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19" w:rsidRPr="00B27E74" w:rsidRDefault="00780E19" w:rsidP="00780E19">
      <w:pPr>
        <w:ind w:left="0" w:firstLine="0"/>
        <w:rPr>
          <w:rFonts w:ascii="Arial" w:hAnsi="Arial" w:cs="Arial"/>
          <w:spacing w:val="20"/>
          <w:sz w:val="24"/>
          <w:szCs w:val="24"/>
        </w:rPr>
      </w:pPr>
      <w:r w:rsidRPr="00B27E74">
        <w:rPr>
          <w:rFonts w:ascii="Arial" w:hAnsi="Arial" w:cs="Arial"/>
          <w:b/>
          <w:spacing w:val="20"/>
          <w:sz w:val="24"/>
          <w:szCs w:val="24"/>
        </w:rPr>
        <w:t xml:space="preserve">                                                        </w:t>
      </w:r>
    </w:p>
    <w:p w:rsidR="00780E19" w:rsidRPr="000C5588" w:rsidRDefault="00DD07E1" w:rsidP="00780E19">
      <w:pPr>
        <w:rPr>
          <w:rFonts w:ascii="Arial" w:hAnsi="Arial" w:cs="Arial"/>
          <w:b/>
          <w:spacing w:val="20"/>
          <w:sz w:val="40"/>
        </w:rPr>
      </w:pPr>
      <w:r>
        <w:rPr>
          <w:rFonts w:ascii="Arial" w:hAnsi="Arial" w:cs="Arial"/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.05pt;width:58.25pt;height:1in;z-index:251659264;mso-position-horizontal:center">
            <v:imagedata r:id="rId8" o:title=""/>
          </v:shape>
          <o:OLEObject Type="Embed" ProgID="PBrush" ShapeID="_x0000_s1026" DrawAspect="Content" ObjectID="_1476082477" r:id="rId9"/>
        </w:pict>
      </w:r>
    </w:p>
    <w:p w:rsidR="00780E19" w:rsidRPr="000C5588" w:rsidRDefault="00780E19" w:rsidP="00780E19">
      <w:pPr>
        <w:rPr>
          <w:rFonts w:ascii="Arial" w:hAnsi="Arial" w:cs="Arial"/>
          <w:b/>
          <w:spacing w:val="20"/>
          <w:sz w:val="40"/>
        </w:rPr>
      </w:pPr>
    </w:p>
    <w:p w:rsidR="00780E19" w:rsidRPr="000C5588" w:rsidRDefault="00780E19" w:rsidP="00780E19">
      <w:pPr>
        <w:rPr>
          <w:rFonts w:ascii="Arial" w:hAnsi="Arial" w:cs="Arial"/>
          <w:b/>
          <w:spacing w:val="20"/>
          <w:sz w:val="40"/>
        </w:rPr>
      </w:pPr>
    </w:p>
    <w:p w:rsidR="00780E19" w:rsidRPr="000C5588" w:rsidRDefault="00780E19" w:rsidP="00780E19">
      <w:pPr>
        <w:rPr>
          <w:rFonts w:ascii="Arial" w:hAnsi="Arial" w:cs="Arial"/>
          <w:b/>
          <w:spacing w:val="20"/>
          <w:sz w:val="40"/>
        </w:rPr>
      </w:pPr>
    </w:p>
    <w:p w:rsidR="00780E19" w:rsidRPr="000C5588" w:rsidRDefault="00780E19" w:rsidP="00780E19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0C5588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780E19" w:rsidRPr="000C5588" w:rsidRDefault="00780E19" w:rsidP="00780E19">
      <w:pPr>
        <w:pStyle w:val="1"/>
        <w:rPr>
          <w:rFonts w:cs="Arial"/>
          <w:b w:val="0"/>
          <w:sz w:val="36"/>
          <w:szCs w:val="36"/>
        </w:rPr>
      </w:pPr>
      <w:r w:rsidRPr="000C5588">
        <w:rPr>
          <w:rFonts w:cs="Arial"/>
          <w:sz w:val="36"/>
          <w:szCs w:val="36"/>
        </w:rPr>
        <w:t>ПУШКИНСКОГО МУНИЦИПАЛЬНОГО РАЙОНА</w:t>
      </w:r>
    </w:p>
    <w:p w:rsidR="00780E19" w:rsidRPr="000C5588" w:rsidRDefault="00780E19" w:rsidP="00780E19">
      <w:pPr>
        <w:pStyle w:val="1"/>
        <w:rPr>
          <w:rFonts w:cs="Arial"/>
          <w:sz w:val="32"/>
          <w:szCs w:val="32"/>
        </w:rPr>
      </w:pPr>
      <w:r w:rsidRPr="000C5588">
        <w:rPr>
          <w:rFonts w:cs="Arial"/>
          <w:sz w:val="32"/>
          <w:szCs w:val="32"/>
        </w:rPr>
        <w:t>Московской области</w:t>
      </w:r>
    </w:p>
    <w:p w:rsidR="00780E19" w:rsidRPr="000C5588" w:rsidRDefault="00780E19" w:rsidP="00780E19">
      <w:pPr>
        <w:rPr>
          <w:rFonts w:ascii="Arial" w:hAnsi="Arial" w:cs="Arial"/>
        </w:rPr>
      </w:pPr>
    </w:p>
    <w:p w:rsidR="00780E19" w:rsidRPr="000C5588" w:rsidRDefault="00780E19" w:rsidP="00780E19">
      <w:pPr>
        <w:rPr>
          <w:rFonts w:ascii="Arial" w:hAnsi="Arial" w:cs="Arial"/>
        </w:rPr>
      </w:pPr>
    </w:p>
    <w:p w:rsidR="00780E19" w:rsidRPr="000C5588" w:rsidRDefault="00780E19" w:rsidP="00780E19">
      <w:pPr>
        <w:jc w:val="center"/>
        <w:rPr>
          <w:rFonts w:ascii="Arial" w:hAnsi="Arial" w:cs="Arial"/>
        </w:rPr>
      </w:pPr>
      <w:r w:rsidRPr="000C5588">
        <w:rPr>
          <w:rFonts w:ascii="Arial" w:hAnsi="Arial" w:cs="Arial"/>
          <w:b/>
          <w:spacing w:val="20"/>
          <w:sz w:val="40"/>
        </w:rPr>
        <w:t>ПОСТАНОВЛЕНИЕ</w:t>
      </w:r>
    </w:p>
    <w:p w:rsidR="00780E19" w:rsidRPr="000C5588" w:rsidRDefault="00780E19" w:rsidP="00780E19">
      <w:pPr>
        <w:jc w:val="center"/>
        <w:rPr>
          <w:rFonts w:ascii="Arial" w:hAnsi="Arial" w:cs="Arial"/>
          <w:sz w:val="16"/>
        </w:rPr>
      </w:pPr>
    </w:p>
    <w:p w:rsidR="00780E19" w:rsidRPr="000C5588" w:rsidRDefault="00780E19" w:rsidP="00780E19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364"/>
        <w:gridCol w:w="181"/>
        <w:gridCol w:w="397"/>
        <w:gridCol w:w="1418"/>
      </w:tblGrid>
      <w:tr w:rsidR="00780E19" w:rsidRPr="000C5588" w:rsidTr="00C60A61">
        <w:trPr>
          <w:trHeight w:val="80"/>
          <w:jc w:val="center"/>
        </w:trPr>
        <w:tc>
          <w:tcPr>
            <w:tcW w:w="1364" w:type="dxa"/>
            <w:tcBorders>
              <w:bottom w:val="single" w:sz="6" w:space="0" w:color="auto"/>
            </w:tcBorders>
          </w:tcPr>
          <w:p w:rsidR="00780E19" w:rsidRPr="000C5588" w:rsidRDefault="00780E19" w:rsidP="00C60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14.10.2014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780E19" w:rsidRPr="000C5588" w:rsidRDefault="00780E19" w:rsidP="00C60A61">
            <w:pPr>
              <w:ind w:hanging="183"/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780E19" w:rsidRPr="000C5588" w:rsidRDefault="00780E19" w:rsidP="00C60A61">
            <w:pPr>
              <w:jc w:val="center"/>
              <w:rPr>
                <w:rFonts w:ascii="Arial" w:hAnsi="Arial" w:cs="Arial"/>
              </w:rPr>
            </w:pPr>
            <w:r w:rsidRPr="000C5588">
              <w:rPr>
                <w:rFonts w:ascii="Arial" w:hAnsi="Arial" w:cs="Arial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780E19" w:rsidRPr="000C5588" w:rsidRDefault="00780E19" w:rsidP="00C60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2580</w:t>
            </w:r>
          </w:p>
        </w:tc>
      </w:tr>
    </w:tbl>
    <w:p w:rsidR="00780E19" w:rsidRPr="000C5588" w:rsidRDefault="00780E19" w:rsidP="00780E19">
      <w:pPr>
        <w:spacing w:line="360" w:lineRule="auto"/>
        <w:rPr>
          <w:rFonts w:ascii="Arial" w:hAnsi="Arial" w:cs="Arial"/>
          <w:b/>
        </w:rPr>
      </w:pPr>
    </w:p>
    <w:p w:rsidR="00780E19" w:rsidRPr="000C5588" w:rsidRDefault="00780E19" w:rsidP="00780E19">
      <w:pPr>
        <w:spacing w:line="360" w:lineRule="auto"/>
        <w:rPr>
          <w:rFonts w:ascii="Arial" w:hAnsi="Arial" w:cs="Arial"/>
          <w:b/>
        </w:rPr>
      </w:pPr>
    </w:p>
    <w:p w:rsidR="00780E19" w:rsidRPr="00A03C07" w:rsidRDefault="00780E19" w:rsidP="00780E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5588">
        <w:rPr>
          <w:rFonts w:ascii="Arial" w:hAnsi="Arial" w:cs="Arial"/>
          <w:b/>
          <w:bCs/>
          <w:sz w:val="24"/>
          <w:szCs w:val="24"/>
        </w:rPr>
        <w:t>О</w:t>
      </w:r>
      <w:r>
        <w:rPr>
          <w:rFonts w:ascii="Arial" w:hAnsi="Arial" w:cs="Arial"/>
          <w:b/>
          <w:bCs/>
          <w:sz w:val="24"/>
          <w:szCs w:val="24"/>
        </w:rPr>
        <w:t>б утверждении муниципальных программ Пушкинского муниципального района</w:t>
      </w:r>
    </w:p>
    <w:p w:rsidR="00780E19" w:rsidRPr="000C5588" w:rsidRDefault="00780E19" w:rsidP="00780E19">
      <w:pPr>
        <w:jc w:val="center"/>
        <w:rPr>
          <w:rFonts w:ascii="Arial" w:hAnsi="Arial" w:cs="Arial"/>
          <w:color w:val="000000"/>
          <w:sz w:val="24"/>
          <w:szCs w:val="28"/>
        </w:rPr>
      </w:pPr>
    </w:p>
    <w:p w:rsidR="00780E19" w:rsidRPr="000C5588" w:rsidRDefault="00780E19" w:rsidP="00650DB1">
      <w:pPr>
        <w:spacing w:line="276" w:lineRule="auto"/>
        <w:ind w:left="142" w:firstLine="708"/>
        <w:jc w:val="both"/>
        <w:rPr>
          <w:rFonts w:ascii="Arial" w:hAnsi="Arial" w:cs="Arial"/>
          <w:sz w:val="24"/>
          <w:szCs w:val="28"/>
        </w:rPr>
      </w:pPr>
      <w:proofErr w:type="gramStart"/>
      <w:r w:rsidRPr="000C5588">
        <w:rPr>
          <w:rFonts w:ascii="Arial" w:hAnsi="Arial" w:cs="Arial"/>
          <w:sz w:val="24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Пушкинского муниципального района от 01.08.2013г. № 2105 «Об утверждении Порядка разработки и реализации муниципальных программ Пушкинского муниципального района», руководствуясь «Дорожной картой» - «Переход Пушкинского муниципального района Московской области на программный метод формирования бюджета», утвержденной Главой Пушкинского муниципального района</w:t>
      </w:r>
      <w:proofErr w:type="gramEnd"/>
      <w:r w:rsidRPr="000C5588">
        <w:rPr>
          <w:rFonts w:ascii="Arial" w:hAnsi="Arial" w:cs="Arial"/>
          <w:sz w:val="24"/>
          <w:szCs w:val="28"/>
        </w:rPr>
        <w:t xml:space="preserve"> 25.08.2014г., распоряжением администрации Пушкинского муниципального района от 29.08.2014г. № 123-р                   «Об утверждении Методических рекомендаций по разработке муниципальных программ Пушкинского муниципального района», руководствуясь Уставом муниципального образования «Пушкинский муниципальный район»,</w:t>
      </w:r>
    </w:p>
    <w:p w:rsidR="00780E19" w:rsidRPr="0064068E" w:rsidRDefault="00780E19" w:rsidP="00650DB1">
      <w:pPr>
        <w:spacing w:line="276" w:lineRule="auto"/>
        <w:ind w:left="142" w:firstLine="708"/>
        <w:jc w:val="both"/>
        <w:rPr>
          <w:rFonts w:ascii="Arial" w:hAnsi="Arial" w:cs="Arial"/>
          <w:color w:val="000000"/>
          <w:sz w:val="40"/>
          <w:szCs w:val="28"/>
        </w:rPr>
      </w:pPr>
    </w:p>
    <w:p w:rsidR="00780E19" w:rsidRDefault="00780E19" w:rsidP="00650DB1">
      <w:pPr>
        <w:spacing w:line="276" w:lineRule="auto"/>
        <w:ind w:left="142" w:hanging="180"/>
        <w:jc w:val="center"/>
        <w:rPr>
          <w:rFonts w:ascii="Arial" w:hAnsi="Arial" w:cs="Arial"/>
          <w:b/>
          <w:color w:val="000000"/>
          <w:sz w:val="24"/>
          <w:szCs w:val="28"/>
        </w:rPr>
      </w:pPr>
      <w:r w:rsidRPr="000C5588">
        <w:rPr>
          <w:rFonts w:ascii="Arial" w:hAnsi="Arial" w:cs="Arial"/>
          <w:b/>
          <w:color w:val="000000"/>
          <w:sz w:val="24"/>
          <w:szCs w:val="28"/>
        </w:rPr>
        <w:t>Постановляю:</w:t>
      </w:r>
    </w:p>
    <w:p w:rsidR="00780E19" w:rsidRPr="000C5588" w:rsidRDefault="00780E19" w:rsidP="00650DB1">
      <w:pPr>
        <w:spacing w:line="276" w:lineRule="auto"/>
        <w:ind w:left="142" w:hanging="180"/>
        <w:jc w:val="center"/>
        <w:rPr>
          <w:rFonts w:ascii="Arial" w:hAnsi="Arial" w:cs="Arial"/>
          <w:b/>
          <w:color w:val="000000"/>
          <w:sz w:val="24"/>
          <w:szCs w:val="28"/>
        </w:rPr>
      </w:pPr>
    </w:p>
    <w:p w:rsidR="00780E19" w:rsidRDefault="00780E19" w:rsidP="00650DB1">
      <w:pPr>
        <w:ind w:left="142" w:firstLine="709"/>
        <w:jc w:val="both"/>
        <w:rPr>
          <w:rFonts w:ascii="Arial" w:hAnsi="Arial" w:cs="Arial"/>
          <w:color w:val="000000"/>
          <w:sz w:val="24"/>
          <w:szCs w:val="28"/>
        </w:rPr>
      </w:pPr>
      <w:r w:rsidRPr="000C5588">
        <w:rPr>
          <w:rFonts w:ascii="Arial" w:hAnsi="Arial" w:cs="Arial"/>
          <w:color w:val="000000"/>
          <w:sz w:val="24"/>
          <w:szCs w:val="28"/>
        </w:rPr>
        <w:t xml:space="preserve">1. </w:t>
      </w:r>
      <w:r>
        <w:rPr>
          <w:rFonts w:ascii="Arial" w:hAnsi="Arial" w:cs="Arial"/>
          <w:color w:val="000000"/>
          <w:sz w:val="24"/>
          <w:szCs w:val="28"/>
        </w:rPr>
        <w:t>Утвердить муниципальную программу «Переселение граждан из аварийного и непригодного для проживания жилищного фонда на территории Пушкинского муниципального района на 2015-2019 годы» (Приложение № 1).</w:t>
      </w:r>
    </w:p>
    <w:p w:rsidR="00780E19" w:rsidRDefault="00780E19" w:rsidP="00650DB1">
      <w:pPr>
        <w:ind w:left="142" w:firstLine="709"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>1.1. Определить муниципальным заказчиком управление ЖКХ Администрации Пушкинского муниципального района.</w:t>
      </w:r>
    </w:p>
    <w:p w:rsidR="00780E19" w:rsidRDefault="00780E19" w:rsidP="00650DB1">
      <w:pPr>
        <w:ind w:left="142" w:firstLine="709"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>2</w:t>
      </w:r>
      <w:r w:rsidRPr="000C5588">
        <w:rPr>
          <w:rFonts w:ascii="Arial" w:hAnsi="Arial" w:cs="Arial"/>
          <w:color w:val="000000"/>
          <w:sz w:val="24"/>
          <w:szCs w:val="28"/>
        </w:rPr>
        <w:t xml:space="preserve">. </w:t>
      </w:r>
      <w:r>
        <w:rPr>
          <w:rFonts w:ascii="Arial" w:hAnsi="Arial" w:cs="Arial"/>
          <w:color w:val="000000"/>
          <w:sz w:val="24"/>
          <w:szCs w:val="28"/>
        </w:rPr>
        <w:t>Утвердить муниципальную программу «</w:t>
      </w:r>
      <w:r w:rsidRPr="00C159BC">
        <w:rPr>
          <w:rFonts w:ascii="Arial" w:hAnsi="Arial" w:cs="Arial"/>
          <w:sz w:val="24"/>
          <w:szCs w:val="24"/>
        </w:rPr>
        <w:t xml:space="preserve">Содержание и развитие жилищно-коммунального хозяйства Пушкинского муниципального района на 2015-2019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C159BC">
        <w:rPr>
          <w:rFonts w:ascii="Arial" w:hAnsi="Arial" w:cs="Arial"/>
          <w:sz w:val="24"/>
          <w:szCs w:val="24"/>
        </w:rPr>
        <w:t>годы</w:t>
      </w:r>
      <w:r>
        <w:rPr>
          <w:rFonts w:ascii="Arial" w:hAnsi="Arial" w:cs="Arial"/>
          <w:color w:val="000000"/>
          <w:sz w:val="24"/>
          <w:szCs w:val="28"/>
        </w:rPr>
        <w:t>» (Приложение № 2).</w:t>
      </w:r>
    </w:p>
    <w:p w:rsidR="00780E19" w:rsidRDefault="00780E19" w:rsidP="00650DB1">
      <w:pPr>
        <w:ind w:left="142" w:firstLine="709"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>2.1. Определить муниципальным заказчиком управление по благоустройству Администрации Пушкинского муниципального района.</w:t>
      </w:r>
    </w:p>
    <w:p w:rsidR="00780E19" w:rsidRDefault="00780E19" w:rsidP="00650DB1">
      <w:pPr>
        <w:spacing w:line="276" w:lineRule="auto"/>
        <w:ind w:left="14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 xml:space="preserve"> Определить, что:</w:t>
      </w:r>
    </w:p>
    <w:p w:rsidR="00780E19" w:rsidRPr="000C5588" w:rsidRDefault="00780E19" w:rsidP="00650DB1">
      <w:pPr>
        <w:spacing w:line="276" w:lineRule="auto"/>
        <w:ind w:left="142" w:firstLine="709"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3.1.</w:t>
      </w:r>
      <w:r w:rsidRPr="000C5588">
        <w:rPr>
          <w:rFonts w:ascii="Arial" w:hAnsi="Arial" w:cs="Arial"/>
          <w:sz w:val="24"/>
          <w:szCs w:val="24"/>
        </w:rPr>
        <w:t xml:space="preserve"> Управление реализацией муниципальн</w:t>
      </w:r>
      <w:r>
        <w:rPr>
          <w:rFonts w:ascii="Arial" w:hAnsi="Arial" w:cs="Arial"/>
          <w:sz w:val="24"/>
          <w:szCs w:val="24"/>
        </w:rPr>
        <w:t>ых</w:t>
      </w:r>
      <w:r w:rsidRPr="000C5588">
        <w:rPr>
          <w:rFonts w:ascii="Arial" w:hAnsi="Arial" w:cs="Arial"/>
          <w:sz w:val="24"/>
          <w:szCs w:val="24"/>
        </w:rPr>
        <w:t xml:space="preserve"> программ осуществляет координатор муниципальн</w:t>
      </w:r>
      <w:r>
        <w:rPr>
          <w:rFonts w:ascii="Arial" w:hAnsi="Arial" w:cs="Arial"/>
          <w:sz w:val="24"/>
          <w:szCs w:val="24"/>
        </w:rPr>
        <w:t>ых</w:t>
      </w:r>
      <w:r w:rsidRPr="000C5588">
        <w:rPr>
          <w:rFonts w:ascii="Arial" w:hAnsi="Arial" w:cs="Arial"/>
          <w:sz w:val="24"/>
          <w:szCs w:val="24"/>
        </w:rPr>
        <w:t xml:space="preserve"> программ – </w:t>
      </w:r>
      <w:r>
        <w:rPr>
          <w:rFonts w:ascii="Arial" w:hAnsi="Arial" w:cs="Arial"/>
          <w:sz w:val="24"/>
          <w:szCs w:val="24"/>
        </w:rPr>
        <w:t xml:space="preserve">первый </w:t>
      </w:r>
      <w:r w:rsidRPr="000C5588">
        <w:rPr>
          <w:rFonts w:ascii="Arial" w:hAnsi="Arial" w:cs="Arial"/>
          <w:sz w:val="24"/>
          <w:szCs w:val="24"/>
        </w:rPr>
        <w:t xml:space="preserve">заместитель руководителя </w:t>
      </w:r>
      <w:r w:rsidRPr="000C5588">
        <w:rPr>
          <w:rFonts w:ascii="Arial" w:hAnsi="Arial" w:cs="Arial"/>
          <w:sz w:val="24"/>
          <w:szCs w:val="24"/>
        </w:rPr>
        <w:lastRenderedPageBreak/>
        <w:t xml:space="preserve">администрации Пушкинского муниципального района, курирующий работу </w:t>
      </w:r>
      <w:r>
        <w:rPr>
          <w:rFonts w:ascii="Arial" w:hAnsi="Arial" w:cs="Arial"/>
          <w:sz w:val="24"/>
          <w:szCs w:val="24"/>
        </w:rPr>
        <w:t xml:space="preserve">управления ЖКХ и управления по благоустройству </w:t>
      </w:r>
      <w:r w:rsidRPr="000C5588">
        <w:rPr>
          <w:rFonts w:ascii="Arial" w:hAnsi="Arial" w:cs="Arial"/>
          <w:sz w:val="24"/>
          <w:szCs w:val="24"/>
        </w:rPr>
        <w:t>администрации Пушкинского муниципального района, являющ</w:t>
      </w:r>
      <w:r>
        <w:rPr>
          <w:rFonts w:ascii="Arial" w:hAnsi="Arial" w:cs="Arial"/>
          <w:sz w:val="24"/>
          <w:szCs w:val="24"/>
        </w:rPr>
        <w:t>ихся</w:t>
      </w:r>
      <w:r w:rsidRPr="000C5588">
        <w:rPr>
          <w:rFonts w:ascii="Arial" w:hAnsi="Arial" w:cs="Arial"/>
          <w:sz w:val="24"/>
          <w:szCs w:val="24"/>
        </w:rPr>
        <w:t xml:space="preserve"> муниципальным</w:t>
      </w:r>
      <w:r>
        <w:rPr>
          <w:rFonts w:ascii="Arial" w:hAnsi="Arial" w:cs="Arial"/>
          <w:sz w:val="24"/>
          <w:szCs w:val="24"/>
        </w:rPr>
        <w:t>и</w:t>
      </w:r>
      <w:r w:rsidRPr="000C5588">
        <w:rPr>
          <w:rFonts w:ascii="Arial" w:hAnsi="Arial" w:cs="Arial"/>
          <w:sz w:val="24"/>
          <w:szCs w:val="24"/>
        </w:rPr>
        <w:t xml:space="preserve"> заказчик</w:t>
      </w:r>
      <w:r>
        <w:rPr>
          <w:rFonts w:ascii="Arial" w:hAnsi="Arial" w:cs="Arial"/>
          <w:sz w:val="24"/>
          <w:szCs w:val="24"/>
        </w:rPr>
        <w:t>ами</w:t>
      </w:r>
      <w:r w:rsidRPr="000C5588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ых</w:t>
      </w:r>
      <w:r w:rsidRPr="000C5588">
        <w:rPr>
          <w:rFonts w:ascii="Arial" w:hAnsi="Arial" w:cs="Arial"/>
          <w:sz w:val="24"/>
          <w:szCs w:val="24"/>
        </w:rPr>
        <w:t xml:space="preserve"> программ.</w:t>
      </w:r>
    </w:p>
    <w:p w:rsidR="00780E19" w:rsidRPr="00006202" w:rsidRDefault="00780E19" w:rsidP="00650DB1">
      <w:pPr>
        <w:spacing w:line="276" w:lineRule="auto"/>
        <w:ind w:left="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8"/>
        </w:rPr>
        <w:t>3.2</w:t>
      </w:r>
      <w:r w:rsidRPr="000C5588">
        <w:rPr>
          <w:rFonts w:ascii="Arial" w:hAnsi="Arial" w:cs="Arial"/>
          <w:color w:val="000000"/>
          <w:sz w:val="24"/>
          <w:szCs w:val="28"/>
        </w:rPr>
        <w:t xml:space="preserve">. </w:t>
      </w:r>
      <w:r w:rsidRPr="000C5588">
        <w:rPr>
          <w:rFonts w:ascii="Arial" w:hAnsi="Arial" w:cs="Arial"/>
          <w:sz w:val="24"/>
          <w:szCs w:val="24"/>
        </w:rPr>
        <w:t>Ответственность за подготовку и реализацию муниципальн</w:t>
      </w:r>
      <w:r>
        <w:rPr>
          <w:rFonts w:ascii="Arial" w:hAnsi="Arial" w:cs="Arial"/>
          <w:sz w:val="24"/>
          <w:szCs w:val="24"/>
        </w:rPr>
        <w:t>ых</w:t>
      </w:r>
      <w:r w:rsidRPr="000C5588">
        <w:rPr>
          <w:rFonts w:ascii="Arial" w:hAnsi="Arial" w:cs="Arial"/>
          <w:sz w:val="24"/>
          <w:szCs w:val="24"/>
        </w:rPr>
        <w:t xml:space="preserve"> программ,</w:t>
      </w:r>
      <w:r>
        <w:rPr>
          <w:rFonts w:ascii="Arial" w:hAnsi="Arial" w:cs="Arial"/>
          <w:sz w:val="24"/>
          <w:szCs w:val="24"/>
        </w:rPr>
        <w:t xml:space="preserve"> указанных в пунктах 1 и 2 настоящего постановления,</w:t>
      </w:r>
      <w:r w:rsidRPr="000C5588">
        <w:rPr>
          <w:rFonts w:ascii="Arial" w:hAnsi="Arial" w:cs="Arial"/>
          <w:sz w:val="24"/>
          <w:szCs w:val="24"/>
        </w:rPr>
        <w:t xml:space="preserve"> а также обеспечение достижения количественных и/или качественных показателей эффективности реализации муниципальн</w:t>
      </w:r>
      <w:r>
        <w:rPr>
          <w:rFonts w:ascii="Arial" w:hAnsi="Arial" w:cs="Arial"/>
          <w:sz w:val="24"/>
          <w:szCs w:val="24"/>
        </w:rPr>
        <w:t>ых программ</w:t>
      </w:r>
      <w:r w:rsidRPr="000C5588">
        <w:rPr>
          <w:rFonts w:ascii="Arial" w:hAnsi="Arial" w:cs="Arial"/>
          <w:sz w:val="24"/>
          <w:szCs w:val="24"/>
        </w:rPr>
        <w:t>, нес</w:t>
      </w:r>
      <w:r>
        <w:rPr>
          <w:rFonts w:ascii="Arial" w:hAnsi="Arial" w:cs="Arial"/>
          <w:sz w:val="24"/>
          <w:szCs w:val="24"/>
        </w:rPr>
        <w:t>у</w:t>
      </w:r>
      <w:r w:rsidRPr="000C5588">
        <w:rPr>
          <w:rFonts w:ascii="Arial" w:hAnsi="Arial" w:cs="Arial"/>
          <w:sz w:val="24"/>
          <w:szCs w:val="24"/>
        </w:rPr>
        <w:t>т муниципальн</w:t>
      </w:r>
      <w:r>
        <w:rPr>
          <w:rFonts w:ascii="Arial" w:hAnsi="Arial" w:cs="Arial"/>
          <w:sz w:val="24"/>
          <w:szCs w:val="24"/>
        </w:rPr>
        <w:t>ые</w:t>
      </w:r>
      <w:r w:rsidRPr="000C5588">
        <w:rPr>
          <w:rFonts w:ascii="Arial" w:hAnsi="Arial" w:cs="Arial"/>
          <w:sz w:val="24"/>
          <w:szCs w:val="24"/>
        </w:rPr>
        <w:t xml:space="preserve"> заказчик</w:t>
      </w:r>
      <w:r>
        <w:rPr>
          <w:rFonts w:ascii="Arial" w:hAnsi="Arial" w:cs="Arial"/>
          <w:sz w:val="24"/>
          <w:szCs w:val="24"/>
        </w:rPr>
        <w:t>и</w:t>
      </w:r>
      <w:r w:rsidRPr="000C5588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ых</w:t>
      </w:r>
      <w:r w:rsidRPr="000C5588">
        <w:rPr>
          <w:rFonts w:ascii="Arial" w:hAnsi="Arial" w:cs="Arial"/>
          <w:sz w:val="24"/>
          <w:szCs w:val="24"/>
        </w:rPr>
        <w:t xml:space="preserve"> программ – </w:t>
      </w:r>
      <w:r>
        <w:rPr>
          <w:rFonts w:ascii="Arial" w:hAnsi="Arial" w:cs="Arial"/>
          <w:sz w:val="24"/>
          <w:szCs w:val="24"/>
        </w:rPr>
        <w:t xml:space="preserve">управление ЖКХ и управление по благоустройству </w:t>
      </w:r>
      <w:r w:rsidRPr="000C5588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>
        <w:rPr>
          <w:rFonts w:ascii="Arial" w:hAnsi="Arial" w:cs="Arial"/>
          <w:sz w:val="24"/>
          <w:szCs w:val="24"/>
        </w:rPr>
        <w:t>, по соответствующим направлениям деятельности</w:t>
      </w:r>
      <w:r w:rsidRPr="000C5588">
        <w:rPr>
          <w:rFonts w:ascii="Arial" w:hAnsi="Arial" w:cs="Arial"/>
          <w:sz w:val="24"/>
          <w:szCs w:val="24"/>
        </w:rPr>
        <w:t>.</w:t>
      </w:r>
    </w:p>
    <w:p w:rsidR="00780E19" w:rsidRPr="000C5588" w:rsidRDefault="00780E19" w:rsidP="00650DB1">
      <w:pPr>
        <w:spacing w:line="276" w:lineRule="auto"/>
        <w:ind w:left="142" w:firstLine="709"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>3.3</w:t>
      </w:r>
      <w:r w:rsidRPr="000C5588">
        <w:rPr>
          <w:rFonts w:ascii="Arial" w:hAnsi="Arial" w:cs="Arial"/>
          <w:color w:val="000000"/>
          <w:sz w:val="24"/>
          <w:szCs w:val="28"/>
        </w:rPr>
        <w:t xml:space="preserve">. </w:t>
      </w:r>
      <w:r>
        <w:rPr>
          <w:rFonts w:ascii="Arial" w:hAnsi="Arial" w:cs="Arial"/>
          <w:sz w:val="24"/>
          <w:szCs w:val="24"/>
        </w:rPr>
        <w:t>Управление ЖКХ и управление по благоустройству</w:t>
      </w:r>
      <w:r w:rsidRPr="000C5588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</w:t>
      </w:r>
      <w:r>
        <w:rPr>
          <w:rFonts w:ascii="Arial" w:hAnsi="Arial" w:cs="Arial"/>
          <w:sz w:val="24"/>
          <w:szCs w:val="24"/>
        </w:rPr>
        <w:t xml:space="preserve"> один</w:t>
      </w:r>
      <w:r w:rsidRPr="000C5588">
        <w:rPr>
          <w:rFonts w:ascii="Arial" w:hAnsi="Arial" w:cs="Arial"/>
          <w:sz w:val="24"/>
          <w:szCs w:val="24"/>
        </w:rPr>
        <w:t xml:space="preserve"> раз в полугодие до 20 числа месяца, следующ</w:t>
      </w:r>
      <w:r>
        <w:rPr>
          <w:rFonts w:ascii="Arial" w:hAnsi="Arial" w:cs="Arial"/>
          <w:sz w:val="24"/>
          <w:szCs w:val="24"/>
        </w:rPr>
        <w:t>его</w:t>
      </w:r>
      <w:r w:rsidRPr="000C5588">
        <w:rPr>
          <w:rFonts w:ascii="Arial" w:hAnsi="Arial" w:cs="Arial"/>
          <w:sz w:val="24"/>
          <w:szCs w:val="24"/>
        </w:rPr>
        <w:t xml:space="preserve"> за отчетным полугодием, направляет в Комитет по экономике оперативный отчет, согласно Порядку разработки и реализации муниципальных программ Пушкинского муниципального района.</w:t>
      </w:r>
    </w:p>
    <w:p w:rsidR="00780E19" w:rsidRPr="000C5588" w:rsidRDefault="00780E19" w:rsidP="00650DB1">
      <w:pPr>
        <w:spacing w:line="276" w:lineRule="auto"/>
        <w:ind w:left="142" w:firstLine="709"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>4</w:t>
      </w:r>
      <w:r w:rsidRPr="000C5588">
        <w:rPr>
          <w:rFonts w:ascii="Arial" w:hAnsi="Arial" w:cs="Arial"/>
          <w:color w:val="000000"/>
          <w:sz w:val="24"/>
          <w:szCs w:val="28"/>
        </w:rPr>
        <w:t xml:space="preserve">. </w:t>
      </w:r>
      <w:r w:rsidRPr="000C5588">
        <w:rPr>
          <w:rFonts w:ascii="Arial" w:hAnsi="Arial" w:cs="Arial"/>
          <w:sz w:val="24"/>
          <w:szCs w:val="24"/>
        </w:rPr>
        <w:t xml:space="preserve">Отделу информационных технологий и телекоммуникаций Управления территориальной безопасности администрации Пушкинского муниципального района </w:t>
      </w:r>
      <w:proofErr w:type="gramStart"/>
      <w:r w:rsidRPr="000C5588">
        <w:rPr>
          <w:rFonts w:ascii="Arial" w:hAnsi="Arial" w:cs="Arial"/>
          <w:sz w:val="24"/>
          <w:szCs w:val="24"/>
        </w:rPr>
        <w:t>разместить</w:t>
      </w:r>
      <w:proofErr w:type="gramEnd"/>
      <w:r w:rsidRPr="000C5588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780E19" w:rsidRPr="000C5588" w:rsidRDefault="00780E19" w:rsidP="00650DB1">
      <w:pPr>
        <w:spacing w:line="276" w:lineRule="auto"/>
        <w:ind w:left="142" w:firstLine="709"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>5</w:t>
      </w:r>
      <w:r w:rsidRPr="000C5588">
        <w:rPr>
          <w:rFonts w:ascii="Arial" w:hAnsi="Arial" w:cs="Arial"/>
          <w:color w:val="000000"/>
          <w:sz w:val="24"/>
          <w:szCs w:val="28"/>
        </w:rPr>
        <w:t xml:space="preserve">. </w:t>
      </w:r>
      <w:proofErr w:type="gramStart"/>
      <w:r w:rsidRPr="000C5588">
        <w:rPr>
          <w:rFonts w:ascii="Arial" w:hAnsi="Arial" w:cs="Arial"/>
          <w:sz w:val="24"/>
          <w:szCs w:val="24"/>
        </w:rPr>
        <w:t>Контроль за</w:t>
      </w:r>
      <w:proofErr w:type="gramEnd"/>
      <w:r w:rsidRPr="000C5588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</w:t>
      </w:r>
      <w:r>
        <w:rPr>
          <w:rFonts w:ascii="Arial" w:hAnsi="Arial" w:cs="Arial"/>
          <w:sz w:val="24"/>
          <w:szCs w:val="24"/>
        </w:rPr>
        <w:t xml:space="preserve">первого </w:t>
      </w:r>
      <w:r w:rsidRPr="000C5588">
        <w:rPr>
          <w:rFonts w:ascii="Arial" w:hAnsi="Arial" w:cs="Arial"/>
          <w:sz w:val="24"/>
          <w:szCs w:val="24"/>
        </w:rPr>
        <w:t xml:space="preserve">заместителя руководителя администрации – </w:t>
      </w:r>
      <w:proofErr w:type="spellStart"/>
      <w:r>
        <w:rPr>
          <w:rFonts w:ascii="Arial" w:hAnsi="Arial" w:cs="Arial"/>
          <w:sz w:val="24"/>
          <w:szCs w:val="24"/>
        </w:rPr>
        <w:t>Зеленева</w:t>
      </w:r>
      <w:proofErr w:type="spellEnd"/>
      <w:r>
        <w:rPr>
          <w:rFonts w:ascii="Arial" w:hAnsi="Arial" w:cs="Arial"/>
          <w:sz w:val="24"/>
          <w:szCs w:val="24"/>
        </w:rPr>
        <w:t xml:space="preserve"> А.А.</w:t>
      </w:r>
    </w:p>
    <w:p w:rsidR="00780E19" w:rsidRPr="000C5588" w:rsidRDefault="00780E19" w:rsidP="00780E19">
      <w:pPr>
        <w:spacing w:line="276" w:lineRule="auto"/>
        <w:rPr>
          <w:rFonts w:ascii="Arial" w:hAnsi="Arial" w:cs="Arial"/>
          <w:b/>
          <w:i/>
          <w:sz w:val="28"/>
          <w:szCs w:val="28"/>
        </w:rPr>
      </w:pPr>
    </w:p>
    <w:p w:rsidR="00780E19" w:rsidRPr="000C5588" w:rsidRDefault="00780E19" w:rsidP="00780E19">
      <w:pPr>
        <w:spacing w:line="276" w:lineRule="auto"/>
        <w:rPr>
          <w:rFonts w:ascii="Arial" w:hAnsi="Arial" w:cs="Arial"/>
          <w:b/>
          <w:i/>
          <w:sz w:val="28"/>
          <w:szCs w:val="28"/>
        </w:rPr>
      </w:pPr>
    </w:p>
    <w:p w:rsidR="00780E19" w:rsidRPr="000C5588" w:rsidRDefault="00780E19" w:rsidP="00780E19">
      <w:pPr>
        <w:spacing w:line="276" w:lineRule="auto"/>
        <w:rPr>
          <w:rFonts w:ascii="Arial" w:hAnsi="Arial" w:cs="Arial"/>
          <w:b/>
          <w:i/>
          <w:sz w:val="28"/>
          <w:szCs w:val="28"/>
        </w:rPr>
      </w:pPr>
    </w:p>
    <w:p w:rsidR="00780E19" w:rsidRPr="000C5588" w:rsidRDefault="00780E19" w:rsidP="00780E19">
      <w:pPr>
        <w:spacing w:line="276" w:lineRule="auto"/>
        <w:rPr>
          <w:rFonts w:ascii="Arial" w:hAnsi="Arial" w:cs="Arial"/>
          <w:b/>
          <w:i/>
          <w:sz w:val="28"/>
          <w:szCs w:val="28"/>
        </w:rPr>
      </w:pPr>
    </w:p>
    <w:p w:rsidR="00780E19" w:rsidRDefault="00780E19" w:rsidP="00780E1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Руководитель администрации</w:t>
      </w:r>
    </w:p>
    <w:p w:rsidR="00780E19" w:rsidRDefault="00780E19" w:rsidP="00780E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Пушкинского муниципального района         </w:t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        М.С. </w:t>
      </w:r>
      <w:proofErr w:type="spellStart"/>
      <w:r>
        <w:rPr>
          <w:rFonts w:ascii="Arial" w:hAnsi="Arial" w:cs="Arial"/>
          <w:b/>
          <w:sz w:val="24"/>
          <w:szCs w:val="24"/>
        </w:rPr>
        <w:t>Смайловская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780E19" w:rsidRDefault="00780E19" w:rsidP="00780E19">
      <w:pPr>
        <w:jc w:val="both"/>
        <w:rPr>
          <w:rFonts w:ascii="Arial" w:hAnsi="Arial" w:cs="Arial"/>
          <w:b/>
          <w:sz w:val="24"/>
          <w:szCs w:val="24"/>
        </w:rPr>
      </w:pPr>
    </w:p>
    <w:p w:rsidR="00780E19" w:rsidRDefault="00780E19" w:rsidP="00780E19">
      <w:pPr>
        <w:jc w:val="both"/>
        <w:rPr>
          <w:rFonts w:ascii="Arial" w:hAnsi="Arial" w:cs="Arial"/>
          <w:sz w:val="24"/>
          <w:szCs w:val="24"/>
        </w:rPr>
      </w:pPr>
    </w:p>
    <w:p w:rsidR="00780E19" w:rsidRDefault="00780E19" w:rsidP="00780E19">
      <w:pPr>
        <w:jc w:val="both"/>
        <w:rPr>
          <w:rFonts w:ascii="Arial" w:hAnsi="Arial" w:cs="Arial"/>
          <w:sz w:val="24"/>
          <w:szCs w:val="24"/>
        </w:rPr>
      </w:pPr>
    </w:p>
    <w:p w:rsidR="00780E19" w:rsidRDefault="00780E19" w:rsidP="00780E19">
      <w:pPr>
        <w:jc w:val="both"/>
        <w:rPr>
          <w:rFonts w:ascii="Arial" w:hAnsi="Arial" w:cs="Arial"/>
          <w:sz w:val="24"/>
          <w:szCs w:val="24"/>
        </w:rPr>
      </w:pPr>
    </w:p>
    <w:p w:rsidR="00780E19" w:rsidRDefault="00780E19" w:rsidP="00780E19">
      <w:pPr>
        <w:tabs>
          <w:tab w:val="left" w:pos="142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780E19" w:rsidRDefault="00780E19" w:rsidP="00780E19">
      <w:pPr>
        <w:tabs>
          <w:tab w:val="left" w:pos="142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 Управления делами</w:t>
      </w:r>
    </w:p>
    <w:p w:rsidR="00780E19" w:rsidRDefault="00780E19" w:rsidP="00780E19">
      <w:pPr>
        <w:tabs>
          <w:tab w:val="left" w:pos="142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администрации муниципального района                                                     Е.Д. </w:t>
      </w:r>
      <w:proofErr w:type="spellStart"/>
      <w:r>
        <w:rPr>
          <w:rFonts w:ascii="Arial" w:hAnsi="Arial" w:cs="Arial"/>
          <w:b/>
          <w:sz w:val="24"/>
          <w:szCs w:val="24"/>
        </w:rPr>
        <w:t>Купянская</w:t>
      </w:r>
      <w:proofErr w:type="spellEnd"/>
    </w:p>
    <w:p w:rsidR="00780E19" w:rsidRPr="000C5588" w:rsidRDefault="00780E19" w:rsidP="00780E19">
      <w:pPr>
        <w:tabs>
          <w:tab w:val="left" w:pos="142"/>
        </w:tabs>
        <w:jc w:val="both"/>
        <w:rPr>
          <w:rFonts w:ascii="Arial" w:hAnsi="Arial" w:cs="Arial"/>
          <w:sz w:val="26"/>
          <w:szCs w:val="26"/>
        </w:rPr>
      </w:pPr>
    </w:p>
    <w:p w:rsidR="00780E19" w:rsidRPr="000C5588" w:rsidRDefault="00780E19" w:rsidP="00780E19">
      <w:pPr>
        <w:tabs>
          <w:tab w:val="left" w:pos="142"/>
        </w:tabs>
        <w:jc w:val="both"/>
        <w:rPr>
          <w:rFonts w:ascii="Arial" w:hAnsi="Arial" w:cs="Arial"/>
          <w:sz w:val="26"/>
          <w:szCs w:val="26"/>
        </w:rPr>
      </w:pPr>
    </w:p>
    <w:p w:rsidR="00780E19" w:rsidRPr="000C5588" w:rsidRDefault="00780E19" w:rsidP="00780E19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80E19" w:rsidRPr="000C5588" w:rsidRDefault="00780E19" w:rsidP="00780E19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80E19" w:rsidRPr="000C5588" w:rsidRDefault="00780E19" w:rsidP="00780E19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80E19" w:rsidRDefault="00075034" w:rsidP="0051085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bookmarkStart w:id="0" w:name="Par288"/>
      <w:bookmarkEnd w:id="0"/>
    </w:p>
    <w:p w:rsidR="00780E19" w:rsidRDefault="00780E19" w:rsidP="0051085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0E19" w:rsidRDefault="00780E19" w:rsidP="0051085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0E19" w:rsidRDefault="00780E19" w:rsidP="0051085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0E19" w:rsidRDefault="00780E19" w:rsidP="0051085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0E19" w:rsidRDefault="00780E19" w:rsidP="0051085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0E19" w:rsidRDefault="00780E19" w:rsidP="0051085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0E19" w:rsidRDefault="00780E19" w:rsidP="0051085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7EF1" w:rsidRDefault="00B87EF1" w:rsidP="0051085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</w:rPr>
      </w:pPr>
    </w:p>
    <w:p w:rsidR="00B87EF1" w:rsidRDefault="00B87EF1" w:rsidP="0051085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</w:rPr>
      </w:pPr>
    </w:p>
    <w:p w:rsidR="00B87EF1" w:rsidRDefault="00B87EF1" w:rsidP="0051085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</w:rPr>
      </w:pPr>
    </w:p>
    <w:p w:rsidR="00B87EF1" w:rsidRDefault="00B87EF1" w:rsidP="0051085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</w:rPr>
      </w:pPr>
    </w:p>
    <w:p w:rsidR="00B87EF1" w:rsidRDefault="00B87EF1" w:rsidP="0051085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</w:rPr>
      </w:pPr>
    </w:p>
    <w:p w:rsidR="005C3C2E" w:rsidRDefault="00510855" w:rsidP="0051085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</w:rPr>
      </w:pPr>
      <w:r w:rsidRPr="00495826">
        <w:rPr>
          <w:rFonts w:ascii="Arial" w:hAnsi="Arial" w:cs="Arial"/>
          <w:i/>
        </w:rPr>
        <w:lastRenderedPageBreak/>
        <w:t>Приложение</w:t>
      </w:r>
      <w:r w:rsidR="009206BA">
        <w:rPr>
          <w:rFonts w:ascii="Arial" w:hAnsi="Arial" w:cs="Arial"/>
          <w:i/>
        </w:rPr>
        <w:t xml:space="preserve"> № 1</w:t>
      </w:r>
      <w:r w:rsidR="00452F03">
        <w:rPr>
          <w:rFonts w:ascii="Arial" w:hAnsi="Arial" w:cs="Arial"/>
          <w:i/>
        </w:rPr>
        <w:t xml:space="preserve"> </w:t>
      </w:r>
    </w:p>
    <w:p w:rsidR="00510855" w:rsidRPr="00495826" w:rsidRDefault="00510855" w:rsidP="0051085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</w:rPr>
      </w:pPr>
      <w:r w:rsidRPr="00495826">
        <w:rPr>
          <w:rFonts w:ascii="Arial" w:hAnsi="Arial" w:cs="Arial"/>
          <w:i/>
        </w:rPr>
        <w:t>к постановлению администрации</w:t>
      </w:r>
    </w:p>
    <w:p w:rsidR="00510855" w:rsidRPr="00495826" w:rsidRDefault="00510855" w:rsidP="0051085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</w:rPr>
      </w:pPr>
      <w:r w:rsidRPr="00495826">
        <w:rPr>
          <w:rFonts w:ascii="Arial" w:hAnsi="Arial" w:cs="Arial"/>
          <w:i/>
        </w:rPr>
        <w:t xml:space="preserve"> Пушкинского муниципального района </w:t>
      </w:r>
    </w:p>
    <w:p w:rsidR="00510855" w:rsidRPr="00495826" w:rsidRDefault="005C3C2E" w:rsidP="0051085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о</w:t>
      </w:r>
      <w:r w:rsidR="00510855" w:rsidRPr="00495826">
        <w:rPr>
          <w:rFonts w:ascii="Arial" w:hAnsi="Arial" w:cs="Arial"/>
          <w:i/>
        </w:rPr>
        <w:t>т</w:t>
      </w:r>
      <w:r>
        <w:rPr>
          <w:rFonts w:ascii="Arial" w:hAnsi="Arial" w:cs="Arial"/>
          <w:i/>
        </w:rPr>
        <w:t xml:space="preserve"> </w:t>
      </w:r>
      <w:r w:rsidR="00510855" w:rsidRPr="00495826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14.10.2014  </w:t>
      </w:r>
      <w:r w:rsidR="00510855" w:rsidRPr="00495826">
        <w:rPr>
          <w:rFonts w:ascii="Arial" w:hAnsi="Arial" w:cs="Arial"/>
          <w:i/>
        </w:rPr>
        <w:t>№</w:t>
      </w:r>
      <w:r w:rsidR="00BB6012">
        <w:rPr>
          <w:rFonts w:ascii="Arial" w:hAnsi="Arial" w:cs="Arial"/>
          <w:i/>
        </w:rPr>
        <w:t xml:space="preserve"> 2580</w:t>
      </w:r>
    </w:p>
    <w:p w:rsidR="00510855" w:rsidRDefault="00510855" w:rsidP="0051085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</w:p>
    <w:p w:rsidR="00510855" w:rsidRPr="00DC4DA8" w:rsidRDefault="00510855" w:rsidP="0051085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 w:rsidRPr="00DC4DA8">
        <w:rPr>
          <w:rFonts w:ascii="Arial" w:hAnsi="Arial" w:cs="Arial"/>
          <w:b/>
          <w:sz w:val="24"/>
        </w:rPr>
        <w:t xml:space="preserve">ПАСПОРТ </w:t>
      </w:r>
    </w:p>
    <w:p w:rsidR="00510855" w:rsidRPr="00510855" w:rsidRDefault="00510855" w:rsidP="00510855">
      <w:pPr>
        <w:widowControl w:val="0"/>
        <w:autoSpaceDE w:val="0"/>
        <w:autoSpaceDN w:val="0"/>
        <w:adjustRightInd w:val="0"/>
        <w:ind w:left="-284" w:right="-598"/>
        <w:jc w:val="center"/>
        <w:rPr>
          <w:rFonts w:ascii="Arial" w:hAnsi="Arial" w:cs="Arial"/>
          <w:b/>
          <w:sz w:val="24"/>
          <w:szCs w:val="24"/>
        </w:rPr>
      </w:pPr>
      <w:r w:rsidRPr="00510855">
        <w:rPr>
          <w:rFonts w:ascii="Arial" w:hAnsi="Arial" w:cs="Arial"/>
          <w:b/>
          <w:sz w:val="24"/>
        </w:rPr>
        <w:t xml:space="preserve">Муниципальной программы </w:t>
      </w:r>
      <w:r w:rsidRPr="00510855">
        <w:rPr>
          <w:rFonts w:ascii="Arial" w:hAnsi="Arial" w:cs="Arial"/>
          <w:b/>
          <w:sz w:val="24"/>
          <w:szCs w:val="24"/>
        </w:rPr>
        <w:t xml:space="preserve">«Переселение граждан из </w:t>
      </w:r>
      <w:proofErr w:type="gramStart"/>
      <w:r w:rsidRPr="00510855">
        <w:rPr>
          <w:rFonts w:ascii="Arial" w:hAnsi="Arial" w:cs="Arial"/>
          <w:b/>
          <w:sz w:val="24"/>
          <w:szCs w:val="24"/>
        </w:rPr>
        <w:t>аварийного</w:t>
      </w:r>
      <w:proofErr w:type="gramEnd"/>
      <w:r w:rsidRPr="00510855">
        <w:rPr>
          <w:rFonts w:ascii="Arial" w:hAnsi="Arial" w:cs="Arial"/>
          <w:b/>
          <w:sz w:val="24"/>
          <w:szCs w:val="24"/>
        </w:rPr>
        <w:t xml:space="preserve"> и непригодного </w:t>
      </w:r>
    </w:p>
    <w:p w:rsidR="00510855" w:rsidRDefault="00510855" w:rsidP="00510855">
      <w:pPr>
        <w:widowControl w:val="0"/>
        <w:autoSpaceDE w:val="0"/>
        <w:autoSpaceDN w:val="0"/>
        <w:adjustRightInd w:val="0"/>
        <w:ind w:left="-284" w:right="-598"/>
        <w:jc w:val="center"/>
        <w:rPr>
          <w:rFonts w:ascii="Arial" w:hAnsi="Arial" w:cs="Arial"/>
          <w:b/>
          <w:sz w:val="24"/>
          <w:szCs w:val="24"/>
        </w:rPr>
      </w:pPr>
      <w:r w:rsidRPr="00510855">
        <w:rPr>
          <w:rFonts w:ascii="Arial" w:hAnsi="Arial" w:cs="Arial"/>
          <w:b/>
          <w:sz w:val="24"/>
          <w:szCs w:val="24"/>
        </w:rPr>
        <w:t xml:space="preserve">для проживания жилищного фонда Пушкинского муниципального района </w:t>
      </w:r>
    </w:p>
    <w:p w:rsidR="00DD1BCD" w:rsidRPr="00510855" w:rsidRDefault="00510855" w:rsidP="00510855">
      <w:pPr>
        <w:widowControl w:val="0"/>
        <w:autoSpaceDE w:val="0"/>
        <w:autoSpaceDN w:val="0"/>
        <w:adjustRightInd w:val="0"/>
        <w:ind w:left="-284" w:right="-598"/>
        <w:jc w:val="center"/>
        <w:rPr>
          <w:rFonts w:ascii="Arial" w:hAnsi="Arial" w:cs="Arial"/>
          <w:b/>
          <w:sz w:val="24"/>
          <w:szCs w:val="24"/>
        </w:rPr>
      </w:pPr>
      <w:r w:rsidRPr="00510855">
        <w:rPr>
          <w:rFonts w:ascii="Arial" w:hAnsi="Arial" w:cs="Arial"/>
          <w:b/>
          <w:sz w:val="24"/>
          <w:szCs w:val="24"/>
        </w:rPr>
        <w:t>на 2015-2019 годы»</w:t>
      </w:r>
    </w:p>
    <w:p w:rsidR="00DD1BCD" w:rsidRPr="001C3F78" w:rsidRDefault="00DD1BCD" w:rsidP="00064467">
      <w:pPr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</w:rPr>
      </w:pPr>
    </w:p>
    <w:tbl>
      <w:tblPr>
        <w:tblW w:w="5033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146"/>
        <w:gridCol w:w="1472"/>
        <w:gridCol w:w="1557"/>
        <w:gridCol w:w="1417"/>
        <w:gridCol w:w="1276"/>
        <w:gridCol w:w="1274"/>
        <w:gridCol w:w="1280"/>
      </w:tblGrid>
      <w:tr w:rsidR="00EC6125" w:rsidRPr="001C3F78" w:rsidTr="00B66797">
        <w:trPr>
          <w:trHeight w:val="320"/>
          <w:tblCellSpacing w:w="5" w:type="nil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5" w:rsidRPr="00DC4DA8" w:rsidRDefault="00EC6125" w:rsidP="00EC612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C4DA8">
              <w:rPr>
                <w:rFonts w:ascii="Arial" w:hAnsi="Arial" w:cs="Arial"/>
                <w:sz w:val="24"/>
                <w:szCs w:val="24"/>
              </w:rPr>
              <w:t>Наименование муниципальной</w:t>
            </w:r>
            <w:r w:rsidRPr="00DC4DA8">
              <w:rPr>
                <w:rFonts w:ascii="Arial" w:hAnsi="Arial" w:cs="Arial"/>
                <w:sz w:val="24"/>
                <w:szCs w:val="24"/>
              </w:rPr>
              <w:br/>
              <w:t>программы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5" w:rsidRPr="00EC6125" w:rsidRDefault="00510855" w:rsidP="00EC612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EC6125" w:rsidRPr="00EC6125">
              <w:rPr>
                <w:rFonts w:ascii="Arial" w:hAnsi="Arial" w:cs="Arial"/>
                <w:sz w:val="24"/>
                <w:szCs w:val="24"/>
              </w:rPr>
              <w:t>Переселение граждан из аварийного и непригодного для проживания жилищного фонда Пушкинского муниципального района на 2015-2019 годы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EC6125" w:rsidRPr="00EC6125">
              <w:rPr>
                <w:rFonts w:ascii="Arial" w:hAnsi="Arial" w:cs="Arial"/>
                <w:sz w:val="24"/>
                <w:szCs w:val="24"/>
              </w:rPr>
              <w:t xml:space="preserve"> (далее – Программа)</w:t>
            </w:r>
          </w:p>
        </w:tc>
      </w:tr>
      <w:tr w:rsidR="00EC6125" w:rsidRPr="001C3F78" w:rsidTr="00B66797">
        <w:trPr>
          <w:trHeight w:val="320"/>
          <w:tblCellSpacing w:w="5" w:type="nil"/>
        </w:trPr>
        <w:tc>
          <w:tcPr>
            <w:tcW w:w="10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5" w:rsidRPr="00DC4DA8" w:rsidRDefault="00EC6125" w:rsidP="00EC612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C4DA8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97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5" w:rsidRPr="00EC6125" w:rsidRDefault="00EC6125" w:rsidP="00EC612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C6125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путем ликвидации аварийного, непригодного для проживания жилого фонда и развитие жилищного строительства</w:t>
            </w:r>
          </w:p>
        </w:tc>
      </w:tr>
      <w:tr w:rsidR="00EC6125" w:rsidRPr="001C3F78" w:rsidTr="00B66797">
        <w:trPr>
          <w:trHeight w:val="320"/>
          <w:tblCellSpacing w:w="5" w:type="nil"/>
        </w:trPr>
        <w:tc>
          <w:tcPr>
            <w:tcW w:w="10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5" w:rsidRPr="00DC4DA8" w:rsidRDefault="00EC6125" w:rsidP="00EC612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C4DA8">
              <w:rPr>
                <w:rFonts w:ascii="Arial" w:hAnsi="Arial" w:cs="Arial"/>
                <w:sz w:val="24"/>
                <w:szCs w:val="24"/>
              </w:rPr>
              <w:t>Задачи муниципальной</w:t>
            </w:r>
          </w:p>
          <w:p w:rsidR="00EC6125" w:rsidRPr="00DC4DA8" w:rsidRDefault="00EC6125" w:rsidP="00EC612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C4DA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97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5" w:rsidRPr="00EC6125" w:rsidRDefault="00EC6125" w:rsidP="00EC6125">
            <w:pPr>
              <w:pStyle w:val="ConsPlusCell"/>
              <w:numPr>
                <w:ilvl w:val="0"/>
                <w:numId w:val="4"/>
              </w:numPr>
              <w:tabs>
                <w:tab w:val="left" w:pos="336"/>
              </w:tabs>
              <w:ind w:left="53" w:firstLine="0"/>
              <w:rPr>
                <w:rFonts w:ascii="Arial" w:hAnsi="Arial" w:cs="Arial"/>
                <w:sz w:val="24"/>
                <w:szCs w:val="24"/>
              </w:rPr>
            </w:pPr>
            <w:r w:rsidRPr="00EC6125">
              <w:rPr>
                <w:rFonts w:ascii="Arial" w:hAnsi="Arial" w:cs="Arial"/>
                <w:sz w:val="24"/>
                <w:szCs w:val="24"/>
              </w:rPr>
              <w:t>Переселение граждан, проживающих в признанных аварийными, непригодными для проживания многоквартирных домах</w:t>
            </w:r>
          </w:p>
          <w:p w:rsidR="00EC6125" w:rsidRPr="00EC6125" w:rsidRDefault="00EC6125" w:rsidP="00EC6125">
            <w:pPr>
              <w:pStyle w:val="ConsPlusCell"/>
              <w:numPr>
                <w:ilvl w:val="0"/>
                <w:numId w:val="4"/>
              </w:numPr>
              <w:tabs>
                <w:tab w:val="left" w:pos="336"/>
              </w:tabs>
              <w:ind w:left="53" w:firstLine="0"/>
              <w:rPr>
                <w:rFonts w:ascii="Arial" w:hAnsi="Arial" w:cs="Arial"/>
                <w:sz w:val="24"/>
                <w:szCs w:val="24"/>
              </w:rPr>
            </w:pPr>
            <w:r w:rsidRPr="00EC6125">
              <w:rPr>
                <w:rFonts w:ascii="Arial" w:hAnsi="Arial" w:cs="Arial"/>
                <w:sz w:val="24"/>
                <w:szCs w:val="24"/>
              </w:rPr>
              <w:t>Развитие жилищного с</w:t>
            </w:r>
            <w:r w:rsidR="00510855">
              <w:rPr>
                <w:rFonts w:ascii="Arial" w:hAnsi="Arial" w:cs="Arial"/>
                <w:sz w:val="24"/>
                <w:szCs w:val="24"/>
              </w:rPr>
              <w:t xml:space="preserve">троительства, улучшение условий </w:t>
            </w:r>
            <w:r w:rsidRPr="00EC6125">
              <w:rPr>
                <w:rFonts w:ascii="Arial" w:hAnsi="Arial" w:cs="Arial"/>
                <w:sz w:val="24"/>
                <w:szCs w:val="24"/>
              </w:rPr>
              <w:t>проживания, повышение доступности жилья для населения</w:t>
            </w:r>
          </w:p>
        </w:tc>
      </w:tr>
      <w:tr w:rsidR="00EC6125" w:rsidRPr="001C3F78" w:rsidTr="00B66797">
        <w:trPr>
          <w:trHeight w:val="320"/>
          <w:tblCellSpacing w:w="5" w:type="nil"/>
        </w:trPr>
        <w:tc>
          <w:tcPr>
            <w:tcW w:w="10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5" w:rsidRPr="00DC4DA8" w:rsidRDefault="00EC6125" w:rsidP="00EC612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C4DA8">
              <w:rPr>
                <w:rFonts w:ascii="Arial" w:hAnsi="Arial" w:cs="Arial"/>
                <w:sz w:val="24"/>
                <w:szCs w:val="24"/>
              </w:rPr>
              <w:t>Координатор муниципальной</w:t>
            </w:r>
            <w:r w:rsidRPr="00DC4DA8">
              <w:rPr>
                <w:rFonts w:ascii="Arial" w:hAnsi="Arial" w:cs="Arial"/>
                <w:sz w:val="24"/>
                <w:szCs w:val="24"/>
              </w:rPr>
              <w:br/>
              <w:t>программы</w:t>
            </w:r>
          </w:p>
        </w:tc>
        <w:tc>
          <w:tcPr>
            <w:tcW w:w="397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5" w:rsidRPr="00EC6125" w:rsidRDefault="00EC6125" w:rsidP="0051085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C6125">
              <w:rPr>
                <w:rFonts w:ascii="Arial" w:hAnsi="Arial" w:cs="Arial"/>
                <w:sz w:val="24"/>
                <w:szCs w:val="24"/>
              </w:rPr>
              <w:t>Первый заместитель руководителя администрации Пушкинского муниципального района</w:t>
            </w:r>
            <w:r w:rsidR="00105315">
              <w:rPr>
                <w:rFonts w:ascii="Arial" w:hAnsi="Arial" w:cs="Arial"/>
                <w:sz w:val="24"/>
                <w:szCs w:val="24"/>
              </w:rPr>
              <w:t>, курирующий работу управления ЖКХ</w:t>
            </w:r>
          </w:p>
        </w:tc>
      </w:tr>
      <w:tr w:rsidR="00EC6125" w:rsidRPr="001C3F78" w:rsidTr="00B66797">
        <w:trPr>
          <w:trHeight w:val="1114"/>
          <w:tblCellSpacing w:w="5" w:type="nil"/>
        </w:trPr>
        <w:tc>
          <w:tcPr>
            <w:tcW w:w="10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5" w:rsidRPr="00DC4DA8" w:rsidRDefault="00EC6125" w:rsidP="00EC612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C4DA8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  <w:r w:rsidRPr="00DC4DA8">
              <w:rPr>
                <w:rFonts w:ascii="Arial" w:hAnsi="Arial" w:cs="Arial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397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5" w:rsidRPr="00EC6125" w:rsidRDefault="00510855" w:rsidP="00510855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жилищно-коммунального хозяйства</w:t>
            </w:r>
            <w:r w:rsidR="00105315">
              <w:rPr>
                <w:rFonts w:ascii="Arial" w:hAnsi="Arial" w:cs="Arial"/>
                <w:sz w:val="24"/>
                <w:szCs w:val="24"/>
              </w:rPr>
              <w:t xml:space="preserve"> админист</w:t>
            </w:r>
            <w:r w:rsidR="00342954">
              <w:rPr>
                <w:rFonts w:ascii="Arial" w:hAnsi="Arial" w:cs="Arial"/>
                <w:sz w:val="24"/>
                <w:szCs w:val="24"/>
              </w:rPr>
              <w:t>рации П</w:t>
            </w:r>
            <w:r w:rsidR="00105315">
              <w:rPr>
                <w:rFonts w:ascii="Arial" w:hAnsi="Arial" w:cs="Arial"/>
                <w:sz w:val="24"/>
                <w:szCs w:val="24"/>
              </w:rPr>
              <w:t>ушкинского муниципального района</w:t>
            </w:r>
          </w:p>
        </w:tc>
      </w:tr>
      <w:tr w:rsidR="00EC6125" w:rsidRPr="001C3F78" w:rsidTr="00B66797">
        <w:trPr>
          <w:trHeight w:val="320"/>
          <w:tblCellSpacing w:w="5" w:type="nil"/>
        </w:trPr>
        <w:tc>
          <w:tcPr>
            <w:tcW w:w="10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5" w:rsidRPr="00DC4DA8" w:rsidRDefault="00EC6125" w:rsidP="00EC612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C4DA8">
              <w:rPr>
                <w:rFonts w:ascii="Arial" w:hAnsi="Arial" w:cs="Arial"/>
                <w:sz w:val="24"/>
                <w:szCs w:val="24"/>
              </w:rPr>
              <w:t>Сроки реализации</w:t>
            </w:r>
            <w:r w:rsidRPr="00DC4DA8">
              <w:rPr>
                <w:rFonts w:ascii="Arial" w:hAnsi="Arial" w:cs="Arial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397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25" w:rsidRPr="00510855" w:rsidRDefault="00EC6125" w:rsidP="00EC612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10855">
              <w:rPr>
                <w:rFonts w:ascii="Arial" w:hAnsi="Arial" w:cs="Arial"/>
                <w:sz w:val="24"/>
                <w:szCs w:val="24"/>
              </w:rPr>
              <w:t>2015-2019 годы</w:t>
            </w:r>
          </w:p>
        </w:tc>
      </w:tr>
      <w:tr w:rsidR="00213F31" w:rsidRPr="001C3F78" w:rsidTr="00B66797">
        <w:trPr>
          <w:trHeight w:val="320"/>
          <w:tblCellSpacing w:w="5" w:type="nil"/>
        </w:trPr>
        <w:tc>
          <w:tcPr>
            <w:tcW w:w="10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4E62" w:rsidRPr="001C3F78" w:rsidRDefault="00354E62" w:rsidP="00EC6125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DC4DA8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  <w:r w:rsidRPr="00DC4DA8">
              <w:rPr>
                <w:rFonts w:ascii="Arial" w:hAnsi="Arial" w:cs="Arial"/>
                <w:sz w:val="24"/>
                <w:szCs w:val="24"/>
              </w:rPr>
              <w:br/>
              <w:t>муниципальной программы, в том числе по годам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2" w:rsidRPr="001C3F78" w:rsidRDefault="00354E62" w:rsidP="00EC6125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1C3F7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2" w:rsidRPr="001C3F78" w:rsidRDefault="00354E62" w:rsidP="00EC6125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1C3F78">
              <w:rPr>
                <w:rFonts w:ascii="Times New Roman" w:hAnsi="Times New Roman" w:cs="Times New Roman"/>
                <w:szCs w:val="24"/>
              </w:rPr>
              <w:t>2015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2" w:rsidRPr="001C3F78" w:rsidRDefault="00354E62" w:rsidP="00EC6125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1C3F78">
              <w:rPr>
                <w:rFonts w:ascii="Times New Roman" w:hAnsi="Times New Roman" w:cs="Times New Roman"/>
                <w:szCs w:val="24"/>
              </w:rPr>
              <w:t>2016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2" w:rsidRPr="001C3F78" w:rsidRDefault="00354E62" w:rsidP="00EC6125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1C3F78">
              <w:rPr>
                <w:rFonts w:ascii="Times New Roman" w:hAnsi="Times New Roman" w:cs="Times New Roman"/>
                <w:szCs w:val="24"/>
              </w:rPr>
              <w:t>2017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2" w:rsidRPr="001C3F78" w:rsidRDefault="00354E62" w:rsidP="00EC6125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1C3F78">
              <w:rPr>
                <w:rFonts w:ascii="Times New Roman" w:hAnsi="Times New Roman" w:cs="Times New Roman"/>
                <w:szCs w:val="24"/>
              </w:rPr>
              <w:t>2018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2" w:rsidRPr="001C3F78" w:rsidRDefault="00354E62" w:rsidP="00EC6125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1C3F78">
              <w:rPr>
                <w:rFonts w:ascii="Times New Roman" w:hAnsi="Times New Roman" w:cs="Times New Roman"/>
                <w:szCs w:val="24"/>
              </w:rPr>
              <w:t>2019</w:t>
            </w:r>
          </w:p>
        </w:tc>
      </w:tr>
      <w:tr w:rsidR="00213F31" w:rsidRPr="00213F31" w:rsidTr="00B66797">
        <w:trPr>
          <w:trHeight w:val="242"/>
          <w:tblCellSpacing w:w="5" w:type="nil"/>
        </w:trPr>
        <w:tc>
          <w:tcPr>
            <w:tcW w:w="10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2" w:rsidRPr="001C3F78" w:rsidRDefault="00354E62" w:rsidP="00EC6125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2" w:rsidRPr="00213F31" w:rsidRDefault="00354E62" w:rsidP="00BA1BBA">
            <w:pPr>
              <w:pStyle w:val="ConsPlusCel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3F31">
              <w:rPr>
                <w:rFonts w:ascii="Arial" w:hAnsi="Arial" w:cs="Arial"/>
                <w:b/>
                <w:sz w:val="16"/>
                <w:szCs w:val="16"/>
              </w:rPr>
              <w:t>1 708</w:t>
            </w:r>
            <w:r w:rsidR="00BA1BBA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213F31">
              <w:rPr>
                <w:rFonts w:ascii="Arial" w:hAnsi="Arial" w:cs="Arial"/>
                <w:b/>
                <w:sz w:val="16"/>
                <w:szCs w:val="16"/>
              </w:rPr>
              <w:t>139</w:t>
            </w:r>
            <w:r w:rsidR="00BA1BBA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213F31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2" w:rsidRPr="00213F31" w:rsidRDefault="00354E62" w:rsidP="00BA1BBA">
            <w:pPr>
              <w:pStyle w:val="ConsPlusCel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3F31">
              <w:rPr>
                <w:rFonts w:ascii="Arial" w:hAnsi="Arial" w:cs="Arial"/>
                <w:b/>
                <w:sz w:val="16"/>
                <w:szCs w:val="16"/>
              </w:rPr>
              <w:t>629</w:t>
            </w:r>
            <w:r w:rsidR="00BA1BBA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213F31">
              <w:rPr>
                <w:rFonts w:ascii="Arial" w:hAnsi="Arial" w:cs="Arial"/>
                <w:b/>
                <w:sz w:val="16"/>
                <w:szCs w:val="16"/>
              </w:rPr>
              <w:t>629</w:t>
            </w:r>
            <w:r w:rsidR="00BA1BBA">
              <w:rPr>
                <w:rFonts w:ascii="Arial" w:hAnsi="Arial" w:cs="Arial"/>
                <w:b/>
                <w:sz w:val="16"/>
                <w:szCs w:val="16"/>
              </w:rPr>
              <w:t>,6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2" w:rsidRPr="00213F31" w:rsidRDefault="00354E62" w:rsidP="00BA1BBA">
            <w:pPr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3F31">
              <w:rPr>
                <w:rFonts w:ascii="Arial" w:hAnsi="Arial" w:cs="Arial"/>
                <w:b/>
                <w:sz w:val="16"/>
                <w:szCs w:val="16"/>
              </w:rPr>
              <w:t>474</w:t>
            </w:r>
            <w:r w:rsidR="00BA1BBA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213F31">
              <w:rPr>
                <w:rFonts w:ascii="Arial" w:hAnsi="Arial" w:cs="Arial"/>
                <w:b/>
                <w:sz w:val="16"/>
                <w:szCs w:val="16"/>
              </w:rPr>
              <w:t>649</w:t>
            </w:r>
            <w:r w:rsidR="00BA1BBA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213F31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2" w:rsidRPr="00213F31" w:rsidRDefault="00354E62" w:rsidP="00BA1BBA">
            <w:pPr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3F31">
              <w:rPr>
                <w:rFonts w:ascii="Arial" w:hAnsi="Arial" w:cs="Arial"/>
                <w:b/>
                <w:sz w:val="16"/>
                <w:szCs w:val="16"/>
              </w:rPr>
              <w:t>361</w:t>
            </w:r>
            <w:r w:rsidR="00BA1BBA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213F31">
              <w:rPr>
                <w:rFonts w:ascii="Arial" w:hAnsi="Arial" w:cs="Arial"/>
                <w:b/>
                <w:sz w:val="16"/>
                <w:szCs w:val="16"/>
              </w:rPr>
              <w:t>749</w:t>
            </w:r>
            <w:r w:rsidR="00BA1BBA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213F31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2" w:rsidRPr="00213F31" w:rsidRDefault="00354E62" w:rsidP="00BA1BBA">
            <w:pPr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3F31">
              <w:rPr>
                <w:rFonts w:ascii="Arial" w:hAnsi="Arial" w:cs="Arial"/>
                <w:b/>
                <w:sz w:val="16"/>
                <w:szCs w:val="16"/>
              </w:rPr>
              <w:t>185</w:t>
            </w:r>
            <w:r w:rsidR="00BA1BBA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213F31">
              <w:rPr>
                <w:rFonts w:ascii="Arial" w:hAnsi="Arial" w:cs="Arial"/>
                <w:b/>
                <w:sz w:val="16"/>
                <w:szCs w:val="16"/>
              </w:rPr>
              <w:t>916</w:t>
            </w:r>
            <w:r w:rsidR="00BA1BBA">
              <w:rPr>
                <w:rFonts w:ascii="Arial" w:hAnsi="Arial" w:cs="Arial"/>
                <w:b/>
                <w:sz w:val="16"/>
                <w:szCs w:val="16"/>
              </w:rPr>
              <w:t>,9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2" w:rsidRPr="00213F31" w:rsidRDefault="00354E62" w:rsidP="00BA1BBA">
            <w:pPr>
              <w:pStyle w:val="ConsPlusCel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3F31">
              <w:rPr>
                <w:rFonts w:ascii="Arial" w:hAnsi="Arial" w:cs="Arial"/>
                <w:b/>
                <w:sz w:val="16"/>
                <w:szCs w:val="16"/>
              </w:rPr>
              <w:t>56</w:t>
            </w:r>
            <w:r w:rsidR="00BA1BBA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213F31">
              <w:rPr>
                <w:rFonts w:ascii="Arial" w:hAnsi="Arial" w:cs="Arial"/>
                <w:b/>
                <w:sz w:val="16"/>
                <w:szCs w:val="16"/>
              </w:rPr>
              <w:t>194</w:t>
            </w:r>
            <w:r w:rsidR="00BA1BBA">
              <w:rPr>
                <w:rFonts w:ascii="Arial" w:hAnsi="Arial" w:cs="Arial"/>
                <w:b/>
                <w:sz w:val="16"/>
                <w:szCs w:val="16"/>
              </w:rPr>
              <w:t>,4</w:t>
            </w:r>
          </w:p>
        </w:tc>
      </w:tr>
      <w:tr w:rsidR="00213F31" w:rsidRPr="00213F31" w:rsidTr="00B66797">
        <w:trPr>
          <w:trHeight w:val="242"/>
          <w:tblCellSpacing w:w="5" w:type="nil"/>
        </w:trPr>
        <w:tc>
          <w:tcPr>
            <w:tcW w:w="10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2" w:rsidRPr="00510855" w:rsidRDefault="00354E62" w:rsidP="00EC612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10855">
              <w:rPr>
                <w:rFonts w:ascii="Arial" w:hAnsi="Arial" w:cs="Arial"/>
                <w:sz w:val="24"/>
                <w:szCs w:val="24"/>
              </w:rPr>
              <w:t>средства Федерального бюджета (</w:t>
            </w:r>
            <w:r w:rsidR="00CE65F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CE65FA">
              <w:rPr>
                <w:rFonts w:ascii="Arial" w:hAnsi="Arial" w:cs="Arial"/>
                <w:sz w:val="24"/>
                <w:szCs w:val="24"/>
              </w:rPr>
              <w:t>.</w:t>
            </w:r>
            <w:r w:rsidRPr="00510855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510855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2" w:rsidRPr="00213F31" w:rsidRDefault="00354E62" w:rsidP="00EC6125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F31">
              <w:rPr>
                <w:rFonts w:ascii="Arial" w:hAnsi="Arial" w:cs="Arial"/>
                <w:sz w:val="16"/>
                <w:szCs w:val="16"/>
              </w:rPr>
              <w:t>113</w:t>
            </w:r>
            <w:r w:rsidR="00BA1BBA">
              <w:rPr>
                <w:rFonts w:ascii="Arial" w:hAnsi="Arial" w:cs="Arial"/>
                <w:sz w:val="16"/>
                <w:szCs w:val="16"/>
              </w:rPr>
              <w:t> </w:t>
            </w:r>
            <w:r w:rsidRPr="00213F31">
              <w:rPr>
                <w:rFonts w:ascii="Arial" w:hAnsi="Arial" w:cs="Arial"/>
                <w:sz w:val="16"/>
                <w:szCs w:val="16"/>
              </w:rPr>
              <w:t>343</w:t>
            </w:r>
            <w:r w:rsidR="00BA1BBA">
              <w:rPr>
                <w:rFonts w:ascii="Arial" w:hAnsi="Arial" w:cs="Arial"/>
                <w:sz w:val="16"/>
                <w:szCs w:val="16"/>
              </w:rPr>
              <w:t>,</w:t>
            </w:r>
            <w:r w:rsidRPr="00213F31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354E62" w:rsidRPr="00213F31" w:rsidRDefault="00354E62" w:rsidP="00EC6125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213F31" w:rsidRDefault="007F1842" w:rsidP="007F1842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F31">
              <w:rPr>
                <w:rFonts w:ascii="Arial" w:hAnsi="Arial" w:cs="Arial"/>
                <w:sz w:val="16"/>
                <w:szCs w:val="16"/>
              </w:rPr>
              <w:t>113</w:t>
            </w:r>
            <w:r w:rsidR="00BA1BBA">
              <w:rPr>
                <w:rFonts w:ascii="Arial" w:hAnsi="Arial" w:cs="Arial"/>
                <w:sz w:val="16"/>
                <w:szCs w:val="16"/>
              </w:rPr>
              <w:t> </w:t>
            </w:r>
            <w:r w:rsidRPr="00213F31">
              <w:rPr>
                <w:rFonts w:ascii="Arial" w:hAnsi="Arial" w:cs="Arial"/>
                <w:sz w:val="16"/>
                <w:szCs w:val="16"/>
              </w:rPr>
              <w:t>343</w:t>
            </w:r>
            <w:r w:rsidR="00BA1BBA">
              <w:rPr>
                <w:rFonts w:ascii="Arial" w:hAnsi="Arial" w:cs="Arial"/>
                <w:sz w:val="16"/>
                <w:szCs w:val="16"/>
              </w:rPr>
              <w:t>,</w:t>
            </w:r>
            <w:r w:rsidRPr="00213F31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354E62" w:rsidRPr="00213F31" w:rsidRDefault="00354E62" w:rsidP="002E063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2" w:rsidRPr="00213F31" w:rsidRDefault="00354E62" w:rsidP="00EC6125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F31">
              <w:rPr>
                <w:rFonts w:ascii="Arial" w:hAnsi="Arial" w:cs="Arial"/>
                <w:sz w:val="16"/>
                <w:szCs w:val="16"/>
              </w:rPr>
              <w:t>____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2" w:rsidRPr="00213F31" w:rsidRDefault="00354E62" w:rsidP="00EC6125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F31">
              <w:rPr>
                <w:rFonts w:ascii="Arial" w:hAnsi="Arial" w:cs="Arial"/>
                <w:sz w:val="16"/>
                <w:szCs w:val="16"/>
              </w:rPr>
              <w:t>____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2" w:rsidRPr="00213F31" w:rsidRDefault="00354E62" w:rsidP="00EC6125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F31">
              <w:rPr>
                <w:rFonts w:ascii="Arial" w:hAnsi="Arial" w:cs="Arial"/>
                <w:sz w:val="16"/>
                <w:szCs w:val="16"/>
              </w:rPr>
              <w:t>____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2" w:rsidRPr="00213F31" w:rsidRDefault="00354E62" w:rsidP="00EC6125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F31">
              <w:rPr>
                <w:rFonts w:ascii="Arial" w:hAnsi="Arial" w:cs="Arial"/>
                <w:sz w:val="16"/>
                <w:szCs w:val="16"/>
              </w:rPr>
              <w:t>____</w:t>
            </w:r>
          </w:p>
        </w:tc>
      </w:tr>
      <w:tr w:rsidR="00213F31" w:rsidRPr="00213F31" w:rsidTr="00B66797">
        <w:trPr>
          <w:trHeight w:val="242"/>
          <w:tblCellSpacing w:w="5" w:type="nil"/>
        </w:trPr>
        <w:tc>
          <w:tcPr>
            <w:tcW w:w="10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2" w:rsidRPr="00510855" w:rsidRDefault="00354E62" w:rsidP="00EC612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10855">
              <w:rPr>
                <w:rFonts w:ascii="Arial" w:hAnsi="Arial" w:cs="Arial"/>
                <w:sz w:val="24"/>
                <w:szCs w:val="24"/>
              </w:rPr>
              <w:t xml:space="preserve">средства бюджета       </w:t>
            </w:r>
            <w:r w:rsidRPr="00510855">
              <w:rPr>
                <w:rFonts w:ascii="Arial" w:hAnsi="Arial" w:cs="Arial"/>
                <w:sz w:val="24"/>
                <w:szCs w:val="24"/>
              </w:rPr>
              <w:br/>
              <w:t>Московской   области (</w:t>
            </w:r>
            <w:r w:rsidR="00CE65F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CE65FA">
              <w:rPr>
                <w:rFonts w:ascii="Arial" w:hAnsi="Arial" w:cs="Arial"/>
                <w:sz w:val="24"/>
                <w:szCs w:val="24"/>
              </w:rPr>
              <w:t>.</w:t>
            </w:r>
            <w:r w:rsidRPr="00510855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510855">
              <w:rPr>
                <w:rFonts w:ascii="Arial" w:hAnsi="Arial" w:cs="Arial"/>
                <w:sz w:val="24"/>
                <w:szCs w:val="24"/>
              </w:rPr>
              <w:t xml:space="preserve">уб.)      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2" w:rsidRPr="00213F31" w:rsidRDefault="00354E62" w:rsidP="00BA1B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13F31">
              <w:rPr>
                <w:rFonts w:ascii="Arial" w:hAnsi="Arial" w:cs="Arial"/>
                <w:sz w:val="16"/>
                <w:szCs w:val="16"/>
              </w:rPr>
              <w:t>223</w:t>
            </w:r>
            <w:r w:rsidR="00BA1BBA">
              <w:rPr>
                <w:rFonts w:ascii="Arial" w:hAnsi="Arial" w:cs="Arial"/>
                <w:sz w:val="16"/>
                <w:szCs w:val="16"/>
              </w:rPr>
              <w:t> </w:t>
            </w:r>
            <w:r w:rsidRPr="00213F31">
              <w:rPr>
                <w:rFonts w:ascii="Arial" w:hAnsi="Arial" w:cs="Arial"/>
                <w:sz w:val="16"/>
                <w:szCs w:val="16"/>
              </w:rPr>
              <w:t>567</w:t>
            </w:r>
            <w:r w:rsidR="00BA1BBA">
              <w:rPr>
                <w:rFonts w:ascii="Arial" w:hAnsi="Arial" w:cs="Arial"/>
                <w:sz w:val="16"/>
                <w:szCs w:val="16"/>
              </w:rPr>
              <w:t>,8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2" w:rsidRPr="00213F31" w:rsidRDefault="00EA3B00" w:rsidP="00BA1BBA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13F31">
              <w:rPr>
                <w:rFonts w:ascii="Arial" w:hAnsi="Arial" w:cs="Arial"/>
                <w:sz w:val="16"/>
                <w:szCs w:val="16"/>
              </w:rPr>
              <w:t>223</w:t>
            </w:r>
            <w:r w:rsidR="00BA1BBA">
              <w:rPr>
                <w:rFonts w:ascii="Arial" w:hAnsi="Arial" w:cs="Arial"/>
                <w:sz w:val="16"/>
                <w:szCs w:val="16"/>
              </w:rPr>
              <w:t> </w:t>
            </w:r>
            <w:r w:rsidRPr="00213F31">
              <w:rPr>
                <w:rFonts w:ascii="Arial" w:hAnsi="Arial" w:cs="Arial"/>
                <w:sz w:val="16"/>
                <w:szCs w:val="16"/>
              </w:rPr>
              <w:t>567</w:t>
            </w:r>
            <w:r w:rsidR="00BA1BBA">
              <w:rPr>
                <w:rFonts w:ascii="Arial" w:hAnsi="Arial" w:cs="Arial"/>
                <w:sz w:val="16"/>
                <w:szCs w:val="16"/>
              </w:rPr>
              <w:t>,8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2" w:rsidRPr="00213F31" w:rsidRDefault="00354E62" w:rsidP="00EC6125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F31">
              <w:rPr>
                <w:rFonts w:ascii="Arial" w:hAnsi="Arial" w:cs="Arial"/>
                <w:sz w:val="16"/>
                <w:szCs w:val="16"/>
              </w:rPr>
              <w:t>____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2" w:rsidRPr="00213F31" w:rsidRDefault="00354E62" w:rsidP="00EC6125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F31">
              <w:rPr>
                <w:rFonts w:ascii="Arial" w:hAnsi="Arial" w:cs="Arial"/>
                <w:sz w:val="16"/>
                <w:szCs w:val="16"/>
              </w:rPr>
              <w:t>____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2" w:rsidRPr="00213F31" w:rsidRDefault="00354E62" w:rsidP="00EC6125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F31">
              <w:rPr>
                <w:rFonts w:ascii="Arial" w:hAnsi="Arial" w:cs="Arial"/>
                <w:sz w:val="16"/>
                <w:szCs w:val="16"/>
              </w:rPr>
              <w:t>____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2" w:rsidRPr="00213F31" w:rsidRDefault="00354E62" w:rsidP="00EC6125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F31">
              <w:rPr>
                <w:rFonts w:ascii="Arial" w:hAnsi="Arial" w:cs="Arial"/>
                <w:sz w:val="16"/>
                <w:szCs w:val="16"/>
              </w:rPr>
              <w:t>____</w:t>
            </w:r>
          </w:p>
        </w:tc>
      </w:tr>
      <w:tr w:rsidR="00213F31" w:rsidRPr="00213F31" w:rsidTr="00B66797">
        <w:trPr>
          <w:trHeight w:val="242"/>
          <w:tblCellSpacing w:w="5" w:type="nil"/>
        </w:trPr>
        <w:tc>
          <w:tcPr>
            <w:tcW w:w="10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2" w:rsidRPr="00510855" w:rsidRDefault="00354E62" w:rsidP="00EC612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10855">
              <w:rPr>
                <w:rFonts w:ascii="Arial" w:hAnsi="Arial" w:cs="Arial"/>
                <w:sz w:val="24"/>
                <w:szCs w:val="24"/>
              </w:rPr>
              <w:t>средства местных бюджетов (</w:t>
            </w:r>
            <w:r w:rsidR="00CE65F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CE65FA">
              <w:rPr>
                <w:rFonts w:ascii="Arial" w:hAnsi="Arial" w:cs="Arial"/>
                <w:sz w:val="24"/>
                <w:szCs w:val="24"/>
              </w:rPr>
              <w:t>.</w:t>
            </w:r>
            <w:r w:rsidRPr="00510855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510855">
              <w:rPr>
                <w:rFonts w:ascii="Arial" w:hAnsi="Arial" w:cs="Arial"/>
                <w:sz w:val="24"/>
                <w:szCs w:val="24"/>
              </w:rPr>
              <w:t xml:space="preserve">уб.)           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2" w:rsidRPr="00213F31" w:rsidRDefault="00EA3B00" w:rsidP="00BA1B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F31">
              <w:rPr>
                <w:rFonts w:ascii="Arial" w:hAnsi="Arial" w:cs="Arial"/>
                <w:sz w:val="16"/>
                <w:szCs w:val="16"/>
              </w:rPr>
              <w:t>838</w:t>
            </w:r>
            <w:r w:rsidR="00BA1BBA">
              <w:rPr>
                <w:rFonts w:ascii="Arial" w:hAnsi="Arial" w:cs="Arial"/>
                <w:sz w:val="16"/>
                <w:szCs w:val="16"/>
              </w:rPr>
              <w:t> </w:t>
            </w:r>
            <w:r w:rsidRPr="00213F31">
              <w:rPr>
                <w:rFonts w:ascii="Arial" w:hAnsi="Arial" w:cs="Arial"/>
                <w:sz w:val="16"/>
                <w:szCs w:val="16"/>
              </w:rPr>
              <w:t>428</w:t>
            </w:r>
            <w:r w:rsidR="00BA1BBA">
              <w:rPr>
                <w:rFonts w:ascii="Arial" w:hAnsi="Arial" w:cs="Arial"/>
                <w:sz w:val="16"/>
                <w:szCs w:val="16"/>
              </w:rPr>
              <w:t>,</w:t>
            </w:r>
            <w:r w:rsidRPr="00213F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2" w:rsidRPr="00213F31" w:rsidRDefault="00EA3B00" w:rsidP="00BA1B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F31">
              <w:rPr>
                <w:rFonts w:ascii="Arial" w:hAnsi="Arial" w:cs="Arial"/>
                <w:sz w:val="16"/>
                <w:szCs w:val="16"/>
              </w:rPr>
              <w:t>273</w:t>
            </w:r>
            <w:r w:rsidR="00BA1BBA">
              <w:rPr>
                <w:rFonts w:ascii="Arial" w:hAnsi="Arial" w:cs="Arial"/>
                <w:sz w:val="16"/>
                <w:szCs w:val="16"/>
              </w:rPr>
              <w:t> </w:t>
            </w:r>
            <w:r w:rsidRPr="00213F31">
              <w:rPr>
                <w:rFonts w:ascii="Arial" w:hAnsi="Arial" w:cs="Arial"/>
                <w:sz w:val="16"/>
                <w:szCs w:val="16"/>
              </w:rPr>
              <w:t>545</w:t>
            </w:r>
            <w:r w:rsidR="00BA1BBA">
              <w:rPr>
                <w:rFonts w:ascii="Arial" w:hAnsi="Arial" w:cs="Arial"/>
                <w:sz w:val="16"/>
                <w:szCs w:val="16"/>
              </w:rPr>
              <w:t>,1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2" w:rsidRPr="00213F31" w:rsidRDefault="007F1842" w:rsidP="00BA1BBA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F31">
              <w:rPr>
                <w:rFonts w:ascii="Arial" w:hAnsi="Arial" w:cs="Arial"/>
                <w:sz w:val="16"/>
                <w:szCs w:val="16"/>
              </w:rPr>
              <w:t>393</w:t>
            </w:r>
            <w:r w:rsidR="00BA1BBA">
              <w:rPr>
                <w:rFonts w:ascii="Arial" w:hAnsi="Arial" w:cs="Arial"/>
                <w:sz w:val="16"/>
                <w:szCs w:val="16"/>
              </w:rPr>
              <w:t> </w:t>
            </w:r>
            <w:r w:rsidRPr="00213F31">
              <w:rPr>
                <w:rFonts w:ascii="Arial" w:hAnsi="Arial" w:cs="Arial"/>
                <w:sz w:val="16"/>
                <w:szCs w:val="16"/>
              </w:rPr>
              <w:t>654</w:t>
            </w:r>
            <w:r w:rsidR="00BA1BBA">
              <w:rPr>
                <w:rFonts w:ascii="Arial" w:hAnsi="Arial" w:cs="Arial"/>
                <w:sz w:val="16"/>
                <w:szCs w:val="16"/>
              </w:rPr>
              <w:t>,</w:t>
            </w:r>
            <w:r w:rsidRPr="00213F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2" w:rsidRPr="00213F31" w:rsidRDefault="00DA6C56" w:rsidP="00BA1BBA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F31">
              <w:rPr>
                <w:rFonts w:ascii="Arial" w:hAnsi="Arial" w:cs="Arial"/>
                <w:sz w:val="16"/>
                <w:szCs w:val="16"/>
              </w:rPr>
              <w:t>106</w:t>
            </w:r>
            <w:r w:rsidR="00BA1BBA">
              <w:rPr>
                <w:rFonts w:ascii="Arial" w:hAnsi="Arial" w:cs="Arial"/>
                <w:sz w:val="16"/>
                <w:szCs w:val="16"/>
              </w:rPr>
              <w:t> </w:t>
            </w:r>
            <w:r w:rsidRPr="00213F31">
              <w:rPr>
                <w:rFonts w:ascii="Arial" w:hAnsi="Arial" w:cs="Arial"/>
                <w:sz w:val="16"/>
                <w:szCs w:val="16"/>
              </w:rPr>
              <w:t>375</w:t>
            </w:r>
            <w:r w:rsidR="00BA1BBA">
              <w:rPr>
                <w:rFonts w:ascii="Arial" w:hAnsi="Arial" w:cs="Arial"/>
                <w:sz w:val="16"/>
                <w:szCs w:val="16"/>
              </w:rPr>
              <w:t>,</w:t>
            </w:r>
            <w:r w:rsidRPr="00213F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2" w:rsidRPr="00213F31" w:rsidRDefault="0003394A" w:rsidP="00BA1BBA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F31">
              <w:rPr>
                <w:rFonts w:ascii="Arial" w:hAnsi="Arial" w:cs="Arial"/>
                <w:sz w:val="16"/>
                <w:szCs w:val="16"/>
              </w:rPr>
              <w:t>42</w:t>
            </w:r>
            <w:r w:rsidR="00BA1BBA">
              <w:rPr>
                <w:rFonts w:ascii="Arial" w:hAnsi="Arial" w:cs="Arial"/>
                <w:sz w:val="16"/>
                <w:szCs w:val="16"/>
              </w:rPr>
              <w:t> </w:t>
            </w:r>
            <w:r w:rsidRPr="00213F31">
              <w:rPr>
                <w:rFonts w:ascii="Arial" w:hAnsi="Arial" w:cs="Arial"/>
                <w:sz w:val="16"/>
                <w:szCs w:val="16"/>
              </w:rPr>
              <w:t>532</w:t>
            </w:r>
            <w:r w:rsidR="00BA1BBA">
              <w:rPr>
                <w:rFonts w:ascii="Arial" w:hAnsi="Arial" w:cs="Arial"/>
                <w:sz w:val="16"/>
                <w:szCs w:val="16"/>
              </w:rPr>
              <w:t>,</w:t>
            </w:r>
            <w:r w:rsidRPr="00213F3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2" w:rsidRPr="00213F31" w:rsidRDefault="0003394A" w:rsidP="00BA1B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F31">
              <w:rPr>
                <w:rFonts w:ascii="Arial" w:hAnsi="Arial" w:cs="Arial"/>
                <w:sz w:val="16"/>
                <w:szCs w:val="16"/>
              </w:rPr>
              <w:t>22</w:t>
            </w:r>
            <w:r w:rsidR="00BA1BBA">
              <w:rPr>
                <w:rFonts w:ascii="Arial" w:hAnsi="Arial" w:cs="Arial"/>
                <w:sz w:val="16"/>
                <w:szCs w:val="16"/>
              </w:rPr>
              <w:t> </w:t>
            </w:r>
            <w:r w:rsidRPr="00213F31">
              <w:rPr>
                <w:rFonts w:ascii="Arial" w:hAnsi="Arial" w:cs="Arial"/>
                <w:sz w:val="16"/>
                <w:szCs w:val="16"/>
              </w:rPr>
              <w:t>321</w:t>
            </w:r>
            <w:r w:rsidR="00BA1BBA">
              <w:rPr>
                <w:rFonts w:ascii="Arial" w:hAnsi="Arial" w:cs="Arial"/>
                <w:sz w:val="16"/>
                <w:szCs w:val="16"/>
              </w:rPr>
              <w:t>,8</w:t>
            </w:r>
          </w:p>
        </w:tc>
      </w:tr>
      <w:tr w:rsidR="00213F31" w:rsidRPr="00213F31" w:rsidTr="00B66797">
        <w:trPr>
          <w:trHeight w:val="496"/>
          <w:tblCellSpacing w:w="5" w:type="nil"/>
        </w:trPr>
        <w:tc>
          <w:tcPr>
            <w:tcW w:w="10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2" w:rsidRPr="00510855" w:rsidRDefault="00354E62" w:rsidP="00EC612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10855">
              <w:rPr>
                <w:rFonts w:ascii="Arial" w:hAnsi="Arial" w:cs="Arial"/>
                <w:sz w:val="24"/>
                <w:szCs w:val="24"/>
              </w:rPr>
              <w:t xml:space="preserve">Привлеченные средства </w:t>
            </w:r>
          </w:p>
          <w:p w:rsidR="00354E62" w:rsidRPr="00510855" w:rsidRDefault="00354E62" w:rsidP="00EC612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10855">
              <w:rPr>
                <w:rFonts w:ascii="Arial" w:hAnsi="Arial" w:cs="Arial"/>
                <w:sz w:val="24"/>
                <w:szCs w:val="24"/>
              </w:rPr>
              <w:t>(</w:t>
            </w:r>
            <w:r w:rsidR="00CE65F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CE65FA">
              <w:rPr>
                <w:rFonts w:ascii="Arial" w:hAnsi="Arial" w:cs="Arial"/>
                <w:sz w:val="24"/>
                <w:szCs w:val="24"/>
              </w:rPr>
              <w:t>.</w:t>
            </w:r>
            <w:r w:rsidRPr="00510855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510855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2" w:rsidRPr="00213F31" w:rsidRDefault="00354E62" w:rsidP="00EC6125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54E62" w:rsidRPr="00213F31" w:rsidRDefault="00EA3B00" w:rsidP="00BA1B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F31">
              <w:rPr>
                <w:rFonts w:ascii="Arial" w:hAnsi="Arial" w:cs="Arial"/>
                <w:sz w:val="16"/>
                <w:szCs w:val="16"/>
              </w:rPr>
              <w:t>532</w:t>
            </w:r>
            <w:r w:rsidR="00BA1BBA">
              <w:rPr>
                <w:rFonts w:ascii="Arial" w:hAnsi="Arial" w:cs="Arial"/>
                <w:sz w:val="16"/>
                <w:szCs w:val="16"/>
              </w:rPr>
              <w:t> </w:t>
            </w:r>
            <w:r w:rsidRPr="00213F31">
              <w:rPr>
                <w:rFonts w:ascii="Arial" w:hAnsi="Arial" w:cs="Arial"/>
                <w:sz w:val="16"/>
                <w:szCs w:val="16"/>
              </w:rPr>
              <w:t>799</w:t>
            </w:r>
            <w:r w:rsidR="00BA1BBA">
              <w:rPr>
                <w:rFonts w:ascii="Arial" w:hAnsi="Arial" w:cs="Arial"/>
                <w:sz w:val="16"/>
                <w:szCs w:val="16"/>
              </w:rPr>
              <w:t>,7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2" w:rsidRPr="00213F31" w:rsidRDefault="00354E62" w:rsidP="00BA1B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F31">
              <w:rPr>
                <w:rFonts w:ascii="Arial" w:hAnsi="Arial" w:cs="Arial"/>
                <w:sz w:val="16"/>
                <w:szCs w:val="16"/>
              </w:rPr>
              <w:t>19</w:t>
            </w:r>
            <w:r w:rsidR="00BA1BBA">
              <w:rPr>
                <w:rFonts w:ascii="Arial" w:hAnsi="Arial" w:cs="Arial"/>
                <w:sz w:val="16"/>
                <w:szCs w:val="16"/>
              </w:rPr>
              <w:t> </w:t>
            </w:r>
            <w:r w:rsidRPr="00213F31">
              <w:rPr>
                <w:rFonts w:ascii="Arial" w:hAnsi="Arial" w:cs="Arial"/>
                <w:sz w:val="16"/>
                <w:szCs w:val="16"/>
              </w:rPr>
              <w:t>173</w:t>
            </w:r>
            <w:r w:rsidR="00BA1BBA">
              <w:rPr>
                <w:rFonts w:ascii="Arial" w:hAnsi="Arial" w:cs="Arial"/>
                <w:sz w:val="16"/>
                <w:szCs w:val="16"/>
              </w:rPr>
              <w:t>,</w:t>
            </w:r>
            <w:r w:rsidRPr="00213F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2" w:rsidRPr="00213F31" w:rsidRDefault="007F1842" w:rsidP="00BA1BBA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F31">
              <w:rPr>
                <w:rFonts w:ascii="Arial" w:hAnsi="Arial" w:cs="Arial"/>
                <w:sz w:val="16"/>
                <w:szCs w:val="16"/>
              </w:rPr>
              <w:t>80</w:t>
            </w:r>
            <w:r w:rsidR="00BA1BBA">
              <w:rPr>
                <w:rFonts w:ascii="Arial" w:hAnsi="Arial" w:cs="Arial"/>
                <w:sz w:val="16"/>
                <w:szCs w:val="16"/>
              </w:rPr>
              <w:t> </w:t>
            </w:r>
            <w:r w:rsidRPr="00213F31">
              <w:rPr>
                <w:rFonts w:ascii="Arial" w:hAnsi="Arial" w:cs="Arial"/>
                <w:sz w:val="16"/>
                <w:szCs w:val="16"/>
              </w:rPr>
              <w:t>994</w:t>
            </w:r>
            <w:r w:rsidR="00BA1BBA">
              <w:rPr>
                <w:rFonts w:ascii="Arial" w:hAnsi="Arial" w:cs="Arial"/>
                <w:sz w:val="16"/>
                <w:szCs w:val="16"/>
              </w:rPr>
              <w:t>,</w:t>
            </w:r>
            <w:r w:rsidRPr="00213F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2" w:rsidRPr="00213F31" w:rsidRDefault="00DA6C56" w:rsidP="00BA1BBA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F31">
              <w:rPr>
                <w:rFonts w:ascii="Arial" w:hAnsi="Arial" w:cs="Arial"/>
                <w:sz w:val="16"/>
                <w:szCs w:val="16"/>
              </w:rPr>
              <w:t>255</w:t>
            </w:r>
            <w:r w:rsidR="00BA1BBA">
              <w:rPr>
                <w:rFonts w:ascii="Arial" w:hAnsi="Arial" w:cs="Arial"/>
                <w:sz w:val="16"/>
                <w:szCs w:val="16"/>
              </w:rPr>
              <w:t> </w:t>
            </w:r>
            <w:r w:rsidRPr="00213F31">
              <w:rPr>
                <w:rFonts w:ascii="Arial" w:hAnsi="Arial" w:cs="Arial"/>
                <w:sz w:val="16"/>
                <w:szCs w:val="16"/>
              </w:rPr>
              <w:t>374</w:t>
            </w:r>
            <w:r w:rsidR="00BA1BBA">
              <w:rPr>
                <w:rFonts w:ascii="Arial" w:hAnsi="Arial" w:cs="Arial"/>
                <w:sz w:val="16"/>
                <w:szCs w:val="16"/>
              </w:rPr>
              <w:t>,</w:t>
            </w:r>
            <w:r w:rsidRPr="00213F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2" w:rsidRPr="00213F31" w:rsidRDefault="00DA6C56" w:rsidP="00BA1BBA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F31">
              <w:rPr>
                <w:rFonts w:ascii="Arial" w:hAnsi="Arial" w:cs="Arial"/>
                <w:sz w:val="16"/>
                <w:szCs w:val="16"/>
              </w:rPr>
              <w:t>143</w:t>
            </w:r>
            <w:r w:rsidR="00BA1BBA">
              <w:rPr>
                <w:rFonts w:ascii="Arial" w:hAnsi="Arial" w:cs="Arial"/>
                <w:sz w:val="16"/>
                <w:szCs w:val="16"/>
              </w:rPr>
              <w:t> </w:t>
            </w:r>
            <w:r w:rsidRPr="00213F31">
              <w:rPr>
                <w:rFonts w:ascii="Arial" w:hAnsi="Arial" w:cs="Arial"/>
                <w:sz w:val="16"/>
                <w:szCs w:val="16"/>
              </w:rPr>
              <w:t>384</w:t>
            </w:r>
            <w:r w:rsidR="00BA1BBA">
              <w:rPr>
                <w:rFonts w:ascii="Arial" w:hAnsi="Arial" w:cs="Arial"/>
                <w:sz w:val="16"/>
                <w:szCs w:val="16"/>
              </w:rPr>
              <w:t>,</w:t>
            </w:r>
            <w:r w:rsidRPr="00213F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2" w:rsidRPr="00213F31" w:rsidRDefault="0003394A" w:rsidP="00BA1B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F31">
              <w:rPr>
                <w:rFonts w:ascii="Arial" w:hAnsi="Arial" w:cs="Arial"/>
                <w:sz w:val="16"/>
                <w:szCs w:val="16"/>
              </w:rPr>
              <w:t>33</w:t>
            </w:r>
            <w:r w:rsidR="00BA1BBA">
              <w:rPr>
                <w:rFonts w:ascii="Arial" w:hAnsi="Arial" w:cs="Arial"/>
                <w:sz w:val="16"/>
                <w:szCs w:val="16"/>
              </w:rPr>
              <w:t> </w:t>
            </w:r>
            <w:r w:rsidRPr="00213F31">
              <w:rPr>
                <w:rFonts w:ascii="Arial" w:hAnsi="Arial" w:cs="Arial"/>
                <w:sz w:val="16"/>
                <w:szCs w:val="16"/>
              </w:rPr>
              <w:t>872</w:t>
            </w:r>
            <w:r w:rsidR="00BA1BBA">
              <w:rPr>
                <w:rFonts w:ascii="Arial" w:hAnsi="Arial" w:cs="Arial"/>
                <w:sz w:val="16"/>
                <w:szCs w:val="16"/>
              </w:rPr>
              <w:t>,</w:t>
            </w:r>
            <w:r w:rsidRPr="00213F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C6125" w:rsidRPr="001C3F78" w:rsidTr="00B66797">
        <w:trPr>
          <w:trHeight w:val="1260"/>
          <w:tblCellSpacing w:w="5" w:type="nil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5" w:rsidRDefault="00510855" w:rsidP="00EC6125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DC4DA8">
              <w:rPr>
                <w:rFonts w:ascii="Arial" w:hAnsi="Arial" w:cs="Arial"/>
                <w:sz w:val="24"/>
                <w:szCs w:val="24"/>
              </w:rPr>
              <w:lastRenderedPageBreak/>
              <w:t>Планируемые результаты</w:t>
            </w:r>
            <w:r w:rsidRPr="00DC4DA8">
              <w:rPr>
                <w:rFonts w:ascii="Arial" w:hAnsi="Arial" w:cs="Arial"/>
                <w:sz w:val="24"/>
                <w:szCs w:val="24"/>
              </w:rPr>
              <w:br/>
              <w:t>реализации муниципальной</w:t>
            </w:r>
            <w:r w:rsidRPr="00DC4DA8">
              <w:rPr>
                <w:rFonts w:ascii="Arial" w:hAnsi="Arial" w:cs="Arial"/>
                <w:sz w:val="24"/>
                <w:szCs w:val="24"/>
              </w:rPr>
              <w:br/>
              <w:t>программы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5" w:rsidRPr="00510855" w:rsidRDefault="00EC6125" w:rsidP="00663BC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10855">
              <w:rPr>
                <w:rFonts w:ascii="Arial" w:hAnsi="Arial" w:cs="Arial"/>
                <w:sz w:val="24"/>
                <w:szCs w:val="24"/>
              </w:rPr>
              <w:t>В результате реализации программы планируется обеспечить переселение 2</w:t>
            </w:r>
            <w:r w:rsidR="008024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0855">
              <w:rPr>
                <w:rFonts w:ascii="Arial" w:hAnsi="Arial" w:cs="Arial"/>
                <w:sz w:val="24"/>
                <w:szCs w:val="24"/>
              </w:rPr>
              <w:t xml:space="preserve">448 (две тысячи четыреста сорок восемь) граждан из аварийного, непригодного для проживания жилищного фонда и ликвидировать аварийный фонд площадью </w:t>
            </w:r>
            <w:r w:rsidR="00663BCD">
              <w:rPr>
                <w:rFonts w:ascii="Arial" w:hAnsi="Arial" w:cs="Arial"/>
                <w:sz w:val="24"/>
                <w:szCs w:val="24"/>
              </w:rPr>
              <w:t>24 349,00</w:t>
            </w:r>
            <w:r w:rsidRPr="00510855">
              <w:rPr>
                <w:rFonts w:ascii="Arial" w:hAnsi="Arial" w:cs="Arial"/>
                <w:sz w:val="24"/>
                <w:szCs w:val="24"/>
              </w:rPr>
              <w:t xml:space="preserve"> кв.м., фонд н</w:t>
            </w:r>
            <w:r w:rsidR="004541F8">
              <w:rPr>
                <w:rFonts w:ascii="Arial" w:hAnsi="Arial" w:cs="Arial"/>
                <w:sz w:val="24"/>
                <w:szCs w:val="24"/>
              </w:rPr>
              <w:t>епригодный для проживания– 21</w:t>
            </w:r>
            <w:r w:rsidR="008024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1F8">
              <w:rPr>
                <w:rFonts w:ascii="Arial" w:hAnsi="Arial" w:cs="Arial"/>
                <w:sz w:val="24"/>
                <w:szCs w:val="24"/>
              </w:rPr>
              <w:t>016</w:t>
            </w:r>
            <w:r w:rsidRPr="00510855">
              <w:rPr>
                <w:rFonts w:ascii="Arial" w:hAnsi="Arial" w:cs="Arial"/>
                <w:sz w:val="24"/>
                <w:szCs w:val="24"/>
              </w:rPr>
              <w:t>,40 кв.м.</w:t>
            </w:r>
          </w:p>
        </w:tc>
      </w:tr>
    </w:tbl>
    <w:p w:rsidR="00DD1BCD" w:rsidRPr="001C3F78" w:rsidRDefault="00DD1BCD" w:rsidP="00DD1BC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DD1BCD" w:rsidRPr="001C3F78" w:rsidRDefault="00DD1BCD" w:rsidP="00DD1BC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DD1BCD" w:rsidRPr="001C3F78" w:rsidRDefault="00DD1BCD" w:rsidP="00DD1B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510855" w:rsidRDefault="00510855" w:rsidP="0051085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bookmarkStart w:id="1" w:name="sub_10011"/>
      <w:r w:rsidRPr="00DC4DA8">
        <w:rPr>
          <w:rFonts w:ascii="Arial" w:hAnsi="Arial" w:cs="Arial"/>
          <w:b/>
          <w:sz w:val="24"/>
          <w:szCs w:val="24"/>
        </w:rPr>
        <w:t>1.Характеристика текущего состояния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C4DA8">
        <w:rPr>
          <w:rFonts w:ascii="Arial" w:hAnsi="Arial" w:cs="Arial"/>
          <w:b/>
          <w:sz w:val="24"/>
          <w:szCs w:val="24"/>
        </w:rPr>
        <w:t>рассматриваемой сферы социально-экономического развития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C4DA8">
        <w:rPr>
          <w:rFonts w:ascii="Arial" w:hAnsi="Arial" w:cs="Arial"/>
          <w:b/>
          <w:sz w:val="24"/>
          <w:szCs w:val="24"/>
        </w:rPr>
        <w:t>Пушкинского муниципального района</w:t>
      </w:r>
    </w:p>
    <w:p w:rsidR="00510855" w:rsidRPr="00DC4DA8" w:rsidRDefault="00510855" w:rsidP="0051085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0D27A1" w:rsidRPr="00510855" w:rsidRDefault="000D27A1" w:rsidP="00CF6ECC">
      <w:pPr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10855">
        <w:rPr>
          <w:rFonts w:ascii="Arial" w:hAnsi="Arial" w:cs="Arial"/>
          <w:sz w:val="24"/>
          <w:szCs w:val="24"/>
        </w:rPr>
        <w:t xml:space="preserve">На территории </w:t>
      </w:r>
      <w:r w:rsidR="00C52A87" w:rsidRPr="00510855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510855">
        <w:rPr>
          <w:rFonts w:ascii="Arial" w:hAnsi="Arial" w:cs="Arial"/>
          <w:sz w:val="24"/>
          <w:szCs w:val="24"/>
        </w:rPr>
        <w:t xml:space="preserve"> жилищный фонд, признанный до </w:t>
      </w:r>
      <w:r w:rsidR="00FD1775" w:rsidRPr="00510855">
        <w:rPr>
          <w:rFonts w:ascii="Arial" w:hAnsi="Arial" w:cs="Arial"/>
          <w:sz w:val="24"/>
          <w:szCs w:val="24"/>
        </w:rPr>
        <w:t>01</w:t>
      </w:r>
      <w:r w:rsidR="00FB60C8" w:rsidRPr="00510855">
        <w:rPr>
          <w:rFonts w:ascii="Arial" w:hAnsi="Arial" w:cs="Arial"/>
          <w:sz w:val="24"/>
          <w:szCs w:val="24"/>
        </w:rPr>
        <w:t xml:space="preserve"> </w:t>
      </w:r>
      <w:r w:rsidR="002678EE" w:rsidRPr="00510855">
        <w:rPr>
          <w:rFonts w:ascii="Arial" w:hAnsi="Arial" w:cs="Arial"/>
          <w:sz w:val="24"/>
          <w:szCs w:val="24"/>
        </w:rPr>
        <w:t>января</w:t>
      </w:r>
      <w:r w:rsidRPr="00510855">
        <w:rPr>
          <w:rFonts w:ascii="Arial" w:hAnsi="Arial" w:cs="Arial"/>
          <w:sz w:val="24"/>
          <w:szCs w:val="24"/>
        </w:rPr>
        <w:t xml:space="preserve"> 2014 года в установленном порядке аварийным и подлежащим сносу, непригодным для проживания, в связи с физическим износом в процессе</w:t>
      </w:r>
      <w:r w:rsidR="003D5CD7" w:rsidRPr="00510855">
        <w:rPr>
          <w:rFonts w:ascii="Arial" w:hAnsi="Arial" w:cs="Arial"/>
          <w:sz w:val="24"/>
          <w:szCs w:val="24"/>
        </w:rPr>
        <w:t xml:space="preserve"> его</w:t>
      </w:r>
      <w:r w:rsidR="00A311D0" w:rsidRPr="00510855">
        <w:rPr>
          <w:rFonts w:ascii="Arial" w:hAnsi="Arial" w:cs="Arial"/>
          <w:sz w:val="24"/>
          <w:szCs w:val="24"/>
        </w:rPr>
        <w:t xml:space="preserve"> эксплуатации, составляет </w:t>
      </w:r>
      <w:r w:rsidR="00DF6D56" w:rsidRPr="00510855">
        <w:rPr>
          <w:rFonts w:ascii="Arial" w:hAnsi="Arial" w:cs="Arial"/>
          <w:sz w:val="24"/>
          <w:szCs w:val="24"/>
        </w:rPr>
        <w:t>45</w:t>
      </w:r>
      <w:r w:rsidR="008B2C27">
        <w:rPr>
          <w:rFonts w:ascii="Arial" w:hAnsi="Arial" w:cs="Arial"/>
          <w:sz w:val="24"/>
          <w:szCs w:val="24"/>
        </w:rPr>
        <w:t xml:space="preserve"> </w:t>
      </w:r>
      <w:r w:rsidR="00951FCA">
        <w:rPr>
          <w:rFonts w:ascii="Arial" w:hAnsi="Arial" w:cs="Arial"/>
          <w:sz w:val="24"/>
          <w:szCs w:val="24"/>
        </w:rPr>
        <w:t>365,40</w:t>
      </w:r>
      <w:r w:rsidRPr="00510855">
        <w:rPr>
          <w:rFonts w:ascii="Arial" w:hAnsi="Arial" w:cs="Arial"/>
          <w:sz w:val="24"/>
          <w:szCs w:val="24"/>
        </w:rPr>
        <w:t xml:space="preserve"> кв. метров общей площади, в котором проживает – </w:t>
      </w:r>
      <w:r w:rsidR="00802483">
        <w:rPr>
          <w:rFonts w:ascii="Arial" w:hAnsi="Arial" w:cs="Arial"/>
          <w:sz w:val="24"/>
          <w:szCs w:val="24"/>
        </w:rPr>
        <w:t xml:space="preserve">   </w:t>
      </w:r>
      <w:r w:rsidR="00DF6D56" w:rsidRPr="00510855">
        <w:rPr>
          <w:rFonts w:ascii="Arial" w:hAnsi="Arial" w:cs="Arial"/>
          <w:sz w:val="24"/>
          <w:szCs w:val="24"/>
        </w:rPr>
        <w:t>2</w:t>
      </w:r>
      <w:r w:rsidR="00802483">
        <w:rPr>
          <w:rFonts w:ascii="Arial" w:hAnsi="Arial" w:cs="Arial"/>
          <w:sz w:val="24"/>
          <w:szCs w:val="24"/>
        </w:rPr>
        <w:t xml:space="preserve"> </w:t>
      </w:r>
      <w:r w:rsidR="00DF6D56" w:rsidRPr="00510855">
        <w:rPr>
          <w:rFonts w:ascii="Arial" w:hAnsi="Arial" w:cs="Arial"/>
          <w:sz w:val="24"/>
          <w:szCs w:val="24"/>
        </w:rPr>
        <w:t>448</w:t>
      </w:r>
      <w:r w:rsidRPr="00510855">
        <w:rPr>
          <w:rFonts w:ascii="Arial" w:hAnsi="Arial" w:cs="Arial"/>
          <w:color w:val="FF0000"/>
          <w:sz w:val="24"/>
          <w:szCs w:val="24"/>
        </w:rPr>
        <w:t xml:space="preserve"> </w:t>
      </w:r>
      <w:r w:rsidRPr="00510855">
        <w:rPr>
          <w:rFonts w:ascii="Arial" w:hAnsi="Arial" w:cs="Arial"/>
          <w:sz w:val="24"/>
          <w:szCs w:val="24"/>
        </w:rPr>
        <w:t>человек.</w:t>
      </w:r>
      <w:proofErr w:type="gramEnd"/>
    </w:p>
    <w:p w:rsidR="00961A37" w:rsidRDefault="000D27A1" w:rsidP="00CF6ECC">
      <w:pPr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2" w:name="sub_10012"/>
      <w:bookmarkEnd w:id="1"/>
      <w:r w:rsidRPr="00510855">
        <w:rPr>
          <w:rFonts w:ascii="Arial" w:hAnsi="Arial" w:cs="Arial"/>
          <w:sz w:val="24"/>
          <w:szCs w:val="24"/>
        </w:rPr>
        <w:t>Общая площадь аварийных жилых домов, подлежащих расселению в рамках реализации про</w:t>
      </w:r>
      <w:r w:rsidR="00A10A62" w:rsidRPr="00510855">
        <w:rPr>
          <w:rFonts w:ascii="Arial" w:hAnsi="Arial" w:cs="Arial"/>
          <w:sz w:val="24"/>
          <w:szCs w:val="24"/>
        </w:rPr>
        <w:t>граммных мероприяти</w:t>
      </w:r>
      <w:r w:rsidR="002B6C78" w:rsidRPr="00510855">
        <w:rPr>
          <w:rFonts w:ascii="Arial" w:hAnsi="Arial" w:cs="Arial"/>
          <w:sz w:val="24"/>
          <w:szCs w:val="24"/>
        </w:rPr>
        <w:t>й в 2015-2019</w:t>
      </w:r>
      <w:r w:rsidR="00C074DD" w:rsidRPr="00510855">
        <w:rPr>
          <w:rFonts w:ascii="Arial" w:hAnsi="Arial" w:cs="Arial"/>
          <w:sz w:val="24"/>
          <w:szCs w:val="24"/>
        </w:rPr>
        <w:t xml:space="preserve"> годах, составляет </w:t>
      </w:r>
      <w:r w:rsidR="00C55848">
        <w:rPr>
          <w:rFonts w:ascii="Arial" w:hAnsi="Arial" w:cs="Arial"/>
          <w:sz w:val="24"/>
          <w:szCs w:val="24"/>
        </w:rPr>
        <w:t>24</w:t>
      </w:r>
      <w:r w:rsidR="00663BCD">
        <w:rPr>
          <w:rFonts w:ascii="Arial" w:hAnsi="Arial" w:cs="Arial"/>
          <w:sz w:val="24"/>
          <w:szCs w:val="24"/>
        </w:rPr>
        <w:t xml:space="preserve"> </w:t>
      </w:r>
      <w:r w:rsidR="008B2C27">
        <w:rPr>
          <w:rFonts w:ascii="Arial" w:hAnsi="Arial" w:cs="Arial"/>
          <w:sz w:val="24"/>
          <w:szCs w:val="24"/>
        </w:rPr>
        <w:t>349</w:t>
      </w:r>
      <w:r w:rsidRPr="00510855">
        <w:rPr>
          <w:rFonts w:ascii="Arial" w:hAnsi="Arial" w:cs="Arial"/>
          <w:sz w:val="24"/>
          <w:szCs w:val="24"/>
        </w:rPr>
        <w:t xml:space="preserve"> кв. метра, </w:t>
      </w:r>
      <w:r w:rsidR="00677CCD" w:rsidRPr="00510855">
        <w:rPr>
          <w:rFonts w:ascii="Arial" w:hAnsi="Arial" w:cs="Arial"/>
          <w:sz w:val="24"/>
          <w:szCs w:val="24"/>
        </w:rPr>
        <w:t xml:space="preserve">в которых зарегистрировано </w:t>
      </w:r>
      <w:r w:rsidR="00C55848">
        <w:rPr>
          <w:rFonts w:ascii="Arial" w:hAnsi="Arial" w:cs="Arial"/>
          <w:sz w:val="24"/>
          <w:szCs w:val="24"/>
        </w:rPr>
        <w:t>1</w:t>
      </w:r>
      <w:r w:rsidR="00802483">
        <w:rPr>
          <w:rFonts w:ascii="Arial" w:hAnsi="Arial" w:cs="Arial"/>
          <w:sz w:val="24"/>
          <w:szCs w:val="24"/>
        </w:rPr>
        <w:t xml:space="preserve"> </w:t>
      </w:r>
      <w:r w:rsidR="00C55848">
        <w:rPr>
          <w:rFonts w:ascii="Arial" w:hAnsi="Arial" w:cs="Arial"/>
          <w:sz w:val="24"/>
          <w:szCs w:val="24"/>
        </w:rPr>
        <w:t>301</w:t>
      </w:r>
      <w:r w:rsidRPr="00510855">
        <w:rPr>
          <w:rFonts w:ascii="Arial" w:hAnsi="Arial" w:cs="Arial"/>
          <w:sz w:val="24"/>
          <w:szCs w:val="24"/>
        </w:rPr>
        <w:t xml:space="preserve"> человек</w:t>
      </w:r>
      <w:r w:rsidR="00033CBB">
        <w:rPr>
          <w:rFonts w:ascii="Arial" w:hAnsi="Arial" w:cs="Arial"/>
          <w:sz w:val="24"/>
          <w:szCs w:val="24"/>
        </w:rPr>
        <w:t>, из них:</w:t>
      </w:r>
    </w:p>
    <w:p w:rsidR="00961A37" w:rsidRDefault="00961A37" w:rsidP="00CF6ECC">
      <w:p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городскому поселению Софрино площадь аварийных жилых домов составляет </w:t>
      </w:r>
      <w:r w:rsidR="00901025">
        <w:rPr>
          <w:rFonts w:ascii="Arial" w:hAnsi="Arial" w:cs="Arial"/>
          <w:sz w:val="24"/>
          <w:szCs w:val="24"/>
        </w:rPr>
        <w:t>3</w:t>
      </w:r>
      <w:r w:rsidR="00A35F2E">
        <w:rPr>
          <w:rFonts w:ascii="Arial" w:hAnsi="Arial" w:cs="Arial"/>
          <w:sz w:val="24"/>
          <w:szCs w:val="24"/>
        </w:rPr>
        <w:t> </w:t>
      </w:r>
      <w:r w:rsidR="00901025">
        <w:rPr>
          <w:rFonts w:ascii="Arial" w:hAnsi="Arial" w:cs="Arial"/>
          <w:sz w:val="24"/>
          <w:szCs w:val="24"/>
        </w:rPr>
        <w:t>369</w:t>
      </w:r>
      <w:r w:rsidR="00A35F2E">
        <w:rPr>
          <w:rFonts w:ascii="Arial" w:hAnsi="Arial" w:cs="Arial"/>
          <w:sz w:val="24"/>
          <w:szCs w:val="24"/>
        </w:rPr>
        <w:t>,00</w:t>
      </w:r>
      <w:r w:rsidR="007800A4">
        <w:rPr>
          <w:rFonts w:ascii="Arial" w:hAnsi="Arial" w:cs="Arial"/>
          <w:sz w:val="24"/>
          <w:szCs w:val="24"/>
        </w:rPr>
        <w:t xml:space="preserve"> </w:t>
      </w:r>
      <w:r w:rsidR="00901025">
        <w:rPr>
          <w:rFonts w:ascii="Arial" w:hAnsi="Arial" w:cs="Arial"/>
          <w:sz w:val="24"/>
          <w:szCs w:val="24"/>
        </w:rPr>
        <w:t>кв. метра, в которых зарегистрировано 227 человек.</w:t>
      </w:r>
    </w:p>
    <w:p w:rsidR="00901025" w:rsidRDefault="00901025" w:rsidP="00CF6ECC">
      <w:pPr>
        <w:ind w:left="0" w:firstLine="567"/>
        <w:jc w:val="both"/>
        <w:rPr>
          <w:rFonts w:ascii="Arial" w:hAnsi="Arial" w:cs="Arial"/>
          <w:sz w:val="24"/>
          <w:szCs w:val="24"/>
        </w:rPr>
      </w:pPr>
      <w:r w:rsidRPr="00901025">
        <w:rPr>
          <w:rFonts w:ascii="Arial" w:hAnsi="Arial" w:cs="Arial"/>
          <w:sz w:val="24"/>
          <w:szCs w:val="24"/>
        </w:rPr>
        <w:t xml:space="preserve">По городскому поселению </w:t>
      </w:r>
      <w:r w:rsidR="007800A4">
        <w:rPr>
          <w:rFonts w:ascii="Arial" w:hAnsi="Arial" w:cs="Arial"/>
          <w:sz w:val="24"/>
          <w:szCs w:val="24"/>
        </w:rPr>
        <w:t>Пушкино</w:t>
      </w:r>
      <w:r w:rsidRPr="00901025">
        <w:rPr>
          <w:rFonts w:ascii="Arial" w:hAnsi="Arial" w:cs="Arial"/>
          <w:sz w:val="24"/>
          <w:szCs w:val="24"/>
        </w:rPr>
        <w:t xml:space="preserve"> площадь аварийных жилых домов составляет </w:t>
      </w:r>
      <w:r w:rsidR="007800A4">
        <w:rPr>
          <w:rFonts w:ascii="Arial" w:hAnsi="Arial" w:cs="Arial"/>
          <w:sz w:val="24"/>
          <w:szCs w:val="24"/>
        </w:rPr>
        <w:t>7</w:t>
      </w:r>
      <w:r w:rsidR="00A35F2E">
        <w:rPr>
          <w:rFonts w:ascii="Arial" w:hAnsi="Arial" w:cs="Arial"/>
          <w:sz w:val="24"/>
          <w:szCs w:val="24"/>
        </w:rPr>
        <w:t> </w:t>
      </w:r>
      <w:r w:rsidR="007800A4">
        <w:rPr>
          <w:rFonts w:ascii="Arial" w:hAnsi="Arial" w:cs="Arial"/>
          <w:sz w:val="24"/>
          <w:szCs w:val="24"/>
        </w:rPr>
        <w:t>280</w:t>
      </w:r>
      <w:r w:rsidR="00A35F2E">
        <w:rPr>
          <w:rFonts w:ascii="Arial" w:hAnsi="Arial" w:cs="Arial"/>
          <w:sz w:val="24"/>
          <w:szCs w:val="24"/>
        </w:rPr>
        <w:t>,00</w:t>
      </w:r>
      <w:r w:rsidR="007800A4">
        <w:rPr>
          <w:rFonts w:ascii="Arial" w:hAnsi="Arial" w:cs="Arial"/>
          <w:sz w:val="24"/>
          <w:szCs w:val="24"/>
        </w:rPr>
        <w:t xml:space="preserve"> </w:t>
      </w:r>
      <w:r w:rsidRPr="00901025">
        <w:rPr>
          <w:rFonts w:ascii="Arial" w:hAnsi="Arial" w:cs="Arial"/>
          <w:sz w:val="24"/>
          <w:szCs w:val="24"/>
        </w:rPr>
        <w:t>кв. метра</w:t>
      </w:r>
      <w:r w:rsidR="007800A4">
        <w:rPr>
          <w:rFonts w:ascii="Arial" w:hAnsi="Arial" w:cs="Arial"/>
          <w:sz w:val="24"/>
          <w:szCs w:val="24"/>
        </w:rPr>
        <w:t>, в которых зарегистрировано 377</w:t>
      </w:r>
      <w:r w:rsidRPr="00901025">
        <w:rPr>
          <w:rFonts w:ascii="Arial" w:hAnsi="Arial" w:cs="Arial"/>
          <w:sz w:val="24"/>
          <w:szCs w:val="24"/>
        </w:rPr>
        <w:t xml:space="preserve"> человек.</w:t>
      </w:r>
    </w:p>
    <w:p w:rsidR="007800A4" w:rsidRDefault="009E14BE" w:rsidP="00CF6ECC">
      <w:pPr>
        <w:ind w:left="0" w:firstLine="567"/>
        <w:jc w:val="both"/>
        <w:rPr>
          <w:rFonts w:ascii="Arial" w:hAnsi="Arial" w:cs="Arial"/>
          <w:sz w:val="24"/>
          <w:szCs w:val="24"/>
        </w:rPr>
      </w:pPr>
      <w:r w:rsidRPr="009E14BE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сельскому</w:t>
      </w:r>
      <w:r w:rsidRPr="009E14BE">
        <w:rPr>
          <w:rFonts w:ascii="Arial" w:hAnsi="Arial" w:cs="Arial"/>
          <w:sz w:val="24"/>
          <w:szCs w:val="24"/>
        </w:rPr>
        <w:t xml:space="preserve"> поселению </w:t>
      </w:r>
      <w:proofErr w:type="spellStart"/>
      <w:r w:rsidR="00A35F2E">
        <w:rPr>
          <w:rFonts w:ascii="Arial" w:hAnsi="Arial" w:cs="Arial"/>
          <w:sz w:val="24"/>
          <w:szCs w:val="24"/>
        </w:rPr>
        <w:t>Ельдигинское</w:t>
      </w:r>
      <w:proofErr w:type="spellEnd"/>
      <w:r w:rsidRPr="009E14BE">
        <w:rPr>
          <w:rFonts w:ascii="Arial" w:hAnsi="Arial" w:cs="Arial"/>
          <w:sz w:val="24"/>
          <w:szCs w:val="24"/>
        </w:rPr>
        <w:t xml:space="preserve"> площадь аварий</w:t>
      </w:r>
      <w:r w:rsidR="00A35F2E">
        <w:rPr>
          <w:rFonts w:ascii="Arial" w:hAnsi="Arial" w:cs="Arial"/>
          <w:sz w:val="24"/>
          <w:szCs w:val="24"/>
        </w:rPr>
        <w:t>ных жилых домов составляет 1 222,00</w:t>
      </w:r>
      <w:r w:rsidRPr="009E14BE">
        <w:rPr>
          <w:rFonts w:ascii="Arial" w:hAnsi="Arial" w:cs="Arial"/>
          <w:sz w:val="24"/>
          <w:szCs w:val="24"/>
        </w:rPr>
        <w:t xml:space="preserve"> кв. метра</w:t>
      </w:r>
      <w:r w:rsidR="00A35F2E">
        <w:rPr>
          <w:rFonts w:ascii="Arial" w:hAnsi="Arial" w:cs="Arial"/>
          <w:sz w:val="24"/>
          <w:szCs w:val="24"/>
        </w:rPr>
        <w:t>, в которых зарегистрировано 84</w:t>
      </w:r>
      <w:r w:rsidRPr="009E14BE">
        <w:rPr>
          <w:rFonts w:ascii="Arial" w:hAnsi="Arial" w:cs="Arial"/>
          <w:sz w:val="24"/>
          <w:szCs w:val="24"/>
        </w:rPr>
        <w:t xml:space="preserve"> человек.</w:t>
      </w:r>
    </w:p>
    <w:p w:rsidR="00D36D23" w:rsidRDefault="00D36D23" w:rsidP="00CF6ECC">
      <w:pPr>
        <w:ind w:left="0" w:firstLine="567"/>
        <w:jc w:val="both"/>
        <w:rPr>
          <w:rFonts w:ascii="Arial" w:hAnsi="Arial" w:cs="Arial"/>
          <w:sz w:val="24"/>
          <w:szCs w:val="24"/>
        </w:rPr>
      </w:pPr>
      <w:r w:rsidRPr="00D36D23">
        <w:rPr>
          <w:rFonts w:ascii="Arial" w:hAnsi="Arial" w:cs="Arial"/>
          <w:sz w:val="24"/>
          <w:szCs w:val="24"/>
        </w:rPr>
        <w:t xml:space="preserve">По </w:t>
      </w:r>
      <w:r w:rsidR="00B83AC9">
        <w:rPr>
          <w:rFonts w:ascii="Arial" w:hAnsi="Arial" w:cs="Arial"/>
          <w:sz w:val="24"/>
          <w:szCs w:val="24"/>
        </w:rPr>
        <w:t>городскому</w:t>
      </w:r>
      <w:r w:rsidRPr="00D36D23">
        <w:rPr>
          <w:rFonts w:ascii="Arial" w:hAnsi="Arial" w:cs="Arial"/>
          <w:sz w:val="24"/>
          <w:szCs w:val="24"/>
        </w:rPr>
        <w:t xml:space="preserve"> поселению </w:t>
      </w:r>
      <w:r w:rsidR="00B83AC9">
        <w:rPr>
          <w:rFonts w:ascii="Arial" w:hAnsi="Arial" w:cs="Arial"/>
          <w:sz w:val="24"/>
          <w:szCs w:val="24"/>
        </w:rPr>
        <w:t>Лесной</w:t>
      </w:r>
      <w:r w:rsidRPr="00D36D23">
        <w:rPr>
          <w:rFonts w:ascii="Arial" w:hAnsi="Arial" w:cs="Arial"/>
          <w:sz w:val="24"/>
          <w:szCs w:val="24"/>
        </w:rPr>
        <w:t xml:space="preserve"> площадь аварийных жилых домов составляет </w:t>
      </w:r>
      <w:r w:rsidR="00B83AC9">
        <w:rPr>
          <w:rFonts w:ascii="Arial" w:hAnsi="Arial" w:cs="Arial"/>
          <w:sz w:val="24"/>
          <w:szCs w:val="24"/>
        </w:rPr>
        <w:t xml:space="preserve">545,80 </w:t>
      </w:r>
      <w:r w:rsidRPr="00D36D23">
        <w:rPr>
          <w:rFonts w:ascii="Arial" w:hAnsi="Arial" w:cs="Arial"/>
          <w:sz w:val="24"/>
          <w:szCs w:val="24"/>
        </w:rPr>
        <w:t>кв. метр</w:t>
      </w:r>
      <w:r w:rsidR="00B83AC9">
        <w:rPr>
          <w:rFonts w:ascii="Arial" w:hAnsi="Arial" w:cs="Arial"/>
          <w:sz w:val="24"/>
          <w:szCs w:val="24"/>
        </w:rPr>
        <w:t>а, в которых зарегистрировано 37</w:t>
      </w:r>
      <w:r w:rsidRPr="00D36D23">
        <w:rPr>
          <w:rFonts w:ascii="Arial" w:hAnsi="Arial" w:cs="Arial"/>
          <w:sz w:val="24"/>
          <w:szCs w:val="24"/>
        </w:rPr>
        <w:t xml:space="preserve"> человек.</w:t>
      </w:r>
    </w:p>
    <w:p w:rsidR="00F31AAC" w:rsidRDefault="00F31AAC" w:rsidP="00CF6ECC">
      <w:pPr>
        <w:ind w:left="0" w:firstLine="567"/>
        <w:jc w:val="both"/>
        <w:rPr>
          <w:rFonts w:ascii="Arial" w:hAnsi="Arial" w:cs="Arial"/>
          <w:sz w:val="24"/>
          <w:szCs w:val="24"/>
        </w:rPr>
      </w:pPr>
      <w:r w:rsidRPr="00F31AAC">
        <w:rPr>
          <w:rFonts w:ascii="Arial" w:hAnsi="Arial" w:cs="Arial"/>
          <w:sz w:val="24"/>
          <w:szCs w:val="24"/>
        </w:rPr>
        <w:t xml:space="preserve">По городскому поселению </w:t>
      </w:r>
      <w:r>
        <w:rPr>
          <w:rFonts w:ascii="Arial" w:hAnsi="Arial" w:cs="Arial"/>
          <w:sz w:val="24"/>
          <w:szCs w:val="24"/>
        </w:rPr>
        <w:t>Правдинский</w:t>
      </w:r>
      <w:r w:rsidRPr="00F31AAC">
        <w:rPr>
          <w:rFonts w:ascii="Arial" w:hAnsi="Arial" w:cs="Arial"/>
          <w:sz w:val="24"/>
          <w:szCs w:val="24"/>
        </w:rPr>
        <w:t xml:space="preserve"> площадь авар</w:t>
      </w:r>
      <w:r>
        <w:rPr>
          <w:rFonts w:ascii="Arial" w:hAnsi="Arial" w:cs="Arial"/>
          <w:sz w:val="24"/>
          <w:szCs w:val="24"/>
        </w:rPr>
        <w:t>ийных жилых домов составляет 1</w:t>
      </w:r>
      <w:r w:rsidR="00344A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701,6</w:t>
      </w:r>
      <w:r w:rsidRPr="00F31AAC">
        <w:rPr>
          <w:rFonts w:ascii="Arial" w:hAnsi="Arial" w:cs="Arial"/>
          <w:sz w:val="24"/>
          <w:szCs w:val="24"/>
        </w:rPr>
        <w:t>0 кв. метр</w:t>
      </w:r>
      <w:r>
        <w:rPr>
          <w:rFonts w:ascii="Arial" w:hAnsi="Arial" w:cs="Arial"/>
          <w:sz w:val="24"/>
          <w:szCs w:val="24"/>
        </w:rPr>
        <w:t>а, в которых зарегистрировано 115</w:t>
      </w:r>
      <w:r w:rsidRPr="00F31AAC">
        <w:rPr>
          <w:rFonts w:ascii="Arial" w:hAnsi="Arial" w:cs="Arial"/>
          <w:sz w:val="24"/>
          <w:szCs w:val="24"/>
        </w:rPr>
        <w:t xml:space="preserve"> человек.</w:t>
      </w:r>
    </w:p>
    <w:p w:rsidR="00114C14" w:rsidRDefault="00257A94" w:rsidP="00CF6ECC">
      <w:pPr>
        <w:ind w:left="0" w:firstLine="567"/>
        <w:jc w:val="both"/>
        <w:rPr>
          <w:rFonts w:ascii="Arial" w:hAnsi="Arial" w:cs="Arial"/>
          <w:sz w:val="24"/>
          <w:szCs w:val="24"/>
        </w:rPr>
      </w:pPr>
      <w:r w:rsidRPr="00257A94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сельскому</w:t>
      </w:r>
      <w:r w:rsidRPr="00257A94">
        <w:rPr>
          <w:rFonts w:ascii="Arial" w:hAnsi="Arial" w:cs="Arial"/>
          <w:sz w:val="24"/>
          <w:szCs w:val="24"/>
        </w:rPr>
        <w:t xml:space="preserve"> поселению </w:t>
      </w:r>
      <w:proofErr w:type="gramStart"/>
      <w:r>
        <w:rPr>
          <w:rFonts w:ascii="Arial" w:hAnsi="Arial" w:cs="Arial"/>
          <w:sz w:val="24"/>
          <w:szCs w:val="24"/>
        </w:rPr>
        <w:t>Тарасовское</w:t>
      </w:r>
      <w:proofErr w:type="gramEnd"/>
      <w:r w:rsidRPr="00257A94">
        <w:rPr>
          <w:rFonts w:ascii="Arial" w:hAnsi="Arial" w:cs="Arial"/>
          <w:sz w:val="24"/>
          <w:szCs w:val="24"/>
        </w:rPr>
        <w:t xml:space="preserve"> площадь авари</w:t>
      </w:r>
      <w:r>
        <w:rPr>
          <w:rFonts w:ascii="Arial" w:hAnsi="Arial" w:cs="Arial"/>
          <w:sz w:val="24"/>
          <w:szCs w:val="24"/>
        </w:rPr>
        <w:t>йных жилых домов составляет 1</w:t>
      </w:r>
      <w:r w:rsidR="00344A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115</w:t>
      </w:r>
      <w:r w:rsidRPr="00257A94">
        <w:rPr>
          <w:rFonts w:ascii="Arial" w:hAnsi="Arial" w:cs="Arial"/>
          <w:sz w:val="24"/>
          <w:szCs w:val="24"/>
        </w:rPr>
        <w:t>,60 кв. метра</w:t>
      </w:r>
      <w:r w:rsidR="003B5DD6">
        <w:rPr>
          <w:rFonts w:ascii="Arial" w:hAnsi="Arial" w:cs="Arial"/>
          <w:sz w:val="24"/>
          <w:szCs w:val="24"/>
        </w:rPr>
        <w:t>, в которых зарегистрировано 51</w:t>
      </w:r>
      <w:r w:rsidRPr="00257A94">
        <w:rPr>
          <w:rFonts w:ascii="Arial" w:hAnsi="Arial" w:cs="Arial"/>
          <w:sz w:val="24"/>
          <w:szCs w:val="24"/>
        </w:rPr>
        <w:t xml:space="preserve"> человек.</w:t>
      </w:r>
    </w:p>
    <w:p w:rsidR="000D27A1" w:rsidRDefault="00623F9E" w:rsidP="00CF6ECC">
      <w:pPr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10855">
        <w:rPr>
          <w:rFonts w:ascii="Arial" w:hAnsi="Arial" w:cs="Arial"/>
          <w:sz w:val="24"/>
          <w:szCs w:val="24"/>
        </w:rPr>
        <w:t xml:space="preserve">Перечень многоквартирных домов, в отношении которых планируется предоставление финансирования на переселение граждан с учетом развития жилищного строительства (новое строительство, приобретение жилых помещений), в том числе при участии </w:t>
      </w:r>
      <w:r w:rsidR="001A7981" w:rsidRPr="00510855">
        <w:rPr>
          <w:rFonts w:ascii="Arial" w:hAnsi="Arial" w:cs="Arial"/>
          <w:sz w:val="24"/>
          <w:szCs w:val="24"/>
        </w:rPr>
        <w:t xml:space="preserve">городских и сельских поселений </w:t>
      </w:r>
      <w:r w:rsidRPr="00510855">
        <w:rPr>
          <w:rFonts w:ascii="Arial" w:hAnsi="Arial" w:cs="Arial"/>
          <w:sz w:val="24"/>
          <w:szCs w:val="24"/>
        </w:rPr>
        <w:t>Пушкинского муниципального района</w:t>
      </w:r>
      <w:r w:rsidR="00E841DC">
        <w:rPr>
          <w:rFonts w:ascii="Arial" w:hAnsi="Arial" w:cs="Arial"/>
          <w:sz w:val="24"/>
          <w:szCs w:val="24"/>
        </w:rPr>
        <w:t>,</w:t>
      </w:r>
      <w:r w:rsidRPr="00510855">
        <w:rPr>
          <w:rFonts w:ascii="Arial" w:hAnsi="Arial" w:cs="Arial"/>
          <w:sz w:val="24"/>
          <w:szCs w:val="24"/>
        </w:rPr>
        <w:t xml:space="preserve"> в региональной адресной программе Московской области «Переселение граждан из аварийного жилищного фонда в Москов</w:t>
      </w:r>
      <w:r w:rsidR="002B597C" w:rsidRPr="00510855">
        <w:rPr>
          <w:rFonts w:ascii="Arial" w:hAnsi="Arial" w:cs="Arial"/>
          <w:sz w:val="24"/>
          <w:szCs w:val="24"/>
        </w:rPr>
        <w:t>ской области на 2013-2015 годы»</w:t>
      </w:r>
      <w:r w:rsidRPr="00510855">
        <w:rPr>
          <w:rFonts w:ascii="Arial" w:hAnsi="Arial" w:cs="Arial"/>
          <w:sz w:val="24"/>
          <w:szCs w:val="24"/>
        </w:rPr>
        <w:t xml:space="preserve"> </w:t>
      </w:r>
      <w:r w:rsidR="000D27A1" w:rsidRPr="00053CDB">
        <w:rPr>
          <w:rFonts w:ascii="Arial" w:hAnsi="Arial" w:cs="Arial"/>
          <w:sz w:val="24"/>
          <w:szCs w:val="24"/>
        </w:rPr>
        <w:t>(</w:t>
      </w:r>
      <w:r w:rsidR="003F040D">
        <w:rPr>
          <w:rFonts w:ascii="Arial" w:hAnsi="Arial" w:cs="Arial"/>
          <w:sz w:val="24"/>
          <w:szCs w:val="24"/>
        </w:rPr>
        <w:t xml:space="preserve">приложение </w:t>
      </w:r>
      <w:r w:rsidR="00344ABF">
        <w:rPr>
          <w:rFonts w:ascii="Arial" w:hAnsi="Arial" w:cs="Arial"/>
          <w:sz w:val="24"/>
          <w:szCs w:val="24"/>
        </w:rPr>
        <w:t xml:space="preserve">   </w:t>
      </w:r>
      <w:r w:rsidR="003F040D">
        <w:rPr>
          <w:rFonts w:ascii="Arial" w:hAnsi="Arial" w:cs="Arial"/>
          <w:sz w:val="24"/>
          <w:szCs w:val="24"/>
        </w:rPr>
        <w:t>№ 3</w:t>
      </w:r>
      <w:hyperlink w:anchor="sub_10000" w:history="1"/>
      <w:r w:rsidR="000D27A1" w:rsidRPr="00053CDB">
        <w:rPr>
          <w:rFonts w:ascii="Arial" w:hAnsi="Arial" w:cs="Arial"/>
          <w:sz w:val="24"/>
          <w:szCs w:val="24"/>
        </w:rPr>
        <w:t xml:space="preserve"> к Программе).</w:t>
      </w:r>
      <w:proofErr w:type="gramEnd"/>
    </w:p>
    <w:p w:rsidR="00F45F00" w:rsidRPr="00510855" w:rsidRDefault="00F45F00" w:rsidP="00CF6ECC">
      <w:pPr>
        <w:ind w:left="0" w:firstLine="567"/>
        <w:jc w:val="both"/>
        <w:rPr>
          <w:rFonts w:ascii="Arial" w:hAnsi="Arial" w:cs="Arial"/>
          <w:sz w:val="24"/>
          <w:szCs w:val="24"/>
        </w:rPr>
      </w:pPr>
      <w:r w:rsidRPr="00F45F00">
        <w:rPr>
          <w:rFonts w:ascii="Arial" w:hAnsi="Arial" w:cs="Arial"/>
          <w:sz w:val="24"/>
          <w:szCs w:val="24"/>
        </w:rPr>
        <w:t xml:space="preserve">Перечень многоквартирных домов, в отношении которых планируется предоставление финансирования в рамках настоящей Программы на переселение граждан с учетом развития жилищного строительства (новое строительство, приобретение жилых помещений), в том числе при участии городских и сельских поселений Пушкинского муниципального района в </w:t>
      </w:r>
      <w:r w:rsidR="004056C9">
        <w:rPr>
          <w:rFonts w:ascii="Arial" w:hAnsi="Arial" w:cs="Arial"/>
          <w:sz w:val="24"/>
          <w:szCs w:val="24"/>
        </w:rPr>
        <w:t>муниципальной</w:t>
      </w:r>
      <w:r w:rsidRPr="00F45F00">
        <w:rPr>
          <w:rFonts w:ascii="Arial" w:hAnsi="Arial" w:cs="Arial"/>
          <w:sz w:val="24"/>
          <w:szCs w:val="24"/>
        </w:rPr>
        <w:t xml:space="preserve"> программе </w:t>
      </w:r>
      <w:r w:rsidR="004056C9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F45F00">
        <w:rPr>
          <w:rFonts w:ascii="Arial" w:hAnsi="Arial" w:cs="Arial"/>
          <w:sz w:val="24"/>
          <w:szCs w:val="24"/>
        </w:rPr>
        <w:t xml:space="preserve"> </w:t>
      </w:r>
      <w:r w:rsidR="00494EF8">
        <w:rPr>
          <w:rFonts w:ascii="Arial" w:hAnsi="Arial" w:cs="Arial"/>
          <w:sz w:val="24"/>
          <w:szCs w:val="24"/>
        </w:rPr>
        <w:t>(приложение № 4</w:t>
      </w:r>
      <w:r w:rsidRPr="00F45F00">
        <w:rPr>
          <w:rFonts w:ascii="Arial" w:hAnsi="Arial" w:cs="Arial"/>
          <w:sz w:val="24"/>
          <w:szCs w:val="24"/>
        </w:rPr>
        <w:t xml:space="preserve"> к Программе).</w:t>
      </w:r>
    </w:p>
    <w:p w:rsidR="000D27A1" w:rsidRPr="00510855" w:rsidRDefault="000D27A1" w:rsidP="00CF6ECC">
      <w:pPr>
        <w:ind w:left="0" w:firstLine="567"/>
        <w:jc w:val="both"/>
        <w:rPr>
          <w:rFonts w:ascii="Arial" w:hAnsi="Arial" w:cs="Arial"/>
          <w:sz w:val="24"/>
          <w:szCs w:val="24"/>
        </w:rPr>
      </w:pPr>
      <w:r w:rsidRPr="00510855">
        <w:rPr>
          <w:rFonts w:ascii="Arial" w:hAnsi="Arial" w:cs="Arial"/>
          <w:sz w:val="24"/>
          <w:szCs w:val="24"/>
        </w:rPr>
        <w:t>Общая площадь непригодных для проживания жилых домов, подлежащих расселению в рамках реализации про</w:t>
      </w:r>
      <w:r w:rsidR="001A7981" w:rsidRPr="00510855">
        <w:rPr>
          <w:rFonts w:ascii="Arial" w:hAnsi="Arial" w:cs="Arial"/>
          <w:sz w:val="24"/>
          <w:szCs w:val="24"/>
        </w:rPr>
        <w:t>граммных мероприятий в 2015-2019</w:t>
      </w:r>
      <w:r w:rsidRPr="00510855">
        <w:rPr>
          <w:rFonts w:ascii="Arial" w:hAnsi="Arial" w:cs="Arial"/>
          <w:sz w:val="24"/>
          <w:szCs w:val="24"/>
        </w:rPr>
        <w:t xml:space="preserve"> годах, составляет </w:t>
      </w:r>
      <w:r w:rsidR="00B55420" w:rsidRPr="00510855">
        <w:rPr>
          <w:rFonts w:ascii="Arial" w:hAnsi="Arial" w:cs="Arial"/>
          <w:sz w:val="24"/>
          <w:szCs w:val="24"/>
        </w:rPr>
        <w:t>21</w:t>
      </w:r>
      <w:r w:rsidR="00297EB3" w:rsidRPr="00510855">
        <w:rPr>
          <w:rFonts w:ascii="Arial" w:hAnsi="Arial" w:cs="Arial"/>
          <w:sz w:val="24"/>
          <w:szCs w:val="24"/>
        </w:rPr>
        <w:t> </w:t>
      </w:r>
      <w:r w:rsidR="005117F8">
        <w:rPr>
          <w:rFonts w:ascii="Arial" w:hAnsi="Arial" w:cs="Arial"/>
          <w:sz w:val="24"/>
          <w:szCs w:val="24"/>
        </w:rPr>
        <w:t>016</w:t>
      </w:r>
      <w:r w:rsidR="00297EB3" w:rsidRPr="00510855">
        <w:rPr>
          <w:rFonts w:ascii="Arial" w:hAnsi="Arial" w:cs="Arial"/>
          <w:sz w:val="24"/>
          <w:szCs w:val="24"/>
        </w:rPr>
        <w:t>,40</w:t>
      </w:r>
      <w:r w:rsidRPr="00510855">
        <w:rPr>
          <w:rFonts w:ascii="Arial" w:hAnsi="Arial" w:cs="Arial"/>
          <w:sz w:val="24"/>
          <w:szCs w:val="24"/>
        </w:rPr>
        <w:t xml:space="preserve"> кв. метра, в которых зарегистрировано </w:t>
      </w:r>
      <w:r w:rsidR="005117F8">
        <w:rPr>
          <w:rFonts w:ascii="Arial" w:hAnsi="Arial" w:cs="Arial"/>
          <w:sz w:val="24"/>
          <w:szCs w:val="24"/>
        </w:rPr>
        <w:t>1147</w:t>
      </w:r>
      <w:r w:rsidRPr="00510855">
        <w:rPr>
          <w:rFonts w:ascii="Arial" w:hAnsi="Arial" w:cs="Arial"/>
          <w:sz w:val="24"/>
          <w:szCs w:val="24"/>
        </w:rPr>
        <w:t xml:space="preserve"> человек</w:t>
      </w:r>
      <w:r w:rsidR="00222BD2" w:rsidRPr="00510855">
        <w:rPr>
          <w:rFonts w:ascii="Arial" w:hAnsi="Arial" w:cs="Arial"/>
          <w:sz w:val="24"/>
          <w:szCs w:val="24"/>
        </w:rPr>
        <w:t>.</w:t>
      </w:r>
      <w:r w:rsidRPr="0051085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22BD2" w:rsidRPr="00510855">
        <w:rPr>
          <w:rFonts w:ascii="Arial" w:hAnsi="Arial" w:cs="Arial"/>
          <w:sz w:val="24"/>
          <w:szCs w:val="24"/>
        </w:rPr>
        <w:t xml:space="preserve">Перечень многоквартирных домов, в отношении которых планируются мероприятия в рамках Программы на переселение граждан </w:t>
      </w:r>
      <w:r w:rsidR="003F4F54">
        <w:rPr>
          <w:rFonts w:ascii="Arial" w:hAnsi="Arial" w:cs="Arial"/>
          <w:sz w:val="24"/>
          <w:szCs w:val="24"/>
        </w:rPr>
        <w:t xml:space="preserve">по муниципальной </w:t>
      </w:r>
      <w:r w:rsidR="006C656E">
        <w:rPr>
          <w:rFonts w:ascii="Arial" w:hAnsi="Arial" w:cs="Arial"/>
          <w:sz w:val="24"/>
          <w:szCs w:val="24"/>
        </w:rPr>
        <w:t>программы</w:t>
      </w:r>
      <w:r w:rsidR="003F4F54">
        <w:rPr>
          <w:rFonts w:ascii="Arial" w:hAnsi="Arial" w:cs="Arial"/>
          <w:sz w:val="24"/>
          <w:szCs w:val="24"/>
        </w:rPr>
        <w:t xml:space="preserve"> города Пушкино «Переселение граждан из аварийного и не</w:t>
      </w:r>
      <w:r w:rsidR="001B08F1">
        <w:rPr>
          <w:rFonts w:ascii="Arial" w:hAnsi="Arial" w:cs="Arial"/>
          <w:sz w:val="24"/>
          <w:szCs w:val="24"/>
        </w:rPr>
        <w:t>пригодного для проживания жилищного</w:t>
      </w:r>
      <w:r w:rsidR="003F4F54">
        <w:rPr>
          <w:rFonts w:ascii="Arial" w:hAnsi="Arial" w:cs="Arial"/>
          <w:sz w:val="24"/>
          <w:szCs w:val="24"/>
        </w:rPr>
        <w:t xml:space="preserve"> фонда </w:t>
      </w:r>
      <w:r w:rsidR="001B08F1">
        <w:rPr>
          <w:rFonts w:ascii="Arial" w:hAnsi="Arial" w:cs="Arial"/>
          <w:sz w:val="24"/>
          <w:szCs w:val="24"/>
        </w:rPr>
        <w:t>на 2014-2020 годы»</w:t>
      </w:r>
      <w:r w:rsidR="00054BD4">
        <w:rPr>
          <w:rFonts w:ascii="Arial" w:hAnsi="Arial" w:cs="Arial"/>
          <w:sz w:val="24"/>
          <w:szCs w:val="24"/>
        </w:rPr>
        <w:t xml:space="preserve"> с учетом развитии</w:t>
      </w:r>
      <w:r w:rsidR="001B08F1">
        <w:rPr>
          <w:rFonts w:ascii="Arial" w:hAnsi="Arial" w:cs="Arial"/>
          <w:sz w:val="24"/>
          <w:szCs w:val="24"/>
        </w:rPr>
        <w:t xml:space="preserve"> застроенных </w:t>
      </w:r>
      <w:r w:rsidR="000A327E">
        <w:rPr>
          <w:rFonts w:ascii="Arial" w:hAnsi="Arial" w:cs="Arial"/>
          <w:sz w:val="24"/>
          <w:szCs w:val="24"/>
        </w:rPr>
        <w:t>территорий</w:t>
      </w:r>
      <w:r w:rsidR="001B08F1" w:rsidRPr="00510855">
        <w:rPr>
          <w:rFonts w:ascii="Arial" w:hAnsi="Arial" w:cs="Arial"/>
          <w:sz w:val="24"/>
          <w:szCs w:val="24"/>
        </w:rPr>
        <w:t xml:space="preserve"> (</w:t>
      </w:r>
      <w:r w:rsidR="00CB68F1" w:rsidRPr="00CB68F1">
        <w:rPr>
          <w:rFonts w:ascii="Arial" w:hAnsi="Arial" w:cs="Arial"/>
          <w:sz w:val="24"/>
          <w:szCs w:val="24"/>
        </w:rPr>
        <w:t>приложение № 3</w:t>
      </w:r>
      <w:r w:rsidRPr="00CB68F1">
        <w:rPr>
          <w:rFonts w:ascii="Arial" w:hAnsi="Arial" w:cs="Arial"/>
          <w:sz w:val="24"/>
          <w:szCs w:val="24"/>
        </w:rPr>
        <w:t xml:space="preserve"> к Программе).</w:t>
      </w:r>
      <w:proofErr w:type="gramEnd"/>
    </w:p>
    <w:bookmarkEnd w:id="2"/>
    <w:p w:rsidR="000D27A1" w:rsidRPr="00510855" w:rsidRDefault="000D27A1" w:rsidP="00CF6ECC">
      <w:pPr>
        <w:ind w:left="0" w:firstLine="567"/>
        <w:jc w:val="both"/>
        <w:rPr>
          <w:rFonts w:ascii="Arial" w:hAnsi="Arial" w:cs="Arial"/>
          <w:sz w:val="24"/>
          <w:szCs w:val="24"/>
        </w:rPr>
      </w:pPr>
      <w:r w:rsidRPr="00510855">
        <w:rPr>
          <w:rFonts w:ascii="Arial" w:hAnsi="Arial" w:cs="Arial"/>
          <w:sz w:val="24"/>
          <w:szCs w:val="24"/>
        </w:rPr>
        <w:t xml:space="preserve">Программный способ решения указанной проблемы обусловлен необходимостью финансового и организационного обеспечения переселения граждан из аварийных, непригодных для </w:t>
      </w:r>
      <w:r w:rsidR="00BA5D22" w:rsidRPr="00510855">
        <w:rPr>
          <w:rFonts w:ascii="Arial" w:hAnsi="Arial" w:cs="Arial"/>
          <w:sz w:val="24"/>
          <w:szCs w:val="24"/>
        </w:rPr>
        <w:t>проживания многоквартирных</w:t>
      </w:r>
      <w:r w:rsidRPr="00510855">
        <w:rPr>
          <w:rFonts w:ascii="Arial" w:hAnsi="Arial" w:cs="Arial"/>
          <w:sz w:val="24"/>
          <w:szCs w:val="24"/>
        </w:rPr>
        <w:t xml:space="preserve"> домов в </w:t>
      </w:r>
      <w:r w:rsidR="0003778F" w:rsidRPr="00510855">
        <w:rPr>
          <w:rFonts w:ascii="Arial" w:hAnsi="Arial" w:cs="Arial"/>
          <w:sz w:val="24"/>
          <w:szCs w:val="24"/>
        </w:rPr>
        <w:t>Пушкинском муниципальном районе</w:t>
      </w:r>
      <w:r w:rsidRPr="00510855">
        <w:rPr>
          <w:rFonts w:ascii="Arial" w:hAnsi="Arial" w:cs="Arial"/>
          <w:sz w:val="24"/>
          <w:szCs w:val="24"/>
        </w:rPr>
        <w:t xml:space="preserve"> с учетом необходимости развития жилищного строительства.</w:t>
      </w:r>
    </w:p>
    <w:p w:rsidR="000D27A1" w:rsidRPr="00510855" w:rsidRDefault="000D27A1" w:rsidP="00CF6ECC">
      <w:pPr>
        <w:autoSpaceDE w:val="0"/>
        <w:autoSpaceDN w:val="0"/>
        <w:adjustRightInd w:val="0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8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Основными проблемами в сфере жилищного строительства наряду со слабо развитой конкуренцией среди застройщиков остаются проблемы изношенности инженерных сетей, отсутствие земельных участков, обустроенных инженерной инфраструктурой, отсутствие механизмов привлечения частных инвестиционных и кредитных ресурсов в строительство и реконструкцию инженерной инфраструктуры. Формирование различных моделей государственно-частного партнерства в жилищном строительстве должно предусматривать не только использование механизмов по возмещению затрат на уплату процентов по кредитам, полученным в российских кредитных организациях в целях жилищного строительства, но </w:t>
      </w:r>
      <w:r w:rsidR="002D731F" w:rsidRPr="00510855">
        <w:rPr>
          <w:rFonts w:ascii="Arial" w:eastAsia="Times New Roman" w:hAnsi="Arial" w:cs="Arial"/>
          <w:sz w:val="24"/>
          <w:szCs w:val="24"/>
          <w:lang w:eastAsia="ru-RU"/>
        </w:rPr>
        <w:t>и развитие</w:t>
      </w:r>
      <w:r w:rsidRPr="00510855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социальной инфраструктуры застроенных территорий в целях комплексного решения проблемы.</w:t>
      </w:r>
    </w:p>
    <w:p w:rsidR="00510855" w:rsidRDefault="00510855" w:rsidP="00510855">
      <w:pPr>
        <w:widowControl w:val="0"/>
        <w:autoSpaceDE w:val="0"/>
        <w:autoSpaceDN w:val="0"/>
        <w:adjustRightInd w:val="0"/>
        <w:ind w:left="567" w:firstLine="567"/>
        <w:jc w:val="both"/>
        <w:rPr>
          <w:rFonts w:ascii="Arial" w:hAnsi="Arial" w:cs="Arial"/>
          <w:sz w:val="24"/>
          <w:szCs w:val="24"/>
        </w:rPr>
      </w:pPr>
    </w:p>
    <w:p w:rsidR="00510855" w:rsidRDefault="00510855" w:rsidP="005B2FC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10855" w:rsidRDefault="00510855" w:rsidP="00510855">
      <w:pPr>
        <w:jc w:val="center"/>
        <w:rPr>
          <w:rFonts w:ascii="Arial" w:hAnsi="Arial" w:cs="Arial"/>
          <w:b/>
          <w:sz w:val="24"/>
          <w:szCs w:val="24"/>
        </w:rPr>
      </w:pPr>
      <w:r w:rsidRPr="00DC4DA8">
        <w:rPr>
          <w:rFonts w:ascii="Arial" w:hAnsi="Arial" w:cs="Arial"/>
          <w:b/>
          <w:sz w:val="24"/>
          <w:szCs w:val="24"/>
        </w:rPr>
        <w:t>2.Прогноз развития рассматриваемой сферы социально-экономического развития Пушкинского муниципального района</w:t>
      </w:r>
    </w:p>
    <w:p w:rsidR="00CF6ECC" w:rsidRDefault="00CF6ECC" w:rsidP="00510855">
      <w:pPr>
        <w:jc w:val="center"/>
        <w:rPr>
          <w:rFonts w:ascii="Arial" w:hAnsi="Arial" w:cs="Arial"/>
          <w:b/>
          <w:sz w:val="24"/>
          <w:szCs w:val="24"/>
        </w:rPr>
      </w:pPr>
    </w:p>
    <w:p w:rsidR="00AA1AC6" w:rsidRDefault="00AA1AC6" w:rsidP="00AA1AC6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10855">
        <w:rPr>
          <w:rFonts w:ascii="Arial" w:hAnsi="Arial" w:cs="Arial"/>
          <w:sz w:val="24"/>
          <w:szCs w:val="24"/>
        </w:rPr>
        <w:t xml:space="preserve">Реализация мероприятий Программы </w:t>
      </w:r>
      <w:r>
        <w:rPr>
          <w:rFonts w:ascii="Arial" w:hAnsi="Arial" w:cs="Arial"/>
          <w:sz w:val="24"/>
          <w:szCs w:val="24"/>
        </w:rPr>
        <w:t xml:space="preserve">будет </w:t>
      </w:r>
      <w:r w:rsidRPr="00510855">
        <w:rPr>
          <w:rFonts w:ascii="Arial" w:hAnsi="Arial" w:cs="Arial"/>
          <w:sz w:val="24"/>
          <w:szCs w:val="24"/>
        </w:rPr>
        <w:t>осуществл</w:t>
      </w:r>
      <w:r>
        <w:rPr>
          <w:rFonts w:ascii="Arial" w:hAnsi="Arial" w:cs="Arial"/>
          <w:sz w:val="24"/>
          <w:szCs w:val="24"/>
        </w:rPr>
        <w:t>яться</w:t>
      </w:r>
      <w:r w:rsidRPr="00510855">
        <w:rPr>
          <w:rFonts w:ascii="Arial" w:hAnsi="Arial" w:cs="Arial"/>
          <w:sz w:val="24"/>
          <w:szCs w:val="24"/>
        </w:rPr>
        <w:t xml:space="preserve"> посредством приобретения у застройщиков жилых помещений в многоэтажных многоквартирных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 или в домах, указанных в пункте 2 части 2 статьи 49 Градостроительного кодекса Российской Федерации, и (или) строительства таких домов для</w:t>
      </w:r>
      <w:proofErr w:type="gramEnd"/>
      <w:r w:rsidRPr="00510855">
        <w:rPr>
          <w:rFonts w:ascii="Arial" w:hAnsi="Arial" w:cs="Arial"/>
          <w:sz w:val="24"/>
          <w:szCs w:val="24"/>
        </w:rPr>
        <w:t xml:space="preserve"> предоставления жилых помещений гражданам, переселяемым из многоквартирных аварийных домов и непригодных для проживания домов, расселяемых с учетом развития жилищного строительства, а также в рамках программ развития застроенных территорий Пушкинского муниципального района.</w:t>
      </w:r>
    </w:p>
    <w:p w:rsidR="004C1296" w:rsidRPr="00510855" w:rsidRDefault="004C1296" w:rsidP="004C1296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510855">
        <w:rPr>
          <w:rFonts w:ascii="Arial" w:hAnsi="Arial" w:cs="Arial"/>
          <w:sz w:val="24"/>
          <w:szCs w:val="24"/>
        </w:rPr>
        <w:t>В процессе исполнения Программы гражданам, выселяемым из жилых помещений в аварийном многоквартирном жилом доме, занимаемых по договорам социального найма, в соответствии со статьями 86 и 89 Жилищного кодекса Российской Федерации предоставляются другие жилые помещения по договору социального найма.</w:t>
      </w:r>
    </w:p>
    <w:p w:rsidR="004C1296" w:rsidRPr="00510855" w:rsidRDefault="004C1296" w:rsidP="004C1296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510855">
        <w:rPr>
          <w:rFonts w:ascii="Arial" w:hAnsi="Arial" w:cs="Arial"/>
          <w:sz w:val="24"/>
          <w:szCs w:val="24"/>
        </w:rPr>
        <w:t>Изъятие жилых помещений в аварийных многоквартирных жилых домах осуществляется в порядке, предусмотренном частями 1 - 3, 5 - 9 статьи 32 Жилищного кодекса Российской Федерации. При этом для формирования Программы определены параметры двух альтернативных решений для собственников жилых помещений в аварийных многоквартирных жилых домах:</w:t>
      </w:r>
    </w:p>
    <w:p w:rsidR="004C1296" w:rsidRPr="00510855" w:rsidRDefault="004C1296" w:rsidP="004C1296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510855">
        <w:rPr>
          <w:rFonts w:ascii="Arial" w:hAnsi="Arial" w:cs="Arial"/>
          <w:sz w:val="24"/>
          <w:szCs w:val="24"/>
        </w:rPr>
        <w:t>предоставление взамен изымаемого жилого помещения другого жилого помещения с зачетом стоимости в выкупную цену;</w:t>
      </w:r>
    </w:p>
    <w:p w:rsidR="004C1296" w:rsidRDefault="004C1296" w:rsidP="004C1296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510855">
        <w:rPr>
          <w:rFonts w:ascii="Arial" w:hAnsi="Arial" w:cs="Arial"/>
          <w:sz w:val="24"/>
          <w:szCs w:val="24"/>
        </w:rPr>
        <w:t>выплата выкупной цены за изымаемое жилое помещение.</w:t>
      </w:r>
    </w:p>
    <w:p w:rsidR="00CF6ECC" w:rsidRPr="004C1296" w:rsidRDefault="00CF6ECC" w:rsidP="004C1296">
      <w:pPr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A1AC6">
        <w:rPr>
          <w:rFonts w:ascii="Arial" w:hAnsi="Arial" w:cs="Arial"/>
          <w:sz w:val="24"/>
          <w:szCs w:val="24"/>
        </w:rPr>
        <w:t xml:space="preserve">Выполнение мероприятий программы «Переселение граждан из аварийного и непригодного для проживания жилищного фонда Пушкинского муниципального района на 2015-2019 годы» </w:t>
      </w:r>
      <w:r w:rsidR="00AA1AC6" w:rsidRPr="00AA1AC6">
        <w:rPr>
          <w:rFonts w:ascii="Arial" w:hAnsi="Arial" w:cs="Arial"/>
          <w:sz w:val="24"/>
          <w:szCs w:val="24"/>
        </w:rPr>
        <w:t>обеспечит переселение граждан из жилищного фонда, признанного до 01 января 2014 года в установленном порядке аварийным и подлежащим сносу или реконструкции, непригодным для проживания, в благоустроенные жилые помещения и развитие жилищного строительства.</w:t>
      </w:r>
      <w:proofErr w:type="gramEnd"/>
    </w:p>
    <w:p w:rsidR="00CF6ECC" w:rsidRPr="00DC4DA8" w:rsidRDefault="00CF6ECC" w:rsidP="00CF6ECC">
      <w:pPr>
        <w:ind w:left="0" w:firstLine="0"/>
        <w:rPr>
          <w:rFonts w:ascii="Arial" w:hAnsi="Arial" w:cs="Arial"/>
          <w:b/>
          <w:sz w:val="24"/>
          <w:szCs w:val="24"/>
        </w:rPr>
      </w:pPr>
    </w:p>
    <w:p w:rsidR="00510855" w:rsidRPr="00DC4DA8" w:rsidRDefault="00510855" w:rsidP="001F774B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DC4DA8">
        <w:rPr>
          <w:rFonts w:ascii="Arial" w:hAnsi="Arial" w:cs="Arial"/>
          <w:b/>
          <w:sz w:val="24"/>
          <w:szCs w:val="24"/>
        </w:rPr>
        <w:t>3.Цели и задачи муниципальной программы</w:t>
      </w:r>
    </w:p>
    <w:p w:rsidR="00510855" w:rsidRPr="00DC4DA8" w:rsidRDefault="00510855" w:rsidP="0051085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250A21" w:rsidRDefault="00510855" w:rsidP="00250A21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DC4DA8">
        <w:rPr>
          <w:rFonts w:ascii="Arial" w:hAnsi="Arial" w:cs="Arial"/>
          <w:sz w:val="24"/>
          <w:szCs w:val="24"/>
        </w:rPr>
        <w:t xml:space="preserve">Целью муниципальной программы </w:t>
      </w:r>
      <w:r w:rsidR="00250A21">
        <w:rPr>
          <w:rFonts w:ascii="Arial" w:hAnsi="Arial" w:cs="Arial"/>
          <w:sz w:val="24"/>
          <w:szCs w:val="24"/>
        </w:rPr>
        <w:t>«</w:t>
      </w:r>
      <w:r w:rsidR="00250A21" w:rsidRPr="00EC6125">
        <w:rPr>
          <w:rFonts w:ascii="Arial" w:hAnsi="Arial" w:cs="Arial"/>
          <w:sz w:val="24"/>
          <w:szCs w:val="24"/>
        </w:rPr>
        <w:t>Переселение граждан из аварийного и непригодного для проживания жилищного фонда Пушкинского муниципального района на 2015-2019 годы</w:t>
      </w:r>
      <w:r w:rsidR="00250A21">
        <w:rPr>
          <w:rFonts w:ascii="Arial" w:hAnsi="Arial" w:cs="Arial"/>
          <w:sz w:val="24"/>
          <w:szCs w:val="24"/>
        </w:rPr>
        <w:t xml:space="preserve">» </w:t>
      </w:r>
      <w:r w:rsidRPr="00DC4DA8">
        <w:rPr>
          <w:rFonts w:ascii="Arial" w:hAnsi="Arial" w:cs="Arial"/>
          <w:sz w:val="24"/>
          <w:szCs w:val="24"/>
        </w:rPr>
        <w:t xml:space="preserve">является </w:t>
      </w:r>
      <w:r w:rsidR="00250A21">
        <w:rPr>
          <w:rFonts w:ascii="Arial" w:hAnsi="Arial" w:cs="Arial"/>
          <w:sz w:val="24"/>
          <w:szCs w:val="24"/>
        </w:rPr>
        <w:t>с</w:t>
      </w:r>
      <w:r w:rsidR="00250A21" w:rsidRPr="00EC6125">
        <w:rPr>
          <w:rFonts w:ascii="Arial" w:hAnsi="Arial" w:cs="Arial"/>
          <w:sz w:val="24"/>
          <w:szCs w:val="24"/>
        </w:rPr>
        <w:t>оздание безопасных и благоприятных условий проживания граждан, путем ликвидации аварийного, непригодного для проживания жилого фонда и развитие жилищного строительства</w:t>
      </w:r>
      <w:r w:rsidR="00250A21">
        <w:rPr>
          <w:rFonts w:ascii="Arial" w:hAnsi="Arial" w:cs="Arial"/>
          <w:sz w:val="24"/>
          <w:szCs w:val="24"/>
        </w:rPr>
        <w:t xml:space="preserve">. </w:t>
      </w:r>
    </w:p>
    <w:p w:rsidR="00510855" w:rsidRPr="00DC4DA8" w:rsidRDefault="00250A21" w:rsidP="00250A21">
      <w:pPr>
        <w:pStyle w:val="ConsPlusCell"/>
        <w:ind w:firstLine="709"/>
        <w:rPr>
          <w:rFonts w:ascii="Arial" w:hAnsi="Arial" w:cs="Arial"/>
          <w:sz w:val="24"/>
          <w:szCs w:val="24"/>
        </w:rPr>
      </w:pPr>
      <w:r w:rsidRPr="00DC4DA8">
        <w:rPr>
          <w:rFonts w:ascii="Arial" w:hAnsi="Arial" w:cs="Arial"/>
          <w:sz w:val="24"/>
          <w:szCs w:val="24"/>
        </w:rPr>
        <w:t xml:space="preserve"> </w:t>
      </w:r>
      <w:r w:rsidR="00510855" w:rsidRPr="00DC4DA8">
        <w:rPr>
          <w:rFonts w:ascii="Arial" w:hAnsi="Arial" w:cs="Arial"/>
          <w:sz w:val="24"/>
          <w:szCs w:val="24"/>
        </w:rPr>
        <w:t>Задачами программы являются:</w:t>
      </w:r>
    </w:p>
    <w:p w:rsidR="00250A21" w:rsidRPr="00250A21" w:rsidRDefault="00510855" w:rsidP="00250A21">
      <w:pPr>
        <w:pStyle w:val="ConsPlusCel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C4DA8">
        <w:rPr>
          <w:rFonts w:ascii="Arial" w:hAnsi="Arial" w:cs="Arial"/>
          <w:sz w:val="24"/>
          <w:szCs w:val="24"/>
        </w:rPr>
        <w:t xml:space="preserve"> </w:t>
      </w:r>
      <w:r w:rsidR="00250A21" w:rsidRPr="00250A21">
        <w:rPr>
          <w:rFonts w:ascii="Arial" w:hAnsi="Arial" w:cs="Arial"/>
          <w:sz w:val="24"/>
          <w:szCs w:val="24"/>
        </w:rPr>
        <w:t>1.</w:t>
      </w:r>
      <w:r w:rsidR="00250A21" w:rsidRPr="00250A21">
        <w:rPr>
          <w:rFonts w:ascii="Arial" w:hAnsi="Arial" w:cs="Arial"/>
          <w:sz w:val="24"/>
          <w:szCs w:val="24"/>
        </w:rPr>
        <w:tab/>
        <w:t>Переселение граждан, проживающих в признанных аварийными, непригодными для проживания многоквартирных домах</w:t>
      </w:r>
      <w:r w:rsidR="00250A21">
        <w:rPr>
          <w:rFonts w:ascii="Arial" w:hAnsi="Arial" w:cs="Arial"/>
          <w:sz w:val="24"/>
          <w:szCs w:val="24"/>
        </w:rPr>
        <w:t>.</w:t>
      </w:r>
    </w:p>
    <w:p w:rsidR="00510855" w:rsidRDefault="00250A21" w:rsidP="00250A21">
      <w:pPr>
        <w:pStyle w:val="ConsPlusCel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50A21">
        <w:rPr>
          <w:rFonts w:ascii="Arial" w:hAnsi="Arial" w:cs="Arial"/>
          <w:sz w:val="24"/>
          <w:szCs w:val="24"/>
        </w:rPr>
        <w:t>2.</w:t>
      </w:r>
      <w:r w:rsidRPr="00250A21">
        <w:rPr>
          <w:rFonts w:ascii="Arial" w:hAnsi="Arial" w:cs="Arial"/>
          <w:sz w:val="24"/>
          <w:szCs w:val="24"/>
        </w:rPr>
        <w:tab/>
        <w:t xml:space="preserve">Развитие жилищного строительства, улучшение условий проживания, </w:t>
      </w:r>
      <w:r w:rsidRPr="00250A21">
        <w:rPr>
          <w:rFonts w:ascii="Arial" w:hAnsi="Arial" w:cs="Arial"/>
          <w:sz w:val="24"/>
          <w:szCs w:val="24"/>
        </w:rPr>
        <w:lastRenderedPageBreak/>
        <w:t>повышение доступности жилья для населения</w:t>
      </w:r>
      <w:r>
        <w:rPr>
          <w:rFonts w:ascii="Arial" w:hAnsi="Arial" w:cs="Arial"/>
          <w:sz w:val="24"/>
          <w:szCs w:val="24"/>
        </w:rPr>
        <w:t>.</w:t>
      </w:r>
    </w:p>
    <w:p w:rsidR="00632803" w:rsidRDefault="00632803" w:rsidP="00250A21">
      <w:pPr>
        <w:pStyle w:val="ConsPlusCel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10855" w:rsidRDefault="00510855" w:rsidP="005B2FC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B0B87" w:rsidRDefault="00417F5F" w:rsidP="004B0B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4B0B87" w:rsidRPr="00DC4DA8">
        <w:rPr>
          <w:rFonts w:ascii="Arial" w:hAnsi="Arial" w:cs="Arial"/>
          <w:b/>
          <w:sz w:val="24"/>
          <w:szCs w:val="24"/>
        </w:rPr>
        <w:t>. Планируемые результаты (Целевые показатели)</w:t>
      </w:r>
    </w:p>
    <w:p w:rsidR="004B0B87" w:rsidRPr="00DC4DA8" w:rsidRDefault="004B0B87" w:rsidP="004B0B87">
      <w:pPr>
        <w:jc w:val="center"/>
        <w:rPr>
          <w:rFonts w:ascii="Arial" w:hAnsi="Arial" w:cs="Arial"/>
          <w:b/>
          <w:sz w:val="24"/>
          <w:szCs w:val="24"/>
        </w:rPr>
      </w:pPr>
    </w:p>
    <w:p w:rsidR="004B0B87" w:rsidRPr="00DC4DA8" w:rsidRDefault="004B0B87" w:rsidP="00250A21">
      <w:pPr>
        <w:ind w:left="0" w:firstLine="567"/>
        <w:jc w:val="both"/>
        <w:rPr>
          <w:rFonts w:ascii="Arial" w:hAnsi="Arial" w:cs="Arial"/>
          <w:sz w:val="24"/>
          <w:szCs w:val="24"/>
        </w:rPr>
      </w:pPr>
      <w:r w:rsidRPr="00DC4DA8">
        <w:rPr>
          <w:rFonts w:ascii="Arial" w:hAnsi="Arial" w:cs="Arial"/>
          <w:sz w:val="24"/>
          <w:szCs w:val="24"/>
        </w:rPr>
        <w:t>Планируемыми результатами реализации муниципальной программы являются:</w:t>
      </w:r>
    </w:p>
    <w:p w:rsidR="00250A21" w:rsidRDefault="00250A21" w:rsidP="00250A21">
      <w:pPr>
        <w:pStyle w:val="1"/>
        <w:numPr>
          <w:ilvl w:val="0"/>
          <w:numId w:val="7"/>
        </w:numPr>
        <w:spacing w:before="0" w:after="0"/>
        <w:jc w:val="both"/>
        <w:rPr>
          <w:rFonts w:cs="Arial"/>
          <w:b w:val="0"/>
          <w:color w:val="auto"/>
        </w:rPr>
      </w:pPr>
      <w:r>
        <w:rPr>
          <w:rFonts w:cs="Arial"/>
          <w:b w:val="0"/>
          <w:color w:val="auto"/>
        </w:rPr>
        <w:t>П</w:t>
      </w:r>
      <w:r w:rsidR="00B44B58" w:rsidRPr="00B44B58">
        <w:rPr>
          <w:rFonts w:cs="Arial"/>
          <w:b w:val="0"/>
          <w:color w:val="auto"/>
        </w:rPr>
        <w:t>ереселение 2</w:t>
      </w:r>
      <w:r w:rsidR="00802483">
        <w:rPr>
          <w:rFonts w:cs="Arial"/>
          <w:b w:val="0"/>
          <w:color w:val="auto"/>
        </w:rPr>
        <w:t xml:space="preserve"> </w:t>
      </w:r>
      <w:r w:rsidR="00B44B58" w:rsidRPr="00B44B58">
        <w:rPr>
          <w:rFonts w:cs="Arial"/>
          <w:b w:val="0"/>
          <w:color w:val="auto"/>
        </w:rPr>
        <w:t>448 (две тысячи четыреста сорок восемь) граждан из аварийного, непригодного для проживания жилищного фонда</w:t>
      </w:r>
      <w:r>
        <w:rPr>
          <w:rFonts w:cs="Arial"/>
          <w:b w:val="0"/>
          <w:color w:val="auto"/>
        </w:rPr>
        <w:t xml:space="preserve"> на территории Пушкинского муниципального района.</w:t>
      </w:r>
    </w:p>
    <w:p w:rsidR="00BD74B9" w:rsidRPr="00250A21" w:rsidRDefault="00BD74B9" w:rsidP="006331A5">
      <w:pPr>
        <w:pStyle w:val="1"/>
        <w:numPr>
          <w:ilvl w:val="0"/>
          <w:numId w:val="7"/>
        </w:numPr>
        <w:spacing w:before="0" w:after="0"/>
        <w:jc w:val="both"/>
        <w:rPr>
          <w:rFonts w:cs="Arial"/>
          <w:b w:val="0"/>
          <w:color w:val="auto"/>
        </w:rPr>
      </w:pPr>
      <w:r>
        <w:rPr>
          <w:rFonts w:cs="Arial"/>
          <w:b w:val="0"/>
          <w:color w:val="auto"/>
        </w:rPr>
        <w:t>Л</w:t>
      </w:r>
      <w:r w:rsidRPr="00B44B58">
        <w:rPr>
          <w:rFonts w:cs="Arial"/>
          <w:b w:val="0"/>
          <w:color w:val="auto"/>
        </w:rPr>
        <w:t>иквид</w:t>
      </w:r>
      <w:r>
        <w:rPr>
          <w:rFonts w:cs="Arial"/>
          <w:b w:val="0"/>
          <w:color w:val="auto"/>
        </w:rPr>
        <w:t>ация</w:t>
      </w:r>
      <w:r w:rsidRPr="00B44B58">
        <w:rPr>
          <w:rFonts w:cs="Arial"/>
          <w:b w:val="0"/>
          <w:color w:val="auto"/>
        </w:rPr>
        <w:t xml:space="preserve"> аварийн</w:t>
      </w:r>
      <w:r>
        <w:rPr>
          <w:rFonts w:cs="Arial"/>
          <w:b w:val="0"/>
          <w:color w:val="auto"/>
        </w:rPr>
        <w:t>ого</w:t>
      </w:r>
      <w:r w:rsidRPr="00B44B58">
        <w:rPr>
          <w:rFonts w:cs="Arial"/>
          <w:b w:val="0"/>
          <w:color w:val="auto"/>
        </w:rPr>
        <w:t xml:space="preserve"> фонд</w:t>
      </w:r>
      <w:r>
        <w:rPr>
          <w:rFonts w:cs="Arial"/>
          <w:b w:val="0"/>
          <w:color w:val="auto"/>
        </w:rPr>
        <w:t>а площадью 24</w:t>
      </w:r>
      <w:r w:rsidR="00F610CE">
        <w:rPr>
          <w:rFonts w:cs="Arial"/>
          <w:b w:val="0"/>
          <w:color w:val="auto"/>
        </w:rPr>
        <w:t xml:space="preserve"> </w:t>
      </w:r>
      <w:r>
        <w:rPr>
          <w:rFonts w:cs="Arial"/>
          <w:b w:val="0"/>
          <w:color w:val="auto"/>
        </w:rPr>
        <w:t>349,00</w:t>
      </w:r>
      <w:r w:rsidRPr="00B44B58">
        <w:rPr>
          <w:rFonts w:cs="Arial"/>
          <w:b w:val="0"/>
          <w:color w:val="auto"/>
        </w:rPr>
        <w:t xml:space="preserve"> кв.м., фонд</w:t>
      </w:r>
      <w:r>
        <w:rPr>
          <w:rFonts w:cs="Arial"/>
          <w:b w:val="0"/>
          <w:color w:val="auto"/>
        </w:rPr>
        <w:t>а непригодного для проживания– 21</w:t>
      </w:r>
      <w:r w:rsidR="00F610CE">
        <w:rPr>
          <w:rFonts w:cs="Arial"/>
          <w:b w:val="0"/>
          <w:color w:val="auto"/>
        </w:rPr>
        <w:t xml:space="preserve"> </w:t>
      </w:r>
      <w:r>
        <w:rPr>
          <w:rFonts w:cs="Arial"/>
          <w:b w:val="0"/>
          <w:color w:val="auto"/>
        </w:rPr>
        <w:t>016</w:t>
      </w:r>
      <w:r w:rsidRPr="00B44B58">
        <w:rPr>
          <w:rFonts w:cs="Arial"/>
          <w:b w:val="0"/>
          <w:color w:val="auto"/>
        </w:rPr>
        <w:t>,40 кв.м.</w:t>
      </w:r>
      <w:r w:rsidR="006D4AC8">
        <w:rPr>
          <w:rFonts w:cs="Arial"/>
          <w:b w:val="0"/>
          <w:color w:val="auto"/>
        </w:rPr>
        <w:t xml:space="preserve"> </w:t>
      </w:r>
      <w:r>
        <w:rPr>
          <w:rFonts w:cs="Arial"/>
          <w:b w:val="0"/>
          <w:color w:val="auto"/>
        </w:rPr>
        <w:t>на территории Пушкинского муниципального района.</w:t>
      </w:r>
    </w:p>
    <w:p w:rsidR="00510855" w:rsidRPr="00FB4E5C" w:rsidRDefault="000A5DDF" w:rsidP="00FB4E5C">
      <w:pPr>
        <w:widowControl w:val="0"/>
        <w:autoSpaceDE w:val="0"/>
        <w:autoSpaceDN w:val="0"/>
        <w:adjustRightInd w:val="0"/>
        <w:ind w:left="360" w:firstLine="0"/>
        <w:jc w:val="both"/>
        <w:rPr>
          <w:rFonts w:ascii="Arial" w:hAnsi="Arial" w:cs="Arial"/>
          <w:sz w:val="24"/>
          <w:szCs w:val="24"/>
        </w:rPr>
      </w:pPr>
      <w:r w:rsidRPr="00FB4E5C">
        <w:rPr>
          <w:rFonts w:ascii="Arial" w:hAnsi="Arial" w:cs="Arial"/>
          <w:sz w:val="24"/>
          <w:szCs w:val="24"/>
        </w:rPr>
        <w:t>Количественные и/или качественные целевые показатели, характеризующие достижение целей и решение</w:t>
      </w:r>
      <w:r w:rsidR="004C34E0" w:rsidRPr="00FB4E5C">
        <w:rPr>
          <w:rFonts w:ascii="Arial" w:hAnsi="Arial" w:cs="Arial"/>
          <w:sz w:val="24"/>
          <w:szCs w:val="24"/>
        </w:rPr>
        <w:t xml:space="preserve"> задач отражены в приложении № 1</w:t>
      </w:r>
      <w:r w:rsidRPr="00FB4E5C">
        <w:rPr>
          <w:rFonts w:ascii="Arial" w:hAnsi="Arial" w:cs="Arial"/>
          <w:sz w:val="24"/>
          <w:szCs w:val="24"/>
        </w:rPr>
        <w:t xml:space="preserve"> к Программе.</w:t>
      </w:r>
    </w:p>
    <w:p w:rsidR="00417F5F" w:rsidRDefault="00417F5F" w:rsidP="00417F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17F5F" w:rsidRDefault="00417F5F" w:rsidP="00417F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17F5F" w:rsidRPr="00417F5F" w:rsidRDefault="00417F5F" w:rsidP="00417F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26FF4" w:rsidRPr="009556FD" w:rsidRDefault="009556FD" w:rsidP="009556FD">
      <w:pPr>
        <w:pStyle w:val="a3"/>
        <w:numPr>
          <w:ilvl w:val="0"/>
          <w:numId w:val="8"/>
        </w:num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Обоснование объёма </w:t>
      </w:r>
      <w:r w:rsidR="009143E1">
        <w:rPr>
          <w:rFonts w:ascii="Arial" w:hAnsi="Arial" w:cs="Arial"/>
          <w:b/>
          <w:sz w:val="24"/>
          <w:szCs w:val="24"/>
        </w:rPr>
        <w:t>финансовых ресурсов, необходимых для реализации муниципальных программ</w:t>
      </w:r>
    </w:p>
    <w:p w:rsidR="00417F5F" w:rsidRDefault="00417F5F" w:rsidP="00417F5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71858" w:rsidRPr="00510855" w:rsidRDefault="00171858" w:rsidP="00171858">
      <w:pPr>
        <w:tabs>
          <w:tab w:val="left" w:pos="567"/>
          <w:tab w:val="left" w:pos="709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</w:t>
      </w:r>
      <w:bookmarkStart w:id="3" w:name="sub_10052"/>
      <w:bookmarkStart w:id="4" w:name="sub_1006"/>
      <w:proofErr w:type="gramStart"/>
      <w:r w:rsidRPr="00510855">
        <w:rPr>
          <w:rFonts w:ascii="Arial" w:hAnsi="Arial" w:cs="Arial"/>
          <w:sz w:val="24"/>
          <w:szCs w:val="24"/>
        </w:rPr>
        <w:t>Объем финансовых средств на переселение граждан из аварийного, непригодного для проживания многоквартирного дома рассчитывается исходя из общей площади жилых помещений, которые необходимо предоставить гражданам в соответствии с жилищным законодательством и стоимости 1 квадратного метра общей площади жилья, но не более средней рыночной стоимости строительства 1 квадратного метра общей площади жилья на I квартал 2014 года по Пушкинскому муниципальному району Московской</w:t>
      </w:r>
      <w:proofErr w:type="gramEnd"/>
      <w:r w:rsidRPr="00510855">
        <w:rPr>
          <w:rFonts w:ascii="Arial" w:hAnsi="Arial" w:cs="Arial"/>
          <w:sz w:val="24"/>
          <w:szCs w:val="24"/>
        </w:rPr>
        <w:t xml:space="preserve"> области.</w:t>
      </w:r>
    </w:p>
    <w:bookmarkEnd w:id="3"/>
    <w:p w:rsidR="00171858" w:rsidRPr="00510855" w:rsidRDefault="00171858" w:rsidP="00171858">
      <w:pPr>
        <w:pStyle w:val="1"/>
        <w:tabs>
          <w:tab w:val="left" w:pos="1276"/>
        </w:tabs>
        <w:spacing w:before="0" w:after="0"/>
        <w:ind w:firstLine="567"/>
        <w:jc w:val="both"/>
        <w:rPr>
          <w:rFonts w:cs="Arial"/>
          <w:b w:val="0"/>
          <w:color w:val="auto"/>
        </w:rPr>
      </w:pPr>
      <w:r w:rsidRPr="00510855">
        <w:rPr>
          <w:rFonts w:cs="Arial"/>
          <w:b w:val="0"/>
          <w:color w:val="auto"/>
        </w:rPr>
        <w:t>В соответствии с приказом Министерства регионального развития РФ от 10 января 2014 года N 7/</w:t>
      </w:r>
      <w:proofErr w:type="spellStart"/>
      <w:proofErr w:type="gramStart"/>
      <w:r w:rsidRPr="00510855">
        <w:rPr>
          <w:rFonts w:cs="Arial"/>
          <w:b w:val="0"/>
          <w:color w:val="auto"/>
        </w:rPr>
        <w:t>пр</w:t>
      </w:r>
      <w:proofErr w:type="spellEnd"/>
      <w:proofErr w:type="gramEnd"/>
      <w:r w:rsidRPr="00510855">
        <w:rPr>
          <w:rFonts w:cs="Arial"/>
          <w:b w:val="0"/>
          <w:color w:val="auto"/>
        </w:rPr>
        <w:t xml:space="preserve"> «О нормативе стоимости 1 квадратного метра общей площади жилого помещения по Российской Федерации на первое полугодие 2014 года и показателях средней рыночной стоимости 1 квадратного метра общей площади жилого помещения по субъектам Российской Федерации на первый квартал 2014 года» средняя рыночная стоимость 1 квадратного метра общей площади жилья на </w:t>
      </w:r>
      <w:r w:rsidRPr="00510855">
        <w:rPr>
          <w:rFonts w:cs="Arial"/>
          <w:b w:val="0"/>
          <w:color w:val="auto"/>
          <w:lang w:val="en-US"/>
        </w:rPr>
        <w:t>I</w:t>
      </w:r>
      <w:r w:rsidRPr="00510855">
        <w:rPr>
          <w:rFonts w:cs="Arial"/>
          <w:b w:val="0"/>
          <w:color w:val="auto"/>
        </w:rPr>
        <w:t xml:space="preserve"> квартал 2014 года по Московской области на приобретение жилых помещений составляет 49 730 рублей. </w:t>
      </w:r>
    </w:p>
    <w:p w:rsidR="00171858" w:rsidRPr="00510855" w:rsidRDefault="00171858" w:rsidP="00171858">
      <w:pPr>
        <w:pStyle w:val="1"/>
        <w:tabs>
          <w:tab w:val="left" w:pos="1560"/>
        </w:tabs>
        <w:spacing w:before="0" w:after="0"/>
        <w:ind w:firstLine="567"/>
        <w:jc w:val="both"/>
        <w:rPr>
          <w:rFonts w:cs="Arial"/>
          <w:b w:val="0"/>
          <w:color w:val="auto"/>
        </w:rPr>
      </w:pPr>
      <w:proofErr w:type="gramStart"/>
      <w:r w:rsidRPr="00510855">
        <w:rPr>
          <w:rFonts w:cs="Arial"/>
          <w:b w:val="0"/>
          <w:color w:val="auto"/>
        </w:rPr>
        <w:t>В соответствии с распоряжением Комитета по ценам и тарифам Московской области от 20 декабря 2014 года N 162-Р «Об установлении предельной стоимости 1 квадратного метра общей площади жилья в Московской области на I квартал 2014 года» предельная выкупная цена единицы общей площади жилых помещений в аварийных многоквартирных домах и предельная цена единицы общей площади жилых помещений, приобретаемых для предоставления  взамен</w:t>
      </w:r>
      <w:proofErr w:type="gramEnd"/>
      <w:r w:rsidRPr="00510855">
        <w:rPr>
          <w:rFonts w:cs="Arial"/>
          <w:b w:val="0"/>
          <w:color w:val="auto"/>
        </w:rPr>
        <w:t xml:space="preserve"> изымаемых жилых помещений по Пушкинскому муниципальному району составляет 90 059 рублей.</w:t>
      </w:r>
    </w:p>
    <w:p w:rsidR="00171858" w:rsidRPr="00510855" w:rsidRDefault="00171858" w:rsidP="00171858">
      <w:pPr>
        <w:ind w:left="0" w:firstLine="567"/>
        <w:jc w:val="both"/>
        <w:rPr>
          <w:rFonts w:ascii="Arial" w:hAnsi="Arial" w:cs="Arial"/>
          <w:sz w:val="24"/>
          <w:szCs w:val="24"/>
        </w:rPr>
      </w:pPr>
      <w:r w:rsidRPr="00510855">
        <w:rPr>
          <w:rFonts w:ascii="Arial" w:hAnsi="Arial" w:cs="Arial"/>
          <w:sz w:val="24"/>
          <w:szCs w:val="24"/>
        </w:rPr>
        <w:t>В случае принятия решения о строительстве жилищного фонда за счет бюджетных средств городских и сельских поселений Пушкинского муниципального района, либо участия в региональных адресных программах Московской области по переселению граждан из аварийного жилищного фонда, стоимость 1 квадратного метра общей площади жилых помещений по Московской области, утвержденная приказом Министерства строительного и жилищно-коммунального хозяйства Российской Федерации от 27.02.2014 № 67/</w:t>
      </w:r>
      <w:proofErr w:type="spellStart"/>
      <w:proofErr w:type="gramStart"/>
      <w:r w:rsidRPr="00510855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510855">
        <w:rPr>
          <w:rFonts w:ascii="Arial" w:hAnsi="Arial" w:cs="Arial"/>
          <w:sz w:val="24"/>
          <w:szCs w:val="24"/>
        </w:rPr>
        <w:t xml:space="preserve"> «О стоимости </w:t>
      </w:r>
      <w:proofErr w:type="gramStart"/>
      <w:r w:rsidRPr="00510855">
        <w:rPr>
          <w:rFonts w:ascii="Arial" w:hAnsi="Arial" w:cs="Arial"/>
          <w:sz w:val="24"/>
          <w:szCs w:val="24"/>
        </w:rPr>
        <w:t>одного квадратного метра общей площади жилого помещения, предназначенной для определения в 2014 году размера предельной стоимости одного квадратного метра общей площади жилых помещений, используемого при приобретении жилых помещений в рамках реализации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нужд»», составляет 36430 рублей.</w:t>
      </w:r>
      <w:proofErr w:type="gramEnd"/>
      <w:r w:rsidRPr="0051085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10855">
        <w:rPr>
          <w:rFonts w:ascii="Arial" w:hAnsi="Arial" w:cs="Arial"/>
          <w:sz w:val="24"/>
          <w:szCs w:val="24"/>
        </w:rPr>
        <w:t>Программа подлежит ежегодной корректировке с учетом изменения предельной стоимости одного квадратного метра общей площади жилых помещений</w:t>
      </w:r>
      <w:bookmarkEnd w:id="4"/>
      <w:r w:rsidRPr="00510855">
        <w:rPr>
          <w:rFonts w:ascii="Arial" w:hAnsi="Arial" w:cs="Arial"/>
          <w:sz w:val="24"/>
          <w:szCs w:val="24"/>
        </w:rPr>
        <w:t xml:space="preserve">, используемой при приобретении жилых помещений в рамках реализации Федерального закона, </w:t>
      </w:r>
      <w:r w:rsidRPr="00510855">
        <w:rPr>
          <w:rFonts w:ascii="Arial" w:hAnsi="Arial" w:cs="Arial"/>
          <w:sz w:val="24"/>
          <w:szCs w:val="24"/>
        </w:rPr>
        <w:lastRenderedPageBreak/>
        <w:t>определяемой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 (за исключением государственного технического учета и технической инвентаризации объектов капитального строительства) и жилищно-коммунального хозяйства.</w:t>
      </w:r>
      <w:proofErr w:type="gramEnd"/>
    </w:p>
    <w:p w:rsidR="00417F5F" w:rsidRDefault="00417F5F" w:rsidP="00171858">
      <w:pPr>
        <w:tabs>
          <w:tab w:val="left" w:pos="55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417F5F" w:rsidRDefault="00417F5F" w:rsidP="00417F5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44B58" w:rsidRDefault="00632803" w:rsidP="00352A54">
      <w:pPr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4B0B87" w:rsidRPr="00DC4DA8">
        <w:rPr>
          <w:rFonts w:ascii="Arial" w:hAnsi="Arial" w:cs="Arial"/>
          <w:b/>
          <w:sz w:val="24"/>
          <w:szCs w:val="24"/>
        </w:rPr>
        <w:t>. Мероприятия муниципальной программы</w:t>
      </w:r>
    </w:p>
    <w:p w:rsidR="00004A41" w:rsidRPr="004C1296" w:rsidRDefault="00004A41" w:rsidP="004C1296">
      <w:pPr>
        <w:spacing w:line="276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221AD6" w:rsidRDefault="009E3BF1" w:rsidP="00221AD6">
      <w:pPr>
        <w:spacing w:line="276" w:lineRule="auto"/>
        <w:ind w:left="0" w:firstLine="709"/>
        <w:jc w:val="both"/>
      </w:pPr>
      <w:r w:rsidRPr="00DC4DA8">
        <w:rPr>
          <w:rFonts w:ascii="Arial" w:hAnsi="Arial" w:cs="Arial"/>
          <w:sz w:val="24"/>
          <w:szCs w:val="24"/>
        </w:rPr>
        <w:t>Мероприятия программы</w:t>
      </w:r>
      <w:r w:rsidR="004B0B87" w:rsidRPr="00DC4DA8">
        <w:rPr>
          <w:rFonts w:ascii="Arial" w:hAnsi="Arial" w:cs="Arial"/>
          <w:b/>
          <w:sz w:val="24"/>
          <w:szCs w:val="24"/>
        </w:rPr>
        <w:t xml:space="preserve"> </w:t>
      </w:r>
      <w:r w:rsidR="00B44B58">
        <w:rPr>
          <w:rFonts w:ascii="Arial" w:hAnsi="Arial" w:cs="Arial"/>
          <w:sz w:val="24"/>
          <w:szCs w:val="24"/>
        </w:rPr>
        <w:t>«</w:t>
      </w:r>
      <w:r w:rsidR="00B44B58" w:rsidRPr="00EC6125">
        <w:rPr>
          <w:rFonts w:ascii="Arial" w:hAnsi="Arial" w:cs="Arial"/>
          <w:sz w:val="24"/>
          <w:szCs w:val="24"/>
        </w:rPr>
        <w:t>Переселение граждан из аварийного и непригодного для проживания жилищного фонда Пушкинского муниципального района на 2015-2019 годы</w:t>
      </w:r>
      <w:r w:rsidR="00B44B58">
        <w:rPr>
          <w:rFonts w:ascii="Arial" w:hAnsi="Arial" w:cs="Arial"/>
          <w:sz w:val="24"/>
          <w:szCs w:val="24"/>
        </w:rPr>
        <w:t>»</w:t>
      </w:r>
      <w:r w:rsidR="00B44B58" w:rsidRPr="00EC6125">
        <w:rPr>
          <w:rFonts w:ascii="Arial" w:hAnsi="Arial" w:cs="Arial"/>
          <w:sz w:val="24"/>
          <w:szCs w:val="24"/>
        </w:rPr>
        <w:t xml:space="preserve"> </w:t>
      </w:r>
      <w:r w:rsidR="0024328F">
        <w:rPr>
          <w:rFonts w:ascii="Arial" w:hAnsi="Arial" w:cs="Arial"/>
          <w:sz w:val="24"/>
          <w:szCs w:val="24"/>
        </w:rPr>
        <w:t>отражены в приложении № 2</w:t>
      </w:r>
      <w:r w:rsidR="004B0B87" w:rsidRPr="00DC4DA8">
        <w:rPr>
          <w:rFonts w:ascii="Arial" w:hAnsi="Arial" w:cs="Arial"/>
          <w:sz w:val="24"/>
          <w:szCs w:val="24"/>
        </w:rPr>
        <w:t xml:space="preserve"> к программе.</w:t>
      </w:r>
      <w:r w:rsidR="00F5559F" w:rsidRPr="00F5559F">
        <w:t xml:space="preserve"> </w:t>
      </w:r>
    </w:p>
    <w:p w:rsidR="00352A54" w:rsidRDefault="00352A54" w:rsidP="00221AD6">
      <w:pPr>
        <w:spacing w:line="276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4B0B87" w:rsidRPr="00DC4DA8" w:rsidRDefault="00632803" w:rsidP="00221AD6">
      <w:pPr>
        <w:spacing w:line="276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4B0B87" w:rsidRPr="00DC4DA8">
        <w:rPr>
          <w:rFonts w:ascii="Arial" w:hAnsi="Arial" w:cs="Arial"/>
          <w:b/>
          <w:sz w:val="24"/>
          <w:szCs w:val="24"/>
        </w:rPr>
        <w:t xml:space="preserve">. Методика </w:t>
      </w:r>
      <w:proofErr w:type="gramStart"/>
      <w:r w:rsidR="004B0B87" w:rsidRPr="00DC4DA8">
        <w:rPr>
          <w:rFonts w:ascii="Arial" w:hAnsi="Arial" w:cs="Arial"/>
          <w:b/>
          <w:sz w:val="24"/>
          <w:szCs w:val="24"/>
        </w:rPr>
        <w:t>расчета значений показателей эффективности реа</w:t>
      </w:r>
      <w:r w:rsidR="00B44B58">
        <w:rPr>
          <w:rFonts w:ascii="Arial" w:hAnsi="Arial" w:cs="Arial"/>
          <w:b/>
          <w:sz w:val="24"/>
          <w:szCs w:val="24"/>
        </w:rPr>
        <w:t>лизации муниципальной программы</w:t>
      </w:r>
      <w:proofErr w:type="gramEnd"/>
    </w:p>
    <w:p w:rsidR="004B0B87" w:rsidRPr="00DC4DA8" w:rsidRDefault="004B0B87" w:rsidP="00B44B58">
      <w:pPr>
        <w:widowControl w:val="0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4B0B87" w:rsidRPr="00DC4DA8" w:rsidRDefault="004B0B87" w:rsidP="00B44B58">
      <w:pPr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C4DA8">
        <w:rPr>
          <w:rFonts w:ascii="Arial" w:eastAsia="Times New Roman" w:hAnsi="Arial" w:cs="Arial"/>
          <w:sz w:val="24"/>
          <w:szCs w:val="24"/>
          <w:lang w:eastAsia="ru-RU"/>
        </w:rPr>
        <w:t xml:space="preserve">Оценка эффективности реализации муниципальной программы </w:t>
      </w:r>
      <w:r w:rsidR="00250A21">
        <w:rPr>
          <w:rFonts w:ascii="Arial" w:hAnsi="Arial" w:cs="Arial"/>
          <w:sz w:val="24"/>
          <w:szCs w:val="24"/>
        </w:rPr>
        <w:t>«</w:t>
      </w:r>
      <w:r w:rsidR="00250A21" w:rsidRPr="00EC6125">
        <w:rPr>
          <w:rFonts w:ascii="Arial" w:hAnsi="Arial" w:cs="Arial"/>
          <w:sz w:val="24"/>
          <w:szCs w:val="24"/>
        </w:rPr>
        <w:t>Переселение граждан из аварийного и непригодного для проживания жилищного фонда Пушкинского муниципального района на 2015-2019 годы</w:t>
      </w:r>
      <w:r w:rsidR="00250A21">
        <w:rPr>
          <w:rFonts w:ascii="Arial" w:hAnsi="Arial" w:cs="Arial"/>
          <w:sz w:val="24"/>
          <w:szCs w:val="24"/>
        </w:rPr>
        <w:t xml:space="preserve">» </w:t>
      </w:r>
      <w:r w:rsidRPr="00DC4DA8">
        <w:rPr>
          <w:rFonts w:ascii="Arial" w:eastAsia="Times New Roman" w:hAnsi="Arial" w:cs="Arial"/>
          <w:sz w:val="24"/>
          <w:szCs w:val="24"/>
          <w:lang w:eastAsia="ru-RU"/>
        </w:rPr>
        <w:t>ежегодно производится муниципальным заказчиком на основе использования целевых показателей и индикаторов, обеспечивающих мониторинг динамики изменений в данной сфере за оцениваемый период с целью уточнения задач и программных мероприятий, в рамках реализации Программы.</w:t>
      </w:r>
      <w:proofErr w:type="gramEnd"/>
    </w:p>
    <w:p w:rsidR="000900F1" w:rsidRDefault="004B0B87" w:rsidP="00253708">
      <w:pPr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DA8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программы будет производиться путем сравнения текущих значений показателей с установленными программой значениями на 201</w:t>
      </w:r>
      <w:r w:rsidR="00250A2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C4DA8">
        <w:rPr>
          <w:rFonts w:ascii="Arial" w:eastAsia="Times New Roman" w:hAnsi="Arial" w:cs="Arial"/>
          <w:sz w:val="24"/>
          <w:szCs w:val="24"/>
          <w:lang w:eastAsia="ru-RU"/>
        </w:rPr>
        <w:t>-201</w:t>
      </w:r>
      <w:r w:rsidR="00250A21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DC4DA8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="000900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53708" w:rsidRPr="00253708" w:rsidRDefault="004B0B87" w:rsidP="00253708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DC4D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53708" w:rsidRPr="00253708" w:rsidRDefault="00253708" w:rsidP="00253708">
      <w:pPr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791294" w:rsidRPr="00DC4DA8" w:rsidRDefault="00632803" w:rsidP="00434569">
      <w:pPr>
        <w:pStyle w:val="ConsPlusNonformat"/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434569">
        <w:rPr>
          <w:rFonts w:ascii="Arial" w:hAnsi="Arial" w:cs="Arial"/>
          <w:b/>
          <w:sz w:val="24"/>
          <w:szCs w:val="24"/>
        </w:rPr>
        <w:t>.</w:t>
      </w:r>
      <w:r w:rsidR="00791294" w:rsidRPr="00DC4DA8">
        <w:rPr>
          <w:rFonts w:ascii="Arial" w:hAnsi="Arial" w:cs="Arial"/>
          <w:b/>
          <w:sz w:val="24"/>
          <w:szCs w:val="24"/>
        </w:rPr>
        <w:t>Порядок взаимодействия ответственного за выполнение мероприятия программы с муниципальным заказчиком программы</w:t>
      </w:r>
    </w:p>
    <w:p w:rsidR="00791294" w:rsidRDefault="00791294" w:rsidP="00434569">
      <w:pPr>
        <w:pStyle w:val="ae"/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B87" w:rsidRPr="004B0B87" w:rsidRDefault="00C6257C" w:rsidP="0048243C">
      <w:pPr>
        <w:pStyle w:val="ae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     </w:t>
      </w:r>
      <w:r w:rsidR="0048243C">
        <w:rPr>
          <w:rFonts w:ascii="Arial" w:eastAsiaTheme="minorHAnsi" w:hAnsi="Arial" w:cs="Arial"/>
          <w:sz w:val="24"/>
          <w:szCs w:val="24"/>
        </w:rPr>
        <w:t xml:space="preserve"> </w:t>
      </w:r>
      <w:r w:rsidR="004B0B87" w:rsidRPr="004B0B87">
        <w:rPr>
          <w:rFonts w:ascii="Arial" w:hAnsi="Arial" w:cs="Arial"/>
          <w:sz w:val="24"/>
          <w:szCs w:val="24"/>
        </w:rPr>
        <w:t xml:space="preserve">Разработка и реализация муниципальной программы </w:t>
      </w:r>
      <w:r w:rsidR="004B0B87">
        <w:rPr>
          <w:rFonts w:ascii="Arial" w:hAnsi="Arial" w:cs="Arial"/>
          <w:sz w:val="24"/>
          <w:szCs w:val="24"/>
        </w:rPr>
        <w:t>«</w:t>
      </w:r>
      <w:r w:rsidR="004B0B87" w:rsidRPr="00EC6125">
        <w:rPr>
          <w:rFonts w:ascii="Arial" w:hAnsi="Arial" w:cs="Arial"/>
          <w:sz w:val="24"/>
          <w:szCs w:val="24"/>
        </w:rPr>
        <w:t>Переселение граждан из аварийного и непригодного для проживания жилищного фонда Пушкинского муниципального района на 2015-2019 годы</w:t>
      </w:r>
      <w:r w:rsidR="004B0B87">
        <w:rPr>
          <w:rFonts w:ascii="Arial" w:hAnsi="Arial" w:cs="Arial"/>
          <w:sz w:val="24"/>
          <w:szCs w:val="24"/>
        </w:rPr>
        <w:t>»</w:t>
      </w:r>
      <w:r w:rsidR="004B0B87" w:rsidRPr="00EC6125">
        <w:rPr>
          <w:rFonts w:ascii="Arial" w:hAnsi="Arial" w:cs="Arial"/>
          <w:sz w:val="24"/>
          <w:szCs w:val="24"/>
        </w:rPr>
        <w:t xml:space="preserve"> </w:t>
      </w:r>
      <w:r w:rsidR="004B0B87" w:rsidRPr="004B0B87">
        <w:rPr>
          <w:rFonts w:ascii="Arial" w:hAnsi="Arial" w:cs="Arial"/>
          <w:sz w:val="24"/>
          <w:szCs w:val="24"/>
        </w:rPr>
        <w:t>осуществляется в соответствии с Порядком разработки и реализации муниципальных программ Пушкинского муниципального района, утвержденным Постановлением администрации Пушкинского муниципального района от 01.08.2013 №</w:t>
      </w:r>
      <w:r w:rsidR="00CC034C">
        <w:rPr>
          <w:rFonts w:ascii="Arial" w:hAnsi="Arial" w:cs="Arial"/>
          <w:sz w:val="24"/>
          <w:szCs w:val="24"/>
        </w:rPr>
        <w:t xml:space="preserve"> </w:t>
      </w:r>
      <w:r w:rsidR="004B0B87" w:rsidRPr="004B0B87">
        <w:rPr>
          <w:rFonts w:ascii="Arial" w:hAnsi="Arial" w:cs="Arial"/>
          <w:sz w:val="24"/>
          <w:szCs w:val="24"/>
        </w:rPr>
        <w:t>2105.</w:t>
      </w:r>
    </w:p>
    <w:p w:rsidR="004B0B87" w:rsidRPr="004B0B87" w:rsidRDefault="004B0B87" w:rsidP="00B44B58">
      <w:p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B0B87">
        <w:rPr>
          <w:rFonts w:ascii="Arial" w:hAnsi="Arial" w:cs="Arial"/>
          <w:sz w:val="24"/>
          <w:szCs w:val="24"/>
        </w:rPr>
        <w:t xml:space="preserve">           Муниципальным заказчиком муниципальной программы </w:t>
      </w:r>
      <w:r>
        <w:rPr>
          <w:rFonts w:ascii="Arial" w:hAnsi="Arial" w:cs="Arial"/>
          <w:sz w:val="24"/>
          <w:szCs w:val="24"/>
        </w:rPr>
        <w:t>«</w:t>
      </w:r>
      <w:r w:rsidRPr="00EC6125">
        <w:rPr>
          <w:rFonts w:ascii="Arial" w:hAnsi="Arial" w:cs="Arial"/>
          <w:sz w:val="24"/>
          <w:szCs w:val="24"/>
        </w:rPr>
        <w:t>Переселение граждан из аварийного и непригодного для проживания жилищного фонда Пушкинского муниципального района на 2015-2019 годы</w:t>
      </w:r>
      <w:r>
        <w:rPr>
          <w:rFonts w:ascii="Arial" w:hAnsi="Arial" w:cs="Arial"/>
          <w:sz w:val="24"/>
          <w:szCs w:val="24"/>
        </w:rPr>
        <w:t>»</w:t>
      </w:r>
      <w:r w:rsidRPr="00EC6125">
        <w:rPr>
          <w:rFonts w:ascii="Arial" w:hAnsi="Arial" w:cs="Arial"/>
          <w:sz w:val="24"/>
          <w:szCs w:val="24"/>
        </w:rPr>
        <w:t xml:space="preserve"> </w:t>
      </w:r>
      <w:r w:rsidRPr="004B0B87">
        <w:rPr>
          <w:rFonts w:ascii="Arial" w:hAnsi="Arial" w:cs="Arial"/>
          <w:sz w:val="24"/>
          <w:szCs w:val="24"/>
        </w:rPr>
        <w:t xml:space="preserve">является </w:t>
      </w:r>
      <w:r>
        <w:rPr>
          <w:rFonts w:ascii="Arial" w:hAnsi="Arial" w:cs="Arial"/>
          <w:sz w:val="24"/>
          <w:szCs w:val="24"/>
        </w:rPr>
        <w:t>Управление жилищно-коммунального хозяйства</w:t>
      </w:r>
      <w:r w:rsidRPr="004B0B87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района.</w:t>
      </w:r>
    </w:p>
    <w:p w:rsidR="004B0B87" w:rsidRPr="004B0B87" w:rsidRDefault="004B0B87" w:rsidP="00B44B58">
      <w:pPr>
        <w:pStyle w:val="ae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B0B87">
        <w:rPr>
          <w:rFonts w:ascii="Arial" w:hAnsi="Arial" w:cs="Arial"/>
          <w:sz w:val="24"/>
          <w:szCs w:val="24"/>
        </w:rPr>
        <w:t xml:space="preserve">Муниципальный заказчик определяет ответственных за выполнение мероприятий муниципальной программы и обеспечивает взаимодействие между </w:t>
      </w:r>
      <w:proofErr w:type="gramStart"/>
      <w:r w:rsidRPr="004B0B87">
        <w:rPr>
          <w:rFonts w:ascii="Arial" w:hAnsi="Arial" w:cs="Arial"/>
          <w:sz w:val="24"/>
          <w:szCs w:val="24"/>
        </w:rPr>
        <w:t>ответственными</w:t>
      </w:r>
      <w:proofErr w:type="gramEnd"/>
      <w:r w:rsidRPr="004B0B87">
        <w:rPr>
          <w:rFonts w:ascii="Arial" w:hAnsi="Arial" w:cs="Arial"/>
          <w:sz w:val="24"/>
          <w:szCs w:val="24"/>
        </w:rPr>
        <w:t xml:space="preserve"> за выполнение отдельных мероприятий муниципальной программы.</w:t>
      </w:r>
    </w:p>
    <w:p w:rsidR="004B0B87" w:rsidRPr="004B0B87" w:rsidRDefault="004B0B87" w:rsidP="00B44B58">
      <w:pPr>
        <w:pStyle w:val="ae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B0B87">
        <w:rPr>
          <w:rFonts w:ascii="Arial" w:hAnsi="Arial" w:cs="Arial"/>
          <w:sz w:val="24"/>
          <w:szCs w:val="24"/>
        </w:rPr>
        <w:t xml:space="preserve">Координатором муниципальной программы </w:t>
      </w:r>
      <w:r>
        <w:rPr>
          <w:rFonts w:ascii="Arial" w:hAnsi="Arial" w:cs="Arial"/>
          <w:sz w:val="24"/>
          <w:szCs w:val="24"/>
        </w:rPr>
        <w:t>«</w:t>
      </w:r>
      <w:r w:rsidRPr="00EC6125">
        <w:rPr>
          <w:rFonts w:ascii="Arial" w:hAnsi="Arial" w:cs="Arial"/>
          <w:sz w:val="24"/>
          <w:szCs w:val="24"/>
        </w:rPr>
        <w:t>Переселение граждан из аварийного и непригодного для проживания жилищного фонда Пушкинского муниципального района на 2015-2019 годы</w:t>
      </w:r>
      <w:r>
        <w:rPr>
          <w:rFonts w:ascii="Arial" w:hAnsi="Arial" w:cs="Arial"/>
          <w:sz w:val="24"/>
          <w:szCs w:val="24"/>
        </w:rPr>
        <w:t>»</w:t>
      </w:r>
      <w:r w:rsidRPr="00EC6125">
        <w:rPr>
          <w:rFonts w:ascii="Arial" w:hAnsi="Arial" w:cs="Arial"/>
          <w:sz w:val="24"/>
          <w:szCs w:val="24"/>
        </w:rPr>
        <w:t xml:space="preserve"> </w:t>
      </w:r>
      <w:r w:rsidRPr="004B0B87">
        <w:rPr>
          <w:rFonts w:ascii="Arial" w:hAnsi="Arial" w:cs="Arial"/>
          <w:sz w:val="24"/>
          <w:szCs w:val="24"/>
        </w:rPr>
        <w:t>является</w:t>
      </w:r>
      <w:proofErr w:type="gramStart"/>
      <w:r w:rsidRPr="004B0B87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4B0B87">
        <w:rPr>
          <w:rFonts w:ascii="Arial" w:hAnsi="Arial" w:cs="Arial"/>
          <w:sz w:val="24"/>
          <w:szCs w:val="24"/>
        </w:rPr>
        <w:t xml:space="preserve">ервый заместитель руководителя администрации Пушкинского муниципального района, курирующий направление деятельности </w:t>
      </w:r>
      <w:r>
        <w:rPr>
          <w:rFonts w:ascii="Arial" w:hAnsi="Arial" w:cs="Arial"/>
          <w:spacing w:val="2"/>
          <w:sz w:val="24"/>
          <w:szCs w:val="24"/>
        </w:rPr>
        <w:t xml:space="preserve">Управления жилищно-коммунального хозяйства </w:t>
      </w:r>
      <w:r w:rsidRPr="004B0B87">
        <w:rPr>
          <w:rFonts w:ascii="Arial" w:hAnsi="Arial" w:cs="Arial"/>
          <w:spacing w:val="2"/>
          <w:sz w:val="24"/>
          <w:szCs w:val="24"/>
        </w:rPr>
        <w:t>администрации Пушкинского муниципального района</w:t>
      </w:r>
      <w:r w:rsidRPr="004B0B87">
        <w:rPr>
          <w:rFonts w:ascii="Arial" w:hAnsi="Arial" w:cs="Arial"/>
          <w:sz w:val="24"/>
          <w:szCs w:val="24"/>
        </w:rPr>
        <w:t>.</w:t>
      </w:r>
    </w:p>
    <w:p w:rsidR="004B0B87" w:rsidRPr="004B0B87" w:rsidRDefault="004B0B87" w:rsidP="00B44B58">
      <w:pPr>
        <w:pStyle w:val="ae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B0B87">
        <w:rPr>
          <w:rFonts w:ascii="Arial" w:hAnsi="Arial" w:cs="Arial"/>
          <w:sz w:val="24"/>
          <w:szCs w:val="24"/>
        </w:rPr>
        <w:lastRenderedPageBreak/>
        <w:t>Координатор муниципальной программы организовывает работу, направленную на координацию деятельности исполнителей муниципальной программы в процессе разработки и реализации муниципальной программы, обеспечивает согласование проекта постановления администрации Пушкинского муниципального района об утверждении Программы.</w:t>
      </w:r>
    </w:p>
    <w:p w:rsidR="004B0B87" w:rsidRPr="004B0B87" w:rsidRDefault="004B0B87" w:rsidP="000B7751">
      <w:pPr>
        <w:pStyle w:val="ae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B0B87">
        <w:rPr>
          <w:rFonts w:ascii="Arial" w:hAnsi="Arial" w:cs="Arial"/>
          <w:sz w:val="24"/>
          <w:szCs w:val="24"/>
        </w:rPr>
        <w:t xml:space="preserve">Координатор Программы осуществляет координацию деятельности исполнителей Программы по подготовке программных мероприятий, анализу и рациональному использованию средств </w:t>
      </w:r>
      <w:r>
        <w:rPr>
          <w:rFonts w:ascii="Arial" w:hAnsi="Arial" w:cs="Arial"/>
          <w:sz w:val="24"/>
          <w:szCs w:val="24"/>
        </w:rPr>
        <w:t xml:space="preserve">местного </w:t>
      </w:r>
      <w:r w:rsidRPr="004B0B87">
        <w:rPr>
          <w:rFonts w:ascii="Arial" w:hAnsi="Arial" w:cs="Arial"/>
          <w:sz w:val="24"/>
          <w:szCs w:val="24"/>
        </w:rPr>
        <w:t>бюджета</w:t>
      </w:r>
      <w:r>
        <w:rPr>
          <w:rFonts w:ascii="Arial" w:hAnsi="Arial" w:cs="Arial"/>
          <w:sz w:val="24"/>
          <w:szCs w:val="24"/>
        </w:rPr>
        <w:t>.</w:t>
      </w:r>
    </w:p>
    <w:p w:rsidR="004B0B87" w:rsidRPr="004B0B87" w:rsidRDefault="004B0B87" w:rsidP="00B44B58">
      <w:pPr>
        <w:pStyle w:val="ae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B0B87">
        <w:rPr>
          <w:rFonts w:ascii="Arial" w:hAnsi="Arial" w:cs="Arial"/>
          <w:sz w:val="24"/>
          <w:szCs w:val="24"/>
        </w:rPr>
        <w:t xml:space="preserve">Для обеспечения текущего контроля </w:t>
      </w:r>
      <w:r>
        <w:rPr>
          <w:rFonts w:ascii="Arial" w:hAnsi="Arial" w:cs="Arial"/>
          <w:spacing w:val="2"/>
          <w:sz w:val="24"/>
          <w:szCs w:val="24"/>
        </w:rPr>
        <w:t>Управление жилищно-коммунального хозяйства</w:t>
      </w:r>
      <w:r w:rsidRPr="004B0B87">
        <w:rPr>
          <w:rFonts w:ascii="Arial" w:hAnsi="Arial" w:cs="Arial"/>
          <w:sz w:val="24"/>
          <w:szCs w:val="24"/>
        </w:rPr>
        <w:t xml:space="preserve"> при ежегодном планировании работ по Программе и корректировке состава мероприятий по мере их выполнения определяет промежуточные (контрольные) этапы для отдельных мероприятий Программы.</w:t>
      </w:r>
    </w:p>
    <w:p w:rsidR="004B0B87" w:rsidRPr="004B0B87" w:rsidRDefault="004B0B87" w:rsidP="00B44B58">
      <w:pPr>
        <w:pStyle w:val="ae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4B0B87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4B0B87">
        <w:rPr>
          <w:rFonts w:ascii="Arial" w:hAnsi="Arial" w:cs="Arial"/>
          <w:sz w:val="24"/>
          <w:szCs w:val="24"/>
        </w:rPr>
        <w:t xml:space="preserve"> </w:t>
      </w:r>
      <w:r w:rsidR="007E043A" w:rsidRPr="004B0B87">
        <w:rPr>
          <w:rFonts w:ascii="Arial" w:hAnsi="Arial" w:cs="Arial"/>
          <w:sz w:val="24"/>
          <w:szCs w:val="24"/>
        </w:rPr>
        <w:t>за выполнение</w:t>
      </w:r>
      <w:r w:rsidRPr="004B0B87">
        <w:rPr>
          <w:rFonts w:ascii="Arial" w:hAnsi="Arial" w:cs="Arial"/>
          <w:sz w:val="24"/>
          <w:szCs w:val="24"/>
        </w:rPr>
        <w:t xml:space="preserve"> мероприятия Программы:</w:t>
      </w:r>
    </w:p>
    <w:p w:rsidR="004B0B87" w:rsidRPr="004B0B87" w:rsidRDefault="001C329E" w:rsidP="00B44B58">
      <w:pPr>
        <w:pStyle w:val="ae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B0B87" w:rsidRPr="004B0B87">
        <w:rPr>
          <w:rFonts w:ascii="Arial" w:hAnsi="Arial" w:cs="Arial"/>
          <w:sz w:val="24"/>
          <w:szCs w:val="24"/>
        </w:rPr>
        <w:t>формирует прогноз расходов на реализацию мероприятия Программы и направляет их координатору Программы;</w:t>
      </w:r>
    </w:p>
    <w:p w:rsidR="004B0B87" w:rsidRPr="004B0B87" w:rsidRDefault="001C329E" w:rsidP="00B44B58">
      <w:pPr>
        <w:pStyle w:val="ae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B0B87" w:rsidRPr="004B0B87">
        <w:rPr>
          <w:rFonts w:ascii="Arial" w:hAnsi="Arial" w:cs="Arial"/>
          <w:sz w:val="24"/>
          <w:szCs w:val="24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4B0B87" w:rsidRDefault="004B0B87" w:rsidP="00B44B58">
      <w:pPr>
        <w:pStyle w:val="ae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B0B87">
        <w:rPr>
          <w:rFonts w:ascii="Arial" w:hAnsi="Arial" w:cs="Arial"/>
          <w:sz w:val="24"/>
          <w:szCs w:val="24"/>
        </w:rPr>
        <w:t>готовит и представляет координатору Программы отчет о реализации мероприятия.</w:t>
      </w:r>
    </w:p>
    <w:p w:rsidR="00B44B58" w:rsidRPr="004B0B87" w:rsidRDefault="00B44B58" w:rsidP="00B44B58">
      <w:pPr>
        <w:pStyle w:val="ae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B0B87" w:rsidRPr="00DC4DA8" w:rsidRDefault="004B0B87" w:rsidP="00B44B58">
      <w:pPr>
        <w:spacing w:line="276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B87" w:rsidRPr="00DC4DA8" w:rsidRDefault="00632803" w:rsidP="0069692C">
      <w:pPr>
        <w:pStyle w:val="ConsPlusNonformat"/>
        <w:spacing w:line="276" w:lineRule="auto"/>
        <w:ind w:left="644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69692C">
        <w:rPr>
          <w:rFonts w:ascii="Arial" w:hAnsi="Arial" w:cs="Arial"/>
          <w:b/>
          <w:sz w:val="24"/>
          <w:szCs w:val="24"/>
        </w:rPr>
        <w:t>.</w:t>
      </w:r>
      <w:r w:rsidR="004B0B87" w:rsidRPr="00DC4DA8">
        <w:rPr>
          <w:rFonts w:ascii="Arial" w:hAnsi="Arial" w:cs="Arial"/>
          <w:b/>
          <w:sz w:val="24"/>
          <w:szCs w:val="24"/>
        </w:rPr>
        <w:t>Состав, форма и сроки предоставления отчетности о ходе реализации мероприятий муниципальной программы</w:t>
      </w:r>
    </w:p>
    <w:p w:rsidR="00B44B58" w:rsidRDefault="00B44B58" w:rsidP="00B44B58">
      <w:pPr>
        <w:pStyle w:val="ae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B0B87" w:rsidRPr="00B44B58" w:rsidRDefault="004B0B87" w:rsidP="00B44B58">
      <w:pPr>
        <w:pStyle w:val="ae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44B58">
        <w:rPr>
          <w:rFonts w:ascii="Arial" w:hAnsi="Arial" w:cs="Arial"/>
          <w:sz w:val="24"/>
          <w:szCs w:val="24"/>
        </w:rPr>
        <w:t>Контроль за</w:t>
      </w:r>
      <w:proofErr w:type="gramEnd"/>
      <w:r w:rsidRPr="00B44B58">
        <w:rPr>
          <w:rFonts w:ascii="Arial" w:hAnsi="Arial" w:cs="Arial"/>
          <w:sz w:val="24"/>
          <w:szCs w:val="24"/>
        </w:rPr>
        <w:t xml:space="preserve"> реализацией муниципальной программы осуществляется администрацией Пушкинского муниципального района.</w:t>
      </w:r>
    </w:p>
    <w:p w:rsidR="004B0B87" w:rsidRPr="00B44B58" w:rsidRDefault="004B0B87" w:rsidP="00B44B58">
      <w:pPr>
        <w:pStyle w:val="ae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B58">
        <w:rPr>
          <w:rFonts w:ascii="Arial" w:hAnsi="Arial" w:cs="Arial"/>
          <w:sz w:val="24"/>
          <w:szCs w:val="24"/>
        </w:rPr>
        <w:t xml:space="preserve">Муниципальный заказчик программы раз в полугодие до 20 числа, </w:t>
      </w:r>
      <w:r w:rsidR="00132B93" w:rsidRPr="00B44B58">
        <w:rPr>
          <w:rFonts w:ascii="Arial" w:hAnsi="Arial" w:cs="Arial"/>
          <w:sz w:val="24"/>
          <w:szCs w:val="24"/>
        </w:rPr>
        <w:t>месяца,</w:t>
      </w:r>
      <w:r w:rsidRPr="00B44B58">
        <w:rPr>
          <w:rFonts w:ascii="Arial" w:hAnsi="Arial" w:cs="Arial"/>
          <w:sz w:val="24"/>
          <w:szCs w:val="24"/>
        </w:rPr>
        <w:t xml:space="preserve"> следующего за отчетным полугодием, направляет в Комитет по экономике оперативный отчет о реализации мероприятий муниципальной программы, который содержит:</w:t>
      </w:r>
    </w:p>
    <w:p w:rsidR="004B0B87" w:rsidRPr="00B44B58" w:rsidRDefault="004B0B87" w:rsidP="00B44B58">
      <w:pPr>
        <w:pStyle w:val="ae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B58">
        <w:rPr>
          <w:rFonts w:ascii="Arial" w:hAnsi="Arial" w:cs="Arial"/>
          <w:sz w:val="24"/>
          <w:szCs w:val="24"/>
        </w:rPr>
        <w:t>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4B0B87" w:rsidRPr="00B44B58" w:rsidRDefault="004B0B87" w:rsidP="00B44B58">
      <w:pPr>
        <w:pStyle w:val="ae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B58">
        <w:rPr>
          <w:rFonts w:ascii="Arial" w:hAnsi="Arial" w:cs="Arial"/>
          <w:sz w:val="24"/>
          <w:szCs w:val="24"/>
        </w:rPr>
        <w:t>анализ причин несвоевременного выполнения программных мероприятий.</w:t>
      </w:r>
    </w:p>
    <w:p w:rsidR="004B0B87" w:rsidRPr="00B44B58" w:rsidRDefault="004B0B87" w:rsidP="00B44B58">
      <w:pPr>
        <w:pStyle w:val="ae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B58">
        <w:rPr>
          <w:rFonts w:ascii="Arial" w:hAnsi="Arial" w:cs="Arial"/>
          <w:sz w:val="24"/>
          <w:szCs w:val="24"/>
        </w:rPr>
        <w:t>Отчет направляется в электронном виде в Комитет по экономике.</w:t>
      </w:r>
    </w:p>
    <w:p w:rsidR="004B0B87" w:rsidRPr="00B44B58" w:rsidRDefault="004B0B87" w:rsidP="00B44B58">
      <w:pPr>
        <w:pStyle w:val="ae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B58">
        <w:rPr>
          <w:rFonts w:ascii="Arial" w:hAnsi="Arial" w:cs="Arial"/>
          <w:sz w:val="24"/>
          <w:szCs w:val="24"/>
        </w:rPr>
        <w:t xml:space="preserve">Муниципальный заказчик ежегодно готовит годовой отчет о реализации муниципальной </w:t>
      </w:r>
      <w:r w:rsidR="007E043A" w:rsidRPr="00B44B58">
        <w:rPr>
          <w:rFonts w:ascii="Arial" w:hAnsi="Arial" w:cs="Arial"/>
          <w:sz w:val="24"/>
          <w:szCs w:val="24"/>
        </w:rPr>
        <w:t>программы и</w:t>
      </w:r>
      <w:r w:rsidRPr="00B44B58">
        <w:rPr>
          <w:rFonts w:ascii="Arial" w:hAnsi="Arial" w:cs="Arial"/>
          <w:sz w:val="24"/>
          <w:szCs w:val="24"/>
        </w:rPr>
        <w:t xml:space="preserve"> до 1 марта года, следующего </w:t>
      </w:r>
      <w:proofErr w:type="gramStart"/>
      <w:r w:rsidRPr="00B44B58">
        <w:rPr>
          <w:rFonts w:ascii="Arial" w:hAnsi="Arial" w:cs="Arial"/>
          <w:sz w:val="24"/>
          <w:szCs w:val="24"/>
        </w:rPr>
        <w:t>за</w:t>
      </w:r>
      <w:proofErr w:type="gramEnd"/>
      <w:r w:rsidRPr="00B44B5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44B58">
        <w:rPr>
          <w:rFonts w:ascii="Arial" w:hAnsi="Arial" w:cs="Arial"/>
          <w:sz w:val="24"/>
          <w:szCs w:val="24"/>
        </w:rPr>
        <w:t>отчетным</w:t>
      </w:r>
      <w:proofErr w:type="gramEnd"/>
      <w:r w:rsidRPr="00B44B58">
        <w:rPr>
          <w:rFonts w:ascii="Arial" w:hAnsi="Arial" w:cs="Arial"/>
          <w:sz w:val="24"/>
          <w:szCs w:val="24"/>
        </w:rPr>
        <w:t>, представляет его в Комитет по экономике для оценки эффективности реализации муниципальной программы.</w:t>
      </w:r>
    </w:p>
    <w:p w:rsidR="004B0B87" w:rsidRPr="00B44B58" w:rsidRDefault="004B0B87" w:rsidP="00B44B58">
      <w:pPr>
        <w:pStyle w:val="ae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B58">
        <w:rPr>
          <w:rFonts w:ascii="Arial" w:hAnsi="Arial" w:cs="Arial"/>
          <w:sz w:val="24"/>
          <w:szCs w:val="24"/>
        </w:rPr>
        <w:t xml:space="preserve">Годовой отчет о </w:t>
      </w:r>
      <w:r w:rsidR="007E043A" w:rsidRPr="00B44B58">
        <w:rPr>
          <w:rFonts w:ascii="Arial" w:hAnsi="Arial" w:cs="Arial"/>
          <w:sz w:val="24"/>
          <w:szCs w:val="24"/>
        </w:rPr>
        <w:t>реализации муниципальной</w:t>
      </w:r>
      <w:r w:rsidRPr="00B44B58">
        <w:rPr>
          <w:rFonts w:ascii="Arial" w:hAnsi="Arial" w:cs="Arial"/>
          <w:sz w:val="24"/>
          <w:szCs w:val="24"/>
        </w:rPr>
        <w:t xml:space="preserve"> программы должен содержать:</w:t>
      </w:r>
    </w:p>
    <w:p w:rsidR="004B0B87" w:rsidRPr="00B44B58" w:rsidRDefault="004B0B87" w:rsidP="00B44B58">
      <w:pPr>
        <w:pStyle w:val="ae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B58">
        <w:rPr>
          <w:rFonts w:ascii="Arial" w:hAnsi="Arial" w:cs="Arial"/>
          <w:sz w:val="24"/>
          <w:szCs w:val="24"/>
        </w:rPr>
        <w:t>а) аналитическую записку, в которой указываются:</w:t>
      </w:r>
    </w:p>
    <w:p w:rsidR="004B0B87" w:rsidRPr="00B44B58" w:rsidRDefault="004B0B87" w:rsidP="00B44B58">
      <w:pPr>
        <w:pStyle w:val="ae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B58">
        <w:rPr>
          <w:rFonts w:ascii="Arial" w:hAnsi="Arial" w:cs="Arial"/>
          <w:sz w:val="24"/>
          <w:szCs w:val="24"/>
        </w:rPr>
        <w:t>степень достижения запланированных результатов и намеченных целей муниципальной программы;</w:t>
      </w:r>
    </w:p>
    <w:p w:rsidR="004B0B87" w:rsidRPr="00B44B58" w:rsidRDefault="004B0B87" w:rsidP="00B44B58">
      <w:pPr>
        <w:pStyle w:val="ae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B58">
        <w:rPr>
          <w:rFonts w:ascii="Arial" w:hAnsi="Arial" w:cs="Arial"/>
          <w:sz w:val="24"/>
          <w:szCs w:val="24"/>
        </w:rPr>
        <w:t>общий объем фактически произведенных расходов;</w:t>
      </w:r>
    </w:p>
    <w:p w:rsidR="004B0B87" w:rsidRPr="00B44B58" w:rsidRDefault="004B0B87" w:rsidP="00B44B58">
      <w:pPr>
        <w:pStyle w:val="ae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B58">
        <w:rPr>
          <w:rFonts w:ascii="Arial" w:hAnsi="Arial" w:cs="Arial"/>
          <w:sz w:val="24"/>
          <w:szCs w:val="24"/>
        </w:rPr>
        <w:t>б) таблицу, в которой указываются:</w:t>
      </w:r>
    </w:p>
    <w:p w:rsidR="004B0B87" w:rsidRPr="00B44B58" w:rsidRDefault="004B0B87" w:rsidP="00B44B58">
      <w:pPr>
        <w:pStyle w:val="ae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B58">
        <w:rPr>
          <w:rFonts w:ascii="Arial" w:hAnsi="Arial" w:cs="Arial"/>
          <w:sz w:val="24"/>
          <w:szCs w:val="24"/>
        </w:rPr>
        <w:t xml:space="preserve">данные об </w:t>
      </w:r>
      <w:r w:rsidR="007E043A" w:rsidRPr="00B44B58">
        <w:rPr>
          <w:rFonts w:ascii="Arial" w:hAnsi="Arial" w:cs="Arial"/>
          <w:sz w:val="24"/>
          <w:szCs w:val="24"/>
        </w:rPr>
        <w:t>использовании средств</w:t>
      </w:r>
      <w:r w:rsidRPr="00B44B58">
        <w:rPr>
          <w:rFonts w:ascii="Arial" w:hAnsi="Arial" w:cs="Arial"/>
          <w:sz w:val="24"/>
          <w:szCs w:val="24"/>
        </w:rPr>
        <w:t xml:space="preserve"> </w:t>
      </w:r>
      <w:r w:rsidR="00B44B58">
        <w:rPr>
          <w:rFonts w:ascii="Arial" w:hAnsi="Arial" w:cs="Arial"/>
          <w:sz w:val="24"/>
          <w:szCs w:val="24"/>
        </w:rPr>
        <w:t xml:space="preserve">местного </w:t>
      </w:r>
      <w:r w:rsidRPr="00B44B58">
        <w:rPr>
          <w:rFonts w:ascii="Arial" w:hAnsi="Arial" w:cs="Arial"/>
          <w:sz w:val="24"/>
          <w:szCs w:val="24"/>
        </w:rPr>
        <w:t>бюджета, привлекаемых для реализации муниципальной программы;</w:t>
      </w:r>
    </w:p>
    <w:p w:rsidR="004B0B87" w:rsidRPr="00B44B58" w:rsidRDefault="004B0B87" w:rsidP="00B44B58">
      <w:pPr>
        <w:pStyle w:val="ae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B58">
        <w:rPr>
          <w:rFonts w:ascii="Arial" w:hAnsi="Arial" w:cs="Arial"/>
          <w:sz w:val="24"/>
          <w:szCs w:val="24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4B0B87" w:rsidRPr="00B44B58" w:rsidRDefault="004B0B87" w:rsidP="00B44B58">
      <w:pPr>
        <w:pStyle w:val="ae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B58">
        <w:rPr>
          <w:rFonts w:ascii="Arial" w:hAnsi="Arial" w:cs="Arial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4B0B87" w:rsidRPr="00B44B58" w:rsidRDefault="004B0B87" w:rsidP="00B44B58">
      <w:pPr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  <w:sectPr w:rsidR="004B0B87" w:rsidRPr="00B44B58" w:rsidSect="00780E19">
          <w:pgSz w:w="11905" w:h="16838"/>
          <w:pgMar w:top="567" w:right="567" w:bottom="851" w:left="1134" w:header="720" w:footer="720" w:gutter="0"/>
          <w:cols w:space="720"/>
          <w:noEndnote/>
        </w:sectPr>
      </w:pPr>
      <w:proofErr w:type="gramStart"/>
      <w:r w:rsidRPr="00B44B58">
        <w:rPr>
          <w:rFonts w:ascii="Arial" w:hAnsi="Arial" w:cs="Arial"/>
          <w:sz w:val="24"/>
          <w:szCs w:val="24"/>
        </w:rPr>
        <w:lastRenderedPageBreak/>
        <w:t>Оперативный</w:t>
      </w:r>
      <w:proofErr w:type="gramEnd"/>
      <w:r w:rsidRPr="00B44B58">
        <w:rPr>
          <w:rFonts w:ascii="Arial" w:hAnsi="Arial" w:cs="Arial"/>
          <w:sz w:val="24"/>
          <w:szCs w:val="24"/>
        </w:rPr>
        <w:t xml:space="preserve"> и годовой отчеты о реализации муниципальной программы представляются по формам, установленным Порядком разработки и реализации муниципальных программ Пушкинского муниципального района, утвержденным постановлением администрации Пушкинского муниципального района от 01.08.2013 </w:t>
      </w:r>
      <w:r w:rsidR="00CC034C">
        <w:rPr>
          <w:rFonts w:ascii="Arial" w:hAnsi="Arial" w:cs="Arial"/>
          <w:sz w:val="24"/>
          <w:szCs w:val="24"/>
        </w:rPr>
        <w:t xml:space="preserve">       №</w:t>
      </w:r>
      <w:r w:rsidRPr="00B44B58">
        <w:rPr>
          <w:rFonts w:ascii="Arial" w:hAnsi="Arial" w:cs="Arial"/>
          <w:sz w:val="24"/>
          <w:szCs w:val="24"/>
        </w:rPr>
        <w:t>2105.</w:t>
      </w:r>
    </w:p>
    <w:tbl>
      <w:tblPr>
        <w:tblW w:w="0" w:type="auto"/>
        <w:tblInd w:w="-459" w:type="dxa"/>
        <w:tblLayout w:type="fixed"/>
        <w:tblLook w:val="04A0"/>
      </w:tblPr>
      <w:tblGrid>
        <w:gridCol w:w="543"/>
        <w:gridCol w:w="2105"/>
        <w:gridCol w:w="2517"/>
        <w:gridCol w:w="22"/>
        <w:gridCol w:w="1617"/>
        <w:gridCol w:w="2274"/>
        <w:gridCol w:w="1270"/>
        <w:gridCol w:w="2026"/>
        <w:gridCol w:w="769"/>
        <w:gridCol w:w="769"/>
        <w:gridCol w:w="769"/>
        <w:gridCol w:w="707"/>
        <w:gridCol w:w="707"/>
      </w:tblGrid>
      <w:tr w:rsidR="00E70F46" w:rsidRPr="00D94B19" w:rsidTr="005044E9">
        <w:trPr>
          <w:trHeight w:val="2550"/>
        </w:trPr>
        <w:tc>
          <w:tcPr>
            <w:tcW w:w="1609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0F46" w:rsidRPr="00D94B19" w:rsidRDefault="00E70F46" w:rsidP="00D94B19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" w:name="RANGE!A1:L15"/>
            <w:r w:rsidRPr="00D94B19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  <w:bookmarkEnd w:id="5"/>
          <w:p w:rsidR="00E70F46" w:rsidRPr="00DC4632" w:rsidRDefault="00E70F46" w:rsidP="00E70F46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632">
              <w:rPr>
                <w:rFonts w:ascii="Arial" w:hAnsi="Arial" w:cs="Arial"/>
                <w:sz w:val="18"/>
                <w:szCs w:val="18"/>
              </w:rPr>
              <w:t> </w:t>
            </w:r>
            <w:r w:rsidRPr="00DC46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Приложение №1 </w:t>
            </w:r>
            <w:r w:rsidRPr="00DC4632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к муниципальной программе</w:t>
            </w:r>
            <w:r w:rsidRPr="00DC4632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«Переселение граждан </w:t>
            </w:r>
            <w:proofErr w:type="gramStart"/>
            <w:r w:rsidRPr="00DC4632">
              <w:rPr>
                <w:rFonts w:ascii="Arial" w:hAnsi="Arial" w:cs="Arial"/>
                <w:b/>
                <w:bCs/>
                <w:sz w:val="18"/>
                <w:szCs w:val="18"/>
              </w:rPr>
              <w:t>из</w:t>
            </w:r>
            <w:proofErr w:type="gramEnd"/>
            <w:r w:rsidRPr="00DC46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аварийного и непригодного для проживания </w:t>
            </w:r>
          </w:p>
          <w:p w:rsidR="00E70F46" w:rsidRPr="00D94B19" w:rsidRDefault="00E70F46" w:rsidP="00E70F46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4632">
              <w:rPr>
                <w:rFonts w:ascii="Arial" w:hAnsi="Arial" w:cs="Arial"/>
                <w:b/>
                <w:bCs/>
                <w:sz w:val="18"/>
                <w:szCs w:val="18"/>
              </w:rPr>
              <w:t>жилищного фонда Пушкинского муниципального района на 2015-2019 годы</w:t>
            </w:r>
            <w:r w:rsidRPr="00D94B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» </w:t>
            </w:r>
          </w:p>
        </w:tc>
      </w:tr>
      <w:tr w:rsidR="00D94B19" w:rsidRPr="00D94B19" w:rsidTr="005044E9">
        <w:trPr>
          <w:trHeight w:val="1200"/>
        </w:trPr>
        <w:tc>
          <w:tcPr>
            <w:tcW w:w="160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D94B19" w:rsidRPr="00DC4632" w:rsidRDefault="00D94B19" w:rsidP="00E70F46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632">
              <w:rPr>
                <w:rFonts w:ascii="Arial" w:hAnsi="Arial" w:cs="Arial"/>
                <w:b/>
                <w:bCs/>
                <w:sz w:val="18"/>
                <w:szCs w:val="18"/>
              </w:rPr>
              <w:t>ПЛАНИРУЕМЫЕ РЕЗУЛЬТАТЫ (ЦЕЛЕВЫЕ ПОКАЗАТЕЛИ) РЕАЛИЗАЦИИ  ПРОГРАММЫ                                                                                                                                                                                                  «Переселение граждан из аварийного и непригодного для проживания жилищного фонда Пушкинского муниципального района на 2015-2019 годы»</w:t>
            </w:r>
          </w:p>
        </w:tc>
      </w:tr>
      <w:tr w:rsidR="00D94B19" w:rsidRPr="00D94B19" w:rsidTr="00DC4632">
        <w:trPr>
          <w:trHeight w:val="315"/>
        </w:trPr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94B19" w:rsidRPr="00D94B19" w:rsidRDefault="00D94B19" w:rsidP="00D94B19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94B19" w:rsidRPr="00D94B19" w:rsidRDefault="00D94B19" w:rsidP="00D94B19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94B19" w:rsidRPr="00D94B19" w:rsidRDefault="00D94B19" w:rsidP="00D94B19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94B19" w:rsidRPr="00D94B19" w:rsidRDefault="00D94B19" w:rsidP="00D94B19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94B19" w:rsidRPr="00D94B19" w:rsidRDefault="00D94B19" w:rsidP="00D94B19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94B19" w:rsidRPr="00D94B19" w:rsidRDefault="00D94B19" w:rsidP="00D94B19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94B19" w:rsidRPr="00D94B19" w:rsidRDefault="00D94B19" w:rsidP="00D94B19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94B19" w:rsidRPr="00D94B19" w:rsidRDefault="00D94B19" w:rsidP="00D94B19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94B19" w:rsidRPr="00D94B19" w:rsidRDefault="00D94B19" w:rsidP="00D94B19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94B19" w:rsidRPr="00D94B19" w:rsidRDefault="00D94B19" w:rsidP="00D94B19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94B19" w:rsidRPr="00D94B19" w:rsidRDefault="00D94B19" w:rsidP="00D94B19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94B19" w:rsidRPr="00D94B19" w:rsidRDefault="00D94B19" w:rsidP="00D94B19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B19" w:rsidRPr="00DC4632" w:rsidTr="00DC4632">
        <w:trPr>
          <w:trHeight w:val="79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Задачи, направленные на достижение цели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Планируемый объем финансирования на решение данной задачи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Количественные</w:t>
            </w: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и/или качественные</w:t>
            </w: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целевые показатели,</w:t>
            </w: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характеризующие</w:t>
            </w: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достижение целей и решение задач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Базовое</w:t>
            </w: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значение</w:t>
            </w: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показателя</w:t>
            </w: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(на начало</w:t>
            </w: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реализации</w:t>
            </w: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подпрограммы</w:t>
            </w:r>
            <w:proofErr w:type="gramEnd"/>
          </w:p>
        </w:tc>
        <w:tc>
          <w:tcPr>
            <w:tcW w:w="37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Планируемое значение показателя по годам</w:t>
            </w: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реализации</w:t>
            </w:r>
          </w:p>
        </w:tc>
      </w:tr>
      <w:tr w:rsidR="00D94B19" w:rsidRPr="00DC4632" w:rsidTr="00DC4632">
        <w:trPr>
          <w:trHeight w:val="43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Бюджетные</w:t>
            </w:r>
          </w:p>
        </w:tc>
        <w:tc>
          <w:tcPr>
            <w:tcW w:w="1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другие источники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94B19" w:rsidRPr="00DC4632" w:rsidTr="00DC4632">
        <w:trPr>
          <w:trHeight w:val="150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средства: </w:t>
            </w:r>
            <w:proofErr w:type="spellStart"/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ФБ+БМО+поселений</w:t>
            </w:r>
            <w:proofErr w:type="spellEnd"/>
          </w:p>
        </w:tc>
        <w:tc>
          <w:tcPr>
            <w:tcW w:w="1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2019</w:t>
            </w:r>
          </w:p>
        </w:tc>
      </w:tr>
      <w:tr w:rsidR="00D94B19" w:rsidRPr="00DC4632" w:rsidTr="00DC4632">
        <w:trPr>
          <w:trHeight w:val="3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</w:tr>
      <w:tr w:rsidR="00D94B19" w:rsidRPr="00DC4632" w:rsidTr="00DC4632">
        <w:trPr>
          <w:trHeight w:val="51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Переселение  граждан, проживающих в признанных аварийными, непригодными для проживания многоквартирных домах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1 175 340 033,00</w:t>
            </w:r>
          </w:p>
        </w:tc>
        <w:tc>
          <w:tcPr>
            <w:tcW w:w="1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532 799 679,00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Количество переселяемых жителей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2448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1557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896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D94B19" w:rsidRPr="00DC4632" w:rsidTr="00DC4632">
        <w:trPr>
          <w:trHeight w:val="659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B19" w:rsidRPr="00DC4632" w:rsidTr="00DC4632">
        <w:trPr>
          <w:trHeight w:val="70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63,60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36,60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11,23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1,72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D94B19" w:rsidRPr="00DC4632" w:rsidTr="00DC4632">
        <w:trPr>
          <w:trHeight w:val="82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Площадь аварийных и непригодных домов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тыс. м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45,36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30,13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17,50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6,70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1,60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94B19" w:rsidRPr="00DC4632" w:rsidTr="00DC4632">
        <w:trPr>
          <w:trHeight w:val="61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66,42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38,58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14,77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3,53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D94B19" w:rsidRPr="00DC4632" w:rsidTr="00DC4632">
        <w:trPr>
          <w:trHeight w:val="847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Количество жилых помещений в аварийных и непригодных многоквартирных жилых домах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1 050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657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368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D94B19" w:rsidRPr="00DC4632" w:rsidTr="00DC4632">
        <w:trPr>
          <w:trHeight w:val="703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62,57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35,05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12,19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2,29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19" w:rsidRPr="00DC4632" w:rsidRDefault="00D94B1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</w:tbl>
    <w:p w:rsidR="00510855" w:rsidRPr="00DC4632" w:rsidRDefault="00510855" w:rsidP="00D94B19">
      <w:pPr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16"/>
          <w:szCs w:val="16"/>
        </w:rPr>
      </w:pPr>
    </w:p>
    <w:p w:rsidR="00E70F46" w:rsidRDefault="00E70F46" w:rsidP="00D94B19">
      <w:pPr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E70F46" w:rsidRDefault="00E70F46" w:rsidP="00D94B19">
      <w:pPr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E70F46" w:rsidRDefault="00E70F46" w:rsidP="00D94B19">
      <w:pPr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E70F46" w:rsidRDefault="00E70F46" w:rsidP="00D94B19">
      <w:pPr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E70F46" w:rsidRDefault="00E70F46" w:rsidP="00D94B19">
      <w:pPr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5044E9" w:rsidRPr="00DC4632" w:rsidRDefault="005044E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18"/>
          <w:szCs w:val="18"/>
        </w:rPr>
      </w:pPr>
      <w:r w:rsidRPr="00DC4632">
        <w:rPr>
          <w:rFonts w:ascii="Arial" w:hAnsi="Arial" w:cs="Arial"/>
          <w:sz w:val="18"/>
          <w:szCs w:val="18"/>
        </w:rPr>
        <w:t>Приложение № 2</w:t>
      </w:r>
    </w:p>
    <w:p w:rsidR="005044E9" w:rsidRPr="00DC4632" w:rsidRDefault="005044E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18"/>
          <w:szCs w:val="18"/>
        </w:rPr>
      </w:pPr>
      <w:r w:rsidRPr="00DC4632">
        <w:rPr>
          <w:rFonts w:ascii="Arial" w:hAnsi="Arial" w:cs="Arial"/>
          <w:sz w:val="18"/>
          <w:szCs w:val="18"/>
        </w:rPr>
        <w:t>к муниципальной программе</w:t>
      </w:r>
    </w:p>
    <w:p w:rsidR="005044E9" w:rsidRPr="00DC4632" w:rsidRDefault="005044E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18"/>
          <w:szCs w:val="18"/>
        </w:rPr>
      </w:pPr>
      <w:r w:rsidRPr="00DC4632">
        <w:rPr>
          <w:rFonts w:ascii="Arial" w:hAnsi="Arial" w:cs="Arial"/>
          <w:sz w:val="18"/>
          <w:szCs w:val="18"/>
        </w:rPr>
        <w:t xml:space="preserve">«Переселение граждан из </w:t>
      </w:r>
      <w:proofErr w:type="gramStart"/>
      <w:r w:rsidRPr="00DC4632">
        <w:rPr>
          <w:rFonts w:ascii="Arial" w:hAnsi="Arial" w:cs="Arial"/>
          <w:sz w:val="18"/>
          <w:szCs w:val="18"/>
        </w:rPr>
        <w:t>аварийного</w:t>
      </w:r>
      <w:proofErr w:type="gramEnd"/>
      <w:r w:rsidRPr="00DC4632">
        <w:rPr>
          <w:rFonts w:ascii="Arial" w:hAnsi="Arial" w:cs="Arial"/>
          <w:sz w:val="18"/>
          <w:szCs w:val="18"/>
        </w:rPr>
        <w:t xml:space="preserve"> </w:t>
      </w:r>
    </w:p>
    <w:p w:rsidR="005044E9" w:rsidRPr="00DC4632" w:rsidRDefault="005044E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18"/>
          <w:szCs w:val="18"/>
        </w:rPr>
      </w:pPr>
      <w:r w:rsidRPr="00DC4632">
        <w:rPr>
          <w:rFonts w:ascii="Arial" w:hAnsi="Arial" w:cs="Arial"/>
          <w:sz w:val="18"/>
          <w:szCs w:val="18"/>
        </w:rPr>
        <w:t xml:space="preserve">и непригодного для проживания жилищного фонда </w:t>
      </w:r>
    </w:p>
    <w:p w:rsidR="00E70F46" w:rsidRPr="00DC4632" w:rsidRDefault="005044E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18"/>
          <w:szCs w:val="18"/>
        </w:rPr>
      </w:pPr>
      <w:r w:rsidRPr="00DC4632">
        <w:rPr>
          <w:rFonts w:ascii="Arial" w:hAnsi="Arial" w:cs="Arial"/>
          <w:sz w:val="18"/>
          <w:szCs w:val="18"/>
        </w:rPr>
        <w:t>Пушкинского муниципального района на 2015-2019 годы»</w:t>
      </w:r>
    </w:p>
    <w:p w:rsidR="005044E9" w:rsidRDefault="005044E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4A0"/>
      </w:tblPr>
      <w:tblGrid>
        <w:gridCol w:w="510"/>
        <w:gridCol w:w="1855"/>
        <w:gridCol w:w="1463"/>
        <w:gridCol w:w="1701"/>
        <w:gridCol w:w="992"/>
        <w:gridCol w:w="992"/>
        <w:gridCol w:w="1559"/>
        <w:gridCol w:w="277"/>
        <w:gridCol w:w="716"/>
        <w:gridCol w:w="193"/>
        <w:gridCol w:w="895"/>
        <w:gridCol w:w="865"/>
        <w:gridCol w:w="833"/>
        <w:gridCol w:w="1759"/>
        <w:gridCol w:w="1485"/>
      </w:tblGrid>
      <w:tr w:rsidR="005044E9" w:rsidRPr="00DC4632" w:rsidTr="005044E9">
        <w:trPr>
          <w:trHeight w:val="300"/>
        </w:trPr>
        <w:tc>
          <w:tcPr>
            <w:tcW w:w="16095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044E9" w:rsidRPr="00DC4632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632">
              <w:rPr>
                <w:rFonts w:ascii="Arial" w:hAnsi="Arial" w:cs="Arial"/>
                <w:b/>
                <w:bCs/>
                <w:sz w:val="18"/>
                <w:szCs w:val="18"/>
              </w:rPr>
              <w:t>Перечень мероприятий муниципальной программы «Переселение граждан из аварийного и непригодного для проживания жилищного фонда Пушкинского муниципального района на 2015-2019 годы»</w:t>
            </w:r>
          </w:p>
        </w:tc>
      </w:tr>
      <w:tr w:rsidR="005044E9" w:rsidRPr="00DC4632" w:rsidTr="005044E9">
        <w:trPr>
          <w:trHeight w:val="300"/>
        </w:trPr>
        <w:tc>
          <w:tcPr>
            <w:tcW w:w="1609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4E9" w:rsidRPr="005044E9" w:rsidTr="00DC4632">
        <w:trPr>
          <w:trHeight w:val="31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044E9" w:rsidRPr="005044E9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044E9" w:rsidRPr="005044E9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044E9" w:rsidRPr="005044E9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044E9" w:rsidRPr="005044E9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044E9" w:rsidRPr="005044E9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044E9" w:rsidRPr="005044E9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044E9" w:rsidRPr="005044E9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044E9" w:rsidRPr="005044E9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044E9" w:rsidRPr="005044E9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044E9" w:rsidRPr="005044E9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044E9" w:rsidRPr="005044E9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044E9" w:rsidRPr="005044E9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044E9" w:rsidRPr="005044E9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4E9" w:rsidRPr="005044E9" w:rsidTr="00DC4632">
        <w:trPr>
          <w:trHeight w:val="219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Мероприятия по      реализации программы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Перечень стандартных процедур, обеспечивающих выполнение мероприятия с указанием предельных сроков их исполнения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Источники 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Всего (тыс. руб.)</w:t>
            </w:r>
          </w:p>
        </w:tc>
        <w:tc>
          <w:tcPr>
            <w:tcW w:w="53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044E9">
              <w:rPr>
                <w:rFonts w:ascii="Arial" w:hAnsi="Arial" w:cs="Arial"/>
                <w:sz w:val="18"/>
                <w:szCs w:val="18"/>
              </w:rPr>
              <w:t>Ответственный</w:t>
            </w:r>
            <w:proofErr w:type="gramEnd"/>
            <w:r w:rsidRPr="005044E9">
              <w:rPr>
                <w:rFonts w:ascii="Arial" w:hAnsi="Arial" w:cs="Arial"/>
                <w:sz w:val="18"/>
                <w:szCs w:val="18"/>
              </w:rPr>
              <w:t xml:space="preserve"> за выполнение мероприятия программы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4E9">
              <w:rPr>
                <w:rFonts w:ascii="Arial" w:hAnsi="Arial" w:cs="Arial"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5044E9" w:rsidRPr="005044E9" w:rsidTr="00DC4632">
        <w:trPr>
          <w:trHeight w:val="30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4E9" w:rsidRPr="005044E9" w:rsidTr="00DC4632">
        <w:trPr>
          <w:trHeight w:val="31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4E9" w:rsidRPr="005044E9" w:rsidTr="00DC4632">
        <w:trPr>
          <w:trHeight w:val="99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4E9" w:rsidRPr="005044E9" w:rsidTr="00DC4632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4E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4E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5044E9" w:rsidRPr="005044E9" w:rsidTr="00DC4632">
        <w:trPr>
          <w:trHeight w:val="57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Приобретение жилых помещений в рамках адресной программы Московской области «Переселение граждан из аварийного жилищного фонда в Московской области на 2013-2015 годы»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610 456 453,53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610 456 453,53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4E9">
              <w:rPr>
                <w:rFonts w:ascii="Arial" w:hAnsi="Arial" w:cs="Arial"/>
                <w:sz w:val="18"/>
                <w:szCs w:val="18"/>
              </w:rPr>
              <w:t>Управление ЖКХ администрации Пушкинского муниципального района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4E9">
              <w:rPr>
                <w:rFonts w:ascii="Arial" w:hAnsi="Arial" w:cs="Arial"/>
                <w:sz w:val="18"/>
                <w:szCs w:val="18"/>
              </w:rPr>
              <w:t>Обеспечение переселения 2448 человек из аварийного, непригодного для проживания жилищного фонда и ликвидация аварийного жилого фонда площадью 24 349,00 кв.м., непригодного для проживания– 21016,40 кв.м.</w:t>
            </w:r>
          </w:p>
        </w:tc>
      </w:tr>
      <w:tr w:rsidR="005044E9" w:rsidRPr="005044E9" w:rsidTr="00DC4632">
        <w:trPr>
          <w:trHeight w:val="216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Средства    федерального бюджета (Фонд развития ЖКХ)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113 343 631,35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113 343 631,35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4E9" w:rsidRPr="005044E9" w:rsidTr="00DC4632">
        <w:trPr>
          <w:trHeight w:val="154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Средства  бюджета Московской области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223 567 763,63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223 567 763,63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4E9" w:rsidRPr="005044E9" w:rsidTr="00DC4632">
        <w:trPr>
          <w:trHeight w:val="16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Средства  местных бюджетов поселений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273 545 058,55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273 545 058,55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4E9" w:rsidRPr="005044E9" w:rsidTr="00DC4632">
        <w:trPr>
          <w:trHeight w:val="75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Приобретение жилых помещений/ строительство многоквартирных домов в рамках муниципальных программ поселений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2015-2019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605 600 865,41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292 718 167,51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140 509 417,00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142 995 036,00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17 610 262,00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11 767 982,90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4E9" w:rsidRPr="005044E9" w:rsidTr="00DC4632">
        <w:trPr>
          <w:trHeight w:val="187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Средства    федерального бюджета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4E9" w:rsidRPr="005044E9" w:rsidTr="00DC4632">
        <w:trPr>
          <w:trHeight w:val="168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Средства  бюджета Московской области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4E9" w:rsidRPr="005044E9" w:rsidTr="00DC4632">
        <w:trPr>
          <w:trHeight w:val="157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Средства  местных бюджетов поселений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513 473 038,41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273 545 058,51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140 509 417,00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70 040 318,00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17 610 262,00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11 767 982,90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4E9" w:rsidRPr="005044E9" w:rsidTr="00DC4632">
        <w:trPr>
          <w:trHeight w:val="127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Внебюджетные  источники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92 127 827,00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19 173 109,00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72 954 718,00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4E9" w:rsidRPr="005044E9" w:rsidTr="00DC4632">
        <w:trPr>
          <w:trHeight w:val="120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Расселение  непригодного жилищного фонда в рамках планируемых договоров о развитии застроенных территорий/ инвестиционных соглашений Пушкинского муниципального района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2016-2019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765 627 452,00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334 139 603,00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218 754 864,00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168 306 600,00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44 426 385,00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4E9" w:rsidRPr="005044E9" w:rsidTr="00DC4632">
        <w:trPr>
          <w:trHeight w:val="16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Средства    федерального бюджета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4E9" w:rsidRPr="005044E9" w:rsidTr="00DC4632">
        <w:trPr>
          <w:trHeight w:val="16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Средства  бюджета Московской области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4E9" w:rsidRPr="005044E9" w:rsidTr="00DC4632">
        <w:trPr>
          <w:trHeight w:val="153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Средства  местных бюджетов поселений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324 955 600,00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253 144 784,00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36 335 282,00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24 921 763,00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10 553 771,00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4E9" w:rsidRPr="005044E9" w:rsidTr="00DC4632">
        <w:trPr>
          <w:trHeight w:val="145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Внебюджетные  источники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440 671 852,00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80 994 819,00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182 419 582,00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143 384 837,00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33 872 614,00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E9" w:rsidRPr="005044E9" w:rsidRDefault="005044E9" w:rsidP="00DC4632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44E9" w:rsidRDefault="005044E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5044E9" w:rsidRDefault="005044E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5044E9" w:rsidRPr="00DC4632" w:rsidRDefault="005044E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18"/>
          <w:szCs w:val="18"/>
        </w:rPr>
      </w:pPr>
      <w:r w:rsidRPr="00DC4632">
        <w:rPr>
          <w:rFonts w:ascii="Arial" w:hAnsi="Arial" w:cs="Arial"/>
          <w:sz w:val="18"/>
          <w:szCs w:val="18"/>
        </w:rPr>
        <w:t>Приложение №3</w:t>
      </w:r>
    </w:p>
    <w:p w:rsidR="005044E9" w:rsidRPr="00DC4632" w:rsidRDefault="005044E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18"/>
          <w:szCs w:val="18"/>
        </w:rPr>
      </w:pPr>
      <w:r w:rsidRPr="00DC4632">
        <w:rPr>
          <w:rFonts w:ascii="Arial" w:hAnsi="Arial" w:cs="Arial"/>
          <w:sz w:val="18"/>
          <w:szCs w:val="18"/>
        </w:rPr>
        <w:t>к муниципальной программе</w:t>
      </w:r>
    </w:p>
    <w:p w:rsidR="005044E9" w:rsidRPr="00DC4632" w:rsidRDefault="005044E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18"/>
          <w:szCs w:val="18"/>
        </w:rPr>
      </w:pPr>
      <w:r w:rsidRPr="00DC4632">
        <w:rPr>
          <w:rFonts w:ascii="Arial" w:hAnsi="Arial" w:cs="Arial"/>
          <w:sz w:val="18"/>
          <w:szCs w:val="18"/>
        </w:rPr>
        <w:t xml:space="preserve">«Переселение граждан из </w:t>
      </w:r>
      <w:proofErr w:type="gramStart"/>
      <w:r w:rsidRPr="00DC4632">
        <w:rPr>
          <w:rFonts w:ascii="Arial" w:hAnsi="Arial" w:cs="Arial"/>
          <w:sz w:val="18"/>
          <w:szCs w:val="18"/>
        </w:rPr>
        <w:t>аварийного</w:t>
      </w:r>
      <w:proofErr w:type="gramEnd"/>
    </w:p>
    <w:p w:rsidR="005044E9" w:rsidRPr="00DC4632" w:rsidRDefault="005044E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18"/>
          <w:szCs w:val="18"/>
        </w:rPr>
      </w:pPr>
      <w:r w:rsidRPr="00DC4632">
        <w:rPr>
          <w:rFonts w:ascii="Arial" w:hAnsi="Arial" w:cs="Arial"/>
          <w:sz w:val="18"/>
          <w:szCs w:val="18"/>
        </w:rPr>
        <w:t xml:space="preserve"> и непригодного для проживания жилищного фонда Пушкинского</w:t>
      </w:r>
    </w:p>
    <w:p w:rsidR="005044E9" w:rsidRPr="00DC4632" w:rsidRDefault="005044E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18"/>
          <w:szCs w:val="18"/>
        </w:rPr>
      </w:pPr>
      <w:r w:rsidRPr="00DC4632">
        <w:rPr>
          <w:rFonts w:ascii="Arial" w:hAnsi="Arial" w:cs="Arial"/>
          <w:sz w:val="18"/>
          <w:szCs w:val="18"/>
        </w:rPr>
        <w:t xml:space="preserve"> муниципального района на 2015-2019 годы»</w:t>
      </w:r>
    </w:p>
    <w:p w:rsidR="005044E9" w:rsidRPr="00DC4632" w:rsidRDefault="005044E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461"/>
        <w:gridCol w:w="1199"/>
        <w:gridCol w:w="1844"/>
        <w:gridCol w:w="667"/>
        <w:gridCol w:w="1117"/>
        <w:gridCol w:w="565"/>
        <w:gridCol w:w="918"/>
        <w:gridCol w:w="1275"/>
        <w:gridCol w:w="1418"/>
        <w:gridCol w:w="1559"/>
        <w:gridCol w:w="1276"/>
        <w:gridCol w:w="1276"/>
        <w:gridCol w:w="1559"/>
      </w:tblGrid>
      <w:tr w:rsidR="005044E9" w:rsidRPr="00DC4632" w:rsidTr="00DC4632">
        <w:trPr>
          <w:trHeight w:val="690"/>
        </w:trPr>
        <w:tc>
          <w:tcPr>
            <w:tcW w:w="151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632">
              <w:rPr>
                <w:rFonts w:ascii="Arial" w:hAnsi="Arial" w:cs="Arial"/>
                <w:b/>
                <w:bCs/>
                <w:sz w:val="18"/>
                <w:szCs w:val="18"/>
              </w:rPr>
              <w:t>Перечень аварийных многоквартирных домов,  подлежащих расселению в рамках адресной программы Московской области «Переселение граждан из аварийного жилищного фонда в Московской области на 2013-2015 годы»</w:t>
            </w:r>
          </w:p>
        </w:tc>
      </w:tr>
      <w:tr w:rsidR="005044E9" w:rsidRPr="005044E9" w:rsidTr="00DC4632">
        <w:trPr>
          <w:trHeight w:val="165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год расселения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Адрес многоквартирных жилых домов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Документ, подтверждающий признание МКД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аварийным</w:t>
            </w:r>
            <w:proofErr w:type="gramEnd"/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Число жителей всего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Количество расселяемых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Расселяемая площадь жилых помещений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Стоимость переселения граждан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Способ расселения</w:t>
            </w:r>
          </w:p>
        </w:tc>
      </w:tr>
      <w:tr w:rsidR="005044E9" w:rsidRPr="005044E9" w:rsidTr="00DC4632">
        <w:trPr>
          <w:trHeight w:val="679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4E9" w:rsidRPr="005044E9" w:rsidTr="00DC4632">
        <w:trPr>
          <w:trHeight w:val="1215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за счет средств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за счет средств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4E9" w:rsidRPr="005044E9" w:rsidTr="00DC4632">
        <w:trPr>
          <w:trHeight w:val="795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4E9" w:rsidRPr="005044E9" w:rsidTr="00DC4632">
        <w:trPr>
          <w:trHeight w:val="255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кв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4E9" w:rsidRPr="005044E9" w:rsidTr="00DC4632">
        <w:trPr>
          <w:trHeight w:val="6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5044E9" w:rsidRPr="005044E9" w:rsidTr="00DC4632">
        <w:trPr>
          <w:trHeight w:val="1695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ВСЕГО МКД по Пушкинскому муниципальному району 2013-2015 годы, из которых планируется переселить жителей с финансовой поддержкой Фонда: 29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891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15 234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610 456 454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113 343 631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223 567 764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273 545 058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4E9" w:rsidRPr="005044E9" w:rsidTr="00DC4632">
        <w:trPr>
          <w:trHeight w:val="960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ИТОГО МКД по городскому поселению Софрино Пушкинского муниципального района: 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3 369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134 994 316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26 242 895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57 458 386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51 293 035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4E9" w:rsidRPr="005044E9" w:rsidTr="00DC4632">
        <w:trPr>
          <w:trHeight w:val="79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г.п. Софрино,</w:t>
            </w:r>
            <w:r w:rsidRPr="00DC4632">
              <w:rPr>
                <w:rFonts w:ascii="Arial" w:hAnsi="Arial" w:cs="Arial"/>
                <w:sz w:val="16"/>
                <w:szCs w:val="16"/>
              </w:rPr>
              <w:br/>
              <w:t xml:space="preserve">ул.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Вокзальная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, д. 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181/1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17.06.2011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5 429 891,50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958 494,48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2 331 368,06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2 140 028,96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приобретение жилых помещений</w:t>
            </w:r>
          </w:p>
        </w:tc>
      </w:tr>
      <w:tr w:rsidR="005044E9" w:rsidRPr="005044E9" w:rsidTr="00DC4632">
        <w:trPr>
          <w:trHeight w:val="79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г.п. Софрино,</w:t>
            </w:r>
            <w:r w:rsidRPr="00DC4632">
              <w:rPr>
                <w:rFonts w:ascii="Arial" w:hAnsi="Arial" w:cs="Arial"/>
                <w:sz w:val="16"/>
                <w:szCs w:val="16"/>
              </w:rPr>
              <w:br/>
              <w:t xml:space="preserve">ул.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Вокзальная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, д. 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181/2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17.06.2011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8 014 600,00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1 414 752,00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3 441 133,66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3 158 714,34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приобретение жилых помещений</w:t>
            </w:r>
          </w:p>
        </w:tc>
      </w:tr>
      <w:tr w:rsidR="005044E9" w:rsidRPr="005044E9" w:rsidTr="00DC4632">
        <w:trPr>
          <w:trHeight w:val="79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г.п. Софрино,</w:t>
            </w:r>
            <w:r w:rsidRPr="00DC4632">
              <w:rPr>
                <w:rFonts w:ascii="Arial" w:hAnsi="Arial" w:cs="Arial"/>
                <w:sz w:val="16"/>
                <w:szCs w:val="16"/>
              </w:rPr>
              <w:br/>
              <w:t xml:space="preserve">ул.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Клубная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, д. 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181/3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17.06.2011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255,30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10 230 636,90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1 805 930,93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4 392 607,12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4 032 098,85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приобретение жилых помещений</w:t>
            </w:r>
          </w:p>
        </w:tc>
      </w:tr>
      <w:tr w:rsidR="005044E9" w:rsidRPr="005044E9" w:rsidTr="00DC4632">
        <w:trPr>
          <w:trHeight w:val="79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г.п. Софрино,</w:t>
            </w:r>
            <w:r w:rsidRPr="00DC4632">
              <w:rPr>
                <w:rFonts w:ascii="Arial" w:hAnsi="Arial" w:cs="Arial"/>
                <w:sz w:val="16"/>
                <w:szCs w:val="16"/>
              </w:rPr>
              <w:br/>
              <w:t>ул. Менделеева, д. 35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181/4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17.06.2011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153,90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6 167 234,70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1 088 651,66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2 647 952,35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2 430 630,69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приобретение жилых помещений</w:t>
            </w:r>
          </w:p>
        </w:tc>
      </w:tr>
      <w:tr w:rsidR="005044E9" w:rsidRPr="005044E9" w:rsidTr="00DC4632">
        <w:trPr>
          <w:trHeight w:val="79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г.п. Софрино,</w:t>
            </w:r>
            <w:r w:rsidRPr="00DC4632">
              <w:rPr>
                <w:rFonts w:ascii="Arial" w:hAnsi="Arial" w:cs="Arial"/>
                <w:sz w:val="16"/>
                <w:szCs w:val="16"/>
              </w:rPr>
              <w:br/>
              <w:t xml:space="preserve">ул.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Заводская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, д. 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183/1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27.09.2011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6 912 592,50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1 220 223,60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2 967 977,78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2 724 391,12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приобретение жилых помещений</w:t>
            </w:r>
          </w:p>
        </w:tc>
      </w:tr>
      <w:tr w:rsidR="005044E9" w:rsidRPr="005044E9" w:rsidTr="00DC4632">
        <w:trPr>
          <w:trHeight w:val="79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г.п. Софрино,</w:t>
            </w:r>
            <w:r w:rsidRPr="00DC4632">
              <w:rPr>
                <w:rFonts w:ascii="Arial" w:hAnsi="Arial" w:cs="Arial"/>
                <w:sz w:val="16"/>
                <w:szCs w:val="16"/>
              </w:rPr>
              <w:br/>
              <w:t xml:space="preserve">ул.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Заводская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, д. 16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183/2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27.09.2011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6 908 585,20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1 219 516,22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2 966 257,22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2 722 811,76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приобретение жилых помещений</w:t>
            </w:r>
          </w:p>
        </w:tc>
      </w:tr>
      <w:tr w:rsidR="005044E9" w:rsidRPr="005044E9" w:rsidTr="00DC4632">
        <w:trPr>
          <w:trHeight w:val="79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г.п. Софрино,</w:t>
            </w:r>
            <w:r w:rsidRPr="00DC4632">
              <w:rPr>
                <w:rFonts w:ascii="Arial" w:hAnsi="Arial" w:cs="Arial"/>
                <w:sz w:val="16"/>
                <w:szCs w:val="16"/>
              </w:rPr>
              <w:br/>
              <w:t xml:space="preserve">ул.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Клубная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, д. 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183/3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27.09.2011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94,70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3 794 913,10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669 885,07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1 629 376,79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1 495 651,24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приобретение жилых помещений</w:t>
            </w:r>
          </w:p>
        </w:tc>
      </w:tr>
      <w:tr w:rsidR="005044E9" w:rsidRPr="005044E9" w:rsidTr="00DC4632">
        <w:trPr>
          <w:trHeight w:val="79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д.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Митрополье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>,</w:t>
            </w:r>
            <w:r w:rsidRPr="00DC4632">
              <w:rPr>
                <w:rFonts w:ascii="Arial" w:hAnsi="Arial" w:cs="Arial"/>
                <w:sz w:val="16"/>
                <w:szCs w:val="16"/>
              </w:rPr>
              <w:br/>
              <w:t>ул. Шоссейная, д. 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184/1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10.11.2011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461,50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18 493 689,50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3 264 540,24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7 940 415,92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7 288 733,34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приобретение жилых помещений</w:t>
            </w:r>
          </w:p>
        </w:tc>
      </w:tr>
      <w:tr w:rsidR="005044E9" w:rsidRPr="005044E9" w:rsidTr="00DC4632">
        <w:trPr>
          <w:trHeight w:val="79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г.п. Софрино,</w:t>
            </w:r>
            <w:r w:rsidRPr="00DC4632">
              <w:rPr>
                <w:rFonts w:ascii="Arial" w:hAnsi="Arial" w:cs="Arial"/>
                <w:sz w:val="16"/>
                <w:szCs w:val="16"/>
              </w:rPr>
              <w:br/>
              <w:t>ул. Тютчева, д. 61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184/3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10.11.2011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213,40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8 551 578,20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1 844 582,44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3 601 928,13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3 105 067,63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приобретение жилых помещений</w:t>
            </w:r>
          </w:p>
        </w:tc>
      </w:tr>
      <w:tr w:rsidR="005044E9" w:rsidRPr="005044E9" w:rsidTr="00DC4632">
        <w:trPr>
          <w:trHeight w:val="79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г.п. Софрино,</w:t>
            </w:r>
            <w:r w:rsidRPr="00DC4632">
              <w:rPr>
                <w:rFonts w:ascii="Arial" w:hAnsi="Arial" w:cs="Arial"/>
                <w:sz w:val="16"/>
                <w:szCs w:val="16"/>
              </w:rPr>
              <w:br/>
              <w:t>ул. Тютчева, д. 63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184/4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10.11.2011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337,80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13 536 659,40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2 919 868,55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5 701 646,31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4 915 144,54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приобретение жилых помещений</w:t>
            </w:r>
          </w:p>
        </w:tc>
      </w:tr>
      <w:tr w:rsidR="005044E9" w:rsidRPr="005044E9" w:rsidTr="00DC4632">
        <w:trPr>
          <w:trHeight w:val="79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г.п. Софрино,</w:t>
            </w:r>
            <w:r w:rsidRPr="00DC4632">
              <w:rPr>
                <w:rFonts w:ascii="Arial" w:hAnsi="Arial" w:cs="Arial"/>
                <w:sz w:val="16"/>
                <w:szCs w:val="16"/>
              </w:rPr>
              <w:br/>
              <w:t>ул. Дурова, д. 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184/5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10.11.2011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986,01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39 512 378,73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8 522 852,53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16 642 629,60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14 346 896,60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приобретение жилых помещений</w:t>
            </w:r>
          </w:p>
        </w:tc>
      </w:tr>
      <w:tr w:rsidR="005044E9" w:rsidRPr="005044E9" w:rsidTr="00DC4632">
        <w:trPr>
          <w:trHeight w:val="79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д.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Митрополье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>,</w:t>
            </w:r>
            <w:r w:rsidRPr="00DC4632">
              <w:rPr>
                <w:rFonts w:ascii="Arial" w:hAnsi="Arial" w:cs="Arial"/>
                <w:sz w:val="16"/>
                <w:szCs w:val="16"/>
              </w:rPr>
              <w:br/>
              <w:t>ул. Шоссейная, д. 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184/2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10.11.2011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7 441 556,10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1 313 597,23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3 195 092,61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2 932 866,26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приобретение жилых помещений</w:t>
            </w:r>
          </w:p>
        </w:tc>
      </w:tr>
      <w:tr w:rsidR="005044E9" w:rsidRPr="005044E9" w:rsidTr="00DC4632">
        <w:trPr>
          <w:trHeight w:val="735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ИТОГО МКД по городскому поселению Пушкино Пушкинского муниципального района: 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377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7 280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291 727 432,70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51 496 265,42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100 420 393,60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139 810 773,68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4E9" w:rsidRPr="005044E9" w:rsidTr="00DC4632">
        <w:trPr>
          <w:trHeight w:val="91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г. Пушкино,</w:t>
            </w:r>
            <w:r w:rsidRPr="00DC463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>. Серебрянка 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160/1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28.05.2009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3 647,00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146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146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 231,00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25 798 002,72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50 307 445,91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70 040 782,37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приобретение жилых помещений</w:t>
            </w:r>
          </w:p>
        </w:tc>
      </w:tr>
      <w:tr w:rsidR="005044E9" w:rsidRPr="005044E9" w:rsidTr="00DC4632">
        <w:trPr>
          <w:trHeight w:val="8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г. Пушкино,</w:t>
            </w:r>
            <w:r w:rsidRPr="00DC463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>. Серебрянка, д. 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160/2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28.05.2009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3 632,90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145 581 201,70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25 698 262,70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50 112 947,69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69 769 991,31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приобретение жилых помещений</w:t>
            </w:r>
          </w:p>
        </w:tc>
      </w:tr>
      <w:tr w:rsidR="005044E9" w:rsidRPr="005044E9" w:rsidTr="00DC4632">
        <w:trPr>
          <w:trHeight w:val="795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ИТОГО МКД по сельскому поселению </w:t>
            </w:r>
            <w:proofErr w:type="spellStart"/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Ельдигинское</w:t>
            </w:r>
            <w:proofErr w:type="spellEnd"/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Пушкинского муниципального района: 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1 222,00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48 969 206,00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9 802 651,74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11 931 615,03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27 234 939,23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4E9" w:rsidRPr="005044E9" w:rsidTr="00DC4632">
        <w:trPr>
          <w:trHeight w:val="9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д. Алешино,</w:t>
            </w:r>
            <w:r w:rsidRPr="00DC4632">
              <w:rPr>
                <w:rFonts w:ascii="Arial" w:hAnsi="Arial" w:cs="Arial"/>
                <w:sz w:val="16"/>
                <w:szCs w:val="16"/>
              </w:rPr>
              <w:br/>
              <w:t>ул. Парковая, д. 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181/3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17.06.2011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301,60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12 086 016,80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2 133 446,02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2 979 002,15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6 973 568,63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приобретение жилых помещений</w:t>
            </w:r>
          </w:p>
        </w:tc>
      </w:tr>
      <w:tr w:rsidR="005044E9" w:rsidRPr="005044E9" w:rsidTr="00DC4632">
        <w:trPr>
          <w:trHeight w:val="9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с.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Ельдигино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>, д. 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181/1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17.06.2011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7 313 322,50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1 290 961,20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1 802 612,38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4 219 748,92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приобретение жилых помещений</w:t>
            </w:r>
          </w:p>
        </w:tc>
      </w:tr>
      <w:tr w:rsidR="005044E9" w:rsidRPr="005044E9" w:rsidTr="00DC4632">
        <w:trPr>
          <w:trHeight w:val="8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с.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Ельдигино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>, д. 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181/2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17.06.2011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737,90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29 569 866,70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6 378 244,52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7 150 000,50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16 041 621,68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приобретение жилых помещений</w:t>
            </w:r>
          </w:p>
        </w:tc>
      </w:tr>
      <w:tr w:rsidR="005044E9" w:rsidRPr="005044E9" w:rsidTr="00DC4632">
        <w:trPr>
          <w:trHeight w:val="945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ИТОГО МКД по городскому поселению </w:t>
            </w:r>
            <w:proofErr w:type="gramStart"/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Лесной</w:t>
            </w:r>
            <w:proofErr w:type="gramEnd"/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Пушкинского муниципального района: 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545,80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21 871 843,40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3 860 858,20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11 802 018,92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6 208 966,28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4E9" w:rsidRPr="005044E9" w:rsidTr="00DC4632">
        <w:trPr>
          <w:trHeight w:val="8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г.п.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Лесной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,</w:t>
            </w:r>
            <w:r w:rsidRPr="00DC4632">
              <w:rPr>
                <w:rFonts w:ascii="Arial" w:hAnsi="Arial" w:cs="Arial"/>
                <w:sz w:val="16"/>
                <w:szCs w:val="16"/>
              </w:rPr>
              <w:br/>
              <w:t>ул. Мичурина, д. 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180/4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26.04.2011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2 921 321,70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515 677,10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1 576 341,48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829 303,12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приобретение жилых помещений</w:t>
            </w:r>
          </w:p>
        </w:tc>
      </w:tr>
      <w:tr w:rsidR="005044E9" w:rsidRPr="005044E9" w:rsidTr="00DC4632">
        <w:trPr>
          <w:trHeight w:val="81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г.п. Лесной,</w:t>
            </w:r>
            <w:r w:rsidRPr="00DC4632">
              <w:rPr>
                <w:rFonts w:ascii="Arial" w:hAnsi="Arial" w:cs="Arial"/>
                <w:sz w:val="16"/>
                <w:szCs w:val="16"/>
              </w:rPr>
              <w:br/>
              <w:t>ул. Лесная, д. 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180/2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26.04.2011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4 279 796,40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755 477,57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2 309 372,70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1 214 946,13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приобретение жилых помещений</w:t>
            </w:r>
          </w:p>
        </w:tc>
      </w:tr>
      <w:tr w:rsidR="005044E9" w:rsidRPr="005044E9" w:rsidTr="00DC4632">
        <w:trPr>
          <w:trHeight w:val="79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г.п. Лесной, </w:t>
            </w:r>
            <w:r w:rsidRPr="00DC4632">
              <w:rPr>
                <w:rFonts w:ascii="Arial" w:hAnsi="Arial" w:cs="Arial"/>
                <w:sz w:val="16"/>
                <w:szCs w:val="16"/>
              </w:rPr>
              <w:br/>
              <w:t>ул. Лесная, д. 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180/3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26.04.2011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93,90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3 762 854,70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664 226,06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2 030 431,62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1 068 197,02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приобретение жилых помещений</w:t>
            </w:r>
          </w:p>
        </w:tc>
      </w:tr>
      <w:tr w:rsidR="005044E9" w:rsidRPr="005044E9" w:rsidTr="00DC4632">
        <w:trPr>
          <w:trHeight w:val="94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г.п.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Лесной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,</w:t>
            </w:r>
            <w:r w:rsidRPr="00DC4632">
              <w:rPr>
                <w:rFonts w:ascii="Arial" w:hAnsi="Arial" w:cs="Arial"/>
                <w:sz w:val="16"/>
                <w:szCs w:val="16"/>
              </w:rPr>
              <w:br/>
              <w:t>ул. Ульянова, д. 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180/1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26.04.2011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272,20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10 907 870,60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1 925 477,47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5 885 873,12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3 096 520,01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приобретение жилых помещений</w:t>
            </w:r>
          </w:p>
        </w:tc>
      </w:tr>
      <w:tr w:rsidR="005044E9" w:rsidRPr="005044E9" w:rsidTr="00DC4632">
        <w:trPr>
          <w:trHeight w:val="900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ИТОГО МКД по городскому поселению Правдинский Пушкинского муниципального района: 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1 701,60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68 188 216,80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13 173 717,78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30 008 434,76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25 006 064,26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4E9" w:rsidRPr="005044E9" w:rsidTr="00DC4632">
        <w:trPr>
          <w:trHeight w:val="7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г.п. Правдинский,  ул. 2-я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Новопролетарская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>,  д. 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181/3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17.06.2011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724,20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29 020 866,60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6 259 824,75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12 631 053,88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10 129 987,97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приобретение жилых помещений</w:t>
            </w:r>
          </w:p>
        </w:tc>
      </w:tr>
      <w:tr w:rsidR="005044E9" w:rsidRPr="005044E9" w:rsidTr="00DC4632">
        <w:trPr>
          <w:trHeight w:val="7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г.п. Правдинский,</w:t>
            </w:r>
            <w:r w:rsidRPr="00DC4632">
              <w:rPr>
                <w:rFonts w:ascii="Arial" w:hAnsi="Arial" w:cs="Arial"/>
                <w:sz w:val="16"/>
                <w:szCs w:val="16"/>
              </w:rPr>
              <w:br/>
              <w:t xml:space="preserve">ул.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Пролетарская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, д. 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181/1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17.06.2011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194,30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7 786 183,90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1 374 431,57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3 454 496,73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2 957 255,60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приобретение жилых помещений</w:t>
            </w:r>
          </w:p>
        </w:tc>
      </w:tr>
      <w:tr w:rsidR="005044E9" w:rsidRPr="005044E9" w:rsidTr="00DC4632">
        <w:trPr>
          <w:trHeight w:val="7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г.п. Правдинский,</w:t>
            </w:r>
            <w:r w:rsidRPr="00DC4632">
              <w:rPr>
                <w:rFonts w:ascii="Arial" w:hAnsi="Arial" w:cs="Arial"/>
                <w:sz w:val="16"/>
                <w:szCs w:val="16"/>
              </w:rPr>
              <w:br/>
              <w:t xml:space="preserve">ул. 2-я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Новопролетарская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>, д. 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181/4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17.06.2011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411,50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16 490 039,50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2 910 852,24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7 316 136,93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6 263 050,33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приобретение жилых помещений</w:t>
            </w:r>
          </w:p>
        </w:tc>
      </w:tr>
      <w:tr w:rsidR="005044E9" w:rsidRPr="005044E9" w:rsidTr="00DC4632">
        <w:trPr>
          <w:trHeight w:val="7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г.п. Правдинский, </w:t>
            </w:r>
            <w:r w:rsidRPr="00DC4632">
              <w:rPr>
                <w:rFonts w:ascii="Arial" w:hAnsi="Arial" w:cs="Arial"/>
                <w:sz w:val="16"/>
                <w:szCs w:val="16"/>
              </w:rPr>
              <w:br/>
              <w:t>Заводской пр., д. 16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183/4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27.09.2011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211,80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8 487 461,40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1 498 222,37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3 765 632,56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3 223 606,47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приобретение жилых помещений</w:t>
            </w:r>
          </w:p>
        </w:tc>
      </w:tr>
      <w:tr w:rsidR="005044E9" w:rsidRPr="005044E9" w:rsidTr="00DC4632">
        <w:trPr>
          <w:trHeight w:val="7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г.п. Правдинский, </w:t>
            </w:r>
            <w:r w:rsidRPr="00DC4632">
              <w:rPr>
                <w:rFonts w:ascii="Arial" w:hAnsi="Arial" w:cs="Arial"/>
                <w:sz w:val="16"/>
                <w:szCs w:val="16"/>
              </w:rPr>
              <w:br/>
              <w:t>Заводской пр., д. 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183/5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27.09.2011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159,80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6 403 665,40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1 130 386,85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2 841 114,66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2 432 163,89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приобретение жилых помещений</w:t>
            </w:r>
          </w:p>
        </w:tc>
      </w:tr>
      <w:tr w:rsidR="005044E9" w:rsidRPr="005044E9" w:rsidTr="00DC4632">
        <w:trPr>
          <w:trHeight w:val="885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ИТОГО МКД по сельскому поселению </w:t>
            </w:r>
            <w:proofErr w:type="gramStart"/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Тарасовское</w:t>
            </w:r>
            <w:proofErr w:type="gramEnd"/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Пушкинского муниципального района: 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1 115,60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44 705 438,80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8 767 243,26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11 946 915,77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23 991 279,77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4E9" w:rsidRPr="005044E9" w:rsidTr="00DC4632">
        <w:trPr>
          <w:trHeight w:val="8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lastRenderedPageBreak/>
              <w:t>27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п. Лесные Поляны, </w:t>
            </w:r>
            <w:r w:rsidRPr="00DC4632">
              <w:rPr>
                <w:rFonts w:ascii="Arial" w:hAnsi="Arial" w:cs="Arial"/>
                <w:sz w:val="16"/>
                <w:szCs w:val="16"/>
              </w:rPr>
              <w:br/>
              <w:t>ГПЗ, д. 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182/2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10.08.2011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269,60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10 803 680,80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1 907 085,70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2 914 826,22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5 981 768,88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приобретение жилых помещений</w:t>
            </w:r>
          </w:p>
        </w:tc>
      </w:tr>
      <w:tr w:rsidR="005044E9" w:rsidRPr="005044E9" w:rsidTr="00DC4632">
        <w:trPr>
          <w:trHeight w:val="8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с.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Тарасовка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>,</w:t>
            </w:r>
            <w:r w:rsidRPr="00DC4632">
              <w:rPr>
                <w:rFonts w:ascii="Arial" w:hAnsi="Arial" w:cs="Arial"/>
                <w:sz w:val="16"/>
                <w:szCs w:val="16"/>
              </w:rPr>
              <w:br/>
              <w:t>ул. Б. Тарасовская,  д. 29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182/3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10.08.2011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288,20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11 549 038,60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2 038 657,63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3 115 923,28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6 394 457,69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приобретение жилых помещений</w:t>
            </w:r>
          </w:p>
        </w:tc>
      </w:tr>
      <w:tr w:rsidR="005044E9" w:rsidRPr="005044E9" w:rsidTr="00DC4632">
        <w:trPr>
          <w:trHeight w:val="8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с.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Тарасовка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>,</w:t>
            </w:r>
            <w:r w:rsidRPr="00DC4632">
              <w:rPr>
                <w:rFonts w:ascii="Arial" w:hAnsi="Arial" w:cs="Arial"/>
                <w:sz w:val="16"/>
                <w:szCs w:val="16"/>
              </w:rPr>
              <w:br/>
              <w:t>ул. Народная, д. 24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182/1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10.08.2011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557,80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22 352 719,40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4 821 499,93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5 916 166,27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11 615 053,20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приобретение жилых помещений</w:t>
            </w:r>
          </w:p>
        </w:tc>
      </w:tr>
    </w:tbl>
    <w:p w:rsidR="005044E9" w:rsidRDefault="005044E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5044E9" w:rsidRDefault="005044E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DC4632" w:rsidRDefault="00DC4632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DC4632" w:rsidRDefault="00DC4632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DC4632" w:rsidRDefault="00DC4632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DC4632" w:rsidRDefault="00DC4632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DC4632" w:rsidRDefault="00DC4632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DC4632" w:rsidRDefault="00DC4632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DC4632" w:rsidRDefault="00DC4632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DC4632" w:rsidRDefault="00DC4632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DC4632" w:rsidRDefault="00DC4632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DC4632" w:rsidRDefault="00DC4632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DC4632" w:rsidRDefault="00DC4632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5044E9" w:rsidRPr="00DC4632" w:rsidRDefault="005044E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18"/>
          <w:szCs w:val="18"/>
        </w:rPr>
      </w:pPr>
      <w:r w:rsidRPr="00DC4632">
        <w:rPr>
          <w:rFonts w:ascii="Arial" w:hAnsi="Arial" w:cs="Arial"/>
          <w:sz w:val="18"/>
          <w:szCs w:val="18"/>
        </w:rPr>
        <w:t>Приложение № 4</w:t>
      </w:r>
    </w:p>
    <w:p w:rsidR="005044E9" w:rsidRPr="00DC4632" w:rsidRDefault="005044E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18"/>
          <w:szCs w:val="18"/>
        </w:rPr>
      </w:pPr>
      <w:r w:rsidRPr="00DC4632">
        <w:rPr>
          <w:rFonts w:ascii="Arial" w:hAnsi="Arial" w:cs="Arial"/>
          <w:sz w:val="18"/>
          <w:szCs w:val="18"/>
        </w:rPr>
        <w:t>к муниципальной программе</w:t>
      </w:r>
    </w:p>
    <w:p w:rsidR="005044E9" w:rsidRPr="00DC4632" w:rsidRDefault="005044E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18"/>
          <w:szCs w:val="18"/>
        </w:rPr>
      </w:pPr>
      <w:r w:rsidRPr="00DC4632">
        <w:rPr>
          <w:rFonts w:ascii="Arial" w:hAnsi="Arial" w:cs="Arial"/>
          <w:sz w:val="18"/>
          <w:szCs w:val="18"/>
        </w:rPr>
        <w:t xml:space="preserve">«Переселение граждан из </w:t>
      </w:r>
      <w:proofErr w:type="gramStart"/>
      <w:r w:rsidRPr="00DC4632">
        <w:rPr>
          <w:rFonts w:ascii="Arial" w:hAnsi="Arial" w:cs="Arial"/>
          <w:sz w:val="18"/>
          <w:szCs w:val="18"/>
        </w:rPr>
        <w:t>аварийного</w:t>
      </w:r>
      <w:proofErr w:type="gramEnd"/>
    </w:p>
    <w:p w:rsidR="005044E9" w:rsidRPr="00DC4632" w:rsidRDefault="005044E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18"/>
          <w:szCs w:val="18"/>
        </w:rPr>
      </w:pPr>
      <w:r w:rsidRPr="00DC4632">
        <w:rPr>
          <w:rFonts w:ascii="Arial" w:hAnsi="Arial" w:cs="Arial"/>
          <w:sz w:val="18"/>
          <w:szCs w:val="18"/>
        </w:rPr>
        <w:t xml:space="preserve"> и непригодного для проживания жилищного фонда </w:t>
      </w:r>
    </w:p>
    <w:p w:rsidR="005044E9" w:rsidRPr="00DC4632" w:rsidRDefault="005044E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18"/>
          <w:szCs w:val="18"/>
        </w:rPr>
      </w:pPr>
      <w:r w:rsidRPr="00DC4632">
        <w:rPr>
          <w:rFonts w:ascii="Arial" w:hAnsi="Arial" w:cs="Arial"/>
          <w:sz w:val="18"/>
          <w:szCs w:val="18"/>
        </w:rPr>
        <w:t>Пушкинского муниципального района на 2015-2019 годы»</w:t>
      </w:r>
    </w:p>
    <w:p w:rsidR="005044E9" w:rsidRDefault="005044E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5044E9" w:rsidRPr="00DC4632" w:rsidRDefault="00DC4632" w:rsidP="00DC4632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sz w:val="18"/>
          <w:szCs w:val="18"/>
        </w:rPr>
      </w:pPr>
      <w:r w:rsidRPr="00DC4632">
        <w:rPr>
          <w:rFonts w:ascii="Arial" w:hAnsi="Arial" w:cs="Arial"/>
          <w:sz w:val="18"/>
          <w:szCs w:val="18"/>
        </w:rPr>
        <w:t>Перечень аварийных многоквартирных домов,  подлежащих расселению в рамках муниципальной программы</w:t>
      </w:r>
    </w:p>
    <w:p w:rsidR="005044E9" w:rsidRDefault="005044E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3"/>
        <w:gridCol w:w="915"/>
        <w:gridCol w:w="834"/>
        <w:gridCol w:w="1042"/>
        <w:gridCol w:w="992"/>
        <w:gridCol w:w="1415"/>
        <w:gridCol w:w="1144"/>
        <w:gridCol w:w="1148"/>
        <w:gridCol w:w="1498"/>
        <w:gridCol w:w="1499"/>
        <w:gridCol w:w="3266"/>
      </w:tblGrid>
      <w:tr w:rsidR="005044E9" w:rsidRPr="00DC4632" w:rsidTr="00DC4632">
        <w:trPr>
          <w:trHeight w:val="1110"/>
        </w:trPr>
        <w:tc>
          <w:tcPr>
            <w:tcW w:w="4018" w:type="dxa"/>
            <w:gridSpan w:val="2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Документ, подтверждающий признание МКД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аварийным</w:t>
            </w:r>
            <w:proofErr w:type="gramEnd"/>
          </w:p>
        </w:tc>
        <w:tc>
          <w:tcPr>
            <w:tcW w:w="1675" w:type="dxa"/>
            <w:vMerge w:val="restart"/>
            <w:textDirection w:val="btLr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Число жителей всего</w:t>
            </w:r>
          </w:p>
        </w:tc>
        <w:tc>
          <w:tcPr>
            <w:tcW w:w="21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Количество расселяемых жилых помещений</w:t>
            </w:r>
          </w:p>
        </w:tc>
        <w:tc>
          <w:tcPr>
            <w:tcW w:w="204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Расселяемая площадь жилых помещений</w:t>
            </w:r>
          </w:p>
        </w:tc>
        <w:tc>
          <w:tcPr>
            <w:tcW w:w="11118" w:type="dxa"/>
            <w:gridSpan w:val="4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Стоимость переселения граждан</w:t>
            </w:r>
          </w:p>
        </w:tc>
        <w:tc>
          <w:tcPr>
            <w:tcW w:w="324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2" w:type="dxa"/>
            <w:vMerge w:val="restart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Примечание</w:t>
            </w:r>
          </w:p>
        </w:tc>
      </w:tr>
      <w:tr w:rsidR="005044E9" w:rsidRPr="00DC4632" w:rsidTr="00DC4632">
        <w:trPr>
          <w:trHeight w:val="679"/>
        </w:trPr>
        <w:tc>
          <w:tcPr>
            <w:tcW w:w="2148" w:type="dxa"/>
            <w:vMerge w:val="restart"/>
            <w:noWrap/>
            <w:textDirection w:val="btLr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1870" w:type="dxa"/>
            <w:vMerge w:val="restart"/>
            <w:noWrap/>
            <w:textDirection w:val="btLr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675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vMerge w:val="restart"/>
            <w:textDirection w:val="btLr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2049" w:type="dxa"/>
            <w:vMerge w:val="restart"/>
            <w:textDirection w:val="btLr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3049" w:type="dxa"/>
            <w:vMerge w:val="restart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8069" w:type="dxa"/>
            <w:gridSpan w:val="3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324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2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4E9" w:rsidRPr="00DC4632" w:rsidTr="00DC4632">
        <w:trPr>
          <w:trHeight w:val="735"/>
        </w:trPr>
        <w:tc>
          <w:tcPr>
            <w:tcW w:w="2148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0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9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9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8" w:type="dxa"/>
            <w:vMerge w:val="restart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за счет средств Фонда</w:t>
            </w:r>
          </w:p>
        </w:tc>
        <w:tc>
          <w:tcPr>
            <w:tcW w:w="24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за счет средств бюджета Московской области</w:t>
            </w:r>
          </w:p>
        </w:tc>
        <w:tc>
          <w:tcPr>
            <w:tcW w:w="324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24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привлеченные средства</w:t>
            </w:r>
          </w:p>
        </w:tc>
        <w:tc>
          <w:tcPr>
            <w:tcW w:w="7422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4E9" w:rsidRPr="00DC4632" w:rsidTr="00DC4632">
        <w:trPr>
          <w:trHeight w:val="795"/>
        </w:trPr>
        <w:tc>
          <w:tcPr>
            <w:tcW w:w="2148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0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9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9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8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324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324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2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4E9" w:rsidRPr="00DC4632" w:rsidTr="00DC4632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0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21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204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кв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304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2408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24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324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324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2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4E9" w:rsidRPr="00DC4632" w:rsidTr="00DC4632">
        <w:trPr>
          <w:trHeight w:val="300"/>
        </w:trPr>
        <w:tc>
          <w:tcPr>
            <w:tcW w:w="2148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4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4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08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24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24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22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5044E9" w:rsidRPr="00DC4632" w:rsidTr="00DC4632">
        <w:trPr>
          <w:trHeight w:val="1320"/>
        </w:trPr>
        <w:tc>
          <w:tcPr>
            <w:tcW w:w="2148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7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75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6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204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9 115</w:t>
            </w:r>
          </w:p>
        </w:tc>
        <w:tc>
          <w:tcPr>
            <w:tcW w:w="304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332 055 807</w:t>
            </w:r>
          </w:p>
        </w:tc>
        <w:tc>
          <w:tcPr>
            <w:tcW w:w="2408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41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44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239 927 980</w:t>
            </w:r>
          </w:p>
        </w:tc>
        <w:tc>
          <w:tcPr>
            <w:tcW w:w="3246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92 127 827,00</w:t>
            </w:r>
          </w:p>
        </w:tc>
        <w:tc>
          <w:tcPr>
            <w:tcW w:w="7422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4E9" w:rsidRPr="00DC4632" w:rsidTr="00DC4632">
        <w:trPr>
          <w:trHeight w:val="900"/>
        </w:trPr>
        <w:tc>
          <w:tcPr>
            <w:tcW w:w="2148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7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75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216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204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5 851</w:t>
            </w:r>
          </w:p>
        </w:tc>
        <w:tc>
          <w:tcPr>
            <w:tcW w:w="304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213 143 551</w:t>
            </w:r>
          </w:p>
        </w:tc>
        <w:tc>
          <w:tcPr>
            <w:tcW w:w="2408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41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4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121 015 724</w:t>
            </w:r>
          </w:p>
        </w:tc>
        <w:tc>
          <w:tcPr>
            <w:tcW w:w="3246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92 127 827,00</w:t>
            </w:r>
          </w:p>
        </w:tc>
        <w:tc>
          <w:tcPr>
            <w:tcW w:w="7422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4E9" w:rsidRPr="00DC4632" w:rsidTr="00DC4632">
        <w:trPr>
          <w:trHeight w:val="900"/>
        </w:trPr>
        <w:tc>
          <w:tcPr>
            <w:tcW w:w="2148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187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10.06.2013</w:t>
            </w:r>
          </w:p>
        </w:tc>
        <w:tc>
          <w:tcPr>
            <w:tcW w:w="1675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16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04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526,30</w:t>
            </w:r>
          </w:p>
        </w:tc>
        <w:tc>
          <w:tcPr>
            <w:tcW w:w="304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19 173 109,00</w:t>
            </w:r>
          </w:p>
        </w:tc>
        <w:tc>
          <w:tcPr>
            <w:tcW w:w="2408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41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44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46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19 173 109,00</w:t>
            </w:r>
          </w:p>
        </w:tc>
        <w:tc>
          <w:tcPr>
            <w:tcW w:w="7422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Планируемые инвестиционные соглашения</w:t>
            </w:r>
          </w:p>
        </w:tc>
      </w:tr>
      <w:tr w:rsidR="005044E9" w:rsidRPr="00DC4632" w:rsidTr="00DC4632">
        <w:trPr>
          <w:trHeight w:val="885"/>
        </w:trPr>
        <w:tc>
          <w:tcPr>
            <w:tcW w:w="2148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464</w:t>
            </w:r>
          </w:p>
        </w:tc>
        <w:tc>
          <w:tcPr>
            <w:tcW w:w="187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27.11.2013</w:t>
            </w:r>
          </w:p>
        </w:tc>
        <w:tc>
          <w:tcPr>
            <w:tcW w:w="1675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6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4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918,00</w:t>
            </w:r>
          </w:p>
        </w:tc>
        <w:tc>
          <w:tcPr>
            <w:tcW w:w="304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33 442 740,00</w:t>
            </w:r>
          </w:p>
        </w:tc>
        <w:tc>
          <w:tcPr>
            <w:tcW w:w="2408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41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44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33 442 740,00</w:t>
            </w:r>
          </w:p>
        </w:tc>
        <w:tc>
          <w:tcPr>
            <w:tcW w:w="3246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422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DC4632" w:rsidTr="00DC4632">
        <w:trPr>
          <w:trHeight w:val="885"/>
        </w:trPr>
        <w:tc>
          <w:tcPr>
            <w:tcW w:w="2148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339</w:t>
            </w:r>
          </w:p>
        </w:tc>
        <w:tc>
          <w:tcPr>
            <w:tcW w:w="187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07.12.2012</w:t>
            </w:r>
          </w:p>
        </w:tc>
        <w:tc>
          <w:tcPr>
            <w:tcW w:w="1675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6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4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277,50</w:t>
            </w:r>
          </w:p>
        </w:tc>
        <w:tc>
          <w:tcPr>
            <w:tcW w:w="304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10 109 325,00</w:t>
            </w:r>
          </w:p>
        </w:tc>
        <w:tc>
          <w:tcPr>
            <w:tcW w:w="2408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41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44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10 109 325,00</w:t>
            </w:r>
          </w:p>
        </w:tc>
        <w:tc>
          <w:tcPr>
            <w:tcW w:w="3246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422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DC4632" w:rsidTr="00DC4632">
        <w:trPr>
          <w:trHeight w:val="885"/>
        </w:trPr>
        <w:tc>
          <w:tcPr>
            <w:tcW w:w="2148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339</w:t>
            </w:r>
          </w:p>
        </w:tc>
        <w:tc>
          <w:tcPr>
            <w:tcW w:w="187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07.12.2012</w:t>
            </w:r>
          </w:p>
        </w:tc>
        <w:tc>
          <w:tcPr>
            <w:tcW w:w="1675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6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4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143,40</w:t>
            </w:r>
          </w:p>
        </w:tc>
        <w:tc>
          <w:tcPr>
            <w:tcW w:w="304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5 224 062,00</w:t>
            </w:r>
          </w:p>
        </w:tc>
        <w:tc>
          <w:tcPr>
            <w:tcW w:w="2408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41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44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5 224 062,00</w:t>
            </w:r>
          </w:p>
        </w:tc>
        <w:tc>
          <w:tcPr>
            <w:tcW w:w="3246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422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DC4632" w:rsidTr="00DC4632">
        <w:trPr>
          <w:trHeight w:val="885"/>
        </w:trPr>
        <w:tc>
          <w:tcPr>
            <w:tcW w:w="2148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362</w:t>
            </w:r>
          </w:p>
        </w:tc>
        <w:tc>
          <w:tcPr>
            <w:tcW w:w="187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14.03.2008</w:t>
            </w:r>
          </w:p>
        </w:tc>
        <w:tc>
          <w:tcPr>
            <w:tcW w:w="1675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6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4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191,80</w:t>
            </w:r>
          </w:p>
        </w:tc>
        <w:tc>
          <w:tcPr>
            <w:tcW w:w="304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6 987 274,00</w:t>
            </w:r>
          </w:p>
        </w:tc>
        <w:tc>
          <w:tcPr>
            <w:tcW w:w="2408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41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44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6 987 274,00</w:t>
            </w:r>
          </w:p>
        </w:tc>
        <w:tc>
          <w:tcPr>
            <w:tcW w:w="3246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422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DC4632" w:rsidTr="00DC4632">
        <w:trPr>
          <w:trHeight w:val="885"/>
        </w:trPr>
        <w:tc>
          <w:tcPr>
            <w:tcW w:w="2148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lastRenderedPageBreak/>
              <w:t>304</w:t>
            </w:r>
          </w:p>
        </w:tc>
        <w:tc>
          <w:tcPr>
            <w:tcW w:w="187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08.11.2012</w:t>
            </w:r>
          </w:p>
        </w:tc>
        <w:tc>
          <w:tcPr>
            <w:tcW w:w="1675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16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04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428,20</w:t>
            </w:r>
          </w:p>
        </w:tc>
        <w:tc>
          <w:tcPr>
            <w:tcW w:w="304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15 599 326,00</w:t>
            </w:r>
          </w:p>
        </w:tc>
        <w:tc>
          <w:tcPr>
            <w:tcW w:w="2408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41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44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15 599 326,00</w:t>
            </w:r>
          </w:p>
        </w:tc>
        <w:tc>
          <w:tcPr>
            <w:tcW w:w="3246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422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DC4632" w:rsidTr="00DC4632">
        <w:trPr>
          <w:trHeight w:val="885"/>
        </w:trPr>
        <w:tc>
          <w:tcPr>
            <w:tcW w:w="2148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2199</w:t>
            </w:r>
          </w:p>
        </w:tc>
        <w:tc>
          <w:tcPr>
            <w:tcW w:w="187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25.12.2006</w:t>
            </w:r>
          </w:p>
        </w:tc>
        <w:tc>
          <w:tcPr>
            <w:tcW w:w="1675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6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4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36,27</w:t>
            </w:r>
          </w:p>
        </w:tc>
        <w:tc>
          <w:tcPr>
            <w:tcW w:w="304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1 321 316,10</w:t>
            </w:r>
          </w:p>
        </w:tc>
        <w:tc>
          <w:tcPr>
            <w:tcW w:w="2408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41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44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1 321 316,10</w:t>
            </w:r>
          </w:p>
        </w:tc>
        <w:tc>
          <w:tcPr>
            <w:tcW w:w="3246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422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DC4632" w:rsidTr="00DC4632">
        <w:trPr>
          <w:trHeight w:val="885"/>
        </w:trPr>
        <w:tc>
          <w:tcPr>
            <w:tcW w:w="2148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87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26.202.2010</w:t>
            </w:r>
          </w:p>
        </w:tc>
        <w:tc>
          <w:tcPr>
            <w:tcW w:w="1675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6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4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51,30</w:t>
            </w:r>
          </w:p>
        </w:tc>
        <w:tc>
          <w:tcPr>
            <w:tcW w:w="304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1 868 859,00</w:t>
            </w:r>
          </w:p>
        </w:tc>
        <w:tc>
          <w:tcPr>
            <w:tcW w:w="2408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41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44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1 868 859,00</w:t>
            </w:r>
          </w:p>
        </w:tc>
        <w:tc>
          <w:tcPr>
            <w:tcW w:w="3246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422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DC4632" w:rsidTr="00DC4632">
        <w:trPr>
          <w:trHeight w:val="885"/>
        </w:trPr>
        <w:tc>
          <w:tcPr>
            <w:tcW w:w="2148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362</w:t>
            </w:r>
          </w:p>
        </w:tc>
        <w:tc>
          <w:tcPr>
            <w:tcW w:w="187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14.03.2008</w:t>
            </w:r>
          </w:p>
        </w:tc>
        <w:tc>
          <w:tcPr>
            <w:tcW w:w="1675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6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4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304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5 646 650,00</w:t>
            </w:r>
          </w:p>
        </w:tc>
        <w:tc>
          <w:tcPr>
            <w:tcW w:w="2408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41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44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5 646 650,00</w:t>
            </w:r>
          </w:p>
        </w:tc>
        <w:tc>
          <w:tcPr>
            <w:tcW w:w="3246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422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DC4632" w:rsidTr="00DC4632">
        <w:trPr>
          <w:trHeight w:val="885"/>
        </w:trPr>
        <w:tc>
          <w:tcPr>
            <w:tcW w:w="2148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362</w:t>
            </w:r>
          </w:p>
        </w:tc>
        <w:tc>
          <w:tcPr>
            <w:tcW w:w="187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14.03.2008</w:t>
            </w:r>
          </w:p>
        </w:tc>
        <w:tc>
          <w:tcPr>
            <w:tcW w:w="1675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6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4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422,00</w:t>
            </w:r>
          </w:p>
        </w:tc>
        <w:tc>
          <w:tcPr>
            <w:tcW w:w="304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15 373 460,00</w:t>
            </w:r>
          </w:p>
        </w:tc>
        <w:tc>
          <w:tcPr>
            <w:tcW w:w="2408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41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44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15 373 460,00</w:t>
            </w:r>
          </w:p>
        </w:tc>
        <w:tc>
          <w:tcPr>
            <w:tcW w:w="3246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422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DC4632" w:rsidTr="00DC4632">
        <w:trPr>
          <w:trHeight w:val="885"/>
        </w:trPr>
        <w:tc>
          <w:tcPr>
            <w:tcW w:w="2148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304</w:t>
            </w:r>
          </w:p>
        </w:tc>
        <w:tc>
          <w:tcPr>
            <w:tcW w:w="187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08.11.2012</w:t>
            </w:r>
          </w:p>
        </w:tc>
        <w:tc>
          <w:tcPr>
            <w:tcW w:w="1675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16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4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219,40</w:t>
            </w:r>
          </w:p>
        </w:tc>
        <w:tc>
          <w:tcPr>
            <w:tcW w:w="304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7 992 742,00</w:t>
            </w:r>
          </w:p>
        </w:tc>
        <w:tc>
          <w:tcPr>
            <w:tcW w:w="2408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41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44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7 992 742,00</w:t>
            </w:r>
          </w:p>
        </w:tc>
        <w:tc>
          <w:tcPr>
            <w:tcW w:w="3246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422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DC4632" w:rsidTr="00DC4632">
        <w:trPr>
          <w:trHeight w:val="885"/>
        </w:trPr>
        <w:tc>
          <w:tcPr>
            <w:tcW w:w="2148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187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10.06.2013</w:t>
            </w:r>
          </w:p>
        </w:tc>
        <w:tc>
          <w:tcPr>
            <w:tcW w:w="1675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216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04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1 624,00</w:t>
            </w:r>
          </w:p>
        </w:tc>
        <w:tc>
          <w:tcPr>
            <w:tcW w:w="304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59 162 320,00</w:t>
            </w:r>
          </w:p>
        </w:tc>
        <w:tc>
          <w:tcPr>
            <w:tcW w:w="2408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41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44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46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59 162 320,00</w:t>
            </w:r>
          </w:p>
        </w:tc>
        <w:tc>
          <w:tcPr>
            <w:tcW w:w="7422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Планируемые договоры о развитии застроенных территорий в границах 35,67 кварталов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 Пушкино</w:t>
            </w:r>
          </w:p>
        </w:tc>
      </w:tr>
      <w:tr w:rsidR="005044E9" w:rsidRPr="00DC4632" w:rsidTr="00DC4632">
        <w:trPr>
          <w:trHeight w:val="885"/>
        </w:trPr>
        <w:tc>
          <w:tcPr>
            <w:tcW w:w="2148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464</w:t>
            </w:r>
          </w:p>
        </w:tc>
        <w:tc>
          <w:tcPr>
            <w:tcW w:w="187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27.11.2013</w:t>
            </w:r>
          </w:p>
        </w:tc>
        <w:tc>
          <w:tcPr>
            <w:tcW w:w="1675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16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04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479,00</w:t>
            </w:r>
          </w:p>
        </w:tc>
        <w:tc>
          <w:tcPr>
            <w:tcW w:w="304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17 449 970,00</w:t>
            </w:r>
          </w:p>
        </w:tc>
        <w:tc>
          <w:tcPr>
            <w:tcW w:w="2408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41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44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17 449 970,00</w:t>
            </w:r>
          </w:p>
        </w:tc>
        <w:tc>
          <w:tcPr>
            <w:tcW w:w="3246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422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DC4632" w:rsidTr="00DC4632">
        <w:trPr>
          <w:trHeight w:val="885"/>
        </w:trPr>
        <w:tc>
          <w:tcPr>
            <w:tcW w:w="2148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464</w:t>
            </w:r>
          </w:p>
        </w:tc>
        <w:tc>
          <w:tcPr>
            <w:tcW w:w="187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27.11.2013</w:t>
            </w:r>
          </w:p>
        </w:tc>
        <w:tc>
          <w:tcPr>
            <w:tcW w:w="1675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16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04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378,60</w:t>
            </w:r>
          </w:p>
        </w:tc>
        <w:tc>
          <w:tcPr>
            <w:tcW w:w="304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13 792 398,00</w:t>
            </w:r>
          </w:p>
        </w:tc>
        <w:tc>
          <w:tcPr>
            <w:tcW w:w="2408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41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44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46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13 792 398,00</w:t>
            </w:r>
          </w:p>
        </w:tc>
        <w:tc>
          <w:tcPr>
            <w:tcW w:w="7422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Планируемые договоры о развитии застроенных территорий в границах 14 и 20 кварталов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 Пушкино</w:t>
            </w:r>
          </w:p>
        </w:tc>
      </w:tr>
      <w:tr w:rsidR="005044E9" w:rsidRPr="00DC4632" w:rsidTr="00DC4632">
        <w:trPr>
          <w:trHeight w:val="840"/>
        </w:trPr>
        <w:tc>
          <w:tcPr>
            <w:tcW w:w="2148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7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75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216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204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3 264</w:t>
            </w:r>
          </w:p>
        </w:tc>
        <w:tc>
          <w:tcPr>
            <w:tcW w:w="304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118 912 256</w:t>
            </w:r>
          </w:p>
        </w:tc>
        <w:tc>
          <w:tcPr>
            <w:tcW w:w="2408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41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4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118 912 256</w:t>
            </w:r>
          </w:p>
        </w:tc>
        <w:tc>
          <w:tcPr>
            <w:tcW w:w="3246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22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044E9" w:rsidRPr="00DC4632" w:rsidTr="00DC4632">
        <w:trPr>
          <w:trHeight w:val="840"/>
        </w:trPr>
        <w:tc>
          <w:tcPr>
            <w:tcW w:w="2148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183/1</w:t>
            </w:r>
          </w:p>
        </w:tc>
        <w:tc>
          <w:tcPr>
            <w:tcW w:w="187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27.09.11</w:t>
            </w:r>
          </w:p>
        </w:tc>
        <w:tc>
          <w:tcPr>
            <w:tcW w:w="1675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16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04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724,90</w:t>
            </w:r>
          </w:p>
        </w:tc>
        <w:tc>
          <w:tcPr>
            <w:tcW w:w="304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26 408 107,00</w:t>
            </w:r>
          </w:p>
        </w:tc>
        <w:tc>
          <w:tcPr>
            <w:tcW w:w="2408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41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44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26 408 107,00</w:t>
            </w:r>
          </w:p>
        </w:tc>
        <w:tc>
          <w:tcPr>
            <w:tcW w:w="3246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422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.п. Правдинский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DC4632" w:rsidTr="00DC4632">
        <w:trPr>
          <w:trHeight w:val="870"/>
        </w:trPr>
        <w:tc>
          <w:tcPr>
            <w:tcW w:w="2148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lastRenderedPageBreak/>
              <w:t>181/5</w:t>
            </w:r>
          </w:p>
        </w:tc>
        <w:tc>
          <w:tcPr>
            <w:tcW w:w="187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17.06.11</w:t>
            </w:r>
          </w:p>
        </w:tc>
        <w:tc>
          <w:tcPr>
            <w:tcW w:w="1675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16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04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508,60</w:t>
            </w:r>
          </w:p>
        </w:tc>
        <w:tc>
          <w:tcPr>
            <w:tcW w:w="304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18 528 298,00</w:t>
            </w:r>
          </w:p>
        </w:tc>
        <w:tc>
          <w:tcPr>
            <w:tcW w:w="2408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41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44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18 528 298,00</w:t>
            </w:r>
          </w:p>
        </w:tc>
        <w:tc>
          <w:tcPr>
            <w:tcW w:w="3246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422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.п. Правдинский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DC4632" w:rsidTr="00DC4632">
        <w:trPr>
          <w:trHeight w:val="825"/>
        </w:trPr>
        <w:tc>
          <w:tcPr>
            <w:tcW w:w="2148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183/2</w:t>
            </w:r>
          </w:p>
        </w:tc>
        <w:tc>
          <w:tcPr>
            <w:tcW w:w="187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27.09.11</w:t>
            </w:r>
          </w:p>
        </w:tc>
        <w:tc>
          <w:tcPr>
            <w:tcW w:w="1675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16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04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737,20</w:t>
            </w:r>
          </w:p>
        </w:tc>
        <w:tc>
          <w:tcPr>
            <w:tcW w:w="304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26 856 196,00</w:t>
            </w:r>
          </w:p>
        </w:tc>
        <w:tc>
          <w:tcPr>
            <w:tcW w:w="2408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41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44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26 856 196,00</w:t>
            </w:r>
          </w:p>
        </w:tc>
        <w:tc>
          <w:tcPr>
            <w:tcW w:w="3246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422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.п. Правдинский "Переселение граждан из аварийного и непригодного для проживания жилищного фонда на 2015-2019годы"</w:t>
            </w:r>
          </w:p>
        </w:tc>
      </w:tr>
      <w:tr w:rsidR="005044E9" w:rsidRPr="00DC4632" w:rsidTr="00DC4632">
        <w:trPr>
          <w:trHeight w:val="825"/>
        </w:trPr>
        <w:tc>
          <w:tcPr>
            <w:tcW w:w="2148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183/3</w:t>
            </w:r>
          </w:p>
        </w:tc>
        <w:tc>
          <w:tcPr>
            <w:tcW w:w="187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27.09.11</w:t>
            </w:r>
          </w:p>
        </w:tc>
        <w:tc>
          <w:tcPr>
            <w:tcW w:w="1675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16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04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487,00</w:t>
            </w:r>
          </w:p>
        </w:tc>
        <w:tc>
          <w:tcPr>
            <w:tcW w:w="304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17 741 410,00</w:t>
            </w:r>
          </w:p>
        </w:tc>
        <w:tc>
          <w:tcPr>
            <w:tcW w:w="2408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41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44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17 741 410,00</w:t>
            </w:r>
          </w:p>
        </w:tc>
        <w:tc>
          <w:tcPr>
            <w:tcW w:w="3246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422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.п. Правдинский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DC4632" w:rsidTr="00DC4632">
        <w:trPr>
          <w:trHeight w:val="900"/>
        </w:trPr>
        <w:tc>
          <w:tcPr>
            <w:tcW w:w="2148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362</w:t>
            </w:r>
          </w:p>
        </w:tc>
        <w:tc>
          <w:tcPr>
            <w:tcW w:w="187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14.03.08</w:t>
            </w:r>
          </w:p>
        </w:tc>
        <w:tc>
          <w:tcPr>
            <w:tcW w:w="1675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6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4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483,40</w:t>
            </w:r>
          </w:p>
        </w:tc>
        <w:tc>
          <w:tcPr>
            <w:tcW w:w="304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17 610 262,00</w:t>
            </w:r>
          </w:p>
        </w:tc>
        <w:tc>
          <w:tcPr>
            <w:tcW w:w="2408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41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44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17 610 262,00</w:t>
            </w:r>
          </w:p>
        </w:tc>
        <w:tc>
          <w:tcPr>
            <w:tcW w:w="3246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422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.п. Правдинский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DC4632" w:rsidTr="00DC4632">
        <w:trPr>
          <w:trHeight w:val="750"/>
        </w:trPr>
        <w:tc>
          <w:tcPr>
            <w:tcW w:w="2148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362</w:t>
            </w:r>
          </w:p>
        </w:tc>
        <w:tc>
          <w:tcPr>
            <w:tcW w:w="187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14.03.08</w:t>
            </w:r>
          </w:p>
        </w:tc>
        <w:tc>
          <w:tcPr>
            <w:tcW w:w="1675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6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4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95,20</w:t>
            </w:r>
          </w:p>
        </w:tc>
        <w:tc>
          <w:tcPr>
            <w:tcW w:w="304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3 468 136,00</w:t>
            </w:r>
          </w:p>
        </w:tc>
        <w:tc>
          <w:tcPr>
            <w:tcW w:w="2408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41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44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3 468 136,00</w:t>
            </w:r>
          </w:p>
        </w:tc>
        <w:tc>
          <w:tcPr>
            <w:tcW w:w="3246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422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.п. Правдинский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DC4632" w:rsidTr="00DC4632">
        <w:trPr>
          <w:trHeight w:val="750"/>
        </w:trPr>
        <w:tc>
          <w:tcPr>
            <w:tcW w:w="2148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362</w:t>
            </w:r>
          </w:p>
        </w:tc>
        <w:tc>
          <w:tcPr>
            <w:tcW w:w="187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14.03.08</w:t>
            </w:r>
          </w:p>
        </w:tc>
        <w:tc>
          <w:tcPr>
            <w:tcW w:w="1675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6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4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99,23</w:t>
            </w:r>
          </w:p>
        </w:tc>
        <w:tc>
          <w:tcPr>
            <w:tcW w:w="304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3 614 948,90</w:t>
            </w:r>
          </w:p>
        </w:tc>
        <w:tc>
          <w:tcPr>
            <w:tcW w:w="2408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41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44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3 614 948,90</w:t>
            </w:r>
          </w:p>
        </w:tc>
        <w:tc>
          <w:tcPr>
            <w:tcW w:w="3246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422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.п. Правдинский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DC4632" w:rsidTr="00DC4632">
        <w:trPr>
          <w:trHeight w:val="990"/>
        </w:trPr>
        <w:tc>
          <w:tcPr>
            <w:tcW w:w="2148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935</w:t>
            </w:r>
          </w:p>
        </w:tc>
        <w:tc>
          <w:tcPr>
            <w:tcW w:w="187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25.05.94</w:t>
            </w:r>
          </w:p>
        </w:tc>
        <w:tc>
          <w:tcPr>
            <w:tcW w:w="1675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6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4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128,60</w:t>
            </w:r>
          </w:p>
        </w:tc>
        <w:tc>
          <w:tcPr>
            <w:tcW w:w="304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4 684 898,00</w:t>
            </w:r>
          </w:p>
        </w:tc>
        <w:tc>
          <w:tcPr>
            <w:tcW w:w="2408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417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44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4 684 898,00</w:t>
            </w:r>
          </w:p>
        </w:tc>
        <w:tc>
          <w:tcPr>
            <w:tcW w:w="3246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422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.п. Правдинский "Переселение граждан из аварийного и непригодного для проживания жилищного фонда на 2015-2019 годы"</w:t>
            </w:r>
          </w:p>
        </w:tc>
      </w:tr>
    </w:tbl>
    <w:p w:rsidR="005044E9" w:rsidRDefault="005044E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5044E9" w:rsidRDefault="005044E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5044E9" w:rsidRDefault="005044E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DC4632" w:rsidRDefault="00DC4632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DC4632" w:rsidRDefault="00DC4632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DC4632" w:rsidRDefault="00DC4632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5044E9" w:rsidRPr="00DC4632" w:rsidRDefault="005044E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18"/>
          <w:szCs w:val="18"/>
        </w:rPr>
      </w:pPr>
      <w:r w:rsidRPr="00DC4632">
        <w:rPr>
          <w:rFonts w:ascii="Arial" w:hAnsi="Arial" w:cs="Arial"/>
          <w:sz w:val="18"/>
          <w:szCs w:val="18"/>
        </w:rPr>
        <w:t>Приложение № 5</w:t>
      </w:r>
    </w:p>
    <w:p w:rsidR="005044E9" w:rsidRPr="00DC4632" w:rsidRDefault="005044E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18"/>
          <w:szCs w:val="18"/>
        </w:rPr>
      </w:pPr>
      <w:r w:rsidRPr="00DC4632">
        <w:rPr>
          <w:rFonts w:ascii="Arial" w:hAnsi="Arial" w:cs="Arial"/>
          <w:sz w:val="18"/>
          <w:szCs w:val="18"/>
        </w:rPr>
        <w:t>к муниципальной программе</w:t>
      </w:r>
    </w:p>
    <w:p w:rsidR="005044E9" w:rsidRPr="00DC4632" w:rsidRDefault="005044E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18"/>
          <w:szCs w:val="18"/>
        </w:rPr>
      </w:pPr>
      <w:r w:rsidRPr="00DC4632">
        <w:rPr>
          <w:rFonts w:ascii="Arial" w:hAnsi="Arial" w:cs="Arial"/>
          <w:sz w:val="18"/>
          <w:szCs w:val="18"/>
        </w:rPr>
        <w:t xml:space="preserve">«Переселение граждан из </w:t>
      </w:r>
      <w:proofErr w:type="gramStart"/>
      <w:r w:rsidRPr="00DC4632">
        <w:rPr>
          <w:rFonts w:ascii="Arial" w:hAnsi="Arial" w:cs="Arial"/>
          <w:sz w:val="18"/>
          <w:szCs w:val="18"/>
        </w:rPr>
        <w:t>аварийного</w:t>
      </w:r>
      <w:proofErr w:type="gramEnd"/>
      <w:r w:rsidRPr="00DC4632">
        <w:rPr>
          <w:rFonts w:ascii="Arial" w:hAnsi="Arial" w:cs="Arial"/>
          <w:sz w:val="18"/>
          <w:szCs w:val="18"/>
        </w:rPr>
        <w:t xml:space="preserve"> </w:t>
      </w:r>
    </w:p>
    <w:p w:rsidR="005044E9" w:rsidRPr="00DC4632" w:rsidRDefault="005044E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18"/>
          <w:szCs w:val="18"/>
        </w:rPr>
      </w:pPr>
      <w:r w:rsidRPr="00DC4632">
        <w:rPr>
          <w:rFonts w:ascii="Arial" w:hAnsi="Arial" w:cs="Arial"/>
          <w:sz w:val="18"/>
          <w:szCs w:val="18"/>
        </w:rPr>
        <w:t>и непригодного для проживания жилищного фонда</w:t>
      </w:r>
    </w:p>
    <w:p w:rsidR="005044E9" w:rsidRPr="00DC4632" w:rsidRDefault="005044E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18"/>
          <w:szCs w:val="18"/>
        </w:rPr>
      </w:pPr>
      <w:r w:rsidRPr="00DC4632">
        <w:rPr>
          <w:rFonts w:ascii="Arial" w:hAnsi="Arial" w:cs="Arial"/>
          <w:sz w:val="18"/>
          <w:szCs w:val="18"/>
        </w:rPr>
        <w:t>Пушкинского муниципального района на 2015-2019 годы»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721"/>
        <w:gridCol w:w="1314"/>
        <w:gridCol w:w="851"/>
        <w:gridCol w:w="1134"/>
        <w:gridCol w:w="567"/>
        <w:gridCol w:w="709"/>
        <w:gridCol w:w="850"/>
        <w:gridCol w:w="1843"/>
        <w:gridCol w:w="1701"/>
        <w:gridCol w:w="1569"/>
        <w:gridCol w:w="4036"/>
      </w:tblGrid>
      <w:tr w:rsidR="005044E9" w:rsidRPr="00DC4632" w:rsidTr="00DC4632">
        <w:trPr>
          <w:trHeight w:val="1155"/>
        </w:trPr>
        <w:tc>
          <w:tcPr>
            <w:tcW w:w="15812" w:type="dxa"/>
            <w:gridSpan w:val="12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63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Перечень непригодных для проживания многоквартирных домов, подлежащих расселению в рамках муниципальной программы «Переселение граждан из аварийного и непригодного для проживания жилищного фонда Пушкинского муниципального района на 2015-2019 годы»</w:t>
            </w:r>
          </w:p>
        </w:tc>
      </w:tr>
      <w:tr w:rsidR="005044E9" w:rsidRPr="005044E9" w:rsidTr="00DC4632">
        <w:trPr>
          <w:trHeight w:val="1125"/>
        </w:trPr>
        <w:tc>
          <w:tcPr>
            <w:tcW w:w="517" w:type="dxa"/>
            <w:vMerge w:val="restart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21" w:type="dxa"/>
            <w:vMerge w:val="restart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год расселения</w:t>
            </w:r>
          </w:p>
        </w:tc>
        <w:tc>
          <w:tcPr>
            <w:tcW w:w="1314" w:type="dxa"/>
            <w:vMerge w:val="restart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Адрес многоквартирных жилых домов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Документ, подтверждающий признание МКД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аварийным</w:t>
            </w:r>
            <w:proofErr w:type="gramEnd"/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Число жителей всего</w:t>
            </w:r>
          </w:p>
        </w:tc>
        <w:tc>
          <w:tcPr>
            <w:tcW w:w="70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Количество расселяемых жилых помещений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Расселяемая площадь жилых помещений</w:t>
            </w:r>
          </w:p>
        </w:tc>
        <w:tc>
          <w:tcPr>
            <w:tcW w:w="5113" w:type="dxa"/>
            <w:gridSpan w:val="3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Стоимость переселения граждан</w:t>
            </w:r>
          </w:p>
        </w:tc>
        <w:tc>
          <w:tcPr>
            <w:tcW w:w="4036" w:type="dxa"/>
            <w:vMerge w:val="restart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Способ переселения</w:t>
            </w:r>
          </w:p>
        </w:tc>
      </w:tr>
      <w:tr w:rsidR="005044E9" w:rsidRPr="005044E9" w:rsidTr="00DC4632">
        <w:trPr>
          <w:trHeight w:val="679"/>
        </w:trPr>
        <w:tc>
          <w:tcPr>
            <w:tcW w:w="517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noWrap/>
            <w:textDirection w:val="btLr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1134" w:type="dxa"/>
            <w:vMerge w:val="restart"/>
            <w:noWrap/>
            <w:textDirection w:val="btLr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567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средства местных бюджетов</w:t>
            </w:r>
          </w:p>
        </w:tc>
        <w:tc>
          <w:tcPr>
            <w:tcW w:w="1569" w:type="dxa"/>
            <w:vMerge w:val="restart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привлеченные средства</w:t>
            </w:r>
          </w:p>
        </w:tc>
        <w:tc>
          <w:tcPr>
            <w:tcW w:w="4036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4E9" w:rsidRPr="005044E9" w:rsidTr="00DC4632">
        <w:trPr>
          <w:trHeight w:val="735"/>
        </w:trPr>
        <w:tc>
          <w:tcPr>
            <w:tcW w:w="517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6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4E9" w:rsidRPr="005044E9" w:rsidTr="00CE5D63">
        <w:trPr>
          <w:trHeight w:val="184"/>
        </w:trPr>
        <w:tc>
          <w:tcPr>
            <w:tcW w:w="517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6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4E9" w:rsidRPr="005044E9" w:rsidTr="00DC4632">
        <w:trPr>
          <w:trHeight w:val="255"/>
        </w:trPr>
        <w:tc>
          <w:tcPr>
            <w:tcW w:w="517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70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кв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843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170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156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4E9" w:rsidRPr="005044E9" w:rsidTr="00DC4632">
        <w:trPr>
          <w:trHeight w:val="30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43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6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5044E9" w:rsidRPr="005044E9" w:rsidTr="00DC4632">
        <w:trPr>
          <w:trHeight w:val="735"/>
        </w:trPr>
        <w:tc>
          <w:tcPr>
            <w:tcW w:w="2552" w:type="dxa"/>
            <w:gridSpan w:val="3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1 147</w:t>
            </w:r>
          </w:p>
        </w:tc>
        <w:tc>
          <w:tcPr>
            <w:tcW w:w="70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482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21 016,40</w:t>
            </w:r>
          </w:p>
        </w:tc>
        <w:tc>
          <w:tcPr>
            <w:tcW w:w="1843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765 627 452,00</w:t>
            </w:r>
          </w:p>
        </w:tc>
        <w:tc>
          <w:tcPr>
            <w:tcW w:w="170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324 955 600,00</w:t>
            </w:r>
          </w:p>
        </w:tc>
        <w:tc>
          <w:tcPr>
            <w:tcW w:w="156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440 671 852,00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044E9" w:rsidRPr="005044E9" w:rsidTr="00DC4632">
        <w:trPr>
          <w:trHeight w:val="750"/>
        </w:trPr>
        <w:tc>
          <w:tcPr>
            <w:tcW w:w="2552" w:type="dxa"/>
            <w:gridSpan w:val="3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городское поселение Пушкино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530</w:t>
            </w:r>
          </w:p>
        </w:tc>
        <w:tc>
          <w:tcPr>
            <w:tcW w:w="70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9 172,10</w:t>
            </w:r>
          </w:p>
        </w:tc>
        <w:tc>
          <w:tcPr>
            <w:tcW w:w="1843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334 139 603,00</w:t>
            </w:r>
          </w:p>
        </w:tc>
        <w:tc>
          <w:tcPr>
            <w:tcW w:w="170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253 144 784,00</w:t>
            </w:r>
          </w:p>
        </w:tc>
        <w:tc>
          <w:tcPr>
            <w:tcW w:w="156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80 994 819,00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044E9" w:rsidRPr="005044E9" w:rsidTr="00DC4632">
        <w:trPr>
          <w:trHeight w:val="90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ул. Оранжерейная, д. 38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1083/24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24.10.1989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372,50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13 570 175,00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13 570 175,00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5044E9" w:rsidTr="00DC4632">
        <w:trPr>
          <w:trHeight w:val="90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ул. Л. Толстого, д. 8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1151/21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04.12.1990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135,00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4 918 050,00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4 918 050,00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5044E9" w:rsidTr="00DC4632">
        <w:trPr>
          <w:trHeight w:val="90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Мамонтовка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>, ул. Кузнецкий мост,  д. 22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861/1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27.10.1978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124,00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4 517 320,00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4 517 320,00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5044E9" w:rsidTr="00DC4632">
        <w:trPr>
          <w:trHeight w:val="90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ул.2-я Домбровская, д. 13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978/21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17.11.1987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434,40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15 825 192,00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15 825 192,00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5044E9" w:rsidTr="00DC4632">
        <w:trPr>
          <w:trHeight w:val="90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Грибоедова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>, д. 5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260/6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07.03.1989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279,70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10 189 471,00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10 189 471,00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5044E9" w:rsidTr="00DC4632">
        <w:trPr>
          <w:trHeight w:val="90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Грибоедова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>, д. 18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935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25.05.1994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111,90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4 076 517,00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4 076 517,00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5044E9" w:rsidTr="00DC4632">
        <w:trPr>
          <w:trHeight w:val="90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ул. Писаревская, д. 12а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15.12.1995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456,30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16 623 009,00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16 623 009,00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5044E9" w:rsidTr="00DC4632">
        <w:trPr>
          <w:trHeight w:val="90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Мамонтовка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>, ул. Крестьянская, д. 6а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15.02.2008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103,00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3 752 290,00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3 752 290,00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5044E9" w:rsidTr="00DC4632">
        <w:trPr>
          <w:trHeight w:val="90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Ярославское шоссе, д. 94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24.10.1989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243,30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8 863 419,00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8 863 419,00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5044E9" w:rsidTr="00DC4632">
        <w:trPr>
          <w:trHeight w:val="90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ул. Добролюбова, д. 5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1054/24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02.12.1980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81,10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2 954 473,00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2 954 473,00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5044E9" w:rsidTr="00DC4632">
        <w:trPr>
          <w:trHeight w:val="60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2-й Фабричный проезд, д. 2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31.03.2011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369,60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13 464 528,00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13 464 528,00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Планируемые договоры о развитии застроенных территорий в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гарницах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 14 и 20 кварталов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 Пушкино</w:t>
            </w:r>
          </w:p>
        </w:tc>
      </w:tr>
      <w:tr w:rsidR="005044E9" w:rsidRPr="005044E9" w:rsidTr="00DC4632">
        <w:trPr>
          <w:trHeight w:val="60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2-й Фабричный проезд, д. 5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31.03.2011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518,80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18 899 884,00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18 899 884,00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Планируемые договоры о развитии застроенных территорий в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гарницах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 14 и 20 кварталов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 Пушкино</w:t>
            </w:r>
          </w:p>
        </w:tc>
      </w:tr>
      <w:tr w:rsidR="005044E9" w:rsidRPr="005044E9" w:rsidTr="00DC4632">
        <w:trPr>
          <w:trHeight w:val="90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ул. И. Арманд, д. 27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14.04.1995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912,10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33 227 803,00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33 227 803,00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5044E9" w:rsidTr="00DC4632">
        <w:trPr>
          <w:trHeight w:val="90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ул. 50 лет Комсомола, д. 23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959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06.04.2005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691,10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25 176 773,00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25 176 773,00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5044E9" w:rsidTr="00DC4632">
        <w:trPr>
          <w:trHeight w:val="90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ул. Зеленая роща, д. 3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275/23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17.03.1999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54,50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1 985 435,00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1 985 435,00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5044E9" w:rsidTr="00DC4632">
        <w:trPr>
          <w:trHeight w:val="90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ул. Зеленая роща, д. 10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275/23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17.03.1999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110,10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4 010 943,00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4 010 943,00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5044E9" w:rsidTr="00DC4632">
        <w:trPr>
          <w:trHeight w:val="90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ул. Некрасова, д. 12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794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05.04.2004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1 434,30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52 251 549,00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52 251 549,00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5044E9" w:rsidTr="00DC4632">
        <w:trPr>
          <w:trHeight w:val="90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ул. Лесная, д. 19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1651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27.08.1993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97,30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3 544 639,00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3 544 639,00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5044E9" w:rsidTr="00DC4632">
        <w:trPr>
          <w:trHeight w:val="90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ул. Лесная, д. 36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2121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16.12.1992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199,00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7 249 570,00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7 249 570,00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5044E9" w:rsidTr="00DC4632">
        <w:trPr>
          <w:trHeight w:val="90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.Г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рибоедова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>, д. 26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252/6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20.03.1990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112,60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4 102 018,00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4 102 018,00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5044E9" w:rsidTr="00DC4632">
        <w:trPr>
          <w:trHeight w:val="63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2-й Фабричный проезд, д. 7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31.03.2011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381,50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13 898 045,00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13 898 045,00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Планируемые договоры о развитии застроенных территорий в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гарницах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 14 и 20 кварталов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 Пушкино</w:t>
            </w:r>
          </w:p>
        </w:tc>
      </w:tr>
      <w:tr w:rsidR="005044E9" w:rsidRPr="005044E9" w:rsidTr="00DC4632">
        <w:trPr>
          <w:trHeight w:val="63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Акуловское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 шоссе, д. 15, корп. 6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14.04.1995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449,70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16 382 571,00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16 382 571,00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Планируемые договоры о развитии застроенных территорий в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гарницах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 60 квартала в               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 Пушкино</w:t>
            </w:r>
          </w:p>
        </w:tc>
      </w:tr>
      <w:tr w:rsidR="005044E9" w:rsidRPr="005044E9" w:rsidTr="00DC4632">
        <w:trPr>
          <w:trHeight w:val="63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Акуловское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 шоссе, д. 15, корп. 7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14.04.1995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503,70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18 349 791,00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18 349 791,00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Планируемые договоры о развитии застроенных территорий в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гарницах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 60 квартала в               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 Пушкино</w:t>
            </w:r>
          </w:p>
        </w:tc>
      </w:tr>
      <w:tr w:rsidR="005044E9" w:rsidRPr="005044E9" w:rsidTr="00DC4632">
        <w:trPr>
          <w:trHeight w:val="90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ул. Речная, д. 1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15.12.1995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497,70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18 131 211,00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18 131 211,00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5044E9" w:rsidTr="00DC4632">
        <w:trPr>
          <w:trHeight w:val="915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ул. Речная, д. 3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674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13.05.1996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498,90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18 174 927,00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18 174 927,00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5044E9" w:rsidTr="00DC4632">
        <w:trPr>
          <w:trHeight w:val="630"/>
        </w:trPr>
        <w:tc>
          <w:tcPr>
            <w:tcW w:w="2552" w:type="dxa"/>
            <w:gridSpan w:val="3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городское поселение Пушкино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368</w:t>
            </w:r>
          </w:p>
        </w:tc>
        <w:tc>
          <w:tcPr>
            <w:tcW w:w="70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6 004,80</w:t>
            </w:r>
          </w:p>
        </w:tc>
        <w:tc>
          <w:tcPr>
            <w:tcW w:w="1843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218 754 864,00</w:t>
            </w:r>
          </w:p>
        </w:tc>
        <w:tc>
          <w:tcPr>
            <w:tcW w:w="170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36 335 282,00</w:t>
            </w:r>
          </w:p>
        </w:tc>
        <w:tc>
          <w:tcPr>
            <w:tcW w:w="156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182 419 582,00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4E9" w:rsidRPr="005044E9" w:rsidTr="00DC4632">
        <w:trPr>
          <w:trHeight w:val="63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ул. Авиационная, д. 11/13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472/10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07.08.1977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112,80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4 109 304,00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4 109 304,00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5044E9" w:rsidTr="00DC4632">
        <w:trPr>
          <w:trHeight w:val="63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lastRenderedPageBreak/>
              <w:t>27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ул. 2-я Домбровская, д. 10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365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27.03.1997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744,70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27 129 421,00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27 129 421,00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5044E9" w:rsidTr="00DC4632">
        <w:trPr>
          <w:trHeight w:val="102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Мамонтовка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>, ул. Кузнецкий мост,                 д. 28а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243/6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20.03.1990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139,90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5 096 557,00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5 096 557,00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5044E9" w:rsidTr="00DC4632">
        <w:trPr>
          <w:trHeight w:val="63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2-й Фабричный проезд, д. 3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31.01.1994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370,00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13 479 100,00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13 479 100,00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Планируемые договоры о развитии застроенных территорий в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гарницах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 14 и 20 кварталов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 Пушкино</w:t>
            </w:r>
          </w:p>
        </w:tc>
      </w:tr>
      <w:tr w:rsidR="005044E9" w:rsidRPr="005044E9" w:rsidTr="00DC4632">
        <w:trPr>
          <w:trHeight w:val="63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2-й Фабричный проезд, д. 4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31.01.1994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520,50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18 961 815,00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18 961 815,00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Планируемые договоры о развитии застроенных территорий в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гарницах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 14 и 20 кварталов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 Пушкино</w:t>
            </w:r>
          </w:p>
        </w:tc>
      </w:tr>
      <w:tr w:rsidR="005044E9" w:rsidRPr="005044E9" w:rsidTr="00DC4632">
        <w:trPr>
          <w:trHeight w:val="63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2-й Фабричный проезд, д. 6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31.01.1994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377,00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13 734 110,00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13 734 110,00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Планируемые договоры о развитии застроенных территорий в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гарницах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 14 и 20 кварталов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 Пушкино</w:t>
            </w:r>
          </w:p>
        </w:tc>
      </w:tr>
      <w:tr w:rsidR="005044E9" w:rsidRPr="005044E9" w:rsidTr="00DC4632">
        <w:trPr>
          <w:trHeight w:val="63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2-й Фабричный проезд, д. 9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31.01.1994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374,00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13 624 820,00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13 624 820,00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Планируемые договоры о развитии застроенных территорий в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гарницах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 14 и 20 кварталов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 Пушкино</w:t>
            </w:r>
          </w:p>
        </w:tc>
      </w:tr>
      <w:tr w:rsidR="005044E9" w:rsidRPr="005044E9" w:rsidTr="00DC4632">
        <w:trPr>
          <w:trHeight w:val="63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2-й Фабричный проезд, д. 11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31.01.1994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364,10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13 264 163,00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13 264 163,00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Планируемые договоры о развитии застроенных территорий в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гарницах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 14 и 20 кварталов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 Пушкино</w:t>
            </w:r>
          </w:p>
        </w:tc>
      </w:tr>
      <w:tr w:rsidR="005044E9" w:rsidRPr="005044E9" w:rsidTr="00DC4632">
        <w:trPr>
          <w:trHeight w:val="63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2-й Фабричный проезд, д. 13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31.01.1994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367,60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13 391 668,00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13 391 668,00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Планируемые договоры о развитии застроенных территорий в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гарницах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 14 и 20 кварталов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 Пушкино</w:t>
            </w:r>
          </w:p>
        </w:tc>
      </w:tr>
      <w:tr w:rsidR="005044E9" w:rsidRPr="005044E9" w:rsidTr="00DC4632">
        <w:trPr>
          <w:trHeight w:val="63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Московский проспект, д. 47/1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04.03.1996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2 147,30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78 226 139,00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78 226 139,00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Планируемые договоры о развитии застроенных территорий в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гарницах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 14 и 20 кварталов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 Пушкино</w:t>
            </w:r>
          </w:p>
        </w:tc>
      </w:tr>
      <w:tr w:rsidR="005044E9" w:rsidRPr="005044E9" w:rsidTr="00DC4632">
        <w:trPr>
          <w:trHeight w:val="63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1-й Фабричный проезд, д. 7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20/10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15.01.1991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486,90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17 737 767,00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17 737 767,00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Планируемые договоры о развитии застроенных территорий в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гарницах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 14 и 20 кварталов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 Пушкино</w:t>
            </w:r>
          </w:p>
        </w:tc>
      </w:tr>
      <w:tr w:rsidR="005044E9" w:rsidRPr="005044E9" w:rsidTr="00DC4632">
        <w:trPr>
          <w:trHeight w:val="630"/>
        </w:trPr>
        <w:tc>
          <w:tcPr>
            <w:tcW w:w="2552" w:type="dxa"/>
            <w:gridSpan w:val="3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городское поселение Пушкино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4 620,00</w:t>
            </w:r>
          </w:p>
        </w:tc>
        <w:tc>
          <w:tcPr>
            <w:tcW w:w="1843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168 306 600,00</w:t>
            </w:r>
          </w:p>
        </w:tc>
        <w:tc>
          <w:tcPr>
            <w:tcW w:w="170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24 921 763,00</w:t>
            </w:r>
          </w:p>
        </w:tc>
        <w:tc>
          <w:tcPr>
            <w:tcW w:w="156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143 384 837,00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4E9" w:rsidRPr="005044E9" w:rsidTr="00DC4632">
        <w:trPr>
          <w:trHeight w:val="63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Озерная, д.9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04.07.2013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481,70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17 548 331,00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17 548 331,00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Планируемые договоры о развитии застроенных территорий в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гарницах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 19 квартала в               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 Пушкино</w:t>
            </w:r>
          </w:p>
        </w:tc>
      </w:tr>
      <w:tr w:rsidR="005044E9" w:rsidRPr="005044E9" w:rsidTr="00DC4632">
        <w:trPr>
          <w:trHeight w:val="63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ул. Озерная, д. 7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464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27.11.2013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394,40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14 367 992,00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14 367 992,00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Планируемые договоры о развитии застроенных территорий в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гарницах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 19 квартала в               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 Пушкино</w:t>
            </w:r>
          </w:p>
        </w:tc>
      </w:tr>
      <w:tr w:rsidR="005044E9" w:rsidRPr="005044E9" w:rsidTr="00DC4632">
        <w:trPr>
          <w:trHeight w:val="63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ул. Озерная, д. 15, корп. 1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14.04.1995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513,80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18 717 734,00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18 717 734,00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Планируемые договоры о развитии застроенных территорий в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гарницах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 19 квартала в               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 Пушкино</w:t>
            </w:r>
          </w:p>
        </w:tc>
      </w:tr>
      <w:tr w:rsidR="005044E9" w:rsidRPr="005044E9" w:rsidTr="00DC4632">
        <w:trPr>
          <w:trHeight w:val="63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ул. Озерная, д. 15, корп. 2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14.04.1995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509,60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18 564 728,00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18 564 728,00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Планируемые договоры о развитии застроенных территорий в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гарницах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 19 квартала в               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 Пушкино</w:t>
            </w:r>
          </w:p>
        </w:tc>
      </w:tr>
      <w:tr w:rsidR="005044E9" w:rsidRPr="005044E9" w:rsidTr="00DC4632">
        <w:trPr>
          <w:trHeight w:val="63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lastRenderedPageBreak/>
              <w:t>41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ул. Озерная, д. 15, корп. 3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14.04.1995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511,60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18 637 588,00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18 637 588,00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Планируемые договоры о развитии застроенных территорий в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гарницах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 19 квартала в               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 Пушкино</w:t>
            </w:r>
          </w:p>
        </w:tc>
      </w:tr>
      <w:tr w:rsidR="005044E9" w:rsidRPr="005044E9" w:rsidTr="00DC4632">
        <w:trPr>
          <w:trHeight w:val="63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ул. Озерная, д. 15, корп. 4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14.04.1995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504,10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18 364 363,00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18 364 363,00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Планируемые договоры о развитии застроенных территорий в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гарницах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 19 квартала в               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 Пушкино</w:t>
            </w:r>
          </w:p>
        </w:tc>
      </w:tr>
      <w:tr w:rsidR="005044E9" w:rsidRPr="005044E9" w:rsidTr="00DC4632">
        <w:trPr>
          <w:trHeight w:val="63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ул. Озерная, д. 15, корп. 5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14.04.1995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510,10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18 582 943,00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18 582 943,00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Планируемые договоры о развитии застроенных территорий в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гарницах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 19 квартала в               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 Пушкино</w:t>
            </w:r>
          </w:p>
        </w:tc>
      </w:tr>
      <w:tr w:rsidR="005044E9" w:rsidRPr="005044E9" w:rsidTr="00DC4632">
        <w:trPr>
          <w:trHeight w:val="63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ул. Озерная, д. 15, корп. 6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14.04.1995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510,60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18 601 158,00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18 601 158,00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Планируемые договоры о развитии застроенных территорий в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гарницах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 19 квартала в               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 Пушкино</w:t>
            </w:r>
          </w:p>
        </w:tc>
      </w:tr>
      <w:tr w:rsidR="005044E9" w:rsidRPr="005044E9" w:rsidTr="00DC4632">
        <w:trPr>
          <w:trHeight w:val="63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Мамонтовка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>, ул. Ленточка, д. 46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935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225.05.1994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230,10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8 382 543,00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8 382 543,00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5044E9" w:rsidTr="00DC4632">
        <w:trPr>
          <w:trHeight w:val="63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Мамонтовка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>, ул. 1-я Полевая, д. 8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935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225.05.1994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119,30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4 346 099,00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4 346 099,00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5044E9" w:rsidTr="00DC4632">
        <w:trPr>
          <w:trHeight w:val="63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Звягино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>, ул. Энгельса, д. 14а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935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225.05.1994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173,10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6 306 033,00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6 306 033,00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5044E9" w:rsidTr="00DC4632">
        <w:trPr>
          <w:trHeight w:val="63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Клязьма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>, ул. Гоголевская, д. 36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14.04.1995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161,60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5 887 088,00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5 887 088,00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  <w:tr w:rsidR="005044E9" w:rsidRPr="005044E9" w:rsidTr="00DC4632">
        <w:trPr>
          <w:trHeight w:val="900"/>
        </w:trPr>
        <w:tc>
          <w:tcPr>
            <w:tcW w:w="2552" w:type="dxa"/>
            <w:gridSpan w:val="3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городское поселение Пушкино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1 219,50</w:t>
            </w:r>
          </w:p>
        </w:tc>
        <w:tc>
          <w:tcPr>
            <w:tcW w:w="1843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44 426 385,00</w:t>
            </w:r>
          </w:p>
        </w:tc>
        <w:tc>
          <w:tcPr>
            <w:tcW w:w="170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10 553 771,00</w:t>
            </w:r>
          </w:p>
        </w:tc>
        <w:tc>
          <w:tcPr>
            <w:tcW w:w="1569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33 872 614,00</w:t>
            </w:r>
          </w:p>
        </w:tc>
        <w:tc>
          <w:tcPr>
            <w:tcW w:w="4036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044E9" w:rsidRPr="005044E9" w:rsidTr="00DC4632">
        <w:trPr>
          <w:trHeight w:val="63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2-й Фабричный, д. 8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17.09.2013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520,50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18 961 815,00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18 961 815,00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Планируемые договоры о развитии застроенных территорий в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гарницах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 14 и 20 кварталов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 Пушкино</w:t>
            </w:r>
          </w:p>
        </w:tc>
      </w:tr>
      <w:tr w:rsidR="005044E9" w:rsidRPr="005044E9" w:rsidTr="00DC4632">
        <w:trPr>
          <w:trHeight w:val="63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Тектильщиков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>, д. 10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17.09.2013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204,60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7 453 578,00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7 453 578,00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Планируемые договоры о развитии застроенных территорий в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гарницах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 35 и 67 кварталов   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 Пушкино</w:t>
            </w:r>
          </w:p>
        </w:tc>
      </w:tr>
      <w:tr w:rsidR="005044E9" w:rsidRPr="005044E9" w:rsidTr="00DC4632">
        <w:trPr>
          <w:trHeight w:val="63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Тектильщиков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>, д. 8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17.09.2013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204,70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7 457 221,00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7 457 221,00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 xml:space="preserve">Планируемые договоры о развитии застроенных территорий в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гарницах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 35 и 67 кварталов    </w:t>
            </w:r>
            <w:proofErr w:type="gramStart"/>
            <w:r w:rsidRPr="00DC463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C4632">
              <w:rPr>
                <w:rFonts w:ascii="Arial" w:hAnsi="Arial" w:cs="Arial"/>
                <w:sz w:val="16"/>
                <w:szCs w:val="16"/>
              </w:rPr>
              <w:t>. Пушкино</w:t>
            </w:r>
          </w:p>
        </w:tc>
      </w:tr>
      <w:tr w:rsidR="005044E9" w:rsidRPr="005044E9" w:rsidTr="00DC4632">
        <w:trPr>
          <w:trHeight w:val="630"/>
        </w:trPr>
        <w:tc>
          <w:tcPr>
            <w:tcW w:w="51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72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4632">
              <w:rPr>
                <w:rFonts w:ascii="Arial" w:hAnsi="Arial" w:cs="Arial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31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DC4632">
              <w:rPr>
                <w:rFonts w:ascii="Arial" w:hAnsi="Arial" w:cs="Arial"/>
                <w:sz w:val="16"/>
                <w:szCs w:val="16"/>
              </w:rPr>
              <w:t>Клязьма</w:t>
            </w:r>
            <w:proofErr w:type="spellEnd"/>
            <w:r w:rsidRPr="00DC4632">
              <w:rPr>
                <w:rFonts w:ascii="Arial" w:hAnsi="Arial" w:cs="Arial"/>
                <w:sz w:val="16"/>
                <w:szCs w:val="16"/>
              </w:rPr>
              <w:t>, ул. Гоголевская, д. 42</w:t>
            </w:r>
          </w:p>
        </w:tc>
        <w:tc>
          <w:tcPr>
            <w:tcW w:w="851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1134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14.04.1995</w:t>
            </w:r>
          </w:p>
        </w:tc>
        <w:tc>
          <w:tcPr>
            <w:tcW w:w="567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289,70</w:t>
            </w:r>
          </w:p>
        </w:tc>
        <w:tc>
          <w:tcPr>
            <w:tcW w:w="1843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10 553 771,00</w:t>
            </w:r>
          </w:p>
        </w:tc>
        <w:tc>
          <w:tcPr>
            <w:tcW w:w="1701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10 553 771,00</w:t>
            </w:r>
          </w:p>
        </w:tc>
        <w:tc>
          <w:tcPr>
            <w:tcW w:w="1569" w:type="dxa"/>
            <w:noWrap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036" w:type="dxa"/>
            <w:vAlign w:val="center"/>
            <w:hideMark/>
          </w:tcPr>
          <w:p w:rsidR="005044E9" w:rsidRPr="00DC4632" w:rsidRDefault="005044E9" w:rsidP="005044E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32">
              <w:rPr>
                <w:rFonts w:ascii="Arial" w:hAnsi="Arial" w:cs="Arial"/>
                <w:sz w:val="16"/>
                <w:szCs w:val="16"/>
              </w:rPr>
              <w:t>Муниципальная программа Пушкинского муниципального района "Переселение граждан из аварийного и непригодного для проживания жилищного фонда на 2015-2019 годы"</w:t>
            </w:r>
          </w:p>
        </w:tc>
      </w:tr>
    </w:tbl>
    <w:p w:rsidR="005044E9" w:rsidRDefault="005044E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780E19" w:rsidRDefault="00780E1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CE5D63" w:rsidRDefault="00CE5D63" w:rsidP="00780E19">
      <w:pPr>
        <w:ind w:right="-31"/>
        <w:jc w:val="right"/>
        <w:rPr>
          <w:rFonts w:ascii="Arial" w:hAnsi="Arial" w:cs="Arial"/>
          <w:i/>
        </w:rPr>
      </w:pPr>
    </w:p>
    <w:p w:rsidR="00CE5D63" w:rsidRDefault="00CE5D63" w:rsidP="00780E19">
      <w:pPr>
        <w:ind w:right="-31"/>
        <w:jc w:val="right"/>
        <w:rPr>
          <w:rFonts w:ascii="Arial" w:hAnsi="Arial" w:cs="Arial"/>
          <w:i/>
        </w:rPr>
      </w:pPr>
    </w:p>
    <w:p w:rsidR="00780E19" w:rsidRDefault="00780E19" w:rsidP="00780E19">
      <w:pPr>
        <w:ind w:right="-31"/>
        <w:jc w:val="right"/>
        <w:rPr>
          <w:rFonts w:ascii="Arial" w:hAnsi="Arial" w:cs="Arial"/>
          <w:i/>
        </w:rPr>
      </w:pPr>
      <w:r w:rsidRPr="00DA15DF">
        <w:rPr>
          <w:rFonts w:ascii="Arial" w:hAnsi="Arial" w:cs="Arial"/>
          <w:i/>
        </w:rPr>
        <w:lastRenderedPageBreak/>
        <w:t>Приложение</w:t>
      </w:r>
      <w:r w:rsidR="00FC3794">
        <w:rPr>
          <w:rFonts w:ascii="Arial" w:hAnsi="Arial" w:cs="Arial"/>
          <w:i/>
        </w:rPr>
        <w:t xml:space="preserve"> №2</w:t>
      </w:r>
      <w:r w:rsidRPr="00DA15DF">
        <w:rPr>
          <w:rFonts w:ascii="Arial" w:hAnsi="Arial" w:cs="Arial"/>
          <w:i/>
        </w:rPr>
        <w:t xml:space="preserve"> к постановлению</w:t>
      </w:r>
      <w:r>
        <w:rPr>
          <w:rFonts w:ascii="Arial" w:hAnsi="Arial" w:cs="Arial"/>
          <w:i/>
        </w:rPr>
        <w:t xml:space="preserve"> </w:t>
      </w:r>
      <w:r w:rsidRPr="00DA15DF">
        <w:rPr>
          <w:rFonts w:ascii="Arial" w:hAnsi="Arial" w:cs="Arial"/>
          <w:i/>
        </w:rPr>
        <w:t xml:space="preserve">администрации </w:t>
      </w:r>
    </w:p>
    <w:p w:rsidR="00780E19" w:rsidRDefault="00780E19" w:rsidP="00780E19">
      <w:pPr>
        <w:ind w:right="-31"/>
        <w:jc w:val="right"/>
        <w:rPr>
          <w:rFonts w:ascii="Arial" w:hAnsi="Arial" w:cs="Arial"/>
          <w:i/>
        </w:rPr>
      </w:pPr>
      <w:r w:rsidRPr="00DA15DF">
        <w:rPr>
          <w:rFonts w:ascii="Arial" w:hAnsi="Arial" w:cs="Arial"/>
          <w:i/>
        </w:rPr>
        <w:t xml:space="preserve">Пушкинского муниципального района </w:t>
      </w:r>
    </w:p>
    <w:p w:rsidR="00780E19" w:rsidRPr="00DA15DF" w:rsidRDefault="00780E19" w:rsidP="00780E19">
      <w:pPr>
        <w:ind w:right="-31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от 14.10.2014 </w:t>
      </w:r>
      <w:r w:rsidRPr="00DA15DF">
        <w:rPr>
          <w:rFonts w:ascii="Arial" w:hAnsi="Arial" w:cs="Arial"/>
          <w:i/>
        </w:rPr>
        <w:t>№</w:t>
      </w:r>
      <w:r>
        <w:rPr>
          <w:rFonts w:ascii="Arial" w:hAnsi="Arial" w:cs="Arial"/>
          <w:i/>
        </w:rPr>
        <w:t>2580</w:t>
      </w:r>
    </w:p>
    <w:p w:rsidR="00780E19" w:rsidRDefault="00780E19" w:rsidP="00780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1226D">
        <w:rPr>
          <w:rFonts w:ascii="Times New Roman" w:hAnsi="Times New Roman"/>
          <w:b/>
          <w:sz w:val="24"/>
          <w:szCs w:val="24"/>
        </w:rPr>
        <w:t>Муниципальная 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80E19" w:rsidRDefault="00780E19" w:rsidP="00780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935F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Содержание и развитие жилищно-коммунального хозяйства Пушкинского муниципального района на 2015-2019</w:t>
      </w:r>
      <w:r w:rsidRPr="003935F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годы»</w:t>
      </w:r>
    </w:p>
    <w:p w:rsidR="00780E19" w:rsidRPr="00E57655" w:rsidRDefault="00780E19" w:rsidP="00780E19">
      <w:pPr>
        <w:jc w:val="center"/>
        <w:rPr>
          <w:rFonts w:ascii="Times New Roman" w:hAnsi="Times New Roman"/>
          <w:b/>
          <w:sz w:val="28"/>
          <w:szCs w:val="28"/>
        </w:rPr>
      </w:pPr>
      <w:r w:rsidRPr="00E57655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780E19" w:rsidRDefault="00780E19" w:rsidP="00780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4911" w:type="pct"/>
        <w:tblCellSpacing w:w="5" w:type="nil"/>
        <w:tblInd w:w="217" w:type="dxa"/>
        <w:tblCellMar>
          <w:left w:w="75" w:type="dxa"/>
          <w:right w:w="75" w:type="dxa"/>
        </w:tblCellMar>
        <w:tblLook w:val="0000"/>
      </w:tblPr>
      <w:tblGrid>
        <w:gridCol w:w="3563"/>
        <w:gridCol w:w="1761"/>
        <w:gridCol w:w="1975"/>
        <w:gridCol w:w="1827"/>
        <w:gridCol w:w="1761"/>
        <w:gridCol w:w="1683"/>
        <w:gridCol w:w="1888"/>
      </w:tblGrid>
      <w:tr w:rsidR="00780E19" w:rsidRPr="00AB31DC" w:rsidTr="00C60A61">
        <w:trPr>
          <w:trHeight w:val="320"/>
          <w:tblCellSpacing w:w="5" w:type="nil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AB31DC" w:rsidRDefault="00780E19" w:rsidP="00C60A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1D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AB31D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AB3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E19" w:rsidRPr="00AB31DC" w:rsidRDefault="00780E19" w:rsidP="00C60A61">
            <w:pPr>
              <w:pStyle w:val="ConsPlusCell"/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1D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AB3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DB517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«Содержание и р</w:t>
            </w:r>
            <w:r w:rsidRPr="00DB51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азвитие жилищно-коммунального хозяйства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Пушкинского муниципального района</w:t>
            </w:r>
            <w:r w:rsidRPr="00DB51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B51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DB51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DB51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780E19" w:rsidRPr="00AB31DC" w:rsidRDefault="00780E19" w:rsidP="00C60A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19" w:rsidRPr="00AB31DC" w:rsidTr="00C60A61">
        <w:trPr>
          <w:trHeight w:val="320"/>
          <w:tblCellSpacing w:w="5" w:type="nil"/>
        </w:trPr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AB31DC" w:rsidRDefault="00780E19" w:rsidP="00C60A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1DC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31D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AB31D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76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D478FF" w:rsidRDefault="00780E19" w:rsidP="00C60A6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86C94">
              <w:rPr>
                <w:rFonts w:ascii="Times New Roman" w:hAnsi="Times New Roman"/>
                <w:sz w:val="24"/>
                <w:szCs w:val="28"/>
              </w:rPr>
              <w:t xml:space="preserve">Комплексное развитие территории </w:t>
            </w:r>
            <w:r>
              <w:rPr>
                <w:rFonts w:ascii="Times New Roman" w:hAnsi="Times New Roman"/>
                <w:sz w:val="24"/>
                <w:szCs w:val="28"/>
              </w:rPr>
              <w:t>Пушкинского муниципального района</w:t>
            </w:r>
            <w:r w:rsidRPr="00B86C94">
              <w:rPr>
                <w:rFonts w:ascii="Times New Roman" w:hAnsi="Times New Roman"/>
                <w:sz w:val="24"/>
                <w:szCs w:val="28"/>
              </w:rPr>
              <w:t xml:space="preserve"> на основе оптимального социально-экономического и функционального использования земельного, природного, культурно-исторического и трудового потенциала для  обеспечения благоприятных условий жизнедеятельности  и реализации прав граждан</w:t>
            </w:r>
          </w:p>
        </w:tc>
      </w:tr>
      <w:tr w:rsidR="00780E19" w:rsidRPr="00AB31DC" w:rsidTr="00C60A61">
        <w:trPr>
          <w:trHeight w:val="3453"/>
          <w:tblCellSpacing w:w="5" w:type="nil"/>
        </w:trPr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AB31DC" w:rsidRDefault="00780E19" w:rsidP="00C60A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1DC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</w:t>
            </w:r>
          </w:p>
          <w:p w:rsidR="00780E19" w:rsidRPr="00AB31DC" w:rsidRDefault="00780E19" w:rsidP="00C60A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31D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76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E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64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жилищного фонда, увеличение срока эксплуатации.                                                                                                2. Повышение энергетической эффективности и надежности функционирования внутридомовых инженерных систем.                       </w:t>
            </w:r>
          </w:p>
          <w:p w:rsidR="00780E19" w:rsidRPr="00F01645" w:rsidRDefault="00780E19" w:rsidP="00C60A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5">
              <w:rPr>
                <w:rFonts w:ascii="Times New Roman" w:hAnsi="Times New Roman" w:cs="Times New Roman"/>
                <w:sz w:val="24"/>
                <w:szCs w:val="24"/>
              </w:rPr>
              <w:t xml:space="preserve">3. Работы по развитию, капитальному и текущему ремонту внутриквартальных дорог города.       </w:t>
            </w:r>
          </w:p>
          <w:p w:rsidR="00780E19" w:rsidRPr="00F01645" w:rsidRDefault="00780E19" w:rsidP="00C60A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5">
              <w:rPr>
                <w:rFonts w:ascii="Times New Roman" w:hAnsi="Times New Roman" w:cs="Times New Roman"/>
                <w:sz w:val="24"/>
                <w:szCs w:val="24"/>
              </w:rPr>
              <w:t xml:space="preserve">4. Повышение энергетической эффективности и надежности функционирования сети уличного освещения.               </w:t>
            </w:r>
          </w:p>
          <w:p w:rsidR="00780E19" w:rsidRPr="00F01645" w:rsidRDefault="00780E19" w:rsidP="00C60A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5">
              <w:rPr>
                <w:rFonts w:ascii="Times New Roman" w:hAnsi="Times New Roman" w:cs="Times New Roman"/>
                <w:sz w:val="24"/>
                <w:szCs w:val="24"/>
              </w:rPr>
              <w:t>5. Содержание и техническое обслуживание объектов сети уличного освещения.</w:t>
            </w:r>
          </w:p>
          <w:p w:rsidR="00780E19" w:rsidRPr="00F01645" w:rsidRDefault="00780E19" w:rsidP="00C60A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5">
              <w:rPr>
                <w:rFonts w:ascii="Times New Roman" w:hAnsi="Times New Roman" w:cs="Times New Roman"/>
                <w:sz w:val="24"/>
                <w:szCs w:val="24"/>
              </w:rPr>
              <w:t xml:space="preserve">6. Модернизация объектов коммунальной инфраструктуры с высоким уровнем износа.      </w:t>
            </w:r>
          </w:p>
          <w:p w:rsidR="00780E19" w:rsidRPr="00F01645" w:rsidRDefault="00780E19" w:rsidP="00C60A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Подготовка объектов коммунальной инфраструктуры к работе в осенне-зимний период;</w:t>
            </w:r>
          </w:p>
          <w:p w:rsidR="00780E19" w:rsidRPr="00F01645" w:rsidRDefault="00780E19" w:rsidP="00C60A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 Обеспечение населения питьевой водой нормативного качества</w:t>
            </w:r>
          </w:p>
          <w:p w:rsidR="00780E19" w:rsidRPr="00F01645" w:rsidRDefault="00780E19" w:rsidP="00C60A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Сокращение аварийности на объектах коммунальной инфраструктуры                                                                                                                                   </w:t>
            </w:r>
          </w:p>
          <w:p w:rsidR="00780E19" w:rsidRPr="00F01645" w:rsidRDefault="00780E19" w:rsidP="00C60A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5">
              <w:rPr>
                <w:rFonts w:ascii="Times New Roman" w:hAnsi="Times New Roman" w:cs="Times New Roman"/>
                <w:sz w:val="24"/>
                <w:szCs w:val="24"/>
              </w:rPr>
              <w:t>10. Содержание в чистоте и порядке территории общего пользования и объектов благоустройства, создание комфортных условий для массового отдыха жителей города.</w:t>
            </w:r>
          </w:p>
          <w:p w:rsidR="00780E19" w:rsidRPr="00246D2D" w:rsidRDefault="00780E19" w:rsidP="00C60A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5">
              <w:rPr>
                <w:rFonts w:ascii="Times New Roman" w:hAnsi="Times New Roman" w:cs="Times New Roman"/>
                <w:sz w:val="24"/>
                <w:szCs w:val="24"/>
              </w:rPr>
              <w:t>11. Приобретение техники для нужд коммунального хозяйства</w:t>
            </w:r>
          </w:p>
        </w:tc>
      </w:tr>
      <w:tr w:rsidR="00780E19" w:rsidRPr="00AB31DC" w:rsidTr="00C60A61">
        <w:trPr>
          <w:trHeight w:val="320"/>
          <w:tblCellSpacing w:w="5" w:type="nil"/>
        </w:trPr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AB31DC" w:rsidRDefault="00780E19" w:rsidP="00C60A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1D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  <w:r w:rsidRPr="00AB31D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376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B969FD" w:rsidRDefault="00780E19" w:rsidP="00C60A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5562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Пушкинского муниципального района, Управление по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Пушкинского муниципального района</w:t>
            </w:r>
          </w:p>
        </w:tc>
      </w:tr>
      <w:tr w:rsidR="00780E19" w:rsidRPr="00AB31DC" w:rsidTr="00C60A61">
        <w:trPr>
          <w:trHeight w:val="320"/>
          <w:tblCellSpacing w:w="5" w:type="nil"/>
        </w:trPr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AB31DC" w:rsidRDefault="00780E19" w:rsidP="00C60A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1DC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</w:t>
            </w:r>
            <w:r w:rsidRPr="00AB31D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76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B969FD" w:rsidRDefault="00780E19" w:rsidP="00C60A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5562">
              <w:rPr>
                <w:rFonts w:ascii="Times New Roman" w:hAnsi="Times New Roman" w:cs="Times New Roman"/>
                <w:sz w:val="24"/>
                <w:szCs w:val="24"/>
              </w:rPr>
              <w:t>Первый заместитель руководителя администрации Пушкинского муниципального района, курирующий работу управления ЖКХ</w:t>
            </w:r>
          </w:p>
        </w:tc>
      </w:tr>
      <w:tr w:rsidR="00780E19" w:rsidRPr="00AB31DC" w:rsidTr="00C60A61">
        <w:trPr>
          <w:trHeight w:val="320"/>
          <w:tblCellSpacing w:w="5" w:type="nil"/>
        </w:trPr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AB31DC" w:rsidRDefault="00780E19" w:rsidP="00C60A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мероприятий муниципальной программы</w:t>
            </w:r>
          </w:p>
        </w:tc>
        <w:tc>
          <w:tcPr>
            <w:tcW w:w="376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AB31DC" w:rsidRDefault="00780E19" w:rsidP="00C60A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ЖКХ, Управление по благоустройству, администрации городских и сельских поселений Пушкинского муниципального района</w:t>
            </w:r>
          </w:p>
        </w:tc>
      </w:tr>
      <w:tr w:rsidR="00780E19" w:rsidRPr="00AB31DC" w:rsidTr="00C60A61">
        <w:trPr>
          <w:trHeight w:val="320"/>
          <w:tblCellSpacing w:w="5" w:type="nil"/>
        </w:trPr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AB31DC" w:rsidRDefault="00780E19" w:rsidP="00C60A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1D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  <w:r w:rsidRPr="00AB31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376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AB31DC" w:rsidRDefault="00780E19" w:rsidP="00C60A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2015-2019 годы</w:t>
            </w:r>
          </w:p>
        </w:tc>
      </w:tr>
      <w:tr w:rsidR="00780E19" w:rsidRPr="00AB31DC" w:rsidTr="00C60A61">
        <w:trPr>
          <w:tblCellSpacing w:w="5" w:type="nil"/>
        </w:trPr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AB31DC" w:rsidRDefault="00780E19" w:rsidP="00C60A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376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F74A50" w:rsidRDefault="00780E19" w:rsidP="00C60A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общего имущества в многоквартирных домах </w:t>
            </w:r>
          </w:p>
          <w:p w:rsidR="00780E19" w:rsidRDefault="00780E19" w:rsidP="00C60A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Содержание, развитие коммунальной инфраструктуры</w:t>
            </w:r>
          </w:p>
          <w:p w:rsidR="00780E19" w:rsidRPr="00AB31DC" w:rsidRDefault="00780E19" w:rsidP="00C60A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780E19" w:rsidRPr="00AB31DC" w:rsidTr="00C60A61">
        <w:trPr>
          <w:trHeight w:val="322"/>
          <w:tblCellSpacing w:w="5" w:type="nil"/>
        </w:trPr>
        <w:tc>
          <w:tcPr>
            <w:tcW w:w="12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E19" w:rsidRPr="00AB31DC" w:rsidRDefault="00780E19" w:rsidP="00C60A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 и</w:t>
            </w:r>
            <w:r w:rsidRPr="00AB31DC">
              <w:rPr>
                <w:rFonts w:ascii="Times New Roman" w:hAnsi="Times New Roman" w:cs="Times New Roman"/>
                <w:sz w:val="24"/>
                <w:szCs w:val="24"/>
              </w:rPr>
              <w:t>сточники финансирования</w:t>
            </w:r>
            <w:r w:rsidRPr="00AB31D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  <w:r w:rsidRPr="00AB31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31DC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AB31DC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AB31DC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AB31DC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AB31DC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AB31DC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AB31DC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80E19" w:rsidRPr="00AB31DC" w:rsidTr="00C60A61">
        <w:trPr>
          <w:trHeight w:val="242"/>
          <w:tblCellSpacing w:w="5" w:type="nil"/>
        </w:trPr>
        <w:tc>
          <w:tcPr>
            <w:tcW w:w="1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AB31DC" w:rsidRDefault="00780E19" w:rsidP="00C60A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44467B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1364 986,96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Default="00780E19" w:rsidP="00C60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365710,57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Default="00780E19" w:rsidP="00C60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309 200,41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Default="00780E19" w:rsidP="00C60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325534,07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Default="00780E19" w:rsidP="00C60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331 521,21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Default="00780E19" w:rsidP="00C60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80E19" w:rsidRPr="00AB31DC" w:rsidTr="00C60A61">
        <w:trPr>
          <w:trHeight w:val="242"/>
          <w:tblCellSpacing w:w="5" w:type="nil"/>
        </w:trPr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9345E0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 xml:space="preserve">средства федерального  </w:t>
            </w:r>
            <w:r w:rsidRPr="009345E0">
              <w:rPr>
                <w:rFonts w:ascii="Times New Roman" w:hAnsi="Times New Roman" w:cs="Times New Roman"/>
              </w:rPr>
              <w:br/>
              <w:t xml:space="preserve">бюджета 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-</w:t>
            </w:r>
          </w:p>
        </w:tc>
      </w:tr>
      <w:tr w:rsidR="00780E19" w:rsidRPr="00AB31DC" w:rsidTr="00C60A61">
        <w:trPr>
          <w:trHeight w:val="242"/>
          <w:tblCellSpacing w:w="5" w:type="nil"/>
        </w:trPr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9345E0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 xml:space="preserve">средства  бюджета       </w:t>
            </w:r>
            <w:r w:rsidRPr="009345E0">
              <w:rPr>
                <w:rFonts w:ascii="Times New Roman" w:hAnsi="Times New Roman" w:cs="Times New Roman"/>
              </w:rPr>
              <w:br/>
              <w:t xml:space="preserve">Московской   области       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5850,00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5850,00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-</w:t>
            </w:r>
          </w:p>
        </w:tc>
      </w:tr>
      <w:tr w:rsidR="00780E19" w:rsidRPr="00AB31DC" w:rsidTr="00C60A61">
        <w:trPr>
          <w:trHeight w:val="242"/>
          <w:tblCellSpacing w:w="5" w:type="nil"/>
        </w:trPr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9345E0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средства Пушкинского муниципального района и поселений района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33020,70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33020,70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-</w:t>
            </w:r>
          </w:p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-</w:t>
            </w:r>
          </w:p>
        </w:tc>
      </w:tr>
      <w:tr w:rsidR="00780E19" w:rsidRPr="00AB31DC" w:rsidTr="00C60A61">
        <w:trPr>
          <w:trHeight w:val="242"/>
          <w:tblCellSpacing w:w="5" w:type="nil"/>
        </w:trPr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9345E0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 xml:space="preserve">средства   бюджета      </w:t>
            </w:r>
            <w:r w:rsidRPr="009345E0">
              <w:rPr>
                <w:rFonts w:ascii="Times New Roman" w:hAnsi="Times New Roman" w:cs="Times New Roman"/>
              </w:rPr>
              <w:br/>
              <w:t xml:space="preserve">города Пушкино       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733577,42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175 646,56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174 045,79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187 785,37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196 099,70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0,00</w:t>
            </w:r>
          </w:p>
        </w:tc>
      </w:tr>
      <w:tr w:rsidR="00780E19" w:rsidRPr="00AB31DC" w:rsidTr="00C60A61">
        <w:trPr>
          <w:trHeight w:val="242"/>
          <w:tblCellSpacing w:w="5" w:type="nil"/>
        </w:trPr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E19" w:rsidRPr="009345E0" w:rsidRDefault="00780E19" w:rsidP="00C60A61">
            <w:pPr>
              <w:rPr>
                <w:rFonts w:ascii="Times New Roman" w:hAnsi="Times New Roman"/>
                <w:color w:val="000000"/>
              </w:rPr>
            </w:pPr>
            <w:r w:rsidRPr="009345E0">
              <w:rPr>
                <w:rFonts w:ascii="Times New Roman" w:hAnsi="Times New Roman"/>
                <w:color w:val="000000"/>
              </w:rPr>
              <w:t xml:space="preserve">средства   бюджета </w:t>
            </w:r>
            <w:proofErr w:type="gramStart"/>
            <w:r w:rsidRPr="009345E0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9345E0">
              <w:rPr>
                <w:rFonts w:ascii="Times New Roman" w:hAnsi="Times New Roman"/>
                <w:color w:val="000000"/>
              </w:rPr>
              <w:t xml:space="preserve">.п.  Правдинский      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120510,00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58 570,00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20 900,00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20 460,00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20 580,00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0,00</w:t>
            </w:r>
          </w:p>
        </w:tc>
      </w:tr>
      <w:tr w:rsidR="00780E19" w:rsidRPr="00AB31DC" w:rsidTr="00C60A61">
        <w:trPr>
          <w:trHeight w:val="242"/>
          <w:tblCellSpacing w:w="5" w:type="nil"/>
        </w:trPr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E19" w:rsidRPr="009345E0" w:rsidRDefault="00780E19" w:rsidP="00C60A61">
            <w:pPr>
              <w:rPr>
                <w:rFonts w:ascii="Times New Roman" w:hAnsi="Times New Roman"/>
                <w:color w:val="000000"/>
              </w:rPr>
            </w:pPr>
            <w:r w:rsidRPr="009345E0">
              <w:rPr>
                <w:rFonts w:ascii="Times New Roman" w:hAnsi="Times New Roman"/>
                <w:color w:val="000000"/>
              </w:rPr>
              <w:t xml:space="preserve">средства   бюджета </w:t>
            </w:r>
            <w:proofErr w:type="gramStart"/>
            <w:r w:rsidRPr="009345E0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9345E0">
              <w:rPr>
                <w:rFonts w:ascii="Times New Roman" w:hAnsi="Times New Roman"/>
                <w:color w:val="000000"/>
              </w:rPr>
              <w:t xml:space="preserve">.п. Софрино 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129000,00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30 100,00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31 500,00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33 000,00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34 400,00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0,00</w:t>
            </w:r>
          </w:p>
        </w:tc>
      </w:tr>
      <w:tr w:rsidR="00780E19" w:rsidRPr="00AB31DC" w:rsidTr="00C60A61">
        <w:trPr>
          <w:trHeight w:val="465"/>
          <w:tblCellSpacing w:w="5" w:type="nil"/>
        </w:trPr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E19" w:rsidRPr="009345E0" w:rsidRDefault="00780E19" w:rsidP="00C60A61">
            <w:pPr>
              <w:rPr>
                <w:rFonts w:ascii="Times New Roman" w:hAnsi="Times New Roman"/>
                <w:color w:val="000000"/>
              </w:rPr>
            </w:pPr>
            <w:r w:rsidRPr="009345E0">
              <w:rPr>
                <w:rFonts w:ascii="Times New Roman" w:hAnsi="Times New Roman"/>
                <w:color w:val="000000"/>
              </w:rPr>
              <w:t xml:space="preserve">средства   бюджета </w:t>
            </w:r>
            <w:proofErr w:type="gramStart"/>
            <w:r w:rsidRPr="009345E0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9345E0">
              <w:rPr>
                <w:rFonts w:ascii="Times New Roman" w:hAnsi="Times New Roman"/>
                <w:color w:val="000000"/>
              </w:rPr>
              <w:t xml:space="preserve">.п.  Лесной  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-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-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-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-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-</w:t>
            </w:r>
          </w:p>
        </w:tc>
      </w:tr>
      <w:tr w:rsidR="00780E19" w:rsidRPr="00AB31DC" w:rsidTr="00C60A61">
        <w:trPr>
          <w:trHeight w:val="242"/>
          <w:tblCellSpacing w:w="5" w:type="nil"/>
        </w:trPr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E19" w:rsidRPr="009345E0" w:rsidRDefault="00780E19" w:rsidP="00C60A61">
            <w:pPr>
              <w:rPr>
                <w:rFonts w:ascii="Times New Roman" w:hAnsi="Times New Roman"/>
                <w:color w:val="000000"/>
              </w:rPr>
            </w:pPr>
            <w:r w:rsidRPr="009345E0">
              <w:rPr>
                <w:rFonts w:ascii="Times New Roman" w:hAnsi="Times New Roman"/>
                <w:color w:val="000000"/>
              </w:rPr>
              <w:t xml:space="preserve">средства   бюджета </w:t>
            </w:r>
            <w:proofErr w:type="gramStart"/>
            <w:r w:rsidRPr="009345E0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9345E0">
              <w:rPr>
                <w:rFonts w:ascii="Times New Roman" w:hAnsi="Times New Roman"/>
                <w:color w:val="000000"/>
              </w:rPr>
              <w:t xml:space="preserve">.п.  </w:t>
            </w:r>
            <w:proofErr w:type="spellStart"/>
            <w:r w:rsidRPr="009345E0">
              <w:rPr>
                <w:rFonts w:ascii="Times New Roman" w:hAnsi="Times New Roman"/>
                <w:color w:val="000000"/>
              </w:rPr>
              <w:t>Ашукино</w:t>
            </w:r>
            <w:proofErr w:type="spellEnd"/>
            <w:r w:rsidRPr="009345E0">
              <w:rPr>
                <w:rFonts w:ascii="Times New Roman" w:hAnsi="Times New Roman"/>
                <w:color w:val="000000"/>
              </w:rPr>
              <w:t xml:space="preserve">   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113870,00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45E0">
              <w:rPr>
                <w:rFonts w:ascii="Times New Roman" w:hAnsi="Times New Roman"/>
                <w:color w:val="000000"/>
              </w:rPr>
              <w:t>26 450,00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45E0">
              <w:rPr>
                <w:rFonts w:ascii="Times New Roman" w:hAnsi="Times New Roman"/>
                <w:color w:val="000000"/>
              </w:rPr>
              <w:t>29 050,00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45E0">
              <w:rPr>
                <w:rFonts w:ascii="Times New Roman" w:hAnsi="Times New Roman"/>
                <w:color w:val="000000"/>
              </w:rPr>
              <w:t>29010,00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45E0">
              <w:rPr>
                <w:rFonts w:ascii="Times New Roman" w:hAnsi="Times New Roman"/>
                <w:color w:val="000000"/>
              </w:rPr>
              <w:t>29 360,00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45E0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80E19" w:rsidRPr="00AB31DC" w:rsidTr="00C60A61">
        <w:trPr>
          <w:trHeight w:val="242"/>
          <w:tblCellSpacing w:w="5" w:type="nil"/>
        </w:trPr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E19" w:rsidRPr="009345E0" w:rsidRDefault="00780E19" w:rsidP="00C60A61">
            <w:pPr>
              <w:rPr>
                <w:rFonts w:ascii="Times New Roman" w:hAnsi="Times New Roman"/>
                <w:color w:val="000000"/>
              </w:rPr>
            </w:pPr>
            <w:r w:rsidRPr="009345E0">
              <w:rPr>
                <w:rFonts w:ascii="Times New Roman" w:hAnsi="Times New Roman"/>
                <w:color w:val="000000"/>
              </w:rPr>
              <w:t xml:space="preserve">средства   бюджета </w:t>
            </w:r>
            <w:proofErr w:type="gramStart"/>
            <w:r w:rsidRPr="009345E0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9345E0">
              <w:rPr>
                <w:rFonts w:ascii="Times New Roman" w:hAnsi="Times New Roman"/>
                <w:color w:val="000000"/>
              </w:rPr>
              <w:t xml:space="preserve">.п.  Черкизово   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-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-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-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-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-</w:t>
            </w:r>
          </w:p>
        </w:tc>
      </w:tr>
      <w:tr w:rsidR="00780E19" w:rsidRPr="00AB31DC" w:rsidTr="00C60A61">
        <w:trPr>
          <w:trHeight w:val="242"/>
          <w:tblCellSpacing w:w="5" w:type="nil"/>
        </w:trPr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E19" w:rsidRPr="009345E0" w:rsidRDefault="00780E19" w:rsidP="00C60A61">
            <w:pPr>
              <w:rPr>
                <w:rFonts w:ascii="Times New Roman" w:hAnsi="Times New Roman"/>
                <w:color w:val="000000"/>
              </w:rPr>
            </w:pPr>
            <w:r w:rsidRPr="009345E0">
              <w:rPr>
                <w:rFonts w:ascii="Times New Roman" w:hAnsi="Times New Roman"/>
                <w:color w:val="000000"/>
              </w:rPr>
              <w:t xml:space="preserve">средства   бюджета </w:t>
            </w:r>
            <w:proofErr w:type="gramStart"/>
            <w:r w:rsidRPr="009345E0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9345E0">
              <w:rPr>
                <w:rFonts w:ascii="Times New Roman" w:hAnsi="Times New Roman"/>
                <w:color w:val="000000"/>
              </w:rPr>
              <w:t xml:space="preserve">.п.  </w:t>
            </w:r>
            <w:proofErr w:type="spellStart"/>
            <w:r w:rsidRPr="009345E0">
              <w:rPr>
                <w:rFonts w:ascii="Times New Roman" w:hAnsi="Times New Roman"/>
                <w:color w:val="000000"/>
              </w:rPr>
              <w:t>Зеленоградский</w:t>
            </w:r>
            <w:proofErr w:type="spellEnd"/>
            <w:r w:rsidRPr="009345E0">
              <w:rPr>
                <w:rFonts w:ascii="Times New Roman" w:hAnsi="Times New Roman"/>
                <w:color w:val="000000"/>
              </w:rPr>
              <w:t xml:space="preserve">   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47252,00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11 360,00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11 707,00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11 840,00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12 345,00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0,00</w:t>
            </w:r>
          </w:p>
        </w:tc>
      </w:tr>
      <w:tr w:rsidR="00780E19" w:rsidRPr="00AB31DC" w:rsidTr="00C60A61">
        <w:trPr>
          <w:trHeight w:val="242"/>
          <w:tblCellSpacing w:w="5" w:type="nil"/>
        </w:trPr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rPr>
                <w:rFonts w:ascii="Times New Roman" w:hAnsi="Times New Roman"/>
                <w:color w:val="000000"/>
              </w:rPr>
            </w:pPr>
            <w:r w:rsidRPr="009345E0">
              <w:rPr>
                <w:rFonts w:ascii="Times New Roman" w:hAnsi="Times New Roman"/>
                <w:color w:val="000000"/>
              </w:rPr>
              <w:t>средства  бюджета с.п.  Тарасовское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114405,74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20 772,91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32 057,62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33 138,70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28 436,51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0,00</w:t>
            </w:r>
          </w:p>
        </w:tc>
      </w:tr>
      <w:tr w:rsidR="00780E19" w:rsidRPr="00AB31DC" w:rsidTr="00C60A61">
        <w:trPr>
          <w:trHeight w:val="621"/>
          <w:tblCellSpacing w:w="5" w:type="nil"/>
        </w:trPr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E19" w:rsidRPr="009345E0" w:rsidRDefault="00780E19" w:rsidP="00C60A61">
            <w:pPr>
              <w:rPr>
                <w:rFonts w:ascii="Times New Roman" w:hAnsi="Times New Roman"/>
                <w:color w:val="000000"/>
              </w:rPr>
            </w:pPr>
            <w:r w:rsidRPr="009345E0">
              <w:rPr>
                <w:rFonts w:ascii="Times New Roman" w:hAnsi="Times New Roman"/>
                <w:color w:val="000000"/>
              </w:rPr>
              <w:t xml:space="preserve">средства   бюджета с.п.  </w:t>
            </w:r>
            <w:proofErr w:type="spellStart"/>
            <w:r w:rsidRPr="009345E0">
              <w:rPr>
                <w:rFonts w:ascii="Times New Roman" w:hAnsi="Times New Roman"/>
                <w:color w:val="000000"/>
              </w:rPr>
              <w:t>Царёвское</w:t>
            </w:r>
            <w:proofErr w:type="spellEnd"/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-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-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-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-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-</w:t>
            </w:r>
          </w:p>
        </w:tc>
      </w:tr>
      <w:tr w:rsidR="00780E19" w:rsidRPr="00AB31DC" w:rsidTr="00C60A61">
        <w:trPr>
          <w:trHeight w:val="242"/>
          <w:tblCellSpacing w:w="5" w:type="nil"/>
        </w:trPr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E19" w:rsidRPr="009345E0" w:rsidRDefault="00780E19" w:rsidP="00C60A61">
            <w:pPr>
              <w:rPr>
                <w:rFonts w:ascii="Times New Roman" w:hAnsi="Times New Roman"/>
                <w:color w:val="000000"/>
              </w:rPr>
            </w:pPr>
            <w:r w:rsidRPr="009345E0">
              <w:rPr>
                <w:rFonts w:ascii="Times New Roman" w:hAnsi="Times New Roman"/>
                <w:color w:val="000000"/>
              </w:rPr>
              <w:t xml:space="preserve">средства   бюджета с.п.  </w:t>
            </w:r>
            <w:proofErr w:type="spellStart"/>
            <w:r w:rsidRPr="009345E0">
              <w:rPr>
                <w:rFonts w:ascii="Times New Roman" w:hAnsi="Times New Roman"/>
                <w:color w:val="000000"/>
              </w:rPr>
              <w:t>Ельдигинское</w:t>
            </w:r>
            <w:proofErr w:type="spellEnd"/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39040,00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8 500,00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9 940,00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10 300,00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10 300,00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19" w:rsidRPr="009345E0" w:rsidRDefault="00780E19" w:rsidP="00C60A61">
            <w:pPr>
              <w:jc w:val="center"/>
              <w:rPr>
                <w:color w:val="000000"/>
              </w:rPr>
            </w:pPr>
            <w:r w:rsidRPr="009345E0">
              <w:rPr>
                <w:color w:val="000000"/>
              </w:rPr>
              <w:t>0,00</w:t>
            </w:r>
          </w:p>
        </w:tc>
      </w:tr>
      <w:tr w:rsidR="00780E19" w:rsidRPr="00AB31DC" w:rsidTr="00C60A61">
        <w:trPr>
          <w:tblCellSpacing w:w="5" w:type="nil"/>
        </w:trPr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9345E0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 xml:space="preserve">внебюджетные  </w:t>
            </w:r>
            <w:r w:rsidRPr="009345E0">
              <w:rPr>
                <w:rFonts w:ascii="Times New Roman" w:hAnsi="Times New Roman" w:cs="Times New Roman"/>
              </w:rPr>
              <w:br/>
              <w:t xml:space="preserve">источники     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28461,10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28461,10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9345E0" w:rsidRDefault="00780E19" w:rsidP="00C60A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-</w:t>
            </w:r>
          </w:p>
        </w:tc>
      </w:tr>
      <w:tr w:rsidR="00780E19" w:rsidRPr="00AB31DC" w:rsidTr="00C60A61">
        <w:trPr>
          <w:trHeight w:val="480"/>
          <w:tblCellSpacing w:w="5" w:type="nil"/>
        </w:trPr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Pr="009345E0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 w:rsidRPr="009345E0">
              <w:rPr>
                <w:rFonts w:ascii="Times New Roman" w:hAnsi="Times New Roman" w:cs="Times New Roman"/>
              </w:rPr>
              <w:t>Планируемые результаты</w:t>
            </w:r>
            <w:r w:rsidRPr="009345E0">
              <w:rPr>
                <w:rFonts w:ascii="Times New Roman" w:hAnsi="Times New Roman" w:cs="Times New Roman"/>
              </w:rPr>
              <w:br/>
              <w:t>реализации муниципальной</w:t>
            </w:r>
            <w:r w:rsidRPr="009345E0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376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19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Увеличение доли</w:t>
            </w:r>
            <w:r w:rsidRPr="004B4E7D">
              <w:rPr>
                <w:rFonts w:ascii="Times New Roman" w:hAnsi="Times New Roman" w:cs="Times New Roman"/>
              </w:rPr>
              <w:t xml:space="preserve"> населения, обеспеченного доброкачественной питьевой водой</w:t>
            </w:r>
            <w:r>
              <w:rPr>
                <w:rFonts w:ascii="Times New Roman" w:hAnsi="Times New Roman" w:cs="Times New Roman"/>
              </w:rPr>
              <w:t xml:space="preserve"> до 80%</w:t>
            </w:r>
            <w:r w:rsidRPr="004B4E7D">
              <w:rPr>
                <w:rFonts w:ascii="Times New Roman" w:hAnsi="Times New Roman" w:cs="Times New Roman"/>
              </w:rPr>
              <w:t>.</w:t>
            </w:r>
          </w:p>
          <w:p w:rsidR="00780E19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Уменьшение ч</w:t>
            </w:r>
            <w:r w:rsidRPr="00055766">
              <w:rPr>
                <w:rFonts w:ascii="Times New Roman" w:hAnsi="Times New Roman" w:cs="Times New Roman"/>
              </w:rPr>
              <w:t>исл</w:t>
            </w:r>
            <w:r>
              <w:rPr>
                <w:rFonts w:ascii="Times New Roman" w:hAnsi="Times New Roman" w:cs="Times New Roman"/>
              </w:rPr>
              <w:t>а</w:t>
            </w:r>
            <w:r w:rsidRPr="00055766">
              <w:rPr>
                <w:rFonts w:ascii="Times New Roman" w:hAnsi="Times New Roman" w:cs="Times New Roman"/>
              </w:rPr>
              <w:t xml:space="preserve"> аварий в системах водоснабжения и водоотведения </w:t>
            </w:r>
            <w:r>
              <w:rPr>
                <w:rFonts w:ascii="Times New Roman" w:hAnsi="Times New Roman" w:cs="Times New Roman"/>
              </w:rPr>
              <w:t>до 55 ед.</w:t>
            </w:r>
          </w:p>
          <w:p w:rsidR="00780E19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Увеличение количества</w:t>
            </w:r>
            <w:r w:rsidRPr="00055766">
              <w:rPr>
                <w:rFonts w:ascii="Times New Roman" w:hAnsi="Times New Roman" w:cs="Times New Roman"/>
              </w:rPr>
              <w:t xml:space="preserve"> построенных и реконструируемых (модернизированных) котельных</w:t>
            </w:r>
            <w:r>
              <w:rPr>
                <w:rFonts w:ascii="Times New Roman" w:hAnsi="Times New Roman" w:cs="Times New Roman"/>
              </w:rPr>
              <w:t xml:space="preserve"> до 8 ед.</w:t>
            </w:r>
          </w:p>
          <w:p w:rsidR="00780E19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Уменьшение ч</w:t>
            </w:r>
            <w:r w:rsidRPr="00055766">
              <w:rPr>
                <w:rFonts w:ascii="Times New Roman" w:hAnsi="Times New Roman" w:cs="Times New Roman"/>
              </w:rPr>
              <w:t>исло аварий в системах теплоснабжения</w:t>
            </w:r>
            <w:r>
              <w:rPr>
                <w:rFonts w:ascii="Times New Roman" w:hAnsi="Times New Roman" w:cs="Times New Roman"/>
              </w:rPr>
              <w:t xml:space="preserve">  до 9 ед.</w:t>
            </w:r>
          </w:p>
          <w:p w:rsidR="00780E19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 Увеличение д</w:t>
            </w:r>
            <w:r w:rsidRPr="00055766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и</w:t>
            </w:r>
            <w:r w:rsidRPr="00055766">
              <w:rPr>
                <w:rFonts w:ascii="Times New Roman" w:hAnsi="Times New Roman" w:cs="Times New Roman"/>
              </w:rPr>
              <w:t xml:space="preserve"> заемных средств организаций в общем объеме капитальных вложений в системы теплоснабжения, водоснабжения, водоотведения и очистки сточных вод</w:t>
            </w:r>
            <w:r>
              <w:rPr>
                <w:rFonts w:ascii="Times New Roman" w:hAnsi="Times New Roman" w:cs="Times New Roman"/>
              </w:rPr>
              <w:t xml:space="preserve"> до 18 %</w:t>
            </w:r>
          </w:p>
          <w:p w:rsidR="00780E19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Увеличение д</w:t>
            </w:r>
            <w:r w:rsidRPr="00055766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и</w:t>
            </w:r>
            <w:r w:rsidRPr="00055766">
              <w:rPr>
                <w:rFonts w:ascii="Times New Roman" w:hAnsi="Times New Roman" w:cs="Times New Roman"/>
              </w:rPr>
              <w:t xml:space="preserve"> собственных инвестиций организаций в расходах от основного вида деятельности организаций сектора водоснабжения, водоотведения, очистки сточных вод и теплоснабжения</w:t>
            </w:r>
            <w:r>
              <w:rPr>
                <w:rFonts w:ascii="Times New Roman" w:hAnsi="Times New Roman" w:cs="Times New Roman"/>
              </w:rPr>
              <w:t xml:space="preserve"> до 22 %</w:t>
            </w:r>
          </w:p>
          <w:p w:rsidR="00780E19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 </w:t>
            </w:r>
            <w:r w:rsidRPr="0079286C">
              <w:rPr>
                <w:rFonts w:ascii="Times New Roman" w:hAnsi="Times New Roman" w:cs="Times New Roman"/>
              </w:rPr>
              <w:t>Уровень готовности объектов жилищно-коммунального хозяйства Пушкинского муниципального района к осенне-зимнему периоду</w:t>
            </w:r>
            <w:r>
              <w:rPr>
                <w:rFonts w:ascii="Times New Roman" w:hAnsi="Times New Roman" w:cs="Times New Roman"/>
              </w:rPr>
              <w:t xml:space="preserve"> – 100 </w:t>
            </w:r>
            <w:r w:rsidRPr="0079286C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80E19" w:rsidRPr="009345E0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9345E0">
              <w:rPr>
                <w:rFonts w:ascii="Times New Roman" w:hAnsi="Times New Roman" w:cs="Times New Roman"/>
              </w:rPr>
              <w:t>Количество отремонтированных  муниципальных жилых помещений</w:t>
            </w:r>
            <w:r>
              <w:rPr>
                <w:rFonts w:ascii="Times New Roman" w:hAnsi="Times New Roman" w:cs="Times New Roman"/>
              </w:rPr>
              <w:t xml:space="preserve"> не менее 6</w:t>
            </w:r>
          </w:p>
          <w:p w:rsidR="00780E19" w:rsidRPr="009345E0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9345E0">
              <w:rPr>
                <w:rFonts w:ascii="Times New Roman" w:hAnsi="Times New Roman" w:cs="Times New Roman"/>
              </w:rPr>
              <w:t xml:space="preserve">Увеличение доли МКД в которых проведен </w:t>
            </w:r>
            <w:proofErr w:type="spellStart"/>
            <w:r w:rsidRPr="009345E0">
              <w:rPr>
                <w:rFonts w:ascii="Times New Roman" w:hAnsi="Times New Roman" w:cs="Times New Roman"/>
              </w:rPr>
              <w:t>кап</w:t>
            </w:r>
            <w:proofErr w:type="gramStart"/>
            <w:r w:rsidRPr="009345E0">
              <w:rPr>
                <w:rFonts w:ascii="Times New Roman" w:hAnsi="Times New Roman" w:cs="Times New Roman"/>
              </w:rPr>
              <w:t>.р</w:t>
            </w:r>
            <w:proofErr w:type="gramEnd"/>
            <w:r w:rsidRPr="009345E0">
              <w:rPr>
                <w:rFonts w:ascii="Times New Roman" w:hAnsi="Times New Roman" w:cs="Times New Roman"/>
              </w:rPr>
              <w:t>емонт</w:t>
            </w:r>
            <w:proofErr w:type="spellEnd"/>
            <w:r w:rsidRPr="009345E0">
              <w:rPr>
                <w:rFonts w:ascii="Times New Roman" w:hAnsi="Times New Roman" w:cs="Times New Roman"/>
              </w:rPr>
              <w:t xml:space="preserve"> общего имущества </w:t>
            </w:r>
            <w:r>
              <w:rPr>
                <w:rFonts w:ascii="Times New Roman" w:hAnsi="Times New Roman" w:cs="Times New Roman"/>
              </w:rPr>
              <w:t>до 28,96</w:t>
            </w:r>
          </w:p>
          <w:p w:rsidR="00780E19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79286C">
              <w:rPr>
                <w:rFonts w:ascii="Times New Roman" w:hAnsi="Times New Roman" w:cs="Times New Roman"/>
              </w:rPr>
              <w:t>Количество  заменен</w:t>
            </w:r>
            <w:r>
              <w:rPr>
                <w:rFonts w:ascii="Times New Roman" w:hAnsi="Times New Roman" w:cs="Times New Roman"/>
              </w:rPr>
              <w:t>н</w:t>
            </w:r>
            <w:r w:rsidRPr="0079286C">
              <w:rPr>
                <w:rFonts w:ascii="Times New Roman" w:hAnsi="Times New Roman" w:cs="Times New Roman"/>
              </w:rPr>
              <w:t>ого газового оборудования</w:t>
            </w:r>
            <w:r>
              <w:rPr>
                <w:rFonts w:ascii="Times New Roman" w:hAnsi="Times New Roman" w:cs="Times New Roman"/>
              </w:rPr>
              <w:t xml:space="preserve"> до 126</w:t>
            </w:r>
          </w:p>
          <w:p w:rsidR="00780E19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79286C">
              <w:rPr>
                <w:rFonts w:ascii="Times New Roman" w:hAnsi="Times New Roman" w:cs="Times New Roman"/>
              </w:rPr>
              <w:t>Объем вывезен</w:t>
            </w:r>
            <w:r>
              <w:rPr>
                <w:rFonts w:ascii="Times New Roman" w:hAnsi="Times New Roman" w:cs="Times New Roman"/>
              </w:rPr>
              <w:t>н</w:t>
            </w:r>
            <w:r w:rsidRPr="0079286C">
              <w:rPr>
                <w:rFonts w:ascii="Times New Roman" w:hAnsi="Times New Roman" w:cs="Times New Roman"/>
              </w:rPr>
              <w:t>ого мусора с несанкционированных свалок</w:t>
            </w:r>
            <w:r>
              <w:rPr>
                <w:rFonts w:ascii="Times New Roman" w:hAnsi="Times New Roman" w:cs="Times New Roman"/>
              </w:rPr>
              <w:t xml:space="preserve"> 151,6 тыс. куб. м.</w:t>
            </w:r>
          </w:p>
          <w:p w:rsidR="00780E19" w:rsidRPr="009345E0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9345E0">
              <w:rPr>
                <w:rFonts w:ascii="Times New Roman" w:hAnsi="Times New Roman" w:cs="Times New Roman"/>
              </w:rPr>
              <w:t xml:space="preserve">Уборка территории </w:t>
            </w:r>
            <w:r>
              <w:rPr>
                <w:rFonts w:ascii="Times New Roman" w:hAnsi="Times New Roman" w:cs="Times New Roman"/>
              </w:rPr>
              <w:t>484,6 тыс.кв.м.</w:t>
            </w:r>
          </w:p>
          <w:p w:rsidR="00780E19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Увеличение к</w:t>
            </w:r>
            <w:r w:rsidRPr="0079286C">
              <w:rPr>
                <w:rFonts w:ascii="Times New Roman" w:hAnsi="Times New Roman" w:cs="Times New Roman"/>
              </w:rPr>
              <w:t>оличеств</w:t>
            </w:r>
            <w:r>
              <w:rPr>
                <w:rFonts w:ascii="Times New Roman" w:hAnsi="Times New Roman" w:cs="Times New Roman"/>
              </w:rPr>
              <w:t>а</w:t>
            </w:r>
            <w:r w:rsidRPr="0079286C">
              <w:rPr>
                <w:rFonts w:ascii="Times New Roman" w:hAnsi="Times New Roman" w:cs="Times New Roman"/>
              </w:rPr>
              <w:t xml:space="preserve"> установленных элементов (урны, скамейки, бетонные полусферы, дорожки),</w:t>
            </w:r>
            <w:r>
              <w:rPr>
                <w:rFonts w:ascii="Times New Roman" w:hAnsi="Times New Roman" w:cs="Times New Roman"/>
              </w:rPr>
              <w:t xml:space="preserve"> не менее 1 ед.</w:t>
            </w:r>
          </w:p>
          <w:p w:rsidR="00780E19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Увеличение количества</w:t>
            </w:r>
            <w:r w:rsidRPr="0079286C">
              <w:rPr>
                <w:rFonts w:ascii="Times New Roman" w:hAnsi="Times New Roman" w:cs="Times New Roman"/>
              </w:rPr>
              <w:t xml:space="preserve"> обустроенных детских игровых площадок</w:t>
            </w:r>
            <w:r>
              <w:rPr>
                <w:rFonts w:ascii="Times New Roman" w:hAnsi="Times New Roman" w:cs="Times New Roman"/>
              </w:rPr>
              <w:t xml:space="preserve">  до 9 ед.. </w:t>
            </w:r>
          </w:p>
          <w:p w:rsidR="00780E19" w:rsidRPr="009345E0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Pr="009345E0">
              <w:rPr>
                <w:rFonts w:ascii="Times New Roman" w:hAnsi="Times New Roman" w:cs="Times New Roman"/>
              </w:rPr>
              <w:t>Увеличение площади отремонтированных внутриквартальных дорог</w:t>
            </w:r>
            <w:r>
              <w:rPr>
                <w:rFonts w:ascii="Times New Roman" w:hAnsi="Times New Roman" w:cs="Times New Roman"/>
              </w:rPr>
              <w:t xml:space="preserve"> – до 121,1 тыс. кв. м</w:t>
            </w:r>
          </w:p>
          <w:p w:rsidR="00780E19" w:rsidRPr="009345E0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Pr="009345E0">
              <w:rPr>
                <w:rFonts w:ascii="Times New Roman" w:hAnsi="Times New Roman" w:cs="Times New Roman"/>
              </w:rPr>
              <w:t xml:space="preserve">Повышение энергетической эффективности и надёжности функционирования сети уличного освещения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14. </w:t>
            </w:r>
            <w:r w:rsidRPr="009345E0">
              <w:rPr>
                <w:rFonts w:ascii="Times New Roman" w:hAnsi="Times New Roman" w:cs="Times New Roman"/>
              </w:rPr>
              <w:t>Увеличение числа объектов сети уличного освещения, подлежащих содержанию и техническому обслуживанию</w:t>
            </w:r>
          </w:p>
          <w:p w:rsidR="00780E19" w:rsidRPr="009345E0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 w:rsidRPr="009345E0">
              <w:rPr>
                <w:rFonts w:ascii="Times New Roman" w:hAnsi="Times New Roman" w:cs="Times New Roman"/>
              </w:rPr>
              <w:t>Благоустройство территории общего пользования</w:t>
            </w:r>
          </w:p>
          <w:p w:rsidR="00780E19" w:rsidRPr="009345E0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Pr="009345E0">
              <w:rPr>
                <w:rFonts w:ascii="Times New Roman" w:hAnsi="Times New Roman" w:cs="Times New Roman"/>
              </w:rPr>
              <w:t>Увеличение числа коммунальной техники  и оборудования</w:t>
            </w:r>
            <w:r>
              <w:rPr>
                <w:rFonts w:ascii="Times New Roman" w:hAnsi="Times New Roman" w:cs="Times New Roman"/>
              </w:rPr>
              <w:t xml:space="preserve"> – 16 ед.</w:t>
            </w:r>
          </w:p>
        </w:tc>
      </w:tr>
    </w:tbl>
    <w:p w:rsidR="00780E19" w:rsidRDefault="00780E19" w:rsidP="00780E19">
      <w:pPr>
        <w:jc w:val="right"/>
      </w:pPr>
    </w:p>
    <w:p w:rsidR="00780E19" w:rsidRDefault="00780E19" w:rsidP="00780E19"/>
    <w:p w:rsidR="00780E19" w:rsidRDefault="00780E19" w:rsidP="00780E19"/>
    <w:p w:rsidR="00780E19" w:rsidRDefault="00780E19" w:rsidP="00780E19">
      <w:pPr>
        <w:rPr>
          <w:b/>
        </w:rPr>
        <w:sectPr w:rsidR="00780E19" w:rsidSect="00D706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780E19" w:rsidRPr="003025C1" w:rsidRDefault="00780E19" w:rsidP="00780E19">
      <w:pPr>
        <w:rPr>
          <w:b/>
        </w:rPr>
      </w:pPr>
    </w:p>
    <w:p w:rsidR="00780E19" w:rsidRDefault="00780E19" w:rsidP="00780E19">
      <w:pPr>
        <w:jc w:val="center"/>
        <w:rPr>
          <w:rFonts w:ascii="Times New Roman" w:hAnsi="Times New Roman"/>
          <w:b/>
        </w:rPr>
      </w:pPr>
      <w:r w:rsidRPr="003025C1">
        <w:rPr>
          <w:rFonts w:ascii="Times New Roman" w:hAnsi="Times New Roman"/>
          <w:b/>
        </w:rPr>
        <w:t>1. Общая характеристика сферы жилищно-коммунального хозяйства</w:t>
      </w:r>
    </w:p>
    <w:p w:rsidR="00780E19" w:rsidRDefault="00780E19" w:rsidP="00780E19">
      <w:pPr>
        <w:jc w:val="center"/>
        <w:rPr>
          <w:rFonts w:ascii="Times New Roman" w:hAnsi="Times New Roman"/>
          <w:b/>
        </w:rPr>
      </w:pPr>
      <w:r w:rsidRPr="003025C1">
        <w:rPr>
          <w:rFonts w:ascii="Times New Roman" w:hAnsi="Times New Roman"/>
          <w:b/>
        </w:rPr>
        <w:t>Пушкинского муниципального района</w:t>
      </w:r>
    </w:p>
    <w:p w:rsidR="00780E19" w:rsidRPr="003025C1" w:rsidRDefault="00780E19" w:rsidP="00780E19">
      <w:pPr>
        <w:jc w:val="center"/>
        <w:rPr>
          <w:b/>
        </w:rPr>
      </w:pPr>
    </w:p>
    <w:p w:rsidR="00780E19" w:rsidRDefault="00780E19" w:rsidP="00780E19">
      <w:pPr>
        <w:ind w:left="142" w:firstLine="425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04C64">
        <w:rPr>
          <w:rFonts w:ascii="Times New Roman" w:eastAsia="Times New Roman" w:hAnsi="Times New Roman"/>
          <w:bCs/>
          <w:sz w:val="24"/>
          <w:szCs w:val="24"/>
          <w:lang w:eastAsia="ru-RU"/>
        </w:rPr>
        <w:t>Жилищно-коммунальное хозяйство Пушкинского муниципального ра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йона Московской области</w:t>
      </w:r>
      <w:r w:rsidRPr="00704C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представляет собой комплекс систем жизнеобеспечения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района</w:t>
      </w:r>
      <w:r w:rsidRPr="00704C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Отрасль ЖКХ в настоящее время находится 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неудовлетворительном </w:t>
      </w:r>
      <w:r w:rsidRPr="00704C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состоянии из-за убыточности жилищно-коммунальных услуг по причине физического и морального износа технологического оборудования, не сбалансированной ценовой политики, неэффективной системы управления, отсутствия конкурентной среды. </w:t>
      </w:r>
    </w:p>
    <w:p w:rsidR="00780E19" w:rsidRDefault="00780E19" w:rsidP="00780E19">
      <w:pPr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04C64">
        <w:rPr>
          <w:rFonts w:ascii="Times New Roman" w:hAnsi="Times New Roman"/>
          <w:sz w:val="24"/>
          <w:szCs w:val="24"/>
          <w:lang w:eastAsia="ru-RU"/>
        </w:rPr>
        <w:t>Муниципальная программа «</w:t>
      </w:r>
      <w:r>
        <w:rPr>
          <w:rFonts w:ascii="Times New Roman" w:hAnsi="Times New Roman"/>
          <w:sz w:val="24"/>
          <w:szCs w:val="24"/>
          <w:lang w:eastAsia="ru-RU"/>
        </w:rPr>
        <w:t>Содержание и р</w:t>
      </w:r>
      <w:r w:rsidRPr="00704C64">
        <w:rPr>
          <w:rFonts w:ascii="Times New Roman" w:hAnsi="Times New Roman"/>
          <w:sz w:val="24"/>
          <w:szCs w:val="24"/>
          <w:shd w:val="clear" w:color="auto" w:fill="FFFFFF"/>
        </w:rPr>
        <w:t>азвитие жилищно-коммунальн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ого хозяйства Пушкинского муниципального района на </w:t>
      </w:r>
      <w:r w:rsidRPr="00704C64">
        <w:rPr>
          <w:rFonts w:ascii="Times New Roman" w:hAnsi="Times New Roman"/>
          <w:sz w:val="24"/>
          <w:szCs w:val="24"/>
          <w:shd w:val="clear" w:color="auto" w:fill="FFFFFF"/>
        </w:rPr>
        <w:t>201</w:t>
      </w:r>
      <w:r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704C64">
        <w:rPr>
          <w:rFonts w:ascii="Times New Roman" w:hAnsi="Times New Roman"/>
          <w:sz w:val="24"/>
          <w:szCs w:val="24"/>
          <w:shd w:val="clear" w:color="auto" w:fill="FFFFFF"/>
        </w:rPr>
        <w:t>-201</w:t>
      </w:r>
      <w:r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704C64">
        <w:rPr>
          <w:rFonts w:ascii="Times New Roman" w:hAnsi="Times New Roman"/>
          <w:sz w:val="24"/>
          <w:szCs w:val="24"/>
          <w:shd w:val="clear" w:color="auto" w:fill="FFFFFF"/>
        </w:rPr>
        <w:t xml:space="preserve"> годы» направлена на достижение приоритетов и целей </w:t>
      </w:r>
      <w:r w:rsidRPr="00704C64">
        <w:rPr>
          <w:rFonts w:ascii="Times New Roman" w:hAnsi="Times New Roman"/>
          <w:sz w:val="24"/>
          <w:szCs w:val="24"/>
        </w:rPr>
        <w:t xml:space="preserve">комплексного развития территории </w:t>
      </w:r>
      <w:r>
        <w:rPr>
          <w:rFonts w:ascii="Times New Roman" w:hAnsi="Times New Roman"/>
          <w:sz w:val="24"/>
          <w:szCs w:val="24"/>
        </w:rPr>
        <w:t>Пушкинского района</w:t>
      </w:r>
      <w:r w:rsidRPr="00704C64">
        <w:rPr>
          <w:rFonts w:ascii="Times New Roman" w:hAnsi="Times New Roman"/>
          <w:sz w:val="24"/>
          <w:szCs w:val="24"/>
        </w:rPr>
        <w:t xml:space="preserve"> на основе оптимального социально-экономического и функционального использования земельного, природного, культурно-исторического и трудового потенциала для  обеспечения благоприятных условий жизнедеятельности  и реализации прав граждан.</w:t>
      </w:r>
    </w:p>
    <w:p w:rsidR="00780E19" w:rsidRDefault="00780E19" w:rsidP="00780E19">
      <w:pPr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основным проблемам развития жилищно-коммунального хозяйства в настоящее время можно отнести:</w:t>
      </w:r>
    </w:p>
    <w:p w:rsidR="00780E19" w:rsidRDefault="00780E19" w:rsidP="00780E19">
      <w:pPr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4ED">
        <w:rPr>
          <w:rFonts w:ascii="Times New Roman" w:eastAsia="Times New Roman" w:hAnsi="Times New Roman"/>
          <w:sz w:val="24"/>
          <w:szCs w:val="24"/>
          <w:lang w:eastAsia="ru-RU"/>
        </w:rPr>
        <w:t>высокий уровень износа инженерных сетей и жилищного фонда,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их технологическая отсталость;</w:t>
      </w:r>
    </w:p>
    <w:p w:rsidR="00780E19" w:rsidRDefault="00780E19" w:rsidP="00780E19">
      <w:pPr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значительная степень износа внутриквартальных и придомовых дорог;</w:t>
      </w:r>
    </w:p>
    <w:p w:rsidR="00780E19" w:rsidRDefault="00780E19" w:rsidP="00780E19">
      <w:pPr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неудовлетворяющее современным требованиям по уровню освещенности и </w:t>
      </w:r>
      <w:proofErr w:type="spellStart"/>
      <w:r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уличное освещение;</w:t>
      </w:r>
    </w:p>
    <w:p w:rsidR="00780E19" w:rsidRDefault="00780E19" w:rsidP="00780E19">
      <w:pPr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высокий уровень физического и морального износа объектов коммунальной инфраструктуры;</w:t>
      </w:r>
    </w:p>
    <w:p w:rsidR="00780E19" w:rsidRDefault="00780E19" w:rsidP="00780E19">
      <w:pPr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масштабное и постоянно растущее образования твердых бытовых отходов на территории, способствующее оказывать негативное воздействие на окружающую среду и здоровье человека;</w:t>
      </w:r>
    </w:p>
    <w:p w:rsidR="00780E19" w:rsidRDefault="00780E19" w:rsidP="00780E19">
      <w:pPr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недостаточный технический и технологический уровень коммунальной техники и оборудования.</w:t>
      </w:r>
    </w:p>
    <w:p w:rsidR="00780E19" w:rsidRDefault="00780E19" w:rsidP="00780E19">
      <w:p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8B256C">
        <w:rPr>
          <w:rFonts w:ascii="Times New Roman" w:eastAsia="Times New Roman" w:hAnsi="Times New Roman"/>
          <w:sz w:val="24"/>
          <w:szCs w:val="24"/>
          <w:lang w:eastAsia="ru-RU"/>
        </w:rPr>
        <w:t>Техническое состо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яние жилищного фонда Пушкинского района </w:t>
      </w:r>
      <w:r w:rsidRPr="008B256C">
        <w:rPr>
          <w:rFonts w:ascii="Times New Roman" w:eastAsia="Times New Roman" w:hAnsi="Times New Roman"/>
          <w:sz w:val="24"/>
          <w:szCs w:val="24"/>
          <w:lang w:eastAsia="ru-RU"/>
        </w:rPr>
        <w:t>оценивается на дату формирования программы как удовлетворительное.</w:t>
      </w:r>
      <w:r w:rsidRPr="006A0B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Однако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256C">
        <w:rPr>
          <w:rFonts w:ascii="Times New Roman" w:eastAsia="Times New Roman" w:hAnsi="Times New Roman"/>
          <w:sz w:val="24"/>
          <w:szCs w:val="24"/>
          <w:lang w:eastAsia="ru-RU"/>
        </w:rPr>
        <w:t>в эксплуатируемом жилищном фонде имеется ряд проблем, требующих неотложного решения. Это высокий уровень износа инженерных сетей и жилищного фонда, их технологическая отсталость. Все это обусловлено отсутствием капитального ремонта жилищного фонда в период 1970-х - 1990-х годов, неудовлетворительным состоянием объектов жилищно-коммунального хозяйства, принимаемых в муниципальную собственность от ведомств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B256C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проведения ремонтных работ, недостатками в проведении тарифной политики.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56C">
        <w:rPr>
          <w:rFonts w:ascii="Times New Roman" w:eastAsia="Times New Roman" w:hAnsi="Times New Roman"/>
          <w:sz w:val="24"/>
          <w:szCs w:val="24"/>
          <w:lang w:eastAsia="ru-RU"/>
        </w:rPr>
        <w:t>Средств, выделяемых для капитального ремонта и реконструкции объектов жилищно-коммунального комплекса из бюджета муниципального образования и собираемых с населения, недостаточно для проведения необходимого объема работ.</w:t>
      </w:r>
    </w:p>
    <w:p w:rsidR="00780E19" w:rsidRPr="00005FFE" w:rsidRDefault="00780E19" w:rsidP="00780E19">
      <w:pPr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Количество многоквартирных домов на территории Пушкинского муниципального района составляет 1563 единиц, общей площадью 2647 тыс. кв. м. </w:t>
      </w:r>
      <w:r w:rsidRPr="005356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 общего количества жилого фонда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Пушкинского муниципального района 80</w:t>
      </w:r>
      <w:r w:rsidRPr="005356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% находится в частной собственности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5356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это означает, что бремя содержания общего имущества несут жильцы приватизированных квартир, а также администраци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городских и сельских поселений </w:t>
      </w:r>
      <w:r w:rsidRPr="005356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муниципальному </w:t>
      </w:r>
      <w:r w:rsidRPr="005356F0">
        <w:rPr>
          <w:rFonts w:ascii="Times New Roman" w:eastAsia="Times New Roman" w:hAnsi="Times New Roman"/>
          <w:bCs/>
          <w:sz w:val="24"/>
          <w:szCs w:val="24"/>
          <w:lang w:eastAsia="ru-RU"/>
        </w:rPr>
        <w:t>жилому фонду.</w:t>
      </w:r>
      <w:proofErr w:type="gramEnd"/>
      <w:r w:rsidRPr="00005F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 этом</w:t>
      </w:r>
      <w:r w:rsidRPr="000812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существует</w:t>
      </w:r>
      <w:r w:rsidRPr="00081283">
        <w:rPr>
          <w:rFonts w:ascii="Times New Roman" w:eastAsia="Times New Roman" w:hAnsi="Times New Roman"/>
          <w:sz w:val="24"/>
          <w:szCs w:val="24"/>
          <w:lang w:eastAsia="ru-RU"/>
        </w:rPr>
        <w:t xml:space="preserve"> ряд социальных и экономических факторов.  Социальные факторы связаны с низким качеством жилищных услуг, потенциальной  аварийностью  жилья,  отсутствием заинтересованности собственников к самоорганизации по управлению многоквартирными домами с высоким уровнем износа. К экономическим факторам относятся: высокие эксплуатационные затраты на содержание жилищного фонда, низкий уровень благоустройства и оснащения жилищного фонда.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81283">
        <w:rPr>
          <w:rFonts w:ascii="Times New Roman" w:eastAsia="Times New Roman" w:hAnsi="Times New Roman"/>
          <w:sz w:val="24"/>
          <w:szCs w:val="24"/>
          <w:lang w:eastAsia="ru-RU"/>
        </w:rPr>
        <w:t>ледует отметить, что в связи со значительными расходами на капитальный ремонт, вызванными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низким уровнем</w:t>
      </w:r>
      <w:r w:rsidRPr="00081283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техническ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081283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состояни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81283">
        <w:rPr>
          <w:rFonts w:ascii="Times New Roman" w:eastAsia="Times New Roman" w:hAnsi="Times New Roman"/>
          <w:sz w:val="24"/>
          <w:szCs w:val="24"/>
          <w:lang w:eastAsia="ru-RU"/>
        </w:rPr>
        <w:t xml:space="preserve"> жилищного фонда и </w:t>
      </w:r>
      <w:r w:rsidRPr="0008128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высокой стоимостью материалов, без бюджетной поддержки привлечение собственников к ремонту домов не представляется возможным.</w:t>
      </w:r>
    </w:p>
    <w:p w:rsidR="00780E19" w:rsidRPr="00BC59DC" w:rsidRDefault="00780E19" w:rsidP="00780E19">
      <w:pPr>
        <w:pStyle w:val="3"/>
        <w:ind w:left="142" w:firstLine="425"/>
        <w:rPr>
          <w:bCs/>
          <w:sz w:val="24"/>
          <w:szCs w:val="24"/>
        </w:rPr>
      </w:pPr>
      <w:r w:rsidRPr="00BC59DC">
        <w:rPr>
          <w:bCs/>
          <w:sz w:val="24"/>
          <w:szCs w:val="24"/>
        </w:rPr>
        <w:t xml:space="preserve">Одной из острых проблем </w:t>
      </w:r>
      <w:r>
        <w:rPr>
          <w:bCs/>
          <w:sz w:val="24"/>
          <w:szCs w:val="24"/>
        </w:rPr>
        <w:t>жилищно-коммунального хозяйства</w:t>
      </w:r>
      <w:r w:rsidRPr="00BC59DC">
        <w:rPr>
          <w:bCs/>
          <w:sz w:val="24"/>
          <w:szCs w:val="24"/>
        </w:rPr>
        <w:t xml:space="preserve"> является состояние внутриквартальных и придомовых дорог. </w:t>
      </w:r>
    </w:p>
    <w:p w:rsidR="00780E19" w:rsidRPr="00BC59DC" w:rsidRDefault="00780E19" w:rsidP="00780E19">
      <w:p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BC59DC">
        <w:rPr>
          <w:rFonts w:ascii="Times New Roman" w:hAnsi="Times New Roman"/>
          <w:sz w:val="24"/>
          <w:szCs w:val="24"/>
        </w:rPr>
        <w:t>Содержание в надлежащем со</w:t>
      </w:r>
      <w:r>
        <w:rPr>
          <w:rFonts w:ascii="Times New Roman" w:hAnsi="Times New Roman"/>
          <w:sz w:val="24"/>
          <w:szCs w:val="24"/>
        </w:rPr>
        <w:t>стоянии внутриквартальных дорог</w:t>
      </w:r>
      <w:r w:rsidRPr="00BC59DC">
        <w:rPr>
          <w:rFonts w:ascii="Times New Roman" w:hAnsi="Times New Roman"/>
          <w:sz w:val="24"/>
          <w:szCs w:val="24"/>
        </w:rPr>
        <w:t xml:space="preserve"> требует регулярного выполнения большого объема работ по ремонту покрытия дорог, а также по замене при необходимости элементов обустройства дорог и искусственных сооружений.</w:t>
      </w:r>
    </w:p>
    <w:p w:rsidR="00780E19" w:rsidRPr="00BC59DC" w:rsidRDefault="00780E19" w:rsidP="00780E19">
      <w:p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BC59DC">
        <w:rPr>
          <w:rFonts w:ascii="Times New Roman" w:hAnsi="Times New Roman"/>
          <w:sz w:val="24"/>
          <w:szCs w:val="24"/>
        </w:rPr>
        <w:t xml:space="preserve">Значительная степень износа внутриквартальных дорог сложилась из-за недостаточного финансирования ремонтных работ и увеличения интенсивности дорожного движения и роста </w:t>
      </w:r>
      <w:r>
        <w:rPr>
          <w:rFonts w:ascii="Times New Roman" w:hAnsi="Times New Roman"/>
          <w:sz w:val="24"/>
          <w:szCs w:val="24"/>
        </w:rPr>
        <w:t xml:space="preserve">количества </w:t>
      </w:r>
      <w:r w:rsidRPr="00BC59DC">
        <w:rPr>
          <w:rFonts w:ascii="Times New Roman" w:hAnsi="Times New Roman"/>
          <w:sz w:val="24"/>
          <w:szCs w:val="24"/>
        </w:rPr>
        <w:t>транспортных средств.</w:t>
      </w:r>
    </w:p>
    <w:p w:rsidR="00780E19" w:rsidRDefault="00780E19" w:rsidP="00780E19">
      <w:p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BC59DC">
        <w:rPr>
          <w:rFonts w:ascii="Times New Roman" w:hAnsi="Times New Roman"/>
          <w:sz w:val="24"/>
          <w:szCs w:val="24"/>
        </w:rPr>
        <w:t xml:space="preserve">Поэтому решение вопросов капитального и текущего ремонта внутриквартальных дорог является актуальным для </w:t>
      </w:r>
      <w:r>
        <w:rPr>
          <w:rFonts w:ascii="Times New Roman" w:hAnsi="Times New Roman"/>
          <w:sz w:val="24"/>
          <w:szCs w:val="24"/>
        </w:rPr>
        <w:t>района.</w:t>
      </w:r>
    </w:p>
    <w:p w:rsidR="00780E19" w:rsidRPr="00E20756" w:rsidRDefault="00780E19" w:rsidP="00780E19">
      <w:pPr>
        <w:pStyle w:val="ae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20756">
        <w:rPr>
          <w:rFonts w:ascii="Times New Roman" w:hAnsi="Times New Roman"/>
          <w:sz w:val="24"/>
          <w:szCs w:val="24"/>
        </w:rPr>
        <w:t>Система жизнеобеспечени</w:t>
      </w:r>
      <w:r>
        <w:rPr>
          <w:rFonts w:ascii="Times New Roman" w:hAnsi="Times New Roman"/>
          <w:sz w:val="24"/>
          <w:szCs w:val="24"/>
        </w:rPr>
        <w:t>я</w:t>
      </w:r>
      <w:r w:rsidRPr="00E20756">
        <w:rPr>
          <w:rFonts w:ascii="Times New Roman" w:hAnsi="Times New Roman"/>
          <w:sz w:val="24"/>
          <w:szCs w:val="24"/>
        </w:rPr>
        <w:t xml:space="preserve"> современного </w:t>
      </w:r>
      <w:r>
        <w:rPr>
          <w:rFonts w:ascii="Times New Roman" w:hAnsi="Times New Roman"/>
          <w:sz w:val="24"/>
          <w:szCs w:val="24"/>
        </w:rPr>
        <w:t>района</w:t>
      </w:r>
      <w:r w:rsidRPr="00E20756">
        <w:rPr>
          <w:rFonts w:ascii="Times New Roman" w:hAnsi="Times New Roman"/>
          <w:sz w:val="24"/>
          <w:szCs w:val="24"/>
        </w:rPr>
        <w:t xml:space="preserve"> состоит из нескольких взаимосвязанных подсистем, обеспечивающих жизненно-необходимые для населения функции. Одной из таких подсистем является уличное освещение.</w:t>
      </w:r>
    </w:p>
    <w:p w:rsidR="00780E19" w:rsidRPr="00E20756" w:rsidRDefault="00780E19" w:rsidP="00780E19">
      <w:pPr>
        <w:pStyle w:val="ae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20756">
        <w:rPr>
          <w:rFonts w:ascii="Times New Roman" w:hAnsi="Times New Roman"/>
          <w:sz w:val="24"/>
          <w:szCs w:val="24"/>
        </w:rPr>
        <w:t xml:space="preserve">Невозможно представить себе современный </w:t>
      </w:r>
      <w:r>
        <w:rPr>
          <w:rFonts w:ascii="Times New Roman" w:hAnsi="Times New Roman"/>
          <w:sz w:val="24"/>
          <w:szCs w:val="24"/>
        </w:rPr>
        <w:t>район</w:t>
      </w:r>
      <w:r w:rsidRPr="00E20756">
        <w:rPr>
          <w:rFonts w:ascii="Times New Roman" w:hAnsi="Times New Roman"/>
          <w:sz w:val="24"/>
          <w:szCs w:val="24"/>
        </w:rPr>
        <w:t xml:space="preserve"> без хорошего уличного освещения. Как правило, жител</w:t>
      </w:r>
      <w:r>
        <w:rPr>
          <w:rFonts w:ascii="Times New Roman" w:hAnsi="Times New Roman"/>
          <w:sz w:val="24"/>
          <w:szCs w:val="24"/>
        </w:rPr>
        <w:t>ям</w:t>
      </w:r>
      <w:r w:rsidRPr="00E20756">
        <w:rPr>
          <w:rFonts w:ascii="Times New Roman" w:hAnsi="Times New Roman"/>
          <w:sz w:val="24"/>
          <w:szCs w:val="24"/>
        </w:rPr>
        <w:t xml:space="preserve"> важно, чтобы зона его конкретного обитания была обеспечена нормальными условиями для комфортного и безопасного проживания. </w:t>
      </w:r>
    </w:p>
    <w:p w:rsidR="00780E19" w:rsidRDefault="00780E19" w:rsidP="00780E19">
      <w:pPr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56271">
        <w:rPr>
          <w:rFonts w:ascii="Times New Roman" w:hAnsi="Times New Roman"/>
          <w:sz w:val="24"/>
          <w:szCs w:val="24"/>
        </w:rPr>
        <w:t xml:space="preserve">Уличное освещение на территории </w:t>
      </w:r>
      <w:r>
        <w:rPr>
          <w:rFonts w:ascii="Times New Roman" w:hAnsi="Times New Roman"/>
          <w:sz w:val="24"/>
          <w:szCs w:val="24"/>
        </w:rPr>
        <w:t>района</w:t>
      </w:r>
      <w:r w:rsidRPr="00656271">
        <w:rPr>
          <w:rFonts w:ascii="Times New Roman" w:hAnsi="Times New Roman"/>
          <w:sz w:val="24"/>
          <w:szCs w:val="24"/>
        </w:rPr>
        <w:t xml:space="preserve"> не удовлетворяет современным требованиям по уровню освещенности и </w:t>
      </w:r>
      <w:proofErr w:type="spellStart"/>
      <w:r w:rsidRPr="00656271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656271">
        <w:rPr>
          <w:rFonts w:ascii="Times New Roman" w:hAnsi="Times New Roman"/>
          <w:sz w:val="24"/>
          <w:szCs w:val="24"/>
        </w:rPr>
        <w:t xml:space="preserve">. Большая часть уличного освещения осуществляется устаревшими светильниками РКУ, имеющими низкий КПД, и в большинстве случаев, выработавшими свой ресурс. Используемые в этих светильниках ртутные лампы (ДРЛ) могут являться источником загрязнения окружающей среды при разгерметизации в условиях эксплуатации и при транспортировке. Из-за сильной изношенности провода происходят большие потери по </w:t>
      </w:r>
      <w:proofErr w:type="spellStart"/>
      <w:r w:rsidRPr="00656271">
        <w:rPr>
          <w:rFonts w:ascii="Times New Roman" w:hAnsi="Times New Roman"/>
          <w:sz w:val="24"/>
          <w:szCs w:val="24"/>
        </w:rPr>
        <w:t>мощностным</w:t>
      </w:r>
      <w:proofErr w:type="spellEnd"/>
      <w:r w:rsidRPr="00656271">
        <w:rPr>
          <w:rFonts w:ascii="Times New Roman" w:hAnsi="Times New Roman"/>
          <w:sz w:val="24"/>
          <w:szCs w:val="24"/>
        </w:rPr>
        <w:t xml:space="preserve"> характеристикам.</w:t>
      </w:r>
    </w:p>
    <w:p w:rsidR="00780E19" w:rsidRPr="009217EC" w:rsidRDefault="00780E19" w:rsidP="00780E19">
      <w:pPr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217EC">
        <w:rPr>
          <w:rFonts w:ascii="Times New Roman" w:hAnsi="Times New Roman"/>
          <w:sz w:val="24"/>
          <w:szCs w:val="24"/>
        </w:rPr>
        <w:t xml:space="preserve">Одним из приоритетов жилищной политики </w:t>
      </w:r>
      <w:r>
        <w:rPr>
          <w:rFonts w:ascii="Times New Roman" w:hAnsi="Times New Roman"/>
          <w:sz w:val="24"/>
          <w:szCs w:val="24"/>
        </w:rPr>
        <w:t>района</w:t>
      </w:r>
      <w:r w:rsidRPr="009217EC">
        <w:rPr>
          <w:rFonts w:ascii="Times New Roman" w:hAnsi="Times New Roman"/>
          <w:sz w:val="24"/>
          <w:szCs w:val="24"/>
        </w:rPr>
        <w:t xml:space="preserve"> является обеспечение комфортных условий проживания и доступности коммунальных услуг населения.</w:t>
      </w:r>
    </w:p>
    <w:p w:rsidR="00780E19" w:rsidRDefault="00780E19" w:rsidP="00780E19">
      <w:p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9217E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17EC">
        <w:rPr>
          <w:rFonts w:ascii="Times New Roman" w:hAnsi="Times New Roman"/>
          <w:sz w:val="24"/>
          <w:szCs w:val="24"/>
        </w:rPr>
        <w:t>В связи с недостаточным финансированием в предыдущие годы, объекты теплоснабжения имеют высокий уровень физического износа (более 80%), что приводит к частым отключениям, сверхнормативным потерям тепловой энергии, снижению качества теплоснабжения</w:t>
      </w:r>
      <w:r>
        <w:rPr>
          <w:rFonts w:ascii="Times New Roman" w:hAnsi="Times New Roman"/>
          <w:sz w:val="24"/>
          <w:szCs w:val="24"/>
        </w:rPr>
        <w:t>.</w:t>
      </w:r>
      <w:r w:rsidRPr="009217E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Кроме того, коммунальному комплексу района присущ и недостаток организаций и предприятий эффективной формы по управлению жилищно-коммунальным комплексом и по производству жилищно-коммунальных услуг.  </w:t>
      </w:r>
    </w:p>
    <w:p w:rsidR="00780E19" w:rsidRDefault="00780E19" w:rsidP="00780E19">
      <w:pPr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Для разрешения обозначенной проблемы необходимо обеспечить масштабную реализацию проектов модернизации объектов коммунальной инфраструктуры путем определения дополнительных источников финансирования, совершенствования тарифной политики, снижения удельных издержек при оказании коммунальных услуг, привлечения инвестиций в коммунальный комплекс.</w:t>
      </w:r>
    </w:p>
    <w:p w:rsidR="00780E19" w:rsidRPr="00B00FC7" w:rsidRDefault="00780E19" w:rsidP="00780E19">
      <w:pPr>
        <w:pStyle w:val="ConsPlusNormal"/>
        <w:widowControl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FC7">
        <w:rPr>
          <w:rFonts w:ascii="Times New Roman" w:hAnsi="Times New Roman" w:cs="Times New Roman"/>
          <w:sz w:val="24"/>
          <w:szCs w:val="24"/>
        </w:rPr>
        <w:t xml:space="preserve">  Проблема благоустройства </w:t>
      </w:r>
      <w:r>
        <w:rPr>
          <w:rFonts w:ascii="Times New Roman" w:hAnsi="Times New Roman" w:cs="Times New Roman"/>
          <w:sz w:val="24"/>
          <w:szCs w:val="24"/>
        </w:rPr>
        <w:t>районной</w:t>
      </w:r>
      <w:r w:rsidRPr="00B00FC7">
        <w:rPr>
          <w:rFonts w:ascii="Times New Roman" w:hAnsi="Times New Roman" w:cs="Times New Roman"/>
          <w:sz w:val="24"/>
          <w:szCs w:val="24"/>
        </w:rPr>
        <w:t xml:space="preserve"> территории является одной из насущных и требующей каждодневного внимания.</w:t>
      </w:r>
    </w:p>
    <w:p w:rsidR="00780E19" w:rsidRPr="00B00FC7" w:rsidRDefault="00780E19" w:rsidP="00780E19">
      <w:pPr>
        <w:pStyle w:val="ConsPlusNormal"/>
        <w:widowControl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00FC7">
        <w:rPr>
          <w:rFonts w:ascii="Times New Roman" w:hAnsi="Times New Roman" w:cs="Times New Roman"/>
          <w:sz w:val="24"/>
          <w:szCs w:val="24"/>
        </w:rPr>
        <w:t>Масштабы и динамика образующихся твердых бытовых отходов на территории, их способность оказывать негативное воздействие на окружающую среду и здоровье человека выдвигает эту проблему в качестве приоритетной.</w:t>
      </w:r>
    </w:p>
    <w:p w:rsidR="00780E19" w:rsidRPr="00B00FC7" w:rsidRDefault="00780E19" w:rsidP="00780E19">
      <w:pPr>
        <w:pStyle w:val="ConsPlusNormal"/>
        <w:widowControl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00FC7">
        <w:rPr>
          <w:rFonts w:ascii="Times New Roman" w:hAnsi="Times New Roman" w:cs="Times New Roman"/>
          <w:sz w:val="24"/>
          <w:szCs w:val="24"/>
        </w:rPr>
        <w:t>Призывы к сокращению образования отходов не находят отклика, а вопросы утилизации решаются технически сложно и требуют значительных капиталовложений. При этом обществом недостаточно осознана реальная и потенциальная опасность твердых бытовых отходов, необходимость изменения системы.</w:t>
      </w:r>
    </w:p>
    <w:p w:rsidR="00780E19" w:rsidRPr="00B00FC7" w:rsidRDefault="00780E19" w:rsidP="00780E19">
      <w:pPr>
        <w:pStyle w:val="ConsPlusNormal"/>
        <w:widowControl/>
        <w:tabs>
          <w:tab w:val="left" w:pos="550"/>
        </w:tabs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FC7">
        <w:rPr>
          <w:rFonts w:ascii="Times New Roman" w:hAnsi="Times New Roman" w:cs="Times New Roman"/>
          <w:sz w:val="24"/>
          <w:szCs w:val="24"/>
        </w:rPr>
        <w:t xml:space="preserve">    Удаление отходов с территорий частного сектора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00FC7">
        <w:rPr>
          <w:rFonts w:ascii="Times New Roman" w:hAnsi="Times New Roman" w:cs="Times New Roman"/>
          <w:sz w:val="24"/>
          <w:szCs w:val="24"/>
        </w:rPr>
        <w:t xml:space="preserve">вляется наболевшей проблемой. Люди не хотят добровольно заключать договоры со специализированными организациями, осуществляющими вывоз твердых бытовых отходов. В итоге образуются несанкционированные свалки мусора. Кроме того, на территории частного сектора сбор твердых отходов гражданами осуществляется в индивидуальные емкости с последующим сжиганием или вывозом в </w:t>
      </w:r>
      <w:r w:rsidRPr="00B00FC7">
        <w:rPr>
          <w:rFonts w:ascii="Times New Roman" w:hAnsi="Times New Roman" w:cs="Times New Roman"/>
          <w:sz w:val="24"/>
          <w:szCs w:val="24"/>
        </w:rPr>
        <w:lastRenderedPageBreak/>
        <w:t>ближайшие контейнеры. Специально отведенного места или площадок для сбора отходов в индивидуальном секторе, как правило, не предусмотрено, в результате происходит захламление контейнерных площадок, дворовых и городских территорий, что приводит к неудовлетворительному санитарному состоянию территории города.  Несмотря на увеличение охвата санитарной очисткой частного сектора, часть частн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00FC7">
        <w:rPr>
          <w:rFonts w:ascii="Times New Roman" w:hAnsi="Times New Roman" w:cs="Times New Roman"/>
          <w:sz w:val="24"/>
          <w:szCs w:val="24"/>
        </w:rPr>
        <w:t xml:space="preserve"> домовладени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00FC7">
        <w:rPr>
          <w:rFonts w:ascii="Times New Roman" w:hAnsi="Times New Roman" w:cs="Times New Roman"/>
          <w:sz w:val="24"/>
          <w:szCs w:val="24"/>
        </w:rPr>
        <w:t xml:space="preserve"> пока остается </w:t>
      </w:r>
      <w:proofErr w:type="gramStart"/>
      <w:r w:rsidRPr="00B00FC7">
        <w:rPr>
          <w:rFonts w:ascii="Times New Roman" w:hAnsi="Times New Roman" w:cs="Times New Roman"/>
          <w:sz w:val="24"/>
          <w:szCs w:val="24"/>
        </w:rPr>
        <w:t>вне планово-регулярной</w:t>
      </w:r>
      <w:proofErr w:type="gramEnd"/>
      <w:r w:rsidRPr="00B00FC7">
        <w:rPr>
          <w:rFonts w:ascii="Times New Roman" w:hAnsi="Times New Roman" w:cs="Times New Roman"/>
          <w:sz w:val="24"/>
          <w:szCs w:val="24"/>
        </w:rPr>
        <w:t xml:space="preserve"> санитарной очистки, что также приводит к образованию несанкционированных свалок твердых бытовых отходов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E19" w:rsidRDefault="00780E19" w:rsidP="00780E19">
      <w:p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B00FC7">
        <w:rPr>
          <w:rFonts w:ascii="Times New Roman" w:hAnsi="Times New Roman"/>
          <w:sz w:val="24"/>
          <w:szCs w:val="24"/>
        </w:rPr>
        <w:t xml:space="preserve">    В общем комплексе мероприятий по благоустройству города </w:t>
      </w:r>
      <w:proofErr w:type="gramStart"/>
      <w:r w:rsidRPr="00B00FC7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B00FC7">
        <w:rPr>
          <w:rFonts w:ascii="Times New Roman" w:hAnsi="Times New Roman"/>
          <w:sz w:val="24"/>
          <w:szCs w:val="24"/>
        </w:rPr>
        <w:t xml:space="preserve"> имеют работы по сбору и вывозу отходов, нерегулярное удаление которых наруша</w:t>
      </w:r>
      <w:r>
        <w:rPr>
          <w:rFonts w:ascii="Times New Roman" w:hAnsi="Times New Roman"/>
          <w:sz w:val="24"/>
          <w:szCs w:val="24"/>
        </w:rPr>
        <w:t>ю</w:t>
      </w:r>
      <w:r w:rsidRPr="00B00FC7">
        <w:rPr>
          <w:rFonts w:ascii="Times New Roman" w:hAnsi="Times New Roman"/>
          <w:sz w:val="24"/>
          <w:szCs w:val="24"/>
        </w:rPr>
        <w:t>т внешний вид жилого массива и санитарно-гигиенические нормы.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80E19" w:rsidRDefault="00780E19" w:rsidP="00780E19">
      <w:p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0F3123">
        <w:rPr>
          <w:rFonts w:ascii="Times New Roman" w:hAnsi="Times New Roman"/>
          <w:sz w:val="24"/>
          <w:szCs w:val="24"/>
        </w:rPr>
        <w:t xml:space="preserve">    Кроме того, основной проблемой остается содержание в надлежащем состоянии </w:t>
      </w:r>
      <w:r>
        <w:rPr>
          <w:rFonts w:ascii="Times New Roman" w:hAnsi="Times New Roman"/>
          <w:sz w:val="24"/>
          <w:szCs w:val="24"/>
        </w:rPr>
        <w:t xml:space="preserve">автомобильных </w:t>
      </w:r>
      <w:r w:rsidRPr="000F3123">
        <w:rPr>
          <w:rFonts w:ascii="Times New Roman" w:hAnsi="Times New Roman"/>
          <w:sz w:val="24"/>
          <w:szCs w:val="24"/>
        </w:rPr>
        <w:t xml:space="preserve">дорог общего пользования </w:t>
      </w:r>
      <w:r>
        <w:rPr>
          <w:rFonts w:ascii="Times New Roman" w:hAnsi="Times New Roman"/>
          <w:sz w:val="24"/>
          <w:szCs w:val="24"/>
        </w:rPr>
        <w:t>и тротуаров</w:t>
      </w:r>
      <w:r w:rsidRPr="000F3123">
        <w:rPr>
          <w:rFonts w:ascii="Times New Roman" w:hAnsi="Times New Roman"/>
          <w:sz w:val="24"/>
          <w:szCs w:val="24"/>
        </w:rPr>
        <w:t>, требующее регулярного выполнения большого объема работ по очистке проезжей части дорог</w:t>
      </w:r>
      <w:r>
        <w:rPr>
          <w:rFonts w:ascii="Times New Roman" w:hAnsi="Times New Roman"/>
          <w:sz w:val="24"/>
          <w:szCs w:val="24"/>
        </w:rPr>
        <w:t>. Это связано с эксплуатацией устаревшей и изношенной коммунальной техники,  несоблюдением нормативных требований по техническому обслуживанию и ремонту, отсутствием у частных организаций площадок для размещения техники (оборудования) и ремонтных баз, что приводит к срывам графика уборки проезжей части дорог и ухудшению качества выполнения данных работ, особенно в зимний период времени.</w:t>
      </w:r>
    </w:p>
    <w:p w:rsidR="00780E19" w:rsidRDefault="00780E19" w:rsidP="00780E19">
      <w:pPr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проблем в сфере жилищно-коммунального хозяйства предполагает разработку мероприятий по содержанию и развитию жилищно-коммунального хозяйства на основе программно-целевого подхода, предусматривающего комплексный характер решаемой проблемы, что обусловлено сложной структурой жилищно-коммунального комплекса и его особой ролью как инфраструктурной отрасли, обеспечивающей условия для экономического роста и повышения качества жизни населения.</w:t>
      </w:r>
    </w:p>
    <w:p w:rsidR="00780E19" w:rsidRPr="00BE61BC" w:rsidRDefault="00780E19" w:rsidP="00780E19">
      <w:pPr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86704">
        <w:rPr>
          <w:rFonts w:ascii="Times New Roman" w:hAnsi="Times New Roman"/>
          <w:sz w:val="24"/>
          <w:szCs w:val="24"/>
        </w:rPr>
        <w:t xml:space="preserve">Реализация Программы в полном объеме позволит обеспечить повышение комфортности и привлекательности </w:t>
      </w:r>
      <w:r>
        <w:rPr>
          <w:rFonts w:ascii="Times New Roman" w:hAnsi="Times New Roman"/>
          <w:sz w:val="24"/>
          <w:szCs w:val="24"/>
        </w:rPr>
        <w:t>Пушкинского муниципального района</w:t>
      </w:r>
      <w:r w:rsidRPr="00D867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80E19" w:rsidRDefault="00780E19" w:rsidP="00780E19">
      <w:pPr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780E19" w:rsidRDefault="00780E19" w:rsidP="00780E19">
      <w:pPr>
        <w:jc w:val="center"/>
        <w:rPr>
          <w:rFonts w:ascii="Times New Roman" w:hAnsi="Times New Roman"/>
          <w:b/>
          <w:sz w:val="24"/>
          <w:szCs w:val="24"/>
        </w:rPr>
      </w:pPr>
      <w:r w:rsidRPr="008F6606">
        <w:rPr>
          <w:rFonts w:ascii="Times New Roman" w:hAnsi="Times New Roman"/>
          <w:b/>
          <w:sz w:val="24"/>
          <w:szCs w:val="24"/>
        </w:rPr>
        <w:t xml:space="preserve">2. Прогноз развития сферы </w:t>
      </w:r>
      <w:r>
        <w:rPr>
          <w:rFonts w:ascii="Times New Roman" w:hAnsi="Times New Roman"/>
          <w:b/>
          <w:sz w:val="24"/>
          <w:szCs w:val="24"/>
        </w:rPr>
        <w:t>жилищно-коммунального хозяйства</w:t>
      </w:r>
    </w:p>
    <w:p w:rsidR="00780E19" w:rsidRPr="008F6606" w:rsidRDefault="00780E19" w:rsidP="00780E19">
      <w:pPr>
        <w:jc w:val="center"/>
        <w:rPr>
          <w:rFonts w:ascii="Times New Roman" w:hAnsi="Times New Roman"/>
          <w:b/>
          <w:sz w:val="24"/>
          <w:szCs w:val="24"/>
        </w:rPr>
      </w:pPr>
      <w:r w:rsidRPr="008F6606">
        <w:rPr>
          <w:rFonts w:ascii="Times New Roman" w:hAnsi="Times New Roman"/>
          <w:b/>
          <w:sz w:val="24"/>
          <w:szCs w:val="24"/>
        </w:rPr>
        <w:t xml:space="preserve"> Пушкинского муниципального района с учетом реализации муниципальной программы</w:t>
      </w:r>
    </w:p>
    <w:p w:rsidR="00780E19" w:rsidRPr="000F3123" w:rsidRDefault="00780E19" w:rsidP="00780E19">
      <w:pPr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780E19" w:rsidRPr="008F6606" w:rsidRDefault="00780E19" w:rsidP="00780E19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6606">
        <w:rPr>
          <w:rFonts w:ascii="Times New Roman" w:hAnsi="Times New Roman"/>
          <w:sz w:val="24"/>
          <w:szCs w:val="24"/>
        </w:rPr>
        <w:t xml:space="preserve">Концепция решения проблем в сфере </w:t>
      </w:r>
      <w:r>
        <w:rPr>
          <w:rFonts w:ascii="Times New Roman" w:hAnsi="Times New Roman"/>
          <w:sz w:val="24"/>
          <w:szCs w:val="24"/>
        </w:rPr>
        <w:t>жилищно-коммунального хозяйства</w:t>
      </w:r>
      <w:r w:rsidRPr="008F6606">
        <w:rPr>
          <w:rFonts w:ascii="Times New Roman" w:hAnsi="Times New Roman"/>
          <w:sz w:val="24"/>
          <w:szCs w:val="24"/>
        </w:rPr>
        <w:t xml:space="preserve"> Пушкинского муниципального района основывается на программно-целевом методе и состоит в реализации в период с 2015 по 2019 год муниципальной программы «</w:t>
      </w:r>
      <w:r>
        <w:rPr>
          <w:rFonts w:ascii="Times New Roman" w:hAnsi="Times New Roman"/>
          <w:sz w:val="24"/>
          <w:szCs w:val="24"/>
        </w:rPr>
        <w:t>Содержание и развитие жилищно-коммунального хозяйства</w:t>
      </w:r>
      <w:r w:rsidRPr="008F6606">
        <w:rPr>
          <w:rFonts w:ascii="Times New Roman" w:hAnsi="Times New Roman"/>
          <w:sz w:val="24"/>
          <w:szCs w:val="24"/>
        </w:rPr>
        <w:t xml:space="preserve"> Пушкинского муниципального района на 2015-2019 годы», которая включает подпрограммы, нацеленные на реализацию комплекса мероприятий, обеспечивающих одновременное решение существующих проблем и задач в сфере </w:t>
      </w:r>
      <w:r>
        <w:rPr>
          <w:rFonts w:ascii="Times New Roman" w:hAnsi="Times New Roman"/>
          <w:sz w:val="24"/>
          <w:szCs w:val="24"/>
        </w:rPr>
        <w:t>жилищно-коммунального хозяйства.</w:t>
      </w:r>
      <w:proofErr w:type="gramEnd"/>
    </w:p>
    <w:p w:rsidR="00780E19" w:rsidRPr="008F6606" w:rsidRDefault="00780E19" w:rsidP="00780E19">
      <w:pPr>
        <w:jc w:val="both"/>
        <w:rPr>
          <w:rFonts w:ascii="Times New Roman" w:hAnsi="Times New Roman"/>
          <w:sz w:val="24"/>
          <w:szCs w:val="24"/>
        </w:rPr>
      </w:pPr>
      <w:r w:rsidRPr="008F6606">
        <w:rPr>
          <w:rFonts w:ascii="Times New Roman" w:hAnsi="Times New Roman"/>
          <w:b/>
          <w:sz w:val="24"/>
          <w:szCs w:val="24"/>
        </w:rPr>
        <w:tab/>
      </w:r>
      <w:r w:rsidRPr="008F6606">
        <w:rPr>
          <w:rFonts w:ascii="Times New Roman" w:hAnsi="Times New Roman"/>
          <w:sz w:val="24"/>
          <w:szCs w:val="24"/>
        </w:rPr>
        <w:t xml:space="preserve">Реализация программных мероприятий по целям и задачам в период с 2015 по 2019 годы  обеспечит  минимизацию усугубления существующих проблем, даст возможность Пушкинскому муниципальному району выйти на целевые параметры развития и решение задач в сфере </w:t>
      </w:r>
      <w:r>
        <w:rPr>
          <w:rFonts w:ascii="Times New Roman" w:hAnsi="Times New Roman"/>
          <w:sz w:val="24"/>
          <w:szCs w:val="24"/>
        </w:rPr>
        <w:t>жилищно-коммунального хозяйства</w:t>
      </w:r>
      <w:r w:rsidRPr="008F6606">
        <w:rPr>
          <w:rFonts w:ascii="Times New Roman" w:hAnsi="Times New Roman"/>
          <w:sz w:val="24"/>
          <w:szCs w:val="24"/>
        </w:rPr>
        <w:t xml:space="preserve">.  </w:t>
      </w:r>
    </w:p>
    <w:p w:rsidR="00780E19" w:rsidRDefault="00780E19" w:rsidP="00780E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6606">
        <w:rPr>
          <w:rFonts w:ascii="Times New Roman" w:hAnsi="Times New Roman"/>
          <w:sz w:val="24"/>
          <w:szCs w:val="24"/>
        </w:rPr>
        <w:t xml:space="preserve">При программно-целевом сценарии развития сферы </w:t>
      </w:r>
      <w:r>
        <w:rPr>
          <w:rFonts w:ascii="Times New Roman" w:hAnsi="Times New Roman"/>
          <w:sz w:val="24"/>
          <w:szCs w:val="24"/>
        </w:rPr>
        <w:t>жилищно-коммунального хозяйства</w:t>
      </w:r>
      <w:r w:rsidRPr="008F6606">
        <w:rPr>
          <w:rFonts w:ascii="Times New Roman" w:hAnsi="Times New Roman"/>
          <w:sz w:val="24"/>
          <w:szCs w:val="24"/>
        </w:rPr>
        <w:t xml:space="preserve"> к 2019 году в Пушкинском муниципальном районе будут достигнуты следующие значения целевых показателей:</w:t>
      </w:r>
    </w:p>
    <w:p w:rsidR="00780E19" w:rsidRDefault="00780E19" w:rsidP="00780E19">
      <w:pPr>
        <w:pStyle w:val="ConsPlusCel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Увеличение доли</w:t>
      </w:r>
      <w:r w:rsidRPr="004B4E7D">
        <w:rPr>
          <w:rFonts w:ascii="Times New Roman" w:hAnsi="Times New Roman" w:cs="Times New Roman"/>
        </w:rPr>
        <w:t xml:space="preserve"> населения, обеспеченного доброкачественной питьевой водой</w:t>
      </w:r>
      <w:r>
        <w:rPr>
          <w:rFonts w:ascii="Times New Roman" w:hAnsi="Times New Roman" w:cs="Times New Roman"/>
        </w:rPr>
        <w:t xml:space="preserve"> с 62 %  до 80% к концу 2018 года;</w:t>
      </w:r>
    </w:p>
    <w:p w:rsidR="00780E19" w:rsidRDefault="00780E19" w:rsidP="00780E19">
      <w:pPr>
        <w:pStyle w:val="ConsPlusCel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Уменьшение ч</w:t>
      </w:r>
      <w:r w:rsidRPr="00055766">
        <w:rPr>
          <w:rFonts w:ascii="Times New Roman" w:hAnsi="Times New Roman" w:cs="Times New Roman"/>
        </w:rPr>
        <w:t>исл</w:t>
      </w:r>
      <w:r>
        <w:rPr>
          <w:rFonts w:ascii="Times New Roman" w:hAnsi="Times New Roman" w:cs="Times New Roman"/>
        </w:rPr>
        <w:t>а</w:t>
      </w:r>
      <w:r w:rsidRPr="00055766">
        <w:rPr>
          <w:rFonts w:ascii="Times New Roman" w:hAnsi="Times New Roman" w:cs="Times New Roman"/>
        </w:rPr>
        <w:t xml:space="preserve"> аварий в системах водоснабжения и водоотведения </w:t>
      </w:r>
      <w:r>
        <w:rPr>
          <w:rFonts w:ascii="Times New Roman" w:hAnsi="Times New Roman" w:cs="Times New Roman"/>
        </w:rPr>
        <w:t xml:space="preserve"> с 80 ед.  до 55 ед. к 2019 году.</w:t>
      </w:r>
    </w:p>
    <w:p w:rsidR="00780E19" w:rsidRDefault="00780E19" w:rsidP="00780E19">
      <w:pPr>
        <w:pStyle w:val="ConsPlusCel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Увеличение количества</w:t>
      </w:r>
      <w:r w:rsidRPr="00055766">
        <w:rPr>
          <w:rFonts w:ascii="Times New Roman" w:hAnsi="Times New Roman" w:cs="Times New Roman"/>
        </w:rPr>
        <w:t xml:space="preserve"> построенных и реконструируемых (модернизированных) котельных</w:t>
      </w:r>
      <w:r>
        <w:rPr>
          <w:rFonts w:ascii="Times New Roman" w:hAnsi="Times New Roman" w:cs="Times New Roman"/>
        </w:rPr>
        <w:t xml:space="preserve"> с 4 до 8 ед. к 2019 году.</w:t>
      </w:r>
    </w:p>
    <w:p w:rsidR="00780E19" w:rsidRDefault="00780E19" w:rsidP="00780E19">
      <w:pPr>
        <w:pStyle w:val="ConsPlusCel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Уменьшение ч</w:t>
      </w:r>
      <w:r w:rsidRPr="00055766">
        <w:rPr>
          <w:rFonts w:ascii="Times New Roman" w:hAnsi="Times New Roman" w:cs="Times New Roman"/>
        </w:rPr>
        <w:t>исло аварий в системах теплоснабжения</w:t>
      </w:r>
      <w:r>
        <w:rPr>
          <w:rFonts w:ascii="Times New Roman" w:hAnsi="Times New Roman" w:cs="Times New Roman"/>
        </w:rPr>
        <w:t xml:space="preserve">  с 17 ед. до 9 ед. к концу реализации программы.</w:t>
      </w:r>
    </w:p>
    <w:p w:rsidR="00780E19" w:rsidRDefault="00780E19" w:rsidP="00780E19">
      <w:pPr>
        <w:pStyle w:val="ConsPlusCel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Увеличение д</w:t>
      </w:r>
      <w:r w:rsidRPr="00055766">
        <w:rPr>
          <w:rFonts w:ascii="Times New Roman" w:hAnsi="Times New Roman" w:cs="Times New Roman"/>
        </w:rPr>
        <w:t>ол</w:t>
      </w:r>
      <w:r>
        <w:rPr>
          <w:rFonts w:ascii="Times New Roman" w:hAnsi="Times New Roman" w:cs="Times New Roman"/>
        </w:rPr>
        <w:t>и</w:t>
      </w:r>
      <w:r w:rsidRPr="00055766">
        <w:rPr>
          <w:rFonts w:ascii="Times New Roman" w:hAnsi="Times New Roman" w:cs="Times New Roman"/>
        </w:rPr>
        <w:t xml:space="preserve"> заемных средств организаций в общем объеме капитальных вложений в системы </w:t>
      </w:r>
      <w:r w:rsidRPr="00055766">
        <w:rPr>
          <w:rFonts w:ascii="Times New Roman" w:hAnsi="Times New Roman" w:cs="Times New Roman"/>
        </w:rPr>
        <w:lastRenderedPageBreak/>
        <w:t>теплоснабжения, водоснабжения, водоотведения и очистки сточных вод</w:t>
      </w:r>
      <w:r>
        <w:rPr>
          <w:rFonts w:ascii="Times New Roman" w:hAnsi="Times New Roman" w:cs="Times New Roman"/>
        </w:rPr>
        <w:t xml:space="preserve"> с 0 до 18 %.</w:t>
      </w:r>
    </w:p>
    <w:p w:rsidR="00780E19" w:rsidRDefault="00780E19" w:rsidP="00780E19">
      <w:pPr>
        <w:pStyle w:val="ConsPlusCel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Увеличение д</w:t>
      </w:r>
      <w:r w:rsidRPr="00055766">
        <w:rPr>
          <w:rFonts w:ascii="Times New Roman" w:hAnsi="Times New Roman" w:cs="Times New Roman"/>
        </w:rPr>
        <w:t>ол</w:t>
      </w:r>
      <w:r>
        <w:rPr>
          <w:rFonts w:ascii="Times New Roman" w:hAnsi="Times New Roman" w:cs="Times New Roman"/>
        </w:rPr>
        <w:t>и</w:t>
      </w:r>
      <w:r w:rsidRPr="00055766">
        <w:rPr>
          <w:rFonts w:ascii="Times New Roman" w:hAnsi="Times New Roman" w:cs="Times New Roman"/>
        </w:rPr>
        <w:t xml:space="preserve"> собственных инвестиций организаций в расходах от основного вида деятельности организаций сектора водоснабжения, водоотведения, очистки сточных вод и теплоснабжения</w:t>
      </w:r>
      <w:r>
        <w:rPr>
          <w:rFonts w:ascii="Times New Roman" w:hAnsi="Times New Roman" w:cs="Times New Roman"/>
        </w:rPr>
        <w:t xml:space="preserve"> с 20,3 % до 22 % к 2019 году.</w:t>
      </w:r>
    </w:p>
    <w:p w:rsidR="00780E19" w:rsidRDefault="00780E19" w:rsidP="00780E19">
      <w:pPr>
        <w:pStyle w:val="ConsPlusCell"/>
        <w:ind w:firstLine="709"/>
        <w:rPr>
          <w:rFonts w:ascii="Times New Roman" w:hAnsi="Times New Roman" w:cs="Times New Roman"/>
        </w:rPr>
      </w:pPr>
      <w:r w:rsidRPr="0079286C">
        <w:rPr>
          <w:rFonts w:ascii="Times New Roman" w:hAnsi="Times New Roman" w:cs="Times New Roman"/>
        </w:rPr>
        <w:t>Уровень готовности объектов жилищно-коммунального хозяйства Пушкинского муниципального района к осенне-зимнему периоду</w:t>
      </w:r>
      <w:r>
        <w:rPr>
          <w:rFonts w:ascii="Times New Roman" w:hAnsi="Times New Roman" w:cs="Times New Roman"/>
        </w:rPr>
        <w:t xml:space="preserve"> на каждый год реализации программы должен быть не менее 100 </w:t>
      </w:r>
      <w:r w:rsidRPr="0079286C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>.</w:t>
      </w:r>
    </w:p>
    <w:p w:rsidR="00780E19" w:rsidRDefault="00780E19" w:rsidP="00780E19">
      <w:pPr>
        <w:pStyle w:val="ConsPlusCell"/>
        <w:ind w:firstLine="709"/>
        <w:rPr>
          <w:rFonts w:ascii="Times New Roman" w:hAnsi="Times New Roman" w:cs="Times New Roman"/>
        </w:rPr>
      </w:pPr>
      <w:r w:rsidRPr="009345E0">
        <w:rPr>
          <w:rFonts w:ascii="Times New Roman" w:hAnsi="Times New Roman" w:cs="Times New Roman"/>
        </w:rPr>
        <w:t>Количество отремонтированных  муниципальных жилых помещений</w:t>
      </w:r>
      <w:r>
        <w:rPr>
          <w:rFonts w:ascii="Times New Roman" w:hAnsi="Times New Roman" w:cs="Times New Roman"/>
        </w:rPr>
        <w:t xml:space="preserve"> на каждый год реализации программы должно составлять не менее 6 ед. в год.</w:t>
      </w:r>
    </w:p>
    <w:p w:rsidR="00780E19" w:rsidRDefault="00780E19" w:rsidP="00780E19">
      <w:pPr>
        <w:pStyle w:val="ConsPlusCell"/>
        <w:ind w:firstLine="709"/>
        <w:rPr>
          <w:rFonts w:ascii="Times New Roman" w:hAnsi="Times New Roman" w:cs="Times New Roman"/>
        </w:rPr>
      </w:pPr>
      <w:r w:rsidRPr="009345E0">
        <w:rPr>
          <w:rFonts w:ascii="Times New Roman" w:hAnsi="Times New Roman" w:cs="Times New Roman"/>
        </w:rPr>
        <w:t xml:space="preserve">Увеличение доли МКД в которых проведен </w:t>
      </w:r>
      <w:proofErr w:type="spellStart"/>
      <w:r w:rsidRPr="009345E0">
        <w:rPr>
          <w:rFonts w:ascii="Times New Roman" w:hAnsi="Times New Roman" w:cs="Times New Roman"/>
        </w:rPr>
        <w:t>кап</w:t>
      </w:r>
      <w:proofErr w:type="gramStart"/>
      <w:r w:rsidRPr="009345E0">
        <w:rPr>
          <w:rFonts w:ascii="Times New Roman" w:hAnsi="Times New Roman" w:cs="Times New Roman"/>
        </w:rPr>
        <w:t>.р</w:t>
      </w:r>
      <w:proofErr w:type="gramEnd"/>
      <w:r w:rsidRPr="009345E0">
        <w:rPr>
          <w:rFonts w:ascii="Times New Roman" w:hAnsi="Times New Roman" w:cs="Times New Roman"/>
        </w:rPr>
        <w:t>емонт</w:t>
      </w:r>
      <w:proofErr w:type="spellEnd"/>
      <w:r w:rsidRPr="009345E0">
        <w:rPr>
          <w:rFonts w:ascii="Times New Roman" w:hAnsi="Times New Roman" w:cs="Times New Roman"/>
        </w:rPr>
        <w:t xml:space="preserve"> общего имущества </w:t>
      </w:r>
      <w:r>
        <w:rPr>
          <w:rFonts w:ascii="Times New Roman" w:hAnsi="Times New Roman" w:cs="Times New Roman"/>
        </w:rPr>
        <w:t xml:space="preserve"> до 28,96 % к 2019 году.</w:t>
      </w:r>
    </w:p>
    <w:p w:rsidR="00780E19" w:rsidRDefault="00780E19" w:rsidP="00780E19">
      <w:pPr>
        <w:pStyle w:val="ConsPlusCell"/>
        <w:ind w:firstLine="709"/>
        <w:rPr>
          <w:rFonts w:ascii="Times New Roman" w:hAnsi="Times New Roman" w:cs="Times New Roman"/>
        </w:rPr>
      </w:pPr>
      <w:r w:rsidRPr="0079286C">
        <w:rPr>
          <w:rFonts w:ascii="Times New Roman" w:hAnsi="Times New Roman" w:cs="Times New Roman"/>
        </w:rPr>
        <w:t>Количество  заменен</w:t>
      </w:r>
      <w:r>
        <w:rPr>
          <w:rFonts w:ascii="Times New Roman" w:hAnsi="Times New Roman" w:cs="Times New Roman"/>
        </w:rPr>
        <w:t>н</w:t>
      </w:r>
      <w:r w:rsidRPr="0079286C">
        <w:rPr>
          <w:rFonts w:ascii="Times New Roman" w:hAnsi="Times New Roman" w:cs="Times New Roman"/>
        </w:rPr>
        <w:t>ого газового оборудования</w:t>
      </w:r>
      <w:r>
        <w:rPr>
          <w:rFonts w:ascii="Times New Roman" w:hAnsi="Times New Roman" w:cs="Times New Roman"/>
        </w:rPr>
        <w:t xml:space="preserve"> с 21 ед. до 126 ед. на конец реализации программы</w:t>
      </w:r>
    </w:p>
    <w:p w:rsidR="00780E19" w:rsidRDefault="00780E19" w:rsidP="00780E19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79286C">
        <w:rPr>
          <w:rFonts w:ascii="Times New Roman" w:hAnsi="Times New Roman" w:cs="Times New Roman"/>
        </w:rPr>
        <w:t>Объем вывезен</w:t>
      </w:r>
      <w:r>
        <w:rPr>
          <w:rFonts w:ascii="Times New Roman" w:hAnsi="Times New Roman" w:cs="Times New Roman"/>
        </w:rPr>
        <w:t>н</w:t>
      </w:r>
      <w:r w:rsidRPr="0079286C">
        <w:rPr>
          <w:rFonts w:ascii="Times New Roman" w:hAnsi="Times New Roman" w:cs="Times New Roman"/>
        </w:rPr>
        <w:t>ого мусора с несанкционированных свалок</w:t>
      </w:r>
      <w:r>
        <w:rPr>
          <w:rFonts w:ascii="Times New Roman" w:hAnsi="Times New Roman" w:cs="Times New Roman"/>
        </w:rPr>
        <w:t xml:space="preserve"> 151,6 тыс. куб. м. на каждый год реализации программы.</w:t>
      </w:r>
    </w:p>
    <w:p w:rsidR="00780E19" w:rsidRDefault="00780E19" w:rsidP="00780E19">
      <w:pPr>
        <w:pStyle w:val="ConsPlusCell"/>
        <w:ind w:firstLine="709"/>
        <w:rPr>
          <w:rFonts w:ascii="Times New Roman" w:hAnsi="Times New Roman" w:cs="Times New Roman"/>
        </w:rPr>
      </w:pPr>
      <w:r w:rsidRPr="009345E0">
        <w:rPr>
          <w:rFonts w:ascii="Times New Roman" w:hAnsi="Times New Roman" w:cs="Times New Roman"/>
        </w:rPr>
        <w:t xml:space="preserve">Уборка территории </w:t>
      </w:r>
      <w:r>
        <w:rPr>
          <w:rFonts w:ascii="Times New Roman" w:hAnsi="Times New Roman" w:cs="Times New Roman"/>
        </w:rPr>
        <w:t>484,6 тыс.кв.м. ежегодно.</w:t>
      </w:r>
    </w:p>
    <w:p w:rsidR="00780E19" w:rsidRDefault="00780E19" w:rsidP="00780E19">
      <w:pPr>
        <w:pStyle w:val="ConsPlusCel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Увеличение к</w:t>
      </w:r>
      <w:r w:rsidRPr="0079286C">
        <w:rPr>
          <w:rFonts w:ascii="Times New Roman" w:hAnsi="Times New Roman" w:cs="Times New Roman"/>
        </w:rPr>
        <w:t>оличеств</w:t>
      </w:r>
      <w:r>
        <w:rPr>
          <w:rFonts w:ascii="Times New Roman" w:hAnsi="Times New Roman" w:cs="Times New Roman"/>
        </w:rPr>
        <w:t>а</w:t>
      </w:r>
      <w:r w:rsidRPr="0079286C">
        <w:rPr>
          <w:rFonts w:ascii="Times New Roman" w:hAnsi="Times New Roman" w:cs="Times New Roman"/>
        </w:rPr>
        <w:t xml:space="preserve"> установленных элементов (урны, скамейки, бетонные полусферы, дорожки),</w:t>
      </w:r>
      <w:r>
        <w:rPr>
          <w:rFonts w:ascii="Times New Roman" w:hAnsi="Times New Roman" w:cs="Times New Roman"/>
        </w:rPr>
        <w:t xml:space="preserve"> не менее 1 ед. в год на весь период действия муниципальной программы.</w:t>
      </w:r>
    </w:p>
    <w:p w:rsidR="00780E19" w:rsidRDefault="00780E19" w:rsidP="00780E19">
      <w:pPr>
        <w:pStyle w:val="ConsPlusCel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Увеличение количества</w:t>
      </w:r>
      <w:r w:rsidRPr="0079286C">
        <w:rPr>
          <w:rFonts w:ascii="Times New Roman" w:hAnsi="Times New Roman" w:cs="Times New Roman"/>
        </w:rPr>
        <w:t xml:space="preserve"> обустроенных детских игровых площадок</w:t>
      </w:r>
      <w:r>
        <w:rPr>
          <w:rFonts w:ascii="Times New Roman" w:hAnsi="Times New Roman" w:cs="Times New Roman"/>
        </w:rPr>
        <w:t>.</w:t>
      </w:r>
    </w:p>
    <w:p w:rsidR="00780E19" w:rsidRDefault="00780E19" w:rsidP="00780E19">
      <w:pPr>
        <w:pStyle w:val="ConsPlusCell"/>
        <w:ind w:firstLine="709"/>
        <w:rPr>
          <w:rFonts w:ascii="Times New Roman" w:hAnsi="Times New Roman" w:cs="Times New Roman"/>
        </w:rPr>
      </w:pPr>
      <w:r w:rsidRPr="009345E0">
        <w:rPr>
          <w:rFonts w:ascii="Times New Roman" w:hAnsi="Times New Roman" w:cs="Times New Roman"/>
        </w:rPr>
        <w:t>Увеличение площади отремонтированных внутриквартальных дорог</w:t>
      </w:r>
      <w:r>
        <w:rPr>
          <w:rFonts w:ascii="Times New Roman" w:hAnsi="Times New Roman" w:cs="Times New Roman"/>
        </w:rPr>
        <w:t xml:space="preserve"> – до 121,1 тыс. кв. м к 2019 году.</w:t>
      </w:r>
    </w:p>
    <w:p w:rsidR="00780E19" w:rsidRDefault="00780E19" w:rsidP="00780E19">
      <w:pPr>
        <w:pStyle w:val="ConsPlusCell"/>
        <w:ind w:firstLine="709"/>
        <w:rPr>
          <w:rFonts w:ascii="Times New Roman" w:hAnsi="Times New Roman" w:cs="Times New Roman"/>
        </w:rPr>
      </w:pPr>
      <w:r w:rsidRPr="009345E0">
        <w:rPr>
          <w:rFonts w:ascii="Times New Roman" w:hAnsi="Times New Roman" w:cs="Times New Roman"/>
        </w:rPr>
        <w:t xml:space="preserve">Повышение энергетической эффективности и надёжности функционирования сети уличного освещения                                                                                                               </w:t>
      </w:r>
    </w:p>
    <w:p w:rsidR="00780E19" w:rsidRDefault="00780E19" w:rsidP="00780E19">
      <w:pPr>
        <w:pStyle w:val="ConsPlusCell"/>
        <w:ind w:firstLine="709"/>
        <w:rPr>
          <w:rFonts w:ascii="Times New Roman" w:hAnsi="Times New Roman" w:cs="Times New Roman"/>
        </w:rPr>
      </w:pPr>
      <w:r w:rsidRPr="009345E0">
        <w:rPr>
          <w:rFonts w:ascii="Times New Roman" w:hAnsi="Times New Roman" w:cs="Times New Roman"/>
        </w:rPr>
        <w:t>Увеличение числа объектов сети уличного освещения, подлежащих содержанию и техническому обслуживанию</w:t>
      </w:r>
    </w:p>
    <w:p w:rsidR="00780E19" w:rsidRDefault="00780E19" w:rsidP="00780E19">
      <w:pPr>
        <w:pStyle w:val="ConsPlusCell"/>
        <w:ind w:firstLine="709"/>
        <w:rPr>
          <w:rFonts w:ascii="Times New Roman" w:hAnsi="Times New Roman" w:cs="Times New Roman"/>
        </w:rPr>
      </w:pPr>
      <w:r w:rsidRPr="009345E0">
        <w:rPr>
          <w:rFonts w:ascii="Times New Roman" w:hAnsi="Times New Roman" w:cs="Times New Roman"/>
        </w:rPr>
        <w:t>Благоустройство территории общего пользования</w:t>
      </w:r>
    </w:p>
    <w:p w:rsidR="00780E19" w:rsidRPr="00396B5A" w:rsidRDefault="00780E19" w:rsidP="00780E19">
      <w:pPr>
        <w:pStyle w:val="ConsPlusCell"/>
        <w:ind w:firstLine="709"/>
        <w:rPr>
          <w:rFonts w:ascii="Times New Roman" w:hAnsi="Times New Roman" w:cs="Times New Roman"/>
        </w:rPr>
      </w:pPr>
      <w:r w:rsidRPr="009345E0">
        <w:rPr>
          <w:rFonts w:ascii="Times New Roman" w:hAnsi="Times New Roman" w:cs="Times New Roman"/>
        </w:rPr>
        <w:t>Увеличение числа коммунальной техники  и оборудования</w:t>
      </w:r>
      <w:r>
        <w:rPr>
          <w:rFonts w:ascii="Times New Roman" w:hAnsi="Times New Roman" w:cs="Times New Roman"/>
        </w:rPr>
        <w:t xml:space="preserve"> – на 16 ед. в 2015 году.</w:t>
      </w:r>
    </w:p>
    <w:p w:rsidR="00780E19" w:rsidRPr="00396B5A" w:rsidRDefault="00780E19" w:rsidP="00780E19">
      <w:pPr>
        <w:jc w:val="center"/>
        <w:rPr>
          <w:rFonts w:ascii="Times New Roman" w:hAnsi="Times New Roman"/>
        </w:rPr>
      </w:pPr>
    </w:p>
    <w:p w:rsidR="00780E19" w:rsidRDefault="00780E19" w:rsidP="00780E19">
      <w:pPr>
        <w:jc w:val="center"/>
        <w:rPr>
          <w:rFonts w:ascii="Times New Roman" w:hAnsi="Times New Roman"/>
          <w:b/>
          <w:sz w:val="24"/>
          <w:szCs w:val="24"/>
        </w:rPr>
      </w:pPr>
      <w:r w:rsidRPr="00396B5A">
        <w:rPr>
          <w:rFonts w:ascii="Times New Roman" w:hAnsi="Times New Roman"/>
          <w:b/>
          <w:sz w:val="24"/>
          <w:szCs w:val="24"/>
        </w:rPr>
        <w:t>3. Перечень и краткое описание подпрограмм муниципальной программы</w:t>
      </w:r>
    </w:p>
    <w:p w:rsidR="00780E19" w:rsidRPr="00396B5A" w:rsidRDefault="00780E19" w:rsidP="00780E1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«Содержание и развитие жилищно-коммунального хозяйства Пушкинского муниципального района на 2015-2019 годы»</w:t>
      </w:r>
    </w:p>
    <w:p w:rsidR="00780E19" w:rsidRDefault="00780E19" w:rsidP="00780E19">
      <w:pPr>
        <w:ind w:firstLine="709"/>
        <w:rPr>
          <w:rFonts w:ascii="Times New Roman" w:hAnsi="Times New Roman"/>
          <w:sz w:val="24"/>
          <w:szCs w:val="24"/>
        </w:rPr>
      </w:pPr>
    </w:p>
    <w:p w:rsidR="00780E19" w:rsidRPr="00433CBC" w:rsidRDefault="00780E19" w:rsidP="00780E19">
      <w:pPr>
        <w:ind w:firstLine="709"/>
        <w:rPr>
          <w:rFonts w:ascii="Times New Roman" w:hAnsi="Times New Roman"/>
          <w:sz w:val="24"/>
          <w:szCs w:val="24"/>
        </w:rPr>
      </w:pPr>
      <w:r w:rsidRPr="00433CBC">
        <w:rPr>
          <w:rFonts w:ascii="Times New Roman" w:hAnsi="Times New Roman"/>
          <w:sz w:val="24"/>
          <w:szCs w:val="24"/>
        </w:rPr>
        <w:t xml:space="preserve">Достижение  целевых значений показателей в рамках программно-целевого сценария осуществляется посредством реализации </w:t>
      </w:r>
      <w:r>
        <w:rPr>
          <w:rFonts w:ascii="Times New Roman" w:hAnsi="Times New Roman"/>
          <w:sz w:val="24"/>
          <w:szCs w:val="24"/>
        </w:rPr>
        <w:t>3</w:t>
      </w:r>
      <w:r w:rsidRPr="00433CBC">
        <w:rPr>
          <w:rFonts w:ascii="Times New Roman" w:hAnsi="Times New Roman"/>
          <w:sz w:val="24"/>
          <w:szCs w:val="24"/>
        </w:rPr>
        <w:t xml:space="preserve"> подпрограмм.</w:t>
      </w:r>
    </w:p>
    <w:p w:rsidR="00780E19" w:rsidRDefault="00780E19" w:rsidP="00780E19">
      <w:pPr>
        <w:pStyle w:val="ConsPlusCell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33CBC">
        <w:rPr>
          <w:rFonts w:ascii="Times New Roman" w:hAnsi="Times New Roman" w:cs="Times New Roman"/>
          <w:b/>
          <w:sz w:val="24"/>
          <w:szCs w:val="24"/>
        </w:rPr>
        <w:t>Подпрограмма 1</w:t>
      </w:r>
      <w:r w:rsidRPr="00433CB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«Капитальный ремонт муниципального и общего имущества в многоквартирных домах» </w:t>
      </w:r>
      <w:r>
        <w:rPr>
          <w:rFonts w:ascii="Times New Roman" w:hAnsi="Times New Roman" w:cs="Times New Roman"/>
          <w:sz w:val="24"/>
          <w:szCs w:val="24"/>
        </w:rPr>
        <w:t>предусматривает решение задач по обеспечению сохранности жилищного фонда, увеличение срока эксплуатации, повышение энергетической эффективности и надежности функционирования внутридомовых инженерных систем. Решение задач подпрограммы направлено на с</w:t>
      </w:r>
      <w:r w:rsidRPr="003E0804">
        <w:rPr>
          <w:rFonts w:ascii="Times New Roman" w:hAnsi="Times New Roman"/>
          <w:sz w:val="24"/>
          <w:szCs w:val="24"/>
        </w:rPr>
        <w:t xml:space="preserve">оздание безопасных и благоприятных условий проживания граждан в многоквартирных домах </w:t>
      </w:r>
      <w:r>
        <w:rPr>
          <w:rFonts w:ascii="Times New Roman" w:hAnsi="Times New Roman"/>
          <w:sz w:val="24"/>
          <w:szCs w:val="24"/>
        </w:rPr>
        <w:t>района</w:t>
      </w:r>
      <w:r w:rsidRPr="003E0804">
        <w:rPr>
          <w:rFonts w:ascii="Times New Roman" w:hAnsi="Times New Roman"/>
          <w:sz w:val="24"/>
          <w:szCs w:val="24"/>
        </w:rPr>
        <w:t>, снижение физического износа многоквартирных домов, увеличение сроков эксплуатации конструкций и элементов</w:t>
      </w:r>
      <w:r>
        <w:rPr>
          <w:rFonts w:ascii="Times New Roman" w:hAnsi="Times New Roman"/>
          <w:sz w:val="24"/>
          <w:szCs w:val="24"/>
        </w:rPr>
        <w:t xml:space="preserve">. Решить задачу </w:t>
      </w:r>
      <w:r w:rsidRPr="00600C2A">
        <w:rPr>
          <w:rFonts w:ascii="Times New Roman" w:hAnsi="Times New Roman"/>
          <w:sz w:val="24"/>
          <w:szCs w:val="24"/>
        </w:rPr>
        <w:t>можно путем проведения модернизации и реконструкции жилищного фонда (ремонт внутридомовых инженерных коммуникаций; ремонт кровель; фасадов, в том числе балконов, лоджий и межпанельных швов; модернизация лифтового оборудования) на условиях государственной поддержки.</w:t>
      </w:r>
    </w:p>
    <w:p w:rsidR="00780E19" w:rsidRPr="00310E18" w:rsidRDefault="00780E19" w:rsidP="00780E19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3CBC">
        <w:rPr>
          <w:rFonts w:ascii="Times New Roman" w:hAnsi="Times New Roman"/>
          <w:b/>
          <w:sz w:val="24"/>
          <w:szCs w:val="24"/>
        </w:rPr>
        <w:t>Подпрограмма 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33CBC">
        <w:rPr>
          <w:rFonts w:ascii="Times New Roman" w:hAnsi="Times New Roman"/>
          <w:sz w:val="24"/>
          <w:szCs w:val="24"/>
        </w:rPr>
        <w:t>«Содержание, развитие коммунальной инфраструктуры»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0E18">
        <w:rPr>
          <w:rFonts w:ascii="Times New Roman" w:hAnsi="Times New Roman" w:cs="Times New Roman"/>
          <w:sz w:val="24"/>
          <w:szCs w:val="24"/>
        </w:rPr>
        <w:t xml:space="preserve">предусматривает повышение качества предоставления коммунальных услуг для населения и создание условий, необходимых для привлечения средств внебюджетных источников для модернизации объектов коммунальной инфраструктуры. </w:t>
      </w:r>
    </w:p>
    <w:p w:rsidR="00780E19" w:rsidRPr="00310E18" w:rsidRDefault="00780E19" w:rsidP="00780E19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0E18">
        <w:rPr>
          <w:rFonts w:ascii="Times New Roman" w:hAnsi="Times New Roman" w:cs="Times New Roman"/>
          <w:sz w:val="24"/>
          <w:szCs w:val="24"/>
        </w:rPr>
        <w:t xml:space="preserve">Программа направлена на обеспечение надежного и устойчивого обслуживания потребителей коммунальных услуг, снижение сверхнормативного износа объектов коммунальной инфраструктуры, модернизацию этих объектов путем внедрения </w:t>
      </w:r>
      <w:proofErr w:type="spellStart"/>
      <w:r w:rsidRPr="00310E18">
        <w:rPr>
          <w:rFonts w:ascii="Times New Roman" w:hAnsi="Times New Roman" w:cs="Times New Roman"/>
          <w:sz w:val="24"/>
          <w:szCs w:val="24"/>
        </w:rPr>
        <w:t>ресурсоэнергосберегающих</w:t>
      </w:r>
      <w:proofErr w:type="spellEnd"/>
      <w:r w:rsidRPr="00310E18">
        <w:rPr>
          <w:rFonts w:ascii="Times New Roman" w:hAnsi="Times New Roman" w:cs="Times New Roman"/>
          <w:sz w:val="24"/>
          <w:szCs w:val="24"/>
        </w:rPr>
        <w:t xml:space="preserve"> технологий и новых материалов.</w:t>
      </w:r>
    </w:p>
    <w:p w:rsidR="00780E19" w:rsidRPr="00310E18" w:rsidRDefault="00780E19" w:rsidP="00780E19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0E18">
        <w:rPr>
          <w:rFonts w:ascii="Times New Roman" w:hAnsi="Times New Roman" w:cs="Times New Roman"/>
          <w:sz w:val="24"/>
          <w:szCs w:val="24"/>
        </w:rPr>
        <w:t>Одним из приоритетов национальной жилищной политики является обеспечение комфортных условий проживания и доступности коммунальных услуг для населения.</w:t>
      </w:r>
    </w:p>
    <w:p w:rsidR="00780E19" w:rsidRPr="00310E18" w:rsidRDefault="00780E19" w:rsidP="00780E1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310E18">
        <w:rPr>
          <w:rFonts w:ascii="Times New Roman" w:hAnsi="Times New Roman"/>
        </w:rPr>
        <w:t>Для повышения качества предоставления коммунальных услуг, улучшения экологической ситуации необходимо программными методами подойти к решению проблем, которыми являются:</w:t>
      </w:r>
    </w:p>
    <w:p w:rsidR="00780E19" w:rsidRPr="00310E18" w:rsidRDefault="00780E19" w:rsidP="00780E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310E18">
        <w:rPr>
          <w:rFonts w:ascii="Times New Roman" w:hAnsi="Times New Roman"/>
        </w:rPr>
        <w:t xml:space="preserve">- высокий уровень износа объектов коммунальной инфраструктуры и их технологическая </w:t>
      </w:r>
      <w:r w:rsidRPr="00310E18">
        <w:rPr>
          <w:rFonts w:ascii="Times New Roman" w:hAnsi="Times New Roman"/>
        </w:rPr>
        <w:lastRenderedPageBreak/>
        <w:t>отсталость;</w:t>
      </w:r>
    </w:p>
    <w:p w:rsidR="00780E19" w:rsidRPr="00310E18" w:rsidRDefault="00780E19" w:rsidP="00780E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310E18">
        <w:rPr>
          <w:rFonts w:ascii="Times New Roman" w:hAnsi="Times New Roman"/>
        </w:rPr>
        <w:t>- несоответствие фактического объема инвестиций в модернизацию объектов коммунальной инфраструктуры минимальным их потребностям;</w:t>
      </w:r>
    </w:p>
    <w:p w:rsidR="00780E19" w:rsidRPr="00310E18" w:rsidRDefault="00780E19" w:rsidP="00780E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310E18">
        <w:rPr>
          <w:rFonts w:ascii="Times New Roman" w:hAnsi="Times New Roman"/>
        </w:rPr>
        <w:t>- 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работам. Это ведет к снижению надежности работы объектов жилищно-коммунального хозяйства;</w:t>
      </w:r>
    </w:p>
    <w:p w:rsidR="00780E19" w:rsidRPr="00310E18" w:rsidRDefault="00780E19" w:rsidP="00780E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310E18">
        <w:rPr>
          <w:rFonts w:ascii="Times New Roman" w:hAnsi="Times New Roman"/>
        </w:rPr>
        <w:t>- неэффективное использование природных ресурсов выражается в высоких потерях воды, тепловой и электрической энергии в процессе производства и транспортировки ресурсов до потребителей.</w:t>
      </w:r>
    </w:p>
    <w:p w:rsidR="00780E19" w:rsidRPr="00310E18" w:rsidRDefault="00780E19" w:rsidP="00780E1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310E18">
        <w:rPr>
          <w:rFonts w:ascii="Times New Roman" w:hAnsi="Times New Roman"/>
        </w:rPr>
        <w:t>Вследствие износа объектов коммунальной инфраструктуры суммарные потери в тепловых сетях достигают 30 процентов произведенной тепловой энергии. Потери, связанные с утечками теплоносителя из-за коррозии труб, составляют 10-15 процентов. Ветхое состояние тепловых сетей становится причиной отключения теплоснабжения домов в зимний период. Утечки и неучтенный расход воды при транспортировке в системах водоснабжения достигают 15-30 процентов поданной в сеть воды. Одним из следствий такого положения возможен дефицит в обеспечении жителей питьевой водой нормативного качества, что приведет к сдерживанию темпов жилищного строительства.</w:t>
      </w:r>
    </w:p>
    <w:p w:rsidR="00780E19" w:rsidRPr="00310E18" w:rsidRDefault="00780E19" w:rsidP="00780E1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310E18">
        <w:rPr>
          <w:rFonts w:ascii="Times New Roman" w:hAnsi="Times New Roman"/>
        </w:rPr>
        <w:t>Еще одной причиной высокого уровня износа объектов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модернизации объектов коммунальной инфраструктуры без значительного повышения тарифов.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тарифов.</w:t>
      </w:r>
    </w:p>
    <w:p w:rsidR="00780E19" w:rsidRPr="00310E18" w:rsidRDefault="00780E19" w:rsidP="00780E1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310E18">
        <w:rPr>
          <w:rFonts w:ascii="Times New Roman" w:hAnsi="Times New Roman"/>
        </w:rPr>
        <w:t>Модернизация объектов коммунальной инфраструктуры отвечает требованиям стратегии развития Пушкинского муниципального района и позволит:</w:t>
      </w:r>
    </w:p>
    <w:p w:rsidR="00780E19" w:rsidRPr="00310E18" w:rsidRDefault="00780E19" w:rsidP="00780E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310E18">
        <w:rPr>
          <w:rFonts w:ascii="Times New Roman" w:hAnsi="Times New Roman"/>
        </w:rPr>
        <w:t>- обеспечить более комфортные условия проживания населения Пушкинского муниципального района путем повышения качества предоставления коммунальных услуг;</w:t>
      </w:r>
    </w:p>
    <w:p w:rsidR="00780E19" w:rsidRPr="00310E18" w:rsidRDefault="00780E19" w:rsidP="00780E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310E18">
        <w:rPr>
          <w:rFonts w:ascii="Times New Roman" w:hAnsi="Times New Roman"/>
        </w:rPr>
        <w:t>- 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780E19" w:rsidRPr="00310E18" w:rsidRDefault="00780E19" w:rsidP="00780E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310E18">
        <w:rPr>
          <w:rFonts w:ascii="Times New Roman" w:hAnsi="Times New Roman"/>
        </w:rPr>
        <w:t>- обеспечить более рациональное использование водных ресурсов;</w:t>
      </w:r>
    </w:p>
    <w:p w:rsidR="00780E19" w:rsidRPr="00310E18" w:rsidRDefault="00780E19" w:rsidP="00780E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310E18">
        <w:rPr>
          <w:rFonts w:ascii="Times New Roman" w:hAnsi="Times New Roman"/>
        </w:rPr>
        <w:t>- улучшить экологическое состояние территорий Пушкинского муниципального района.</w:t>
      </w:r>
    </w:p>
    <w:p w:rsidR="00780E19" w:rsidRDefault="00780E19" w:rsidP="00780E19">
      <w:pPr>
        <w:pStyle w:val="ConsPlusCell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CBC">
        <w:rPr>
          <w:rFonts w:ascii="Times New Roman" w:hAnsi="Times New Roman"/>
          <w:b/>
          <w:sz w:val="24"/>
          <w:szCs w:val="24"/>
        </w:rPr>
        <w:t>Подпрограмма 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33CBC">
        <w:rPr>
          <w:rFonts w:ascii="Times New Roman" w:hAnsi="Times New Roman"/>
          <w:sz w:val="24"/>
          <w:szCs w:val="24"/>
        </w:rPr>
        <w:t xml:space="preserve">«Благоустройство»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предусматривает решение задач по выполнению работ по развитию, капитальному и текущему ремонту внутриквартальных дорог города. Финансирование мероприятий осуществляется за счет средств бюджета городских и сельских поселений, и в первую очередь предусматривается использовать на обеспечение ремонта наиболее загруженных внутриквартальных дорог города с большей численностью постоянно проживающего населения. Для выполнения мероприятий по развитию и капитальному ремонту внутриквартальных дорог также необходимо привлечение средств Дорожного фонда Московской области на условиях софинансирования (не менее 5%).</w:t>
      </w:r>
    </w:p>
    <w:p w:rsidR="00780E19" w:rsidRDefault="00780E19" w:rsidP="00780E19">
      <w:pPr>
        <w:pStyle w:val="ConsPlusCel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Также предусматривает проведение мероприятий по повышению энергетической эффективности и надежности функционирования сети уличного освещения, содержанию и техническому обслуживанию объектов сети уличного освещения, направленных на создание безопасных условий проживания граждан и увеличению привлекательности для жителей и гостей, городских и сельских поселений Пушкинского района.</w:t>
      </w:r>
    </w:p>
    <w:p w:rsidR="00780E19" w:rsidRDefault="00780E19" w:rsidP="00780E19">
      <w:pPr>
        <w:pStyle w:val="ConsPlusCel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подпрограмму «Благоустройство» входят мероприятия по содержанию в чистоте и порядке территории общего пользования и объектов благоустройства, созданию комфортных условий для массового отдыха жителей городских и сельских поселений Пушкинского района.</w:t>
      </w:r>
    </w:p>
    <w:p w:rsidR="00780E19" w:rsidRPr="000C7054" w:rsidRDefault="00780E19" w:rsidP="00780E19">
      <w:pPr>
        <w:pStyle w:val="ConsPlusCel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Также в целях обеспечения нормативного содержания автомобильных и внутриквартальных дорог города Пушкино включено мероприятие по приобретению коммунальной техники для нужд коммунального хозяйства</w:t>
      </w:r>
      <w:r>
        <w:rPr>
          <w:rFonts w:ascii="Times New Roman" w:hAnsi="Times New Roman"/>
          <w:sz w:val="24"/>
          <w:szCs w:val="24"/>
        </w:rPr>
        <w:t>.</w:t>
      </w:r>
    </w:p>
    <w:p w:rsidR="00780E19" w:rsidRPr="009A2EBE" w:rsidRDefault="00780E19" w:rsidP="00780E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A2EBE">
        <w:rPr>
          <w:rFonts w:ascii="Times New Roman" w:hAnsi="Times New Roman"/>
          <w:sz w:val="24"/>
          <w:szCs w:val="24"/>
        </w:rPr>
        <w:t xml:space="preserve">Решить проблему повышения качества предоставления коммунальных услуг, улучшения экологической ситуации на территориях субъектов Российской Федерации возможно только путем объединения усилий органов государственной власти Российской </w:t>
      </w:r>
      <w:r w:rsidRPr="009A2EBE">
        <w:rPr>
          <w:rFonts w:ascii="Times New Roman" w:hAnsi="Times New Roman"/>
          <w:sz w:val="24"/>
          <w:szCs w:val="24"/>
        </w:rPr>
        <w:lastRenderedPageBreak/>
        <w:t>Федерации, органов государственной власти субъектов Российской Федерации и органов местного самоуправления с привлечением средств внебюджетных источников. Поэтому, одним из направлений Программы является формирование инвестиционной привлекательности коммунального комплекса.</w:t>
      </w:r>
    </w:p>
    <w:p w:rsidR="00780E19" w:rsidRDefault="00780E19" w:rsidP="00780E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A2EBE">
        <w:rPr>
          <w:rFonts w:ascii="Times New Roman" w:hAnsi="Times New Roman"/>
          <w:sz w:val="24"/>
          <w:szCs w:val="24"/>
        </w:rPr>
        <w:t>Представленная структура Программы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реализацией</w:t>
      </w:r>
      <w:r>
        <w:rPr>
          <w:rFonts w:ascii="Times New Roman" w:hAnsi="Times New Roman"/>
          <w:sz w:val="24"/>
          <w:szCs w:val="24"/>
        </w:rPr>
        <w:t>.</w:t>
      </w:r>
    </w:p>
    <w:p w:rsidR="00780E19" w:rsidRDefault="00780E19" w:rsidP="00780E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80E19" w:rsidRDefault="00780E19" w:rsidP="00780E19">
      <w:pPr>
        <w:jc w:val="center"/>
        <w:rPr>
          <w:rFonts w:ascii="Times New Roman" w:hAnsi="Times New Roman"/>
          <w:b/>
          <w:sz w:val="24"/>
          <w:szCs w:val="24"/>
        </w:rPr>
      </w:pPr>
      <w:r w:rsidRPr="005A2F07">
        <w:rPr>
          <w:rFonts w:ascii="Times New Roman" w:hAnsi="Times New Roman"/>
          <w:b/>
          <w:sz w:val="24"/>
          <w:szCs w:val="24"/>
        </w:rPr>
        <w:t>4. Цели и задачи муниципальной программы</w:t>
      </w:r>
    </w:p>
    <w:p w:rsidR="00780E19" w:rsidRDefault="00780E19" w:rsidP="00780E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0E19" w:rsidRDefault="00780E19" w:rsidP="00780E1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A2F07">
        <w:rPr>
          <w:rFonts w:ascii="Times New Roman" w:hAnsi="Times New Roman"/>
          <w:sz w:val="24"/>
          <w:szCs w:val="24"/>
        </w:rPr>
        <w:t>Цель муниципальной программы «Содержание и развитие жилищно-коммунального хозяйства Пушкинского муниципального района на 2015-2019 годы»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8"/>
        </w:rPr>
        <w:t>к</w:t>
      </w:r>
      <w:r w:rsidRPr="00B86C94">
        <w:rPr>
          <w:rFonts w:ascii="Times New Roman" w:hAnsi="Times New Roman"/>
          <w:sz w:val="24"/>
          <w:szCs w:val="28"/>
        </w:rPr>
        <w:t xml:space="preserve">омплексное развитие территории </w:t>
      </w:r>
      <w:r>
        <w:rPr>
          <w:rFonts w:ascii="Times New Roman" w:hAnsi="Times New Roman"/>
          <w:sz w:val="24"/>
          <w:szCs w:val="28"/>
        </w:rPr>
        <w:t>Пушкинского муниципального района</w:t>
      </w:r>
      <w:r w:rsidRPr="00B86C94">
        <w:rPr>
          <w:rFonts w:ascii="Times New Roman" w:hAnsi="Times New Roman"/>
          <w:sz w:val="24"/>
          <w:szCs w:val="28"/>
        </w:rPr>
        <w:t xml:space="preserve"> на основе оптимального социально-экономического и функционального использования земельного, природного, культурно-исторического и трудового потенциала для обеспечения благоприятных условий жизнедеятельности  и реализации прав граждан</w:t>
      </w:r>
      <w:r>
        <w:rPr>
          <w:rFonts w:ascii="Times New Roman" w:hAnsi="Times New Roman"/>
          <w:sz w:val="24"/>
          <w:szCs w:val="28"/>
        </w:rPr>
        <w:t>.</w:t>
      </w:r>
      <w:r w:rsidRPr="005A2F07">
        <w:rPr>
          <w:rFonts w:ascii="Arial" w:hAnsi="Arial" w:cs="Arial"/>
          <w:sz w:val="24"/>
          <w:szCs w:val="24"/>
        </w:rPr>
        <w:t xml:space="preserve"> </w:t>
      </w:r>
    </w:p>
    <w:p w:rsidR="00780E19" w:rsidRDefault="00780E19" w:rsidP="00780E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A2F07">
        <w:rPr>
          <w:rFonts w:ascii="Times New Roman" w:hAnsi="Times New Roman"/>
          <w:sz w:val="24"/>
          <w:szCs w:val="24"/>
        </w:rPr>
        <w:t>Для достижения этой цели планируется решение следующих задач:</w:t>
      </w:r>
    </w:p>
    <w:p w:rsidR="00780E19" w:rsidRPr="00C522EA" w:rsidRDefault="00780E19" w:rsidP="00780E19">
      <w:pPr>
        <w:pStyle w:val="ConsPlusCell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522EA">
        <w:rPr>
          <w:rFonts w:ascii="Times New Roman" w:hAnsi="Times New Roman" w:cs="Times New Roman"/>
          <w:sz w:val="24"/>
          <w:szCs w:val="24"/>
        </w:rPr>
        <w:t>Обеспечение сохранности жилищного фонда, увеличение срока эксплуатац</w:t>
      </w:r>
      <w:r>
        <w:rPr>
          <w:rFonts w:ascii="Times New Roman" w:hAnsi="Times New Roman" w:cs="Times New Roman"/>
          <w:sz w:val="24"/>
          <w:szCs w:val="24"/>
        </w:rPr>
        <w:t>ии.</w:t>
      </w:r>
      <w:r w:rsidRPr="00C522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522EA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и надежности функционирования внутридомовых инженерных систем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22E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80E19" w:rsidRPr="00C522EA" w:rsidRDefault="00780E19" w:rsidP="00780E19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522EA">
        <w:rPr>
          <w:rFonts w:ascii="Times New Roman" w:hAnsi="Times New Roman" w:cs="Times New Roman"/>
          <w:sz w:val="24"/>
          <w:szCs w:val="24"/>
        </w:rPr>
        <w:t>Работы по развитию, капитальному и текущему ремонту внутриквартальных дорог города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22E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80E19" w:rsidRPr="00C522EA" w:rsidRDefault="00780E19" w:rsidP="00780E19">
      <w:pPr>
        <w:pStyle w:val="ConsPlusCell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522EA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и надежности функцион</w:t>
      </w:r>
      <w:r>
        <w:rPr>
          <w:rFonts w:ascii="Times New Roman" w:hAnsi="Times New Roman" w:cs="Times New Roman"/>
          <w:sz w:val="24"/>
          <w:szCs w:val="24"/>
        </w:rPr>
        <w:t>ирования сети уличного освещения.</w:t>
      </w:r>
      <w:r w:rsidRPr="00C522E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80E19" w:rsidRPr="00C522EA" w:rsidRDefault="00780E19" w:rsidP="00780E19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46C61">
        <w:rPr>
          <w:rFonts w:ascii="Times New Roman" w:hAnsi="Times New Roman" w:cs="Times New Roman"/>
          <w:sz w:val="24"/>
          <w:szCs w:val="24"/>
        </w:rPr>
        <w:t>Содержание и техническое обслуживание объектов сети уличного освещения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0E19" w:rsidRPr="00C522EA" w:rsidRDefault="00780E19" w:rsidP="00780E19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522EA">
        <w:rPr>
          <w:rFonts w:ascii="Times New Roman" w:hAnsi="Times New Roman" w:cs="Times New Roman"/>
          <w:sz w:val="24"/>
          <w:szCs w:val="24"/>
        </w:rPr>
        <w:t>Модернизация объектов коммунальной инфраст</w:t>
      </w:r>
      <w:r>
        <w:rPr>
          <w:rFonts w:ascii="Times New Roman" w:hAnsi="Times New Roman" w:cs="Times New Roman"/>
          <w:sz w:val="24"/>
          <w:szCs w:val="24"/>
        </w:rPr>
        <w:t>руктуры с высоким уровнем износа.</w:t>
      </w:r>
      <w:r w:rsidRPr="00C522E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80E19" w:rsidRPr="00C522EA" w:rsidRDefault="00780E19" w:rsidP="00780E19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522EA">
        <w:rPr>
          <w:rFonts w:ascii="Times New Roman" w:hAnsi="Times New Roman" w:cs="Times New Roman"/>
          <w:sz w:val="24"/>
          <w:szCs w:val="24"/>
        </w:rPr>
        <w:t>Модернизация системы утилизации снега с улиц города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0E19" w:rsidRDefault="00780E19" w:rsidP="00780E19">
      <w:pPr>
        <w:pStyle w:val="ConsPlusCell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C522EA">
        <w:rPr>
          <w:rFonts w:ascii="Times New Roman" w:hAnsi="Times New Roman" w:cs="Times New Roman"/>
          <w:sz w:val="24"/>
          <w:szCs w:val="24"/>
        </w:rPr>
        <w:t>Содержание в чистоте и порядке территории общего пользования и объектов благоустройства, создание комфортных условий для массового отдых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522EA">
        <w:rPr>
          <w:rFonts w:ascii="Times New Roman" w:hAnsi="Times New Roman" w:cs="Times New Roman"/>
          <w:sz w:val="24"/>
          <w:szCs w:val="24"/>
        </w:rPr>
        <w:t xml:space="preserve"> жителей города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0E19" w:rsidRDefault="00780E19" w:rsidP="00780E1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352669">
        <w:rPr>
          <w:rFonts w:ascii="Times New Roman" w:hAnsi="Times New Roman"/>
          <w:sz w:val="24"/>
          <w:szCs w:val="24"/>
        </w:rPr>
        <w:t>Приобретение техники для нужд коммунального хозяйства</w:t>
      </w:r>
    </w:p>
    <w:p w:rsidR="00780E19" w:rsidRPr="005A2F07" w:rsidRDefault="00780E19" w:rsidP="00780E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A2F07">
        <w:rPr>
          <w:rFonts w:ascii="Times New Roman" w:hAnsi="Times New Roman"/>
          <w:sz w:val="24"/>
          <w:szCs w:val="24"/>
        </w:rPr>
        <w:t>Решение задач осуществляется посредством реализации комплекса мероприятий, входящих в состав соответствующих подпрограмм. Перечни мероприятий приведены в соответствующих подпрограммах Муниципальной программы.</w:t>
      </w:r>
    </w:p>
    <w:p w:rsidR="00780E19" w:rsidRDefault="00780E19" w:rsidP="00780E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A2F07">
        <w:rPr>
          <w:rFonts w:ascii="Times New Roman" w:hAnsi="Times New Roman"/>
          <w:sz w:val="24"/>
          <w:szCs w:val="24"/>
        </w:rPr>
        <w:t>В подпрограммах мероприятия сбалансированы по задачам, объемам финансовых средств, необходимых для решения задач, по годам реализации подпрограмм и источникам финансирования.</w:t>
      </w:r>
    </w:p>
    <w:p w:rsidR="00780E19" w:rsidRPr="005A2F07" w:rsidRDefault="00780E19" w:rsidP="00780E1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0E19" w:rsidRPr="005A2F07" w:rsidRDefault="00780E19" w:rsidP="00780E1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0E19" w:rsidRDefault="00780E19" w:rsidP="00780E19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A2F07">
        <w:rPr>
          <w:rFonts w:ascii="Times New Roman" w:hAnsi="Times New Roman"/>
          <w:b/>
          <w:sz w:val="24"/>
          <w:szCs w:val="24"/>
        </w:rPr>
        <w:t>5.  Планируемые результаты реализации муниципальной программы</w:t>
      </w:r>
    </w:p>
    <w:p w:rsidR="00780E19" w:rsidRPr="005A2F07" w:rsidRDefault="00780E19" w:rsidP="00780E19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780E19" w:rsidRPr="00213567" w:rsidRDefault="00780E19" w:rsidP="00780E19">
      <w:pPr>
        <w:pStyle w:val="a3"/>
        <w:ind w:left="0" w:right="-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13567">
        <w:rPr>
          <w:rFonts w:ascii="Times New Roman" w:hAnsi="Times New Roman"/>
          <w:sz w:val="24"/>
          <w:szCs w:val="24"/>
        </w:rPr>
        <w:t>Планируемые результаты реализации Програ</w:t>
      </w:r>
      <w:r>
        <w:rPr>
          <w:rFonts w:ascii="Times New Roman" w:hAnsi="Times New Roman"/>
          <w:sz w:val="24"/>
          <w:szCs w:val="24"/>
        </w:rPr>
        <w:t>ммы представлены в приложении № 2</w:t>
      </w:r>
      <w:r w:rsidRPr="00213567">
        <w:rPr>
          <w:rFonts w:ascii="Times New Roman" w:hAnsi="Times New Roman"/>
          <w:sz w:val="24"/>
          <w:szCs w:val="24"/>
        </w:rPr>
        <w:t xml:space="preserve"> «</w:t>
      </w:r>
      <w:r w:rsidRPr="00173211">
        <w:rPr>
          <w:rFonts w:ascii="Times New Roman" w:hAnsi="Times New Roman"/>
          <w:sz w:val="24"/>
          <w:szCs w:val="24"/>
        </w:rPr>
        <w:t>Планируемые количественные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321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3211">
        <w:rPr>
          <w:rFonts w:ascii="Times New Roman" w:hAnsi="Times New Roman"/>
          <w:sz w:val="24"/>
          <w:szCs w:val="24"/>
        </w:rPr>
        <w:t>качественные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173211">
        <w:rPr>
          <w:rFonts w:ascii="Times New Roman" w:hAnsi="Times New Roman"/>
          <w:sz w:val="24"/>
          <w:szCs w:val="24"/>
        </w:rPr>
        <w:t>оказатели</w:t>
      </w:r>
      <w:r>
        <w:rPr>
          <w:rFonts w:ascii="Times New Roman" w:hAnsi="Times New Roman"/>
          <w:sz w:val="24"/>
          <w:szCs w:val="24"/>
        </w:rPr>
        <w:t xml:space="preserve"> эффективности </w:t>
      </w:r>
      <w:r w:rsidRPr="00173211">
        <w:rPr>
          <w:rFonts w:ascii="Times New Roman" w:hAnsi="Times New Roman"/>
          <w:sz w:val="24"/>
          <w:szCs w:val="24"/>
        </w:rPr>
        <w:t>реализации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«Содержание и р</w:t>
      </w:r>
      <w:r w:rsidRPr="00213567">
        <w:rPr>
          <w:rFonts w:ascii="Times New Roman" w:hAnsi="Times New Roman"/>
          <w:sz w:val="24"/>
          <w:szCs w:val="24"/>
        </w:rPr>
        <w:t xml:space="preserve">азвитие жилищно-коммунального хозяйства </w:t>
      </w:r>
      <w:r>
        <w:rPr>
          <w:rFonts w:ascii="Times New Roman" w:hAnsi="Times New Roman"/>
          <w:sz w:val="24"/>
          <w:szCs w:val="24"/>
        </w:rPr>
        <w:t>Пушкинского муниципального района на 2015-2019 годы</w:t>
      </w:r>
      <w:r w:rsidRPr="00213567">
        <w:rPr>
          <w:rFonts w:ascii="Times New Roman" w:hAnsi="Times New Roman"/>
          <w:sz w:val="24"/>
          <w:szCs w:val="24"/>
        </w:rPr>
        <w:t xml:space="preserve">»  к </w:t>
      </w:r>
      <w:r>
        <w:rPr>
          <w:rFonts w:ascii="Times New Roman" w:hAnsi="Times New Roman"/>
          <w:sz w:val="24"/>
          <w:szCs w:val="24"/>
        </w:rPr>
        <w:t>муниципальной п</w:t>
      </w:r>
      <w:r w:rsidRPr="00213567">
        <w:rPr>
          <w:rFonts w:ascii="Times New Roman" w:hAnsi="Times New Roman"/>
          <w:sz w:val="24"/>
          <w:szCs w:val="24"/>
        </w:rPr>
        <w:t>рограмме.</w:t>
      </w:r>
    </w:p>
    <w:p w:rsidR="00780E19" w:rsidRDefault="00780E19" w:rsidP="00780E19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780E19" w:rsidRPr="00EC7489" w:rsidRDefault="00780E19" w:rsidP="00780E19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C7489">
        <w:rPr>
          <w:rFonts w:ascii="Times New Roman" w:hAnsi="Times New Roman"/>
          <w:b/>
          <w:sz w:val="24"/>
          <w:szCs w:val="24"/>
        </w:rPr>
        <w:t>6. Порядок взаимодействия ответственных за выполнение мероприятий подпрограмм с муниципальным заказчиком муниципальной программы</w:t>
      </w:r>
    </w:p>
    <w:p w:rsidR="00780E19" w:rsidRPr="00EC7489" w:rsidRDefault="00780E19" w:rsidP="00780E19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0E19" w:rsidRPr="00EC7489" w:rsidRDefault="00780E19" w:rsidP="00780E19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EC7489">
        <w:rPr>
          <w:rFonts w:ascii="Times New Roman" w:hAnsi="Times New Roman"/>
          <w:sz w:val="24"/>
          <w:szCs w:val="24"/>
        </w:rPr>
        <w:t>Разработка и реализация муниципальной программы 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Содержание и развитие жилищно-коммунального хозяйства </w:t>
      </w:r>
      <w:r w:rsidRPr="00EC7489">
        <w:rPr>
          <w:rFonts w:ascii="Times New Roman" w:hAnsi="Times New Roman"/>
          <w:color w:val="000000"/>
          <w:sz w:val="24"/>
          <w:szCs w:val="24"/>
        </w:rPr>
        <w:t>Пушкинского муниципального района на 2015-2019 годы</w:t>
      </w:r>
      <w:r w:rsidRPr="00EC7489">
        <w:rPr>
          <w:rFonts w:ascii="Times New Roman" w:hAnsi="Times New Roman"/>
          <w:sz w:val="24"/>
          <w:szCs w:val="24"/>
        </w:rPr>
        <w:t>» осуществляется в соответствии с Порядком разработки и реализации муниципальных программ Пушкинского муниципального района, утвержденным Постановлением администрации Пушкинского муниципального района от 01.08.2013 №2105.</w:t>
      </w:r>
    </w:p>
    <w:p w:rsidR="00780E19" w:rsidRDefault="00780E19" w:rsidP="00780E19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EC7489">
        <w:rPr>
          <w:rFonts w:ascii="Times New Roman" w:hAnsi="Times New Roman"/>
          <w:sz w:val="24"/>
          <w:szCs w:val="24"/>
        </w:rPr>
        <w:lastRenderedPageBreak/>
        <w:t>Муниципальным заказчиком муниципальной программы 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Содержание и развитие жилищно-коммунального хозяйства на 2015-2019 годы</w:t>
      </w:r>
      <w:r w:rsidRPr="00EC7489">
        <w:rPr>
          <w:rFonts w:ascii="Times New Roman" w:hAnsi="Times New Roman"/>
          <w:sz w:val="24"/>
          <w:szCs w:val="24"/>
        </w:rPr>
        <w:t>» явля</w:t>
      </w:r>
      <w:r>
        <w:rPr>
          <w:rFonts w:ascii="Times New Roman" w:hAnsi="Times New Roman"/>
          <w:sz w:val="24"/>
          <w:szCs w:val="24"/>
        </w:rPr>
        <w:t>ю</w:t>
      </w:r>
      <w:r w:rsidRPr="00EC7489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>Управление ЖКХ Пушкинского муниципального района, Управление по благоустройству Пушкинского муниципального района</w:t>
      </w:r>
      <w:r w:rsidRPr="00EC7489">
        <w:rPr>
          <w:rFonts w:ascii="Times New Roman" w:hAnsi="Times New Roman"/>
          <w:sz w:val="24"/>
          <w:szCs w:val="24"/>
        </w:rPr>
        <w:t xml:space="preserve"> </w:t>
      </w:r>
    </w:p>
    <w:p w:rsidR="00780E19" w:rsidRPr="00EC7489" w:rsidRDefault="00780E19" w:rsidP="00780E19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EC7489">
        <w:rPr>
          <w:rFonts w:ascii="Times New Roman" w:hAnsi="Times New Roman"/>
          <w:sz w:val="24"/>
          <w:szCs w:val="24"/>
        </w:rPr>
        <w:t xml:space="preserve">Муниципальный заказчик определяет ответственных за выполнение мероприятий муниципальной программы и обеспечивает взаимодействие между </w:t>
      </w:r>
      <w:proofErr w:type="gramStart"/>
      <w:r w:rsidRPr="00EC7489">
        <w:rPr>
          <w:rFonts w:ascii="Times New Roman" w:hAnsi="Times New Roman"/>
          <w:sz w:val="24"/>
          <w:szCs w:val="24"/>
        </w:rPr>
        <w:t>ответственными</w:t>
      </w:r>
      <w:proofErr w:type="gramEnd"/>
      <w:r w:rsidRPr="00EC7489">
        <w:rPr>
          <w:rFonts w:ascii="Times New Roman" w:hAnsi="Times New Roman"/>
          <w:sz w:val="24"/>
          <w:szCs w:val="24"/>
        </w:rPr>
        <w:t xml:space="preserve"> за выполнение отдельных мероприятий муниципальной программы.</w:t>
      </w:r>
    </w:p>
    <w:p w:rsidR="00780E19" w:rsidRPr="00EC7489" w:rsidRDefault="00780E19" w:rsidP="00780E19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EC7489">
        <w:rPr>
          <w:rFonts w:ascii="Times New Roman" w:hAnsi="Times New Roman"/>
          <w:sz w:val="24"/>
          <w:szCs w:val="24"/>
        </w:rPr>
        <w:t>Координатором муниципальной программы  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Содержание и развитие жилищно-коммунального хозяйства</w:t>
      </w:r>
      <w:r w:rsidRPr="00EC748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C7489">
        <w:rPr>
          <w:rFonts w:ascii="Times New Roman" w:hAnsi="Times New Roman"/>
          <w:color w:val="000000"/>
          <w:sz w:val="24"/>
          <w:szCs w:val="24"/>
        </w:rPr>
        <w:t>Пушкинского муниципального района на 2015-2019 годы</w:t>
      </w:r>
      <w:r w:rsidRPr="00EC7489">
        <w:rPr>
          <w:rFonts w:ascii="Times New Roman" w:hAnsi="Times New Roman"/>
          <w:sz w:val="24"/>
          <w:szCs w:val="24"/>
        </w:rPr>
        <w:t xml:space="preserve">» заместитель руководителя администрации Пушкинского муниципального района, курирующий работу </w:t>
      </w:r>
      <w:r>
        <w:rPr>
          <w:rFonts w:ascii="Times New Roman" w:hAnsi="Times New Roman"/>
          <w:sz w:val="24"/>
          <w:szCs w:val="24"/>
        </w:rPr>
        <w:t>Управления ЖКХ Пушкинского муниципального района, Управления по благоустройству Пушкинского муниципального района</w:t>
      </w:r>
      <w:r w:rsidRPr="00EC7489">
        <w:rPr>
          <w:rFonts w:ascii="Times New Roman" w:hAnsi="Times New Roman"/>
          <w:sz w:val="24"/>
          <w:szCs w:val="24"/>
        </w:rPr>
        <w:t>.</w:t>
      </w:r>
    </w:p>
    <w:p w:rsidR="00780E19" w:rsidRPr="00EC7489" w:rsidRDefault="00780E19" w:rsidP="00780E19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EC7489">
        <w:rPr>
          <w:rFonts w:ascii="Times New Roman" w:hAnsi="Times New Roman"/>
          <w:sz w:val="24"/>
          <w:szCs w:val="24"/>
        </w:rPr>
        <w:t>Координатор Программы осуществляет координацию деятельности исполнителей Программы по подготовке программных мероприятий, анализу и рациональному использованию средств бюджета Пушкинского муниципального района.</w:t>
      </w:r>
    </w:p>
    <w:p w:rsidR="00780E19" w:rsidRPr="00EC7489" w:rsidRDefault="00780E19" w:rsidP="00780E19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EC7489">
        <w:rPr>
          <w:rFonts w:ascii="Times New Roman" w:hAnsi="Times New Roman"/>
          <w:sz w:val="24"/>
          <w:szCs w:val="24"/>
        </w:rPr>
        <w:t>Муниципальный заказчик программы обеспечивает согласование проекта постановления администрации Пушкинского муниципального района об утверждении Программы.</w:t>
      </w:r>
    </w:p>
    <w:p w:rsidR="00780E19" w:rsidRPr="00EC7489" w:rsidRDefault="00780E19" w:rsidP="00780E19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7489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EC7489">
        <w:rPr>
          <w:rFonts w:ascii="Times New Roman" w:hAnsi="Times New Roman"/>
          <w:sz w:val="24"/>
          <w:szCs w:val="24"/>
        </w:rPr>
        <w:t xml:space="preserve"> за  выполнение мероприятия Программы (Подпрограммы):</w:t>
      </w:r>
    </w:p>
    <w:p w:rsidR="00780E19" w:rsidRPr="00EC7489" w:rsidRDefault="00780E19" w:rsidP="00780E19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EC7489">
        <w:rPr>
          <w:rFonts w:ascii="Times New Roman" w:hAnsi="Times New Roman"/>
          <w:sz w:val="24"/>
          <w:szCs w:val="24"/>
        </w:rPr>
        <w:t>формирует прогноз расходов на реализацию мероприятия Программы (Подпрограммы) и направляет их координатору Программы;</w:t>
      </w:r>
    </w:p>
    <w:p w:rsidR="00780E19" w:rsidRPr="00EC7489" w:rsidRDefault="00780E19" w:rsidP="00780E19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EC7489">
        <w:rPr>
          <w:rFonts w:ascii="Times New Roman" w:hAnsi="Times New Roman"/>
          <w:sz w:val="24"/>
          <w:szCs w:val="24"/>
        </w:rPr>
        <w:t>участвует в обсуждении вопросов, связанных с реализацией и финансированием Программы (Подпрограммы) в части соответствующего мероприятия;</w:t>
      </w:r>
    </w:p>
    <w:p w:rsidR="00780E19" w:rsidRPr="00EC7489" w:rsidRDefault="00780E19" w:rsidP="00780E19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EC7489">
        <w:rPr>
          <w:rFonts w:ascii="Times New Roman" w:hAnsi="Times New Roman"/>
          <w:sz w:val="24"/>
          <w:szCs w:val="24"/>
        </w:rPr>
        <w:t>готовит и представляет муниципальному заказчику и координатору Программы отчет о реализации мероприятия.</w:t>
      </w:r>
    </w:p>
    <w:p w:rsidR="00780E19" w:rsidRPr="00EC7489" w:rsidRDefault="00780E19" w:rsidP="00780E19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EC7489">
        <w:rPr>
          <w:rFonts w:ascii="Times New Roman" w:hAnsi="Times New Roman"/>
          <w:sz w:val="24"/>
          <w:szCs w:val="24"/>
        </w:rPr>
        <w:t>В целях минимизации негативных последствий от рисков реализации Программы система управления реализацией предусматривает следующие меры:</w:t>
      </w:r>
    </w:p>
    <w:p w:rsidR="00780E19" w:rsidRPr="00EC7489" w:rsidRDefault="00780E19" w:rsidP="00780E19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EC7489">
        <w:rPr>
          <w:rFonts w:ascii="Times New Roman" w:hAnsi="Times New Roman"/>
          <w:sz w:val="24"/>
          <w:szCs w:val="24"/>
        </w:rPr>
        <w:t>организация контроля результатов по основным направлениям реализации Программы, расширения прав и повышения ответственности исполнителей Программы;</w:t>
      </w:r>
    </w:p>
    <w:p w:rsidR="00780E19" w:rsidRPr="00EC7489" w:rsidRDefault="00780E19" w:rsidP="00780E19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EC7489">
        <w:rPr>
          <w:rFonts w:ascii="Times New Roman" w:hAnsi="Times New Roman"/>
          <w:sz w:val="24"/>
          <w:szCs w:val="24"/>
        </w:rPr>
        <w:t>корректировка состава программных мероприятий и показателей с учетом достигнутых результатов и текущих условий реализации Программы.</w:t>
      </w:r>
    </w:p>
    <w:p w:rsidR="00780E19" w:rsidRPr="00EC7489" w:rsidRDefault="00780E19" w:rsidP="00780E19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EC7489">
        <w:rPr>
          <w:rFonts w:ascii="Times New Roman" w:hAnsi="Times New Roman"/>
          <w:sz w:val="24"/>
          <w:szCs w:val="24"/>
        </w:rPr>
        <w:t>Указанные меры конкретизируются по основным мероприятиям Программы с учетом  их особенностей.</w:t>
      </w:r>
    </w:p>
    <w:p w:rsidR="00780E19" w:rsidRPr="00EC7489" w:rsidRDefault="00780E19" w:rsidP="00780E19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0E19" w:rsidRPr="00EC7489" w:rsidRDefault="00780E19" w:rsidP="00780E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EC7489">
        <w:rPr>
          <w:rFonts w:ascii="Times New Roman" w:hAnsi="Times New Roman"/>
          <w:b/>
          <w:sz w:val="24"/>
          <w:szCs w:val="24"/>
        </w:rPr>
        <w:t>. Состав, форма и сроки представления отчетности о ходе реализации мероприятий муниципальной программы</w:t>
      </w:r>
    </w:p>
    <w:p w:rsidR="00780E19" w:rsidRPr="00EC7489" w:rsidRDefault="00780E19" w:rsidP="00780E1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E19" w:rsidRPr="00EC7489" w:rsidRDefault="00780E19" w:rsidP="00780E19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7489">
        <w:rPr>
          <w:rFonts w:ascii="Times New Roman" w:hAnsi="Times New Roman"/>
          <w:sz w:val="24"/>
          <w:szCs w:val="24"/>
        </w:rPr>
        <w:t>Ответственный исполнитель подпрограммы (</w:t>
      </w:r>
      <w:r>
        <w:rPr>
          <w:rFonts w:ascii="Times New Roman" w:hAnsi="Times New Roman"/>
          <w:sz w:val="24"/>
          <w:szCs w:val="24"/>
        </w:rPr>
        <w:t>администрации городских и сельских поселений</w:t>
      </w:r>
      <w:r w:rsidRPr="00EC7489">
        <w:rPr>
          <w:rFonts w:ascii="Times New Roman" w:hAnsi="Times New Roman"/>
          <w:sz w:val="24"/>
          <w:szCs w:val="24"/>
        </w:rPr>
        <w:t xml:space="preserve">) один раз в полугодие до 15 числа месяца, следующего за отчетным полугодием, обеспечивает поступление оперативных отчетов в </w:t>
      </w:r>
      <w:r>
        <w:rPr>
          <w:rFonts w:ascii="Times New Roman" w:hAnsi="Times New Roman"/>
          <w:sz w:val="24"/>
          <w:szCs w:val="24"/>
        </w:rPr>
        <w:t>Управление ЖКХ Пушкинского муниципального района, Управление по благоустройству Пушкинского муниципального района,</w:t>
      </w:r>
      <w:r w:rsidRPr="00EC7489">
        <w:rPr>
          <w:rFonts w:ascii="Times New Roman" w:hAnsi="Times New Roman"/>
          <w:sz w:val="24"/>
          <w:szCs w:val="24"/>
        </w:rPr>
        <w:t xml:space="preserve"> которые содержат фактические значения и оценку достигнутых показателей подпрограмм для последующего формирования оперативного отчета по программе.</w:t>
      </w:r>
      <w:proofErr w:type="gramEnd"/>
    </w:p>
    <w:p w:rsidR="00780E19" w:rsidRPr="00EC7489" w:rsidRDefault="00780E19" w:rsidP="00780E1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0E19" w:rsidRPr="00EC7489" w:rsidRDefault="00780E19" w:rsidP="00780E19">
      <w:pPr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C7489">
        <w:rPr>
          <w:rFonts w:ascii="Times New Roman" w:hAnsi="Times New Roman"/>
          <w:sz w:val="24"/>
          <w:szCs w:val="24"/>
        </w:rPr>
        <w:t>Муниципальный заказчик программы:</w:t>
      </w:r>
    </w:p>
    <w:p w:rsidR="00780E19" w:rsidRPr="00EC7489" w:rsidRDefault="00780E19" w:rsidP="00780E1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C7489">
        <w:rPr>
          <w:rFonts w:ascii="Times New Roman" w:hAnsi="Times New Roman"/>
          <w:sz w:val="24"/>
          <w:szCs w:val="24"/>
        </w:rPr>
        <w:t>1) один раз в полугодие до 20 числа месяца, следующего за отчетным полугодием, направляет в Комитет по экономике оперативный отчет, который содержит:</w:t>
      </w:r>
    </w:p>
    <w:p w:rsidR="00780E19" w:rsidRPr="00EC7489" w:rsidRDefault="00780E19" w:rsidP="00780E1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C7489">
        <w:rPr>
          <w:rFonts w:ascii="Times New Roman" w:hAnsi="Times New Roman"/>
          <w:sz w:val="24"/>
          <w:szCs w:val="24"/>
        </w:rPr>
        <w:t>перечень выполненных мероприятий программ</w:t>
      </w:r>
      <w:proofErr w:type="gramStart"/>
      <w:r w:rsidRPr="00EC7489">
        <w:rPr>
          <w:rFonts w:ascii="Times New Roman" w:hAnsi="Times New Roman"/>
          <w:sz w:val="24"/>
          <w:szCs w:val="24"/>
        </w:rPr>
        <w:t>ы(</w:t>
      </w:r>
      <w:proofErr w:type="gramEnd"/>
      <w:r w:rsidRPr="00EC7489">
        <w:rPr>
          <w:rFonts w:ascii="Times New Roman" w:hAnsi="Times New Roman"/>
          <w:sz w:val="24"/>
          <w:szCs w:val="24"/>
        </w:rPr>
        <w:t>подпрограмм) с указанием объемов и источников финансирования и результатов выполнения мероприятий;</w:t>
      </w:r>
    </w:p>
    <w:p w:rsidR="00780E19" w:rsidRPr="00EC7489" w:rsidRDefault="00780E19" w:rsidP="00780E1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C7489">
        <w:rPr>
          <w:rFonts w:ascii="Times New Roman" w:hAnsi="Times New Roman"/>
          <w:sz w:val="24"/>
          <w:szCs w:val="24"/>
        </w:rPr>
        <w:t>анализ причин несвоевременного выполнения программных мероприятий;</w:t>
      </w:r>
    </w:p>
    <w:p w:rsidR="00780E19" w:rsidRPr="00EC7489" w:rsidRDefault="00780E19" w:rsidP="00780E19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C7489">
        <w:rPr>
          <w:rFonts w:ascii="Times New Roman" w:hAnsi="Times New Roman"/>
          <w:sz w:val="24"/>
          <w:szCs w:val="24"/>
        </w:rPr>
        <w:t xml:space="preserve">2) ежегодно готовит годовой отчет о реализации муниципальной программы и до 1 марта года, следующего </w:t>
      </w:r>
      <w:proofErr w:type="gramStart"/>
      <w:r w:rsidRPr="00EC7489">
        <w:rPr>
          <w:rFonts w:ascii="Times New Roman" w:hAnsi="Times New Roman"/>
          <w:sz w:val="24"/>
          <w:szCs w:val="24"/>
        </w:rPr>
        <w:t>за</w:t>
      </w:r>
      <w:proofErr w:type="gramEnd"/>
      <w:r w:rsidRPr="00EC74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7489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EC7489">
        <w:rPr>
          <w:rFonts w:ascii="Times New Roman" w:hAnsi="Times New Roman"/>
          <w:sz w:val="24"/>
          <w:szCs w:val="24"/>
        </w:rPr>
        <w:t>, представляет его в Комитет по экономике для оценки эффективности реализации муниципальной программы;</w:t>
      </w:r>
    </w:p>
    <w:p w:rsidR="00780E19" w:rsidRPr="00EC7489" w:rsidRDefault="00780E19" w:rsidP="00780E1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C7489">
        <w:rPr>
          <w:rFonts w:ascii="Times New Roman" w:hAnsi="Times New Roman"/>
          <w:sz w:val="24"/>
          <w:szCs w:val="24"/>
        </w:rPr>
        <w:t xml:space="preserve">3) после окончания срока реализации программы представляет на утверждение не </w:t>
      </w:r>
      <w:r w:rsidRPr="00EC7489">
        <w:rPr>
          <w:rFonts w:ascii="Times New Roman" w:hAnsi="Times New Roman"/>
          <w:sz w:val="24"/>
          <w:szCs w:val="24"/>
        </w:rPr>
        <w:lastRenderedPageBreak/>
        <w:t>позднее 1 июня года, следующего за последним годом реализации муниципальной программы, итоговый отчет о ее реализации в Комитет по экономике.</w:t>
      </w:r>
    </w:p>
    <w:p w:rsidR="00780E19" w:rsidRPr="00EC7489" w:rsidRDefault="00780E19" w:rsidP="00780E1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C7489">
        <w:rPr>
          <w:rFonts w:ascii="Times New Roman" w:hAnsi="Times New Roman"/>
          <w:sz w:val="24"/>
          <w:szCs w:val="24"/>
        </w:rPr>
        <w:t xml:space="preserve">Годовой и </w:t>
      </w:r>
      <w:proofErr w:type="gramStart"/>
      <w:r w:rsidRPr="00EC7489">
        <w:rPr>
          <w:rFonts w:ascii="Times New Roman" w:hAnsi="Times New Roman"/>
          <w:sz w:val="24"/>
          <w:szCs w:val="24"/>
        </w:rPr>
        <w:t>итоговый</w:t>
      </w:r>
      <w:proofErr w:type="gramEnd"/>
      <w:r w:rsidRPr="00EC7489">
        <w:rPr>
          <w:rFonts w:ascii="Times New Roman" w:hAnsi="Times New Roman"/>
          <w:sz w:val="24"/>
          <w:szCs w:val="24"/>
        </w:rPr>
        <w:t xml:space="preserve"> отчеты о реализации муниципальной программы должны содержать:</w:t>
      </w:r>
    </w:p>
    <w:p w:rsidR="00780E19" w:rsidRPr="00EC7489" w:rsidRDefault="00780E19" w:rsidP="00780E1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C7489">
        <w:rPr>
          <w:rFonts w:ascii="Times New Roman" w:hAnsi="Times New Roman"/>
          <w:sz w:val="24"/>
          <w:szCs w:val="24"/>
        </w:rPr>
        <w:t>а) аналитическую записку, в которой указываются:</w:t>
      </w:r>
    </w:p>
    <w:p w:rsidR="00780E19" w:rsidRPr="00EC7489" w:rsidRDefault="00780E19" w:rsidP="00780E1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C7489">
        <w:rPr>
          <w:rFonts w:ascii="Times New Roman" w:hAnsi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780E19" w:rsidRPr="00EC7489" w:rsidRDefault="00780E19" w:rsidP="00780E1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C7489">
        <w:rPr>
          <w:rFonts w:ascii="Times New Roman" w:hAnsi="Times New Roman"/>
          <w:sz w:val="24"/>
          <w:szCs w:val="24"/>
        </w:rPr>
        <w:t>общий объем фактически произведенных расходов, всего, в том числе, по источникам финансирования;</w:t>
      </w:r>
    </w:p>
    <w:p w:rsidR="00780E19" w:rsidRPr="00EC7489" w:rsidRDefault="00780E19" w:rsidP="00780E1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C7489">
        <w:rPr>
          <w:rFonts w:ascii="Times New Roman" w:hAnsi="Times New Roman"/>
          <w:sz w:val="24"/>
          <w:szCs w:val="24"/>
        </w:rPr>
        <w:t>б) таблицу, в которой указываются:</w:t>
      </w:r>
    </w:p>
    <w:p w:rsidR="00780E19" w:rsidRPr="00EC7489" w:rsidRDefault="00780E19" w:rsidP="00780E1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C7489">
        <w:rPr>
          <w:rFonts w:ascii="Times New Roman" w:hAnsi="Times New Roman"/>
          <w:sz w:val="24"/>
          <w:szCs w:val="24"/>
        </w:rPr>
        <w:t>данные об использовании средств бюджета Пушкинского муниципального района и средств иных привлекаемых для реализации программы источников по каждому программному мероприятию и в целом по программе;</w:t>
      </w:r>
    </w:p>
    <w:p w:rsidR="00780E19" w:rsidRPr="00EC7489" w:rsidRDefault="00780E19" w:rsidP="00780E1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C7489">
        <w:rPr>
          <w:rFonts w:ascii="Times New Roman" w:hAnsi="Times New Roman"/>
          <w:sz w:val="24"/>
          <w:szCs w:val="24"/>
        </w:rPr>
        <w:t>по мероприятиям, не завершенным в утвержденные сроки, – причины их невыполнения и предложения по дальнейшей реализации.</w:t>
      </w:r>
    </w:p>
    <w:p w:rsidR="00780E19" w:rsidRPr="00EC7489" w:rsidRDefault="00780E19" w:rsidP="00780E1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C7489">
        <w:rPr>
          <w:rFonts w:ascii="Times New Roman" w:hAnsi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489">
        <w:rPr>
          <w:rFonts w:ascii="Times New Roman" w:hAnsi="Times New Roman" w:cs="Times New Roman"/>
          <w:sz w:val="24"/>
          <w:szCs w:val="24"/>
        </w:rPr>
        <w:t>Оперативный, годовой и итоговый отчеты о реализации программы представляются по формам согласно утвержденному Постановлением администрации Пушкинского муниципального района Порядку разработки и реализации муниципальных программ Пушкинского муниципального района.</w:t>
      </w: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780E19" w:rsidSect="00D706E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780E19" w:rsidRPr="007D3A4C" w:rsidRDefault="00780E19" w:rsidP="00780E19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7D3A4C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№1 к муниципальной программе</w:t>
      </w:r>
    </w:p>
    <w:p w:rsidR="00780E19" w:rsidRPr="007D3A4C" w:rsidRDefault="00780E19" w:rsidP="00780E19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7D3A4C">
        <w:rPr>
          <w:rFonts w:ascii="Times New Roman" w:hAnsi="Times New Roman" w:cs="Times New Roman"/>
          <w:b/>
          <w:i/>
          <w:sz w:val="24"/>
          <w:szCs w:val="24"/>
        </w:rPr>
        <w:t xml:space="preserve"> «Содержание и развитие жилищно-коммунального хозяйства  Пушкинского </w:t>
      </w:r>
    </w:p>
    <w:p w:rsidR="00780E19" w:rsidRPr="007D3A4C" w:rsidRDefault="00780E19" w:rsidP="00780E19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7D3A4C">
        <w:rPr>
          <w:rFonts w:ascii="Times New Roman" w:hAnsi="Times New Roman" w:cs="Times New Roman"/>
          <w:b/>
          <w:i/>
          <w:sz w:val="24"/>
          <w:szCs w:val="24"/>
        </w:rPr>
        <w:t>муниципального района на 2015-2019 годы»</w:t>
      </w:r>
    </w:p>
    <w:p w:rsidR="00780E19" w:rsidRDefault="00780E19" w:rsidP="00780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780E19" w:rsidRDefault="00780E19" w:rsidP="00780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6724A">
        <w:rPr>
          <w:rFonts w:ascii="Times New Roman" w:hAnsi="Times New Roman"/>
          <w:b/>
          <w:sz w:val="24"/>
          <w:szCs w:val="24"/>
        </w:rPr>
        <w:t xml:space="preserve">Подпрограмма 1 «Капитальный ремонт муниципального и общего имущества в многоквартирных домах» </w:t>
      </w:r>
    </w:p>
    <w:p w:rsidR="00780E19" w:rsidRPr="0086724A" w:rsidRDefault="00780E19" w:rsidP="00780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муниципальной подпрограммы</w:t>
      </w:r>
    </w:p>
    <w:tbl>
      <w:tblPr>
        <w:tblW w:w="0" w:type="auto"/>
        <w:tblInd w:w="93" w:type="dxa"/>
        <w:tblLayout w:type="fixed"/>
        <w:tblLook w:val="04A0"/>
      </w:tblPr>
      <w:tblGrid>
        <w:gridCol w:w="2233"/>
        <w:gridCol w:w="1893"/>
        <w:gridCol w:w="1985"/>
        <w:gridCol w:w="1842"/>
        <w:gridCol w:w="1134"/>
        <w:gridCol w:w="1276"/>
        <w:gridCol w:w="1134"/>
        <w:gridCol w:w="1276"/>
        <w:gridCol w:w="709"/>
        <w:gridCol w:w="1211"/>
      </w:tblGrid>
      <w:tr w:rsidR="00780E19" w:rsidRPr="00C67F2C" w:rsidTr="00C60A61">
        <w:trPr>
          <w:trHeight w:val="60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10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Капитальный ремонт муниципального и общего имущества в многоквартирных домах</w:t>
            </w:r>
          </w:p>
        </w:tc>
      </w:tr>
      <w:tr w:rsidR="00780E19" w:rsidRPr="00C67F2C" w:rsidTr="00C60A61">
        <w:trPr>
          <w:trHeight w:val="58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Цель подпрограммы</w:t>
            </w:r>
          </w:p>
        </w:tc>
        <w:tc>
          <w:tcPr>
            <w:tcW w:w="10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 в многоквартирных домах, снижение физического износа многоквартирных домов, увеличение сроков эксплуатации конструкций и элементов</w:t>
            </w:r>
          </w:p>
        </w:tc>
      </w:tr>
      <w:tr w:rsidR="00780E19" w:rsidRPr="00C67F2C" w:rsidTr="00C60A61">
        <w:trPr>
          <w:trHeight w:val="58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Задачи подпрограммы</w:t>
            </w:r>
          </w:p>
        </w:tc>
        <w:tc>
          <w:tcPr>
            <w:tcW w:w="10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Обеспечение сохранности жилищного фонда, увеличение срока эксплуатации.                                                                                                                                                         Повышение энергетической эффективности и надежности функционирования внутридомовых инженерных систем.                                                                                                                                </w:t>
            </w:r>
          </w:p>
        </w:tc>
      </w:tr>
      <w:tr w:rsidR="00780E19" w:rsidRPr="00C67F2C" w:rsidTr="00C60A61">
        <w:trPr>
          <w:trHeight w:val="58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Заказчик подпрограммы</w:t>
            </w:r>
          </w:p>
        </w:tc>
        <w:tc>
          <w:tcPr>
            <w:tcW w:w="10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E0804">
              <w:rPr>
                <w:rFonts w:ascii="Times New Roman" w:hAnsi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E0804">
              <w:rPr>
                <w:rFonts w:ascii="Times New Roman" w:hAnsi="Times New Roman"/>
                <w:sz w:val="24"/>
                <w:szCs w:val="24"/>
              </w:rPr>
              <w:t xml:space="preserve"> ЖКХ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Пушкинского муниципального района</w:t>
            </w:r>
          </w:p>
        </w:tc>
      </w:tr>
      <w:tr w:rsidR="00780E19" w:rsidRPr="00C67F2C" w:rsidTr="00C60A61">
        <w:trPr>
          <w:trHeight w:val="61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19" w:rsidRPr="00EF0339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0339">
              <w:rPr>
                <w:rFonts w:ascii="Times New Roman" w:eastAsia="Times New Roman" w:hAnsi="Times New Roman"/>
                <w:color w:val="000000"/>
                <w:lang w:eastAsia="ru-RU"/>
              </w:rPr>
              <w:t>Сроки реализации подпрограммы</w:t>
            </w:r>
          </w:p>
        </w:tc>
        <w:tc>
          <w:tcPr>
            <w:tcW w:w="10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0339">
              <w:rPr>
                <w:rFonts w:ascii="Times New Roman" w:eastAsia="Times New Roman" w:hAnsi="Times New Roman"/>
                <w:color w:val="000000"/>
                <w:lang w:eastAsia="ru-RU"/>
              </w:rPr>
              <w:t>2015-2019</w:t>
            </w:r>
          </w:p>
        </w:tc>
      </w:tr>
      <w:tr w:rsidR="00780E19" w:rsidRPr="00C67F2C" w:rsidTr="00C60A61">
        <w:trPr>
          <w:trHeight w:val="300"/>
        </w:trPr>
        <w:tc>
          <w:tcPr>
            <w:tcW w:w="2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6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Расходы (тыс. рублей)</w:t>
            </w:r>
          </w:p>
        </w:tc>
      </w:tr>
      <w:tr w:rsidR="00780E19" w:rsidRPr="00C67F2C" w:rsidTr="00C60A61">
        <w:trPr>
          <w:trHeight w:val="300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780E19" w:rsidRPr="00C67F2C" w:rsidTr="00C60A61">
        <w:trPr>
          <w:trHeight w:val="1800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"Капитальный ремонт муниципального и общего имущества в многоквартирных домах"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Администрации городских и сельских поселений Пушкинского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58824,99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24613,41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36724,07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37686,41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157848,88</w:t>
            </w:r>
          </w:p>
        </w:tc>
      </w:tr>
      <w:tr w:rsidR="00780E19" w:rsidRPr="00C67F2C" w:rsidTr="00C60A61">
        <w:trPr>
          <w:trHeight w:val="900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780E19" w:rsidRPr="00C67F2C" w:rsidTr="00C60A61">
        <w:trPr>
          <w:trHeight w:val="600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780E19" w:rsidRPr="00C67F2C" w:rsidTr="00C60A61">
        <w:trPr>
          <w:trHeight w:val="600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780E19" w:rsidRPr="00C67F2C" w:rsidTr="00C60A61">
        <w:trPr>
          <w:trHeight w:val="600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.п. Пушкино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10 602,08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12 945,79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22 545,37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24 799,90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70893,14</w:t>
            </w:r>
          </w:p>
        </w:tc>
      </w:tr>
      <w:tr w:rsidR="00780E19" w:rsidRPr="00C67F2C" w:rsidTr="00C60A61">
        <w:trPr>
          <w:trHeight w:val="585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.п. Правдинский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39 860,00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2 390,00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2 390,00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2 550,00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47190,00</w:t>
            </w:r>
          </w:p>
        </w:tc>
      </w:tr>
      <w:tr w:rsidR="00780E19" w:rsidRPr="00C67F2C" w:rsidTr="00C60A61">
        <w:trPr>
          <w:trHeight w:val="570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.п. Софрино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2 900,00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11000,00</w:t>
            </w:r>
          </w:p>
        </w:tc>
      </w:tr>
      <w:tr w:rsidR="00780E19" w:rsidRPr="00C67F2C" w:rsidTr="00C60A61">
        <w:trPr>
          <w:trHeight w:val="555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.п.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Ашукино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2 100,00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6600,00</w:t>
            </w:r>
          </w:p>
        </w:tc>
      </w:tr>
      <w:tr w:rsidR="00780E19" w:rsidRPr="00C67F2C" w:rsidTr="00C60A61">
        <w:trPr>
          <w:trHeight w:val="585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.п.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580,00</w:t>
            </w:r>
          </w:p>
        </w:tc>
      </w:tr>
      <w:tr w:rsidR="00780E19" w:rsidRPr="00C67F2C" w:rsidTr="00C60A61">
        <w:trPr>
          <w:trHeight w:val="630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с.п. Тарасовское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3 652,91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3 857,62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6 138,70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3 936,51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17585,74</w:t>
            </w:r>
          </w:p>
        </w:tc>
      </w:tr>
      <w:tr w:rsidR="00780E19" w:rsidRPr="00C67F2C" w:rsidTr="00C60A61">
        <w:trPr>
          <w:trHeight w:val="585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с.п.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Ельдигин</w:t>
            </w: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ское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1 200,00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4000,00</w:t>
            </w:r>
          </w:p>
        </w:tc>
      </w:tr>
      <w:tr w:rsidR="00780E19" w:rsidRPr="00C67F2C" w:rsidTr="00C60A61">
        <w:trPr>
          <w:trHeight w:val="99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0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0E19" w:rsidRPr="009A2EBE" w:rsidRDefault="00780E19" w:rsidP="00C60A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06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A2EBE">
              <w:rPr>
                <w:rFonts w:ascii="Times New Roman" w:hAnsi="Times New Roman" w:cs="Times New Roman"/>
                <w:sz w:val="24"/>
                <w:szCs w:val="24"/>
              </w:rPr>
              <w:t xml:space="preserve">оздание безопасных с комфортных условий проживания граждан в многоквартирных домах; </w:t>
            </w:r>
          </w:p>
          <w:p w:rsidR="00780E19" w:rsidRDefault="00780E19" w:rsidP="00C60A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Е</w:t>
            </w:r>
            <w:r w:rsidRPr="009A2EBE">
              <w:rPr>
                <w:rFonts w:ascii="Times New Roman" w:hAnsi="Times New Roman" w:cs="Times New Roman"/>
                <w:sz w:val="24"/>
                <w:szCs w:val="24"/>
              </w:rPr>
              <w:t>жегодное увеличение объемов проведенного капитального ремонта многоквартирных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0E19" w:rsidRPr="009345E0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9345E0">
              <w:rPr>
                <w:rFonts w:ascii="Times New Roman" w:hAnsi="Times New Roman" w:cs="Times New Roman"/>
              </w:rPr>
              <w:t>Количество отремонтированных  муниципальных жилых помещений</w:t>
            </w:r>
            <w:r>
              <w:rPr>
                <w:rFonts w:ascii="Times New Roman" w:hAnsi="Times New Roman" w:cs="Times New Roman"/>
              </w:rPr>
              <w:t xml:space="preserve"> не менее 6</w:t>
            </w:r>
          </w:p>
          <w:p w:rsidR="00780E19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9345E0">
              <w:rPr>
                <w:rFonts w:ascii="Times New Roman" w:hAnsi="Times New Roman" w:cs="Times New Roman"/>
              </w:rPr>
              <w:t xml:space="preserve">Увеличение доли МКД в которых проведен </w:t>
            </w:r>
            <w:proofErr w:type="spellStart"/>
            <w:r w:rsidRPr="009345E0">
              <w:rPr>
                <w:rFonts w:ascii="Times New Roman" w:hAnsi="Times New Roman" w:cs="Times New Roman"/>
              </w:rPr>
              <w:t>кап</w:t>
            </w:r>
            <w:proofErr w:type="gramStart"/>
            <w:r w:rsidRPr="009345E0">
              <w:rPr>
                <w:rFonts w:ascii="Times New Roman" w:hAnsi="Times New Roman" w:cs="Times New Roman"/>
              </w:rPr>
              <w:t>.р</w:t>
            </w:r>
            <w:proofErr w:type="gramEnd"/>
            <w:r w:rsidRPr="009345E0">
              <w:rPr>
                <w:rFonts w:ascii="Times New Roman" w:hAnsi="Times New Roman" w:cs="Times New Roman"/>
              </w:rPr>
              <w:t>емонт</w:t>
            </w:r>
            <w:proofErr w:type="spellEnd"/>
            <w:r w:rsidRPr="009345E0">
              <w:rPr>
                <w:rFonts w:ascii="Times New Roman" w:hAnsi="Times New Roman" w:cs="Times New Roman"/>
              </w:rPr>
              <w:t xml:space="preserve"> общего имущества </w:t>
            </w:r>
            <w:r>
              <w:rPr>
                <w:rFonts w:ascii="Times New Roman" w:hAnsi="Times New Roman" w:cs="Times New Roman"/>
              </w:rPr>
              <w:t>до 28,96</w:t>
            </w:r>
          </w:p>
          <w:p w:rsidR="00780E19" w:rsidRPr="00F01645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79286C">
              <w:rPr>
                <w:rFonts w:ascii="Times New Roman" w:hAnsi="Times New Roman" w:cs="Times New Roman"/>
              </w:rPr>
              <w:t>Количество  заменен</w:t>
            </w:r>
            <w:r>
              <w:rPr>
                <w:rFonts w:ascii="Times New Roman" w:hAnsi="Times New Roman" w:cs="Times New Roman"/>
              </w:rPr>
              <w:t>н</w:t>
            </w:r>
            <w:r w:rsidRPr="0079286C">
              <w:rPr>
                <w:rFonts w:ascii="Times New Roman" w:hAnsi="Times New Roman" w:cs="Times New Roman"/>
              </w:rPr>
              <w:t>ого газового оборудования</w:t>
            </w:r>
            <w:r>
              <w:rPr>
                <w:rFonts w:ascii="Times New Roman" w:hAnsi="Times New Roman" w:cs="Times New Roman"/>
              </w:rPr>
              <w:t xml:space="preserve"> до 126</w:t>
            </w:r>
          </w:p>
        </w:tc>
      </w:tr>
    </w:tbl>
    <w:p w:rsidR="00780E19" w:rsidRDefault="00780E19" w:rsidP="00780E19"/>
    <w:p w:rsidR="00780E19" w:rsidRDefault="00780E19" w:rsidP="00780E19"/>
    <w:p w:rsidR="00780E19" w:rsidRDefault="00780E19" w:rsidP="00780E19"/>
    <w:p w:rsidR="00780E19" w:rsidRDefault="00780E19" w:rsidP="00780E19">
      <w:pPr>
        <w:keepNext/>
        <w:contextualSpacing/>
        <w:jc w:val="center"/>
        <w:rPr>
          <w:rFonts w:ascii="Times New Roman" w:hAnsi="Times New Roman"/>
          <w:b/>
          <w:sz w:val="24"/>
          <w:szCs w:val="24"/>
        </w:rPr>
        <w:sectPr w:rsidR="00780E19" w:rsidSect="00D706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780E19" w:rsidRPr="00BF39D2" w:rsidRDefault="00780E19" w:rsidP="00780E19">
      <w:pPr>
        <w:keepNext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F39D2"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сферы </w:t>
      </w:r>
      <w:r>
        <w:rPr>
          <w:rFonts w:ascii="Times New Roman" w:hAnsi="Times New Roman"/>
          <w:b/>
          <w:sz w:val="24"/>
          <w:szCs w:val="24"/>
        </w:rPr>
        <w:t>капитальный ремонт муниципального и общего имущества в многоквартирных домах</w:t>
      </w:r>
      <w:r w:rsidRPr="00BF39D2">
        <w:rPr>
          <w:rFonts w:ascii="Times New Roman" w:hAnsi="Times New Roman"/>
          <w:b/>
          <w:sz w:val="24"/>
          <w:szCs w:val="24"/>
        </w:rPr>
        <w:t>, в том числе основные проблемы в указанной сфере</w:t>
      </w:r>
    </w:p>
    <w:p w:rsidR="00780E19" w:rsidRDefault="00780E19" w:rsidP="00780E19">
      <w:p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8B256C">
        <w:rPr>
          <w:rFonts w:ascii="Times New Roman" w:eastAsia="Times New Roman" w:hAnsi="Times New Roman"/>
          <w:sz w:val="24"/>
          <w:szCs w:val="24"/>
          <w:lang w:eastAsia="ru-RU"/>
        </w:rPr>
        <w:t>Техническое состо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яние жилищного фонда Пушкинского района </w:t>
      </w:r>
      <w:r w:rsidRPr="008B256C">
        <w:rPr>
          <w:rFonts w:ascii="Times New Roman" w:eastAsia="Times New Roman" w:hAnsi="Times New Roman"/>
          <w:sz w:val="24"/>
          <w:szCs w:val="24"/>
          <w:lang w:eastAsia="ru-RU"/>
        </w:rPr>
        <w:t>оценивается на дату формирования программы как удовлетворительное.</w:t>
      </w:r>
      <w:r w:rsidRPr="006A0B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Однако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256C">
        <w:rPr>
          <w:rFonts w:ascii="Times New Roman" w:eastAsia="Times New Roman" w:hAnsi="Times New Roman"/>
          <w:sz w:val="24"/>
          <w:szCs w:val="24"/>
          <w:lang w:eastAsia="ru-RU"/>
        </w:rPr>
        <w:t>в эксплуатируемом жилищном фонде имеется ряд проблем, требующих неотложного решения. Это высокий уровень износа инженерных сетей и жилищного фонда, их технологическая отсталость. Все это обусловлено отсутствием капитального ремонта жилищного фонда в период 1970-х - 1990-х годов, неудовлетворительным состоянием объектов жилищно-коммунального хозяйства, принимаемых в муниципальную собственность от ведомств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B256C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проведения ремонтных работ, недостатками в проведении тарифной политики.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56C">
        <w:rPr>
          <w:rFonts w:ascii="Times New Roman" w:eastAsia="Times New Roman" w:hAnsi="Times New Roman"/>
          <w:sz w:val="24"/>
          <w:szCs w:val="24"/>
          <w:lang w:eastAsia="ru-RU"/>
        </w:rPr>
        <w:t>Средств, выделяемых для капитального ремонта и реконструкции объектов жилищно-коммунального комплекса из бюджета муниципального образования и собираемых с населения, недостаточно для проведения необходимого объема работ.</w:t>
      </w:r>
    </w:p>
    <w:p w:rsidR="00780E19" w:rsidRPr="00005FFE" w:rsidRDefault="00780E19" w:rsidP="00780E19">
      <w:pPr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Количество многоквартирных домов на территории Пушкинского муниципального района составляет 1563 единиц, общей площадью 2647 тыс. кв. м. </w:t>
      </w:r>
      <w:r w:rsidRPr="005356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 общего количества жилого фонда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Пушкинского муниципального района 80</w:t>
      </w:r>
      <w:r w:rsidRPr="005356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% находится в частной собственности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5356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это означает, что бремя содержания общего имущества несут жильцы приватизированных квартир, а также администраци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городских и сельских поселений </w:t>
      </w:r>
      <w:r w:rsidRPr="005356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муниципальному </w:t>
      </w:r>
      <w:r w:rsidRPr="005356F0">
        <w:rPr>
          <w:rFonts w:ascii="Times New Roman" w:eastAsia="Times New Roman" w:hAnsi="Times New Roman"/>
          <w:bCs/>
          <w:sz w:val="24"/>
          <w:szCs w:val="24"/>
          <w:lang w:eastAsia="ru-RU"/>
        </w:rPr>
        <w:t>жилому фонду.</w:t>
      </w:r>
      <w:proofErr w:type="gramEnd"/>
      <w:r w:rsidRPr="00005F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 этом</w:t>
      </w:r>
      <w:r w:rsidRPr="000812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существует</w:t>
      </w:r>
      <w:r w:rsidRPr="00081283">
        <w:rPr>
          <w:rFonts w:ascii="Times New Roman" w:eastAsia="Times New Roman" w:hAnsi="Times New Roman"/>
          <w:sz w:val="24"/>
          <w:szCs w:val="24"/>
          <w:lang w:eastAsia="ru-RU"/>
        </w:rPr>
        <w:t xml:space="preserve"> ряд социальных и экономических факторов.  Социальные факторы связаны с низким качеством жилищных услуг, потенциальной  аварийностью  жилья,  отсутствием заинтересованности собственников к самоорганизации по управлению многоквартирными домами с высоким уровнем износа. К экономическим факторам относятся: высокие эксплуатационные затраты на содержание жилищного фонда, низкий уровень благоустройства и оснащения жилищного фонда.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81283">
        <w:rPr>
          <w:rFonts w:ascii="Times New Roman" w:eastAsia="Times New Roman" w:hAnsi="Times New Roman"/>
          <w:sz w:val="24"/>
          <w:szCs w:val="24"/>
          <w:lang w:eastAsia="ru-RU"/>
        </w:rPr>
        <w:t>ледует отметить, что в связи со значительными расходами на капитальный ремонт, вызванными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низким уровнем</w:t>
      </w:r>
      <w:r w:rsidRPr="00081283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техническ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081283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состояни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81283">
        <w:rPr>
          <w:rFonts w:ascii="Times New Roman" w:eastAsia="Times New Roman" w:hAnsi="Times New Roman"/>
          <w:sz w:val="24"/>
          <w:szCs w:val="24"/>
          <w:lang w:eastAsia="ru-RU"/>
        </w:rPr>
        <w:t xml:space="preserve"> жилищного фонда и высокой стоимостью материалов, без бюджетной поддержки привлечение собственников к ремонту домов не представляется возможным.</w:t>
      </w:r>
    </w:p>
    <w:p w:rsidR="00780E19" w:rsidRPr="00BF39D2" w:rsidRDefault="00780E19" w:rsidP="00780E19">
      <w:pPr>
        <w:keepNext/>
        <w:contextualSpacing/>
        <w:rPr>
          <w:rFonts w:ascii="Times New Roman" w:hAnsi="Times New Roman"/>
          <w:sz w:val="24"/>
          <w:szCs w:val="24"/>
        </w:rPr>
      </w:pPr>
    </w:p>
    <w:p w:rsidR="00780E19" w:rsidRPr="00BF39D2" w:rsidRDefault="00780E19" w:rsidP="00780E19">
      <w:pPr>
        <w:keepNext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F39D2">
        <w:rPr>
          <w:rFonts w:ascii="Times New Roman" w:hAnsi="Times New Roman"/>
          <w:b/>
          <w:sz w:val="24"/>
          <w:szCs w:val="24"/>
        </w:rPr>
        <w:t xml:space="preserve">2. Прогноз развития сферы предоставления государственных и муниципальных услуг на территории Пушкинском муниципальном районе Московской области </w:t>
      </w:r>
    </w:p>
    <w:p w:rsidR="00780E19" w:rsidRPr="00E34907" w:rsidRDefault="00780E19" w:rsidP="00780E19">
      <w:pPr>
        <w:keepNext/>
        <w:contextualSpacing/>
        <w:jc w:val="center"/>
        <w:rPr>
          <w:rFonts w:ascii="Times New Roman" w:hAnsi="Times New Roman"/>
          <w:sz w:val="24"/>
          <w:szCs w:val="24"/>
        </w:rPr>
      </w:pPr>
    </w:p>
    <w:p w:rsidR="00780E19" w:rsidRPr="00E34907" w:rsidRDefault="00780E19" w:rsidP="00780E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34907">
        <w:rPr>
          <w:rFonts w:ascii="Times New Roman" w:hAnsi="Times New Roman"/>
          <w:sz w:val="24"/>
          <w:szCs w:val="24"/>
        </w:rPr>
        <w:t>В  2015 году ожидается получение следующих результатов:</w:t>
      </w:r>
    </w:p>
    <w:p w:rsidR="00780E19" w:rsidRPr="00E34907" w:rsidRDefault="00780E19" w:rsidP="00780E1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34907">
        <w:rPr>
          <w:rFonts w:ascii="Times New Roman" w:hAnsi="Times New Roman" w:cs="Times New Roman"/>
          <w:sz w:val="24"/>
          <w:szCs w:val="24"/>
        </w:rPr>
        <w:t xml:space="preserve">- создание безопасных с комфортных условий проживания граждан в многоквартирных домах; </w:t>
      </w:r>
    </w:p>
    <w:p w:rsidR="00780E19" w:rsidRPr="00E34907" w:rsidRDefault="00780E19" w:rsidP="00780E1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34907">
        <w:rPr>
          <w:rFonts w:ascii="Times New Roman" w:hAnsi="Times New Roman" w:cs="Times New Roman"/>
          <w:sz w:val="24"/>
          <w:szCs w:val="24"/>
        </w:rPr>
        <w:t>- ежегодное увеличение объемов проведенного капитального ремонта многоквартирных домов;</w:t>
      </w:r>
    </w:p>
    <w:p w:rsidR="00780E19" w:rsidRPr="00E34907" w:rsidRDefault="00780E19" w:rsidP="00780E1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34907">
        <w:rPr>
          <w:rFonts w:ascii="Times New Roman" w:hAnsi="Times New Roman" w:cs="Times New Roman"/>
          <w:sz w:val="24"/>
          <w:szCs w:val="24"/>
        </w:rPr>
        <w:t>- количество отремонтированных  муниципальных жилых помещений не менее 6 единиц в год.</w:t>
      </w:r>
    </w:p>
    <w:p w:rsidR="00780E19" w:rsidRPr="00E34907" w:rsidRDefault="00780E19" w:rsidP="00780E1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34907">
        <w:rPr>
          <w:rFonts w:ascii="Times New Roman" w:hAnsi="Times New Roman" w:cs="Times New Roman"/>
          <w:sz w:val="24"/>
          <w:szCs w:val="24"/>
        </w:rPr>
        <w:t xml:space="preserve">- увеличение доли </w:t>
      </w:r>
      <w:proofErr w:type="gramStart"/>
      <w:r w:rsidRPr="00E34907">
        <w:rPr>
          <w:rFonts w:ascii="Times New Roman" w:hAnsi="Times New Roman" w:cs="Times New Roman"/>
          <w:sz w:val="24"/>
          <w:szCs w:val="24"/>
        </w:rPr>
        <w:t>МКД</w:t>
      </w:r>
      <w:proofErr w:type="gramEnd"/>
      <w:r w:rsidRPr="00E34907">
        <w:rPr>
          <w:rFonts w:ascii="Times New Roman" w:hAnsi="Times New Roman" w:cs="Times New Roman"/>
          <w:sz w:val="24"/>
          <w:szCs w:val="24"/>
        </w:rPr>
        <w:t xml:space="preserve"> в которых проведен капитального ремонт муниципального общего имущества до 28,96 %.</w:t>
      </w:r>
    </w:p>
    <w:p w:rsidR="00780E19" w:rsidRPr="00E34907" w:rsidRDefault="00780E19" w:rsidP="00780E1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34907">
        <w:rPr>
          <w:rFonts w:ascii="Times New Roman" w:hAnsi="Times New Roman" w:cs="Times New Roman"/>
          <w:sz w:val="24"/>
          <w:szCs w:val="24"/>
        </w:rPr>
        <w:t>- количество  заменен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34907">
        <w:rPr>
          <w:rFonts w:ascii="Times New Roman" w:hAnsi="Times New Roman" w:cs="Times New Roman"/>
          <w:sz w:val="24"/>
          <w:szCs w:val="24"/>
        </w:rPr>
        <w:t>ого газового оборудования до 126 единицы.</w:t>
      </w:r>
    </w:p>
    <w:p w:rsidR="00780E19" w:rsidRPr="00E34907" w:rsidRDefault="00780E19" w:rsidP="00780E1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0E19" w:rsidRPr="00BF39D2" w:rsidRDefault="00780E19" w:rsidP="00780E19">
      <w:pPr>
        <w:keepNext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F39D2">
        <w:rPr>
          <w:rFonts w:ascii="Times New Roman" w:hAnsi="Times New Roman"/>
          <w:b/>
          <w:sz w:val="24"/>
          <w:szCs w:val="24"/>
        </w:rPr>
        <w:t>3. Описание целей и задач муниципальной подпрограммы</w:t>
      </w:r>
    </w:p>
    <w:p w:rsidR="00780E19" w:rsidRPr="00BF39D2" w:rsidRDefault="00780E19" w:rsidP="00780E19">
      <w:pPr>
        <w:keepNext/>
        <w:contextualSpacing/>
        <w:jc w:val="center"/>
        <w:rPr>
          <w:rFonts w:ascii="Times New Roman" w:hAnsi="Times New Roman"/>
          <w:sz w:val="24"/>
          <w:szCs w:val="24"/>
        </w:rPr>
      </w:pPr>
    </w:p>
    <w:p w:rsidR="00780E19" w:rsidRPr="00E34907" w:rsidRDefault="00780E19" w:rsidP="00780E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4907">
        <w:rPr>
          <w:rFonts w:ascii="Times New Roman" w:hAnsi="Times New Roman"/>
          <w:sz w:val="24"/>
          <w:szCs w:val="24"/>
        </w:rPr>
        <w:t xml:space="preserve">Целью муниципальной подпрограммы является создание безопасных и благоприятных условий проживания граждан в многоквартирных домах, снижение физического износа многоквартирных домов, увеличение сроков эксплуатации конструкций и элементов </w:t>
      </w:r>
    </w:p>
    <w:p w:rsidR="00780E19" w:rsidRPr="00E34907" w:rsidRDefault="00780E19" w:rsidP="00780E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4907">
        <w:rPr>
          <w:rFonts w:ascii="Times New Roman" w:hAnsi="Times New Roman"/>
          <w:sz w:val="24"/>
          <w:szCs w:val="24"/>
        </w:rPr>
        <w:t>Задачи муниципальной подпрограммы:</w:t>
      </w:r>
    </w:p>
    <w:p w:rsidR="00780E19" w:rsidRDefault="00780E19" w:rsidP="00780E19">
      <w:p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E34907">
        <w:rPr>
          <w:rFonts w:ascii="Times New Roman" w:hAnsi="Times New Roman"/>
          <w:sz w:val="24"/>
          <w:szCs w:val="24"/>
        </w:rPr>
        <w:t>1. Обеспечение сохранности жилищного фонда, увеличение срока эксплуатации.                                                                                                  2. Повышение энергетической эффективности и надежности функционирования внутридомовых инженерных систем</w:t>
      </w:r>
      <w:r>
        <w:rPr>
          <w:rFonts w:ascii="Times New Roman" w:hAnsi="Times New Roman"/>
          <w:sz w:val="24"/>
          <w:szCs w:val="24"/>
        </w:rPr>
        <w:t>.</w:t>
      </w:r>
    </w:p>
    <w:p w:rsidR="00780E19" w:rsidRPr="00BF39D2" w:rsidRDefault="00780E19" w:rsidP="00780E19">
      <w:pPr>
        <w:keepNext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F39D2">
        <w:rPr>
          <w:rFonts w:ascii="Times New Roman" w:hAnsi="Times New Roman"/>
          <w:b/>
          <w:sz w:val="24"/>
          <w:szCs w:val="24"/>
        </w:rPr>
        <w:lastRenderedPageBreak/>
        <w:t>4. Планируемые результаты (целевые показатели) реализации муниципальной подпрограммы с указанием количественных и/или качественных целевых показателей, характеризующих достижение целей и решение задач</w:t>
      </w:r>
    </w:p>
    <w:p w:rsidR="00780E19" w:rsidRPr="00BF39D2" w:rsidRDefault="00780E19" w:rsidP="00780E19">
      <w:pPr>
        <w:keepNext/>
        <w:contextualSpacing/>
        <w:jc w:val="center"/>
        <w:rPr>
          <w:rFonts w:ascii="Times New Roman" w:hAnsi="Times New Roman"/>
          <w:sz w:val="24"/>
          <w:szCs w:val="24"/>
        </w:rPr>
      </w:pPr>
    </w:p>
    <w:p w:rsidR="00780E19" w:rsidRPr="00BF39D2" w:rsidRDefault="00780E19" w:rsidP="00780E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39D2">
        <w:rPr>
          <w:rFonts w:ascii="Times New Roman" w:hAnsi="Times New Roman"/>
          <w:sz w:val="24"/>
          <w:szCs w:val="24"/>
        </w:rPr>
        <w:t>Планируемые результаты (показатели эффективности) реализации муниципальной подпрограммы и их динамика по годам реализации муниципальной подпрограммы приведены в приложении № </w:t>
      </w:r>
      <w:r>
        <w:rPr>
          <w:rFonts w:ascii="Times New Roman" w:hAnsi="Times New Roman"/>
          <w:sz w:val="24"/>
          <w:szCs w:val="24"/>
        </w:rPr>
        <w:t>4</w:t>
      </w:r>
      <w:r w:rsidRPr="00BF39D2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:rsidR="00780E19" w:rsidRPr="00BF39D2" w:rsidRDefault="00780E19" w:rsidP="00780E19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80E19" w:rsidRPr="00BF39D2" w:rsidRDefault="00780E19" w:rsidP="00780E19">
      <w:pPr>
        <w:keepNext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F39D2">
        <w:rPr>
          <w:rFonts w:ascii="Times New Roman" w:hAnsi="Times New Roman"/>
          <w:b/>
          <w:sz w:val="24"/>
          <w:szCs w:val="24"/>
        </w:rPr>
        <w:t>5. Перечень мероприятий, направленных на достижение целей и задач в сфере реализации муниципальной подпрограммы</w:t>
      </w:r>
    </w:p>
    <w:p w:rsidR="00780E19" w:rsidRPr="00BF39D2" w:rsidRDefault="00780E19" w:rsidP="00780E19">
      <w:pPr>
        <w:keepNext/>
        <w:contextualSpacing/>
        <w:jc w:val="center"/>
        <w:rPr>
          <w:rFonts w:ascii="Times New Roman" w:hAnsi="Times New Roman"/>
          <w:sz w:val="24"/>
          <w:szCs w:val="24"/>
        </w:rPr>
      </w:pPr>
    </w:p>
    <w:p w:rsidR="00780E19" w:rsidRPr="00BF39D2" w:rsidRDefault="00780E19" w:rsidP="00780E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39D2">
        <w:rPr>
          <w:rFonts w:ascii="Times New Roman" w:hAnsi="Times New Roman"/>
          <w:sz w:val="24"/>
          <w:szCs w:val="24"/>
        </w:rPr>
        <w:t>Достижение целей и задач муниципальной подпрограммы осуществляется посредством реализации мероприятий муниципальной подпрограммы. Перечень мероприятий приведен в приложении № </w:t>
      </w:r>
      <w:r>
        <w:rPr>
          <w:rFonts w:ascii="Times New Roman" w:hAnsi="Times New Roman"/>
          <w:sz w:val="24"/>
          <w:szCs w:val="24"/>
        </w:rPr>
        <w:t>1</w:t>
      </w:r>
      <w:r w:rsidRPr="00BF39D2">
        <w:rPr>
          <w:rFonts w:ascii="Times New Roman" w:hAnsi="Times New Roman"/>
          <w:sz w:val="24"/>
          <w:szCs w:val="24"/>
        </w:rPr>
        <w:t xml:space="preserve"> к муниципальной подпрограмме.</w:t>
      </w:r>
    </w:p>
    <w:p w:rsidR="00780E19" w:rsidRPr="00BF39D2" w:rsidRDefault="00780E19" w:rsidP="00780E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80E19" w:rsidRPr="00BF39D2" w:rsidRDefault="00780E19" w:rsidP="00780E19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80E19" w:rsidRPr="00ED5562" w:rsidRDefault="00780E19" w:rsidP="00780E19">
      <w:pPr>
        <w:keepNext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D5562">
        <w:rPr>
          <w:rFonts w:ascii="Times New Roman" w:hAnsi="Times New Roman"/>
          <w:b/>
          <w:sz w:val="24"/>
          <w:szCs w:val="24"/>
        </w:rPr>
        <w:t>6. Методика расчета значений показателей эффективности и результативности реализации муниципальной подпрограммы</w:t>
      </w:r>
    </w:p>
    <w:p w:rsidR="00780E19" w:rsidRPr="00ED5562" w:rsidRDefault="00780E19" w:rsidP="00780E19">
      <w:pPr>
        <w:keepNext/>
        <w:contextualSpacing/>
        <w:jc w:val="center"/>
        <w:rPr>
          <w:rFonts w:ascii="Times New Roman" w:hAnsi="Times New Roman"/>
          <w:sz w:val="24"/>
          <w:szCs w:val="24"/>
        </w:rPr>
      </w:pPr>
    </w:p>
    <w:p w:rsidR="00780E19" w:rsidRPr="00ED5562" w:rsidRDefault="00780E19" w:rsidP="00780E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 xml:space="preserve">Методика </w:t>
      </w:r>
      <w:proofErr w:type="gramStart"/>
      <w:r w:rsidRPr="00ED5562">
        <w:rPr>
          <w:rFonts w:ascii="Times New Roman" w:hAnsi="Times New Roman"/>
          <w:sz w:val="24"/>
          <w:szCs w:val="24"/>
        </w:rPr>
        <w:t>расчета значений показателей эффективности реализации муниципальной подпрограммы</w:t>
      </w:r>
      <w:proofErr w:type="gramEnd"/>
      <w:r w:rsidRPr="00ED5562">
        <w:rPr>
          <w:rFonts w:ascii="Times New Roman" w:hAnsi="Times New Roman"/>
          <w:sz w:val="24"/>
          <w:szCs w:val="24"/>
        </w:rPr>
        <w:t xml:space="preserve"> приведена в приложении № 5 к муниципальной программе.</w:t>
      </w:r>
    </w:p>
    <w:p w:rsidR="00780E19" w:rsidRPr="00ED5562" w:rsidRDefault="00780E19" w:rsidP="00780E19">
      <w:pPr>
        <w:rPr>
          <w:rFonts w:ascii="Times New Roman" w:hAnsi="Times New Roman"/>
          <w:b/>
          <w:sz w:val="24"/>
          <w:szCs w:val="24"/>
        </w:rPr>
      </w:pPr>
    </w:p>
    <w:p w:rsidR="00780E19" w:rsidRPr="00ED5562" w:rsidRDefault="00780E19" w:rsidP="00780E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80E19" w:rsidRPr="00ED5562" w:rsidRDefault="00780E19" w:rsidP="00780E19">
      <w:pPr>
        <w:keepNext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D5562">
        <w:rPr>
          <w:rFonts w:ascii="Times New Roman" w:hAnsi="Times New Roman"/>
          <w:b/>
          <w:sz w:val="24"/>
          <w:szCs w:val="24"/>
        </w:rPr>
        <w:t>7. Порядок взаимодействия ответственного за выполнение мероприятия подпрограммы с заказчиком муниципальной подпрограммы</w:t>
      </w:r>
    </w:p>
    <w:p w:rsidR="00780E19" w:rsidRPr="00ED5562" w:rsidRDefault="00780E19" w:rsidP="00780E19">
      <w:pPr>
        <w:keepNext/>
        <w:contextualSpacing/>
        <w:jc w:val="center"/>
        <w:rPr>
          <w:rFonts w:ascii="Times New Roman" w:hAnsi="Times New Roman"/>
          <w:sz w:val="24"/>
          <w:szCs w:val="24"/>
        </w:rPr>
      </w:pPr>
    </w:p>
    <w:p w:rsidR="00780E19" w:rsidRPr="00ED5562" w:rsidRDefault="00780E19" w:rsidP="00780E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Подпрограммы осуществляется муниципальным заказчиком Подпрограммы.</w:t>
      </w:r>
    </w:p>
    <w:p w:rsidR="00780E19" w:rsidRPr="00ED5562" w:rsidRDefault="00780E19" w:rsidP="00780E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заказчик Подпрограммы организует управление реализацией Подпрограммы и взаимодействие с участниками реализации Подпрограммы. </w:t>
      </w:r>
    </w:p>
    <w:p w:rsidR="00780E19" w:rsidRPr="00ED5562" w:rsidRDefault="00780E19" w:rsidP="00780E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обеспечивает:</w:t>
      </w:r>
    </w:p>
    <w:p w:rsidR="00780E19" w:rsidRPr="00ED5562" w:rsidRDefault="00780E19" w:rsidP="00780E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>планирование реализации мероприятий Подпрограммы в рамках параметров Подпрограммы на соответствующий год;</w:t>
      </w:r>
    </w:p>
    <w:p w:rsidR="00780E19" w:rsidRPr="00ED5562" w:rsidRDefault="00780E19" w:rsidP="00780E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>мониторинг реализации мероприятий Подпрограммы, целевых значений показателей Подпрограммы и показателей мероприятий Подпрограммы;</w:t>
      </w:r>
    </w:p>
    <w:p w:rsidR="00780E19" w:rsidRPr="00ED5562" w:rsidRDefault="00780E19" w:rsidP="00780E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>осуществляет анализ и оценку фактически достигаемых значений показателей Подпрограммы в ходе ее реализации и по итогам отчетного периода;</w:t>
      </w:r>
    </w:p>
    <w:p w:rsidR="00780E19" w:rsidRPr="00ED5562" w:rsidRDefault="00780E19" w:rsidP="00780E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>осуществляет ежегодную оценку результативности и эффективности мероприятий Подпрограммы и Подпрограммы в целом, формирует аналитические справки и итоговые доклады о ходе реализации Подпрограммы в соответствии с «Порядком разработки и реализации муниципальных программ Пушкинского муниципального района», утвержденном постановлением администрации Пушкинского муниципального района от 01.08.2013 № 2105;</w:t>
      </w:r>
    </w:p>
    <w:p w:rsidR="00780E19" w:rsidRPr="00ED5562" w:rsidRDefault="00780E19" w:rsidP="00780E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>обеспечивает контроль реализации мероприятий Подпрограммы в ходе ее реализации;</w:t>
      </w:r>
    </w:p>
    <w:p w:rsidR="00780E19" w:rsidRPr="00ED5562" w:rsidRDefault="00780E19" w:rsidP="00780E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>вносит в установленном Порядке предложения о корректировке параметров Подпрограммы;</w:t>
      </w:r>
    </w:p>
    <w:p w:rsidR="00780E19" w:rsidRPr="00ED5562" w:rsidRDefault="00780E19" w:rsidP="00780E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>обеспечивает информационное сопровождение реализации Подпрограммы.</w:t>
      </w:r>
    </w:p>
    <w:p w:rsidR="00780E19" w:rsidRPr="00ED5562" w:rsidRDefault="00780E19" w:rsidP="00780E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>Источник финансирования Подпрограммы – бюджет Московской области, городских и сельских поселений.</w:t>
      </w:r>
    </w:p>
    <w:p w:rsidR="00780E19" w:rsidRPr="00ED5562" w:rsidRDefault="00780E19" w:rsidP="00780E19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80E19" w:rsidRPr="00ED5562" w:rsidRDefault="00780E19" w:rsidP="00780E19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80E19" w:rsidRPr="00ED5562" w:rsidRDefault="00780E19" w:rsidP="00780E19">
      <w:pPr>
        <w:jc w:val="center"/>
        <w:rPr>
          <w:rFonts w:ascii="Times New Roman" w:hAnsi="Times New Roman"/>
          <w:b/>
          <w:sz w:val="24"/>
          <w:szCs w:val="24"/>
        </w:rPr>
      </w:pPr>
      <w:r w:rsidRPr="00ED5562">
        <w:rPr>
          <w:rFonts w:ascii="Times New Roman" w:hAnsi="Times New Roman"/>
          <w:b/>
          <w:sz w:val="24"/>
          <w:szCs w:val="24"/>
        </w:rPr>
        <w:lastRenderedPageBreak/>
        <w:t>8.</w:t>
      </w:r>
      <w:r w:rsidRPr="00ED5562">
        <w:rPr>
          <w:rFonts w:ascii="Times New Roman" w:hAnsi="Times New Roman"/>
          <w:sz w:val="24"/>
          <w:szCs w:val="24"/>
        </w:rPr>
        <w:t xml:space="preserve"> </w:t>
      </w:r>
      <w:r w:rsidRPr="00ED5562">
        <w:rPr>
          <w:rFonts w:ascii="Times New Roman" w:hAnsi="Times New Roman"/>
          <w:b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</w:t>
      </w:r>
    </w:p>
    <w:p w:rsidR="00780E19" w:rsidRPr="00ED5562" w:rsidRDefault="00780E19" w:rsidP="00780E19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556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D5562">
        <w:rPr>
          <w:rFonts w:ascii="Times New Roman" w:hAnsi="Times New Roman"/>
          <w:sz w:val="24"/>
          <w:szCs w:val="24"/>
        </w:rPr>
        <w:t xml:space="preserve"> реализацией муниципальной программы осуществляется администрацией Пушкинского муниципального района.</w:t>
      </w:r>
    </w:p>
    <w:p w:rsidR="00780E19" w:rsidRPr="00ED5562" w:rsidRDefault="00780E19" w:rsidP="00780E19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Муниципальный заказчик программы раз в полугодие до 20 числа, месяца следующего за отчетным полугодием, направляет в Комитет по экономике оперативный отчет о реализации мероприятий муниципальной программы, который содержит:</w:t>
      </w:r>
    </w:p>
    <w:p w:rsidR="00780E19" w:rsidRPr="00ED5562" w:rsidRDefault="00780E19" w:rsidP="00780E19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перечень выполненных мероприятий муниципальной программы с указанием объемов и источников финансирования и результатов выполненных мероприятий;</w:t>
      </w:r>
    </w:p>
    <w:p w:rsidR="00780E19" w:rsidRPr="00ED5562" w:rsidRDefault="00780E19" w:rsidP="00780E19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анализ причин несвоевременного выполнения программных мероприятий.</w:t>
      </w:r>
    </w:p>
    <w:p w:rsidR="00780E19" w:rsidRPr="00ED5562" w:rsidRDefault="00780E19" w:rsidP="00780E19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Отчет направляется в электронном виде в Комитет по экономике.</w:t>
      </w:r>
    </w:p>
    <w:p w:rsidR="00780E19" w:rsidRPr="00ED5562" w:rsidRDefault="00780E19" w:rsidP="00780E19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 xml:space="preserve">Муниципальный заказчик ежегодно готовит годовой отчет о реализации муниципальной программы  и до 1 марта года, следующего </w:t>
      </w:r>
      <w:proofErr w:type="gramStart"/>
      <w:r w:rsidRPr="00ED5562">
        <w:rPr>
          <w:rFonts w:ascii="Times New Roman" w:hAnsi="Times New Roman"/>
          <w:sz w:val="24"/>
          <w:szCs w:val="24"/>
        </w:rPr>
        <w:t>за</w:t>
      </w:r>
      <w:proofErr w:type="gramEnd"/>
      <w:r w:rsidRPr="00ED55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5562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ED5562">
        <w:rPr>
          <w:rFonts w:ascii="Times New Roman" w:hAnsi="Times New Roman"/>
          <w:sz w:val="24"/>
          <w:szCs w:val="24"/>
        </w:rPr>
        <w:t>, представляет его в Комитет по экономике для оценки эффективности реализации муниципальной программы.</w:t>
      </w:r>
    </w:p>
    <w:p w:rsidR="00780E19" w:rsidRPr="00ED5562" w:rsidRDefault="00780E19" w:rsidP="00780E19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Годовой отчет о реализации  муниципальной программы должен содержать:</w:t>
      </w:r>
    </w:p>
    <w:p w:rsidR="00780E19" w:rsidRPr="00ED5562" w:rsidRDefault="00780E19" w:rsidP="00780E19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а) аналитическую записку, в которой указываются:</w:t>
      </w:r>
    </w:p>
    <w:p w:rsidR="00780E19" w:rsidRPr="00ED5562" w:rsidRDefault="00780E19" w:rsidP="00780E19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программы;</w:t>
      </w:r>
    </w:p>
    <w:p w:rsidR="00780E19" w:rsidRPr="00ED5562" w:rsidRDefault="00780E19" w:rsidP="00780E19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общий объем фактически произведенных расходов;</w:t>
      </w:r>
    </w:p>
    <w:p w:rsidR="00780E19" w:rsidRPr="00ED5562" w:rsidRDefault="00780E19" w:rsidP="00780E19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б) таблицу, в которой указываются:</w:t>
      </w:r>
    </w:p>
    <w:p w:rsidR="00780E19" w:rsidRPr="00ED5562" w:rsidRDefault="00780E19" w:rsidP="00780E19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данные об использовании  средств  бюджета Пушкинского муниципального района, привлекаемых для реализации муниципальной программы;</w:t>
      </w:r>
    </w:p>
    <w:p w:rsidR="00780E19" w:rsidRPr="00ED5562" w:rsidRDefault="00780E19" w:rsidP="00780E19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780E19" w:rsidRPr="00ED5562" w:rsidRDefault="00780E19" w:rsidP="00780E19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780E19" w:rsidRPr="00BF39D2" w:rsidRDefault="00780E19" w:rsidP="00780E19">
      <w:pPr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Оперативные и годовые отчеты о реализации муниципальной программы представляется по формам, установленным Порядком разработки и реализации муниципальных программ Пушкинского муниципального района, утвержденным постановлением администрации Пушкинского муниципального района от 01.08.2013 № 2105.</w:t>
      </w: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E19" w:rsidRDefault="00780E19" w:rsidP="00780E19">
      <w:pPr>
        <w:sectPr w:rsidR="00780E19" w:rsidSect="00D706E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780E19" w:rsidRPr="000A03F2" w:rsidRDefault="00780E19" w:rsidP="00780E19">
      <w:pPr>
        <w:ind w:left="3828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0A03F2">
        <w:rPr>
          <w:rFonts w:ascii="Times New Roman" w:hAnsi="Times New Roman"/>
          <w:b/>
          <w:i/>
          <w:sz w:val="24"/>
          <w:szCs w:val="24"/>
        </w:rPr>
        <w:lastRenderedPageBreak/>
        <w:t>Приложение № 1 к муниципальной подпрограмме</w:t>
      </w:r>
    </w:p>
    <w:p w:rsidR="00780E19" w:rsidRPr="000A03F2" w:rsidRDefault="00780E19" w:rsidP="00780E19">
      <w:pPr>
        <w:ind w:left="3828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0A03F2">
        <w:rPr>
          <w:rFonts w:ascii="Times New Roman" w:hAnsi="Times New Roman"/>
          <w:b/>
          <w:i/>
          <w:sz w:val="24"/>
          <w:szCs w:val="24"/>
        </w:rPr>
        <w:t>«Капитальный ремонт муниципального и общего имущества в многоквартирных домах»</w:t>
      </w:r>
    </w:p>
    <w:p w:rsidR="00780E19" w:rsidRDefault="00780E19" w:rsidP="00780E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0E19" w:rsidRDefault="00780E19" w:rsidP="00780E19">
      <w:pPr>
        <w:jc w:val="center"/>
        <w:rPr>
          <w:rFonts w:ascii="Times New Roman" w:hAnsi="Times New Roman"/>
          <w:b/>
          <w:sz w:val="24"/>
          <w:szCs w:val="24"/>
        </w:rPr>
      </w:pPr>
      <w:r w:rsidRPr="00EC1947">
        <w:rPr>
          <w:rFonts w:ascii="Times New Roman" w:hAnsi="Times New Roman"/>
          <w:b/>
          <w:sz w:val="24"/>
          <w:szCs w:val="24"/>
        </w:rPr>
        <w:t xml:space="preserve">Перечень мероприятий к муниципальной подпрограмме </w:t>
      </w:r>
    </w:p>
    <w:tbl>
      <w:tblPr>
        <w:tblW w:w="0" w:type="auto"/>
        <w:tblInd w:w="-318" w:type="dxa"/>
        <w:tblLayout w:type="fixed"/>
        <w:tblLook w:val="04A0"/>
      </w:tblPr>
      <w:tblGrid>
        <w:gridCol w:w="568"/>
        <w:gridCol w:w="2268"/>
        <w:gridCol w:w="2126"/>
        <w:gridCol w:w="1560"/>
        <w:gridCol w:w="1559"/>
        <w:gridCol w:w="1276"/>
        <w:gridCol w:w="1134"/>
        <w:gridCol w:w="1134"/>
        <w:gridCol w:w="992"/>
        <w:gridCol w:w="992"/>
        <w:gridCol w:w="425"/>
        <w:gridCol w:w="1070"/>
      </w:tblGrid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N </w:t>
            </w:r>
            <w:proofErr w:type="spellStart"/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за выполнение мероприятия подпрограммы</w:t>
            </w:r>
          </w:p>
        </w:tc>
      </w:tr>
      <w:tr w:rsidR="00780E19" w:rsidRPr="00C67F2C" w:rsidTr="00C60A61">
        <w:trPr>
          <w:trHeight w:val="268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780E19" w:rsidRPr="00C67F2C" w:rsidTr="00C60A61">
        <w:trPr>
          <w:trHeight w:val="300"/>
        </w:trPr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Городское поселение Пушкино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по программе </w:t>
            </w:r>
            <w:proofErr w:type="gramStart"/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.п. Пушкино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70893,14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10602,08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12945,79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22545,37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24799,90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ЖКХ</w:t>
            </w:r>
          </w:p>
        </w:tc>
      </w:tr>
      <w:tr w:rsidR="00780E19" w:rsidRPr="00C67F2C" w:rsidTr="00C60A61">
        <w:trPr>
          <w:trHeight w:val="12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7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поселения Пушкино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70 893,14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10 602,08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12 945,79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22 545,37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24 799,90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40 503,14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6 952,08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7 535,79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11 620,37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14 394,90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ЖКХ</w:t>
            </w:r>
          </w:p>
        </w:tc>
      </w:tr>
      <w:tr w:rsidR="00780E19" w:rsidRPr="00C67F2C" w:rsidTr="00C60A61">
        <w:trPr>
          <w:trHeight w:val="70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 жилищного фонда, увеличение срока эксплуатации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0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2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11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63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поселения Пушкино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40 503,14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6 952,08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7 535,79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11 620,37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14 394,90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1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10 442,25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2 475,00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2 722,50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2 994,75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ЖКХ</w:t>
            </w:r>
          </w:p>
        </w:tc>
      </w:tr>
      <w:tr w:rsidR="00780E19" w:rsidRPr="00C67F2C" w:rsidTr="00C60A61">
        <w:trPr>
          <w:trHeight w:val="65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 муниципальных жилых помещений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3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76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поселения Пушкино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10 442,25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2 475,00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2 722,50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2 994,75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19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ЖКХ</w:t>
            </w: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 кровли, подъездных козырьков, входы в подвал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10 034,49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1 106,59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2 697,25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2 966,98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3 263,67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84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поселения Пушкино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10 034,49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1 106,59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2 697,25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2 966,98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3 263,67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Ремонт кирпичных фасадов,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отмостки</w:t>
            </w:r>
            <w:proofErr w:type="spell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цоколя, замена подъездных окон, приямков, лоджий и балконов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20 026,40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3 595,49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2 363,54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5 930,89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8 136,48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ЖКХ</w:t>
            </w:r>
          </w:p>
        </w:tc>
      </w:tr>
      <w:tr w:rsidR="00780E19" w:rsidRPr="00C67F2C" w:rsidTr="00C60A61">
        <w:trPr>
          <w:trHeight w:val="63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7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75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поселения Пушкино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20 026,40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3 595,49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2 363,54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5 930,89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8 136,48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1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ЖКХ</w:t>
            </w: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Повышение энергетической эффективности и надежности функционирования внутридомовых инженерных систем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10 405,00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64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7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87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поселения Пушкино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10 405,00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ЖКХ</w:t>
            </w:r>
          </w:p>
        </w:tc>
      </w:tr>
      <w:tr w:rsidR="00780E19" w:rsidRPr="00C67F2C" w:rsidTr="00C60A61">
        <w:trPr>
          <w:trHeight w:val="3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Замена внутриквартирного газового оборудования, пришедшего в негодность в связи с истечением сроков эксплуатации (замена газовых плит (с автоматикой "газ-контроль"), газовых водонагревателей, газовых котлов) в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мунципальных</w:t>
            </w:r>
            <w:proofErr w:type="spell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жилых помещениях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6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6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80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поселения Пушкино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1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ЖКХ</w:t>
            </w:r>
          </w:p>
        </w:tc>
      </w:tr>
      <w:tr w:rsidR="00780E19" w:rsidRPr="00C67F2C" w:rsidTr="00C60A61">
        <w:trPr>
          <w:trHeight w:val="70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Ремонт внутридомовых инженерных систем (Отопление, канализация, холодное и горячее  водоснабжение,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электрообеспечение</w:t>
            </w:r>
            <w:proofErr w:type="spell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лифты)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2 810,00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8 375,00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8 005,00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12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4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112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поселения Пушкино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2 810,00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8 375,00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Городское поселение </w:t>
            </w:r>
            <w:proofErr w:type="spellStart"/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по программе </w:t>
            </w:r>
            <w:proofErr w:type="gramStart"/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.п. </w:t>
            </w:r>
            <w:proofErr w:type="spellStart"/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.п.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Зеленоградский</w:t>
            </w:r>
            <w:proofErr w:type="spellEnd"/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85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15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8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.п.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Зеленоградский</w:t>
            </w:r>
            <w:proofErr w:type="spellEnd"/>
          </w:p>
        </w:tc>
      </w:tr>
      <w:tr w:rsidR="00780E19" w:rsidRPr="00C67F2C" w:rsidTr="00C60A61">
        <w:trPr>
          <w:trHeight w:val="5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Капитальный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ре-монт</w:t>
            </w:r>
            <w:proofErr w:type="spell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общего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иму-щества</w:t>
            </w:r>
            <w:proofErr w:type="spell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много-квартирных</w:t>
            </w:r>
            <w:proofErr w:type="spell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до-мов</w:t>
            </w:r>
            <w:proofErr w:type="spell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расположен-ных</w:t>
            </w:r>
            <w:proofErr w:type="spell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 территории городского поселения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7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9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5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8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</w:t>
            </w: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ция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.п.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Зеленоградский</w:t>
            </w:r>
            <w:proofErr w:type="spellEnd"/>
          </w:p>
        </w:tc>
      </w:tr>
      <w:tr w:rsidR="00780E19" w:rsidRPr="00C67F2C" w:rsidTr="00C60A61">
        <w:trPr>
          <w:trHeight w:val="3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капи-тального</w:t>
            </w:r>
            <w:proofErr w:type="spellEnd"/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(в том числе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выборочно-го</w:t>
            </w:r>
            <w:proofErr w:type="spell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 ремонта жилого фонда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7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65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6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.п.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Зеленоградский</w:t>
            </w:r>
            <w:proofErr w:type="spellEnd"/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Подготовка   </w:t>
            </w:r>
            <w:proofErr w:type="spellStart"/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до-кументации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7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0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66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Городское поселение </w:t>
            </w:r>
            <w:proofErr w:type="spellStart"/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Ашукино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по программе </w:t>
            </w:r>
            <w:proofErr w:type="gramStart"/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.п. </w:t>
            </w:r>
            <w:proofErr w:type="spellStart"/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Ашукино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9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.п.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шукино</w:t>
            </w:r>
            <w:proofErr w:type="spellEnd"/>
          </w:p>
        </w:tc>
      </w:tr>
      <w:tr w:rsidR="00780E19" w:rsidRPr="00C67F2C" w:rsidTr="00C60A61">
        <w:trPr>
          <w:trHeight w:val="8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67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Ашукино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0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Капитальный ремонт общего имущества в многоквартирных домах, расположенных на территории городского поселения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Ашукино</w:t>
            </w:r>
            <w:proofErr w:type="spell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.п.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Ашукино</w:t>
            </w:r>
            <w:proofErr w:type="spellEnd"/>
          </w:p>
        </w:tc>
      </w:tr>
      <w:tr w:rsidR="00780E19" w:rsidRPr="00C67F2C" w:rsidTr="00C60A61">
        <w:trPr>
          <w:trHeight w:val="53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6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1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82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Ашукино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Подготовка проектно-сметной документации по проведению капитального (в том числе выборочного) ремонта жилого фонда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.п.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Ашукино</w:t>
            </w:r>
            <w:proofErr w:type="spellEnd"/>
          </w:p>
        </w:tc>
      </w:tr>
      <w:tr w:rsidR="00780E19" w:rsidRPr="00C67F2C" w:rsidTr="00C60A61">
        <w:trPr>
          <w:trHeight w:val="68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0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0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85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Ашукино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13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капитального (в том числе выборочного) ремонта жилого фонда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.п.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Ашукино</w:t>
            </w:r>
            <w:proofErr w:type="spellEnd"/>
          </w:p>
        </w:tc>
      </w:tr>
      <w:tr w:rsidR="00780E19" w:rsidRPr="00C67F2C" w:rsidTr="00C60A61">
        <w:trPr>
          <w:trHeight w:val="57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4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5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7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Ашукино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Городское поселение Софрино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по программе </w:t>
            </w:r>
            <w:proofErr w:type="gramStart"/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.п. Софрино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2900,00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.п. Софрино</w:t>
            </w:r>
          </w:p>
        </w:tc>
      </w:tr>
      <w:tr w:rsidR="00780E19" w:rsidRPr="00C67F2C" w:rsidTr="00C60A61">
        <w:trPr>
          <w:trHeight w:val="55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5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3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79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поселения Софрино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 общего имущества в многоквартирных домах, расположенных на территории городского поселения Софрино.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2900,00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.п. Софри</w:t>
            </w: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но</w:t>
            </w:r>
          </w:p>
        </w:tc>
      </w:tr>
      <w:tr w:rsidR="00780E19" w:rsidRPr="00C67F2C" w:rsidTr="00C60A61">
        <w:trPr>
          <w:trHeight w:val="60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1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</w:t>
            </w: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2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поселения Софрино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1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Капитальный и текущий ремонт жилых домов по адресам: ул. 1-ая Южная, д. 20, ул. Микрорайон, д. 6, Софрино-1, д. 28, ул. Экспериментальная, д. 3</w:t>
            </w:r>
            <w:proofErr w:type="gram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2900,00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.п. Софрино</w:t>
            </w:r>
          </w:p>
        </w:tc>
      </w:tr>
      <w:tr w:rsidR="00780E19" w:rsidRPr="00C67F2C" w:rsidTr="00C60A61">
        <w:trPr>
          <w:trHeight w:val="12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9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15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поселения Софрино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Городское поселение Правдинский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по программе </w:t>
            </w:r>
            <w:proofErr w:type="gramStart"/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.п. Правдинский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47190,00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39860,00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.п. Правдинский</w:t>
            </w:r>
          </w:p>
        </w:tc>
      </w:tr>
      <w:tr w:rsidR="00780E19" w:rsidRPr="00C67F2C" w:rsidTr="00C60A61">
        <w:trPr>
          <w:trHeight w:val="6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11650,10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9985,80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7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</w:t>
            </w: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74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18980,10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11650,10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 общего имущества в многоквартирных домах, расположенных на территории городского поселения Правдинский.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47190,00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39860,00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.п. Правдинский</w:t>
            </w:r>
          </w:p>
        </w:tc>
      </w:tr>
      <w:tr w:rsidR="00780E19" w:rsidRPr="00C67F2C" w:rsidTr="00C60A61">
        <w:trPr>
          <w:trHeight w:val="56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80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Ремонт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общедомовых</w:t>
            </w:r>
            <w:proofErr w:type="spell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инженерных систем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16550,10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39160,00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.п. Правдинский</w:t>
            </w:r>
          </w:p>
        </w:tc>
      </w:tr>
      <w:tr w:rsidR="00780E19" w:rsidRPr="00C67F2C" w:rsidTr="00C60A61">
        <w:trPr>
          <w:trHeight w:val="73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11650,10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2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9985,80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2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69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16550,10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11650,10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Замена газовых плит в муниципальных квартирах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.п. Правдинский</w:t>
            </w:r>
          </w:p>
        </w:tc>
      </w:tr>
      <w:tr w:rsidR="00780E19" w:rsidRPr="00C67F2C" w:rsidTr="00C60A61">
        <w:trPr>
          <w:trHeight w:val="46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5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85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Установка счетчиков на воду в муниципальных квартирах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.п. Правдинский</w:t>
            </w:r>
          </w:p>
        </w:tc>
      </w:tr>
      <w:tr w:rsidR="00780E19" w:rsidRPr="00C67F2C" w:rsidTr="00C60A61">
        <w:trPr>
          <w:trHeight w:val="60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13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5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Проектные работы по ремонту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общедомовых</w:t>
            </w:r>
            <w:proofErr w:type="spell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инженерных систем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.п. Правдинский</w:t>
            </w:r>
          </w:p>
        </w:tc>
      </w:tr>
      <w:tr w:rsidR="00780E19" w:rsidRPr="00C67F2C" w:rsidTr="00C60A61">
        <w:trPr>
          <w:trHeight w:val="60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5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Внебюджетные </w:t>
            </w: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7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 муниципального жилищного фонда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.п. Правдинский</w:t>
            </w:r>
          </w:p>
        </w:tc>
      </w:tr>
      <w:tr w:rsidR="00780E19" w:rsidRPr="00C67F2C" w:rsidTr="00C60A61">
        <w:trPr>
          <w:trHeight w:val="59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1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3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81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1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Охранно-поддерживающий ремонт аварийного жилищного фонда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.п. Правдинский</w:t>
            </w:r>
          </w:p>
        </w:tc>
      </w:tr>
      <w:tr w:rsidR="00780E19" w:rsidRPr="00C67F2C" w:rsidTr="00C60A61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6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1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Сельское поселение Тарасовское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программе с.п. Тарасовское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17585,74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3652,91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3857,62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6138,70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3936,51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с.п. Тарасовское</w:t>
            </w:r>
          </w:p>
        </w:tc>
      </w:tr>
      <w:tr w:rsidR="00780E19" w:rsidRPr="00C67F2C" w:rsidTr="00C60A61">
        <w:trPr>
          <w:trHeight w:val="7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7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3517,15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730,58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771,53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1227,74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787,3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Тарасовское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14068,58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2922,33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3086,09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4910,95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3149,21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 кровли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9118,22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1532,73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817,63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3188,88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3578,98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с.п. Тарасовское</w:t>
            </w:r>
          </w:p>
        </w:tc>
      </w:tr>
      <w:tr w:rsidR="00780E19" w:rsidRPr="00C67F2C" w:rsidTr="00C60A61">
        <w:trPr>
          <w:trHeight w:val="66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3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Тарасовское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9118,22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3188,88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3578,98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Замена мягкой кровли в жилом доме №11 по ул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енина в пос.Лесные поляны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904,51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904,51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с.п. Тарасо</w:t>
            </w: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вское</w:t>
            </w:r>
          </w:p>
        </w:tc>
      </w:tr>
      <w:tr w:rsidR="00780E19" w:rsidRPr="00C67F2C" w:rsidTr="00C60A61">
        <w:trPr>
          <w:trHeight w:val="6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</w:t>
            </w: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8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1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Тарасовское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Замена мягкой кровли в жилом доме №12 по ул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ентральная в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с.Тарасовка</w:t>
            </w:r>
            <w:proofErr w:type="spell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628,22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628,22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с.п. Тарасовское</w:t>
            </w:r>
          </w:p>
        </w:tc>
      </w:tr>
      <w:tr w:rsidR="00780E19" w:rsidRPr="00C67F2C" w:rsidTr="00C60A61">
        <w:trPr>
          <w:trHeight w:val="42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63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Тарасовское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1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12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Замена мягкой кровли в жилом доме №110 по ул.Б.Тарасовская в пос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елюскинский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817,63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817,63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с.п. Тарасовское</w:t>
            </w:r>
          </w:p>
        </w:tc>
      </w:tr>
      <w:tr w:rsidR="00780E19" w:rsidRPr="00C67F2C" w:rsidTr="00C60A61">
        <w:trPr>
          <w:trHeight w:val="57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1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1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5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Тарасовское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7.4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Замена мягкой кровли в жилом доме №10 по ул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енина в пос.Лесные поляны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2096,38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2096,38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с.п. Тарасовское</w:t>
            </w:r>
          </w:p>
        </w:tc>
      </w:tr>
      <w:tr w:rsidR="00780E19" w:rsidRPr="00C67F2C" w:rsidTr="00C60A61">
        <w:trPr>
          <w:trHeight w:val="4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3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71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Тарасовское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1677,10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1677,10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1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0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Замена мягкой кровли в жилом доме №4 (1/2) по ул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енина в пос.Лесные поляны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1092,50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с.п. Тарасовское</w:t>
            </w:r>
          </w:p>
        </w:tc>
      </w:tr>
      <w:tr w:rsidR="00780E19" w:rsidRPr="00C67F2C" w:rsidTr="00C60A61">
        <w:trPr>
          <w:trHeight w:val="12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4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9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Тарасовское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Замена мягкой кровли в жилом доме №6 по ул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енина в пос.Лесные поляны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2377,23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2377,23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с.п. Тарасо</w:t>
            </w: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вское</w:t>
            </w:r>
          </w:p>
        </w:tc>
      </w:tr>
      <w:tr w:rsidR="00780E19" w:rsidRPr="00C67F2C" w:rsidTr="00C60A61">
        <w:trPr>
          <w:trHeight w:val="6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0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</w:t>
            </w: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7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475,45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6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Тарасовское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1901,78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1901,78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Замена мягкой кровли в жилом доме №5 (1/2) по ул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енина в пос.Лесные поляны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1201,75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1201,75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с.п. Тарасовское</w:t>
            </w:r>
          </w:p>
        </w:tc>
      </w:tr>
      <w:tr w:rsidR="00780E19" w:rsidRPr="00C67F2C" w:rsidTr="00C60A61">
        <w:trPr>
          <w:trHeight w:val="59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2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8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240,35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61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Тарасовское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961,40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3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 инженерных систем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443,51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443,51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с.п. Тарасовское</w:t>
            </w:r>
          </w:p>
        </w:tc>
      </w:tr>
      <w:tr w:rsidR="00780E19" w:rsidRPr="00C67F2C" w:rsidTr="00C60A61">
        <w:trPr>
          <w:trHeight w:val="12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4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4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сельского поселени</w:t>
            </w: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Тарасовское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443,51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443,51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8.1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 системы центрального отопления в повале д.№108а по ул.Б.Тарасовская в п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елюскинский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443,51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443,51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с.п. Тарасовское</w:t>
            </w:r>
          </w:p>
        </w:tc>
      </w:tr>
      <w:tr w:rsidR="00780E19" w:rsidRPr="00C67F2C" w:rsidTr="00C60A61">
        <w:trPr>
          <w:trHeight w:val="6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10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84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Тарасовское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Замена лифтов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6967,18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2395,80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2635,38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с.п. Тарасовское</w:t>
            </w:r>
          </w:p>
        </w:tc>
      </w:tr>
      <w:tr w:rsidR="00780E19" w:rsidRPr="00C67F2C" w:rsidTr="00C60A61">
        <w:trPr>
          <w:trHeight w:val="4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4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69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Тарасовское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6967,18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2395,80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2635,38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7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Замена лифта в д. 11 по ул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енина  п.Лесные Поляны         (2 подъезд)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с.п. Та</w:t>
            </w: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расовское</w:t>
            </w:r>
          </w:p>
        </w:tc>
      </w:tr>
      <w:tr w:rsidR="00780E19" w:rsidRPr="00C67F2C" w:rsidTr="00C60A61">
        <w:trPr>
          <w:trHeight w:val="5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5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9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Тарасовское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1548,80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1548,80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Замена лифта в д. 1 по ул.1-ая Тракторная в п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елюскинский                 (1 подъезд)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2395,80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2395,80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с.п. Тарасовское</w:t>
            </w:r>
          </w:p>
        </w:tc>
      </w:tr>
      <w:tr w:rsidR="00780E19" w:rsidRPr="00C67F2C" w:rsidTr="00C60A61">
        <w:trPr>
          <w:trHeight w:val="6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3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4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72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Тарасовское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1916,64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1916,64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1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Замена лифта в д. 1 по ул.1-ая Тракторная в п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елюскинский                 (2 подъезд)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2635,38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2635,38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с.п. Тарасовское</w:t>
            </w:r>
          </w:p>
        </w:tc>
      </w:tr>
      <w:tr w:rsidR="00780E19" w:rsidRPr="00C67F2C" w:rsidTr="00C60A61">
        <w:trPr>
          <w:trHeight w:val="56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12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8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8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Тарасовское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1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5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Замена водосточных труб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1056,83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314,44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357,53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с.п. Тарасовское</w:t>
            </w:r>
          </w:p>
        </w:tc>
      </w:tr>
      <w:tr w:rsidR="00780E19" w:rsidRPr="00C67F2C" w:rsidTr="00C60A61">
        <w:trPr>
          <w:trHeight w:val="5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0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13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Тарасовское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357,53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1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Замена водосточных труб д.110 ул.Б.Тарасовская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вп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елюскинский</w:t>
            </w:r>
            <w:proofErr w:type="spell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с.п. Тарасовское</w:t>
            </w:r>
          </w:p>
        </w:tc>
      </w:tr>
      <w:tr w:rsidR="00780E19" w:rsidRPr="00C67F2C" w:rsidTr="00C60A61">
        <w:trPr>
          <w:trHeight w:val="6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84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Тарасовское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1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Замена водосточных труб д.112 ул.Б.Тарасовская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вп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елюскинский</w:t>
            </w:r>
            <w:proofErr w:type="spell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с.п. Тарасовс</w:t>
            </w: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кое</w:t>
            </w:r>
          </w:p>
        </w:tc>
      </w:tr>
      <w:tr w:rsidR="00780E19" w:rsidRPr="00C67F2C" w:rsidTr="00C60A61">
        <w:trPr>
          <w:trHeight w:val="55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4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</w:t>
            </w: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7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Тарасовское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9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Замена водосточных труб д.114 ул.Б.Тарасовская  п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елюскинский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97,23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с.п. Тарасовское</w:t>
            </w:r>
          </w:p>
        </w:tc>
      </w:tr>
      <w:tr w:rsidR="00780E19" w:rsidRPr="00C67F2C" w:rsidTr="00C60A61">
        <w:trPr>
          <w:trHeight w:val="41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0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Тарасовское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Замена водосточных труб д.11а ул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омбикормовый завод  п.Лесные Поляны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с.п. Тарасовское</w:t>
            </w:r>
          </w:p>
        </w:tc>
      </w:tr>
      <w:tr w:rsidR="00780E19" w:rsidRPr="00C67F2C" w:rsidTr="00C60A61">
        <w:trPr>
          <w:trHeight w:val="14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9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16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62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Тарасовс</w:t>
            </w: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кое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1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10.5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Замена водосточных труб д.3 ул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енина  п.Лесные Поляны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с.п. Тарасовское</w:t>
            </w:r>
          </w:p>
        </w:tc>
      </w:tr>
      <w:tr w:rsidR="00780E19" w:rsidRPr="00C67F2C" w:rsidTr="00C60A61">
        <w:trPr>
          <w:trHeight w:val="45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6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Тарасовское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Замена водосточных труб д.16 ул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омбикормовый завод п.Лесные Поляны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158,22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с.п. Тарасовское</w:t>
            </w:r>
          </w:p>
        </w:tc>
      </w:tr>
      <w:tr w:rsidR="00780E19" w:rsidRPr="00C67F2C" w:rsidTr="00C60A61">
        <w:trPr>
          <w:trHeight w:val="1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60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41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Тарасовское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Замена водосточных труб д.17 ул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омбикормовый завод п.Лесные Поляны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156,22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с.п. Та</w:t>
            </w: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расовское</w:t>
            </w:r>
          </w:p>
        </w:tc>
      </w:tr>
      <w:tr w:rsidR="00780E19" w:rsidRPr="00C67F2C" w:rsidTr="00C60A61">
        <w:trPr>
          <w:trHeight w:val="61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8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7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Тарасовское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Замена водосточных труб д.1 ул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енина п.Лесные Поляны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188,31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с.п. Тарасовское</w:t>
            </w:r>
          </w:p>
        </w:tc>
      </w:tr>
      <w:tr w:rsidR="00780E19" w:rsidRPr="00C67F2C" w:rsidTr="00C60A61">
        <w:trPr>
          <w:trHeight w:val="46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3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2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37,66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10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Тарасовское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7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Замена водосточных труб д.2 ул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енина п.Лесные Поляны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169,22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с.п. Тарасовское</w:t>
            </w:r>
          </w:p>
        </w:tc>
      </w:tr>
      <w:tr w:rsidR="00780E19" w:rsidRPr="00C67F2C" w:rsidTr="00C60A61">
        <w:trPr>
          <w:trHeight w:val="3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3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2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6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сельского поселени</w:t>
            </w: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я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Тарасовское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135,38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Сельское поселение </w:t>
            </w:r>
            <w:proofErr w:type="spellStart"/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Ельдигинское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по программе с.п. </w:t>
            </w:r>
            <w:proofErr w:type="spellStart"/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Ельдигинское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с.п.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Ельдигинское</w:t>
            </w:r>
            <w:proofErr w:type="spellEnd"/>
          </w:p>
        </w:tc>
      </w:tr>
      <w:tr w:rsidR="00780E19" w:rsidRPr="00C67F2C" w:rsidTr="00C60A61">
        <w:trPr>
          <w:trHeight w:val="56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4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8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5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сельского поселения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Ельдигинское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Проведение ремонта многоквартирных домов сельского поселения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Ельдигинское</w:t>
            </w:r>
            <w:proofErr w:type="spell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с.п.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Ельдигинское</w:t>
            </w:r>
            <w:proofErr w:type="spellEnd"/>
          </w:p>
        </w:tc>
      </w:tr>
      <w:tr w:rsidR="00780E19" w:rsidRPr="00C67F2C" w:rsidTr="00C60A61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18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3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сельского поселения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Ельдигинское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Ремонт кровли многоквартирного дома, расположенного по адресу: МО </w:t>
            </w: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Пушкинский р-н</w:t>
            </w: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Пос.санатория Тишково, ул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урортная,д.26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с.п.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Ельдигинское</w:t>
            </w:r>
            <w:proofErr w:type="spellEnd"/>
          </w:p>
        </w:tc>
      </w:tr>
      <w:tr w:rsidR="00780E19" w:rsidRPr="00C67F2C" w:rsidTr="00C60A61">
        <w:trPr>
          <w:trHeight w:val="32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</w:t>
            </w: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2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2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сельского поселения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Ельдигинское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1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 кровли многоквартирного дома, расположенного по адресу: МО Пушкинский р-н</w:t>
            </w: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Пос.санатория Тишково, ул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урортная,д.27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с.п.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Ельдигинское</w:t>
            </w:r>
            <w:proofErr w:type="spellEnd"/>
          </w:p>
        </w:tc>
      </w:tr>
      <w:tr w:rsidR="00780E19" w:rsidRPr="00C67F2C" w:rsidTr="00C60A61">
        <w:trPr>
          <w:trHeight w:val="4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19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2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сельского поселения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Ельдигинское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1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26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 межпанельных швов многоквартирного дома, расположенного по адресу: МО Пушкинский р-н</w:t>
            </w: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Пос.санатория Тишково, ул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урортная,д.26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с.п.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Ельдигинское</w:t>
            </w:r>
            <w:proofErr w:type="spellEnd"/>
          </w:p>
        </w:tc>
      </w:tr>
      <w:tr w:rsidR="00780E19" w:rsidRPr="00C67F2C" w:rsidTr="00C60A61">
        <w:trPr>
          <w:trHeight w:val="60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5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4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сельского поселения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Ельдигинское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17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 межпанельных швов многоквартирного дома, расположенного по адресу: МО Пушкинский р-н</w:t>
            </w: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Пос.санатория Тишково, ул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урортная,д.27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2015-2019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с.п.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Ельдигинское</w:t>
            </w:r>
            <w:proofErr w:type="spellEnd"/>
          </w:p>
        </w:tc>
      </w:tr>
      <w:tr w:rsidR="00780E19" w:rsidRPr="00C67F2C" w:rsidTr="00C60A61">
        <w:trPr>
          <w:trHeight w:val="51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37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E19" w:rsidRPr="00C67F2C" w:rsidTr="00C60A61">
        <w:trPr>
          <w:trHeight w:val="57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Средства бюджета сельского поселения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Ельдигинское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80E19" w:rsidRDefault="00780E19" w:rsidP="00780E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0E19" w:rsidRPr="00EC1947" w:rsidRDefault="00780E19" w:rsidP="00780E19">
      <w:pPr>
        <w:jc w:val="center"/>
        <w:rPr>
          <w:rFonts w:ascii="Times New Roman" w:hAnsi="Times New Roman"/>
          <w:b/>
          <w:sz w:val="24"/>
          <w:szCs w:val="24"/>
        </w:rPr>
        <w:sectPr w:rsidR="00780E19" w:rsidRPr="00EC1947" w:rsidSect="00D706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780E19" w:rsidRPr="007D3A4C" w:rsidRDefault="00780E19" w:rsidP="00780E19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7D3A4C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D3A4C">
        <w:rPr>
          <w:rFonts w:ascii="Times New Roman" w:hAnsi="Times New Roman" w:cs="Times New Roman"/>
          <w:b/>
          <w:i/>
          <w:sz w:val="24"/>
          <w:szCs w:val="24"/>
        </w:rPr>
        <w:t xml:space="preserve"> к муниципальной программе</w:t>
      </w:r>
    </w:p>
    <w:p w:rsidR="00780E19" w:rsidRPr="007D3A4C" w:rsidRDefault="00780E19" w:rsidP="00780E19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7D3A4C">
        <w:rPr>
          <w:rFonts w:ascii="Times New Roman" w:hAnsi="Times New Roman" w:cs="Times New Roman"/>
          <w:b/>
          <w:i/>
          <w:sz w:val="24"/>
          <w:szCs w:val="24"/>
        </w:rPr>
        <w:t xml:space="preserve"> «Содержание и развитие жилищно-коммунального хозяйства  Пушкинского </w:t>
      </w:r>
    </w:p>
    <w:p w:rsidR="00780E19" w:rsidRPr="007D3A4C" w:rsidRDefault="00780E19" w:rsidP="00780E19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7D3A4C">
        <w:rPr>
          <w:rFonts w:ascii="Times New Roman" w:hAnsi="Times New Roman" w:cs="Times New Roman"/>
          <w:b/>
          <w:i/>
          <w:sz w:val="24"/>
          <w:szCs w:val="24"/>
        </w:rPr>
        <w:t>муниципального района на 2015-2019 годы»</w:t>
      </w:r>
    </w:p>
    <w:p w:rsidR="00780E19" w:rsidRDefault="00780E19" w:rsidP="00780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780E19" w:rsidRDefault="00780E19" w:rsidP="00780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6724A">
        <w:rPr>
          <w:rFonts w:ascii="Times New Roman" w:hAnsi="Times New Roman"/>
          <w:b/>
          <w:sz w:val="24"/>
          <w:szCs w:val="24"/>
        </w:rPr>
        <w:t xml:space="preserve">Подпрограмма </w:t>
      </w:r>
      <w:r>
        <w:rPr>
          <w:rFonts w:ascii="Times New Roman" w:hAnsi="Times New Roman"/>
          <w:b/>
          <w:sz w:val="24"/>
          <w:szCs w:val="24"/>
        </w:rPr>
        <w:t>2</w:t>
      </w:r>
      <w:r w:rsidRPr="0086724A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Содержание, развитие коммунальной инфраструктуры</w:t>
      </w:r>
      <w:r w:rsidRPr="0086724A">
        <w:rPr>
          <w:rFonts w:ascii="Times New Roman" w:hAnsi="Times New Roman"/>
          <w:b/>
          <w:sz w:val="24"/>
          <w:szCs w:val="24"/>
        </w:rPr>
        <w:t xml:space="preserve">» </w:t>
      </w:r>
    </w:p>
    <w:p w:rsidR="00780E19" w:rsidRPr="0086724A" w:rsidRDefault="00780E19" w:rsidP="00780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муниципальной подпрограммы</w:t>
      </w:r>
    </w:p>
    <w:tbl>
      <w:tblPr>
        <w:tblW w:w="0" w:type="auto"/>
        <w:tblInd w:w="93" w:type="dxa"/>
        <w:tblLook w:val="04A0"/>
      </w:tblPr>
      <w:tblGrid>
        <w:gridCol w:w="2371"/>
        <w:gridCol w:w="2145"/>
        <w:gridCol w:w="2173"/>
        <w:gridCol w:w="2119"/>
        <w:gridCol w:w="1045"/>
        <w:gridCol w:w="1045"/>
        <w:gridCol w:w="1045"/>
        <w:gridCol w:w="937"/>
        <w:gridCol w:w="658"/>
        <w:gridCol w:w="1155"/>
      </w:tblGrid>
      <w:tr w:rsidR="00780E19" w:rsidRPr="00C67F2C" w:rsidTr="00C60A61">
        <w:trPr>
          <w:trHeight w:val="6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Содержание, развитие коммунальной инфраструктуры</w:t>
            </w:r>
          </w:p>
        </w:tc>
      </w:tr>
      <w:tr w:rsidR="00780E19" w:rsidRPr="00C67F2C" w:rsidTr="00C60A61">
        <w:trPr>
          <w:trHeight w:val="84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Цель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Улучшение городской среды и системы жизнеобеспечения населения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уменьшение числа аварий на сетях теплоснабжения, водоснабжения, водоотведения</w:t>
            </w:r>
            <w:r w:rsidRPr="00E34907">
              <w:rPr>
                <w:rFonts w:ascii="Times New Roman" w:hAnsi="Times New Roman"/>
                <w:sz w:val="24"/>
                <w:szCs w:val="24"/>
              </w:rPr>
              <w:t xml:space="preserve">, увеличение сроков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объектов коммунального хозяйства.</w:t>
            </w:r>
          </w:p>
        </w:tc>
      </w:tr>
      <w:tr w:rsidR="00780E19" w:rsidRPr="00C67F2C" w:rsidTr="00C60A61">
        <w:trPr>
          <w:trHeight w:val="58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Заказчик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ЖКХ Пушкинского муниципального района</w:t>
            </w:r>
          </w:p>
        </w:tc>
      </w:tr>
      <w:tr w:rsidR="00780E19" w:rsidRPr="00C67F2C" w:rsidTr="00C60A61">
        <w:trPr>
          <w:trHeight w:val="6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Задачи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0E19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Модернизация объектов коммунальной инфраструк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туры с высоким уровнем износа;</w:t>
            </w:r>
          </w:p>
          <w:p w:rsidR="00780E19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Подготовка объектов коммунальной инфраструктуры </w:t>
            </w:r>
            <w:r w:rsidRPr="00F01645">
              <w:rPr>
                <w:rFonts w:ascii="Times New Roman" w:eastAsia="Times New Roman" w:hAnsi="Times New Roman"/>
                <w:color w:val="000000"/>
                <w:lang w:eastAsia="ru-RU"/>
              </w:rPr>
              <w:t>к работе в осенне-зимний период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780E19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населения питьевой водой нормативного качества</w:t>
            </w:r>
          </w:p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Сокращение аварийности на объектах коммунальной инфраструктуры</w:t>
            </w: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</w:t>
            </w: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</w:t>
            </w:r>
          </w:p>
        </w:tc>
      </w:tr>
      <w:tr w:rsidR="00780E19" w:rsidRPr="00C67F2C" w:rsidTr="00C60A61">
        <w:trPr>
          <w:trHeight w:val="6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19" w:rsidRPr="00B969FD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9FD">
              <w:rPr>
                <w:rFonts w:ascii="Times New Roman" w:eastAsia="Times New Roman" w:hAnsi="Times New Roman"/>
                <w:color w:val="000000"/>
                <w:lang w:eastAsia="ru-RU"/>
              </w:rPr>
              <w:t>Сроки реализации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9FD">
              <w:rPr>
                <w:rFonts w:ascii="Times New Roman" w:eastAsia="Times New Roman" w:hAnsi="Times New Roman"/>
                <w:color w:val="000000"/>
                <w:lang w:eastAsia="ru-RU"/>
              </w:rPr>
              <w:t>2015-2019</w:t>
            </w:r>
          </w:p>
        </w:tc>
      </w:tr>
      <w:tr w:rsidR="00780E19" w:rsidRPr="00C67F2C" w:rsidTr="00C60A6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Расходы (тыс. рублей)</w:t>
            </w:r>
          </w:p>
        </w:tc>
      </w:tr>
      <w:tr w:rsidR="00780E19" w:rsidRPr="00C67F2C" w:rsidTr="00C60A6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780E19" w:rsidRPr="00C67F2C" w:rsidTr="00C60A61">
        <w:trPr>
          <w:trHeight w:val="18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"Содержание, развитие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Администрации городских и сельских поселений Пушкинского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78881,80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12100,00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10650,00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111531,80</w:t>
            </w:r>
          </w:p>
        </w:tc>
      </w:tr>
      <w:tr w:rsidR="00780E19" w:rsidRPr="00C67F2C" w:rsidTr="00C60A61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780E19" w:rsidRPr="00C67F2C" w:rsidTr="00C60A6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Московской </w:t>
            </w: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5850,00</w:t>
            </w:r>
          </w:p>
        </w:tc>
      </w:tr>
      <w:tr w:rsidR="00780E19" w:rsidRPr="00C67F2C" w:rsidTr="00C60A6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28461,10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28461,10</w:t>
            </w:r>
          </w:p>
        </w:tc>
      </w:tr>
      <w:tr w:rsidR="00780E19" w:rsidRPr="00C67F2C" w:rsidTr="00C60A61">
        <w:trPr>
          <w:trHeight w:val="15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муниципального района и поселений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33020,70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33020,70</w:t>
            </w:r>
          </w:p>
        </w:tc>
      </w:tr>
      <w:tr w:rsidR="00780E19" w:rsidRPr="00C67F2C" w:rsidTr="00C60A6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.п. Пушкино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1800,00</w:t>
            </w:r>
          </w:p>
        </w:tc>
      </w:tr>
      <w:tr w:rsidR="00780E19" w:rsidRPr="00C67F2C" w:rsidTr="00C60A61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.п. Правдинский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9500,00</w:t>
            </w:r>
          </w:p>
        </w:tc>
      </w:tr>
      <w:tr w:rsidR="00780E19" w:rsidRPr="00C67F2C" w:rsidTr="00C60A6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.п.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Ашукино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32000,00</w:t>
            </w:r>
          </w:p>
        </w:tc>
      </w:tr>
      <w:tr w:rsidR="00780E19" w:rsidRPr="00C67F2C" w:rsidTr="00C60A61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</w:t>
            </w:r>
            <w:proofErr w:type="gramStart"/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End"/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.п. </w:t>
            </w:r>
            <w:proofErr w:type="spellStart"/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C67F2C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t>900,00</w:t>
            </w:r>
          </w:p>
        </w:tc>
      </w:tr>
      <w:tr w:rsidR="00780E19" w:rsidRPr="00C67F2C" w:rsidTr="00C60A61">
        <w:trPr>
          <w:trHeight w:val="18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F2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0E19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 w:rsidRPr="00D706E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Увеличение доли</w:t>
            </w:r>
            <w:r w:rsidRPr="004B4E7D">
              <w:rPr>
                <w:rFonts w:ascii="Times New Roman" w:hAnsi="Times New Roman" w:cs="Times New Roman"/>
              </w:rPr>
              <w:t xml:space="preserve"> населения, обеспеченного доброкачественной питьевой водой</w:t>
            </w:r>
            <w:r>
              <w:rPr>
                <w:rFonts w:ascii="Times New Roman" w:hAnsi="Times New Roman" w:cs="Times New Roman"/>
              </w:rPr>
              <w:t xml:space="preserve"> до 80%</w:t>
            </w:r>
            <w:r w:rsidRPr="004B4E7D">
              <w:rPr>
                <w:rFonts w:ascii="Times New Roman" w:hAnsi="Times New Roman" w:cs="Times New Roman"/>
              </w:rPr>
              <w:t>.</w:t>
            </w:r>
          </w:p>
          <w:p w:rsidR="00780E19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Уменьшение ч</w:t>
            </w:r>
            <w:r w:rsidRPr="00055766">
              <w:rPr>
                <w:rFonts w:ascii="Times New Roman" w:hAnsi="Times New Roman" w:cs="Times New Roman"/>
              </w:rPr>
              <w:t>исл</w:t>
            </w:r>
            <w:r>
              <w:rPr>
                <w:rFonts w:ascii="Times New Roman" w:hAnsi="Times New Roman" w:cs="Times New Roman"/>
              </w:rPr>
              <w:t>а</w:t>
            </w:r>
            <w:r w:rsidRPr="00055766">
              <w:rPr>
                <w:rFonts w:ascii="Times New Roman" w:hAnsi="Times New Roman" w:cs="Times New Roman"/>
              </w:rPr>
              <w:t xml:space="preserve"> аварий в системах водоснабжения и водоотведения </w:t>
            </w:r>
            <w:r>
              <w:rPr>
                <w:rFonts w:ascii="Times New Roman" w:hAnsi="Times New Roman" w:cs="Times New Roman"/>
              </w:rPr>
              <w:t>до 55 ед.</w:t>
            </w:r>
          </w:p>
          <w:p w:rsidR="00780E19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Увеличение количества</w:t>
            </w:r>
            <w:r w:rsidRPr="00055766">
              <w:rPr>
                <w:rFonts w:ascii="Times New Roman" w:hAnsi="Times New Roman" w:cs="Times New Roman"/>
              </w:rPr>
              <w:t xml:space="preserve"> построенных и реконструируемых (модернизированных) котельных</w:t>
            </w:r>
            <w:r>
              <w:rPr>
                <w:rFonts w:ascii="Times New Roman" w:hAnsi="Times New Roman" w:cs="Times New Roman"/>
              </w:rPr>
              <w:t xml:space="preserve"> до 8 ед.</w:t>
            </w:r>
          </w:p>
          <w:p w:rsidR="00780E19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Уменьшение ч</w:t>
            </w:r>
            <w:r w:rsidRPr="00055766">
              <w:rPr>
                <w:rFonts w:ascii="Times New Roman" w:hAnsi="Times New Roman" w:cs="Times New Roman"/>
              </w:rPr>
              <w:t>исло аварий в системах теплоснабжения</w:t>
            </w:r>
            <w:r>
              <w:rPr>
                <w:rFonts w:ascii="Times New Roman" w:hAnsi="Times New Roman" w:cs="Times New Roman"/>
              </w:rPr>
              <w:t xml:space="preserve">  до 9 ед.</w:t>
            </w:r>
          </w:p>
          <w:p w:rsidR="00780E19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Увеличение д</w:t>
            </w:r>
            <w:r w:rsidRPr="00055766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и</w:t>
            </w:r>
            <w:r w:rsidRPr="00055766">
              <w:rPr>
                <w:rFonts w:ascii="Times New Roman" w:hAnsi="Times New Roman" w:cs="Times New Roman"/>
              </w:rPr>
              <w:t xml:space="preserve"> заемных средств организаций в общем объеме капитальных вложений в системы теплоснабжения, водоснабжения, водоотведения и очистки сточных вод</w:t>
            </w:r>
            <w:r>
              <w:rPr>
                <w:rFonts w:ascii="Times New Roman" w:hAnsi="Times New Roman" w:cs="Times New Roman"/>
              </w:rPr>
              <w:t xml:space="preserve"> до 18 %</w:t>
            </w:r>
          </w:p>
          <w:p w:rsidR="00780E19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Увеличение д</w:t>
            </w:r>
            <w:r w:rsidRPr="00055766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и</w:t>
            </w:r>
            <w:r w:rsidRPr="00055766">
              <w:rPr>
                <w:rFonts w:ascii="Times New Roman" w:hAnsi="Times New Roman" w:cs="Times New Roman"/>
              </w:rPr>
              <w:t xml:space="preserve"> собственных инвестиций организаций в расходах от основного вида деятельности организаций сектора водоснабжения, водоотведения, очистки сточных вод и теплоснабжения</w:t>
            </w:r>
            <w:r>
              <w:rPr>
                <w:rFonts w:ascii="Times New Roman" w:hAnsi="Times New Roman" w:cs="Times New Roman"/>
              </w:rPr>
              <w:t xml:space="preserve"> до 22 %</w:t>
            </w:r>
          </w:p>
          <w:p w:rsidR="00780E19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79286C">
              <w:rPr>
                <w:rFonts w:ascii="Times New Roman" w:hAnsi="Times New Roman" w:cs="Times New Roman"/>
              </w:rPr>
              <w:t>Уровень готовности объектов жилищно-коммунального хозяйства Пушкинского муниципального района к осенне-зимнему периоду</w:t>
            </w:r>
            <w:r>
              <w:rPr>
                <w:rFonts w:ascii="Times New Roman" w:hAnsi="Times New Roman" w:cs="Times New Roman"/>
              </w:rPr>
              <w:t xml:space="preserve"> – 100 </w:t>
            </w:r>
            <w:r w:rsidRPr="0079286C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80E19" w:rsidRPr="00C67F2C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780E19" w:rsidRDefault="00780E19" w:rsidP="00780E19"/>
    <w:p w:rsidR="00780E19" w:rsidRDefault="00780E19" w:rsidP="00780E19">
      <w:pPr>
        <w:sectPr w:rsidR="00780E19" w:rsidSect="00D706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780E19" w:rsidRPr="00BF39D2" w:rsidRDefault="00780E19" w:rsidP="00780E19">
      <w:pPr>
        <w:keepNext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F39D2"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сферы </w:t>
      </w:r>
      <w:r>
        <w:rPr>
          <w:rFonts w:ascii="Times New Roman" w:hAnsi="Times New Roman"/>
          <w:b/>
          <w:sz w:val="24"/>
          <w:szCs w:val="24"/>
        </w:rPr>
        <w:t>содержание, развитие коммунальной инфраструктуры</w:t>
      </w:r>
      <w:r w:rsidRPr="00BF39D2">
        <w:rPr>
          <w:rFonts w:ascii="Times New Roman" w:hAnsi="Times New Roman"/>
          <w:b/>
          <w:sz w:val="24"/>
          <w:szCs w:val="24"/>
        </w:rPr>
        <w:t>, в том числе основные проблемы в указанной сфере</w:t>
      </w:r>
    </w:p>
    <w:p w:rsidR="00780E19" w:rsidRPr="00310E18" w:rsidRDefault="00780E19" w:rsidP="00780E19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подпрограмма</w:t>
      </w:r>
      <w:r w:rsidRPr="00310E18">
        <w:rPr>
          <w:rFonts w:ascii="Times New Roman" w:hAnsi="Times New Roman" w:cs="Times New Roman"/>
          <w:sz w:val="24"/>
          <w:szCs w:val="24"/>
        </w:rPr>
        <w:t xml:space="preserve"> направлена на обеспечение надежного и устойчивого обслуживания потребителей коммунальных услуг, снижение сверхнормативного износа объектов коммунальной инфраструктуры, модернизацию этих объектов путем внедрения </w:t>
      </w:r>
      <w:proofErr w:type="spellStart"/>
      <w:r w:rsidRPr="00310E18">
        <w:rPr>
          <w:rFonts w:ascii="Times New Roman" w:hAnsi="Times New Roman" w:cs="Times New Roman"/>
          <w:sz w:val="24"/>
          <w:szCs w:val="24"/>
        </w:rPr>
        <w:t>ресурсоэнергосберегающих</w:t>
      </w:r>
      <w:proofErr w:type="spellEnd"/>
      <w:r w:rsidRPr="00310E18">
        <w:rPr>
          <w:rFonts w:ascii="Times New Roman" w:hAnsi="Times New Roman" w:cs="Times New Roman"/>
          <w:sz w:val="24"/>
          <w:szCs w:val="24"/>
        </w:rPr>
        <w:t xml:space="preserve"> технологий и новых материалов.</w:t>
      </w:r>
    </w:p>
    <w:p w:rsidR="00780E19" w:rsidRPr="00310E18" w:rsidRDefault="00780E19" w:rsidP="00780E19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0E18">
        <w:rPr>
          <w:rFonts w:ascii="Times New Roman" w:hAnsi="Times New Roman" w:cs="Times New Roman"/>
          <w:sz w:val="24"/>
          <w:szCs w:val="24"/>
        </w:rPr>
        <w:t>Одним из приоритетов национальной жилищной политики является обеспечение комфортных условий проживания и доступности коммунальных услуг для населения.</w:t>
      </w:r>
    </w:p>
    <w:p w:rsidR="00780E19" w:rsidRPr="00310E18" w:rsidRDefault="00780E19" w:rsidP="00780E1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310E18">
        <w:rPr>
          <w:rFonts w:ascii="Times New Roman" w:hAnsi="Times New Roman"/>
        </w:rPr>
        <w:t>Для повышения качества предоставления коммунальных услуг, улучшения экологической ситуации необходимо программными методами подойти к решению проблем, которыми являются:</w:t>
      </w:r>
    </w:p>
    <w:p w:rsidR="00780E19" w:rsidRPr="00310E18" w:rsidRDefault="00780E19" w:rsidP="00780E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310E18">
        <w:rPr>
          <w:rFonts w:ascii="Times New Roman" w:hAnsi="Times New Roman"/>
        </w:rPr>
        <w:t>- высокий уровень износа объектов коммунальной инфраструктуры и их технологическая отсталость;</w:t>
      </w:r>
    </w:p>
    <w:p w:rsidR="00780E19" w:rsidRPr="00310E18" w:rsidRDefault="00780E19" w:rsidP="00780E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310E18">
        <w:rPr>
          <w:rFonts w:ascii="Times New Roman" w:hAnsi="Times New Roman"/>
        </w:rPr>
        <w:t>- несоответствие фактического объема инвестиций в модернизацию объектов коммунальной инфраструктуры минимальным их потребностям;</w:t>
      </w:r>
    </w:p>
    <w:p w:rsidR="00780E19" w:rsidRPr="00310E18" w:rsidRDefault="00780E19" w:rsidP="00780E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310E18">
        <w:rPr>
          <w:rFonts w:ascii="Times New Roman" w:hAnsi="Times New Roman"/>
        </w:rPr>
        <w:t>- 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работам. Это ведет к снижению надежности работы объектов жилищно-коммунального хозяйства;</w:t>
      </w:r>
    </w:p>
    <w:p w:rsidR="00780E19" w:rsidRPr="00310E18" w:rsidRDefault="00780E19" w:rsidP="00780E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310E18">
        <w:rPr>
          <w:rFonts w:ascii="Times New Roman" w:hAnsi="Times New Roman"/>
        </w:rPr>
        <w:t>- неэффективное использование природных ресурсов выражается в высоких потерях воды, тепловой и электрической энергии в процессе производства и транспортировки ресурсов до потребителей.</w:t>
      </w:r>
    </w:p>
    <w:p w:rsidR="00780E19" w:rsidRPr="00310E18" w:rsidRDefault="00780E19" w:rsidP="00780E1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310E18">
        <w:rPr>
          <w:rFonts w:ascii="Times New Roman" w:hAnsi="Times New Roman"/>
        </w:rPr>
        <w:t>Вследствие износа объектов коммунальной инфраструктуры суммарные потери в тепловых сетях достигают 30 процентов произведенной тепловой энергии. Потери, связанные с утечками теплоносителя из-за коррозии труб, составляют 10-15 процентов. Ветхое состояние тепловых сетей становится причиной отключения теплоснабжения домов в зимний период. Утечки и неучтенный расход воды при транспортировке в системах водоснабжения достигают 15-30 процентов поданной в сеть воды. Одним из следствий такого положения возможен дефицит в обеспечении жителей питьевой водой нормативного качества, что приведет к сдерживанию темпов жилищного строительства.</w:t>
      </w:r>
    </w:p>
    <w:p w:rsidR="00780E19" w:rsidRPr="00310E18" w:rsidRDefault="00780E19" w:rsidP="00780E1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310E18">
        <w:rPr>
          <w:rFonts w:ascii="Times New Roman" w:hAnsi="Times New Roman"/>
        </w:rPr>
        <w:t>Еще одной причиной высокого уровня износа объектов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модернизации объектов коммунальной инфраструктуры без значительного повышения тарифов.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тарифов.</w:t>
      </w:r>
    </w:p>
    <w:p w:rsidR="00780E19" w:rsidRPr="00310E18" w:rsidRDefault="00780E19" w:rsidP="00780E1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310E18">
        <w:rPr>
          <w:rFonts w:ascii="Times New Roman" w:hAnsi="Times New Roman"/>
        </w:rPr>
        <w:t>Модернизация объектов коммунальной инфраструктуры отвечает требованиям стратегии развития Пушкинского муниципального района и позволит:</w:t>
      </w:r>
    </w:p>
    <w:p w:rsidR="00780E19" w:rsidRPr="00310E18" w:rsidRDefault="00780E19" w:rsidP="00780E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310E18">
        <w:rPr>
          <w:rFonts w:ascii="Times New Roman" w:hAnsi="Times New Roman"/>
        </w:rPr>
        <w:t>- обеспечить более комфортные условия проживания населения Пушкинского муниципального района путем повышения качества предоставления коммунальных услуг;</w:t>
      </w:r>
    </w:p>
    <w:p w:rsidR="00780E19" w:rsidRPr="00310E18" w:rsidRDefault="00780E19" w:rsidP="00780E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310E18">
        <w:rPr>
          <w:rFonts w:ascii="Times New Roman" w:hAnsi="Times New Roman"/>
        </w:rPr>
        <w:t>- 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780E19" w:rsidRPr="00310E18" w:rsidRDefault="00780E19" w:rsidP="00780E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310E18">
        <w:rPr>
          <w:rFonts w:ascii="Times New Roman" w:hAnsi="Times New Roman"/>
        </w:rPr>
        <w:t>- обеспечить более рациональное использование водных ресурсов;</w:t>
      </w:r>
    </w:p>
    <w:p w:rsidR="00780E19" w:rsidRPr="00310E18" w:rsidRDefault="00780E19" w:rsidP="00780E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310E18">
        <w:rPr>
          <w:rFonts w:ascii="Times New Roman" w:hAnsi="Times New Roman"/>
        </w:rPr>
        <w:t>- улучшить экологическое состояние территорий Пушкинского муниципального района.</w:t>
      </w:r>
    </w:p>
    <w:p w:rsidR="00780E19" w:rsidRPr="00BF39D2" w:rsidRDefault="00780E19" w:rsidP="00780E19">
      <w:pPr>
        <w:keepNext/>
        <w:contextualSpacing/>
        <w:rPr>
          <w:rFonts w:ascii="Times New Roman" w:hAnsi="Times New Roman"/>
          <w:sz w:val="24"/>
          <w:szCs w:val="24"/>
        </w:rPr>
      </w:pPr>
    </w:p>
    <w:p w:rsidR="00780E19" w:rsidRPr="00BF39D2" w:rsidRDefault="00780E19" w:rsidP="00780E19">
      <w:pPr>
        <w:keepNext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F39D2">
        <w:rPr>
          <w:rFonts w:ascii="Times New Roman" w:hAnsi="Times New Roman"/>
          <w:b/>
          <w:sz w:val="24"/>
          <w:szCs w:val="24"/>
        </w:rPr>
        <w:t xml:space="preserve">2. Прогноз развития сферы предоставления государственных и муниципальных услуг на территории Пушкинском муниципальном районе Московской области </w:t>
      </w:r>
    </w:p>
    <w:p w:rsidR="00780E19" w:rsidRPr="00E34907" w:rsidRDefault="00780E19" w:rsidP="00780E19">
      <w:pPr>
        <w:keepNext/>
        <w:contextualSpacing/>
        <w:jc w:val="center"/>
        <w:rPr>
          <w:rFonts w:ascii="Times New Roman" w:hAnsi="Times New Roman"/>
          <w:sz w:val="24"/>
          <w:szCs w:val="24"/>
        </w:rPr>
      </w:pPr>
    </w:p>
    <w:p w:rsidR="00780E19" w:rsidRPr="00E34907" w:rsidRDefault="00780E19" w:rsidP="00780E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34907">
        <w:rPr>
          <w:rFonts w:ascii="Times New Roman" w:hAnsi="Times New Roman"/>
          <w:sz w:val="24"/>
          <w:szCs w:val="24"/>
        </w:rPr>
        <w:t>В  2015 году ожидается получение следующих результатов:</w:t>
      </w:r>
    </w:p>
    <w:p w:rsidR="00780E19" w:rsidRDefault="00780E19" w:rsidP="00780E19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увеличение доли</w:t>
      </w:r>
      <w:r w:rsidRPr="004B4E7D">
        <w:rPr>
          <w:rFonts w:ascii="Times New Roman" w:hAnsi="Times New Roman" w:cs="Times New Roman"/>
        </w:rPr>
        <w:t xml:space="preserve"> населения, обеспеченного доброкачественной питьевой водой</w:t>
      </w:r>
      <w:r>
        <w:rPr>
          <w:rFonts w:ascii="Times New Roman" w:hAnsi="Times New Roman" w:cs="Times New Roman"/>
        </w:rPr>
        <w:t xml:space="preserve"> до 80%</w:t>
      </w:r>
      <w:r w:rsidRPr="004B4E7D">
        <w:rPr>
          <w:rFonts w:ascii="Times New Roman" w:hAnsi="Times New Roman" w:cs="Times New Roman"/>
        </w:rPr>
        <w:t>.</w:t>
      </w:r>
    </w:p>
    <w:p w:rsidR="00780E19" w:rsidRDefault="00780E19" w:rsidP="00780E19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уменьшение ч</w:t>
      </w:r>
      <w:r w:rsidRPr="00055766">
        <w:rPr>
          <w:rFonts w:ascii="Times New Roman" w:hAnsi="Times New Roman" w:cs="Times New Roman"/>
        </w:rPr>
        <w:t>исл</w:t>
      </w:r>
      <w:r>
        <w:rPr>
          <w:rFonts w:ascii="Times New Roman" w:hAnsi="Times New Roman" w:cs="Times New Roman"/>
        </w:rPr>
        <w:t>а</w:t>
      </w:r>
      <w:r w:rsidRPr="00055766">
        <w:rPr>
          <w:rFonts w:ascii="Times New Roman" w:hAnsi="Times New Roman" w:cs="Times New Roman"/>
        </w:rPr>
        <w:t xml:space="preserve"> аварий в системах водоснабжения и водоотведения </w:t>
      </w:r>
      <w:r>
        <w:rPr>
          <w:rFonts w:ascii="Times New Roman" w:hAnsi="Times New Roman" w:cs="Times New Roman"/>
        </w:rPr>
        <w:t>до 55 ед.</w:t>
      </w:r>
    </w:p>
    <w:p w:rsidR="00780E19" w:rsidRDefault="00780E19" w:rsidP="00780E19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увеличение количества</w:t>
      </w:r>
      <w:r w:rsidRPr="00055766">
        <w:rPr>
          <w:rFonts w:ascii="Times New Roman" w:hAnsi="Times New Roman" w:cs="Times New Roman"/>
        </w:rPr>
        <w:t xml:space="preserve"> построенных и реконструируемых (модернизированных) котельных</w:t>
      </w:r>
      <w:r>
        <w:rPr>
          <w:rFonts w:ascii="Times New Roman" w:hAnsi="Times New Roman" w:cs="Times New Roman"/>
        </w:rPr>
        <w:t xml:space="preserve"> до 8 ед.</w:t>
      </w:r>
    </w:p>
    <w:p w:rsidR="00780E19" w:rsidRDefault="00780E19" w:rsidP="00780E19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уменьшение ч</w:t>
      </w:r>
      <w:r w:rsidRPr="00055766">
        <w:rPr>
          <w:rFonts w:ascii="Times New Roman" w:hAnsi="Times New Roman" w:cs="Times New Roman"/>
        </w:rPr>
        <w:t>исло аварий в системах теплоснабжения</w:t>
      </w:r>
      <w:r>
        <w:rPr>
          <w:rFonts w:ascii="Times New Roman" w:hAnsi="Times New Roman" w:cs="Times New Roman"/>
        </w:rPr>
        <w:t xml:space="preserve">  до 9 ед.</w:t>
      </w:r>
    </w:p>
    <w:p w:rsidR="00780E19" w:rsidRDefault="00780E19" w:rsidP="00780E19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увеличение д</w:t>
      </w:r>
      <w:r w:rsidRPr="00055766">
        <w:rPr>
          <w:rFonts w:ascii="Times New Roman" w:hAnsi="Times New Roman" w:cs="Times New Roman"/>
        </w:rPr>
        <w:t>ол</w:t>
      </w:r>
      <w:r>
        <w:rPr>
          <w:rFonts w:ascii="Times New Roman" w:hAnsi="Times New Roman" w:cs="Times New Roman"/>
        </w:rPr>
        <w:t>и</w:t>
      </w:r>
      <w:r w:rsidRPr="00055766">
        <w:rPr>
          <w:rFonts w:ascii="Times New Roman" w:hAnsi="Times New Roman" w:cs="Times New Roman"/>
        </w:rPr>
        <w:t xml:space="preserve"> заемных средств организаций в общем объеме капитальных вложений в системы теплоснабжения, водоснабжения, водоотведения и очистки сточных вод</w:t>
      </w:r>
      <w:r>
        <w:rPr>
          <w:rFonts w:ascii="Times New Roman" w:hAnsi="Times New Roman" w:cs="Times New Roman"/>
        </w:rPr>
        <w:t xml:space="preserve"> до 18 %</w:t>
      </w:r>
    </w:p>
    <w:p w:rsidR="00780E19" w:rsidRDefault="00780E19" w:rsidP="00780E19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увеличение д</w:t>
      </w:r>
      <w:r w:rsidRPr="00055766">
        <w:rPr>
          <w:rFonts w:ascii="Times New Roman" w:hAnsi="Times New Roman" w:cs="Times New Roman"/>
        </w:rPr>
        <w:t>ол</w:t>
      </w:r>
      <w:r>
        <w:rPr>
          <w:rFonts w:ascii="Times New Roman" w:hAnsi="Times New Roman" w:cs="Times New Roman"/>
        </w:rPr>
        <w:t>и</w:t>
      </w:r>
      <w:r w:rsidRPr="00055766">
        <w:rPr>
          <w:rFonts w:ascii="Times New Roman" w:hAnsi="Times New Roman" w:cs="Times New Roman"/>
        </w:rPr>
        <w:t xml:space="preserve"> собственных инвестиций организаций в расходах от основного вида деятельности </w:t>
      </w:r>
      <w:r w:rsidRPr="00055766">
        <w:rPr>
          <w:rFonts w:ascii="Times New Roman" w:hAnsi="Times New Roman" w:cs="Times New Roman"/>
        </w:rPr>
        <w:lastRenderedPageBreak/>
        <w:t>организаций сектора водоснабжения, водоотведения, очистки сточных вод и теплоснабжения</w:t>
      </w:r>
      <w:r>
        <w:rPr>
          <w:rFonts w:ascii="Times New Roman" w:hAnsi="Times New Roman" w:cs="Times New Roman"/>
        </w:rPr>
        <w:t xml:space="preserve"> до 22 %</w:t>
      </w:r>
    </w:p>
    <w:p w:rsidR="00780E19" w:rsidRDefault="00780E19" w:rsidP="00780E19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обеспечивать </w:t>
      </w:r>
      <w:r w:rsidRPr="0079286C">
        <w:rPr>
          <w:rFonts w:ascii="Times New Roman" w:hAnsi="Times New Roman" w:cs="Times New Roman"/>
        </w:rPr>
        <w:t>готовност</w:t>
      </w:r>
      <w:r>
        <w:rPr>
          <w:rFonts w:ascii="Times New Roman" w:hAnsi="Times New Roman" w:cs="Times New Roman"/>
        </w:rPr>
        <w:t>ь</w:t>
      </w:r>
      <w:r w:rsidRPr="0079286C">
        <w:rPr>
          <w:rFonts w:ascii="Times New Roman" w:hAnsi="Times New Roman" w:cs="Times New Roman"/>
        </w:rPr>
        <w:t xml:space="preserve"> объектов жилищно-коммунального хозяйства Пушкинского муниципального района к осенне-зимнему периоду</w:t>
      </w:r>
      <w:r>
        <w:rPr>
          <w:rFonts w:ascii="Times New Roman" w:hAnsi="Times New Roman" w:cs="Times New Roman"/>
        </w:rPr>
        <w:t xml:space="preserve">  100 </w:t>
      </w:r>
      <w:r w:rsidRPr="0079286C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>.</w:t>
      </w:r>
    </w:p>
    <w:p w:rsidR="00780E19" w:rsidRPr="00E34907" w:rsidRDefault="00780E19" w:rsidP="00780E1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0E19" w:rsidRPr="00BF39D2" w:rsidRDefault="00780E19" w:rsidP="00780E19">
      <w:pPr>
        <w:keepNext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F39D2">
        <w:rPr>
          <w:rFonts w:ascii="Times New Roman" w:hAnsi="Times New Roman"/>
          <w:b/>
          <w:sz w:val="24"/>
          <w:szCs w:val="24"/>
        </w:rPr>
        <w:t>3. Описание целей и задач муниципальной подпрограммы</w:t>
      </w:r>
    </w:p>
    <w:p w:rsidR="00780E19" w:rsidRPr="00BF39D2" w:rsidRDefault="00780E19" w:rsidP="00780E19">
      <w:pPr>
        <w:keepNext/>
        <w:contextualSpacing/>
        <w:jc w:val="center"/>
        <w:rPr>
          <w:rFonts w:ascii="Times New Roman" w:hAnsi="Times New Roman"/>
          <w:sz w:val="24"/>
          <w:szCs w:val="24"/>
        </w:rPr>
      </w:pPr>
    </w:p>
    <w:p w:rsidR="00780E19" w:rsidRPr="00E34907" w:rsidRDefault="00780E19" w:rsidP="00780E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4907">
        <w:rPr>
          <w:rFonts w:ascii="Times New Roman" w:hAnsi="Times New Roman"/>
          <w:sz w:val="24"/>
          <w:szCs w:val="24"/>
        </w:rPr>
        <w:t xml:space="preserve">Целью муниципальной подпрограммы является </w:t>
      </w:r>
      <w:r>
        <w:rPr>
          <w:rFonts w:ascii="Times New Roman" w:hAnsi="Times New Roman"/>
          <w:sz w:val="24"/>
          <w:szCs w:val="24"/>
        </w:rPr>
        <w:t>у</w:t>
      </w:r>
      <w:r w:rsidRPr="00C67F2C">
        <w:rPr>
          <w:rFonts w:ascii="Times New Roman" w:eastAsia="Times New Roman" w:hAnsi="Times New Roman"/>
          <w:color w:val="000000"/>
          <w:lang w:eastAsia="ru-RU"/>
        </w:rPr>
        <w:t>лучшение городской среды и системы жизнеобеспечения населения</w:t>
      </w:r>
      <w:r>
        <w:rPr>
          <w:rFonts w:ascii="Times New Roman" w:hAnsi="Times New Roman"/>
          <w:sz w:val="24"/>
          <w:szCs w:val="24"/>
        </w:rPr>
        <w:t>, уменьшение числа аварий на сетях теплоснабжения, водоснабжения, водоотведения</w:t>
      </w:r>
      <w:r w:rsidRPr="00E34907">
        <w:rPr>
          <w:rFonts w:ascii="Times New Roman" w:hAnsi="Times New Roman"/>
          <w:sz w:val="24"/>
          <w:szCs w:val="24"/>
        </w:rPr>
        <w:t xml:space="preserve">, увеличение сроков эксплуатации </w:t>
      </w:r>
      <w:r>
        <w:rPr>
          <w:rFonts w:ascii="Times New Roman" w:hAnsi="Times New Roman"/>
          <w:sz w:val="24"/>
          <w:szCs w:val="24"/>
        </w:rPr>
        <w:t>объектов коммунального хозяйства.</w:t>
      </w:r>
    </w:p>
    <w:p w:rsidR="00780E19" w:rsidRPr="00E34907" w:rsidRDefault="00780E19" w:rsidP="00780E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4907">
        <w:rPr>
          <w:rFonts w:ascii="Times New Roman" w:hAnsi="Times New Roman"/>
          <w:sz w:val="24"/>
          <w:szCs w:val="24"/>
        </w:rPr>
        <w:t>Задачи муниципальной подпрограммы:</w:t>
      </w:r>
    </w:p>
    <w:p w:rsidR="00780E19" w:rsidRDefault="00780E19" w:rsidP="00780E19">
      <w:pPr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 м</w:t>
      </w:r>
      <w:r w:rsidRPr="00C67F2C">
        <w:rPr>
          <w:rFonts w:ascii="Times New Roman" w:eastAsia="Times New Roman" w:hAnsi="Times New Roman"/>
          <w:color w:val="000000"/>
          <w:lang w:eastAsia="ru-RU"/>
        </w:rPr>
        <w:t>одернизация объектов коммунальной инфраструк</w:t>
      </w:r>
      <w:r>
        <w:rPr>
          <w:rFonts w:ascii="Times New Roman" w:eastAsia="Times New Roman" w:hAnsi="Times New Roman"/>
          <w:color w:val="000000"/>
          <w:lang w:eastAsia="ru-RU"/>
        </w:rPr>
        <w:t>туры с высоким уровнем износа;</w:t>
      </w:r>
    </w:p>
    <w:p w:rsidR="00780E19" w:rsidRDefault="00780E19" w:rsidP="00780E19">
      <w:pPr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подготовка объектов коммунальной инфраструктуры </w:t>
      </w:r>
      <w:r w:rsidRPr="00F01645">
        <w:rPr>
          <w:rFonts w:ascii="Times New Roman" w:eastAsia="Times New Roman" w:hAnsi="Times New Roman"/>
          <w:color w:val="000000"/>
          <w:lang w:eastAsia="ru-RU"/>
        </w:rPr>
        <w:t>к работе в осенне-зимний период</w:t>
      </w:r>
      <w:r>
        <w:rPr>
          <w:rFonts w:ascii="Times New Roman" w:eastAsia="Times New Roman" w:hAnsi="Times New Roman"/>
          <w:color w:val="000000"/>
          <w:lang w:eastAsia="ru-RU"/>
        </w:rPr>
        <w:t>;</w:t>
      </w:r>
    </w:p>
    <w:p w:rsidR="00780E19" w:rsidRDefault="00780E19" w:rsidP="00780E19">
      <w:pPr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 обеспечение населения питьевой водой нормативного качества;</w:t>
      </w:r>
    </w:p>
    <w:p w:rsidR="00780E19" w:rsidRDefault="00780E19" w:rsidP="00780E1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lang w:eastAsia="ru-RU"/>
        </w:rPr>
        <w:t>- сокращение аварийности на объектах коммунальной инфраструктуры.</w:t>
      </w:r>
      <w:r w:rsidRPr="00C67F2C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color w:val="000000"/>
          <w:lang w:eastAsia="ru-RU"/>
        </w:rPr>
        <w:t xml:space="preserve">                          </w:t>
      </w:r>
      <w:r w:rsidRPr="00C67F2C">
        <w:rPr>
          <w:rFonts w:ascii="Times New Roman" w:eastAsia="Times New Roman" w:hAnsi="Times New Roman"/>
          <w:color w:val="000000"/>
          <w:lang w:eastAsia="ru-RU"/>
        </w:rPr>
        <w:t xml:space="preserve">                           </w:t>
      </w:r>
    </w:p>
    <w:p w:rsidR="00780E19" w:rsidRDefault="00780E19" w:rsidP="00780E19">
      <w:pPr>
        <w:ind w:left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80E19" w:rsidRPr="00BF39D2" w:rsidRDefault="00780E19" w:rsidP="00780E19">
      <w:pPr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F39D2">
        <w:rPr>
          <w:rFonts w:ascii="Times New Roman" w:hAnsi="Times New Roman"/>
          <w:b/>
          <w:sz w:val="24"/>
          <w:szCs w:val="24"/>
        </w:rPr>
        <w:t>. Планируемые результаты (целевые показатели) реализации муниципальной подпрограммы с указанием количественных и/или качественных целевых показателей, характеризующих достижение целей и решение задач</w:t>
      </w:r>
    </w:p>
    <w:p w:rsidR="00780E19" w:rsidRPr="00BF39D2" w:rsidRDefault="00780E19" w:rsidP="00780E19">
      <w:pPr>
        <w:keepNext/>
        <w:contextualSpacing/>
        <w:jc w:val="center"/>
        <w:rPr>
          <w:rFonts w:ascii="Times New Roman" w:hAnsi="Times New Roman"/>
          <w:sz w:val="24"/>
          <w:szCs w:val="24"/>
        </w:rPr>
      </w:pPr>
    </w:p>
    <w:p w:rsidR="00780E19" w:rsidRPr="00BF39D2" w:rsidRDefault="00780E19" w:rsidP="00780E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39D2">
        <w:rPr>
          <w:rFonts w:ascii="Times New Roman" w:hAnsi="Times New Roman"/>
          <w:sz w:val="24"/>
          <w:szCs w:val="24"/>
        </w:rPr>
        <w:t>Планируемые результаты (показатели эффективности) реализации муниципальной подпрограммы и их динамика по годам реализации муниципальной подпрограммы приведены в приложении № </w:t>
      </w:r>
      <w:r>
        <w:rPr>
          <w:rFonts w:ascii="Times New Roman" w:hAnsi="Times New Roman"/>
          <w:sz w:val="24"/>
          <w:szCs w:val="24"/>
        </w:rPr>
        <w:t>4</w:t>
      </w:r>
      <w:r w:rsidRPr="00BF39D2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:rsidR="00780E19" w:rsidRPr="00BF39D2" w:rsidRDefault="00780E19" w:rsidP="00780E19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80E19" w:rsidRPr="00BF39D2" w:rsidRDefault="00780E19" w:rsidP="00780E19">
      <w:pPr>
        <w:keepNext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F39D2">
        <w:rPr>
          <w:rFonts w:ascii="Times New Roman" w:hAnsi="Times New Roman"/>
          <w:b/>
          <w:sz w:val="24"/>
          <w:szCs w:val="24"/>
        </w:rPr>
        <w:t>5. Перечень мероприятий, направленных на достижение целей и задач в сфере реализации муниципальной подпрограммы</w:t>
      </w:r>
    </w:p>
    <w:p w:rsidR="00780E19" w:rsidRPr="00BF39D2" w:rsidRDefault="00780E19" w:rsidP="00780E19">
      <w:pPr>
        <w:keepNext/>
        <w:contextualSpacing/>
        <w:jc w:val="center"/>
        <w:rPr>
          <w:rFonts w:ascii="Times New Roman" w:hAnsi="Times New Roman"/>
          <w:sz w:val="24"/>
          <w:szCs w:val="24"/>
        </w:rPr>
      </w:pPr>
    </w:p>
    <w:p w:rsidR="00780E19" w:rsidRPr="00BF39D2" w:rsidRDefault="00780E19" w:rsidP="00780E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03F1">
        <w:rPr>
          <w:rFonts w:ascii="Times New Roman" w:hAnsi="Times New Roman"/>
          <w:sz w:val="24"/>
          <w:szCs w:val="24"/>
        </w:rPr>
        <w:t>Достижение целей и задач муниципальной подпрограммы осуществляется посредством реализации мероприятий муниципальной подпрограммы. Перечень мероприятий приведен в приложении № 1 к муниципальной подпрограмме.</w:t>
      </w:r>
    </w:p>
    <w:p w:rsidR="00780E19" w:rsidRPr="00BF39D2" w:rsidRDefault="00780E19" w:rsidP="00780E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80E19" w:rsidRPr="00BF39D2" w:rsidRDefault="00780E19" w:rsidP="00780E19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80E19" w:rsidRPr="00ED5562" w:rsidRDefault="00780E19" w:rsidP="00780E19">
      <w:pPr>
        <w:keepNext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D5562">
        <w:rPr>
          <w:rFonts w:ascii="Times New Roman" w:hAnsi="Times New Roman"/>
          <w:b/>
          <w:sz w:val="24"/>
          <w:szCs w:val="24"/>
        </w:rPr>
        <w:t>6. Методика расчета значений показателей эффективности и результативности реализации муниципальной подпрограммы</w:t>
      </w:r>
    </w:p>
    <w:p w:rsidR="00780E19" w:rsidRPr="00ED5562" w:rsidRDefault="00780E19" w:rsidP="00780E19">
      <w:pPr>
        <w:keepNext/>
        <w:contextualSpacing/>
        <w:jc w:val="center"/>
        <w:rPr>
          <w:rFonts w:ascii="Times New Roman" w:hAnsi="Times New Roman"/>
          <w:sz w:val="24"/>
          <w:szCs w:val="24"/>
        </w:rPr>
      </w:pPr>
    </w:p>
    <w:p w:rsidR="00780E19" w:rsidRPr="00ED5562" w:rsidRDefault="00780E19" w:rsidP="00780E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 xml:space="preserve">Методика </w:t>
      </w:r>
      <w:proofErr w:type="gramStart"/>
      <w:r w:rsidRPr="00ED5562">
        <w:rPr>
          <w:rFonts w:ascii="Times New Roman" w:hAnsi="Times New Roman"/>
          <w:sz w:val="24"/>
          <w:szCs w:val="24"/>
        </w:rPr>
        <w:t>расчета значений показателей эффективности реализации муниципальной подпрограммы</w:t>
      </w:r>
      <w:proofErr w:type="gramEnd"/>
      <w:r w:rsidRPr="00ED5562">
        <w:rPr>
          <w:rFonts w:ascii="Times New Roman" w:hAnsi="Times New Roman"/>
          <w:sz w:val="24"/>
          <w:szCs w:val="24"/>
        </w:rPr>
        <w:t xml:space="preserve"> приведена в приложении № 5 к муниципальной программе.</w:t>
      </w:r>
    </w:p>
    <w:p w:rsidR="00780E19" w:rsidRPr="00ED5562" w:rsidRDefault="00780E19" w:rsidP="00780E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0E19" w:rsidRPr="00ED5562" w:rsidRDefault="00780E19" w:rsidP="00780E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80E19" w:rsidRPr="00ED5562" w:rsidRDefault="00780E19" w:rsidP="00780E19">
      <w:pPr>
        <w:keepNext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D5562">
        <w:rPr>
          <w:rFonts w:ascii="Times New Roman" w:hAnsi="Times New Roman"/>
          <w:b/>
          <w:sz w:val="24"/>
          <w:szCs w:val="24"/>
        </w:rPr>
        <w:t>7. Порядок взаимодействия ответственного за выполнение мероприятия подпрограммы с заказчиком муниципальной подпрограммы</w:t>
      </w:r>
    </w:p>
    <w:p w:rsidR="00780E19" w:rsidRPr="00ED5562" w:rsidRDefault="00780E19" w:rsidP="00780E19">
      <w:pPr>
        <w:keepNext/>
        <w:contextualSpacing/>
        <w:jc w:val="center"/>
        <w:rPr>
          <w:rFonts w:ascii="Times New Roman" w:hAnsi="Times New Roman"/>
          <w:sz w:val="24"/>
          <w:szCs w:val="24"/>
        </w:rPr>
      </w:pPr>
    </w:p>
    <w:p w:rsidR="00780E19" w:rsidRPr="00ED5562" w:rsidRDefault="00780E19" w:rsidP="00780E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Подпрограммы осуществляется муниципальным заказчиком Подпрограммы.</w:t>
      </w:r>
    </w:p>
    <w:p w:rsidR="00780E19" w:rsidRPr="00ED5562" w:rsidRDefault="00780E19" w:rsidP="00780E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заказчик Подпрограммы организует управление реализацией Подпрограммы и взаимодействие с участниками реализации Подпрограммы. </w:t>
      </w:r>
    </w:p>
    <w:p w:rsidR="00780E19" w:rsidRPr="00ED5562" w:rsidRDefault="00780E19" w:rsidP="00780E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обеспечивает:</w:t>
      </w:r>
    </w:p>
    <w:p w:rsidR="00780E19" w:rsidRPr="00ED5562" w:rsidRDefault="00780E19" w:rsidP="00780E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>планирование реализации мероприятий Подпрограммы в рамках параметров Подпрограммы на соответствующий год;</w:t>
      </w:r>
    </w:p>
    <w:p w:rsidR="00780E19" w:rsidRPr="00ED5562" w:rsidRDefault="00780E19" w:rsidP="00780E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>мониторинг реализации мероприятий Подпрограммы, целевых значений показателей Подпрограммы и показателей мероприятий Подпрограммы;</w:t>
      </w:r>
    </w:p>
    <w:p w:rsidR="00780E19" w:rsidRPr="00ED5562" w:rsidRDefault="00780E19" w:rsidP="00780E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>осуществляет анализ и оценку фактически достигаемых значений показателей Подпрограммы в ходе ее реализации и по итогам отчетного периода;</w:t>
      </w:r>
    </w:p>
    <w:p w:rsidR="00780E19" w:rsidRPr="00ED5562" w:rsidRDefault="00780E19" w:rsidP="00780E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осуществляет ежегодную оценку результативности и эффективности мероприятий Подпрограммы и Подпрограммы в целом, формирует аналитические справки и итоговые доклады о ходе реализации Подпрограммы в соответствии с «Порядком разработки и реализации муниципальных программ Пушкинского муниципального района», утвержденном постановлением администрации Пушкинского муниципального района от 01.08.2013 № 2105;</w:t>
      </w:r>
    </w:p>
    <w:p w:rsidR="00780E19" w:rsidRPr="00ED5562" w:rsidRDefault="00780E19" w:rsidP="00780E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>обеспечивает контроль реализации мероприятий Подпрограммы в ходе ее реализации;</w:t>
      </w:r>
    </w:p>
    <w:p w:rsidR="00780E19" w:rsidRPr="00ED5562" w:rsidRDefault="00780E19" w:rsidP="00780E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>вносит в установленном Порядке предложения о корректировке параметров Подпрограммы;</w:t>
      </w:r>
    </w:p>
    <w:p w:rsidR="00780E19" w:rsidRPr="00ED5562" w:rsidRDefault="00780E19" w:rsidP="00780E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>обеспечивает информационное сопровождение реализации Подпрограммы.</w:t>
      </w:r>
    </w:p>
    <w:p w:rsidR="00780E19" w:rsidRPr="00ED5562" w:rsidRDefault="00780E19" w:rsidP="00780E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>Источник финансирования Подпрограммы – бюджет Московской области, Пушкинского муниципального района, городских и сельских поселений.</w:t>
      </w:r>
    </w:p>
    <w:p w:rsidR="00780E19" w:rsidRPr="00ED5562" w:rsidRDefault="00780E19" w:rsidP="00780E19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80E19" w:rsidRPr="00ED5562" w:rsidRDefault="00780E19" w:rsidP="00780E19">
      <w:pPr>
        <w:jc w:val="center"/>
        <w:rPr>
          <w:rFonts w:ascii="Times New Roman" w:hAnsi="Times New Roman"/>
          <w:b/>
          <w:sz w:val="24"/>
          <w:szCs w:val="24"/>
        </w:rPr>
      </w:pPr>
      <w:r w:rsidRPr="00ED5562">
        <w:rPr>
          <w:rFonts w:ascii="Times New Roman" w:hAnsi="Times New Roman"/>
          <w:b/>
          <w:sz w:val="24"/>
          <w:szCs w:val="24"/>
        </w:rPr>
        <w:t>8.</w:t>
      </w:r>
      <w:r w:rsidRPr="00ED5562">
        <w:rPr>
          <w:rFonts w:ascii="Times New Roman" w:hAnsi="Times New Roman"/>
          <w:sz w:val="24"/>
          <w:szCs w:val="24"/>
        </w:rPr>
        <w:t xml:space="preserve"> </w:t>
      </w:r>
      <w:r w:rsidRPr="00ED5562">
        <w:rPr>
          <w:rFonts w:ascii="Times New Roman" w:hAnsi="Times New Roman"/>
          <w:b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</w:t>
      </w:r>
    </w:p>
    <w:p w:rsidR="00780E19" w:rsidRPr="00ED5562" w:rsidRDefault="00780E19" w:rsidP="00780E19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556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D5562">
        <w:rPr>
          <w:rFonts w:ascii="Times New Roman" w:hAnsi="Times New Roman"/>
          <w:sz w:val="24"/>
          <w:szCs w:val="24"/>
        </w:rPr>
        <w:t xml:space="preserve"> реализацией муниципальной программы осуществляется администрацией Пушкинского муниципального района.</w:t>
      </w:r>
    </w:p>
    <w:p w:rsidR="00780E19" w:rsidRPr="00ED5562" w:rsidRDefault="00780E19" w:rsidP="00780E19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Муниципальный заказчик программы раз в полугодие до 20 числа, месяца следующего за отчетным полугодием, направляет в Комитет по экономике оперативный отчет о реализации мероприятий муниципальной программы, который содержит:</w:t>
      </w:r>
    </w:p>
    <w:p w:rsidR="00780E19" w:rsidRPr="00ED5562" w:rsidRDefault="00780E19" w:rsidP="00780E19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перечень выполненных мероприятий муниципальной программы с указанием объемов и источников финансирования и результатов выполненных мероприятий;</w:t>
      </w:r>
    </w:p>
    <w:p w:rsidR="00780E19" w:rsidRPr="00ED5562" w:rsidRDefault="00780E19" w:rsidP="00780E19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анализ причин несвоевременного выполнения программных мероприятий.</w:t>
      </w:r>
    </w:p>
    <w:p w:rsidR="00780E19" w:rsidRPr="00ED5562" w:rsidRDefault="00780E19" w:rsidP="00780E19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Отчет направляется в электронном виде в Комитет по экономике.</w:t>
      </w:r>
    </w:p>
    <w:p w:rsidR="00780E19" w:rsidRPr="00ED5562" w:rsidRDefault="00780E19" w:rsidP="00780E19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 xml:space="preserve">Муниципальный заказчик ежегодно готовит годовой отчет о реализации муниципальной программы  и до 1 марта года, следующего </w:t>
      </w:r>
      <w:proofErr w:type="gramStart"/>
      <w:r w:rsidRPr="00ED5562">
        <w:rPr>
          <w:rFonts w:ascii="Times New Roman" w:hAnsi="Times New Roman"/>
          <w:sz w:val="24"/>
          <w:szCs w:val="24"/>
        </w:rPr>
        <w:t>за</w:t>
      </w:r>
      <w:proofErr w:type="gramEnd"/>
      <w:r w:rsidRPr="00ED55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5562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ED5562">
        <w:rPr>
          <w:rFonts w:ascii="Times New Roman" w:hAnsi="Times New Roman"/>
          <w:sz w:val="24"/>
          <w:szCs w:val="24"/>
        </w:rPr>
        <w:t>, представляет его в Комитет по экономике для оценки эффективности реализации муниципальной программы.</w:t>
      </w:r>
    </w:p>
    <w:p w:rsidR="00780E19" w:rsidRPr="00ED5562" w:rsidRDefault="00780E19" w:rsidP="00780E19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Годовой отчет о реализации  муниципальной программы должен содержать:</w:t>
      </w:r>
    </w:p>
    <w:p w:rsidR="00780E19" w:rsidRPr="00ED5562" w:rsidRDefault="00780E19" w:rsidP="00780E19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а) аналитическую записку, в которой указываются:</w:t>
      </w:r>
    </w:p>
    <w:p w:rsidR="00780E19" w:rsidRPr="00ED5562" w:rsidRDefault="00780E19" w:rsidP="00780E19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программы;</w:t>
      </w:r>
    </w:p>
    <w:p w:rsidR="00780E19" w:rsidRPr="00ED5562" w:rsidRDefault="00780E19" w:rsidP="00780E19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общий объем фактически произведенных расходов;</w:t>
      </w:r>
    </w:p>
    <w:p w:rsidR="00780E19" w:rsidRPr="00ED5562" w:rsidRDefault="00780E19" w:rsidP="00780E19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б) таблицу, в которой указываются:</w:t>
      </w:r>
    </w:p>
    <w:p w:rsidR="00780E19" w:rsidRPr="00ED5562" w:rsidRDefault="00780E19" w:rsidP="00780E19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данные об использовании  средств  бюджета Пушкинского муниципального района, привлекаемых для реализации муниципальной программы;</w:t>
      </w:r>
    </w:p>
    <w:p w:rsidR="00780E19" w:rsidRPr="00ED5562" w:rsidRDefault="00780E19" w:rsidP="00780E19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780E19" w:rsidRPr="00ED5562" w:rsidRDefault="00780E19" w:rsidP="00780E19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780E19" w:rsidRPr="00BF39D2" w:rsidRDefault="00780E19" w:rsidP="00780E19">
      <w:pPr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Оперативные и годовые отчеты о реализации муниципальной программы представляется по формам, установленным Порядком разработки и реализации муниципальных программ Пушкинского муниципального района, утвержденным постановлением администрации Пушкинского муниципального района от 01.08.2013 № 2105.</w:t>
      </w: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E19" w:rsidRDefault="00780E19" w:rsidP="00780E1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780E19" w:rsidSect="00D706E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780E19" w:rsidRPr="000A03F2" w:rsidRDefault="00780E19" w:rsidP="00780E19">
      <w:pPr>
        <w:ind w:left="3828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0A03F2">
        <w:rPr>
          <w:rFonts w:ascii="Times New Roman" w:hAnsi="Times New Roman"/>
          <w:b/>
          <w:i/>
          <w:sz w:val="24"/>
          <w:szCs w:val="24"/>
        </w:rPr>
        <w:lastRenderedPageBreak/>
        <w:t>Приложение № 1 к муниципальной подпрограмме</w:t>
      </w:r>
    </w:p>
    <w:p w:rsidR="00780E19" w:rsidRPr="000A03F2" w:rsidRDefault="00780E19" w:rsidP="00780E19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0A03F2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Содержание, развитие коммунальной инфраструктуры</w:t>
      </w:r>
      <w:r w:rsidRPr="000A03F2">
        <w:rPr>
          <w:rFonts w:ascii="Times New Roman" w:hAnsi="Times New Roman"/>
          <w:b/>
          <w:i/>
          <w:sz w:val="24"/>
          <w:szCs w:val="24"/>
        </w:rPr>
        <w:t>»</w:t>
      </w:r>
    </w:p>
    <w:p w:rsidR="00780E19" w:rsidRDefault="00780E19" w:rsidP="00780E19">
      <w:pPr>
        <w:jc w:val="center"/>
        <w:rPr>
          <w:rFonts w:ascii="Times New Roman" w:hAnsi="Times New Roman"/>
          <w:b/>
          <w:sz w:val="24"/>
          <w:szCs w:val="24"/>
        </w:rPr>
      </w:pPr>
      <w:r w:rsidRPr="00EC1947">
        <w:rPr>
          <w:rFonts w:ascii="Times New Roman" w:hAnsi="Times New Roman"/>
          <w:b/>
          <w:sz w:val="24"/>
          <w:szCs w:val="24"/>
        </w:rPr>
        <w:t xml:space="preserve">Перечень мероприятий к муниципальной подпрограмме </w:t>
      </w:r>
    </w:p>
    <w:tbl>
      <w:tblPr>
        <w:tblW w:w="16069" w:type="dxa"/>
        <w:jc w:val="center"/>
        <w:tblLayout w:type="fixed"/>
        <w:tblLook w:val="04A0"/>
      </w:tblPr>
      <w:tblGrid>
        <w:gridCol w:w="426"/>
        <w:gridCol w:w="142"/>
        <w:gridCol w:w="2190"/>
        <w:gridCol w:w="78"/>
        <w:gridCol w:w="1623"/>
        <w:gridCol w:w="78"/>
        <w:gridCol w:w="1701"/>
        <w:gridCol w:w="63"/>
        <w:gridCol w:w="993"/>
        <w:gridCol w:w="645"/>
        <w:gridCol w:w="63"/>
        <w:gridCol w:w="1134"/>
        <w:gridCol w:w="79"/>
        <w:gridCol w:w="1134"/>
        <w:gridCol w:w="63"/>
        <w:gridCol w:w="787"/>
        <w:gridCol w:w="709"/>
        <w:gridCol w:w="709"/>
        <w:gridCol w:w="708"/>
        <w:gridCol w:w="1372"/>
        <w:gridCol w:w="1372"/>
      </w:tblGrid>
      <w:tr w:rsidR="00780E19" w:rsidRPr="00F01645" w:rsidTr="00C60A61">
        <w:trPr>
          <w:trHeight w:val="300"/>
          <w:jc w:val="center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16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016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E19" w:rsidRPr="00F01645" w:rsidRDefault="00780E19" w:rsidP="00C60A6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71FC0">
              <w:rPr>
                <w:rFonts w:ascii="Arial" w:hAnsi="Arial" w:cs="Arial"/>
                <w:sz w:val="20"/>
              </w:rPr>
              <w:t>Результаты выполнения мероприятий муниципальной подпрограммы</w:t>
            </w:r>
          </w:p>
        </w:tc>
      </w:tr>
      <w:tr w:rsidR="00780E19" w:rsidRPr="00F01645" w:rsidTr="00C60A61">
        <w:trPr>
          <w:trHeight w:val="2850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30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780E19" w:rsidRPr="00F01645" w:rsidTr="00C60A61">
        <w:trPr>
          <w:trHeight w:val="1425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программе Пушкинского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30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67331,80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67331,80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ЖКХ Пушкинского района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1259"/>
          <w:jc w:val="center"/>
        </w:trPr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Реконструкция существующих и строительство новых объектов тепло-, водоснабжения и водоотведения коммунальной инфраструктуры, </w:t>
            </w: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направленные на замену объектов с высоким уровнем износа, привлечение средств внебюджетных источников для финансирования проектов модернизации объектов коммунальной инфраструктуры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900"/>
          <w:jc w:val="center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600"/>
          <w:jc w:val="center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28461,10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28461,10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2820"/>
          <w:jc w:val="center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Пушкинского муниципального района и поселений района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33020,70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287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405"/>
          <w:jc w:val="center"/>
        </w:trPr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Реконструкция водозаборного узла №22 со строительством станции обезжелезивания по адресу: </w:t>
            </w:r>
            <w:proofErr w:type="gram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.п. </w:t>
            </w:r>
            <w:proofErr w:type="spell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Ашукино</w:t>
            </w:r>
            <w:proofErr w:type="spellEnd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ул. Чкалова, д.22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17290,00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ЖКХ Пушкинского района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850"/>
          <w:jc w:val="center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680"/>
          <w:jc w:val="center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600"/>
          <w:jc w:val="center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8170,00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1578"/>
          <w:jc w:val="center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Пушкинского муниципального района и поселений района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357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560"/>
          <w:jc w:val="center"/>
        </w:trPr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Реконструкция водозаборного узла №10 со строительством станции обезжелезивания по адресу: с.п. </w:t>
            </w:r>
            <w:proofErr w:type="gram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Тарасовское</w:t>
            </w:r>
            <w:proofErr w:type="gramEnd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п. Лесные поляны, ул. Ленина, д.6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12285,00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12285,00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ЖКХ Пушкинского района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820"/>
          <w:jc w:val="center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900"/>
          <w:jc w:val="center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600"/>
          <w:jc w:val="center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1601"/>
          <w:jc w:val="center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Пушкинского муниципального района и поселений района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251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300"/>
          <w:jc w:val="center"/>
        </w:trPr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г.п. Лесной</w:t>
            </w: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Строительство станции обезжелезивания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30656,80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30656,80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ЖКХ Пушкинского района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812"/>
          <w:jc w:val="center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643"/>
          <w:jc w:val="center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600"/>
          <w:jc w:val="center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14486,10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14486,10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1243"/>
          <w:jc w:val="center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Средства бюджета Пушкинского муниципального </w:t>
            </w: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района и поселений района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16170,70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16170,70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7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300"/>
          <w:jc w:val="center"/>
        </w:trPr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г.п. </w:t>
            </w:r>
            <w:proofErr w:type="gram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Лесной</w:t>
            </w:r>
            <w:proofErr w:type="gramEnd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Строительство РТХ на двух котельных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ЖКХ Пушкинского района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880"/>
          <w:jc w:val="center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900"/>
          <w:jc w:val="center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600"/>
          <w:jc w:val="center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1459"/>
          <w:jc w:val="center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Пушкинского муниципального района и поселений района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300"/>
          <w:jc w:val="center"/>
        </w:trPr>
        <w:tc>
          <w:tcPr>
            <w:tcW w:w="9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Городское поселение Пушкино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472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по программе </w:t>
            </w:r>
            <w:proofErr w:type="gramStart"/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.п. Пушкино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95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63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6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1253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городского поселения Пушкино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808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Модернизация объектов коммунальной инфраструктуры с высоким уровнем износа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9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6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1034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городского поселения Пушкино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329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19 090,00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17290,00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120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Водоснабжение и водоотведение (Реконструкция водозаборного узла № 5 со строительством станции обезжелезивания </w:t>
            </w: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 адресу: г. Пушкино, </w:t>
            </w:r>
            <w:proofErr w:type="spell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Мамонтовка</w:t>
            </w:r>
            <w:proofErr w:type="spellEnd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ул</w:t>
            </w:r>
            <w:proofErr w:type="gram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абочая, д.5)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736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</w:t>
            </w: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6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204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Пушкинского муниципального  района и городского поселения Пушкино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300"/>
          <w:jc w:val="center"/>
        </w:trPr>
        <w:tc>
          <w:tcPr>
            <w:tcW w:w="9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Городское поселение </w:t>
            </w:r>
            <w:proofErr w:type="spellStart"/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66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по программе </w:t>
            </w:r>
            <w:proofErr w:type="gramStart"/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.п. </w:t>
            </w:r>
            <w:proofErr w:type="spellStart"/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.п. </w:t>
            </w:r>
            <w:proofErr w:type="spell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12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9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6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156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.п. </w:t>
            </w:r>
            <w:proofErr w:type="spell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Строительство, модернизация, реконструкция и ремонт инфраструктуры городского поселения </w:t>
            </w:r>
            <w:proofErr w:type="spell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12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9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6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1493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49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.п. </w:t>
            </w:r>
            <w:proofErr w:type="spell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  коммунальной инфраструктуры </w:t>
            </w:r>
            <w:proofErr w:type="gram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.п. </w:t>
            </w:r>
            <w:proofErr w:type="spell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12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9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6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151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300"/>
          <w:jc w:val="center"/>
        </w:trPr>
        <w:tc>
          <w:tcPr>
            <w:tcW w:w="7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Городское поселение </w:t>
            </w:r>
            <w:proofErr w:type="spellStart"/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Ашукино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24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по программе </w:t>
            </w:r>
            <w:proofErr w:type="gramStart"/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.п. </w:t>
            </w:r>
            <w:proofErr w:type="spellStart"/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Ашукино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.п. </w:t>
            </w:r>
            <w:proofErr w:type="spell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Ашукино</w:t>
            </w:r>
            <w:proofErr w:type="spellEnd"/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12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9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6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15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Ашукино</w:t>
            </w:r>
            <w:proofErr w:type="spellEnd"/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населения городского поселения </w:t>
            </w:r>
            <w:proofErr w:type="spell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Ашукино</w:t>
            </w:r>
            <w:proofErr w:type="spellEnd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питьевой водой нормативного качества в достаточном количестве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.п. </w:t>
            </w:r>
            <w:proofErr w:type="spell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Ашукино</w:t>
            </w:r>
            <w:proofErr w:type="spellEnd"/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106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70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6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1182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Ашукино</w:t>
            </w:r>
            <w:proofErr w:type="spellEnd"/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329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Подготовка проектно-сметной документации по проведению  </w:t>
            </w:r>
            <w:proofErr w:type="spell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модеранизации</w:t>
            </w:r>
            <w:proofErr w:type="spellEnd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водозаборных узлов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.п. </w:t>
            </w:r>
            <w:proofErr w:type="spell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Ашукино</w:t>
            </w:r>
            <w:proofErr w:type="spellEnd"/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12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9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6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151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Ашукино</w:t>
            </w:r>
            <w:proofErr w:type="spellEnd"/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31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мероприятий по модернизации водозаборных узлов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.п. </w:t>
            </w:r>
            <w:proofErr w:type="spell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Ашукино</w:t>
            </w:r>
            <w:proofErr w:type="spellEnd"/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12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9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6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156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Ашукино</w:t>
            </w:r>
            <w:proofErr w:type="spellEnd"/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Строительство, реконструкция, модернизация объектов коммунального хозяйства.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.п. </w:t>
            </w:r>
            <w:proofErr w:type="spell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Ашукино</w:t>
            </w:r>
            <w:proofErr w:type="spellEnd"/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12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9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6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153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Ашукино</w:t>
            </w:r>
            <w:proofErr w:type="spellEnd"/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Подготовка проектно-сметной документации по проведению строительства, реконструкции и </w:t>
            </w:r>
            <w:proofErr w:type="spell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модеранизации</w:t>
            </w:r>
            <w:proofErr w:type="spellEnd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водоотводных и канализационных систем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.п. </w:t>
            </w:r>
            <w:proofErr w:type="spell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Ашукино</w:t>
            </w:r>
            <w:proofErr w:type="spellEnd"/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12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9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6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145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Ашукино</w:t>
            </w:r>
            <w:proofErr w:type="spellEnd"/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Строительство, реконструкция и </w:t>
            </w: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модернизация водоотводных и канализационных систем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4000,0</w:t>
            </w: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1000,0</w:t>
            </w: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</w:t>
            </w:r>
            <w:proofErr w:type="gramEnd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.п. </w:t>
            </w:r>
            <w:proofErr w:type="spell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Ашукино</w:t>
            </w:r>
            <w:proofErr w:type="spellEnd"/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12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9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6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153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Ашукино</w:t>
            </w:r>
            <w:proofErr w:type="spellEnd"/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300"/>
          <w:jc w:val="center"/>
        </w:trPr>
        <w:tc>
          <w:tcPr>
            <w:tcW w:w="7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Городское поселение Правдинский</w:t>
            </w:r>
          </w:p>
        </w:tc>
        <w:tc>
          <w:tcPr>
            <w:tcW w:w="3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42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по программе </w:t>
            </w:r>
            <w:proofErr w:type="gramStart"/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.п. Правдинский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843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.п. Правдинский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12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632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433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1094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Строительство, модернизация, реконструкция и ремонт инфраструктуры городского поселения Правдинский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.п. Правдинский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987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9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40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100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412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418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сети инженерных коммуникаций по результатам проведения проектно-изыскательских работ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.п. Правдинский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90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9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6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1034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269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375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муниципальных объектов коммунальной инфраструктуры и подготовка их к работе в осенне-зимний период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.п. Правдинский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892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40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433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E19" w:rsidRPr="00F01645" w:rsidTr="00C60A61">
        <w:trPr>
          <w:trHeight w:val="936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0E19" w:rsidRPr="00F01645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80E19" w:rsidRDefault="00780E19" w:rsidP="00780E19"/>
    <w:p w:rsidR="00780E19" w:rsidRDefault="00780E19" w:rsidP="00780E19"/>
    <w:p w:rsidR="00780E19" w:rsidRDefault="00780E19" w:rsidP="00780E19"/>
    <w:p w:rsidR="00780E19" w:rsidRDefault="00780E19" w:rsidP="00780E19"/>
    <w:p w:rsidR="00780E19" w:rsidRDefault="00780E19" w:rsidP="00780E19"/>
    <w:p w:rsidR="00780E19" w:rsidRDefault="00780E19" w:rsidP="00780E19"/>
    <w:p w:rsidR="00780E19" w:rsidRDefault="00780E19" w:rsidP="00780E19"/>
    <w:p w:rsidR="00780E19" w:rsidRPr="007D3A4C" w:rsidRDefault="00780E19" w:rsidP="00780E19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7D3A4C">
        <w:rPr>
          <w:rFonts w:ascii="Times New Roman" w:hAnsi="Times New Roman" w:cs="Times New Roman"/>
          <w:b/>
          <w:i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7D3A4C">
        <w:rPr>
          <w:rFonts w:ascii="Times New Roman" w:hAnsi="Times New Roman" w:cs="Times New Roman"/>
          <w:b/>
          <w:i/>
          <w:sz w:val="24"/>
          <w:szCs w:val="24"/>
        </w:rPr>
        <w:t xml:space="preserve"> к муниципальной программе</w:t>
      </w:r>
    </w:p>
    <w:p w:rsidR="00780E19" w:rsidRPr="007D3A4C" w:rsidRDefault="00780E19" w:rsidP="00780E19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7D3A4C">
        <w:rPr>
          <w:rFonts w:ascii="Times New Roman" w:hAnsi="Times New Roman" w:cs="Times New Roman"/>
          <w:b/>
          <w:i/>
          <w:sz w:val="24"/>
          <w:szCs w:val="24"/>
        </w:rPr>
        <w:t xml:space="preserve"> «Содержание и развитие жилищно-коммунального хозяйства  Пушкинского </w:t>
      </w:r>
    </w:p>
    <w:p w:rsidR="00780E19" w:rsidRPr="007D3A4C" w:rsidRDefault="00780E19" w:rsidP="00780E19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7D3A4C">
        <w:rPr>
          <w:rFonts w:ascii="Times New Roman" w:hAnsi="Times New Roman" w:cs="Times New Roman"/>
          <w:b/>
          <w:i/>
          <w:sz w:val="24"/>
          <w:szCs w:val="24"/>
        </w:rPr>
        <w:t>муниципального района на 2015-2019 годы»</w:t>
      </w:r>
    </w:p>
    <w:p w:rsidR="00780E19" w:rsidRDefault="00780E19" w:rsidP="00780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6724A">
        <w:rPr>
          <w:rFonts w:ascii="Times New Roman" w:hAnsi="Times New Roman"/>
          <w:b/>
          <w:sz w:val="24"/>
          <w:szCs w:val="24"/>
        </w:rPr>
        <w:t xml:space="preserve">Подпрограмма </w:t>
      </w:r>
      <w:r>
        <w:rPr>
          <w:rFonts w:ascii="Times New Roman" w:hAnsi="Times New Roman"/>
          <w:b/>
          <w:sz w:val="24"/>
          <w:szCs w:val="24"/>
        </w:rPr>
        <w:t>3</w:t>
      </w:r>
      <w:r w:rsidRPr="0086724A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Благоустройство</w:t>
      </w:r>
      <w:r w:rsidRPr="0086724A">
        <w:rPr>
          <w:rFonts w:ascii="Times New Roman" w:hAnsi="Times New Roman"/>
          <w:b/>
          <w:sz w:val="24"/>
          <w:szCs w:val="24"/>
        </w:rPr>
        <w:t xml:space="preserve">» </w:t>
      </w:r>
    </w:p>
    <w:p w:rsidR="00780E19" w:rsidRDefault="00780E19" w:rsidP="00780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муниципальной подпрограммы</w:t>
      </w:r>
    </w:p>
    <w:p w:rsidR="00780E19" w:rsidRPr="0086724A" w:rsidRDefault="00780E19" w:rsidP="00780E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2059"/>
        <w:gridCol w:w="2015"/>
        <w:gridCol w:w="2089"/>
        <w:gridCol w:w="1899"/>
        <w:gridCol w:w="1171"/>
        <w:gridCol w:w="1171"/>
        <w:gridCol w:w="1171"/>
        <w:gridCol w:w="1171"/>
        <w:gridCol w:w="666"/>
        <w:gridCol w:w="1281"/>
      </w:tblGrid>
      <w:tr w:rsidR="00780E19" w:rsidRPr="00D706E3" w:rsidTr="00C60A61">
        <w:trPr>
          <w:trHeight w:val="32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</w:tr>
      <w:tr w:rsidR="00780E19" w:rsidRPr="00D706E3" w:rsidTr="00C60A61">
        <w:trPr>
          <w:trHeight w:val="58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Цель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бесперебойного функционирования сети внутриквартальных дорог, создание безопасных условий проживания граждан, создание благоприятных условий для проживания граждан и повышение уровня благоустройства и санитарного состояния территории.</w:t>
            </w:r>
          </w:p>
        </w:tc>
      </w:tr>
      <w:tr w:rsidR="00780E19" w:rsidRPr="00D706E3" w:rsidTr="00C60A61">
        <w:trPr>
          <w:trHeight w:val="34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Заказчик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по благоустройству Пушкинского муниципального района</w:t>
            </w:r>
          </w:p>
        </w:tc>
      </w:tr>
      <w:tr w:rsidR="00780E19" w:rsidRPr="00D706E3" w:rsidTr="00C60A61">
        <w:trPr>
          <w:trHeight w:val="15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Задачи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развитию, капитальному и текущему ремонту внутриквартальных дорог;</w:t>
            </w: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Повышение энергетической эффективности и надежности функционирования сети уличного освещения;                                                                                                         Содержание и техническое обслуживание объектов сети уличного освещения;</w:t>
            </w: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Содержание в чистоте и порядке территории общего пользования и объектов благоустройства, создание комфортных условий для массового отдыха жителей;</w:t>
            </w: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Приобретение техники для нужд коммунального хозяйства </w:t>
            </w:r>
          </w:p>
        </w:tc>
      </w:tr>
      <w:tr w:rsidR="00780E19" w:rsidRPr="00D706E3" w:rsidTr="00C60A61">
        <w:trPr>
          <w:trHeight w:val="34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Сроки реализации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2015-2019</w:t>
            </w:r>
          </w:p>
        </w:tc>
      </w:tr>
      <w:tr w:rsidR="00780E19" w:rsidRPr="00D706E3" w:rsidTr="00C60A6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Расходы (тыс. рублей)</w:t>
            </w:r>
          </w:p>
        </w:tc>
      </w:tr>
      <w:tr w:rsidR="00780E19" w:rsidRPr="00D706E3" w:rsidTr="00C60A6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780E19" w:rsidRPr="00D706E3" w:rsidTr="00C60A61">
        <w:trPr>
          <w:trHeight w:val="18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"Благоустройство"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Администрации городских и сельских поселений Пушкинского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261024,48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272487,00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278160,00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283934,80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1095606,28</w:t>
            </w:r>
          </w:p>
        </w:tc>
      </w:tr>
      <w:tr w:rsidR="00780E19" w:rsidRPr="00D706E3" w:rsidTr="00C60A61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780E19" w:rsidRPr="00D706E3" w:rsidTr="00C60A6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780E19" w:rsidRPr="00D706E3" w:rsidTr="00C60A6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780E19" w:rsidRPr="00D706E3" w:rsidTr="00C60A6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</w:t>
            </w:r>
            <w:proofErr w:type="gramStart"/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</w:t>
            </w:r>
            <w:proofErr w:type="gramEnd"/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.п. Пушкино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163 24</w:t>
            </w: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161 10</w:t>
            </w: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165 24</w:t>
            </w: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171 29</w:t>
            </w: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660884,28</w:t>
            </w:r>
          </w:p>
        </w:tc>
      </w:tr>
      <w:tr w:rsidR="00780E19" w:rsidRPr="00D706E3" w:rsidTr="00C60A61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</w:t>
            </w:r>
            <w:proofErr w:type="gramStart"/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End"/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.п. Правдинский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16 610,00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16 110,00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15 670,00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15 430,00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63820,00</w:t>
            </w:r>
          </w:p>
        </w:tc>
      </w:tr>
      <w:tr w:rsidR="00780E19" w:rsidRPr="00D706E3" w:rsidTr="00C60A61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</w:t>
            </w:r>
            <w:proofErr w:type="gramStart"/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End"/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.п. Софрино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27 500,00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28 800,00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30 200,00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31 500,00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118000,00</w:t>
            </w:r>
          </w:p>
        </w:tc>
      </w:tr>
      <w:tr w:rsidR="00780E19" w:rsidRPr="00D706E3" w:rsidTr="00C60A6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</w:t>
            </w:r>
            <w:proofErr w:type="gramStart"/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End"/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.п. </w:t>
            </w:r>
            <w:proofErr w:type="spellStart"/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Ашукино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17 450,00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18 050,00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19 510,00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20 260,00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75270,00</w:t>
            </w:r>
          </w:p>
        </w:tc>
      </w:tr>
      <w:tr w:rsidR="00780E19" w:rsidRPr="00D706E3" w:rsidTr="00C60A61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</w:t>
            </w:r>
            <w:proofErr w:type="gramStart"/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End"/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.п. </w:t>
            </w:r>
            <w:proofErr w:type="spellStart"/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11 100,00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11 387,00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11 440,00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11 845,00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45772,00</w:t>
            </w:r>
          </w:p>
        </w:tc>
      </w:tr>
      <w:tr w:rsidR="00780E19" w:rsidRPr="00D706E3" w:rsidTr="00C60A61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с.п. Тарасовское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17 120,00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28 200,00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24 500,00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96820,00</w:t>
            </w:r>
          </w:p>
        </w:tc>
      </w:tr>
      <w:tr w:rsidR="00780E19" w:rsidRPr="00D706E3" w:rsidTr="00C60A61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с.п. </w:t>
            </w:r>
            <w:proofErr w:type="spellStart"/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Ельдигинское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8 840,00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D706E3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35040,00</w:t>
            </w:r>
          </w:p>
        </w:tc>
      </w:tr>
      <w:tr w:rsidR="00780E19" w:rsidRPr="00D706E3" w:rsidTr="00C60A61">
        <w:trPr>
          <w:trHeight w:val="27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0E19" w:rsidRPr="00D706E3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 w:rsidRPr="00D706E3">
              <w:rPr>
                <w:rFonts w:ascii="Times New Roman" w:hAnsi="Times New Roman" w:cs="Times New Roman"/>
              </w:rPr>
              <w:t xml:space="preserve">1. Объем </w:t>
            </w:r>
            <w:proofErr w:type="spellStart"/>
            <w:r w:rsidRPr="00D706E3">
              <w:rPr>
                <w:rFonts w:ascii="Times New Roman" w:hAnsi="Times New Roman" w:cs="Times New Roman"/>
              </w:rPr>
              <w:t>вывезеного</w:t>
            </w:r>
            <w:proofErr w:type="spellEnd"/>
            <w:r w:rsidRPr="00D706E3">
              <w:rPr>
                <w:rFonts w:ascii="Times New Roman" w:hAnsi="Times New Roman" w:cs="Times New Roman"/>
              </w:rPr>
              <w:t xml:space="preserve"> мусора с несанкционированных свалок 151,6 тыс. куб. м.;</w:t>
            </w:r>
          </w:p>
          <w:p w:rsidR="00780E19" w:rsidRPr="00D706E3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 w:rsidRPr="00D706E3">
              <w:rPr>
                <w:rFonts w:ascii="Times New Roman" w:hAnsi="Times New Roman" w:cs="Times New Roman"/>
              </w:rPr>
              <w:t>2. Уборка территории 484,6 тыс.кв.м.;</w:t>
            </w:r>
          </w:p>
          <w:p w:rsidR="00780E19" w:rsidRPr="00D706E3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 w:rsidRPr="00D706E3">
              <w:rPr>
                <w:rFonts w:ascii="Times New Roman" w:hAnsi="Times New Roman" w:cs="Times New Roman"/>
              </w:rPr>
              <w:t>3. Увеличение количества установленных элементов (урны, скамейки, бетонные полусферы, дорожки), не менее 1 ед.;</w:t>
            </w:r>
          </w:p>
          <w:p w:rsidR="00780E19" w:rsidRPr="00D706E3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 w:rsidRPr="00D706E3">
              <w:rPr>
                <w:rFonts w:ascii="Times New Roman" w:hAnsi="Times New Roman" w:cs="Times New Roman"/>
              </w:rPr>
              <w:t>4. Увеличение количества обустроенных детских игровых площадок  до 9 ед.;</w:t>
            </w:r>
          </w:p>
          <w:p w:rsidR="00780E19" w:rsidRPr="00D706E3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 w:rsidRPr="00D706E3">
              <w:rPr>
                <w:rFonts w:ascii="Times New Roman" w:hAnsi="Times New Roman" w:cs="Times New Roman"/>
              </w:rPr>
              <w:t>5. Увеличение площади отремонтированных внутриквартальных дорог – до 121,1 тыс. кв. м;</w:t>
            </w:r>
          </w:p>
          <w:p w:rsidR="00780E19" w:rsidRPr="00D706E3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 w:rsidRPr="00D706E3">
              <w:rPr>
                <w:rFonts w:ascii="Times New Roman" w:hAnsi="Times New Roman" w:cs="Times New Roman"/>
              </w:rPr>
              <w:t>6. Повышение энергетической эффективности и надёжности функционирования сети уличного освещения;                                                                                                              7. Увеличение числа объектов сети уличного освещения, подлежащих содержанию и техническому обслуживанию;</w:t>
            </w:r>
          </w:p>
          <w:p w:rsidR="00780E19" w:rsidRPr="00D706E3" w:rsidRDefault="00780E19" w:rsidP="00C60A61">
            <w:pPr>
              <w:pStyle w:val="ConsPlusCell"/>
              <w:rPr>
                <w:rFonts w:ascii="Times New Roman" w:hAnsi="Times New Roman" w:cs="Times New Roman"/>
              </w:rPr>
            </w:pPr>
            <w:r w:rsidRPr="00D706E3">
              <w:rPr>
                <w:rFonts w:ascii="Times New Roman" w:hAnsi="Times New Roman" w:cs="Times New Roman"/>
              </w:rPr>
              <w:lastRenderedPageBreak/>
              <w:t>8. Благоустройство территории общего пользования;</w:t>
            </w:r>
          </w:p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hAnsi="Times New Roman"/>
              </w:rPr>
              <w:t>9. Увеличение числа коммунальной техники  и оборудования – 16 ед.;</w:t>
            </w:r>
          </w:p>
          <w:p w:rsidR="00780E19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. создание безопасных и комфортных условий для проживания и отдыха населения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780E19" w:rsidRPr="00D706E3" w:rsidRDefault="00780E19" w:rsidP="00C60A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. расширение возможности проведения воспитательной, образовательной работы среди детей, подростков,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взрослых с целью их морального, физического, культурного и интеллектуального развития;                                                                                                                                                                                                                                    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улучшение условий </w:t>
            </w:r>
            <w:proofErr w:type="spellStart"/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досуговой</w:t>
            </w:r>
            <w:proofErr w:type="spellEnd"/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жизни населения, решение иных социальных задач;</w:t>
            </w: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D706E3">
              <w:rPr>
                <w:rFonts w:ascii="Times New Roman" w:eastAsia="Times New Roman" w:hAnsi="Times New Roman"/>
                <w:color w:val="000000"/>
                <w:lang w:eastAsia="ru-RU"/>
              </w:rPr>
              <w:t>. обеспечение требуемого санитарного и экологического состояния территории парковых зон.</w:t>
            </w:r>
          </w:p>
        </w:tc>
      </w:tr>
    </w:tbl>
    <w:p w:rsidR="00780E19" w:rsidRDefault="00780E19" w:rsidP="00780E19">
      <w:pPr>
        <w:keepNext/>
        <w:contextualSpacing/>
        <w:jc w:val="center"/>
        <w:rPr>
          <w:rFonts w:ascii="Times New Roman" w:hAnsi="Times New Roman"/>
          <w:b/>
          <w:sz w:val="24"/>
          <w:szCs w:val="24"/>
        </w:rPr>
        <w:sectPr w:rsidR="00780E19" w:rsidSect="00D706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780E19" w:rsidRPr="00BF39D2" w:rsidRDefault="00780E19" w:rsidP="00780E19">
      <w:pPr>
        <w:keepNext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F39D2"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сферы </w:t>
      </w:r>
      <w:r>
        <w:rPr>
          <w:rFonts w:ascii="Times New Roman" w:hAnsi="Times New Roman"/>
          <w:b/>
          <w:sz w:val="24"/>
          <w:szCs w:val="24"/>
        </w:rPr>
        <w:t>благоустройство</w:t>
      </w:r>
      <w:r w:rsidRPr="00BF39D2">
        <w:rPr>
          <w:rFonts w:ascii="Times New Roman" w:hAnsi="Times New Roman"/>
          <w:b/>
          <w:sz w:val="24"/>
          <w:szCs w:val="24"/>
        </w:rPr>
        <w:t>, в том числе основные проблемы в указанной сфере</w:t>
      </w:r>
    </w:p>
    <w:p w:rsidR="00780E19" w:rsidRPr="006A67D8" w:rsidRDefault="00780E19" w:rsidP="00780E19">
      <w:pPr>
        <w:pStyle w:val="ConsPlusCell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D8">
        <w:rPr>
          <w:rFonts w:ascii="Times New Roman" w:hAnsi="Times New Roman" w:cs="Times New Roman"/>
          <w:bCs/>
          <w:sz w:val="24"/>
          <w:szCs w:val="24"/>
        </w:rPr>
        <w:t>Благоустройство</w:t>
      </w:r>
      <w:r w:rsidRPr="006A67D8">
        <w:rPr>
          <w:rFonts w:ascii="Times New Roman" w:hAnsi="Times New Roman" w:cs="Times New Roman"/>
          <w:sz w:val="24"/>
          <w:szCs w:val="24"/>
        </w:rPr>
        <w:t xml:space="preserve"> территорий городских и сельских поселения – важнейшая составная часть потенциала поселений и одна из </w:t>
      </w:r>
      <w:r w:rsidRPr="006A67D8">
        <w:rPr>
          <w:rFonts w:ascii="Times New Roman" w:hAnsi="Times New Roman" w:cs="Times New Roman"/>
          <w:bCs/>
          <w:sz w:val="24"/>
          <w:szCs w:val="24"/>
        </w:rPr>
        <w:t>приоритетных</w:t>
      </w:r>
      <w:r w:rsidRPr="006A67D8">
        <w:rPr>
          <w:rFonts w:ascii="Times New Roman" w:hAnsi="Times New Roman" w:cs="Times New Roman"/>
          <w:sz w:val="24"/>
          <w:szCs w:val="24"/>
        </w:rPr>
        <w:t xml:space="preserve"> задач органов местного самоуправления.</w:t>
      </w:r>
    </w:p>
    <w:p w:rsidR="00780E19" w:rsidRDefault="00780E19" w:rsidP="00780E19">
      <w:pPr>
        <w:pStyle w:val="ConsPlusCell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подпрограмма благоустройство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предусматривает решение задач по выполнению работ по развитию, капитальному и текущему ремонту внутриквартальных дорог города. Финансирование мероприятий осуществляется за счет средств бюджета городских и сельских поселений, и в первую очередь предусматривается использовать на обеспечение ремонта наиболее загруженных внутриквартальных дорог города с большей численностью постоянно проживающего населения. Для выполнения мероприятий по развитию и капитальному ремонту внутриквартальных дорог также необходимо привлечение средств Дорожного фонда Московской области на условиях софинансирования (не менее 5%).</w:t>
      </w:r>
    </w:p>
    <w:p w:rsidR="00780E19" w:rsidRDefault="00780E19" w:rsidP="00780E19">
      <w:pPr>
        <w:pStyle w:val="ConsPlusCel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Также предусматривает проведение мероприятий по повышению энергетической эффективности и надежности функционирования сети уличного освещения, содержанию и техническому обслуживанию объектов сети уличного освещения, направленных на создание безопасных условий проживания граждан и увеличению привлекательности для жителей и гостей, городских и сельских поселений Пушкинского района.</w:t>
      </w:r>
    </w:p>
    <w:p w:rsidR="00780E19" w:rsidRDefault="00780E19" w:rsidP="00780E19">
      <w:pPr>
        <w:pStyle w:val="ConsPlusCel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подпрограмму благоустройство входят мероприятия по содержанию в чистоте и порядке территории общего пользования и объектов благоустройства, созданию комфортных условий для массового отдыха жителей городских и сельских поселений Пушкинского района.</w:t>
      </w:r>
    </w:p>
    <w:p w:rsidR="00780E19" w:rsidRPr="000C7054" w:rsidRDefault="00780E19" w:rsidP="00780E19">
      <w:pPr>
        <w:pStyle w:val="ConsPlusCell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Также в целях обеспечения нормативного содержания автомобильных и внутриквартальных дорог города Пушкино включено мероприятие по приобретению коммунальной техники для нужд коммунального хозяйства</w:t>
      </w:r>
      <w:r>
        <w:rPr>
          <w:rFonts w:ascii="Times New Roman" w:hAnsi="Times New Roman"/>
          <w:sz w:val="24"/>
          <w:szCs w:val="24"/>
        </w:rPr>
        <w:t>.</w:t>
      </w:r>
    </w:p>
    <w:p w:rsidR="00780E19" w:rsidRPr="006A67D8" w:rsidRDefault="00780E19" w:rsidP="00780E19">
      <w:pPr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6A67D8">
        <w:rPr>
          <w:rFonts w:ascii="Times New Roman" w:hAnsi="Times New Roman"/>
          <w:color w:val="000000"/>
          <w:sz w:val="24"/>
          <w:szCs w:val="24"/>
        </w:rPr>
        <w:t xml:space="preserve">Программно-целевой подход к решению проблем благоустройства </w:t>
      </w:r>
      <w:r>
        <w:rPr>
          <w:rFonts w:ascii="Times New Roman" w:hAnsi="Times New Roman"/>
          <w:color w:val="000000"/>
          <w:sz w:val="24"/>
          <w:szCs w:val="24"/>
        </w:rPr>
        <w:t>городских и сельских поселений</w:t>
      </w:r>
      <w:r w:rsidRPr="006A67D8">
        <w:rPr>
          <w:rFonts w:ascii="Times New Roman" w:hAnsi="Times New Roman"/>
          <w:color w:val="000000"/>
          <w:sz w:val="24"/>
          <w:szCs w:val="24"/>
        </w:rPr>
        <w:t xml:space="preserve"> необходим, так как без стройной комплексной системы благоустройства муниципальн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 w:rsidRPr="006A67D8">
        <w:rPr>
          <w:rFonts w:ascii="Times New Roman" w:hAnsi="Times New Roman"/>
          <w:color w:val="000000"/>
          <w:sz w:val="24"/>
          <w:szCs w:val="24"/>
        </w:rPr>
        <w:t xml:space="preserve"> образовани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6A67D8">
        <w:rPr>
          <w:rFonts w:ascii="Times New Roman" w:hAnsi="Times New Roman"/>
          <w:color w:val="000000"/>
          <w:sz w:val="24"/>
          <w:szCs w:val="24"/>
        </w:rPr>
        <w:t xml:space="preserve">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и предприятий, обеспечивающих жизнедеятельность поселени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6A67D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80E19" w:rsidRPr="006A67D8" w:rsidRDefault="00780E19" w:rsidP="00780E19">
      <w:pPr>
        <w:keepNext/>
        <w:contextualSpacing/>
        <w:rPr>
          <w:rFonts w:ascii="Times New Roman" w:hAnsi="Times New Roman"/>
          <w:sz w:val="24"/>
          <w:szCs w:val="24"/>
        </w:rPr>
      </w:pPr>
    </w:p>
    <w:p w:rsidR="00780E19" w:rsidRPr="00CC489C" w:rsidRDefault="00780E19" w:rsidP="00780E19">
      <w:pPr>
        <w:keepNext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C489C">
        <w:rPr>
          <w:rFonts w:ascii="Times New Roman" w:hAnsi="Times New Roman"/>
          <w:b/>
          <w:sz w:val="24"/>
          <w:szCs w:val="24"/>
        </w:rPr>
        <w:t xml:space="preserve">2. Прогноз развития сферы предоставления государственных и муниципальных услуг на территории Пушкинском муниципальном районе Московской области </w:t>
      </w:r>
    </w:p>
    <w:p w:rsidR="00780E19" w:rsidRPr="00CC489C" w:rsidRDefault="00780E19" w:rsidP="00780E19">
      <w:pPr>
        <w:keepNext/>
        <w:contextualSpacing/>
        <w:jc w:val="center"/>
        <w:rPr>
          <w:rFonts w:ascii="Times New Roman" w:hAnsi="Times New Roman"/>
          <w:sz w:val="24"/>
          <w:szCs w:val="24"/>
        </w:rPr>
      </w:pPr>
    </w:p>
    <w:p w:rsidR="00780E19" w:rsidRPr="00CC489C" w:rsidRDefault="00780E19" w:rsidP="00780E1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CC489C">
        <w:rPr>
          <w:rFonts w:ascii="Times New Roman" w:hAnsi="Times New Roman"/>
          <w:sz w:val="24"/>
          <w:szCs w:val="24"/>
        </w:rPr>
        <w:t>В  2015 году ожидается получение следующих результатов:</w:t>
      </w:r>
    </w:p>
    <w:p w:rsidR="00780E19" w:rsidRPr="00CC489C" w:rsidRDefault="00780E19" w:rsidP="00780E19">
      <w:pPr>
        <w:pStyle w:val="ConsPlusCel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489C">
        <w:rPr>
          <w:rFonts w:ascii="Times New Roman" w:hAnsi="Times New Roman" w:cs="Times New Roman"/>
          <w:sz w:val="24"/>
          <w:szCs w:val="24"/>
        </w:rPr>
        <w:t>- объем вывезенного мусора с несанкционированных свалок 151,6 тыс. куб. м.;</w:t>
      </w:r>
    </w:p>
    <w:p w:rsidR="00780E19" w:rsidRPr="00CC489C" w:rsidRDefault="00780E19" w:rsidP="00780E19">
      <w:pPr>
        <w:pStyle w:val="ConsPlusCel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489C">
        <w:rPr>
          <w:rFonts w:ascii="Times New Roman" w:hAnsi="Times New Roman" w:cs="Times New Roman"/>
          <w:sz w:val="24"/>
          <w:szCs w:val="24"/>
        </w:rPr>
        <w:t>- уборка территории 484,6 тыс.кв.м.;</w:t>
      </w:r>
    </w:p>
    <w:p w:rsidR="00780E19" w:rsidRPr="00CC489C" w:rsidRDefault="00780E19" w:rsidP="00780E19">
      <w:pPr>
        <w:pStyle w:val="ConsPlusCel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489C">
        <w:rPr>
          <w:rFonts w:ascii="Times New Roman" w:hAnsi="Times New Roman" w:cs="Times New Roman"/>
          <w:sz w:val="24"/>
          <w:szCs w:val="24"/>
        </w:rPr>
        <w:t>- увеличение количества установленных элементов (урны, скамейки, бетонные полусферы, дорожки), не менее 1 ед.;</w:t>
      </w:r>
    </w:p>
    <w:p w:rsidR="00780E19" w:rsidRPr="00CC489C" w:rsidRDefault="00780E19" w:rsidP="00780E19">
      <w:pPr>
        <w:pStyle w:val="ConsPlusCel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489C">
        <w:rPr>
          <w:rFonts w:ascii="Times New Roman" w:hAnsi="Times New Roman" w:cs="Times New Roman"/>
          <w:sz w:val="24"/>
          <w:szCs w:val="24"/>
        </w:rPr>
        <w:t>- увеличение количества обустроенных детских игровых площадок  до 9 ед.;</w:t>
      </w:r>
    </w:p>
    <w:p w:rsidR="00780E19" w:rsidRPr="00CC489C" w:rsidRDefault="00780E19" w:rsidP="00780E19">
      <w:pPr>
        <w:pStyle w:val="ConsPlusCel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489C">
        <w:rPr>
          <w:rFonts w:ascii="Times New Roman" w:hAnsi="Times New Roman" w:cs="Times New Roman"/>
          <w:sz w:val="24"/>
          <w:szCs w:val="24"/>
        </w:rPr>
        <w:t>- увеличение площади отремонтированных внутриквартальных дорог – до 121,1 тыс. кв. м;</w:t>
      </w:r>
    </w:p>
    <w:p w:rsidR="00780E19" w:rsidRPr="00CC489C" w:rsidRDefault="00780E19" w:rsidP="00780E19">
      <w:pPr>
        <w:pStyle w:val="ConsPlusCel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489C">
        <w:rPr>
          <w:rFonts w:ascii="Times New Roman" w:hAnsi="Times New Roman" w:cs="Times New Roman"/>
          <w:sz w:val="24"/>
          <w:szCs w:val="24"/>
        </w:rPr>
        <w:t xml:space="preserve">- повышение энергетической эффективности и надёжности функционирования сети уличного освещения;                                                                                                              </w:t>
      </w:r>
    </w:p>
    <w:p w:rsidR="00780E19" w:rsidRPr="00CC489C" w:rsidRDefault="00780E19" w:rsidP="00780E19">
      <w:pPr>
        <w:pStyle w:val="ConsPlusCel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489C">
        <w:rPr>
          <w:rFonts w:ascii="Times New Roman" w:hAnsi="Times New Roman" w:cs="Times New Roman"/>
          <w:sz w:val="24"/>
          <w:szCs w:val="24"/>
        </w:rPr>
        <w:t>- увеличение числа объектов сети уличного освещения, подлежащих содержанию и техническому обслуживанию;</w:t>
      </w:r>
    </w:p>
    <w:p w:rsidR="00780E19" w:rsidRPr="00CC489C" w:rsidRDefault="00780E19" w:rsidP="00780E19">
      <w:pPr>
        <w:pStyle w:val="ConsPlusCel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489C">
        <w:rPr>
          <w:rFonts w:ascii="Times New Roman" w:hAnsi="Times New Roman" w:cs="Times New Roman"/>
          <w:sz w:val="24"/>
          <w:szCs w:val="24"/>
        </w:rPr>
        <w:t>- благоустройство территории общего пользования;</w:t>
      </w:r>
    </w:p>
    <w:p w:rsidR="00780E19" w:rsidRPr="00CC489C" w:rsidRDefault="00780E19" w:rsidP="00780E19">
      <w:pPr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89C">
        <w:rPr>
          <w:rFonts w:ascii="Times New Roman" w:hAnsi="Times New Roman"/>
          <w:sz w:val="24"/>
          <w:szCs w:val="24"/>
        </w:rPr>
        <w:t>- увеличение числа коммунальной техники  и оборудования – 16 ед.;</w:t>
      </w:r>
    </w:p>
    <w:p w:rsidR="00780E19" w:rsidRPr="00CC489C" w:rsidRDefault="00780E19" w:rsidP="00780E19">
      <w:pPr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8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безопасных и комфортных условий для проживания и отдыха населения;</w:t>
      </w:r>
    </w:p>
    <w:p w:rsidR="00780E19" w:rsidRPr="00CC489C" w:rsidRDefault="00780E19" w:rsidP="00780E19">
      <w:pPr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8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расширение возможности проведения воспитательной, образовательной работы среди детей, подростков, взрослых с целью их морального, физического, культурного и интеллектуального развития;                                                                                                                                                                                                                                    - улучшение условий </w:t>
      </w:r>
      <w:proofErr w:type="spellStart"/>
      <w:r w:rsidRPr="00CC48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досуговой</w:t>
      </w:r>
      <w:proofErr w:type="spellEnd"/>
      <w:r w:rsidRPr="00CC48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жизни населения, решение иных социальных задач;</w:t>
      </w:r>
      <w:r w:rsidRPr="00CC48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обеспечение требуемого санитарного и экологического состояния территории парковых зон.</w:t>
      </w:r>
    </w:p>
    <w:p w:rsidR="00780E19" w:rsidRDefault="00780E19" w:rsidP="00780E19">
      <w:pPr>
        <w:pStyle w:val="ConsPlusCell"/>
        <w:jc w:val="center"/>
        <w:rPr>
          <w:rFonts w:ascii="Times New Roman" w:hAnsi="Times New Roman"/>
          <w:b/>
          <w:sz w:val="24"/>
          <w:szCs w:val="24"/>
        </w:rPr>
      </w:pPr>
    </w:p>
    <w:p w:rsidR="00780E19" w:rsidRPr="00BF39D2" w:rsidRDefault="00780E19" w:rsidP="00780E19">
      <w:pPr>
        <w:pStyle w:val="ConsPlusCell"/>
        <w:jc w:val="center"/>
        <w:rPr>
          <w:rFonts w:ascii="Times New Roman" w:hAnsi="Times New Roman"/>
          <w:b/>
          <w:sz w:val="24"/>
          <w:szCs w:val="24"/>
        </w:rPr>
      </w:pPr>
      <w:r w:rsidRPr="00BF39D2">
        <w:rPr>
          <w:rFonts w:ascii="Times New Roman" w:hAnsi="Times New Roman"/>
          <w:b/>
          <w:sz w:val="24"/>
          <w:szCs w:val="24"/>
        </w:rPr>
        <w:t>3. Описание целей и задач муниципальной подпрограммы</w:t>
      </w:r>
    </w:p>
    <w:p w:rsidR="00780E19" w:rsidRPr="00056056" w:rsidRDefault="00780E19" w:rsidP="00780E19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</w:p>
    <w:p w:rsidR="00780E19" w:rsidRPr="00056056" w:rsidRDefault="00780E19" w:rsidP="00780E19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6056">
        <w:rPr>
          <w:rFonts w:ascii="Times New Roman" w:hAnsi="Times New Roman"/>
          <w:sz w:val="24"/>
          <w:szCs w:val="24"/>
        </w:rPr>
        <w:t xml:space="preserve">Целью муниципальной подпрограммы является </w:t>
      </w:r>
      <w:r w:rsidRPr="000560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бесперебойного функционирования сети внутриквартальных дорог, создание безопасных условий проживания граждан, создание благоприятных условий для проживания граждан и повышение уровня благоустройства и санитарного состояния территории.</w:t>
      </w:r>
    </w:p>
    <w:p w:rsidR="00780E19" w:rsidRPr="00056056" w:rsidRDefault="00780E19" w:rsidP="00780E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6056">
        <w:rPr>
          <w:rFonts w:ascii="Times New Roman" w:hAnsi="Times New Roman"/>
          <w:sz w:val="24"/>
          <w:szCs w:val="24"/>
        </w:rPr>
        <w:t>Задачи муниципальной подпрограммы:</w:t>
      </w:r>
    </w:p>
    <w:p w:rsidR="00780E19" w:rsidRPr="00056056" w:rsidRDefault="00780E19" w:rsidP="00780E1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60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работы по развитию, капитальному и текущему ремонту внутриквартальных дорог;</w:t>
      </w:r>
    </w:p>
    <w:p w:rsidR="00780E19" w:rsidRDefault="00780E19" w:rsidP="00780E1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60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повышение энергетической эффективности и надежности функционирования сети уличного освещения;                                                                                                         </w:t>
      </w:r>
    </w:p>
    <w:p w:rsidR="00780E19" w:rsidRPr="00056056" w:rsidRDefault="00780E19" w:rsidP="00780E1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60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содержание и техническое обслуживание объектов сети уличного освещения;</w:t>
      </w:r>
    </w:p>
    <w:p w:rsidR="00780E19" w:rsidRPr="00056056" w:rsidRDefault="00780E19" w:rsidP="00780E1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60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содержание в чистоте и порядке территории общего пользования и объектов благоустройства, создание комфортных условий для массового отдыха жителей;</w:t>
      </w:r>
    </w:p>
    <w:p w:rsidR="00780E19" w:rsidRDefault="00780E19" w:rsidP="00780E1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60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приобретение техники для нужд коммунального хозяйства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80E19" w:rsidRPr="00056056" w:rsidRDefault="00780E19" w:rsidP="00780E19">
      <w:pPr>
        <w:jc w:val="both"/>
        <w:rPr>
          <w:rFonts w:ascii="Times New Roman" w:hAnsi="Times New Roman"/>
          <w:sz w:val="24"/>
          <w:szCs w:val="24"/>
        </w:rPr>
      </w:pPr>
    </w:p>
    <w:p w:rsidR="00780E19" w:rsidRPr="00BF39D2" w:rsidRDefault="00780E19" w:rsidP="00780E19">
      <w:pPr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F39D2">
        <w:rPr>
          <w:rFonts w:ascii="Times New Roman" w:hAnsi="Times New Roman"/>
          <w:b/>
          <w:sz w:val="24"/>
          <w:szCs w:val="24"/>
        </w:rPr>
        <w:t>. Планируемые результаты (целевые показатели) реализации муниципальной подпрограммы с указанием количественных и/или качественных целевых показателей, характеризующих достижение целей и решение задач</w:t>
      </w:r>
    </w:p>
    <w:p w:rsidR="00780E19" w:rsidRPr="00BF39D2" w:rsidRDefault="00780E19" w:rsidP="00780E19">
      <w:pPr>
        <w:keepNext/>
        <w:contextualSpacing/>
        <w:jc w:val="center"/>
        <w:rPr>
          <w:rFonts w:ascii="Times New Roman" w:hAnsi="Times New Roman"/>
          <w:sz w:val="24"/>
          <w:szCs w:val="24"/>
        </w:rPr>
      </w:pPr>
    </w:p>
    <w:p w:rsidR="00780E19" w:rsidRPr="00BF39D2" w:rsidRDefault="00780E19" w:rsidP="00780E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39D2">
        <w:rPr>
          <w:rFonts w:ascii="Times New Roman" w:hAnsi="Times New Roman"/>
          <w:sz w:val="24"/>
          <w:szCs w:val="24"/>
        </w:rPr>
        <w:t>Планируемые результаты (показатели эффективности) реализации муниципальной подпрограммы и их динамика по годам реализации муниципальной подпрограммы приведены в приложении № </w:t>
      </w:r>
      <w:r>
        <w:rPr>
          <w:rFonts w:ascii="Times New Roman" w:hAnsi="Times New Roman"/>
          <w:sz w:val="24"/>
          <w:szCs w:val="24"/>
        </w:rPr>
        <w:t>4</w:t>
      </w:r>
      <w:r w:rsidRPr="00BF39D2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:rsidR="00780E19" w:rsidRPr="00BF39D2" w:rsidRDefault="00780E19" w:rsidP="00780E19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80E19" w:rsidRPr="00BF39D2" w:rsidRDefault="00780E19" w:rsidP="00780E19">
      <w:pPr>
        <w:keepNext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F39D2">
        <w:rPr>
          <w:rFonts w:ascii="Times New Roman" w:hAnsi="Times New Roman"/>
          <w:b/>
          <w:sz w:val="24"/>
          <w:szCs w:val="24"/>
        </w:rPr>
        <w:t>5. Перечень мероприятий, направленных на достижение целей и задач в сфере реализации муниципальной подпрограммы</w:t>
      </w:r>
    </w:p>
    <w:p w:rsidR="00780E19" w:rsidRPr="00BF39D2" w:rsidRDefault="00780E19" w:rsidP="00780E19">
      <w:pPr>
        <w:keepNext/>
        <w:contextualSpacing/>
        <w:jc w:val="center"/>
        <w:rPr>
          <w:rFonts w:ascii="Times New Roman" w:hAnsi="Times New Roman"/>
          <w:sz w:val="24"/>
          <w:szCs w:val="24"/>
        </w:rPr>
      </w:pPr>
    </w:p>
    <w:p w:rsidR="00780E19" w:rsidRPr="00BF39D2" w:rsidRDefault="00780E19" w:rsidP="00780E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39D2">
        <w:rPr>
          <w:rFonts w:ascii="Times New Roman" w:hAnsi="Times New Roman"/>
          <w:sz w:val="24"/>
          <w:szCs w:val="24"/>
        </w:rPr>
        <w:t>Достижение целей и задач муниципальной подпрограммы осуществляется посредством реализации мероприятий муниципальной подпрограммы. Перечень мероприятий приведен в приложении № </w:t>
      </w:r>
      <w:r>
        <w:rPr>
          <w:rFonts w:ascii="Times New Roman" w:hAnsi="Times New Roman"/>
          <w:sz w:val="24"/>
          <w:szCs w:val="24"/>
        </w:rPr>
        <w:t>1</w:t>
      </w:r>
      <w:r w:rsidRPr="00BF39D2">
        <w:rPr>
          <w:rFonts w:ascii="Times New Roman" w:hAnsi="Times New Roman"/>
          <w:sz w:val="24"/>
          <w:szCs w:val="24"/>
        </w:rPr>
        <w:t xml:space="preserve"> к муниципальной подпрограмме.</w:t>
      </w:r>
    </w:p>
    <w:p w:rsidR="00780E19" w:rsidRPr="00BF39D2" w:rsidRDefault="00780E19" w:rsidP="00780E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80E19" w:rsidRPr="00BF39D2" w:rsidRDefault="00780E19" w:rsidP="00780E19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80E19" w:rsidRPr="00ED5562" w:rsidRDefault="00780E19" w:rsidP="00780E19">
      <w:pPr>
        <w:keepNext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D5562">
        <w:rPr>
          <w:rFonts w:ascii="Times New Roman" w:hAnsi="Times New Roman"/>
          <w:b/>
          <w:sz w:val="24"/>
          <w:szCs w:val="24"/>
        </w:rPr>
        <w:t>6. Методика расчета значений показателей эффективности и результативности реализации муниципальной подпрограммы</w:t>
      </w:r>
    </w:p>
    <w:p w:rsidR="00780E19" w:rsidRPr="00ED5562" w:rsidRDefault="00780E19" w:rsidP="00780E19">
      <w:pPr>
        <w:keepNext/>
        <w:contextualSpacing/>
        <w:jc w:val="center"/>
        <w:rPr>
          <w:rFonts w:ascii="Times New Roman" w:hAnsi="Times New Roman"/>
          <w:sz w:val="24"/>
          <w:szCs w:val="24"/>
        </w:rPr>
      </w:pPr>
    </w:p>
    <w:p w:rsidR="00780E19" w:rsidRPr="00ED5562" w:rsidRDefault="00780E19" w:rsidP="00780E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 xml:space="preserve">Методика </w:t>
      </w:r>
      <w:proofErr w:type="gramStart"/>
      <w:r w:rsidRPr="00ED5562">
        <w:rPr>
          <w:rFonts w:ascii="Times New Roman" w:hAnsi="Times New Roman"/>
          <w:sz w:val="24"/>
          <w:szCs w:val="24"/>
        </w:rPr>
        <w:t>расчета значений показателей эффективности реализации муниципальной подпрограммы</w:t>
      </w:r>
      <w:proofErr w:type="gramEnd"/>
      <w:r w:rsidRPr="00ED5562">
        <w:rPr>
          <w:rFonts w:ascii="Times New Roman" w:hAnsi="Times New Roman"/>
          <w:sz w:val="24"/>
          <w:szCs w:val="24"/>
        </w:rPr>
        <w:t xml:space="preserve"> приведена в приложении № 5 к муниципальной программе.</w:t>
      </w:r>
    </w:p>
    <w:p w:rsidR="00780E19" w:rsidRPr="00ED5562" w:rsidRDefault="00780E19" w:rsidP="00780E1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80E19" w:rsidRPr="00ED5562" w:rsidRDefault="00780E19" w:rsidP="00780E1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80E19" w:rsidRPr="00ED5562" w:rsidRDefault="00780E19" w:rsidP="00780E19">
      <w:pPr>
        <w:keepNext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D5562">
        <w:rPr>
          <w:rFonts w:ascii="Times New Roman" w:hAnsi="Times New Roman"/>
          <w:b/>
          <w:sz w:val="24"/>
          <w:szCs w:val="24"/>
        </w:rPr>
        <w:t>7. Порядок взаимодействия ответственного за выполнение мероприятия подпрограммы с заказчиком муниципальной подпрограммы</w:t>
      </w:r>
    </w:p>
    <w:p w:rsidR="00780E19" w:rsidRPr="00ED5562" w:rsidRDefault="00780E19" w:rsidP="00780E19">
      <w:pPr>
        <w:keepNext/>
        <w:contextualSpacing/>
        <w:jc w:val="center"/>
        <w:rPr>
          <w:rFonts w:ascii="Times New Roman" w:hAnsi="Times New Roman"/>
          <w:sz w:val="24"/>
          <w:szCs w:val="24"/>
        </w:rPr>
      </w:pPr>
    </w:p>
    <w:p w:rsidR="00780E19" w:rsidRPr="00ED5562" w:rsidRDefault="00780E19" w:rsidP="00780E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Подпрограммы осуществляется муниципальным заказчиком Подпрограммы.</w:t>
      </w:r>
    </w:p>
    <w:p w:rsidR="00780E19" w:rsidRPr="00ED5562" w:rsidRDefault="00780E19" w:rsidP="00780E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заказчик Подпрограммы организует управление реализацией Подпрограммы и взаимодействие с участниками реализации Подпрограммы. </w:t>
      </w:r>
    </w:p>
    <w:p w:rsidR="00780E19" w:rsidRPr="00ED5562" w:rsidRDefault="00780E19" w:rsidP="00780E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обеспечивает:</w:t>
      </w:r>
    </w:p>
    <w:p w:rsidR="00780E19" w:rsidRPr="00ED5562" w:rsidRDefault="00780E19" w:rsidP="00780E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>планирование реализации мероприятий Подпрограммы в рамках параметров Подпрограммы на соответствующий год;</w:t>
      </w:r>
    </w:p>
    <w:p w:rsidR="00780E19" w:rsidRPr="00ED5562" w:rsidRDefault="00780E19" w:rsidP="00780E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>мониторинг реализации мероприятий Подпрограммы, целевых значений показателей Подпрограммы и показателей мероприятий Подпрограммы;</w:t>
      </w:r>
    </w:p>
    <w:p w:rsidR="00780E19" w:rsidRPr="00ED5562" w:rsidRDefault="00780E19" w:rsidP="00780E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осуществляет анализ и оценку фактически достигаемых значений показателей Подпрограммы в ходе ее реализации и по итогам отчетного периода;</w:t>
      </w:r>
    </w:p>
    <w:p w:rsidR="00780E19" w:rsidRPr="00ED5562" w:rsidRDefault="00780E19" w:rsidP="00780E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>осуществляет ежегодную оценку результативности и эффективности мероприятий Подпрограммы и Подпрограммы в целом, формирует аналитические справки и итоговые доклады о ходе реализации Подпрограммы в соответствии с «Порядком разработки и реализации муниципальных программ Пушкинского муниципального района», утвержденном постановлением администрации Пушкинского муниципального района от 01.08.2013 № 2105;</w:t>
      </w:r>
    </w:p>
    <w:p w:rsidR="00780E19" w:rsidRPr="00ED5562" w:rsidRDefault="00780E19" w:rsidP="00780E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>обеспечивает контроль реализации мероприятий Подпрограммы в ходе ее реализации;</w:t>
      </w:r>
    </w:p>
    <w:p w:rsidR="00780E19" w:rsidRPr="00ED5562" w:rsidRDefault="00780E19" w:rsidP="00780E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>вносит в установленном Порядке предложения о корректировке параметров Подпрограммы;</w:t>
      </w:r>
    </w:p>
    <w:p w:rsidR="00780E19" w:rsidRPr="00ED5562" w:rsidRDefault="00780E19" w:rsidP="00780E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>обеспечивает информационное сопровождение реализации Подпрограммы.</w:t>
      </w:r>
    </w:p>
    <w:p w:rsidR="00780E19" w:rsidRPr="00ED5562" w:rsidRDefault="00780E19" w:rsidP="00780E1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562">
        <w:rPr>
          <w:rFonts w:ascii="Times New Roman" w:eastAsia="Times New Roman" w:hAnsi="Times New Roman"/>
          <w:sz w:val="24"/>
          <w:szCs w:val="24"/>
          <w:lang w:eastAsia="ru-RU"/>
        </w:rPr>
        <w:t>Источник финансирования Подпрограммы – бюджет городских и сельских поселений.</w:t>
      </w:r>
    </w:p>
    <w:p w:rsidR="00780E19" w:rsidRPr="00ED5562" w:rsidRDefault="00780E19" w:rsidP="00780E19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80E19" w:rsidRPr="00ED5562" w:rsidRDefault="00780E19" w:rsidP="00780E19">
      <w:pPr>
        <w:jc w:val="center"/>
        <w:rPr>
          <w:rFonts w:ascii="Times New Roman" w:hAnsi="Times New Roman"/>
          <w:b/>
          <w:sz w:val="24"/>
          <w:szCs w:val="24"/>
        </w:rPr>
      </w:pPr>
      <w:r w:rsidRPr="00ED5562">
        <w:rPr>
          <w:rFonts w:ascii="Times New Roman" w:hAnsi="Times New Roman"/>
          <w:b/>
          <w:sz w:val="24"/>
          <w:szCs w:val="24"/>
        </w:rPr>
        <w:t>8.</w:t>
      </w:r>
      <w:r w:rsidRPr="00ED5562">
        <w:rPr>
          <w:rFonts w:ascii="Times New Roman" w:hAnsi="Times New Roman"/>
          <w:sz w:val="24"/>
          <w:szCs w:val="24"/>
        </w:rPr>
        <w:t xml:space="preserve"> </w:t>
      </w:r>
      <w:r w:rsidRPr="00ED5562">
        <w:rPr>
          <w:rFonts w:ascii="Times New Roman" w:hAnsi="Times New Roman"/>
          <w:b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</w:t>
      </w:r>
    </w:p>
    <w:p w:rsidR="00780E19" w:rsidRPr="00ED5562" w:rsidRDefault="00780E19" w:rsidP="00780E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Муниципальный заказчик подпрограммы:</w:t>
      </w:r>
    </w:p>
    <w:p w:rsidR="00780E19" w:rsidRPr="00ED5562" w:rsidRDefault="00780E19" w:rsidP="00780E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1) один раз в полугодие до 15 числа месяца, следующего за отчетным полугодием, направляет оперативный отчет в Управление ЖКХ, который содержит:</w:t>
      </w:r>
    </w:p>
    <w:p w:rsidR="00780E19" w:rsidRPr="00ED5562" w:rsidRDefault="00780E19" w:rsidP="00780E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- перечень выполненных мероприятий подпрограммы с указанием объемов и источников финансирования и результатов выполнения мероприятий;</w:t>
      </w:r>
    </w:p>
    <w:p w:rsidR="00780E19" w:rsidRPr="00ED5562" w:rsidRDefault="00780E19" w:rsidP="00780E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- анализ причин несвоевременного выполнения программных мероприятий;</w:t>
      </w:r>
    </w:p>
    <w:p w:rsidR="00780E19" w:rsidRPr="00ED5562" w:rsidRDefault="00780E19" w:rsidP="00780E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2) один раз в полугодие до 20 числа, следующего за отчетным полугодием, направляет оперативный отчет в Комитет по экономике, который содержит:</w:t>
      </w:r>
    </w:p>
    <w:p w:rsidR="00780E19" w:rsidRPr="00ED5562" w:rsidRDefault="00780E19" w:rsidP="00780E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- перечень выполненных мероприятий подпрограммы с указанием объемов и источников финансирования и результатов выполнения мероприятий;</w:t>
      </w:r>
    </w:p>
    <w:p w:rsidR="00780E19" w:rsidRPr="00ED5562" w:rsidRDefault="00780E19" w:rsidP="00780E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- анализ причин несвоевременного выполнения программных мероприятий;</w:t>
      </w:r>
    </w:p>
    <w:p w:rsidR="00780E19" w:rsidRPr="00ED5562" w:rsidRDefault="00780E19" w:rsidP="00780E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 xml:space="preserve">3) ежегодно готовит годовой отчет о реализации подпрограммы и до 1 марта года, следующего </w:t>
      </w:r>
      <w:proofErr w:type="gramStart"/>
      <w:r w:rsidRPr="00ED5562">
        <w:rPr>
          <w:rFonts w:ascii="Times New Roman" w:hAnsi="Times New Roman"/>
          <w:sz w:val="24"/>
          <w:szCs w:val="24"/>
        </w:rPr>
        <w:t>за</w:t>
      </w:r>
      <w:proofErr w:type="gramEnd"/>
      <w:r w:rsidRPr="00ED55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5562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ED5562">
        <w:rPr>
          <w:rFonts w:ascii="Times New Roman" w:hAnsi="Times New Roman"/>
          <w:sz w:val="24"/>
          <w:szCs w:val="24"/>
        </w:rPr>
        <w:t>, представляет его для проведения оценки эффективности реализации муниципальной подпрограммы в Комитет по экономике;</w:t>
      </w:r>
    </w:p>
    <w:p w:rsidR="00780E19" w:rsidRPr="00ED5562" w:rsidRDefault="00780E19" w:rsidP="00780E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4) после окончания срока реализации подпрограммы муниципальный заказчик представляет на утверждение не позднее 1 июня года, следующего за последним годом реализации подпрограммы, итоговый отчет о ее реализации, который содержит:</w:t>
      </w:r>
    </w:p>
    <w:p w:rsidR="00780E19" w:rsidRPr="00ED5562" w:rsidRDefault="00780E19" w:rsidP="00780E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а) аналитическую записку, в которой указываются:</w:t>
      </w:r>
    </w:p>
    <w:p w:rsidR="00780E19" w:rsidRPr="00ED5562" w:rsidRDefault="00780E19" w:rsidP="00780E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- степень достижения запланированных результатов и намеченных целей подпрограммы;</w:t>
      </w:r>
    </w:p>
    <w:p w:rsidR="00780E19" w:rsidRPr="00ED5562" w:rsidRDefault="00780E19" w:rsidP="00780E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- общий объем фактически произведенных расходов, всего, в том числе, по источникам финансирования;</w:t>
      </w:r>
    </w:p>
    <w:p w:rsidR="00780E19" w:rsidRPr="00ED5562" w:rsidRDefault="00780E19" w:rsidP="00780E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б) таблицу, в которой указываются:</w:t>
      </w:r>
    </w:p>
    <w:p w:rsidR="00780E19" w:rsidRPr="00ED5562" w:rsidRDefault="00780E19" w:rsidP="00780E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- данные об использовании средств бюджета Пушкинского муниципального района и средств иных привлекаемых для реализации подпрограммы источников по каждому программному мероприятию и в целом по подпрограмме;</w:t>
      </w:r>
    </w:p>
    <w:p w:rsidR="00780E19" w:rsidRPr="00ED5562" w:rsidRDefault="00780E19" w:rsidP="00780E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- по мероприятиям, не завершенным в утвержденные сроки, - причины их невыполнения и предложения по дальнейшей реализации.</w:t>
      </w:r>
    </w:p>
    <w:p w:rsidR="00780E19" w:rsidRPr="00ED5562" w:rsidRDefault="00780E19" w:rsidP="00780E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780E19" w:rsidRPr="005338EF" w:rsidRDefault="00780E19" w:rsidP="00780E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5562">
        <w:rPr>
          <w:rFonts w:ascii="Times New Roman" w:hAnsi="Times New Roman"/>
          <w:sz w:val="24"/>
          <w:szCs w:val="24"/>
        </w:rPr>
        <w:t>Оперативный, годовой и итоговый отчеты о реализации подпрограммы представляются по формам согласно утвержденному Постановлением администрации Пушкинского муниципального района Порядку разработки и реализации муниципальных программ Пушкинского муниципального района.</w:t>
      </w:r>
    </w:p>
    <w:p w:rsidR="00780E19" w:rsidRDefault="00780E19" w:rsidP="00780E19">
      <w:pPr>
        <w:ind w:left="3828"/>
        <w:contextualSpacing/>
        <w:jc w:val="right"/>
        <w:rPr>
          <w:rFonts w:ascii="Times New Roman" w:hAnsi="Times New Roman"/>
          <w:b/>
          <w:i/>
          <w:sz w:val="24"/>
          <w:szCs w:val="24"/>
        </w:rPr>
        <w:sectPr w:rsidR="00780E19" w:rsidSect="002E71E4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780E19" w:rsidRPr="000A03F2" w:rsidRDefault="00780E19" w:rsidP="00780E19">
      <w:pPr>
        <w:ind w:left="3828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0A03F2">
        <w:rPr>
          <w:rFonts w:ascii="Times New Roman" w:hAnsi="Times New Roman"/>
          <w:b/>
          <w:i/>
          <w:sz w:val="24"/>
          <w:szCs w:val="24"/>
        </w:rPr>
        <w:lastRenderedPageBreak/>
        <w:t>Приложение № 1 к муниципальной подпрограмме</w:t>
      </w:r>
    </w:p>
    <w:p w:rsidR="00780E19" w:rsidRPr="000A03F2" w:rsidRDefault="00780E19" w:rsidP="00780E19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0A03F2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Благоустройство</w:t>
      </w:r>
      <w:r w:rsidRPr="000A03F2">
        <w:rPr>
          <w:rFonts w:ascii="Times New Roman" w:hAnsi="Times New Roman"/>
          <w:b/>
          <w:i/>
          <w:sz w:val="24"/>
          <w:szCs w:val="24"/>
        </w:rPr>
        <w:t>»</w:t>
      </w:r>
    </w:p>
    <w:p w:rsidR="00780E19" w:rsidRDefault="00780E19" w:rsidP="00780E19">
      <w:pPr>
        <w:jc w:val="center"/>
        <w:rPr>
          <w:rFonts w:ascii="Times New Roman" w:hAnsi="Times New Roman"/>
          <w:b/>
          <w:sz w:val="24"/>
          <w:szCs w:val="24"/>
        </w:rPr>
      </w:pPr>
      <w:r w:rsidRPr="00EC1947">
        <w:rPr>
          <w:rFonts w:ascii="Times New Roman" w:hAnsi="Times New Roman"/>
          <w:b/>
          <w:sz w:val="24"/>
          <w:szCs w:val="24"/>
        </w:rPr>
        <w:t xml:space="preserve">Перечень мероприятий к муниципальной подпрограмме </w:t>
      </w:r>
    </w:p>
    <w:tbl>
      <w:tblPr>
        <w:tblW w:w="0" w:type="auto"/>
        <w:tblInd w:w="93" w:type="dxa"/>
        <w:tblLayout w:type="fixed"/>
        <w:tblLook w:val="04A0"/>
      </w:tblPr>
      <w:tblGrid>
        <w:gridCol w:w="364"/>
        <w:gridCol w:w="218"/>
        <w:gridCol w:w="1560"/>
        <w:gridCol w:w="1701"/>
        <w:gridCol w:w="1559"/>
        <w:gridCol w:w="992"/>
        <w:gridCol w:w="1134"/>
        <w:gridCol w:w="992"/>
        <w:gridCol w:w="284"/>
        <w:gridCol w:w="683"/>
        <w:gridCol w:w="167"/>
        <w:gridCol w:w="851"/>
        <w:gridCol w:w="850"/>
        <w:gridCol w:w="567"/>
        <w:gridCol w:w="1418"/>
        <w:gridCol w:w="1353"/>
      </w:tblGrid>
      <w:tr w:rsidR="00780E19" w:rsidRPr="00F51DD4" w:rsidTr="00C60A61">
        <w:trPr>
          <w:trHeight w:val="300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Результаты выполнения мероприятий муниципальной подпрограммы</w:t>
            </w:r>
          </w:p>
        </w:tc>
      </w:tr>
      <w:tr w:rsidR="00780E19" w:rsidRPr="00F51DD4" w:rsidTr="00C60A61">
        <w:trPr>
          <w:trHeight w:val="2689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780E19" w:rsidRPr="00F51DD4" w:rsidTr="00C60A61">
        <w:trPr>
          <w:trHeight w:val="300"/>
        </w:trPr>
        <w:tc>
          <w:tcPr>
            <w:tcW w:w="7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Городское поселение Пушкино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8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по программе </w:t>
            </w:r>
            <w:proofErr w:type="gramStart"/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.п. Пушкино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660884,28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163244,48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165240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141299,8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Управление по благоустройству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Пушкинского муниципального района</w:t>
            </w:r>
          </w:p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9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25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7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021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6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Пушкино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660 884,28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163 244,48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165 240,00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171 299,80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60 333,00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17 303,00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по благоустройству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21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Работы по развитию, капитальному и текущему ремонту внутриквартальных дорог города Пушкино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7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89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648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822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Пушкино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60 333,00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17 303,00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57 525,20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12 395,00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13 634,50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14 997,95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16 497,75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по благоустройству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72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Капитальный и текущий ремонт  внутриквартальных дорог города Пушкино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17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3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Пушкино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57 525,20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12 395,00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13 634,50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14 997,95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16 497,75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4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по благоустройству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15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Развитие внутриквартальных дорог города Пушкино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2 807,81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605,00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665,50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732,05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642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3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600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2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Пушкино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2 807,81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732,05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по благоустройству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Повышение энергетической эффективности и надёжности функционирования сети уличного освещения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Пушкино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25 933,48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3 763,48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4 700,00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8 470,00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09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Пушкино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25 933,48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3 763,48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8 470,00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по благоустройству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Установка энергосберегающих светильников, замена и ремонт электро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оборудования, воздушных линий электропередач, опор линий  сети уличного освещения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19 499,48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2 363,48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6 776,00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8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Пушкино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19 499,48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2 363,48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6 776,00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1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по благоустройству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Увеличение общей протяженности линий сети уличного освещения за счет строительства новых объектов в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Пушкино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6 434,00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1 540,00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1 694,00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20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60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Пушкино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6 434,00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по благоустройству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Содержание и техническое обслуживание объектов сети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уличного освещения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Пушкино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132 517,80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32 381,00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32 140,00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35 996,80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687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Пушкино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132 517,80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32 381,00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32 140,00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35 996,80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по благоустройству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Содержание объектов сети уличного освещения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Пушкино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ия Пушкино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25 000,0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28 000,0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по благоустройству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15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Техническое обслуживание сети уличного освещения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Пушкино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29 517,80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7 381,00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7 140,00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7 996,80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6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Пушкино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29 517,80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7 381,00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7 996,80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по благоустройству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 в чистоте и порядке территории общего пользования и объектов благоустройства,  создание комфортных условий  для массово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го отдыха жителей города Пушкино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427700,00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106900,00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102900,00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108900,00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109000,00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59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59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61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городского поселения Пушкино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427 700,00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106 90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102 900,00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108 90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109 00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по благоустройству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Ликвидация несанкционированных свалок на территории города Пушкино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64 000,00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54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Пушкино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по благоустройству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Уборка  территории общего пользования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Пушкино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19 300,00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91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Пушкино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19 300,00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по благоустройству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физической охраны объектов благоустройства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Пушкино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6 700,00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6 700,00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43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84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Пушкино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6 700,00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по благоустройству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Благоустройство территорий  общего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пользования (парки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скверы, улицы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и.т.п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 г.п. Пушкино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</w:t>
            </w: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5 900,00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12 900</w:t>
            </w: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13 000</w:t>
            </w: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20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18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Пушкино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5 900,00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по благоустройству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Установка детских площадок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Пушкино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29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60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2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Пушкин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по благоустройству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15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бюджетного учреждения "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Пушгорхоз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6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13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Пушкино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по благоустройству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15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коммунальной техники и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обрудования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(лизинг)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27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Пушкино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7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Городское поселение </w:t>
            </w:r>
            <w:proofErr w:type="spellStart"/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5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по программе </w:t>
            </w:r>
            <w:proofErr w:type="gramStart"/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45772,00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11 387,00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11 440,00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11 845,00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5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2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6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11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45772,00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11 387,00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11 440,00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11 845,00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наружнего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освещения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4300,00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20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4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3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Оплата за электроэнергию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4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61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Содержание, ремонт объектов уличного освещения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9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2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84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развитие материально-технической базы объектов благоустройства жилого назначения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654,00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763,00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41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и содержание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внутридворовых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проездов и тротуаров 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 ул.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Шоссейная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3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31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832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1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и содержание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внутридворовых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проездов и тротуаров по ул. Островскогод.9 б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20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0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8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18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82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и содержание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внутридворовых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проездов и тротуаров  по ул. Печати д.10а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88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1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56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86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и содержание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внутридворовых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проездов и тротуаров по ул.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Школьная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88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9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76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оградский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и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содержание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внутридворовых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проездов и тротуаров по ул.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Шоссейная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</w:t>
            </w: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78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5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и содержание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внутридворовых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проездов и тротуаров  по ул.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Шоссейная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7.7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Зеленоградский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и содержание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внутридворовых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проездов и тротуаров  по ул. Островского д.11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20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7.8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ремонт и содержание детских игровых и спортивных площадок, приобретение песка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7.9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устройство детской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площадкипо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Шоссейная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спортивной по д. Зимогорье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1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7.10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18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устройство детской площадки по ул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ВТ д. Нагорное, ул. Островского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20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4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60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02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7.11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окос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сорной растительности, выкашивание газонов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904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7.12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обрезка, опиловка деревьев и кустарников, вырезка молодой поросли вокруг деревьев, омолаживание, стрижка, формовка кустарников, посадка молодых саженцев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9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90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7.13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посадка цветов на детских и спортивных площадках, в скверах, приобретение грунта и внесение удобрений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48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7.14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ремонт и обустройство уличных аншлагов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18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на территориях общественного назначения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1360,00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0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установка, ремонт и покраска МАФ; ремонт пешеходных мостов, тротуаров,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стендов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одъездных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путей к бункерным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площадкам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0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обрезка, опиловка и побелка деревьев и кустарников, вырезка молодой поросли вокруг деревьев, омолаживание, стрижка, формовка кустарников, посадка молодых саженцев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490,00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53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устройство велосипедной и беговой дорожек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7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7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и содержание колодцев питьевого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назначения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,э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кспертиза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СЭС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420,00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7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праздничное оформление территории поселения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638,00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20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установка новогодних елей (4 </w:t>
            </w:r>
            <w:proofErr w:type="spellStart"/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оформление и демонтаж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44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и благоустройство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памятников ВОВ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3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18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украшение и демонтаж территории перетяжками, флагами (200 </w:t>
            </w:r>
            <w:proofErr w:type="spellStart"/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перетяжками, баннерами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9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приобретение баннеров, плакатов, МАФ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</w:t>
            </w: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8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1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9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8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санитарная очистка территории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15715,00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3891,00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3917,00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3943,00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3964,00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3891,00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3964,00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ликвидация несанкционированных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свалок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,о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тлов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безнадзорных животных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ремонт и покраска контейнерных площадок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9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10.3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уборка территории поселения от мусора, очистка территорий общего пользования от мусора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670,00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20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очистка тротуаров от снега вручную и механизированным способом, посыпка пешеходных дорожек в скверах и на детских площадках, тротуаров песком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01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Зеленоградский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Городское поселение </w:t>
            </w:r>
            <w:proofErr w:type="spellStart"/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85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по программе </w:t>
            </w:r>
            <w:proofErr w:type="gramStart"/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17450,00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19510,00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18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19510,00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Развитие и содержание рекреационных зон (парков, скверов, парковых зон, детских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игровых площадок).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3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Оборудование детских площадок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0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94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59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Текущее обслужива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ние детских площадок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</w:t>
            </w: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Ашукино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6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11.3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Создание парков, скверов, разработка проектной документации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01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9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 памятников и мемориалов воинской славы.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20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90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60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45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12.1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Ремонт памятников и мемориалов воинской славы.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20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90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60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53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12.2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Текущее обслуживание памятников и мемориалов воинской славы.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20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34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60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6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Проведение комплексных работ по озеленению территории.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7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4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92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2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13.1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Обслуживание зеленых насаждений (стрижка, поливка газонов и клумб, обрезка, валка кустарников и деревьев)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4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2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13.2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Оборудование газонов и клумб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0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884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18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капитального ремонта, строительства, содержания и ремонта пешеходных дорожек, площадей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6350,00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6450,00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31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2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14.1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 и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ремонт пешеходных дорожек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</w:t>
            </w: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0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2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1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14.2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Текущее обслуживание (содержание) пешеходных дорожек, площадей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94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02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 сетей наружного освещения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6600,00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20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90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60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61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15.1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Оплата электроэнергии, потребляемой сетями наружного освещения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11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15.2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Ремонт сетей наружного освещения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2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4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34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и содержание гидротехнических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соружений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колодцев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2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16.1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Ремонт и содержание  колодцев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2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01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44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Ашукино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8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Городское поселение Софрино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85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по программе </w:t>
            </w:r>
            <w:proofErr w:type="gramStart"/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.п. Софрино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118000,00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27500,00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28800,00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31500,00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Софрино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832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1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1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0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Софрино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27500,00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28800,00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Повышение уровня благоустройства и озеленения, придание эстетической привлекательности  территории городского поселения Софрино.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18900,00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19800,00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Софрино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28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5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Софрино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18900,00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17.1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Благоустройство территории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(озеленение, санитарная очистка территории, содержание и текущий ремонт колодцев, ремонт памятников, прочие работы по благоустройству)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</w:t>
            </w: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18900,00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19800,00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Софри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но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3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21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8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Софрино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18900,00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 сетей наружного освещения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37000,00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Софрино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4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Софрино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18.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Мероприятие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Содержание, текущий и капитальный ремонт сетей уличного освещения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37000,00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Софрино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11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91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Софрино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7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Городское поселение Правдинский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85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по программе </w:t>
            </w:r>
            <w:proofErr w:type="gramStart"/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.п. Правдинский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63820,00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16610,00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16110,00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15670,00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15430,00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Правдинский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8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городского поселения Правдинский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16610,00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16110,00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Приведение в надлежащее состояние существующих объектов озеленения, улучшение экологической обстановки за счет увеличения количества зеленых насаждений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1230,00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1280,00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Правдинский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3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24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19.1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Обрезка и валка аварийных деревьев, вырезка сухих ветвей деревьев, распиловка поваленных деревьев, вырезка поросли деревьев, подстрижка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кустарников, побелка деревьев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Правдинский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20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90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19.2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Покос травостоя и борщевика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Правдинский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19.3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18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Приобретение и посадка саженцев деревьев, кустарников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Правдинский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20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51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19.4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Приобретение и посадка цветочной рассады в существующие и обустраиваемые цветники, их содержание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Правдинский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1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19.5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и обустройство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цветочниц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</w:t>
            </w: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Правд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инский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11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2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9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19.6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Приведение участков земель общего пользования засоренных борщевиком в нормативное состояние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(Борьба с борщевиком  с применением технологии КЗБ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Саликс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Правдинский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4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8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Содержание сети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уличного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освещение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4450,00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4450,00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4550,00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4550,00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Правдинский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36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5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4450,00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4450,00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20.1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Оплата за потребляемую электрическую энергию для наружного освещения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2850,00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2850,00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Правдинский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9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Правдинский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2850,00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2850,00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20.2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 и текущий ремонт объектов уличного освещения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Правдинский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8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22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0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98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 в чистоте и порядке территории общего пользования и объектов благоустройства городского поселения Правдинский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8830,00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8880,00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Правдинский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08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городского поселения Правдинский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8830,00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8880,00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21.1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Содержание, текущий и капитальный  ремонт,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саночистка</w:t>
            </w:r>
            <w:proofErr w:type="spellEnd"/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лабораторное исследование колодцев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650,00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Правдинский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9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8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21.2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Текущий ремонт пешеходных мостиков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Правдинский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21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1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21.3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Содержание, ремонт  памятников и обелисков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Правдинский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11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4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21.4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 и ремонт детских и спортивных площадок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Правдинский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42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21.5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Обустройство детских площадок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Правдинский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46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60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21.6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Приобретение инвентаря, материалов для выполнения работ по благоустройству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Правдинский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6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6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21.7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Проведение новогодних мероприятий. Приобретение и установка елок. Приобретение новогодних украшений.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Правдинский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7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8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поселения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Правдинский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21.8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18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Вывоз ТБО, КГМ, веток, листвы, стихийных свалок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3900,00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Правдинский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61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02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21.9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Санитарное содержание территории поселения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Правдинский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4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7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21.10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Приобретение и монтаж лавочек, урн, тротуарной плитки, металлических ограждений, указателей улиц, информационных стендов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Правдинский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6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96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21.11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Аренда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биотуалетов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для проведения мероприятий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Правдинский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18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Повышение уровня благоустройства территории городского поселения Правдинский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2050,00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1450,00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Правдинский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3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68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22.1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Устройство сквера у дома  № 14  на 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улице Ленина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</w:t>
            </w: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Правд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инский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6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7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18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22.2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Обустройство парка с разработкой проектно-сметной документации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Рекультивация и подготовка территории под парк, обустройство  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дорожно-тропиночной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сети, а также  площадок для отдыха и занятий спортом.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Содержание парка.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Правдинский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5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1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9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632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22.3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Мероприятия по отлову, транспортировке, вакцинации, стерилизации (кастрации), содержанию в послеоперационных стационарах и (или) приютах, возврату безнадзорных животных в места прежнего обитания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Правдинский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52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90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18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892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22.4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Обустройство сквера  ул.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Лесная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ул.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Нижнепроектная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 разработкой проектно-сметной документации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Правдинский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62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81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9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31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ого поселения Правдинский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 в  порядке объектов благоустройства городского поселения Правдинский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Правдинский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8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23.1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Приобретение и ремонт металлических ограждений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 Правдинский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0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7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поселения Правдинский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7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Сельское поселение Тарасовское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85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программе с.п. Тарасовское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17120,00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28200,00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2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36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5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0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17120,00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28200,00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капитального ремонта, содержания и ремонта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сетей уличного освещения сельского поселения Тарасовское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6500,00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9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2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2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18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24.1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Оплата за уличное освещение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36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6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82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24.2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Содержание и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ремонт объектов уличного освещения  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</w:t>
            </w: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24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11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4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80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24.3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Капитальный  ремонт объектов уличного освещения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4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66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42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Озеленение территории сельского поселения Тарасовское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66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25.1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 зеленых насажден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ест общего пользован. (газоны, клумбы, памятник)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4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24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4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25.2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Приобретение и посадка цветочной рассады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51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51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25.3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Летнее содержание (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окос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травы, борщевика).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3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91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2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25.4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1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Валка аварийных деревьев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20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0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3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2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25.5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Устройство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а/бетонных покрытий для детских площадок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4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0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0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601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25.6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Устройство резиновых  покрытий с каучуковыми вставками на детских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площ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52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02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25.7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Устройство резинового покрытия на спорт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лощ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6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9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64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25.8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Приобретение и посадка деревьев и кустарников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7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4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25.9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Содержание МАФ, спортивных площадок, скамеек,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ограж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., цветочниц и урн (текущий ремонт)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21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81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1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25.10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Приобретение и установка декоративных украшений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2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9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3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2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территории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48700,00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7000,00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14700,00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8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5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42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26.1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Регулирование численности безнадзорных животных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0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24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84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26.2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Анализ воды из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колодцева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9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76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18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648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26.3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Содержание, ремонт и санитарная очистка шахтных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колодцев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1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4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60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4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26.4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1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Уборка мусора в местах общего пользования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2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26.5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Содержание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тер-ий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МКД, подъездов и проездов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4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6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0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60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26.6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Подбор и вывоз стих. навалов мусора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4500,00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52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8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26.7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Подготовка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Памятников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праздник.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88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26.8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Покупка елей и украшений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9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26.9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Приобретен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АФ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спорт. и детских площадок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2210,00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22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34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26.10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Устройство </w:t>
            </w:r>
            <w:proofErr w:type="spellStart"/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пеш-ой</w:t>
            </w:r>
            <w:proofErr w:type="spellEnd"/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зоны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пос.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Челюск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.,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ул. Б.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Тарас.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1690,00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8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26.11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Подготовка и проведение субботников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61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9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42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26.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Мероприятие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Приобретение и установка новых досок объявлений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3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7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26.13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Текущий ремонт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контейнерн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Площадок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2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6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26.14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Составление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сметной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документац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0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64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8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42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26.15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34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Замена песка в песочницах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3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0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Организация зоны отдыха (парковой зоны)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Тарасовка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61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65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27.1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Мероприяие</w:t>
            </w:r>
            <w:proofErr w:type="spellEnd"/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Приобретение, установка парковой мебели, малых архитектурных форм.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2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668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27.2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Разбивка клумб, озеленение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632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08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42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18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Благоустройство, содержани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е территории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</w:t>
            </w: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с.п.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42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96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зоны отдыха (</w:t>
            </w:r>
            <w:proofErr w:type="spellStart"/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парко-вой</w:t>
            </w:r>
            <w:proofErr w:type="spellEnd"/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зоны) в пос. Лесные Поляны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1620,00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0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5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9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28.1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Расчистка территории, санация зеленых </w:t>
            </w:r>
            <w:proofErr w:type="spellStart"/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насажде-ний</w:t>
            </w:r>
            <w:proofErr w:type="spellEnd"/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вынос в натуру границ земельного участка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91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02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28.2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Установка ограждений,  устройство пешеходных  зон, дорожек, освещение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6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02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9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602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28.3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Приобретение, установка парковой мебели, малых архитектурных форм.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82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28.4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Разбивка клумб, озеленение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0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1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86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28.5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Благоустройство, содержание территории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36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52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632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Организация пешеходной зоны в пос.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Челюскинский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6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4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0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5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29.1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Разработка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документа-ции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организа-ции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пешеходной зоны в пос. Челюскинский (проект планировки,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благоуст-ройства</w:t>
            </w:r>
            <w:proofErr w:type="spellEnd"/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)Р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асчистка территории, санация зеленых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насажде-ний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вынос в натуру границ земельного участка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5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4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29.2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Установка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ограждений,  устройство пешеходных  зон, дорожек, освещение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</w:t>
            </w: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9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0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29.3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Приобретение, установка парковой мебели, малых архитектурных форм.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6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2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0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29.4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Разбивка клумб, озеленение.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с.п. Тарасовское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11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Тарасовское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Сельское поселение </w:t>
            </w:r>
            <w:proofErr w:type="spellStart"/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Ельдигинское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по программе с.п. </w:t>
            </w:r>
            <w:proofErr w:type="spellStart"/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Ельдигинское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8840,00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с.п.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Ельдигинское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69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2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бюджета сельского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Ельдигинское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8840,00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18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Благоустройство сельского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Ельдигинское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8840,00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с.п.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Ельдигинское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20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02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Ельдигинское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8840,00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Содержание, ремонт объектов уличного освещения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с.п.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Ельдигинское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0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2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Ельдигинское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28.2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Оплата за электроэнергию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с.п.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Ельдигинское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2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02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Ельдигинское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28.3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и содержание детских игровых и спортивных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площадок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с.п.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Ельдигинское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Ельдигинское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28.4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Устройство детской площадки по адресу: жилой поселок по ул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урортная села Тишково, д.Алешино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с.п.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Ельдигинское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Ельдигинское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28.5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Устройство детской площадки по адресу: село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Ельдигино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тепаньково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с.п.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Ельдигинское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19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34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Ельдигинское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28.6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Окос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сорной растительности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с.п.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Ельдигинское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0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Ельдигинское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28.7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Обрезка, опиловка деревьев и кустарников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с.п.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Ельдигинское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84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Ельдигинское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28.8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Посадка цветов на клумбы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с.п.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Ельдигинское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бюджета сельского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Ельдигинское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28.9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памятников истории и культуры и прилегающей к ним территории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с.п.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Ельдигинское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9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17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8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Ельдигинское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28.10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Устройство, ремонт, содержание колодцев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с.п.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Ельдигинское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9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81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2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60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Ельдигинское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28.11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418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Ремонт,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окос</w:t>
            </w:r>
            <w:proofErr w:type="spell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травы, опиловка деревьев и кустарников около памятников (4 </w:t>
            </w:r>
            <w:proofErr w:type="spellStart"/>
            <w:proofErr w:type="gram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с.п.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Ельдигинское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20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668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Ельдигинское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28.12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Сбор и вывоз ТБО с 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дорог, мест массового отдыха, сверхнормативных объемов ТБО и КГМ с бункерных площадок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</w:t>
            </w: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9740,00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2540,00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я с.п.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Ельдигинское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9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Ельдигинское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2540,00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28.13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Сбор, вывоз и захоронение твердых бытовых отходов с обочин дорог и мест отдыха населения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с.п.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Ельдигинское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63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195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9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Ельдиги</w:t>
            </w: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нское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28.14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Установка новогодних елей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с.п.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Ельдигинское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7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E19" w:rsidRPr="00F51DD4" w:rsidTr="00C60A61">
        <w:trPr>
          <w:trHeight w:val="276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сельского поселения </w:t>
            </w:r>
            <w:proofErr w:type="spellStart"/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Ельдигинское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1D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19" w:rsidRPr="00F51DD4" w:rsidRDefault="00780E19" w:rsidP="00C60A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80E19" w:rsidRDefault="00780E19" w:rsidP="00780E19"/>
    <w:p w:rsidR="00780E19" w:rsidRDefault="00780E19" w:rsidP="00780E19"/>
    <w:p w:rsidR="00780E19" w:rsidRDefault="00780E19" w:rsidP="00780E19"/>
    <w:p w:rsidR="00780E19" w:rsidRDefault="00780E19" w:rsidP="00780E19"/>
    <w:p w:rsidR="00780E19" w:rsidRDefault="00780E19" w:rsidP="00780E19"/>
    <w:p w:rsidR="00780E19" w:rsidRDefault="00780E19" w:rsidP="00780E19"/>
    <w:p w:rsidR="00780E19" w:rsidRDefault="00780E19" w:rsidP="00780E19"/>
    <w:p w:rsidR="00780E19" w:rsidRDefault="00780E19" w:rsidP="00780E19"/>
    <w:p w:rsidR="00780E19" w:rsidRDefault="00780E19" w:rsidP="00780E19"/>
    <w:p w:rsidR="00780E19" w:rsidRDefault="00780E19" w:rsidP="00780E19"/>
    <w:p w:rsidR="00780E19" w:rsidRDefault="00780E19" w:rsidP="00780E19"/>
    <w:p w:rsidR="00780E19" w:rsidRDefault="00780E19" w:rsidP="00780E19"/>
    <w:p w:rsidR="00780E19" w:rsidRDefault="00780E19" w:rsidP="00780E19"/>
    <w:p w:rsidR="00780E19" w:rsidRPr="007D3A4C" w:rsidRDefault="00780E19" w:rsidP="00780E19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7D3A4C">
        <w:rPr>
          <w:rFonts w:ascii="Times New Roman" w:hAnsi="Times New Roman" w:cs="Times New Roman"/>
          <w:b/>
          <w:i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7D3A4C">
        <w:rPr>
          <w:rFonts w:ascii="Times New Roman" w:hAnsi="Times New Roman" w:cs="Times New Roman"/>
          <w:b/>
          <w:i/>
          <w:sz w:val="24"/>
          <w:szCs w:val="24"/>
        </w:rPr>
        <w:t xml:space="preserve"> к муниципальной программе</w:t>
      </w:r>
    </w:p>
    <w:p w:rsidR="00780E19" w:rsidRPr="007D3A4C" w:rsidRDefault="00780E19" w:rsidP="00780E19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7D3A4C">
        <w:rPr>
          <w:rFonts w:ascii="Times New Roman" w:hAnsi="Times New Roman" w:cs="Times New Roman"/>
          <w:b/>
          <w:i/>
          <w:sz w:val="24"/>
          <w:szCs w:val="24"/>
        </w:rPr>
        <w:t xml:space="preserve"> «Содержание и развитие жилищно-коммунального хозяйства  Пушкинского </w:t>
      </w:r>
    </w:p>
    <w:p w:rsidR="00780E19" w:rsidRPr="007D3A4C" w:rsidRDefault="00780E19" w:rsidP="00780E19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7D3A4C">
        <w:rPr>
          <w:rFonts w:ascii="Times New Roman" w:hAnsi="Times New Roman" w:cs="Times New Roman"/>
          <w:b/>
          <w:i/>
          <w:sz w:val="24"/>
          <w:szCs w:val="24"/>
        </w:rPr>
        <w:t>муниципального района на 2015-2019 годы»</w:t>
      </w:r>
    </w:p>
    <w:p w:rsidR="00780E19" w:rsidRDefault="00780E19" w:rsidP="00780E19">
      <w:pPr>
        <w:jc w:val="center"/>
        <w:rPr>
          <w:rFonts w:ascii="Times New Roman" w:hAnsi="Times New Roman"/>
          <w:b/>
          <w:sz w:val="24"/>
          <w:szCs w:val="24"/>
        </w:rPr>
      </w:pPr>
      <w:r w:rsidRPr="00F6291E">
        <w:rPr>
          <w:rFonts w:ascii="Times New Roman" w:hAnsi="Times New Roman"/>
          <w:b/>
          <w:sz w:val="24"/>
          <w:szCs w:val="24"/>
        </w:rPr>
        <w:lastRenderedPageBreak/>
        <w:t>Планируемые результаты (целевые показатели) реализации муниципальной подпрограммы с указанием количественных и/или качественных целевых показателей, характеризующих достижение целей и решение задач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"/>
        <w:gridCol w:w="987"/>
        <w:gridCol w:w="1399"/>
        <w:gridCol w:w="4115"/>
        <w:gridCol w:w="4115"/>
        <w:gridCol w:w="4115"/>
      </w:tblGrid>
      <w:tr w:rsidR="00780E19" w:rsidRPr="00512454" w:rsidTr="00C60A61">
        <w:trPr>
          <w:trHeight w:val="517"/>
        </w:trPr>
        <w:tc>
          <w:tcPr>
            <w:tcW w:w="31690" w:type="dxa"/>
            <w:gridSpan w:val="6"/>
            <w:vMerge w:val="restart"/>
            <w:vAlign w:val="center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  <w:bCs/>
              </w:rPr>
            </w:pPr>
            <w:r w:rsidRPr="00512454">
              <w:rPr>
                <w:rFonts w:ascii="Times New Roman" w:hAnsi="Times New Roman"/>
                <w:bCs/>
              </w:rPr>
              <w:t>Перечень целевых показателей эффективности реализации муниципальных программ в сфере жилищно-коммунального хозяйства</w:t>
            </w:r>
          </w:p>
        </w:tc>
      </w:tr>
      <w:tr w:rsidR="00780E19" w:rsidRPr="00512454" w:rsidTr="00C60A61">
        <w:trPr>
          <w:trHeight w:val="517"/>
        </w:trPr>
        <w:tc>
          <w:tcPr>
            <w:tcW w:w="31690" w:type="dxa"/>
            <w:gridSpan w:val="6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80E19" w:rsidRPr="00512454" w:rsidTr="00C60A61">
        <w:trPr>
          <w:trHeight w:val="517"/>
        </w:trPr>
        <w:tc>
          <w:tcPr>
            <w:tcW w:w="31690" w:type="dxa"/>
            <w:gridSpan w:val="6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80E19" w:rsidRPr="00512454" w:rsidTr="00C60A61">
        <w:trPr>
          <w:trHeight w:val="1125"/>
        </w:trPr>
        <w:tc>
          <w:tcPr>
            <w:tcW w:w="648" w:type="dxa"/>
            <w:vAlign w:val="center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  <w:bCs/>
              </w:rPr>
            </w:pPr>
            <w:r w:rsidRPr="00512454">
              <w:rPr>
                <w:rFonts w:ascii="Times New Roman" w:hAnsi="Times New Roman"/>
                <w:bCs/>
              </w:rPr>
              <w:t>Наименование муниципального образовани</w:t>
            </w:r>
            <w:r w:rsidRPr="00512454">
              <w:rPr>
                <w:rFonts w:ascii="Times New Roman" w:hAnsi="Times New Roman"/>
                <w:bCs/>
              </w:rPr>
              <w:lastRenderedPageBreak/>
              <w:t>я</w:t>
            </w:r>
          </w:p>
        </w:tc>
        <w:tc>
          <w:tcPr>
            <w:tcW w:w="741" w:type="dxa"/>
            <w:vAlign w:val="center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  <w:bCs/>
              </w:rPr>
            </w:pPr>
            <w:r w:rsidRPr="00512454">
              <w:rPr>
                <w:rFonts w:ascii="Times New Roman" w:hAnsi="Times New Roman"/>
                <w:bCs/>
              </w:rPr>
              <w:lastRenderedPageBreak/>
              <w:t>Наименование муниципальной программы</w:t>
            </w:r>
          </w:p>
        </w:tc>
        <w:tc>
          <w:tcPr>
            <w:tcW w:w="2920" w:type="dxa"/>
            <w:vAlign w:val="center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  <w:bCs/>
              </w:rPr>
            </w:pPr>
            <w:r w:rsidRPr="00512454">
              <w:rPr>
                <w:rFonts w:ascii="Times New Roman" w:hAnsi="Times New Roman"/>
                <w:bCs/>
              </w:rPr>
              <w:t xml:space="preserve">Наименование задачи </w:t>
            </w:r>
            <w:proofErr w:type="spellStart"/>
            <w:r w:rsidRPr="00512454">
              <w:rPr>
                <w:rFonts w:ascii="Times New Roman" w:hAnsi="Times New Roman"/>
                <w:bCs/>
              </w:rPr>
              <w:t>мунициапльной</w:t>
            </w:r>
            <w:proofErr w:type="spellEnd"/>
            <w:r w:rsidRPr="00512454">
              <w:rPr>
                <w:rFonts w:ascii="Times New Roman" w:hAnsi="Times New Roman"/>
                <w:bCs/>
              </w:rPr>
              <w:t xml:space="preserve"> программы</w:t>
            </w:r>
          </w:p>
        </w:tc>
        <w:tc>
          <w:tcPr>
            <w:tcW w:w="9127" w:type="dxa"/>
            <w:vAlign w:val="center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  <w:bCs/>
              </w:rPr>
            </w:pPr>
            <w:r w:rsidRPr="00512454">
              <w:rPr>
                <w:rFonts w:ascii="Times New Roman" w:hAnsi="Times New Roman"/>
                <w:bCs/>
              </w:rPr>
              <w:t>Наименование мероприятия муниципальной программы</w:t>
            </w:r>
          </w:p>
        </w:tc>
        <w:tc>
          <w:tcPr>
            <w:tcW w:w="9127" w:type="dxa"/>
            <w:vAlign w:val="center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  <w:bCs/>
              </w:rPr>
            </w:pPr>
            <w:r w:rsidRPr="00512454">
              <w:rPr>
                <w:rFonts w:ascii="Times New Roman" w:hAnsi="Times New Roman"/>
                <w:bCs/>
              </w:rPr>
              <w:t>Целевой показатель</w:t>
            </w:r>
          </w:p>
        </w:tc>
        <w:tc>
          <w:tcPr>
            <w:tcW w:w="9127" w:type="dxa"/>
            <w:vAlign w:val="center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  <w:bCs/>
              </w:rPr>
            </w:pPr>
            <w:r w:rsidRPr="00512454">
              <w:rPr>
                <w:rFonts w:ascii="Times New Roman" w:hAnsi="Times New Roman"/>
                <w:bCs/>
              </w:rPr>
              <w:t>Примечание</w:t>
            </w:r>
          </w:p>
        </w:tc>
      </w:tr>
      <w:tr w:rsidR="00780E19" w:rsidRPr="00512454" w:rsidTr="00C60A61">
        <w:trPr>
          <w:trHeight w:val="375"/>
        </w:trPr>
        <w:tc>
          <w:tcPr>
            <w:tcW w:w="648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41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2</w:t>
            </w:r>
          </w:p>
        </w:tc>
        <w:tc>
          <w:tcPr>
            <w:tcW w:w="2920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3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4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5</w:t>
            </w:r>
          </w:p>
        </w:tc>
      </w:tr>
      <w:tr w:rsidR="00780E19" w:rsidRPr="00512454" w:rsidTr="00C60A61">
        <w:trPr>
          <w:trHeight w:val="375"/>
        </w:trPr>
        <w:tc>
          <w:tcPr>
            <w:tcW w:w="31690" w:type="dxa"/>
            <w:gridSpan w:val="6"/>
            <w:noWrap/>
            <w:vAlign w:val="center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  <w:bCs/>
              </w:rPr>
            </w:pPr>
            <w:r w:rsidRPr="00512454">
              <w:rPr>
                <w:rFonts w:ascii="Times New Roman" w:hAnsi="Times New Roman"/>
                <w:bCs/>
              </w:rPr>
              <w:t>«Содержание и развитие жилищно-коммунального хозяйства Пушкинского муниципального района».</w:t>
            </w:r>
          </w:p>
        </w:tc>
      </w:tr>
      <w:tr w:rsidR="00780E19" w:rsidRPr="00512454" w:rsidTr="00C60A61">
        <w:trPr>
          <w:trHeight w:val="2119"/>
        </w:trPr>
        <w:tc>
          <w:tcPr>
            <w:tcW w:w="648" w:type="dxa"/>
            <w:vMerge w:val="restart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Пушкинский муниципальный район</w:t>
            </w:r>
          </w:p>
        </w:tc>
        <w:tc>
          <w:tcPr>
            <w:tcW w:w="741" w:type="dxa"/>
            <w:vMerge w:val="restart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  <w:bCs/>
              </w:rPr>
            </w:pPr>
            <w:r w:rsidRPr="00512454">
              <w:rPr>
                <w:rFonts w:ascii="Times New Roman" w:hAnsi="Times New Roman"/>
                <w:bCs/>
              </w:rPr>
              <w:t>Подпрограмма "Содержание, развитие комму</w:t>
            </w:r>
            <w:r w:rsidRPr="00512454">
              <w:rPr>
                <w:rFonts w:ascii="Times New Roman" w:hAnsi="Times New Roman"/>
                <w:bCs/>
              </w:rPr>
              <w:lastRenderedPageBreak/>
              <w:t>нальной инфраструктуры"</w:t>
            </w:r>
          </w:p>
        </w:tc>
        <w:tc>
          <w:tcPr>
            <w:tcW w:w="2920" w:type="dxa"/>
            <w:vMerge w:val="restart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lastRenderedPageBreak/>
              <w:t>Модернизация объектов коммунальной инфраструктуры с высоким уровнем износа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 xml:space="preserve">Строительство станции обезжелезивания в </w:t>
            </w:r>
            <w:proofErr w:type="gramStart"/>
            <w:r w:rsidRPr="00512454">
              <w:rPr>
                <w:rFonts w:ascii="Times New Roman" w:hAnsi="Times New Roman"/>
              </w:rPr>
              <w:t>г</w:t>
            </w:r>
            <w:proofErr w:type="gramEnd"/>
            <w:r w:rsidRPr="00512454">
              <w:rPr>
                <w:rFonts w:ascii="Times New Roman" w:hAnsi="Times New Roman"/>
              </w:rPr>
              <w:t>.п. Лесной (ПИР, СМР, ПНР)</w:t>
            </w:r>
          </w:p>
        </w:tc>
        <w:tc>
          <w:tcPr>
            <w:tcW w:w="9127" w:type="dxa"/>
            <w:vMerge w:val="restart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Доля населения, обеспеченного доброкачественной питьевой водой, %.</w:t>
            </w:r>
          </w:p>
        </w:tc>
        <w:tc>
          <w:tcPr>
            <w:tcW w:w="9127" w:type="dxa"/>
            <w:vMerge w:val="restart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 xml:space="preserve"> Базовое значение: 74,6 % 15 год - 74,6 %; 16 год - 75,6 %; 17 год - 76,3%; 18 год - 76,9 % 19 год - 77,4 %</w:t>
            </w:r>
          </w:p>
        </w:tc>
      </w:tr>
      <w:tr w:rsidR="00780E19" w:rsidRPr="00512454" w:rsidTr="00C60A61">
        <w:trPr>
          <w:trHeight w:val="1485"/>
        </w:trPr>
        <w:tc>
          <w:tcPr>
            <w:tcW w:w="648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20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7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 xml:space="preserve">Реконструкция водозаборного узла №5 со строительством станции обезжелезивания по адресу: </w:t>
            </w:r>
            <w:proofErr w:type="gramStart"/>
            <w:r w:rsidRPr="00512454">
              <w:rPr>
                <w:rFonts w:ascii="Times New Roman" w:hAnsi="Times New Roman"/>
              </w:rPr>
              <w:t>г</w:t>
            </w:r>
            <w:proofErr w:type="gramEnd"/>
            <w:r w:rsidRPr="00512454">
              <w:rPr>
                <w:rFonts w:ascii="Times New Roman" w:hAnsi="Times New Roman"/>
              </w:rPr>
              <w:t xml:space="preserve">. Пушкино, мкрн. </w:t>
            </w:r>
            <w:proofErr w:type="spellStart"/>
            <w:r w:rsidRPr="00512454">
              <w:rPr>
                <w:rFonts w:ascii="Times New Roman" w:hAnsi="Times New Roman"/>
              </w:rPr>
              <w:t>Мамонтовка</w:t>
            </w:r>
            <w:proofErr w:type="spellEnd"/>
            <w:r w:rsidRPr="00512454">
              <w:rPr>
                <w:rFonts w:ascii="Times New Roman" w:hAnsi="Times New Roman"/>
              </w:rPr>
              <w:t>, ул. Рабочая, д.5 (ПИР, СМР, ПНР)</w:t>
            </w: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</w:tr>
      <w:tr w:rsidR="00780E19" w:rsidRPr="00512454" w:rsidTr="00C60A61">
        <w:trPr>
          <w:trHeight w:val="1545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741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2920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 xml:space="preserve">Реконструкция водозаборного узла №22 со строительством станции обезжелезивания по адресу: </w:t>
            </w:r>
            <w:proofErr w:type="gramStart"/>
            <w:r w:rsidRPr="00512454">
              <w:rPr>
                <w:rFonts w:ascii="Times New Roman" w:hAnsi="Times New Roman"/>
              </w:rPr>
              <w:t>г</w:t>
            </w:r>
            <w:proofErr w:type="gramEnd"/>
            <w:r w:rsidRPr="00512454">
              <w:rPr>
                <w:rFonts w:ascii="Times New Roman" w:hAnsi="Times New Roman"/>
              </w:rPr>
              <w:t xml:space="preserve">.п. </w:t>
            </w:r>
            <w:proofErr w:type="spellStart"/>
            <w:r w:rsidRPr="00512454">
              <w:rPr>
                <w:rFonts w:ascii="Times New Roman" w:hAnsi="Times New Roman"/>
              </w:rPr>
              <w:t>Ашукино</w:t>
            </w:r>
            <w:proofErr w:type="spellEnd"/>
            <w:r w:rsidRPr="00512454">
              <w:rPr>
                <w:rFonts w:ascii="Times New Roman" w:hAnsi="Times New Roman"/>
              </w:rPr>
              <w:t>, ул. Чкалова, д.22 (ПИР, СМР, ПНР)</w:t>
            </w: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</w:tr>
      <w:tr w:rsidR="00780E19" w:rsidRPr="00512454" w:rsidTr="00C60A61">
        <w:trPr>
          <w:trHeight w:val="1560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741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2920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 xml:space="preserve">Реконструкция водозаборного узла №10 со строительством станции обезжелезивания по адресу: с.п. </w:t>
            </w:r>
            <w:proofErr w:type="gramStart"/>
            <w:r w:rsidRPr="00512454">
              <w:rPr>
                <w:rFonts w:ascii="Times New Roman" w:hAnsi="Times New Roman"/>
              </w:rPr>
              <w:t>Тарасовское</w:t>
            </w:r>
            <w:proofErr w:type="gramEnd"/>
            <w:r w:rsidRPr="00512454">
              <w:rPr>
                <w:rFonts w:ascii="Times New Roman" w:hAnsi="Times New Roman"/>
              </w:rPr>
              <w:t>, п. Лесные поляны, ул. Ленина, д.6</w:t>
            </w: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</w:tr>
      <w:tr w:rsidR="00780E19" w:rsidRPr="00512454" w:rsidTr="00C60A61">
        <w:trPr>
          <w:trHeight w:val="765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741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2920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 xml:space="preserve">Строительство сети канализации жилых домов в </w:t>
            </w:r>
            <w:proofErr w:type="gramStart"/>
            <w:r w:rsidRPr="00512454">
              <w:rPr>
                <w:rFonts w:ascii="Times New Roman" w:hAnsi="Times New Roman"/>
              </w:rPr>
              <w:t>г</w:t>
            </w:r>
            <w:proofErr w:type="gramEnd"/>
            <w:r w:rsidRPr="00512454">
              <w:rPr>
                <w:rFonts w:ascii="Times New Roman" w:hAnsi="Times New Roman"/>
              </w:rPr>
              <w:t xml:space="preserve">.п. </w:t>
            </w:r>
            <w:proofErr w:type="spellStart"/>
            <w:r w:rsidRPr="00512454">
              <w:rPr>
                <w:rFonts w:ascii="Times New Roman" w:hAnsi="Times New Roman"/>
              </w:rPr>
              <w:t>Ашукино</w:t>
            </w:r>
            <w:proofErr w:type="spellEnd"/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Число аварий в системах водоснабжения и водоотведения муниципальных образований Московской области, ед.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 xml:space="preserve">Базовый значение: 80 ед., 15 год - 80 </w:t>
            </w:r>
            <w:proofErr w:type="spellStart"/>
            <w:proofErr w:type="gramStart"/>
            <w:r w:rsidRPr="00512454">
              <w:rPr>
                <w:rFonts w:ascii="Times New Roman" w:hAnsi="Times New Roman"/>
              </w:rPr>
              <w:t>ед</w:t>
            </w:r>
            <w:proofErr w:type="spellEnd"/>
            <w:proofErr w:type="gramEnd"/>
            <w:r w:rsidRPr="00512454">
              <w:rPr>
                <w:rFonts w:ascii="Times New Roman" w:hAnsi="Times New Roman"/>
              </w:rPr>
              <w:t xml:space="preserve">, 16 год - 70 </w:t>
            </w:r>
            <w:proofErr w:type="spellStart"/>
            <w:r w:rsidRPr="00512454">
              <w:rPr>
                <w:rFonts w:ascii="Times New Roman" w:hAnsi="Times New Roman"/>
              </w:rPr>
              <w:t>ед</w:t>
            </w:r>
            <w:proofErr w:type="spellEnd"/>
            <w:r w:rsidRPr="00512454">
              <w:rPr>
                <w:rFonts w:ascii="Times New Roman" w:hAnsi="Times New Roman"/>
              </w:rPr>
              <w:t xml:space="preserve">, 17 год - 65 </w:t>
            </w:r>
            <w:proofErr w:type="spellStart"/>
            <w:r w:rsidRPr="00512454">
              <w:rPr>
                <w:rFonts w:ascii="Times New Roman" w:hAnsi="Times New Roman"/>
              </w:rPr>
              <w:t>ед</w:t>
            </w:r>
            <w:proofErr w:type="spellEnd"/>
            <w:r w:rsidRPr="00512454">
              <w:rPr>
                <w:rFonts w:ascii="Times New Roman" w:hAnsi="Times New Roman"/>
              </w:rPr>
              <w:t xml:space="preserve">, 18 год - 60 </w:t>
            </w:r>
            <w:proofErr w:type="spellStart"/>
            <w:r w:rsidRPr="00512454">
              <w:rPr>
                <w:rFonts w:ascii="Times New Roman" w:hAnsi="Times New Roman"/>
              </w:rPr>
              <w:t>ед</w:t>
            </w:r>
            <w:proofErr w:type="spellEnd"/>
            <w:r w:rsidRPr="00512454">
              <w:rPr>
                <w:rFonts w:ascii="Times New Roman" w:hAnsi="Times New Roman"/>
              </w:rPr>
              <w:t>, 19 год - 55 ед.</w:t>
            </w:r>
          </w:p>
        </w:tc>
      </w:tr>
      <w:tr w:rsidR="00780E19" w:rsidRPr="00512454" w:rsidTr="00C60A61">
        <w:trPr>
          <w:trHeight w:val="840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741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2920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9127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 xml:space="preserve">г.п. </w:t>
            </w:r>
            <w:proofErr w:type="gramStart"/>
            <w:r w:rsidRPr="00512454">
              <w:rPr>
                <w:rFonts w:ascii="Times New Roman" w:hAnsi="Times New Roman"/>
              </w:rPr>
              <w:t>Лесной</w:t>
            </w:r>
            <w:proofErr w:type="gramEnd"/>
            <w:r w:rsidRPr="00512454">
              <w:rPr>
                <w:rFonts w:ascii="Times New Roman" w:hAnsi="Times New Roman"/>
              </w:rPr>
              <w:br/>
              <w:t>Строительство РТХ на двух котельных</w:t>
            </w:r>
          </w:p>
        </w:tc>
        <w:tc>
          <w:tcPr>
            <w:tcW w:w="9127" w:type="dxa"/>
            <w:vMerge w:val="restart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 xml:space="preserve">1. Количество построенных и реконструируемых (модернизированных) котельных, ед.;                                                                    2. Удельный вес потерь </w:t>
            </w:r>
            <w:proofErr w:type="spellStart"/>
            <w:r w:rsidRPr="00512454">
              <w:rPr>
                <w:rFonts w:ascii="Times New Roman" w:hAnsi="Times New Roman"/>
              </w:rPr>
              <w:t>теплоэнергии</w:t>
            </w:r>
            <w:proofErr w:type="spellEnd"/>
            <w:r w:rsidRPr="00512454">
              <w:rPr>
                <w:rFonts w:ascii="Times New Roman" w:hAnsi="Times New Roman"/>
              </w:rPr>
              <w:t xml:space="preserve"> в общем количестве поданного в сеть тепла, %                                                                          3. Удельный расход топлива на единицу </w:t>
            </w:r>
            <w:proofErr w:type="spellStart"/>
            <w:r w:rsidRPr="00512454">
              <w:rPr>
                <w:rFonts w:ascii="Times New Roman" w:hAnsi="Times New Roman"/>
              </w:rPr>
              <w:t>теплоэнергии</w:t>
            </w:r>
            <w:proofErr w:type="spellEnd"/>
            <w:r w:rsidRPr="00512454">
              <w:rPr>
                <w:rFonts w:ascii="Times New Roman" w:hAnsi="Times New Roman"/>
              </w:rPr>
              <w:t xml:space="preserve"> тепла, </w:t>
            </w:r>
            <w:proofErr w:type="spellStart"/>
            <w:r w:rsidRPr="00512454">
              <w:rPr>
                <w:rFonts w:ascii="Times New Roman" w:hAnsi="Times New Roman"/>
              </w:rPr>
              <w:t>кг</w:t>
            </w:r>
            <w:proofErr w:type="gramStart"/>
            <w:r w:rsidRPr="00512454">
              <w:rPr>
                <w:rFonts w:ascii="Times New Roman" w:hAnsi="Times New Roman"/>
              </w:rPr>
              <w:t>.у</w:t>
            </w:r>
            <w:proofErr w:type="gramEnd"/>
            <w:r w:rsidRPr="00512454">
              <w:rPr>
                <w:rFonts w:ascii="Times New Roman" w:hAnsi="Times New Roman"/>
              </w:rPr>
              <w:t>.т</w:t>
            </w:r>
            <w:proofErr w:type="spellEnd"/>
            <w:r w:rsidRPr="00512454">
              <w:rPr>
                <w:rFonts w:ascii="Times New Roman" w:hAnsi="Times New Roman"/>
              </w:rPr>
              <w:t>./Гкал.</w:t>
            </w:r>
          </w:p>
        </w:tc>
        <w:tc>
          <w:tcPr>
            <w:tcW w:w="9127" w:type="dxa"/>
            <w:vMerge w:val="restart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 xml:space="preserve">Базовое значение: 4 ед., 15 год - 6 ед., 16 год - 8 ед., 17 год - 8 </w:t>
            </w:r>
            <w:proofErr w:type="spellStart"/>
            <w:proofErr w:type="gramStart"/>
            <w:r w:rsidRPr="00512454">
              <w:rPr>
                <w:rFonts w:ascii="Times New Roman" w:hAnsi="Times New Roman"/>
              </w:rPr>
              <w:t>ед</w:t>
            </w:r>
            <w:proofErr w:type="spellEnd"/>
            <w:proofErr w:type="gramEnd"/>
            <w:r w:rsidRPr="00512454">
              <w:rPr>
                <w:rFonts w:ascii="Times New Roman" w:hAnsi="Times New Roman"/>
              </w:rPr>
              <w:t xml:space="preserve">;    18 год - 8 </w:t>
            </w:r>
            <w:proofErr w:type="spellStart"/>
            <w:proofErr w:type="gramStart"/>
            <w:r w:rsidRPr="00512454">
              <w:rPr>
                <w:rFonts w:ascii="Times New Roman" w:hAnsi="Times New Roman"/>
              </w:rPr>
              <w:t>ед</w:t>
            </w:r>
            <w:proofErr w:type="spellEnd"/>
            <w:proofErr w:type="gramEnd"/>
            <w:r w:rsidRPr="00512454">
              <w:rPr>
                <w:rFonts w:ascii="Times New Roman" w:hAnsi="Times New Roman"/>
              </w:rPr>
              <w:t xml:space="preserve">, 19 год - 8 </w:t>
            </w:r>
            <w:proofErr w:type="spellStart"/>
            <w:r w:rsidRPr="00512454">
              <w:rPr>
                <w:rFonts w:ascii="Times New Roman" w:hAnsi="Times New Roman"/>
              </w:rPr>
              <w:t>ед</w:t>
            </w:r>
            <w:proofErr w:type="spellEnd"/>
            <w:r w:rsidRPr="00512454">
              <w:rPr>
                <w:rFonts w:ascii="Times New Roman" w:hAnsi="Times New Roman"/>
              </w:rPr>
              <w:t xml:space="preserve">                                                                                  Базовое значение: 12,08 %., 15 год - 11 %., 16 год - 10% , 17 год - 9%, 18 год - 8%, 19 год - 7 %   Базовое значение: </w:t>
            </w:r>
            <w:proofErr w:type="spellStart"/>
            <w:r w:rsidRPr="00512454">
              <w:rPr>
                <w:rFonts w:ascii="Times New Roman" w:hAnsi="Times New Roman"/>
              </w:rPr>
              <w:t>азовое</w:t>
            </w:r>
            <w:proofErr w:type="spellEnd"/>
            <w:r w:rsidRPr="00512454">
              <w:rPr>
                <w:rFonts w:ascii="Times New Roman" w:hAnsi="Times New Roman"/>
              </w:rPr>
              <w:t xml:space="preserve"> значение: 164,22., 15 год - 164,22 ., 16 год - 160,10 , 17 год - 159,30 , 18 год - 158,60, 19 год - 156,90 * показания теплоснабжающей организации по стат. форме.</w:t>
            </w:r>
          </w:p>
        </w:tc>
      </w:tr>
      <w:tr w:rsidR="00780E19" w:rsidRPr="00512454" w:rsidTr="00C60A61">
        <w:trPr>
          <w:trHeight w:val="1125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741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2920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 xml:space="preserve">Перевод дизельной котельной  на газовое топливо по адресу: </w:t>
            </w:r>
            <w:proofErr w:type="gramStart"/>
            <w:r w:rsidRPr="00512454">
              <w:rPr>
                <w:rFonts w:ascii="Times New Roman" w:hAnsi="Times New Roman"/>
              </w:rPr>
              <w:t>г</w:t>
            </w:r>
            <w:proofErr w:type="gramEnd"/>
            <w:r w:rsidRPr="00512454">
              <w:rPr>
                <w:rFonts w:ascii="Times New Roman" w:hAnsi="Times New Roman"/>
              </w:rPr>
              <w:t>.п. Правдинский, ул</w:t>
            </w:r>
            <w:proofErr w:type="gramStart"/>
            <w:r w:rsidRPr="00512454">
              <w:rPr>
                <w:rFonts w:ascii="Times New Roman" w:hAnsi="Times New Roman"/>
              </w:rPr>
              <w:t>.П</w:t>
            </w:r>
            <w:proofErr w:type="gramEnd"/>
            <w:r w:rsidRPr="00512454">
              <w:rPr>
                <w:rFonts w:ascii="Times New Roman" w:hAnsi="Times New Roman"/>
              </w:rPr>
              <w:t>роектная, 1/68</w:t>
            </w: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</w:tr>
      <w:tr w:rsidR="00780E19" w:rsidRPr="00512454" w:rsidTr="00C60A61">
        <w:trPr>
          <w:trHeight w:val="1350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741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2920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 xml:space="preserve">с.п. </w:t>
            </w:r>
            <w:proofErr w:type="spellStart"/>
            <w:r w:rsidRPr="00512454">
              <w:rPr>
                <w:rFonts w:ascii="Times New Roman" w:hAnsi="Times New Roman"/>
              </w:rPr>
              <w:t>Ельдигинское</w:t>
            </w:r>
            <w:proofErr w:type="spellEnd"/>
            <w:r w:rsidRPr="00512454">
              <w:rPr>
                <w:rFonts w:ascii="Times New Roman" w:hAnsi="Times New Roman"/>
              </w:rPr>
              <w:t>, Замена горизонтального аккумуляторного бака ГВС 2*40м3 в  котельной.</w:t>
            </w: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</w:tr>
      <w:tr w:rsidR="00780E19" w:rsidRPr="00512454" w:rsidTr="00C60A61">
        <w:trPr>
          <w:trHeight w:val="1740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741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2920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 xml:space="preserve">г.п. Софрино, Капитальный ремонт и пуско-наладка автоматики безопасности типа АКМО на котлах котельной, расположенной  по адресу: </w:t>
            </w:r>
            <w:proofErr w:type="gramStart"/>
            <w:r w:rsidRPr="00512454">
              <w:rPr>
                <w:rFonts w:ascii="Times New Roman" w:hAnsi="Times New Roman"/>
              </w:rPr>
              <w:t>г</w:t>
            </w:r>
            <w:proofErr w:type="gramEnd"/>
            <w:r w:rsidRPr="00512454">
              <w:rPr>
                <w:rFonts w:ascii="Times New Roman" w:hAnsi="Times New Roman"/>
              </w:rPr>
              <w:t xml:space="preserve">.п. Софрино, ул. </w:t>
            </w:r>
            <w:proofErr w:type="gramStart"/>
            <w:r w:rsidRPr="00512454">
              <w:rPr>
                <w:rFonts w:ascii="Times New Roman" w:hAnsi="Times New Roman"/>
              </w:rPr>
              <w:t>Дальняя</w:t>
            </w:r>
            <w:proofErr w:type="gramEnd"/>
            <w:r w:rsidRPr="00512454">
              <w:rPr>
                <w:rFonts w:ascii="Times New Roman" w:hAnsi="Times New Roman"/>
              </w:rPr>
              <w:t>.</w:t>
            </w: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</w:tr>
      <w:tr w:rsidR="00780E19" w:rsidRPr="00512454" w:rsidTr="00C60A61">
        <w:trPr>
          <w:trHeight w:val="1740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741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2920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 xml:space="preserve">г.п. </w:t>
            </w:r>
            <w:proofErr w:type="spellStart"/>
            <w:r w:rsidRPr="00512454">
              <w:rPr>
                <w:rFonts w:ascii="Times New Roman" w:hAnsi="Times New Roman"/>
              </w:rPr>
              <w:t>Ашукино</w:t>
            </w:r>
            <w:proofErr w:type="spellEnd"/>
            <w:r w:rsidRPr="00512454">
              <w:rPr>
                <w:rFonts w:ascii="Times New Roman" w:hAnsi="Times New Roman"/>
              </w:rPr>
              <w:t xml:space="preserve">, Капитальный ремонт подогревателей ВВП150*2000-6шт., на  котельной, расположенной  по адресу: </w:t>
            </w:r>
            <w:proofErr w:type="gramStart"/>
            <w:r w:rsidRPr="00512454">
              <w:rPr>
                <w:rFonts w:ascii="Times New Roman" w:hAnsi="Times New Roman"/>
              </w:rPr>
              <w:t>г</w:t>
            </w:r>
            <w:proofErr w:type="gramEnd"/>
            <w:r w:rsidRPr="00512454">
              <w:rPr>
                <w:rFonts w:ascii="Times New Roman" w:hAnsi="Times New Roman"/>
              </w:rPr>
              <w:t xml:space="preserve">.п. </w:t>
            </w:r>
            <w:proofErr w:type="spellStart"/>
            <w:r w:rsidRPr="00512454">
              <w:rPr>
                <w:rFonts w:ascii="Times New Roman" w:hAnsi="Times New Roman"/>
              </w:rPr>
              <w:t>Ашукино</w:t>
            </w:r>
            <w:proofErr w:type="spellEnd"/>
            <w:r w:rsidRPr="00512454">
              <w:rPr>
                <w:rFonts w:ascii="Times New Roman" w:hAnsi="Times New Roman"/>
              </w:rPr>
              <w:t>, ул. Некрасова.</w:t>
            </w: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</w:tr>
      <w:tr w:rsidR="00780E19" w:rsidRPr="00512454" w:rsidTr="00C60A61">
        <w:trPr>
          <w:trHeight w:val="1740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741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2920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 xml:space="preserve">с.п. </w:t>
            </w:r>
            <w:proofErr w:type="spellStart"/>
            <w:r w:rsidRPr="00512454">
              <w:rPr>
                <w:rFonts w:ascii="Times New Roman" w:hAnsi="Times New Roman"/>
              </w:rPr>
              <w:t>Царёвское</w:t>
            </w:r>
            <w:proofErr w:type="spellEnd"/>
            <w:r w:rsidRPr="00512454">
              <w:rPr>
                <w:rFonts w:ascii="Times New Roman" w:hAnsi="Times New Roman"/>
              </w:rPr>
              <w:t>, Капитальный ремонт и пуско-наладка автоматики безопасности типа АКМО на котлах котельной "</w:t>
            </w:r>
            <w:proofErr w:type="spellStart"/>
            <w:r w:rsidRPr="00512454">
              <w:rPr>
                <w:rFonts w:ascii="Times New Roman" w:hAnsi="Times New Roman"/>
              </w:rPr>
              <w:t>Барково</w:t>
            </w:r>
            <w:proofErr w:type="spellEnd"/>
            <w:r w:rsidRPr="00512454">
              <w:rPr>
                <w:rFonts w:ascii="Times New Roman" w:hAnsi="Times New Roman"/>
              </w:rPr>
              <w:t>".</w:t>
            </w: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</w:tr>
      <w:tr w:rsidR="00780E19" w:rsidRPr="00512454" w:rsidTr="00C60A61">
        <w:trPr>
          <w:trHeight w:val="1350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741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2920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 xml:space="preserve">с.п. </w:t>
            </w:r>
            <w:proofErr w:type="spellStart"/>
            <w:r w:rsidRPr="00512454">
              <w:rPr>
                <w:rFonts w:ascii="Times New Roman" w:hAnsi="Times New Roman"/>
              </w:rPr>
              <w:t>Царёвское</w:t>
            </w:r>
            <w:proofErr w:type="spellEnd"/>
            <w:r w:rsidRPr="00512454">
              <w:rPr>
                <w:rFonts w:ascii="Times New Roman" w:hAnsi="Times New Roman"/>
              </w:rPr>
              <w:t>, Капитальный ремонт и пуско-наладка автоматики безопасности типа АКМО на котлах котельной "Царево".</w:t>
            </w: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</w:tr>
      <w:tr w:rsidR="00780E19" w:rsidRPr="00512454" w:rsidTr="00C60A61">
        <w:trPr>
          <w:trHeight w:val="1665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741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2920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9127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 xml:space="preserve">с.п. </w:t>
            </w:r>
            <w:proofErr w:type="gramStart"/>
            <w:r w:rsidRPr="00512454">
              <w:rPr>
                <w:rFonts w:ascii="Times New Roman" w:hAnsi="Times New Roman"/>
              </w:rPr>
              <w:t>Тарасовское</w:t>
            </w:r>
            <w:proofErr w:type="gramEnd"/>
            <w:r w:rsidRPr="00512454">
              <w:rPr>
                <w:rFonts w:ascii="Times New Roman" w:hAnsi="Times New Roman"/>
              </w:rPr>
              <w:t>,</w:t>
            </w:r>
            <w:r w:rsidRPr="00512454">
              <w:rPr>
                <w:rFonts w:ascii="Times New Roman" w:hAnsi="Times New Roman"/>
              </w:rPr>
              <w:br/>
              <w:t xml:space="preserve">Капитальный ремонт подогревателей ВВП 630*2000- 4 шт. на  Котельной  </w:t>
            </w:r>
            <w:r w:rsidRPr="00512454">
              <w:rPr>
                <w:rFonts w:ascii="Times New Roman" w:hAnsi="Times New Roman"/>
              </w:rPr>
              <w:br/>
              <w:t>п. Челюскинский, ул. 1-я Тракторная, д. 2а.</w:t>
            </w: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</w:tr>
      <w:tr w:rsidR="00780E19" w:rsidRPr="00512454" w:rsidTr="00C60A61">
        <w:trPr>
          <w:trHeight w:val="2355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741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2920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 xml:space="preserve">г.п. Софрино, Капитальный ремонт тепловых сетей котельной, расположенной  по адресу: </w:t>
            </w:r>
            <w:proofErr w:type="gramStart"/>
            <w:r w:rsidRPr="00512454">
              <w:rPr>
                <w:rFonts w:ascii="Times New Roman" w:hAnsi="Times New Roman"/>
              </w:rPr>
              <w:t>г</w:t>
            </w:r>
            <w:proofErr w:type="gramEnd"/>
            <w:r w:rsidRPr="00512454">
              <w:rPr>
                <w:rFonts w:ascii="Times New Roman" w:hAnsi="Times New Roman"/>
              </w:rPr>
              <w:t xml:space="preserve">.п. Софрино, ул. </w:t>
            </w:r>
            <w:proofErr w:type="spellStart"/>
            <w:r w:rsidRPr="00512454">
              <w:rPr>
                <w:rFonts w:ascii="Times New Roman" w:hAnsi="Times New Roman"/>
              </w:rPr>
              <w:t>Комсомольская,д</w:t>
            </w:r>
            <w:proofErr w:type="spellEnd"/>
            <w:r w:rsidRPr="00512454">
              <w:rPr>
                <w:rFonts w:ascii="Times New Roman" w:hAnsi="Times New Roman"/>
              </w:rPr>
              <w:t>. 15а, по ул</w:t>
            </w:r>
            <w:proofErr w:type="gramStart"/>
            <w:r w:rsidRPr="00512454">
              <w:rPr>
                <w:rFonts w:ascii="Times New Roman" w:hAnsi="Times New Roman"/>
              </w:rPr>
              <w:t>.К</w:t>
            </w:r>
            <w:proofErr w:type="gramEnd"/>
            <w:r w:rsidRPr="00512454">
              <w:rPr>
                <w:rFonts w:ascii="Times New Roman" w:hAnsi="Times New Roman"/>
              </w:rPr>
              <w:t>омсомольская от дороги в сторону школы №2, Капитальный ремонт кровли котельной</w:t>
            </w: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</w:tr>
      <w:tr w:rsidR="00780E19" w:rsidRPr="00512454" w:rsidTr="00C60A61">
        <w:trPr>
          <w:trHeight w:val="3045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741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2920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 xml:space="preserve">г.п. Софрино, Капитальный ремонт тепловых сетей котельной, расположенной  по адресу: </w:t>
            </w:r>
            <w:proofErr w:type="gramStart"/>
            <w:r w:rsidRPr="00512454">
              <w:rPr>
                <w:rFonts w:ascii="Times New Roman" w:hAnsi="Times New Roman"/>
              </w:rPr>
              <w:t>г</w:t>
            </w:r>
            <w:proofErr w:type="gramEnd"/>
            <w:r w:rsidRPr="00512454">
              <w:rPr>
                <w:rFonts w:ascii="Times New Roman" w:hAnsi="Times New Roman"/>
              </w:rPr>
              <w:t xml:space="preserve">.п. Софрино, ул. Сетевая ,д. 4а, от котельной до д.№7 по </w:t>
            </w:r>
            <w:proofErr w:type="spellStart"/>
            <w:r w:rsidRPr="00512454">
              <w:rPr>
                <w:rFonts w:ascii="Times New Roman" w:hAnsi="Times New Roman"/>
              </w:rPr>
              <w:t>ул</w:t>
            </w:r>
            <w:proofErr w:type="gramStart"/>
            <w:r w:rsidRPr="00512454">
              <w:rPr>
                <w:rFonts w:ascii="Times New Roman" w:hAnsi="Times New Roman"/>
              </w:rPr>
              <w:t>.Д</w:t>
            </w:r>
            <w:proofErr w:type="gramEnd"/>
            <w:r w:rsidRPr="00512454">
              <w:rPr>
                <w:rFonts w:ascii="Times New Roman" w:hAnsi="Times New Roman"/>
              </w:rPr>
              <w:t>урова,От</w:t>
            </w:r>
            <w:proofErr w:type="spellEnd"/>
            <w:r w:rsidRPr="00512454">
              <w:rPr>
                <w:rFonts w:ascii="Times New Roman" w:hAnsi="Times New Roman"/>
              </w:rPr>
              <w:t xml:space="preserve"> тк-1 до тк-2 2, от тк-3 до д.№2 по ул.Сетевая, Капитальный ремонт и пуско-наладка автоматики безопасности типа АКМО на котлах</w:t>
            </w:r>
          </w:p>
        </w:tc>
        <w:tc>
          <w:tcPr>
            <w:tcW w:w="9127" w:type="dxa"/>
            <w:vMerge w:val="restart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 xml:space="preserve">Число аварий в системах теплоснабжения муниципальных образований Московской области, </w:t>
            </w:r>
            <w:proofErr w:type="spellStart"/>
            <w:proofErr w:type="gramStart"/>
            <w:r w:rsidRPr="00512454">
              <w:rPr>
                <w:rFonts w:ascii="Times New Roman" w:hAnsi="Times New Roman"/>
              </w:rPr>
              <w:t>ед</w:t>
            </w:r>
            <w:proofErr w:type="spellEnd"/>
            <w:proofErr w:type="gramEnd"/>
            <w:r w:rsidRPr="00512454">
              <w:rPr>
                <w:rFonts w:ascii="Times New Roman" w:hAnsi="Times New Roman"/>
              </w:rPr>
              <w:t xml:space="preserve">; </w:t>
            </w:r>
          </w:p>
        </w:tc>
        <w:tc>
          <w:tcPr>
            <w:tcW w:w="9127" w:type="dxa"/>
            <w:vMerge w:val="restart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12454">
              <w:rPr>
                <w:rFonts w:ascii="Times New Roman" w:hAnsi="Times New Roman"/>
              </w:rPr>
              <w:t>Базовое значение: 17 ед., 15 год - 17 ед., 16 год - 14 ед., 17 год - 10 ед., 18 год - 9 ед., 19  год - 9 ед.</w:t>
            </w:r>
            <w:proofErr w:type="gramEnd"/>
          </w:p>
        </w:tc>
      </w:tr>
      <w:tr w:rsidR="00780E19" w:rsidRPr="00512454" w:rsidTr="00C60A61">
        <w:trPr>
          <w:trHeight w:val="2595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741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2920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 xml:space="preserve">г.п. Софрино, Капитальный ремонт тепловых сетей котельной, расположенной  по адресу: </w:t>
            </w:r>
            <w:proofErr w:type="gramStart"/>
            <w:r w:rsidRPr="00512454">
              <w:rPr>
                <w:rFonts w:ascii="Times New Roman" w:hAnsi="Times New Roman"/>
              </w:rPr>
              <w:t>г</w:t>
            </w:r>
            <w:proofErr w:type="gramEnd"/>
            <w:r w:rsidRPr="00512454">
              <w:rPr>
                <w:rFonts w:ascii="Times New Roman" w:hAnsi="Times New Roman"/>
              </w:rPr>
              <w:t>.п. Софрино, ул. Мичурина, д. 45, от ул. Южная от д.18 к д.20,ул. Южная от д.26 к д.28, ул. Средняя д. 22 (транзит)</w:t>
            </w:r>
            <w:proofErr w:type="gramStart"/>
            <w:r w:rsidRPr="00512454">
              <w:rPr>
                <w:rFonts w:ascii="Times New Roman" w:hAnsi="Times New Roman"/>
              </w:rPr>
              <w:t>,Т</w:t>
            </w:r>
            <w:proofErr w:type="gramEnd"/>
            <w:r w:rsidRPr="00512454">
              <w:rPr>
                <w:rFonts w:ascii="Times New Roman" w:hAnsi="Times New Roman"/>
              </w:rPr>
              <w:t>К 10 по ул. Ленина до поликлиники по ул. Тютчева,</w:t>
            </w: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</w:tr>
      <w:tr w:rsidR="00780E19" w:rsidRPr="00512454" w:rsidTr="00C60A61">
        <w:trPr>
          <w:trHeight w:val="2130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741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2920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г.п</w:t>
            </w:r>
            <w:proofErr w:type="gramStart"/>
            <w:r w:rsidRPr="00512454">
              <w:rPr>
                <w:rFonts w:ascii="Times New Roman" w:hAnsi="Times New Roman"/>
              </w:rPr>
              <w:t>.С</w:t>
            </w:r>
            <w:proofErr w:type="gramEnd"/>
            <w:r w:rsidRPr="00512454">
              <w:rPr>
                <w:rFonts w:ascii="Times New Roman" w:hAnsi="Times New Roman"/>
              </w:rPr>
              <w:t xml:space="preserve">офрино, Строительство трассы горячего водоснабжения к жилым домам и объектам коммунально-бытового назначения с внутренней разводкой по ул.Заводская и ул.Клубная  </w:t>
            </w: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</w:tr>
      <w:tr w:rsidR="00780E19" w:rsidRPr="00512454" w:rsidTr="00C60A61">
        <w:trPr>
          <w:trHeight w:val="1125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741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2920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 xml:space="preserve">с.п. </w:t>
            </w:r>
            <w:proofErr w:type="spellStart"/>
            <w:r w:rsidRPr="00512454">
              <w:rPr>
                <w:rFonts w:ascii="Times New Roman" w:hAnsi="Times New Roman"/>
              </w:rPr>
              <w:t>Царёвское</w:t>
            </w:r>
            <w:proofErr w:type="spellEnd"/>
            <w:r w:rsidRPr="00512454">
              <w:rPr>
                <w:rFonts w:ascii="Times New Roman" w:hAnsi="Times New Roman"/>
              </w:rPr>
              <w:t xml:space="preserve">, Капитальный ремонт тепловых сетей, от ТК 20 до д.7 по ул. </w:t>
            </w:r>
            <w:proofErr w:type="gramStart"/>
            <w:r w:rsidRPr="00512454">
              <w:rPr>
                <w:rFonts w:ascii="Times New Roman" w:hAnsi="Times New Roman"/>
              </w:rPr>
              <w:t>Соболиная</w:t>
            </w:r>
            <w:proofErr w:type="gramEnd"/>
            <w:r w:rsidRPr="00512454">
              <w:rPr>
                <w:rFonts w:ascii="Times New Roman" w:hAnsi="Times New Roman"/>
              </w:rPr>
              <w:t xml:space="preserve"> пос. Зверосовхоз котельной.</w:t>
            </w: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</w:tr>
      <w:tr w:rsidR="00780E19" w:rsidRPr="00512454" w:rsidTr="00C60A61">
        <w:trPr>
          <w:trHeight w:val="1155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741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2920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9127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 xml:space="preserve">г.п. </w:t>
            </w:r>
            <w:proofErr w:type="spellStart"/>
            <w:r w:rsidRPr="00512454">
              <w:rPr>
                <w:rFonts w:ascii="Times New Roman" w:hAnsi="Times New Roman"/>
              </w:rPr>
              <w:t>Ашукино</w:t>
            </w:r>
            <w:proofErr w:type="spellEnd"/>
            <w:r w:rsidRPr="00512454">
              <w:rPr>
                <w:rFonts w:ascii="Times New Roman" w:hAnsi="Times New Roman"/>
              </w:rPr>
              <w:t xml:space="preserve">,  Капитальный ремонт кровли, на  котельной, расположенной  по адресу: </w:t>
            </w:r>
            <w:proofErr w:type="gramStart"/>
            <w:r w:rsidRPr="00512454">
              <w:rPr>
                <w:rFonts w:ascii="Times New Roman" w:hAnsi="Times New Roman"/>
              </w:rPr>
              <w:t>г</w:t>
            </w:r>
            <w:proofErr w:type="gramEnd"/>
            <w:r w:rsidRPr="00512454">
              <w:rPr>
                <w:rFonts w:ascii="Times New Roman" w:hAnsi="Times New Roman"/>
              </w:rPr>
              <w:t xml:space="preserve">.п. </w:t>
            </w:r>
            <w:proofErr w:type="spellStart"/>
            <w:r w:rsidRPr="00512454">
              <w:rPr>
                <w:rFonts w:ascii="Times New Roman" w:hAnsi="Times New Roman"/>
              </w:rPr>
              <w:t>Ашукино</w:t>
            </w:r>
            <w:proofErr w:type="spellEnd"/>
            <w:r w:rsidRPr="00512454">
              <w:rPr>
                <w:rFonts w:ascii="Times New Roman" w:hAnsi="Times New Roman"/>
              </w:rPr>
              <w:t xml:space="preserve">,  </w:t>
            </w:r>
            <w:proofErr w:type="spellStart"/>
            <w:r w:rsidRPr="00512454">
              <w:rPr>
                <w:rFonts w:ascii="Times New Roman" w:hAnsi="Times New Roman"/>
              </w:rPr>
              <w:t>мкрн</w:t>
            </w:r>
            <w:proofErr w:type="spellEnd"/>
            <w:r w:rsidRPr="00512454">
              <w:rPr>
                <w:rFonts w:ascii="Times New Roman" w:hAnsi="Times New Roman"/>
              </w:rPr>
              <w:t xml:space="preserve">. </w:t>
            </w:r>
            <w:proofErr w:type="spellStart"/>
            <w:r w:rsidRPr="00512454">
              <w:rPr>
                <w:rFonts w:ascii="Times New Roman" w:hAnsi="Times New Roman"/>
              </w:rPr>
              <w:t>Росхмель</w:t>
            </w:r>
            <w:proofErr w:type="spellEnd"/>
            <w:r w:rsidRPr="00512454">
              <w:rPr>
                <w:rFonts w:ascii="Times New Roman" w:hAnsi="Times New Roman"/>
              </w:rPr>
              <w:t>.</w:t>
            </w: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</w:tr>
      <w:tr w:rsidR="00780E19" w:rsidRPr="00512454" w:rsidTr="00C60A61">
        <w:trPr>
          <w:trHeight w:val="1155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741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2920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9127" w:type="dxa"/>
            <w:vMerge w:val="restart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Реализация инвестиционных программ организаций коммунального комплекса в сфере теплоснабжения, водоснабжения, водоотведения</w:t>
            </w:r>
          </w:p>
        </w:tc>
        <w:tc>
          <w:tcPr>
            <w:tcW w:w="9127" w:type="dxa"/>
            <w:vMerge w:val="restart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Доля заемных средств организаций в общем объеме капитальных вложений в системы теплоснабжения, водоснабжения, водоотведения и очистки сточных вод, процент</w:t>
            </w:r>
          </w:p>
        </w:tc>
        <w:tc>
          <w:tcPr>
            <w:tcW w:w="9127" w:type="dxa"/>
            <w:vMerge w:val="restart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Базовое значение 18%, 14 год - 18%, * с 15 года значения показателей будут уточнены.</w:t>
            </w:r>
          </w:p>
        </w:tc>
      </w:tr>
      <w:tr w:rsidR="00780E19" w:rsidRPr="00512454" w:rsidTr="00C60A61">
        <w:trPr>
          <w:trHeight w:val="390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741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2920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</w:tr>
      <w:tr w:rsidR="00780E19" w:rsidRPr="00512454" w:rsidTr="00C60A61">
        <w:trPr>
          <w:trHeight w:val="135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741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2920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</w:tr>
      <w:tr w:rsidR="00780E19" w:rsidRPr="00512454" w:rsidTr="00C60A61">
        <w:trPr>
          <w:trHeight w:val="2025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741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2920" w:type="dxa"/>
            <w:vMerge w:val="restart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 xml:space="preserve">Создание условий для повышения качества жизни населения Пушкинского </w:t>
            </w:r>
            <w:r w:rsidRPr="00512454">
              <w:rPr>
                <w:rFonts w:ascii="Times New Roman" w:hAnsi="Times New Roman"/>
              </w:rPr>
              <w:lastRenderedPageBreak/>
              <w:t>муниципального района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lastRenderedPageBreak/>
              <w:t>Содержание и ремонт основных фондов организаций коммунального комплекса в сфере теплоснабжения, водоснабжения, водоотведения и очистки сточных вод</w:t>
            </w:r>
          </w:p>
        </w:tc>
        <w:tc>
          <w:tcPr>
            <w:tcW w:w="9127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Доля собственных инвестиций организаций в расходах от основного вида деятельности организаций сектора водоснабжения, водоотведения, очистки сточных вод и теплоснабжения, процент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Базовое значение 20,3 %, 15 год - 20,5%, 16 год - 21 %, 17 год - 21,3%, 18 год - 21,5%, 19 год - 22 % * согласно данным стат</w:t>
            </w:r>
            <w:proofErr w:type="gramStart"/>
            <w:r w:rsidRPr="00512454">
              <w:rPr>
                <w:rFonts w:ascii="Times New Roman" w:hAnsi="Times New Roman"/>
              </w:rPr>
              <w:t>.ф</w:t>
            </w:r>
            <w:proofErr w:type="gramEnd"/>
            <w:r w:rsidRPr="00512454">
              <w:rPr>
                <w:rFonts w:ascii="Times New Roman" w:hAnsi="Times New Roman"/>
              </w:rPr>
              <w:t>ормы</w:t>
            </w:r>
          </w:p>
        </w:tc>
      </w:tr>
      <w:tr w:rsidR="00780E19" w:rsidRPr="00512454" w:rsidTr="00C60A61">
        <w:trPr>
          <w:trHeight w:val="1605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741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2920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7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Подготовка объектов жилищно-коммунального хозяйства к осенне-зимнему периоду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Уровень готовности объектов жилищно-коммунального хозяйства Пушкинского муниципального района к осенне-зимнему периоду, %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Базовое значение 100 %, 15 год - 100%, 16 год - 100 %, 17 год - 100 %, 18 год - 100 %, 19 год - 100 %</w:t>
            </w:r>
          </w:p>
        </w:tc>
      </w:tr>
      <w:tr w:rsidR="00780E19" w:rsidRPr="00512454" w:rsidTr="00C60A61">
        <w:trPr>
          <w:trHeight w:val="1260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741" w:type="dxa"/>
            <w:vMerge w:val="restart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  <w:bCs/>
              </w:rPr>
            </w:pPr>
            <w:r w:rsidRPr="00512454">
              <w:rPr>
                <w:rFonts w:ascii="Times New Roman" w:hAnsi="Times New Roman"/>
                <w:bCs/>
              </w:rPr>
              <w:t>Подпрограмма "Капитальный ремонт муниципа</w:t>
            </w:r>
            <w:r w:rsidRPr="00512454">
              <w:rPr>
                <w:rFonts w:ascii="Times New Roman" w:hAnsi="Times New Roman"/>
                <w:bCs/>
              </w:rPr>
              <w:lastRenderedPageBreak/>
              <w:t>льного и общего имущества в многоквартирны</w:t>
            </w:r>
            <w:r w:rsidRPr="00512454">
              <w:rPr>
                <w:rFonts w:ascii="Times New Roman" w:hAnsi="Times New Roman"/>
                <w:bCs/>
              </w:rPr>
              <w:lastRenderedPageBreak/>
              <w:t>х домах</w:t>
            </w:r>
          </w:p>
        </w:tc>
        <w:tc>
          <w:tcPr>
            <w:tcW w:w="2920" w:type="dxa"/>
            <w:vMerge w:val="restart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lastRenderedPageBreak/>
              <w:t>Обеспечение сохранности жилищного фонда, увеличение срока эксплуатации</w:t>
            </w:r>
          </w:p>
        </w:tc>
        <w:tc>
          <w:tcPr>
            <w:tcW w:w="9127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Капитальный ремонт муниципальных жилых помещений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Количест</w:t>
            </w:r>
            <w:r>
              <w:rPr>
                <w:rFonts w:ascii="Times New Roman" w:hAnsi="Times New Roman"/>
              </w:rPr>
              <w:t>в</w:t>
            </w:r>
            <w:r w:rsidRPr="00512454">
              <w:rPr>
                <w:rFonts w:ascii="Times New Roman" w:hAnsi="Times New Roman"/>
              </w:rPr>
              <w:t xml:space="preserve">о отремонтированных объектов, </w:t>
            </w:r>
            <w:proofErr w:type="spellStart"/>
            <w:proofErr w:type="gramStart"/>
            <w:r w:rsidRPr="00512454">
              <w:rPr>
                <w:rFonts w:ascii="Times New Roman" w:hAnsi="Times New Roman"/>
              </w:rPr>
              <w:t>ед</w:t>
            </w:r>
            <w:proofErr w:type="spellEnd"/>
            <w:proofErr w:type="gramEnd"/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Базовое значение 0, 15 год - не менее 5, 16 год - не менее 5, 17 год - не менее 6, 18 год - не менее 6, 19 год - не менее 6</w:t>
            </w:r>
          </w:p>
        </w:tc>
      </w:tr>
      <w:tr w:rsidR="00780E19" w:rsidRPr="00512454" w:rsidTr="00C60A61">
        <w:trPr>
          <w:trHeight w:val="1245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741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20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7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 xml:space="preserve">Капитальный ремонт общего имущества МКД 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Доля капитально отремонтированных МКД в общем числе МКД подлежащих капитальному ремонту в отчетном году, %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Базовое значение 0, 15 год - 3,5 16 год - 12,7, 17 год - 20,9, 18 год - 21,1  19 год - 28,96</w:t>
            </w:r>
          </w:p>
        </w:tc>
      </w:tr>
      <w:tr w:rsidR="00780E19" w:rsidRPr="00512454" w:rsidTr="00C60A61">
        <w:trPr>
          <w:trHeight w:val="1245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741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20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7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Взнос на капитальный ремонт общего имущества МКД, за помещения, которые находятся в муниципальной собственности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Общий объем средств, направленный на реализацию программы по  капитальному ремонту общего имущества МКД из бюджета муниципального образования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Базовое значение 1839,359,16, 15 год - 1839,359,16, 16 год - 1839,359,16, 17 год - 1839,359,16, 18 год - 1839,359,16, 19 год - 1839,359,16</w:t>
            </w:r>
          </w:p>
        </w:tc>
      </w:tr>
      <w:tr w:rsidR="00780E19" w:rsidRPr="00512454" w:rsidTr="00C60A61">
        <w:trPr>
          <w:trHeight w:val="2685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741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20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Повышение энергетической эффективности и надежности функционирования внутридо</w:t>
            </w:r>
            <w:r w:rsidRPr="00512454">
              <w:rPr>
                <w:rFonts w:ascii="Times New Roman" w:hAnsi="Times New Roman"/>
              </w:rPr>
              <w:lastRenderedPageBreak/>
              <w:t>мовых инженерных систем</w:t>
            </w:r>
          </w:p>
        </w:tc>
        <w:tc>
          <w:tcPr>
            <w:tcW w:w="9127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lastRenderedPageBreak/>
              <w:t>Замена внутриквартирного газового оборудования, пришедшего в негодность в связи с истечением сроков эксплуатации (замена газовых плит (с автоматикой "газ-контроль"), газовых водонагревателей, газовых котлов) в муниципальных жилых помещениях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Количество  заменен</w:t>
            </w:r>
            <w:r>
              <w:rPr>
                <w:rFonts w:ascii="Times New Roman" w:hAnsi="Times New Roman"/>
              </w:rPr>
              <w:t>н</w:t>
            </w:r>
            <w:r w:rsidRPr="00512454">
              <w:rPr>
                <w:rFonts w:ascii="Times New Roman" w:hAnsi="Times New Roman"/>
              </w:rPr>
              <w:t xml:space="preserve">ого газового оборудования, </w:t>
            </w:r>
            <w:proofErr w:type="spellStart"/>
            <w:proofErr w:type="gramStart"/>
            <w:r w:rsidRPr="00512454">
              <w:rPr>
                <w:rFonts w:ascii="Times New Roman" w:hAnsi="Times New Roman"/>
              </w:rPr>
              <w:t>ед</w:t>
            </w:r>
            <w:proofErr w:type="spellEnd"/>
            <w:proofErr w:type="gramEnd"/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Базовое значение 0, 15 год - 25, 16 год - 165, 17 год - 152, 18 год - 141, 19 год - 126</w:t>
            </w:r>
          </w:p>
        </w:tc>
      </w:tr>
      <w:tr w:rsidR="00780E19" w:rsidRPr="00512454" w:rsidTr="00C60A61">
        <w:trPr>
          <w:trHeight w:val="1605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741" w:type="dxa"/>
            <w:vMerge w:val="restart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  <w:bCs/>
              </w:rPr>
            </w:pPr>
            <w:r w:rsidRPr="00512454">
              <w:rPr>
                <w:rFonts w:ascii="Times New Roman" w:hAnsi="Times New Roman"/>
                <w:bCs/>
              </w:rPr>
              <w:t>Подпрограмма "Благоустройство"</w:t>
            </w:r>
          </w:p>
        </w:tc>
        <w:tc>
          <w:tcPr>
            <w:tcW w:w="2920" w:type="dxa"/>
            <w:vMerge w:val="restart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 xml:space="preserve">Содержание в чистоте и порядке территории общего пользования и объектов благоустройства, создание комфортных условий </w:t>
            </w:r>
            <w:r w:rsidRPr="00512454">
              <w:rPr>
                <w:rFonts w:ascii="Times New Roman" w:hAnsi="Times New Roman"/>
              </w:rPr>
              <w:lastRenderedPageBreak/>
              <w:t>для массового отдыха жителей района</w:t>
            </w:r>
          </w:p>
        </w:tc>
        <w:tc>
          <w:tcPr>
            <w:tcW w:w="9127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lastRenderedPageBreak/>
              <w:t>Ликвидация несанкционированных свалок на территории города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Объем вывезен</w:t>
            </w:r>
            <w:r>
              <w:rPr>
                <w:rFonts w:ascii="Times New Roman" w:hAnsi="Times New Roman"/>
              </w:rPr>
              <w:t>н</w:t>
            </w:r>
            <w:r w:rsidRPr="00512454">
              <w:rPr>
                <w:rFonts w:ascii="Times New Roman" w:hAnsi="Times New Roman"/>
              </w:rPr>
              <w:t>ого мусора с несанкционированных свалок, тыс</w:t>
            </w:r>
            <w:proofErr w:type="gramStart"/>
            <w:r w:rsidRPr="00512454">
              <w:rPr>
                <w:rFonts w:ascii="Times New Roman" w:hAnsi="Times New Roman"/>
              </w:rPr>
              <w:t>.к</w:t>
            </w:r>
            <w:proofErr w:type="gramEnd"/>
            <w:r w:rsidRPr="00512454">
              <w:rPr>
                <w:rFonts w:ascii="Times New Roman" w:hAnsi="Times New Roman"/>
              </w:rPr>
              <w:t>уб. м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Базовое значение 151,6, 15 год - 151,6, 16 год - 151,6, 17 год - 151,6, 18 год - 151,6, 19 год - 151,6</w:t>
            </w:r>
          </w:p>
        </w:tc>
      </w:tr>
      <w:tr w:rsidR="00780E19" w:rsidRPr="00512454" w:rsidTr="00C60A61">
        <w:trPr>
          <w:trHeight w:val="1605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741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20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7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Уборка городской территории общего пользования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Площадь территории, тыс. кв.м.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Базовое значение 484,6, 15 год - 484,6, 16 год - 484,6, 17 год - 484,6, 18 год - 484,6, 19 год - 484,6</w:t>
            </w:r>
          </w:p>
        </w:tc>
      </w:tr>
      <w:tr w:rsidR="00780E19" w:rsidRPr="00512454" w:rsidTr="00C60A61">
        <w:trPr>
          <w:trHeight w:val="1605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741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20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7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Благоустройство территорий общего пользования (парки, скверы, улицы и т.п.)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 xml:space="preserve">Количество установленных элементов (урны, скамейки, бетонные полусферы, дорожки), </w:t>
            </w:r>
            <w:proofErr w:type="spellStart"/>
            <w:proofErr w:type="gramStart"/>
            <w:r w:rsidRPr="00512454">
              <w:rPr>
                <w:rFonts w:ascii="Times New Roman" w:hAnsi="Times New Roman"/>
              </w:rPr>
              <w:t>ед</w:t>
            </w:r>
            <w:proofErr w:type="spellEnd"/>
            <w:proofErr w:type="gramEnd"/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Базовое значение 0, 15 год - не менее 1, 16 год - не менее 1, 17 год - не менее 1, 18 год - не менее 1, 19 год - не менее 1.</w:t>
            </w:r>
          </w:p>
        </w:tc>
      </w:tr>
      <w:tr w:rsidR="00780E19" w:rsidRPr="00512454" w:rsidTr="00C60A61">
        <w:trPr>
          <w:trHeight w:val="1890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741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20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7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Установка контейнерных площадок вблизи СНТ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Количество обустроенных контейнерных площадок, ед.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Базовое значение 0, 15 год - 0, 16 год - 0, 17 год - 0, 18 год - 0, 19 год - 0. * Данный показатель не используется, так как СНТ осуществляют вывоз и утилизацию ТБО по заключенным договорам со специализированными организациями.</w:t>
            </w:r>
          </w:p>
        </w:tc>
      </w:tr>
      <w:tr w:rsidR="00780E19" w:rsidRPr="00512454" w:rsidTr="00C60A61">
        <w:trPr>
          <w:trHeight w:val="1605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741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20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7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Установка детских площадок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Количество обустроенных детских игровых площадок на территории городских и сельских поселений Пушкинского муниципального района, ед.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Базовое значение 0, 15 год - 20, 16 год - 15, 17год - 9, 18 год - 9, 19 год - 9</w:t>
            </w:r>
          </w:p>
        </w:tc>
      </w:tr>
      <w:tr w:rsidR="00780E19" w:rsidRPr="00512454" w:rsidTr="00C60A61">
        <w:trPr>
          <w:trHeight w:val="1605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741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20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Работы по развитию, капитальному и текущему ремонту внутриквартальных дорог</w:t>
            </w:r>
          </w:p>
        </w:tc>
        <w:tc>
          <w:tcPr>
            <w:tcW w:w="9127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Капитальный и текущий ремонт внутриквартальных дорог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Площадь внутриквартальных дорог, тыс.кв</w:t>
            </w:r>
            <w:proofErr w:type="gramStart"/>
            <w:r w:rsidRPr="00512454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Базовое значение 53,4, 15 год - 63,8, 16 год - 76,1, 17 год - 89,7, 18 год - 104,6, 19 год - 121,1</w:t>
            </w:r>
          </w:p>
        </w:tc>
      </w:tr>
      <w:tr w:rsidR="00780E19" w:rsidRPr="00512454" w:rsidTr="00C60A61">
        <w:trPr>
          <w:trHeight w:val="1605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741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20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Приобретение техники для нужд коммунального хозяйств</w:t>
            </w:r>
            <w:r w:rsidRPr="00512454">
              <w:rPr>
                <w:rFonts w:ascii="Times New Roman" w:hAnsi="Times New Roman"/>
              </w:rPr>
              <w:lastRenderedPageBreak/>
              <w:t>а</w:t>
            </w:r>
          </w:p>
        </w:tc>
        <w:tc>
          <w:tcPr>
            <w:tcW w:w="9127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lastRenderedPageBreak/>
              <w:t xml:space="preserve"> Предоставление субсидий бюджета МО бюджету г.п. Пушкино на приобретение техники для нужд коммунального хозяйства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Количество единиц приобретенной техники для нужд коммунального хозяйства, ед.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Базовое значение   17, 15 год - 33, 16 год - 33, 17 год - 0, 18 год - 0, 19 год - 0</w:t>
            </w:r>
          </w:p>
        </w:tc>
      </w:tr>
      <w:tr w:rsidR="00780E19" w:rsidRPr="00512454" w:rsidTr="00C60A61">
        <w:trPr>
          <w:trHeight w:val="1125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741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20" w:type="dxa"/>
            <w:vMerge w:val="restart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Содержание и техническое обслуживание объектов сети уличного освещения</w:t>
            </w:r>
          </w:p>
        </w:tc>
        <w:tc>
          <w:tcPr>
            <w:tcW w:w="9127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Содержание и капитальный ремонт объектов сети уличного освещения</w:t>
            </w:r>
          </w:p>
        </w:tc>
        <w:tc>
          <w:tcPr>
            <w:tcW w:w="9127" w:type="dxa"/>
            <w:vMerge w:val="restart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Доля освещенности территории городских и сельских поселений</w:t>
            </w:r>
          </w:p>
        </w:tc>
        <w:tc>
          <w:tcPr>
            <w:tcW w:w="9127" w:type="dxa"/>
            <w:vMerge w:val="restart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Базовое значение 93%, 15 год - 93%, 16  год - 95 %, 17 год - 97 %, 18 год - 98 %, 19 год - 100 %</w:t>
            </w:r>
          </w:p>
        </w:tc>
      </w:tr>
      <w:tr w:rsidR="00780E19" w:rsidRPr="00512454" w:rsidTr="00C60A61">
        <w:trPr>
          <w:trHeight w:val="1005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741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20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7" w:type="dxa"/>
            <w:vMerge w:val="restart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Техническое обслуживание сети уличного освещения</w:t>
            </w: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</w:tr>
      <w:tr w:rsidR="00780E19" w:rsidRPr="00512454" w:rsidTr="00C60A61">
        <w:trPr>
          <w:trHeight w:val="300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741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20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7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</w:p>
        </w:tc>
      </w:tr>
      <w:tr w:rsidR="00780E19" w:rsidRPr="00512454" w:rsidTr="00C60A61">
        <w:trPr>
          <w:trHeight w:val="1125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741" w:type="dxa"/>
            <w:vMerge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20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Работы по развитию, капитальному и текущему ремонту внутриквартальных дорог</w:t>
            </w:r>
          </w:p>
        </w:tc>
        <w:tc>
          <w:tcPr>
            <w:tcW w:w="9127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Капитальный и текущий ремонт внутриквартальных дорог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Площадь внутриквартальных дорог, тыс. кв. м.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Базовое значение 53,4, 15 год - 63,8, 16 год - 76,1 %, 17 год - 89,7, 18 год - 104,6, 19 год - 121,1</w:t>
            </w:r>
          </w:p>
        </w:tc>
      </w:tr>
      <w:tr w:rsidR="00780E19" w:rsidRPr="00512454" w:rsidTr="00C60A61">
        <w:trPr>
          <w:trHeight w:val="2040"/>
        </w:trPr>
        <w:tc>
          <w:tcPr>
            <w:tcW w:w="648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741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 </w:t>
            </w:r>
          </w:p>
        </w:tc>
        <w:tc>
          <w:tcPr>
            <w:tcW w:w="2920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Развитие коммунального комплекса</w:t>
            </w:r>
          </w:p>
        </w:tc>
        <w:tc>
          <w:tcPr>
            <w:tcW w:w="9127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Разработка и утверждение инвестиционных программ</w:t>
            </w:r>
          </w:p>
        </w:tc>
        <w:tc>
          <w:tcPr>
            <w:tcW w:w="9127" w:type="dxa"/>
            <w:noWrap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 xml:space="preserve">Доля организаций коммунального комплекса, осуществляющих производство товаров, оказание услуг по </w:t>
            </w:r>
            <w:proofErr w:type="spellStart"/>
            <w:r w:rsidRPr="00512454">
              <w:rPr>
                <w:rFonts w:ascii="Times New Roman" w:hAnsi="Times New Roman"/>
              </w:rPr>
              <w:t>вод</w:t>
            </w:r>
            <w:proofErr w:type="gramStart"/>
            <w:r w:rsidRPr="00512454">
              <w:rPr>
                <w:rFonts w:ascii="Times New Roman" w:hAnsi="Times New Roman"/>
              </w:rPr>
              <w:t>о</w:t>
            </w:r>
            <w:proofErr w:type="spellEnd"/>
            <w:r w:rsidRPr="00512454">
              <w:rPr>
                <w:rFonts w:ascii="Times New Roman" w:hAnsi="Times New Roman"/>
              </w:rPr>
              <w:t>-</w:t>
            </w:r>
            <w:proofErr w:type="gramEnd"/>
            <w:r w:rsidRPr="00512454">
              <w:rPr>
                <w:rFonts w:ascii="Times New Roman" w:hAnsi="Times New Roman"/>
              </w:rPr>
              <w:t xml:space="preserve">,  тепло-, </w:t>
            </w:r>
            <w:proofErr w:type="spellStart"/>
            <w:r w:rsidRPr="00512454">
              <w:rPr>
                <w:rFonts w:ascii="Times New Roman" w:hAnsi="Times New Roman"/>
              </w:rPr>
              <w:t>газо</w:t>
            </w:r>
            <w:proofErr w:type="spellEnd"/>
            <w:r w:rsidRPr="00512454">
              <w:rPr>
                <w:rFonts w:ascii="Times New Roman" w:hAnsi="Times New Roman"/>
              </w:rPr>
              <w:t xml:space="preserve">- и электроснабжению, водоотведению, утвердивших инвестиционные программы, %. </w:t>
            </w:r>
          </w:p>
        </w:tc>
        <w:tc>
          <w:tcPr>
            <w:tcW w:w="9127" w:type="dxa"/>
            <w:hideMark/>
          </w:tcPr>
          <w:p w:rsidR="00780E19" w:rsidRPr="00512454" w:rsidRDefault="00780E19" w:rsidP="00C60A61">
            <w:pPr>
              <w:jc w:val="center"/>
              <w:rPr>
                <w:rFonts w:ascii="Times New Roman" w:hAnsi="Times New Roman"/>
              </w:rPr>
            </w:pPr>
            <w:r w:rsidRPr="00512454">
              <w:rPr>
                <w:rFonts w:ascii="Times New Roman" w:hAnsi="Times New Roman"/>
              </w:rPr>
              <w:t>Базовое значение 100 % 15 год - 100%, 16 год - 100 %, 17 год - 100%, 18 год - 100%, 19 год - 100 %.</w:t>
            </w:r>
          </w:p>
        </w:tc>
      </w:tr>
    </w:tbl>
    <w:p w:rsidR="00780E19" w:rsidRDefault="00780E19" w:rsidP="00780E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0E19" w:rsidRDefault="00780E19" w:rsidP="00780E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0E19" w:rsidRDefault="00780E19" w:rsidP="00780E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0E19" w:rsidRPr="007D3A4C" w:rsidRDefault="00780E19" w:rsidP="00780E19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7D3A4C">
        <w:rPr>
          <w:rFonts w:ascii="Times New Roman" w:hAnsi="Times New Roman" w:cs="Times New Roman"/>
          <w:b/>
          <w:i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7D3A4C">
        <w:rPr>
          <w:rFonts w:ascii="Times New Roman" w:hAnsi="Times New Roman" w:cs="Times New Roman"/>
          <w:b/>
          <w:i/>
          <w:sz w:val="24"/>
          <w:szCs w:val="24"/>
        </w:rPr>
        <w:t xml:space="preserve"> к муниципальной программе</w:t>
      </w:r>
    </w:p>
    <w:p w:rsidR="00780E19" w:rsidRPr="007D3A4C" w:rsidRDefault="00780E19" w:rsidP="00780E19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7D3A4C">
        <w:rPr>
          <w:rFonts w:ascii="Times New Roman" w:hAnsi="Times New Roman" w:cs="Times New Roman"/>
          <w:b/>
          <w:i/>
          <w:sz w:val="24"/>
          <w:szCs w:val="24"/>
        </w:rPr>
        <w:t xml:space="preserve"> «Содержание и развитие жилищно-коммунального хозяйства  Пушкинского </w:t>
      </w:r>
    </w:p>
    <w:p w:rsidR="00780E19" w:rsidRPr="007D3A4C" w:rsidRDefault="00780E19" w:rsidP="00780E19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7D3A4C">
        <w:rPr>
          <w:rFonts w:ascii="Times New Roman" w:hAnsi="Times New Roman" w:cs="Times New Roman"/>
          <w:b/>
          <w:i/>
          <w:sz w:val="24"/>
          <w:szCs w:val="24"/>
        </w:rPr>
        <w:t>муниципального района на 2015-2019 годы»</w:t>
      </w:r>
    </w:p>
    <w:p w:rsidR="00780E19" w:rsidRDefault="00780E19" w:rsidP="00780E19">
      <w:pPr>
        <w:jc w:val="center"/>
        <w:rPr>
          <w:rFonts w:ascii="Times New Roman" w:hAnsi="Times New Roman"/>
          <w:b/>
        </w:rPr>
      </w:pPr>
      <w:r w:rsidRPr="00F6291E">
        <w:rPr>
          <w:rFonts w:ascii="Times New Roman" w:hAnsi="Times New Roman"/>
          <w:b/>
        </w:rPr>
        <w:t xml:space="preserve">Методика </w:t>
      </w:r>
      <w:proofErr w:type="gramStart"/>
      <w:r w:rsidRPr="00F6291E">
        <w:rPr>
          <w:rFonts w:ascii="Times New Roman" w:hAnsi="Times New Roman"/>
          <w:b/>
        </w:rPr>
        <w:t>расчета значений показателей эффективности реализации муниципальной программы</w:t>
      </w:r>
      <w:proofErr w:type="gramEnd"/>
    </w:p>
    <w:p w:rsidR="00780E19" w:rsidRDefault="00780E19" w:rsidP="00780E19">
      <w:pPr>
        <w:jc w:val="center"/>
        <w:rPr>
          <w:rFonts w:ascii="Times New Roman" w:hAnsi="Times New Roman"/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5476"/>
        <w:gridCol w:w="8646"/>
      </w:tblGrid>
      <w:tr w:rsidR="00780E19" w:rsidRPr="00767485" w:rsidTr="00C60A61">
        <w:tc>
          <w:tcPr>
            <w:tcW w:w="728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748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748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6748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76" w:type="dxa"/>
          </w:tcPr>
          <w:p w:rsidR="00780E19" w:rsidRPr="00767485" w:rsidRDefault="00780E19" w:rsidP="00C6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646" w:type="dxa"/>
          </w:tcPr>
          <w:p w:rsidR="00780E19" w:rsidRPr="00767485" w:rsidRDefault="00780E19" w:rsidP="00C6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Методика расчета значения показателя</w:t>
            </w:r>
          </w:p>
        </w:tc>
      </w:tr>
      <w:tr w:rsidR="00780E19" w:rsidRPr="00767485" w:rsidTr="00C60A61">
        <w:tc>
          <w:tcPr>
            <w:tcW w:w="728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76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Доля собственных инвестиций организаций в расходах от основного вида деятельности организаций сектора водоснабжения, водоотведения, очистки сточных вод и теплоснабжения.</w:t>
            </w:r>
          </w:p>
        </w:tc>
        <w:tc>
          <w:tcPr>
            <w:tcW w:w="8646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Алгоритм определения значения целевого показателя: рассчитывается как отношение суммы показателей «Инвестиционные расходы по водоснабжению, водоотведению» и «Инвестиционные расходы по теплоснабжению» к показателю «Расходы по основному виду деятельности».</w:t>
            </w:r>
          </w:p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Единицы измерения: процент.</w:t>
            </w:r>
          </w:p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Источник данных: годовая форма статистического наблюдения № 22-ЖКХ (сводная) «Сведения о работе жилищно-коммунальных организаций в условиях реформы», утвержденная приказом Росстата от 12.09.2012                     № 492.</w:t>
            </w:r>
          </w:p>
        </w:tc>
      </w:tr>
      <w:tr w:rsidR="00780E19" w:rsidRPr="00767485" w:rsidTr="00911C8F">
        <w:trPr>
          <w:trHeight w:val="1118"/>
        </w:trPr>
        <w:tc>
          <w:tcPr>
            <w:tcW w:w="728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6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Доля заемных средств организаций в общем объеме капитальных вложений в системы теплоснабжения, водоснабжения, водоотведения и очистки сточных вод.</w:t>
            </w:r>
          </w:p>
        </w:tc>
        <w:tc>
          <w:tcPr>
            <w:tcW w:w="8646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7485">
              <w:rPr>
                <w:rFonts w:ascii="Times New Roman" w:hAnsi="Times New Roman"/>
                <w:sz w:val="24"/>
                <w:szCs w:val="24"/>
              </w:rPr>
              <w:t>Алгоритм определения значения целевого показателя: рассчитывается как отношение заемных средств организаций, направленных на капитальные вложения в системы теплоснабжения, водоснабжения, водоотведения и очистки сточных вод, к общему объему капитальных вложений организаций в системы теплоснабжения, водоснабжения, водоотведения и очистки сточных вод в соответствии с Регламентом формирования показателя «доля заемных средств в общем объеме капитальных вложений в системы теплоснабжения, водоснабжения, водоотведения и очистки</w:t>
            </w:r>
            <w:proofErr w:type="gramEnd"/>
            <w:r w:rsidRPr="00767485">
              <w:rPr>
                <w:rFonts w:ascii="Times New Roman" w:hAnsi="Times New Roman"/>
                <w:sz w:val="24"/>
                <w:szCs w:val="24"/>
              </w:rPr>
              <w:t xml:space="preserve"> сточных вод», утвержденным Распоряжением Министерства жилищно-</w:t>
            </w:r>
            <w:r w:rsidRPr="00767485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коммунального хозяйства Московской области от 20.01.2014 № 3.</w:t>
            </w:r>
          </w:p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Единицы измерения: процент.</w:t>
            </w:r>
          </w:p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Источник данных: отчеты муниципальных образований Московской области.</w:t>
            </w:r>
          </w:p>
        </w:tc>
      </w:tr>
      <w:tr w:rsidR="00780E19" w:rsidRPr="00767485" w:rsidTr="00C60A61">
        <w:tc>
          <w:tcPr>
            <w:tcW w:w="728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476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Доля населения, обеспеченного доброкачественной питьевой водой.</w:t>
            </w:r>
          </w:p>
        </w:tc>
        <w:tc>
          <w:tcPr>
            <w:tcW w:w="8646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Алгоритм определения значений целевого показателя: расчет не требуется, данный показатель предусмотрен формой федерального статистического наблюдения.</w:t>
            </w:r>
          </w:p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Единицы измерения: процент.</w:t>
            </w:r>
          </w:p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Источник данных: годовая форма федерального статистического наблюдения № 18 «Сведения о санитарном состоянии субъекта Российской Федерации», утвержденная приказом Росстата от 16.10.2013  № 411.</w:t>
            </w:r>
          </w:p>
        </w:tc>
      </w:tr>
      <w:tr w:rsidR="00780E19" w:rsidRPr="00767485" w:rsidTr="00C60A61">
        <w:tc>
          <w:tcPr>
            <w:tcW w:w="728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76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Число аварий в системах водоснабжения и водоотведения муниципальных образований Московской области.</w:t>
            </w:r>
          </w:p>
        </w:tc>
        <w:tc>
          <w:tcPr>
            <w:tcW w:w="8646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Алгоритм определения значений целевых показателей: сумма показателей «Число аварий на объектах водоснабжения» и «Число аварий на объектах водоотведения».</w:t>
            </w:r>
          </w:p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Единицы измерения: единица.</w:t>
            </w:r>
          </w:p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Источник данных: годовые формы федерального статистического наблюдения  № 1-канализация «Сведения о работе канализации (отдельной канализационной сети)» и № 1-водопровод «Сведения о работе водопровода (отдельной водопроводной сети)», утвержденные приказом Росстата от 03.08.2011 № 343.</w:t>
            </w:r>
          </w:p>
        </w:tc>
      </w:tr>
      <w:tr w:rsidR="00780E19" w:rsidRPr="00767485" w:rsidTr="00C60A61">
        <w:tc>
          <w:tcPr>
            <w:tcW w:w="728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76" w:type="dxa"/>
          </w:tcPr>
          <w:p w:rsidR="00780E19" w:rsidRPr="00767485" w:rsidRDefault="00780E19" w:rsidP="00C60A61">
            <w:pPr>
              <w:tabs>
                <w:tab w:val="num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Количество построенных и реконструируемых (модернизированных) котельных.</w:t>
            </w:r>
          </w:p>
        </w:tc>
        <w:tc>
          <w:tcPr>
            <w:tcW w:w="8646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Алгоритм определения значения целевого показателя: количество котельных, планируемых к вводу в эксплуатацию в соответствующем году.</w:t>
            </w:r>
          </w:p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Единицы измерения: единицы.</w:t>
            </w:r>
          </w:p>
        </w:tc>
      </w:tr>
      <w:tr w:rsidR="00780E19" w:rsidRPr="00767485" w:rsidTr="00C60A61">
        <w:trPr>
          <w:trHeight w:val="1998"/>
        </w:trPr>
        <w:tc>
          <w:tcPr>
            <w:tcW w:w="728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76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Число аварий в системах теплоснабжения муниципальных образований Московской области.</w:t>
            </w:r>
          </w:p>
        </w:tc>
        <w:tc>
          <w:tcPr>
            <w:tcW w:w="8646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Алгоритм определения значения целевого показателя: принимается на уровне данных статистического показателя «Число аварий на источниках теплоснабжения, паровых и тепловых сетях».</w:t>
            </w:r>
          </w:p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Единицы измерения: единица.</w:t>
            </w:r>
          </w:p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 xml:space="preserve">Источник данных: форма федерального статистического наблюдения № 1-теп «Сведения о снабжении </w:t>
            </w:r>
            <w:proofErr w:type="spellStart"/>
            <w:r w:rsidRPr="00767485">
              <w:rPr>
                <w:rFonts w:ascii="Times New Roman" w:hAnsi="Times New Roman"/>
                <w:sz w:val="24"/>
                <w:szCs w:val="24"/>
              </w:rPr>
              <w:t>теплоэнергией</w:t>
            </w:r>
            <w:proofErr w:type="spellEnd"/>
            <w:r w:rsidRPr="00767485">
              <w:rPr>
                <w:rFonts w:ascii="Times New Roman" w:hAnsi="Times New Roman"/>
                <w:sz w:val="24"/>
                <w:szCs w:val="24"/>
              </w:rPr>
              <w:t>», утвержденная приказом Росстата от 12.09.2012 № 492.</w:t>
            </w:r>
          </w:p>
        </w:tc>
      </w:tr>
      <w:tr w:rsidR="00780E19" w:rsidRPr="00767485" w:rsidTr="00C60A61">
        <w:trPr>
          <w:trHeight w:val="985"/>
        </w:trPr>
        <w:tc>
          <w:tcPr>
            <w:tcW w:w="728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76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Уровень готовности объектов жилищно-коммунального хозяйства муниципальных образований Московской области к осенне-зимнему периоду.</w:t>
            </w:r>
          </w:p>
        </w:tc>
        <w:tc>
          <w:tcPr>
            <w:tcW w:w="8646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 xml:space="preserve">Алгоритм определения значения целевого показателя: рассчитывается как среднее арифметическое уровней готовности жилищного фонда, котельных, тепловых, водопроводных, канализационных сетей муниципальных образований Московской области, а также уровня готовности создания запасов твердого и жидкого топлива. Уровни готовности жилищного фонда, котельных, тепловых, водопроводных, канализационных сетей муниципальных образований Московской области, а также уровня готовности создания запасов твердого и жидкого </w:t>
            </w:r>
            <w:r w:rsidRPr="00767485">
              <w:rPr>
                <w:rFonts w:ascii="Times New Roman" w:hAnsi="Times New Roman"/>
                <w:sz w:val="24"/>
                <w:szCs w:val="24"/>
              </w:rPr>
              <w:lastRenderedPageBreak/>
              <w:t>топлива определяются как отношение количества фактически подготовленных объектов к количеству соответствующих объектов, установленных заданием по объемам работ по подготовке объектов жилищно-коммунального хозяйства к осенне-зимнему периоду.</w:t>
            </w:r>
          </w:p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Единицы измерения: процент.</w:t>
            </w:r>
          </w:p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Источник данных: форма федерального государственного статистического наблюдения № 1 -ЖКХ (зима) «Сведения о подготовке жилищно-коммунального хозяйства к работе в зимних условиях», утвержденной постановлением Федеральной службы государственной статистики от 27.02.2006 № 7.</w:t>
            </w:r>
          </w:p>
        </w:tc>
      </w:tr>
      <w:tr w:rsidR="00780E19" w:rsidRPr="00767485" w:rsidTr="00C60A61">
        <w:tc>
          <w:tcPr>
            <w:tcW w:w="728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476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Доля организаций коммунального комплекса в сфере тепло-, водоснабжения и водоотведения, утвердивших инвестиционные программы.</w:t>
            </w:r>
          </w:p>
        </w:tc>
        <w:tc>
          <w:tcPr>
            <w:tcW w:w="8646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Алгоритм определения значения целевого показателя: рассчитывается как частное от деления количества организаций коммунального комплекса в сфере тепло-, водоснабжения и водоотведения, утвердивших инвестиционные программы, на общее количество соответствующих организаций (с учетом многоотраслевых предприятий).</w:t>
            </w:r>
          </w:p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Единицы измерения: процент.</w:t>
            </w:r>
          </w:p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Источник данных: сведения о количестве организаций коммунального комплекса в сфере тепло-, водоснабжения и водоотведения содержатся в форме федерального статистического наблюдения № 22-ЖКХ (реформа) «Сведения о структурных преобразованиях и организационных мероприятиях в сфере жилищно-коммунального хозяйства», утвержденной приказом Росстата от 23.11.2010 № 413.</w:t>
            </w:r>
          </w:p>
        </w:tc>
      </w:tr>
      <w:tr w:rsidR="00780E19" w:rsidRPr="00767485" w:rsidTr="00C60A61">
        <w:tc>
          <w:tcPr>
            <w:tcW w:w="728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76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 xml:space="preserve">Удельный вес потерь </w:t>
            </w:r>
            <w:proofErr w:type="spellStart"/>
            <w:r w:rsidRPr="00767485">
              <w:rPr>
                <w:rFonts w:ascii="Times New Roman" w:hAnsi="Times New Roman"/>
                <w:sz w:val="24"/>
                <w:szCs w:val="24"/>
              </w:rPr>
              <w:t>теплоэнергии</w:t>
            </w:r>
            <w:proofErr w:type="spellEnd"/>
            <w:r w:rsidRPr="00767485">
              <w:rPr>
                <w:rFonts w:ascii="Times New Roman" w:hAnsi="Times New Roman"/>
                <w:sz w:val="24"/>
                <w:szCs w:val="24"/>
              </w:rPr>
              <w:t xml:space="preserve"> в общем количестве поданного в сеть тепла, %</w:t>
            </w:r>
          </w:p>
        </w:tc>
        <w:tc>
          <w:tcPr>
            <w:tcW w:w="8646" w:type="dxa"/>
          </w:tcPr>
          <w:p w:rsidR="00780E19" w:rsidRPr="00767485" w:rsidRDefault="00780E19" w:rsidP="00C60A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Алгоритм определения значения целевого показателя: рассчитывается как частное от деления показателя «Потери тепловой энергии» на сумму показателей «Отпущено тепловой энергии всего» и «Получено тепловой энергии со стороны».</w:t>
            </w:r>
          </w:p>
          <w:p w:rsidR="00780E19" w:rsidRPr="00767485" w:rsidRDefault="00780E19" w:rsidP="00C60A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Единицы измерения: процент.</w:t>
            </w:r>
          </w:p>
          <w:p w:rsidR="00780E19" w:rsidRPr="00767485" w:rsidRDefault="00780E19" w:rsidP="00C60A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Значение базового показателя по Московской области на 01.01.2013 – 10,5 процента.</w:t>
            </w:r>
          </w:p>
          <w:p w:rsidR="00780E19" w:rsidRPr="00767485" w:rsidRDefault="00780E19" w:rsidP="00C60A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 xml:space="preserve">Источник данных: форма федерального статистического наблюдения                      № 1 – теплоснабжение «Сведения о снабжении </w:t>
            </w:r>
            <w:proofErr w:type="spellStart"/>
            <w:r w:rsidRPr="00767485">
              <w:rPr>
                <w:rFonts w:ascii="Times New Roman" w:hAnsi="Times New Roman"/>
                <w:sz w:val="24"/>
                <w:szCs w:val="24"/>
              </w:rPr>
              <w:t>теплоэнергией</w:t>
            </w:r>
            <w:proofErr w:type="spellEnd"/>
            <w:r w:rsidRPr="00767485">
              <w:rPr>
                <w:rFonts w:ascii="Times New Roman" w:hAnsi="Times New Roman"/>
                <w:sz w:val="24"/>
                <w:szCs w:val="24"/>
              </w:rPr>
              <w:t>», утвержденная приказом Росстата от 12.09.2012 № 492.</w:t>
            </w:r>
          </w:p>
        </w:tc>
      </w:tr>
      <w:tr w:rsidR="00780E19" w:rsidRPr="00767485" w:rsidTr="00C60A61">
        <w:trPr>
          <w:trHeight w:val="1835"/>
        </w:trPr>
        <w:tc>
          <w:tcPr>
            <w:tcW w:w="728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76" w:type="dxa"/>
          </w:tcPr>
          <w:p w:rsidR="00780E19" w:rsidRPr="00767485" w:rsidRDefault="00780E19" w:rsidP="00C60A61">
            <w:pPr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 xml:space="preserve">Удельный расход топлива на единицу </w:t>
            </w:r>
            <w:proofErr w:type="spellStart"/>
            <w:r w:rsidRPr="00767485">
              <w:rPr>
                <w:rFonts w:ascii="Times New Roman" w:hAnsi="Times New Roman"/>
                <w:sz w:val="24"/>
                <w:szCs w:val="24"/>
              </w:rPr>
              <w:t>теплоэнергии</w:t>
            </w:r>
            <w:proofErr w:type="spellEnd"/>
            <w:r w:rsidRPr="007674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780E19" w:rsidRPr="00767485" w:rsidRDefault="00780E19" w:rsidP="00C60A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Алгоритм определения значения целевого показателя: рассчитывается как частное от деления показателей «Расход топлива фактически на весь объем произведенных ресурсов» и «Произведено тепловой энергии» по муниципальным образованиям, на территории которых предусмотрена реализация мероприятий по реконструкции котельных</w:t>
            </w:r>
            <w:r w:rsidRPr="0076748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80E19" w:rsidRPr="00767485" w:rsidRDefault="00780E19" w:rsidP="00C60A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Единицы измерения: </w:t>
            </w:r>
            <w:proofErr w:type="gramStart"/>
            <w:r w:rsidRPr="00767485">
              <w:rPr>
                <w:rFonts w:ascii="Times New Roman" w:hAnsi="Times New Roman"/>
                <w:bCs/>
                <w:sz w:val="24"/>
                <w:szCs w:val="24"/>
              </w:rPr>
              <w:t>кг</w:t>
            </w:r>
            <w:proofErr w:type="gramEnd"/>
            <w:r w:rsidRPr="00767485">
              <w:rPr>
                <w:rFonts w:ascii="Times New Roman" w:hAnsi="Times New Roman"/>
                <w:bCs/>
                <w:sz w:val="24"/>
                <w:szCs w:val="24"/>
              </w:rPr>
              <w:t xml:space="preserve"> условного топлива/Гкал.</w:t>
            </w:r>
          </w:p>
          <w:p w:rsidR="00780E19" w:rsidRPr="00767485" w:rsidRDefault="00780E19" w:rsidP="00C60A6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 xml:space="preserve">Значение базового показателя по муниципальным образованиям, на территории которых предусмотрена реализация мероприятий по реконструкции котельных, на 01.01.2013 – </w:t>
            </w:r>
            <w:smartTag w:uri="urn:schemas-microsoft-com:office:smarttags" w:element="metricconverter">
              <w:smartTagPr>
                <w:attr w:name="ProductID" w:val="164,81 кг"/>
              </w:smartTagPr>
              <w:r w:rsidRPr="00767485">
                <w:rPr>
                  <w:rFonts w:ascii="Times New Roman" w:hAnsi="Times New Roman"/>
                  <w:sz w:val="24"/>
                  <w:szCs w:val="24"/>
                </w:rPr>
                <w:t xml:space="preserve">164,81 </w:t>
              </w:r>
              <w:r w:rsidRPr="00767485">
                <w:rPr>
                  <w:rFonts w:ascii="Times New Roman" w:hAnsi="Times New Roman"/>
                  <w:bCs/>
                  <w:sz w:val="24"/>
                  <w:szCs w:val="24"/>
                </w:rPr>
                <w:t>кг</w:t>
              </w:r>
            </w:smartTag>
            <w:r w:rsidRPr="00767485">
              <w:rPr>
                <w:rFonts w:ascii="Times New Roman" w:hAnsi="Times New Roman"/>
                <w:bCs/>
                <w:sz w:val="24"/>
                <w:szCs w:val="24"/>
              </w:rPr>
              <w:t xml:space="preserve"> условного топлива/Гкал.</w:t>
            </w:r>
          </w:p>
          <w:p w:rsidR="00780E19" w:rsidRPr="00767485" w:rsidRDefault="00780E19" w:rsidP="00C60A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 xml:space="preserve">Источник данных: форма федерального статистического наблюдения   №1 – теплоснабжение «Сведения о снабжении </w:t>
            </w:r>
            <w:proofErr w:type="spellStart"/>
            <w:r w:rsidRPr="00767485">
              <w:rPr>
                <w:rFonts w:ascii="Times New Roman" w:hAnsi="Times New Roman"/>
                <w:sz w:val="24"/>
                <w:szCs w:val="24"/>
              </w:rPr>
              <w:t>теплоэнергией</w:t>
            </w:r>
            <w:proofErr w:type="spellEnd"/>
            <w:r w:rsidRPr="00767485">
              <w:rPr>
                <w:rFonts w:ascii="Times New Roman" w:hAnsi="Times New Roman"/>
                <w:sz w:val="24"/>
                <w:szCs w:val="24"/>
              </w:rPr>
              <w:t>», утвержденная приказом Росстата от 12.09.2012 № 492.</w:t>
            </w:r>
          </w:p>
          <w:p w:rsidR="00780E19" w:rsidRPr="00767485" w:rsidRDefault="00780E19" w:rsidP="00C60A6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E19" w:rsidRPr="00767485" w:rsidTr="00C60A61">
        <w:trPr>
          <w:trHeight w:val="874"/>
        </w:trPr>
        <w:tc>
          <w:tcPr>
            <w:tcW w:w="728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476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Количество обустроенных детских игровых площадок на территории муниципальных образований Московской области.</w:t>
            </w:r>
          </w:p>
        </w:tc>
        <w:tc>
          <w:tcPr>
            <w:tcW w:w="8646" w:type="dxa"/>
          </w:tcPr>
          <w:p w:rsidR="00780E19" w:rsidRPr="00767485" w:rsidRDefault="00780E19" w:rsidP="00C60A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Алгоритм определения значения целевого показателя: на основании данных муниципальных образований.</w:t>
            </w:r>
          </w:p>
        </w:tc>
      </w:tr>
      <w:tr w:rsidR="00780E19" w:rsidRPr="00767485" w:rsidTr="00C60A61">
        <w:tc>
          <w:tcPr>
            <w:tcW w:w="728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76" w:type="dxa"/>
          </w:tcPr>
          <w:p w:rsidR="00780E19" w:rsidRPr="00767485" w:rsidRDefault="00780E19" w:rsidP="00C60A61">
            <w:pPr>
              <w:tabs>
                <w:tab w:val="num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 xml:space="preserve">Количество отремонтированных объектов, </w:t>
            </w:r>
            <w:proofErr w:type="spellStart"/>
            <w:proofErr w:type="gramStart"/>
            <w:r w:rsidRPr="00767485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646" w:type="dxa"/>
          </w:tcPr>
          <w:p w:rsidR="00780E19" w:rsidRPr="00A73751" w:rsidRDefault="00780E19" w:rsidP="00C60A61">
            <w:pPr>
              <w:pStyle w:val="2"/>
              <w:shd w:val="clear" w:color="auto" w:fill="auto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Алгоритм определения значения целевого показателя: на основании данных муниципальных образований.</w:t>
            </w:r>
          </w:p>
        </w:tc>
      </w:tr>
      <w:tr w:rsidR="00780E19" w:rsidRPr="00767485" w:rsidTr="00C60A61">
        <w:tc>
          <w:tcPr>
            <w:tcW w:w="728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76" w:type="dxa"/>
          </w:tcPr>
          <w:p w:rsidR="00780E19" w:rsidRPr="00767485" w:rsidRDefault="00780E19" w:rsidP="00C60A6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485">
              <w:rPr>
                <w:rFonts w:ascii="Times New Roman" w:hAnsi="Times New Roman" w:cs="Times New Roman"/>
                <w:sz w:val="24"/>
                <w:szCs w:val="24"/>
              </w:rPr>
              <w:t xml:space="preserve">Доля МКД в которых проведен </w:t>
            </w:r>
            <w:proofErr w:type="spellStart"/>
            <w:r w:rsidRPr="00767485"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  <w:proofErr w:type="gramStart"/>
            <w:r w:rsidRPr="0076748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67485"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 w:rsidRPr="00767485">
              <w:rPr>
                <w:rFonts w:ascii="Times New Roman" w:hAnsi="Times New Roman" w:cs="Times New Roman"/>
                <w:sz w:val="24"/>
                <w:szCs w:val="24"/>
              </w:rPr>
              <w:t xml:space="preserve"> общего имущества, %</w:t>
            </w:r>
          </w:p>
        </w:tc>
        <w:tc>
          <w:tcPr>
            <w:tcW w:w="8646" w:type="dxa"/>
          </w:tcPr>
          <w:p w:rsidR="00780E19" w:rsidRPr="00A73751" w:rsidRDefault="00780E19" w:rsidP="00C60A61">
            <w:pPr>
              <w:pStyle w:val="2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Алгоритм определения значения целевого показателя: на основании данных муниципальных образований.</w:t>
            </w:r>
          </w:p>
        </w:tc>
      </w:tr>
      <w:tr w:rsidR="00780E19" w:rsidRPr="00767485" w:rsidTr="00C60A61">
        <w:tc>
          <w:tcPr>
            <w:tcW w:w="728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76" w:type="dxa"/>
          </w:tcPr>
          <w:p w:rsidR="00780E19" w:rsidRPr="00767485" w:rsidRDefault="00780E19" w:rsidP="00C60A61">
            <w:pPr>
              <w:tabs>
                <w:tab w:val="num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 xml:space="preserve">Количество  замененного газового оборудования, </w:t>
            </w:r>
            <w:proofErr w:type="spellStart"/>
            <w:proofErr w:type="gramStart"/>
            <w:r w:rsidRPr="00767485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646" w:type="dxa"/>
          </w:tcPr>
          <w:p w:rsidR="00780E19" w:rsidRPr="00767485" w:rsidRDefault="00780E19" w:rsidP="00C60A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Алгоритм определения значения целевого показателя: на основании данных муниципальных образований.</w:t>
            </w:r>
          </w:p>
        </w:tc>
      </w:tr>
      <w:tr w:rsidR="00780E19" w:rsidRPr="00767485" w:rsidTr="00C60A61">
        <w:tc>
          <w:tcPr>
            <w:tcW w:w="728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76" w:type="dxa"/>
          </w:tcPr>
          <w:p w:rsidR="00780E19" w:rsidRPr="00767485" w:rsidRDefault="00780E19" w:rsidP="00C60A61">
            <w:pPr>
              <w:tabs>
                <w:tab w:val="num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Объем вывезенного мусора с несанкционированных свалок, тыс</w:t>
            </w:r>
            <w:proofErr w:type="gramStart"/>
            <w:r w:rsidRPr="0076748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67485">
              <w:rPr>
                <w:rFonts w:ascii="Times New Roman" w:hAnsi="Times New Roman"/>
                <w:sz w:val="24"/>
                <w:szCs w:val="24"/>
              </w:rPr>
              <w:t>уб. м</w:t>
            </w:r>
          </w:p>
        </w:tc>
        <w:tc>
          <w:tcPr>
            <w:tcW w:w="8646" w:type="dxa"/>
          </w:tcPr>
          <w:p w:rsidR="00780E19" w:rsidRPr="00767485" w:rsidRDefault="00780E19" w:rsidP="00C60A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Алгоритм определения значения целевого показателя: на основании данных муниципальных образований.</w:t>
            </w:r>
          </w:p>
        </w:tc>
      </w:tr>
      <w:tr w:rsidR="00780E19" w:rsidRPr="00767485" w:rsidTr="00C60A61">
        <w:tc>
          <w:tcPr>
            <w:tcW w:w="728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76" w:type="dxa"/>
          </w:tcPr>
          <w:p w:rsidR="00780E19" w:rsidRPr="00767485" w:rsidRDefault="00780E19" w:rsidP="00C60A61">
            <w:pPr>
              <w:tabs>
                <w:tab w:val="num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Площадь территории, тыс. кв.м.</w:t>
            </w:r>
          </w:p>
        </w:tc>
        <w:tc>
          <w:tcPr>
            <w:tcW w:w="8646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Алгоритм определения значения целевого показателя: на основании данных муниципальных образований.</w:t>
            </w:r>
          </w:p>
        </w:tc>
      </w:tr>
      <w:tr w:rsidR="00780E19" w:rsidRPr="00767485" w:rsidTr="00C60A61">
        <w:tc>
          <w:tcPr>
            <w:tcW w:w="728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76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Количество установленных элементов (урны, скамейки, бетонные полусферы, дорожки), ед.</w:t>
            </w:r>
          </w:p>
        </w:tc>
        <w:tc>
          <w:tcPr>
            <w:tcW w:w="8646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Алгоритм определения значения целевого показателя: на основании данных муниципальных образований.</w:t>
            </w:r>
          </w:p>
        </w:tc>
      </w:tr>
      <w:tr w:rsidR="00780E19" w:rsidRPr="00767485" w:rsidTr="00C60A61">
        <w:tc>
          <w:tcPr>
            <w:tcW w:w="728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76" w:type="dxa"/>
          </w:tcPr>
          <w:p w:rsidR="00780E19" w:rsidRPr="00767485" w:rsidRDefault="00780E19" w:rsidP="00C60A61">
            <w:pPr>
              <w:tabs>
                <w:tab w:val="num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Площадь внутриквартальных дорог, тыс.кв</w:t>
            </w:r>
            <w:proofErr w:type="gramStart"/>
            <w:r w:rsidRPr="007674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8646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Алгоритм определения значения целевого показателя: на основании данных муниципальных образований.</w:t>
            </w:r>
          </w:p>
        </w:tc>
      </w:tr>
      <w:tr w:rsidR="00780E19" w:rsidRPr="00767485" w:rsidTr="00C60A61">
        <w:tc>
          <w:tcPr>
            <w:tcW w:w="728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76" w:type="dxa"/>
          </w:tcPr>
          <w:p w:rsidR="00780E19" w:rsidRPr="00767485" w:rsidRDefault="00780E19" w:rsidP="00C60A61">
            <w:pPr>
              <w:tabs>
                <w:tab w:val="num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Количество единиц приобретенной техники для нужд коммунального хозяйства, ед.</w:t>
            </w:r>
          </w:p>
        </w:tc>
        <w:tc>
          <w:tcPr>
            <w:tcW w:w="8646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Алгоритм определения значения целевого показателя: на основании данных муниципальных образований.</w:t>
            </w:r>
          </w:p>
        </w:tc>
      </w:tr>
      <w:tr w:rsidR="00780E19" w:rsidRPr="00767485" w:rsidTr="00C60A61">
        <w:tc>
          <w:tcPr>
            <w:tcW w:w="728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76" w:type="dxa"/>
          </w:tcPr>
          <w:p w:rsidR="00780E19" w:rsidRPr="00767485" w:rsidRDefault="00780E19" w:rsidP="00C60A61">
            <w:pPr>
              <w:tabs>
                <w:tab w:val="num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Доля освещенности территории городских и сельских поселений</w:t>
            </w:r>
          </w:p>
        </w:tc>
        <w:tc>
          <w:tcPr>
            <w:tcW w:w="8646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Алгоритм определения значения целевого показателя: на основании данных муниципальных образований.</w:t>
            </w:r>
          </w:p>
        </w:tc>
      </w:tr>
      <w:tr w:rsidR="00780E19" w:rsidRPr="00767485" w:rsidTr="00C60A61">
        <w:tc>
          <w:tcPr>
            <w:tcW w:w="728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76" w:type="dxa"/>
          </w:tcPr>
          <w:p w:rsidR="00780E19" w:rsidRPr="00767485" w:rsidRDefault="00780E19" w:rsidP="00C60A61">
            <w:pPr>
              <w:tabs>
                <w:tab w:val="num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Площадь внутриквартальных дорог, тыс. кв. м.</w:t>
            </w:r>
          </w:p>
        </w:tc>
        <w:tc>
          <w:tcPr>
            <w:tcW w:w="8646" w:type="dxa"/>
          </w:tcPr>
          <w:p w:rsidR="00780E19" w:rsidRPr="00767485" w:rsidRDefault="00780E19" w:rsidP="00C60A61">
            <w:pPr>
              <w:rPr>
                <w:rFonts w:ascii="Times New Roman" w:hAnsi="Times New Roman"/>
                <w:sz w:val="24"/>
                <w:szCs w:val="24"/>
              </w:rPr>
            </w:pPr>
            <w:r w:rsidRPr="00767485">
              <w:rPr>
                <w:rFonts w:ascii="Times New Roman" w:hAnsi="Times New Roman"/>
                <w:sz w:val="24"/>
                <w:szCs w:val="24"/>
              </w:rPr>
              <w:t>Алгоритм определения значения целевого показателя: на основании данных муниципальных образований.</w:t>
            </w:r>
          </w:p>
        </w:tc>
      </w:tr>
    </w:tbl>
    <w:p w:rsidR="00780E19" w:rsidRPr="00F6291E" w:rsidRDefault="00780E19" w:rsidP="00780E19">
      <w:pPr>
        <w:jc w:val="center"/>
        <w:rPr>
          <w:rFonts w:ascii="Times New Roman" w:hAnsi="Times New Roman"/>
          <w:b/>
        </w:rPr>
      </w:pPr>
    </w:p>
    <w:p w:rsidR="00780E19" w:rsidRDefault="00780E19" w:rsidP="005044E9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4"/>
          <w:szCs w:val="24"/>
        </w:rPr>
      </w:pPr>
      <w:bookmarkStart w:id="6" w:name="_GoBack"/>
      <w:bookmarkEnd w:id="6"/>
    </w:p>
    <w:sectPr w:rsidR="00780E19" w:rsidSect="00D94B19">
      <w:pgSz w:w="16838" w:h="11906" w:orient="landscape"/>
      <w:pgMar w:top="567" w:right="28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F40" w:rsidRDefault="00770F40" w:rsidP="00217F62">
      <w:r>
        <w:separator/>
      </w:r>
    </w:p>
  </w:endnote>
  <w:endnote w:type="continuationSeparator" w:id="0">
    <w:p w:rsidR="00770F40" w:rsidRDefault="00770F40" w:rsidP="00217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F40" w:rsidRDefault="00770F40" w:rsidP="00217F62">
      <w:r>
        <w:separator/>
      </w:r>
    </w:p>
  </w:footnote>
  <w:footnote w:type="continuationSeparator" w:id="0">
    <w:p w:rsidR="00770F40" w:rsidRDefault="00770F40" w:rsidP="00217F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2617"/>
    <w:multiLevelType w:val="hybridMultilevel"/>
    <w:tmpl w:val="E4120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27B6"/>
    <w:multiLevelType w:val="hybridMultilevel"/>
    <w:tmpl w:val="C998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7D01"/>
    <w:multiLevelType w:val="hybridMultilevel"/>
    <w:tmpl w:val="35288C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27194"/>
    <w:multiLevelType w:val="hybridMultilevel"/>
    <w:tmpl w:val="E150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525F9"/>
    <w:multiLevelType w:val="hybridMultilevel"/>
    <w:tmpl w:val="1C9A7FA2"/>
    <w:lvl w:ilvl="0" w:tplc="CB422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661876"/>
    <w:multiLevelType w:val="hybridMultilevel"/>
    <w:tmpl w:val="99363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20898"/>
    <w:multiLevelType w:val="hybridMultilevel"/>
    <w:tmpl w:val="850E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57F76"/>
    <w:multiLevelType w:val="hybridMultilevel"/>
    <w:tmpl w:val="33DAA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811BB"/>
    <w:multiLevelType w:val="hybridMultilevel"/>
    <w:tmpl w:val="930807FE"/>
    <w:lvl w:ilvl="0" w:tplc="D14E3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A1C60B1"/>
    <w:multiLevelType w:val="hybridMultilevel"/>
    <w:tmpl w:val="3CD4F55C"/>
    <w:lvl w:ilvl="0" w:tplc="B9E4F672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D8A6EC5"/>
    <w:multiLevelType w:val="hybridMultilevel"/>
    <w:tmpl w:val="A132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359"/>
    <w:rsid w:val="00002B14"/>
    <w:rsid w:val="00004A41"/>
    <w:rsid w:val="000104A2"/>
    <w:rsid w:val="00011226"/>
    <w:rsid w:val="000121D1"/>
    <w:rsid w:val="000139DE"/>
    <w:rsid w:val="00014A8B"/>
    <w:rsid w:val="0001561F"/>
    <w:rsid w:val="0002033C"/>
    <w:rsid w:val="000216BA"/>
    <w:rsid w:val="000226EF"/>
    <w:rsid w:val="00022A26"/>
    <w:rsid w:val="00023DEC"/>
    <w:rsid w:val="0002795D"/>
    <w:rsid w:val="000327A7"/>
    <w:rsid w:val="0003394A"/>
    <w:rsid w:val="00033CBB"/>
    <w:rsid w:val="000343A9"/>
    <w:rsid w:val="00035A8E"/>
    <w:rsid w:val="000362D1"/>
    <w:rsid w:val="0003778F"/>
    <w:rsid w:val="000437CD"/>
    <w:rsid w:val="000506F8"/>
    <w:rsid w:val="000509BC"/>
    <w:rsid w:val="00050F6C"/>
    <w:rsid w:val="00051256"/>
    <w:rsid w:val="00052730"/>
    <w:rsid w:val="00053CDB"/>
    <w:rsid w:val="00054BD4"/>
    <w:rsid w:val="000557C6"/>
    <w:rsid w:val="00060E38"/>
    <w:rsid w:val="00061F91"/>
    <w:rsid w:val="00061FA0"/>
    <w:rsid w:val="00062411"/>
    <w:rsid w:val="000636DD"/>
    <w:rsid w:val="00063C2F"/>
    <w:rsid w:val="00064467"/>
    <w:rsid w:val="00065E90"/>
    <w:rsid w:val="000665FA"/>
    <w:rsid w:val="00070479"/>
    <w:rsid w:val="000745E2"/>
    <w:rsid w:val="00074B95"/>
    <w:rsid w:val="00075034"/>
    <w:rsid w:val="00075648"/>
    <w:rsid w:val="00075ADD"/>
    <w:rsid w:val="000814B1"/>
    <w:rsid w:val="0008396C"/>
    <w:rsid w:val="00084ACB"/>
    <w:rsid w:val="00084FF8"/>
    <w:rsid w:val="00086304"/>
    <w:rsid w:val="000900F1"/>
    <w:rsid w:val="00090EC8"/>
    <w:rsid w:val="0009257E"/>
    <w:rsid w:val="0009583E"/>
    <w:rsid w:val="000A327E"/>
    <w:rsid w:val="000A4780"/>
    <w:rsid w:val="000A5DDF"/>
    <w:rsid w:val="000A5E97"/>
    <w:rsid w:val="000A657C"/>
    <w:rsid w:val="000A6953"/>
    <w:rsid w:val="000A6F27"/>
    <w:rsid w:val="000A7885"/>
    <w:rsid w:val="000B67E0"/>
    <w:rsid w:val="000B6B77"/>
    <w:rsid w:val="000B6E70"/>
    <w:rsid w:val="000B7751"/>
    <w:rsid w:val="000C1B21"/>
    <w:rsid w:val="000C36A2"/>
    <w:rsid w:val="000C383B"/>
    <w:rsid w:val="000C61F8"/>
    <w:rsid w:val="000C7036"/>
    <w:rsid w:val="000D0B75"/>
    <w:rsid w:val="000D18C0"/>
    <w:rsid w:val="000D27A1"/>
    <w:rsid w:val="000D4ED6"/>
    <w:rsid w:val="000E101E"/>
    <w:rsid w:val="000E29EE"/>
    <w:rsid w:val="000E2B21"/>
    <w:rsid w:val="000E2D8E"/>
    <w:rsid w:val="000E3E6F"/>
    <w:rsid w:val="000E4ECA"/>
    <w:rsid w:val="000E7908"/>
    <w:rsid w:val="000F18BA"/>
    <w:rsid w:val="000F214C"/>
    <w:rsid w:val="000F259E"/>
    <w:rsid w:val="000F2E9E"/>
    <w:rsid w:val="000F310C"/>
    <w:rsid w:val="000F3BBD"/>
    <w:rsid w:val="00102F5B"/>
    <w:rsid w:val="00104951"/>
    <w:rsid w:val="00105315"/>
    <w:rsid w:val="001128BB"/>
    <w:rsid w:val="001131F2"/>
    <w:rsid w:val="00114438"/>
    <w:rsid w:val="00114C14"/>
    <w:rsid w:val="00120481"/>
    <w:rsid w:val="00121793"/>
    <w:rsid w:val="001253D6"/>
    <w:rsid w:val="00132972"/>
    <w:rsid w:val="00132B93"/>
    <w:rsid w:val="001365D0"/>
    <w:rsid w:val="00137863"/>
    <w:rsid w:val="001436B6"/>
    <w:rsid w:val="0015096B"/>
    <w:rsid w:val="0015099A"/>
    <w:rsid w:val="00152931"/>
    <w:rsid w:val="00154E2E"/>
    <w:rsid w:val="00155525"/>
    <w:rsid w:val="00156496"/>
    <w:rsid w:val="00156FC8"/>
    <w:rsid w:val="0015787E"/>
    <w:rsid w:val="00157CF5"/>
    <w:rsid w:val="00160A70"/>
    <w:rsid w:val="00160EA8"/>
    <w:rsid w:val="00163276"/>
    <w:rsid w:val="00164346"/>
    <w:rsid w:val="00170EDE"/>
    <w:rsid w:val="0017104B"/>
    <w:rsid w:val="00171858"/>
    <w:rsid w:val="00176E4E"/>
    <w:rsid w:val="0017704E"/>
    <w:rsid w:val="0017798B"/>
    <w:rsid w:val="001850D8"/>
    <w:rsid w:val="00186084"/>
    <w:rsid w:val="0018701B"/>
    <w:rsid w:val="00187FF3"/>
    <w:rsid w:val="001917E2"/>
    <w:rsid w:val="00192F5E"/>
    <w:rsid w:val="0019454B"/>
    <w:rsid w:val="00194D88"/>
    <w:rsid w:val="0019766D"/>
    <w:rsid w:val="001A6502"/>
    <w:rsid w:val="001A7981"/>
    <w:rsid w:val="001B08F1"/>
    <w:rsid w:val="001B4732"/>
    <w:rsid w:val="001C074E"/>
    <w:rsid w:val="001C329E"/>
    <w:rsid w:val="001C3E77"/>
    <w:rsid w:val="001C3F78"/>
    <w:rsid w:val="001C5808"/>
    <w:rsid w:val="001C6BA9"/>
    <w:rsid w:val="001C797B"/>
    <w:rsid w:val="001D05F8"/>
    <w:rsid w:val="001D670D"/>
    <w:rsid w:val="001D6CF3"/>
    <w:rsid w:val="001D7B8A"/>
    <w:rsid w:val="001E0D8A"/>
    <w:rsid w:val="001E6397"/>
    <w:rsid w:val="001E6608"/>
    <w:rsid w:val="001F2FC8"/>
    <w:rsid w:val="001F766F"/>
    <w:rsid w:val="001F774B"/>
    <w:rsid w:val="001F7A00"/>
    <w:rsid w:val="00201ABD"/>
    <w:rsid w:val="002043EE"/>
    <w:rsid w:val="00206FCA"/>
    <w:rsid w:val="00206FD7"/>
    <w:rsid w:val="0020750B"/>
    <w:rsid w:val="0020754E"/>
    <w:rsid w:val="00207A24"/>
    <w:rsid w:val="0021226B"/>
    <w:rsid w:val="002128DE"/>
    <w:rsid w:val="00213F31"/>
    <w:rsid w:val="002160BD"/>
    <w:rsid w:val="00217F62"/>
    <w:rsid w:val="00221AD6"/>
    <w:rsid w:val="00221C05"/>
    <w:rsid w:val="002221AF"/>
    <w:rsid w:val="00222BD2"/>
    <w:rsid w:val="00224EC0"/>
    <w:rsid w:val="002300F4"/>
    <w:rsid w:val="00236375"/>
    <w:rsid w:val="002365D1"/>
    <w:rsid w:val="00240609"/>
    <w:rsid w:val="0024328F"/>
    <w:rsid w:val="002443FE"/>
    <w:rsid w:val="00250359"/>
    <w:rsid w:val="00250A21"/>
    <w:rsid w:val="002515D5"/>
    <w:rsid w:val="00252548"/>
    <w:rsid w:val="00253708"/>
    <w:rsid w:val="00257A94"/>
    <w:rsid w:val="0026150E"/>
    <w:rsid w:val="00263A8C"/>
    <w:rsid w:val="00266CBB"/>
    <w:rsid w:val="002678EE"/>
    <w:rsid w:val="002702BD"/>
    <w:rsid w:val="00272DC3"/>
    <w:rsid w:val="00274887"/>
    <w:rsid w:val="00275513"/>
    <w:rsid w:val="00275D24"/>
    <w:rsid w:val="00282ABE"/>
    <w:rsid w:val="0028381B"/>
    <w:rsid w:val="00285B5C"/>
    <w:rsid w:val="002863D9"/>
    <w:rsid w:val="00286E90"/>
    <w:rsid w:val="0029132F"/>
    <w:rsid w:val="002937C6"/>
    <w:rsid w:val="0029395D"/>
    <w:rsid w:val="0029631C"/>
    <w:rsid w:val="00297DA1"/>
    <w:rsid w:val="00297EB3"/>
    <w:rsid w:val="002A76B0"/>
    <w:rsid w:val="002B0B77"/>
    <w:rsid w:val="002B10FF"/>
    <w:rsid w:val="002B597C"/>
    <w:rsid w:val="002B6C78"/>
    <w:rsid w:val="002B6ECF"/>
    <w:rsid w:val="002C1686"/>
    <w:rsid w:val="002C27C2"/>
    <w:rsid w:val="002C35D3"/>
    <w:rsid w:val="002C3A70"/>
    <w:rsid w:val="002C4671"/>
    <w:rsid w:val="002C7745"/>
    <w:rsid w:val="002D3C3B"/>
    <w:rsid w:val="002D428D"/>
    <w:rsid w:val="002D6D14"/>
    <w:rsid w:val="002D731F"/>
    <w:rsid w:val="002D7E30"/>
    <w:rsid w:val="002E03B7"/>
    <w:rsid w:val="002E063B"/>
    <w:rsid w:val="002E132A"/>
    <w:rsid w:val="002E631A"/>
    <w:rsid w:val="002F32D7"/>
    <w:rsid w:val="002F4260"/>
    <w:rsid w:val="003027BB"/>
    <w:rsid w:val="0030297D"/>
    <w:rsid w:val="003043B4"/>
    <w:rsid w:val="003101E8"/>
    <w:rsid w:val="0031078D"/>
    <w:rsid w:val="00317CAD"/>
    <w:rsid w:val="00324421"/>
    <w:rsid w:val="003251DC"/>
    <w:rsid w:val="003310D8"/>
    <w:rsid w:val="00333403"/>
    <w:rsid w:val="00333DD9"/>
    <w:rsid w:val="00333EE1"/>
    <w:rsid w:val="00336277"/>
    <w:rsid w:val="00341A06"/>
    <w:rsid w:val="00342954"/>
    <w:rsid w:val="00343920"/>
    <w:rsid w:val="00344ABF"/>
    <w:rsid w:val="0034607C"/>
    <w:rsid w:val="00350F20"/>
    <w:rsid w:val="00351745"/>
    <w:rsid w:val="00352527"/>
    <w:rsid w:val="00352A54"/>
    <w:rsid w:val="00353E91"/>
    <w:rsid w:val="00354E62"/>
    <w:rsid w:val="00355861"/>
    <w:rsid w:val="00355EF0"/>
    <w:rsid w:val="0036361E"/>
    <w:rsid w:val="00364386"/>
    <w:rsid w:val="0036514A"/>
    <w:rsid w:val="00365738"/>
    <w:rsid w:val="00365C98"/>
    <w:rsid w:val="0036759C"/>
    <w:rsid w:val="00372519"/>
    <w:rsid w:val="00372A65"/>
    <w:rsid w:val="00376116"/>
    <w:rsid w:val="00376D9C"/>
    <w:rsid w:val="00382CCD"/>
    <w:rsid w:val="00390830"/>
    <w:rsid w:val="003A0767"/>
    <w:rsid w:val="003A0D4F"/>
    <w:rsid w:val="003A1E6A"/>
    <w:rsid w:val="003A226C"/>
    <w:rsid w:val="003A2A14"/>
    <w:rsid w:val="003A4FDC"/>
    <w:rsid w:val="003A5FE6"/>
    <w:rsid w:val="003B150A"/>
    <w:rsid w:val="003B59B6"/>
    <w:rsid w:val="003B5DD6"/>
    <w:rsid w:val="003B7653"/>
    <w:rsid w:val="003C20B2"/>
    <w:rsid w:val="003C2914"/>
    <w:rsid w:val="003C4322"/>
    <w:rsid w:val="003C6BEF"/>
    <w:rsid w:val="003D03D0"/>
    <w:rsid w:val="003D34B3"/>
    <w:rsid w:val="003D3D4B"/>
    <w:rsid w:val="003D4130"/>
    <w:rsid w:val="003D5329"/>
    <w:rsid w:val="003D5930"/>
    <w:rsid w:val="003D5B6C"/>
    <w:rsid w:val="003D5CD7"/>
    <w:rsid w:val="003D665B"/>
    <w:rsid w:val="003D6FEB"/>
    <w:rsid w:val="003E02CF"/>
    <w:rsid w:val="003E08B2"/>
    <w:rsid w:val="003E16D4"/>
    <w:rsid w:val="003E522B"/>
    <w:rsid w:val="003E5B69"/>
    <w:rsid w:val="003E7314"/>
    <w:rsid w:val="003E7FC0"/>
    <w:rsid w:val="003F040D"/>
    <w:rsid w:val="003F19A9"/>
    <w:rsid w:val="003F39FA"/>
    <w:rsid w:val="003F4F54"/>
    <w:rsid w:val="003F5D23"/>
    <w:rsid w:val="003F7072"/>
    <w:rsid w:val="00401314"/>
    <w:rsid w:val="00404A79"/>
    <w:rsid w:val="00404DB0"/>
    <w:rsid w:val="0040534E"/>
    <w:rsid w:val="004056C9"/>
    <w:rsid w:val="00405F6C"/>
    <w:rsid w:val="00406CA9"/>
    <w:rsid w:val="00407E52"/>
    <w:rsid w:val="0041053B"/>
    <w:rsid w:val="004116CC"/>
    <w:rsid w:val="00412DB1"/>
    <w:rsid w:val="00416C51"/>
    <w:rsid w:val="00417F5F"/>
    <w:rsid w:val="0042073F"/>
    <w:rsid w:val="00420D90"/>
    <w:rsid w:val="004219B0"/>
    <w:rsid w:val="00421D73"/>
    <w:rsid w:val="00422030"/>
    <w:rsid w:val="0042557A"/>
    <w:rsid w:val="00427AAF"/>
    <w:rsid w:val="00432CB8"/>
    <w:rsid w:val="00434569"/>
    <w:rsid w:val="00436A73"/>
    <w:rsid w:val="00440010"/>
    <w:rsid w:val="004415A7"/>
    <w:rsid w:val="004419B8"/>
    <w:rsid w:val="00441B20"/>
    <w:rsid w:val="004438FC"/>
    <w:rsid w:val="0044559E"/>
    <w:rsid w:val="00447F49"/>
    <w:rsid w:val="00450832"/>
    <w:rsid w:val="00451291"/>
    <w:rsid w:val="00452F03"/>
    <w:rsid w:val="004533A6"/>
    <w:rsid w:val="004541F8"/>
    <w:rsid w:val="00456281"/>
    <w:rsid w:val="004625D8"/>
    <w:rsid w:val="00462EDF"/>
    <w:rsid w:val="004640DB"/>
    <w:rsid w:val="00464160"/>
    <w:rsid w:val="00470950"/>
    <w:rsid w:val="00470B70"/>
    <w:rsid w:val="00471855"/>
    <w:rsid w:val="00473269"/>
    <w:rsid w:val="00474811"/>
    <w:rsid w:val="00477E87"/>
    <w:rsid w:val="00480E76"/>
    <w:rsid w:val="0048243C"/>
    <w:rsid w:val="004825F4"/>
    <w:rsid w:val="004854E9"/>
    <w:rsid w:val="00493620"/>
    <w:rsid w:val="00494EF8"/>
    <w:rsid w:val="004956ED"/>
    <w:rsid w:val="004A0235"/>
    <w:rsid w:val="004A0773"/>
    <w:rsid w:val="004A15FB"/>
    <w:rsid w:val="004A1A84"/>
    <w:rsid w:val="004A42CC"/>
    <w:rsid w:val="004A4B0F"/>
    <w:rsid w:val="004A5898"/>
    <w:rsid w:val="004A6839"/>
    <w:rsid w:val="004B01DB"/>
    <w:rsid w:val="004B0B87"/>
    <w:rsid w:val="004B2E03"/>
    <w:rsid w:val="004B449E"/>
    <w:rsid w:val="004B62B2"/>
    <w:rsid w:val="004B728C"/>
    <w:rsid w:val="004C0B70"/>
    <w:rsid w:val="004C1296"/>
    <w:rsid w:val="004C34E0"/>
    <w:rsid w:val="004C7D34"/>
    <w:rsid w:val="004D00C9"/>
    <w:rsid w:val="004D095D"/>
    <w:rsid w:val="004D1E38"/>
    <w:rsid w:val="004D3154"/>
    <w:rsid w:val="004D7829"/>
    <w:rsid w:val="004D7ADE"/>
    <w:rsid w:val="004E0579"/>
    <w:rsid w:val="004E18C3"/>
    <w:rsid w:val="004E2FD6"/>
    <w:rsid w:val="004E3866"/>
    <w:rsid w:val="004E7C6E"/>
    <w:rsid w:val="004F0793"/>
    <w:rsid w:val="004F27AC"/>
    <w:rsid w:val="004F37B8"/>
    <w:rsid w:val="004F5E18"/>
    <w:rsid w:val="005017C8"/>
    <w:rsid w:val="00501D2A"/>
    <w:rsid w:val="005044E9"/>
    <w:rsid w:val="00505F98"/>
    <w:rsid w:val="00507221"/>
    <w:rsid w:val="00510855"/>
    <w:rsid w:val="005117F8"/>
    <w:rsid w:val="00513A50"/>
    <w:rsid w:val="00514CA2"/>
    <w:rsid w:val="00517537"/>
    <w:rsid w:val="00522614"/>
    <w:rsid w:val="0052339D"/>
    <w:rsid w:val="005249CD"/>
    <w:rsid w:val="00525E0F"/>
    <w:rsid w:val="005262A7"/>
    <w:rsid w:val="00532193"/>
    <w:rsid w:val="005369D4"/>
    <w:rsid w:val="00540A2F"/>
    <w:rsid w:val="00540B2C"/>
    <w:rsid w:val="00542C82"/>
    <w:rsid w:val="0054325F"/>
    <w:rsid w:val="00543EDA"/>
    <w:rsid w:val="00544190"/>
    <w:rsid w:val="00544EC5"/>
    <w:rsid w:val="00545C0A"/>
    <w:rsid w:val="00550A53"/>
    <w:rsid w:val="0055275F"/>
    <w:rsid w:val="00553664"/>
    <w:rsid w:val="0055453F"/>
    <w:rsid w:val="005551AC"/>
    <w:rsid w:val="005616FD"/>
    <w:rsid w:val="00572735"/>
    <w:rsid w:val="00581C41"/>
    <w:rsid w:val="00584FE4"/>
    <w:rsid w:val="005876A6"/>
    <w:rsid w:val="00592430"/>
    <w:rsid w:val="005A129E"/>
    <w:rsid w:val="005A3FA9"/>
    <w:rsid w:val="005B1753"/>
    <w:rsid w:val="005B2FC7"/>
    <w:rsid w:val="005B4078"/>
    <w:rsid w:val="005B46D2"/>
    <w:rsid w:val="005B6D5C"/>
    <w:rsid w:val="005B70AF"/>
    <w:rsid w:val="005B71AC"/>
    <w:rsid w:val="005B7217"/>
    <w:rsid w:val="005C100D"/>
    <w:rsid w:val="005C1D7E"/>
    <w:rsid w:val="005C1E24"/>
    <w:rsid w:val="005C3B4E"/>
    <w:rsid w:val="005C3C2E"/>
    <w:rsid w:val="005C45F4"/>
    <w:rsid w:val="005C5591"/>
    <w:rsid w:val="005C7A98"/>
    <w:rsid w:val="005D0A33"/>
    <w:rsid w:val="005D3C9B"/>
    <w:rsid w:val="005D6357"/>
    <w:rsid w:val="005D67B9"/>
    <w:rsid w:val="005E0F78"/>
    <w:rsid w:val="005E28C9"/>
    <w:rsid w:val="005E290D"/>
    <w:rsid w:val="005E4882"/>
    <w:rsid w:val="005E5F54"/>
    <w:rsid w:val="005E7940"/>
    <w:rsid w:val="005F0994"/>
    <w:rsid w:val="005F2B95"/>
    <w:rsid w:val="005F43F9"/>
    <w:rsid w:val="005F52D4"/>
    <w:rsid w:val="005F579B"/>
    <w:rsid w:val="005F77DF"/>
    <w:rsid w:val="005F79FF"/>
    <w:rsid w:val="0060072C"/>
    <w:rsid w:val="00601BD3"/>
    <w:rsid w:val="0061092F"/>
    <w:rsid w:val="006143D2"/>
    <w:rsid w:val="00615E4D"/>
    <w:rsid w:val="006174CE"/>
    <w:rsid w:val="00620984"/>
    <w:rsid w:val="00623566"/>
    <w:rsid w:val="00623F9E"/>
    <w:rsid w:val="006265F7"/>
    <w:rsid w:val="006272C0"/>
    <w:rsid w:val="00632803"/>
    <w:rsid w:val="006331A5"/>
    <w:rsid w:val="00634057"/>
    <w:rsid w:val="006350D8"/>
    <w:rsid w:val="006359E1"/>
    <w:rsid w:val="00640C41"/>
    <w:rsid w:val="0064365D"/>
    <w:rsid w:val="00650DB1"/>
    <w:rsid w:val="00654B45"/>
    <w:rsid w:val="006552A7"/>
    <w:rsid w:val="00655C38"/>
    <w:rsid w:val="00656115"/>
    <w:rsid w:val="00656A55"/>
    <w:rsid w:val="0066206F"/>
    <w:rsid w:val="00663BCD"/>
    <w:rsid w:val="0066524F"/>
    <w:rsid w:val="00666151"/>
    <w:rsid w:val="00672A4F"/>
    <w:rsid w:val="00675B1E"/>
    <w:rsid w:val="00677CCD"/>
    <w:rsid w:val="00681480"/>
    <w:rsid w:val="006831BA"/>
    <w:rsid w:val="006840AB"/>
    <w:rsid w:val="00687F4A"/>
    <w:rsid w:val="00690342"/>
    <w:rsid w:val="006905C8"/>
    <w:rsid w:val="00690BA7"/>
    <w:rsid w:val="00691B59"/>
    <w:rsid w:val="006929E2"/>
    <w:rsid w:val="00693998"/>
    <w:rsid w:val="006948F6"/>
    <w:rsid w:val="0069692C"/>
    <w:rsid w:val="0069789A"/>
    <w:rsid w:val="00697AB7"/>
    <w:rsid w:val="00697AED"/>
    <w:rsid w:val="006A167D"/>
    <w:rsid w:val="006A55B0"/>
    <w:rsid w:val="006A5DBE"/>
    <w:rsid w:val="006B0CFF"/>
    <w:rsid w:val="006B3A65"/>
    <w:rsid w:val="006B3AF3"/>
    <w:rsid w:val="006B455F"/>
    <w:rsid w:val="006B6A4C"/>
    <w:rsid w:val="006B7775"/>
    <w:rsid w:val="006C1DF7"/>
    <w:rsid w:val="006C1EA3"/>
    <w:rsid w:val="006C656E"/>
    <w:rsid w:val="006C7515"/>
    <w:rsid w:val="006D22B5"/>
    <w:rsid w:val="006D4AC8"/>
    <w:rsid w:val="006D4CF4"/>
    <w:rsid w:val="006D5F0E"/>
    <w:rsid w:val="006D7253"/>
    <w:rsid w:val="006E1234"/>
    <w:rsid w:val="006E78CD"/>
    <w:rsid w:val="006F16E3"/>
    <w:rsid w:val="006F6CDE"/>
    <w:rsid w:val="006F7E35"/>
    <w:rsid w:val="00700683"/>
    <w:rsid w:val="007006B0"/>
    <w:rsid w:val="00702858"/>
    <w:rsid w:val="00711236"/>
    <w:rsid w:val="007119F9"/>
    <w:rsid w:val="00712DCA"/>
    <w:rsid w:val="00714BED"/>
    <w:rsid w:val="00716A1D"/>
    <w:rsid w:val="00716C45"/>
    <w:rsid w:val="00720837"/>
    <w:rsid w:val="00721505"/>
    <w:rsid w:val="00722628"/>
    <w:rsid w:val="007226F4"/>
    <w:rsid w:val="00722E7F"/>
    <w:rsid w:val="007233D8"/>
    <w:rsid w:val="00724F45"/>
    <w:rsid w:val="00725622"/>
    <w:rsid w:val="00725C33"/>
    <w:rsid w:val="007272B1"/>
    <w:rsid w:val="007276BB"/>
    <w:rsid w:val="00730533"/>
    <w:rsid w:val="007351F5"/>
    <w:rsid w:val="007352B8"/>
    <w:rsid w:val="00737CC5"/>
    <w:rsid w:val="00745E0C"/>
    <w:rsid w:val="00745E54"/>
    <w:rsid w:val="007529C2"/>
    <w:rsid w:val="00757AF8"/>
    <w:rsid w:val="00761815"/>
    <w:rsid w:val="007618C2"/>
    <w:rsid w:val="00761D14"/>
    <w:rsid w:val="007661BC"/>
    <w:rsid w:val="00767944"/>
    <w:rsid w:val="00770F40"/>
    <w:rsid w:val="00776044"/>
    <w:rsid w:val="00776D9A"/>
    <w:rsid w:val="007800A4"/>
    <w:rsid w:val="00780711"/>
    <w:rsid w:val="00780E19"/>
    <w:rsid w:val="0078232F"/>
    <w:rsid w:val="007865DF"/>
    <w:rsid w:val="0078678C"/>
    <w:rsid w:val="00790724"/>
    <w:rsid w:val="00791294"/>
    <w:rsid w:val="007948DF"/>
    <w:rsid w:val="00794B10"/>
    <w:rsid w:val="007967EB"/>
    <w:rsid w:val="007A3A2C"/>
    <w:rsid w:val="007A70DD"/>
    <w:rsid w:val="007A7220"/>
    <w:rsid w:val="007A7EA5"/>
    <w:rsid w:val="007B19DF"/>
    <w:rsid w:val="007B1C33"/>
    <w:rsid w:val="007B2534"/>
    <w:rsid w:val="007B3702"/>
    <w:rsid w:val="007B40E6"/>
    <w:rsid w:val="007B62A0"/>
    <w:rsid w:val="007B62BA"/>
    <w:rsid w:val="007B679A"/>
    <w:rsid w:val="007C272D"/>
    <w:rsid w:val="007C6E10"/>
    <w:rsid w:val="007C75B7"/>
    <w:rsid w:val="007D2F05"/>
    <w:rsid w:val="007D44CD"/>
    <w:rsid w:val="007D490B"/>
    <w:rsid w:val="007D4F5A"/>
    <w:rsid w:val="007D5393"/>
    <w:rsid w:val="007E043A"/>
    <w:rsid w:val="007E26BB"/>
    <w:rsid w:val="007E3099"/>
    <w:rsid w:val="007E35D7"/>
    <w:rsid w:val="007E46B9"/>
    <w:rsid w:val="007E4839"/>
    <w:rsid w:val="007F1842"/>
    <w:rsid w:val="007F4DA1"/>
    <w:rsid w:val="007F7962"/>
    <w:rsid w:val="008007C5"/>
    <w:rsid w:val="00800FEA"/>
    <w:rsid w:val="00801D23"/>
    <w:rsid w:val="00802483"/>
    <w:rsid w:val="008116E3"/>
    <w:rsid w:val="0081552E"/>
    <w:rsid w:val="00816EB7"/>
    <w:rsid w:val="0082518C"/>
    <w:rsid w:val="0082524C"/>
    <w:rsid w:val="00826AF8"/>
    <w:rsid w:val="00827661"/>
    <w:rsid w:val="008278EB"/>
    <w:rsid w:val="008302CA"/>
    <w:rsid w:val="00832ED3"/>
    <w:rsid w:val="00836903"/>
    <w:rsid w:val="00850ADD"/>
    <w:rsid w:val="00853436"/>
    <w:rsid w:val="00854236"/>
    <w:rsid w:val="00855DD8"/>
    <w:rsid w:val="008617DC"/>
    <w:rsid w:val="00862149"/>
    <w:rsid w:val="00864A71"/>
    <w:rsid w:val="0087185A"/>
    <w:rsid w:val="008718DF"/>
    <w:rsid w:val="0087232C"/>
    <w:rsid w:val="00872B10"/>
    <w:rsid w:val="0087389C"/>
    <w:rsid w:val="00881EE5"/>
    <w:rsid w:val="00882FE8"/>
    <w:rsid w:val="00886C4E"/>
    <w:rsid w:val="0089080C"/>
    <w:rsid w:val="00891300"/>
    <w:rsid w:val="008933AE"/>
    <w:rsid w:val="0089709F"/>
    <w:rsid w:val="008A0243"/>
    <w:rsid w:val="008A3EEE"/>
    <w:rsid w:val="008B006F"/>
    <w:rsid w:val="008B105E"/>
    <w:rsid w:val="008B2C27"/>
    <w:rsid w:val="008B6236"/>
    <w:rsid w:val="008C3F3A"/>
    <w:rsid w:val="008C4A8B"/>
    <w:rsid w:val="008C4D43"/>
    <w:rsid w:val="008C4E08"/>
    <w:rsid w:val="008C7971"/>
    <w:rsid w:val="008D01D5"/>
    <w:rsid w:val="008D3084"/>
    <w:rsid w:val="008D44BC"/>
    <w:rsid w:val="008D6131"/>
    <w:rsid w:val="008E0DE5"/>
    <w:rsid w:val="008E0FC7"/>
    <w:rsid w:val="008E17FD"/>
    <w:rsid w:val="008E58C8"/>
    <w:rsid w:val="008E73A1"/>
    <w:rsid w:val="008E7CA0"/>
    <w:rsid w:val="008F1E70"/>
    <w:rsid w:val="008F74D0"/>
    <w:rsid w:val="008F74F6"/>
    <w:rsid w:val="00901025"/>
    <w:rsid w:val="00906BFC"/>
    <w:rsid w:val="00911B49"/>
    <w:rsid w:val="00911C8F"/>
    <w:rsid w:val="00911D16"/>
    <w:rsid w:val="00912B61"/>
    <w:rsid w:val="009134BC"/>
    <w:rsid w:val="009143E1"/>
    <w:rsid w:val="009145DE"/>
    <w:rsid w:val="009149E8"/>
    <w:rsid w:val="00914D7A"/>
    <w:rsid w:val="00916829"/>
    <w:rsid w:val="00917C58"/>
    <w:rsid w:val="00917F83"/>
    <w:rsid w:val="009206BA"/>
    <w:rsid w:val="0092375D"/>
    <w:rsid w:val="00924511"/>
    <w:rsid w:val="009264F1"/>
    <w:rsid w:val="00926A5B"/>
    <w:rsid w:val="00927468"/>
    <w:rsid w:val="0093108A"/>
    <w:rsid w:val="00933F93"/>
    <w:rsid w:val="0093409D"/>
    <w:rsid w:val="009345FB"/>
    <w:rsid w:val="0093575D"/>
    <w:rsid w:val="00936FED"/>
    <w:rsid w:val="00937A7E"/>
    <w:rsid w:val="00940728"/>
    <w:rsid w:val="009435C3"/>
    <w:rsid w:val="009435EA"/>
    <w:rsid w:val="00951FCA"/>
    <w:rsid w:val="00952F92"/>
    <w:rsid w:val="009556FD"/>
    <w:rsid w:val="00955B8A"/>
    <w:rsid w:val="0095652C"/>
    <w:rsid w:val="00960275"/>
    <w:rsid w:val="00961A37"/>
    <w:rsid w:val="00961AB5"/>
    <w:rsid w:val="009756AA"/>
    <w:rsid w:val="00983074"/>
    <w:rsid w:val="0098381C"/>
    <w:rsid w:val="009862DD"/>
    <w:rsid w:val="00986867"/>
    <w:rsid w:val="00990876"/>
    <w:rsid w:val="009920B4"/>
    <w:rsid w:val="00992C4B"/>
    <w:rsid w:val="00995BE5"/>
    <w:rsid w:val="009A298C"/>
    <w:rsid w:val="009A309E"/>
    <w:rsid w:val="009A35D8"/>
    <w:rsid w:val="009A3ACD"/>
    <w:rsid w:val="009A5037"/>
    <w:rsid w:val="009A51A7"/>
    <w:rsid w:val="009A5C3E"/>
    <w:rsid w:val="009A7069"/>
    <w:rsid w:val="009B2426"/>
    <w:rsid w:val="009B5138"/>
    <w:rsid w:val="009B5207"/>
    <w:rsid w:val="009C096A"/>
    <w:rsid w:val="009C4C64"/>
    <w:rsid w:val="009C54B9"/>
    <w:rsid w:val="009C6615"/>
    <w:rsid w:val="009D181A"/>
    <w:rsid w:val="009D2A15"/>
    <w:rsid w:val="009D7D4D"/>
    <w:rsid w:val="009E0CF5"/>
    <w:rsid w:val="009E0D2A"/>
    <w:rsid w:val="009E14BE"/>
    <w:rsid w:val="009E2560"/>
    <w:rsid w:val="009E3BF1"/>
    <w:rsid w:val="009E575D"/>
    <w:rsid w:val="009E6935"/>
    <w:rsid w:val="009F23F9"/>
    <w:rsid w:val="009F429B"/>
    <w:rsid w:val="009F43D1"/>
    <w:rsid w:val="009F6603"/>
    <w:rsid w:val="009F7D5D"/>
    <w:rsid w:val="00A00646"/>
    <w:rsid w:val="00A0088B"/>
    <w:rsid w:val="00A00B37"/>
    <w:rsid w:val="00A02257"/>
    <w:rsid w:val="00A02907"/>
    <w:rsid w:val="00A02CDF"/>
    <w:rsid w:val="00A04202"/>
    <w:rsid w:val="00A077FF"/>
    <w:rsid w:val="00A10A62"/>
    <w:rsid w:val="00A136AF"/>
    <w:rsid w:val="00A14C38"/>
    <w:rsid w:val="00A209D2"/>
    <w:rsid w:val="00A311D0"/>
    <w:rsid w:val="00A3122C"/>
    <w:rsid w:val="00A34007"/>
    <w:rsid w:val="00A35F2E"/>
    <w:rsid w:val="00A402C6"/>
    <w:rsid w:val="00A40C92"/>
    <w:rsid w:val="00A42B84"/>
    <w:rsid w:val="00A47203"/>
    <w:rsid w:val="00A47D8D"/>
    <w:rsid w:val="00A5180B"/>
    <w:rsid w:val="00A52406"/>
    <w:rsid w:val="00A52820"/>
    <w:rsid w:val="00A53BEE"/>
    <w:rsid w:val="00A546D3"/>
    <w:rsid w:val="00A60E0B"/>
    <w:rsid w:val="00A66179"/>
    <w:rsid w:val="00A663AB"/>
    <w:rsid w:val="00A666AE"/>
    <w:rsid w:val="00A66F73"/>
    <w:rsid w:val="00A6731F"/>
    <w:rsid w:val="00A71C48"/>
    <w:rsid w:val="00A73F7D"/>
    <w:rsid w:val="00A74639"/>
    <w:rsid w:val="00A77558"/>
    <w:rsid w:val="00A77CB4"/>
    <w:rsid w:val="00A80AFE"/>
    <w:rsid w:val="00A811A4"/>
    <w:rsid w:val="00A83726"/>
    <w:rsid w:val="00A83990"/>
    <w:rsid w:val="00A83E37"/>
    <w:rsid w:val="00A84B61"/>
    <w:rsid w:val="00A852D3"/>
    <w:rsid w:val="00A860A2"/>
    <w:rsid w:val="00A91F1A"/>
    <w:rsid w:val="00A92A9A"/>
    <w:rsid w:val="00A93788"/>
    <w:rsid w:val="00A94243"/>
    <w:rsid w:val="00A9495E"/>
    <w:rsid w:val="00A964AA"/>
    <w:rsid w:val="00A97469"/>
    <w:rsid w:val="00AA1AC6"/>
    <w:rsid w:val="00AA298C"/>
    <w:rsid w:val="00AA4EBE"/>
    <w:rsid w:val="00AA78B4"/>
    <w:rsid w:val="00AA7D3E"/>
    <w:rsid w:val="00AB1E44"/>
    <w:rsid w:val="00AB4DAB"/>
    <w:rsid w:val="00AB522A"/>
    <w:rsid w:val="00AC26B5"/>
    <w:rsid w:val="00AC316A"/>
    <w:rsid w:val="00AC32D9"/>
    <w:rsid w:val="00AC4297"/>
    <w:rsid w:val="00AC45A7"/>
    <w:rsid w:val="00AC664D"/>
    <w:rsid w:val="00AC7FF8"/>
    <w:rsid w:val="00AD00F6"/>
    <w:rsid w:val="00AD0A30"/>
    <w:rsid w:val="00AD1FE8"/>
    <w:rsid w:val="00AD517A"/>
    <w:rsid w:val="00AD57E3"/>
    <w:rsid w:val="00AE0560"/>
    <w:rsid w:val="00AE4071"/>
    <w:rsid w:val="00AE4236"/>
    <w:rsid w:val="00AE6598"/>
    <w:rsid w:val="00AF448D"/>
    <w:rsid w:val="00AF56CA"/>
    <w:rsid w:val="00AF56F4"/>
    <w:rsid w:val="00AF7DB2"/>
    <w:rsid w:val="00B018B2"/>
    <w:rsid w:val="00B03F78"/>
    <w:rsid w:val="00B04B57"/>
    <w:rsid w:val="00B04FD2"/>
    <w:rsid w:val="00B10F82"/>
    <w:rsid w:val="00B13183"/>
    <w:rsid w:val="00B13B5E"/>
    <w:rsid w:val="00B20C8C"/>
    <w:rsid w:val="00B25123"/>
    <w:rsid w:val="00B270C6"/>
    <w:rsid w:val="00B2730A"/>
    <w:rsid w:val="00B27B27"/>
    <w:rsid w:val="00B30FD8"/>
    <w:rsid w:val="00B32455"/>
    <w:rsid w:val="00B32C17"/>
    <w:rsid w:val="00B35BDA"/>
    <w:rsid w:val="00B3680B"/>
    <w:rsid w:val="00B372E1"/>
    <w:rsid w:val="00B37BE1"/>
    <w:rsid w:val="00B406FB"/>
    <w:rsid w:val="00B41F59"/>
    <w:rsid w:val="00B449B4"/>
    <w:rsid w:val="00B44B58"/>
    <w:rsid w:val="00B5069E"/>
    <w:rsid w:val="00B5525A"/>
    <w:rsid w:val="00B55420"/>
    <w:rsid w:val="00B61BCD"/>
    <w:rsid w:val="00B66797"/>
    <w:rsid w:val="00B66DF1"/>
    <w:rsid w:val="00B67E15"/>
    <w:rsid w:val="00B70193"/>
    <w:rsid w:val="00B75407"/>
    <w:rsid w:val="00B77C28"/>
    <w:rsid w:val="00B8178E"/>
    <w:rsid w:val="00B83AC9"/>
    <w:rsid w:val="00B83ACD"/>
    <w:rsid w:val="00B87EF1"/>
    <w:rsid w:val="00B91871"/>
    <w:rsid w:val="00B932AA"/>
    <w:rsid w:val="00B95D0E"/>
    <w:rsid w:val="00B97341"/>
    <w:rsid w:val="00BA1BBA"/>
    <w:rsid w:val="00BA2C83"/>
    <w:rsid w:val="00BA4126"/>
    <w:rsid w:val="00BA5D22"/>
    <w:rsid w:val="00BB271C"/>
    <w:rsid w:val="00BB6012"/>
    <w:rsid w:val="00BD1F41"/>
    <w:rsid w:val="00BD52AE"/>
    <w:rsid w:val="00BD74B9"/>
    <w:rsid w:val="00BD7ECD"/>
    <w:rsid w:val="00BE33D0"/>
    <w:rsid w:val="00BE405A"/>
    <w:rsid w:val="00BE6DB9"/>
    <w:rsid w:val="00BE7BFC"/>
    <w:rsid w:val="00BF2038"/>
    <w:rsid w:val="00BF2473"/>
    <w:rsid w:val="00BF30E8"/>
    <w:rsid w:val="00BF3ADE"/>
    <w:rsid w:val="00BF554B"/>
    <w:rsid w:val="00BF6AB4"/>
    <w:rsid w:val="00C0160E"/>
    <w:rsid w:val="00C03F1E"/>
    <w:rsid w:val="00C0626D"/>
    <w:rsid w:val="00C074DD"/>
    <w:rsid w:val="00C154F8"/>
    <w:rsid w:val="00C17C38"/>
    <w:rsid w:val="00C2220C"/>
    <w:rsid w:val="00C2320D"/>
    <w:rsid w:val="00C25DC6"/>
    <w:rsid w:val="00C26FF4"/>
    <w:rsid w:val="00C30B0D"/>
    <w:rsid w:val="00C31292"/>
    <w:rsid w:val="00C32A17"/>
    <w:rsid w:val="00C351C0"/>
    <w:rsid w:val="00C40F02"/>
    <w:rsid w:val="00C423CF"/>
    <w:rsid w:val="00C44D21"/>
    <w:rsid w:val="00C47573"/>
    <w:rsid w:val="00C50ACB"/>
    <w:rsid w:val="00C52A87"/>
    <w:rsid w:val="00C5352B"/>
    <w:rsid w:val="00C55848"/>
    <w:rsid w:val="00C61F92"/>
    <w:rsid w:val="00C620DE"/>
    <w:rsid w:val="00C6257C"/>
    <w:rsid w:val="00C62E7C"/>
    <w:rsid w:val="00C65EA8"/>
    <w:rsid w:val="00C66218"/>
    <w:rsid w:val="00C66D21"/>
    <w:rsid w:val="00C6724E"/>
    <w:rsid w:val="00C67960"/>
    <w:rsid w:val="00C7413C"/>
    <w:rsid w:val="00C76E8E"/>
    <w:rsid w:val="00C81064"/>
    <w:rsid w:val="00C81480"/>
    <w:rsid w:val="00C85182"/>
    <w:rsid w:val="00C85840"/>
    <w:rsid w:val="00C90114"/>
    <w:rsid w:val="00C90C1D"/>
    <w:rsid w:val="00C90C6B"/>
    <w:rsid w:val="00C96222"/>
    <w:rsid w:val="00C96500"/>
    <w:rsid w:val="00C97233"/>
    <w:rsid w:val="00CA0D2E"/>
    <w:rsid w:val="00CA3E2A"/>
    <w:rsid w:val="00CA493B"/>
    <w:rsid w:val="00CA678B"/>
    <w:rsid w:val="00CA6D2C"/>
    <w:rsid w:val="00CB4DE6"/>
    <w:rsid w:val="00CB5C0C"/>
    <w:rsid w:val="00CB6186"/>
    <w:rsid w:val="00CB68E5"/>
    <w:rsid w:val="00CB68F1"/>
    <w:rsid w:val="00CB6E24"/>
    <w:rsid w:val="00CB7873"/>
    <w:rsid w:val="00CB7BAF"/>
    <w:rsid w:val="00CC034C"/>
    <w:rsid w:val="00CC0F28"/>
    <w:rsid w:val="00CC32C6"/>
    <w:rsid w:val="00CC3F88"/>
    <w:rsid w:val="00CC4995"/>
    <w:rsid w:val="00CC75E7"/>
    <w:rsid w:val="00CD0FCF"/>
    <w:rsid w:val="00CD144D"/>
    <w:rsid w:val="00CD18A1"/>
    <w:rsid w:val="00CD3008"/>
    <w:rsid w:val="00CE2D4F"/>
    <w:rsid w:val="00CE3510"/>
    <w:rsid w:val="00CE4413"/>
    <w:rsid w:val="00CE5D63"/>
    <w:rsid w:val="00CE6502"/>
    <w:rsid w:val="00CE65FA"/>
    <w:rsid w:val="00CE7ED7"/>
    <w:rsid w:val="00CF0637"/>
    <w:rsid w:val="00CF53E4"/>
    <w:rsid w:val="00CF6ECC"/>
    <w:rsid w:val="00CF7DAE"/>
    <w:rsid w:val="00D023F0"/>
    <w:rsid w:val="00D02C16"/>
    <w:rsid w:val="00D02E42"/>
    <w:rsid w:val="00D1029A"/>
    <w:rsid w:val="00D102FF"/>
    <w:rsid w:val="00D11476"/>
    <w:rsid w:val="00D123A6"/>
    <w:rsid w:val="00D145EA"/>
    <w:rsid w:val="00D14D3E"/>
    <w:rsid w:val="00D164BD"/>
    <w:rsid w:val="00D209DB"/>
    <w:rsid w:val="00D20D4D"/>
    <w:rsid w:val="00D21917"/>
    <w:rsid w:val="00D234AD"/>
    <w:rsid w:val="00D2442F"/>
    <w:rsid w:val="00D317A9"/>
    <w:rsid w:val="00D33347"/>
    <w:rsid w:val="00D35D98"/>
    <w:rsid w:val="00D36D23"/>
    <w:rsid w:val="00D41D47"/>
    <w:rsid w:val="00D4446B"/>
    <w:rsid w:val="00D44E98"/>
    <w:rsid w:val="00D53591"/>
    <w:rsid w:val="00D53E56"/>
    <w:rsid w:val="00D543E5"/>
    <w:rsid w:val="00D5695C"/>
    <w:rsid w:val="00D60A56"/>
    <w:rsid w:val="00D62038"/>
    <w:rsid w:val="00D6239C"/>
    <w:rsid w:val="00D647AF"/>
    <w:rsid w:val="00D64AC0"/>
    <w:rsid w:val="00D66E77"/>
    <w:rsid w:val="00D6770D"/>
    <w:rsid w:val="00D76386"/>
    <w:rsid w:val="00D82CCA"/>
    <w:rsid w:val="00D8314D"/>
    <w:rsid w:val="00D8377E"/>
    <w:rsid w:val="00D84164"/>
    <w:rsid w:val="00D8441D"/>
    <w:rsid w:val="00D84D64"/>
    <w:rsid w:val="00D853F0"/>
    <w:rsid w:val="00D859B9"/>
    <w:rsid w:val="00D8719F"/>
    <w:rsid w:val="00D871E6"/>
    <w:rsid w:val="00D8779D"/>
    <w:rsid w:val="00D9105A"/>
    <w:rsid w:val="00D9150C"/>
    <w:rsid w:val="00D94B19"/>
    <w:rsid w:val="00D969FA"/>
    <w:rsid w:val="00DA18CD"/>
    <w:rsid w:val="00DA37FB"/>
    <w:rsid w:val="00DA5DC2"/>
    <w:rsid w:val="00DA6C56"/>
    <w:rsid w:val="00DB177F"/>
    <w:rsid w:val="00DB1B8C"/>
    <w:rsid w:val="00DB286E"/>
    <w:rsid w:val="00DC0DAC"/>
    <w:rsid w:val="00DC2283"/>
    <w:rsid w:val="00DC4632"/>
    <w:rsid w:val="00DD07E1"/>
    <w:rsid w:val="00DD1BCD"/>
    <w:rsid w:val="00DD349E"/>
    <w:rsid w:val="00DD41DD"/>
    <w:rsid w:val="00DD445B"/>
    <w:rsid w:val="00DD5001"/>
    <w:rsid w:val="00DD6E2D"/>
    <w:rsid w:val="00DE0486"/>
    <w:rsid w:val="00DE063F"/>
    <w:rsid w:val="00DE1EEB"/>
    <w:rsid w:val="00DE2F03"/>
    <w:rsid w:val="00DE6185"/>
    <w:rsid w:val="00DE71C2"/>
    <w:rsid w:val="00DF10C2"/>
    <w:rsid w:val="00DF1B03"/>
    <w:rsid w:val="00DF5854"/>
    <w:rsid w:val="00DF5A26"/>
    <w:rsid w:val="00DF6631"/>
    <w:rsid w:val="00DF6D56"/>
    <w:rsid w:val="00DF7244"/>
    <w:rsid w:val="00DF7A99"/>
    <w:rsid w:val="00E0041A"/>
    <w:rsid w:val="00E00A86"/>
    <w:rsid w:val="00E00DAF"/>
    <w:rsid w:val="00E022BE"/>
    <w:rsid w:val="00E02D69"/>
    <w:rsid w:val="00E04486"/>
    <w:rsid w:val="00E04DDB"/>
    <w:rsid w:val="00E05AEE"/>
    <w:rsid w:val="00E065DA"/>
    <w:rsid w:val="00E06924"/>
    <w:rsid w:val="00E07AD2"/>
    <w:rsid w:val="00E1054A"/>
    <w:rsid w:val="00E11200"/>
    <w:rsid w:val="00E12E39"/>
    <w:rsid w:val="00E16D37"/>
    <w:rsid w:val="00E17B83"/>
    <w:rsid w:val="00E200E1"/>
    <w:rsid w:val="00E27F39"/>
    <w:rsid w:val="00E304C7"/>
    <w:rsid w:val="00E30D10"/>
    <w:rsid w:val="00E31EE7"/>
    <w:rsid w:val="00E32BCC"/>
    <w:rsid w:val="00E35ABA"/>
    <w:rsid w:val="00E35AF0"/>
    <w:rsid w:val="00E36E24"/>
    <w:rsid w:val="00E438F5"/>
    <w:rsid w:val="00E44E3B"/>
    <w:rsid w:val="00E44E4A"/>
    <w:rsid w:val="00E457E0"/>
    <w:rsid w:val="00E52418"/>
    <w:rsid w:val="00E529E0"/>
    <w:rsid w:val="00E53098"/>
    <w:rsid w:val="00E54558"/>
    <w:rsid w:val="00E626C3"/>
    <w:rsid w:val="00E6275F"/>
    <w:rsid w:val="00E671AC"/>
    <w:rsid w:val="00E70030"/>
    <w:rsid w:val="00E70EFC"/>
    <w:rsid w:val="00E70F46"/>
    <w:rsid w:val="00E74545"/>
    <w:rsid w:val="00E755A3"/>
    <w:rsid w:val="00E758CA"/>
    <w:rsid w:val="00E76A30"/>
    <w:rsid w:val="00E81D68"/>
    <w:rsid w:val="00E824F6"/>
    <w:rsid w:val="00E841DC"/>
    <w:rsid w:val="00E847FB"/>
    <w:rsid w:val="00E867A9"/>
    <w:rsid w:val="00E875CE"/>
    <w:rsid w:val="00E87981"/>
    <w:rsid w:val="00E91D66"/>
    <w:rsid w:val="00E946F9"/>
    <w:rsid w:val="00E94C77"/>
    <w:rsid w:val="00E95062"/>
    <w:rsid w:val="00E966C5"/>
    <w:rsid w:val="00EA056C"/>
    <w:rsid w:val="00EA06BB"/>
    <w:rsid w:val="00EA0CDC"/>
    <w:rsid w:val="00EA30F2"/>
    <w:rsid w:val="00EA3B00"/>
    <w:rsid w:val="00EA6F16"/>
    <w:rsid w:val="00EA7133"/>
    <w:rsid w:val="00EA7B75"/>
    <w:rsid w:val="00EB17C4"/>
    <w:rsid w:val="00EC1666"/>
    <w:rsid w:val="00EC403D"/>
    <w:rsid w:val="00EC45C4"/>
    <w:rsid w:val="00EC49DE"/>
    <w:rsid w:val="00EC6125"/>
    <w:rsid w:val="00EC6864"/>
    <w:rsid w:val="00EC6F29"/>
    <w:rsid w:val="00ED0254"/>
    <w:rsid w:val="00ED413C"/>
    <w:rsid w:val="00ED4D51"/>
    <w:rsid w:val="00EE0390"/>
    <w:rsid w:val="00EE186E"/>
    <w:rsid w:val="00EE22F5"/>
    <w:rsid w:val="00EE27AB"/>
    <w:rsid w:val="00EE33E7"/>
    <w:rsid w:val="00EE4A2F"/>
    <w:rsid w:val="00EE565B"/>
    <w:rsid w:val="00EE6920"/>
    <w:rsid w:val="00EE735E"/>
    <w:rsid w:val="00EF1A1C"/>
    <w:rsid w:val="00EF3A8D"/>
    <w:rsid w:val="00EF73BB"/>
    <w:rsid w:val="00F032F9"/>
    <w:rsid w:val="00F0445D"/>
    <w:rsid w:val="00F063B1"/>
    <w:rsid w:val="00F06AF4"/>
    <w:rsid w:val="00F110EB"/>
    <w:rsid w:val="00F11688"/>
    <w:rsid w:val="00F11820"/>
    <w:rsid w:val="00F13C14"/>
    <w:rsid w:val="00F14F80"/>
    <w:rsid w:val="00F165E2"/>
    <w:rsid w:val="00F203A3"/>
    <w:rsid w:val="00F20978"/>
    <w:rsid w:val="00F2482C"/>
    <w:rsid w:val="00F24ADE"/>
    <w:rsid w:val="00F30E1F"/>
    <w:rsid w:val="00F30F7A"/>
    <w:rsid w:val="00F31AAC"/>
    <w:rsid w:val="00F32327"/>
    <w:rsid w:val="00F35325"/>
    <w:rsid w:val="00F362C6"/>
    <w:rsid w:val="00F40222"/>
    <w:rsid w:val="00F41485"/>
    <w:rsid w:val="00F41D62"/>
    <w:rsid w:val="00F457AD"/>
    <w:rsid w:val="00F45F00"/>
    <w:rsid w:val="00F46C1F"/>
    <w:rsid w:val="00F53CC9"/>
    <w:rsid w:val="00F5559F"/>
    <w:rsid w:val="00F60591"/>
    <w:rsid w:val="00F610CE"/>
    <w:rsid w:val="00F61D89"/>
    <w:rsid w:val="00F6289A"/>
    <w:rsid w:val="00F63752"/>
    <w:rsid w:val="00F64D06"/>
    <w:rsid w:val="00F66115"/>
    <w:rsid w:val="00F70095"/>
    <w:rsid w:val="00F71F1C"/>
    <w:rsid w:val="00F724F9"/>
    <w:rsid w:val="00F734AA"/>
    <w:rsid w:val="00F8132A"/>
    <w:rsid w:val="00F81340"/>
    <w:rsid w:val="00F94005"/>
    <w:rsid w:val="00F9421C"/>
    <w:rsid w:val="00F94F12"/>
    <w:rsid w:val="00F95431"/>
    <w:rsid w:val="00F958DC"/>
    <w:rsid w:val="00F96DD4"/>
    <w:rsid w:val="00F97E99"/>
    <w:rsid w:val="00FA1783"/>
    <w:rsid w:val="00FA27D3"/>
    <w:rsid w:val="00FA4C9A"/>
    <w:rsid w:val="00FA7096"/>
    <w:rsid w:val="00FB4757"/>
    <w:rsid w:val="00FB4E5C"/>
    <w:rsid w:val="00FB60C8"/>
    <w:rsid w:val="00FC2A59"/>
    <w:rsid w:val="00FC2B76"/>
    <w:rsid w:val="00FC3101"/>
    <w:rsid w:val="00FC3794"/>
    <w:rsid w:val="00FC3B76"/>
    <w:rsid w:val="00FC421D"/>
    <w:rsid w:val="00FC625C"/>
    <w:rsid w:val="00FD1775"/>
    <w:rsid w:val="00FE1C2C"/>
    <w:rsid w:val="00FE5702"/>
    <w:rsid w:val="00FE6385"/>
    <w:rsid w:val="00FE7549"/>
    <w:rsid w:val="00FF1547"/>
    <w:rsid w:val="00FF21A9"/>
    <w:rsid w:val="00FF2793"/>
    <w:rsid w:val="00FF295E"/>
    <w:rsid w:val="00FF500F"/>
    <w:rsid w:val="00FF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80" w:hanging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53"/>
  </w:style>
  <w:style w:type="paragraph" w:styleId="1">
    <w:name w:val="heading 1"/>
    <w:basedOn w:val="a"/>
    <w:next w:val="a"/>
    <w:link w:val="10"/>
    <w:uiPriority w:val="9"/>
    <w:qFormat/>
    <w:rsid w:val="000D27A1"/>
    <w:pPr>
      <w:widowControl w:val="0"/>
      <w:autoSpaceDE w:val="0"/>
      <w:autoSpaceDN w:val="0"/>
      <w:adjustRightInd w:val="0"/>
      <w:spacing w:before="108" w:after="108"/>
      <w:ind w:left="0" w:firstLine="0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7A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506F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17F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7F62"/>
  </w:style>
  <w:style w:type="paragraph" w:styleId="a6">
    <w:name w:val="footer"/>
    <w:basedOn w:val="a"/>
    <w:link w:val="a7"/>
    <w:uiPriority w:val="99"/>
    <w:unhideWhenUsed/>
    <w:rsid w:val="00217F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7F62"/>
  </w:style>
  <w:style w:type="paragraph" w:styleId="a8">
    <w:name w:val="Balloon Text"/>
    <w:basedOn w:val="a"/>
    <w:link w:val="a9"/>
    <w:uiPriority w:val="99"/>
    <w:semiHidden/>
    <w:unhideWhenUsed/>
    <w:rsid w:val="00BE33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3D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F2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1226B"/>
    <w:rPr>
      <w:color w:val="0000FF" w:themeColor="hyperlink"/>
      <w:u w:val="single"/>
    </w:rPr>
  </w:style>
  <w:style w:type="paragraph" w:customStyle="1" w:styleId="ConsPlusCell">
    <w:name w:val="ConsPlusCell"/>
    <w:rsid w:val="00DD1BCD"/>
    <w:pPr>
      <w:widowControl w:val="0"/>
      <w:autoSpaceDE w:val="0"/>
      <w:autoSpaceDN w:val="0"/>
      <w:adjustRightInd w:val="0"/>
      <w:ind w:left="0" w:firstLine="0"/>
    </w:pPr>
    <w:rPr>
      <w:rFonts w:ascii="Calibri" w:eastAsiaTheme="minorEastAsia" w:hAnsi="Calibri" w:cs="Calibri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D27A1"/>
    <w:pPr>
      <w:autoSpaceDE w:val="0"/>
      <w:autoSpaceDN w:val="0"/>
      <w:adjustRightInd w:val="0"/>
      <w:ind w:left="0" w:firstLine="0"/>
      <w:jc w:val="both"/>
    </w:pPr>
    <w:rPr>
      <w:rFonts w:ascii="Arial" w:eastAsia="Calibri" w:hAnsi="Arial" w:cs="Arial"/>
      <w:sz w:val="24"/>
      <w:szCs w:val="24"/>
    </w:rPr>
  </w:style>
  <w:style w:type="character" w:customStyle="1" w:styleId="ad">
    <w:name w:val="Гипертекстовая ссылка"/>
    <w:uiPriority w:val="99"/>
    <w:rsid w:val="000D27A1"/>
    <w:rPr>
      <w:color w:val="008000"/>
    </w:rPr>
  </w:style>
  <w:style w:type="paragraph" w:customStyle="1" w:styleId="Default">
    <w:name w:val="Default"/>
    <w:rsid w:val="00E44E4A"/>
    <w:pPr>
      <w:autoSpaceDE w:val="0"/>
      <w:autoSpaceDN w:val="0"/>
      <w:adjustRightInd w:val="0"/>
      <w:ind w:left="0"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No Spacing"/>
    <w:link w:val="af"/>
    <w:qFormat/>
    <w:rsid w:val="00E44E4A"/>
    <w:pPr>
      <w:ind w:left="0" w:firstLine="0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basedOn w:val="a0"/>
    <w:link w:val="ae"/>
    <w:rsid w:val="004B0B87"/>
    <w:rPr>
      <w:rFonts w:ascii="Calibri" w:eastAsia="Calibri" w:hAnsi="Calibri" w:cs="Times New Roman"/>
    </w:rPr>
  </w:style>
  <w:style w:type="paragraph" w:customStyle="1" w:styleId="ConsPlusNormal">
    <w:name w:val="ConsPlusNormal"/>
    <w:rsid w:val="009D181A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4B0B87"/>
    <w:pPr>
      <w:widowControl w:val="0"/>
      <w:autoSpaceDE w:val="0"/>
      <w:autoSpaceDN w:val="0"/>
      <w:adjustRightInd w:val="0"/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4B0B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780E19"/>
    <w:pPr>
      <w:autoSpaceDE w:val="0"/>
      <w:autoSpaceDN w:val="0"/>
      <w:ind w:left="0"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780E19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Normal (Web)"/>
    <w:basedOn w:val="a"/>
    <w:uiPriority w:val="99"/>
    <w:unhideWhenUsed/>
    <w:rsid w:val="00780E1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link w:val="2"/>
    <w:rsid w:val="00780E19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f1"/>
    <w:rsid w:val="00780E19"/>
    <w:pPr>
      <w:widowControl w:val="0"/>
      <w:shd w:val="clear" w:color="auto" w:fill="FFFFFF"/>
      <w:spacing w:line="202" w:lineRule="exact"/>
      <w:ind w:left="0" w:hanging="540"/>
    </w:pPr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F49E8-45E9-4DA4-9B6B-C93B465C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36857</Words>
  <Characters>210089</Characters>
  <Application>Microsoft Office Word</Application>
  <DocSecurity>0</DocSecurity>
  <Lines>1750</Lines>
  <Paragraphs>492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2014-10-21T12:45:00Z</cp:lastPrinted>
  <dcterms:created xsi:type="dcterms:W3CDTF">2014-10-29T06:08:00Z</dcterms:created>
  <dcterms:modified xsi:type="dcterms:W3CDTF">2014-10-29T06:08:00Z</dcterms:modified>
</cp:coreProperties>
</file>