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75E21">
        <w:rPr>
          <w:rFonts w:ascii="Arial" w:hAnsi="Arial" w:cs="Arial"/>
          <w:sz w:val="20"/>
          <w:szCs w:val="20"/>
        </w:rPr>
        <w:t>Приложение</w:t>
      </w:r>
    </w:p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 администрации</w:t>
      </w:r>
    </w:p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  <w:r w:rsidR="00991194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>Пушкинского муниципального</w:t>
      </w:r>
    </w:p>
    <w:p w:rsidR="00A64228" w:rsidRPr="00BF7CE0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E76D49">
        <w:rPr>
          <w:rFonts w:ascii="Arial" w:hAnsi="Arial" w:cs="Arial"/>
          <w:sz w:val="20"/>
          <w:szCs w:val="20"/>
        </w:rPr>
        <w:t xml:space="preserve">                      </w:t>
      </w:r>
      <w:r w:rsidR="00991194">
        <w:rPr>
          <w:rFonts w:ascii="Arial" w:hAnsi="Arial" w:cs="Arial"/>
          <w:sz w:val="20"/>
          <w:szCs w:val="20"/>
        </w:rPr>
        <w:t xml:space="preserve">    </w:t>
      </w:r>
      <w:r w:rsidR="00E76D49">
        <w:rPr>
          <w:rFonts w:ascii="Arial" w:hAnsi="Arial" w:cs="Arial"/>
          <w:sz w:val="20"/>
          <w:szCs w:val="20"/>
        </w:rPr>
        <w:t xml:space="preserve"> </w:t>
      </w:r>
      <w:r w:rsidR="0099119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99119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района от</w:t>
      </w:r>
      <w:r w:rsidR="00E1057D">
        <w:rPr>
          <w:rFonts w:ascii="Arial" w:hAnsi="Arial" w:cs="Arial"/>
          <w:sz w:val="20"/>
          <w:szCs w:val="20"/>
        </w:rPr>
        <w:t xml:space="preserve"> </w:t>
      </w:r>
      <w:r w:rsidR="00E76D49">
        <w:rPr>
          <w:rFonts w:ascii="Arial" w:hAnsi="Arial" w:cs="Arial"/>
          <w:sz w:val="20"/>
          <w:szCs w:val="20"/>
        </w:rPr>
        <w:t xml:space="preserve"> </w:t>
      </w:r>
      <w:r w:rsidR="005A71B2">
        <w:rPr>
          <w:rFonts w:ascii="Arial" w:hAnsi="Arial" w:cs="Arial"/>
          <w:sz w:val="20"/>
          <w:szCs w:val="20"/>
        </w:rPr>
        <w:t>14.10.2014</w:t>
      </w:r>
      <w:r w:rsidR="00E76D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№ </w:t>
      </w:r>
      <w:r w:rsidR="005A71B2">
        <w:rPr>
          <w:rFonts w:ascii="Arial" w:hAnsi="Arial" w:cs="Arial"/>
          <w:sz w:val="20"/>
          <w:szCs w:val="20"/>
        </w:rPr>
        <w:t>2584</w:t>
      </w:r>
    </w:p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4228" w:rsidRPr="00934545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34545">
        <w:rPr>
          <w:rFonts w:ascii="Arial" w:hAnsi="Arial" w:cs="Arial"/>
          <w:b/>
          <w:sz w:val="24"/>
          <w:szCs w:val="24"/>
        </w:rPr>
        <w:t>ПАСПОРТ</w:t>
      </w:r>
    </w:p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34545">
        <w:rPr>
          <w:rFonts w:ascii="Arial" w:hAnsi="Arial" w:cs="Arial"/>
          <w:b/>
          <w:sz w:val="24"/>
          <w:szCs w:val="24"/>
        </w:rPr>
        <w:t xml:space="preserve">Муниципальной программы «Жилище» Пушкинского муниципального района  </w:t>
      </w:r>
    </w:p>
    <w:p w:rsidR="00A64228" w:rsidRPr="00934545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34545">
        <w:rPr>
          <w:rFonts w:ascii="Arial" w:hAnsi="Arial" w:cs="Arial"/>
          <w:b/>
          <w:sz w:val="24"/>
          <w:szCs w:val="24"/>
        </w:rPr>
        <w:t xml:space="preserve"> на 2014 – 2018 годы»</w:t>
      </w:r>
    </w:p>
    <w:p w:rsidR="00A64228" w:rsidRDefault="00A64228" w:rsidP="00A64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="-34" w:tblpY="291"/>
        <w:tblW w:w="10468" w:type="dxa"/>
        <w:tblLayout w:type="fixed"/>
        <w:tblLook w:val="01E0"/>
      </w:tblPr>
      <w:tblGrid>
        <w:gridCol w:w="2295"/>
        <w:gridCol w:w="8173"/>
      </w:tblGrid>
      <w:tr w:rsidR="00A64228" w:rsidRPr="00AF6BFF" w:rsidTr="004E39D8">
        <w:trPr>
          <w:trHeight w:val="105"/>
        </w:trPr>
        <w:tc>
          <w:tcPr>
            <w:tcW w:w="2295" w:type="dxa"/>
            <w:shd w:val="clear" w:color="auto" w:fill="auto"/>
          </w:tcPr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  <w:p w:rsidR="00A64228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Наименование муниципальной программы</w:t>
            </w: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  <w:tc>
          <w:tcPr>
            <w:tcW w:w="8173" w:type="dxa"/>
            <w:shd w:val="clear" w:color="auto" w:fill="auto"/>
            <w:vAlign w:val="center"/>
          </w:tcPr>
          <w:p w:rsidR="00A64228" w:rsidRPr="007A62DA" w:rsidRDefault="00A64228" w:rsidP="006C3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«Жилище» Пушкинского муниципального района на 2014 – 2018 годы</w:t>
            </w:r>
            <w:r w:rsidR="006C36B2">
              <w:rPr>
                <w:rFonts w:ascii="Arial" w:hAnsi="Arial" w:cs="Arial"/>
              </w:rPr>
              <w:t>»</w:t>
            </w:r>
          </w:p>
        </w:tc>
      </w:tr>
      <w:tr w:rsidR="00A64228" w:rsidRPr="00AF6BFF" w:rsidTr="004E39D8">
        <w:trPr>
          <w:trHeight w:val="727"/>
        </w:trPr>
        <w:tc>
          <w:tcPr>
            <w:tcW w:w="2295" w:type="dxa"/>
            <w:shd w:val="clear" w:color="auto" w:fill="auto"/>
          </w:tcPr>
          <w:p w:rsidR="00A64228" w:rsidRPr="007A62DA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Цели муниципальной программы</w:t>
            </w:r>
          </w:p>
        </w:tc>
        <w:tc>
          <w:tcPr>
            <w:tcW w:w="8173" w:type="dxa"/>
            <w:shd w:val="clear" w:color="auto" w:fill="auto"/>
          </w:tcPr>
          <w:p w:rsidR="007939E7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 xml:space="preserve"> </w:t>
            </w:r>
            <w:r w:rsidR="007939E7">
              <w:rPr>
                <w:rFonts w:ascii="Arial" w:hAnsi="Arial" w:cs="Arial"/>
              </w:rPr>
              <w:t xml:space="preserve">Строительство жилья, в том числе экономического класса, обеспечение комфортных условий проживания </w:t>
            </w:r>
            <w:r w:rsidR="00BB0DC2">
              <w:rPr>
                <w:rFonts w:ascii="Arial" w:hAnsi="Arial" w:cs="Arial"/>
              </w:rPr>
              <w:t>граждан</w:t>
            </w:r>
            <w:r w:rsidR="007939E7">
              <w:rPr>
                <w:rFonts w:ascii="Arial" w:hAnsi="Arial" w:cs="Arial"/>
              </w:rPr>
              <w:t>.</w:t>
            </w: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Улучшение жилищных условий  отдельных категорий граждан:</w:t>
            </w:r>
          </w:p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7A62DA">
              <w:rPr>
                <w:rFonts w:ascii="Arial" w:hAnsi="Arial" w:cs="Arial"/>
              </w:rPr>
              <w:t xml:space="preserve">молодых семей; </w:t>
            </w:r>
          </w:p>
          <w:p w:rsidR="00CF6155" w:rsidRDefault="00CF6155" w:rsidP="00CF6155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- се</w:t>
            </w:r>
            <w:r>
              <w:rPr>
                <w:rFonts w:ascii="Arial" w:hAnsi="Arial" w:cs="Arial"/>
              </w:rPr>
              <w:t>мей, имеющих семь и более детей;</w:t>
            </w:r>
          </w:p>
          <w:p w:rsidR="00CF6155" w:rsidRDefault="00CF6155" w:rsidP="00CF6155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ветеранов, инвалидов и семей, имеющих детей-инвалидов;</w:t>
            </w:r>
          </w:p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детей-сирот и детей, ост</w:t>
            </w:r>
            <w:r w:rsidR="00CF6155">
              <w:rPr>
                <w:rFonts w:ascii="Arial" w:hAnsi="Arial" w:cs="Arial"/>
              </w:rPr>
              <w:t>авшихся без попечения родителей.</w:t>
            </w:r>
          </w:p>
          <w:p w:rsidR="00A64228" w:rsidRPr="007A62DA" w:rsidRDefault="00A64228" w:rsidP="00CF6155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</w:tr>
      <w:tr w:rsidR="00A64228" w:rsidRPr="00AF6BFF" w:rsidTr="004E39D8">
        <w:trPr>
          <w:trHeight w:val="1541"/>
        </w:trPr>
        <w:tc>
          <w:tcPr>
            <w:tcW w:w="2295" w:type="dxa"/>
            <w:shd w:val="clear" w:color="auto" w:fill="auto"/>
          </w:tcPr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  <w:p w:rsidR="00A64228" w:rsidRPr="007A62DA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8173" w:type="dxa"/>
            <w:shd w:val="clear" w:color="auto" w:fill="auto"/>
          </w:tcPr>
          <w:p w:rsidR="00A64228" w:rsidRDefault="00A64228" w:rsidP="00DA108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  <w:p w:rsidR="007939E7" w:rsidRPr="007939E7" w:rsidRDefault="007939E7" w:rsidP="007939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7939E7">
              <w:rPr>
                <w:rFonts w:ascii="Arial" w:hAnsi="Arial" w:cs="Arial"/>
              </w:rPr>
              <w:t>Реализация проектов комплексного  освоения   новых земельных участков в целях жилищного строительства, развития застроенных территорий, в том числе с целью  расселение аварийных  многоквартирных домов</w:t>
            </w:r>
            <w:r w:rsidR="00BB0DC2">
              <w:rPr>
                <w:rFonts w:ascii="Arial" w:hAnsi="Arial" w:cs="Arial"/>
              </w:rPr>
              <w:t>.</w:t>
            </w:r>
            <w:r w:rsidRPr="007939E7">
              <w:rPr>
                <w:rFonts w:ascii="Arial" w:hAnsi="Arial" w:cs="Arial"/>
              </w:rPr>
              <w:t xml:space="preserve"> </w:t>
            </w:r>
          </w:p>
          <w:p w:rsidR="00A64228" w:rsidRDefault="007939E7" w:rsidP="007939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64228" w:rsidRPr="007A62DA">
              <w:rPr>
                <w:rFonts w:ascii="Arial" w:hAnsi="Arial" w:cs="Arial"/>
              </w:rPr>
              <w:t>. Предоставление молодым семьям социальных выплат на приобретение жилого помещения или строительство индивидуального жилого дома.</w:t>
            </w:r>
          </w:p>
          <w:p w:rsidR="00CF6155" w:rsidRDefault="007939E7" w:rsidP="007939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F6155">
              <w:rPr>
                <w:rFonts w:ascii="Arial" w:hAnsi="Arial" w:cs="Arial"/>
              </w:rPr>
              <w:t xml:space="preserve">. </w:t>
            </w:r>
            <w:r w:rsidR="00CF6155" w:rsidRPr="007A62DA">
              <w:rPr>
                <w:rFonts w:ascii="Arial" w:hAnsi="Arial" w:cs="Arial"/>
              </w:rPr>
              <w:t>Предоставление семьям, имеющим семь и более детей, жилищных субсидий  на приобретение жилого помещения или строительство индивидуального жилого дома.</w:t>
            </w:r>
          </w:p>
          <w:p w:rsidR="00CF6155" w:rsidRDefault="007939E7" w:rsidP="007939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F6155">
              <w:rPr>
                <w:rFonts w:ascii="Arial" w:hAnsi="Arial" w:cs="Arial"/>
              </w:rPr>
              <w:t xml:space="preserve">. Предоставление </w:t>
            </w:r>
            <w:r w:rsidR="0019565A">
              <w:rPr>
                <w:rFonts w:ascii="Arial" w:hAnsi="Arial" w:cs="Arial"/>
              </w:rPr>
              <w:t>отдельным категориям ветеранов,</w:t>
            </w:r>
            <w:r w:rsidR="00CF6155">
              <w:rPr>
                <w:rFonts w:ascii="Arial" w:hAnsi="Arial" w:cs="Arial"/>
              </w:rPr>
              <w:t xml:space="preserve"> инвалидам и семьям, имеющим детей-инвалидов жилых помещений или </w:t>
            </w:r>
            <w:r w:rsidR="0019565A">
              <w:rPr>
                <w:rFonts w:ascii="Arial" w:hAnsi="Arial" w:cs="Arial"/>
              </w:rPr>
              <w:t xml:space="preserve">единовременных денежных </w:t>
            </w:r>
            <w:r w:rsidR="00CF6155">
              <w:rPr>
                <w:rFonts w:ascii="Arial" w:hAnsi="Arial" w:cs="Arial"/>
              </w:rPr>
              <w:t>выплат на приобретение жилья.</w:t>
            </w:r>
          </w:p>
          <w:p w:rsidR="00A64228" w:rsidRDefault="007939E7" w:rsidP="007939E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64228">
              <w:rPr>
                <w:rFonts w:ascii="Arial" w:hAnsi="Arial" w:cs="Arial"/>
              </w:rPr>
              <w:t>. Предоставление детям-сиротам и детям, оставшимся без попечения родителей жилых помещений</w:t>
            </w:r>
            <w:r w:rsidR="0019565A">
              <w:rPr>
                <w:rFonts w:ascii="Arial" w:hAnsi="Arial" w:cs="Arial"/>
              </w:rPr>
              <w:t xml:space="preserve"> по договорам найма специализированных жилых помещений</w:t>
            </w:r>
            <w:r w:rsidR="00A64228">
              <w:rPr>
                <w:rFonts w:ascii="Arial" w:hAnsi="Arial" w:cs="Arial"/>
              </w:rPr>
              <w:t>.</w:t>
            </w:r>
          </w:p>
          <w:p w:rsidR="00A64228" w:rsidRPr="007A62DA" w:rsidRDefault="00A64228" w:rsidP="00CF6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</w:tr>
      <w:tr w:rsidR="00A64228" w:rsidRPr="00AF6BFF" w:rsidTr="004E39D8">
        <w:trPr>
          <w:trHeight w:val="705"/>
        </w:trPr>
        <w:tc>
          <w:tcPr>
            <w:tcW w:w="2295" w:type="dxa"/>
            <w:shd w:val="clear" w:color="auto" w:fill="auto"/>
          </w:tcPr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  <w:p w:rsidR="00A64228" w:rsidRPr="007A62DA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Координатор муниципальной  программы</w:t>
            </w:r>
          </w:p>
        </w:tc>
        <w:tc>
          <w:tcPr>
            <w:tcW w:w="8173" w:type="dxa"/>
            <w:shd w:val="clear" w:color="auto" w:fill="auto"/>
          </w:tcPr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Arial" w:hAnsi="Arial" w:cs="Arial"/>
              </w:rPr>
            </w:pPr>
          </w:p>
          <w:p w:rsidR="007939E7" w:rsidRDefault="007939E7" w:rsidP="00DA1080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руководителя администрации Пушкинского муниципального района – начальник УСАиГ</w:t>
            </w:r>
            <w:r w:rsidR="00BB0DC2">
              <w:rPr>
                <w:rFonts w:ascii="Arial" w:hAnsi="Arial" w:cs="Arial"/>
              </w:rPr>
              <w:t>.</w:t>
            </w: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 xml:space="preserve">Первый заместитель руководителя администрации Пушкинского муниципального района, курирующий работу </w:t>
            </w:r>
            <w:r>
              <w:rPr>
                <w:rFonts w:ascii="Arial" w:hAnsi="Arial" w:cs="Arial"/>
              </w:rPr>
              <w:t>Комитета по управлению имуществом</w:t>
            </w:r>
            <w:r w:rsidRPr="007A62DA">
              <w:rPr>
                <w:rFonts w:ascii="Arial" w:hAnsi="Arial" w:cs="Arial"/>
              </w:rPr>
              <w:t xml:space="preserve"> администрации Пушкинского муниципального района </w:t>
            </w:r>
          </w:p>
          <w:p w:rsidR="00A64228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</w:p>
        </w:tc>
      </w:tr>
      <w:tr w:rsidR="00A64228" w:rsidRPr="007A62DA" w:rsidTr="004E39D8">
        <w:trPr>
          <w:trHeight w:val="105"/>
        </w:trPr>
        <w:tc>
          <w:tcPr>
            <w:tcW w:w="2295" w:type="dxa"/>
            <w:shd w:val="clear" w:color="auto" w:fill="auto"/>
          </w:tcPr>
          <w:p w:rsidR="00A64228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  <w:tc>
          <w:tcPr>
            <w:tcW w:w="8173" w:type="dxa"/>
            <w:shd w:val="clear" w:color="auto" w:fill="auto"/>
          </w:tcPr>
          <w:p w:rsidR="00AE4031" w:rsidRDefault="00AE4031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Управление строительства, </w:t>
            </w:r>
            <w:r w:rsidR="00237FD9">
              <w:rPr>
                <w:rFonts w:ascii="Arial" w:hAnsi="Arial" w:cs="Arial"/>
              </w:rPr>
              <w:t>архитектуры и градостроительного</w:t>
            </w:r>
          </w:p>
          <w:p w:rsidR="00BB0DC2" w:rsidRDefault="00237FD9" w:rsidP="00BB0DC2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регулирования</w:t>
            </w:r>
            <w:r w:rsidR="00BB0DC2" w:rsidRPr="007A62DA">
              <w:rPr>
                <w:rFonts w:ascii="Arial" w:hAnsi="Arial" w:cs="Arial"/>
              </w:rPr>
              <w:t xml:space="preserve"> Пушкинского муниципального района</w:t>
            </w:r>
          </w:p>
          <w:p w:rsidR="007939E7" w:rsidRPr="007A62DA" w:rsidRDefault="007939E7" w:rsidP="007939E7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 xml:space="preserve">Комитет по управлению имуществом администрации </w:t>
            </w:r>
          </w:p>
          <w:p w:rsidR="007939E7" w:rsidRDefault="007939E7" w:rsidP="007939E7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Пушкинского муниципального района</w:t>
            </w:r>
          </w:p>
          <w:p w:rsidR="0019565A" w:rsidRPr="007A62DA" w:rsidRDefault="0019565A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</w:tr>
      <w:tr w:rsidR="00A64228" w:rsidRPr="007A62DA" w:rsidTr="004E39D8">
        <w:trPr>
          <w:trHeight w:val="634"/>
        </w:trPr>
        <w:tc>
          <w:tcPr>
            <w:tcW w:w="2295" w:type="dxa"/>
            <w:shd w:val="clear" w:color="auto" w:fill="auto"/>
          </w:tcPr>
          <w:p w:rsidR="00A64228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Сроки реализации муниципальной программы</w:t>
            </w: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  <w:tc>
          <w:tcPr>
            <w:tcW w:w="8173" w:type="dxa"/>
            <w:shd w:val="clear" w:color="auto" w:fill="auto"/>
          </w:tcPr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lastRenderedPageBreak/>
              <w:t xml:space="preserve"> </w:t>
            </w:r>
          </w:p>
          <w:p w:rsidR="00A64228" w:rsidRPr="007A62DA" w:rsidRDefault="00A64228" w:rsidP="006C36B2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 xml:space="preserve">2014-2018 годы </w:t>
            </w:r>
          </w:p>
        </w:tc>
      </w:tr>
      <w:tr w:rsidR="00A64228" w:rsidRPr="007A62DA" w:rsidTr="004E39D8">
        <w:trPr>
          <w:trHeight w:val="2771"/>
        </w:trPr>
        <w:tc>
          <w:tcPr>
            <w:tcW w:w="2295" w:type="dxa"/>
            <w:shd w:val="clear" w:color="auto" w:fill="auto"/>
          </w:tcPr>
          <w:p w:rsidR="00A64228" w:rsidRPr="007A62DA" w:rsidRDefault="00A6422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lastRenderedPageBreak/>
              <w:t>Перечень подпрограмм</w:t>
            </w:r>
          </w:p>
        </w:tc>
        <w:tc>
          <w:tcPr>
            <w:tcW w:w="8173" w:type="dxa"/>
            <w:shd w:val="clear" w:color="auto" w:fill="auto"/>
          </w:tcPr>
          <w:p w:rsidR="007939E7" w:rsidRDefault="007939E7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1. «Комплексное освоение земельных участков в целях жилищного строительства и развития застроенных территорий</w:t>
            </w:r>
            <w:r w:rsidR="00BB0DC2">
              <w:rPr>
                <w:rFonts w:ascii="Arial" w:hAnsi="Arial" w:cs="Arial"/>
              </w:rPr>
              <w:t>» на 2014-2018 годы.</w:t>
            </w:r>
            <w:r>
              <w:rPr>
                <w:rFonts w:ascii="Arial" w:hAnsi="Arial" w:cs="Arial"/>
              </w:rPr>
              <w:t xml:space="preserve"> </w:t>
            </w:r>
          </w:p>
          <w:p w:rsidR="00652BFF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 xml:space="preserve">Подпрограмма </w:t>
            </w:r>
            <w:r w:rsidR="00BB0DC2">
              <w:rPr>
                <w:rFonts w:ascii="Arial" w:hAnsi="Arial" w:cs="Arial"/>
              </w:rPr>
              <w:t>2</w:t>
            </w:r>
            <w:r w:rsidRPr="007A62DA">
              <w:rPr>
                <w:rFonts w:ascii="Arial" w:hAnsi="Arial" w:cs="Arial"/>
              </w:rPr>
              <w:t>. « Обеспечение жильем молодых семей » на 2014-2018 годы.</w:t>
            </w:r>
          </w:p>
          <w:p w:rsidR="00652BFF" w:rsidRDefault="00652BFF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Подпрограмма </w:t>
            </w:r>
            <w:r w:rsidR="00BB0DC2">
              <w:rPr>
                <w:rFonts w:ascii="Arial" w:hAnsi="Arial" w:cs="Arial"/>
              </w:rPr>
              <w:t>3</w:t>
            </w:r>
            <w:r w:rsidRPr="00652BF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652BFF">
              <w:rPr>
                <w:rFonts w:ascii="Arial" w:eastAsia="Times New Roman" w:hAnsi="Arial" w:cs="Arial"/>
                <w:lang w:eastAsia="ru-RU"/>
              </w:rPr>
              <w:t>«Улучшение жилищных условий семей, имеющих семь и более детей»   на 2014-2016 годы</w:t>
            </w:r>
            <w:r w:rsidR="00716512">
              <w:rPr>
                <w:rFonts w:ascii="Arial" w:eastAsia="Times New Roman" w:hAnsi="Arial" w:cs="Arial"/>
                <w:lang w:eastAsia="ru-RU"/>
              </w:rPr>
              <w:t>.</w:t>
            </w:r>
          </w:p>
          <w:p w:rsidR="006C36B2" w:rsidRDefault="00CF6155" w:rsidP="006C36B2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</w:t>
            </w:r>
            <w:r w:rsidR="00BB0DC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 «Обеспечение жильем ветеранов, инвалидов и семей, имеющих детей-инвалидов»</w:t>
            </w:r>
            <w:r w:rsidRPr="007A62DA">
              <w:rPr>
                <w:rFonts w:ascii="Arial" w:hAnsi="Arial" w:cs="Arial"/>
              </w:rPr>
              <w:t xml:space="preserve"> </w:t>
            </w:r>
            <w:r w:rsidR="006C36B2" w:rsidRPr="007A62DA">
              <w:rPr>
                <w:rFonts w:ascii="Arial" w:hAnsi="Arial" w:cs="Arial"/>
              </w:rPr>
              <w:t xml:space="preserve"> на 2014-2018 годы.</w:t>
            </w:r>
          </w:p>
          <w:p w:rsidR="004E39D8" w:rsidRDefault="004E39D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</w:t>
            </w:r>
            <w:r w:rsidR="00BB0DC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 «Обеспечение жильем детей-сирот и детей, оставшихся без попечения родителей, а так же лиц из их числа»</w:t>
            </w:r>
            <w:r w:rsidR="00716512">
              <w:rPr>
                <w:rFonts w:ascii="Arial" w:hAnsi="Arial" w:cs="Arial"/>
              </w:rPr>
              <w:t>.</w:t>
            </w:r>
          </w:p>
          <w:p w:rsidR="00A64228" w:rsidRPr="007A62DA" w:rsidRDefault="00A6422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7A62DA">
              <w:rPr>
                <w:rFonts w:ascii="Arial" w:hAnsi="Arial" w:cs="Arial"/>
              </w:rPr>
              <w:t xml:space="preserve"> </w:t>
            </w:r>
          </w:p>
        </w:tc>
      </w:tr>
    </w:tbl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417"/>
        <w:gridCol w:w="1134"/>
        <w:gridCol w:w="1276"/>
        <w:gridCol w:w="1276"/>
        <w:gridCol w:w="1275"/>
        <w:gridCol w:w="1276"/>
      </w:tblGrid>
      <w:tr w:rsidR="004E39D8" w:rsidRPr="007A62DA" w:rsidTr="006C36B2"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9D8" w:rsidRPr="007A62DA" w:rsidRDefault="004E39D8" w:rsidP="00716512">
            <w:pPr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Источники финансирования муниципальной программы,</w:t>
            </w:r>
          </w:p>
          <w:p w:rsidR="004E39D8" w:rsidRPr="007A62DA" w:rsidRDefault="004E39D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7654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39D8" w:rsidRPr="007A62DA" w:rsidRDefault="004E39D8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Расходы (тыс. рублей)</w:t>
            </w:r>
          </w:p>
        </w:tc>
      </w:tr>
      <w:tr w:rsidR="006C36B2" w:rsidRPr="007A62DA" w:rsidTr="006C36B2">
        <w:tc>
          <w:tcPr>
            <w:tcW w:w="212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36B2" w:rsidRPr="007A62DA" w:rsidRDefault="006C36B2" w:rsidP="00DA1080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36B2" w:rsidRPr="007A62DA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36B2" w:rsidRPr="007A62DA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2014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7A62DA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7A62DA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36B2" w:rsidRPr="007A62DA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2017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7A62DA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2018 год</w:t>
            </w:r>
          </w:p>
        </w:tc>
      </w:tr>
      <w:tr w:rsidR="006C36B2" w:rsidRPr="00926864" w:rsidTr="006C36B2">
        <w:trPr>
          <w:trHeight w:val="73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6B2" w:rsidRPr="007A62DA" w:rsidRDefault="006C36B2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Всего</w:t>
            </w:r>
            <w:r w:rsidR="00716512">
              <w:rPr>
                <w:rFonts w:ascii="Arial" w:hAnsi="Arial" w:cs="Arial"/>
              </w:rPr>
              <w:t>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940117">
            <w:pPr>
              <w:pStyle w:val="ConsPlusCell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346 652,0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36B2" w:rsidRPr="00BF7CE0" w:rsidRDefault="006C36B2" w:rsidP="00940117">
            <w:pPr>
              <w:pStyle w:val="ConsPlusCell"/>
              <w:ind w:firstLine="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63 831,8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BF7CE0" w:rsidRDefault="006C36B2" w:rsidP="006A7C4A">
            <w:pPr>
              <w:pStyle w:val="ConsPlusCell"/>
              <w:jc w:val="center"/>
              <w:rPr>
                <w:rFonts w:ascii="Arial" w:hAnsi="Arial" w:cs="Arial"/>
                <w:b/>
              </w:rPr>
            </w:pPr>
            <w:r w:rsidRPr="00BF7CE0">
              <w:rPr>
                <w:rFonts w:ascii="Arial" w:hAnsi="Arial" w:cs="Arial"/>
                <w:b/>
              </w:rPr>
              <w:t>63 713,6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b/>
              </w:rPr>
            </w:pPr>
            <w:r w:rsidRPr="00BF7CE0">
              <w:rPr>
                <w:rFonts w:ascii="Arial" w:hAnsi="Arial" w:cs="Arial"/>
                <w:b/>
              </w:rPr>
              <w:t>67 087,6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36B2" w:rsidRPr="00BF7CE0" w:rsidRDefault="006C36B2" w:rsidP="00940117">
            <w:pPr>
              <w:pStyle w:val="ConsPlusCell"/>
              <w:ind w:firstLine="142"/>
              <w:rPr>
                <w:rFonts w:ascii="Arial" w:hAnsi="Arial" w:cs="Arial"/>
                <w:b/>
              </w:rPr>
            </w:pPr>
            <w:r w:rsidRPr="00BF7CE0">
              <w:rPr>
                <w:rFonts w:ascii="Arial" w:hAnsi="Arial" w:cs="Arial"/>
                <w:b/>
              </w:rPr>
              <w:t>72 834,0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926864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b/>
              </w:rPr>
            </w:pPr>
            <w:r w:rsidRPr="00BF7CE0">
              <w:rPr>
                <w:rFonts w:ascii="Arial" w:hAnsi="Arial" w:cs="Arial"/>
                <w:b/>
              </w:rPr>
              <w:t>79 185,0</w:t>
            </w:r>
          </w:p>
        </w:tc>
      </w:tr>
      <w:tr w:rsidR="006C36B2" w:rsidRPr="00926864" w:rsidTr="006C36B2">
        <w:trPr>
          <w:trHeight w:val="84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36B2" w:rsidRPr="007A62DA" w:rsidRDefault="006C36B2" w:rsidP="0071651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b/>
              </w:rPr>
            </w:pPr>
            <w:r w:rsidRPr="00BF7CE0">
              <w:rPr>
                <w:rFonts w:ascii="Arial" w:hAnsi="Arial" w:cs="Arial"/>
                <w:b/>
              </w:rPr>
              <w:t>21 445,0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36B2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6 045,8</w:t>
            </w:r>
          </w:p>
          <w:p w:rsidR="006C36B2" w:rsidRPr="00652BFF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5 345,6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5 541,6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2 158,0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926864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lang w:val="en-US"/>
              </w:rPr>
            </w:pPr>
            <w:r w:rsidRPr="00BF7CE0">
              <w:rPr>
                <w:rFonts w:ascii="Arial" w:hAnsi="Arial" w:cs="Arial"/>
              </w:rPr>
              <w:t>2 354,0</w:t>
            </w:r>
          </w:p>
        </w:tc>
      </w:tr>
      <w:tr w:rsidR="006C36B2" w:rsidRPr="00926864" w:rsidTr="006C36B2">
        <w:trPr>
          <w:trHeight w:val="79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36B2" w:rsidRPr="007A62DA" w:rsidRDefault="006C36B2" w:rsidP="0071651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940117">
            <w:pPr>
              <w:pStyle w:val="ConsPlusCell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190 506,5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36B2" w:rsidRPr="00BF7CE0" w:rsidRDefault="006C36B2" w:rsidP="001B4A44">
            <w:pPr>
              <w:pStyle w:val="ConsPlusCell"/>
              <w:ind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36 162,5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BF7CE0" w:rsidRDefault="006C36B2" w:rsidP="001B4A44">
            <w:pPr>
              <w:pStyle w:val="ConsPlusCell"/>
              <w:ind w:firstLine="34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34 137,0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34 623,0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36B2" w:rsidRPr="00BF7CE0" w:rsidRDefault="006C36B2" w:rsidP="00712F8A">
            <w:pPr>
              <w:pStyle w:val="ConsPlusCell"/>
              <w:ind w:firstLine="34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41 061,0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6B2" w:rsidRPr="00926864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44 523,0</w:t>
            </w:r>
          </w:p>
        </w:tc>
      </w:tr>
      <w:tr w:rsidR="006C36B2" w:rsidRPr="00926864" w:rsidTr="006C36B2">
        <w:trPr>
          <w:trHeight w:val="111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36B2" w:rsidRPr="007A62DA" w:rsidRDefault="006C36B2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Средства бюджета</w:t>
            </w:r>
            <w:r w:rsidRPr="007A62DA">
              <w:rPr>
                <w:rFonts w:ascii="Arial" w:hAnsi="Arial" w:cs="Arial"/>
              </w:rPr>
              <w:br/>
              <w:t>Пушкинского муниципального района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24 368,5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652BFF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3 970,5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4 371,0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4 857,0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5 342,0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926864" w:rsidRDefault="006C36B2" w:rsidP="00DA1080">
            <w:pPr>
              <w:pStyle w:val="ConsPlusCell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5 828,0</w:t>
            </w:r>
          </w:p>
        </w:tc>
      </w:tr>
      <w:tr w:rsidR="006C36B2" w:rsidRPr="00926864" w:rsidTr="006C36B2">
        <w:trPr>
          <w:trHeight w:val="799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36B2" w:rsidRPr="007A62DA" w:rsidRDefault="006C36B2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8B5F7C">
            <w:pPr>
              <w:spacing w:after="0" w:line="240" w:lineRule="auto"/>
              <w:ind w:firstLine="33"/>
              <w:jc w:val="center"/>
              <w:rPr>
                <w:rFonts w:ascii="Arial" w:hAnsi="Arial" w:cs="Arial"/>
                <w:b/>
              </w:rPr>
            </w:pPr>
            <w:r w:rsidRPr="00BF7CE0">
              <w:rPr>
                <w:rFonts w:ascii="Arial" w:hAnsi="Arial" w:cs="Arial"/>
                <w:b/>
              </w:rPr>
              <w:t>110 332,0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8B5F7C">
            <w:pPr>
              <w:jc w:val="center"/>
              <w:rPr>
                <w:rFonts w:ascii="Arial" w:hAnsi="Arial" w:cs="Arial"/>
                <w:bCs/>
              </w:rPr>
            </w:pPr>
            <w:r w:rsidRPr="00BF7CE0">
              <w:rPr>
                <w:rFonts w:ascii="Arial" w:hAnsi="Arial" w:cs="Arial"/>
                <w:bCs/>
              </w:rPr>
              <w:t>17 653,0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F365C1">
            <w:pPr>
              <w:jc w:val="center"/>
              <w:rPr>
                <w:rFonts w:ascii="Arial" w:hAnsi="Arial" w:cs="Arial"/>
                <w:bCs/>
              </w:rPr>
            </w:pPr>
            <w:r w:rsidRPr="00BF7CE0">
              <w:rPr>
                <w:rFonts w:ascii="Arial" w:hAnsi="Arial" w:cs="Arial"/>
                <w:bCs/>
              </w:rPr>
              <w:t>19 860,0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22 066,0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BF7CE0" w:rsidRDefault="006C36B2" w:rsidP="008B5F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24 273,0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6B2" w:rsidRPr="00926864" w:rsidRDefault="006C36B2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  <w:r w:rsidRPr="00BF7CE0">
              <w:rPr>
                <w:rFonts w:ascii="Arial" w:hAnsi="Arial" w:cs="Arial"/>
              </w:rPr>
              <w:t>26 480,0</w:t>
            </w:r>
          </w:p>
        </w:tc>
      </w:tr>
      <w:tr w:rsidR="00DB5D65" w:rsidRPr="00926864" w:rsidTr="00DA1080">
        <w:trPr>
          <w:trHeight w:val="7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D65" w:rsidRPr="00BF7CE0" w:rsidRDefault="00DB5D65" w:rsidP="00DA1080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</w:rPr>
            </w:pPr>
          </w:p>
        </w:tc>
      </w:tr>
      <w:tr w:rsidR="004E39D8" w:rsidRPr="007A62DA" w:rsidTr="00471638">
        <w:trPr>
          <w:trHeight w:val="255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9D8" w:rsidRPr="007A62DA" w:rsidRDefault="004E39D8" w:rsidP="0071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62DA">
              <w:rPr>
                <w:rFonts w:ascii="Arial" w:hAnsi="Arial" w:cs="Arial"/>
              </w:rPr>
              <w:t>Планируемые результаты реализации муниципальной программы</w:t>
            </w:r>
          </w:p>
        </w:tc>
        <w:tc>
          <w:tcPr>
            <w:tcW w:w="7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DC2" w:rsidRDefault="00BB0DC2" w:rsidP="00DB5D65">
            <w:pPr>
              <w:spacing w:after="0" w:line="240" w:lineRule="auto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>Увеличение  годового ввода жилья соответствующего стандартам экономического класса    до 55,0 тыс.кв</w:t>
            </w:r>
            <w:proofErr w:type="gramStart"/>
            <w:r w:rsidRPr="00BB0DC2">
              <w:rPr>
                <w:rFonts w:ascii="Arial" w:hAnsi="Arial" w:cs="Arial"/>
              </w:rPr>
              <w:t>.м</w:t>
            </w:r>
            <w:proofErr w:type="gramEnd"/>
            <w:r w:rsidRPr="00BB0DC2">
              <w:rPr>
                <w:rFonts w:ascii="Arial" w:hAnsi="Arial" w:cs="Arial"/>
              </w:rPr>
              <w:t xml:space="preserve"> в 2018 году</w:t>
            </w:r>
          </w:p>
          <w:p w:rsidR="00BB0DC2" w:rsidRPr="00BB0DC2" w:rsidRDefault="00BB0DC2" w:rsidP="00DB5D65">
            <w:pPr>
              <w:spacing w:after="0" w:line="240" w:lineRule="auto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>Увеличение доли годового ввода  малоэтажного жилья, в т.ч. ИЖС до 54,0 тыс.кв</w:t>
            </w:r>
            <w:proofErr w:type="gramStart"/>
            <w:r w:rsidRPr="00BB0DC2">
              <w:rPr>
                <w:rFonts w:ascii="Arial" w:hAnsi="Arial" w:cs="Arial"/>
              </w:rPr>
              <w:t>.м</w:t>
            </w:r>
            <w:proofErr w:type="gramEnd"/>
            <w:r w:rsidRPr="00BB0DC2">
              <w:rPr>
                <w:rFonts w:ascii="Arial" w:hAnsi="Arial" w:cs="Arial"/>
              </w:rPr>
              <w:t xml:space="preserve"> в 2018г.</w:t>
            </w:r>
          </w:p>
          <w:p w:rsidR="00BB0DC2" w:rsidRPr="00BB0DC2" w:rsidRDefault="00BB0DC2" w:rsidP="00DB5D65">
            <w:pPr>
              <w:spacing w:after="0" w:line="240" w:lineRule="auto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>Снижение средней стоимости одного квадратного метра жилья  с 8,0% в 2014г до 20,0 % в 2018 году</w:t>
            </w:r>
          </w:p>
          <w:p w:rsidR="00BB0DC2" w:rsidRPr="00BB0DC2" w:rsidRDefault="00BB0DC2" w:rsidP="00DB5D65">
            <w:pPr>
              <w:spacing w:after="0" w:line="240" w:lineRule="auto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>Увеличение  уровня обеспеченности населения жильем   до 38,0 кв</w:t>
            </w:r>
            <w:proofErr w:type="gramStart"/>
            <w:r w:rsidRPr="00BB0DC2">
              <w:rPr>
                <w:rFonts w:ascii="Arial" w:hAnsi="Arial" w:cs="Arial"/>
              </w:rPr>
              <w:t>.м</w:t>
            </w:r>
            <w:proofErr w:type="gramEnd"/>
            <w:r w:rsidRPr="00BB0DC2">
              <w:rPr>
                <w:rFonts w:ascii="Arial" w:hAnsi="Arial" w:cs="Arial"/>
              </w:rPr>
              <w:t>/ чел в 2018 году</w:t>
            </w:r>
          </w:p>
          <w:p w:rsidR="004E39D8" w:rsidRPr="00BB0DC2" w:rsidRDefault="004E39D8" w:rsidP="00DB5D65">
            <w:pPr>
              <w:spacing w:after="0" w:line="240" w:lineRule="auto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 xml:space="preserve">Выдача </w:t>
            </w:r>
            <w:r w:rsidR="001C30B9" w:rsidRPr="00BB0DC2">
              <w:rPr>
                <w:rFonts w:ascii="Arial" w:hAnsi="Arial" w:cs="Arial"/>
              </w:rPr>
              <w:t>50</w:t>
            </w:r>
            <w:r w:rsidRPr="00BB0DC2">
              <w:rPr>
                <w:rFonts w:ascii="Arial" w:hAnsi="Arial" w:cs="Arial"/>
              </w:rPr>
              <w:t xml:space="preserve"> свидетельств о праве на получение социальной выплаты на приобретение (строительство) жилых помещений молодым семьям.</w:t>
            </w:r>
          </w:p>
          <w:p w:rsidR="00CF6155" w:rsidRPr="00BB0DC2" w:rsidRDefault="004E39D8" w:rsidP="00DB5D65">
            <w:pPr>
              <w:spacing w:after="0" w:line="240" w:lineRule="auto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 xml:space="preserve">Доля  молодых семей, улучшивших жилищные условия в общей численности молодых семей, изъявивших желание принять участие в реализации Подпрограммы, к 2018 году - </w:t>
            </w:r>
            <w:r w:rsidR="001C30B9" w:rsidRPr="00BB0DC2">
              <w:rPr>
                <w:rFonts w:ascii="Arial" w:hAnsi="Arial" w:cs="Arial"/>
              </w:rPr>
              <w:t>100</w:t>
            </w:r>
            <w:r w:rsidRPr="00BB0DC2">
              <w:rPr>
                <w:rFonts w:ascii="Arial" w:hAnsi="Arial" w:cs="Arial"/>
              </w:rPr>
              <w:t xml:space="preserve"> процентов.</w:t>
            </w:r>
            <w:r w:rsidR="00CF6155" w:rsidRPr="00BB0DC2">
              <w:rPr>
                <w:rFonts w:ascii="Arial" w:hAnsi="Arial" w:cs="Arial"/>
              </w:rPr>
              <w:t xml:space="preserve"> </w:t>
            </w:r>
          </w:p>
          <w:p w:rsidR="00CF6155" w:rsidRPr="00BB0DC2" w:rsidRDefault="00CF6155" w:rsidP="00DB5D65">
            <w:pPr>
              <w:pStyle w:val="ConsPlusCell"/>
              <w:jc w:val="both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>Предоставление жилищной субсидии 1 многодетной семье, получившей Свидетельство  о праве на получение жилищной субсидий  в  2013 году.</w:t>
            </w:r>
          </w:p>
          <w:p w:rsidR="00CF6155" w:rsidRPr="00BB0DC2" w:rsidRDefault="00CF6155" w:rsidP="00DB5D65">
            <w:pPr>
              <w:pStyle w:val="ConsPlusCell"/>
              <w:jc w:val="both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lastRenderedPageBreak/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 -11 человек, в том числе в 2014г. – 3 чел, в 2015 г.-4 чел., в 2016г.- 4 чел.</w:t>
            </w:r>
          </w:p>
          <w:p w:rsidR="00BF7CE0" w:rsidRPr="00BB0DC2" w:rsidRDefault="00BF7CE0" w:rsidP="00DB5D65">
            <w:pPr>
              <w:pStyle w:val="ConsPlusCell"/>
              <w:jc w:val="both"/>
              <w:rPr>
                <w:rFonts w:ascii="Arial" w:hAnsi="Arial" w:cs="Arial"/>
              </w:rPr>
            </w:pPr>
            <w:r w:rsidRPr="00BB0DC2">
              <w:rPr>
                <w:rFonts w:ascii="Arial" w:hAnsi="Arial" w:cs="Arial"/>
              </w:rPr>
              <w:t>Количество детей-сирот и детей, оставшихся без попечения родителей, а также лиц из их числа, обеспеченных жилыми помещениями – 53 человека.</w:t>
            </w:r>
          </w:p>
          <w:p w:rsidR="00D3099C" w:rsidRDefault="00D3099C" w:rsidP="00CF6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</w:rPr>
            </w:pPr>
          </w:p>
          <w:p w:rsidR="004E39D8" w:rsidRPr="00D3099C" w:rsidRDefault="00D3099C" w:rsidP="00D3099C">
            <w:pPr>
              <w:tabs>
                <w:tab w:val="left" w:pos="21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</w:tbl>
    <w:p w:rsidR="00CF6155" w:rsidRPr="00FA529F" w:rsidRDefault="00CF6155" w:rsidP="00CF6155">
      <w:pPr>
        <w:widowControl w:val="0"/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FA529F">
        <w:rPr>
          <w:rFonts w:ascii="Arial" w:hAnsi="Arial" w:cs="Arial"/>
          <w:b/>
          <w:sz w:val="24"/>
          <w:szCs w:val="24"/>
        </w:rPr>
        <w:lastRenderedPageBreak/>
        <w:t xml:space="preserve">Общая характеристика сферы реализации муниципальной программы </w:t>
      </w:r>
    </w:p>
    <w:p w:rsidR="00CF6155" w:rsidRPr="00FA529F" w:rsidRDefault="00CF6155" w:rsidP="00CF6155">
      <w:pPr>
        <w:widowControl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843B2" w:rsidRPr="008C4BC0" w:rsidRDefault="006843B2" w:rsidP="006843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       Основными проблемами в сфере жилищного строительства  являются  отсутствие средств на строительство объектов  социальной и дорожной инфраструктуры. Это приводит к отставанию строительства объектов социальной сферы, в том числе школ, детских дошкольных учреждений, объектов культуры и спорта, автодорог, парковочного пространства.</w:t>
      </w:r>
    </w:p>
    <w:p w:rsidR="006843B2" w:rsidRPr="008C4BC0" w:rsidRDefault="00DA1080" w:rsidP="00DA10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6843B2">
        <w:rPr>
          <w:rFonts w:ascii="Arial" w:hAnsi="Arial" w:cs="Arial"/>
          <w:sz w:val="24"/>
          <w:szCs w:val="24"/>
        </w:rPr>
        <w:t xml:space="preserve">Программа </w:t>
      </w:r>
      <w:r w:rsidR="006843B2" w:rsidRPr="008C4BC0">
        <w:rPr>
          <w:rFonts w:ascii="Arial" w:hAnsi="Arial" w:cs="Arial"/>
          <w:sz w:val="24"/>
          <w:szCs w:val="24"/>
        </w:rPr>
        <w:t>признана обеспечить практическую реализацию  комплекса мероприятий и механизмов, направленных на создание необходимых условий для решения существующих проблемных вопросов</w:t>
      </w:r>
      <w:r>
        <w:rPr>
          <w:rFonts w:ascii="Arial" w:hAnsi="Arial" w:cs="Arial"/>
          <w:sz w:val="24"/>
          <w:szCs w:val="24"/>
        </w:rPr>
        <w:t xml:space="preserve">. </w:t>
      </w:r>
      <w:r w:rsidR="006843B2">
        <w:rPr>
          <w:rFonts w:ascii="Arial" w:hAnsi="Arial" w:cs="Arial"/>
          <w:sz w:val="24"/>
          <w:szCs w:val="24"/>
        </w:rPr>
        <w:t>И</w:t>
      </w:r>
      <w:r w:rsidR="006843B2" w:rsidRPr="008C4BC0">
        <w:rPr>
          <w:rFonts w:ascii="Arial" w:hAnsi="Arial" w:cs="Arial"/>
          <w:sz w:val="24"/>
          <w:szCs w:val="24"/>
        </w:rPr>
        <w:t>сходя из тенденций развития строительного комплекса  и строительства жилья на территории Пушкинского района,</w:t>
      </w:r>
      <w:r w:rsidR="006843B2">
        <w:rPr>
          <w:rFonts w:ascii="Arial" w:hAnsi="Arial" w:cs="Arial"/>
          <w:sz w:val="24"/>
          <w:szCs w:val="24"/>
        </w:rPr>
        <w:t xml:space="preserve"> </w:t>
      </w:r>
      <w:r w:rsidR="006843B2" w:rsidRPr="008C4BC0">
        <w:rPr>
          <w:rFonts w:ascii="Arial" w:hAnsi="Arial" w:cs="Arial"/>
          <w:sz w:val="24"/>
          <w:szCs w:val="24"/>
        </w:rPr>
        <w:t xml:space="preserve">Подпрограмма обеспечит комплексный подход к формированию сегмента жилья экономического класса, к системной застройке городских и сельских поселений на территории Пушкинского муниципального района. </w:t>
      </w:r>
    </w:p>
    <w:p w:rsidR="00CF6155" w:rsidRPr="00FA529F" w:rsidRDefault="00CF6155" w:rsidP="00CF6155">
      <w:pPr>
        <w:spacing w:after="0" w:line="240" w:lineRule="auto"/>
        <w:ind w:right="21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Поддержка социально значимых категорий граждан: молодых семей,  многодетных семей</w:t>
      </w:r>
      <w:r>
        <w:rPr>
          <w:rFonts w:ascii="Arial" w:eastAsia="Times New Roman" w:hAnsi="Arial" w:cs="Arial"/>
          <w:sz w:val="24"/>
          <w:szCs w:val="24"/>
          <w:lang w:eastAsia="ru-RU"/>
        </w:rPr>
        <w:t>, детей-сирот, ветеранов, инвалидов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в вопросах улучшения ими жилищных условий является важным направлением жилищной политики Пушкинского муниципального района  Московской области. Указанные категории граждан, признанных нуждающимися в улучшении жилищных условий в установленном порядке,  не в состоянии самостоятельно улучшить свои жилищные условия и приобрести жилье соразмерно своим потребностям. Значительную роль в обеспечении доступности жилья играет ипотечное жилищное кредитование. Но, даже имея достаточный уровень дохода для получения ипотечного жилищного кредита, граждане не всегда  могут оплатить первоначальный взнос при его получении. </w:t>
      </w:r>
    </w:p>
    <w:p w:rsidR="00CF6155" w:rsidRPr="00FA529F" w:rsidRDefault="00CF6155" w:rsidP="00CF6155">
      <w:pPr>
        <w:spacing w:after="0" w:line="240" w:lineRule="auto"/>
        <w:ind w:right="21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Возможность решения жилищной проблемы, в том числе с привлечением средств ипотечного жилищного кредита, станет основой стабильных условий жизни для указанных категорий граждан, создаст стимул к повышению качества трудовой деятельности, уровня квалификации в целях роста заработной платы, повлияет на улучшение демографической ситуации в районе.</w:t>
      </w:r>
    </w:p>
    <w:p w:rsidR="00CF6155" w:rsidRDefault="00CF6155" w:rsidP="00CF6155">
      <w:pPr>
        <w:spacing w:after="0" w:line="240" w:lineRule="auto"/>
        <w:ind w:right="21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«Жилище» Пушкинского муниципального района на 2014-2018 годы и на период до2024 годы»  является одной из приоритетных, носит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комплексный характер. Реализация мероприятий программы окажет влияние на рост социального благополучия и общее экономическое развитие Пушкинского муниципального района Московской области.</w:t>
      </w:r>
    </w:p>
    <w:p w:rsidR="00CF6155" w:rsidRPr="00FA529F" w:rsidRDefault="00CF6155" w:rsidP="00CF6155">
      <w:pPr>
        <w:spacing w:after="0" w:line="240" w:lineRule="auto"/>
        <w:ind w:right="21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76D49" w:rsidRDefault="00E76D49" w:rsidP="00CF6155">
      <w:pPr>
        <w:spacing w:after="0" w:line="24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</w:p>
    <w:p w:rsidR="00CF6155" w:rsidRDefault="00CF6155" w:rsidP="00CF6155">
      <w:pPr>
        <w:spacing w:after="0" w:line="24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  <w:r w:rsidRPr="0047568F">
        <w:rPr>
          <w:rFonts w:ascii="Arial" w:eastAsia="MS Mincho" w:hAnsi="Arial" w:cs="Arial"/>
          <w:b/>
          <w:bCs/>
          <w:sz w:val="24"/>
          <w:szCs w:val="24"/>
          <w:lang w:eastAsia="ru-RU"/>
        </w:rPr>
        <w:t>Перечень подпрограмм муниципальной программы</w:t>
      </w:r>
    </w:p>
    <w:p w:rsidR="00E76D49" w:rsidRPr="0047568F" w:rsidRDefault="00E76D49" w:rsidP="00CF6155">
      <w:pPr>
        <w:spacing w:after="0" w:line="24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</w:p>
    <w:p w:rsidR="00CF6155" w:rsidRPr="00DA1080" w:rsidRDefault="00E76D49" w:rsidP="004716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CF6155" w:rsidRPr="00E76D49">
        <w:rPr>
          <w:rFonts w:ascii="Arial" w:eastAsia="Times New Roman" w:hAnsi="Arial" w:cs="Arial"/>
          <w:sz w:val="24"/>
          <w:szCs w:val="24"/>
          <w:lang w:eastAsia="ru-RU"/>
        </w:rPr>
        <w:t>В состав  муниципальной программы входят следующие подпрограммы: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A1080" w:rsidRPr="00DA1080">
        <w:rPr>
          <w:rFonts w:ascii="Arial" w:eastAsia="Times New Roman" w:hAnsi="Arial" w:cs="Arial"/>
          <w:sz w:val="24"/>
          <w:szCs w:val="24"/>
          <w:lang w:eastAsia="ru-RU"/>
        </w:rPr>
        <w:t>Подпрограмма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A1080" w:rsidRPr="00DA1080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A1080" w:rsidRPr="00DA1080">
        <w:rPr>
          <w:rFonts w:ascii="Arial" w:hAnsi="Arial" w:cs="Arial"/>
          <w:sz w:val="24"/>
          <w:szCs w:val="24"/>
        </w:rPr>
        <w:t xml:space="preserve">«Комплексное освоение земельных участков в целях жилищного строительства и развития застроенных территорий» на 2014-2018 годы. </w:t>
      </w:r>
    </w:p>
    <w:p w:rsidR="00CF6155" w:rsidRPr="0047568F" w:rsidRDefault="00CF6155" w:rsidP="00CF6155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Подпрограмма 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 «Обеспечение жильем мол</w:t>
      </w:r>
      <w:r w:rsidR="00E44CA7">
        <w:rPr>
          <w:rFonts w:ascii="Arial" w:eastAsia="Times New Roman" w:hAnsi="Arial" w:cs="Arial"/>
          <w:sz w:val="24"/>
          <w:szCs w:val="24"/>
          <w:lang w:eastAsia="ru-RU"/>
        </w:rPr>
        <w:t>одых семей»   на 2014-2018 годы;</w:t>
      </w:r>
    </w:p>
    <w:p w:rsidR="00E44CA7" w:rsidRDefault="00CF6155" w:rsidP="00E44CA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   Подпрограмма 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44CA7"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«Обеспечение жильем семей, имеющих семь и более детей»  </w:t>
      </w:r>
      <w:proofErr w:type="gramStart"/>
      <w:r w:rsidR="00E44CA7" w:rsidRPr="0047568F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="00E44CA7"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4CA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E44CA7" w:rsidRPr="00FA529F" w:rsidRDefault="00E44CA7" w:rsidP="00E44CA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47568F">
        <w:rPr>
          <w:rFonts w:ascii="Arial" w:eastAsia="Times New Roman" w:hAnsi="Arial" w:cs="Arial"/>
          <w:sz w:val="24"/>
          <w:szCs w:val="24"/>
          <w:lang w:eastAsia="ru-RU"/>
        </w:rPr>
        <w:t>2014-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47568F">
        <w:rPr>
          <w:rFonts w:ascii="Arial" w:eastAsia="Times New Roman" w:hAnsi="Arial" w:cs="Arial"/>
          <w:sz w:val="24"/>
          <w:szCs w:val="24"/>
          <w:lang w:eastAsia="ru-RU"/>
        </w:rPr>
        <w:t>018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E44CA7" w:rsidRDefault="00CF6155" w:rsidP="00E44CA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   Подпрограмма 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4756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4CA7">
        <w:rPr>
          <w:rFonts w:ascii="Arial" w:eastAsia="Times New Roman" w:hAnsi="Arial" w:cs="Arial"/>
          <w:sz w:val="24"/>
          <w:szCs w:val="24"/>
          <w:lang w:eastAsia="ru-RU"/>
        </w:rPr>
        <w:t>«Обеспечение жильем ветеранов, инвалидов и семей, имеющих детей-инвалидов» на 2014-2018 годы;</w:t>
      </w:r>
    </w:p>
    <w:p w:rsidR="00E44CA7" w:rsidRDefault="00E44CA7" w:rsidP="00E44CA7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68F">
        <w:rPr>
          <w:rFonts w:ascii="Arial" w:eastAsia="Times New Roman" w:hAnsi="Arial" w:cs="Arial"/>
          <w:sz w:val="24"/>
          <w:szCs w:val="24"/>
          <w:lang w:eastAsia="ru-RU"/>
        </w:rPr>
        <w:t>Подпрограмма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A1080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44CA7">
        <w:rPr>
          <w:rFonts w:ascii="Arial" w:hAnsi="Arial" w:cs="Arial"/>
          <w:sz w:val="24"/>
          <w:szCs w:val="24"/>
        </w:rPr>
        <w:t>«Обеспечение жильем детей-сирот и детей, оставшихся без попечения родителей, а так же лиц из их числа»</w:t>
      </w:r>
      <w:r w:rsidR="006C36B2">
        <w:rPr>
          <w:rFonts w:ascii="Arial" w:hAnsi="Arial" w:cs="Arial"/>
          <w:sz w:val="24"/>
          <w:szCs w:val="24"/>
        </w:rPr>
        <w:t>.</w:t>
      </w:r>
    </w:p>
    <w:p w:rsidR="006C36B2" w:rsidRDefault="006C36B2" w:rsidP="00E44CA7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:rsidR="006C36B2" w:rsidRDefault="006C36B2" w:rsidP="006C36B2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Прогноз развития реализации</w:t>
      </w:r>
      <w:r w:rsidR="00A23EA1" w:rsidRPr="00A23EA1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A23EA1" w:rsidRPr="00FA529F">
        <w:rPr>
          <w:rFonts w:ascii="Arial" w:hAnsi="Arial" w:cs="Arial"/>
          <w:b/>
          <w:sz w:val="24"/>
          <w:szCs w:val="24"/>
          <w:lang w:eastAsia="ru-RU"/>
        </w:rPr>
        <w:t>муниципальной программы</w:t>
      </w:r>
    </w:p>
    <w:p w:rsidR="00DA1080" w:rsidRDefault="00DA1080" w:rsidP="00A23EA1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A23EA1" w:rsidRDefault="00A23EA1" w:rsidP="00A23E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23EA1">
        <w:rPr>
          <w:rFonts w:ascii="Arial" w:hAnsi="Arial" w:cs="Arial"/>
          <w:sz w:val="24"/>
          <w:szCs w:val="24"/>
          <w:lang w:eastAsia="ru-RU"/>
        </w:rPr>
        <w:t>О</w:t>
      </w:r>
      <w:r>
        <w:rPr>
          <w:rFonts w:ascii="Arial" w:hAnsi="Arial" w:cs="Arial"/>
          <w:sz w:val="24"/>
          <w:szCs w:val="24"/>
          <w:lang w:eastAsia="ru-RU"/>
        </w:rPr>
        <w:t>жидаемыми (прогнозируемыми) результатами реализации муниципальной программы «Жилище</w:t>
      </w:r>
      <w:r w:rsidRPr="00A23EA1">
        <w:rPr>
          <w:rFonts w:ascii="Arial" w:hAnsi="Arial" w:cs="Arial"/>
        </w:rPr>
        <w:t xml:space="preserve"> </w:t>
      </w:r>
      <w:r w:rsidRPr="00A23EA1">
        <w:rPr>
          <w:rFonts w:ascii="Arial" w:hAnsi="Arial" w:cs="Arial"/>
          <w:sz w:val="24"/>
          <w:szCs w:val="24"/>
        </w:rPr>
        <w:t>Пушкинского муниципального района на 2014 – 2018 годы»</w:t>
      </w:r>
      <w:r>
        <w:rPr>
          <w:rFonts w:ascii="Arial" w:hAnsi="Arial" w:cs="Arial"/>
          <w:sz w:val="24"/>
          <w:szCs w:val="24"/>
        </w:rPr>
        <w:t xml:space="preserve"> должно стать</w:t>
      </w:r>
      <w:r w:rsidRPr="00A23EA1">
        <w:rPr>
          <w:rFonts w:ascii="Arial" w:hAnsi="Arial" w:cs="Arial"/>
          <w:sz w:val="24"/>
          <w:szCs w:val="24"/>
        </w:rPr>
        <w:t>:</w:t>
      </w:r>
    </w:p>
    <w:p w:rsidR="00DA1080" w:rsidRPr="008C4BC0" w:rsidRDefault="00DA1080" w:rsidP="00DA108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8C4BC0">
        <w:rPr>
          <w:rFonts w:ascii="Arial" w:hAnsi="Arial" w:cs="Arial"/>
          <w:sz w:val="24"/>
          <w:szCs w:val="24"/>
        </w:rPr>
        <w:t>Мероприятия, реализуемые в рамках Подпрограммы позволят</w:t>
      </w:r>
      <w:proofErr w:type="gramEnd"/>
      <w:r w:rsidRPr="008C4BC0">
        <w:rPr>
          <w:rFonts w:ascii="Arial" w:hAnsi="Arial" w:cs="Arial"/>
          <w:sz w:val="24"/>
          <w:szCs w:val="24"/>
        </w:rPr>
        <w:t xml:space="preserve"> обеспечить комплексное освоение и развитие территории Пушкинского муниципального района, сохранить и увеличить объемы жилищного строительства, в том числе строительства жилья экономического класса. Ожидается получение следующих результатов:</w:t>
      </w:r>
    </w:p>
    <w:p w:rsidR="00DA1080" w:rsidRPr="008C4BC0" w:rsidRDefault="00DA1080" w:rsidP="00DA10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- увеличение  годового ввода жилья  соответствующего стандартам экономического класса   с 15,1 тыс. кв</w:t>
      </w:r>
      <w:proofErr w:type="gramStart"/>
      <w:r w:rsidRPr="008C4BC0">
        <w:rPr>
          <w:rFonts w:ascii="Arial" w:hAnsi="Arial" w:cs="Arial"/>
          <w:sz w:val="24"/>
          <w:szCs w:val="24"/>
        </w:rPr>
        <w:t>.м</w:t>
      </w:r>
      <w:proofErr w:type="gramEnd"/>
      <w:r w:rsidRPr="008C4BC0">
        <w:rPr>
          <w:rFonts w:ascii="Arial" w:hAnsi="Arial" w:cs="Arial"/>
          <w:sz w:val="24"/>
          <w:szCs w:val="24"/>
        </w:rPr>
        <w:t xml:space="preserve"> в 2015году до 55,0 тыс.кв.м  в 2018г;                                            - увеличение доли годового ввода  малоэтажного жилья, в т.ч. ИЖС с 32,2 тыс. кв. метров на начало 2014 года до 54,0 тыс.кв.м в 2018г;</w:t>
      </w:r>
    </w:p>
    <w:p w:rsidR="00DA1080" w:rsidRPr="008C4BC0" w:rsidRDefault="00DA1080" w:rsidP="00DA10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 снижение средней стоимости одного квадратного метра жилья  с 8,0% в 2014г до 20,0 % в 2018г;</w:t>
      </w:r>
    </w:p>
    <w:p w:rsidR="00DA1080" w:rsidRPr="008C4BC0" w:rsidRDefault="00DA1080" w:rsidP="00DA10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-увеличение  уровня обеспеченности населения жильем с 35,16 кв</w:t>
      </w:r>
      <w:proofErr w:type="gramStart"/>
      <w:r w:rsidRPr="008C4BC0">
        <w:rPr>
          <w:rFonts w:ascii="Arial" w:hAnsi="Arial" w:cs="Arial"/>
          <w:sz w:val="24"/>
          <w:szCs w:val="24"/>
        </w:rPr>
        <w:t>.м</w:t>
      </w:r>
      <w:proofErr w:type="gramEnd"/>
      <w:r w:rsidRPr="008C4BC0">
        <w:rPr>
          <w:rFonts w:ascii="Arial" w:hAnsi="Arial" w:cs="Arial"/>
          <w:sz w:val="24"/>
          <w:szCs w:val="24"/>
        </w:rPr>
        <w:t>/ чел в 2014г. до 38,0 кв.м/ чел в 2018 году.</w:t>
      </w:r>
    </w:p>
    <w:p w:rsidR="00A23EA1" w:rsidRPr="00A23EA1" w:rsidRDefault="00A23EA1" w:rsidP="00FC651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A23EA1">
        <w:rPr>
          <w:rFonts w:ascii="Arial" w:hAnsi="Arial" w:cs="Arial"/>
          <w:sz w:val="24"/>
          <w:szCs w:val="24"/>
        </w:rPr>
        <w:t>-</w:t>
      </w:r>
      <w:r w:rsidR="001622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предоставление </w:t>
      </w:r>
      <w:r w:rsidRPr="00A23EA1">
        <w:rPr>
          <w:rFonts w:ascii="Arial" w:hAnsi="Arial" w:cs="Arial"/>
          <w:sz w:val="24"/>
          <w:szCs w:val="24"/>
        </w:rPr>
        <w:t>молоды</w:t>
      </w:r>
      <w:r w:rsidR="00FC6514">
        <w:rPr>
          <w:rFonts w:ascii="Arial" w:hAnsi="Arial" w:cs="Arial"/>
          <w:sz w:val="24"/>
          <w:szCs w:val="24"/>
        </w:rPr>
        <w:t>м</w:t>
      </w:r>
      <w:r w:rsidRPr="00A23EA1">
        <w:rPr>
          <w:rFonts w:ascii="Arial" w:hAnsi="Arial" w:cs="Arial"/>
          <w:sz w:val="24"/>
          <w:szCs w:val="24"/>
        </w:rPr>
        <w:t xml:space="preserve"> сем</w:t>
      </w:r>
      <w:r w:rsidR="00FC6514">
        <w:rPr>
          <w:rFonts w:ascii="Arial" w:hAnsi="Arial" w:cs="Arial"/>
          <w:sz w:val="24"/>
          <w:szCs w:val="24"/>
        </w:rPr>
        <w:t>ьям социальных выплат на приобретение (строительство) жилья</w:t>
      </w:r>
      <w:r w:rsidRPr="00A23EA1">
        <w:rPr>
          <w:rFonts w:ascii="Arial" w:hAnsi="Arial" w:cs="Arial"/>
          <w:sz w:val="24"/>
          <w:szCs w:val="24"/>
        </w:rPr>
        <w:t xml:space="preserve">; </w:t>
      </w:r>
    </w:p>
    <w:p w:rsidR="00A23EA1" w:rsidRPr="00A23EA1" w:rsidRDefault="00A23EA1" w:rsidP="00FC651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A23EA1">
        <w:rPr>
          <w:rFonts w:ascii="Arial" w:hAnsi="Arial" w:cs="Arial"/>
          <w:sz w:val="24"/>
          <w:szCs w:val="24"/>
        </w:rPr>
        <w:t xml:space="preserve">- </w:t>
      </w:r>
      <w:r w:rsidR="00FC6514">
        <w:rPr>
          <w:rFonts w:ascii="Arial" w:hAnsi="Arial" w:cs="Arial"/>
          <w:sz w:val="24"/>
          <w:szCs w:val="24"/>
        </w:rPr>
        <w:t xml:space="preserve">предоставление </w:t>
      </w:r>
      <w:r w:rsidRPr="00A23EA1">
        <w:rPr>
          <w:rFonts w:ascii="Arial" w:hAnsi="Arial" w:cs="Arial"/>
          <w:sz w:val="24"/>
          <w:szCs w:val="24"/>
        </w:rPr>
        <w:t>сем</w:t>
      </w:r>
      <w:r w:rsidR="00FC6514">
        <w:rPr>
          <w:rFonts w:ascii="Arial" w:hAnsi="Arial" w:cs="Arial"/>
          <w:sz w:val="24"/>
          <w:szCs w:val="24"/>
        </w:rPr>
        <w:t>ьям</w:t>
      </w:r>
      <w:r w:rsidRPr="00A23EA1">
        <w:rPr>
          <w:rFonts w:ascii="Arial" w:hAnsi="Arial" w:cs="Arial"/>
          <w:sz w:val="24"/>
          <w:szCs w:val="24"/>
        </w:rPr>
        <w:t>, имеющи</w:t>
      </w:r>
      <w:r w:rsidR="00FC6514">
        <w:rPr>
          <w:rFonts w:ascii="Arial" w:hAnsi="Arial" w:cs="Arial"/>
          <w:sz w:val="24"/>
          <w:szCs w:val="24"/>
        </w:rPr>
        <w:t>м</w:t>
      </w:r>
      <w:r w:rsidRPr="00A23EA1">
        <w:rPr>
          <w:rFonts w:ascii="Arial" w:hAnsi="Arial" w:cs="Arial"/>
          <w:sz w:val="24"/>
          <w:szCs w:val="24"/>
        </w:rPr>
        <w:t xml:space="preserve"> семь и более детей</w:t>
      </w:r>
      <w:r w:rsidR="00FC6514">
        <w:rPr>
          <w:rFonts w:ascii="Arial" w:hAnsi="Arial" w:cs="Arial"/>
          <w:sz w:val="24"/>
          <w:szCs w:val="24"/>
        </w:rPr>
        <w:t xml:space="preserve"> жилищных субсидий на приобретение (строительство) жилья</w:t>
      </w:r>
      <w:r w:rsidRPr="00A23EA1">
        <w:rPr>
          <w:rFonts w:ascii="Arial" w:hAnsi="Arial" w:cs="Arial"/>
          <w:sz w:val="24"/>
          <w:szCs w:val="24"/>
        </w:rPr>
        <w:t>;</w:t>
      </w:r>
    </w:p>
    <w:p w:rsidR="00A23EA1" w:rsidRPr="00A23EA1" w:rsidRDefault="00A23EA1" w:rsidP="00FC651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A23EA1">
        <w:rPr>
          <w:rFonts w:ascii="Arial" w:hAnsi="Arial" w:cs="Arial"/>
          <w:sz w:val="24"/>
          <w:szCs w:val="24"/>
        </w:rPr>
        <w:t xml:space="preserve">- </w:t>
      </w:r>
      <w:r w:rsidR="00FC6514">
        <w:rPr>
          <w:rFonts w:ascii="Arial" w:hAnsi="Arial" w:cs="Arial"/>
          <w:sz w:val="24"/>
          <w:szCs w:val="24"/>
        </w:rPr>
        <w:t xml:space="preserve">предоставление </w:t>
      </w:r>
      <w:r w:rsidRPr="00A23EA1">
        <w:rPr>
          <w:rFonts w:ascii="Arial" w:hAnsi="Arial" w:cs="Arial"/>
          <w:sz w:val="24"/>
          <w:szCs w:val="24"/>
        </w:rPr>
        <w:t>ветеран</w:t>
      </w:r>
      <w:r w:rsidR="00FC6514">
        <w:rPr>
          <w:rFonts w:ascii="Arial" w:hAnsi="Arial" w:cs="Arial"/>
          <w:sz w:val="24"/>
          <w:szCs w:val="24"/>
        </w:rPr>
        <w:t>ам</w:t>
      </w:r>
      <w:r w:rsidRPr="00A23EA1">
        <w:rPr>
          <w:rFonts w:ascii="Arial" w:hAnsi="Arial" w:cs="Arial"/>
          <w:sz w:val="24"/>
          <w:szCs w:val="24"/>
        </w:rPr>
        <w:t>, инвалид</w:t>
      </w:r>
      <w:r w:rsidR="00FC6514">
        <w:rPr>
          <w:rFonts w:ascii="Arial" w:hAnsi="Arial" w:cs="Arial"/>
          <w:sz w:val="24"/>
          <w:szCs w:val="24"/>
        </w:rPr>
        <w:t>ам</w:t>
      </w:r>
      <w:r w:rsidRPr="00A23EA1">
        <w:rPr>
          <w:rFonts w:ascii="Arial" w:hAnsi="Arial" w:cs="Arial"/>
          <w:sz w:val="24"/>
          <w:szCs w:val="24"/>
        </w:rPr>
        <w:t xml:space="preserve"> и сем</w:t>
      </w:r>
      <w:r w:rsidR="00FC6514">
        <w:rPr>
          <w:rFonts w:ascii="Arial" w:hAnsi="Arial" w:cs="Arial"/>
          <w:sz w:val="24"/>
          <w:szCs w:val="24"/>
        </w:rPr>
        <w:t>ьям</w:t>
      </w:r>
      <w:r w:rsidRPr="00A23EA1">
        <w:rPr>
          <w:rFonts w:ascii="Arial" w:hAnsi="Arial" w:cs="Arial"/>
          <w:sz w:val="24"/>
          <w:szCs w:val="24"/>
        </w:rPr>
        <w:t>, имеющи</w:t>
      </w:r>
      <w:r w:rsidR="00FC6514">
        <w:rPr>
          <w:rFonts w:ascii="Arial" w:hAnsi="Arial" w:cs="Arial"/>
          <w:sz w:val="24"/>
          <w:szCs w:val="24"/>
        </w:rPr>
        <w:t>м</w:t>
      </w:r>
      <w:r w:rsidRPr="00A23EA1">
        <w:rPr>
          <w:rFonts w:ascii="Arial" w:hAnsi="Arial" w:cs="Arial"/>
          <w:sz w:val="24"/>
          <w:szCs w:val="24"/>
        </w:rPr>
        <w:t xml:space="preserve"> детей-инвалидов</w:t>
      </w:r>
      <w:r w:rsidR="00FC6514">
        <w:rPr>
          <w:rFonts w:ascii="Arial" w:hAnsi="Arial" w:cs="Arial"/>
          <w:sz w:val="24"/>
          <w:szCs w:val="24"/>
        </w:rPr>
        <w:t xml:space="preserve"> единовременных денежных выплат на приобретение жилья</w:t>
      </w:r>
      <w:r w:rsidRPr="00A23EA1">
        <w:rPr>
          <w:rFonts w:ascii="Arial" w:hAnsi="Arial" w:cs="Arial"/>
          <w:sz w:val="24"/>
          <w:szCs w:val="24"/>
        </w:rPr>
        <w:t>;</w:t>
      </w:r>
    </w:p>
    <w:p w:rsidR="00A23EA1" w:rsidRPr="00A23EA1" w:rsidRDefault="00A23EA1" w:rsidP="00FC651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A23EA1">
        <w:rPr>
          <w:rFonts w:ascii="Arial" w:hAnsi="Arial" w:cs="Arial"/>
          <w:sz w:val="24"/>
          <w:szCs w:val="24"/>
        </w:rPr>
        <w:t xml:space="preserve">- </w:t>
      </w:r>
      <w:r w:rsidR="00FC6514">
        <w:rPr>
          <w:rFonts w:ascii="Arial" w:hAnsi="Arial" w:cs="Arial"/>
          <w:sz w:val="24"/>
          <w:szCs w:val="24"/>
        </w:rPr>
        <w:t xml:space="preserve">предоставление </w:t>
      </w:r>
      <w:r w:rsidRPr="00A23EA1">
        <w:rPr>
          <w:rFonts w:ascii="Arial" w:hAnsi="Arial" w:cs="Arial"/>
          <w:sz w:val="24"/>
          <w:szCs w:val="24"/>
        </w:rPr>
        <w:t>дет</w:t>
      </w:r>
      <w:r w:rsidR="00FC6514">
        <w:rPr>
          <w:rFonts w:ascii="Arial" w:hAnsi="Arial" w:cs="Arial"/>
          <w:sz w:val="24"/>
          <w:szCs w:val="24"/>
        </w:rPr>
        <w:t>ям</w:t>
      </w:r>
      <w:r w:rsidRPr="00A23EA1">
        <w:rPr>
          <w:rFonts w:ascii="Arial" w:hAnsi="Arial" w:cs="Arial"/>
          <w:sz w:val="24"/>
          <w:szCs w:val="24"/>
        </w:rPr>
        <w:t>-сирот</w:t>
      </w:r>
      <w:r w:rsidR="00FC6514">
        <w:rPr>
          <w:rFonts w:ascii="Arial" w:hAnsi="Arial" w:cs="Arial"/>
          <w:sz w:val="24"/>
          <w:szCs w:val="24"/>
        </w:rPr>
        <w:t>ам</w:t>
      </w:r>
      <w:r w:rsidRPr="00A23EA1">
        <w:rPr>
          <w:rFonts w:ascii="Arial" w:hAnsi="Arial" w:cs="Arial"/>
          <w:sz w:val="24"/>
          <w:szCs w:val="24"/>
        </w:rPr>
        <w:t xml:space="preserve"> и дет</w:t>
      </w:r>
      <w:r w:rsidR="00FC6514">
        <w:rPr>
          <w:rFonts w:ascii="Arial" w:hAnsi="Arial" w:cs="Arial"/>
          <w:sz w:val="24"/>
          <w:szCs w:val="24"/>
        </w:rPr>
        <w:t>ям</w:t>
      </w:r>
      <w:r w:rsidRPr="00A23EA1">
        <w:rPr>
          <w:rFonts w:ascii="Arial" w:hAnsi="Arial" w:cs="Arial"/>
          <w:sz w:val="24"/>
          <w:szCs w:val="24"/>
        </w:rPr>
        <w:t>, оставши</w:t>
      </w:r>
      <w:r w:rsidR="00FC6514">
        <w:rPr>
          <w:rFonts w:ascii="Arial" w:hAnsi="Arial" w:cs="Arial"/>
          <w:sz w:val="24"/>
          <w:szCs w:val="24"/>
        </w:rPr>
        <w:t>м</w:t>
      </w:r>
      <w:r w:rsidRPr="00A23EA1">
        <w:rPr>
          <w:rFonts w:ascii="Arial" w:hAnsi="Arial" w:cs="Arial"/>
          <w:sz w:val="24"/>
          <w:szCs w:val="24"/>
        </w:rPr>
        <w:t>ся без попечения родителей</w:t>
      </w:r>
      <w:r w:rsidR="00FC6514">
        <w:rPr>
          <w:rFonts w:ascii="Arial" w:hAnsi="Arial" w:cs="Arial"/>
          <w:sz w:val="24"/>
          <w:szCs w:val="24"/>
        </w:rPr>
        <w:t xml:space="preserve"> благоустроенных жилых помещений</w:t>
      </w:r>
      <w:r w:rsidRPr="00A23EA1">
        <w:rPr>
          <w:rFonts w:ascii="Arial" w:hAnsi="Arial" w:cs="Arial"/>
          <w:sz w:val="24"/>
          <w:szCs w:val="24"/>
        </w:rPr>
        <w:t>.</w:t>
      </w:r>
    </w:p>
    <w:p w:rsidR="00A23EA1" w:rsidRPr="00A23EA1" w:rsidRDefault="00A23EA1" w:rsidP="00FC65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F6155" w:rsidRPr="00FA529F" w:rsidRDefault="00CF6155" w:rsidP="00E105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FA529F">
        <w:rPr>
          <w:rFonts w:ascii="Arial" w:hAnsi="Arial" w:cs="Arial"/>
          <w:b/>
          <w:sz w:val="24"/>
          <w:szCs w:val="24"/>
          <w:lang w:eastAsia="ru-RU"/>
        </w:rPr>
        <w:t>Цели и задачи муниципальной программы</w:t>
      </w:r>
    </w:p>
    <w:p w:rsidR="00CF6155" w:rsidRDefault="00CF6155" w:rsidP="00B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Цель программы:</w:t>
      </w:r>
    </w:p>
    <w:p w:rsidR="00162257" w:rsidRPr="00162257" w:rsidRDefault="00162257" w:rsidP="0016225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162257">
        <w:rPr>
          <w:rFonts w:ascii="Arial" w:hAnsi="Arial" w:cs="Arial"/>
          <w:sz w:val="24"/>
          <w:szCs w:val="24"/>
        </w:rPr>
        <w:t>Строительство жилья, в том числе экономического класса, обеспечение комфортных условий проживания граждан.</w:t>
      </w:r>
    </w:p>
    <w:p w:rsidR="00CF6155" w:rsidRPr="00FA529F" w:rsidRDefault="00CF6155" w:rsidP="00B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Улучшение жилищных условий отдельных категорий граждан:</w:t>
      </w:r>
    </w:p>
    <w:p w:rsidR="00CF6155" w:rsidRPr="00FA529F" w:rsidRDefault="00CF6155" w:rsidP="00B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C65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529F">
        <w:rPr>
          <w:rFonts w:ascii="Arial" w:eastAsia="Times New Roman" w:hAnsi="Arial" w:cs="Arial"/>
          <w:sz w:val="24"/>
          <w:szCs w:val="24"/>
          <w:lang w:eastAsia="ru-RU"/>
        </w:rPr>
        <w:t>молодых семей;</w:t>
      </w:r>
    </w:p>
    <w:p w:rsidR="00E44CA7" w:rsidRDefault="00CF6155" w:rsidP="00B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29F">
        <w:rPr>
          <w:rFonts w:ascii="Arial" w:eastAsia="Times New Roman" w:hAnsi="Arial" w:cs="Arial"/>
          <w:sz w:val="24"/>
          <w:szCs w:val="24"/>
          <w:lang w:eastAsia="ru-RU"/>
        </w:rPr>
        <w:t>- семей</w:t>
      </w:r>
      <w:r w:rsidR="00E44CA7">
        <w:rPr>
          <w:rFonts w:ascii="Arial" w:eastAsia="Times New Roman" w:hAnsi="Arial" w:cs="Arial"/>
          <w:sz w:val="24"/>
          <w:szCs w:val="24"/>
          <w:lang w:eastAsia="ru-RU"/>
        </w:rPr>
        <w:t>, имеющих семь и более детей;</w:t>
      </w:r>
    </w:p>
    <w:p w:rsidR="00B236D4" w:rsidRDefault="00E44CA7" w:rsidP="00B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B236D4">
        <w:rPr>
          <w:rFonts w:ascii="Arial" w:eastAsia="Times New Roman" w:hAnsi="Arial" w:cs="Arial"/>
          <w:sz w:val="24"/>
          <w:szCs w:val="24"/>
          <w:lang w:eastAsia="ru-RU"/>
        </w:rPr>
        <w:t>ветеранов, инвалидов и семей, имеющих детей-инвалидов;</w:t>
      </w:r>
    </w:p>
    <w:p w:rsidR="00B236D4" w:rsidRPr="00E44CA7" w:rsidRDefault="00B236D4" w:rsidP="00B236D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FC65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="00CF6155" w:rsidRPr="00FA52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44CA7">
        <w:rPr>
          <w:rFonts w:ascii="Arial" w:hAnsi="Arial" w:cs="Arial"/>
          <w:sz w:val="24"/>
          <w:szCs w:val="24"/>
        </w:rPr>
        <w:t>детей-сирот и детей, оставшихся без попечения родителей, а так же лиц из их числа»</w:t>
      </w:r>
    </w:p>
    <w:p w:rsidR="00CF6155" w:rsidRDefault="00E76D49" w:rsidP="00E76D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CF6155" w:rsidRPr="00FA529F">
        <w:rPr>
          <w:rFonts w:ascii="Arial" w:eastAsia="Times New Roman" w:hAnsi="Arial" w:cs="Arial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162257" w:rsidRDefault="00162257" w:rsidP="00162257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</w:rPr>
      </w:pPr>
    </w:p>
    <w:p w:rsidR="00162257" w:rsidRDefault="00162257" w:rsidP="00162257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1. </w:t>
      </w:r>
      <w:r w:rsidRPr="00162257">
        <w:rPr>
          <w:rFonts w:ascii="Arial" w:hAnsi="Arial" w:cs="Arial"/>
          <w:sz w:val="24"/>
          <w:szCs w:val="24"/>
        </w:rPr>
        <w:t xml:space="preserve">Реализация проектов комплексного  освоения   новых земельных участков в целях жилищного строительства, развития застроенных территорий, в том числе с целью  расселение аварийных  многоквартирных домов. </w:t>
      </w:r>
    </w:p>
    <w:p w:rsidR="00CF6155" w:rsidRPr="00FA529F" w:rsidRDefault="00162257" w:rsidP="00162257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CF6155" w:rsidRPr="00FA529F">
        <w:rPr>
          <w:rFonts w:ascii="Arial" w:eastAsia="Times New Roman" w:hAnsi="Arial" w:cs="Arial"/>
          <w:sz w:val="24"/>
          <w:szCs w:val="24"/>
          <w:lang w:eastAsia="ru-RU"/>
        </w:rPr>
        <w:t>. Предоставление молодым семьям социальных выплат на приобретение жилого помещения или строительство индивидуального жилого дома;</w:t>
      </w:r>
    </w:p>
    <w:p w:rsidR="00CF6155" w:rsidRPr="00FA529F" w:rsidRDefault="00162257" w:rsidP="00CF6155">
      <w:pPr>
        <w:spacing w:after="0" w:line="240" w:lineRule="auto"/>
        <w:ind w:right="2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3</w:t>
      </w:r>
      <w:r w:rsidR="00CF6155" w:rsidRPr="00FA529F">
        <w:rPr>
          <w:rFonts w:ascii="Arial" w:eastAsia="Times New Roman" w:hAnsi="Arial" w:cs="Arial"/>
          <w:sz w:val="24"/>
          <w:szCs w:val="24"/>
          <w:lang w:eastAsia="ru-RU"/>
        </w:rPr>
        <w:t>. Предоставление многодетным семьям жилищных субсидий на приобретение жилого помещения или строительство индивидуального жилого дома.</w:t>
      </w:r>
    </w:p>
    <w:p w:rsidR="00E1057D" w:rsidRDefault="00162257" w:rsidP="00E1057D">
      <w:pPr>
        <w:spacing w:after="0" w:line="240" w:lineRule="auto"/>
        <w:ind w:right="2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4</w:t>
      </w:r>
      <w:r w:rsidR="00B236D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1057D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Обеспечение жилыми помещениями отдельных категорий ветеранов, инвалидов и семей, имеющих детей-инвалидов.</w:t>
      </w:r>
    </w:p>
    <w:p w:rsidR="00CF6155" w:rsidRDefault="00162257" w:rsidP="00E1057D">
      <w:pPr>
        <w:spacing w:after="0" w:line="240" w:lineRule="auto"/>
        <w:ind w:right="2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5</w:t>
      </w:r>
      <w:r w:rsidR="00B236D4" w:rsidRPr="00E1057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105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236D4" w:rsidRPr="00E1057D">
        <w:rPr>
          <w:rFonts w:ascii="Arial" w:eastAsia="Times New Roman" w:hAnsi="Arial" w:cs="Arial"/>
          <w:sz w:val="24"/>
          <w:szCs w:val="24"/>
          <w:lang w:eastAsia="ru-RU"/>
        </w:rPr>
        <w:t>Предоставление многодетным семьям жилищных субсидий на приобретение жилого помещения или строительство индивидуального жилого дома</w:t>
      </w:r>
      <w:r w:rsidR="00E1057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A65A9" w:rsidRDefault="00AA65A9" w:rsidP="00AA65A9">
      <w:pPr>
        <w:spacing w:after="0" w:line="240" w:lineRule="auto"/>
        <w:ind w:right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65A9" w:rsidRDefault="00AA65A9" w:rsidP="00AA65A9">
      <w:pPr>
        <w:spacing w:after="0" w:line="240" w:lineRule="auto"/>
        <w:ind w:right="2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A65A9">
        <w:rPr>
          <w:rFonts w:ascii="Arial" w:eastAsia="Times New Roman" w:hAnsi="Arial" w:cs="Arial"/>
          <w:b/>
          <w:sz w:val="24"/>
          <w:szCs w:val="24"/>
          <w:lang w:eastAsia="ru-RU"/>
        </w:rPr>
        <w:t>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ланируемые результаты реализации муниципальной программы</w:t>
      </w:r>
    </w:p>
    <w:p w:rsidR="00AA65A9" w:rsidRDefault="00AA65A9" w:rsidP="00AA65A9">
      <w:pPr>
        <w:spacing w:after="0" w:line="240" w:lineRule="auto"/>
        <w:ind w:right="2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76932" w:rsidRPr="00A76932" w:rsidRDefault="00AA65A9" w:rsidP="00A769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6932">
        <w:rPr>
          <w:rFonts w:ascii="Arial" w:hAnsi="Arial" w:cs="Arial"/>
          <w:sz w:val="24"/>
          <w:szCs w:val="24"/>
        </w:rPr>
        <w:t xml:space="preserve">     </w:t>
      </w:r>
      <w:r w:rsidR="00A76932">
        <w:rPr>
          <w:rFonts w:ascii="Arial" w:hAnsi="Arial" w:cs="Arial"/>
          <w:sz w:val="24"/>
          <w:szCs w:val="24"/>
        </w:rPr>
        <w:t xml:space="preserve"> </w:t>
      </w:r>
      <w:r w:rsidR="00A76932" w:rsidRPr="00A76932">
        <w:rPr>
          <w:rFonts w:ascii="Arial" w:hAnsi="Arial" w:cs="Arial"/>
          <w:sz w:val="24"/>
          <w:szCs w:val="24"/>
        </w:rPr>
        <w:t>Увеличение  годового ввода жилья соответствующего стандартам экономического класса  до 55,0 тыс.кв</w:t>
      </w:r>
      <w:proofErr w:type="gramStart"/>
      <w:r w:rsidR="00A76932" w:rsidRPr="00A76932">
        <w:rPr>
          <w:rFonts w:ascii="Arial" w:hAnsi="Arial" w:cs="Arial"/>
          <w:sz w:val="24"/>
          <w:szCs w:val="24"/>
        </w:rPr>
        <w:t>.м</w:t>
      </w:r>
      <w:proofErr w:type="gramEnd"/>
      <w:r w:rsidR="00A76932" w:rsidRPr="00A76932">
        <w:rPr>
          <w:rFonts w:ascii="Arial" w:hAnsi="Arial" w:cs="Arial"/>
          <w:sz w:val="24"/>
          <w:szCs w:val="24"/>
        </w:rPr>
        <w:t xml:space="preserve"> в 2018 году</w:t>
      </w:r>
      <w:r w:rsidR="00A76932">
        <w:rPr>
          <w:rFonts w:ascii="Arial" w:hAnsi="Arial" w:cs="Arial"/>
          <w:sz w:val="24"/>
          <w:szCs w:val="24"/>
        </w:rPr>
        <w:t>.</w:t>
      </w:r>
    </w:p>
    <w:p w:rsidR="00A76932" w:rsidRPr="00A76932" w:rsidRDefault="00A76932" w:rsidP="00A769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A76932">
        <w:rPr>
          <w:rFonts w:ascii="Arial" w:hAnsi="Arial" w:cs="Arial"/>
          <w:sz w:val="24"/>
          <w:szCs w:val="24"/>
        </w:rPr>
        <w:t>Увеличение доли годового ввода  малоэтажного жилья, в т.ч. ИЖС до 54,0 тыс.кв</w:t>
      </w:r>
      <w:proofErr w:type="gramStart"/>
      <w:r w:rsidRPr="00A76932">
        <w:rPr>
          <w:rFonts w:ascii="Arial" w:hAnsi="Arial" w:cs="Arial"/>
          <w:sz w:val="24"/>
          <w:szCs w:val="24"/>
        </w:rPr>
        <w:t>.м</w:t>
      </w:r>
      <w:proofErr w:type="gramEnd"/>
      <w:r w:rsidRPr="00A769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A76932">
        <w:rPr>
          <w:rFonts w:ascii="Arial" w:hAnsi="Arial" w:cs="Arial"/>
          <w:sz w:val="24"/>
          <w:szCs w:val="24"/>
        </w:rPr>
        <w:t>в 2018г.</w:t>
      </w:r>
    </w:p>
    <w:p w:rsidR="00A76932" w:rsidRPr="00A76932" w:rsidRDefault="00A76932" w:rsidP="00A769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A76932">
        <w:rPr>
          <w:rFonts w:ascii="Arial" w:hAnsi="Arial" w:cs="Arial"/>
          <w:sz w:val="24"/>
          <w:szCs w:val="24"/>
        </w:rPr>
        <w:t>Снижение средней стоимости одного квадратного метра жилья  с 8,0% в 2014г до</w:t>
      </w:r>
      <w:r>
        <w:rPr>
          <w:rFonts w:ascii="Arial" w:hAnsi="Arial" w:cs="Arial"/>
          <w:sz w:val="24"/>
          <w:szCs w:val="24"/>
        </w:rPr>
        <w:t xml:space="preserve">   </w:t>
      </w:r>
      <w:r w:rsidRPr="00A76932">
        <w:rPr>
          <w:rFonts w:ascii="Arial" w:hAnsi="Arial" w:cs="Arial"/>
          <w:sz w:val="24"/>
          <w:szCs w:val="24"/>
        </w:rPr>
        <w:t xml:space="preserve"> 20,0 % в 2018 году</w:t>
      </w:r>
      <w:r>
        <w:rPr>
          <w:rFonts w:ascii="Arial" w:hAnsi="Arial" w:cs="Arial"/>
          <w:sz w:val="24"/>
          <w:szCs w:val="24"/>
        </w:rPr>
        <w:t>.</w:t>
      </w:r>
    </w:p>
    <w:p w:rsidR="00A76932" w:rsidRPr="00A76932" w:rsidRDefault="00A76932" w:rsidP="00A769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76932">
        <w:rPr>
          <w:rFonts w:ascii="Arial" w:hAnsi="Arial" w:cs="Arial"/>
          <w:sz w:val="24"/>
          <w:szCs w:val="24"/>
        </w:rPr>
        <w:t>Увеличение  уровня обеспеченности населения жильем   до 38,0 кв</w:t>
      </w:r>
      <w:proofErr w:type="gramStart"/>
      <w:r w:rsidRPr="00A76932">
        <w:rPr>
          <w:rFonts w:ascii="Arial" w:hAnsi="Arial" w:cs="Arial"/>
          <w:sz w:val="24"/>
          <w:szCs w:val="24"/>
        </w:rPr>
        <w:t>.м</w:t>
      </w:r>
      <w:proofErr w:type="gramEnd"/>
      <w:r w:rsidRPr="00A76932">
        <w:rPr>
          <w:rFonts w:ascii="Arial" w:hAnsi="Arial" w:cs="Arial"/>
          <w:sz w:val="24"/>
          <w:szCs w:val="24"/>
        </w:rPr>
        <w:t>/ чел в 2018 году</w:t>
      </w:r>
      <w:r>
        <w:rPr>
          <w:rFonts w:ascii="Arial" w:hAnsi="Arial" w:cs="Arial"/>
          <w:sz w:val="24"/>
          <w:szCs w:val="24"/>
        </w:rPr>
        <w:t>.</w:t>
      </w:r>
    </w:p>
    <w:p w:rsidR="00AA65A9" w:rsidRPr="00AA65A9" w:rsidRDefault="00AA65A9" w:rsidP="00AA65A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A65A9">
        <w:rPr>
          <w:rFonts w:ascii="Arial" w:hAnsi="Arial" w:cs="Arial"/>
          <w:sz w:val="24"/>
          <w:szCs w:val="24"/>
        </w:rPr>
        <w:t>Выдача 50 свидетельств о праве на получение социальной выплаты на приобретение (строительство) жилых помещений молодым семьям.</w:t>
      </w:r>
    </w:p>
    <w:p w:rsidR="00AA65A9" w:rsidRPr="00AA65A9" w:rsidRDefault="00AA65A9" w:rsidP="00AA65A9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AA65A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Pr="00AA65A9">
        <w:rPr>
          <w:rFonts w:ascii="Arial" w:hAnsi="Arial" w:cs="Arial"/>
          <w:sz w:val="24"/>
          <w:szCs w:val="24"/>
        </w:rPr>
        <w:t xml:space="preserve">Доля  молодых семей, улучшивших жилищные условия в общей численности молодых семей, изъявивших желание принять участие в реализации Подпрограммы, к 2018 году - 100 процентов. </w:t>
      </w:r>
    </w:p>
    <w:p w:rsidR="00AA65A9" w:rsidRPr="00AA65A9" w:rsidRDefault="00AA65A9" w:rsidP="00AA65A9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AA65A9">
        <w:rPr>
          <w:rFonts w:ascii="Arial" w:hAnsi="Arial" w:cs="Arial"/>
          <w:sz w:val="24"/>
          <w:szCs w:val="24"/>
        </w:rPr>
        <w:t>Предоставление жилищной субсидии 1 многодетной семье, получившей Свидетельство  о праве на получение жилищной субсидий  в  2013 году.</w:t>
      </w:r>
    </w:p>
    <w:p w:rsidR="00AA65A9" w:rsidRPr="00AA65A9" w:rsidRDefault="00AA65A9" w:rsidP="00AA65A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A65A9">
        <w:rPr>
          <w:rFonts w:ascii="Arial" w:hAnsi="Arial" w:cs="Arial"/>
          <w:sz w:val="24"/>
          <w:szCs w:val="24"/>
        </w:rPr>
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 -11 человек, в том числе в 2014г. – 3 чел, в 2015 г.-4 чел., в 2016г.- 4 чел.</w:t>
      </w:r>
    </w:p>
    <w:p w:rsidR="00CF6155" w:rsidRDefault="00AA65A9" w:rsidP="00AA65A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A65A9">
        <w:rPr>
          <w:rFonts w:ascii="Arial" w:hAnsi="Arial" w:cs="Arial"/>
          <w:sz w:val="24"/>
          <w:szCs w:val="24"/>
        </w:rPr>
        <w:t>Количество детей-сирот и детей, оставшихся без попечения родителей, а также лиц из их числа, обеспеченных жилыми помещениями – 53 человека.</w:t>
      </w:r>
    </w:p>
    <w:p w:rsidR="00AA65A9" w:rsidRDefault="00AA65A9" w:rsidP="00AA65A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Планируемые результаты реализации </w:t>
      </w:r>
      <w:r w:rsidR="00B2287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рограммы с указанием показателей эффективности, отражены в Приложении №1 к </w:t>
      </w:r>
      <w:r w:rsidR="002F6943">
        <w:rPr>
          <w:rFonts w:ascii="Arial" w:hAnsi="Arial" w:cs="Arial"/>
          <w:sz w:val="24"/>
          <w:szCs w:val="24"/>
        </w:rPr>
        <w:t xml:space="preserve"> </w:t>
      </w:r>
      <w:r w:rsidR="00B2287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рограмме.</w:t>
      </w:r>
    </w:p>
    <w:p w:rsidR="00C84C60" w:rsidRDefault="00C84C60" w:rsidP="00AA65A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</w:p>
    <w:p w:rsidR="00C84C60" w:rsidRDefault="00C84C60" w:rsidP="00C84C6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Мероприятия муниципальной программы</w:t>
      </w:r>
    </w:p>
    <w:p w:rsidR="00C56F48" w:rsidRDefault="00C56F48" w:rsidP="00C84C6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</w:rPr>
      </w:pPr>
    </w:p>
    <w:p w:rsidR="00C56F48" w:rsidRDefault="00C56F48" w:rsidP="00C56F48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C56F48">
        <w:rPr>
          <w:rFonts w:ascii="Arial" w:hAnsi="Arial" w:cs="Arial"/>
          <w:sz w:val="24"/>
          <w:szCs w:val="24"/>
        </w:rPr>
        <w:t xml:space="preserve">Мероприятия </w:t>
      </w:r>
      <w:r w:rsidR="00464F9B">
        <w:rPr>
          <w:rFonts w:ascii="Arial" w:hAnsi="Arial" w:cs="Arial"/>
          <w:sz w:val="24"/>
          <w:szCs w:val="24"/>
        </w:rPr>
        <w:t xml:space="preserve">по реализации </w:t>
      </w:r>
      <w:r w:rsidRPr="00C56F48">
        <w:rPr>
          <w:rFonts w:ascii="Arial" w:hAnsi="Arial" w:cs="Arial"/>
          <w:sz w:val="24"/>
          <w:szCs w:val="24"/>
        </w:rPr>
        <w:t>муниципальной программы</w:t>
      </w:r>
      <w:r>
        <w:rPr>
          <w:rFonts w:ascii="Arial" w:hAnsi="Arial" w:cs="Arial"/>
          <w:sz w:val="24"/>
          <w:szCs w:val="24"/>
        </w:rPr>
        <w:t xml:space="preserve"> отражены в Приложении №2 </w:t>
      </w:r>
      <w:r w:rsidR="00A76932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к каждой подпрограмме.</w:t>
      </w:r>
    </w:p>
    <w:p w:rsidR="00C56F48" w:rsidRDefault="00C56F48" w:rsidP="00C56F48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</w:p>
    <w:p w:rsidR="00C56F48" w:rsidRDefault="00C56F48" w:rsidP="00C56F48">
      <w:pPr>
        <w:pStyle w:val="ConsPlusNonformat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C56F48">
        <w:rPr>
          <w:rFonts w:ascii="Arial" w:hAnsi="Arial" w:cs="Arial"/>
          <w:b/>
          <w:sz w:val="24"/>
          <w:szCs w:val="24"/>
        </w:rPr>
        <w:t>Порядок взаимодействия ответственного за выполнение мероприятия программы с муниципальным заказчиком программы</w:t>
      </w:r>
    </w:p>
    <w:p w:rsidR="00C56F48" w:rsidRPr="00C56F48" w:rsidRDefault="00C56F48" w:rsidP="00C56F48">
      <w:pPr>
        <w:pStyle w:val="ConsPlusNonformat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E76D49" w:rsidRDefault="00471638" w:rsidP="0047163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Муниципальный заказчик программы организует управление реализацией программы и взаимодействие с 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 xml:space="preserve">функциональными и отраслевыми органами 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реализации программы. </w:t>
      </w:r>
    </w:p>
    <w:p w:rsidR="00C56F48" w:rsidRPr="0090534A" w:rsidRDefault="00471638" w:rsidP="0047163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>Муниципальный заказчик обеспечивает:</w:t>
      </w:r>
    </w:p>
    <w:p w:rsidR="00C56F48" w:rsidRPr="0090534A" w:rsidRDefault="00471638" w:rsidP="0047163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>планирование реализации мероприятий программы в рамках параметров программы на соответствующий год;</w:t>
      </w:r>
    </w:p>
    <w:p w:rsidR="00C56F48" w:rsidRPr="0090534A" w:rsidRDefault="00471638" w:rsidP="0047163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>мониторинг реализации мероприятий программы, целевых значений показателей программы;</w:t>
      </w:r>
    </w:p>
    <w:p w:rsidR="00C56F48" w:rsidRPr="0090534A" w:rsidRDefault="00471638" w:rsidP="0047163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>осуществляет анализ и оценку фактически достигаемых значений показателей программы в ходе ее реализации и по итогам отчетного периода;</w:t>
      </w:r>
    </w:p>
    <w:p w:rsidR="00C56F48" w:rsidRDefault="00471638" w:rsidP="0047163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осуществляет ежегодную оценку результативности и эффективности мероприятий 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="00C56F48" w:rsidRPr="0090534A">
        <w:rPr>
          <w:rFonts w:ascii="Arial" w:eastAsia="Times New Roman" w:hAnsi="Arial" w:cs="Arial"/>
          <w:sz w:val="24"/>
          <w:szCs w:val="24"/>
          <w:lang w:eastAsia="ru-RU"/>
        </w:rPr>
        <w:t>в целом</w:t>
      </w:r>
      <w:r w:rsidR="00C56F4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62257" w:rsidRPr="002C729E" w:rsidRDefault="00162257" w:rsidP="00C56F48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6F48" w:rsidRPr="00F06FAF" w:rsidRDefault="00C56F48" w:rsidP="00C56F4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C56F48" w:rsidRDefault="00C56F48" w:rsidP="00C56F48">
      <w:pPr>
        <w:pStyle w:val="ConsPlusNonformat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716512">
        <w:rPr>
          <w:rFonts w:ascii="Arial" w:hAnsi="Arial" w:cs="Arial"/>
          <w:b/>
          <w:sz w:val="24"/>
          <w:szCs w:val="24"/>
        </w:rPr>
        <w:t>Состав, форма и сроки предоставления отчетности  о ходе реализации мероприятий муниципальной программы</w:t>
      </w:r>
    </w:p>
    <w:p w:rsidR="00716512" w:rsidRPr="00716512" w:rsidRDefault="00716512" w:rsidP="00C56F48">
      <w:pPr>
        <w:pStyle w:val="ConsPlusNonformat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C56F48" w:rsidRPr="00907294" w:rsidRDefault="00C56F48" w:rsidP="00C56F4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907294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907294">
        <w:rPr>
          <w:rFonts w:ascii="Arial" w:hAnsi="Arial" w:cs="Arial"/>
          <w:sz w:val="24"/>
          <w:szCs w:val="24"/>
        </w:rPr>
        <w:t>контроля за</w:t>
      </w:r>
      <w:proofErr w:type="gramEnd"/>
      <w:r w:rsidRPr="00907294">
        <w:rPr>
          <w:rFonts w:ascii="Arial" w:hAnsi="Arial" w:cs="Arial"/>
          <w:sz w:val="24"/>
          <w:szCs w:val="24"/>
        </w:rPr>
        <w:t xml:space="preserve"> реализацией муниципальной программы</w:t>
      </w:r>
      <w:r>
        <w:rPr>
          <w:rFonts w:ascii="Arial" w:hAnsi="Arial" w:cs="Arial"/>
          <w:sz w:val="24"/>
          <w:szCs w:val="24"/>
        </w:rPr>
        <w:t>,</w:t>
      </w:r>
      <w:r w:rsidRPr="00907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Комитет по экономике </w:t>
      </w:r>
      <w:r w:rsidRPr="00907294">
        <w:rPr>
          <w:rFonts w:ascii="Arial" w:hAnsi="Arial" w:cs="Arial"/>
          <w:sz w:val="24"/>
          <w:szCs w:val="24"/>
        </w:rPr>
        <w:t xml:space="preserve">раз в полугодие до 20 числа месяца, следующего за отчетным полугодием, </w:t>
      </w:r>
      <w:r>
        <w:rPr>
          <w:rFonts w:ascii="Arial" w:hAnsi="Arial" w:cs="Arial"/>
          <w:sz w:val="24"/>
          <w:szCs w:val="24"/>
        </w:rPr>
        <w:t xml:space="preserve">формирует </w:t>
      </w:r>
      <w:r w:rsidRPr="00907294">
        <w:rPr>
          <w:rFonts w:ascii="Arial" w:hAnsi="Arial" w:cs="Arial"/>
          <w:sz w:val="24"/>
          <w:szCs w:val="24"/>
        </w:rPr>
        <w:t>оперативный отчет, который содержит:</w:t>
      </w:r>
    </w:p>
    <w:p w:rsidR="00C56F48" w:rsidRPr="00907294" w:rsidRDefault="00C56F48" w:rsidP="00C56F4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07294">
        <w:rPr>
          <w:rFonts w:ascii="Arial" w:hAnsi="Arial" w:cs="Arial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C56F48" w:rsidRPr="00907294" w:rsidRDefault="00C56F48" w:rsidP="00C56F4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Pr="00907294">
        <w:rPr>
          <w:rFonts w:ascii="Arial" w:hAnsi="Arial" w:cs="Arial"/>
          <w:sz w:val="24"/>
          <w:szCs w:val="24"/>
        </w:rPr>
        <w:t>анализ причин несвоевременного выполнения программных мероприятий.</w:t>
      </w:r>
    </w:p>
    <w:p w:rsidR="00C56F48" w:rsidRPr="009B3F40" w:rsidRDefault="00471638" w:rsidP="00C56F4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F48">
        <w:rPr>
          <w:rFonts w:ascii="Arial" w:hAnsi="Arial" w:cs="Arial"/>
          <w:sz w:val="24"/>
          <w:szCs w:val="24"/>
        </w:rPr>
        <w:t xml:space="preserve">Муниципальный заказчик </w:t>
      </w:r>
      <w:r w:rsidR="00C56F48" w:rsidRPr="009B3F40">
        <w:rPr>
          <w:rFonts w:ascii="Arial" w:hAnsi="Arial" w:cs="Arial"/>
          <w:sz w:val="24"/>
          <w:szCs w:val="24"/>
        </w:rPr>
        <w:t xml:space="preserve"> ежегодно готовит годовой отчет о реализации программы и до 1 марта года, следующего </w:t>
      </w:r>
      <w:proofErr w:type="gramStart"/>
      <w:r w:rsidR="00C56F48" w:rsidRPr="009B3F40">
        <w:rPr>
          <w:rFonts w:ascii="Arial" w:hAnsi="Arial" w:cs="Arial"/>
          <w:sz w:val="24"/>
          <w:szCs w:val="24"/>
        </w:rPr>
        <w:t>за</w:t>
      </w:r>
      <w:proofErr w:type="gramEnd"/>
      <w:r w:rsidR="00C56F48" w:rsidRPr="009B3F4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56F48" w:rsidRPr="009B3F40">
        <w:rPr>
          <w:rFonts w:ascii="Arial" w:hAnsi="Arial" w:cs="Arial"/>
          <w:sz w:val="24"/>
          <w:szCs w:val="24"/>
        </w:rPr>
        <w:t>отчетным</w:t>
      </w:r>
      <w:proofErr w:type="gramEnd"/>
      <w:r w:rsidR="00C56F48" w:rsidRPr="009B3F40">
        <w:rPr>
          <w:rFonts w:ascii="Arial" w:hAnsi="Arial" w:cs="Arial"/>
          <w:sz w:val="24"/>
          <w:szCs w:val="24"/>
        </w:rPr>
        <w:t>, представляет его для оценки эффективности реализации муниципальной подпрограммы</w:t>
      </w:r>
      <w:r w:rsidR="00C56F48">
        <w:rPr>
          <w:rFonts w:ascii="Arial" w:hAnsi="Arial" w:cs="Arial"/>
          <w:sz w:val="24"/>
          <w:szCs w:val="24"/>
        </w:rPr>
        <w:t>.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9B3F40">
        <w:rPr>
          <w:rFonts w:ascii="Arial" w:hAnsi="Arial" w:cs="Arial"/>
          <w:sz w:val="24"/>
          <w:szCs w:val="24"/>
        </w:rPr>
        <w:t>осле окончания срока реализации программы муниципальный заказчик представляет на утверждение не позднее 1 июня года, следующего за последним годом реализации программы, итоговый отчет о ее реализации, который содержит: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B3F40">
        <w:rPr>
          <w:rFonts w:ascii="Arial" w:hAnsi="Arial" w:cs="Arial"/>
          <w:sz w:val="24"/>
          <w:szCs w:val="24"/>
        </w:rPr>
        <w:t>а) аналитическую записку, в которой указываются: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</w:t>
      </w:r>
      <w:r w:rsidRPr="009B3F40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программы;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</w:t>
      </w:r>
      <w:r w:rsidRPr="009B3F40">
        <w:rPr>
          <w:rFonts w:ascii="Arial" w:hAnsi="Arial" w:cs="Arial"/>
          <w:sz w:val="24"/>
          <w:szCs w:val="24"/>
        </w:rPr>
        <w:t>общий объем фактически произведенных расходов, всего, в том числе, по источникам финансирования;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B3F40">
        <w:rPr>
          <w:rFonts w:ascii="Arial" w:hAnsi="Arial" w:cs="Arial"/>
          <w:sz w:val="24"/>
          <w:szCs w:val="24"/>
        </w:rPr>
        <w:t>б) таблицу, в которой указываются: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9B3F40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</w:t>
      </w:r>
      <w:r w:rsidRPr="009B3F40">
        <w:rPr>
          <w:rFonts w:ascii="Arial" w:hAnsi="Arial" w:cs="Arial"/>
          <w:sz w:val="24"/>
          <w:szCs w:val="24"/>
        </w:rPr>
        <w:t>по мероприятиям, не завершенным в утвержденные сроки, – причины их невыполнения и предложения по дальнейшей реализации.</w:t>
      </w:r>
    </w:p>
    <w:p w:rsidR="00C56F48" w:rsidRPr="009B3F40" w:rsidRDefault="00C56F48" w:rsidP="00C56F48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B3F40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C56F48" w:rsidRDefault="00471638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  <w:t xml:space="preserve">      </w:t>
      </w:r>
      <w:r w:rsidR="00C56F48" w:rsidRPr="009B3F40">
        <w:rPr>
          <w:rFonts w:ascii="Arial" w:hAnsi="Arial" w:cs="Arial"/>
          <w:b w:val="0"/>
          <w:sz w:val="24"/>
          <w:szCs w:val="24"/>
        </w:rPr>
        <w:t xml:space="preserve">Оперативный, годовой и итоговый отчеты о реализации программы представляются </w:t>
      </w:r>
      <w:r>
        <w:rPr>
          <w:rFonts w:ascii="Arial" w:hAnsi="Arial" w:cs="Arial"/>
          <w:b w:val="0"/>
          <w:sz w:val="24"/>
          <w:szCs w:val="24"/>
        </w:rPr>
        <w:t xml:space="preserve">   </w:t>
      </w:r>
      <w:r w:rsidR="00C56F48" w:rsidRPr="009B3F40">
        <w:rPr>
          <w:rFonts w:ascii="Arial" w:hAnsi="Arial" w:cs="Arial"/>
          <w:b w:val="0"/>
          <w:sz w:val="24"/>
          <w:szCs w:val="24"/>
        </w:rPr>
        <w:t>по формам</w:t>
      </w:r>
      <w:r w:rsidR="00C56F48">
        <w:rPr>
          <w:rFonts w:ascii="Arial" w:hAnsi="Arial" w:cs="Arial"/>
          <w:b w:val="0"/>
          <w:sz w:val="24"/>
          <w:szCs w:val="24"/>
        </w:rPr>
        <w:t>,</w:t>
      </w:r>
      <w:r w:rsidR="00C56F48" w:rsidRPr="009B3F40">
        <w:rPr>
          <w:rFonts w:ascii="Arial" w:hAnsi="Arial" w:cs="Arial"/>
          <w:b w:val="0"/>
          <w:sz w:val="24"/>
          <w:szCs w:val="24"/>
        </w:rPr>
        <w:t xml:space="preserve"> согласно утвержденному Постановлением администрации Пушкинского муниципального района Порядку разработки и реализации муниципальных программ Пушкинского муниципального района</w:t>
      </w:r>
      <w:r w:rsidR="00C56F48">
        <w:rPr>
          <w:rFonts w:ascii="Arial" w:hAnsi="Arial" w:cs="Arial"/>
          <w:b w:val="0"/>
          <w:sz w:val="24"/>
          <w:szCs w:val="24"/>
        </w:rPr>
        <w:t>.</w:t>
      </w: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b w:val="0"/>
          <w:sz w:val="24"/>
          <w:szCs w:val="24"/>
        </w:rPr>
      </w:pPr>
    </w:p>
    <w:p w:rsidR="00C95F57" w:rsidRDefault="00C95F57" w:rsidP="00471638">
      <w:pPr>
        <w:pStyle w:val="ConsPlusTitle"/>
        <w:spacing w:line="276" w:lineRule="auto"/>
        <w:ind w:hanging="284"/>
        <w:jc w:val="both"/>
        <w:rPr>
          <w:rFonts w:ascii="Arial" w:hAnsi="Arial" w:cs="Arial"/>
          <w:sz w:val="24"/>
          <w:szCs w:val="24"/>
        </w:rPr>
        <w:sectPr w:rsidR="00C95F57" w:rsidSect="00E1057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56F48" w:rsidRPr="00C56F48" w:rsidRDefault="00C56F48" w:rsidP="00E244DA">
      <w:pPr>
        <w:spacing w:after="0" w:line="140" w:lineRule="atLeast"/>
        <w:jc w:val="right"/>
        <w:rPr>
          <w:rFonts w:ascii="Arial" w:hAnsi="Arial" w:cs="Arial"/>
          <w:b/>
          <w:sz w:val="24"/>
          <w:szCs w:val="24"/>
        </w:rPr>
      </w:pPr>
    </w:p>
    <w:sectPr w:rsidR="00C56F48" w:rsidRPr="00C56F48" w:rsidSect="00E244DA">
      <w:pgSz w:w="16838" w:h="11906" w:orient="landscape"/>
      <w:pgMar w:top="851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228"/>
    <w:rsid w:val="000A33FC"/>
    <w:rsid w:val="000A6C48"/>
    <w:rsid w:val="00104050"/>
    <w:rsid w:val="00116573"/>
    <w:rsid w:val="00154EDB"/>
    <w:rsid w:val="00162257"/>
    <w:rsid w:val="001673B8"/>
    <w:rsid w:val="001868CB"/>
    <w:rsid w:val="00186F8E"/>
    <w:rsid w:val="0019565A"/>
    <w:rsid w:val="001B4A44"/>
    <w:rsid w:val="001C30B9"/>
    <w:rsid w:val="00237FD9"/>
    <w:rsid w:val="002F6943"/>
    <w:rsid w:val="003E6709"/>
    <w:rsid w:val="004408A8"/>
    <w:rsid w:val="00464F9B"/>
    <w:rsid w:val="00471638"/>
    <w:rsid w:val="004E39D8"/>
    <w:rsid w:val="005A71B2"/>
    <w:rsid w:val="00620524"/>
    <w:rsid w:val="00631FB4"/>
    <w:rsid w:val="00652BFF"/>
    <w:rsid w:val="006843B2"/>
    <w:rsid w:val="006A7C4A"/>
    <w:rsid w:val="006C36B2"/>
    <w:rsid w:val="00712F8A"/>
    <w:rsid w:val="00716512"/>
    <w:rsid w:val="00717BF4"/>
    <w:rsid w:val="007939E7"/>
    <w:rsid w:val="00834DDC"/>
    <w:rsid w:val="0084695C"/>
    <w:rsid w:val="008B5F7C"/>
    <w:rsid w:val="008D7D31"/>
    <w:rsid w:val="008E7F89"/>
    <w:rsid w:val="00940117"/>
    <w:rsid w:val="00991194"/>
    <w:rsid w:val="009C684D"/>
    <w:rsid w:val="00A23EA1"/>
    <w:rsid w:val="00A30A52"/>
    <w:rsid w:val="00A61229"/>
    <w:rsid w:val="00A64228"/>
    <w:rsid w:val="00A76932"/>
    <w:rsid w:val="00A776FA"/>
    <w:rsid w:val="00AA0E47"/>
    <w:rsid w:val="00AA65A9"/>
    <w:rsid w:val="00AE4031"/>
    <w:rsid w:val="00B2287B"/>
    <w:rsid w:val="00B236D4"/>
    <w:rsid w:val="00B734AF"/>
    <w:rsid w:val="00BB0DC2"/>
    <w:rsid w:val="00BF7CE0"/>
    <w:rsid w:val="00C33E03"/>
    <w:rsid w:val="00C362AA"/>
    <w:rsid w:val="00C56F48"/>
    <w:rsid w:val="00C84C60"/>
    <w:rsid w:val="00C95F57"/>
    <w:rsid w:val="00CE5D94"/>
    <w:rsid w:val="00CF2E41"/>
    <w:rsid w:val="00CF6155"/>
    <w:rsid w:val="00D3099C"/>
    <w:rsid w:val="00DA1080"/>
    <w:rsid w:val="00DB5D65"/>
    <w:rsid w:val="00E1057D"/>
    <w:rsid w:val="00E244DA"/>
    <w:rsid w:val="00E44CA7"/>
    <w:rsid w:val="00E76D49"/>
    <w:rsid w:val="00F365C1"/>
    <w:rsid w:val="00FC6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2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E39D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CF6155"/>
    <w:pPr>
      <w:ind w:left="720"/>
      <w:contextualSpacing/>
    </w:pPr>
  </w:style>
  <w:style w:type="paragraph" w:customStyle="1" w:styleId="ConsPlusNonformat">
    <w:name w:val="ConsPlusNonformat"/>
    <w:link w:val="ConsPlusNonformat0"/>
    <w:rsid w:val="00C56F4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C56F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56F4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C95F57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F2F4B-0E7F-49FA-A6B9-8F53F204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7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СеменоваТР</cp:lastModifiedBy>
  <cp:revision>13</cp:revision>
  <cp:lastPrinted>2014-10-13T13:05:00Z</cp:lastPrinted>
  <dcterms:created xsi:type="dcterms:W3CDTF">2014-10-07T10:35:00Z</dcterms:created>
  <dcterms:modified xsi:type="dcterms:W3CDTF">2014-10-20T11:51:00Z</dcterms:modified>
</cp:coreProperties>
</file>