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7D" w:rsidRPr="006E6B7D" w:rsidRDefault="006E6B7D" w:rsidP="006E6B7D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pacing w:val="-1"/>
          <w:lang w:eastAsia="ru-RU"/>
        </w:rPr>
      </w:pPr>
      <w:r w:rsidRPr="006E6B7D">
        <w:rPr>
          <w:rFonts w:ascii="Times New Roman" w:hAnsi="Times New Roman" w:cs="Times New Roman"/>
          <w:spacing w:val="-1"/>
          <w:lang w:eastAsia="ru-RU"/>
        </w:rPr>
        <w:t>УТВЕРЖДЕН</w:t>
      </w:r>
    </w:p>
    <w:p w:rsidR="006E6B7D" w:rsidRPr="006E6B7D" w:rsidRDefault="006E6B7D" w:rsidP="006E6B7D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pacing w:val="-1"/>
          <w:lang w:eastAsia="ru-RU"/>
        </w:rPr>
      </w:pPr>
      <w:r w:rsidRPr="006E6B7D">
        <w:rPr>
          <w:rFonts w:ascii="Times New Roman" w:hAnsi="Times New Roman" w:cs="Times New Roman"/>
          <w:spacing w:val="-1"/>
          <w:lang w:eastAsia="ru-RU"/>
        </w:rPr>
        <w:t>постановлением Администрации</w:t>
      </w:r>
    </w:p>
    <w:p w:rsidR="006E6B7D" w:rsidRPr="006E6B7D" w:rsidRDefault="006E6B7D" w:rsidP="006E6B7D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pacing w:val="-1"/>
          <w:lang w:eastAsia="ru-RU"/>
        </w:rPr>
      </w:pPr>
      <w:r w:rsidRPr="006E6B7D">
        <w:rPr>
          <w:rFonts w:ascii="Times New Roman" w:hAnsi="Times New Roman" w:cs="Times New Roman"/>
          <w:spacing w:val="-1"/>
          <w:lang w:eastAsia="ru-RU"/>
        </w:rPr>
        <w:t xml:space="preserve">Городского округа </w:t>
      </w:r>
      <w:proofErr w:type="gramStart"/>
      <w:r w:rsidRPr="006E6B7D">
        <w:rPr>
          <w:rFonts w:ascii="Times New Roman" w:hAnsi="Times New Roman" w:cs="Times New Roman"/>
          <w:spacing w:val="-1"/>
          <w:lang w:eastAsia="ru-RU"/>
        </w:rPr>
        <w:t>Пушкинский</w:t>
      </w:r>
      <w:proofErr w:type="gramEnd"/>
    </w:p>
    <w:p w:rsidR="006E6B7D" w:rsidRDefault="006E6B7D" w:rsidP="006E6B7D">
      <w:pPr>
        <w:widowControl w:val="0"/>
        <w:autoSpaceDE w:val="0"/>
        <w:autoSpaceDN w:val="0"/>
        <w:adjustRightInd w:val="0"/>
        <w:ind w:left="5670"/>
        <w:rPr>
          <w:rFonts w:ascii="Times New Roman" w:hAnsi="Times New Roman" w:cs="Times New Roman"/>
          <w:spacing w:val="-1"/>
          <w:lang w:eastAsia="ru-RU"/>
        </w:rPr>
      </w:pPr>
      <w:r w:rsidRPr="006E6B7D">
        <w:rPr>
          <w:rFonts w:ascii="Times New Roman" w:hAnsi="Times New Roman" w:cs="Times New Roman"/>
          <w:spacing w:val="-1"/>
          <w:lang w:eastAsia="ru-RU"/>
        </w:rPr>
        <w:t>Московской области</w:t>
      </w:r>
    </w:p>
    <w:p w:rsidR="0006588B" w:rsidRPr="006E6B7D" w:rsidRDefault="006E6B7D" w:rsidP="006E6B7D">
      <w:pPr>
        <w:widowControl w:val="0"/>
        <w:tabs>
          <w:tab w:val="center" w:pos="1984"/>
        </w:tabs>
        <w:autoSpaceDE w:val="0"/>
        <w:autoSpaceDN w:val="0"/>
        <w:adjustRightInd w:val="0"/>
        <w:ind w:left="5670"/>
        <w:rPr>
          <w:rFonts w:ascii="Times New Roman" w:hAnsi="Times New Roman" w:cs="Times New Roman"/>
          <w:b/>
        </w:rPr>
      </w:pPr>
      <w:r w:rsidRPr="006E6B7D">
        <w:rPr>
          <w:rFonts w:ascii="Times New Roman" w:hAnsi="Times New Roman" w:cs="Times New Roman"/>
          <w:spacing w:val="-1"/>
          <w:lang w:eastAsia="ru-RU"/>
        </w:rPr>
        <w:t>от _</w:t>
      </w:r>
      <w:r w:rsidR="001815FB">
        <w:rPr>
          <w:rFonts w:ascii="Times New Roman" w:hAnsi="Times New Roman" w:cs="Times New Roman"/>
          <w:spacing w:val="-1"/>
          <w:lang w:eastAsia="ru-RU"/>
        </w:rPr>
        <w:t xml:space="preserve">08.11.2021 </w:t>
      </w:r>
      <w:r w:rsidRPr="006E6B7D">
        <w:rPr>
          <w:rFonts w:ascii="Times New Roman" w:hAnsi="Times New Roman" w:cs="Times New Roman"/>
          <w:spacing w:val="-1"/>
          <w:lang w:eastAsia="ru-RU"/>
        </w:rPr>
        <w:t>№</w:t>
      </w:r>
      <w:r w:rsidR="001815FB">
        <w:rPr>
          <w:rFonts w:ascii="Times New Roman" w:hAnsi="Times New Roman" w:cs="Times New Roman"/>
          <w:spacing w:val="-1"/>
          <w:lang w:eastAsia="ru-RU"/>
        </w:rPr>
        <w:t xml:space="preserve"> 955-ПА</w:t>
      </w:r>
      <w:r>
        <w:rPr>
          <w:rFonts w:ascii="Times New Roman" w:hAnsi="Times New Roman" w:cs="Times New Roman"/>
          <w:spacing w:val="-1"/>
          <w:lang w:eastAsia="ru-RU"/>
        </w:rPr>
        <w:tab/>
      </w: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06588B" w:rsidRDefault="0006588B" w:rsidP="00C93781">
      <w:pPr>
        <w:jc w:val="center"/>
        <w:rPr>
          <w:rFonts w:ascii="Times New Roman" w:hAnsi="Times New Roman"/>
          <w:b/>
        </w:rPr>
      </w:pPr>
    </w:p>
    <w:p w:rsidR="006E6B7D" w:rsidRDefault="006E6B7D" w:rsidP="00C93781">
      <w:pPr>
        <w:jc w:val="center"/>
        <w:rPr>
          <w:rFonts w:ascii="Times New Roman" w:hAnsi="Times New Roman"/>
          <w:b/>
        </w:rPr>
      </w:pPr>
    </w:p>
    <w:p w:rsidR="00665D5F" w:rsidRPr="003F5D50" w:rsidRDefault="003F5D50" w:rsidP="00665D5F">
      <w:pPr>
        <w:jc w:val="center"/>
        <w:rPr>
          <w:rFonts w:ascii="Times New Roman" w:hAnsi="Times New Roman"/>
          <w:b/>
          <w:sz w:val="40"/>
          <w:szCs w:val="40"/>
        </w:rPr>
      </w:pPr>
      <w:r w:rsidRPr="003F5D50">
        <w:rPr>
          <w:rFonts w:ascii="Times New Roman" w:hAnsi="Times New Roman"/>
          <w:b/>
          <w:sz w:val="40"/>
          <w:szCs w:val="40"/>
        </w:rPr>
        <w:t>УСТАВ</w:t>
      </w:r>
    </w:p>
    <w:p w:rsidR="00056CD2" w:rsidRPr="003F5D50" w:rsidRDefault="00665D5F" w:rsidP="00665D5F">
      <w:pPr>
        <w:jc w:val="center"/>
        <w:rPr>
          <w:rFonts w:ascii="Times New Roman" w:hAnsi="Times New Roman"/>
          <w:b/>
          <w:sz w:val="32"/>
          <w:szCs w:val="32"/>
        </w:rPr>
      </w:pPr>
      <w:r w:rsidRPr="003F5D50">
        <w:rPr>
          <w:rFonts w:ascii="Times New Roman" w:hAnsi="Times New Roman"/>
          <w:b/>
          <w:sz w:val="32"/>
          <w:szCs w:val="32"/>
        </w:rPr>
        <w:t>Муниципального бюджетного учреждения</w:t>
      </w:r>
      <w:r w:rsidR="0052777B" w:rsidRPr="003F5D50">
        <w:rPr>
          <w:rFonts w:ascii="Times New Roman" w:hAnsi="Times New Roman"/>
          <w:b/>
          <w:sz w:val="32"/>
          <w:szCs w:val="32"/>
        </w:rPr>
        <w:t xml:space="preserve"> культуры</w:t>
      </w:r>
    </w:p>
    <w:p w:rsidR="00665D5F" w:rsidRPr="003F5D50" w:rsidRDefault="00665D5F" w:rsidP="00665D5F">
      <w:pPr>
        <w:jc w:val="center"/>
        <w:rPr>
          <w:rFonts w:ascii="Times New Roman" w:hAnsi="Times New Roman"/>
          <w:b/>
          <w:sz w:val="32"/>
          <w:szCs w:val="32"/>
        </w:rPr>
      </w:pPr>
      <w:r w:rsidRPr="003F5D50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52777B" w:rsidRPr="003F5D50">
        <w:rPr>
          <w:rFonts w:ascii="Times New Roman" w:hAnsi="Times New Roman"/>
          <w:b/>
          <w:sz w:val="32"/>
          <w:szCs w:val="32"/>
        </w:rPr>
        <w:t>Ивантеевская</w:t>
      </w:r>
      <w:proofErr w:type="spellEnd"/>
      <w:r w:rsidR="0052777B" w:rsidRPr="003F5D50">
        <w:rPr>
          <w:rFonts w:ascii="Times New Roman" w:hAnsi="Times New Roman"/>
          <w:b/>
          <w:sz w:val="32"/>
          <w:szCs w:val="32"/>
        </w:rPr>
        <w:t xml:space="preserve"> ц</w:t>
      </w:r>
      <w:r w:rsidRPr="003F5D50">
        <w:rPr>
          <w:rFonts w:ascii="Times New Roman" w:hAnsi="Times New Roman"/>
          <w:b/>
          <w:sz w:val="32"/>
          <w:szCs w:val="32"/>
        </w:rPr>
        <w:t>ентрализованная библиотечная система»</w:t>
      </w:r>
    </w:p>
    <w:p w:rsidR="003F5D50" w:rsidRDefault="003F5D50" w:rsidP="0006588B">
      <w:pPr>
        <w:jc w:val="center"/>
        <w:rPr>
          <w:rFonts w:ascii="Times New Roman" w:hAnsi="Times New Roman"/>
        </w:rPr>
      </w:pPr>
    </w:p>
    <w:p w:rsidR="00665D5F" w:rsidRPr="003F5D50" w:rsidRDefault="00056CD2" w:rsidP="0006588B">
      <w:pPr>
        <w:jc w:val="center"/>
        <w:rPr>
          <w:rFonts w:ascii="Times New Roman" w:hAnsi="Times New Roman"/>
        </w:rPr>
      </w:pPr>
      <w:r w:rsidRPr="003F5D50">
        <w:rPr>
          <w:rFonts w:ascii="Times New Roman" w:hAnsi="Times New Roman"/>
        </w:rPr>
        <w:t>(новая редакция)</w:t>
      </w: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3041F0" w:rsidRDefault="003041F0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06588B">
      <w:pPr>
        <w:jc w:val="center"/>
        <w:rPr>
          <w:rFonts w:ascii="Times New Roman" w:hAnsi="Times New Roman"/>
          <w:b/>
        </w:rPr>
      </w:pPr>
    </w:p>
    <w:p w:rsidR="0006588B" w:rsidRDefault="0006588B" w:rsidP="003F5D50">
      <w:pPr>
        <w:rPr>
          <w:rFonts w:ascii="Times New Roman" w:hAnsi="Times New Roman"/>
          <w:b/>
        </w:rPr>
      </w:pPr>
    </w:p>
    <w:p w:rsidR="00413198" w:rsidRDefault="00413198" w:rsidP="003F5D50">
      <w:pPr>
        <w:rPr>
          <w:rFonts w:ascii="Times New Roman" w:hAnsi="Times New Roman"/>
          <w:b/>
        </w:rPr>
      </w:pPr>
    </w:p>
    <w:p w:rsidR="006E6B7D" w:rsidRDefault="006E6B7D" w:rsidP="0006588B">
      <w:pPr>
        <w:jc w:val="center"/>
        <w:rPr>
          <w:rFonts w:ascii="Times New Roman" w:hAnsi="Times New Roman"/>
          <w:b/>
        </w:rPr>
      </w:pPr>
    </w:p>
    <w:p w:rsidR="00193A78" w:rsidRPr="00D76311" w:rsidRDefault="00193A78" w:rsidP="0006588B">
      <w:pPr>
        <w:jc w:val="center"/>
        <w:rPr>
          <w:rFonts w:ascii="Times New Roman" w:hAnsi="Times New Roman"/>
          <w:b/>
        </w:rPr>
      </w:pPr>
    </w:p>
    <w:p w:rsidR="0006588B" w:rsidRPr="003F5D50" w:rsidRDefault="00056CD2" w:rsidP="0006588B">
      <w:pPr>
        <w:jc w:val="center"/>
        <w:rPr>
          <w:rFonts w:ascii="Times New Roman" w:hAnsi="Times New Roman"/>
        </w:rPr>
      </w:pPr>
      <w:r w:rsidRPr="003F5D50">
        <w:rPr>
          <w:rFonts w:ascii="Times New Roman" w:hAnsi="Times New Roman"/>
        </w:rPr>
        <w:t>Г</w:t>
      </w:r>
      <w:r w:rsidR="0006588B" w:rsidRPr="003F5D50">
        <w:rPr>
          <w:rFonts w:ascii="Times New Roman" w:hAnsi="Times New Roman"/>
        </w:rPr>
        <w:t xml:space="preserve">ородской округ </w:t>
      </w:r>
      <w:r w:rsidRPr="003F5D50">
        <w:rPr>
          <w:rFonts w:ascii="Times New Roman" w:hAnsi="Times New Roman"/>
        </w:rPr>
        <w:t>Пушкинский</w:t>
      </w:r>
    </w:p>
    <w:p w:rsidR="00056CD2" w:rsidRPr="003F5D50" w:rsidRDefault="00056CD2" w:rsidP="00056CD2">
      <w:pPr>
        <w:jc w:val="center"/>
        <w:rPr>
          <w:rFonts w:ascii="Times New Roman" w:hAnsi="Times New Roman"/>
        </w:rPr>
      </w:pPr>
      <w:r w:rsidRPr="003F5D50">
        <w:rPr>
          <w:rFonts w:ascii="Times New Roman" w:hAnsi="Times New Roman"/>
        </w:rPr>
        <w:t>Московская область</w:t>
      </w:r>
    </w:p>
    <w:p w:rsidR="00056CD2" w:rsidRPr="003F5D50" w:rsidRDefault="00056CD2" w:rsidP="0006588B">
      <w:pPr>
        <w:jc w:val="center"/>
        <w:rPr>
          <w:rFonts w:ascii="Times New Roman" w:hAnsi="Times New Roman"/>
        </w:rPr>
      </w:pPr>
    </w:p>
    <w:p w:rsidR="0006588B" w:rsidRPr="003F5D50" w:rsidRDefault="00056CD2" w:rsidP="0006588B">
      <w:pPr>
        <w:jc w:val="center"/>
        <w:rPr>
          <w:rFonts w:ascii="Times New Roman" w:hAnsi="Times New Roman"/>
          <w:b/>
        </w:rPr>
      </w:pPr>
      <w:r w:rsidRPr="003F5D50">
        <w:rPr>
          <w:rFonts w:ascii="Times New Roman" w:hAnsi="Times New Roman"/>
        </w:rPr>
        <w:t>2021</w:t>
      </w:r>
      <w:r w:rsidR="0006588B" w:rsidRPr="003F5D50">
        <w:rPr>
          <w:rFonts w:ascii="Times New Roman" w:hAnsi="Times New Roman"/>
        </w:rPr>
        <w:t xml:space="preserve"> год</w:t>
      </w:r>
      <w:r w:rsidR="0006588B" w:rsidRPr="003F5D50">
        <w:rPr>
          <w:rFonts w:ascii="Times New Roman" w:hAnsi="Times New Roman"/>
          <w:b/>
        </w:rPr>
        <w:br w:type="page"/>
      </w:r>
    </w:p>
    <w:p w:rsidR="0006588B" w:rsidRDefault="0006588B" w:rsidP="0006588B">
      <w:pPr>
        <w:keepNext/>
        <w:jc w:val="center"/>
        <w:rPr>
          <w:rFonts w:ascii="Times New Roman" w:hAnsi="Times New Roman"/>
          <w:b/>
        </w:rPr>
      </w:pPr>
      <w:r w:rsidRPr="00D76311">
        <w:rPr>
          <w:rFonts w:ascii="Times New Roman" w:hAnsi="Times New Roman"/>
          <w:b/>
        </w:rPr>
        <w:lastRenderedPageBreak/>
        <w:t>1. Общие положения</w:t>
      </w:r>
    </w:p>
    <w:p w:rsidR="0006588B" w:rsidRPr="00D76311" w:rsidRDefault="0006588B" w:rsidP="0006588B">
      <w:pPr>
        <w:keepNext/>
        <w:jc w:val="center"/>
        <w:rPr>
          <w:rFonts w:ascii="Times New Roman" w:hAnsi="Times New Roman"/>
          <w:b/>
        </w:rPr>
      </w:pP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 w:rsidRPr="00DE7F1D">
        <w:rPr>
          <w:rFonts w:ascii="Times New Roman" w:hAnsi="Times New Roman"/>
        </w:rPr>
        <w:t xml:space="preserve">1.1. </w:t>
      </w:r>
      <w:r w:rsidR="0006588B" w:rsidRPr="00DE7F1D">
        <w:rPr>
          <w:rFonts w:ascii="Times New Roman" w:hAnsi="Times New Roman"/>
        </w:rPr>
        <w:t>Муниципальное бюджетное учреждение культуры «</w:t>
      </w:r>
      <w:proofErr w:type="spellStart"/>
      <w:r w:rsidR="003C5C4A" w:rsidRPr="00DE7F1D">
        <w:rPr>
          <w:rFonts w:ascii="Times New Roman" w:hAnsi="Times New Roman"/>
        </w:rPr>
        <w:t>Ивантеевская</w:t>
      </w:r>
      <w:proofErr w:type="spellEnd"/>
      <w:r w:rsidR="003C5C4A" w:rsidRPr="00DE7F1D">
        <w:rPr>
          <w:rFonts w:ascii="Times New Roman" w:hAnsi="Times New Roman"/>
        </w:rPr>
        <w:t xml:space="preserve"> ц</w:t>
      </w:r>
      <w:r w:rsidR="0006588B" w:rsidRPr="00DE7F1D">
        <w:rPr>
          <w:rFonts w:ascii="Times New Roman" w:hAnsi="Times New Roman"/>
        </w:rPr>
        <w:t>ентрализованная библиотечная система» (далее – Учреждение) создано путем изменения типа муниципального учреждения культуры «</w:t>
      </w:r>
      <w:r w:rsidR="00B0276F" w:rsidRPr="00DE7F1D">
        <w:rPr>
          <w:rFonts w:ascii="Times New Roman" w:hAnsi="Times New Roman"/>
        </w:rPr>
        <w:t>Ц</w:t>
      </w:r>
      <w:r w:rsidR="0006588B" w:rsidRPr="00DE7F1D">
        <w:rPr>
          <w:rFonts w:ascii="Times New Roman" w:hAnsi="Times New Roman"/>
        </w:rPr>
        <w:t>ентрализованная библиотечная систе</w:t>
      </w:r>
      <w:r w:rsidR="00941C2E" w:rsidRPr="00DE7F1D">
        <w:rPr>
          <w:rFonts w:ascii="Times New Roman" w:hAnsi="Times New Roman"/>
        </w:rPr>
        <w:t xml:space="preserve">ма» на основании </w:t>
      </w:r>
      <w:proofErr w:type="gramStart"/>
      <w:r w:rsidR="00941C2E" w:rsidRPr="00DE7F1D">
        <w:rPr>
          <w:rFonts w:ascii="Times New Roman" w:hAnsi="Times New Roman"/>
        </w:rPr>
        <w:t>постановления Г</w:t>
      </w:r>
      <w:r w:rsidR="0006588B" w:rsidRPr="00DE7F1D">
        <w:rPr>
          <w:rFonts w:ascii="Times New Roman" w:hAnsi="Times New Roman"/>
        </w:rPr>
        <w:t>лавы города Ивантеевки Мос</w:t>
      </w:r>
      <w:r w:rsidR="003C64BE" w:rsidRPr="00DE7F1D">
        <w:rPr>
          <w:rFonts w:ascii="Times New Roman" w:hAnsi="Times New Roman"/>
        </w:rPr>
        <w:t>ковской области</w:t>
      </w:r>
      <w:proofErr w:type="gramEnd"/>
      <w:r w:rsidR="003C64BE" w:rsidRPr="00DE7F1D">
        <w:rPr>
          <w:rFonts w:ascii="Times New Roman" w:hAnsi="Times New Roman"/>
        </w:rPr>
        <w:t xml:space="preserve"> от 21.12.2011 </w:t>
      </w:r>
      <w:r w:rsidR="0006588B" w:rsidRPr="00DE7F1D">
        <w:rPr>
          <w:rFonts w:ascii="Times New Roman" w:hAnsi="Times New Roman"/>
        </w:rPr>
        <w:t>№ 1840.</w:t>
      </w: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06588B" w:rsidRPr="00056CD2">
        <w:rPr>
          <w:rFonts w:ascii="Times New Roman" w:hAnsi="Times New Roman"/>
        </w:rPr>
        <w:t>Полное наименование Учреждения: Муниципальное бюджетное учреждение культуры «</w:t>
      </w:r>
      <w:proofErr w:type="spellStart"/>
      <w:r w:rsidR="003C5C4A" w:rsidRPr="00056CD2">
        <w:rPr>
          <w:rFonts w:ascii="Times New Roman" w:hAnsi="Times New Roman"/>
        </w:rPr>
        <w:t>Ивантеевская</w:t>
      </w:r>
      <w:proofErr w:type="spellEnd"/>
      <w:r w:rsidR="003C5C4A" w:rsidRPr="00056CD2">
        <w:rPr>
          <w:rFonts w:ascii="Times New Roman" w:hAnsi="Times New Roman"/>
        </w:rPr>
        <w:t xml:space="preserve"> ц</w:t>
      </w:r>
      <w:r w:rsidR="0006588B" w:rsidRPr="00056CD2">
        <w:rPr>
          <w:rFonts w:ascii="Times New Roman" w:hAnsi="Times New Roman"/>
        </w:rPr>
        <w:t>ентрализованная библиотечная система».</w:t>
      </w: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="0006588B" w:rsidRPr="00056CD2">
        <w:rPr>
          <w:rFonts w:ascii="Times New Roman" w:hAnsi="Times New Roman"/>
        </w:rPr>
        <w:t>Сокращенное наименование Учреждения: МБУК «</w:t>
      </w:r>
      <w:r w:rsidR="003C5C4A" w:rsidRPr="00056CD2">
        <w:rPr>
          <w:rFonts w:ascii="Times New Roman" w:hAnsi="Times New Roman"/>
        </w:rPr>
        <w:t>И</w:t>
      </w:r>
      <w:r w:rsidR="0006588B" w:rsidRPr="00056CD2">
        <w:rPr>
          <w:rFonts w:ascii="Times New Roman" w:hAnsi="Times New Roman"/>
        </w:rPr>
        <w:t>ЦБС».</w:t>
      </w: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06588B" w:rsidRPr="00056CD2">
        <w:rPr>
          <w:rFonts w:ascii="Times New Roman" w:hAnsi="Times New Roman"/>
        </w:rPr>
        <w:t>Организационно-правовая форма Учреждения: муниципальное учреждение.</w:t>
      </w: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="0006588B" w:rsidRPr="00056CD2">
        <w:rPr>
          <w:rFonts w:ascii="Times New Roman" w:hAnsi="Times New Roman"/>
        </w:rPr>
        <w:t>Тип Учреждения: бюджетное учреждение.</w:t>
      </w: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</w:t>
      </w:r>
      <w:r w:rsidR="0006588B" w:rsidRPr="00056CD2">
        <w:rPr>
          <w:rFonts w:ascii="Times New Roman" w:hAnsi="Times New Roman"/>
        </w:rPr>
        <w:t>Учреждение является юридическим лицом, имеет самостоятельный баланс, лицевой счет, круглую печать со своим наименованием, штамп, бланки.</w:t>
      </w: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</w:t>
      </w:r>
      <w:r w:rsidR="0006588B" w:rsidRPr="00056CD2">
        <w:rPr>
          <w:rFonts w:ascii="Times New Roman" w:hAnsi="Times New Roman"/>
        </w:rPr>
        <w:t>Учреждение является некоммерчес</w:t>
      </w:r>
      <w:r w:rsidR="00591FBD">
        <w:rPr>
          <w:rFonts w:ascii="Times New Roman" w:hAnsi="Times New Roman"/>
        </w:rPr>
        <w:t xml:space="preserve">кой организацией, не ставящей </w:t>
      </w:r>
      <w:r w:rsidR="00591FBD">
        <w:rPr>
          <w:rFonts w:ascii="Times New Roman" w:hAnsi="Times New Roman"/>
        </w:rPr>
        <w:br/>
        <w:t xml:space="preserve">в </w:t>
      </w:r>
      <w:r w:rsidR="0006588B" w:rsidRPr="00056CD2">
        <w:rPr>
          <w:rFonts w:ascii="Times New Roman" w:hAnsi="Times New Roman"/>
        </w:rPr>
        <w:t>качестве основной цели своей деятельности извлечение</w:t>
      </w:r>
      <w:r w:rsidR="0006588B" w:rsidRPr="00D76311">
        <w:rPr>
          <w:rFonts w:ascii="Times New Roman" w:hAnsi="Times New Roman"/>
        </w:rPr>
        <w:t xml:space="preserve"> прибыли.</w:t>
      </w:r>
    </w:p>
    <w:p w:rsidR="00DE6028" w:rsidRDefault="00DE6028" w:rsidP="00DE6028">
      <w:pPr>
        <w:keepNext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</w:t>
      </w:r>
      <w:r w:rsidR="0006588B" w:rsidRPr="00D76311">
        <w:rPr>
          <w:rFonts w:ascii="Times New Roman" w:hAnsi="Times New Roman"/>
        </w:rPr>
        <w:t xml:space="preserve">Юридический адрес: Россия, Московская область, </w:t>
      </w:r>
      <w:r w:rsidR="00531283">
        <w:rPr>
          <w:rFonts w:ascii="Times New Roman" w:hAnsi="Times New Roman"/>
        </w:rPr>
        <w:t>Г</w:t>
      </w:r>
      <w:r w:rsidR="00440803">
        <w:rPr>
          <w:rFonts w:ascii="Times New Roman" w:hAnsi="Times New Roman"/>
        </w:rPr>
        <w:t xml:space="preserve">ородской округ Пушкинский, </w:t>
      </w:r>
      <w:proofErr w:type="gramStart"/>
      <w:r w:rsidR="0006588B" w:rsidRPr="00D76311">
        <w:rPr>
          <w:rFonts w:ascii="Times New Roman" w:hAnsi="Times New Roman"/>
        </w:rPr>
        <w:t>г</w:t>
      </w:r>
      <w:proofErr w:type="gramEnd"/>
      <w:r w:rsidR="0006588B" w:rsidRPr="00D76311">
        <w:rPr>
          <w:rFonts w:ascii="Times New Roman" w:hAnsi="Times New Roman"/>
        </w:rPr>
        <w:t xml:space="preserve">. Ивантеевка, Центральный проезд, </w:t>
      </w:r>
      <w:r w:rsidR="00591FBD">
        <w:rPr>
          <w:rFonts w:ascii="Times New Roman" w:hAnsi="Times New Roman"/>
        </w:rPr>
        <w:t xml:space="preserve">д. </w:t>
      </w:r>
      <w:r w:rsidR="0006588B" w:rsidRPr="00056CD2">
        <w:rPr>
          <w:rFonts w:ascii="Times New Roman" w:hAnsi="Times New Roman"/>
        </w:rPr>
        <w:t>1.</w:t>
      </w:r>
    </w:p>
    <w:p w:rsidR="0006588B" w:rsidRPr="00056CD2" w:rsidRDefault="0006588B" w:rsidP="00DE6028">
      <w:pPr>
        <w:keepNext/>
        <w:ind w:firstLine="709"/>
        <w:jc w:val="both"/>
        <w:rPr>
          <w:rFonts w:ascii="Times New Roman" w:hAnsi="Times New Roman"/>
        </w:rPr>
      </w:pPr>
      <w:proofErr w:type="gramStart"/>
      <w:r w:rsidRPr="00056CD2">
        <w:rPr>
          <w:rFonts w:ascii="Times New Roman" w:hAnsi="Times New Roman"/>
        </w:rPr>
        <w:t xml:space="preserve">Почтовый адрес: 141282, Россия, Московская область, </w:t>
      </w:r>
      <w:r w:rsidR="00531283">
        <w:rPr>
          <w:rFonts w:ascii="Times New Roman" w:hAnsi="Times New Roman"/>
        </w:rPr>
        <w:t>Г</w:t>
      </w:r>
      <w:r w:rsidR="00440803">
        <w:rPr>
          <w:rFonts w:ascii="Times New Roman" w:hAnsi="Times New Roman"/>
        </w:rPr>
        <w:t xml:space="preserve">ородской округ Пушкинский, </w:t>
      </w:r>
      <w:r w:rsidRPr="00056CD2">
        <w:rPr>
          <w:rFonts w:ascii="Times New Roman" w:hAnsi="Times New Roman"/>
        </w:rPr>
        <w:t>г. Ива</w:t>
      </w:r>
      <w:r w:rsidR="00591FBD">
        <w:rPr>
          <w:rFonts w:ascii="Times New Roman" w:hAnsi="Times New Roman"/>
        </w:rPr>
        <w:t xml:space="preserve">нтеевка, Центральный проезд, д. </w:t>
      </w:r>
      <w:r w:rsidRPr="00056CD2">
        <w:rPr>
          <w:rFonts w:ascii="Times New Roman" w:hAnsi="Times New Roman"/>
        </w:rPr>
        <w:t>1.</w:t>
      </w:r>
      <w:proofErr w:type="gramEnd"/>
    </w:p>
    <w:p w:rsidR="00DE6028" w:rsidRDefault="00536BCA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591FBD">
        <w:rPr>
          <w:rFonts w:ascii="Times New Roman" w:hAnsi="Times New Roman"/>
        </w:rPr>
        <w:t xml:space="preserve">. </w:t>
      </w:r>
      <w:r w:rsidR="003C5C4A" w:rsidRPr="00056CD2">
        <w:rPr>
          <w:rFonts w:ascii="Times New Roman" w:hAnsi="Times New Roman"/>
        </w:rPr>
        <w:t>В состав МБУК «ИЦБС» входят:</w:t>
      </w:r>
    </w:p>
    <w:p w:rsidR="00DE6028" w:rsidRDefault="00DE6028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5C4A" w:rsidRPr="00056CD2">
        <w:rPr>
          <w:rFonts w:ascii="Times New Roman" w:hAnsi="Times New Roman"/>
        </w:rPr>
        <w:t xml:space="preserve">Центральная городская библиотека им. И. Ф. Горбунова. Почтовый адрес: 141282, </w:t>
      </w:r>
      <w:r w:rsidR="00531283">
        <w:rPr>
          <w:rFonts w:ascii="Times New Roman" w:hAnsi="Times New Roman"/>
        </w:rPr>
        <w:t xml:space="preserve">Городской округ Пушкинский, </w:t>
      </w:r>
      <w:proofErr w:type="gramStart"/>
      <w:r w:rsidR="00591FBD">
        <w:rPr>
          <w:rFonts w:ascii="Times New Roman" w:hAnsi="Times New Roman"/>
        </w:rPr>
        <w:t>г</w:t>
      </w:r>
      <w:proofErr w:type="gramEnd"/>
      <w:r w:rsidR="00591FBD">
        <w:rPr>
          <w:rFonts w:ascii="Times New Roman" w:hAnsi="Times New Roman"/>
        </w:rPr>
        <w:t xml:space="preserve">. </w:t>
      </w:r>
      <w:r w:rsidR="003C5C4A" w:rsidRPr="00056CD2">
        <w:rPr>
          <w:rFonts w:ascii="Times New Roman" w:hAnsi="Times New Roman"/>
        </w:rPr>
        <w:t>Ива</w:t>
      </w:r>
      <w:r w:rsidR="00591FBD">
        <w:rPr>
          <w:rFonts w:ascii="Times New Roman" w:hAnsi="Times New Roman"/>
        </w:rPr>
        <w:t xml:space="preserve">нтеевка, Центральный проезд, д. </w:t>
      </w:r>
      <w:r w:rsidR="003C5C4A" w:rsidRPr="00056CD2">
        <w:rPr>
          <w:rFonts w:ascii="Times New Roman" w:hAnsi="Times New Roman"/>
        </w:rPr>
        <w:t>1;</w:t>
      </w:r>
    </w:p>
    <w:p w:rsidR="00DE6028" w:rsidRDefault="00DE6028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5C4A" w:rsidRPr="00056CD2">
        <w:rPr>
          <w:rFonts w:ascii="Times New Roman" w:hAnsi="Times New Roman"/>
        </w:rPr>
        <w:t xml:space="preserve">Библиотека-филиал № 1. Почтовый адрес: 141280, </w:t>
      </w:r>
      <w:r w:rsidR="00531283">
        <w:rPr>
          <w:rFonts w:ascii="Times New Roman" w:hAnsi="Times New Roman"/>
        </w:rPr>
        <w:t xml:space="preserve">Городской округ Пушкинский, </w:t>
      </w:r>
      <w:proofErr w:type="gramStart"/>
      <w:r w:rsidR="003C5C4A" w:rsidRPr="00056CD2">
        <w:rPr>
          <w:rFonts w:ascii="Times New Roman" w:hAnsi="Times New Roman"/>
        </w:rPr>
        <w:t>г</w:t>
      </w:r>
      <w:proofErr w:type="gramEnd"/>
      <w:r w:rsidR="003C5C4A" w:rsidRPr="00056CD2">
        <w:rPr>
          <w:rFonts w:ascii="Times New Roman" w:hAnsi="Times New Roman"/>
        </w:rPr>
        <w:t>. Ивантеевка, Студенчески</w:t>
      </w:r>
      <w:r w:rsidR="00591FBD">
        <w:rPr>
          <w:rFonts w:ascii="Times New Roman" w:hAnsi="Times New Roman"/>
        </w:rPr>
        <w:t xml:space="preserve">й пр., д. </w:t>
      </w:r>
      <w:r w:rsidR="003C5C4A" w:rsidRPr="00056CD2">
        <w:rPr>
          <w:rFonts w:ascii="Times New Roman" w:hAnsi="Times New Roman"/>
        </w:rPr>
        <w:t>41;</w:t>
      </w:r>
    </w:p>
    <w:p w:rsidR="00DE6028" w:rsidRDefault="00DE6028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5C4A" w:rsidRPr="00056CD2">
        <w:rPr>
          <w:rFonts w:ascii="Times New Roman" w:hAnsi="Times New Roman"/>
        </w:rPr>
        <w:t xml:space="preserve">Библиотека-филиал № 2. Почтовый адрес: 141281, </w:t>
      </w:r>
      <w:r w:rsidR="00531283">
        <w:rPr>
          <w:rFonts w:ascii="Times New Roman" w:hAnsi="Times New Roman"/>
        </w:rPr>
        <w:t xml:space="preserve">Городской округ Пушкинский, </w:t>
      </w:r>
      <w:proofErr w:type="gramStart"/>
      <w:r w:rsidR="003C5C4A" w:rsidRPr="00056CD2">
        <w:rPr>
          <w:rFonts w:ascii="Times New Roman" w:hAnsi="Times New Roman"/>
        </w:rPr>
        <w:t>г</w:t>
      </w:r>
      <w:proofErr w:type="gramEnd"/>
      <w:r w:rsidR="003C5C4A" w:rsidRPr="00056CD2">
        <w:rPr>
          <w:rFonts w:ascii="Times New Roman" w:hAnsi="Times New Roman"/>
        </w:rPr>
        <w:t>. Ивантеевка, ул.</w:t>
      </w:r>
      <w:r w:rsidR="00591FBD">
        <w:rPr>
          <w:rFonts w:ascii="Times New Roman" w:hAnsi="Times New Roman"/>
        </w:rPr>
        <w:t xml:space="preserve"> Хлебозаводская, д. </w:t>
      </w:r>
      <w:r w:rsidR="003C5C4A" w:rsidRPr="00056CD2">
        <w:rPr>
          <w:rFonts w:ascii="Times New Roman" w:hAnsi="Times New Roman"/>
        </w:rPr>
        <w:t>29;</w:t>
      </w:r>
    </w:p>
    <w:p w:rsidR="00B01E33" w:rsidRDefault="00DE6028" w:rsidP="00B01E3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C5C4A" w:rsidRPr="00056CD2">
        <w:rPr>
          <w:rFonts w:ascii="Times New Roman" w:hAnsi="Times New Roman"/>
        </w:rPr>
        <w:t>Детская городская библио</w:t>
      </w:r>
      <w:r w:rsidR="00440803">
        <w:rPr>
          <w:rFonts w:ascii="Times New Roman" w:hAnsi="Times New Roman"/>
        </w:rPr>
        <w:t xml:space="preserve">тека. Почтовый адрес: 141282, </w:t>
      </w:r>
      <w:r w:rsidR="00531283">
        <w:rPr>
          <w:rFonts w:ascii="Times New Roman" w:hAnsi="Times New Roman"/>
        </w:rPr>
        <w:t xml:space="preserve">Городской округ Пушкинский, </w:t>
      </w:r>
      <w:proofErr w:type="gramStart"/>
      <w:r w:rsidR="00591FBD">
        <w:rPr>
          <w:rFonts w:ascii="Times New Roman" w:hAnsi="Times New Roman"/>
        </w:rPr>
        <w:t>г</w:t>
      </w:r>
      <w:proofErr w:type="gramEnd"/>
      <w:r w:rsidR="00591FBD">
        <w:rPr>
          <w:rFonts w:ascii="Times New Roman" w:hAnsi="Times New Roman"/>
        </w:rPr>
        <w:t xml:space="preserve">. </w:t>
      </w:r>
      <w:r w:rsidR="003C5C4A" w:rsidRPr="00056CD2">
        <w:rPr>
          <w:rFonts w:ascii="Times New Roman" w:hAnsi="Times New Roman"/>
        </w:rPr>
        <w:t>Ивантеевка, Центральный пр., д.1.</w:t>
      </w:r>
    </w:p>
    <w:p w:rsidR="0006588B" w:rsidRDefault="00B01E33" w:rsidP="00B01E3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36BCA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 </w:t>
      </w:r>
      <w:r w:rsidR="00056CD2" w:rsidRPr="00A151BE">
        <w:rPr>
          <w:rFonts w:ascii="Times New Roman" w:hAnsi="Times New Roman"/>
        </w:rPr>
        <w:t xml:space="preserve">Учредителем Учреждения является муниципальное образование Городской округ </w:t>
      </w:r>
      <w:r w:rsidR="003B572F">
        <w:rPr>
          <w:rFonts w:ascii="Times New Roman" w:hAnsi="Times New Roman"/>
        </w:rPr>
        <w:t>Пушкинский Московской области. Ф</w:t>
      </w:r>
      <w:r w:rsidR="00056CD2" w:rsidRPr="00A151BE">
        <w:rPr>
          <w:rFonts w:ascii="Times New Roman" w:hAnsi="Times New Roman"/>
        </w:rPr>
        <w:t>ункции и полномочия Учредителя Учреждения от имени муниципального образования Городской округ Пушкинский Московской области в соответствии с федеральным законодательством и законодательством Московской области осуществляет Администрация Городского округа Пушкинс</w:t>
      </w:r>
      <w:r w:rsidR="00440803">
        <w:rPr>
          <w:rFonts w:ascii="Times New Roman" w:hAnsi="Times New Roman"/>
        </w:rPr>
        <w:t xml:space="preserve">кий Московской области (далее – </w:t>
      </w:r>
      <w:r w:rsidR="00056CD2" w:rsidRPr="00A151BE">
        <w:rPr>
          <w:rFonts w:ascii="Times New Roman" w:hAnsi="Times New Roman"/>
        </w:rPr>
        <w:t>Учредитель)</w:t>
      </w:r>
      <w:r w:rsidR="0006588B" w:rsidRPr="00D76311">
        <w:rPr>
          <w:rFonts w:ascii="Times New Roman" w:hAnsi="Times New Roman"/>
        </w:rPr>
        <w:t>.</w:t>
      </w:r>
    </w:p>
    <w:p w:rsidR="003B572F" w:rsidRPr="003B572F" w:rsidRDefault="003B572F" w:rsidP="00B01E33">
      <w:pPr>
        <w:ind w:firstLine="709"/>
        <w:jc w:val="both"/>
        <w:rPr>
          <w:rFonts w:ascii="Times New Roman" w:hAnsi="Times New Roman" w:cs="Times New Roman"/>
        </w:rPr>
      </w:pPr>
      <w:r w:rsidRPr="003B572F">
        <w:rPr>
          <w:rFonts w:ascii="Times New Roman" w:hAnsi="Times New Roman" w:cs="Times New Roman"/>
        </w:rPr>
        <w:t xml:space="preserve">1.11. </w:t>
      </w:r>
      <w:proofErr w:type="gramStart"/>
      <w:r w:rsidRPr="003B572F">
        <w:rPr>
          <w:rFonts w:ascii="Times New Roman" w:hAnsi="Times New Roman" w:cs="Times New Roman"/>
        </w:rPr>
        <w:t>Учреждение находится в ведомственном подчинении отдела культуры – отраслевого органа Администрации Городского округа Пушкинский Московской области, осуществляющего управление в сфере культуры (далее – Отраслевой орган)</w:t>
      </w:r>
      <w:r>
        <w:rPr>
          <w:rFonts w:ascii="Times New Roman" w:hAnsi="Times New Roman" w:cs="Times New Roman"/>
        </w:rPr>
        <w:t>.</w:t>
      </w:r>
      <w:proofErr w:type="gramEnd"/>
    </w:p>
    <w:p w:rsidR="00C31F45" w:rsidRPr="00D76311" w:rsidRDefault="003B572F" w:rsidP="00B01E3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1.12. </w:t>
      </w:r>
      <w:r w:rsidR="00C31F45">
        <w:rPr>
          <w:rFonts w:ascii="Times New Roman" w:hAnsi="Times New Roman"/>
        </w:rPr>
        <w:t xml:space="preserve">Собственником имущества Учреждения является </w:t>
      </w:r>
      <w:r w:rsidR="005973E2">
        <w:rPr>
          <w:rFonts w:ascii="Times New Roman" w:hAnsi="Times New Roman"/>
        </w:rPr>
        <w:t>Городской округ Пушкинский Московской области</w:t>
      </w:r>
      <w:r w:rsidR="00C31F45">
        <w:rPr>
          <w:rFonts w:ascii="Times New Roman" w:hAnsi="Times New Roman"/>
        </w:rPr>
        <w:t xml:space="preserve">. Полномочия собственника имущества </w:t>
      </w:r>
      <w:r w:rsidR="00C31F45">
        <w:rPr>
          <w:rFonts w:ascii="Times New Roman" w:hAnsi="Times New Roman"/>
        </w:rPr>
        <w:lastRenderedPageBreak/>
        <w:t xml:space="preserve">Учреждения от имени </w:t>
      </w:r>
      <w:r w:rsidR="005973E2">
        <w:rPr>
          <w:rFonts w:ascii="Times New Roman" w:hAnsi="Times New Roman"/>
        </w:rPr>
        <w:t xml:space="preserve">Городского округа Пушкинский Московской области </w:t>
      </w:r>
      <w:r w:rsidR="00C31F45">
        <w:rPr>
          <w:rFonts w:ascii="Times New Roman" w:hAnsi="Times New Roman"/>
        </w:rPr>
        <w:t>осуществляет Комитет имущественных отношений Администрации Городского округа Пушкинский Московской области (далее – Уполномоченный орган).</w:t>
      </w:r>
    </w:p>
    <w:p w:rsidR="0006588B" w:rsidRPr="00D76311" w:rsidRDefault="003B572F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1.13</w:t>
      </w:r>
      <w:r w:rsidR="00591FBD">
        <w:rPr>
          <w:rFonts w:ascii="Times New Roman" w:hAnsi="Times New Roman"/>
        </w:rPr>
        <w:t xml:space="preserve">. </w:t>
      </w:r>
      <w:proofErr w:type="gramStart"/>
      <w:r w:rsidR="0006588B" w:rsidRPr="00D76311">
        <w:rPr>
          <w:rFonts w:ascii="Times New Roman" w:hAnsi="Times New Roman"/>
        </w:rPr>
        <w:t>Учреждение осуществляет сво</w:t>
      </w:r>
      <w:r w:rsidR="00314609">
        <w:rPr>
          <w:rFonts w:ascii="Times New Roman" w:hAnsi="Times New Roman"/>
        </w:rPr>
        <w:t>ю дея</w:t>
      </w:r>
      <w:r w:rsidR="00591FBD">
        <w:rPr>
          <w:rFonts w:ascii="Times New Roman" w:hAnsi="Times New Roman"/>
        </w:rPr>
        <w:t xml:space="preserve">тельность в соответствии </w:t>
      </w:r>
      <w:r w:rsidR="00591FBD">
        <w:rPr>
          <w:rFonts w:ascii="Times New Roman" w:hAnsi="Times New Roman"/>
        </w:rPr>
        <w:br/>
        <w:t xml:space="preserve">с </w:t>
      </w:r>
      <w:r w:rsidR="0006588B" w:rsidRPr="00D76311">
        <w:rPr>
          <w:rFonts w:ascii="Times New Roman" w:hAnsi="Times New Roman"/>
        </w:rPr>
        <w:t>Конституцией Российской Федерации, Гражданским кодексом Российской Федерации, Трудовым кодексом Российской Федерации,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Федеральным законом от 29.12.1994 № 78-ФЗ «О библиотечном деле», Федеральным законом от 29.12.1994 № 77-ФЗ «Об обязательном экземпляре документов», Законом Российск</w:t>
      </w:r>
      <w:r w:rsidR="00056CD2">
        <w:rPr>
          <w:rFonts w:ascii="Times New Roman" w:hAnsi="Times New Roman"/>
        </w:rPr>
        <w:t>ой</w:t>
      </w:r>
      <w:proofErr w:type="gramEnd"/>
      <w:r w:rsidR="00056CD2">
        <w:rPr>
          <w:rFonts w:ascii="Times New Roman" w:hAnsi="Times New Roman"/>
        </w:rPr>
        <w:t xml:space="preserve"> </w:t>
      </w:r>
      <w:proofErr w:type="gramStart"/>
      <w:r w:rsidR="00056CD2">
        <w:rPr>
          <w:rFonts w:ascii="Times New Roman" w:hAnsi="Times New Roman"/>
        </w:rPr>
        <w:t xml:space="preserve">Федерации от 09.10.1992 </w:t>
      </w:r>
      <w:r w:rsidR="0006588B" w:rsidRPr="00D76311">
        <w:rPr>
          <w:rFonts w:ascii="Times New Roman" w:hAnsi="Times New Roman"/>
        </w:rPr>
        <w:t xml:space="preserve">№ 3612-1 «Основы законодательства Российской Федерации о культуре», Законом Московской области </w:t>
      </w:r>
      <w:r w:rsidR="007B6AB7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от 20.06.2006 № 90/2006-ОЗ «О библиотечном обслуживании населения Московской области общедоступными библиотеками», Приказом</w:t>
      </w:r>
      <w:r w:rsidR="00314609">
        <w:rPr>
          <w:rFonts w:ascii="Times New Roman" w:hAnsi="Times New Roman"/>
        </w:rPr>
        <w:t xml:space="preserve"> Минкультуры РФ от 02.12.1998 № </w:t>
      </w:r>
      <w:r w:rsidR="0006588B" w:rsidRPr="00D76311">
        <w:rPr>
          <w:rFonts w:ascii="Times New Roman" w:hAnsi="Times New Roman"/>
        </w:rPr>
        <w:t xml:space="preserve">590 «Об утверждении «Инструкции об учете библиотечных фондов», Основными положениями организации сети муниципальных общедоступных (публичных) библиотек в субъектах Российской Федерации, утв. Приказом Минкультуры России от 14.11.1997 </w:t>
      </w:r>
      <w:r w:rsidR="007B6AB7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№ 682, иными правовыми актами</w:t>
      </w:r>
      <w:proofErr w:type="gramEnd"/>
      <w:r w:rsidR="0006588B" w:rsidRPr="00D76311">
        <w:rPr>
          <w:rFonts w:ascii="Times New Roman" w:hAnsi="Times New Roman"/>
        </w:rPr>
        <w:t xml:space="preserve">, решениями Учредителя </w:t>
      </w:r>
      <w:r w:rsidR="007B6AB7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 xml:space="preserve">и настоящим Уставом. </w:t>
      </w:r>
    </w:p>
    <w:p w:rsidR="0006588B" w:rsidRPr="00D76311" w:rsidRDefault="003B572F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1.14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>Права юридического лица в части ведения финансово-хозяйственной деятельности, направленной на подготовку библиотечного процесса</w:t>
      </w:r>
      <w:r w:rsidR="007B6AB7">
        <w:rPr>
          <w:rFonts w:ascii="Times New Roman" w:hAnsi="Times New Roman"/>
        </w:rPr>
        <w:t>,</w:t>
      </w:r>
      <w:r w:rsidR="0006588B" w:rsidRPr="00D76311">
        <w:rPr>
          <w:rFonts w:ascii="Times New Roman" w:hAnsi="Times New Roman"/>
        </w:rPr>
        <w:t xml:space="preserve"> возникают у Учреждения с момента его регистрации.</w:t>
      </w:r>
    </w:p>
    <w:p w:rsidR="0006588B" w:rsidRPr="00D76311" w:rsidRDefault="003B572F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1.15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 xml:space="preserve">Учреждение самостоятельно в осуществлении своей деятельности </w:t>
      </w:r>
      <w:r w:rsidR="00591FBD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в</w:t>
      </w:r>
      <w:r w:rsidR="00591FB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пределах, определяемых законодательством Российской Федерации.</w:t>
      </w:r>
    </w:p>
    <w:p w:rsidR="0006588B" w:rsidRPr="00D76311" w:rsidRDefault="0006588B" w:rsidP="00DE6028">
      <w:pPr>
        <w:ind w:firstLine="709"/>
        <w:jc w:val="both"/>
        <w:rPr>
          <w:rFonts w:ascii="Times New Roman" w:hAnsi="Times New Roman"/>
        </w:rPr>
      </w:pPr>
      <w:r w:rsidRPr="00D76311">
        <w:rPr>
          <w:rFonts w:ascii="Times New Roman" w:hAnsi="Times New Roman"/>
        </w:rPr>
        <w:t>1</w:t>
      </w:r>
      <w:r w:rsidR="003B572F">
        <w:rPr>
          <w:rFonts w:ascii="Times New Roman" w:hAnsi="Times New Roman"/>
        </w:rPr>
        <w:t>.16</w:t>
      </w:r>
      <w:r w:rsidR="00591FBD">
        <w:rPr>
          <w:rFonts w:ascii="Times New Roman" w:hAnsi="Times New Roman"/>
        </w:rPr>
        <w:t xml:space="preserve">. </w:t>
      </w:r>
      <w:r w:rsidRPr="00D76311">
        <w:rPr>
          <w:rFonts w:ascii="Times New Roman" w:hAnsi="Times New Roman"/>
        </w:rPr>
        <w:t xml:space="preserve">Учреждение отвечает по своим </w:t>
      </w:r>
      <w:r w:rsidR="00591FBD">
        <w:rPr>
          <w:rFonts w:ascii="Times New Roman" w:hAnsi="Times New Roman"/>
        </w:rPr>
        <w:t xml:space="preserve">обязательствам, закрепленным </w:t>
      </w:r>
      <w:r w:rsidR="00591FBD">
        <w:rPr>
          <w:rFonts w:ascii="Times New Roman" w:hAnsi="Times New Roman"/>
        </w:rPr>
        <w:br/>
        <w:t xml:space="preserve">за </w:t>
      </w:r>
      <w:r w:rsidRPr="00D76311">
        <w:rPr>
          <w:rFonts w:ascii="Times New Roman" w:hAnsi="Times New Roman"/>
        </w:rPr>
        <w:t>ним имуществом, за исключением недвижимого имущества и особо ценного движимого имущества, закрепленного за ним Учредителем на праве оперативного управления или приобретенного Учреждением за счет средств, выделенных ему Учредителем на приобретение этого имущества.</w:t>
      </w:r>
    </w:p>
    <w:p w:rsidR="0006588B" w:rsidRPr="00D76311" w:rsidRDefault="003B572F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1.17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>Учредитель не несет отв</w:t>
      </w:r>
      <w:r w:rsidR="009B134C">
        <w:rPr>
          <w:rFonts w:ascii="Times New Roman" w:hAnsi="Times New Roman"/>
        </w:rPr>
        <w:t>етственности по обязательствам У</w:t>
      </w:r>
      <w:r w:rsidR="0006588B" w:rsidRPr="00D76311">
        <w:rPr>
          <w:rFonts w:ascii="Times New Roman" w:hAnsi="Times New Roman"/>
        </w:rPr>
        <w:t>чреждения.</w:t>
      </w:r>
    </w:p>
    <w:p w:rsidR="0006588B" w:rsidRPr="00D76311" w:rsidRDefault="003B572F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1.18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>Учреждение не отвечает по обязательствам Учредителя.</w:t>
      </w:r>
    </w:p>
    <w:p w:rsidR="0006588B" w:rsidRPr="00D76311" w:rsidRDefault="00957019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3B572F">
        <w:rPr>
          <w:rFonts w:ascii="Times New Roman" w:hAnsi="Times New Roman"/>
        </w:rPr>
        <w:t>9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>Учреждение от своего имени приобретает имущественные и личные неимущественные права, выступает истцом и ответчиком в суде.</w:t>
      </w:r>
    </w:p>
    <w:p w:rsidR="0006588B" w:rsidRPr="00D76311" w:rsidRDefault="003B572F" w:rsidP="00DE60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1.20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 xml:space="preserve">Деятельность Учреждения основывается на принципах демократии </w:t>
      </w:r>
      <w:r w:rsidR="00591FBD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</w:t>
      </w:r>
      <w:r w:rsidR="00591FB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гуманизма, свободного развития личности, з</w:t>
      </w:r>
      <w:r w:rsidR="00591FBD">
        <w:rPr>
          <w:rFonts w:ascii="Times New Roman" w:hAnsi="Times New Roman"/>
        </w:rPr>
        <w:t xml:space="preserve">ащиты прав и интересов, жизни </w:t>
      </w:r>
      <w:r w:rsidR="00591FBD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здоровья человека.</w:t>
      </w:r>
    </w:p>
    <w:p w:rsidR="0006588B" w:rsidRPr="00D76311" w:rsidRDefault="003B572F" w:rsidP="00DE6028">
      <w:pPr>
        <w:tabs>
          <w:tab w:val="num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1.21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 xml:space="preserve">В Учреждении не допускается создание и деятельность политических партий, общественно-политических и религиозных движений </w:t>
      </w:r>
      <w:r w:rsidR="00957019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 организаций.</w:t>
      </w:r>
    </w:p>
    <w:p w:rsidR="0006588B" w:rsidRPr="00D76311" w:rsidRDefault="00957019" w:rsidP="00DE6028">
      <w:pPr>
        <w:tabs>
          <w:tab w:val="num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B572F">
        <w:rPr>
          <w:rFonts w:ascii="Times New Roman" w:hAnsi="Times New Roman"/>
        </w:rPr>
        <w:t>22</w:t>
      </w:r>
      <w:r w:rsidR="00591FBD">
        <w:rPr>
          <w:rFonts w:ascii="Times New Roman" w:hAnsi="Times New Roman"/>
        </w:rPr>
        <w:t xml:space="preserve">. </w:t>
      </w:r>
      <w:r w:rsidR="0006588B" w:rsidRPr="00D76311">
        <w:rPr>
          <w:rFonts w:ascii="Times New Roman" w:hAnsi="Times New Roman"/>
        </w:rPr>
        <w:t>Учреждение вправе оказывать инф</w:t>
      </w:r>
      <w:r w:rsidR="00591FBD">
        <w:rPr>
          <w:rFonts w:ascii="Times New Roman" w:hAnsi="Times New Roman"/>
        </w:rPr>
        <w:t xml:space="preserve">ормационные, просветительские и </w:t>
      </w:r>
      <w:r w:rsidR="0006588B" w:rsidRPr="00D76311">
        <w:rPr>
          <w:rFonts w:ascii="Times New Roman" w:hAnsi="Times New Roman"/>
        </w:rPr>
        <w:t xml:space="preserve">другие виды деятельности физическим и юридическим лицам, </w:t>
      </w:r>
      <w:r w:rsidR="0006588B" w:rsidRPr="00D76311">
        <w:rPr>
          <w:rFonts w:ascii="Times New Roman" w:hAnsi="Times New Roman"/>
        </w:rPr>
        <w:lastRenderedPageBreak/>
        <w:t>предусмотренные настоящим Уставом и не запрещенные действующим законодательством Российской Федерации.</w:t>
      </w:r>
    </w:p>
    <w:p w:rsidR="0006588B" w:rsidRPr="00D76311" w:rsidRDefault="00957019" w:rsidP="00DE6028">
      <w:pPr>
        <w:tabs>
          <w:tab w:val="num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3B572F">
        <w:rPr>
          <w:rFonts w:ascii="Times New Roman" w:hAnsi="Times New Roman"/>
        </w:rPr>
        <w:t>3</w:t>
      </w:r>
      <w:r w:rsidR="00591FBD">
        <w:rPr>
          <w:rFonts w:ascii="Times New Roman" w:hAnsi="Times New Roman"/>
        </w:rPr>
        <w:t>.</w:t>
      </w:r>
      <w:r w:rsidR="00AB4E7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В Учреждении могут создаваться общественные организации, клубы, объединения детей и подростков по интересам.</w:t>
      </w:r>
    </w:p>
    <w:p w:rsidR="0006588B" w:rsidRPr="00D76311" w:rsidRDefault="00957019" w:rsidP="00DE6028">
      <w:pPr>
        <w:tabs>
          <w:tab w:val="num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3B572F">
        <w:rPr>
          <w:rFonts w:ascii="Times New Roman" w:hAnsi="Times New Roman"/>
        </w:rPr>
        <w:t>4</w:t>
      </w:r>
      <w:r w:rsidR="00591FBD">
        <w:rPr>
          <w:rFonts w:ascii="Times New Roman" w:hAnsi="Times New Roman"/>
        </w:rPr>
        <w:t>.</w:t>
      </w:r>
      <w:r w:rsidR="00AB4E7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Учреждение может иметь филиалы и другие обособленные подразделения.</w:t>
      </w:r>
    </w:p>
    <w:p w:rsidR="0006588B" w:rsidRPr="00D76311" w:rsidRDefault="00957019" w:rsidP="00DE6028">
      <w:pPr>
        <w:tabs>
          <w:tab w:val="num" w:pos="0"/>
          <w:tab w:val="num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3B572F">
        <w:rPr>
          <w:rFonts w:ascii="Times New Roman" w:hAnsi="Times New Roman"/>
        </w:rPr>
        <w:t>5</w:t>
      </w:r>
      <w:r w:rsidR="00591FBD">
        <w:rPr>
          <w:rFonts w:ascii="Times New Roman" w:hAnsi="Times New Roman"/>
        </w:rPr>
        <w:t>.</w:t>
      </w:r>
      <w:r w:rsidR="00AB4E7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Учреждение создается на неограниченный срок.</w:t>
      </w:r>
    </w:p>
    <w:p w:rsidR="0006588B" w:rsidRPr="00D76311" w:rsidRDefault="00957019" w:rsidP="00DE6028">
      <w:pPr>
        <w:tabs>
          <w:tab w:val="num" w:pos="0"/>
          <w:tab w:val="num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3B572F">
        <w:rPr>
          <w:rFonts w:ascii="Times New Roman" w:hAnsi="Times New Roman"/>
        </w:rPr>
        <w:t>6</w:t>
      </w:r>
      <w:r w:rsidR="00591FBD">
        <w:rPr>
          <w:rFonts w:ascii="Times New Roman" w:hAnsi="Times New Roman"/>
        </w:rPr>
        <w:t>.</w:t>
      </w:r>
      <w:r w:rsidR="00AB4E7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Учреждение объединяет свои под</w:t>
      </w:r>
      <w:r w:rsidR="00767292">
        <w:rPr>
          <w:rFonts w:ascii="Times New Roman" w:hAnsi="Times New Roman"/>
        </w:rPr>
        <w:t xml:space="preserve">разделения (представительства </w:t>
      </w:r>
      <w:r w:rsidR="00767292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филиалы), расположенные вне места его нахождения и осуществляет защиту интересов своих подразделений.</w:t>
      </w:r>
    </w:p>
    <w:p w:rsidR="0006588B" w:rsidRPr="00D76311" w:rsidRDefault="00957019" w:rsidP="00DE6028">
      <w:pPr>
        <w:tabs>
          <w:tab w:val="num" w:pos="0"/>
          <w:tab w:val="num" w:pos="1134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3B572F">
        <w:rPr>
          <w:rFonts w:ascii="Times New Roman" w:hAnsi="Times New Roman"/>
        </w:rPr>
        <w:t>7</w:t>
      </w:r>
      <w:r w:rsidR="00591FBD">
        <w:rPr>
          <w:rFonts w:ascii="Times New Roman" w:hAnsi="Times New Roman"/>
        </w:rPr>
        <w:t>.</w:t>
      </w:r>
      <w:r w:rsidR="00AB4E7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Представительства и филиалы не являются юридическими лицами.</w:t>
      </w:r>
    </w:p>
    <w:p w:rsidR="00A21D03" w:rsidRDefault="00A21D03" w:rsidP="007B65F7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</w:p>
    <w:p w:rsidR="007B65F7" w:rsidRDefault="0006588B" w:rsidP="007B65F7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D76311">
        <w:rPr>
          <w:rFonts w:ascii="Times New Roman" w:hAnsi="Times New Roman"/>
          <w:b/>
        </w:rPr>
        <w:t>2. Задачи, цели и виды деятельности</w:t>
      </w:r>
    </w:p>
    <w:p w:rsidR="007B65F7" w:rsidRDefault="007B65F7" w:rsidP="007B65F7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</w:p>
    <w:p w:rsidR="0006588B" w:rsidRPr="007B65F7" w:rsidRDefault="007B65F7" w:rsidP="007B65F7">
      <w:pPr>
        <w:keepNext/>
        <w:tabs>
          <w:tab w:val="num" w:pos="0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</w:t>
      </w:r>
      <w:r w:rsidR="0006588B" w:rsidRPr="00D76311">
        <w:rPr>
          <w:rFonts w:ascii="Times New Roman" w:hAnsi="Times New Roman"/>
        </w:rPr>
        <w:t>Учреждение осуществляет сво</w:t>
      </w:r>
      <w:r w:rsidR="00591FBD">
        <w:rPr>
          <w:rFonts w:ascii="Times New Roman" w:hAnsi="Times New Roman"/>
        </w:rPr>
        <w:t xml:space="preserve">ю деятельность в соответствии </w:t>
      </w:r>
      <w:r w:rsidR="00591FBD">
        <w:rPr>
          <w:rFonts w:ascii="Times New Roman" w:hAnsi="Times New Roman"/>
        </w:rPr>
        <w:br/>
        <w:t xml:space="preserve">с </w:t>
      </w:r>
      <w:r w:rsidR="0006588B" w:rsidRPr="00D76311">
        <w:rPr>
          <w:rFonts w:ascii="Times New Roman" w:hAnsi="Times New Roman"/>
        </w:rPr>
        <w:t>предметом и целями деятельности, опреде</w:t>
      </w:r>
      <w:r w:rsidR="00591FBD">
        <w:rPr>
          <w:rFonts w:ascii="Times New Roman" w:hAnsi="Times New Roman"/>
        </w:rPr>
        <w:t xml:space="preserve">ленными федеральными законами </w:t>
      </w:r>
      <w:r w:rsidR="00591FBD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настоящим Уставом.</w:t>
      </w:r>
    </w:p>
    <w:p w:rsidR="0006588B" w:rsidRPr="003343DE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</w:t>
      </w:r>
      <w:r w:rsidR="0006588B" w:rsidRPr="003343DE">
        <w:rPr>
          <w:rFonts w:ascii="Times New Roman" w:hAnsi="Times New Roman"/>
        </w:rPr>
        <w:t>Основными задачами и целями деятельности Учреждения являются: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r w:rsidR="0006588B" w:rsidRPr="00D76311">
        <w:rPr>
          <w:rFonts w:ascii="Times New Roman" w:hAnsi="Times New Roman"/>
        </w:rPr>
        <w:t>Создание условий</w:t>
      </w:r>
      <w:r w:rsidR="009B134C">
        <w:rPr>
          <w:rFonts w:ascii="Times New Roman" w:hAnsi="Times New Roman"/>
        </w:rPr>
        <w:t xml:space="preserve"> для реализации прав населения Г</w:t>
      </w:r>
      <w:r w:rsidR="0006588B" w:rsidRPr="00D76311">
        <w:rPr>
          <w:rFonts w:ascii="Times New Roman" w:hAnsi="Times New Roman"/>
        </w:rPr>
        <w:t xml:space="preserve">ородского округа </w:t>
      </w:r>
      <w:r w:rsidR="009B134C">
        <w:rPr>
          <w:rFonts w:ascii="Times New Roman" w:hAnsi="Times New Roman"/>
        </w:rPr>
        <w:t xml:space="preserve">Пушкинский Московской области (далее – Городской округ) </w:t>
      </w:r>
      <w:r w:rsidR="009B134C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 xml:space="preserve">на библиотечное обслуживание, доступ к культурным ценностям </w:t>
      </w:r>
      <w:r w:rsidR="007B65F7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 информации, сохранение и развитие традиций оте</w:t>
      </w:r>
      <w:r w:rsidR="00314609">
        <w:rPr>
          <w:rFonts w:ascii="Times New Roman" w:hAnsi="Times New Roman"/>
        </w:rPr>
        <w:t xml:space="preserve">чественной культуры </w:t>
      </w:r>
      <w:r w:rsidR="007B65F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и истории в </w:t>
      </w:r>
      <w:r w:rsidR="0006588B" w:rsidRPr="00D76311">
        <w:rPr>
          <w:rFonts w:ascii="Times New Roman" w:hAnsi="Times New Roman"/>
        </w:rPr>
        <w:t>соответствии с действующим законодательством</w:t>
      </w:r>
      <w:r>
        <w:rPr>
          <w:rFonts w:ascii="Times New Roman" w:hAnsi="Times New Roman"/>
        </w:rPr>
        <w:t xml:space="preserve"> Российской Федерации</w:t>
      </w:r>
      <w:r w:rsidR="0006588B" w:rsidRPr="00D76311">
        <w:rPr>
          <w:rFonts w:ascii="Times New Roman" w:hAnsi="Times New Roman"/>
        </w:rPr>
        <w:t>, Уставом и Правилами пользования библиотеками.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</w:t>
      </w:r>
      <w:r w:rsidR="0006588B" w:rsidRPr="00D76311">
        <w:rPr>
          <w:rFonts w:ascii="Times New Roman" w:hAnsi="Times New Roman"/>
        </w:rPr>
        <w:t>Формирование и обеспечение сохранности наиболее полного собрания документов, необходимого для удовлетворения информационных потребностей населения.</w:t>
      </w:r>
    </w:p>
    <w:p w:rsidR="0006588B" w:rsidRPr="003343DE" w:rsidRDefault="00591FBD" w:rsidP="007B65F7">
      <w:pPr>
        <w:keepNext/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="0006588B" w:rsidRPr="003343DE">
        <w:rPr>
          <w:rFonts w:ascii="Times New Roman" w:hAnsi="Times New Roman"/>
        </w:rPr>
        <w:t>Учреждение осуществляет следующие основные виды деятельности:</w:t>
      </w:r>
    </w:p>
    <w:p w:rsidR="0006588B" w:rsidRPr="00D76311" w:rsidRDefault="0006588B" w:rsidP="007B65F7">
      <w:pPr>
        <w:keepNext/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D76311">
        <w:rPr>
          <w:rFonts w:ascii="Times New Roman" w:hAnsi="Times New Roman"/>
        </w:rPr>
        <w:t>2.3.1</w:t>
      </w:r>
      <w:r w:rsidR="00AB4E7D">
        <w:rPr>
          <w:rFonts w:ascii="Times New Roman" w:hAnsi="Times New Roman"/>
        </w:rPr>
        <w:t>.</w:t>
      </w:r>
      <w:r w:rsidR="00591FBD">
        <w:rPr>
          <w:rFonts w:ascii="Times New Roman" w:hAnsi="Times New Roman"/>
        </w:rPr>
        <w:t xml:space="preserve"> </w:t>
      </w:r>
      <w:r w:rsidRPr="00D76311">
        <w:rPr>
          <w:rFonts w:ascii="Times New Roman" w:hAnsi="Times New Roman"/>
        </w:rPr>
        <w:t>Организация библиотечного, справочно-информационного обслуживания пользователей в соответствии с установленным порядком, в том числе оказание библиотечно-информационной услуги в электронном виде, комплектование документами на других носителях информаци</w:t>
      </w:r>
      <w:r w:rsidR="00732BAF">
        <w:rPr>
          <w:rFonts w:ascii="Times New Roman" w:hAnsi="Times New Roman"/>
        </w:rPr>
        <w:t>и через все доступные источники.</w:t>
      </w:r>
    </w:p>
    <w:p w:rsidR="0006588B" w:rsidRPr="00D76311" w:rsidRDefault="00591FBD" w:rsidP="007B65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</w:t>
      </w:r>
      <w:r w:rsidR="0006588B" w:rsidRPr="00D76311">
        <w:rPr>
          <w:rFonts w:ascii="Times New Roman" w:hAnsi="Times New Roman"/>
        </w:rPr>
        <w:t>Комплектование фонда по всем о</w:t>
      </w:r>
      <w:r>
        <w:rPr>
          <w:rFonts w:ascii="Times New Roman" w:hAnsi="Times New Roman"/>
        </w:rPr>
        <w:t xml:space="preserve">траслям знаний в соответствии </w:t>
      </w:r>
      <w:r>
        <w:rPr>
          <w:rFonts w:ascii="Times New Roman" w:hAnsi="Times New Roman"/>
        </w:rPr>
        <w:br/>
        <w:t xml:space="preserve">с </w:t>
      </w:r>
      <w:r w:rsidR="0006588B" w:rsidRPr="00D76311">
        <w:rPr>
          <w:rFonts w:ascii="Times New Roman" w:hAnsi="Times New Roman"/>
        </w:rPr>
        <w:t>социально-экономическими, культурными, историческими, природно</w:t>
      </w:r>
      <w:r w:rsidR="00D8324A">
        <w:rPr>
          <w:rFonts w:ascii="Times New Roman" w:hAnsi="Times New Roman"/>
        </w:rPr>
        <w:t>-географическими особенностями Г</w:t>
      </w:r>
      <w:r w:rsidR="0006588B" w:rsidRPr="00D76311">
        <w:rPr>
          <w:rFonts w:ascii="Times New Roman" w:hAnsi="Times New Roman"/>
        </w:rPr>
        <w:t>ородского округа, с максимальной полнотой формирование фонда лите</w:t>
      </w:r>
      <w:r w:rsidR="00D8324A">
        <w:rPr>
          <w:rFonts w:ascii="Times New Roman" w:hAnsi="Times New Roman"/>
        </w:rPr>
        <w:t>ратуры, изданной на территории Г</w:t>
      </w:r>
      <w:r w:rsidR="0006588B" w:rsidRPr="00D76311">
        <w:rPr>
          <w:rFonts w:ascii="Times New Roman" w:hAnsi="Times New Roman"/>
        </w:rPr>
        <w:t>ородского округа краеведческой литературы и т.д.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2.3.3. </w:t>
      </w:r>
      <w:r w:rsidR="0006588B" w:rsidRPr="00D76311">
        <w:rPr>
          <w:rFonts w:ascii="Times New Roman" w:hAnsi="Times New Roman"/>
        </w:rPr>
        <w:t xml:space="preserve">Организация учета, хранения и комплектования фонда документами </w:t>
      </w:r>
      <w:proofErr w:type="gramStart"/>
      <w:r w:rsidR="0006588B" w:rsidRPr="00D76311">
        <w:rPr>
          <w:rFonts w:ascii="Times New Roman" w:hAnsi="Times New Roman"/>
        </w:rPr>
        <w:t>на</w:t>
      </w:r>
      <w:proofErr w:type="gramEnd"/>
      <w:r w:rsidR="0006588B" w:rsidRPr="00D76311">
        <w:rPr>
          <w:rFonts w:ascii="Times New Roman" w:hAnsi="Times New Roman"/>
        </w:rPr>
        <w:t xml:space="preserve"> </w:t>
      </w:r>
      <w:proofErr w:type="gramStart"/>
      <w:r w:rsidR="0006588B" w:rsidRPr="00D76311">
        <w:rPr>
          <w:rFonts w:ascii="Times New Roman" w:hAnsi="Times New Roman"/>
        </w:rPr>
        <w:t>различного</w:t>
      </w:r>
      <w:proofErr w:type="gramEnd"/>
      <w:r w:rsidR="0006588B" w:rsidRPr="00D76311">
        <w:rPr>
          <w:rFonts w:ascii="Times New Roman" w:hAnsi="Times New Roman"/>
        </w:rPr>
        <w:t xml:space="preserve"> вида носителях, ведение </w:t>
      </w:r>
      <w:r>
        <w:rPr>
          <w:rFonts w:ascii="Times New Roman" w:hAnsi="Times New Roman"/>
        </w:rPr>
        <w:t xml:space="preserve">алфавитного, систематического </w:t>
      </w:r>
      <w:r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краеведческого каталогов, систематической картотеки статей.</w:t>
      </w:r>
    </w:p>
    <w:p w:rsidR="007B65F7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2.3.4. </w:t>
      </w:r>
      <w:r w:rsidR="0006588B" w:rsidRPr="00D76311">
        <w:rPr>
          <w:rFonts w:ascii="Times New Roman" w:hAnsi="Times New Roman"/>
        </w:rPr>
        <w:t>Изучение состояния библио</w:t>
      </w:r>
      <w:r w:rsidR="00D8324A">
        <w:rPr>
          <w:rFonts w:ascii="Times New Roman" w:hAnsi="Times New Roman"/>
        </w:rPr>
        <w:t>течного обслуживания населения Г</w:t>
      </w:r>
      <w:r w:rsidR="0006588B" w:rsidRPr="00D76311">
        <w:rPr>
          <w:rFonts w:ascii="Times New Roman" w:hAnsi="Times New Roman"/>
        </w:rPr>
        <w:t>ородского округа и разработка предложений по совершенствованию библиотечного, информационно-библиографического обслуживания населения, информатизации библиотек:</w:t>
      </w:r>
    </w:p>
    <w:p w:rsidR="007B65F7" w:rsidRDefault="007B65F7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06588B" w:rsidRPr="00D76311">
        <w:rPr>
          <w:rFonts w:ascii="Times New Roman" w:hAnsi="Times New Roman"/>
        </w:rPr>
        <w:t xml:space="preserve">проведение работы по популяризации чтения, развитию читательской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 информационной культуры пользователей;</w:t>
      </w:r>
    </w:p>
    <w:p w:rsidR="007B65F7" w:rsidRDefault="007B65F7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выявление, обобщение и внедрение инновационных технологий, передового опыта в практику работы библиотек;</w:t>
      </w:r>
    </w:p>
    <w:p w:rsidR="007B65F7" w:rsidRDefault="007B65F7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организация и повышение квалификации библиотечных кадров всеми доступными формами и методами;</w:t>
      </w:r>
    </w:p>
    <w:p w:rsidR="007B65F7" w:rsidRDefault="007B65F7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участие в установленном порядке в реализации муниципальных, государственных и иных целевых программ в сфере культуры, проведении областных и общегородских мероприятий;</w:t>
      </w:r>
    </w:p>
    <w:p w:rsidR="007B65F7" w:rsidRDefault="007B65F7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осуществление услуги п</w:t>
      </w:r>
      <w:r w:rsidR="00591FBD">
        <w:rPr>
          <w:rFonts w:ascii="Times New Roman" w:hAnsi="Times New Roman"/>
        </w:rPr>
        <w:t xml:space="preserve">о копированию, сканированию, за </w:t>
      </w:r>
      <w:r w:rsidR="0006588B" w:rsidRPr="00D76311">
        <w:rPr>
          <w:rFonts w:ascii="Times New Roman" w:hAnsi="Times New Roman"/>
        </w:rPr>
        <w:t>исключением случаев, предусмотренны</w:t>
      </w:r>
      <w:r w:rsidR="00714977">
        <w:rPr>
          <w:rFonts w:ascii="Times New Roman" w:hAnsi="Times New Roman"/>
        </w:rPr>
        <w:t>х действующим законодательством</w:t>
      </w:r>
      <w:r w:rsidR="00591FBD">
        <w:rPr>
          <w:rFonts w:ascii="Times New Roman" w:hAnsi="Times New Roman"/>
        </w:rPr>
        <w:t xml:space="preserve"> Российской Федерации</w:t>
      </w:r>
      <w:r w:rsidR="00714977">
        <w:rPr>
          <w:rFonts w:ascii="Times New Roman" w:hAnsi="Times New Roman"/>
        </w:rPr>
        <w:t>.</w:t>
      </w:r>
    </w:p>
    <w:p w:rsidR="0006588B" w:rsidRPr="003343DE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="0006588B" w:rsidRPr="003343DE">
        <w:rPr>
          <w:rFonts w:ascii="Times New Roman" w:hAnsi="Times New Roman"/>
        </w:rPr>
        <w:t>Для выполнения стоящих перед ним задач Учреждение осуществляет следующие функции: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2.4.1. </w:t>
      </w:r>
      <w:r w:rsidR="0006588B" w:rsidRPr="00D76311">
        <w:rPr>
          <w:rFonts w:ascii="Times New Roman" w:hAnsi="Times New Roman"/>
        </w:rPr>
        <w:t>Хранение документов и пр</w:t>
      </w:r>
      <w:r>
        <w:rPr>
          <w:rFonts w:ascii="Times New Roman" w:hAnsi="Times New Roman"/>
        </w:rPr>
        <w:t xml:space="preserve">едоставление гражданам права </w:t>
      </w:r>
      <w:r>
        <w:rPr>
          <w:rFonts w:ascii="Times New Roman" w:hAnsi="Times New Roman"/>
        </w:rPr>
        <w:br/>
        <w:t xml:space="preserve">на </w:t>
      </w:r>
      <w:r w:rsidR="0006588B" w:rsidRPr="00D76311">
        <w:rPr>
          <w:rFonts w:ascii="Times New Roman" w:hAnsi="Times New Roman"/>
        </w:rPr>
        <w:t>свободный доступ к информации и документам.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2.4.2. </w:t>
      </w:r>
      <w:r w:rsidR="0006588B" w:rsidRPr="00D76311">
        <w:rPr>
          <w:rFonts w:ascii="Times New Roman" w:hAnsi="Times New Roman"/>
        </w:rPr>
        <w:t>Создание обменного фонда и обеспечение перераспределение литературы между библиотеками системы.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2.4.3. </w:t>
      </w:r>
      <w:r w:rsidR="0006588B" w:rsidRPr="00D76311">
        <w:rPr>
          <w:rFonts w:ascii="Times New Roman" w:hAnsi="Times New Roman"/>
        </w:rPr>
        <w:t>Обеспечение организации обслуживания населения на местах. Предоставление полной информации</w:t>
      </w:r>
      <w:r w:rsidR="00732BAF">
        <w:rPr>
          <w:rFonts w:ascii="Times New Roman" w:hAnsi="Times New Roman"/>
        </w:rPr>
        <w:t xml:space="preserve"> о краеведческой литературе, о Г</w:t>
      </w:r>
      <w:r w:rsidR="0006588B" w:rsidRPr="00D76311">
        <w:rPr>
          <w:rFonts w:ascii="Times New Roman" w:hAnsi="Times New Roman"/>
        </w:rPr>
        <w:t>ородском округе и об из</w:t>
      </w:r>
      <w:r w:rsidR="00732BAF">
        <w:rPr>
          <w:rFonts w:ascii="Times New Roman" w:hAnsi="Times New Roman"/>
        </w:rPr>
        <w:t>даниях, вышедших на территории Г</w:t>
      </w:r>
      <w:r w:rsidR="0006588B" w:rsidRPr="00D76311">
        <w:rPr>
          <w:rFonts w:ascii="Times New Roman" w:hAnsi="Times New Roman"/>
        </w:rPr>
        <w:t>ородского округа.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2.4.4. </w:t>
      </w:r>
      <w:r w:rsidR="0006588B" w:rsidRPr="00D76311">
        <w:rPr>
          <w:rFonts w:ascii="Times New Roman" w:hAnsi="Times New Roman"/>
        </w:rPr>
        <w:t>Отражение в каталогах, картотеках, базах данных библиографической информации о составе фондов библиотек-филиалов.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2.4.5. </w:t>
      </w:r>
      <w:r w:rsidR="0006588B" w:rsidRPr="00D76311">
        <w:rPr>
          <w:rFonts w:ascii="Times New Roman" w:hAnsi="Times New Roman"/>
        </w:rPr>
        <w:t>Осуществление анализа деятельности библиотек-филиалов. Организация профессионального обучения библиотечных работников, оказание методической помощи библиотекам централизованной библиотечной системы.</w:t>
      </w:r>
    </w:p>
    <w:p w:rsidR="0006588B" w:rsidRPr="00D76311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2.4.6. </w:t>
      </w:r>
      <w:proofErr w:type="gramStart"/>
      <w:r w:rsidR="0006588B" w:rsidRPr="00D76311">
        <w:rPr>
          <w:rFonts w:ascii="Times New Roman" w:hAnsi="Times New Roman"/>
        </w:rPr>
        <w:t xml:space="preserve">Организация </w:t>
      </w:r>
      <w:r w:rsidR="0073228E">
        <w:rPr>
          <w:rFonts w:ascii="Times New Roman" w:hAnsi="Times New Roman"/>
        </w:rPr>
        <w:t xml:space="preserve">подготовки и </w:t>
      </w:r>
      <w:r w:rsidR="0006588B" w:rsidRPr="00D76311">
        <w:rPr>
          <w:rFonts w:ascii="Times New Roman" w:hAnsi="Times New Roman"/>
        </w:rPr>
        <w:t>проведения тематических вечеров, циклов творческих встреч, литературных вечеров, конкурсов, виктори</w:t>
      </w:r>
      <w:r w:rsidR="0073228E">
        <w:rPr>
          <w:rFonts w:ascii="Times New Roman" w:hAnsi="Times New Roman"/>
        </w:rPr>
        <w:t>н, вечеров вопросов и ответов, ю</w:t>
      </w:r>
      <w:r w:rsidR="0006588B" w:rsidRPr="00D76311">
        <w:rPr>
          <w:rFonts w:ascii="Times New Roman" w:hAnsi="Times New Roman"/>
        </w:rPr>
        <w:t>билейных, персональных, тематических выставок картин, книг, периодических изданий, других форм просветительской деятельности.</w:t>
      </w:r>
      <w:proofErr w:type="gramEnd"/>
    </w:p>
    <w:p w:rsidR="007B65F7" w:rsidRDefault="00591FB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</w:t>
      </w:r>
      <w:r w:rsidR="0006588B" w:rsidRPr="00D76311">
        <w:rPr>
          <w:rFonts w:ascii="Times New Roman" w:hAnsi="Times New Roman"/>
        </w:rPr>
        <w:t>Учреждение на частично платной и платной основе осуществляет следующие виды деятельности, приносящей доход:</w:t>
      </w:r>
    </w:p>
    <w:p w:rsidR="007B65F7" w:rsidRDefault="007B65F7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информационно-библиографическому обслуживанию;</w:t>
      </w:r>
    </w:p>
    <w:p w:rsidR="007B65F7" w:rsidRDefault="007B65F7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компьютерные услуги;</w:t>
      </w:r>
    </w:p>
    <w:p w:rsidR="00D155BC" w:rsidRDefault="007B65F7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предоставлению доступа в Интернет;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D155BC">
        <w:rPr>
          <w:rFonts w:ascii="Times New Roman" w:hAnsi="Times New Roman"/>
        </w:rPr>
        <w:t xml:space="preserve">- </w:t>
      </w:r>
      <w:r w:rsidR="0006588B" w:rsidRPr="00D155BC">
        <w:rPr>
          <w:rFonts w:ascii="Times New Roman" w:hAnsi="Times New Roman"/>
        </w:rPr>
        <w:t>услуги ночного, залогового, платного абонемента;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отправке электронной почты;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пересылке информации по факсу;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изготовлению копий на бумажных и электронных носителях;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 xml:space="preserve">услуги по </w:t>
      </w:r>
      <w:proofErr w:type="spellStart"/>
      <w:r w:rsidR="0006588B" w:rsidRPr="00D76311">
        <w:rPr>
          <w:rFonts w:ascii="Times New Roman" w:hAnsi="Times New Roman"/>
        </w:rPr>
        <w:t>ламинированию</w:t>
      </w:r>
      <w:proofErr w:type="spellEnd"/>
      <w:r w:rsidR="0006588B" w:rsidRPr="00D76311">
        <w:rPr>
          <w:rFonts w:ascii="Times New Roman" w:hAnsi="Times New Roman"/>
        </w:rPr>
        <w:t>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брошюрованию;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предоставлению чертежей и выкроек из журналов;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консультационному обслуживанию;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годовому абонементному обслуживанию организаций;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06588B" w:rsidRPr="00D76311">
        <w:rPr>
          <w:rFonts w:ascii="Times New Roman" w:hAnsi="Times New Roman"/>
        </w:rPr>
        <w:t>услуги по организации литературных вечеров, викторин, творческих встреч, книжно-иллюстративных выставок по заказу организаций;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 xml:space="preserve">услуги по проведению в помещении библиотеки информационных </w:t>
      </w:r>
      <w:r w:rsidR="00A76F2D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</w:t>
      </w:r>
      <w:r w:rsidR="00A76F2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культурно-массовых мероприятий по заказу организаций;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организации любительской видео-фотосъемки документов;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продаже списанных из фондов библиотеки печатных документов;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предоставлению документальных ма</w:t>
      </w:r>
      <w:r w:rsidR="00A76F2D">
        <w:rPr>
          <w:rFonts w:ascii="Times New Roman" w:hAnsi="Times New Roman"/>
        </w:rPr>
        <w:t xml:space="preserve">териалов из кабинета-музея И.Ф. </w:t>
      </w:r>
      <w:r w:rsidR="0006588B" w:rsidRPr="00D76311">
        <w:rPr>
          <w:rFonts w:ascii="Times New Roman" w:hAnsi="Times New Roman"/>
        </w:rPr>
        <w:t>Горбунова;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организации любительской видеосъемки;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входной плате на выставки;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организации продажи к</w:t>
      </w:r>
      <w:r w:rsidR="00A76F2D">
        <w:rPr>
          <w:rFonts w:ascii="Times New Roman" w:hAnsi="Times New Roman"/>
        </w:rPr>
        <w:t xml:space="preserve">артин художников, участвующих </w:t>
      </w:r>
      <w:r w:rsidR="00A76F2D">
        <w:rPr>
          <w:rFonts w:ascii="Times New Roman" w:hAnsi="Times New Roman"/>
        </w:rPr>
        <w:br/>
        <w:t xml:space="preserve">в </w:t>
      </w:r>
      <w:r w:rsidR="0006588B" w:rsidRPr="00D76311">
        <w:rPr>
          <w:rFonts w:ascii="Times New Roman" w:hAnsi="Times New Roman"/>
        </w:rPr>
        <w:t>персональных и юбилейных выставках;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услуги по аренде нежилого фонда;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 xml:space="preserve">услуги по работе самоокупаемых кружков, курсов, семинаров, студий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 т.п.;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создание и (или) реализация печатной, книжной, сувенирной продукции, видео-, аудиовизуальной продукции, информационных материалов;</w:t>
      </w:r>
      <w:proofErr w:type="gramEnd"/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бронирование книг и выполнения предварительных заказов на день, указанный пользователем, информировани</w:t>
      </w:r>
      <w:r w:rsidR="00A76F2D">
        <w:rPr>
          <w:rFonts w:ascii="Times New Roman" w:hAnsi="Times New Roman"/>
        </w:rPr>
        <w:t xml:space="preserve">е пользователей о поступлении </w:t>
      </w:r>
      <w:r w:rsidR="00A76F2D">
        <w:rPr>
          <w:rFonts w:ascii="Times New Roman" w:hAnsi="Times New Roman"/>
        </w:rPr>
        <w:br/>
        <w:t xml:space="preserve">в </w:t>
      </w:r>
      <w:r w:rsidR="0006588B" w:rsidRPr="00D76311">
        <w:rPr>
          <w:rFonts w:ascii="Times New Roman" w:hAnsi="Times New Roman"/>
        </w:rPr>
        <w:t>фонд библиотеки интересующих их изданий и материалов</w:t>
      </w:r>
      <w:r>
        <w:rPr>
          <w:rFonts w:ascii="Times New Roman" w:hAnsi="Times New Roman"/>
        </w:rPr>
        <w:t>;</w:t>
      </w:r>
    </w:p>
    <w:p w:rsidR="00D155BC" w:rsidRDefault="00D155BC" w:rsidP="00A76F2D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реализация продукции, приобретенн</w:t>
      </w:r>
      <w:r w:rsidR="00732BAF">
        <w:rPr>
          <w:rFonts w:ascii="Times New Roman" w:hAnsi="Times New Roman"/>
        </w:rPr>
        <w:t>ой за сче</w:t>
      </w:r>
      <w:r w:rsidR="00A76F2D">
        <w:rPr>
          <w:rFonts w:ascii="Times New Roman" w:hAnsi="Times New Roman"/>
        </w:rPr>
        <w:t xml:space="preserve">т средств от платной </w:t>
      </w:r>
      <w:r w:rsidR="00A76F2D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частично платной деятельности, соответствующей предмету и целям Учреждения;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 xml:space="preserve">услуги полиграфические (буклеты, программы, афиши, плакаты, пригласительные билеты, памятки, сборники, </w:t>
      </w:r>
      <w:r w:rsidR="00314609">
        <w:rPr>
          <w:rFonts w:ascii="Times New Roman" w:hAnsi="Times New Roman"/>
        </w:rPr>
        <w:t>б</w:t>
      </w:r>
      <w:r w:rsidR="00A76F2D">
        <w:rPr>
          <w:rFonts w:ascii="Times New Roman" w:hAnsi="Times New Roman"/>
        </w:rPr>
        <w:t xml:space="preserve">ланочная продукция, учебники </w:t>
      </w:r>
      <w:r w:rsidR="00A76F2D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учебно-методические пособия, открытки, визитки и др.) и их реализация;</w:t>
      </w:r>
      <w:proofErr w:type="gramEnd"/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 xml:space="preserve">реализация канцелярских товаров, расходных материалов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для вычислительной техники;</w:t>
      </w:r>
    </w:p>
    <w:p w:rsidR="00D155BC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использование наименования, символики, товарного знака библиотеки;</w:t>
      </w:r>
    </w:p>
    <w:p w:rsidR="0006588B" w:rsidRPr="00D76311" w:rsidRDefault="00D155BC" w:rsidP="00D155BC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D76311">
        <w:rPr>
          <w:rFonts w:ascii="Times New Roman" w:hAnsi="Times New Roman"/>
        </w:rPr>
        <w:t>сдача специализированным организациям вторичного сырья (металлолома, макулатуры, лома и иных отходов).</w:t>
      </w:r>
    </w:p>
    <w:p w:rsidR="0006588B" w:rsidRPr="00D76311" w:rsidRDefault="00A76F2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</w:t>
      </w:r>
      <w:r w:rsidR="0006588B" w:rsidRPr="00D76311">
        <w:rPr>
          <w:rFonts w:ascii="Times New Roman" w:hAnsi="Times New Roman"/>
        </w:rPr>
        <w:t xml:space="preserve">Учреждение не вправе оказывать платные услуги взамен </w:t>
      </w:r>
      <w:proofErr w:type="gramStart"/>
      <w:r w:rsidR="0006588B" w:rsidRPr="00D76311">
        <w:rPr>
          <w:rFonts w:ascii="Times New Roman" w:hAnsi="Times New Roman"/>
        </w:rPr>
        <w:t>бесплатных</w:t>
      </w:r>
      <w:proofErr w:type="gramEnd"/>
      <w:r w:rsidR="0006588B" w:rsidRPr="00D76311">
        <w:rPr>
          <w:rFonts w:ascii="Times New Roman" w:hAnsi="Times New Roman"/>
        </w:rPr>
        <w:t>.</w:t>
      </w:r>
    </w:p>
    <w:p w:rsidR="0006588B" w:rsidRPr="00D76311" w:rsidRDefault="00A76F2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</w:t>
      </w:r>
      <w:r w:rsidR="0006588B" w:rsidRPr="00D76311">
        <w:rPr>
          <w:rFonts w:ascii="Times New Roman" w:hAnsi="Times New Roman"/>
        </w:rPr>
        <w:t xml:space="preserve">Учреждение не вправе осуществлять виды деятельности, </w:t>
      </w:r>
      <w:r>
        <w:rPr>
          <w:rFonts w:ascii="Times New Roman" w:hAnsi="Times New Roman"/>
        </w:rPr>
        <w:br/>
        <w:t xml:space="preserve">не </w:t>
      </w:r>
      <w:r w:rsidR="0006588B" w:rsidRPr="00D76311">
        <w:rPr>
          <w:rFonts w:ascii="Times New Roman" w:hAnsi="Times New Roman"/>
        </w:rPr>
        <w:t>предусмотренные настоящим Уставом.</w:t>
      </w:r>
    </w:p>
    <w:p w:rsidR="0006588B" w:rsidRDefault="00A76F2D" w:rsidP="007B65F7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 </w:t>
      </w:r>
      <w:r w:rsidR="0006588B" w:rsidRPr="00D76311">
        <w:rPr>
          <w:rFonts w:ascii="Times New Roman" w:hAnsi="Times New Roman"/>
        </w:rPr>
        <w:t xml:space="preserve">Учреждение вправе осуществлять иные виды деятельности,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не</w:t>
      </w:r>
      <w:r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являющиеся основными, лишь постольку, поскольку это служит достижению целей, ради которых оно создано.</w:t>
      </w:r>
    </w:p>
    <w:p w:rsidR="003343DE" w:rsidRPr="00D76311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</w:p>
    <w:p w:rsidR="0006588B" w:rsidRDefault="0006588B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D76311">
        <w:rPr>
          <w:rFonts w:ascii="Times New Roman" w:hAnsi="Times New Roman"/>
          <w:b/>
        </w:rPr>
        <w:t xml:space="preserve">3. Организация деятельности. Права и обязанности </w:t>
      </w:r>
      <w:r w:rsidR="003343DE">
        <w:rPr>
          <w:rFonts w:ascii="Times New Roman" w:hAnsi="Times New Roman"/>
          <w:b/>
        </w:rPr>
        <w:t>Учреждения</w:t>
      </w:r>
    </w:p>
    <w:p w:rsidR="003343DE" w:rsidRPr="00D76311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984734" w:rsidRDefault="00984734" w:rsidP="009847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="0006588B" w:rsidRPr="00D76311">
        <w:rPr>
          <w:rFonts w:ascii="Times New Roman" w:hAnsi="Times New Roman"/>
        </w:rPr>
        <w:t>Учреждение осуществляет сво</w:t>
      </w:r>
      <w:r w:rsidR="00A76F2D">
        <w:rPr>
          <w:rFonts w:ascii="Times New Roman" w:hAnsi="Times New Roman"/>
        </w:rPr>
        <w:t xml:space="preserve">ю деятельность в соответствии </w:t>
      </w:r>
      <w:r w:rsidR="00A76F2D">
        <w:rPr>
          <w:rFonts w:ascii="Times New Roman" w:hAnsi="Times New Roman"/>
        </w:rPr>
        <w:br/>
        <w:t xml:space="preserve">с </w:t>
      </w:r>
      <w:r w:rsidR="0006588B" w:rsidRPr="00D76311">
        <w:rPr>
          <w:rFonts w:ascii="Times New Roman" w:hAnsi="Times New Roman"/>
        </w:rPr>
        <w:t xml:space="preserve">действующим законодательством </w:t>
      </w:r>
      <w:r w:rsidR="00732BAF">
        <w:rPr>
          <w:rFonts w:ascii="Times New Roman" w:hAnsi="Times New Roman"/>
        </w:rPr>
        <w:t xml:space="preserve">Российской Федерации </w:t>
      </w:r>
      <w:r w:rsidR="0006588B" w:rsidRPr="00D76311">
        <w:rPr>
          <w:rFonts w:ascii="Times New Roman" w:hAnsi="Times New Roman"/>
        </w:rPr>
        <w:t>и настоящим Уставом.</w:t>
      </w:r>
    </w:p>
    <w:p w:rsidR="00984734" w:rsidRDefault="00984734" w:rsidP="009847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3.2. </w:t>
      </w:r>
      <w:r w:rsidR="0006588B" w:rsidRPr="00D76311">
        <w:rPr>
          <w:rFonts w:ascii="Times New Roman" w:hAnsi="Times New Roman"/>
        </w:rPr>
        <w:t>Учреждение организует свою деятельность в соответствии с планом финансово-хозяйственной деятельности и муниципальным заданием.</w:t>
      </w:r>
    </w:p>
    <w:p w:rsidR="00984734" w:rsidRDefault="00984734" w:rsidP="009847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06588B" w:rsidRPr="00D76311">
        <w:rPr>
          <w:rFonts w:ascii="Times New Roman" w:hAnsi="Times New Roman"/>
        </w:rPr>
        <w:t>Учреждение строит свои отно</w:t>
      </w:r>
      <w:r w:rsidR="00E07D05">
        <w:rPr>
          <w:rFonts w:ascii="Times New Roman" w:hAnsi="Times New Roman"/>
        </w:rPr>
        <w:t xml:space="preserve">шения с другими организациями </w:t>
      </w:r>
      <w:r w:rsidR="00E07D05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гражданами во всех сферах хозяйственной деятельности на основе договоров, соглашений, контрактов.</w:t>
      </w:r>
    </w:p>
    <w:p w:rsidR="00984734" w:rsidRDefault="00984734" w:rsidP="009847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="0006588B" w:rsidRPr="00D76311">
        <w:rPr>
          <w:rFonts w:ascii="Times New Roman" w:hAnsi="Times New Roman"/>
        </w:rPr>
        <w:t>Учреждение свободно в выборе предмета и содержания договоров, соглашений, контрактов, любых форм хозяйственных взаимоотношений, которые не противоречат законода</w:t>
      </w:r>
      <w:r w:rsidR="00E07D05">
        <w:rPr>
          <w:rFonts w:ascii="Times New Roman" w:hAnsi="Times New Roman"/>
        </w:rPr>
        <w:t xml:space="preserve">тельству Российской Федерации </w:t>
      </w:r>
      <w:r w:rsidR="00E07D05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настоящему Уставу.</w:t>
      </w:r>
    </w:p>
    <w:p w:rsidR="0006588B" w:rsidRPr="003343DE" w:rsidRDefault="00984734" w:rsidP="0098473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="0006588B" w:rsidRPr="003343DE">
        <w:rPr>
          <w:rFonts w:ascii="Times New Roman" w:hAnsi="Times New Roman"/>
        </w:rPr>
        <w:t>Для выполнения уставных целей Учреждение имеет право: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3.5.1. </w:t>
      </w:r>
      <w:r w:rsidR="0006588B" w:rsidRPr="00D76311">
        <w:rPr>
          <w:rFonts w:ascii="Times New Roman" w:hAnsi="Times New Roman"/>
        </w:rPr>
        <w:t>Участвовать в установленном порядке в реализации муниципальных, государственных и иных программ в сфере к</w:t>
      </w:r>
      <w:r>
        <w:rPr>
          <w:rFonts w:ascii="Times New Roman" w:hAnsi="Times New Roman"/>
        </w:rPr>
        <w:t xml:space="preserve">ультуры, проведении областных и </w:t>
      </w:r>
      <w:r w:rsidR="0006588B" w:rsidRPr="00D76311">
        <w:rPr>
          <w:rFonts w:ascii="Times New Roman" w:hAnsi="Times New Roman"/>
        </w:rPr>
        <w:t>общегородских мероприятий.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3.5.2. </w:t>
      </w:r>
      <w:r w:rsidR="0006588B" w:rsidRPr="00D76311">
        <w:rPr>
          <w:rFonts w:ascii="Times New Roman" w:hAnsi="Times New Roman"/>
        </w:rPr>
        <w:t>Образовывать и вступа</w:t>
      </w:r>
      <w:r>
        <w:rPr>
          <w:rFonts w:ascii="Times New Roman" w:hAnsi="Times New Roman"/>
        </w:rPr>
        <w:t xml:space="preserve">ть в созданные в соответствии </w:t>
      </w:r>
      <w:r>
        <w:rPr>
          <w:rFonts w:ascii="Times New Roman" w:hAnsi="Times New Roman"/>
        </w:rPr>
        <w:br/>
        <w:t xml:space="preserve">с </w:t>
      </w:r>
      <w:r w:rsidR="0006588B" w:rsidRPr="00D76311">
        <w:rPr>
          <w:rFonts w:ascii="Times New Roman" w:hAnsi="Times New Roman"/>
        </w:rPr>
        <w:t>законодательством Российской Федерации культурно-творческие ассоциации, объединения и союзы.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3.5.3. </w:t>
      </w:r>
      <w:r w:rsidR="0006588B" w:rsidRPr="00D76311">
        <w:rPr>
          <w:rFonts w:ascii="Times New Roman" w:hAnsi="Times New Roman"/>
        </w:rPr>
        <w:t>Принимать участие в международно</w:t>
      </w:r>
      <w:r>
        <w:rPr>
          <w:rFonts w:ascii="Times New Roman" w:hAnsi="Times New Roman"/>
        </w:rPr>
        <w:t xml:space="preserve">й деятельности в соответствии с </w:t>
      </w:r>
      <w:r w:rsidR="0006588B" w:rsidRPr="00D76311">
        <w:rPr>
          <w:rFonts w:ascii="Times New Roman" w:hAnsi="Times New Roman"/>
        </w:rPr>
        <w:t>законодательством Российской Федерации.</w:t>
      </w:r>
    </w:p>
    <w:p w:rsidR="0006588B" w:rsidRPr="00D76311" w:rsidRDefault="00E07D05" w:rsidP="00E07D05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3.5.4. </w:t>
      </w:r>
      <w:r w:rsidR="0006588B" w:rsidRPr="00D76311">
        <w:rPr>
          <w:rFonts w:ascii="Times New Roman" w:hAnsi="Times New Roman"/>
        </w:rPr>
        <w:t>Использовать денежные средства, выделенные ему по плану финансово-хозяйственной деятельности, тол</w:t>
      </w:r>
      <w:r>
        <w:rPr>
          <w:rFonts w:ascii="Times New Roman" w:hAnsi="Times New Roman"/>
        </w:rPr>
        <w:t xml:space="preserve">ько в строгом соответствии </w:t>
      </w:r>
      <w:r>
        <w:rPr>
          <w:rFonts w:ascii="Times New Roman" w:hAnsi="Times New Roman"/>
        </w:rPr>
        <w:br/>
        <w:t xml:space="preserve">с их </w:t>
      </w:r>
      <w:r w:rsidR="0006588B" w:rsidRPr="00D76311">
        <w:rPr>
          <w:rFonts w:ascii="Times New Roman" w:hAnsi="Times New Roman"/>
        </w:rPr>
        <w:t>целевым назначением.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3.5.5. </w:t>
      </w:r>
      <w:r w:rsidR="0006588B" w:rsidRPr="00D76311">
        <w:rPr>
          <w:rFonts w:ascii="Times New Roman" w:hAnsi="Times New Roman"/>
        </w:rPr>
        <w:t xml:space="preserve">Получать от российских и иностранных юридических лиц </w:t>
      </w:r>
      <w:r w:rsidR="00984734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 граждан безвозмездные пожертвования (дары, субсидии) без ограничения.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3.5.6. </w:t>
      </w:r>
      <w:r w:rsidR="0006588B" w:rsidRPr="00D76311">
        <w:rPr>
          <w:rFonts w:ascii="Times New Roman" w:hAnsi="Times New Roman"/>
        </w:rPr>
        <w:t>Самостоятельно распоряжаться</w:t>
      </w:r>
      <w:r>
        <w:rPr>
          <w:rFonts w:ascii="Times New Roman" w:hAnsi="Times New Roman"/>
        </w:rPr>
        <w:t xml:space="preserve"> продуктами интеллектуального </w:t>
      </w:r>
      <w:r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 xml:space="preserve">творческого труда. </w:t>
      </w:r>
    </w:p>
    <w:p w:rsidR="0006588B" w:rsidRPr="00D76311" w:rsidRDefault="009E0DB7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3.5.7. </w:t>
      </w:r>
      <w:r w:rsidR="0006588B" w:rsidRPr="00D76311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Учреждении могут создаваться совещательные органы: художественный совет, методический совет и т.п.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3.5.8. </w:t>
      </w:r>
      <w:r w:rsidR="0006588B" w:rsidRPr="00D76311">
        <w:rPr>
          <w:rFonts w:ascii="Times New Roman" w:hAnsi="Times New Roman"/>
        </w:rPr>
        <w:t>Осуществлять в отношении закрепленного за ним имущества права владения, пользования и распоряжения в пре</w:t>
      </w:r>
      <w:r>
        <w:rPr>
          <w:rFonts w:ascii="Times New Roman" w:hAnsi="Times New Roman"/>
        </w:rPr>
        <w:t xml:space="preserve">делах, установленных законом, </w:t>
      </w:r>
      <w:r>
        <w:rPr>
          <w:rFonts w:ascii="Times New Roman" w:hAnsi="Times New Roman"/>
        </w:rPr>
        <w:br/>
        <w:t xml:space="preserve">в </w:t>
      </w:r>
      <w:r w:rsidR="0006588B" w:rsidRPr="00D76311">
        <w:rPr>
          <w:rFonts w:ascii="Times New Roman" w:hAnsi="Times New Roman"/>
        </w:rPr>
        <w:t>соответствии с целями своей деятельн</w:t>
      </w:r>
      <w:r w:rsidR="00314609">
        <w:rPr>
          <w:rFonts w:ascii="Times New Roman" w:hAnsi="Times New Roman"/>
        </w:rPr>
        <w:t>ости,</w:t>
      </w:r>
      <w:r>
        <w:rPr>
          <w:rFonts w:ascii="Times New Roman" w:hAnsi="Times New Roman"/>
        </w:rPr>
        <w:t xml:space="preserve"> заданиями Учредителя </w:t>
      </w:r>
      <w:r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назначением имущества.</w:t>
      </w:r>
    </w:p>
    <w:p w:rsidR="00984734" w:rsidRDefault="00E07D05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3.5.9. </w:t>
      </w:r>
      <w:r w:rsidR="0006588B" w:rsidRPr="00D76311">
        <w:rPr>
          <w:rFonts w:ascii="Times New Roman" w:hAnsi="Times New Roman"/>
        </w:rPr>
        <w:t xml:space="preserve">Открывать отделения, филиалы, представительства в соответствии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действующим законодательством</w:t>
      </w:r>
      <w:r w:rsidR="00004F31">
        <w:rPr>
          <w:rFonts w:ascii="Times New Roman" w:hAnsi="Times New Roman"/>
        </w:rPr>
        <w:t xml:space="preserve"> Российской Федерации</w:t>
      </w:r>
      <w:r w:rsidR="0006588B" w:rsidRPr="00D76311">
        <w:rPr>
          <w:rFonts w:ascii="Times New Roman" w:hAnsi="Times New Roman"/>
        </w:rPr>
        <w:t xml:space="preserve"> и с согласия Учредителя.</w:t>
      </w:r>
    </w:p>
    <w:p w:rsidR="00984734" w:rsidRDefault="00984734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3.5.10. </w:t>
      </w:r>
      <w:r w:rsidR="0006588B" w:rsidRPr="00D76311">
        <w:rPr>
          <w:rFonts w:ascii="Times New Roman" w:hAnsi="Times New Roman"/>
        </w:rPr>
        <w:t>Утверждать положение об отделениях, филиалах, представительствах, назначать их руко</w:t>
      </w:r>
      <w:bookmarkStart w:id="0" w:name="_GoBack"/>
      <w:bookmarkEnd w:id="0"/>
      <w:r w:rsidR="0006588B" w:rsidRPr="00D76311">
        <w:rPr>
          <w:rFonts w:ascii="Times New Roman" w:hAnsi="Times New Roman"/>
        </w:rPr>
        <w:t>вод</w:t>
      </w:r>
      <w:r w:rsidR="00E07D05">
        <w:rPr>
          <w:rFonts w:ascii="Times New Roman" w:hAnsi="Times New Roman"/>
        </w:rPr>
        <w:t xml:space="preserve">ителей, принимать решения </w:t>
      </w:r>
      <w:r w:rsidR="00E07D05">
        <w:rPr>
          <w:rFonts w:ascii="Times New Roman" w:hAnsi="Times New Roman"/>
        </w:rPr>
        <w:br/>
        <w:t xml:space="preserve">об их </w:t>
      </w:r>
      <w:r w:rsidR="0006588B" w:rsidRPr="00D76311">
        <w:rPr>
          <w:rFonts w:ascii="Times New Roman" w:hAnsi="Times New Roman"/>
        </w:rPr>
        <w:t>реорганизации и ликвидации.</w:t>
      </w:r>
    </w:p>
    <w:p w:rsidR="00984734" w:rsidRDefault="00984734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3.5.11. </w:t>
      </w:r>
      <w:r w:rsidR="0006588B" w:rsidRPr="00D76311">
        <w:rPr>
          <w:rFonts w:ascii="Times New Roman" w:hAnsi="Times New Roman"/>
        </w:rPr>
        <w:t>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Учреждения.</w:t>
      </w:r>
    </w:p>
    <w:p w:rsidR="00984734" w:rsidRDefault="00984734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3.5.12. </w:t>
      </w:r>
      <w:r w:rsidR="0006588B" w:rsidRPr="00D76311">
        <w:rPr>
          <w:rFonts w:ascii="Times New Roman" w:hAnsi="Times New Roman"/>
        </w:rPr>
        <w:t xml:space="preserve">Приобретать или арендовать основные и оборотные средства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 xml:space="preserve">за счет имеющихся у него финансовых ресурсов с учетом ограничений, </w:t>
      </w:r>
      <w:r w:rsidR="009E0DB7">
        <w:rPr>
          <w:rFonts w:ascii="Times New Roman" w:hAnsi="Times New Roman"/>
        </w:rPr>
        <w:t>установленных законодательством Российской Федерации.</w:t>
      </w:r>
    </w:p>
    <w:p w:rsidR="00984734" w:rsidRDefault="00984734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3.5.13. </w:t>
      </w:r>
      <w:r w:rsidR="0006588B" w:rsidRPr="00D76311">
        <w:rPr>
          <w:rFonts w:ascii="Times New Roman" w:hAnsi="Times New Roman"/>
        </w:rPr>
        <w:t xml:space="preserve">По согласованию с Учредителем </w:t>
      </w:r>
      <w:r w:rsidR="00E07D05">
        <w:rPr>
          <w:rFonts w:ascii="Times New Roman" w:hAnsi="Times New Roman"/>
        </w:rPr>
        <w:t xml:space="preserve">планировать свою деятельность </w:t>
      </w:r>
      <w:r w:rsidR="00E07D05">
        <w:rPr>
          <w:rFonts w:ascii="Times New Roman" w:hAnsi="Times New Roman"/>
        </w:rPr>
        <w:br/>
        <w:t xml:space="preserve">и </w:t>
      </w:r>
      <w:r w:rsidR="0006588B" w:rsidRPr="00D76311">
        <w:rPr>
          <w:rFonts w:ascii="Times New Roman" w:hAnsi="Times New Roman"/>
        </w:rPr>
        <w:t>определять основные направления и перспективы развития.</w:t>
      </w:r>
    </w:p>
    <w:p w:rsidR="00984734" w:rsidRDefault="00984734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3.5.14. </w:t>
      </w:r>
      <w:r w:rsidR="0006588B" w:rsidRPr="00D76311">
        <w:rPr>
          <w:rFonts w:ascii="Times New Roman" w:hAnsi="Times New Roman"/>
        </w:rPr>
        <w:t xml:space="preserve">Запрашивать и получать в установленном порядке от органов местного самоуправления информацию и материалы, необходимые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для решения вопросов, входящих в компетенцию Учреждения.</w:t>
      </w:r>
    </w:p>
    <w:p w:rsidR="00984734" w:rsidRDefault="00984734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3.5.15. </w:t>
      </w:r>
      <w:r w:rsidR="0006588B" w:rsidRPr="00D76311">
        <w:rPr>
          <w:rFonts w:ascii="Times New Roman" w:hAnsi="Times New Roman"/>
        </w:rPr>
        <w:t>Осуществлять материально-техническое обеспечение деятельности Учреждения.</w:t>
      </w:r>
    </w:p>
    <w:p w:rsidR="00984734" w:rsidRDefault="00984734" w:rsidP="00984734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984734">
        <w:rPr>
          <w:rFonts w:ascii="Times New Roman" w:hAnsi="Times New Roman"/>
        </w:rPr>
        <w:t>3.5.1</w:t>
      </w:r>
      <w:r>
        <w:rPr>
          <w:rFonts w:ascii="Times New Roman" w:hAnsi="Times New Roman"/>
        </w:rPr>
        <w:t>6</w:t>
      </w:r>
      <w:r w:rsidRPr="00984734">
        <w:rPr>
          <w:rFonts w:ascii="Times New Roman" w:hAnsi="Times New Roman"/>
        </w:rPr>
        <w:t xml:space="preserve">. </w:t>
      </w:r>
      <w:r w:rsidR="0006588B" w:rsidRPr="00984734">
        <w:rPr>
          <w:rFonts w:ascii="Times New Roman" w:hAnsi="Times New Roman"/>
        </w:rPr>
        <w:t xml:space="preserve">В установленном порядке открывать лицевые счета в </w:t>
      </w:r>
      <w:r w:rsidRPr="00984734">
        <w:rPr>
          <w:rFonts w:ascii="Times New Roman" w:hAnsi="Times New Roman"/>
        </w:rPr>
        <w:t>органах Федерального казначейства, финансовом органе Администрации Г</w:t>
      </w:r>
      <w:r w:rsidR="0006588B" w:rsidRPr="00984734">
        <w:rPr>
          <w:rFonts w:ascii="Times New Roman" w:hAnsi="Times New Roman"/>
        </w:rPr>
        <w:t>ородского округа</w:t>
      </w:r>
      <w:r w:rsidRPr="00984734">
        <w:rPr>
          <w:rFonts w:ascii="Times New Roman" w:hAnsi="Times New Roman"/>
        </w:rPr>
        <w:t xml:space="preserve"> </w:t>
      </w:r>
      <w:proofErr w:type="gramStart"/>
      <w:r w:rsidRPr="00984734">
        <w:rPr>
          <w:rFonts w:ascii="Times New Roman" w:hAnsi="Times New Roman"/>
        </w:rPr>
        <w:t>Пушкинский</w:t>
      </w:r>
      <w:proofErr w:type="gramEnd"/>
      <w:r w:rsidRPr="00984734">
        <w:rPr>
          <w:rFonts w:ascii="Times New Roman" w:hAnsi="Times New Roman"/>
        </w:rPr>
        <w:t xml:space="preserve"> Московской области</w:t>
      </w:r>
      <w:r w:rsidR="0006588B" w:rsidRPr="00984734">
        <w:rPr>
          <w:rFonts w:ascii="Times New Roman" w:hAnsi="Times New Roman"/>
        </w:rPr>
        <w:t>.</w:t>
      </w:r>
    </w:p>
    <w:p w:rsidR="00E209CC" w:rsidRDefault="00984734" w:rsidP="00E209CC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3.5.17. </w:t>
      </w:r>
      <w:r w:rsidR="0006588B" w:rsidRPr="00D76311">
        <w:rPr>
          <w:rFonts w:ascii="Times New Roman" w:hAnsi="Times New Roman"/>
        </w:rPr>
        <w:t>Определять структуру управления деятельностью Учреждения, формировать штатное расписание.</w:t>
      </w:r>
    </w:p>
    <w:p w:rsidR="00E209CC" w:rsidRDefault="00E209CC" w:rsidP="00E209CC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3.5.18. </w:t>
      </w:r>
      <w:r w:rsidR="0006588B" w:rsidRPr="00D76311">
        <w:rPr>
          <w:rFonts w:ascii="Times New Roman" w:hAnsi="Times New Roman"/>
        </w:rPr>
        <w:t>Самостоятельно осуществлять подбор и расстановку кадров, распределять должностные обязанности, за исключением случаев, предусмотренных Федеральным законодательством.</w:t>
      </w:r>
    </w:p>
    <w:p w:rsidR="00E209CC" w:rsidRDefault="00E209CC" w:rsidP="00E209CC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3.5.19. </w:t>
      </w:r>
      <w:r w:rsidR="0006588B" w:rsidRPr="00D76311">
        <w:rPr>
          <w:rFonts w:ascii="Times New Roman" w:hAnsi="Times New Roman"/>
        </w:rPr>
        <w:t>Определять и устанавливать формы и системы оплаты труда, в том числе надбавки и доплаты компенсационно</w:t>
      </w:r>
      <w:r w:rsidR="00E07D05">
        <w:rPr>
          <w:rFonts w:ascii="Times New Roman" w:hAnsi="Times New Roman"/>
        </w:rPr>
        <w:t xml:space="preserve">го и стимулирующего характера </w:t>
      </w:r>
      <w:r w:rsidR="00E07D05">
        <w:rPr>
          <w:rFonts w:ascii="Times New Roman" w:hAnsi="Times New Roman"/>
        </w:rPr>
        <w:br/>
        <w:t xml:space="preserve">к </w:t>
      </w:r>
      <w:r w:rsidR="0006588B" w:rsidRPr="00D76311">
        <w:rPr>
          <w:rFonts w:ascii="Times New Roman" w:hAnsi="Times New Roman"/>
        </w:rPr>
        <w:t xml:space="preserve">должностным окладам работников, размер их премирования в </w:t>
      </w:r>
      <w:proofErr w:type="gramStart"/>
      <w:r w:rsidR="0006588B" w:rsidRPr="00D76311">
        <w:rPr>
          <w:rFonts w:ascii="Times New Roman" w:hAnsi="Times New Roman"/>
        </w:rPr>
        <w:t>пределах</w:t>
      </w:r>
      <w:proofErr w:type="gramEnd"/>
      <w:r w:rsidR="0006588B" w:rsidRPr="00D76311">
        <w:rPr>
          <w:rFonts w:ascii="Times New Roman" w:hAnsi="Times New Roman"/>
        </w:rPr>
        <w:t xml:space="preserve"> имеющихся у Учреждения средств.</w:t>
      </w:r>
    </w:p>
    <w:p w:rsidR="00E209CC" w:rsidRDefault="00E209CC" w:rsidP="00E209CC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3.5.20. </w:t>
      </w:r>
      <w:r w:rsidR="0006588B" w:rsidRPr="00D76311">
        <w:rPr>
          <w:rFonts w:ascii="Times New Roman" w:hAnsi="Times New Roman"/>
        </w:rPr>
        <w:t>Устанавливать для своих работников дополнительные отпуска, сокращенный рабочий день и иные соц</w:t>
      </w:r>
      <w:r w:rsidR="00E07D05">
        <w:rPr>
          <w:rFonts w:ascii="Times New Roman" w:hAnsi="Times New Roman"/>
        </w:rPr>
        <w:t xml:space="preserve">иальные льготы в соответствии </w:t>
      </w:r>
      <w:r w:rsidR="00E07D05">
        <w:rPr>
          <w:rFonts w:ascii="Times New Roman" w:hAnsi="Times New Roman"/>
        </w:rPr>
        <w:br/>
        <w:t xml:space="preserve">с </w:t>
      </w:r>
      <w:r w:rsidR="0006588B" w:rsidRPr="00D76311">
        <w:rPr>
          <w:rFonts w:ascii="Times New Roman" w:hAnsi="Times New Roman"/>
        </w:rPr>
        <w:t>законодательством Российской Федерации, Московской области.</w:t>
      </w:r>
    </w:p>
    <w:p w:rsidR="0006588B" w:rsidRPr="00D76311" w:rsidRDefault="00E209CC" w:rsidP="00E209CC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3.5.21. </w:t>
      </w:r>
      <w:r w:rsidR="0006588B" w:rsidRPr="00D76311">
        <w:rPr>
          <w:rFonts w:ascii="Times New Roman" w:hAnsi="Times New Roman"/>
        </w:rPr>
        <w:t>Самостоятельно привлекать граждан для выполнения отдельных работ на основании трудовых и гражданско-правовых договоров.</w:t>
      </w:r>
    </w:p>
    <w:p w:rsidR="0006588B" w:rsidRPr="003343DE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</w:t>
      </w:r>
      <w:r w:rsidR="0006588B" w:rsidRPr="003343DE">
        <w:rPr>
          <w:rFonts w:ascii="Times New Roman" w:hAnsi="Times New Roman"/>
        </w:rPr>
        <w:t>Учреждение обязано: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3.6.1. </w:t>
      </w:r>
      <w:r w:rsidR="0006588B" w:rsidRPr="00D76311">
        <w:rPr>
          <w:rFonts w:ascii="Times New Roman" w:hAnsi="Times New Roman"/>
        </w:rPr>
        <w:t>Осуществлять деятельность в соответствии с действующим законодательством Российской Федерации.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3.6.2. </w:t>
      </w:r>
      <w:r w:rsidR="0006588B" w:rsidRPr="00D76311">
        <w:rPr>
          <w:rFonts w:ascii="Times New Roman" w:hAnsi="Times New Roman"/>
        </w:rPr>
        <w:t>Выполнять установленное Учредителем муниципальное задание.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3.6.3. </w:t>
      </w:r>
      <w:r w:rsidR="0006588B" w:rsidRPr="00D76311">
        <w:rPr>
          <w:rFonts w:ascii="Times New Roman" w:hAnsi="Times New Roman"/>
        </w:rPr>
        <w:t>Составлять и исполнять план финансово-хозяйственной деятельности.</w:t>
      </w:r>
    </w:p>
    <w:p w:rsidR="0006588B" w:rsidRPr="00D76311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3.6.4. </w:t>
      </w:r>
      <w:r w:rsidR="0006588B" w:rsidRPr="00D76311">
        <w:rPr>
          <w:rFonts w:ascii="Times New Roman" w:hAnsi="Times New Roman"/>
        </w:rPr>
        <w:t>Обеспечивать сохранность, эффективное и целевое использование имущества, закрепленного за Учреждением на праве оперативного управления.</w:t>
      </w:r>
    </w:p>
    <w:p w:rsidR="0006588B" w:rsidRPr="00D76311" w:rsidRDefault="0006588B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D76311">
        <w:rPr>
          <w:rFonts w:ascii="Times New Roman" w:hAnsi="Times New Roman"/>
        </w:rPr>
        <w:t>3.6.</w:t>
      </w:r>
      <w:r w:rsidR="00314609">
        <w:rPr>
          <w:rFonts w:ascii="Times New Roman" w:hAnsi="Times New Roman"/>
        </w:rPr>
        <w:t>5</w:t>
      </w:r>
      <w:r w:rsidR="00E07D05">
        <w:rPr>
          <w:rFonts w:ascii="Times New Roman" w:hAnsi="Times New Roman"/>
        </w:rPr>
        <w:t xml:space="preserve">. </w:t>
      </w:r>
      <w:r w:rsidRPr="00D76311">
        <w:rPr>
          <w:rFonts w:ascii="Times New Roman" w:hAnsi="Times New Roman"/>
        </w:rPr>
        <w:t>Согласовывать с Учредител</w:t>
      </w:r>
      <w:r w:rsidR="00314609">
        <w:rPr>
          <w:rFonts w:ascii="Times New Roman" w:hAnsi="Times New Roman"/>
        </w:rPr>
        <w:t>ем со</w:t>
      </w:r>
      <w:r w:rsidR="00941C2E">
        <w:rPr>
          <w:rFonts w:ascii="Times New Roman" w:hAnsi="Times New Roman"/>
        </w:rPr>
        <w:t>вершение</w:t>
      </w:r>
      <w:r w:rsidR="00591FBD">
        <w:rPr>
          <w:rFonts w:ascii="Times New Roman" w:hAnsi="Times New Roman"/>
        </w:rPr>
        <w:t xml:space="preserve"> крупных сделок, </w:t>
      </w:r>
      <w:r w:rsidR="00591FBD">
        <w:rPr>
          <w:rFonts w:ascii="Times New Roman" w:hAnsi="Times New Roman"/>
        </w:rPr>
        <w:br/>
        <w:t xml:space="preserve">в </w:t>
      </w:r>
      <w:r w:rsidRPr="00D76311">
        <w:rPr>
          <w:rFonts w:ascii="Times New Roman" w:hAnsi="Times New Roman"/>
        </w:rPr>
        <w:t>которых имеется заинтересованность.</w:t>
      </w:r>
    </w:p>
    <w:p w:rsidR="0006588B" w:rsidRPr="00D76311" w:rsidRDefault="0006588B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D76311">
        <w:rPr>
          <w:rFonts w:ascii="Times New Roman" w:hAnsi="Times New Roman"/>
        </w:rPr>
        <w:t>3.6.</w:t>
      </w:r>
      <w:r w:rsidR="00314609">
        <w:rPr>
          <w:rFonts w:ascii="Times New Roman" w:hAnsi="Times New Roman"/>
        </w:rPr>
        <w:t>6</w:t>
      </w:r>
      <w:r w:rsidR="00591FBD">
        <w:rPr>
          <w:rFonts w:ascii="Times New Roman" w:hAnsi="Times New Roman"/>
        </w:rPr>
        <w:t xml:space="preserve">. </w:t>
      </w:r>
      <w:r w:rsidRPr="00D76311">
        <w:rPr>
          <w:rFonts w:ascii="Times New Roman" w:hAnsi="Times New Roman"/>
        </w:rPr>
        <w:t>Нести ответственность в соответствии с законодательством Российской Федерации за нарушение договорных, кредитных и расчетных обязательств, нарушение иных правил.</w:t>
      </w:r>
    </w:p>
    <w:p w:rsidR="0006588B" w:rsidRPr="00D76311" w:rsidRDefault="0006588B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D76311">
        <w:rPr>
          <w:rFonts w:ascii="Times New Roman" w:hAnsi="Times New Roman"/>
        </w:rPr>
        <w:t>3.6.</w:t>
      </w:r>
      <w:r w:rsidR="00314609">
        <w:rPr>
          <w:rFonts w:ascii="Times New Roman" w:hAnsi="Times New Roman"/>
        </w:rPr>
        <w:t>7</w:t>
      </w:r>
      <w:r w:rsidR="00591FBD">
        <w:rPr>
          <w:rFonts w:ascii="Times New Roman" w:hAnsi="Times New Roman"/>
        </w:rPr>
        <w:t xml:space="preserve">. </w:t>
      </w:r>
      <w:r w:rsidRPr="00D76311">
        <w:rPr>
          <w:rFonts w:ascii="Times New Roman" w:hAnsi="Times New Roman"/>
        </w:rPr>
        <w:t>Обеспечивать в установ</w:t>
      </w:r>
      <w:r w:rsidR="00314609">
        <w:rPr>
          <w:rFonts w:ascii="Times New Roman" w:hAnsi="Times New Roman"/>
        </w:rPr>
        <w:t>ленном порядке переподготов</w:t>
      </w:r>
      <w:r w:rsidR="00591FBD">
        <w:rPr>
          <w:rFonts w:ascii="Times New Roman" w:hAnsi="Times New Roman"/>
        </w:rPr>
        <w:t xml:space="preserve">ку </w:t>
      </w:r>
      <w:r w:rsidR="00591FBD">
        <w:rPr>
          <w:rFonts w:ascii="Times New Roman" w:hAnsi="Times New Roman"/>
        </w:rPr>
        <w:br/>
        <w:t xml:space="preserve">и </w:t>
      </w:r>
      <w:r w:rsidRPr="00D76311">
        <w:rPr>
          <w:rFonts w:ascii="Times New Roman" w:hAnsi="Times New Roman"/>
        </w:rPr>
        <w:t>повышение квалификации работников.</w:t>
      </w:r>
    </w:p>
    <w:p w:rsidR="0006588B" w:rsidRPr="00D76311" w:rsidRDefault="0006588B" w:rsidP="00536BCA">
      <w:pPr>
        <w:tabs>
          <w:tab w:val="num" w:pos="709"/>
        </w:tabs>
        <w:ind w:firstLine="709"/>
        <w:jc w:val="both"/>
        <w:rPr>
          <w:rFonts w:ascii="Times New Roman" w:hAnsi="Times New Roman"/>
        </w:rPr>
      </w:pPr>
      <w:r w:rsidRPr="00D76311">
        <w:rPr>
          <w:rFonts w:ascii="Times New Roman" w:hAnsi="Times New Roman"/>
        </w:rPr>
        <w:t>3.6.</w:t>
      </w:r>
      <w:r w:rsidR="00314609">
        <w:rPr>
          <w:rFonts w:ascii="Times New Roman" w:hAnsi="Times New Roman"/>
        </w:rPr>
        <w:t>8</w:t>
      </w:r>
      <w:r w:rsidR="00591FBD">
        <w:rPr>
          <w:rFonts w:ascii="Times New Roman" w:hAnsi="Times New Roman"/>
        </w:rPr>
        <w:t xml:space="preserve">. </w:t>
      </w:r>
      <w:r w:rsidRPr="00D76311">
        <w:rPr>
          <w:rFonts w:ascii="Times New Roman" w:hAnsi="Times New Roman"/>
        </w:rPr>
        <w:t>Обеспечивать гарантированные условия труда и меры социальной защиты работников Учреждения, предусмотренные действующим законодательством</w:t>
      </w:r>
      <w:r w:rsidR="009E0DB7">
        <w:rPr>
          <w:rFonts w:ascii="Times New Roman" w:hAnsi="Times New Roman"/>
        </w:rPr>
        <w:t xml:space="preserve"> Российской Федерации</w:t>
      </w:r>
      <w:r w:rsidRPr="00D76311">
        <w:rPr>
          <w:rFonts w:ascii="Times New Roman" w:hAnsi="Times New Roman"/>
        </w:rPr>
        <w:t>.</w:t>
      </w:r>
    </w:p>
    <w:p w:rsidR="00673B93" w:rsidRDefault="0006588B" w:rsidP="00673B9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D76311">
        <w:rPr>
          <w:rFonts w:ascii="Times New Roman" w:hAnsi="Times New Roman"/>
        </w:rPr>
        <w:t>3.6.</w:t>
      </w:r>
      <w:r w:rsidR="00314609">
        <w:rPr>
          <w:rFonts w:ascii="Times New Roman" w:hAnsi="Times New Roman"/>
        </w:rPr>
        <w:t>9</w:t>
      </w:r>
      <w:r w:rsidR="00591FBD">
        <w:rPr>
          <w:rFonts w:ascii="Times New Roman" w:hAnsi="Times New Roman"/>
        </w:rPr>
        <w:t xml:space="preserve">. </w:t>
      </w:r>
      <w:r w:rsidRPr="00D76311">
        <w:rPr>
          <w:rFonts w:ascii="Times New Roman" w:hAnsi="Times New Roman"/>
        </w:rPr>
        <w:t>Обеспечивать своевременно и в полном объеме выплату работникам заработной платы и иных выплат, производить индексацию зараб</w:t>
      </w:r>
      <w:r w:rsidR="00591FBD">
        <w:rPr>
          <w:rFonts w:ascii="Times New Roman" w:hAnsi="Times New Roman"/>
        </w:rPr>
        <w:t xml:space="preserve">отной платы в </w:t>
      </w:r>
      <w:r w:rsidRPr="00D76311">
        <w:rPr>
          <w:rFonts w:ascii="Times New Roman" w:hAnsi="Times New Roman"/>
        </w:rPr>
        <w:t>соответствии с действующим законодательством Российской Федерации.</w:t>
      </w:r>
    </w:p>
    <w:p w:rsidR="00673B93" w:rsidRDefault="00673B93" w:rsidP="00673B9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3.6.10. </w:t>
      </w:r>
      <w:r w:rsidR="0006588B" w:rsidRPr="00D76311">
        <w:rPr>
          <w:rFonts w:ascii="Times New Roman" w:hAnsi="Times New Roman"/>
        </w:rPr>
        <w:t>Обеспечивать учет и сохранность д</w:t>
      </w:r>
      <w:r w:rsidR="00591FBD">
        <w:rPr>
          <w:rFonts w:ascii="Times New Roman" w:hAnsi="Times New Roman"/>
        </w:rPr>
        <w:t xml:space="preserve">окументов по личному составу, а </w:t>
      </w:r>
      <w:r w:rsidR="0006588B" w:rsidRPr="00D76311">
        <w:rPr>
          <w:rFonts w:ascii="Times New Roman" w:hAnsi="Times New Roman"/>
        </w:rPr>
        <w:t>также своевременную передачу и</w:t>
      </w:r>
      <w:r w:rsidR="00314609">
        <w:rPr>
          <w:rFonts w:ascii="Times New Roman" w:hAnsi="Times New Roman"/>
        </w:rPr>
        <w:t>х на государс</w:t>
      </w:r>
      <w:r w:rsidR="00591FBD">
        <w:rPr>
          <w:rFonts w:ascii="Times New Roman" w:hAnsi="Times New Roman"/>
        </w:rPr>
        <w:t xml:space="preserve">твенное хранение </w:t>
      </w:r>
      <w:r w:rsidR="00591FBD">
        <w:rPr>
          <w:rFonts w:ascii="Times New Roman" w:hAnsi="Times New Roman"/>
        </w:rPr>
        <w:br/>
        <w:t xml:space="preserve">в </w:t>
      </w:r>
      <w:r w:rsidR="0006588B" w:rsidRPr="00D76311">
        <w:rPr>
          <w:rFonts w:ascii="Times New Roman" w:hAnsi="Times New Roman"/>
        </w:rPr>
        <w:t>установленном порядке.</w:t>
      </w:r>
    </w:p>
    <w:p w:rsidR="00673B93" w:rsidRDefault="00673B93" w:rsidP="00673B9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3.6.11. </w:t>
      </w:r>
      <w:r w:rsidR="0006588B" w:rsidRPr="00D76311">
        <w:rPr>
          <w:rFonts w:ascii="Times New Roman" w:hAnsi="Times New Roman"/>
        </w:rPr>
        <w:t xml:space="preserve">Вести бухгалтерский учет, предоставлять бухгалтерскую </w:t>
      </w:r>
      <w:r w:rsidR="00591FBD"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и</w:t>
      </w:r>
      <w:r w:rsidR="00591FBD"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статистическую отчетность в порядке, установленном законодательством Российской Федерации.</w:t>
      </w:r>
    </w:p>
    <w:p w:rsidR="0006588B" w:rsidRPr="00314609" w:rsidRDefault="00673B93" w:rsidP="00673B9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3.6.12. </w:t>
      </w:r>
      <w:r w:rsidR="0006588B" w:rsidRPr="00D76311">
        <w:rPr>
          <w:rFonts w:ascii="Times New Roman" w:hAnsi="Times New Roman"/>
        </w:rPr>
        <w:t xml:space="preserve">Предоставлять государственным органам и органам местного самоуправления информацию в случаях и порядке, предусмотренных </w:t>
      </w:r>
      <w:r w:rsidR="0006588B" w:rsidRPr="00314609">
        <w:rPr>
          <w:rFonts w:ascii="Times New Roman" w:hAnsi="Times New Roman"/>
        </w:rPr>
        <w:t>законодательством Российской Федерации.</w:t>
      </w:r>
    </w:p>
    <w:p w:rsidR="0052777B" w:rsidRDefault="0052777B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3.6.1</w:t>
      </w:r>
      <w:r w:rsidR="00314609" w:rsidRPr="00314609">
        <w:rPr>
          <w:rFonts w:ascii="Times New Roman" w:hAnsi="Times New Roman"/>
        </w:rPr>
        <w:t>3</w:t>
      </w:r>
      <w:r w:rsidRPr="00314609">
        <w:rPr>
          <w:rFonts w:ascii="Times New Roman" w:hAnsi="Times New Roman"/>
        </w:rPr>
        <w:t>. Разрабатывать и принимать меры по противодействию коррупции.</w:t>
      </w:r>
    </w:p>
    <w:p w:rsidR="003343DE" w:rsidRPr="00D76311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</w:p>
    <w:p w:rsidR="0006588B" w:rsidRDefault="0006588B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D76311">
        <w:rPr>
          <w:rFonts w:ascii="Times New Roman" w:hAnsi="Times New Roman"/>
          <w:b/>
        </w:rPr>
        <w:t xml:space="preserve">4. </w:t>
      </w:r>
      <w:r w:rsidR="003343DE">
        <w:rPr>
          <w:rFonts w:ascii="Times New Roman" w:hAnsi="Times New Roman"/>
          <w:b/>
        </w:rPr>
        <w:t>Управление Учреждением</w:t>
      </w:r>
    </w:p>
    <w:p w:rsidR="003343DE" w:rsidRPr="00D76311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D76311" w:rsidRDefault="00591FBD" w:rsidP="00402A22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06588B" w:rsidRPr="00D76311">
        <w:rPr>
          <w:rFonts w:ascii="Times New Roman" w:hAnsi="Times New Roman"/>
        </w:rPr>
        <w:t xml:space="preserve">Управление Учреждением осуществляется в соответствии </w:t>
      </w:r>
      <w:r>
        <w:rPr>
          <w:rFonts w:ascii="Times New Roman" w:hAnsi="Times New Roman"/>
        </w:rPr>
        <w:br/>
      </w:r>
      <w:r w:rsidR="0006588B" w:rsidRPr="00D76311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06588B" w:rsidRPr="00D76311">
        <w:rPr>
          <w:rFonts w:ascii="Times New Roman" w:hAnsi="Times New Roman"/>
        </w:rPr>
        <w:t>законодательством Российской Федерации и настоящим Уставом.</w:t>
      </w:r>
    </w:p>
    <w:p w:rsidR="00402A22" w:rsidRDefault="00591FBD" w:rsidP="00402A22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="0006588B" w:rsidRPr="00D76311">
        <w:rPr>
          <w:rFonts w:ascii="Times New Roman" w:hAnsi="Times New Roman"/>
        </w:rPr>
        <w:t>Органами управления Учреждения являются:</w:t>
      </w:r>
    </w:p>
    <w:p w:rsidR="00402A22" w:rsidRDefault="00402A22" w:rsidP="00402A22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Учредитель;</w:t>
      </w:r>
    </w:p>
    <w:p w:rsidR="00402A22" w:rsidRDefault="00402A22" w:rsidP="00402A22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5581F">
        <w:rPr>
          <w:rFonts w:ascii="Times New Roman" w:hAnsi="Times New Roman"/>
        </w:rPr>
        <w:t>директор</w:t>
      </w:r>
      <w:r w:rsidR="00F61D67">
        <w:rPr>
          <w:rFonts w:ascii="Times New Roman" w:hAnsi="Times New Roman"/>
        </w:rPr>
        <w:t xml:space="preserve"> Учреждения</w:t>
      </w:r>
      <w:r w:rsidR="0006588B" w:rsidRPr="00314609">
        <w:rPr>
          <w:rFonts w:ascii="Times New Roman" w:hAnsi="Times New Roman"/>
        </w:rPr>
        <w:t>;</w:t>
      </w:r>
    </w:p>
    <w:p w:rsidR="0006588B" w:rsidRPr="00314609" w:rsidRDefault="00402A22" w:rsidP="00402A22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общее собрание трудового коллектива.</w:t>
      </w:r>
    </w:p>
    <w:p w:rsidR="0006588B" w:rsidRPr="00314609" w:rsidRDefault="00591FBD" w:rsidP="00536BCA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="0006588B" w:rsidRPr="00314609">
        <w:rPr>
          <w:rFonts w:ascii="Times New Roman" w:hAnsi="Times New Roman"/>
        </w:rPr>
        <w:t>К компетенции Учредителя относится:</w:t>
      </w:r>
    </w:p>
    <w:p w:rsidR="0006588B" w:rsidRPr="00314609" w:rsidRDefault="00591FBD" w:rsidP="00536BCA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4.3.1. </w:t>
      </w:r>
      <w:r w:rsidR="0006588B" w:rsidRPr="00314609">
        <w:rPr>
          <w:rFonts w:ascii="Times New Roman" w:hAnsi="Times New Roman"/>
        </w:rPr>
        <w:t>Утверждение Устава, изменений и дополнений к нему.</w:t>
      </w:r>
    </w:p>
    <w:p w:rsidR="0006588B" w:rsidRPr="00314609" w:rsidRDefault="00591FB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4.3.2. </w:t>
      </w:r>
      <w:r w:rsidR="0006588B" w:rsidRPr="00314609">
        <w:rPr>
          <w:rFonts w:ascii="Times New Roman" w:hAnsi="Times New Roman"/>
        </w:rPr>
        <w:t>Реорганизация и ликвидация Учреждения.</w:t>
      </w:r>
    </w:p>
    <w:p w:rsidR="0006588B" w:rsidRPr="00314609" w:rsidRDefault="00591FB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4.3.3. </w:t>
      </w:r>
      <w:r w:rsidR="0006588B" w:rsidRPr="00314609">
        <w:rPr>
          <w:rFonts w:ascii="Times New Roman" w:hAnsi="Times New Roman"/>
        </w:rPr>
        <w:t>Утверждение передаточного акта или разделительного баланса.</w:t>
      </w:r>
    </w:p>
    <w:p w:rsidR="0006588B" w:rsidRPr="00314609" w:rsidRDefault="00591FB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4.3.4. </w:t>
      </w:r>
      <w:r w:rsidR="0006588B" w:rsidRPr="00314609">
        <w:rPr>
          <w:rFonts w:ascii="Times New Roman" w:hAnsi="Times New Roman"/>
        </w:rPr>
        <w:t>Назначение ликвидационной комиссии и утверждение ликвидационных балансов.</w:t>
      </w:r>
    </w:p>
    <w:p w:rsidR="0006588B" w:rsidRPr="00314609" w:rsidRDefault="00591FB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4.3.5. </w:t>
      </w:r>
      <w:r w:rsidR="0006588B" w:rsidRPr="00314609">
        <w:rPr>
          <w:rFonts w:ascii="Times New Roman" w:hAnsi="Times New Roman"/>
        </w:rPr>
        <w:t xml:space="preserve">Назначение </w:t>
      </w:r>
      <w:r w:rsidR="0015581F">
        <w:rPr>
          <w:rFonts w:ascii="Times New Roman" w:hAnsi="Times New Roman"/>
        </w:rPr>
        <w:t>директора</w:t>
      </w:r>
      <w:r w:rsidR="0006588B" w:rsidRPr="00314609">
        <w:rPr>
          <w:rFonts w:ascii="Times New Roman" w:hAnsi="Times New Roman"/>
        </w:rPr>
        <w:t xml:space="preserve"> Учреждения и прекращение его полномочий, а также заключение и прекращение трудового договора с ним.</w:t>
      </w:r>
    </w:p>
    <w:p w:rsidR="0006588B" w:rsidRPr="00314609" w:rsidRDefault="00591FB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4.3.6. </w:t>
      </w:r>
      <w:r w:rsidR="0006588B" w:rsidRPr="00314609">
        <w:rPr>
          <w:rFonts w:ascii="Times New Roman" w:hAnsi="Times New Roman"/>
        </w:rPr>
        <w:t>Установление муниципа</w:t>
      </w:r>
      <w:r>
        <w:rPr>
          <w:rFonts w:ascii="Times New Roman" w:hAnsi="Times New Roman"/>
        </w:rPr>
        <w:t xml:space="preserve">льного задания для Учреждения </w:t>
      </w:r>
      <w:r>
        <w:rPr>
          <w:rFonts w:ascii="Times New Roman" w:hAnsi="Times New Roman"/>
        </w:rPr>
        <w:br/>
        <w:t xml:space="preserve">в </w:t>
      </w:r>
      <w:r w:rsidR="0006588B" w:rsidRPr="00314609">
        <w:rPr>
          <w:rFonts w:ascii="Times New Roman" w:hAnsi="Times New Roman"/>
        </w:rPr>
        <w:t xml:space="preserve">соответствии с основными видами деятельности. </w:t>
      </w:r>
    </w:p>
    <w:p w:rsidR="0006588B" w:rsidRPr="00314609" w:rsidRDefault="00591FB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4.3.7. </w:t>
      </w:r>
      <w:r w:rsidR="0006588B" w:rsidRPr="00314609">
        <w:rPr>
          <w:rFonts w:ascii="Times New Roman" w:hAnsi="Times New Roman"/>
        </w:rPr>
        <w:t xml:space="preserve">Осуществление </w:t>
      </w:r>
      <w:proofErr w:type="gramStart"/>
      <w:r w:rsidR="0006588B" w:rsidRPr="00314609">
        <w:rPr>
          <w:rFonts w:ascii="Times New Roman" w:hAnsi="Times New Roman"/>
        </w:rPr>
        <w:t>контрол</w:t>
      </w:r>
      <w:r w:rsidR="00314609">
        <w:rPr>
          <w:rFonts w:ascii="Times New Roman" w:hAnsi="Times New Roman"/>
        </w:rPr>
        <w:t>я за</w:t>
      </w:r>
      <w:proofErr w:type="gramEnd"/>
      <w:r w:rsidR="00314609">
        <w:rPr>
          <w:rFonts w:ascii="Times New Roman" w:hAnsi="Times New Roman"/>
        </w:rPr>
        <w:t xml:space="preserve"> дея</w:t>
      </w:r>
      <w:r>
        <w:rPr>
          <w:rFonts w:ascii="Times New Roman" w:hAnsi="Times New Roman"/>
        </w:rPr>
        <w:t xml:space="preserve">тельностью Учреждения </w:t>
      </w:r>
      <w:r>
        <w:rPr>
          <w:rFonts w:ascii="Times New Roman" w:hAnsi="Times New Roman"/>
        </w:rPr>
        <w:br/>
        <w:t xml:space="preserve">в </w:t>
      </w:r>
      <w:r w:rsidR="0006588B" w:rsidRPr="00314609">
        <w:rPr>
          <w:rFonts w:ascii="Times New Roman" w:hAnsi="Times New Roman"/>
        </w:rPr>
        <w:t>соответствии с законодательством Российской Федерации.</w:t>
      </w:r>
    </w:p>
    <w:p w:rsidR="0006588B" w:rsidRPr="00314609" w:rsidRDefault="00591FB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4.3.8. </w:t>
      </w:r>
      <w:r w:rsidR="0006588B" w:rsidRPr="00314609">
        <w:rPr>
          <w:rFonts w:ascii="Times New Roman" w:hAnsi="Times New Roman"/>
        </w:rPr>
        <w:t>Определение приоритетных направлений деятельности Учреждения, принципов формирования и использования его имущества.</w:t>
      </w:r>
    </w:p>
    <w:p w:rsidR="00402A22" w:rsidRDefault="00591FBD" w:rsidP="00402A22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4.3.9. </w:t>
      </w:r>
      <w:r w:rsidR="0006588B" w:rsidRPr="00314609">
        <w:rPr>
          <w:rFonts w:ascii="Times New Roman" w:hAnsi="Times New Roman"/>
        </w:rPr>
        <w:t>Финансовое обеспечение выполнения муниципального задания.</w:t>
      </w:r>
    </w:p>
    <w:p w:rsidR="00402A22" w:rsidRDefault="00402A22" w:rsidP="00402A22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4.3.10. </w:t>
      </w:r>
      <w:proofErr w:type="gramStart"/>
      <w:r w:rsidR="0006588B" w:rsidRPr="00314609">
        <w:rPr>
          <w:rFonts w:ascii="Times New Roman" w:hAnsi="Times New Roman"/>
        </w:rPr>
        <w:t>Порядок определения и утверждения платы за оказание услуг, оказываемых Учреждением сверх установле</w:t>
      </w:r>
      <w:r w:rsidR="00591FBD">
        <w:rPr>
          <w:rFonts w:ascii="Times New Roman" w:hAnsi="Times New Roman"/>
        </w:rPr>
        <w:t xml:space="preserve">нного муниципального задания, </w:t>
      </w:r>
      <w:r w:rsidR="00591FBD">
        <w:rPr>
          <w:rFonts w:ascii="Times New Roman" w:hAnsi="Times New Roman"/>
        </w:rPr>
        <w:br/>
        <w:t xml:space="preserve">а </w:t>
      </w:r>
      <w:r w:rsidR="0006588B" w:rsidRPr="00314609">
        <w:rPr>
          <w:rFonts w:ascii="Times New Roman" w:hAnsi="Times New Roman"/>
        </w:rPr>
        <w:t>также в случаях, определенных Федеральными законами в пределах муниципального задания работ, услуг, относящихся к его основной деятельности, предусмотренной н</w:t>
      </w:r>
      <w:r w:rsidR="00591FBD">
        <w:rPr>
          <w:rFonts w:ascii="Times New Roman" w:hAnsi="Times New Roman"/>
        </w:rPr>
        <w:t xml:space="preserve">астоящим Уставом, для граждан </w:t>
      </w:r>
      <w:r w:rsidR="00591FBD">
        <w:rPr>
          <w:rFonts w:ascii="Times New Roman" w:hAnsi="Times New Roman"/>
        </w:rPr>
        <w:br/>
        <w:t xml:space="preserve">и </w:t>
      </w:r>
      <w:r w:rsidR="0006588B" w:rsidRPr="00314609">
        <w:rPr>
          <w:rFonts w:ascii="Times New Roman" w:hAnsi="Times New Roman"/>
        </w:rPr>
        <w:t>юридических лиц, оказываемых за плату и на одинаковых при оказании одних и</w:t>
      </w:r>
      <w:r w:rsidR="00591FBD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>тех же услуг условиях, если иное не предусмотрено Федеральным законом</w:t>
      </w:r>
      <w:proofErr w:type="gramEnd"/>
      <w:r w:rsidR="0006588B" w:rsidRPr="00314609">
        <w:rPr>
          <w:rFonts w:ascii="Times New Roman" w:hAnsi="Times New Roman"/>
        </w:rPr>
        <w:t>.</w:t>
      </w:r>
    </w:p>
    <w:p w:rsidR="00F41DCD" w:rsidRDefault="00402A22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4.3.11. </w:t>
      </w:r>
      <w:r w:rsidR="0006588B" w:rsidRPr="00314609">
        <w:rPr>
          <w:rFonts w:ascii="Times New Roman" w:hAnsi="Times New Roman"/>
        </w:rPr>
        <w:t>Рассмотрение и одобрение пре</w:t>
      </w:r>
      <w:r w:rsidR="0015581F">
        <w:rPr>
          <w:rFonts w:ascii="Times New Roman" w:hAnsi="Times New Roman"/>
        </w:rPr>
        <w:t>дложений директора</w:t>
      </w:r>
      <w:r w:rsidR="0006588B" w:rsidRPr="00314609">
        <w:rPr>
          <w:rFonts w:ascii="Times New Roman" w:hAnsi="Times New Roman"/>
        </w:rPr>
        <w:t xml:space="preserve"> Учреждения</w:t>
      </w:r>
      <w:r w:rsidR="00521D3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о совершении крупных сделок, сделок в которых имеется заинтересованность.</w:t>
      </w:r>
    </w:p>
    <w:p w:rsidR="00F41DCD" w:rsidRDefault="00F41DCD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4.3.12. </w:t>
      </w:r>
      <w:r w:rsidR="0006588B" w:rsidRPr="00314609">
        <w:rPr>
          <w:rFonts w:ascii="Times New Roman" w:hAnsi="Times New Roman"/>
        </w:rPr>
        <w:t xml:space="preserve">Осуществление </w:t>
      </w:r>
      <w:proofErr w:type="gramStart"/>
      <w:r w:rsidR="0006588B" w:rsidRPr="00314609">
        <w:rPr>
          <w:rFonts w:ascii="Times New Roman" w:hAnsi="Times New Roman"/>
        </w:rPr>
        <w:t>контрол</w:t>
      </w:r>
      <w:r w:rsidR="00E07D05">
        <w:rPr>
          <w:rFonts w:ascii="Times New Roman" w:hAnsi="Times New Roman"/>
        </w:rPr>
        <w:t>я за</w:t>
      </w:r>
      <w:proofErr w:type="gramEnd"/>
      <w:r w:rsidR="00E07D05">
        <w:rPr>
          <w:rFonts w:ascii="Times New Roman" w:hAnsi="Times New Roman"/>
        </w:rPr>
        <w:t xml:space="preserve"> деятельностью Учреждения </w:t>
      </w:r>
      <w:r w:rsidR="00E07D05">
        <w:rPr>
          <w:rFonts w:ascii="Times New Roman" w:hAnsi="Times New Roman"/>
        </w:rPr>
        <w:br/>
        <w:t xml:space="preserve">в </w:t>
      </w:r>
      <w:r w:rsidR="0006588B" w:rsidRPr="00314609">
        <w:rPr>
          <w:rFonts w:ascii="Times New Roman" w:hAnsi="Times New Roman"/>
        </w:rPr>
        <w:t>соответствии с законодательством Российской Федерации.</w:t>
      </w:r>
    </w:p>
    <w:p w:rsidR="00F41DCD" w:rsidRDefault="00F41DCD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4.3.13. </w:t>
      </w:r>
      <w:r w:rsidR="0006588B" w:rsidRPr="00314609">
        <w:rPr>
          <w:rFonts w:ascii="Times New Roman" w:hAnsi="Times New Roman"/>
        </w:rPr>
        <w:t>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или Правительства Российской Федерации.</w:t>
      </w:r>
    </w:p>
    <w:p w:rsidR="0006588B" w:rsidRPr="00314609" w:rsidRDefault="00F41DCD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4.3.14. </w:t>
      </w:r>
      <w:r w:rsidR="0006588B" w:rsidRPr="00314609">
        <w:rPr>
          <w:rFonts w:ascii="Times New Roman" w:hAnsi="Times New Roman"/>
        </w:rPr>
        <w:t xml:space="preserve">Учредитель не несет </w:t>
      </w:r>
      <w:r w:rsidR="00E07D05">
        <w:rPr>
          <w:rFonts w:ascii="Times New Roman" w:hAnsi="Times New Roman"/>
        </w:rPr>
        <w:t xml:space="preserve">субсидиарную ответственность </w:t>
      </w:r>
      <w:r w:rsidR="00E07D05">
        <w:rPr>
          <w:rFonts w:ascii="Times New Roman" w:hAnsi="Times New Roman"/>
        </w:rPr>
        <w:br/>
        <w:t xml:space="preserve">по </w:t>
      </w:r>
      <w:r w:rsidR="0006588B" w:rsidRPr="00314609">
        <w:rPr>
          <w:rFonts w:ascii="Times New Roman" w:hAnsi="Times New Roman"/>
        </w:rPr>
        <w:t>обязательствам Учреждения.</w:t>
      </w:r>
    </w:p>
    <w:p w:rsidR="00844825" w:rsidRDefault="00844825" w:rsidP="00844825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И</w:t>
      </w:r>
      <w:r w:rsidRPr="00822532">
        <w:rPr>
          <w:rFonts w:ascii="Times New Roman" w:hAnsi="Times New Roman"/>
        </w:rPr>
        <w:t>сполнительным органом Учреждения является его руководитель – директор, назначаемый на должность и освобождаемый от занимаемой должности Учредителем в порядке, установленном действующим законодательством.</w:t>
      </w:r>
    </w:p>
    <w:p w:rsidR="00844825" w:rsidRPr="00314609" w:rsidRDefault="00844825" w:rsidP="00844825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</w:t>
      </w:r>
      <w:r w:rsidRPr="00822532">
        <w:rPr>
          <w:rFonts w:ascii="Times New Roman" w:hAnsi="Times New Roman"/>
        </w:rPr>
        <w:t>Срок полномочий директора Учреждения, а также условия и размер оплаты его труда определяются заключаемым с ним трудовым договором.</w:t>
      </w:r>
    </w:p>
    <w:p w:rsidR="0006588B" w:rsidRPr="00314609" w:rsidRDefault="0084482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</w:t>
      </w:r>
      <w:r w:rsidR="00E07D05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 xml:space="preserve">К компетенции </w:t>
      </w:r>
      <w:r w:rsidR="0015581F">
        <w:rPr>
          <w:rFonts w:ascii="Times New Roman" w:hAnsi="Times New Roman"/>
        </w:rPr>
        <w:t>директора</w:t>
      </w:r>
      <w:r w:rsidR="0006588B" w:rsidRPr="00314609">
        <w:rPr>
          <w:rFonts w:ascii="Times New Roman" w:hAnsi="Times New Roman"/>
        </w:rPr>
        <w:t xml:space="preserve"> Учреждения относятся вопросы осуществления текущего руководст</w:t>
      </w:r>
      <w:r w:rsidR="00E07D05">
        <w:rPr>
          <w:rFonts w:ascii="Times New Roman" w:hAnsi="Times New Roman"/>
        </w:rPr>
        <w:t xml:space="preserve">ва деятельностью Учреждения, </w:t>
      </w:r>
      <w:r w:rsidR="00E07D05">
        <w:rPr>
          <w:rFonts w:ascii="Times New Roman" w:hAnsi="Times New Roman"/>
        </w:rPr>
        <w:br/>
        <w:t xml:space="preserve">за </w:t>
      </w:r>
      <w:r w:rsidR="0006588B" w:rsidRPr="00314609">
        <w:rPr>
          <w:rFonts w:ascii="Times New Roman" w:hAnsi="Times New Roman"/>
        </w:rPr>
        <w:t>исключением вопросов, отнесенных настоящим Уставом к компетенции Учредителя или иных органов Учреждения.</w:t>
      </w:r>
    </w:p>
    <w:p w:rsidR="0006588B" w:rsidRDefault="0084482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</w:t>
      </w:r>
      <w:r w:rsidR="00E07D05">
        <w:rPr>
          <w:rFonts w:ascii="Times New Roman" w:hAnsi="Times New Roman"/>
        </w:rPr>
        <w:t xml:space="preserve">. </w:t>
      </w:r>
      <w:r w:rsidR="0015581F">
        <w:rPr>
          <w:rFonts w:ascii="Times New Roman" w:hAnsi="Times New Roman"/>
        </w:rPr>
        <w:t>Директор</w:t>
      </w:r>
      <w:r w:rsidR="0006588B" w:rsidRPr="00314609">
        <w:rPr>
          <w:rFonts w:ascii="Times New Roman" w:hAnsi="Times New Roman"/>
        </w:rPr>
        <w:t xml:space="preserve"> Учреждения:</w:t>
      </w:r>
    </w:p>
    <w:p w:rsidR="00844825" w:rsidRPr="00314609" w:rsidRDefault="0084482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.1. Д</w:t>
      </w:r>
      <w:r w:rsidRPr="00822532">
        <w:rPr>
          <w:rFonts w:ascii="Times New Roman" w:hAnsi="Times New Roman"/>
        </w:rPr>
        <w:t>ействует на условиях единоначалия, в соответствии</w:t>
      </w:r>
      <w:r w:rsidR="00521D39">
        <w:rPr>
          <w:rFonts w:ascii="Times New Roman" w:hAnsi="Times New Roman"/>
        </w:rPr>
        <w:br/>
      </w:r>
      <w:r w:rsidRPr="00822532">
        <w:rPr>
          <w:rFonts w:ascii="Times New Roman" w:hAnsi="Times New Roman"/>
        </w:rPr>
        <w:t>с действующим законодательством Российской Федерации, настоящим Уставом и трудовым договором, заключенным с ним Учредителем.</w:t>
      </w:r>
    </w:p>
    <w:p w:rsidR="0006588B" w:rsidRPr="00314609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Представляет Учреждение в г</w:t>
      </w:r>
      <w:r>
        <w:rPr>
          <w:rFonts w:ascii="Times New Roman" w:hAnsi="Times New Roman"/>
        </w:rPr>
        <w:t xml:space="preserve">осударственных, муниципальных </w:t>
      </w:r>
      <w:r>
        <w:rPr>
          <w:rFonts w:ascii="Times New Roman" w:hAnsi="Times New Roman"/>
        </w:rPr>
        <w:br/>
        <w:t xml:space="preserve">и </w:t>
      </w:r>
      <w:r w:rsidR="0006588B" w:rsidRPr="00314609">
        <w:rPr>
          <w:rFonts w:ascii="Times New Roman" w:hAnsi="Times New Roman"/>
        </w:rPr>
        <w:t>общественных органах.</w:t>
      </w:r>
    </w:p>
    <w:p w:rsidR="0006588B" w:rsidRPr="00314609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Без доверенности действует от имени Учреждения, представляет его интересы и совершает сделки от его имени.</w:t>
      </w:r>
    </w:p>
    <w:p w:rsidR="0006588B" w:rsidRPr="00314609" w:rsidRDefault="00E07D05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Распоряжается имущес</w:t>
      </w:r>
      <w:r w:rsidR="005B45EB">
        <w:rPr>
          <w:rFonts w:ascii="Times New Roman" w:hAnsi="Times New Roman"/>
        </w:rPr>
        <w:t xml:space="preserve">твом и средствами Учреждения </w:t>
      </w:r>
      <w:r w:rsidR="005B45EB">
        <w:rPr>
          <w:rFonts w:ascii="Times New Roman" w:hAnsi="Times New Roman"/>
        </w:rPr>
        <w:br/>
        <w:t xml:space="preserve">и </w:t>
      </w:r>
      <w:r w:rsidR="0006588B" w:rsidRPr="00314609">
        <w:rPr>
          <w:rFonts w:ascii="Times New Roman" w:hAnsi="Times New Roman"/>
        </w:rPr>
        <w:t>обеспечивает их рациональное использование.</w:t>
      </w:r>
    </w:p>
    <w:p w:rsidR="0006588B" w:rsidRPr="00314609" w:rsidRDefault="005B45EB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Разрабатывает и утверждает штатное расписание Учреждения, план финансово-хозяйственной деятельности, его годовую бухгалтерскую отчетность и регламентирующие деятельность Учреждения внутренние документы.</w:t>
      </w:r>
    </w:p>
    <w:p w:rsidR="0006588B" w:rsidRPr="00314609" w:rsidRDefault="005B45EB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Заключает коллективный договор, если решение о его заключении принято трудовым коллективом.</w:t>
      </w:r>
    </w:p>
    <w:p w:rsidR="0006588B" w:rsidRPr="00314609" w:rsidRDefault="00F41DC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7</w:t>
      </w:r>
      <w:r w:rsidR="005B45EB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Издает приказы и дает указания, обязательные для исполнения всеми работниками Учреждения.</w:t>
      </w:r>
    </w:p>
    <w:p w:rsidR="0006588B" w:rsidRPr="00314609" w:rsidRDefault="00F41DC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8</w:t>
      </w:r>
      <w:r w:rsidR="005B45EB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Планирует, организует и контролирует рабочий процесс Учреждения.</w:t>
      </w:r>
    </w:p>
    <w:p w:rsidR="0006588B" w:rsidRPr="00314609" w:rsidRDefault="00F41DC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7.9</w:t>
      </w:r>
      <w:r w:rsidR="005B45EB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Осуществляет прием на работу и увольнение с работы, налагает взыскания и поощряет работников в соответствии с законодательством о труде.</w:t>
      </w:r>
    </w:p>
    <w:p w:rsidR="00F41DCD" w:rsidRDefault="00F41DCD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 w:rsidR="00521D39">
        <w:rPr>
          <w:rFonts w:ascii="Times New Roman" w:hAnsi="Times New Roman"/>
        </w:rPr>
        <w:t>10</w:t>
      </w:r>
      <w:r w:rsidR="005B45EB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Осуществляет расстановку кадров, распределение должностных обязанностей.</w:t>
      </w:r>
    </w:p>
    <w:p w:rsidR="00F41DCD" w:rsidRDefault="00521D39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4.7.11</w:t>
      </w:r>
      <w:r w:rsidR="00F41DCD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Утверждает должностные оклады, размеры премирования, компенсационных и стимулирующих доплат и надбавок.</w:t>
      </w:r>
    </w:p>
    <w:p w:rsidR="00F41DCD" w:rsidRDefault="00521D39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4.7.12</w:t>
      </w:r>
      <w:r w:rsidR="00F41DCD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Утверждает правила внутреннего трудового распорядка.</w:t>
      </w:r>
    </w:p>
    <w:p w:rsidR="00F41DCD" w:rsidRDefault="00521D39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</w:t>
      </w:r>
      <w:r w:rsidR="00F41DCD">
        <w:rPr>
          <w:rFonts w:ascii="Times New Roman" w:hAnsi="Times New Roman"/>
        </w:rPr>
        <w:t>.1</w:t>
      </w:r>
      <w:r>
        <w:rPr>
          <w:rFonts w:ascii="Times New Roman" w:hAnsi="Times New Roman"/>
        </w:rPr>
        <w:t>3</w:t>
      </w:r>
      <w:r w:rsidR="00F41DCD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Разрабатывает и утверждает должностные инструкции работников.</w:t>
      </w:r>
    </w:p>
    <w:p w:rsidR="00F41DCD" w:rsidRDefault="00521D39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4.7</w:t>
      </w:r>
      <w:r w:rsidR="00F41DCD">
        <w:rPr>
          <w:rFonts w:ascii="Times New Roman" w:hAnsi="Times New Roman"/>
        </w:rPr>
        <w:t>.1</w:t>
      </w:r>
      <w:r>
        <w:rPr>
          <w:rFonts w:ascii="Times New Roman" w:hAnsi="Times New Roman"/>
        </w:rPr>
        <w:t>4</w:t>
      </w:r>
      <w:r w:rsidR="00F41DCD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Заключает и расторгает трудовые договоры с работниками Учреждения.</w:t>
      </w:r>
    </w:p>
    <w:p w:rsidR="00F41DCD" w:rsidRDefault="00521D39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4.7.15</w:t>
      </w:r>
      <w:r w:rsidR="00F41DCD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Учреждение самостоятельно устанавливает и утверждает цены (тарифы) на платные услуги и продукцию.</w:t>
      </w:r>
    </w:p>
    <w:p w:rsidR="00F41DCD" w:rsidRDefault="00521D39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</w:t>
      </w:r>
      <w:r w:rsidR="00A21D03">
        <w:rPr>
          <w:rFonts w:ascii="Times New Roman" w:hAnsi="Times New Roman"/>
        </w:rPr>
        <w:t>.1</w:t>
      </w:r>
      <w:r>
        <w:rPr>
          <w:rFonts w:ascii="Times New Roman" w:hAnsi="Times New Roman"/>
        </w:rPr>
        <w:t>6</w:t>
      </w:r>
      <w:r w:rsidR="00F41DCD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Создает условия для повышения квалификации работников Учреждения.</w:t>
      </w:r>
    </w:p>
    <w:p w:rsidR="0006588B" w:rsidRPr="00314609" w:rsidRDefault="00A21D03" w:rsidP="00F41DC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521D39">
        <w:rPr>
          <w:rFonts w:ascii="Times New Roman" w:hAnsi="Times New Roman"/>
        </w:rPr>
        <w:t>7</w:t>
      </w:r>
      <w:r>
        <w:rPr>
          <w:rFonts w:ascii="Times New Roman" w:hAnsi="Times New Roman"/>
        </w:rPr>
        <w:t>.1</w:t>
      </w:r>
      <w:r w:rsidR="00521D39">
        <w:rPr>
          <w:rFonts w:ascii="Times New Roman" w:hAnsi="Times New Roman"/>
        </w:rPr>
        <w:t>7</w:t>
      </w:r>
      <w:r w:rsidR="00F41DCD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>Выдает доверенности, совершает иные юридические действия.</w:t>
      </w:r>
    </w:p>
    <w:p w:rsidR="0006588B" w:rsidRPr="00314609" w:rsidRDefault="00521D3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</w:t>
      </w:r>
      <w:r w:rsidR="005B45EB">
        <w:rPr>
          <w:rFonts w:ascii="Times New Roman" w:hAnsi="Times New Roman"/>
        </w:rPr>
        <w:t xml:space="preserve">. </w:t>
      </w:r>
      <w:r w:rsidR="0015581F">
        <w:rPr>
          <w:rFonts w:ascii="Times New Roman" w:hAnsi="Times New Roman"/>
        </w:rPr>
        <w:t>Директор</w:t>
      </w:r>
      <w:r w:rsidR="005B45EB">
        <w:rPr>
          <w:rFonts w:ascii="Times New Roman" w:hAnsi="Times New Roman"/>
        </w:rPr>
        <w:t xml:space="preserve"> Учреждения</w:t>
      </w:r>
      <w:r w:rsidR="0006588B" w:rsidRPr="00314609">
        <w:rPr>
          <w:rFonts w:ascii="Times New Roman" w:hAnsi="Times New Roman"/>
        </w:rPr>
        <w:t xml:space="preserve"> несет персональную ответственность </w:t>
      </w:r>
      <w:r w:rsidR="005B45EB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за соблюдение требований действующего законодательства Российской Федерации в части деятельности Учреждения, настоящего Устава.</w:t>
      </w:r>
    </w:p>
    <w:p w:rsidR="0006588B" w:rsidRPr="00314609" w:rsidRDefault="00521D39" w:rsidP="00536BCA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5B45EB">
        <w:rPr>
          <w:rFonts w:ascii="Times New Roman" w:hAnsi="Times New Roman"/>
        </w:rPr>
        <w:t xml:space="preserve">. </w:t>
      </w:r>
      <w:r w:rsidR="0015581F">
        <w:rPr>
          <w:rFonts w:ascii="Times New Roman" w:hAnsi="Times New Roman"/>
        </w:rPr>
        <w:t>Директор</w:t>
      </w:r>
      <w:r w:rsidR="0006588B" w:rsidRPr="00314609">
        <w:rPr>
          <w:rFonts w:ascii="Times New Roman" w:hAnsi="Times New Roman"/>
        </w:rPr>
        <w:t xml:space="preserve"> Учреждения обязан обеспечить:</w:t>
      </w:r>
    </w:p>
    <w:p w:rsidR="0006588B" w:rsidRPr="00314609" w:rsidRDefault="00521D39" w:rsidP="00536BCA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5B45EB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Осуществление в полном объеме основных видов библиотечной деятельности, указанных в настоящем Уставе.</w:t>
      </w:r>
    </w:p>
    <w:p w:rsidR="0006588B" w:rsidRPr="00314609" w:rsidRDefault="00521D3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5B45EB">
        <w:rPr>
          <w:rFonts w:ascii="Times New Roman" w:hAnsi="Times New Roman"/>
        </w:rPr>
        <w:t xml:space="preserve">.2. </w:t>
      </w:r>
      <w:r w:rsidR="0006588B" w:rsidRPr="00314609">
        <w:rPr>
          <w:rFonts w:ascii="Times New Roman" w:hAnsi="Times New Roman"/>
        </w:rPr>
        <w:t>Качество и эффективность работы Учреждения.</w:t>
      </w:r>
    </w:p>
    <w:p w:rsidR="0006588B" w:rsidRPr="00314609" w:rsidRDefault="00521D3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5B45EB">
        <w:rPr>
          <w:rFonts w:ascii="Times New Roman" w:hAnsi="Times New Roman"/>
        </w:rPr>
        <w:t xml:space="preserve">.3. </w:t>
      </w:r>
      <w:r w:rsidR="0006588B" w:rsidRPr="00314609">
        <w:rPr>
          <w:rFonts w:ascii="Times New Roman" w:hAnsi="Times New Roman"/>
        </w:rPr>
        <w:t xml:space="preserve">Выполнение санитарно-гигиенических и противопожарных требований и иных требований безопасности. </w:t>
      </w:r>
    </w:p>
    <w:p w:rsidR="0006588B" w:rsidRPr="00314609" w:rsidRDefault="00521D3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5B45EB">
        <w:rPr>
          <w:rFonts w:ascii="Times New Roman" w:hAnsi="Times New Roman"/>
        </w:rPr>
        <w:t xml:space="preserve">.4. </w:t>
      </w:r>
      <w:r w:rsidR="0006588B" w:rsidRPr="00314609">
        <w:rPr>
          <w:rFonts w:ascii="Times New Roman" w:hAnsi="Times New Roman"/>
        </w:rPr>
        <w:t>Ведение всей необходимой документации.</w:t>
      </w:r>
    </w:p>
    <w:p w:rsidR="0006588B" w:rsidRPr="00314609" w:rsidRDefault="00521D3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5B45EB">
        <w:rPr>
          <w:rFonts w:ascii="Times New Roman" w:hAnsi="Times New Roman"/>
        </w:rPr>
        <w:t xml:space="preserve">.5. </w:t>
      </w:r>
      <w:r w:rsidR="0006588B" w:rsidRPr="00314609">
        <w:rPr>
          <w:rFonts w:ascii="Times New Roman" w:hAnsi="Times New Roman"/>
        </w:rPr>
        <w:t>Предоставление отчетности, предусмотренной законодательством Российской Федерации.</w:t>
      </w:r>
    </w:p>
    <w:p w:rsidR="0006588B" w:rsidRPr="00314609" w:rsidRDefault="00521D3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</w:t>
      </w:r>
      <w:r w:rsidR="005B45EB">
        <w:rPr>
          <w:rFonts w:ascii="Times New Roman" w:hAnsi="Times New Roman"/>
        </w:rPr>
        <w:t xml:space="preserve">.6. </w:t>
      </w:r>
      <w:r w:rsidR="0006588B" w:rsidRPr="00314609">
        <w:rPr>
          <w:rFonts w:ascii="Times New Roman" w:hAnsi="Times New Roman"/>
        </w:rPr>
        <w:t>Решение иных вопросов, связанных с библиотечной, административной и финансово-хозяйственной деятельностью Учреждения.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3343DE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 xml:space="preserve">5. </w:t>
      </w:r>
      <w:r w:rsidR="0006588B" w:rsidRPr="00314609">
        <w:rPr>
          <w:rFonts w:ascii="Times New Roman" w:hAnsi="Times New Roman"/>
          <w:b/>
        </w:rPr>
        <w:t xml:space="preserve">Общее собрание </w:t>
      </w:r>
      <w:r w:rsidRPr="00314609">
        <w:rPr>
          <w:rFonts w:ascii="Times New Roman" w:hAnsi="Times New Roman"/>
          <w:b/>
        </w:rPr>
        <w:t>трудового коллектива Учреждения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5</w:t>
      </w:r>
      <w:r w:rsidR="00EE0069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В состав общего собрания трудового коллектива входят все работники Учреждения.</w:t>
      </w:r>
    </w:p>
    <w:p w:rsidR="0006588B" w:rsidRPr="00314609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5</w:t>
      </w:r>
      <w:r w:rsidR="00EE0069">
        <w:rPr>
          <w:rFonts w:ascii="Times New Roman" w:hAnsi="Times New Roman"/>
        </w:rPr>
        <w:t xml:space="preserve">.2. </w:t>
      </w:r>
      <w:r w:rsidR="0006588B" w:rsidRPr="00314609">
        <w:rPr>
          <w:rFonts w:ascii="Times New Roman" w:hAnsi="Times New Roman"/>
        </w:rPr>
        <w:t>Общее собрание возглавляет избранный председатель.</w:t>
      </w:r>
    </w:p>
    <w:p w:rsidR="0006588B" w:rsidRPr="00314609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5</w:t>
      </w:r>
      <w:r w:rsidR="00EE0069">
        <w:rPr>
          <w:rFonts w:ascii="Times New Roman" w:hAnsi="Times New Roman"/>
        </w:rPr>
        <w:t xml:space="preserve">.3. </w:t>
      </w:r>
      <w:r w:rsidR="0006588B" w:rsidRPr="00314609">
        <w:rPr>
          <w:rFonts w:ascii="Times New Roman" w:hAnsi="Times New Roman"/>
        </w:rPr>
        <w:t>Общее собрание созывается не реже 2-х раз в год и считается правомочным при наличии не менее половины членов трудового коллектива.</w:t>
      </w:r>
    </w:p>
    <w:p w:rsidR="0006588B" w:rsidRPr="00314609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5</w:t>
      </w:r>
      <w:r w:rsidR="00EE0069">
        <w:rPr>
          <w:rFonts w:ascii="Times New Roman" w:hAnsi="Times New Roman"/>
        </w:rPr>
        <w:t xml:space="preserve">.4. </w:t>
      </w:r>
      <w:r w:rsidR="0006588B" w:rsidRPr="00314609">
        <w:rPr>
          <w:rFonts w:ascii="Times New Roman" w:hAnsi="Times New Roman"/>
        </w:rPr>
        <w:t>Решения Общего собрания принимаются открытым голосованием большинства голосов присутствующих.</w:t>
      </w:r>
    </w:p>
    <w:p w:rsidR="00612A77" w:rsidRDefault="003343DE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5</w:t>
      </w:r>
      <w:r w:rsidR="00EE0069">
        <w:rPr>
          <w:rFonts w:ascii="Times New Roman" w:hAnsi="Times New Roman"/>
        </w:rPr>
        <w:t xml:space="preserve">.5. </w:t>
      </w:r>
      <w:r w:rsidR="0006588B" w:rsidRPr="00314609">
        <w:rPr>
          <w:rFonts w:ascii="Times New Roman" w:hAnsi="Times New Roman"/>
        </w:rPr>
        <w:t>К компетенции Общего собрания относится: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612A77">
        <w:rPr>
          <w:rFonts w:ascii="Times New Roman" w:hAnsi="Times New Roman"/>
        </w:rPr>
        <w:t>обсуждение и принятие</w:t>
      </w:r>
      <w:r w:rsidR="00314609" w:rsidRPr="00612A77">
        <w:rPr>
          <w:rFonts w:ascii="Times New Roman" w:hAnsi="Times New Roman"/>
        </w:rPr>
        <w:t xml:space="preserve"> Устава Учреждения, изменений</w:t>
      </w:r>
      <w:r w:rsidR="00EE0069">
        <w:rPr>
          <w:rFonts w:ascii="Times New Roman" w:hAnsi="Times New Roman"/>
        </w:rPr>
        <w:t xml:space="preserve"> и </w:t>
      </w:r>
      <w:r w:rsidR="0006588B" w:rsidRPr="00314609">
        <w:rPr>
          <w:rFonts w:ascii="Times New Roman" w:hAnsi="Times New Roman"/>
        </w:rPr>
        <w:t xml:space="preserve">дополнений </w:t>
      </w:r>
      <w:r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к нему;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обсуждение перспектив развития Учреждения;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обсуждение проекта коллективного договора, правил внутреннего трудового распорядка;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рассмотрение и утверждение графика работы, графика отпусков;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 xml:space="preserve">обсуждение вопросов </w:t>
      </w:r>
      <w:r w:rsidR="00EE0069">
        <w:rPr>
          <w:rFonts w:ascii="Times New Roman" w:hAnsi="Times New Roman"/>
        </w:rPr>
        <w:t xml:space="preserve">состояния трудовой дисциплины и </w:t>
      </w:r>
      <w:r w:rsidR="0006588B" w:rsidRPr="00314609">
        <w:rPr>
          <w:rFonts w:ascii="Times New Roman" w:hAnsi="Times New Roman"/>
        </w:rPr>
        <w:t>мероприятий по ее укреплению;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рассмотрение вопросов охраны труда, противопожарной безопасности, мер по обеспечению антитеррористической защищенности;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внесение предложений по совершенствованию работы Учреждения;</w:t>
      </w:r>
    </w:p>
    <w:p w:rsidR="00612A77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рассмотрение кандидатур работников Учреждения к награждению;</w:t>
      </w:r>
    </w:p>
    <w:p w:rsidR="0006588B" w:rsidRPr="00314609" w:rsidRDefault="00612A77" w:rsidP="00612A77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рассмотрение других вопросов деятельности Учреждения.</w:t>
      </w:r>
    </w:p>
    <w:p w:rsidR="0006588B" w:rsidRPr="00314609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lastRenderedPageBreak/>
        <w:t>5.6</w:t>
      </w:r>
      <w:r w:rsidR="00EE0069">
        <w:rPr>
          <w:rFonts w:ascii="Times New Roman" w:hAnsi="Times New Roman"/>
        </w:rPr>
        <w:t xml:space="preserve">. </w:t>
      </w:r>
      <w:r w:rsidR="0006588B" w:rsidRPr="00314609">
        <w:rPr>
          <w:rFonts w:ascii="Times New Roman" w:hAnsi="Times New Roman"/>
        </w:rPr>
        <w:t xml:space="preserve">Решения Общего собрания, принятые в пределах его полномочий </w:t>
      </w:r>
      <w:r w:rsidR="00EE006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</w:t>
      </w:r>
      <w:r w:rsidR="00EE0069">
        <w:rPr>
          <w:rFonts w:ascii="Times New Roman" w:hAnsi="Times New Roman"/>
        </w:rPr>
        <w:t xml:space="preserve"> в </w:t>
      </w:r>
      <w:r w:rsidR="0006588B" w:rsidRPr="00314609">
        <w:rPr>
          <w:rFonts w:ascii="Times New Roman" w:hAnsi="Times New Roman"/>
        </w:rPr>
        <w:t>соответствии с действующим законода</w:t>
      </w:r>
      <w:r w:rsidR="00314609">
        <w:rPr>
          <w:rFonts w:ascii="Times New Roman" w:hAnsi="Times New Roman"/>
        </w:rPr>
        <w:t>тельством</w:t>
      </w:r>
      <w:r w:rsidR="00EE0069">
        <w:rPr>
          <w:rFonts w:ascii="Times New Roman" w:hAnsi="Times New Roman"/>
        </w:rPr>
        <w:t xml:space="preserve"> Российской Федерации, после утверждения их </w:t>
      </w:r>
      <w:r w:rsidR="0015581F">
        <w:rPr>
          <w:rFonts w:ascii="Times New Roman" w:hAnsi="Times New Roman"/>
        </w:rPr>
        <w:t>директором</w:t>
      </w:r>
      <w:r w:rsidR="0006588B" w:rsidRPr="00314609">
        <w:rPr>
          <w:rFonts w:ascii="Times New Roman" w:hAnsi="Times New Roman"/>
        </w:rPr>
        <w:t xml:space="preserve"> Учреждения, является обязательным </w:t>
      </w:r>
      <w:r w:rsidR="00EE006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для исполнения всеми работниками.</w:t>
      </w:r>
    </w:p>
    <w:p w:rsidR="0006588B" w:rsidRPr="00314609" w:rsidRDefault="003343DE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>6</w:t>
      </w:r>
      <w:r w:rsidR="0006588B" w:rsidRPr="00314609">
        <w:rPr>
          <w:rFonts w:ascii="Times New Roman" w:hAnsi="Times New Roman"/>
          <w:b/>
        </w:rPr>
        <w:t>. Имущество и финансово-хозяйс</w:t>
      </w:r>
      <w:r w:rsidRPr="00314609">
        <w:rPr>
          <w:rFonts w:ascii="Times New Roman" w:hAnsi="Times New Roman"/>
          <w:b/>
        </w:rPr>
        <w:t>твенная деятельность Учреждения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6668EC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Источником формирования имущества и финансовых ресурсов Учреждения являются:</w:t>
      </w:r>
    </w:p>
    <w:p w:rsidR="006668EC" w:rsidRDefault="006668EC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имущество, закрепленное за Учреждением Учредителем;</w:t>
      </w:r>
    </w:p>
    <w:p w:rsidR="0098442D" w:rsidRDefault="006668EC" w:rsidP="0098442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субсидии из муниципального бюджета на основании задания Учредителя;</w:t>
      </w:r>
    </w:p>
    <w:p w:rsidR="0098442D" w:rsidRDefault="0098442D" w:rsidP="0098442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- </w:t>
      </w:r>
      <w:r w:rsidRPr="0098442D">
        <w:rPr>
          <w:rFonts w:ascii="Times New Roman" w:hAnsi="Times New Roman" w:cs="Times New Roman"/>
        </w:rPr>
        <w:t xml:space="preserve">субсидии, предоставляемые Учреждению из бюджета Городского округа </w:t>
      </w:r>
      <w:proofErr w:type="gramStart"/>
      <w:r w:rsidRPr="0098442D">
        <w:rPr>
          <w:rFonts w:ascii="Times New Roman" w:hAnsi="Times New Roman" w:cs="Times New Roman"/>
        </w:rPr>
        <w:t>Пушкинский</w:t>
      </w:r>
      <w:proofErr w:type="gramEnd"/>
      <w:r w:rsidRPr="0098442D">
        <w:rPr>
          <w:rFonts w:ascii="Times New Roman" w:hAnsi="Times New Roman" w:cs="Times New Roman"/>
        </w:rPr>
        <w:t xml:space="preserve"> Московской области на иные цели</w:t>
      </w:r>
      <w:r>
        <w:rPr>
          <w:rFonts w:ascii="Times New Roman" w:hAnsi="Times New Roman" w:cs="Times New Roman"/>
        </w:rPr>
        <w:t>;</w:t>
      </w:r>
    </w:p>
    <w:p w:rsidR="006668EC" w:rsidRPr="0098442D" w:rsidRDefault="006668EC" w:rsidP="0098442D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98442D">
        <w:rPr>
          <w:rFonts w:ascii="Times New Roman" w:hAnsi="Times New Roman" w:cs="Times New Roman"/>
        </w:rPr>
        <w:t xml:space="preserve">- </w:t>
      </w:r>
      <w:r w:rsidR="0006588B" w:rsidRPr="0098442D">
        <w:rPr>
          <w:rFonts w:ascii="Times New Roman" w:hAnsi="Times New Roman" w:cs="Times New Roman"/>
        </w:rPr>
        <w:t>доходы от выполнения рабо</w:t>
      </w:r>
      <w:r w:rsidR="00CB2DD6">
        <w:rPr>
          <w:rFonts w:ascii="Times New Roman" w:hAnsi="Times New Roman" w:cs="Times New Roman"/>
        </w:rPr>
        <w:t xml:space="preserve">т, оказания услуг физическим </w:t>
      </w:r>
      <w:r w:rsidR="00CB2DD6">
        <w:rPr>
          <w:rFonts w:ascii="Times New Roman" w:hAnsi="Times New Roman" w:cs="Times New Roman"/>
        </w:rPr>
        <w:br/>
        <w:t xml:space="preserve">и </w:t>
      </w:r>
      <w:r w:rsidR="0006588B" w:rsidRPr="0098442D">
        <w:rPr>
          <w:rFonts w:ascii="Times New Roman" w:hAnsi="Times New Roman" w:cs="Times New Roman"/>
        </w:rPr>
        <w:t>юридическим лицам</w:t>
      </w:r>
      <w:r w:rsidRPr="0098442D">
        <w:rPr>
          <w:rFonts w:ascii="Times New Roman" w:hAnsi="Times New Roman" w:cs="Times New Roman"/>
        </w:rPr>
        <w:t>;</w:t>
      </w:r>
    </w:p>
    <w:p w:rsidR="006668EC" w:rsidRDefault="006668EC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средства, полученные от предоставления платных дополнительных услуг;</w:t>
      </w:r>
    </w:p>
    <w:p w:rsidR="006668EC" w:rsidRDefault="006668EC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 xml:space="preserve">добровольные пожертвования и спонсорские вклады физических </w:t>
      </w:r>
      <w:r w:rsidR="00CB2DD6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</w:t>
      </w:r>
      <w:r w:rsidR="00CB2DD6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>юридических лиц;</w:t>
      </w:r>
    </w:p>
    <w:p w:rsidR="006668EC" w:rsidRDefault="006668EC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иные источники, не запрещенные законодательством Российской Федерации.</w:t>
      </w:r>
    </w:p>
    <w:p w:rsidR="006668EC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.2. </w:t>
      </w:r>
      <w:r w:rsidR="0006588B" w:rsidRPr="00314609">
        <w:rPr>
          <w:rFonts w:ascii="Times New Roman" w:hAnsi="Times New Roman"/>
        </w:rPr>
        <w:t>В целях обеспечения библиотечной и финансово-хозяйственной деятельности имущество Учреждения, являющееся собственностью Учредителя, закрепляется за Учреждением на праве оперативного управления.</w:t>
      </w:r>
    </w:p>
    <w:p w:rsidR="006668EC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.3. </w:t>
      </w:r>
      <w:r w:rsidR="0006588B" w:rsidRPr="00314609">
        <w:rPr>
          <w:rFonts w:ascii="Times New Roman" w:hAnsi="Times New Roman"/>
        </w:rPr>
        <w:t xml:space="preserve">Решение Учредителя об отнесении имущества к категории особо ценного движимого имущества и недвижимого имущества принимается одновременно с принятием решения о закреплении указанного имущества </w:t>
      </w:r>
      <w:r w:rsidR="00CB2DD6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за</w:t>
      </w:r>
      <w:r w:rsidR="00CB2DD6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>Учреждением.</w:t>
      </w:r>
    </w:p>
    <w:p w:rsidR="006668EC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.4. </w:t>
      </w:r>
      <w:r w:rsidR="0006588B" w:rsidRPr="00314609">
        <w:rPr>
          <w:rFonts w:ascii="Times New Roman" w:hAnsi="Times New Roman"/>
        </w:rPr>
        <w:t xml:space="preserve">Особо ценным движимым имуществом считается имущество, </w:t>
      </w:r>
      <w:r w:rsidR="0098442D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 xml:space="preserve">без которого осуществление Учреждением своей уставной деятельности будет </w:t>
      </w:r>
      <w:proofErr w:type="gramStart"/>
      <w:r w:rsidR="0006588B" w:rsidRPr="00314609">
        <w:rPr>
          <w:rFonts w:ascii="Times New Roman" w:hAnsi="Times New Roman"/>
        </w:rPr>
        <w:t>существенно затруднено</w:t>
      </w:r>
      <w:proofErr w:type="gramEnd"/>
      <w:r w:rsidR="0006588B" w:rsidRPr="00314609">
        <w:rPr>
          <w:rFonts w:ascii="Times New Roman" w:hAnsi="Times New Roman"/>
        </w:rPr>
        <w:t>.</w:t>
      </w:r>
    </w:p>
    <w:p w:rsidR="006668EC" w:rsidRDefault="003343DE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.5. </w:t>
      </w:r>
      <w:r w:rsidR="0006588B" w:rsidRPr="00314609">
        <w:rPr>
          <w:rFonts w:ascii="Times New Roman" w:hAnsi="Times New Roman"/>
        </w:rPr>
        <w:t>Учреждение владеет, пользуется и распоряжается имуществом, переданным ему на праве оперативного управления в соответствии с его назначением, уставными целями, законодательство</w:t>
      </w:r>
      <w:r w:rsidR="0098442D">
        <w:rPr>
          <w:rFonts w:ascii="Times New Roman" w:hAnsi="Times New Roman"/>
        </w:rPr>
        <w:t>м</w:t>
      </w:r>
      <w:r w:rsidR="0006588B" w:rsidRPr="00314609">
        <w:rPr>
          <w:rFonts w:ascii="Times New Roman" w:hAnsi="Times New Roman"/>
        </w:rPr>
        <w:t xml:space="preserve"> Российской Федерации.</w:t>
      </w:r>
    </w:p>
    <w:p w:rsidR="006668EC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.6. </w:t>
      </w:r>
      <w:r w:rsidR="0006588B" w:rsidRPr="00314609">
        <w:rPr>
          <w:rFonts w:ascii="Times New Roman" w:hAnsi="Times New Roman"/>
        </w:rPr>
        <w:t>Учреждение без согласия Учредителя не вправе распоряжаться недвижимым имуществом и особо ценным движимым имуществом, закрепленным за ним Учредителем, или приобретенным Учреждением за счет средств, выделенных ему Учредителем на приобретение этого имущества.</w:t>
      </w:r>
    </w:p>
    <w:p w:rsidR="006668EC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.7. </w:t>
      </w:r>
      <w:r w:rsidR="0006588B" w:rsidRPr="00314609">
        <w:rPr>
          <w:rFonts w:ascii="Times New Roman" w:hAnsi="Times New Roman"/>
        </w:rPr>
        <w:t xml:space="preserve">Недвижимое имущество, закрепленное за Учреждением </w:t>
      </w:r>
      <w:r w:rsidR="0098442D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или приобретенное за счет средств, выделенных ему на приобретение этого имущества, подлежат обособленному учету в установленном порядке.</w:t>
      </w:r>
    </w:p>
    <w:p w:rsidR="006668EC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.8. </w:t>
      </w:r>
      <w:r w:rsidR="0006588B" w:rsidRPr="00314609">
        <w:rPr>
          <w:rFonts w:ascii="Times New Roman" w:hAnsi="Times New Roman"/>
        </w:rPr>
        <w:t>Учреждение несет ответственно</w:t>
      </w:r>
      <w:r w:rsidR="00CB2DD6">
        <w:rPr>
          <w:rFonts w:ascii="Times New Roman" w:hAnsi="Times New Roman"/>
        </w:rPr>
        <w:t xml:space="preserve">сть перед Учредителем </w:t>
      </w:r>
      <w:r w:rsidR="00CB2DD6">
        <w:rPr>
          <w:rFonts w:ascii="Times New Roman" w:hAnsi="Times New Roman"/>
        </w:rPr>
        <w:br/>
        <w:t xml:space="preserve">за </w:t>
      </w:r>
      <w:r w:rsidR="0006588B" w:rsidRPr="00314609">
        <w:rPr>
          <w:rFonts w:ascii="Times New Roman" w:hAnsi="Times New Roman"/>
        </w:rPr>
        <w:t>сохранность и эффективное использование закрепленного за ним имущества.</w:t>
      </w:r>
    </w:p>
    <w:p w:rsidR="006668EC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lastRenderedPageBreak/>
        <w:t>6</w:t>
      </w:r>
      <w:r w:rsidR="00CB2DD6">
        <w:rPr>
          <w:rFonts w:ascii="Times New Roman" w:hAnsi="Times New Roman"/>
        </w:rPr>
        <w:t xml:space="preserve">.9. </w:t>
      </w:r>
      <w:r w:rsidR="0006588B" w:rsidRPr="00314609">
        <w:rPr>
          <w:rFonts w:ascii="Times New Roman" w:hAnsi="Times New Roman"/>
        </w:rPr>
        <w:t>Остальным имуществом, в том числе недвижимым, Учреждение вправе распоряжаться самостоятельно, если иное не предусмотрено действующим законодательством</w:t>
      </w:r>
      <w:r w:rsidR="00CB2DD6">
        <w:rPr>
          <w:rFonts w:ascii="Times New Roman" w:hAnsi="Times New Roman"/>
        </w:rPr>
        <w:t xml:space="preserve"> Российской Федерации</w:t>
      </w:r>
      <w:r w:rsidR="0006588B" w:rsidRPr="00314609">
        <w:rPr>
          <w:rFonts w:ascii="Times New Roman" w:hAnsi="Times New Roman"/>
        </w:rPr>
        <w:t>.</w:t>
      </w:r>
    </w:p>
    <w:p w:rsidR="006668EC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CB2DD6">
        <w:rPr>
          <w:rFonts w:ascii="Times New Roman" w:hAnsi="Times New Roman"/>
        </w:rPr>
        <w:t xml:space="preserve">.10. </w:t>
      </w:r>
      <w:r w:rsidR="0006588B" w:rsidRPr="00314609">
        <w:rPr>
          <w:rFonts w:ascii="Times New Roman" w:hAnsi="Times New Roman"/>
        </w:rPr>
        <w:t>Основанием к получению бюджетных средств Учреждением является получение муниципального задания на реализацию библиотечных программ в виде субсидии.</w:t>
      </w:r>
    </w:p>
    <w:p w:rsidR="006668EC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E06A6A">
        <w:rPr>
          <w:rFonts w:ascii="Times New Roman" w:hAnsi="Times New Roman"/>
        </w:rPr>
        <w:t>6</w:t>
      </w:r>
      <w:r w:rsidR="00E06A6A">
        <w:rPr>
          <w:rFonts w:ascii="Times New Roman" w:hAnsi="Times New Roman"/>
        </w:rPr>
        <w:t xml:space="preserve">.11. </w:t>
      </w:r>
      <w:proofErr w:type="gramStart"/>
      <w:r w:rsidR="0006588B" w:rsidRPr="00E06A6A">
        <w:rPr>
          <w:rFonts w:ascii="Times New Roman" w:hAnsi="Times New Roman"/>
        </w:rPr>
        <w:t>Финансовое обеспечение выполнения муниципального задания</w:t>
      </w:r>
      <w:r w:rsidR="0006588B" w:rsidRPr="00314609">
        <w:rPr>
          <w:rFonts w:ascii="Times New Roman" w:hAnsi="Times New Roman"/>
        </w:rPr>
        <w:t xml:space="preserve"> осуществляется с учетом расходов на содержание недвижимого имущества </w:t>
      </w:r>
      <w:r w:rsidR="00E06A6A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</w:t>
      </w:r>
      <w:r w:rsidR="00E06A6A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 xml:space="preserve">особо ценного движимого имущества, закрепленных за Учреждением </w:t>
      </w:r>
      <w:r w:rsidR="0098442D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или приобретенных Учреждением за счет средств</w:t>
      </w:r>
      <w:r w:rsidR="00314609">
        <w:rPr>
          <w:rFonts w:ascii="Times New Roman" w:hAnsi="Times New Roman"/>
        </w:rPr>
        <w:t>, выделенных ему Учредител</w:t>
      </w:r>
      <w:r w:rsidR="00E06A6A">
        <w:rPr>
          <w:rFonts w:ascii="Times New Roman" w:hAnsi="Times New Roman"/>
        </w:rPr>
        <w:t xml:space="preserve">ем на </w:t>
      </w:r>
      <w:r w:rsidR="0006588B" w:rsidRPr="00314609">
        <w:rPr>
          <w:rFonts w:ascii="Times New Roman" w:hAnsi="Times New Roman"/>
        </w:rPr>
        <w:t xml:space="preserve">приобретение такого имущества, расходов на уплату налогов, </w:t>
      </w:r>
      <w:r w:rsidR="0098442D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в качестве объекта налогообложения по которым признает</w:t>
      </w:r>
      <w:r w:rsidR="00E06A6A">
        <w:rPr>
          <w:rFonts w:ascii="Times New Roman" w:hAnsi="Times New Roman"/>
        </w:rPr>
        <w:t xml:space="preserve">ся соответствующее имущество, в </w:t>
      </w:r>
      <w:r w:rsidR="0006588B" w:rsidRPr="00314609">
        <w:rPr>
          <w:rFonts w:ascii="Times New Roman" w:hAnsi="Times New Roman"/>
        </w:rPr>
        <w:t>том числе земельный участок, а также финансовое обеспечение развития Учреждения в рамках</w:t>
      </w:r>
      <w:proofErr w:type="gramEnd"/>
      <w:r w:rsidR="0006588B" w:rsidRPr="00314609">
        <w:rPr>
          <w:rFonts w:ascii="Times New Roman" w:hAnsi="Times New Roman"/>
        </w:rPr>
        <w:t xml:space="preserve"> программ, утвержденных в установленном порядке.</w:t>
      </w:r>
    </w:p>
    <w:p w:rsidR="006668EC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E06A6A">
        <w:rPr>
          <w:rFonts w:ascii="Times New Roman" w:hAnsi="Times New Roman"/>
        </w:rPr>
        <w:t xml:space="preserve">.12. </w:t>
      </w:r>
      <w:r w:rsidR="0006588B" w:rsidRPr="00314609">
        <w:rPr>
          <w:rFonts w:ascii="Times New Roman" w:hAnsi="Times New Roman"/>
        </w:rPr>
        <w:t>В случае сдачи в аренду с согласия Учредителя недвижимого имущества и особо ценного движим</w:t>
      </w:r>
      <w:r w:rsidR="00E06A6A">
        <w:rPr>
          <w:rFonts w:ascii="Times New Roman" w:hAnsi="Times New Roman"/>
        </w:rPr>
        <w:t xml:space="preserve">ого имущества, закрепленного </w:t>
      </w:r>
      <w:r w:rsidR="00E06A6A">
        <w:rPr>
          <w:rFonts w:ascii="Times New Roman" w:hAnsi="Times New Roman"/>
        </w:rPr>
        <w:br/>
        <w:t xml:space="preserve">за </w:t>
      </w:r>
      <w:r w:rsidR="0006588B" w:rsidRPr="00314609">
        <w:rPr>
          <w:rFonts w:ascii="Times New Roman" w:hAnsi="Times New Roman"/>
        </w:rPr>
        <w:t xml:space="preserve">Учреждением Учредителем или приобретенное Учреждением за счет средств, выделенных ему Учредителем на приобретение такого имущества, финансовое обеспечение содержания такого имущества Учреждению </w:t>
      </w:r>
      <w:r w:rsidR="0098442D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не осуществляется.</w:t>
      </w:r>
    </w:p>
    <w:p w:rsidR="006668EC" w:rsidRDefault="003343DE" w:rsidP="00E06A6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E06A6A">
        <w:rPr>
          <w:rFonts w:ascii="Times New Roman" w:hAnsi="Times New Roman"/>
        </w:rPr>
        <w:t xml:space="preserve">.13. </w:t>
      </w:r>
      <w:r w:rsidR="0006588B" w:rsidRPr="00314609">
        <w:rPr>
          <w:rFonts w:ascii="Times New Roman" w:hAnsi="Times New Roman"/>
        </w:rPr>
        <w:t>Доходы, полученные от выполнения уставных задач, оказание работ, услуг и иной предусмотренной настоящим Уставом и не запрещенной действующим законодательством</w:t>
      </w:r>
      <w:r w:rsidR="00E06A6A">
        <w:rPr>
          <w:rFonts w:ascii="Times New Roman" w:hAnsi="Times New Roman"/>
        </w:rPr>
        <w:t xml:space="preserve"> Российской Федерации</w:t>
      </w:r>
      <w:r w:rsidR="0006588B" w:rsidRPr="00314609">
        <w:rPr>
          <w:rFonts w:ascii="Times New Roman" w:hAnsi="Times New Roman"/>
        </w:rPr>
        <w:t xml:space="preserve"> деятельности </w:t>
      </w:r>
      <w:r w:rsidR="00E06A6A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 приобретение за счет этих доходов имущество поступают в самостоятельное распоряжение Учреждения и</w:t>
      </w:r>
      <w:r w:rsidR="00E06A6A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>учитываются на отдельном балансе.</w:t>
      </w:r>
    </w:p>
    <w:p w:rsidR="0006588B" w:rsidRPr="00314609" w:rsidRDefault="003343DE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6</w:t>
      </w:r>
      <w:r w:rsidR="00E06A6A">
        <w:rPr>
          <w:rFonts w:ascii="Times New Roman" w:hAnsi="Times New Roman"/>
        </w:rPr>
        <w:t xml:space="preserve">.14. </w:t>
      </w:r>
      <w:r w:rsidR="0006588B" w:rsidRPr="00314609">
        <w:rPr>
          <w:rFonts w:ascii="Times New Roman" w:hAnsi="Times New Roman"/>
        </w:rPr>
        <w:t>Учредитель не вправе распоряжаться доходами и имуществом Учреждения, полученными им в результате осуществления приносящей доход деятельности.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3343DE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 xml:space="preserve">7. </w:t>
      </w:r>
      <w:r w:rsidR="00272061" w:rsidRPr="00314609">
        <w:rPr>
          <w:rFonts w:ascii="Times New Roman" w:hAnsi="Times New Roman"/>
          <w:b/>
        </w:rPr>
        <w:t>Крупная сделка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531418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7</w:t>
      </w:r>
      <w:r w:rsidR="00E06A6A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Учреждение вп</w:t>
      </w:r>
      <w:r w:rsidR="00906F94">
        <w:rPr>
          <w:rFonts w:ascii="Times New Roman" w:hAnsi="Times New Roman"/>
        </w:rPr>
        <w:t>раве в рамках своей финансово-</w:t>
      </w:r>
      <w:r w:rsidR="0006588B" w:rsidRPr="00314609">
        <w:rPr>
          <w:rFonts w:ascii="Times New Roman" w:hAnsi="Times New Roman"/>
        </w:rPr>
        <w:t>хозяйственной деятельности осуществлять крупные сделки.</w:t>
      </w:r>
    </w:p>
    <w:p w:rsidR="0006588B" w:rsidRPr="00314609" w:rsidRDefault="00531418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7</w:t>
      </w:r>
      <w:r w:rsidR="00AE6D0B">
        <w:rPr>
          <w:rFonts w:ascii="Times New Roman" w:hAnsi="Times New Roman"/>
        </w:rPr>
        <w:t xml:space="preserve">.2. </w:t>
      </w:r>
      <w:r w:rsidR="0006588B" w:rsidRPr="00314609">
        <w:rPr>
          <w:rFonts w:ascii="Times New Roman" w:hAnsi="Times New Roman"/>
        </w:rPr>
        <w:t>Крупная сделка может быть</w:t>
      </w:r>
      <w:r w:rsidR="00AE6D0B">
        <w:rPr>
          <w:rFonts w:ascii="Times New Roman" w:hAnsi="Times New Roman"/>
        </w:rPr>
        <w:t xml:space="preserve"> совершена Учреждением только </w:t>
      </w:r>
      <w:r w:rsidR="00AE6D0B">
        <w:rPr>
          <w:rFonts w:ascii="Times New Roman" w:hAnsi="Times New Roman"/>
        </w:rPr>
        <w:br/>
        <w:t xml:space="preserve">с </w:t>
      </w:r>
      <w:r w:rsidR="0006588B" w:rsidRPr="00314609">
        <w:rPr>
          <w:rFonts w:ascii="Times New Roman" w:hAnsi="Times New Roman"/>
        </w:rPr>
        <w:t>предварительного согласия Учредителя.</w:t>
      </w:r>
    </w:p>
    <w:p w:rsidR="0006588B" w:rsidRPr="00314609" w:rsidRDefault="00531418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7</w:t>
      </w:r>
      <w:r w:rsidR="0006588B" w:rsidRPr="00314609">
        <w:rPr>
          <w:rFonts w:ascii="Times New Roman" w:hAnsi="Times New Roman"/>
        </w:rPr>
        <w:t>.3</w:t>
      </w:r>
      <w:r w:rsidRPr="00314609">
        <w:rPr>
          <w:rFonts w:ascii="Times New Roman" w:hAnsi="Times New Roman"/>
        </w:rPr>
        <w:t>.</w:t>
      </w:r>
      <w:r w:rsidR="00AE6D0B">
        <w:rPr>
          <w:rFonts w:ascii="Times New Roman" w:hAnsi="Times New Roman"/>
        </w:rPr>
        <w:t xml:space="preserve"> </w:t>
      </w:r>
      <w:proofErr w:type="gramStart"/>
      <w:r w:rsidR="0006588B" w:rsidRPr="00314609">
        <w:rPr>
          <w:rFonts w:ascii="Times New Roman" w:hAnsi="Times New Roman"/>
        </w:rPr>
        <w:t>Крупной сделкой признается сделка или несколько взаимосвязанных сделок, связанная с распоряжением денежными средствами, отчужд</w:t>
      </w:r>
      <w:r w:rsidR="00AE6D0B">
        <w:rPr>
          <w:rFonts w:ascii="Times New Roman" w:hAnsi="Times New Roman"/>
        </w:rPr>
        <w:t>ением иного имущества (которым б</w:t>
      </w:r>
      <w:r w:rsidR="0006588B" w:rsidRPr="00314609">
        <w:rPr>
          <w:rFonts w:ascii="Times New Roman" w:hAnsi="Times New Roman"/>
        </w:rPr>
        <w:t>юджетное учреждение вправе распоряжаться самостоятельно), а также с передачей таког</w:t>
      </w:r>
      <w:r w:rsidR="00314609">
        <w:rPr>
          <w:rFonts w:ascii="Times New Roman" w:hAnsi="Times New Roman"/>
        </w:rPr>
        <w:t xml:space="preserve">о имущества </w:t>
      </w:r>
      <w:r w:rsidR="00AE6D0B">
        <w:rPr>
          <w:rFonts w:ascii="Times New Roman" w:hAnsi="Times New Roman"/>
        </w:rPr>
        <w:t xml:space="preserve">в пользование </w:t>
      </w:r>
      <w:r w:rsidR="00AE6D0B">
        <w:rPr>
          <w:rFonts w:ascii="Times New Roman" w:hAnsi="Times New Roman"/>
        </w:rPr>
        <w:br/>
        <w:t xml:space="preserve">или  в </w:t>
      </w:r>
      <w:r w:rsidR="0006588B" w:rsidRPr="00314609">
        <w:rPr>
          <w:rFonts w:ascii="Times New Roman" w:hAnsi="Times New Roman"/>
        </w:rPr>
        <w:t>залог при условии, что цена такой сделки либо стоимость отчуждаемого или передаваемого имущества превышает 10 (десять) процентов балансовой стоимости активов бюджетного учреждения, определяемой по данным его бухгалтерской отчетности</w:t>
      </w:r>
      <w:proofErr w:type="gramEnd"/>
      <w:r w:rsidR="0006588B" w:rsidRPr="00314609">
        <w:rPr>
          <w:rFonts w:ascii="Times New Roman" w:hAnsi="Times New Roman"/>
        </w:rPr>
        <w:t xml:space="preserve"> на последнюю отчетную дату.</w:t>
      </w:r>
    </w:p>
    <w:p w:rsidR="0006588B" w:rsidRPr="00314609" w:rsidRDefault="00531418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lastRenderedPageBreak/>
        <w:t>7</w:t>
      </w:r>
      <w:r w:rsidR="00AE6D0B">
        <w:rPr>
          <w:rFonts w:ascii="Times New Roman" w:hAnsi="Times New Roman"/>
        </w:rPr>
        <w:t xml:space="preserve">.4. </w:t>
      </w:r>
      <w:r w:rsidR="0006588B" w:rsidRPr="00314609">
        <w:rPr>
          <w:rFonts w:ascii="Times New Roman" w:hAnsi="Times New Roman"/>
        </w:rPr>
        <w:t>Крупная сделка, совершенная с нарушением требований настоящего Устава</w:t>
      </w:r>
      <w:r w:rsidR="00AE6D0B">
        <w:rPr>
          <w:rFonts w:ascii="Times New Roman" w:hAnsi="Times New Roman"/>
        </w:rPr>
        <w:t>,</w:t>
      </w:r>
      <w:r w:rsidR="0006588B" w:rsidRPr="00314609">
        <w:rPr>
          <w:rFonts w:ascii="Times New Roman" w:hAnsi="Times New Roman"/>
        </w:rPr>
        <w:t xml:space="preserve">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</w:t>
      </w:r>
    </w:p>
    <w:p w:rsidR="0006588B" w:rsidRPr="00314609" w:rsidRDefault="00531418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7</w:t>
      </w:r>
      <w:r w:rsidR="00AE6D0B">
        <w:rPr>
          <w:rFonts w:ascii="Times New Roman" w:hAnsi="Times New Roman"/>
        </w:rPr>
        <w:t xml:space="preserve">.5. </w:t>
      </w:r>
      <w:r w:rsidR="0015581F">
        <w:rPr>
          <w:rFonts w:ascii="Times New Roman" w:hAnsi="Times New Roman"/>
        </w:rPr>
        <w:t>Директор</w:t>
      </w:r>
      <w:r w:rsidR="0006588B" w:rsidRPr="00314609">
        <w:rPr>
          <w:rFonts w:ascii="Times New Roman" w:hAnsi="Times New Roman"/>
        </w:rPr>
        <w:t xml:space="preserve"> Учреждения несет пере</w:t>
      </w:r>
      <w:r w:rsidR="00AE6D0B">
        <w:rPr>
          <w:rFonts w:ascii="Times New Roman" w:hAnsi="Times New Roman"/>
        </w:rPr>
        <w:t xml:space="preserve">д Учреждением ответственность в </w:t>
      </w:r>
      <w:r w:rsidR="0006588B" w:rsidRPr="00314609">
        <w:rPr>
          <w:rFonts w:ascii="Times New Roman" w:hAnsi="Times New Roman"/>
        </w:rPr>
        <w:t>рамках убытков, причиненных Учреждению в результате совершения крупной сделки с нарушением указанных требований, независимо от того, была ли эта сделка признана недействительной.</w:t>
      </w:r>
    </w:p>
    <w:p w:rsidR="0006588B" w:rsidRPr="00314609" w:rsidRDefault="00531418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7</w:t>
      </w:r>
      <w:r w:rsidR="00AE6D0B">
        <w:rPr>
          <w:rFonts w:ascii="Times New Roman" w:hAnsi="Times New Roman"/>
        </w:rPr>
        <w:t xml:space="preserve">.6. </w:t>
      </w:r>
      <w:r w:rsidR="0006588B" w:rsidRPr="00314609">
        <w:rPr>
          <w:rFonts w:ascii="Times New Roman" w:hAnsi="Times New Roman"/>
        </w:rPr>
        <w:t>Учреждение не вправе размещать д</w:t>
      </w:r>
      <w:r w:rsidR="00AE6D0B">
        <w:rPr>
          <w:rFonts w:ascii="Times New Roman" w:hAnsi="Times New Roman"/>
        </w:rPr>
        <w:t xml:space="preserve">енежные средства на депозитах </w:t>
      </w:r>
      <w:r w:rsidR="00AE6D0B">
        <w:rPr>
          <w:rFonts w:ascii="Times New Roman" w:hAnsi="Times New Roman"/>
        </w:rPr>
        <w:br/>
        <w:t xml:space="preserve">в </w:t>
      </w:r>
      <w:r w:rsidR="0006588B" w:rsidRPr="00314609">
        <w:rPr>
          <w:rFonts w:ascii="Times New Roman" w:hAnsi="Times New Roman"/>
        </w:rPr>
        <w:t>кредитных организациях, а также совершать сделки с ценными бумагами, если иное не предусмотрено Федеральными Законами.</w:t>
      </w:r>
    </w:p>
    <w:p w:rsidR="0006588B" w:rsidRPr="00314609" w:rsidRDefault="00531418" w:rsidP="00536BCA">
      <w:pPr>
        <w:tabs>
          <w:tab w:val="num" w:pos="0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7</w:t>
      </w:r>
      <w:r w:rsidR="00AE6D0B">
        <w:rPr>
          <w:rFonts w:ascii="Times New Roman" w:hAnsi="Times New Roman"/>
        </w:rPr>
        <w:t xml:space="preserve">.7. </w:t>
      </w:r>
      <w:proofErr w:type="gramStart"/>
      <w:r w:rsidR="0006588B" w:rsidRPr="00314609">
        <w:rPr>
          <w:rFonts w:ascii="Times New Roman" w:hAnsi="Times New Roman"/>
        </w:rPr>
        <w:t>Учреждение вправе, с согласия Учредителя, вносить денежные средства и иное имущество, за исключением особо ценного движимого имущества, закрепленного за ним Учредителем или приобретенного Учреждением за счет средств, выделенных ему Учредителем на приобретение такого имущества, а также недвижимого имущества, в уставной (складочный) капитал других юридических лиц или иным образом передавать это имущество другим юридическим лицам в качестве Учредителя или участника.</w:t>
      </w:r>
      <w:proofErr w:type="gramEnd"/>
    </w:p>
    <w:p w:rsidR="00272061" w:rsidRPr="00314609" w:rsidRDefault="00272061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272061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 xml:space="preserve">8. </w:t>
      </w:r>
      <w:r w:rsidR="0006588B" w:rsidRPr="00314609">
        <w:rPr>
          <w:rFonts w:ascii="Times New Roman" w:hAnsi="Times New Roman"/>
          <w:b/>
        </w:rPr>
        <w:t>Сделки, в совершении кот</w:t>
      </w:r>
      <w:r w:rsidRPr="00314609">
        <w:rPr>
          <w:rFonts w:ascii="Times New Roman" w:hAnsi="Times New Roman"/>
          <w:b/>
        </w:rPr>
        <w:t>орых имеется заинтересованность</w:t>
      </w:r>
    </w:p>
    <w:p w:rsidR="00272061" w:rsidRPr="00314609" w:rsidRDefault="00272061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906F94" w:rsidRDefault="00475459" w:rsidP="00906F94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8</w:t>
      </w:r>
      <w:r w:rsidR="00AE6D0B">
        <w:rPr>
          <w:rFonts w:ascii="Times New Roman" w:hAnsi="Times New Roman"/>
        </w:rPr>
        <w:t xml:space="preserve">.1. </w:t>
      </w:r>
      <w:proofErr w:type="gramStart"/>
      <w:r w:rsidR="0006588B" w:rsidRPr="00314609">
        <w:rPr>
          <w:rFonts w:ascii="Times New Roman" w:hAnsi="Times New Roman"/>
        </w:rPr>
        <w:t xml:space="preserve">Лицо признается заинтересованным в совершении сделки, если оно, его супруг (в том числе бывший), родители, бабушки, дедушки, дети, внуки, полнородные и </w:t>
      </w:r>
      <w:proofErr w:type="spellStart"/>
      <w:r w:rsidR="0006588B" w:rsidRPr="00314609">
        <w:rPr>
          <w:rFonts w:ascii="Times New Roman" w:hAnsi="Times New Roman"/>
        </w:rPr>
        <w:t>неполнородные</w:t>
      </w:r>
      <w:proofErr w:type="spellEnd"/>
      <w:r w:rsidR="0006588B" w:rsidRPr="00314609">
        <w:rPr>
          <w:rFonts w:ascii="Times New Roman" w:hAnsi="Times New Roman"/>
        </w:rPr>
        <w:t xml:space="preserve"> братья и сестры, а также двоюродные братья </w:t>
      </w:r>
      <w:r w:rsidR="00AE6D0B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</w:t>
      </w:r>
      <w:r w:rsidR="00AE6D0B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>сестры, дяди, тети (в том числе братья и сестры усыновителей этого лица), племянники, усыновители, усыновленные:</w:t>
      </w:r>
      <w:proofErr w:type="gramEnd"/>
    </w:p>
    <w:p w:rsidR="00906F94" w:rsidRDefault="00906F94" w:rsidP="00906F94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06588B" w:rsidRPr="00314609">
        <w:rPr>
          <w:rFonts w:ascii="Times New Roman" w:hAnsi="Times New Roman"/>
        </w:rPr>
        <w:t xml:space="preserve">являются в сделке стороной, </w:t>
      </w:r>
      <w:proofErr w:type="spellStart"/>
      <w:r w:rsidR="0006588B" w:rsidRPr="00314609">
        <w:rPr>
          <w:rFonts w:ascii="Times New Roman" w:hAnsi="Times New Roman"/>
        </w:rPr>
        <w:t>выгодоприобретателем</w:t>
      </w:r>
      <w:proofErr w:type="spellEnd"/>
      <w:r w:rsidR="0006588B" w:rsidRPr="00314609">
        <w:rPr>
          <w:rFonts w:ascii="Times New Roman" w:hAnsi="Times New Roman"/>
        </w:rPr>
        <w:t xml:space="preserve">, посредником </w:t>
      </w:r>
      <w:r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или представителем;</w:t>
      </w:r>
    </w:p>
    <w:p w:rsidR="00906F94" w:rsidRDefault="00906F94" w:rsidP="00906F94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2) </w:t>
      </w:r>
      <w:r w:rsidR="0006588B" w:rsidRPr="00314609">
        <w:rPr>
          <w:rFonts w:ascii="Times New Roman" w:hAnsi="Times New Roman"/>
        </w:rPr>
        <w:t xml:space="preserve">владеют (каждый в отдельности или в совокупности) двадцатью </w:t>
      </w:r>
      <w:r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 xml:space="preserve">и более процентами голосующих акций акционерного общества </w:t>
      </w:r>
      <w:r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 xml:space="preserve">или превышающей двадцать процентов уставного капитала общества </w:t>
      </w:r>
      <w:r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с ограниченной или дополнительной ответственностью долей либо являются единственным или одним из не более чем трех учредителей ино</w:t>
      </w:r>
      <w:r w:rsidR="00AE6D0B">
        <w:rPr>
          <w:rFonts w:ascii="Times New Roman" w:hAnsi="Times New Roman"/>
        </w:rPr>
        <w:t xml:space="preserve">го юридического лица, которое в </w:t>
      </w:r>
      <w:r w:rsidR="0006588B" w:rsidRPr="00314609">
        <w:rPr>
          <w:rFonts w:ascii="Times New Roman" w:hAnsi="Times New Roman"/>
        </w:rPr>
        <w:t xml:space="preserve">сделке является контрагентом автономного учреждения, </w:t>
      </w:r>
      <w:proofErr w:type="spellStart"/>
      <w:r w:rsidR="0006588B" w:rsidRPr="00314609">
        <w:rPr>
          <w:rFonts w:ascii="Times New Roman" w:hAnsi="Times New Roman"/>
        </w:rPr>
        <w:t>выгодоприобретателем</w:t>
      </w:r>
      <w:proofErr w:type="spellEnd"/>
      <w:r w:rsidR="0006588B" w:rsidRPr="00314609">
        <w:rPr>
          <w:rFonts w:ascii="Times New Roman" w:hAnsi="Times New Roman"/>
        </w:rPr>
        <w:t>, посредником или представителем;</w:t>
      </w:r>
      <w:proofErr w:type="gramEnd"/>
    </w:p>
    <w:p w:rsidR="0006588B" w:rsidRPr="00314609" w:rsidRDefault="00906F94" w:rsidP="00906F94">
      <w:pPr>
        <w:keepNext/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06588B" w:rsidRPr="00314609">
        <w:rPr>
          <w:rFonts w:ascii="Times New Roman" w:hAnsi="Times New Roman"/>
        </w:rPr>
        <w:t xml:space="preserve">занимают должности в органах управления юридического лица, которое в сделке является контрагентом автономного учреждения, </w:t>
      </w:r>
      <w:proofErr w:type="spellStart"/>
      <w:r w:rsidR="0006588B" w:rsidRPr="00314609">
        <w:rPr>
          <w:rFonts w:ascii="Times New Roman" w:hAnsi="Times New Roman"/>
        </w:rPr>
        <w:t>выгодоприобретателем</w:t>
      </w:r>
      <w:proofErr w:type="spellEnd"/>
      <w:r w:rsidR="0006588B" w:rsidRPr="00314609">
        <w:rPr>
          <w:rFonts w:ascii="Times New Roman" w:hAnsi="Times New Roman"/>
        </w:rPr>
        <w:t>, посредником или представителем.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8.</w:t>
      </w:r>
      <w:r w:rsidR="0006588B" w:rsidRPr="00314609">
        <w:rPr>
          <w:rFonts w:ascii="Times New Roman" w:hAnsi="Times New Roman"/>
        </w:rPr>
        <w:t>2</w:t>
      </w:r>
      <w:r w:rsidRPr="00314609">
        <w:rPr>
          <w:rFonts w:ascii="Times New Roman" w:hAnsi="Times New Roman"/>
        </w:rPr>
        <w:t>.</w:t>
      </w:r>
      <w:r w:rsidR="00AE6D0B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 xml:space="preserve">Сделка с заинтересованными лицами должна быть одобрена Учредителем до ее совершения. </w:t>
      </w:r>
      <w:r w:rsidR="0015581F">
        <w:rPr>
          <w:rFonts w:ascii="Times New Roman" w:hAnsi="Times New Roman"/>
        </w:rPr>
        <w:t>Директор</w:t>
      </w:r>
      <w:r w:rsidR="0006588B" w:rsidRPr="00314609">
        <w:rPr>
          <w:rFonts w:ascii="Times New Roman" w:hAnsi="Times New Roman"/>
        </w:rPr>
        <w:t xml:space="preserve"> Учреждения обязан сообщить </w:t>
      </w:r>
      <w:r w:rsidR="00AE6D0B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о</w:t>
      </w:r>
      <w:r w:rsidR="00AE6D0B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 xml:space="preserve">своей заинтересованности Учредителю, иные заинтересованные лица обязаны сообщить о своей заинтересованности </w:t>
      </w:r>
      <w:r w:rsidR="0015581F">
        <w:rPr>
          <w:rFonts w:ascii="Times New Roman" w:hAnsi="Times New Roman"/>
        </w:rPr>
        <w:t>директору</w:t>
      </w:r>
      <w:r w:rsidR="0006588B" w:rsidRPr="00314609">
        <w:rPr>
          <w:rFonts w:ascii="Times New Roman" w:hAnsi="Times New Roman"/>
        </w:rPr>
        <w:t xml:space="preserve"> Учреждения. Заинтересованные лица сообщают о своей заинтересованности до момента принятия решения о заключении сделки.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lastRenderedPageBreak/>
        <w:t>8.</w:t>
      </w:r>
      <w:r w:rsidR="00AE6D0B">
        <w:rPr>
          <w:rFonts w:ascii="Times New Roman" w:hAnsi="Times New Roman"/>
        </w:rPr>
        <w:t xml:space="preserve">3. </w:t>
      </w:r>
      <w:proofErr w:type="gramStart"/>
      <w:r w:rsidR="0006588B" w:rsidRPr="00314609">
        <w:rPr>
          <w:rFonts w:ascii="Times New Roman" w:hAnsi="Times New Roman"/>
        </w:rPr>
        <w:t xml:space="preserve">Лицами, заинтересованными в </w:t>
      </w:r>
      <w:r w:rsidR="00314609">
        <w:rPr>
          <w:rFonts w:ascii="Times New Roman" w:hAnsi="Times New Roman"/>
        </w:rPr>
        <w:t xml:space="preserve">совершении Учреждением сделок </w:t>
      </w:r>
      <w:r w:rsidR="00AE6D0B">
        <w:rPr>
          <w:rFonts w:ascii="Times New Roman" w:hAnsi="Times New Roman"/>
        </w:rPr>
        <w:br/>
      </w:r>
      <w:r w:rsidR="00314609">
        <w:rPr>
          <w:rFonts w:ascii="Times New Roman" w:hAnsi="Times New Roman"/>
        </w:rPr>
        <w:t>с</w:t>
      </w:r>
      <w:r w:rsidR="00AE6D0B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 xml:space="preserve">другими организациями или гражданами, признаются: </w:t>
      </w:r>
      <w:r w:rsidR="0015581F">
        <w:rPr>
          <w:rFonts w:ascii="Times New Roman" w:hAnsi="Times New Roman"/>
        </w:rPr>
        <w:t>директор</w:t>
      </w:r>
      <w:r w:rsidR="0006588B" w:rsidRPr="00314609">
        <w:rPr>
          <w:rFonts w:ascii="Times New Roman" w:hAnsi="Times New Roman"/>
        </w:rPr>
        <w:t xml:space="preserve"> Учреждения, заместители </w:t>
      </w:r>
      <w:r w:rsidR="0015581F">
        <w:rPr>
          <w:rFonts w:ascii="Times New Roman" w:hAnsi="Times New Roman"/>
        </w:rPr>
        <w:t>директора</w:t>
      </w:r>
      <w:r w:rsidR="0006588B" w:rsidRPr="00314609">
        <w:rPr>
          <w:rFonts w:ascii="Times New Roman" w:hAnsi="Times New Roman"/>
        </w:rPr>
        <w:t xml:space="preserve">, а также лица, входящие в состав органов управления Учреждением или органов надзора за ее деятельностью, если указанные лица состоят с этими организациями или гражданами </w:t>
      </w:r>
      <w:r w:rsidR="00EE3D7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в трудовых отношениях, являются участниками, кредиторами этих организаций, либо состоят с этими гражданами в близких родственных отношениях или являются кредиторами</w:t>
      </w:r>
      <w:proofErr w:type="gramEnd"/>
      <w:r w:rsidR="0006588B" w:rsidRPr="00314609">
        <w:rPr>
          <w:rFonts w:ascii="Times New Roman" w:hAnsi="Times New Roman"/>
        </w:rPr>
        <w:t xml:space="preserve"> этих граждан.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8</w:t>
      </w:r>
      <w:r w:rsidR="00AE6D0B">
        <w:rPr>
          <w:rFonts w:ascii="Times New Roman" w:hAnsi="Times New Roman"/>
        </w:rPr>
        <w:t xml:space="preserve">.4. </w:t>
      </w:r>
      <w:r w:rsidR="0006588B" w:rsidRPr="00314609">
        <w:rPr>
          <w:rFonts w:ascii="Times New Roman" w:hAnsi="Times New Roman"/>
        </w:rPr>
        <w:t>Сделка, в совершении котор</w:t>
      </w:r>
      <w:r w:rsidR="00314609">
        <w:rPr>
          <w:rFonts w:ascii="Times New Roman" w:hAnsi="Times New Roman"/>
        </w:rPr>
        <w:t xml:space="preserve">ой имеется заинтересованность </w:t>
      </w:r>
      <w:r w:rsidR="00AE6D0B">
        <w:rPr>
          <w:rFonts w:ascii="Times New Roman" w:hAnsi="Times New Roman"/>
        </w:rPr>
        <w:t xml:space="preserve">и </w:t>
      </w:r>
      <w:r w:rsidR="0006588B" w:rsidRPr="00314609">
        <w:rPr>
          <w:rFonts w:ascii="Times New Roman" w:hAnsi="Times New Roman"/>
        </w:rPr>
        <w:t>которая совершенна с нарушением требований законодательства</w:t>
      </w:r>
      <w:r w:rsidR="00AE6D0B">
        <w:rPr>
          <w:rFonts w:ascii="Times New Roman" w:hAnsi="Times New Roman"/>
        </w:rPr>
        <w:t xml:space="preserve"> Российской Федерации</w:t>
      </w:r>
      <w:r w:rsidR="0006588B" w:rsidRPr="00314609">
        <w:rPr>
          <w:rFonts w:ascii="Times New Roman" w:hAnsi="Times New Roman"/>
        </w:rPr>
        <w:t>, может быть признана недействительной.</w:t>
      </w:r>
    </w:p>
    <w:p w:rsidR="0006588B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8</w:t>
      </w:r>
      <w:r w:rsidR="00AE6D0B">
        <w:rPr>
          <w:rFonts w:ascii="Times New Roman" w:hAnsi="Times New Roman"/>
        </w:rPr>
        <w:t xml:space="preserve">.5. </w:t>
      </w:r>
      <w:r w:rsidR="0006588B" w:rsidRPr="00314609">
        <w:rPr>
          <w:rFonts w:ascii="Times New Roman" w:hAnsi="Times New Roman"/>
        </w:rPr>
        <w:t>Заинтересованное лицо несет пере</w:t>
      </w:r>
      <w:r w:rsidR="00AE6D0B">
        <w:rPr>
          <w:rFonts w:ascii="Times New Roman" w:hAnsi="Times New Roman"/>
        </w:rPr>
        <w:t xml:space="preserve">д Учреждением ответственность </w:t>
      </w:r>
      <w:r w:rsidR="00AE6D0B">
        <w:rPr>
          <w:rFonts w:ascii="Times New Roman" w:hAnsi="Times New Roman"/>
        </w:rPr>
        <w:br/>
        <w:t xml:space="preserve">в </w:t>
      </w:r>
      <w:r w:rsidR="0006588B" w:rsidRPr="00314609">
        <w:rPr>
          <w:rFonts w:ascii="Times New Roman" w:hAnsi="Times New Roman"/>
        </w:rPr>
        <w:t>размере убытков, причиненных им Учреждению. Если убытки причинены Учреждению несколькими заинтересованными лицами, их ответственность является солидарной.</w:t>
      </w:r>
    </w:p>
    <w:p w:rsidR="00067F4D" w:rsidRPr="00314609" w:rsidRDefault="00067F4D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</w:p>
    <w:p w:rsidR="0006588B" w:rsidRPr="00314609" w:rsidRDefault="00475459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767292">
        <w:rPr>
          <w:rFonts w:ascii="Times New Roman" w:hAnsi="Times New Roman"/>
          <w:b/>
        </w:rPr>
        <w:t>9</w:t>
      </w:r>
      <w:r w:rsidR="0006588B" w:rsidRPr="00767292">
        <w:rPr>
          <w:rFonts w:ascii="Times New Roman" w:hAnsi="Times New Roman"/>
          <w:b/>
        </w:rPr>
        <w:t xml:space="preserve">. </w:t>
      </w:r>
      <w:r w:rsidR="003343DE" w:rsidRPr="00767292">
        <w:rPr>
          <w:rFonts w:ascii="Times New Roman" w:hAnsi="Times New Roman"/>
          <w:b/>
        </w:rPr>
        <w:t>Охрана труда и здоровья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Обязанности по обеспеч</w:t>
      </w:r>
      <w:r w:rsidR="00AE19CF">
        <w:rPr>
          <w:rFonts w:ascii="Times New Roman" w:hAnsi="Times New Roman"/>
        </w:rPr>
        <w:t xml:space="preserve">ению безопасных условий труда </w:t>
      </w:r>
      <w:r w:rsidR="00AE19CF">
        <w:rPr>
          <w:rFonts w:ascii="Times New Roman" w:hAnsi="Times New Roman"/>
        </w:rPr>
        <w:br/>
        <w:t xml:space="preserve">в </w:t>
      </w:r>
      <w:r w:rsidR="0006588B" w:rsidRPr="00314609">
        <w:rPr>
          <w:rFonts w:ascii="Times New Roman" w:hAnsi="Times New Roman"/>
        </w:rPr>
        <w:t xml:space="preserve">Учреждении для работников возлагаются на </w:t>
      </w:r>
      <w:r w:rsidR="0015581F">
        <w:rPr>
          <w:rFonts w:ascii="Times New Roman" w:hAnsi="Times New Roman"/>
        </w:rPr>
        <w:t>директора</w:t>
      </w:r>
      <w:r w:rsidR="00EE3D79">
        <w:rPr>
          <w:rFonts w:ascii="Times New Roman" w:hAnsi="Times New Roman"/>
        </w:rPr>
        <w:t xml:space="preserve"> Учреждения</w:t>
      </w:r>
      <w:r w:rsidR="0006588B" w:rsidRPr="00314609">
        <w:rPr>
          <w:rFonts w:ascii="Times New Roman" w:hAnsi="Times New Roman"/>
        </w:rPr>
        <w:t>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 </w:t>
      </w:r>
      <w:r w:rsidR="0015581F">
        <w:rPr>
          <w:rFonts w:ascii="Times New Roman" w:hAnsi="Times New Roman"/>
        </w:rPr>
        <w:t>Директор</w:t>
      </w:r>
      <w:r w:rsidR="00EE3D79">
        <w:rPr>
          <w:rFonts w:ascii="Times New Roman" w:hAnsi="Times New Roman"/>
        </w:rPr>
        <w:t xml:space="preserve"> Учреждения</w:t>
      </w:r>
      <w:r w:rsidR="0006588B" w:rsidRPr="00314609">
        <w:rPr>
          <w:rFonts w:ascii="Times New Roman" w:hAnsi="Times New Roman"/>
        </w:rPr>
        <w:t>: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.2.1. </w:t>
      </w:r>
      <w:r w:rsidR="0006588B" w:rsidRPr="00314609">
        <w:rPr>
          <w:rFonts w:ascii="Times New Roman" w:hAnsi="Times New Roman"/>
        </w:rPr>
        <w:t>Осуществляет обязательное социа</w:t>
      </w:r>
      <w:r w:rsidR="00AE19CF">
        <w:rPr>
          <w:rFonts w:ascii="Times New Roman" w:hAnsi="Times New Roman"/>
        </w:rPr>
        <w:t xml:space="preserve">льное страхование работников </w:t>
      </w:r>
      <w:r w:rsidR="00AE19CF">
        <w:rPr>
          <w:rFonts w:ascii="Times New Roman" w:hAnsi="Times New Roman"/>
        </w:rPr>
        <w:br/>
        <w:t xml:space="preserve">от </w:t>
      </w:r>
      <w:r w:rsidR="0006588B" w:rsidRPr="00314609">
        <w:rPr>
          <w:rFonts w:ascii="Times New Roman" w:hAnsi="Times New Roman"/>
        </w:rPr>
        <w:t>несчастных случаев на производстве и профессиональных заболеваний.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.2.2. </w:t>
      </w:r>
      <w:r w:rsidR="0006588B" w:rsidRPr="00314609">
        <w:rPr>
          <w:rFonts w:ascii="Times New Roman" w:hAnsi="Times New Roman"/>
        </w:rPr>
        <w:t>Проводит аттестацию рабочих мест по условиям труда.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.2.3. </w:t>
      </w:r>
      <w:r w:rsidR="0006588B" w:rsidRPr="00314609">
        <w:rPr>
          <w:rFonts w:ascii="Times New Roman" w:hAnsi="Times New Roman"/>
        </w:rPr>
        <w:t>Осуществляет в установленном п</w:t>
      </w:r>
      <w:r w:rsidR="00314609">
        <w:rPr>
          <w:rFonts w:ascii="Times New Roman" w:hAnsi="Times New Roman"/>
        </w:rPr>
        <w:t>орядке обучение и инстру</w:t>
      </w:r>
      <w:r w:rsidR="00AE19CF">
        <w:rPr>
          <w:rFonts w:ascii="Times New Roman" w:hAnsi="Times New Roman"/>
        </w:rPr>
        <w:t xml:space="preserve">ктаж </w:t>
      </w:r>
      <w:r w:rsidR="00AE19CF">
        <w:rPr>
          <w:rFonts w:ascii="Times New Roman" w:hAnsi="Times New Roman"/>
        </w:rPr>
        <w:br/>
        <w:t xml:space="preserve">по </w:t>
      </w:r>
      <w:r w:rsidR="0006588B" w:rsidRPr="00314609">
        <w:rPr>
          <w:rFonts w:ascii="Times New Roman" w:hAnsi="Times New Roman"/>
        </w:rPr>
        <w:t>охране труда.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.2.4. </w:t>
      </w:r>
      <w:r w:rsidR="0006588B" w:rsidRPr="00314609">
        <w:rPr>
          <w:rFonts w:ascii="Times New Roman" w:hAnsi="Times New Roman"/>
        </w:rPr>
        <w:t>Об</w:t>
      </w:r>
      <w:r w:rsidR="00EE3D79">
        <w:rPr>
          <w:rFonts w:ascii="Times New Roman" w:hAnsi="Times New Roman"/>
        </w:rPr>
        <w:t>еспечивает соблюдение санитарно-</w:t>
      </w:r>
      <w:r w:rsidR="0006588B" w:rsidRPr="00314609">
        <w:rPr>
          <w:rFonts w:ascii="Times New Roman" w:hAnsi="Times New Roman"/>
        </w:rPr>
        <w:t>гигиенических требований, температурного, светового режима; при те</w:t>
      </w:r>
      <w:r w:rsidR="00AE19CF">
        <w:rPr>
          <w:rFonts w:ascii="Times New Roman" w:hAnsi="Times New Roman"/>
        </w:rPr>
        <w:t xml:space="preserve">мпературе воздуха ниже минус </w:t>
      </w:r>
      <w:r w:rsidR="00AE19CF">
        <w:rPr>
          <w:rFonts w:ascii="Times New Roman" w:hAnsi="Times New Roman"/>
        </w:rPr>
        <w:br/>
        <w:t xml:space="preserve">30 </w:t>
      </w:r>
      <w:r w:rsidR="0006588B" w:rsidRPr="00314609">
        <w:rPr>
          <w:rFonts w:ascii="Times New Roman" w:hAnsi="Times New Roman"/>
        </w:rPr>
        <w:t>градусов Цельсия работа Учреждения может быть остановлена.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.2.5. </w:t>
      </w:r>
      <w:r w:rsidR="0006588B" w:rsidRPr="00314609">
        <w:rPr>
          <w:rFonts w:ascii="Times New Roman" w:hAnsi="Times New Roman"/>
        </w:rPr>
        <w:t>Обеспечивает необходимые меры по сохранению здоровья работников при возникновении аварийных ситуаций, в том числе надлежащие меры по оказанию первой помощи пострадавшим.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.2.6. </w:t>
      </w:r>
      <w:r w:rsidR="0006588B" w:rsidRPr="00314609">
        <w:rPr>
          <w:rFonts w:ascii="Times New Roman" w:hAnsi="Times New Roman"/>
        </w:rPr>
        <w:t>Обеспечивает работников специальной одеждой и другими средствами индивидуальной защиты в соотве</w:t>
      </w:r>
      <w:r w:rsidR="00314609">
        <w:rPr>
          <w:rFonts w:ascii="Times New Roman" w:hAnsi="Times New Roman"/>
        </w:rPr>
        <w:t>тствии с дейс</w:t>
      </w:r>
      <w:r w:rsidR="00AE19CF">
        <w:rPr>
          <w:rFonts w:ascii="Times New Roman" w:hAnsi="Times New Roman"/>
        </w:rPr>
        <w:t xml:space="preserve">твующими нормами и </w:t>
      </w:r>
      <w:r w:rsidR="0006588B" w:rsidRPr="00314609">
        <w:rPr>
          <w:rFonts w:ascii="Times New Roman" w:hAnsi="Times New Roman"/>
        </w:rPr>
        <w:t>утвержденными перечнями профессий и должностей.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.2.7. </w:t>
      </w:r>
      <w:r w:rsidR="0006588B" w:rsidRPr="00314609">
        <w:rPr>
          <w:rFonts w:ascii="Times New Roman" w:hAnsi="Times New Roman"/>
        </w:rPr>
        <w:t xml:space="preserve">Не допускает работников к исполнению ими трудовых обязанностей без прохождения ими обязательных медицинских осмотров, </w:t>
      </w:r>
      <w:r w:rsidR="00EE3D7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а также в случае медицинских противопоказаний.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.2.8. </w:t>
      </w:r>
      <w:r w:rsidR="0006588B" w:rsidRPr="00314609">
        <w:rPr>
          <w:rFonts w:ascii="Times New Roman" w:hAnsi="Times New Roman"/>
        </w:rPr>
        <w:t>Создает санитарный пост с аптечкой, укомплектованной набором лекарственных средств и препаратов для оказания первой медицинской помощи.</w:t>
      </w:r>
    </w:p>
    <w:p w:rsidR="00EE3D79" w:rsidRDefault="00475459" w:rsidP="00EE3D79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.2.9. </w:t>
      </w:r>
      <w:r w:rsidR="0006588B" w:rsidRPr="00314609">
        <w:rPr>
          <w:rFonts w:ascii="Times New Roman" w:hAnsi="Times New Roman"/>
        </w:rPr>
        <w:t xml:space="preserve">Обеспечивает беспрепятственный доступ представителей органов государственного надзора и контроля и общественного контроля </w:t>
      </w:r>
      <w:r w:rsidR="00EE3D7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 xml:space="preserve">для проведения проверки состояния охраны труда и соблюдения </w:t>
      </w:r>
      <w:r w:rsidR="0006588B" w:rsidRPr="00314609">
        <w:rPr>
          <w:rFonts w:ascii="Times New Roman" w:hAnsi="Times New Roman"/>
        </w:rPr>
        <w:lastRenderedPageBreak/>
        <w:t xml:space="preserve">законодательства об охране труда, а также для расследования несчастных случаев </w:t>
      </w:r>
      <w:r w:rsidR="00EE3D79">
        <w:rPr>
          <w:rFonts w:ascii="Times New Roman" w:hAnsi="Times New Roman"/>
        </w:rPr>
        <w:t>и профессиональных заболеваний.</w:t>
      </w:r>
    </w:p>
    <w:p w:rsidR="0006588B" w:rsidRPr="00314609" w:rsidRDefault="00EE3D79" w:rsidP="00EE3D79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9.2.10. </w:t>
      </w:r>
      <w:r w:rsidR="0006588B" w:rsidRPr="00314609">
        <w:rPr>
          <w:rFonts w:ascii="Times New Roman" w:hAnsi="Times New Roman"/>
        </w:rPr>
        <w:t xml:space="preserve">Производит запись в трудовую книжку о наименовании профессии или должности в </w:t>
      </w:r>
      <w:r>
        <w:rPr>
          <w:rFonts w:ascii="Times New Roman" w:hAnsi="Times New Roman"/>
        </w:rPr>
        <w:t>соответствии с единым тарифно-</w:t>
      </w:r>
      <w:r w:rsidR="0006588B" w:rsidRPr="00314609">
        <w:rPr>
          <w:rFonts w:ascii="Times New Roman" w:hAnsi="Times New Roman"/>
        </w:rPr>
        <w:t>квалификационным справочником.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.3. </w:t>
      </w:r>
      <w:r w:rsidR="0015581F">
        <w:rPr>
          <w:rFonts w:ascii="Times New Roman" w:hAnsi="Times New Roman"/>
        </w:rPr>
        <w:t>Директор</w:t>
      </w:r>
      <w:r w:rsidR="00EE3D79">
        <w:rPr>
          <w:rFonts w:ascii="Times New Roman" w:hAnsi="Times New Roman"/>
        </w:rPr>
        <w:t xml:space="preserve"> Учреждения</w:t>
      </w:r>
      <w:r w:rsidR="0006588B" w:rsidRPr="00314609">
        <w:rPr>
          <w:rFonts w:ascii="Times New Roman" w:hAnsi="Times New Roman"/>
        </w:rPr>
        <w:t xml:space="preserve"> обязуется не з</w:t>
      </w:r>
      <w:r w:rsidR="00EE3D79">
        <w:rPr>
          <w:rFonts w:ascii="Times New Roman" w:hAnsi="Times New Roman"/>
        </w:rPr>
        <w:t xml:space="preserve">аключать хозяйственные договоры </w:t>
      </w:r>
      <w:r w:rsidR="0006588B" w:rsidRPr="00314609">
        <w:rPr>
          <w:rFonts w:ascii="Times New Roman" w:hAnsi="Times New Roman"/>
        </w:rPr>
        <w:t>об аренде помещения, оборудования, приводящие к ухудшению положения работников учреждения и учащихся.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>.4</w:t>
      </w:r>
      <w:r w:rsidR="0015581F">
        <w:rPr>
          <w:rFonts w:ascii="Times New Roman" w:hAnsi="Times New Roman"/>
        </w:rPr>
        <w:t>. Директор</w:t>
      </w:r>
      <w:r w:rsidR="00EE3D79">
        <w:rPr>
          <w:rFonts w:ascii="Times New Roman" w:hAnsi="Times New Roman"/>
        </w:rPr>
        <w:t xml:space="preserve"> Учреждения</w:t>
      </w:r>
      <w:r w:rsidR="0006588B" w:rsidRPr="00314609">
        <w:rPr>
          <w:rFonts w:ascii="Times New Roman" w:hAnsi="Times New Roman"/>
        </w:rPr>
        <w:t xml:space="preserve"> несет ответственность за не обеспечение работникам здоровых и безопасных условий труда в установленном законодательством порядке.</w:t>
      </w:r>
    </w:p>
    <w:p w:rsidR="0006588B" w:rsidRPr="00EE3D7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 w:cs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 </w:t>
      </w:r>
      <w:r w:rsidR="0006588B" w:rsidRPr="00314609">
        <w:rPr>
          <w:rFonts w:ascii="Times New Roman" w:hAnsi="Times New Roman"/>
        </w:rPr>
        <w:t xml:space="preserve">Работники в соответствии с </w:t>
      </w:r>
      <w:r w:rsidR="00314609">
        <w:rPr>
          <w:rFonts w:ascii="Times New Roman" w:hAnsi="Times New Roman"/>
        </w:rPr>
        <w:t>действующим законодательством</w:t>
      </w:r>
      <w:r w:rsidR="00AE19CF">
        <w:rPr>
          <w:rFonts w:ascii="Times New Roman" w:hAnsi="Times New Roman"/>
        </w:rPr>
        <w:t xml:space="preserve"> Российской Федерации</w:t>
      </w:r>
      <w:r w:rsidR="00314609">
        <w:rPr>
          <w:rFonts w:ascii="Times New Roman" w:hAnsi="Times New Roman"/>
        </w:rPr>
        <w:t xml:space="preserve"> </w:t>
      </w:r>
      <w:r w:rsidR="00314609" w:rsidRPr="00EE3D79">
        <w:rPr>
          <w:rFonts w:ascii="Times New Roman" w:hAnsi="Times New Roman" w:cs="Times New Roman"/>
        </w:rPr>
        <w:t>о</w:t>
      </w:r>
      <w:r w:rsidR="00EE3D79">
        <w:rPr>
          <w:rFonts w:ascii="Times New Roman" w:hAnsi="Times New Roman" w:cs="Times New Roman"/>
        </w:rPr>
        <w:t xml:space="preserve"> </w:t>
      </w:r>
      <w:r w:rsidR="0006588B" w:rsidRPr="00EE3D79">
        <w:rPr>
          <w:rFonts w:ascii="Times New Roman" w:hAnsi="Times New Roman" w:cs="Times New Roman"/>
        </w:rPr>
        <w:t>труде и охране труда обязаны: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.5.1. </w:t>
      </w:r>
      <w:r w:rsidR="0006588B" w:rsidRPr="00314609">
        <w:rPr>
          <w:rFonts w:ascii="Times New Roman" w:hAnsi="Times New Roman"/>
        </w:rPr>
        <w:t>Работать честно и добросовестно, соблюдать дисциплину труда, своевременно и точно исполнять распоряжения администрации</w:t>
      </w:r>
      <w:r w:rsidR="00AE19CF">
        <w:rPr>
          <w:rFonts w:ascii="Times New Roman" w:hAnsi="Times New Roman"/>
        </w:rPr>
        <w:t xml:space="preserve"> Учреждения</w:t>
      </w:r>
      <w:r w:rsidR="0006588B" w:rsidRPr="00314609">
        <w:rPr>
          <w:rFonts w:ascii="Times New Roman" w:hAnsi="Times New Roman"/>
        </w:rPr>
        <w:t>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.5.2. </w:t>
      </w:r>
      <w:r w:rsidR="0006588B" w:rsidRPr="00314609">
        <w:rPr>
          <w:rFonts w:ascii="Times New Roman" w:hAnsi="Times New Roman"/>
        </w:rPr>
        <w:t>Бережно относиться к имуществу Учреждения.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.5.3. </w:t>
      </w:r>
      <w:r w:rsidR="0006588B" w:rsidRPr="00314609">
        <w:rPr>
          <w:rFonts w:ascii="Times New Roman" w:hAnsi="Times New Roman"/>
        </w:rPr>
        <w:t>Соблюдать требования охраны труда, пожарной безопасности.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.5.4. </w:t>
      </w:r>
      <w:r w:rsidR="0006588B" w:rsidRPr="00314609">
        <w:rPr>
          <w:rFonts w:ascii="Times New Roman" w:hAnsi="Times New Roman"/>
        </w:rPr>
        <w:t>Правильно применять средства индивидуальной и коллективной защиты.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.5.5. </w:t>
      </w:r>
      <w:r w:rsidR="0006588B" w:rsidRPr="00314609">
        <w:rPr>
          <w:rFonts w:ascii="Times New Roman" w:hAnsi="Times New Roman"/>
        </w:rPr>
        <w:t>Проходить обучения безопасным методам и приемам выполнения работ, и инструктаж по охране труда.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06588B" w:rsidRPr="00314609">
        <w:rPr>
          <w:rFonts w:ascii="Times New Roman" w:hAnsi="Times New Roman"/>
        </w:rPr>
        <w:t>.5.6.</w:t>
      </w:r>
      <w:r w:rsidR="0006588B" w:rsidRPr="00314609">
        <w:rPr>
          <w:rFonts w:ascii="Times New Roman" w:hAnsi="Times New Roman"/>
        </w:rPr>
        <w:tab/>
        <w:t xml:space="preserve">Немедленно извещать своего непосредственного или вышестоящего руководителя о любой ситуации, угрожающей жизни и здоровью, </w:t>
      </w:r>
      <w:r w:rsidR="00EE3D7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об ухудшении состояния своего здоровья.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.5.7. </w:t>
      </w:r>
      <w:r w:rsidR="0006588B" w:rsidRPr="00314609">
        <w:rPr>
          <w:rFonts w:ascii="Times New Roman" w:hAnsi="Times New Roman"/>
        </w:rPr>
        <w:t>Проходить обязательные медицинские обследования.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9</w:t>
      </w:r>
      <w:r w:rsidR="00AE19CF">
        <w:rPr>
          <w:rFonts w:ascii="Times New Roman" w:hAnsi="Times New Roman"/>
        </w:rPr>
        <w:t xml:space="preserve">.5.8. </w:t>
      </w:r>
      <w:r w:rsidR="0015581F">
        <w:rPr>
          <w:rFonts w:ascii="Times New Roman" w:hAnsi="Times New Roman"/>
        </w:rPr>
        <w:t xml:space="preserve">Директор </w:t>
      </w:r>
      <w:r w:rsidR="00EE3D79">
        <w:rPr>
          <w:rFonts w:ascii="Times New Roman" w:hAnsi="Times New Roman"/>
        </w:rPr>
        <w:t>Учреждения</w:t>
      </w:r>
      <w:r w:rsidR="0006588B" w:rsidRPr="00314609">
        <w:rPr>
          <w:rFonts w:ascii="Times New Roman" w:hAnsi="Times New Roman"/>
        </w:rPr>
        <w:t xml:space="preserve"> совместно с представителем трудового коллектива обеспечивают </w:t>
      </w:r>
      <w:proofErr w:type="gramStart"/>
      <w:r w:rsidR="0006588B" w:rsidRPr="00314609">
        <w:rPr>
          <w:rFonts w:ascii="Times New Roman" w:hAnsi="Times New Roman"/>
        </w:rPr>
        <w:t>контроль за</w:t>
      </w:r>
      <w:proofErr w:type="gramEnd"/>
      <w:r w:rsidR="0006588B" w:rsidRPr="00314609">
        <w:rPr>
          <w:rFonts w:ascii="Times New Roman" w:hAnsi="Times New Roman"/>
        </w:rPr>
        <w:t xml:space="preserve"> соблюдением работниками требований, правил и</w:t>
      </w:r>
      <w:r w:rsidR="00AE19CF">
        <w:rPr>
          <w:rFonts w:ascii="Times New Roman" w:hAnsi="Times New Roman"/>
        </w:rPr>
        <w:t xml:space="preserve"> </w:t>
      </w:r>
      <w:r w:rsidR="0006588B" w:rsidRPr="00314609">
        <w:rPr>
          <w:rFonts w:ascii="Times New Roman" w:hAnsi="Times New Roman"/>
        </w:rPr>
        <w:t>инструкций по охране труда.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475459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>10</w:t>
      </w:r>
      <w:r w:rsidR="0006588B" w:rsidRPr="00314609">
        <w:rPr>
          <w:rFonts w:ascii="Times New Roman" w:hAnsi="Times New Roman"/>
          <w:b/>
        </w:rPr>
        <w:t>. Реорга</w:t>
      </w:r>
      <w:r w:rsidR="003343DE" w:rsidRPr="00314609">
        <w:rPr>
          <w:rFonts w:ascii="Times New Roman" w:hAnsi="Times New Roman"/>
          <w:b/>
        </w:rPr>
        <w:t>низация и ликвидация Учреждения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AE19CF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Учреждение может быть рео</w:t>
      </w:r>
      <w:r w:rsidR="00AE19CF">
        <w:rPr>
          <w:rFonts w:ascii="Times New Roman" w:hAnsi="Times New Roman"/>
        </w:rPr>
        <w:t xml:space="preserve">рганизовано в иное Учреждение </w:t>
      </w:r>
      <w:r w:rsidR="00AE19CF">
        <w:rPr>
          <w:rFonts w:ascii="Times New Roman" w:hAnsi="Times New Roman"/>
        </w:rPr>
        <w:br/>
        <w:t xml:space="preserve">в </w:t>
      </w:r>
      <w:r w:rsidR="0006588B" w:rsidRPr="00314609">
        <w:rPr>
          <w:rFonts w:ascii="Times New Roman" w:hAnsi="Times New Roman"/>
        </w:rPr>
        <w:t>порядке, предусмотренном действующим законодательством Российской Федерации.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AE19CF">
        <w:rPr>
          <w:rFonts w:ascii="Times New Roman" w:hAnsi="Times New Roman"/>
        </w:rPr>
        <w:t xml:space="preserve">.2. </w:t>
      </w:r>
      <w:r w:rsidR="0006588B" w:rsidRPr="00314609">
        <w:rPr>
          <w:rFonts w:ascii="Times New Roman" w:hAnsi="Times New Roman"/>
        </w:rPr>
        <w:t>Решение о реорганизации Учреждения принимает его Учредитель.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AE19CF">
        <w:rPr>
          <w:rFonts w:ascii="Times New Roman" w:hAnsi="Times New Roman"/>
        </w:rPr>
        <w:t xml:space="preserve">.3. </w:t>
      </w:r>
      <w:r w:rsidR="0006588B" w:rsidRPr="00314609">
        <w:rPr>
          <w:rFonts w:ascii="Times New Roman" w:hAnsi="Times New Roman"/>
        </w:rPr>
        <w:t>Реорганизация Учреждения может быть осуществлена в форме слияния, присоединения, разделения или выделения.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AE19CF">
        <w:rPr>
          <w:rFonts w:ascii="Times New Roman" w:hAnsi="Times New Roman"/>
        </w:rPr>
        <w:t xml:space="preserve">.4. </w:t>
      </w:r>
      <w:r w:rsidR="0006588B" w:rsidRPr="00314609">
        <w:rPr>
          <w:rFonts w:ascii="Times New Roman" w:hAnsi="Times New Roman"/>
        </w:rPr>
        <w:t xml:space="preserve">Учреждение может быть реорганизовано в форме слияния </w:t>
      </w:r>
      <w:r w:rsidR="00EE3D79">
        <w:rPr>
          <w:rFonts w:ascii="Times New Roman" w:hAnsi="Times New Roman"/>
        </w:rPr>
        <w:br/>
      </w:r>
      <w:r w:rsidR="0006588B" w:rsidRPr="00314609">
        <w:rPr>
          <w:rFonts w:ascii="Times New Roman" w:hAnsi="Times New Roman"/>
        </w:rPr>
        <w:t>или присоединения при условии, что эти Учреждения были созданы на базе имущества одного и того же собственника.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AE19CF">
        <w:rPr>
          <w:rFonts w:ascii="Times New Roman" w:hAnsi="Times New Roman"/>
        </w:rPr>
        <w:t xml:space="preserve">.5. </w:t>
      </w:r>
      <w:r w:rsidR="0006588B" w:rsidRPr="00314609">
        <w:rPr>
          <w:rFonts w:ascii="Times New Roman" w:hAnsi="Times New Roman"/>
        </w:rPr>
        <w:t xml:space="preserve">При реорганизации Учреждения (изменении организационно-правовой формы, типа) все документы (управленческие, финансово-хозяйственные и другие) передаются учреждению </w:t>
      </w:r>
      <w:r w:rsidR="00EE3D79">
        <w:rPr>
          <w:rFonts w:ascii="Times New Roman" w:hAnsi="Times New Roman"/>
        </w:rPr>
        <w:t>–</w:t>
      </w:r>
      <w:r w:rsidR="0006588B" w:rsidRPr="00314609">
        <w:rPr>
          <w:rFonts w:ascii="Times New Roman" w:hAnsi="Times New Roman"/>
        </w:rPr>
        <w:t xml:space="preserve"> правопреемнику.</w:t>
      </w:r>
    </w:p>
    <w:p w:rsidR="00EE3D79" w:rsidRDefault="00475459" w:rsidP="00EE3D79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06588B" w:rsidRPr="00314609">
        <w:rPr>
          <w:rFonts w:ascii="Times New Roman" w:hAnsi="Times New Roman"/>
        </w:rPr>
        <w:t>.</w:t>
      </w:r>
      <w:r w:rsidR="00AE19CF">
        <w:rPr>
          <w:rFonts w:ascii="Times New Roman" w:hAnsi="Times New Roman"/>
        </w:rPr>
        <w:t xml:space="preserve">6. </w:t>
      </w:r>
      <w:r w:rsidR="0006588B" w:rsidRPr="00314609">
        <w:rPr>
          <w:rFonts w:ascii="Times New Roman" w:hAnsi="Times New Roman"/>
        </w:rPr>
        <w:t>Ликвидация У</w:t>
      </w:r>
      <w:r w:rsidR="00EE3D79">
        <w:rPr>
          <w:rFonts w:ascii="Times New Roman" w:hAnsi="Times New Roman"/>
        </w:rPr>
        <w:t>чреждения может осуществляться:</w:t>
      </w:r>
    </w:p>
    <w:p w:rsidR="00EE3D79" w:rsidRDefault="00EE3D79" w:rsidP="00EE3D79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по решению Учредителя;</w:t>
      </w:r>
    </w:p>
    <w:p w:rsidR="0006588B" w:rsidRPr="00314609" w:rsidRDefault="00EE3D79" w:rsidP="00AE19CF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="0006588B" w:rsidRPr="00314609">
        <w:rPr>
          <w:rFonts w:ascii="Times New Roman" w:hAnsi="Times New Roman"/>
        </w:rPr>
        <w:t>по решению суда в случа</w:t>
      </w:r>
      <w:r w:rsidR="00AE19CF">
        <w:rPr>
          <w:rFonts w:ascii="Times New Roman" w:hAnsi="Times New Roman"/>
        </w:rPr>
        <w:t xml:space="preserve">е осуществления деятельности, </w:t>
      </w:r>
      <w:r w:rsidR="00AE19CF">
        <w:rPr>
          <w:rFonts w:ascii="Times New Roman" w:hAnsi="Times New Roman"/>
        </w:rPr>
        <w:br/>
        <w:t xml:space="preserve">не </w:t>
      </w:r>
      <w:r w:rsidR="0006588B" w:rsidRPr="00314609">
        <w:rPr>
          <w:rFonts w:ascii="Times New Roman" w:hAnsi="Times New Roman"/>
        </w:rPr>
        <w:t>соответствующей его уставным целям.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AE19CF">
        <w:rPr>
          <w:rFonts w:ascii="Times New Roman" w:hAnsi="Times New Roman"/>
        </w:rPr>
        <w:t xml:space="preserve">.7. </w:t>
      </w:r>
      <w:r w:rsidR="0006588B" w:rsidRPr="00314609">
        <w:rPr>
          <w:rFonts w:ascii="Times New Roman" w:hAnsi="Times New Roman"/>
        </w:rPr>
        <w:t>При ликвидации Учреждения документы по личному составу (приказы, личные дела, лицевые счета и т.д</w:t>
      </w:r>
      <w:r w:rsidR="00AE19CF">
        <w:rPr>
          <w:rFonts w:ascii="Times New Roman" w:hAnsi="Times New Roman"/>
        </w:rPr>
        <w:t>.) передаются в архивный отдел Администрации Г</w:t>
      </w:r>
      <w:r w:rsidR="0006588B" w:rsidRPr="00314609">
        <w:rPr>
          <w:rFonts w:ascii="Times New Roman" w:hAnsi="Times New Roman"/>
        </w:rPr>
        <w:t>ородского округа</w:t>
      </w:r>
      <w:r w:rsidR="00767292">
        <w:rPr>
          <w:rFonts w:ascii="Times New Roman" w:hAnsi="Times New Roman"/>
        </w:rPr>
        <w:t xml:space="preserve"> Пушкинский Московской области</w:t>
      </w:r>
      <w:r w:rsidR="0006588B" w:rsidRPr="00314609">
        <w:rPr>
          <w:rFonts w:ascii="Times New Roman" w:hAnsi="Times New Roman"/>
        </w:rPr>
        <w:t>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767292">
        <w:rPr>
          <w:rFonts w:ascii="Times New Roman" w:hAnsi="Times New Roman"/>
        </w:rPr>
        <w:t xml:space="preserve">.8. </w:t>
      </w:r>
      <w:r w:rsidR="0006588B" w:rsidRPr="00314609">
        <w:rPr>
          <w:rFonts w:ascii="Times New Roman" w:hAnsi="Times New Roman"/>
        </w:rPr>
        <w:t>Учреждение считается прекратившим свое существование после внесения об этом записи в Единый государственный реестр юридических лиц.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10</w:t>
      </w:r>
      <w:r w:rsidR="00792017">
        <w:rPr>
          <w:rFonts w:ascii="Times New Roman" w:hAnsi="Times New Roman"/>
        </w:rPr>
        <w:t xml:space="preserve">.9. </w:t>
      </w:r>
      <w:r w:rsidR="0006588B" w:rsidRPr="00314609">
        <w:rPr>
          <w:rFonts w:ascii="Times New Roman" w:hAnsi="Times New Roman"/>
        </w:rPr>
        <w:t>При реорганизации или ликвидации учреждения увольняемым работникам гарантируется собл</w:t>
      </w:r>
      <w:r w:rsidR="00792017">
        <w:rPr>
          <w:rFonts w:ascii="Times New Roman" w:hAnsi="Times New Roman"/>
        </w:rPr>
        <w:t xml:space="preserve">юдение их прав в соответствии </w:t>
      </w:r>
      <w:r w:rsidR="00792017">
        <w:rPr>
          <w:rFonts w:ascii="Times New Roman" w:hAnsi="Times New Roman"/>
        </w:rPr>
        <w:br/>
        <w:t xml:space="preserve">с </w:t>
      </w:r>
      <w:r w:rsidR="0006588B" w:rsidRPr="00314609">
        <w:rPr>
          <w:rFonts w:ascii="Times New Roman" w:hAnsi="Times New Roman"/>
        </w:rPr>
        <w:t>законодательством Российской Федерации.</w:t>
      </w:r>
    </w:p>
    <w:p w:rsidR="00792017" w:rsidRDefault="00792017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</w:p>
    <w:p w:rsidR="0006588B" w:rsidRPr="00314609" w:rsidRDefault="00475459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>11</w:t>
      </w:r>
      <w:r w:rsidR="0006588B" w:rsidRPr="00314609">
        <w:rPr>
          <w:rFonts w:ascii="Times New Roman" w:hAnsi="Times New Roman"/>
          <w:b/>
        </w:rPr>
        <w:t>. Внесение</w:t>
      </w:r>
      <w:r w:rsidR="003343DE" w:rsidRPr="00314609">
        <w:rPr>
          <w:rFonts w:ascii="Times New Roman" w:hAnsi="Times New Roman"/>
          <w:b/>
        </w:rPr>
        <w:t xml:space="preserve"> изменений и дополнений в Устав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11</w:t>
      </w:r>
      <w:r w:rsidR="00792017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В Устав Учреждения могут быть внесены изменения и дополнения, которые утверждаются Учредителем и подлежат регистрации в порядке, установленном действующим законодательством Российской Федерации.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11</w:t>
      </w:r>
      <w:r w:rsidR="00792017">
        <w:rPr>
          <w:rFonts w:ascii="Times New Roman" w:hAnsi="Times New Roman"/>
        </w:rPr>
        <w:t xml:space="preserve">.2. </w:t>
      </w:r>
      <w:r w:rsidR="0006588B" w:rsidRPr="00314609">
        <w:rPr>
          <w:rFonts w:ascii="Times New Roman" w:hAnsi="Times New Roman"/>
        </w:rPr>
        <w:t>Устав Учреждения, изменения и дополнения к нему принимают</w:t>
      </w:r>
      <w:r w:rsidR="00792017">
        <w:rPr>
          <w:rFonts w:ascii="Times New Roman" w:hAnsi="Times New Roman"/>
        </w:rPr>
        <w:t xml:space="preserve">ся </w:t>
      </w:r>
      <w:r w:rsidR="00792017">
        <w:rPr>
          <w:rFonts w:ascii="Times New Roman" w:hAnsi="Times New Roman"/>
        </w:rPr>
        <w:br/>
        <w:t xml:space="preserve">на </w:t>
      </w:r>
      <w:r w:rsidR="0006588B" w:rsidRPr="00314609">
        <w:rPr>
          <w:rFonts w:ascii="Times New Roman" w:hAnsi="Times New Roman"/>
        </w:rPr>
        <w:t>Общем собрании трудового коллектива Учреждения.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11</w:t>
      </w:r>
      <w:r w:rsidR="00792017">
        <w:rPr>
          <w:rFonts w:ascii="Times New Roman" w:hAnsi="Times New Roman"/>
        </w:rPr>
        <w:t xml:space="preserve">.3. </w:t>
      </w:r>
      <w:r w:rsidR="0006588B" w:rsidRPr="00314609">
        <w:rPr>
          <w:rFonts w:ascii="Times New Roman" w:hAnsi="Times New Roman"/>
        </w:rPr>
        <w:t>Устав Учреждения, изменения и дополнения к нему утверждаются постановле</w:t>
      </w:r>
      <w:r w:rsidR="00941C2E">
        <w:rPr>
          <w:rFonts w:ascii="Times New Roman" w:hAnsi="Times New Roman"/>
        </w:rPr>
        <w:t>нием Администрации Г</w:t>
      </w:r>
      <w:r w:rsidR="0006588B" w:rsidRPr="00314609">
        <w:rPr>
          <w:rFonts w:ascii="Times New Roman" w:hAnsi="Times New Roman"/>
        </w:rPr>
        <w:t xml:space="preserve">ородского округа </w:t>
      </w:r>
      <w:r w:rsidR="00056CD2" w:rsidRPr="00314609">
        <w:rPr>
          <w:rFonts w:ascii="Times New Roman" w:hAnsi="Times New Roman"/>
        </w:rPr>
        <w:t>Пушкинский</w:t>
      </w:r>
      <w:r w:rsidR="0006588B" w:rsidRPr="00314609">
        <w:rPr>
          <w:rFonts w:ascii="Times New Roman" w:hAnsi="Times New Roman"/>
        </w:rPr>
        <w:t xml:space="preserve"> Московской области.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11</w:t>
      </w:r>
      <w:r w:rsidR="00792017">
        <w:rPr>
          <w:rFonts w:ascii="Times New Roman" w:hAnsi="Times New Roman"/>
        </w:rPr>
        <w:t xml:space="preserve">.4. </w:t>
      </w:r>
      <w:r w:rsidR="0006588B" w:rsidRPr="00314609">
        <w:rPr>
          <w:rFonts w:ascii="Times New Roman" w:hAnsi="Times New Roman"/>
        </w:rPr>
        <w:t>Настоящий Устав вступает в силу с момента его государственной регистрации.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475459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>12</w:t>
      </w:r>
      <w:r w:rsidR="0006588B" w:rsidRPr="00314609">
        <w:rPr>
          <w:rFonts w:ascii="Times New Roman" w:hAnsi="Times New Roman"/>
          <w:b/>
        </w:rPr>
        <w:t xml:space="preserve">. Локальные акты, регламентирующие деятельность </w:t>
      </w:r>
      <w:r w:rsidR="003343DE" w:rsidRPr="00314609">
        <w:rPr>
          <w:rFonts w:ascii="Times New Roman" w:hAnsi="Times New Roman"/>
          <w:b/>
        </w:rPr>
        <w:t>Учреждения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D53A73" w:rsidRDefault="00475459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12</w:t>
      </w:r>
      <w:r w:rsidR="00792017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Учреждение имеет право издавать и принимать следующие локальные акты: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трудовой договор с работниками;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должностные инструкции работников;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правила внутреннего трудового распорядка;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положение о компенсационных выплатах;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положение о стимулирующих выплатах;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положение о платных дополнительных услугах;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инструкции по безопасности;</w:t>
      </w:r>
    </w:p>
    <w:p w:rsidR="00D53A73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приказы по Учреждению;</w:t>
      </w:r>
    </w:p>
    <w:p w:rsidR="0006588B" w:rsidRPr="00314609" w:rsidRDefault="00D53A73" w:rsidP="00D53A73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6588B" w:rsidRPr="00314609">
        <w:rPr>
          <w:rFonts w:ascii="Times New Roman" w:hAnsi="Times New Roman"/>
        </w:rPr>
        <w:t>другие положения, необходимые для деятельности Учреждения.</w:t>
      </w:r>
    </w:p>
    <w:p w:rsidR="0006588B" w:rsidRPr="00314609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12</w:t>
      </w:r>
      <w:r w:rsidR="00792017">
        <w:rPr>
          <w:rFonts w:ascii="Times New Roman" w:hAnsi="Times New Roman"/>
        </w:rPr>
        <w:t xml:space="preserve">.2. </w:t>
      </w:r>
      <w:r w:rsidR="0006588B" w:rsidRPr="00314609">
        <w:rPr>
          <w:rFonts w:ascii="Times New Roman" w:hAnsi="Times New Roman"/>
        </w:rPr>
        <w:t>Локальные акты, регламентирую</w:t>
      </w:r>
      <w:r w:rsidR="00792017">
        <w:rPr>
          <w:rFonts w:ascii="Times New Roman" w:hAnsi="Times New Roman"/>
        </w:rPr>
        <w:t xml:space="preserve">щие деятельность Учреждения, </w:t>
      </w:r>
      <w:r w:rsidR="00792017">
        <w:rPr>
          <w:rFonts w:ascii="Times New Roman" w:hAnsi="Times New Roman"/>
        </w:rPr>
        <w:br/>
        <w:t xml:space="preserve">не </w:t>
      </w:r>
      <w:r w:rsidR="0006588B" w:rsidRPr="00314609">
        <w:rPr>
          <w:rFonts w:ascii="Times New Roman" w:hAnsi="Times New Roman"/>
        </w:rPr>
        <w:t>могут противоречить законодательству Российской Федерации, нормативным актам министерств и ведомств, решениям, постановления</w:t>
      </w:r>
      <w:r w:rsidR="00D53A73">
        <w:rPr>
          <w:rFonts w:ascii="Times New Roman" w:hAnsi="Times New Roman"/>
        </w:rPr>
        <w:t>м, законам Московской области, Г</w:t>
      </w:r>
      <w:r w:rsidR="0006588B" w:rsidRPr="00314609">
        <w:rPr>
          <w:rFonts w:ascii="Times New Roman" w:hAnsi="Times New Roman"/>
        </w:rPr>
        <w:t xml:space="preserve">ородского округа </w:t>
      </w:r>
      <w:proofErr w:type="gramStart"/>
      <w:r w:rsidR="00056CD2" w:rsidRPr="00314609">
        <w:rPr>
          <w:rFonts w:ascii="Times New Roman" w:hAnsi="Times New Roman"/>
        </w:rPr>
        <w:t>Пушкинский</w:t>
      </w:r>
      <w:proofErr w:type="gramEnd"/>
      <w:r w:rsidR="00AB4E7D">
        <w:rPr>
          <w:rFonts w:ascii="Times New Roman" w:hAnsi="Times New Roman"/>
        </w:rPr>
        <w:t xml:space="preserve"> Московской области</w:t>
      </w:r>
      <w:r w:rsidR="0006588B" w:rsidRPr="00314609">
        <w:rPr>
          <w:rFonts w:ascii="Times New Roman" w:hAnsi="Times New Roman"/>
        </w:rPr>
        <w:t>, настоящему Уставу.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314609" w:rsidRDefault="00475459" w:rsidP="00536BCA">
      <w:pPr>
        <w:keepNext/>
        <w:tabs>
          <w:tab w:val="num" w:pos="0"/>
        </w:tabs>
        <w:jc w:val="center"/>
        <w:rPr>
          <w:rFonts w:ascii="Times New Roman" w:hAnsi="Times New Roman"/>
          <w:b/>
        </w:rPr>
      </w:pPr>
      <w:r w:rsidRPr="00314609">
        <w:rPr>
          <w:rFonts w:ascii="Times New Roman" w:hAnsi="Times New Roman"/>
          <w:b/>
        </w:rPr>
        <w:t>13</w:t>
      </w:r>
      <w:r w:rsidR="003343DE" w:rsidRPr="00314609">
        <w:rPr>
          <w:rFonts w:ascii="Times New Roman" w:hAnsi="Times New Roman"/>
          <w:b/>
        </w:rPr>
        <w:t>. Заключительные положения</w:t>
      </w:r>
    </w:p>
    <w:p w:rsidR="003343DE" w:rsidRPr="00314609" w:rsidRDefault="003343DE" w:rsidP="00536BCA">
      <w:pPr>
        <w:keepNext/>
        <w:tabs>
          <w:tab w:val="num" w:pos="0"/>
        </w:tabs>
        <w:ind w:firstLine="709"/>
        <w:jc w:val="center"/>
        <w:rPr>
          <w:rFonts w:ascii="Times New Roman" w:hAnsi="Times New Roman"/>
          <w:b/>
        </w:rPr>
      </w:pPr>
    </w:p>
    <w:p w:rsidR="0006588B" w:rsidRPr="00D76311" w:rsidRDefault="00475459" w:rsidP="00536BCA">
      <w:pPr>
        <w:tabs>
          <w:tab w:val="num" w:pos="0"/>
          <w:tab w:val="num" w:pos="709"/>
        </w:tabs>
        <w:ind w:firstLine="709"/>
        <w:jc w:val="both"/>
        <w:rPr>
          <w:rFonts w:ascii="Times New Roman" w:hAnsi="Times New Roman"/>
        </w:rPr>
      </w:pPr>
      <w:r w:rsidRPr="00314609">
        <w:rPr>
          <w:rFonts w:ascii="Times New Roman" w:hAnsi="Times New Roman"/>
        </w:rPr>
        <w:t>13</w:t>
      </w:r>
      <w:r w:rsidR="00792017">
        <w:rPr>
          <w:rFonts w:ascii="Times New Roman" w:hAnsi="Times New Roman"/>
        </w:rPr>
        <w:t xml:space="preserve">.1. </w:t>
      </w:r>
      <w:r w:rsidR="0006588B" w:rsidRPr="00314609">
        <w:rPr>
          <w:rFonts w:ascii="Times New Roman" w:hAnsi="Times New Roman"/>
        </w:rPr>
        <w:t>Все вопросы</w:t>
      </w:r>
      <w:r w:rsidR="00D53A73">
        <w:rPr>
          <w:rFonts w:ascii="Times New Roman" w:hAnsi="Times New Roman"/>
        </w:rPr>
        <w:t>,</w:t>
      </w:r>
      <w:r w:rsidR="0006588B" w:rsidRPr="00314609">
        <w:rPr>
          <w:rFonts w:ascii="Times New Roman" w:hAnsi="Times New Roman"/>
        </w:rPr>
        <w:t xml:space="preserve"> не </w:t>
      </w:r>
      <w:r w:rsidR="0015581F">
        <w:rPr>
          <w:rFonts w:ascii="Times New Roman" w:hAnsi="Times New Roman"/>
        </w:rPr>
        <w:t>урегулированные</w:t>
      </w:r>
      <w:r w:rsidR="0006588B" w:rsidRPr="00314609">
        <w:rPr>
          <w:rFonts w:ascii="Times New Roman" w:hAnsi="Times New Roman"/>
        </w:rPr>
        <w:t xml:space="preserve"> настоящ</w:t>
      </w:r>
      <w:r w:rsidR="0015581F">
        <w:rPr>
          <w:rFonts w:ascii="Times New Roman" w:hAnsi="Times New Roman"/>
        </w:rPr>
        <w:t>и</w:t>
      </w:r>
      <w:r w:rsidR="0006588B" w:rsidRPr="00314609">
        <w:rPr>
          <w:rFonts w:ascii="Times New Roman" w:hAnsi="Times New Roman"/>
        </w:rPr>
        <w:t>м Устав</w:t>
      </w:r>
      <w:r w:rsidR="0015581F">
        <w:rPr>
          <w:rFonts w:ascii="Times New Roman" w:hAnsi="Times New Roman"/>
        </w:rPr>
        <w:t>ом</w:t>
      </w:r>
      <w:r w:rsidR="00D53A73">
        <w:rPr>
          <w:rFonts w:ascii="Times New Roman" w:hAnsi="Times New Roman"/>
        </w:rPr>
        <w:t>,</w:t>
      </w:r>
      <w:r w:rsidR="0006588B" w:rsidRPr="00314609">
        <w:rPr>
          <w:rFonts w:ascii="Times New Roman" w:hAnsi="Times New Roman"/>
        </w:rPr>
        <w:t xml:space="preserve"> регулируются в соответствии с действующим законодательством Российской Федерации.</w:t>
      </w:r>
    </w:p>
    <w:sectPr w:rsidR="0006588B" w:rsidRPr="00D76311" w:rsidSect="0041319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22" w:rsidRDefault="009E0222" w:rsidP="003343DE">
      <w:r>
        <w:separator/>
      </w:r>
    </w:p>
  </w:endnote>
  <w:endnote w:type="continuationSeparator" w:id="0">
    <w:p w:rsidR="009E0222" w:rsidRDefault="009E0222" w:rsidP="00334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22" w:rsidRDefault="009E0222" w:rsidP="003343DE">
      <w:r>
        <w:separator/>
      </w:r>
    </w:p>
  </w:footnote>
  <w:footnote w:type="continuationSeparator" w:id="0">
    <w:p w:rsidR="009E0222" w:rsidRDefault="009E0222" w:rsidP="00334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6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3DE" w:rsidRPr="003343DE" w:rsidRDefault="00F805F2" w:rsidP="003343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43DE" w:rsidRPr="003343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5FB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3343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88B"/>
    <w:rsid w:val="00004F31"/>
    <w:rsid w:val="00011B58"/>
    <w:rsid w:val="00031E9B"/>
    <w:rsid w:val="000409FB"/>
    <w:rsid w:val="0005540F"/>
    <w:rsid w:val="00056CD2"/>
    <w:rsid w:val="0006588B"/>
    <w:rsid w:val="00067F4D"/>
    <w:rsid w:val="00087766"/>
    <w:rsid w:val="0009397D"/>
    <w:rsid w:val="00141B6B"/>
    <w:rsid w:val="0015581F"/>
    <w:rsid w:val="00174A63"/>
    <w:rsid w:val="001815FB"/>
    <w:rsid w:val="00193A78"/>
    <w:rsid w:val="001A4159"/>
    <w:rsid w:val="001E382B"/>
    <w:rsid w:val="001F0E73"/>
    <w:rsid w:val="0021404A"/>
    <w:rsid w:val="00272061"/>
    <w:rsid w:val="002C43DC"/>
    <w:rsid w:val="003041F0"/>
    <w:rsid w:val="00307954"/>
    <w:rsid w:val="00314609"/>
    <w:rsid w:val="00330200"/>
    <w:rsid w:val="003343DE"/>
    <w:rsid w:val="00334E60"/>
    <w:rsid w:val="0036206C"/>
    <w:rsid w:val="003B572F"/>
    <w:rsid w:val="003C5C4A"/>
    <w:rsid w:val="003C64BE"/>
    <w:rsid w:val="003F5D50"/>
    <w:rsid w:val="00402A22"/>
    <w:rsid w:val="00410A9E"/>
    <w:rsid w:val="00413198"/>
    <w:rsid w:val="00440803"/>
    <w:rsid w:val="004532AA"/>
    <w:rsid w:val="004610EF"/>
    <w:rsid w:val="00466169"/>
    <w:rsid w:val="00473431"/>
    <w:rsid w:val="00475459"/>
    <w:rsid w:val="00484634"/>
    <w:rsid w:val="00500AD8"/>
    <w:rsid w:val="00521D39"/>
    <w:rsid w:val="00527659"/>
    <w:rsid w:val="0052777B"/>
    <w:rsid w:val="00531283"/>
    <w:rsid w:val="00531418"/>
    <w:rsid w:val="00536BCA"/>
    <w:rsid w:val="005503A6"/>
    <w:rsid w:val="00557CE0"/>
    <w:rsid w:val="00591FBD"/>
    <w:rsid w:val="00596E89"/>
    <w:rsid w:val="005973E2"/>
    <w:rsid w:val="005B45EB"/>
    <w:rsid w:val="005C4912"/>
    <w:rsid w:val="005D2D08"/>
    <w:rsid w:val="005F095D"/>
    <w:rsid w:val="005F55AF"/>
    <w:rsid w:val="00612A77"/>
    <w:rsid w:val="00657616"/>
    <w:rsid w:val="00665D5F"/>
    <w:rsid w:val="006668EC"/>
    <w:rsid w:val="00673B93"/>
    <w:rsid w:val="006E6B7D"/>
    <w:rsid w:val="00714977"/>
    <w:rsid w:val="0073228E"/>
    <w:rsid w:val="00732BAF"/>
    <w:rsid w:val="00767292"/>
    <w:rsid w:val="00792017"/>
    <w:rsid w:val="007B65F7"/>
    <w:rsid w:val="007B6AB7"/>
    <w:rsid w:val="007E3BAD"/>
    <w:rsid w:val="00844825"/>
    <w:rsid w:val="008C5C11"/>
    <w:rsid w:val="00906F94"/>
    <w:rsid w:val="009215B2"/>
    <w:rsid w:val="00941C2E"/>
    <w:rsid w:val="00957019"/>
    <w:rsid w:val="0098442D"/>
    <w:rsid w:val="00984734"/>
    <w:rsid w:val="00986F9A"/>
    <w:rsid w:val="009B134C"/>
    <w:rsid w:val="009E0222"/>
    <w:rsid w:val="009E0DB7"/>
    <w:rsid w:val="00A21D03"/>
    <w:rsid w:val="00A67708"/>
    <w:rsid w:val="00A76F2D"/>
    <w:rsid w:val="00A77496"/>
    <w:rsid w:val="00AB4E7D"/>
    <w:rsid w:val="00AB4ECB"/>
    <w:rsid w:val="00AC2EF1"/>
    <w:rsid w:val="00AE19CF"/>
    <w:rsid w:val="00AE6D0B"/>
    <w:rsid w:val="00B01E33"/>
    <w:rsid w:val="00B0276F"/>
    <w:rsid w:val="00B165E9"/>
    <w:rsid w:val="00B25E9B"/>
    <w:rsid w:val="00B6222D"/>
    <w:rsid w:val="00B657E8"/>
    <w:rsid w:val="00BE6712"/>
    <w:rsid w:val="00C31F45"/>
    <w:rsid w:val="00C32C20"/>
    <w:rsid w:val="00C47DDD"/>
    <w:rsid w:val="00C540B1"/>
    <w:rsid w:val="00C6228A"/>
    <w:rsid w:val="00C65900"/>
    <w:rsid w:val="00C81178"/>
    <w:rsid w:val="00C93781"/>
    <w:rsid w:val="00CB2DD6"/>
    <w:rsid w:val="00D155BC"/>
    <w:rsid w:val="00D53A73"/>
    <w:rsid w:val="00D71113"/>
    <w:rsid w:val="00D8324A"/>
    <w:rsid w:val="00DB7885"/>
    <w:rsid w:val="00DE6028"/>
    <w:rsid w:val="00DE7F1D"/>
    <w:rsid w:val="00E06A6A"/>
    <w:rsid w:val="00E07D05"/>
    <w:rsid w:val="00E209CC"/>
    <w:rsid w:val="00E3562A"/>
    <w:rsid w:val="00E97722"/>
    <w:rsid w:val="00EC02FA"/>
    <w:rsid w:val="00EE0069"/>
    <w:rsid w:val="00EE3D79"/>
    <w:rsid w:val="00F41DCD"/>
    <w:rsid w:val="00F61D67"/>
    <w:rsid w:val="00F75E3D"/>
    <w:rsid w:val="00F805F2"/>
    <w:rsid w:val="00FB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8B"/>
    <w:pPr>
      <w:suppressAutoHyphens/>
      <w:spacing w:after="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8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3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43DE"/>
    <w:rPr>
      <w:rFonts w:ascii="Arial" w:eastAsia="Times New Roman" w:hAnsi="Arial" w:cs="Arial"/>
      <w:sz w:val="28"/>
      <w:szCs w:val="28"/>
      <w:lang w:eastAsia="ar-SA"/>
    </w:rPr>
  </w:style>
  <w:style w:type="paragraph" w:styleId="a6">
    <w:name w:val="footer"/>
    <w:basedOn w:val="a"/>
    <w:link w:val="a7"/>
    <w:uiPriority w:val="99"/>
    <w:unhideWhenUsed/>
    <w:rsid w:val="003343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3DE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02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2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94F8-D0F0-4560-BB4B-07FF0ABA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18</Pages>
  <Words>5798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ДятловаЕС</cp:lastModifiedBy>
  <cp:revision>64</cp:revision>
  <cp:lastPrinted>2019-12-19T13:04:00Z</cp:lastPrinted>
  <dcterms:created xsi:type="dcterms:W3CDTF">2021-09-02T14:15:00Z</dcterms:created>
  <dcterms:modified xsi:type="dcterms:W3CDTF">2021-11-08T12:33:00Z</dcterms:modified>
</cp:coreProperties>
</file>