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9384" w14:textId="1AEFF1EE" w:rsidR="007073E2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220FD86" w14:textId="7CBE92B4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14:paraId="40276852" w14:textId="77777777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56A49437" w14:textId="3A1AD4BA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42B4F4C3" w14:textId="1A211335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692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6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</w:t>
      </w:r>
      <w:r w:rsidR="00EB1278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6C109996" w14:textId="53E0F44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7807E0BE" w14:textId="6145C58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4CB759C1" w14:textId="30FB242B" w:rsid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778C39DA" w14:textId="77777777" w:rsidR="00C37960" w:rsidRDefault="00C37960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9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2DA76468" w14:textId="26F747DA" w:rsidR="00C37960" w:rsidRDefault="00C37960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960">
        <w:rPr>
          <w:rFonts w:ascii="Times New Roman" w:hAnsi="Times New Roman" w:cs="Times New Roman"/>
          <w:b/>
          <w:bCs/>
          <w:sz w:val="28"/>
          <w:szCs w:val="28"/>
        </w:rPr>
        <w:t>о конкурсе творческих проектов «Бюджет для граждан»</w:t>
      </w:r>
    </w:p>
    <w:p w14:paraId="5A65803B" w14:textId="02F54941" w:rsidR="00C37960" w:rsidRDefault="00C37960" w:rsidP="00C37960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A1786" w14:textId="77777777" w:rsidR="0012616E" w:rsidRDefault="00C37960" w:rsidP="0012616E">
      <w:pPr>
        <w:pStyle w:val="a3"/>
        <w:numPr>
          <w:ilvl w:val="0"/>
          <w:numId w:val="1"/>
        </w:num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960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14:paraId="1979A98B" w14:textId="5195B27D" w:rsidR="00C37960" w:rsidRDefault="0012616E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37960" w:rsidRPr="0012616E">
        <w:rPr>
          <w:rFonts w:ascii="Times New Roman" w:hAnsi="Times New Roman" w:cs="Times New Roman"/>
          <w:sz w:val="28"/>
          <w:szCs w:val="28"/>
        </w:rPr>
        <w:t>Конкурс творческих проектов «Бюджет для граждан» (далее – Конкурс) 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целью расширения возможностей и способов информирования общественности об управлении общественными финансами.</w:t>
      </w:r>
      <w:bookmarkStart w:id="0" w:name="_GoBack"/>
      <w:bookmarkEnd w:id="0"/>
    </w:p>
    <w:p w14:paraId="76ED4BE9" w14:textId="63B4351B" w:rsidR="0012616E" w:rsidRDefault="0012616E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6E">
        <w:rPr>
          <w:rFonts w:ascii="Times New Roman" w:hAnsi="Times New Roman" w:cs="Times New Roman"/>
          <w:sz w:val="28"/>
          <w:szCs w:val="28"/>
        </w:rPr>
        <w:t>1.2.</w:t>
      </w:r>
      <w:r w:rsidR="00341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 Конкурса является Финансовое управление Администрации Городского округа Пушкинский Московской области (далее – Организатор Конкурса)</w:t>
      </w:r>
      <w:r w:rsidR="00341679">
        <w:rPr>
          <w:rFonts w:ascii="Times New Roman" w:hAnsi="Times New Roman" w:cs="Times New Roman"/>
          <w:sz w:val="28"/>
          <w:szCs w:val="28"/>
        </w:rPr>
        <w:t>.</w:t>
      </w:r>
    </w:p>
    <w:p w14:paraId="2F653BF2" w14:textId="59B9875B" w:rsidR="006A0203" w:rsidRDefault="00341679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Участниками Конкурса </w:t>
      </w:r>
      <w:r w:rsidR="006A0203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="006A0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6A0203">
        <w:rPr>
          <w:rFonts w:ascii="Times New Roman" w:hAnsi="Times New Roman" w:cs="Times New Roman"/>
          <w:sz w:val="28"/>
          <w:szCs w:val="28"/>
        </w:rPr>
        <w:t xml:space="preserve"> достигшие возраста 14 лет и старше, постоянно проживающие на территории Городского округа Пушкинский Московской области.</w:t>
      </w:r>
    </w:p>
    <w:p w14:paraId="3D8AA319" w14:textId="7008288F" w:rsidR="006A0203" w:rsidRDefault="006A0203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Предметом Конкурса является разработка творческого проекта, соответствующего требованиям, установленным настоящим Положением.</w:t>
      </w:r>
    </w:p>
    <w:p w14:paraId="0408DBDB" w14:textId="636D2C07" w:rsidR="006A0203" w:rsidRDefault="006A0203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претенденты должны представить Конкурсный проект по </w:t>
      </w:r>
      <w:r w:rsidR="006A60B6">
        <w:rPr>
          <w:rFonts w:ascii="Times New Roman" w:hAnsi="Times New Roman" w:cs="Times New Roman"/>
          <w:sz w:val="28"/>
          <w:szCs w:val="28"/>
        </w:rPr>
        <w:t>номинации</w:t>
      </w:r>
      <w:proofErr w:type="gramStart"/>
      <w:r w:rsidR="002065C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2065CD">
        <w:rPr>
          <w:rFonts w:ascii="Times New Roman" w:hAnsi="Times New Roman" w:cs="Times New Roman"/>
          <w:sz w:val="28"/>
          <w:szCs w:val="28"/>
        </w:rPr>
        <w:t>ям)</w:t>
      </w:r>
      <w:r w:rsidR="006A60B6">
        <w:rPr>
          <w:rFonts w:ascii="Times New Roman" w:hAnsi="Times New Roman" w:cs="Times New Roman"/>
          <w:sz w:val="28"/>
          <w:szCs w:val="28"/>
        </w:rPr>
        <w:t>.</w:t>
      </w:r>
    </w:p>
    <w:p w14:paraId="2DB48BCB" w14:textId="77777777" w:rsidR="007E0CCC" w:rsidRDefault="007E0CCC" w:rsidP="0012616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51033" w14:textId="54FA1F8F" w:rsidR="007E0CCC" w:rsidRDefault="0097175D" w:rsidP="0097175D">
      <w:pPr>
        <w:pStyle w:val="a3"/>
        <w:numPr>
          <w:ilvl w:val="0"/>
          <w:numId w:val="1"/>
        </w:num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75D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14:paraId="0F6E6724" w14:textId="77777777" w:rsidR="0097675E" w:rsidRPr="0097175D" w:rsidRDefault="0097675E" w:rsidP="0097675E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58F65" w14:textId="2B77D691" w:rsidR="00341679" w:rsidRPr="00BB450F" w:rsidRDefault="0097675E" w:rsidP="00BB450F">
      <w:pPr>
        <w:pStyle w:val="a3"/>
        <w:numPr>
          <w:ilvl w:val="1"/>
          <w:numId w:val="1"/>
        </w:numPr>
        <w:tabs>
          <w:tab w:val="left" w:pos="3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50F">
        <w:rPr>
          <w:rFonts w:ascii="Times New Roman" w:hAnsi="Times New Roman" w:cs="Times New Roman"/>
          <w:sz w:val="28"/>
          <w:szCs w:val="28"/>
        </w:rPr>
        <w:t>Конкурс</w:t>
      </w:r>
      <w:r w:rsidR="00BB450F" w:rsidRPr="00BB450F">
        <w:rPr>
          <w:rFonts w:ascii="Times New Roman" w:hAnsi="Times New Roman" w:cs="Times New Roman"/>
          <w:sz w:val="28"/>
          <w:szCs w:val="28"/>
        </w:rPr>
        <w:t xml:space="preserve"> проводиться по следующим номинациям:</w:t>
      </w:r>
    </w:p>
    <w:p w14:paraId="72E4D0D0" w14:textId="77777777" w:rsidR="00511F77" w:rsidRDefault="004E394B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72BBE" w:rsidRPr="004E394B">
        <w:rPr>
          <w:rFonts w:ascii="Times New Roman" w:hAnsi="Times New Roman" w:cs="Times New Roman"/>
          <w:sz w:val="28"/>
          <w:szCs w:val="28"/>
        </w:rPr>
        <w:t>Номинация «Бюджет для граждан в картинках»</w:t>
      </w:r>
      <w:r w:rsidR="005F26AD" w:rsidRPr="004E394B">
        <w:rPr>
          <w:rFonts w:ascii="Times New Roman" w:hAnsi="Times New Roman" w:cs="Times New Roman"/>
          <w:sz w:val="28"/>
          <w:szCs w:val="28"/>
        </w:rPr>
        <w:t xml:space="preserve"> предполагает подготовку</w:t>
      </w:r>
      <w:r w:rsidR="00707BB5" w:rsidRPr="004E394B">
        <w:rPr>
          <w:rFonts w:ascii="Times New Roman" w:hAnsi="Times New Roman" w:cs="Times New Roman"/>
          <w:sz w:val="28"/>
          <w:szCs w:val="28"/>
        </w:rPr>
        <w:t xml:space="preserve"> проекта, в простой графической форме развивающего представление о бюджете</w:t>
      </w:r>
      <w:r w:rsidR="00344390">
        <w:rPr>
          <w:rFonts w:ascii="Times New Roman" w:hAnsi="Times New Roman" w:cs="Times New Roman"/>
          <w:sz w:val="28"/>
          <w:szCs w:val="28"/>
        </w:rPr>
        <w:t>, бюджетной терминологии</w:t>
      </w:r>
      <w:r w:rsidR="006C7CCE">
        <w:rPr>
          <w:rFonts w:ascii="Times New Roman" w:hAnsi="Times New Roman" w:cs="Times New Roman"/>
          <w:sz w:val="28"/>
          <w:szCs w:val="28"/>
        </w:rPr>
        <w:t>, бюджетной системе.</w:t>
      </w:r>
    </w:p>
    <w:p w14:paraId="3D9A19F5" w14:textId="0EFC52A8" w:rsidR="006C7CCE" w:rsidRDefault="006C7CCE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быть представлен</w:t>
      </w:r>
      <w:r w:rsidR="00941036">
        <w:rPr>
          <w:rFonts w:ascii="Times New Roman" w:hAnsi="Times New Roman" w:cs="Times New Roman"/>
          <w:sz w:val="28"/>
          <w:szCs w:val="28"/>
        </w:rPr>
        <w:t xml:space="preserve"> в виде иллюстраций</w:t>
      </w:r>
      <w:r w:rsidR="00487885">
        <w:rPr>
          <w:rFonts w:ascii="Times New Roman" w:hAnsi="Times New Roman" w:cs="Times New Roman"/>
          <w:sz w:val="28"/>
          <w:szCs w:val="28"/>
        </w:rPr>
        <w:t>, стоковых фотографий</w:t>
      </w:r>
      <w:r w:rsidR="00C92D8E">
        <w:rPr>
          <w:rFonts w:ascii="Times New Roman" w:hAnsi="Times New Roman" w:cs="Times New Roman"/>
          <w:sz w:val="28"/>
          <w:szCs w:val="28"/>
        </w:rPr>
        <w:t xml:space="preserve">, </w:t>
      </w:r>
      <w:r w:rsidR="002B737B">
        <w:rPr>
          <w:rFonts w:ascii="Times New Roman" w:hAnsi="Times New Roman" w:cs="Times New Roman"/>
          <w:sz w:val="28"/>
          <w:szCs w:val="28"/>
        </w:rPr>
        <w:t>векторных изображений и других видов графики.</w:t>
      </w:r>
    </w:p>
    <w:p w14:paraId="560348D5" w14:textId="77D36975" w:rsidR="00CB143D" w:rsidRDefault="00CB143D" w:rsidP="000370E1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1570F4">
        <w:rPr>
          <w:rFonts w:ascii="Times New Roman" w:hAnsi="Times New Roman" w:cs="Times New Roman"/>
          <w:sz w:val="28"/>
          <w:szCs w:val="28"/>
        </w:rPr>
        <w:t xml:space="preserve"> критериев оценки Конкурсного проекта по данной номинации</w:t>
      </w:r>
      <w:r w:rsidR="00B3000B">
        <w:rPr>
          <w:rFonts w:ascii="Times New Roman" w:hAnsi="Times New Roman" w:cs="Times New Roman"/>
          <w:sz w:val="28"/>
          <w:szCs w:val="28"/>
        </w:rPr>
        <w:t xml:space="preserve"> </w:t>
      </w:r>
      <w:r w:rsidR="003D31A7">
        <w:rPr>
          <w:rFonts w:ascii="Times New Roman" w:hAnsi="Times New Roman" w:cs="Times New Roman"/>
          <w:sz w:val="28"/>
          <w:szCs w:val="28"/>
        </w:rPr>
        <w:t xml:space="preserve">выступают: </w:t>
      </w:r>
      <w:r w:rsidR="001A4C2E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bookmarkStart w:id="1" w:name="_Hlk96369498"/>
      <w:r w:rsidR="001A4C2E">
        <w:rPr>
          <w:rFonts w:ascii="Times New Roman" w:hAnsi="Times New Roman" w:cs="Times New Roman"/>
          <w:sz w:val="28"/>
          <w:szCs w:val="28"/>
        </w:rPr>
        <w:t>(максимум 5 баллов);</w:t>
      </w:r>
      <w:bookmarkEnd w:id="1"/>
    </w:p>
    <w:p w14:paraId="2162D058" w14:textId="60FB8FBF" w:rsidR="001A4C2E" w:rsidRDefault="001A4C2E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A15">
        <w:rPr>
          <w:rFonts w:ascii="Times New Roman" w:hAnsi="Times New Roman" w:cs="Times New Roman"/>
          <w:sz w:val="28"/>
          <w:szCs w:val="28"/>
        </w:rPr>
        <w:t>к</w:t>
      </w:r>
      <w:r w:rsidR="00F954D2">
        <w:rPr>
          <w:rFonts w:ascii="Times New Roman" w:hAnsi="Times New Roman" w:cs="Times New Roman"/>
          <w:sz w:val="28"/>
          <w:szCs w:val="28"/>
        </w:rPr>
        <w:t>ачество оформления (</w:t>
      </w:r>
      <w:r w:rsidR="00F954D2" w:rsidRPr="00F954D2">
        <w:rPr>
          <w:rFonts w:ascii="Times New Roman" w:hAnsi="Times New Roman" w:cs="Times New Roman"/>
          <w:sz w:val="28"/>
          <w:szCs w:val="28"/>
        </w:rPr>
        <w:t>максимум 5 баллов);</w:t>
      </w:r>
    </w:p>
    <w:p w14:paraId="74E23101" w14:textId="6079A5C5" w:rsidR="00F841D1" w:rsidRDefault="00F841D1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графический дизайн</w:t>
      </w:r>
      <w:r w:rsidR="00C11954">
        <w:rPr>
          <w:rFonts w:ascii="Times New Roman" w:hAnsi="Times New Roman" w:cs="Times New Roman"/>
          <w:sz w:val="28"/>
          <w:szCs w:val="28"/>
        </w:rPr>
        <w:t xml:space="preserve"> </w:t>
      </w:r>
      <w:r w:rsidR="00C11954" w:rsidRPr="00C11954">
        <w:rPr>
          <w:rFonts w:ascii="Times New Roman" w:hAnsi="Times New Roman" w:cs="Times New Roman"/>
          <w:sz w:val="28"/>
          <w:szCs w:val="28"/>
        </w:rPr>
        <w:t>(максимум 5 баллов);</w:t>
      </w:r>
    </w:p>
    <w:p w14:paraId="542DEC93" w14:textId="1B44B0F3" w:rsidR="00944B32" w:rsidRDefault="00944B32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соответствие проекта выбранной номинации </w:t>
      </w:r>
      <w:r w:rsidRPr="00944B32">
        <w:rPr>
          <w:rFonts w:ascii="Times New Roman" w:hAnsi="Times New Roman" w:cs="Times New Roman"/>
          <w:sz w:val="28"/>
          <w:szCs w:val="28"/>
        </w:rPr>
        <w:t>(максимум 5 баллов);</w:t>
      </w:r>
    </w:p>
    <w:p w14:paraId="1A985B5C" w14:textId="5C0B0783" w:rsidR="00711070" w:rsidRDefault="00711070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возможность </w:t>
      </w:r>
      <w:r w:rsidR="0091694D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применения в учебных и просветительских целях </w:t>
      </w:r>
      <w:r w:rsidRPr="00711070">
        <w:rPr>
          <w:rFonts w:ascii="Times New Roman" w:hAnsi="Times New Roman" w:cs="Times New Roman"/>
          <w:sz w:val="28"/>
          <w:szCs w:val="28"/>
        </w:rPr>
        <w:t>(максимум 5 баллов)</w:t>
      </w:r>
      <w:r w:rsidR="00F42BF6">
        <w:rPr>
          <w:rFonts w:ascii="Times New Roman" w:hAnsi="Times New Roman" w:cs="Times New Roman"/>
          <w:sz w:val="28"/>
          <w:szCs w:val="28"/>
        </w:rPr>
        <w:t>.</w:t>
      </w:r>
    </w:p>
    <w:p w14:paraId="454856AD" w14:textId="09E5102B" w:rsidR="00D40931" w:rsidRDefault="00D40931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Номинация «Финансовый кроссвор</w:t>
      </w:r>
      <w:r w:rsidR="005C3D5E">
        <w:rPr>
          <w:rFonts w:ascii="Times New Roman" w:hAnsi="Times New Roman" w:cs="Times New Roman"/>
          <w:sz w:val="28"/>
          <w:szCs w:val="28"/>
        </w:rPr>
        <w:t>д»</w:t>
      </w:r>
      <w:r w:rsidR="00D65FA3">
        <w:rPr>
          <w:rFonts w:ascii="Times New Roman" w:hAnsi="Times New Roman" w:cs="Times New Roman"/>
          <w:sz w:val="28"/>
          <w:szCs w:val="28"/>
        </w:rPr>
        <w:t xml:space="preserve"> предполагает подготовку проекта</w:t>
      </w:r>
      <w:r w:rsidR="005A41FD">
        <w:rPr>
          <w:rFonts w:ascii="Times New Roman" w:hAnsi="Times New Roman" w:cs="Times New Roman"/>
          <w:sz w:val="28"/>
          <w:szCs w:val="28"/>
        </w:rPr>
        <w:t>,</w:t>
      </w:r>
      <w:r w:rsidR="006E7D0F">
        <w:rPr>
          <w:rFonts w:ascii="Times New Roman" w:hAnsi="Times New Roman" w:cs="Times New Roman"/>
          <w:sz w:val="28"/>
          <w:szCs w:val="28"/>
        </w:rPr>
        <w:t xml:space="preserve"> </w:t>
      </w:r>
      <w:r w:rsidR="00323F78">
        <w:rPr>
          <w:rFonts w:ascii="Times New Roman" w:hAnsi="Times New Roman" w:cs="Times New Roman"/>
          <w:sz w:val="28"/>
          <w:szCs w:val="28"/>
        </w:rPr>
        <w:t xml:space="preserve">в </w:t>
      </w:r>
      <w:r w:rsidR="0038776F">
        <w:rPr>
          <w:rFonts w:ascii="Times New Roman" w:hAnsi="Times New Roman" w:cs="Times New Roman"/>
          <w:sz w:val="28"/>
          <w:szCs w:val="28"/>
        </w:rPr>
        <w:t>виде терминов</w:t>
      </w:r>
      <w:r w:rsidR="00411E81">
        <w:rPr>
          <w:rFonts w:ascii="Times New Roman" w:hAnsi="Times New Roman" w:cs="Times New Roman"/>
          <w:sz w:val="28"/>
          <w:szCs w:val="28"/>
        </w:rPr>
        <w:t xml:space="preserve"> </w:t>
      </w:r>
      <w:r w:rsidR="00697110">
        <w:rPr>
          <w:rFonts w:ascii="Times New Roman" w:hAnsi="Times New Roman" w:cs="Times New Roman"/>
          <w:sz w:val="28"/>
          <w:szCs w:val="28"/>
        </w:rPr>
        <w:t>по</w:t>
      </w:r>
      <w:r w:rsidR="00B05001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97110">
        <w:rPr>
          <w:rFonts w:ascii="Times New Roman" w:hAnsi="Times New Roman" w:cs="Times New Roman"/>
          <w:sz w:val="28"/>
          <w:szCs w:val="28"/>
        </w:rPr>
        <w:t>-финансовой тематике.</w:t>
      </w:r>
    </w:p>
    <w:p w14:paraId="1843FEBC" w14:textId="079D0662" w:rsidR="00697110" w:rsidRDefault="00697110" w:rsidP="00511F77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может быть представлен в виде</w:t>
      </w:r>
      <w:r w:rsidR="001B6D67">
        <w:rPr>
          <w:rFonts w:ascii="Times New Roman" w:hAnsi="Times New Roman" w:cs="Times New Roman"/>
          <w:sz w:val="28"/>
          <w:szCs w:val="28"/>
        </w:rPr>
        <w:t xml:space="preserve"> </w:t>
      </w:r>
      <w:r w:rsidR="002659CE">
        <w:rPr>
          <w:rFonts w:ascii="Times New Roman" w:hAnsi="Times New Roman" w:cs="Times New Roman"/>
          <w:sz w:val="28"/>
          <w:szCs w:val="28"/>
        </w:rPr>
        <w:t>любого</w:t>
      </w:r>
      <w:r w:rsidR="001B6D67" w:rsidRPr="001B6D6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A7B0C">
        <w:rPr>
          <w:rFonts w:ascii="Times New Roman" w:hAnsi="Times New Roman" w:cs="Times New Roman"/>
          <w:sz w:val="28"/>
          <w:szCs w:val="28"/>
        </w:rPr>
        <w:t xml:space="preserve"> кроссворда</w:t>
      </w:r>
      <w:r w:rsidR="002659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59CE">
        <w:rPr>
          <w:rFonts w:ascii="Times New Roman" w:hAnsi="Times New Roman" w:cs="Times New Roman"/>
          <w:sz w:val="28"/>
          <w:szCs w:val="28"/>
        </w:rPr>
        <w:t>Например:</w:t>
      </w:r>
      <w:r w:rsidR="00864EB9">
        <w:rPr>
          <w:rFonts w:ascii="Times New Roman" w:hAnsi="Times New Roman" w:cs="Times New Roman"/>
          <w:sz w:val="28"/>
          <w:szCs w:val="28"/>
        </w:rPr>
        <w:t xml:space="preserve"> к</w:t>
      </w:r>
      <w:r w:rsidR="001B6D67" w:rsidRPr="001B6D67">
        <w:rPr>
          <w:rFonts w:ascii="Times New Roman" w:hAnsi="Times New Roman" w:cs="Times New Roman"/>
          <w:sz w:val="28"/>
          <w:szCs w:val="28"/>
        </w:rPr>
        <w:t>россворд-прямоугольник, квадрат; кроссворд-ромб; кроссворд-треугольник; круглый (циклический) кроссворд; фигурный кроссворд; диагональный кроссворд; кроссворд с рисунком, фото, иллюстрацией внутри</w:t>
      </w:r>
      <w:r w:rsidR="00864EB9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14:paraId="0C31F3D2" w14:textId="77777777" w:rsidR="00864EB9" w:rsidRPr="00864EB9" w:rsidRDefault="00864EB9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9">
        <w:rPr>
          <w:rFonts w:ascii="Times New Roman" w:hAnsi="Times New Roman" w:cs="Times New Roman"/>
          <w:sz w:val="28"/>
          <w:szCs w:val="28"/>
        </w:rPr>
        <w:t>В качестве критериев оценки Конкурсного проекта по данной номинации выступают: оригинальность (максимум 5 баллов);</w:t>
      </w:r>
    </w:p>
    <w:p w14:paraId="73637A1B" w14:textId="77777777" w:rsidR="00864EB9" w:rsidRPr="00864EB9" w:rsidRDefault="00864EB9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9">
        <w:rPr>
          <w:rFonts w:ascii="Times New Roman" w:hAnsi="Times New Roman" w:cs="Times New Roman"/>
          <w:sz w:val="28"/>
          <w:szCs w:val="28"/>
        </w:rPr>
        <w:t xml:space="preserve">           качество оформления (максимум 5 баллов);</w:t>
      </w:r>
    </w:p>
    <w:p w14:paraId="4A504E33" w14:textId="77777777" w:rsidR="00864EB9" w:rsidRPr="00864EB9" w:rsidRDefault="00864EB9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9">
        <w:rPr>
          <w:rFonts w:ascii="Times New Roman" w:hAnsi="Times New Roman" w:cs="Times New Roman"/>
          <w:sz w:val="28"/>
          <w:szCs w:val="28"/>
        </w:rPr>
        <w:t xml:space="preserve">           графический дизайн (максимум 5 баллов);</w:t>
      </w:r>
    </w:p>
    <w:p w14:paraId="05D4E60E" w14:textId="77777777" w:rsidR="00864EB9" w:rsidRPr="00864EB9" w:rsidRDefault="00864EB9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9">
        <w:rPr>
          <w:rFonts w:ascii="Times New Roman" w:hAnsi="Times New Roman" w:cs="Times New Roman"/>
          <w:sz w:val="28"/>
          <w:szCs w:val="28"/>
        </w:rPr>
        <w:t xml:space="preserve">           соответствие проекта выбранной номинации (максимум 5 баллов);</w:t>
      </w:r>
    </w:p>
    <w:p w14:paraId="383A0E13" w14:textId="30445673" w:rsidR="00864EB9" w:rsidRDefault="00864EB9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E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6921">
        <w:rPr>
          <w:rFonts w:ascii="Times New Roman" w:hAnsi="Times New Roman" w:cs="Times New Roman"/>
          <w:sz w:val="28"/>
          <w:szCs w:val="28"/>
        </w:rPr>
        <w:t xml:space="preserve"> </w:t>
      </w:r>
      <w:r w:rsidRPr="00864EB9">
        <w:rPr>
          <w:rFonts w:ascii="Times New Roman" w:hAnsi="Times New Roman" w:cs="Times New Roman"/>
          <w:sz w:val="28"/>
          <w:szCs w:val="28"/>
        </w:rPr>
        <w:t xml:space="preserve">  возможность практического применения в учебных и просветительских целях (максимум 5 баллов).</w:t>
      </w:r>
    </w:p>
    <w:p w14:paraId="5E1A8862" w14:textId="77777777" w:rsidR="004B7585" w:rsidRDefault="004B7585" w:rsidP="00864EB9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8D02" w14:textId="7F8F57F4" w:rsidR="004B7585" w:rsidRPr="00122F68" w:rsidRDefault="004B7585" w:rsidP="004B7585">
      <w:pPr>
        <w:pStyle w:val="a3"/>
        <w:numPr>
          <w:ilvl w:val="0"/>
          <w:numId w:val="1"/>
        </w:num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F68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конкурса</w:t>
      </w:r>
    </w:p>
    <w:p w14:paraId="3BDBE936" w14:textId="77777777" w:rsidR="004B7585" w:rsidRDefault="004B7585" w:rsidP="004B7585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C6421" w14:textId="42F03214" w:rsidR="004B7585" w:rsidRDefault="00122F68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E0F97" w:rsidRPr="00122F68">
        <w:rPr>
          <w:rFonts w:ascii="Times New Roman" w:hAnsi="Times New Roman" w:cs="Times New Roman"/>
          <w:sz w:val="28"/>
          <w:szCs w:val="28"/>
        </w:rPr>
        <w:t xml:space="preserve">Организатор Конкурса осуществляет общее управление и контроль </w:t>
      </w:r>
      <w:r w:rsidRPr="00122F68">
        <w:rPr>
          <w:rFonts w:ascii="Times New Roman" w:hAnsi="Times New Roman" w:cs="Times New Roman"/>
          <w:sz w:val="28"/>
          <w:szCs w:val="28"/>
        </w:rPr>
        <w:t>организации  и проведения Конкурса.</w:t>
      </w:r>
    </w:p>
    <w:p w14:paraId="7B47F533" w14:textId="6B74744A" w:rsidR="00C15EF9" w:rsidRDefault="00C15EF9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62BE4">
        <w:rPr>
          <w:rFonts w:ascii="Times New Roman" w:hAnsi="Times New Roman" w:cs="Times New Roman"/>
          <w:sz w:val="28"/>
          <w:szCs w:val="28"/>
        </w:rPr>
        <w:t>Организатор Конкурса:</w:t>
      </w:r>
    </w:p>
    <w:p w14:paraId="6AA98899" w14:textId="7007DE0D" w:rsidR="00262BE4" w:rsidRDefault="00262BE4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66CE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bookmarkStart w:id="2" w:name="_Hlk96683232"/>
      <w:r w:rsidR="009666C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9433C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Пушкинский Московской области</w:t>
      </w:r>
      <w:r w:rsidR="00034B74">
        <w:rPr>
          <w:rFonts w:ascii="Times New Roman" w:hAnsi="Times New Roman" w:cs="Times New Roman"/>
          <w:sz w:val="28"/>
          <w:szCs w:val="28"/>
        </w:rPr>
        <w:t xml:space="preserve"> </w:t>
      </w:r>
      <w:r w:rsidR="00262CC6" w:rsidRPr="00262CC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034B7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34B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34B74" w:rsidRPr="00034B7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34B7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34B74" w:rsidRPr="00034B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4B74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034B74" w:rsidRPr="00034B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4B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F2FE1" w:rsidRPr="003F2FE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25A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3088">
        <w:rPr>
          <w:rFonts w:ascii="Times New Roman" w:hAnsi="Times New Roman" w:cs="Times New Roman"/>
          <w:sz w:val="28"/>
          <w:szCs w:val="28"/>
        </w:rPr>
        <w:t>02</w:t>
      </w:r>
      <w:r w:rsidR="00925A46">
        <w:rPr>
          <w:rFonts w:ascii="Times New Roman" w:hAnsi="Times New Roman" w:cs="Times New Roman"/>
          <w:sz w:val="28"/>
          <w:szCs w:val="28"/>
        </w:rPr>
        <w:t xml:space="preserve"> </w:t>
      </w:r>
      <w:r w:rsidR="00016921">
        <w:rPr>
          <w:rFonts w:ascii="Times New Roman" w:hAnsi="Times New Roman" w:cs="Times New Roman"/>
          <w:sz w:val="28"/>
          <w:szCs w:val="28"/>
        </w:rPr>
        <w:t>марта</w:t>
      </w:r>
      <w:r w:rsidR="00925A46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3F2FE1">
        <w:rPr>
          <w:rFonts w:ascii="Times New Roman" w:hAnsi="Times New Roman" w:cs="Times New Roman"/>
          <w:sz w:val="28"/>
          <w:szCs w:val="28"/>
        </w:rPr>
        <w:t>объявления</w:t>
      </w:r>
      <w:r w:rsidR="00925A46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36224E">
        <w:rPr>
          <w:rFonts w:ascii="Times New Roman" w:hAnsi="Times New Roman" w:cs="Times New Roman"/>
          <w:sz w:val="28"/>
          <w:szCs w:val="28"/>
        </w:rPr>
        <w:t>;</w:t>
      </w:r>
    </w:p>
    <w:p w14:paraId="68741171" w14:textId="0EC92EBE" w:rsidR="0036224E" w:rsidRDefault="0036224E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ведет прием и учет заявок на участие в Конкурсе</w:t>
      </w:r>
      <w:r w:rsidR="001174C9">
        <w:rPr>
          <w:rFonts w:ascii="Times New Roman" w:hAnsi="Times New Roman" w:cs="Times New Roman"/>
          <w:sz w:val="28"/>
          <w:szCs w:val="28"/>
        </w:rPr>
        <w:t>;</w:t>
      </w:r>
    </w:p>
    <w:p w14:paraId="0B850ECB" w14:textId="1E608D4D" w:rsidR="001174C9" w:rsidRDefault="001174C9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обеспечивает сохранность заявок, а также конфиденциальность полученной информации и результатов оценки</w:t>
      </w:r>
      <w:r w:rsidR="00CD6F75">
        <w:rPr>
          <w:rFonts w:ascii="Times New Roman" w:hAnsi="Times New Roman" w:cs="Times New Roman"/>
          <w:sz w:val="28"/>
          <w:szCs w:val="28"/>
        </w:rPr>
        <w:t>;</w:t>
      </w:r>
    </w:p>
    <w:p w14:paraId="61EA5F8D" w14:textId="2A996864" w:rsidR="00CD6F75" w:rsidRDefault="00CD6F75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F5A1A">
        <w:rPr>
          <w:rFonts w:ascii="Times New Roman" w:hAnsi="Times New Roman" w:cs="Times New Roman"/>
          <w:sz w:val="28"/>
          <w:szCs w:val="28"/>
        </w:rPr>
        <w:t>определяет соответствие заявок установленным требованиям</w:t>
      </w:r>
      <w:r w:rsidR="004028F7">
        <w:rPr>
          <w:rFonts w:ascii="Times New Roman" w:hAnsi="Times New Roman" w:cs="Times New Roman"/>
          <w:sz w:val="28"/>
          <w:szCs w:val="28"/>
        </w:rPr>
        <w:t xml:space="preserve"> и формирует перечень участников Конкурса;</w:t>
      </w:r>
    </w:p>
    <w:p w14:paraId="5DB0DD06" w14:textId="45A57F4B" w:rsidR="004028F7" w:rsidRDefault="00F069F3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</w:t>
      </w:r>
      <w:r w:rsidR="002D1955">
        <w:rPr>
          <w:rFonts w:ascii="Times New Roman" w:hAnsi="Times New Roman" w:cs="Times New Roman"/>
          <w:sz w:val="28"/>
          <w:szCs w:val="28"/>
        </w:rPr>
        <w:t xml:space="preserve">ведомляет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="002D1955">
        <w:rPr>
          <w:rFonts w:ascii="Times New Roman" w:hAnsi="Times New Roman" w:cs="Times New Roman"/>
          <w:sz w:val="28"/>
          <w:szCs w:val="28"/>
        </w:rPr>
        <w:t>, которым было отказано в допуске к участию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0DFB4" w14:textId="67BB2414" w:rsidR="005E6253" w:rsidRDefault="00F069F3" w:rsidP="00573AC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уведомляет претендентов</w:t>
      </w:r>
      <w:r w:rsidR="00A249D9">
        <w:rPr>
          <w:rFonts w:ascii="Times New Roman" w:hAnsi="Times New Roman" w:cs="Times New Roman"/>
          <w:sz w:val="28"/>
          <w:szCs w:val="28"/>
        </w:rPr>
        <w:t xml:space="preserve"> на участие в Конкурсе о результатах рассмотрения их заявок</w:t>
      </w:r>
      <w:r w:rsidR="00573ACE">
        <w:rPr>
          <w:rFonts w:ascii="Times New Roman" w:hAnsi="Times New Roman" w:cs="Times New Roman"/>
          <w:sz w:val="28"/>
          <w:szCs w:val="28"/>
        </w:rPr>
        <w:t>.</w:t>
      </w:r>
    </w:p>
    <w:p w14:paraId="108D1D52" w14:textId="02C4B174" w:rsidR="00D101EC" w:rsidRDefault="007E30FE" w:rsidP="00573AC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837B0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изменять сроки и условия проведения конкурса</w:t>
      </w:r>
      <w:r w:rsidR="000D20B4">
        <w:rPr>
          <w:rFonts w:ascii="Times New Roman" w:hAnsi="Times New Roman" w:cs="Times New Roman"/>
          <w:sz w:val="28"/>
          <w:szCs w:val="28"/>
        </w:rPr>
        <w:t>.</w:t>
      </w:r>
    </w:p>
    <w:p w14:paraId="15DDED88" w14:textId="77777777" w:rsidR="00164A8B" w:rsidRPr="00164A8B" w:rsidRDefault="00164A8B" w:rsidP="00573ACE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4FA4A" w14:textId="73D0E9A3" w:rsidR="00164A8B" w:rsidRDefault="00164A8B" w:rsidP="00164A8B">
      <w:pPr>
        <w:pStyle w:val="a3"/>
        <w:numPr>
          <w:ilvl w:val="0"/>
          <w:numId w:val="1"/>
        </w:num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A8B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на участие в Конкурсе</w:t>
      </w:r>
    </w:p>
    <w:p w14:paraId="1F7CC78C" w14:textId="77777777" w:rsidR="00164A8B" w:rsidRDefault="00164A8B" w:rsidP="00164A8B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8CDB5" w14:textId="2783E02F" w:rsidR="00164A8B" w:rsidRDefault="00164A8B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A8B">
        <w:rPr>
          <w:rFonts w:ascii="Times New Roman" w:hAnsi="Times New Roman" w:cs="Times New Roman"/>
          <w:sz w:val="28"/>
          <w:szCs w:val="28"/>
        </w:rPr>
        <w:t>4.1.</w:t>
      </w:r>
      <w:r w:rsidR="006F0231" w:rsidRPr="006F0231">
        <w:rPr>
          <w:rFonts w:ascii="Times New Roman" w:hAnsi="Times New Roman" w:cs="Times New Roman"/>
          <w:sz w:val="28"/>
          <w:szCs w:val="28"/>
        </w:rPr>
        <w:t xml:space="preserve"> </w:t>
      </w:r>
      <w:r w:rsidR="005608D7">
        <w:rPr>
          <w:rFonts w:ascii="Times New Roman" w:hAnsi="Times New Roman" w:cs="Times New Roman"/>
          <w:sz w:val="28"/>
          <w:szCs w:val="28"/>
        </w:rPr>
        <w:t>Для участия в Конкурсе претенденты должны представить заявку на участие в Конкурсе</w:t>
      </w:r>
      <w:r w:rsidR="00136141">
        <w:rPr>
          <w:rFonts w:ascii="Times New Roman" w:hAnsi="Times New Roman" w:cs="Times New Roman"/>
          <w:sz w:val="28"/>
          <w:szCs w:val="28"/>
        </w:rPr>
        <w:t xml:space="preserve"> с приложением Конкурсного проекта</w:t>
      </w:r>
      <w:r w:rsidR="00F332A0">
        <w:rPr>
          <w:rFonts w:ascii="Times New Roman" w:hAnsi="Times New Roman" w:cs="Times New Roman"/>
          <w:sz w:val="28"/>
          <w:szCs w:val="28"/>
        </w:rPr>
        <w:t>.</w:t>
      </w:r>
    </w:p>
    <w:p w14:paraId="6552A784" w14:textId="04458D19" w:rsidR="00F332A0" w:rsidRDefault="00F332A0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Заявка на участие в Конкурсе оформляется по форме, согласно приложению</w:t>
      </w:r>
      <w:r w:rsidR="005830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F0231" w:rsidRPr="006F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Положению, и представляется в электронном виде на адрес электронной почты</w:t>
      </w:r>
      <w:r w:rsidR="006F023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40A1A" w:rsidRPr="009C55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pushkinokfnp</w:t>
        </w:r>
        <w:r w:rsidR="00D40A1A" w:rsidRPr="009C556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40A1A" w:rsidRPr="009C55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40A1A" w:rsidRPr="009C556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0A1A" w:rsidRPr="009C556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0A1A">
        <w:rPr>
          <w:rFonts w:ascii="Times New Roman" w:hAnsi="Times New Roman" w:cs="Times New Roman"/>
          <w:sz w:val="28"/>
          <w:szCs w:val="28"/>
        </w:rPr>
        <w:t>.</w:t>
      </w:r>
    </w:p>
    <w:p w14:paraId="07713FD3" w14:textId="439CCB7E" w:rsidR="00F95845" w:rsidRDefault="00F95845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для участия в Конкурсе подается в </w:t>
      </w:r>
      <w:r w:rsidR="004B4835">
        <w:rPr>
          <w:rFonts w:ascii="Times New Roman" w:hAnsi="Times New Roman" w:cs="Times New Roman"/>
          <w:sz w:val="28"/>
          <w:szCs w:val="28"/>
        </w:rPr>
        <w:t>унифицированной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4B4835">
        <w:rPr>
          <w:rFonts w:ascii="Times New Roman" w:hAnsi="Times New Roman" w:cs="Times New Roman"/>
          <w:sz w:val="28"/>
          <w:szCs w:val="28"/>
        </w:rPr>
        <w:t xml:space="preserve"> с указанием в ней номинаций, сведений об участнике</w:t>
      </w:r>
      <w:r w:rsidR="00114955">
        <w:rPr>
          <w:rFonts w:ascii="Times New Roman" w:hAnsi="Times New Roman" w:cs="Times New Roman"/>
          <w:sz w:val="28"/>
          <w:szCs w:val="28"/>
        </w:rPr>
        <w:t xml:space="preserve"> (фамилии, имени, отчества)</w:t>
      </w:r>
      <w:r w:rsidR="00250322">
        <w:rPr>
          <w:rFonts w:ascii="Times New Roman" w:hAnsi="Times New Roman" w:cs="Times New Roman"/>
          <w:sz w:val="28"/>
          <w:szCs w:val="28"/>
        </w:rPr>
        <w:t xml:space="preserve"> и </w:t>
      </w:r>
      <w:r w:rsidR="00250322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контактной информации, включая адрес электронной почты. Если </w:t>
      </w:r>
      <w:r w:rsidR="000F0012">
        <w:rPr>
          <w:rFonts w:ascii="Times New Roman" w:hAnsi="Times New Roman" w:cs="Times New Roman"/>
          <w:sz w:val="28"/>
          <w:szCs w:val="28"/>
        </w:rPr>
        <w:t>Конкурсный проект разработан группой авторов, в заявке на участие указыва</w:t>
      </w:r>
      <w:r w:rsidR="00F33863">
        <w:rPr>
          <w:rFonts w:ascii="Times New Roman" w:hAnsi="Times New Roman" w:cs="Times New Roman"/>
          <w:sz w:val="28"/>
          <w:szCs w:val="28"/>
        </w:rPr>
        <w:t xml:space="preserve">ются сведения </w:t>
      </w:r>
      <w:proofErr w:type="gramStart"/>
      <w:r w:rsidR="00F338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3863">
        <w:rPr>
          <w:rFonts w:ascii="Times New Roman" w:hAnsi="Times New Roman" w:cs="Times New Roman"/>
          <w:sz w:val="28"/>
          <w:szCs w:val="28"/>
        </w:rPr>
        <w:t xml:space="preserve"> всех авторах и их контактная информация</w:t>
      </w:r>
      <w:r w:rsidR="00A33FC6">
        <w:rPr>
          <w:rFonts w:ascii="Times New Roman" w:hAnsi="Times New Roman" w:cs="Times New Roman"/>
          <w:sz w:val="28"/>
          <w:szCs w:val="28"/>
        </w:rPr>
        <w:t>.</w:t>
      </w:r>
    </w:p>
    <w:p w14:paraId="123C814C" w14:textId="0159A210" w:rsidR="005F1B52" w:rsidRDefault="00CB1565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разработке Конкурсного проекта</w:t>
      </w:r>
      <w:r w:rsidR="00A249DC">
        <w:rPr>
          <w:rFonts w:ascii="Times New Roman" w:hAnsi="Times New Roman" w:cs="Times New Roman"/>
          <w:sz w:val="28"/>
          <w:szCs w:val="28"/>
        </w:rPr>
        <w:t xml:space="preserve"> участники Конкурса должны руководствоваться след</w:t>
      </w:r>
      <w:r w:rsidR="006D7C98">
        <w:rPr>
          <w:rFonts w:ascii="Times New Roman" w:hAnsi="Times New Roman" w:cs="Times New Roman"/>
          <w:sz w:val="28"/>
          <w:szCs w:val="28"/>
        </w:rPr>
        <w:t>ующими требованиями:</w:t>
      </w:r>
    </w:p>
    <w:p w14:paraId="492A0533" w14:textId="150AB0CD" w:rsidR="006D7C98" w:rsidRDefault="006D7C98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AD1999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проекта</w:t>
      </w:r>
      <w:r w:rsidR="00AD1999">
        <w:rPr>
          <w:rFonts w:ascii="Times New Roman" w:hAnsi="Times New Roman" w:cs="Times New Roman"/>
          <w:sz w:val="28"/>
          <w:szCs w:val="28"/>
        </w:rPr>
        <w:t xml:space="preserve"> выбранной номинации;</w:t>
      </w:r>
    </w:p>
    <w:p w14:paraId="274F7261" w14:textId="1E55EBEA" w:rsidR="00AD1999" w:rsidRDefault="00AD1999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39B">
        <w:rPr>
          <w:rFonts w:ascii="Times New Roman" w:hAnsi="Times New Roman" w:cs="Times New Roman"/>
          <w:sz w:val="28"/>
          <w:szCs w:val="28"/>
        </w:rPr>
        <w:t xml:space="preserve"> оригинальн</w:t>
      </w:r>
      <w:r w:rsidR="007E0AB8">
        <w:rPr>
          <w:rFonts w:ascii="Times New Roman" w:hAnsi="Times New Roman" w:cs="Times New Roman"/>
          <w:sz w:val="28"/>
          <w:szCs w:val="28"/>
        </w:rPr>
        <w:t>ость оформлени</w:t>
      </w:r>
      <w:r w:rsidR="001A7371">
        <w:rPr>
          <w:rFonts w:ascii="Times New Roman" w:hAnsi="Times New Roman" w:cs="Times New Roman"/>
          <w:sz w:val="28"/>
          <w:szCs w:val="28"/>
        </w:rPr>
        <w:t>я</w:t>
      </w:r>
      <w:r w:rsidR="007E0AB8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283B3593" w14:textId="7AA297CE" w:rsidR="001A7371" w:rsidRDefault="001A7371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практического применения.</w:t>
      </w:r>
    </w:p>
    <w:p w14:paraId="381767D8" w14:textId="5BEAAB03" w:rsidR="00B62AD0" w:rsidRDefault="00B62AD0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 участию в Конкурсе допускаются лица, заявки которых соответствуют следующим условиям:</w:t>
      </w:r>
    </w:p>
    <w:p w14:paraId="6B02A1A7" w14:textId="4A0359C3" w:rsidR="00B62AD0" w:rsidRDefault="00837407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2551B">
        <w:rPr>
          <w:rFonts w:ascii="Times New Roman" w:hAnsi="Times New Roman" w:cs="Times New Roman"/>
          <w:sz w:val="28"/>
          <w:szCs w:val="28"/>
        </w:rPr>
        <w:t xml:space="preserve"> представление заявок в срок;</w:t>
      </w:r>
    </w:p>
    <w:p w14:paraId="34DE8AF8" w14:textId="3CA94601" w:rsidR="0042551B" w:rsidRDefault="0042551B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указание номинации</w:t>
      </w:r>
      <w:r w:rsidR="00383F8D">
        <w:rPr>
          <w:rFonts w:ascii="Times New Roman" w:hAnsi="Times New Roman" w:cs="Times New Roman"/>
          <w:sz w:val="28"/>
          <w:szCs w:val="28"/>
        </w:rPr>
        <w:t>;</w:t>
      </w:r>
    </w:p>
    <w:p w14:paraId="32381D7C" w14:textId="69460A6C" w:rsidR="00383F8D" w:rsidRDefault="00383F8D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82F88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заявки требованиям настоящего Положения</w:t>
      </w:r>
      <w:r w:rsidR="00482F88">
        <w:rPr>
          <w:rFonts w:ascii="Times New Roman" w:hAnsi="Times New Roman" w:cs="Times New Roman"/>
          <w:sz w:val="28"/>
          <w:szCs w:val="28"/>
        </w:rPr>
        <w:t>;</w:t>
      </w:r>
    </w:p>
    <w:p w14:paraId="18827BDE" w14:textId="4033A332" w:rsidR="00482F88" w:rsidRDefault="00482F88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4)подготовка материалов проекта с использованием стандартного </w:t>
      </w:r>
      <w:r w:rsidR="00A11608">
        <w:rPr>
          <w:rFonts w:ascii="Times New Roman" w:hAnsi="Times New Roman" w:cs="Times New Roman"/>
          <w:sz w:val="28"/>
          <w:szCs w:val="28"/>
        </w:rPr>
        <w:t>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ОС </w:t>
      </w:r>
      <w:r>
        <w:rPr>
          <w:rFonts w:ascii="Times New Roman" w:hAnsi="Times New Roman" w:cs="Times New Roman"/>
          <w:sz w:val="28"/>
          <w:szCs w:val="28"/>
          <w:lang w:val="en-US"/>
        </w:rPr>
        <w:t>Win</w:t>
      </w:r>
      <w:r w:rsidR="00A11608">
        <w:rPr>
          <w:rFonts w:ascii="Times New Roman" w:hAnsi="Times New Roman" w:cs="Times New Roman"/>
          <w:sz w:val="28"/>
          <w:szCs w:val="28"/>
          <w:lang w:val="en-US"/>
        </w:rPr>
        <w:t>dows</w:t>
      </w:r>
      <w:r w:rsidR="00A11608" w:rsidRPr="00A11608">
        <w:rPr>
          <w:rFonts w:ascii="Times New Roman" w:hAnsi="Times New Roman" w:cs="Times New Roman"/>
          <w:sz w:val="28"/>
          <w:szCs w:val="28"/>
        </w:rPr>
        <w:t xml:space="preserve"> </w:t>
      </w:r>
      <w:r w:rsidR="00A11608">
        <w:rPr>
          <w:rFonts w:ascii="Times New Roman" w:hAnsi="Times New Roman" w:cs="Times New Roman"/>
          <w:sz w:val="28"/>
          <w:szCs w:val="28"/>
        </w:rPr>
        <w:t xml:space="preserve">и возможность </w:t>
      </w:r>
      <w:r w:rsidR="00A16391">
        <w:rPr>
          <w:rFonts w:ascii="Times New Roman" w:hAnsi="Times New Roman" w:cs="Times New Roman"/>
          <w:sz w:val="28"/>
          <w:szCs w:val="28"/>
        </w:rPr>
        <w:t>их открытия на стационарном ПК.</w:t>
      </w:r>
    </w:p>
    <w:p w14:paraId="323D2210" w14:textId="52635C99" w:rsidR="00A16391" w:rsidRDefault="00A16391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Время и дата начала</w:t>
      </w:r>
      <w:r w:rsidR="00475433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="00894375">
        <w:rPr>
          <w:rFonts w:ascii="Times New Roman" w:hAnsi="Times New Roman" w:cs="Times New Roman"/>
          <w:sz w:val="28"/>
          <w:szCs w:val="28"/>
        </w:rPr>
        <w:t xml:space="preserve">: </w:t>
      </w:r>
      <w:r w:rsidR="002D0722">
        <w:rPr>
          <w:rFonts w:ascii="Times New Roman" w:hAnsi="Times New Roman" w:cs="Times New Roman"/>
          <w:sz w:val="28"/>
          <w:szCs w:val="28"/>
        </w:rPr>
        <w:t>09</w:t>
      </w:r>
      <w:r w:rsidR="00894375">
        <w:rPr>
          <w:rFonts w:ascii="Times New Roman" w:hAnsi="Times New Roman" w:cs="Times New Roman"/>
          <w:sz w:val="28"/>
          <w:szCs w:val="28"/>
        </w:rPr>
        <w:t>:00 (время Московское</w:t>
      </w:r>
      <w:r w:rsidR="002D0722">
        <w:rPr>
          <w:rFonts w:ascii="Times New Roman" w:hAnsi="Times New Roman" w:cs="Times New Roman"/>
          <w:sz w:val="28"/>
          <w:szCs w:val="28"/>
        </w:rPr>
        <w:t xml:space="preserve">) </w:t>
      </w:r>
      <w:r w:rsidR="00992210">
        <w:rPr>
          <w:rFonts w:ascii="Times New Roman" w:hAnsi="Times New Roman" w:cs="Times New Roman"/>
          <w:sz w:val="28"/>
          <w:szCs w:val="28"/>
        </w:rPr>
        <w:t>3</w:t>
      </w:r>
      <w:r w:rsidR="002D0722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14:paraId="0C161B14" w14:textId="6EAB914E" w:rsidR="002D0722" w:rsidRDefault="002D0722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Время и дата окончания приема заявок</w:t>
      </w:r>
      <w:r w:rsidR="00DC53B4">
        <w:rPr>
          <w:rFonts w:ascii="Times New Roman" w:hAnsi="Times New Roman" w:cs="Times New Roman"/>
          <w:sz w:val="28"/>
          <w:szCs w:val="28"/>
        </w:rPr>
        <w:t>: 1</w:t>
      </w:r>
      <w:r w:rsidR="007C4FC5">
        <w:rPr>
          <w:rFonts w:ascii="Times New Roman" w:hAnsi="Times New Roman" w:cs="Times New Roman"/>
          <w:sz w:val="28"/>
          <w:szCs w:val="28"/>
        </w:rPr>
        <w:t>6</w:t>
      </w:r>
      <w:r w:rsidR="00DC53B4">
        <w:rPr>
          <w:rFonts w:ascii="Times New Roman" w:hAnsi="Times New Roman" w:cs="Times New Roman"/>
          <w:sz w:val="28"/>
          <w:szCs w:val="28"/>
        </w:rPr>
        <w:t xml:space="preserve">:00 (время Московское) </w:t>
      </w:r>
      <w:r w:rsidR="00E035BF">
        <w:rPr>
          <w:rFonts w:ascii="Times New Roman" w:hAnsi="Times New Roman" w:cs="Times New Roman"/>
          <w:sz w:val="28"/>
          <w:szCs w:val="28"/>
        </w:rPr>
        <w:t>2</w:t>
      </w:r>
      <w:r w:rsidR="00484205">
        <w:rPr>
          <w:rFonts w:ascii="Times New Roman" w:hAnsi="Times New Roman" w:cs="Times New Roman"/>
          <w:sz w:val="28"/>
          <w:szCs w:val="28"/>
        </w:rPr>
        <w:t>5</w:t>
      </w:r>
      <w:r w:rsidR="00E035BF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14:paraId="1FE2EC77" w14:textId="5AFE28AD" w:rsidR="00CE144E" w:rsidRDefault="005A7B43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21323">
        <w:rPr>
          <w:rFonts w:ascii="Times New Roman" w:hAnsi="Times New Roman" w:cs="Times New Roman"/>
          <w:sz w:val="28"/>
          <w:szCs w:val="28"/>
        </w:rPr>
        <w:t>2</w:t>
      </w:r>
      <w:r w:rsidR="007C4FC5">
        <w:rPr>
          <w:rFonts w:ascii="Times New Roman" w:hAnsi="Times New Roman" w:cs="Times New Roman"/>
          <w:sz w:val="28"/>
          <w:szCs w:val="28"/>
        </w:rPr>
        <w:t>8</w:t>
      </w:r>
      <w:r w:rsidR="00D21323">
        <w:rPr>
          <w:rFonts w:ascii="Times New Roman" w:hAnsi="Times New Roman" w:cs="Times New Roman"/>
          <w:sz w:val="28"/>
          <w:szCs w:val="28"/>
        </w:rPr>
        <w:t xml:space="preserve"> марта 2022 года Организатор Конкурса формирует перечень участников Конкурса.</w:t>
      </w:r>
    </w:p>
    <w:p w14:paraId="6D66F54F" w14:textId="77777777" w:rsidR="00D21323" w:rsidRDefault="00D21323" w:rsidP="00164A8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A18A2" w14:textId="65B2176D" w:rsidR="00D21323" w:rsidRDefault="00D21323" w:rsidP="007C4FC5">
      <w:pPr>
        <w:pStyle w:val="a3"/>
        <w:numPr>
          <w:ilvl w:val="0"/>
          <w:numId w:val="1"/>
        </w:num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FD7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="007C4FC5">
        <w:rPr>
          <w:rFonts w:ascii="Times New Roman" w:hAnsi="Times New Roman" w:cs="Times New Roman"/>
          <w:b/>
          <w:bCs/>
          <w:sz w:val="28"/>
          <w:szCs w:val="28"/>
        </w:rPr>
        <w:t xml:space="preserve"> оценки заявок </w:t>
      </w:r>
      <w:r w:rsidR="006A5925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</w:t>
      </w:r>
    </w:p>
    <w:p w14:paraId="140F478F" w14:textId="77777777" w:rsidR="004E15B3" w:rsidRDefault="004E15B3" w:rsidP="004E15B3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5512B" w14:textId="790729A2" w:rsidR="004E15B3" w:rsidRDefault="004E15B3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B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Оценка заявок осуществляется Конкурсной комиссией, утвержденной</w:t>
      </w:r>
      <w:r w:rsidR="00356DE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208EC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</w:t>
      </w:r>
      <w:r w:rsidR="00536011">
        <w:rPr>
          <w:rFonts w:ascii="Times New Roman" w:hAnsi="Times New Roman" w:cs="Times New Roman"/>
          <w:sz w:val="28"/>
          <w:szCs w:val="28"/>
        </w:rPr>
        <w:t>Городского</w:t>
      </w:r>
      <w:r w:rsidR="006208EC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="006208EC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6208EC">
        <w:rPr>
          <w:rFonts w:ascii="Times New Roman" w:hAnsi="Times New Roman" w:cs="Times New Roman"/>
          <w:sz w:val="28"/>
          <w:szCs w:val="28"/>
        </w:rPr>
        <w:t xml:space="preserve"> Моск</w:t>
      </w:r>
      <w:r w:rsidR="00536011">
        <w:rPr>
          <w:rFonts w:ascii="Times New Roman" w:hAnsi="Times New Roman" w:cs="Times New Roman"/>
          <w:sz w:val="28"/>
          <w:szCs w:val="28"/>
        </w:rPr>
        <w:t>овской области.</w:t>
      </w:r>
    </w:p>
    <w:p w14:paraId="65F9B2FD" w14:textId="122B0815" w:rsidR="00536011" w:rsidRDefault="00536011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Конкурсная </w:t>
      </w:r>
      <w:r w:rsidR="009E1435">
        <w:rPr>
          <w:rFonts w:ascii="Times New Roman" w:hAnsi="Times New Roman" w:cs="Times New Roman"/>
          <w:sz w:val="28"/>
          <w:szCs w:val="28"/>
        </w:rPr>
        <w:t>комиссия:</w:t>
      </w:r>
    </w:p>
    <w:p w14:paraId="4D1B5F10" w14:textId="716DDAE6" w:rsidR="009E1435" w:rsidRDefault="009E1435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 оценку заявок участников Конкурса;</w:t>
      </w:r>
    </w:p>
    <w:p w14:paraId="558C5180" w14:textId="2362AE78" w:rsidR="009E1435" w:rsidRDefault="009E1435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формирует сводную оценку</w:t>
      </w:r>
      <w:r w:rsidR="00467A71">
        <w:rPr>
          <w:rFonts w:ascii="Times New Roman" w:hAnsi="Times New Roman" w:cs="Times New Roman"/>
          <w:sz w:val="28"/>
          <w:szCs w:val="28"/>
        </w:rPr>
        <w:t xml:space="preserve"> заявок участников Конкурса;</w:t>
      </w:r>
    </w:p>
    <w:p w14:paraId="7C5E4453" w14:textId="28D6A78A" w:rsidR="00467A71" w:rsidRDefault="00467A71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протокол о победителях</w:t>
      </w:r>
      <w:r w:rsidR="003A7F8D">
        <w:rPr>
          <w:rFonts w:ascii="Times New Roman" w:hAnsi="Times New Roman" w:cs="Times New Roman"/>
          <w:sz w:val="28"/>
          <w:szCs w:val="28"/>
        </w:rPr>
        <w:t>.</w:t>
      </w:r>
    </w:p>
    <w:p w14:paraId="2EED1AD0" w14:textId="77777777" w:rsidR="00764BD3" w:rsidRDefault="003A7F8D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Оценка заявок</w:t>
      </w:r>
      <w:r w:rsidR="00C058CD">
        <w:rPr>
          <w:rFonts w:ascii="Times New Roman" w:hAnsi="Times New Roman" w:cs="Times New Roman"/>
          <w:sz w:val="28"/>
          <w:szCs w:val="28"/>
        </w:rPr>
        <w:t>, представляемых на Конкурс, осуществляется каждым членом Конкурсной комиссии п</w:t>
      </w:r>
      <w:r w:rsidR="00E751E6">
        <w:rPr>
          <w:rFonts w:ascii="Times New Roman" w:hAnsi="Times New Roman" w:cs="Times New Roman"/>
          <w:sz w:val="28"/>
          <w:szCs w:val="28"/>
        </w:rPr>
        <w:t>о критериям по каждой номинации, указанно</w:t>
      </w:r>
      <w:r w:rsidR="00524750">
        <w:rPr>
          <w:rFonts w:ascii="Times New Roman" w:hAnsi="Times New Roman" w:cs="Times New Roman"/>
          <w:sz w:val="28"/>
          <w:szCs w:val="28"/>
        </w:rPr>
        <w:t xml:space="preserve">й в </w:t>
      </w:r>
      <w:r w:rsidR="007A0F9E">
        <w:rPr>
          <w:rFonts w:ascii="Times New Roman" w:hAnsi="Times New Roman" w:cs="Times New Roman"/>
          <w:sz w:val="28"/>
          <w:szCs w:val="28"/>
        </w:rPr>
        <w:t>пункте</w:t>
      </w:r>
      <w:r w:rsidR="008D64BC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14:paraId="11F0DB22" w14:textId="3058DBD7" w:rsidR="003A7F8D" w:rsidRDefault="00764BD3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номинаций оцениваются по</w:t>
      </w:r>
      <w:r w:rsidR="008B3C25">
        <w:rPr>
          <w:rFonts w:ascii="Times New Roman" w:hAnsi="Times New Roman" w:cs="Times New Roman"/>
          <w:sz w:val="28"/>
          <w:szCs w:val="28"/>
        </w:rPr>
        <w:t xml:space="preserve"> пятибалльной шкале.</w:t>
      </w:r>
    </w:p>
    <w:p w14:paraId="6F8939FB" w14:textId="520AA28E" w:rsidR="00455C37" w:rsidRDefault="00455C37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Сводная оценка заявок участников Конкурса</w:t>
      </w:r>
      <w:r w:rsidR="008C686E">
        <w:rPr>
          <w:rFonts w:ascii="Times New Roman" w:hAnsi="Times New Roman" w:cs="Times New Roman"/>
          <w:sz w:val="28"/>
          <w:szCs w:val="28"/>
        </w:rPr>
        <w:t xml:space="preserve"> формируется посредством суммирования </w:t>
      </w:r>
      <w:r w:rsidR="006051A2">
        <w:rPr>
          <w:rFonts w:ascii="Times New Roman" w:hAnsi="Times New Roman" w:cs="Times New Roman"/>
          <w:sz w:val="28"/>
          <w:szCs w:val="28"/>
        </w:rPr>
        <w:t>оценок всех членов Конкурсной комиссии. Заявки, набравшие</w:t>
      </w:r>
      <w:r w:rsidR="00E956F0">
        <w:rPr>
          <w:rFonts w:ascii="Times New Roman" w:hAnsi="Times New Roman" w:cs="Times New Roman"/>
          <w:sz w:val="28"/>
          <w:szCs w:val="28"/>
        </w:rPr>
        <w:t xml:space="preserve"> большее количество баллов в соответствующих номинациях, признаются</w:t>
      </w:r>
      <w:r w:rsidR="00F5620D">
        <w:rPr>
          <w:rFonts w:ascii="Times New Roman" w:hAnsi="Times New Roman" w:cs="Times New Roman"/>
          <w:sz w:val="28"/>
          <w:szCs w:val="28"/>
        </w:rPr>
        <w:t xml:space="preserve"> победившими.</w:t>
      </w:r>
    </w:p>
    <w:p w14:paraId="2C44E03D" w14:textId="3E4581EB" w:rsidR="00F5620D" w:rsidRDefault="00F5620D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Конкурсной комиссии считается правомочным, если на заседании</w:t>
      </w:r>
      <w:r w:rsidR="007D776E">
        <w:rPr>
          <w:rFonts w:ascii="Times New Roman" w:hAnsi="Times New Roman" w:cs="Times New Roman"/>
          <w:sz w:val="28"/>
          <w:szCs w:val="28"/>
        </w:rPr>
        <w:t xml:space="preserve"> присутствовало не менее половины от общего числа членов данной </w:t>
      </w:r>
      <w:r w:rsidR="001620CF">
        <w:rPr>
          <w:rFonts w:ascii="Times New Roman" w:hAnsi="Times New Roman" w:cs="Times New Roman"/>
          <w:sz w:val="28"/>
          <w:szCs w:val="28"/>
        </w:rPr>
        <w:t>комиссии</w:t>
      </w:r>
      <w:r w:rsidR="007D776E">
        <w:rPr>
          <w:rFonts w:ascii="Times New Roman" w:hAnsi="Times New Roman" w:cs="Times New Roman"/>
          <w:sz w:val="28"/>
          <w:szCs w:val="28"/>
        </w:rPr>
        <w:t>.</w:t>
      </w:r>
    </w:p>
    <w:p w14:paraId="46486658" w14:textId="4113E43D" w:rsidR="001620CF" w:rsidRDefault="001620CF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Результаты решения Конкурсной </w:t>
      </w:r>
      <w:r w:rsidR="00F009C2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протоколом</w:t>
      </w:r>
      <w:r w:rsidR="00F009C2">
        <w:rPr>
          <w:rFonts w:ascii="Times New Roman" w:hAnsi="Times New Roman" w:cs="Times New Roman"/>
          <w:sz w:val="28"/>
          <w:szCs w:val="28"/>
        </w:rPr>
        <w:t xml:space="preserve"> о победителях Конкурса не позднее</w:t>
      </w:r>
      <w:r w:rsidR="0006204E">
        <w:rPr>
          <w:rFonts w:ascii="Times New Roman" w:hAnsi="Times New Roman" w:cs="Times New Roman"/>
          <w:sz w:val="28"/>
          <w:szCs w:val="28"/>
        </w:rPr>
        <w:t xml:space="preserve"> 3</w:t>
      </w:r>
      <w:r w:rsidR="00016921">
        <w:rPr>
          <w:rFonts w:ascii="Times New Roman" w:hAnsi="Times New Roman" w:cs="Times New Roman"/>
          <w:sz w:val="28"/>
          <w:szCs w:val="28"/>
        </w:rPr>
        <w:t>0</w:t>
      </w:r>
      <w:r w:rsidR="0006204E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14:paraId="4DEF08A6" w14:textId="77777777" w:rsidR="00515BAC" w:rsidRDefault="00515BAC" w:rsidP="00356DE4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CC82F" w14:textId="62368381" w:rsidR="00515BAC" w:rsidRDefault="00515BAC" w:rsidP="00515BAC">
      <w:pPr>
        <w:pStyle w:val="a3"/>
        <w:numPr>
          <w:ilvl w:val="0"/>
          <w:numId w:val="1"/>
        </w:num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BAC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8089FDD" w14:textId="77777777" w:rsidR="00BA3246" w:rsidRPr="00515BAC" w:rsidRDefault="00BA3246" w:rsidP="00BA3246">
      <w:pPr>
        <w:pStyle w:val="a3"/>
        <w:tabs>
          <w:tab w:val="left" w:pos="33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3122F" w14:textId="258EB0CE" w:rsidR="00D40A1A" w:rsidRDefault="009D685D" w:rsidP="00CF5CC9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A3246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="00B07A4F">
        <w:rPr>
          <w:rFonts w:ascii="Times New Roman" w:hAnsi="Times New Roman" w:cs="Times New Roman"/>
          <w:sz w:val="28"/>
          <w:szCs w:val="28"/>
        </w:rPr>
        <w:t>Конкурса направляются сертификаты об участии в Конкурсе</w:t>
      </w:r>
      <w:r>
        <w:rPr>
          <w:rFonts w:ascii="Times New Roman" w:hAnsi="Times New Roman" w:cs="Times New Roman"/>
          <w:sz w:val="28"/>
          <w:szCs w:val="28"/>
        </w:rPr>
        <w:t>. Победители Конкурса</w:t>
      </w:r>
      <w:r w:rsidR="00C74DEA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C407EB">
        <w:rPr>
          <w:rFonts w:ascii="Times New Roman" w:hAnsi="Times New Roman" w:cs="Times New Roman"/>
          <w:sz w:val="28"/>
          <w:szCs w:val="28"/>
        </w:rPr>
        <w:t>памятными дипломами</w:t>
      </w:r>
      <w:r w:rsidR="003C1F6B">
        <w:rPr>
          <w:rFonts w:ascii="Times New Roman" w:hAnsi="Times New Roman" w:cs="Times New Roman"/>
          <w:sz w:val="28"/>
          <w:szCs w:val="28"/>
        </w:rPr>
        <w:t>.</w:t>
      </w:r>
    </w:p>
    <w:p w14:paraId="365ECF0D" w14:textId="1A56D42C" w:rsidR="00C407EB" w:rsidRPr="00BA3246" w:rsidRDefault="005229B1" w:rsidP="00CF5CC9">
      <w:pPr>
        <w:pStyle w:val="a3"/>
        <w:tabs>
          <w:tab w:val="left" w:pos="33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7149C">
        <w:rPr>
          <w:rFonts w:ascii="Times New Roman" w:hAnsi="Times New Roman" w:cs="Times New Roman"/>
          <w:sz w:val="28"/>
          <w:szCs w:val="28"/>
        </w:rPr>
        <w:t xml:space="preserve">Информация об участниках и победителях Конкурса размещается </w:t>
      </w:r>
      <w:r w:rsidR="00E268DB" w:rsidRPr="00E268D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Пушкинский Московской области в информационно-телекоммуникационной сети Интернет по адресу: www/adm-pushkino.ru</w:t>
      </w:r>
      <w:r w:rsidR="001D014C">
        <w:rPr>
          <w:rFonts w:ascii="Times New Roman" w:hAnsi="Times New Roman" w:cs="Times New Roman"/>
          <w:sz w:val="28"/>
          <w:szCs w:val="28"/>
        </w:rPr>
        <w:t xml:space="preserve"> в </w:t>
      </w:r>
      <w:r w:rsidR="00A46BE3">
        <w:rPr>
          <w:rFonts w:ascii="Times New Roman" w:hAnsi="Times New Roman" w:cs="Times New Roman"/>
          <w:sz w:val="28"/>
          <w:szCs w:val="28"/>
        </w:rPr>
        <w:t>подразделе «Финансы и бюджет/ Конкурс</w:t>
      </w:r>
      <w:r w:rsidR="004A4260">
        <w:rPr>
          <w:rFonts w:ascii="Times New Roman" w:hAnsi="Times New Roman" w:cs="Times New Roman"/>
          <w:sz w:val="28"/>
          <w:szCs w:val="28"/>
        </w:rPr>
        <w:t xml:space="preserve">ы для граждан» </w:t>
      </w:r>
      <w:r w:rsidR="001D014C">
        <w:rPr>
          <w:rFonts w:ascii="Times New Roman" w:hAnsi="Times New Roman" w:cs="Times New Roman"/>
          <w:sz w:val="28"/>
          <w:szCs w:val="28"/>
        </w:rPr>
        <w:t>раздел</w:t>
      </w:r>
      <w:r w:rsidR="004A4260">
        <w:rPr>
          <w:rFonts w:ascii="Times New Roman" w:hAnsi="Times New Roman" w:cs="Times New Roman"/>
          <w:sz w:val="28"/>
          <w:szCs w:val="28"/>
        </w:rPr>
        <w:t>а</w:t>
      </w:r>
      <w:r w:rsidR="001D014C">
        <w:rPr>
          <w:rFonts w:ascii="Times New Roman" w:hAnsi="Times New Roman" w:cs="Times New Roman"/>
          <w:sz w:val="28"/>
          <w:szCs w:val="28"/>
        </w:rPr>
        <w:t xml:space="preserve"> «Деятельность»</w:t>
      </w:r>
      <w:r w:rsidR="00750EA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B16CD2">
        <w:rPr>
          <w:rFonts w:ascii="Times New Roman" w:hAnsi="Times New Roman" w:cs="Times New Roman"/>
          <w:sz w:val="28"/>
          <w:szCs w:val="28"/>
        </w:rPr>
        <w:t xml:space="preserve"> 3</w:t>
      </w:r>
      <w:r w:rsidR="00016921">
        <w:rPr>
          <w:rFonts w:ascii="Times New Roman" w:hAnsi="Times New Roman" w:cs="Times New Roman"/>
          <w:sz w:val="28"/>
          <w:szCs w:val="28"/>
        </w:rPr>
        <w:t>1</w:t>
      </w:r>
      <w:r w:rsidR="00B16CD2">
        <w:rPr>
          <w:rFonts w:ascii="Times New Roman" w:hAnsi="Times New Roman" w:cs="Times New Roman"/>
          <w:sz w:val="28"/>
          <w:szCs w:val="28"/>
        </w:rPr>
        <w:t xml:space="preserve"> марта 2022 года.</w:t>
      </w:r>
      <w:r w:rsidR="001D01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49EC3" w14:textId="77777777" w:rsidR="00F069F3" w:rsidRPr="003F2FE1" w:rsidRDefault="00F069F3" w:rsidP="00122F6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69F3" w:rsidRPr="003F2FE1" w:rsidSect="0039049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3171F" w14:textId="77777777" w:rsidR="00BE0918" w:rsidRDefault="00BE0918" w:rsidP="00390494">
      <w:pPr>
        <w:spacing w:after="0" w:line="240" w:lineRule="auto"/>
      </w:pPr>
      <w:r>
        <w:separator/>
      </w:r>
    </w:p>
  </w:endnote>
  <w:endnote w:type="continuationSeparator" w:id="0">
    <w:p w14:paraId="7A4A4052" w14:textId="77777777" w:rsidR="00BE0918" w:rsidRDefault="00BE0918" w:rsidP="0039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0479F" w14:textId="77777777" w:rsidR="00BE0918" w:rsidRDefault="00BE0918" w:rsidP="00390494">
      <w:pPr>
        <w:spacing w:after="0" w:line="240" w:lineRule="auto"/>
      </w:pPr>
      <w:r>
        <w:separator/>
      </w:r>
    </w:p>
  </w:footnote>
  <w:footnote w:type="continuationSeparator" w:id="0">
    <w:p w14:paraId="2710B051" w14:textId="77777777" w:rsidR="00BE0918" w:rsidRDefault="00BE0918" w:rsidP="0039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FA5D1A" w14:textId="1B761037" w:rsidR="00390494" w:rsidRPr="00390494" w:rsidRDefault="0039049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0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04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12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A93797" w14:textId="77777777" w:rsidR="00390494" w:rsidRDefault="00390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68"/>
    <w:multiLevelType w:val="multilevel"/>
    <w:tmpl w:val="8BB6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C67204"/>
    <w:multiLevelType w:val="hybridMultilevel"/>
    <w:tmpl w:val="1BF0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5E6"/>
    <w:multiLevelType w:val="hybridMultilevel"/>
    <w:tmpl w:val="38625B2E"/>
    <w:lvl w:ilvl="0" w:tplc="D43C8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60"/>
    <w:rsid w:val="00016921"/>
    <w:rsid w:val="00033FD7"/>
    <w:rsid w:val="00034B74"/>
    <w:rsid w:val="000370E1"/>
    <w:rsid w:val="0006204E"/>
    <w:rsid w:val="00072BBE"/>
    <w:rsid w:val="000D20B4"/>
    <w:rsid w:val="000E0F97"/>
    <w:rsid w:val="000F0012"/>
    <w:rsid w:val="00114955"/>
    <w:rsid w:val="001174C9"/>
    <w:rsid w:val="00122F68"/>
    <w:rsid w:val="0012616E"/>
    <w:rsid w:val="00136141"/>
    <w:rsid w:val="001570F4"/>
    <w:rsid w:val="001620CF"/>
    <w:rsid w:val="00164A8B"/>
    <w:rsid w:val="001A4C2E"/>
    <w:rsid w:val="001A7371"/>
    <w:rsid w:val="001B6D67"/>
    <w:rsid w:val="001D014C"/>
    <w:rsid w:val="001D4744"/>
    <w:rsid w:val="002065CD"/>
    <w:rsid w:val="00233088"/>
    <w:rsid w:val="00250322"/>
    <w:rsid w:val="00262BE4"/>
    <w:rsid w:val="00262CC6"/>
    <w:rsid w:val="002659CE"/>
    <w:rsid w:val="002B737B"/>
    <w:rsid w:val="002D0722"/>
    <w:rsid w:val="002D1440"/>
    <w:rsid w:val="002D1955"/>
    <w:rsid w:val="002D3488"/>
    <w:rsid w:val="00300A15"/>
    <w:rsid w:val="00323F78"/>
    <w:rsid w:val="00341679"/>
    <w:rsid w:val="00344390"/>
    <w:rsid w:val="00356DE4"/>
    <w:rsid w:val="0036224E"/>
    <w:rsid w:val="00383F8D"/>
    <w:rsid w:val="0038776F"/>
    <w:rsid w:val="00390494"/>
    <w:rsid w:val="003A7F8D"/>
    <w:rsid w:val="003C1F6B"/>
    <w:rsid w:val="003D31A7"/>
    <w:rsid w:val="003F2FE1"/>
    <w:rsid w:val="004028F7"/>
    <w:rsid w:val="00411E81"/>
    <w:rsid w:val="0042551B"/>
    <w:rsid w:val="00455C37"/>
    <w:rsid w:val="00467A71"/>
    <w:rsid w:val="00475433"/>
    <w:rsid w:val="00482F88"/>
    <w:rsid w:val="004837B0"/>
    <w:rsid w:val="00484205"/>
    <w:rsid w:val="00487885"/>
    <w:rsid w:val="004A4260"/>
    <w:rsid w:val="004B4835"/>
    <w:rsid w:val="004B7585"/>
    <w:rsid w:val="004E15B3"/>
    <w:rsid w:val="004E394B"/>
    <w:rsid w:val="00511F77"/>
    <w:rsid w:val="00515BAC"/>
    <w:rsid w:val="005229B1"/>
    <w:rsid w:val="00524750"/>
    <w:rsid w:val="00536011"/>
    <w:rsid w:val="005608D7"/>
    <w:rsid w:val="00573ACE"/>
    <w:rsid w:val="00583044"/>
    <w:rsid w:val="005A41FD"/>
    <w:rsid w:val="005A7B43"/>
    <w:rsid w:val="005C3D5E"/>
    <w:rsid w:val="005E6253"/>
    <w:rsid w:val="005F1B52"/>
    <w:rsid w:val="005F26AD"/>
    <w:rsid w:val="006051A2"/>
    <w:rsid w:val="006208EC"/>
    <w:rsid w:val="00697110"/>
    <w:rsid w:val="006A0203"/>
    <w:rsid w:val="006A5925"/>
    <w:rsid w:val="006A60B6"/>
    <w:rsid w:val="006C7CCE"/>
    <w:rsid w:val="006D7C98"/>
    <w:rsid w:val="006E7D0F"/>
    <w:rsid w:val="006F0231"/>
    <w:rsid w:val="007073E2"/>
    <w:rsid w:val="00707BB5"/>
    <w:rsid w:val="00711070"/>
    <w:rsid w:val="00750EA0"/>
    <w:rsid w:val="00764BD3"/>
    <w:rsid w:val="007A0F9E"/>
    <w:rsid w:val="007C4FC5"/>
    <w:rsid w:val="007D776E"/>
    <w:rsid w:val="007E0AB8"/>
    <w:rsid w:val="007E0CCC"/>
    <w:rsid w:val="007E30FE"/>
    <w:rsid w:val="007F6453"/>
    <w:rsid w:val="00837407"/>
    <w:rsid w:val="008520AB"/>
    <w:rsid w:val="00852334"/>
    <w:rsid w:val="00864EB9"/>
    <w:rsid w:val="00894375"/>
    <w:rsid w:val="008B3C25"/>
    <w:rsid w:val="008C686E"/>
    <w:rsid w:val="008D64BC"/>
    <w:rsid w:val="008F5A1A"/>
    <w:rsid w:val="009030AB"/>
    <w:rsid w:val="0091694D"/>
    <w:rsid w:val="00925A46"/>
    <w:rsid w:val="00941036"/>
    <w:rsid w:val="009433C7"/>
    <w:rsid w:val="00944B32"/>
    <w:rsid w:val="009666CE"/>
    <w:rsid w:val="0097175D"/>
    <w:rsid w:val="0097675E"/>
    <w:rsid w:val="00992210"/>
    <w:rsid w:val="009A7B0C"/>
    <w:rsid w:val="009C1F77"/>
    <w:rsid w:val="009D685D"/>
    <w:rsid w:val="009E1435"/>
    <w:rsid w:val="00A11608"/>
    <w:rsid w:val="00A16391"/>
    <w:rsid w:val="00A249D9"/>
    <w:rsid w:val="00A249DC"/>
    <w:rsid w:val="00A33FC6"/>
    <w:rsid w:val="00A46BE3"/>
    <w:rsid w:val="00A7149C"/>
    <w:rsid w:val="00AD1999"/>
    <w:rsid w:val="00B05001"/>
    <w:rsid w:val="00B07A4F"/>
    <w:rsid w:val="00B16CD2"/>
    <w:rsid w:val="00B3000B"/>
    <w:rsid w:val="00B62AD0"/>
    <w:rsid w:val="00BA3246"/>
    <w:rsid w:val="00BB450F"/>
    <w:rsid w:val="00BE0918"/>
    <w:rsid w:val="00C058CD"/>
    <w:rsid w:val="00C11954"/>
    <w:rsid w:val="00C15EF9"/>
    <w:rsid w:val="00C348A8"/>
    <w:rsid w:val="00C37960"/>
    <w:rsid w:val="00C407EB"/>
    <w:rsid w:val="00C677CD"/>
    <w:rsid w:val="00C74DEA"/>
    <w:rsid w:val="00C92D8E"/>
    <w:rsid w:val="00C93806"/>
    <w:rsid w:val="00CB143D"/>
    <w:rsid w:val="00CB1565"/>
    <w:rsid w:val="00CC70D4"/>
    <w:rsid w:val="00CD6F75"/>
    <w:rsid w:val="00CE144E"/>
    <w:rsid w:val="00CF5CC9"/>
    <w:rsid w:val="00D101EC"/>
    <w:rsid w:val="00D21323"/>
    <w:rsid w:val="00D40931"/>
    <w:rsid w:val="00D40A1A"/>
    <w:rsid w:val="00D65FA3"/>
    <w:rsid w:val="00DC53B4"/>
    <w:rsid w:val="00E035BF"/>
    <w:rsid w:val="00E268DB"/>
    <w:rsid w:val="00E751E6"/>
    <w:rsid w:val="00E956F0"/>
    <w:rsid w:val="00EB1278"/>
    <w:rsid w:val="00ED530D"/>
    <w:rsid w:val="00EF339B"/>
    <w:rsid w:val="00F009C2"/>
    <w:rsid w:val="00F069F3"/>
    <w:rsid w:val="00F332A0"/>
    <w:rsid w:val="00F33863"/>
    <w:rsid w:val="00F42BF6"/>
    <w:rsid w:val="00F5620D"/>
    <w:rsid w:val="00F841D1"/>
    <w:rsid w:val="00F954D2"/>
    <w:rsid w:val="00F95845"/>
    <w:rsid w:val="00F95D19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shkinokf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E715-C6AA-4864-BA16-ABD525BD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s.belova85@mail.ru</dc:creator>
  <cp:keywords/>
  <dc:description/>
  <cp:lastModifiedBy>Admin</cp:lastModifiedBy>
  <cp:revision>173</cp:revision>
  <dcterms:created xsi:type="dcterms:W3CDTF">2022-02-21T16:26:00Z</dcterms:created>
  <dcterms:modified xsi:type="dcterms:W3CDTF">2022-03-01T07:44:00Z</dcterms:modified>
</cp:coreProperties>
</file>