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C2" w:rsidRDefault="00F935C2" w:rsidP="009D3050">
      <w:pPr>
        <w:jc w:val="center"/>
        <w:rPr>
          <w:b/>
          <w:sz w:val="28"/>
          <w:szCs w:val="28"/>
        </w:rPr>
      </w:pPr>
    </w:p>
    <w:p w:rsidR="00B936B4" w:rsidRPr="001F44FC" w:rsidRDefault="00B936B4" w:rsidP="009D3050">
      <w:pPr>
        <w:jc w:val="center"/>
        <w:rPr>
          <w:b/>
          <w:sz w:val="28"/>
          <w:szCs w:val="28"/>
        </w:rPr>
      </w:pPr>
      <w:r w:rsidRPr="001F44FC">
        <w:rPr>
          <w:b/>
          <w:sz w:val="28"/>
          <w:szCs w:val="28"/>
        </w:rPr>
        <w:t>ИНФОРМАЦИЯ</w:t>
      </w:r>
    </w:p>
    <w:p w:rsidR="00B70AEB" w:rsidRPr="001F44FC" w:rsidRDefault="00B70AEB" w:rsidP="00B70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1F44FC">
        <w:rPr>
          <w:b/>
          <w:sz w:val="28"/>
          <w:szCs w:val="28"/>
        </w:rPr>
        <w:t>плате  за жи</w:t>
      </w:r>
      <w:r>
        <w:rPr>
          <w:b/>
          <w:sz w:val="28"/>
          <w:szCs w:val="28"/>
        </w:rPr>
        <w:t>лищно-коммунальные услуги в первом полугодии</w:t>
      </w:r>
      <w:r w:rsidRPr="001F44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изменени</w:t>
      </w:r>
      <w:r w:rsidR="00664948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 xml:space="preserve"> со второго полугодия 2021 года</w:t>
      </w:r>
    </w:p>
    <w:p w:rsidR="00B936B4" w:rsidRDefault="00B70AEB" w:rsidP="00B70AEB">
      <w:pPr>
        <w:jc w:val="center"/>
        <w:rPr>
          <w:b/>
          <w:sz w:val="28"/>
          <w:szCs w:val="28"/>
        </w:rPr>
      </w:pPr>
      <w:r w:rsidRPr="001F44FC">
        <w:rPr>
          <w:b/>
          <w:sz w:val="28"/>
          <w:szCs w:val="28"/>
        </w:rPr>
        <w:t>по П</w:t>
      </w:r>
      <w:r>
        <w:rPr>
          <w:b/>
          <w:sz w:val="28"/>
          <w:szCs w:val="28"/>
        </w:rPr>
        <w:t>ушкинскому городскому округу</w:t>
      </w:r>
    </w:p>
    <w:p w:rsidR="00B70AEB" w:rsidRPr="00C34345" w:rsidRDefault="00B70AEB" w:rsidP="00B70AEB">
      <w:pPr>
        <w:jc w:val="center"/>
        <w:rPr>
          <w:b/>
          <w:sz w:val="28"/>
          <w:szCs w:val="28"/>
        </w:rPr>
      </w:pPr>
    </w:p>
    <w:p w:rsidR="00B936B4" w:rsidRDefault="00B936B4" w:rsidP="00AE7C50">
      <w:pPr>
        <w:ind w:left="-709" w:firstLine="709"/>
        <w:jc w:val="both"/>
        <w:rPr>
          <w:sz w:val="28"/>
          <w:szCs w:val="28"/>
        </w:rPr>
      </w:pPr>
      <w:r w:rsidRPr="00C34345">
        <w:rPr>
          <w:sz w:val="28"/>
          <w:szCs w:val="28"/>
        </w:rPr>
        <w:t xml:space="preserve">Тарифы на </w:t>
      </w:r>
      <w:r w:rsidR="00FB39B1" w:rsidRPr="00C34345">
        <w:rPr>
          <w:sz w:val="28"/>
          <w:szCs w:val="28"/>
        </w:rPr>
        <w:t>жилищно-</w:t>
      </w:r>
      <w:r w:rsidRPr="00C34345">
        <w:rPr>
          <w:sz w:val="28"/>
          <w:szCs w:val="28"/>
        </w:rPr>
        <w:t>коммунальные услуги по Пушкинско</w:t>
      </w:r>
      <w:r w:rsidR="005A20B4">
        <w:rPr>
          <w:sz w:val="28"/>
          <w:szCs w:val="28"/>
        </w:rPr>
        <w:t xml:space="preserve">му </w:t>
      </w:r>
      <w:r w:rsidR="002F6EC3">
        <w:rPr>
          <w:sz w:val="28"/>
          <w:szCs w:val="28"/>
        </w:rPr>
        <w:t xml:space="preserve">городскому округу </w:t>
      </w:r>
      <w:r w:rsidR="00F07A91">
        <w:rPr>
          <w:sz w:val="28"/>
          <w:szCs w:val="28"/>
        </w:rPr>
        <w:t>на 2021</w:t>
      </w:r>
      <w:r w:rsidRPr="00C34345">
        <w:rPr>
          <w:sz w:val="28"/>
          <w:szCs w:val="28"/>
        </w:rPr>
        <w:t xml:space="preserve"> год установлены в соответствии с действующим Законодательством Российской Федерации.</w:t>
      </w:r>
    </w:p>
    <w:p w:rsidR="00CB7BF2" w:rsidRDefault="002D4606" w:rsidP="00AE7C50">
      <w:pPr>
        <w:ind w:left="-851" w:firstLine="851"/>
        <w:jc w:val="both"/>
        <w:rPr>
          <w:rFonts w:eastAsia="Calibri"/>
          <w:sz w:val="28"/>
          <w:szCs w:val="28"/>
        </w:rPr>
      </w:pPr>
      <w:r w:rsidRPr="00C34345">
        <w:rPr>
          <w:rFonts w:eastAsia="Calibri"/>
          <w:sz w:val="28"/>
          <w:szCs w:val="28"/>
        </w:rPr>
        <w:t xml:space="preserve">Постановлением Правительства Московской области </w:t>
      </w:r>
      <w:r w:rsidR="00F07A91">
        <w:rPr>
          <w:rFonts w:eastAsia="Calibri"/>
          <w:sz w:val="28"/>
          <w:szCs w:val="28"/>
        </w:rPr>
        <w:t>от 08</w:t>
      </w:r>
      <w:r w:rsidR="00CD4993">
        <w:rPr>
          <w:rFonts w:eastAsia="Calibri"/>
          <w:sz w:val="28"/>
          <w:szCs w:val="28"/>
        </w:rPr>
        <w:t>.</w:t>
      </w:r>
      <w:r w:rsidR="00F07A91">
        <w:rPr>
          <w:rFonts w:eastAsia="Calibri"/>
          <w:sz w:val="28"/>
          <w:szCs w:val="28"/>
        </w:rPr>
        <w:t>12</w:t>
      </w:r>
      <w:r w:rsidR="00CD4993">
        <w:rPr>
          <w:rFonts w:eastAsia="Calibri"/>
          <w:sz w:val="28"/>
          <w:szCs w:val="28"/>
        </w:rPr>
        <w:t>.20</w:t>
      </w:r>
      <w:r w:rsidR="00F07A91">
        <w:rPr>
          <w:rFonts w:eastAsia="Calibri"/>
          <w:sz w:val="28"/>
          <w:szCs w:val="28"/>
        </w:rPr>
        <w:t>20</w:t>
      </w:r>
      <w:r w:rsidR="00CD4993">
        <w:rPr>
          <w:rFonts w:eastAsia="Calibri"/>
          <w:sz w:val="28"/>
          <w:szCs w:val="28"/>
        </w:rPr>
        <w:t xml:space="preserve"> </w:t>
      </w:r>
      <w:r w:rsidR="00CF2169">
        <w:rPr>
          <w:rFonts w:eastAsia="Calibri"/>
          <w:sz w:val="28"/>
          <w:szCs w:val="28"/>
        </w:rPr>
        <w:t xml:space="preserve">№ </w:t>
      </w:r>
      <w:r w:rsidR="00F07A91">
        <w:rPr>
          <w:rFonts w:eastAsia="Calibri"/>
          <w:sz w:val="28"/>
          <w:szCs w:val="28"/>
        </w:rPr>
        <w:t>937</w:t>
      </w:r>
      <w:r w:rsidR="00CF2169">
        <w:rPr>
          <w:rFonts w:eastAsia="Calibri"/>
          <w:sz w:val="28"/>
          <w:szCs w:val="28"/>
        </w:rPr>
        <w:t>/</w:t>
      </w:r>
      <w:r w:rsidR="00F07A91">
        <w:rPr>
          <w:rFonts w:eastAsia="Calibri"/>
          <w:sz w:val="28"/>
          <w:szCs w:val="28"/>
        </w:rPr>
        <w:t>4</w:t>
      </w:r>
      <w:r w:rsidR="00CF2169">
        <w:rPr>
          <w:rFonts w:eastAsia="Calibri"/>
          <w:sz w:val="28"/>
          <w:szCs w:val="28"/>
        </w:rPr>
        <w:t>1</w:t>
      </w:r>
      <w:r w:rsidRPr="00C34345">
        <w:rPr>
          <w:rFonts w:eastAsia="Calibri"/>
          <w:sz w:val="28"/>
          <w:szCs w:val="28"/>
        </w:rPr>
        <w:t xml:space="preserve"> </w:t>
      </w:r>
      <w:r w:rsidR="009B759A" w:rsidRPr="00C34345">
        <w:rPr>
          <w:rFonts w:eastAsia="Calibri"/>
          <w:sz w:val="28"/>
          <w:szCs w:val="28"/>
        </w:rPr>
        <w:t>«О минимальном размере</w:t>
      </w:r>
      <w:r w:rsidRPr="00C34345">
        <w:rPr>
          <w:rFonts w:eastAsia="Calibri"/>
          <w:sz w:val="28"/>
          <w:szCs w:val="28"/>
        </w:rPr>
        <w:t xml:space="preserve"> взноса на капитальный ремонт общего имущества многоквартирных домов, расположенных на территории Московской области</w:t>
      </w:r>
      <w:r w:rsidR="00CF2169">
        <w:rPr>
          <w:rFonts w:eastAsia="Calibri"/>
          <w:sz w:val="28"/>
          <w:szCs w:val="28"/>
        </w:rPr>
        <w:t xml:space="preserve">, </w:t>
      </w:r>
      <w:r w:rsidR="00C7625D">
        <w:rPr>
          <w:rFonts w:eastAsia="Calibri"/>
          <w:sz w:val="28"/>
          <w:szCs w:val="28"/>
        </w:rPr>
        <w:br/>
      </w:r>
      <w:r w:rsidR="00CF2169">
        <w:rPr>
          <w:rFonts w:eastAsia="Calibri"/>
          <w:sz w:val="28"/>
          <w:szCs w:val="28"/>
        </w:rPr>
        <w:t>на 202</w:t>
      </w:r>
      <w:r w:rsidR="00F07A91">
        <w:rPr>
          <w:rFonts w:eastAsia="Calibri"/>
          <w:sz w:val="28"/>
          <w:szCs w:val="28"/>
        </w:rPr>
        <w:t>1</w:t>
      </w:r>
      <w:r w:rsidR="00CD4993">
        <w:rPr>
          <w:rFonts w:eastAsia="Calibri"/>
          <w:sz w:val="28"/>
          <w:szCs w:val="28"/>
        </w:rPr>
        <w:t xml:space="preserve"> </w:t>
      </w:r>
      <w:r w:rsidR="00080269">
        <w:rPr>
          <w:rFonts w:eastAsia="Calibri"/>
          <w:sz w:val="28"/>
          <w:szCs w:val="28"/>
        </w:rPr>
        <w:t>год</w:t>
      </w:r>
      <w:r w:rsidRPr="00C34345">
        <w:rPr>
          <w:rFonts w:eastAsia="Calibri"/>
          <w:sz w:val="28"/>
          <w:szCs w:val="28"/>
        </w:rPr>
        <w:t xml:space="preserve">» установлен минимальный размер взноса на капитальный ремонт  </w:t>
      </w:r>
      <w:r w:rsidR="00C7625D">
        <w:rPr>
          <w:rFonts w:eastAsia="Calibri"/>
          <w:sz w:val="28"/>
          <w:szCs w:val="28"/>
        </w:rPr>
        <w:br/>
      </w:r>
      <w:r w:rsidR="00080269">
        <w:rPr>
          <w:rFonts w:eastAsia="Calibri"/>
          <w:sz w:val="28"/>
          <w:szCs w:val="28"/>
        </w:rPr>
        <w:t>в размере 9,07</w:t>
      </w:r>
      <w:r w:rsidRPr="00C34345">
        <w:rPr>
          <w:rFonts w:eastAsia="Calibri"/>
          <w:sz w:val="28"/>
          <w:szCs w:val="28"/>
        </w:rPr>
        <w:t xml:space="preserve"> руб</w:t>
      </w:r>
      <w:r w:rsidR="00BB4B5C" w:rsidRPr="00C34345">
        <w:rPr>
          <w:rFonts w:eastAsia="Calibri"/>
          <w:sz w:val="28"/>
          <w:szCs w:val="28"/>
        </w:rPr>
        <w:t>.</w:t>
      </w:r>
      <w:r w:rsidR="00374610">
        <w:rPr>
          <w:rFonts w:eastAsia="Calibri"/>
          <w:sz w:val="28"/>
          <w:szCs w:val="28"/>
        </w:rPr>
        <w:t>/м</w:t>
      </w:r>
      <w:proofErr w:type="gramStart"/>
      <w:r w:rsidR="00374610" w:rsidRPr="00E925D2">
        <w:rPr>
          <w:rFonts w:eastAsia="Calibri"/>
          <w:sz w:val="28"/>
          <w:szCs w:val="28"/>
          <w:vertAlign w:val="superscript"/>
        </w:rPr>
        <w:t>2</w:t>
      </w:r>
      <w:proofErr w:type="gramEnd"/>
      <w:r w:rsidR="00374610">
        <w:rPr>
          <w:rFonts w:eastAsia="Calibri"/>
          <w:sz w:val="28"/>
          <w:szCs w:val="28"/>
        </w:rPr>
        <w:t xml:space="preserve">, который </w:t>
      </w:r>
      <w:r w:rsidR="005E04F7" w:rsidRPr="00C34345">
        <w:rPr>
          <w:rFonts w:eastAsia="Calibri"/>
          <w:sz w:val="28"/>
          <w:szCs w:val="28"/>
        </w:rPr>
        <w:t xml:space="preserve"> соответств</w:t>
      </w:r>
      <w:r w:rsidR="00374610">
        <w:rPr>
          <w:rFonts w:eastAsia="Calibri"/>
          <w:sz w:val="28"/>
          <w:szCs w:val="28"/>
        </w:rPr>
        <w:t>ует минимальному</w:t>
      </w:r>
      <w:r w:rsidRPr="00C34345">
        <w:rPr>
          <w:rFonts w:eastAsia="Calibri"/>
          <w:sz w:val="28"/>
          <w:szCs w:val="28"/>
        </w:rPr>
        <w:t xml:space="preserve"> взнос</w:t>
      </w:r>
      <w:r w:rsidR="00374610">
        <w:rPr>
          <w:rFonts w:eastAsia="Calibri"/>
          <w:sz w:val="28"/>
          <w:szCs w:val="28"/>
        </w:rPr>
        <w:t>у</w:t>
      </w:r>
      <w:r w:rsidRPr="00C34345">
        <w:rPr>
          <w:rFonts w:eastAsia="Calibri"/>
          <w:sz w:val="28"/>
          <w:szCs w:val="28"/>
        </w:rPr>
        <w:t xml:space="preserve"> </w:t>
      </w:r>
      <w:r w:rsidR="00C7625D">
        <w:rPr>
          <w:rFonts w:eastAsia="Calibri"/>
          <w:sz w:val="28"/>
          <w:szCs w:val="28"/>
        </w:rPr>
        <w:br/>
      </w:r>
      <w:r w:rsidRPr="00C34345">
        <w:rPr>
          <w:rFonts w:eastAsia="Calibri"/>
          <w:sz w:val="28"/>
          <w:szCs w:val="28"/>
        </w:rPr>
        <w:t>на капитальный ремонт для собственников жилых помещений</w:t>
      </w:r>
      <w:r w:rsidR="0079112D">
        <w:rPr>
          <w:rFonts w:eastAsia="Calibri"/>
          <w:sz w:val="28"/>
          <w:szCs w:val="28"/>
        </w:rPr>
        <w:t>, установленному</w:t>
      </w:r>
      <w:r w:rsidRPr="00C34345">
        <w:rPr>
          <w:rFonts w:eastAsia="Calibri"/>
          <w:sz w:val="28"/>
          <w:szCs w:val="28"/>
        </w:rPr>
        <w:t xml:space="preserve"> </w:t>
      </w:r>
      <w:r w:rsidR="00C7625D">
        <w:rPr>
          <w:rFonts w:eastAsia="Calibri"/>
          <w:sz w:val="28"/>
          <w:szCs w:val="28"/>
        </w:rPr>
        <w:br/>
      </w:r>
      <w:r w:rsidR="00CD4993">
        <w:rPr>
          <w:rFonts w:eastAsia="Calibri"/>
          <w:sz w:val="28"/>
          <w:szCs w:val="28"/>
        </w:rPr>
        <w:t>на 20</w:t>
      </w:r>
      <w:r w:rsidR="00F07A91">
        <w:rPr>
          <w:rFonts w:eastAsia="Calibri"/>
          <w:sz w:val="28"/>
          <w:szCs w:val="28"/>
        </w:rPr>
        <w:t>20</w:t>
      </w:r>
      <w:r w:rsidR="00CD4993">
        <w:rPr>
          <w:rFonts w:eastAsia="Calibri"/>
          <w:sz w:val="28"/>
          <w:szCs w:val="28"/>
        </w:rPr>
        <w:t xml:space="preserve"> год</w:t>
      </w:r>
      <w:r w:rsidR="00080269">
        <w:rPr>
          <w:rFonts w:eastAsia="Calibri"/>
          <w:sz w:val="28"/>
          <w:szCs w:val="28"/>
        </w:rPr>
        <w:t>.</w:t>
      </w:r>
    </w:p>
    <w:p w:rsidR="00664948" w:rsidRDefault="00CD4993" w:rsidP="00E11B4C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proofErr w:type="gramStart"/>
      <w:r w:rsidR="00555F51">
        <w:rPr>
          <w:rFonts w:eastAsia="Calibri"/>
          <w:sz w:val="28"/>
          <w:szCs w:val="28"/>
        </w:rPr>
        <w:t xml:space="preserve">Распоряжением Комитета по ценам и тарифам Московской области </w:t>
      </w:r>
      <w:r w:rsidR="00C7625D">
        <w:rPr>
          <w:rFonts w:eastAsia="Calibri"/>
          <w:sz w:val="28"/>
          <w:szCs w:val="28"/>
        </w:rPr>
        <w:br/>
      </w:r>
      <w:r w:rsidR="00555F51">
        <w:rPr>
          <w:rFonts w:eastAsia="Calibri"/>
          <w:sz w:val="28"/>
          <w:szCs w:val="28"/>
        </w:rPr>
        <w:t xml:space="preserve">от </w:t>
      </w:r>
      <w:r w:rsidR="00F07A91">
        <w:rPr>
          <w:rFonts w:eastAsia="Calibri"/>
          <w:sz w:val="28"/>
          <w:szCs w:val="28"/>
        </w:rPr>
        <w:t>18.12.2020</w:t>
      </w:r>
      <w:r w:rsidR="00555F51">
        <w:rPr>
          <w:rFonts w:eastAsia="Calibri"/>
          <w:sz w:val="28"/>
          <w:szCs w:val="28"/>
        </w:rPr>
        <w:t xml:space="preserve"> № </w:t>
      </w:r>
      <w:r w:rsidR="00F07A91">
        <w:rPr>
          <w:rFonts w:eastAsia="Calibri"/>
          <w:sz w:val="28"/>
          <w:szCs w:val="28"/>
        </w:rPr>
        <w:t>294</w:t>
      </w:r>
      <w:r w:rsidR="00555F51">
        <w:rPr>
          <w:rFonts w:eastAsia="Calibri"/>
          <w:sz w:val="28"/>
          <w:szCs w:val="28"/>
        </w:rPr>
        <w:t>-Р «</w:t>
      </w:r>
      <w:r w:rsidR="00F07A91">
        <w:rPr>
          <w:rFonts w:eastAsia="Calibri"/>
          <w:sz w:val="28"/>
          <w:szCs w:val="28"/>
        </w:rPr>
        <w:t xml:space="preserve">О внесении изменений в распоряжение Комитета по ценам </w:t>
      </w:r>
      <w:r w:rsidR="00C7625D">
        <w:rPr>
          <w:rFonts w:eastAsia="Calibri"/>
          <w:sz w:val="28"/>
          <w:szCs w:val="28"/>
        </w:rPr>
        <w:br/>
      </w:r>
      <w:r w:rsidR="00F07A91">
        <w:rPr>
          <w:rFonts w:eastAsia="Calibri"/>
          <w:sz w:val="28"/>
          <w:szCs w:val="28"/>
        </w:rPr>
        <w:t>и тарифам Московской области от 20.12.2019 № 403-Р «</w:t>
      </w:r>
      <w:r w:rsidR="00555F51">
        <w:rPr>
          <w:rFonts w:eastAsia="Calibri"/>
          <w:sz w:val="28"/>
          <w:szCs w:val="28"/>
        </w:rPr>
        <w:t xml:space="preserve">Об утверждении предельных единых тарифов на услуги региональных операторов по обращению </w:t>
      </w:r>
      <w:r w:rsidR="00C7625D">
        <w:rPr>
          <w:rFonts w:eastAsia="Calibri"/>
          <w:sz w:val="28"/>
          <w:szCs w:val="28"/>
        </w:rPr>
        <w:br/>
      </w:r>
      <w:r w:rsidR="00555F51">
        <w:rPr>
          <w:rFonts w:eastAsia="Calibri"/>
          <w:sz w:val="28"/>
          <w:szCs w:val="28"/>
        </w:rPr>
        <w:t>с твердыми коммунальными отходами на период 2020-2022 год</w:t>
      </w:r>
      <w:r w:rsidR="00664948">
        <w:rPr>
          <w:rFonts w:eastAsia="Calibri"/>
          <w:sz w:val="28"/>
          <w:szCs w:val="28"/>
        </w:rPr>
        <w:t>ов</w:t>
      </w:r>
      <w:r w:rsidR="00555F51">
        <w:rPr>
          <w:rFonts w:eastAsia="Calibri"/>
          <w:sz w:val="28"/>
          <w:szCs w:val="28"/>
        </w:rPr>
        <w:t xml:space="preserve"> на территории Московской области» утверждены </w:t>
      </w:r>
      <w:r w:rsidR="00BE623F">
        <w:rPr>
          <w:rFonts w:eastAsia="Calibri"/>
          <w:sz w:val="28"/>
          <w:szCs w:val="28"/>
        </w:rPr>
        <w:t>предельные</w:t>
      </w:r>
      <w:r w:rsidR="00555F51">
        <w:rPr>
          <w:rFonts w:eastAsia="Calibri"/>
          <w:sz w:val="28"/>
          <w:szCs w:val="28"/>
        </w:rPr>
        <w:t xml:space="preserve"> единые тарифы на услуги </w:t>
      </w:r>
      <w:r w:rsidR="00C7625D">
        <w:rPr>
          <w:rFonts w:eastAsia="Calibri"/>
          <w:sz w:val="28"/>
          <w:szCs w:val="28"/>
        </w:rPr>
        <w:br/>
      </w:r>
      <w:r w:rsidR="00555F51">
        <w:rPr>
          <w:rFonts w:eastAsia="Calibri"/>
          <w:sz w:val="28"/>
          <w:szCs w:val="28"/>
        </w:rPr>
        <w:t>ООО «Сергиево-Посадский региональный оператор» в</w:t>
      </w:r>
      <w:proofErr w:type="gramEnd"/>
      <w:r w:rsidR="00555F51">
        <w:rPr>
          <w:rFonts w:eastAsia="Calibri"/>
          <w:sz w:val="28"/>
          <w:szCs w:val="28"/>
        </w:rPr>
        <w:t xml:space="preserve"> </w:t>
      </w:r>
      <w:proofErr w:type="gramStart"/>
      <w:r w:rsidR="00555F51">
        <w:rPr>
          <w:rFonts w:eastAsia="Calibri"/>
          <w:sz w:val="28"/>
          <w:szCs w:val="28"/>
        </w:rPr>
        <w:t>размере</w:t>
      </w:r>
      <w:proofErr w:type="gramEnd"/>
      <w:r w:rsidR="00555F51">
        <w:rPr>
          <w:rFonts w:eastAsia="Calibri"/>
          <w:sz w:val="28"/>
          <w:szCs w:val="28"/>
        </w:rPr>
        <w:t xml:space="preserve"> 866,10 руб./</w:t>
      </w:r>
      <w:r w:rsidR="00CA3FF0">
        <w:rPr>
          <w:rFonts w:eastAsia="Calibri"/>
          <w:sz w:val="28"/>
          <w:szCs w:val="28"/>
        </w:rPr>
        <w:t>м</w:t>
      </w:r>
      <w:r w:rsidR="00CA3FF0" w:rsidRPr="00CA3FF0">
        <w:rPr>
          <w:rFonts w:eastAsia="Calibri"/>
          <w:sz w:val="28"/>
          <w:szCs w:val="28"/>
          <w:vertAlign w:val="superscript"/>
        </w:rPr>
        <w:t>3</w:t>
      </w:r>
      <w:r w:rsidR="00555F51">
        <w:rPr>
          <w:rFonts w:eastAsia="Calibri"/>
          <w:sz w:val="28"/>
          <w:szCs w:val="28"/>
        </w:rPr>
        <w:t xml:space="preserve"> </w:t>
      </w:r>
      <w:r w:rsidR="00C7625D">
        <w:rPr>
          <w:rFonts w:eastAsia="Calibri"/>
          <w:sz w:val="28"/>
          <w:szCs w:val="28"/>
        </w:rPr>
        <w:br/>
      </w:r>
      <w:r w:rsidR="00CA3FF0">
        <w:rPr>
          <w:rFonts w:eastAsia="Calibri"/>
          <w:sz w:val="28"/>
          <w:szCs w:val="28"/>
        </w:rPr>
        <w:t xml:space="preserve">с 01.01.2021 года </w:t>
      </w:r>
      <w:r>
        <w:rPr>
          <w:rFonts w:eastAsia="Calibri"/>
          <w:sz w:val="28"/>
          <w:szCs w:val="28"/>
        </w:rPr>
        <w:t xml:space="preserve">с учетом НДС. </w:t>
      </w:r>
    </w:p>
    <w:p w:rsidR="00E11B4C" w:rsidRPr="0078686C" w:rsidRDefault="00664948" w:rsidP="00664948">
      <w:pPr>
        <w:ind w:left="-851" w:firstLine="851"/>
        <w:jc w:val="both"/>
        <w:rPr>
          <w:sz w:val="28"/>
          <w:szCs w:val="28"/>
        </w:rPr>
      </w:pPr>
      <w:proofErr w:type="gramStart"/>
      <w:r w:rsidRPr="0078686C">
        <w:rPr>
          <w:rFonts w:eastAsia="Calibri"/>
          <w:sz w:val="28"/>
          <w:szCs w:val="28"/>
        </w:rPr>
        <w:t xml:space="preserve">Распоряжением Комитета по ценам и тарифам Московской области </w:t>
      </w:r>
      <w:r w:rsidR="00C7625D" w:rsidRPr="0078686C">
        <w:rPr>
          <w:rFonts w:eastAsia="Calibri"/>
          <w:sz w:val="28"/>
          <w:szCs w:val="28"/>
        </w:rPr>
        <w:br/>
      </w:r>
      <w:r w:rsidRPr="0078686C">
        <w:rPr>
          <w:rFonts w:eastAsia="Calibri"/>
          <w:sz w:val="28"/>
          <w:szCs w:val="28"/>
        </w:rPr>
        <w:t xml:space="preserve">от 18.06.2021 № 98-Р «О внесении изменений в распоряжение Комитета по ценам </w:t>
      </w:r>
      <w:r w:rsidR="00C7625D" w:rsidRPr="0078686C">
        <w:rPr>
          <w:rFonts w:eastAsia="Calibri"/>
          <w:sz w:val="28"/>
          <w:szCs w:val="28"/>
        </w:rPr>
        <w:br/>
      </w:r>
      <w:r w:rsidRPr="0078686C">
        <w:rPr>
          <w:rFonts w:eastAsia="Calibri"/>
          <w:sz w:val="28"/>
          <w:szCs w:val="28"/>
        </w:rPr>
        <w:t xml:space="preserve">и тарифам Московской области от 20.12.2019 № 403-Р «Об утверждении предельных единых тарифов на услуги региональных операторов по обращению </w:t>
      </w:r>
      <w:r w:rsidR="00C7625D" w:rsidRPr="0078686C">
        <w:rPr>
          <w:rFonts w:eastAsia="Calibri"/>
          <w:sz w:val="28"/>
          <w:szCs w:val="28"/>
        </w:rPr>
        <w:br/>
      </w:r>
      <w:r w:rsidRPr="0078686C">
        <w:rPr>
          <w:rFonts w:eastAsia="Calibri"/>
          <w:sz w:val="28"/>
          <w:szCs w:val="28"/>
        </w:rPr>
        <w:t>с твердыми коммунальными отходами на период 2020-2022 годов на территории Московской области» утверждены предельные единые тарифы на услуги ООО «Сергиево-Посадский региональный оператор» в</w:t>
      </w:r>
      <w:proofErr w:type="gramEnd"/>
      <w:r w:rsidRPr="0078686C">
        <w:rPr>
          <w:rFonts w:eastAsia="Calibri"/>
          <w:sz w:val="28"/>
          <w:szCs w:val="28"/>
        </w:rPr>
        <w:t xml:space="preserve"> </w:t>
      </w:r>
      <w:proofErr w:type="gramStart"/>
      <w:r w:rsidRPr="0078686C">
        <w:rPr>
          <w:rFonts w:eastAsia="Calibri"/>
          <w:sz w:val="28"/>
          <w:szCs w:val="28"/>
        </w:rPr>
        <w:t>размере</w:t>
      </w:r>
      <w:proofErr w:type="gramEnd"/>
      <w:r w:rsidRPr="0078686C">
        <w:rPr>
          <w:rFonts w:eastAsia="Calibri"/>
          <w:sz w:val="28"/>
          <w:szCs w:val="28"/>
        </w:rPr>
        <w:t xml:space="preserve"> 891,53 руб./м</w:t>
      </w:r>
      <w:r w:rsidRPr="0078686C">
        <w:rPr>
          <w:rFonts w:eastAsia="Calibri"/>
          <w:sz w:val="28"/>
          <w:szCs w:val="28"/>
          <w:vertAlign w:val="superscript"/>
        </w:rPr>
        <w:t>3</w:t>
      </w:r>
      <w:r w:rsidRPr="0078686C">
        <w:rPr>
          <w:rFonts w:eastAsia="Calibri"/>
          <w:sz w:val="28"/>
          <w:szCs w:val="28"/>
        </w:rPr>
        <w:t xml:space="preserve"> с 01.07.2021 года с учетом НДС. </w:t>
      </w:r>
      <w:r w:rsidR="00CD4993" w:rsidRPr="0078686C">
        <w:rPr>
          <w:rFonts w:eastAsia="Calibri"/>
          <w:sz w:val="28"/>
          <w:szCs w:val="28"/>
        </w:rPr>
        <w:t>С</w:t>
      </w:r>
      <w:r w:rsidR="00BE623F" w:rsidRPr="0078686C">
        <w:rPr>
          <w:rFonts w:eastAsia="Calibri"/>
          <w:sz w:val="28"/>
          <w:szCs w:val="28"/>
        </w:rPr>
        <w:t xml:space="preserve"> 01.07.202</w:t>
      </w:r>
      <w:r w:rsidR="00F07A91" w:rsidRPr="0078686C">
        <w:rPr>
          <w:rFonts w:eastAsia="Calibri"/>
          <w:sz w:val="28"/>
          <w:szCs w:val="28"/>
        </w:rPr>
        <w:t>1</w:t>
      </w:r>
      <w:r w:rsidR="00BE623F" w:rsidRPr="0078686C">
        <w:rPr>
          <w:rFonts w:eastAsia="Calibri"/>
          <w:sz w:val="28"/>
          <w:szCs w:val="28"/>
        </w:rPr>
        <w:t xml:space="preserve"> года тариф </w:t>
      </w:r>
      <w:r w:rsidR="00CA3FF0" w:rsidRPr="0078686C">
        <w:rPr>
          <w:rFonts w:eastAsia="Calibri"/>
          <w:sz w:val="28"/>
          <w:szCs w:val="28"/>
        </w:rPr>
        <w:t>увеличи</w:t>
      </w:r>
      <w:r w:rsidRPr="0078686C">
        <w:rPr>
          <w:rFonts w:eastAsia="Calibri"/>
          <w:sz w:val="28"/>
          <w:szCs w:val="28"/>
        </w:rPr>
        <w:t>вается</w:t>
      </w:r>
      <w:r w:rsidR="00CA3FF0" w:rsidRPr="0078686C">
        <w:rPr>
          <w:rFonts w:eastAsia="Calibri"/>
          <w:sz w:val="28"/>
          <w:szCs w:val="28"/>
        </w:rPr>
        <w:t xml:space="preserve"> на </w:t>
      </w:r>
      <w:r w:rsidRPr="0078686C">
        <w:rPr>
          <w:rFonts w:eastAsia="Calibri"/>
          <w:sz w:val="28"/>
          <w:szCs w:val="28"/>
        </w:rPr>
        <w:t>2,9</w:t>
      </w:r>
      <w:r w:rsidR="00CA3FF0" w:rsidRPr="0078686C">
        <w:rPr>
          <w:rFonts w:eastAsia="Calibri"/>
          <w:sz w:val="28"/>
          <w:szCs w:val="28"/>
        </w:rPr>
        <w:t xml:space="preserve"> %</w:t>
      </w:r>
      <w:r w:rsidRPr="0078686C">
        <w:rPr>
          <w:rFonts w:eastAsia="Calibri"/>
          <w:sz w:val="28"/>
          <w:szCs w:val="28"/>
        </w:rPr>
        <w:t>.</w:t>
      </w:r>
      <w:r w:rsidR="00E11B4C" w:rsidRPr="0078686C">
        <w:rPr>
          <w:sz w:val="28"/>
          <w:szCs w:val="28"/>
        </w:rPr>
        <w:t xml:space="preserve"> </w:t>
      </w:r>
    </w:p>
    <w:p w:rsidR="00B70AEB" w:rsidRDefault="00B70AEB" w:rsidP="00B70AEB">
      <w:pPr>
        <w:ind w:left="-851" w:firstLine="851"/>
        <w:jc w:val="both"/>
        <w:rPr>
          <w:rFonts w:eastAsia="Calibri"/>
          <w:sz w:val="28"/>
          <w:szCs w:val="28"/>
        </w:rPr>
      </w:pPr>
      <w:proofErr w:type="gramStart"/>
      <w:r w:rsidRPr="0078686C">
        <w:rPr>
          <w:sz w:val="28"/>
          <w:szCs w:val="28"/>
        </w:rPr>
        <w:t xml:space="preserve">Постановлением администрации Пушкинского муниципального района </w:t>
      </w:r>
      <w:r w:rsidR="00C7625D" w:rsidRPr="0078686C">
        <w:rPr>
          <w:sz w:val="28"/>
          <w:szCs w:val="28"/>
        </w:rPr>
        <w:br/>
      </w:r>
      <w:r w:rsidRPr="0078686C">
        <w:rPr>
          <w:sz w:val="28"/>
          <w:szCs w:val="28"/>
        </w:rPr>
        <w:t>от 29.05.2019 №</w:t>
      </w:r>
      <w:r w:rsidR="00D375F7" w:rsidRPr="0078686C">
        <w:rPr>
          <w:sz w:val="28"/>
          <w:szCs w:val="28"/>
        </w:rPr>
        <w:t xml:space="preserve"> </w:t>
      </w:r>
      <w:r w:rsidRPr="0078686C">
        <w:rPr>
          <w:sz w:val="28"/>
          <w:szCs w:val="28"/>
        </w:rPr>
        <w:t>610 «Об установлении и введении в действие</w:t>
      </w:r>
      <w:r>
        <w:rPr>
          <w:sz w:val="28"/>
          <w:szCs w:val="28"/>
        </w:rPr>
        <w:t xml:space="preserve"> размера платы </w:t>
      </w:r>
      <w:r w:rsidR="00C7625D">
        <w:rPr>
          <w:sz w:val="28"/>
          <w:szCs w:val="28"/>
        </w:rPr>
        <w:br/>
      </w:r>
      <w:r>
        <w:rPr>
          <w:sz w:val="28"/>
          <w:szCs w:val="28"/>
        </w:rPr>
        <w:t>за содержание жилых помещений для жителей городских и сельских поселений</w:t>
      </w:r>
      <w:r w:rsidRPr="00C34345">
        <w:rPr>
          <w:sz w:val="28"/>
          <w:szCs w:val="28"/>
        </w:rPr>
        <w:t xml:space="preserve"> Пушки</w:t>
      </w:r>
      <w:r>
        <w:rPr>
          <w:sz w:val="28"/>
          <w:szCs w:val="28"/>
        </w:rPr>
        <w:t>нского муниципального района», с 01.07.2019 года был установлен размер платы без учета</w:t>
      </w:r>
      <w:r w:rsidRPr="00C34345">
        <w:rPr>
          <w:sz w:val="28"/>
          <w:szCs w:val="28"/>
        </w:rPr>
        <w:t xml:space="preserve"> расходов на оплату коммунальных ресурсов (холодная вода, горячая вода, электрическая энергия), потребляемых при содержании общего имуществ</w:t>
      </w:r>
      <w:r>
        <w:rPr>
          <w:sz w:val="28"/>
          <w:szCs w:val="28"/>
        </w:rPr>
        <w:t>а в многоквартирном доме.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Плата</w:t>
      </w:r>
      <w:r w:rsidRPr="00C3434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за содержание жилых помещений</w:t>
      </w:r>
      <w:r>
        <w:rPr>
          <w:rFonts w:eastAsia="Calibri"/>
          <w:sz w:val="28"/>
          <w:szCs w:val="28"/>
        </w:rPr>
        <w:t xml:space="preserve"> </w:t>
      </w:r>
      <w:r w:rsidR="00C7625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с 01.01.2021 года по 01.07.2021 года не изменилась и осталась на уровне второго полугодия 2019 года.</w:t>
      </w:r>
    </w:p>
    <w:p w:rsidR="00E11B4C" w:rsidRDefault="00BB24D9" w:rsidP="00BB24D9">
      <w:pPr>
        <w:ind w:left="-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1B4C">
        <w:rPr>
          <w:sz w:val="28"/>
          <w:szCs w:val="28"/>
        </w:rPr>
        <w:t xml:space="preserve"> </w:t>
      </w:r>
      <w:proofErr w:type="gramStart"/>
      <w:r w:rsidR="00393A78">
        <w:rPr>
          <w:sz w:val="28"/>
          <w:szCs w:val="28"/>
        </w:rPr>
        <w:t xml:space="preserve">Решением совета Депутатов Городского округа </w:t>
      </w:r>
      <w:r w:rsidR="00E11B4C" w:rsidRPr="00C34345">
        <w:rPr>
          <w:sz w:val="28"/>
          <w:szCs w:val="28"/>
        </w:rPr>
        <w:t>Пушкинс</w:t>
      </w:r>
      <w:r w:rsidR="00E11B4C">
        <w:rPr>
          <w:sz w:val="28"/>
          <w:szCs w:val="28"/>
        </w:rPr>
        <w:t>к</w:t>
      </w:r>
      <w:r w:rsidR="00393A78">
        <w:rPr>
          <w:sz w:val="28"/>
          <w:szCs w:val="28"/>
        </w:rPr>
        <w:t>ий</w:t>
      </w:r>
      <w:r w:rsidR="00E11B4C">
        <w:rPr>
          <w:sz w:val="28"/>
          <w:szCs w:val="28"/>
        </w:rPr>
        <w:t xml:space="preserve"> </w:t>
      </w:r>
      <w:r w:rsidR="00A36757">
        <w:rPr>
          <w:sz w:val="28"/>
          <w:szCs w:val="28"/>
        </w:rPr>
        <w:t xml:space="preserve">Московской области </w:t>
      </w:r>
      <w:r w:rsidR="00E11B4C">
        <w:rPr>
          <w:sz w:val="28"/>
          <w:szCs w:val="28"/>
        </w:rPr>
        <w:t>от 2</w:t>
      </w:r>
      <w:r w:rsidR="00393A78">
        <w:rPr>
          <w:sz w:val="28"/>
          <w:szCs w:val="28"/>
        </w:rPr>
        <w:t>1</w:t>
      </w:r>
      <w:r w:rsidR="00E11B4C">
        <w:rPr>
          <w:sz w:val="28"/>
          <w:szCs w:val="28"/>
        </w:rPr>
        <w:t>.05.20</w:t>
      </w:r>
      <w:r w:rsidR="00393A78">
        <w:rPr>
          <w:sz w:val="28"/>
          <w:szCs w:val="28"/>
        </w:rPr>
        <w:t>2</w:t>
      </w:r>
      <w:r w:rsidR="00E11B4C">
        <w:rPr>
          <w:sz w:val="28"/>
          <w:szCs w:val="28"/>
        </w:rPr>
        <w:t>1 №</w:t>
      </w:r>
      <w:r w:rsidR="00393A78">
        <w:rPr>
          <w:sz w:val="28"/>
          <w:szCs w:val="28"/>
        </w:rPr>
        <w:t xml:space="preserve"> 32/2</w:t>
      </w:r>
      <w:r w:rsidR="00E11B4C">
        <w:rPr>
          <w:sz w:val="28"/>
          <w:szCs w:val="28"/>
        </w:rPr>
        <w:t xml:space="preserve"> «Об установлении </w:t>
      </w:r>
      <w:r w:rsidR="00A36757">
        <w:rPr>
          <w:sz w:val="28"/>
          <w:szCs w:val="28"/>
        </w:rPr>
        <w:t>размера платы за содержание жилого</w:t>
      </w:r>
      <w:r w:rsidR="00E11B4C">
        <w:rPr>
          <w:sz w:val="28"/>
          <w:szCs w:val="28"/>
        </w:rPr>
        <w:t xml:space="preserve"> помещени</w:t>
      </w:r>
      <w:r w:rsidR="00A36757">
        <w:rPr>
          <w:sz w:val="28"/>
          <w:szCs w:val="28"/>
        </w:rPr>
        <w:t xml:space="preserve">я по договорам социального найма и договорам найма жилых помещений государственного и муниципального </w:t>
      </w:r>
      <w:r w:rsidR="00E11B4C">
        <w:rPr>
          <w:sz w:val="28"/>
          <w:szCs w:val="28"/>
        </w:rPr>
        <w:t xml:space="preserve"> </w:t>
      </w:r>
      <w:r w:rsidR="00A36757">
        <w:rPr>
          <w:sz w:val="28"/>
          <w:szCs w:val="28"/>
        </w:rPr>
        <w:t>жилищного фонда и размер</w:t>
      </w:r>
      <w:r w:rsidR="006F2B23">
        <w:rPr>
          <w:sz w:val="28"/>
          <w:szCs w:val="28"/>
        </w:rPr>
        <w:t>а</w:t>
      </w:r>
      <w:r w:rsidR="00A36757">
        <w:rPr>
          <w:sz w:val="28"/>
          <w:szCs w:val="28"/>
        </w:rPr>
        <w:t xml:space="preserve"> </w:t>
      </w:r>
      <w:r w:rsidR="00A36757">
        <w:rPr>
          <w:sz w:val="28"/>
          <w:szCs w:val="28"/>
        </w:rPr>
        <w:lastRenderedPageBreak/>
        <w:t xml:space="preserve">платы </w:t>
      </w:r>
      <w:r w:rsidR="00A36757" w:rsidRPr="00A36757"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 для населенных пунктов, находящихся в</w:t>
      </w:r>
      <w:proofErr w:type="gramEnd"/>
      <w:r w:rsidR="00A36757" w:rsidRPr="00A36757">
        <w:rPr>
          <w:sz w:val="28"/>
          <w:szCs w:val="28"/>
        </w:rPr>
        <w:t xml:space="preserve"> границе Городского округа Пушкинский Московской области</w:t>
      </w:r>
      <w:r w:rsidR="00E11B4C">
        <w:rPr>
          <w:sz w:val="28"/>
          <w:szCs w:val="28"/>
        </w:rPr>
        <w:t>», с 01.07.20</w:t>
      </w:r>
      <w:r w:rsidR="00A36757">
        <w:rPr>
          <w:sz w:val="28"/>
          <w:szCs w:val="28"/>
        </w:rPr>
        <w:t>2</w:t>
      </w:r>
      <w:r w:rsidR="00E11B4C">
        <w:rPr>
          <w:sz w:val="28"/>
          <w:szCs w:val="28"/>
        </w:rPr>
        <w:t>1</w:t>
      </w:r>
      <w:r w:rsidR="00607244">
        <w:rPr>
          <w:sz w:val="28"/>
          <w:szCs w:val="28"/>
        </w:rPr>
        <w:t xml:space="preserve"> </w:t>
      </w:r>
      <w:r w:rsidR="00CD4993">
        <w:rPr>
          <w:sz w:val="28"/>
          <w:szCs w:val="28"/>
        </w:rPr>
        <w:t xml:space="preserve">года установлен размер платы </w:t>
      </w:r>
      <w:r w:rsidR="00C7625D">
        <w:rPr>
          <w:sz w:val="28"/>
          <w:szCs w:val="28"/>
        </w:rPr>
        <w:br/>
      </w:r>
      <w:r w:rsidR="00CD4993">
        <w:rPr>
          <w:sz w:val="28"/>
          <w:szCs w:val="28"/>
        </w:rPr>
        <w:t>без учета</w:t>
      </w:r>
      <w:r w:rsidR="00E11B4C" w:rsidRPr="00C34345">
        <w:rPr>
          <w:sz w:val="28"/>
          <w:szCs w:val="28"/>
        </w:rPr>
        <w:t xml:space="preserve"> расходов на оплату коммунальных ресурсов (холодная вода, горячая вода, электрическая энергия), потребляемых при содержании общего имуществ</w:t>
      </w:r>
      <w:r w:rsidR="00E11B4C">
        <w:rPr>
          <w:sz w:val="28"/>
          <w:szCs w:val="28"/>
        </w:rPr>
        <w:t xml:space="preserve">а </w:t>
      </w:r>
      <w:r w:rsidR="00C7625D">
        <w:rPr>
          <w:sz w:val="28"/>
          <w:szCs w:val="28"/>
        </w:rPr>
        <w:br/>
      </w:r>
      <w:r w:rsidR="00E11B4C">
        <w:rPr>
          <w:sz w:val="28"/>
          <w:szCs w:val="28"/>
        </w:rPr>
        <w:t>в многоквартирном доме.</w:t>
      </w:r>
      <w:r w:rsidR="00E11B4C">
        <w:rPr>
          <w:rFonts w:eastAsia="Calibri"/>
          <w:sz w:val="28"/>
          <w:szCs w:val="28"/>
        </w:rPr>
        <w:t xml:space="preserve"> </w:t>
      </w:r>
    </w:p>
    <w:p w:rsidR="00AE7C50" w:rsidRDefault="00571D89" w:rsidP="00AE7C50">
      <w:pPr>
        <w:ind w:left="-851"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остановлением администрации</w:t>
      </w:r>
      <w:r w:rsidRPr="00C34345">
        <w:rPr>
          <w:sz w:val="28"/>
          <w:szCs w:val="28"/>
        </w:rPr>
        <w:t xml:space="preserve"> Пушки</w:t>
      </w:r>
      <w:r w:rsidR="002E68CF">
        <w:rPr>
          <w:sz w:val="28"/>
          <w:szCs w:val="28"/>
        </w:rPr>
        <w:t xml:space="preserve">нского городского округа </w:t>
      </w:r>
      <w:r w:rsidR="00C7625D">
        <w:rPr>
          <w:sz w:val="28"/>
          <w:szCs w:val="28"/>
        </w:rPr>
        <w:br/>
      </w:r>
      <w:r w:rsidR="002E68CF">
        <w:rPr>
          <w:sz w:val="28"/>
          <w:szCs w:val="28"/>
        </w:rPr>
        <w:t>от 2</w:t>
      </w:r>
      <w:r w:rsidR="002771BD" w:rsidRPr="002771BD">
        <w:rPr>
          <w:sz w:val="28"/>
          <w:szCs w:val="28"/>
        </w:rPr>
        <w:t>8</w:t>
      </w:r>
      <w:r w:rsidR="002771BD">
        <w:rPr>
          <w:sz w:val="28"/>
          <w:szCs w:val="28"/>
        </w:rPr>
        <w:t>.12.20</w:t>
      </w:r>
      <w:r w:rsidR="002771BD" w:rsidRPr="002771BD">
        <w:rPr>
          <w:sz w:val="28"/>
          <w:szCs w:val="28"/>
        </w:rPr>
        <w:t>20</w:t>
      </w:r>
      <w:r w:rsidRPr="00C34345">
        <w:rPr>
          <w:sz w:val="28"/>
          <w:szCs w:val="28"/>
        </w:rPr>
        <w:t xml:space="preserve"> № </w:t>
      </w:r>
      <w:r w:rsidR="002E68CF">
        <w:rPr>
          <w:sz w:val="28"/>
          <w:szCs w:val="28"/>
        </w:rPr>
        <w:t>1</w:t>
      </w:r>
      <w:r w:rsidR="002771BD" w:rsidRPr="002771BD">
        <w:rPr>
          <w:sz w:val="28"/>
          <w:szCs w:val="28"/>
        </w:rPr>
        <w:t>874</w:t>
      </w:r>
      <w:r>
        <w:rPr>
          <w:sz w:val="28"/>
          <w:szCs w:val="28"/>
        </w:rPr>
        <w:t xml:space="preserve"> «Об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374610">
        <w:rPr>
          <w:sz w:val="28"/>
          <w:szCs w:val="28"/>
        </w:rPr>
        <w:t xml:space="preserve">государственного </w:t>
      </w:r>
      <w:r w:rsidR="00C7625D">
        <w:rPr>
          <w:sz w:val="28"/>
          <w:szCs w:val="28"/>
        </w:rPr>
        <w:br/>
      </w:r>
      <w:r w:rsidR="00374610">
        <w:rPr>
          <w:sz w:val="28"/>
          <w:szCs w:val="28"/>
        </w:rPr>
        <w:t>и</w:t>
      </w:r>
      <w:r w:rsidR="00CD4993">
        <w:rPr>
          <w:sz w:val="28"/>
          <w:szCs w:val="28"/>
        </w:rPr>
        <w:t>ли</w:t>
      </w:r>
      <w:r w:rsidR="00374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жилищного фонда на территории </w:t>
      </w:r>
      <w:r w:rsidRPr="00C434A1">
        <w:rPr>
          <w:sz w:val="28"/>
          <w:szCs w:val="28"/>
        </w:rPr>
        <w:t xml:space="preserve">Пушкинского </w:t>
      </w:r>
      <w:r w:rsidR="00CD4993">
        <w:rPr>
          <w:sz w:val="28"/>
          <w:szCs w:val="28"/>
        </w:rPr>
        <w:t>городского округа Московской области</w:t>
      </w:r>
      <w:r w:rsidR="002771BD">
        <w:rPr>
          <w:sz w:val="28"/>
          <w:szCs w:val="28"/>
        </w:rPr>
        <w:t>» с 01.01.202</w:t>
      </w:r>
      <w:r w:rsidR="002771BD" w:rsidRPr="002771BD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B936B4" w:rsidRPr="00C34345">
        <w:rPr>
          <w:rFonts w:eastAsia="Calibri"/>
          <w:sz w:val="28"/>
          <w:szCs w:val="28"/>
        </w:rPr>
        <w:t xml:space="preserve">установлена  плата за наем </w:t>
      </w:r>
      <w:r w:rsidR="00C7625D">
        <w:rPr>
          <w:rFonts w:eastAsia="Calibri"/>
          <w:sz w:val="28"/>
          <w:szCs w:val="28"/>
        </w:rPr>
        <w:br/>
      </w:r>
      <w:r w:rsidR="00B936B4" w:rsidRPr="00C34345">
        <w:rPr>
          <w:rFonts w:eastAsia="Calibri"/>
          <w:sz w:val="28"/>
          <w:szCs w:val="28"/>
        </w:rPr>
        <w:t>для нанимателей муниципального и</w:t>
      </w:r>
      <w:r w:rsidR="009F2E2B">
        <w:rPr>
          <w:rFonts w:eastAsia="Calibri"/>
          <w:sz w:val="28"/>
          <w:szCs w:val="28"/>
        </w:rPr>
        <w:t>ли</w:t>
      </w:r>
      <w:r w:rsidR="00B936B4" w:rsidRPr="00C34345">
        <w:rPr>
          <w:rFonts w:eastAsia="Calibri"/>
          <w:sz w:val="28"/>
          <w:szCs w:val="28"/>
        </w:rPr>
        <w:t xml:space="preserve"> государственного жилого фонда</w:t>
      </w:r>
      <w:r w:rsidR="00E72267">
        <w:rPr>
          <w:rFonts w:eastAsia="Calibri"/>
          <w:sz w:val="28"/>
          <w:szCs w:val="28"/>
        </w:rPr>
        <w:t>.</w:t>
      </w:r>
      <w:proofErr w:type="gramEnd"/>
      <w:r w:rsidR="00E72267">
        <w:rPr>
          <w:rFonts w:eastAsia="Calibri"/>
          <w:sz w:val="28"/>
          <w:szCs w:val="28"/>
        </w:rPr>
        <w:t xml:space="preserve"> Плата</w:t>
      </w:r>
      <w:r w:rsidR="00B936B4" w:rsidRPr="00C34345">
        <w:rPr>
          <w:rFonts w:eastAsia="Calibri"/>
          <w:sz w:val="28"/>
          <w:szCs w:val="28"/>
        </w:rPr>
        <w:t xml:space="preserve"> </w:t>
      </w:r>
      <w:r w:rsidR="00C7625D">
        <w:rPr>
          <w:rFonts w:eastAsia="Calibri"/>
          <w:sz w:val="28"/>
          <w:szCs w:val="28"/>
        </w:rPr>
        <w:br/>
      </w:r>
      <w:r w:rsidR="00E72267">
        <w:rPr>
          <w:rFonts w:eastAsia="Calibri"/>
          <w:sz w:val="28"/>
          <w:szCs w:val="28"/>
        </w:rPr>
        <w:t>за наем не изме</w:t>
      </w:r>
      <w:r w:rsidR="002771BD">
        <w:rPr>
          <w:rFonts w:eastAsia="Calibri"/>
          <w:sz w:val="28"/>
          <w:szCs w:val="28"/>
        </w:rPr>
        <w:t>нилась и осталась на уровне 20</w:t>
      </w:r>
      <w:r w:rsidR="002771BD" w:rsidRPr="002771BD">
        <w:rPr>
          <w:rFonts w:eastAsia="Calibri"/>
          <w:sz w:val="28"/>
          <w:szCs w:val="28"/>
        </w:rPr>
        <w:t>20</w:t>
      </w:r>
      <w:r w:rsidR="00E72267">
        <w:rPr>
          <w:rFonts w:eastAsia="Calibri"/>
          <w:sz w:val="28"/>
          <w:szCs w:val="28"/>
        </w:rPr>
        <w:t xml:space="preserve"> года. </w:t>
      </w:r>
      <w:r w:rsidR="004E4B61">
        <w:rPr>
          <w:rFonts w:eastAsia="Calibri"/>
          <w:sz w:val="28"/>
          <w:szCs w:val="28"/>
        </w:rPr>
        <w:t xml:space="preserve"> </w:t>
      </w:r>
    </w:p>
    <w:p w:rsidR="004E4B61" w:rsidRPr="004E4B61" w:rsidRDefault="004E4B61" w:rsidP="00AE7C5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4E4B61">
        <w:rPr>
          <w:rFonts w:eastAsia="Calibri"/>
          <w:sz w:val="28"/>
          <w:szCs w:val="28"/>
        </w:rPr>
        <w:t>инимальный и максимальн</w:t>
      </w:r>
      <w:r w:rsidR="00C419DF">
        <w:rPr>
          <w:rFonts w:eastAsia="Calibri"/>
          <w:sz w:val="28"/>
          <w:szCs w:val="28"/>
        </w:rPr>
        <w:t>ый размер платы за наем составляет</w:t>
      </w:r>
      <w:r w:rsidRPr="004E4B61">
        <w:rPr>
          <w:rFonts w:eastAsia="Calibri"/>
          <w:sz w:val="28"/>
          <w:szCs w:val="28"/>
        </w:rPr>
        <w:t>:</w:t>
      </w:r>
    </w:p>
    <w:p w:rsidR="004E4B61" w:rsidRPr="004E4B61" w:rsidRDefault="004E4B61" w:rsidP="004E4B61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 w:rsidRPr="004E4B61">
        <w:rPr>
          <w:rFonts w:eastAsia="Calibri"/>
          <w:b/>
          <w:sz w:val="28"/>
          <w:szCs w:val="28"/>
        </w:rPr>
        <w:t>по г. Пушкино:</w:t>
      </w:r>
    </w:p>
    <w:p w:rsidR="004E4B61" w:rsidRPr="004E4B61" w:rsidRDefault="004E4B61" w:rsidP="004E4B61">
      <w:pPr>
        <w:pStyle w:val="a4"/>
        <w:tabs>
          <w:tab w:val="left" w:pos="900"/>
        </w:tabs>
        <w:spacing w:after="0"/>
        <w:rPr>
          <w:rFonts w:eastAsia="Calibri"/>
          <w:sz w:val="28"/>
          <w:szCs w:val="28"/>
        </w:rPr>
      </w:pPr>
      <w:r w:rsidRPr="004E4B61">
        <w:rPr>
          <w:rFonts w:eastAsia="Calibri"/>
          <w:sz w:val="28"/>
          <w:szCs w:val="28"/>
        </w:rPr>
        <w:t>минимальный размер – 9,</w:t>
      </w:r>
      <w:r w:rsidR="000152A6">
        <w:rPr>
          <w:rFonts w:eastAsia="Calibri"/>
          <w:sz w:val="28"/>
          <w:szCs w:val="28"/>
        </w:rPr>
        <w:t>64</w:t>
      </w:r>
      <w:r w:rsidRPr="004E4B61">
        <w:rPr>
          <w:rFonts w:eastAsia="Calibri"/>
          <w:sz w:val="28"/>
          <w:szCs w:val="28"/>
        </w:rPr>
        <w:t xml:space="preserve"> руб./кв</w:t>
      </w:r>
      <w:proofErr w:type="gramStart"/>
      <w:r w:rsidRPr="004E4B61">
        <w:rPr>
          <w:rFonts w:eastAsia="Calibri"/>
          <w:sz w:val="28"/>
          <w:szCs w:val="28"/>
        </w:rPr>
        <w:t>.м</w:t>
      </w:r>
      <w:proofErr w:type="gramEnd"/>
    </w:p>
    <w:p w:rsidR="004E4B61" w:rsidRPr="004E4B61" w:rsidRDefault="004E4B61" w:rsidP="004E4B61">
      <w:pPr>
        <w:pStyle w:val="a4"/>
        <w:tabs>
          <w:tab w:val="left" w:pos="900"/>
        </w:tabs>
        <w:spacing w:after="0"/>
        <w:rPr>
          <w:rFonts w:eastAsia="Calibri"/>
          <w:sz w:val="28"/>
          <w:szCs w:val="28"/>
        </w:rPr>
      </w:pPr>
      <w:r w:rsidRPr="004E4B61">
        <w:rPr>
          <w:rFonts w:eastAsia="Calibri"/>
          <w:sz w:val="28"/>
          <w:szCs w:val="28"/>
        </w:rPr>
        <w:t>максимальн</w:t>
      </w:r>
      <w:r w:rsidR="000152A6">
        <w:rPr>
          <w:rFonts w:eastAsia="Calibri"/>
          <w:sz w:val="28"/>
          <w:szCs w:val="28"/>
        </w:rPr>
        <w:t>ый размер – 10,47</w:t>
      </w:r>
      <w:r w:rsidRPr="004E4B61">
        <w:rPr>
          <w:rFonts w:eastAsia="Calibri"/>
          <w:sz w:val="28"/>
          <w:szCs w:val="28"/>
        </w:rPr>
        <w:t xml:space="preserve"> руб./кв</w:t>
      </w:r>
      <w:proofErr w:type="gramStart"/>
      <w:r w:rsidRPr="004E4B61">
        <w:rPr>
          <w:rFonts w:eastAsia="Calibri"/>
          <w:sz w:val="28"/>
          <w:szCs w:val="28"/>
        </w:rPr>
        <w:t>.м</w:t>
      </w:r>
      <w:proofErr w:type="gramEnd"/>
      <w:r w:rsidRPr="004E4B61">
        <w:rPr>
          <w:rFonts w:eastAsia="Calibri"/>
          <w:sz w:val="28"/>
          <w:szCs w:val="28"/>
        </w:rPr>
        <w:t xml:space="preserve"> </w:t>
      </w:r>
    </w:p>
    <w:p w:rsidR="004E4B61" w:rsidRPr="004E4B61" w:rsidRDefault="00D80860" w:rsidP="004E4B61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городским населенным пунктам</w:t>
      </w:r>
      <w:r w:rsidR="004E4B61" w:rsidRPr="004E4B61">
        <w:rPr>
          <w:rFonts w:eastAsia="Calibri"/>
          <w:b/>
          <w:sz w:val="28"/>
          <w:szCs w:val="28"/>
        </w:rPr>
        <w:t>:</w:t>
      </w:r>
    </w:p>
    <w:p w:rsidR="004E4B61" w:rsidRPr="004E4B61" w:rsidRDefault="004E4B61" w:rsidP="004E4B61">
      <w:pPr>
        <w:pStyle w:val="a4"/>
        <w:tabs>
          <w:tab w:val="left" w:pos="900"/>
        </w:tabs>
        <w:spacing w:after="0"/>
        <w:rPr>
          <w:rFonts w:eastAsia="Calibri"/>
          <w:sz w:val="28"/>
          <w:szCs w:val="28"/>
        </w:rPr>
      </w:pPr>
      <w:r w:rsidRPr="004E4B61">
        <w:rPr>
          <w:rFonts w:eastAsia="Calibri"/>
          <w:sz w:val="28"/>
          <w:szCs w:val="28"/>
        </w:rPr>
        <w:t>минимальный размер – 9,47 руб./кв</w:t>
      </w:r>
      <w:proofErr w:type="gramStart"/>
      <w:r w:rsidRPr="004E4B61">
        <w:rPr>
          <w:rFonts w:eastAsia="Calibri"/>
          <w:sz w:val="28"/>
          <w:szCs w:val="28"/>
        </w:rPr>
        <w:t>.м</w:t>
      </w:r>
      <w:proofErr w:type="gramEnd"/>
    </w:p>
    <w:p w:rsidR="004E4B61" w:rsidRDefault="004E4B61" w:rsidP="004E4B61">
      <w:pPr>
        <w:pStyle w:val="a4"/>
        <w:tabs>
          <w:tab w:val="left" w:pos="900"/>
        </w:tabs>
        <w:spacing w:after="0"/>
        <w:rPr>
          <w:rFonts w:eastAsia="Calibri"/>
          <w:sz w:val="28"/>
          <w:szCs w:val="28"/>
        </w:rPr>
      </w:pPr>
      <w:r w:rsidRPr="004E4B61">
        <w:rPr>
          <w:rFonts w:eastAsia="Calibri"/>
          <w:sz w:val="28"/>
          <w:szCs w:val="28"/>
        </w:rPr>
        <w:t>максимальный размер – 10,30 руб./кв</w:t>
      </w:r>
      <w:proofErr w:type="gramStart"/>
      <w:r w:rsidRPr="004E4B61">
        <w:rPr>
          <w:rFonts w:eastAsia="Calibri"/>
          <w:sz w:val="28"/>
          <w:szCs w:val="28"/>
        </w:rPr>
        <w:t>.м</w:t>
      </w:r>
      <w:proofErr w:type="gramEnd"/>
    </w:p>
    <w:p w:rsidR="004E4B61" w:rsidRPr="004E4B61" w:rsidRDefault="00064376" w:rsidP="004E4B61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сельским населенным пунктам</w:t>
      </w:r>
      <w:r w:rsidR="004E4B61" w:rsidRPr="004E4B61">
        <w:rPr>
          <w:rFonts w:eastAsia="Calibri"/>
          <w:b/>
          <w:sz w:val="28"/>
          <w:szCs w:val="28"/>
        </w:rPr>
        <w:t>:</w:t>
      </w:r>
    </w:p>
    <w:p w:rsidR="004E4B61" w:rsidRPr="004E4B61" w:rsidRDefault="004E4B61" w:rsidP="004E4B61">
      <w:pPr>
        <w:pStyle w:val="a4"/>
        <w:tabs>
          <w:tab w:val="left" w:pos="900"/>
        </w:tabs>
        <w:spacing w:after="0"/>
        <w:rPr>
          <w:rFonts w:eastAsia="Calibri"/>
          <w:sz w:val="28"/>
          <w:szCs w:val="28"/>
        </w:rPr>
      </w:pPr>
      <w:r w:rsidRPr="004E4B61">
        <w:rPr>
          <w:rFonts w:eastAsia="Calibri"/>
          <w:sz w:val="28"/>
          <w:szCs w:val="28"/>
        </w:rPr>
        <w:t>минимальный размер – 9,30 руб./кв</w:t>
      </w:r>
      <w:proofErr w:type="gramStart"/>
      <w:r w:rsidRPr="004E4B61">
        <w:rPr>
          <w:rFonts w:eastAsia="Calibri"/>
          <w:sz w:val="28"/>
          <w:szCs w:val="28"/>
        </w:rPr>
        <w:t>.м</w:t>
      </w:r>
      <w:proofErr w:type="gramEnd"/>
    </w:p>
    <w:p w:rsidR="004E4B61" w:rsidRPr="004E4B61" w:rsidRDefault="000152A6" w:rsidP="004E4B61">
      <w:pPr>
        <w:pStyle w:val="a4"/>
        <w:tabs>
          <w:tab w:val="left" w:pos="900"/>
        </w:tabs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размер – 10,14</w:t>
      </w:r>
      <w:r w:rsidR="004E4B61" w:rsidRPr="004E4B61">
        <w:rPr>
          <w:rFonts w:eastAsia="Calibri"/>
          <w:sz w:val="28"/>
          <w:szCs w:val="28"/>
        </w:rPr>
        <w:t xml:space="preserve"> руб./кв</w:t>
      </w:r>
      <w:proofErr w:type="gramStart"/>
      <w:r w:rsidR="004E4B61" w:rsidRPr="004E4B61">
        <w:rPr>
          <w:rFonts w:eastAsia="Calibri"/>
          <w:sz w:val="28"/>
          <w:szCs w:val="28"/>
        </w:rPr>
        <w:t>.м</w:t>
      </w:r>
      <w:proofErr w:type="gramEnd"/>
    </w:p>
    <w:p w:rsidR="001B3970" w:rsidRDefault="009D3050" w:rsidP="00AE7C50">
      <w:pPr>
        <w:ind w:left="-851" w:firstLine="851"/>
        <w:jc w:val="both"/>
        <w:rPr>
          <w:sz w:val="28"/>
          <w:szCs w:val="28"/>
        </w:rPr>
      </w:pPr>
      <w:r w:rsidRPr="00C34345">
        <w:rPr>
          <w:sz w:val="28"/>
          <w:szCs w:val="28"/>
        </w:rPr>
        <w:t xml:space="preserve">Постановлением </w:t>
      </w:r>
      <w:r w:rsidR="004E4B61">
        <w:rPr>
          <w:sz w:val="28"/>
          <w:szCs w:val="28"/>
        </w:rPr>
        <w:t>Губернатора</w:t>
      </w:r>
      <w:r w:rsidR="004E4B61" w:rsidRPr="00C34345">
        <w:rPr>
          <w:sz w:val="28"/>
          <w:szCs w:val="28"/>
        </w:rPr>
        <w:t xml:space="preserve"> </w:t>
      </w:r>
      <w:r w:rsidR="00064376">
        <w:rPr>
          <w:sz w:val="28"/>
          <w:szCs w:val="28"/>
        </w:rPr>
        <w:t>Московской области от 1</w:t>
      </w:r>
      <w:r w:rsidR="002771BD" w:rsidRPr="002771BD">
        <w:rPr>
          <w:sz w:val="28"/>
          <w:szCs w:val="28"/>
        </w:rPr>
        <w:t>4</w:t>
      </w:r>
      <w:r w:rsidR="002771BD">
        <w:rPr>
          <w:sz w:val="28"/>
          <w:szCs w:val="28"/>
        </w:rPr>
        <w:t>.12.20</w:t>
      </w:r>
      <w:r w:rsidR="002771BD" w:rsidRPr="002771BD">
        <w:rPr>
          <w:sz w:val="28"/>
          <w:szCs w:val="28"/>
        </w:rPr>
        <w:t>20</w:t>
      </w:r>
      <w:r w:rsidR="00D375F7">
        <w:rPr>
          <w:sz w:val="28"/>
          <w:szCs w:val="28"/>
        </w:rPr>
        <w:t xml:space="preserve"> </w:t>
      </w:r>
      <w:r w:rsidR="00064376">
        <w:rPr>
          <w:sz w:val="28"/>
          <w:szCs w:val="28"/>
        </w:rPr>
        <w:t xml:space="preserve"> № </w:t>
      </w:r>
      <w:r w:rsidR="002771BD" w:rsidRPr="002771BD">
        <w:rPr>
          <w:sz w:val="28"/>
          <w:szCs w:val="28"/>
        </w:rPr>
        <w:t>565</w:t>
      </w:r>
      <w:r w:rsidR="004E4B61">
        <w:rPr>
          <w:sz w:val="28"/>
          <w:szCs w:val="28"/>
        </w:rPr>
        <w:t>-ПГ</w:t>
      </w:r>
      <w:r w:rsidR="002771BD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по муниципальным образованиям Московской области на 2021 год»</w:t>
      </w:r>
      <w:r w:rsidR="004E4B61" w:rsidRPr="00C34345">
        <w:rPr>
          <w:sz w:val="28"/>
          <w:szCs w:val="28"/>
        </w:rPr>
        <w:t xml:space="preserve"> </w:t>
      </w:r>
      <w:r w:rsidR="004E4B61">
        <w:rPr>
          <w:sz w:val="28"/>
          <w:szCs w:val="28"/>
        </w:rPr>
        <w:t xml:space="preserve">установлены следующие предельные (максимальные) индексы </w:t>
      </w:r>
      <w:r w:rsidR="004E4B61" w:rsidRPr="00C34345">
        <w:rPr>
          <w:sz w:val="28"/>
          <w:szCs w:val="28"/>
        </w:rPr>
        <w:t xml:space="preserve">по </w:t>
      </w:r>
      <w:r w:rsidR="00064376">
        <w:rPr>
          <w:sz w:val="28"/>
          <w:szCs w:val="28"/>
        </w:rPr>
        <w:t>Пушкин</w:t>
      </w:r>
      <w:r w:rsidR="007B3CA9">
        <w:rPr>
          <w:sz w:val="28"/>
          <w:szCs w:val="28"/>
        </w:rPr>
        <w:t>ско</w:t>
      </w:r>
      <w:r w:rsidR="002771BD">
        <w:rPr>
          <w:sz w:val="28"/>
          <w:szCs w:val="28"/>
        </w:rPr>
        <w:t>му городскому</w:t>
      </w:r>
      <w:r w:rsidR="007B3CA9">
        <w:rPr>
          <w:sz w:val="28"/>
          <w:szCs w:val="28"/>
        </w:rPr>
        <w:t xml:space="preserve"> округ</w:t>
      </w:r>
      <w:r w:rsidR="002771BD">
        <w:rPr>
          <w:sz w:val="28"/>
          <w:szCs w:val="28"/>
        </w:rPr>
        <w:t>у</w:t>
      </w:r>
      <w:r w:rsidR="006F7A89">
        <w:rPr>
          <w:sz w:val="28"/>
          <w:szCs w:val="28"/>
        </w:rPr>
        <w:t>:</w:t>
      </w:r>
      <w:r w:rsidR="004E4B61" w:rsidRPr="00C34345">
        <w:rPr>
          <w:sz w:val="28"/>
          <w:szCs w:val="28"/>
        </w:rPr>
        <w:t xml:space="preserve"> </w:t>
      </w:r>
    </w:p>
    <w:p w:rsidR="001B3970" w:rsidRPr="00C34345" w:rsidRDefault="003838A0" w:rsidP="001B3970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3970">
        <w:rPr>
          <w:sz w:val="28"/>
          <w:szCs w:val="28"/>
        </w:rPr>
        <w:t>-  на первое полугодие</w:t>
      </w:r>
      <w:r w:rsidR="001B3970" w:rsidRPr="00C34345">
        <w:rPr>
          <w:sz w:val="28"/>
          <w:szCs w:val="28"/>
        </w:rPr>
        <w:t xml:space="preserve">  </w:t>
      </w:r>
      <w:r w:rsidR="00311086">
        <w:rPr>
          <w:sz w:val="28"/>
          <w:szCs w:val="28"/>
        </w:rPr>
        <w:t>с 01.01.2021</w:t>
      </w:r>
      <w:r w:rsidR="00D375F7">
        <w:rPr>
          <w:sz w:val="28"/>
          <w:szCs w:val="28"/>
        </w:rPr>
        <w:t xml:space="preserve"> </w:t>
      </w:r>
      <w:r w:rsidR="001B3970" w:rsidRPr="00C34345">
        <w:rPr>
          <w:sz w:val="28"/>
          <w:szCs w:val="28"/>
        </w:rPr>
        <w:t>г</w:t>
      </w:r>
      <w:r w:rsidR="00D375F7">
        <w:rPr>
          <w:sz w:val="28"/>
          <w:szCs w:val="28"/>
        </w:rPr>
        <w:t>ода</w:t>
      </w:r>
      <w:r w:rsidR="001B3970" w:rsidRPr="00C34345">
        <w:rPr>
          <w:sz w:val="28"/>
          <w:szCs w:val="28"/>
        </w:rPr>
        <w:t xml:space="preserve">  по</w:t>
      </w:r>
      <w:r w:rsidR="001B3970">
        <w:rPr>
          <w:sz w:val="28"/>
          <w:szCs w:val="28"/>
        </w:rPr>
        <w:t xml:space="preserve"> 30.06</w:t>
      </w:r>
      <w:r w:rsidR="007B3CA9">
        <w:rPr>
          <w:sz w:val="28"/>
          <w:szCs w:val="28"/>
        </w:rPr>
        <w:t>.202</w:t>
      </w:r>
      <w:r w:rsidR="00311086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</w:t>
      </w:r>
      <w:r w:rsidR="002771BD">
        <w:rPr>
          <w:sz w:val="28"/>
          <w:szCs w:val="28"/>
        </w:rPr>
        <w:t xml:space="preserve"> составляет 0%;</w:t>
      </w:r>
      <w:r w:rsidR="001B3970" w:rsidRPr="00C34345">
        <w:rPr>
          <w:sz w:val="28"/>
          <w:szCs w:val="28"/>
        </w:rPr>
        <w:t xml:space="preserve"> </w:t>
      </w:r>
    </w:p>
    <w:p w:rsidR="007B3CA9" w:rsidRDefault="001B3970" w:rsidP="001B39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на второе полугодие</w:t>
      </w:r>
      <w:r w:rsidRPr="00C34345">
        <w:rPr>
          <w:sz w:val="28"/>
          <w:szCs w:val="28"/>
        </w:rPr>
        <w:t xml:space="preserve">  </w:t>
      </w:r>
      <w:r w:rsidR="007B3CA9">
        <w:rPr>
          <w:sz w:val="28"/>
          <w:szCs w:val="28"/>
        </w:rPr>
        <w:t>с 01.07.202</w:t>
      </w:r>
      <w:r w:rsidR="00311086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</w:t>
      </w:r>
      <w:r w:rsidRPr="00C34345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31.12</w:t>
      </w:r>
      <w:r w:rsidR="007B3CA9">
        <w:rPr>
          <w:sz w:val="28"/>
          <w:szCs w:val="28"/>
        </w:rPr>
        <w:t>.202</w:t>
      </w:r>
      <w:r w:rsidR="00311086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</w:t>
      </w:r>
      <w:r w:rsidR="002771BD">
        <w:rPr>
          <w:sz w:val="28"/>
          <w:szCs w:val="28"/>
        </w:rPr>
        <w:t xml:space="preserve"> – 7,2%.</w:t>
      </w:r>
      <w:r w:rsidRPr="00C34345">
        <w:rPr>
          <w:sz w:val="28"/>
          <w:szCs w:val="28"/>
        </w:rPr>
        <w:t xml:space="preserve"> </w:t>
      </w:r>
    </w:p>
    <w:p w:rsidR="002E74F0" w:rsidRPr="002E74F0" w:rsidRDefault="00013E9E" w:rsidP="00AE7C50">
      <w:pPr>
        <w:ind w:left="-851" w:firstLine="567"/>
        <w:jc w:val="both"/>
        <w:rPr>
          <w:sz w:val="28"/>
          <w:szCs w:val="28"/>
        </w:rPr>
      </w:pPr>
      <w:r w:rsidRPr="00311086">
        <w:rPr>
          <w:b/>
          <w:sz w:val="28"/>
          <w:szCs w:val="28"/>
        </w:rPr>
        <w:t xml:space="preserve"> </w:t>
      </w:r>
      <w:r w:rsidR="006F7A89" w:rsidRPr="00311086">
        <w:rPr>
          <w:b/>
          <w:sz w:val="28"/>
          <w:szCs w:val="28"/>
        </w:rPr>
        <w:t xml:space="preserve">   </w:t>
      </w:r>
      <w:r w:rsidR="00311086" w:rsidRPr="00311086">
        <w:rPr>
          <w:sz w:val="28"/>
          <w:szCs w:val="28"/>
        </w:rPr>
        <w:t>М</w:t>
      </w:r>
      <w:r w:rsidRPr="00311086">
        <w:rPr>
          <w:sz w:val="28"/>
          <w:szCs w:val="28"/>
        </w:rPr>
        <w:t>а</w:t>
      </w:r>
      <w:r w:rsidRPr="002E74F0">
        <w:rPr>
          <w:sz w:val="28"/>
          <w:szCs w:val="28"/>
        </w:rPr>
        <w:t xml:space="preserve">ксимальный  рост  платы граждан за </w:t>
      </w:r>
      <w:r w:rsidR="006F7A89" w:rsidRPr="002E74F0">
        <w:rPr>
          <w:sz w:val="28"/>
          <w:szCs w:val="28"/>
        </w:rPr>
        <w:t>коммунальные услуги с</w:t>
      </w:r>
      <w:r w:rsidR="002771BD">
        <w:rPr>
          <w:sz w:val="28"/>
          <w:szCs w:val="28"/>
        </w:rPr>
        <w:t xml:space="preserve"> 01.01.2021</w:t>
      </w:r>
      <w:r w:rsidR="00D375F7">
        <w:rPr>
          <w:sz w:val="28"/>
          <w:szCs w:val="28"/>
        </w:rPr>
        <w:t xml:space="preserve"> года</w:t>
      </w:r>
      <w:r w:rsidRPr="002E74F0">
        <w:rPr>
          <w:sz w:val="28"/>
          <w:szCs w:val="28"/>
        </w:rPr>
        <w:t xml:space="preserve"> </w:t>
      </w:r>
      <w:r w:rsidR="002E74F0" w:rsidRPr="002E74F0">
        <w:rPr>
          <w:sz w:val="28"/>
          <w:szCs w:val="28"/>
        </w:rPr>
        <w:t>остался на уров</w:t>
      </w:r>
      <w:r w:rsidR="00316B3F">
        <w:rPr>
          <w:sz w:val="28"/>
          <w:szCs w:val="28"/>
        </w:rPr>
        <w:t>не второго полугодия 20</w:t>
      </w:r>
      <w:r w:rsidR="002771BD">
        <w:rPr>
          <w:sz w:val="28"/>
          <w:szCs w:val="28"/>
        </w:rPr>
        <w:t>20</w:t>
      </w:r>
      <w:r w:rsidR="00316B3F">
        <w:rPr>
          <w:sz w:val="28"/>
          <w:szCs w:val="28"/>
        </w:rPr>
        <w:t xml:space="preserve"> года</w:t>
      </w:r>
      <w:r w:rsidR="00311086">
        <w:rPr>
          <w:sz w:val="28"/>
          <w:szCs w:val="28"/>
        </w:rPr>
        <w:t>.</w:t>
      </w:r>
    </w:p>
    <w:p w:rsidR="008B183D" w:rsidRPr="00C8696B" w:rsidRDefault="008B183D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>Планируемый</w:t>
      </w:r>
      <w:r w:rsidRPr="00C8696B">
        <w:rPr>
          <w:sz w:val="28"/>
          <w:szCs w:val="28"/>
        </w:rPr>
        <w:t xml:space="preserve">  максимальный  рост  платы граждан за коммунальные</w:t>
      </w:r>
      <w:r w:rsidR="00912891" w:rsidRPr="00C8696B">
        <w:rPr>
          <w:sz w:val="28"/>
          <w:szCs w:val="28"/>
        </w:rPr>
        <w:t xml:space="preserve"> услуги с 01.07.202</w:t>
      </w:r>
      <w:r w:rsidR="00C8696B" w:rsidRPr="00C8696B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</w:t>
      </w:r>
      <w:r w:rsidRPr="00C8696B">
        <w:rPr>
          <w:sz w:val="28"/>
          <w:szCs w:val="28"/>
        </w:rPr>
        <w:t xml:space="preserve"> по средней  2-х комнатной квартире общей площадью 54 кв</w:t>
      </w:r>
      <w:proofErr w:type="gramStart"/>
      <w:r w:rsidRPr="00C8696B">
        <w:rPr>
          <w:sz w:val="28"/>
          <w:szCs w:val="28"/>
        </w:rPr>
        <w:t>.м</w:t>
      </w:r>
      <w:proofErr w:type="gramEnd"/>
      <w:r w:rsidRPr="00C8696B">
        <w:rPr>
          <w:sz w:val="28"/>
          <w:szCs w:val="28"/>
        </w:rPr>
        <w:t xml:space="preserve"> </w:t>
      </w:r>
      <w:r w:rsidR="00C7625D">
        <w:rPr>
          <w:sz w:val="28"/>
          <w:szCs w:val="28"/>
        </w:rPr>
        <w:br/>
      </w:r>
      <w:r w:rsidRPr="00C8696B">
        <w:rPr>
          <w:sz w:val="28"/>
          <w:szCs w:val="28"/>
        </w:rPr>
        <w:t>и количеством проживающих 3 человека  с учетом роста тарифов на коммунальные услуги составит:</w:t>
      </w:r>
    </w:p>
    <w:p w:rsidR="008B183D" w:rsidRPr="0078686C" w:rsidRDefault="008B183D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 xml:space="preserve">по </w:t>
      </w:r>
      <w:r w:rsidR="009630B6" w:rsidRPr="0078686C">
        <w:rPr>
          <w:sz w:val="28"/>
          <w:szCs w:val="28"/>
        </w:rPr>
        <w:t xml:space="preserve">городу Пушкино, </w:t>
      </w:r>
      <w:r w:rsidR="003838A0" w:rsidRPr="0078686C">
        <w:rPr>
          <w:sz w:val="28"/>
          <w:szCs w:val="28"/>
        </w:rPr>
        <w:t>по городским населенным пунктам</w:t>
      </w:r>
      <w:r w:rsidR="00A24170" w:rsidRPr="0078686C">
        <w:rPr>
          <w:sz w:val="28"/>
          <w:szCs w:val="28"/>
        </w:rPr>
        <w:t xml:space="preserve"> </w:t>
      </w:r>
      <w:proofErr w:type="spellStart"/>
      <w:r w:rsidR="00A24170" w:rsidRPr="0078686C">
        <w:rPr>
          <w:sz w:val="28"/>
          <w:szCs w:val="28"/>
        </w:rPr>
        <w:t>Ашукино</w:t>
      </w:r>
      <w:proofErr w:type="spellEnd"/>
      <w:r w:rsidR="00A24170" w:rsidRPr="0078686C">
        <w:rPr>
          <w:sz w:val="28"/>
          <w:szCs w:val="28"/>
        </w:rPr>
        <w:t>,</w:t>
      </w:r>
      <w:r w:rsidR="00311086" w:rsidRPr="0078686C">
        <w:rPr>
          <w:sz w:val="28"/>
          <w:szCs w:val="28"/>
        </w:rPr>
        <w:t xml:space="preserve"> </w:t>
      </w:r>
      <w:r w:rsidRPr="0078686C">
        <w:rPr>
          <w:sz w:val="28"/>
          <w:szCs w:val="28"/>
        </w:rPr>
        <w:t>Черкизово</w:t>
      </w:r>
      <w:r w:rsidR="00CD4993" w:rsidRPr="0078686C">
        <w:rPr>
          <w:sz w:val="28"/>
          <w:szCs w:val="28"/>
        </w:rPr>
        <w:t>,</w:t>
      </w:r>
      <w:r w:rsidR="00AD7CC7" w:rsidRPr="0078686C">
        <w:rPr>
          <w:sz w:val="28"/>
          <w:szCs w:val="28"/>
        </w:rPr>
        <w:t xml:space="preserve"> </w:t>
      </w:r>
      <w:r w:rsidR="00311086" w:rsidRPr="0078686C">
        <w:rPr>
          <w:sz w:val="28"/>
          <w:szCs w:val="28"/>
        </w:rPr>
        <w:t>Софрино,</w:t>
      </w:r>
      <w:r w:rsidR="009249CF" w:rsidRPr="0078686C">
        <w:rPr>
          <w:sz w:val="28"/>
          <w:szCs w:val="28"/>
        </w:rPr>
        <w:t xml:space="preserve"> </w:t>
      </w:r>
      <w:r w:rsidRPr="0078686C">
        <w:rPr>
          <w:sz w:val="28"/>
          <w:szCs w:val="28"/>
        </w:rPr>
        <w:t xml:space="preserve">в которых </w:t>
      </w:r>
      <w:proofErr w:type="spellStart"/>
      <w:r w:rsidRPr="0078686C">
        <w:rPr>
          <w:sz w:val="28"/>
          <w:szCs w:val="28"/>
        </w:rPr>
        <w:t>ресурсоснабжающими</w:t>
      </w:r>
      <w:proofErr w:type="spellEnd"/>
      <w:r w:rsidRPr="0078686C">
        <w:rPr>
          <w:sz w:val="28"/>
          <w:szCs w:val="28"/>
        </w:rPr>
        <w:t xml:space="preserve"> организациями являю</w:t>
      </w:r>
      <w:r w:rsidR="009249CF" w:rsidRPr="0078686C">
        <w:rPr>
          <w:sz w:val="28"/>
          <w:szCs w:val="28"/>
        </w:rPr>
        <w:t xml:space="preserve">тся </w:t>
      </w:r>
      <w:r w:rsidR="00AD7CC7" w:rsidRPr="0078686C">
        <w:rPr>
          <w:sz w:val="28"/>
          <w:szCs w:val="28"/>
        </w:rPr>
        <w:t xml:space="preserve">     </w:t>
      </w:r>
      <w:r w:rsidR="00B84563" w:rsidRPr="0078686C">
        <w:rPr>
          <w:sz w:val="28"/>
          <w:szCs w:val="28"/>
        </w:rPr>
        <w:t xml:space="preserve">ООО «Газпром </w:t>
      </w:r>
      <w:proofErr w:type="spellStart"/>
      <w:r w:rsidR="00B84563" w:rsidRPr="0078686C">
        <w:rPr>
          <w:sz w:val="28"/>
          <w:szCs w:val="28"/>
        </w:rPr>
        <w:t>теплоэнерго</w:t>
      </w:r>
      <w:proofErr w:type="spellEnd"/>
      <w:r w:rsidR="00B84563" w:rsidRPr="0078686C">
        <w:rPr>
          <w:sz w:val="28"/>
          <w:szCs w:val="28"/>
        </w:rPr>
        <w:t xml:space="preserve"> МО»</w:t>
      </w:r>
      <w:r w:rsidR="009249CF" w:rsidRPr="0078686C">
        <w:rPr>
          <w:sz w:val="28"/>
          <w:szCs w:val="28"/>
        </w:rPr>
        <w:t xml:space="preserve"> и </w:t>
      </w:r>
      <w:r w:rsidR="00733206" w:rsidRPr="0078686C">
        <w:rPr>
          <w:sz w:val="28"/>
          <w:szCs w:val="28"/>
        </w:rPr>
        <w:t>МУП</w:t>
      </w:r>
      <w:r w:rsidR="00CD4993" w:rsidRPr="0078686C">
        <w:rPr>
          <w:sz w:val="28"/>
          <w:szCs w:val="28"/>
        </w:rPr>
        <w:t xml:space="preserve"> «Межрайонный Щелковский Водоканал»</w:t>
      </w:r>
      <w:r w:rsidR="00AD7CC7" w:rsidRPr="0078686C">
        <w:rPr>
          <w:sz w:val="28"/>
          <w:szCs w:val="28"/>
        </w:rPr>
        <w:t xml:space="preserve"> </w:t>
      </w:r>
      <w:r w:rsidR="009249CF" w:rsidRPr="0078686C">
        <w:rPr>
          <w:sz w:val="28"/>
          <w:szCs w:val="28"/>
        </w:rPr>
        <w:t>-</w:t>
      </w:r>
      <w:r w:rsidR="00AD7CC7" w:rsidRPr="0078686C">
        <w:rPr>
          <w:sz w:val="28"/>
          <w:szCs w:val="28"/>
        </w:rPr>
        <w:t xml:space="preserve"> </w:t>
      </w:r>
      <w:r w:rsidR="0096573A" w:rsidRPr="0078686C">
        <w:rPr>
          <w:sz w:val="28"/>
          <w:szCs w:val="28"/>
        </w:rPr>
        <w:t>4</w:t>
      </w:r>
      <w:r w:rsidR="00AD7CC7" w:rsidRPr="0078686C">
        <w:rPr>
          <w:sz w:val="28"/>
          <w:szCs w:val="28"/>
        </w:rPr>
        <w:t>,</w:t>
      </w:r>
      <w:r w:rsidR="00B85149" w:rsidRPr="0078686C">
        <w:rPr>
          <w:sz w:val="28"/>
          <w:szCs w:val="28"/>
        </w:rPr>
        <w:t>54</w:t>
      </w:r>
      <w:r w:rsidRPr="0078686C">
        <w:rPr>
          <w:sz w:val="28"/>
          <w:szCs w:val="28"/>
        </w:rPr>
        <w:t xml:space="preserve"> %;</w:t>
      </w:r>
    </w:p>
    <w:p w:rsidR="00AD7CC7" w:rsidRPr="0078686C" w:rsidRDefault="00AD7CC7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>по сел</w:t>
      </w:r>
      <w:r w:rsidR="003838A0" w:rsidRPr="0078686C">
        <w:rPr>
          <w:sz w:val="28"/>
          <w:szCs w:val="28"/>
        </w:rPr>
        <w:t>ьским населенным пунктам</w:t>
      </w:r>
      <w:r w:rsidRPr="0078686C">
        <w:rPr>
          <w:sz w:val="28"/>
          <w:szCs w:val="28"/>
        </w:rPr>
        <w:t xml:space="preserve"> </w:t>
      </w:r>
      <w:proofErr w:type="spellStart"/>
      <w:r w:rsidRPr="0078686C">
        <w:rPr>
          <w:sz w:val="28"/>
          <w:szCs w:val="28"/>
        </w:rPr>
        <w:t>Тарасовка</w:t>
      </w:r>
      <w:proofErr w:type="spellEnd"/>
      <w:r w:rsidRPr="0078686C">
        <w:rPr>
          <w:sz w:val="28"/>
          <w:szCs w:val="28"/>
        </w:rPr>
        <w:t xml:space="preserve"> и Царево, в которых </w:t>
      </w:r>
      <w:proofErr w:type="spellStart"/>
      <w:r w:rsidRPr="0078686C">
        <w:rPr>
          <w:sz w:val="28"/>
          <w:szCs w:val="28"/>
        </w:rPr>
        <w:t>ресурсоснабжающими</w:t>
      </w:r>
      <w:proofErr w:type="spellEnd"/>
      <w:r w:rsidRPr="0078686C">
        <w:rPr>
          <w:sz w:val="28"/>
          <w:szCs w:val="28"/>
        </w:rPr>
        <w:t xml:space="preserve"> организациями являются ООО «Газпром </w:t>
      </w:r>
      <w:proofErr w:type="spellStart"/>
      <w:r w:rsidRPr="0078686C">
        <w:rPr>
          <w:sz w:val="28"/>
          <w:szCs w:val="28"/>
        </w:rPr>
        <w:t>теплоэнерго</w:t>
      </w:r>
      <w:proofErr w:type="spellEnd"/>
      <w:r w:rsidRPr="0078686C">
        <w:rPr>
          <w:sz w:val="28"/>
          <w:szCs w:val="28"/>
        </w:rPr>
        <w:t xml:space="preserve"> МО» </w:t>
      </w:r>
      <w:r w:rsidR="00C7625D" w:rsidRPr="0078686C">
        <w:rPr>
          <w:sz w:val="28"/>
          <w:szCs w:val="28"/>
        </w:rPr>
        <w:br/>
      </w:r>
      <w:r w:rsidRPr="0078686C">
        <w:rPr>
          <w:sz w:val="28"/>
          <w:szCs w:val="28"/>
        </w:rPr>
        <w:t>и МУП «Межрайонный Щелковский Водоканал» - 4,</w:t>
      </w:r>
      <w:r w:rsidR="00B85149" w:rsidRPr="0078686C">
        <w:rPr>
          <w:sz w:val="28"/>
          <w:szCs w:val="28"/>
        </w:rPr>
        <w:t>6</w:t>
      </w:r>
      <w:r w:rsidRPr="0078686C">
        <w:rPr>
          <w:sz w:val="28"/>
          <w:szCs w:val="28"/>
        </w:rPr>
        <w:t xml:space="preserve"> %</w:t>
      </w:r>
    </w:p>
    <w:p w:rsidR="008B183D" w:rsidRPr="0078686C" w:rsidRDefault="00753449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lastRenderedPageBreak/>
        <w:t xml:space="preserve">по </w:t>
      </w:r>
      <w:r w:rsidR="00912891" w:rsidRPr="0078686C">
        <w:rPr>
          <w:sz w:val="28"/>
          <w:szCs w:val="28"/>
        </w:rPr>
        <w:t xml:space="preserve">населенному пункту </w:t>
      </w:r>
      <w:r w:rsidR="008B183D" w:rsidRPr="0078686C">
        <w:rPr>
          <w:sz w:val="28"/>
          <w:szCs w:val="28"/>
        </w:rPr>
        <w:t xml:space="preserve">Софрино-1, где </w:t>
      </w:r>
      <w:proofErr w:type="spellStart"/>
      <w:r w:rsidR="008B183D" w:rsidRPr="0078686C">
        <w:rPr>
          <w:sz w:val="28"/>
          <w:szCs w:val="28"/>
        </w:rPr>
        <w:t>ресурсоснабжающими</w:t>
      </w:r>
      <w:proofErr w:type="spellEnd"/>
      <w:r w:rsidR="008B183D" w:rsidRPr="0078686C">
        <w:rPr>
          <w:sz w:val="28"/>
          <w:szCs w:val="28"/>
        </w:rPr>
        <w:t xml:space="preserve"> организациями являются </w:t>
      </w:r>
      <w:r w:rsidR="00B84563" w:rsidRPr="0078686C">
        <w:rPr>
          <w:sz w:val="28"/>
          <w:szCs w:val="28"/>
        </w:rPr>
        <w:t xml:space="preserve">ООО «Газпром </w:t>
      </w:r>
      <w:proofErr w:type="spellStart"/>
      <w:r w:rsidR="00B84563" w:rsidRPr="0078686C">
        <w:rPr>
          <w:sz w:val="28"/>
          <w:szCs w:val="28"/>
        </w:rPr>
        <w:t>теплоэнерго</w:t>
      </w:r>
      <w:proofErr w:type="spellEnd"/>
      <w:r w:rsidR="00B84563" w:rsidRPr="0078686C">
        <w:rPr>
          <w:sz w:val="28"/>
          <w:szCs w:val="28"/>
        </w:rPr>
        <w:t xml:space="preserve"> МО» </w:t>
      </w:r>
      <w:r w:rsidR="008B183D" w:rsidRPr="0078686C">
        <w:rPr>
          <w:sz w:val="28"/>
          <w:szCs w:val="28"/>
        </w:rPr>
        <w:t xml:space="preserve">и </w:t>
      </w:r>
      <w:r w:rsidR="00733206" w:rsidRPr="0078686C">
        <w:rPr>
          <w:sz w:val="28"/>
          <w:szCs w:val="28"/>
        </w:rPr>
        <w:t xml:space="preserve">МУП </w:t>
      </w:r>
      <w:r w:rsidR="00CD4993" w:rsidRPr="0078686C">
        <w:rPr>
          <w:sz w:val="28"/>
          <w:szCs w:val="28"/>
        </w:rPr>
        <w:t>«Межрайонный Щелковский Водоканал»</w:t>
      </w:r>
      <w:r w:rsidR="008B183D" w:rsidRPr="0078686C">
        <w:rPr>
          <w:sz w:val="28"/>
          <w:szCs w:val="28"/>
        </w:rPr>
        <w:t xml:space="preserve"> </w:t>
      </w:r>
      <w:r w:rsidR="00AD5401" w:rsidRPr="0078686C">
        <w:rPr>
          <w:sz w:val="28"/>
          <w:szCs w:val="28"/>
        </w:rPr>
        <w:t>- 3,</w:t>
      </w:r>
      <w:r w:rsidR="00B85149" w:rsidRPr="0078686C">
        <w:rPr>
          <w:sz w:val="28"/>
          <w:szCs w:val="28"/>
        </w:rPr>
        <w:t>79</w:t>
      </w:r>
      <w:r w:rsidR="008B183D" w:rsidRPr="0078686C">
        <w:rPr>
          <w:sz w:val="28"/>
          <w:szCs w:val="28"/>
        </w:rPr>
        <w:t xml:space="preserve"> %;</w:t>
      </w:r>
    </w:p>
    <w:p w:rsidR="008B183D" w:rsidRPr="0078686C" w:rsidRDefault="00A24170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 xml:space="preserve">по </w:t>
      </w:r>
      <w:r w:rsidR="003838A0" w:rsidRPr="0078686C">
        <w:rPr>
          <w:sz w:val="28"/>
          <w:szCs w:val="28"/>
        </w:rPr>
        <w:t>городскому населенному пункту</w:t>
      </w:r>
      <w:r w:rsidR="00753449" w:rsidRPr="0078686C">
        <w:rPr>
          <w:sz w:val="28"/>
          <w:szCs w:val="28"/>
        </w:rPr>
        <w:t xml:space="preserve"> </w:t>
      </w:r>
      <w:r w:rsidR="008B183D" w:rsidRPr="0078686C">
        <w:rPr>
          <w:sz w:val="28"/>
          <w:szCs w:val="28"/>
        </w:rPr>
        <w:t xml:space="preserve">Лесной, где </w:t>
      </w:r>
      <w:proofErr w:type="spellStart"/>
      <w:r w:rsidR="008B183D" w:rsidRPr="0078686C">
        <w:rPr>
          <w:sz w:val="28"/>
          <w:szCs w:val="28"/>
        </w:rPr>
        <w:t>ресурсоснабжающей</w:t>
      </w:r>
      <w:proofErr w:type="spellEnd"/>
      <w:r w:rsidR="008B183D" w:rsidRPr="0078686C">
        <w:rPr>
          <w:sz w:val="28"/>
          <w:szCs w:val="28"/>
        </w:rPr>
        <w:t xml:space="preserve"> организаци</w:t>
      </w:r>
      <w:r w:rsidR="002E74F0" w:rsidRPr="0078686C">
        <w:rPr>
          <w:sz w:val="28"/>
          <w:szCs w:val="28"/>
        </w:rPr>
        <w:t xml:space="preserve">ей является МУП «Лесной»  - </w:t>
      </w:r>
      <w:r w:rsidR="00AD7CC7" w:rsidRPr="0078686C">
        <w:rPr>
          <w:sz w:val="28"/>
          <w:szCs w:val="28"/>
        </w:rPr>
        <w:t>2,</w:t>
      </w:r>
      <w:r w:rsidR="00B85149" w:rsidRPr="0078686C">
        <w:rPr>
          <w:sz w:val="28"/>
          <w:szCs w:val="28"/>
        </w:rPr>
        <w:t>14</w:t>
      </w:r>
      <w:r w:rsidR="002E74F0" w:rsidRPr="0078686C">
        <w:rPr>
          <w:sz w:val="28"/>
          <w:szCs w:val="28"/>
        </w:rPr>
        <w:t xml:space="preserve"> </w:t>
      </w:r>
      <w:r w:rsidR="008B183D" w:rsidRPr="0078686C">
        <w:rPr>
          <w:sz w:val="28"/>
          <w:szCs w:val="28"/>
        </w:rPr>
        <w:t>%;</w:t>
      </w:r>
    </w:p>
    <w:p w:rsidR="008B183D" w:rsidRPr="0078686C" w:rsidRDefault="00A012BC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 xml:space="preserve">по </w:t>
      </w:r>
      <w:r w:rsidR="003838A0" w:rsidRPr="0078686C">
        <w:rPr>
          <w:sz w:val="28"/>
          <w:szCs w:val="28"/>
        </w:rPr>
        <w:t xml:space="preserve">городскому населенному пункту </w:t>
      </w:r>
      <w:r w:rsidR="008B183D" w:rsidRPr="0078686C">
        <w:rPr>
          <w:sz w:val="28"/>
          <w:szCs w:val="28"/>
        </w:rPr>
        <w:t xml:space="preserve">Правдинский, где </w:t>
      </w:r>
      <w:proofErr w:type="spellStart"/>
      <w:r w:rsidR="008B183D" w:rsidRPr="0078686C">
        <w:rPr>
          <w:sz w:val="28"/>
          <w:szCs w:val="28"/>
        </w:rPr>
        <w:t>ресурсоснаб</w:t>
      </w:r>
      <w:r w:rsidR="00136543" w:rsidRPr="0078686C">
        <w:rPr>
          <w:sz w:val="28"/>
          <w:szCs w:val="28"/>
        </w:rPr>
        <w:t>жающими</w:t>
      </w:r>
      <w:proofErr w:type="spellEnd"/>
      <w:r w:rsidR="00136543" w:rsidRPr="0078686C">
        <w:rPr>
          <w:sz w:val="28"/>
          <w:szCs w:val="28"/>
        </w:rPr>
        <w:t xml:space="preserve"> организациями являются </w:t>
      </w:r>
      <w:r w:rsidR="008B183D" w:rsidRPr="0078686C">
        <w:rPr>
          <w:sz w:val="28"/>
          <w:szCs w:val="28"/>
        </w:rPr>
        <w:t xml:space="preserve">АО «Энергия» и </w:t>
      </w:r>
      <w:r w:rsidR="00733206" w:rsidRPr="0078686C">
        <w:rPr>
          <w:sz w:val="28"/>
          <w:szCs w:val="28"/>
        </w:rPr>
        <w:t xml:space="preserve">МУП </w:t>
      </w:r>
      <w:r w:rsidR="00AC4AEA" w:rsidRPr="0078686C">
        <w:rPr>
          <w:sz w:val="28"/>
          <w:szCs w:val="28"/>
        </w:rPr>
        <w:t>«Межрайонный Щелковский Водоканал»</w:t>
      </w:r>
      <w:r w:rsidR="00550ED4" w:rsidRPr="0078686C">
        <w:rPr>
          <w:sz w:val="28"/>
          <w:szCs w:val="28"/>
        </w:rPr>
        <w:t>- 3,</w:t>
      </w:r>
      <w:r w:rsidR="00B85149" w:rsidRPr="0078686C">
        <w:rPr>
          <w:sz w:val="28"/>
          <w:szCs w:val="28"/>
        </w:rPr>
        <w:t>37</w:t>
      </w:r>
      <w:r w:rsidR="008B183D" w:rsidRPr="0078686C">
        <w:rPr>
          <w:sz w:val="28"/>
          <w:szCs w:val="28"/>
        </w:rPr>
        <w:t xml:space="preserve"> %;</w:t>
      </w:r>
    </w:p>
    <w:p w:rsidR="00C53093" w:rsidRPr="0078686C" w:rsidRDefault="00C53093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>по</w:t>
      </w:r>
      <w:r w:rsidR="00A24170" w:rsidRPr="0078686C">
        <w:rPr>
          <w:sz w:val="28"/>
          <w:szCs w:val="28"/>
        </w:rPr>
        <w:t xml:space="preserve"> </w:t>
      </w:r>
      <w:r w:rsidR="003838A0" w:rsidRPr="0078686C">
        <w:rPr>
          <w:sz w:val="28"/>
          <w:szCs w:val="28"/>
        </w:rPr>
        <w:t xml:space="preserve">городскому населенному пункту </w:t>
      </w:r>
      <w:proofErr w:type="spellStart"/>
      <w:r w:rsidRPr="0078686C">
        <w:rPr>
          <w:sz w:val="28"/>
          <w:szCs w:val="28"/>
        </w:rPr>
        <w:t>Зеленоградский</w:t>
      </w:r>
      <w:proofErr w:type="spellEnd"/>
      <w:r w:rsidRPr="0078686C">
        <w:rPr>
          <w:sz w:val="28"/>
          <w:szCs w:val="28"/>
        </w:rPr>
        <w:t xml:space="preserve">, где </w:t>
      </w:r>
      <w:proofErr w:type="spellStart"/>
      <w:r w:rsidRPr="0078686C">
        <w:rPr>
          <w:sz w:val="28"/>
          <w:szCs w:val="28"/>
        </w:rPr>
        <w:t>ресурсоснабжающими</w:t>
      </w:r>
      <w:proofErr w:type="spellEnd"/>
      <w:r w:rsidRPr="0078686C">
        <w:rPr>
          <w:sz w:val="28"/>
          <w:szCs w:val="28"/>
        </w:rPr>
        <w:t xml:space="preserve"> организациями являются</w:t>
      </w:r>
      <w:r w:rsidR="00B84563" w:rsidRPr="0078686C">
        <w:rPr>
          <w:sz w:val="28"/>
          <w:szCs w:val="28"/>
        </w:rPr>
        <w:t xml:space="preserve"> ООО «Газпром </w:t>
      </w:r>
      <w:proofErr w:type="spellStart"/>
      <w:r w:rsidR="00B84563" w:rsidRPr="0078686C">
        <w:rPr>
          <w:sz w:val="28"/>
          <w:szCs w:val="28"/>
        </w:rPr>
        <w:t>теплоэнерго</w:t>
      </w:r>
      <w:proofErr w:type="spellEnd"/>
      <w:r w:rsidR="00B84563" w:rsidRPr="0078686C">
        <w:rPr>
          <w:sz w:val="28"/>
          <w:szCs w:val="28"/>
        </w:rPr>
        <w:t xml:space="preserve"> МО»</w:t>
      </w:r>
      <w:r w:rsidR="00C7625D" w:rsidRPr="0078686C">
        <w:rPr>
          <w:sz w:val="28"/>
          <w:szCs w:val="28"/>
        </w:rPr>
        <w:br/>
      </w:r>
      <w:r w:rsidR="00B84563" w:rsidRPr="0078686C">
        <w:rPr>
          <w:sz w:val="28"/>
          <w:szCs w:val="28"/>
        </w:rPr>
        <w:t xml:space="preserve"> </w:t>
      </w:r>
      <w:proofErr w:type="gramStart"/>
      <w:r w:rsidR="002E74F0" w:rsidRPr="0078686C">
        <w:rPr>
          <w:sz w:val="28"/>
          <w:szCs w:val="28"/>
        </w:rPr>
        <w:t>и ООО</w:t>
      </w:r>
      <w:proofErr w:type="gramEnd"/>
      <w:r w:rsidR="002E74F0" w:rsidRPr="0078686C">
        <w:rPr>
          <w:sz w:val="28"/>
          <w:szCs w:val="28"/>
        </w:rPr>
        <w:t xml:space="preserve"> «</w:t>
      </w:r>
      <w:r w:rsidR="00A012BC" w:rsidRPr="0078686C">
        <w:rPr>
          <w:sz w:val="28"/>
          <w:szCs w:val="28"/>
        </w:rPr>
        <w:t>Крыша»</w:t>
      </w:r>
      <w:r w:rsidR="00AD5401" w:rsidRPr="0078686C">
        <w:rPr>
          <w:sz w:val="28"/>
          <w:szCs w:val="28"/>
        </w:rPr>
        <w:t xml:space="preserve">- </w:t>
      </w:r>
      <w:r w:rsidR="00550ED4" w:rsidRPr="0078686C">
        <w:rPr>
          <w:sz w:val="28"/>
          <w:szCs w:val="28"/>
        </w:rPr>
        <w:t>3,</w:t>
      </w:r>
      <w:r w:rsidR="00B85149" w:rsidRPr="0078686C">
        <w:rPr>
          <w:sz w:val="28"/>
          <w:szCs w:val="28"/>
        </w:rPr>
        <w:t xml:space="preserve">79 </w:t>
      </w:r>
      <w:r w:rsidRPr="0078686C">
        <w:rPr>
          <w:sz w:val="28"/>
          <w:szCs w:val="28"/>
        </w:rPr>
        <w:t>%;</w:t>
      </w:r>
    </w:p>
    <w:p w:rsidR="008B183D" w:rsidRPr="0078686C" w:rsidRDefault="008B183D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 xml:space="preserve">по </w:t>
      </w:r>
      <w:r w:rsidR="003838A0" w:rsidRPr="0078686C">
        <w:rPr>
          <w:sz w:val="28"/>
          <w:szCs w:val="28"/>
        </w:rPr>
        <w:t>сельскому населенному пункту</w:t>
      </w:r>
      <w:r w:rsidR="008E466F" w:rsidRPr="0078686C">
        <w:rPr>
          <w:sz w:val="28"/>
          <w:szCs w:val="28"/>
        </w:rPr>
        <w:t xml:space="preserve"> </w:t>
      </w:r>
      <w:proofErr w:type="spellStart"/>
      <w:r w:rsidRPr="0078686C">
        <w:rPr>
          <w:sz w:val="28"/>
          <w:szCs w:val="28"/>
        </w:rPr>
        <w:t>Ельдигино</w:t>
      </w:r>
      <w:proofErr w:type="spellEnd"/>
      <w:r w:rsidRPr="0078686C">
        <w:rPr>
          <w:sz w:val="28"/>
          <w:szCs w:val="28"/>
        </w:rPr>
        <w:t xml:space="preserve">, где  </w:t>
      </w:r>
      <w:proofErr w:type="spellStart"/>
      <w:r w:rsidRPr="0078686C">
        <w:rPr>
          <w:sz w:val="28"/>
          <w:szCs w:val="28"/>
        </w:rPr>
        <w:t>ресурсоснабжающей</w:t>
      </w:r>
      <w:proofErr w:type="spellEnd"/>
      <w:r w:rsidRPr="0078686C">
        <w:rPr>
          <w:sz w:val="28"/>
          <w:szCs w:val="28"/>
        </w:rPr>
        <w:t xml:space="preserve">  организацией  явл</w:t>
      </w:r>
      <w:r w:rsidR="00AD5401" w:rsidRPr="0078686C">
        <w:rPr>
          <w:sz w:val="28"/>
          <w:szCs w:val="28"/>
        </w:rPr>
        <w:t xml:space="preserve">яется ООО «Новое Тишково» - </w:t>
      </w:r>
      <w:r w:rsidR="00B85149" w:rsidRPr="0078686C">
        <w:rPr>
          <w:sz w:val="28"/>
          <w:szCs w:val="28"/>
        </w:rPr>
        <w:t xml:space="preserve">2,9 </w:t>
      </w:r>
      <w:r w:rsidR="00071268" w:rsidRPr="0078686C">
        <w:rPr>
          <w:sz w:val="28"/>
          <w:szCs w:val="28"/>
        </w:rPr>
        <w:t>%.</w:t>
      </w:r>
    </w:p>
    <w:p w:rsidR="0095410B" w:rsidRDefault="00071268" w:rsidP="00AE7C50">
      <w:pPr>
        <w:ind w:left="-851" w:firstLine="851"/>
        <w:jc w:val="both"/>
        <w:rPr>
          <w:sz w:val="28"/>
          <w:szCs w:val="28"/>
        </w:rPr>
      </w:pPr>
      <w:r w:rsidRPr="00550ED4">
        <w:rPr>
          <w:sz w:val="28"/>
          <w:szCs w:val="28"/>
        </w:rPr>
        <w:t>Таким образом,</w:t>
      </w:r>
      <w:r w:rsidR="008B183D" w:rsidRPr="00550ED4">
        <w:rPr>
          <w:sz w:val="28"/>
          <w:szCs w:val="28"/>
        </w:rPr>
        <w:t xml:space="preserve"> по всем </w:t>
      </w:r>
      <w:r w:rsidR="00912891" w:rsidRPr="00550ED4">
        <w:rPr>
          <w:sz w:val="28"/>
          <w:szCs w:val="28"/>
        </w:rPr>
        <w:t xml:space="preserve">населенным пунктам округа </w:t>
      </w:r>
      <w:r w:rsidR="008B183D" w:rsidRPr="00550ED4">
        <w:rPr>
          <w:sz w:val="28"/>
          <w:szCs w:val="28"/>
        </w:rPr>
        <w:t xml:space="preserve">изменение платы граждан за коммунальные услуги </w:t>
      </w:r>
      <w:r w:rsidR="002A1FF2" w:rsidRPr="00550ED4">
        <w:rPr>
          <w:sz w:val="28"/>
          <w:szCs w:val="28"/>
        </w:rPr>
        <w:t xml:space="preserve">на второе полугодие 2021 года </w:t>
      </w:r>
      <w:r w:rsidR="008B183D" w:rsidRPr="00550ED4">
        <w:rPr>
          <w:sz w:val="28"/>
          <w:szCs w:val="28"/>
        </w:rPr>
        <w:t>не превыс</w:t>
      </w:r>
      <w:r w:rsidR="00827945" w:rsidRPr="00550ED4">
        <w:rPr>
          <w:sz w:val="28"/>
          <w:szCs w:val="28"/>
        </w:rPr>
        <w:t>ит установле</w:t>
      </w:r>
      <w:r w:rsidR="00912891" w:rsidRPr="00550ED4">
        <w:rPr>
          <w:sz w:val="28"/>
          <w:szCs w:val="28"/>
        </w:rPr>
        <w:t xml:space="preserve">нный </w:t>
      </w:r>
      <w:r w:rsidR="00AC4AEA" w:rsidRPr="00550ED4">
        <w:rPr>
          <w:sz w:val="28"/>
          <w:szCs w:val="28"/>
        </w:rPr>
        <w:t>Правительством Московской области</w:t>
      </w:r>
      <w:r w:rsidR="00912891" w:rsidRPr="00550ED4">
        <w:rPr>
          <w:sz w:val="28"/>
          <w:szCs w:val="28"/>
        </w:rPr>
        <w:t xml:space="preserve"> индекс  роста </w:t>
      </w:r>
      <w:r w:rsidR="00C419DF" w:rsidRPr="00550ED4">
        <w:rPr>
          <w:sz w:val="28"/>
          <w:szCs w:val="28"/>
        </w:rPr>
        <w:t>7,</w:t>
      </w:r>
      <w:r w:rsidR="00550ED4" w:rsidRPr="00550ED4">
        <w:rPr>
          <w:sz w:val="28"/>
          <w:szCs w:val="28"/>
        </w:rPr>
        <w:t>2</w:t>
      </w:r>
      <w:r w:rsidR="00C419DF" w:rsidRPr="00550ED4">
        <w:rPr>
          <w:sz w:val="28"/>
          <w:szCs w:val="28"/>
        </w:rPr>
        <w:t>%</w:t>
      </w:r>
      <w:r w:rsidR="00316B3F" w:rsidRPr="00550ED4">
        <w:rPr>
          <w:sz w:val="28"/>
          <w:szCs w:val="28"/>
        </w:rPr>
        <w:t>.</w:t>
      </w:r>
    </w:p>
    <w:p w:rsidR="00F935C2" w:rsidRPr="00F14DE8" w:rsidRDefault="00BF46AD" w:rsidP="00AE7C50">
      <w:pPr>
        <w:ind w:left="-851" w:firstLine="851"/>
        <w:jc w:val="both"/>
        <w:rPr>
          <w:sz w:val="28"/>
          <w:szCs w:val="28"/>
        </w:rPr>
      </w:pPr>
      <w:r w:rsidRPr="00F14DE8">
        <w:rPr>
          <w:sz w:val="28"/>
          <w:szCs w:val="28"/>
        </w:rPr>
        <w:t>П</w:t>
      </w:r>
      <w:r w:rsidR="00D375F7">
        <w:rPr>
          <w:sz w:val="28"/>
          <w:szCs w:val="28"/>
        </w:rPr>
        <w:t>ри налич</w:t>
      </w:r>
      <w:proofErr w:type="gramStart"/>
      <w:r w:rsidR="00D375F7">
        <w:rPr>
          <w:sz w:val="28"/>
          <w:szCs w:val="28"/>
        </w:rPr>
        <w:t xml:space="preserve">ии </w:t>
      </w:r>
      <w:r w:rsidR="00733206" w:rsidRPr="00F14DE8">
        <w:rPr>
          <w:sz w:val="28"/>
          <w:szCs w:val="28"/>
        </w:rPr>
        <w:t xml:space="preserve">у </w:t>
      </w:r>
      <w:r w:rsidR="00B936B4" w:rsidRPr="00F14DE8">
        <w:rPr>
          <w:sz w:val="28"/>
          <w:szCs w:val="28"/>
        </w:rPr>
        <w:t>о</w:t>
      </w:r>
      <w:proofErr w:type="gramEnd"/>
      <w:r w:rsidR="00B936B4" w:rsidRPr="00F14DE8">
        <w:rPr>
          <w:sz w:val="28"/>
          <w:szCs w:val="28"/>
        </w:rPr>
        <w:t>рганизации утвержденной</w:t>
      </w:r>
      <w:r w:rsidRPr="00F14DE8">
        <w:rPr>
          <w:sz w:val="28"/>
          <w:szCs w:val="28"/>
        </w:rPr>
        <w:t xml:space="preserve"> инвестиционной программы  возможно увеличение  предельного индекса роста</w:t>
      </w:r>
      <w:r w:rsidR="00B936B4" w:rsidRPr="00F14DE8">
        <w:rPr>
          <w:sz w:val="28"/>
          <w:szCs w:val="28"/>
        </w:rPr>
        <w:t>.</w:t>
      </w:r>
    </w:p>
    <w:p w:rsidR="00BF46AD" w:rsidRPr="00A012BC" w:rsidRDefault="009F2E2B" w:rsidP="00AE7C50">
      <w:pPr>
        <w:ind w:left="-851" w:firstLine="851"/>
        <w:jc w:val="both"/>
        <w:rPr>
          <w:sz w:val="28"/>
          <w:szCs w:val="28"/>
        </w:rPr>
      </w:pPr>
      <w:r w:rsidRPr="00A012BC">
        <w:rPr>
          <w:sz w:val="28"/>
          <w:szCs w:val="28"/>
        </w:rPr>
        <w:t xml:space="preserve">На территории Пушкинского </w:t>
      </w:r>
      <w:r w:rsidR="002F6EC3" w:rsidRPr="00A012BC">
        <w:rPr>
          <w:sz w:val="28"/>
          <w:szCs w:val="28"/>
        </w:rPr>
        <w:t>городского</w:t>
      </w:r>
      <w:r w:rsidRPr="00A012BC">
        <w:rPr>
          <w:sz w:val="28"/>
          <w:szCs w:val="28"/>
        </w:rPr>
        <w:t xml:space="preserve"> округа </w:t>
      </w:r>
      <w:r w:rsidR="00912891" w:rsidRPr="00A012BC">
        <w:rPr>
          <w:sz w:val="28"/>
          <w:szCs w:val="28"/>
        </w:rPr>
        <w:t>в 202</w:t>
      </w:r>
      <w:r w:rsidR="00F14DE8" w:rsidRPr="00A012BC">
        <w:rPr>
          <w:sz w:val="28"/>
          <w:szCs w:val="28"/>
        </w:rPr>
        <w:t>1</w:t>
      </w:r>
      <w:r w:rsidR="00B94F12" w:rsidRPr="00A012BC">
        <w:rPr>
          <w:sz w:val="28"/>
          <w:szCs w:val="28"/>
        </w:rPr>
        <w:t xml:space="preserve"> году  </w:t>
      </w:r>
      <w:r w:rsidR="00996580" w:rsidRPr="00A012BC">
        <w:rPr>
          <w:sz w:val="28"/>
          <w:szCs w:val="28"/>
        </w:rPr>
        <w:t xml:space="preserve">                                    </w:t>
      </w:r>
      <w:r w:rsidR="003A5447">
        <w:rPr>
          <w:sz w:val="28"/>
          <w:szCs w:val="28"/>
        </w:rPr>
        <w:t>3</w:t>
      </w:r>
      <w:r w:rsidR="000A40C5" w:rsidRPr="00A012BC">
        <w:rPr>
          <w:sz w:val="28"/>
          <w:szCs w:val="28"/>
        </w:rPr>
        <w:t xml:space="preserve"> организации реализуют</w:t>
      </w:r>
      <w:r w:rsidR="003A1BEA" w:rsidRPr="00A012BC">
        <w:rPr>
          <w:sz w:val="28"/>
          <w:szCs w:val="28"/>
        </w:rPr>
        <w:t xml:space="preserve"> инвестиционные программы, это</w:t>
      </w:r>
      <w:r w:rsidR="00BF46AD" w:rsidRPr="00A012BC">
        <w:rPr>
          <w:sz w:val="28"/>
          <w:szCs w:val="28"/>
        </w:rPr>
        <w:t>:</w:t>
      </w:r>
    </w:p>
    <w:p w:rsidR="00424613" w:rsidRPr="00AD43B4" w:rsidRDefault="00424613" w:rsidP="00AE7C50">
      <w:pPr>
        <w:ind w:left="-851" w:firstLine="851"/>
        <w:jc w:val="both"/>
        <w:rPr>
          <w:sz w:val="28"/>
          <w:szCs w:val="28"/>
        </w:rPr>
      </w:pPr>
      <w:r w:rsidRPr="00A012BC">
        <w:rPr>
          <w:sz w:val="28"/>
          <w:szCs w:val="28"/>
        </w:rPr>
        <w:t xml:space="preserve">1. </w:t>
      </w:r>
      <w:r w:rsidR="00A012BC" w:rsidRPr="00A012BC">
        <w:rPr>
          <w:sz w:val="28"/>
          <w:szCs w:val="28"/>
        </w:rPr>
        <w:t>Ф</w:t>
      </w:r>
      <w:r w:rsidR="00EA306D" w:rsidRPr="00A012BC">
        <w:rPr>
          <w:sz w:val="28"/>
          <w:szCs w:val="28"/>
        </w:rPr>
        <w:t>илиал МУП</w:t>
      </w:r>
      <w:r w:rsidR="00037BAA" w:rsidRPr="00A012BC">
        <w:rPr>
          <w:sz w:val="28"/>
          <w:szCs w:val="28"/>
        </w:rPr>
        <w:t xml:space="preserve"> «</w:t>
      </w:r>
      <w:r w:rsidR="00996580" w:rsidRPr="00A012BC">
        <w:rPr>
          <w:sz w:val="28"/>
          <w:szCs w:val="28"/>
        </w:rPr>
        <w:t>М</w:t>
      </w:r>
      <w:r w:rsidR="00037BAA" w:rsidRPr="00A012BC">
        <w:rPr>
          <w:sz w:val="28"/>
          <w:szCs w:val="28"/>
        </w:rPr>
        <w:t>ежрайо</w:t>
      </w:r>
      <w:r w:rsidRPr="00A012BC">
        <w:rPr>
          <w:sz w:val="28"/>
          <w:szCs w:val="28"/>
        </w:rPr>
        <w:t>нный Щелковский Водоканал» -</w:t>
      </w:r>
      <w:r w:rsidR="00037BAA" w:rsidRPr="00A012BC">
        <w:rPr>
          <w:sz w:val="28"/>
          <w:szCs w:val="28"/>
        </w:rPr>
        <w:t xml:space="preserve"> «</w:t>
      </w:r>
      <w:r w:rsidRPr="00A012BC">
        <w:rPr>
          <w:sz w:val="28"/>
          <w:szCs w:val="28"/>
        </w:rPr>
        <w:t xml:space="preserve">Водоканал </w:t>
      </w:r>
      <w:r w:rsidR="00AD43B4">
        <w:rPr>
          <w:sz w:val="28"/>
          <w:szCs w:val="28"/>
        </w:rPr>
        <w:t xml:space="preserve">городского округа </w:t>
      </w:r>
      <w:r w:rsidRPr="00A012BC">
        <w:rPr>
          <w:sz w:val="28"/>
          <w:szCs w:val="28"/>
        </w:rPr>
        <w:t>Пушкино</w:t>
      </w:r>
      <w:r w:rsidR="00037BAA" w:rsidRPr="00A012BC">
        <w:rPr>
          <w:sz w:val="28"/>
          <w:szCs w:val="28"/>
        </w:rPr>
        <w:t>»</w:t>
      </w:r>
      <w:r w:rsidR="003A5447">
        <w:rPr>
          <w:sz w:val="28"/>
          <w:szCs w:val="28"/>
        </w:rPr>
        <w:t>;</w:t>
      </w:r>
    </w:p>
    <w:p w:rsidR="00424613" w:rsidRDefault="00424613" w:rsidP="00AE7C50">
      <w:pPr>
        <w:ind w:left="-851" w:firstLine="851"/>
        <w:jc w:val="both"/>
        <w:rPr>
          <w:sz w:val="28"/>
          <w:szCs w:val="28"/>
        </w:rPr>
      </w:pPr>
      <w:r w:rsidRPr="00AD43B4">
        <w:rPr>
          <w:sz w:val="28"/>
          <w:szCs w:val="28"/>
        </w:rPr>
        <w:t>2.</w:t>
      </w:r>
      <w:r w:rsidR="00996580" w:rsidRPr="00AD43B4">
        <w:rPr>
          <w:sz w:val="28"/>
          <w:szCs w:val="28"/>
        </w:rPr>
        <w:t xml:space="preserve"> </w:t>
      </w:r>
      <w:r w:rsidRPr="00AD43B4">
        <w:rPr>
          <w:sz w:val="28"/>
          <w:szCs w:val="28"/>
        </w:rPr>
        <w:t>АО «Энергия»</w:t>
      </w:r>
      <w:r w:rsidR="003A5447">
        <w:rPr>
          <w:sz w:val="28"/>
          <w:szCs w:val="28"/>
        </w:rPr>
        <w:t>;</w:t>
      </w:r>
    </w:p>
    <w:p w:rsidR="003A5447" w:rsidRDefault="003A5447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ООО «Газпром 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 xml:space="preserve"> МО»</w:t>
      </w:r>
      <w:r w:rsidR="003838A0">
        <w:rPr>
          <w:sz w:val="28"/>
          <w:szCs w:val="28"/>
        </w:rPr>
        <w:t>.</w:t>
      </w:r>
    </w:p>
    <w:p w:rsidR="000D4C27" w:rsidRDefault="003A5447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Комитета по ценам и тарифам Московской области </w:t>
      </w:r>
      <w:r w:rsidR="00C7625D">
        <w:rPr>
          <w:sz w:val="28"/>
          <w:szCs w:val="28"/>
        </w:rPr>
        <w:br/>
      </w:r>
      <w:r>
        <w:rPr>
          <w:sz w:val="28"/>
          <w:szCs w:val="28"/>
        </w:rPr>
        <w:t>от 16.12.2020</w:t>
      </w:r>
      <w:r w:rsidR="00D375F7">
        <w:rPr>
          <w:sz w:val="28"/>
          <w:szCs w:val="28"/>
        </w:rPr>
        <w:t xml:space="preserve"> </w:t>
      </w:r>
      <w:r>
        <w:rPr>
          <w:sz w:val="28"/>
          <w:szCs w:val="28"/>
        </w:rPr>
        <w:t>№ 256-Р «О</w:t>
      </w:r>
      <w:r w:rsidR="00A87BC0">
        <w:rPr>
          <w:sz w:val="28"/>
          <w:szCs w:val="28"/>
        </w:rPr>
        <w:t>б</w:t>
      </w:r>
      <w:r>
        <w:rPr>
          <w:sz w:val="28"/>
          <w:szCs w:val="28"/>
        </w:rPr>
        <w:t xml:space="preserve">  установлении цен (тарифов) на электрическую энергию для населения и приравненных к нему категорий потребителей Московской области на 2021 год» </w:t>
      </w:r>
      <w:r w:rsidR="00B17335">
        <w:rPr>
          <w:sz w:val="28"/>
          <w:szCs w:val="28"/>
        </w:rPr>
        <w:t xml:space="preserve">установлены </w:t>
      </w:r>
      <w:r w:rsidR="000D4C27">
        <w:rPr>
          <w:sz w:val="28"/>
          <w:szCs w:val="28"/>
        </w:rPr>
        <w:t>т</w:t>
      </w:r>
      <w:r w:rsidR="00037BAA">
        <w:rPr>
          <w:sz w:val="28"/>
          <w:szCs w:val="28"/>
        </w:rPr>
        <w:t>ариф</w:t>
      </w:r>
      <w:r w:rsidR="000D4C27">
        <w:rPr>
          <w:sz w:val="28"/>
          <w:szCs w:val="28"/>
        </w:rPr>
        <w:t>ы</w:t>
      </w:r>
      <w:r w:rsidR="00037BAA">
        <w:rPr>
          <w:sz w:val="28"/>
          <w:szCs w:val="28"/>
        </w:rPr>
        <w:t xml:space="preserve"> на электроэнергию </w:t>
      </w:r>
      <w:r w:rsidR="00B936B4" w:rsidRPr="00AE7C50">
        <w:rPr>
          <w:sz w:val="28"/>
          <w:szCs w:val="28"/>
        </w:rPr>
        <w:t>для населения Московской области</w:t>
      </w:r>
      <w:r w:rsidR="00B936B4" w:rsidRPr="00A5641C">
        <w:rPr>
          <w:sz w:val="28"/>
          <w:szCs w:val="28"/>
        </w:rPr>
        <w:t xml:space="preserve"> </w:t>
      </w:r>
      <w:r w:rsidR="00B17335">
        <w:rPr>
          <w:sz w:val="28"/>
          <w:szCs w:val="28"/>
        </w:rPr>
        <w:t xml:space="preserve">на </w:t>
      </w:r>
      <w:r w:rsidR="00912891" w:rsidRPr="00A5641C">
        <w:rPr>
          <w:sz w:val="28"/>
          <w:szCs w:val="28"/>
        </w:rPr>
        <w:t>202</w:t>
      </w:r>
      <w:r w:rsidR="00FB0A5B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</w:t>
      </w:r>
      <w:r w:rsidR="00B17335">
        <w:rPr>
          <w:sz w:val="28"/>
          <w:szCs w:val="28"/>
        </w:rPr>
        <w:t>год.</w:t>
      </w:r>
      <w:r w:rsidR="00577225" w:rsidRPr="00A5641C">
        <w:rPr>
          <w:sz w:val="28"/>
          <w:szCs w:val="28"/>
        </w:rPr>
        <w:t xml:space="preserve"> </w:t>
      </w:r>
      <w:r w:rsidR="00B17335">
        <w:rPr>
          <w:sz w:val="28"/>
          <w:szCs w:val="28"/>
        </w:rPr>
        <w:t xml:space="preserve">Тарифы на электроэнергию для населения </w:t>
      </w:r>
      <w:r w:rsidR="00B17335" w:rsidRPr="00AE7C50">
        <w:rPr>
          <w:sz w:val="28"/>
          <w:szCs w:val="28"/>
        </w:rPr>
        <w:t>Московской области</w:t>
      </w:r>
      <w:r w:rsidR="00B17335">
        <w:rPr>
          <w:sz w:val="28"/>
          <w:szCs w:val="28"/>
        </w:rPr>
        <w:t xml:space="preserve"> с 01.01.2021 года остались на уровне второго полугодия 2020 года.</w:t>
      </w:r>
    </w:p>
    <w:p w:rsidR="00B17335" w:rsidRDefault="000D4C27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2891" w:rsidRPr="00A5641C">
        <w:rPr>
          <w:sz w:val="28"/>
          <w:szCs w:val="28"/>
        </w:rPr>
        <w:t xml:space="preserve"> 01.0</w:t>
      </w:r>
      <w:r w:rsidR="00B17335">
        <w:rPr>
          <w:sz w:val="28"/>
          <w:szCs w:val="28"/>
        </w:rPr>
        <w:t>7</w:t>
      </w:r>
      <w:r w:rsidR="00912891" w:rsidRPr="00A5641C">
        <w:rPr>
          <w:sz w:val="28"/>
          <w:szCs w:val="28"/>
        </w:rPr>
        <w:t>.202</w:t>
      </w:r>
      <w:r w:rsidR="00FB0A5B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 </w:t>
      </w:r>
      <w:r w:rsidR="00B858C7">
        <w:rPr>
          <w:sz w:val="28"/>
          <w:szCs w:val="28"/>
        </w:rPr>
        <w:t>с</w:t>
      </w:r>
      <w:r w:rsidR="00B858C7" w:rsidRPr="00B62739">
        <w:rPr>
          <w:sz w:val="28"/>
          <w:szCs w:val="28"/>
        </w:rPr>
        <w:t>тоимость 1 кВт</w:t>
      </w:r>
      <w:r w:rsidR="00B858C7">
        <w:rPr>
          <w:sz w:val="28"/>
          <w:szCs w:val="28"/>
        </w:rPr>
        <w:t>/</w:t>
      </w:r>
      <w:proofErr w:type="gramStart"/>
      <w:r w:rsidR="00B858C7">
        <w:rPr>
          <w:sz w:val="28"/>
          <w:szCs w:val="28"/>
        </w:rPr>
        <w:t>ч</w:t>
      </w:r>
      <w:proofErr w:type="gramEnd"/>
      <w:r w:rsidR="00B858C7">
        <w:rPr>
          <w:sz w:val="28"/>
          <w:szCs w:val="28"/>
        </w:rPr>
        <w:t xml:space="preserve"> электроэнергии состав</w:t>
      </w:r>
      <w:r w:rsidR="00B17335">
        <w:rPr>
          <w:sz w:val="28"/>
          <w:szCs w:val="28"/>
        </w:rPr>
        <w:t>и</w:t>
      </w:r>
      <w:r w:rsidR="00B858C7">
        <w:rPr>
          <w:sz w:val="28"/>
          <w:szCs w:val="28"/>
        </w:rPr>
        <w:t>т</w:t>
      </w:r>
      <w:r w:rsidR="00B17335">
        <w:rPr>
          <w:sz w:val="28"/>
          <w:szCs w:val="28"/>
        </w:rPr>
        <w:t>:</w:t>
      </w:r>
    </w:p>
    <w:p w:rsidR="00EA4F0D" w:rsidRDefault="00EA4F0D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население и приравненные к ним, за исключением населения и потребителей, указанных в п.2</w:t>
      </w:r>
      <w:r w:rsidR="00B17335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B17335">
        <w:rPr>
          <w:sz w:val="28"/>
          <w:szCs w:val="28"/>
        </w:rPr>
        <w:t>п.</w:t>
      </w:r>
      <w:r>
        <w:rPr>
          <w:sz w:val="28"/>
          <w:szCs w:val="28"/>
        </w:rPr>
        <w:t>3</w:t>
      </w:r>
      <w:r w:rsidR="00B17335">
        <w:rPr>
          <w:sz w:val="28"/>
          <w:szCs w:val="28"/>
        </w:rPr>
        <w:t>)</w:t>
      </w:r>
      <w:r>
        <w:rPr>
          <w:sz w:val="28"/>
          <w:szCs w:val="28"/>
        </w:rPr>
        <w:t xml:space="preserve"> – 5,93</w:t>
      </w:r>
      <w:r w:rsidRPr="00EA4F0D">
        <w:rPr>
          <w:sz w:val="28"/>
          <w:szCs w:val="28"/>
        </w:rPr>
        <w:t xml:space="preserve"> </w:t>
      </w:r>
      <w:r w:rsidRPr="00A5641C">
        <w:rPr>
          <w:sz w:val="28"/>
          <w:szCs w:val="28"/>
        </w:rPr>
        <w:t>руб./</w:t>
      </w:r>
      <w:proofErr w:type="spellStart"/>
      <w:r w:rsidRPr="00A5641C">
        <w:rPr>
          <w:sz w:val="28"/>
          <w:szCs w:val="28"/>
        </w:rPr>
        <w:t>кВт</w:t>
      </w:r>
      <w:proofErr w:type="gramStart"/>
      <w:r w:rsidRPr="00A5641C"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., рост 3,5 %</w:t>
      </w:r>
      <w:r w:rsidR="0036497C">
        <w:rPr>
          <w:sz w:val="28"/>
          <w:szCs w:val="28"/>
        </w:rPr>
        <w:t xml:space="preserve"> (</w:t>
      </w:r>
      <w:r w:rsidR="00B17335">
        <w:rPr>
          <w:sz w:val="28"/>
          <w:szCs w:val="28"/>
        </w:rPr>
        <w:t xml:space="preserve">5,73 </w:t>
      </w:r>
      <w:r w:rsidR="00B17335" w:rsidRPr="00A5641C">
        <w:rPr>
          <w:sz w:val="28"/>
          <w:szCs w:val="28"/>
        </w:rPr>
        <w:t>руб./</w:t>
      </w:r>
      <w:proofErr w:type="spellStart"/>
      <w:r w:rsidR="00B17335" w:rsidRPr="00A5641C">
        <w:rPr>
          <w:sz w:val="28"/>
          <w:szCs w:val="28"/>
        </w:rPr>
        <w:t>кВт.ч</w:t>
      </w:r>
      <w:proofErr w:type="spellEnd"/>
      <w:r w:rsidR="00B1733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A4F0D" w:rsidRDefault="00EA4F0D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население</w:t>
      </w:r>
      <w:r w:rsidR="003838A0">
        <w:rPr>
          <w:sz w:val="28"/>
          <w:szCs w:val="28"/>
        </w:rPr>
        <w:t>, проживающе</w:t>
      </w:r>
      <w:r>
        <w:rPr>
          <w:sz w:val="28"/>
          <w:szCs w:val="28"/>
        </w:rPr>
        <w:t>е в городских населенных пунктах в домах, оборудованных электрическими плитами –</w:t>
      </w:r>
      <w:r w:rsidR="00A87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4,29 </w:t>
      </w:r>
      <w:r w:rsidRPr="00A5641C">
        <w:rPr>
          <w:sz w:val="28"/>
          <w:szCs w:val="28"/>
        </w:rPr>
        <w:t>руб./</w:t>
      </w:r>
      <w:proofErr w:type="spellStart"/>
      <w:r w:rsidRPr="00A5641C">
        <w:rPr>
          <w:sz w:val="28"/>
          <w:szCs w:val="28"/>
        </w:rPr>
        <w:t>кВт</w:t>
      </w:r>
      <w:proofErr w:type="gramStart"/>
      <w:r w:rsidRPr="00A5641C"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., рост 7 %</w:t>
      </w:r>
      <w:r w:rsidR="00B17335">
        <w:rPr>
          <w:sz w:val="28"/>
          <w:szCs w:val="28"/>
        </w:rPr>
        <w:t xml:space="preserve"> </w:t>
      </w:r>
      <w:r w:rsidR="00C7625D">
        <w:rPr>
          <w:sz w:val="28"/>
          <w:szCs w:val="28"/>
        </w:rPr>
        <w:br/>
      </w:r>
      <w:r w:rsidR="00B17335">
        <w:rPr>
          <w:sz w:val="28"/>
          <w:szCs w:val="28"/>
        </w:rPr>
        <w:t>(4,01</w:t>
      </w:r>
      <w:r w:rsidR="00B17335" w:rsidRPr="00B17335">
        <w:rPr>
          <w:sz w:val="28"/>
          <w:szCs w:val="28"/>
        </w:rPr>
        <w:t xml:space="preserve"> </w:t>
      </w:r>
      <w:r w:rsidR="00B17335" w:rsidRPr="00A5641C">
        <w:rPr>
          <w:sz w:val="28"/>
          <w:szCs w:val="28"/>
        </w:rPr>
        <w:t>руб./</w:t>
      </w:r>
      <w:proofErr w:type="spellStart"/>
      <w:r w:rsidR="00B17335" w:rsidRPr="00A5641C">
        <w:rPr>
          <w:sz w:val="28"/>
          <w:szCs w:val="28"/>
        </w:rPr>
        <w:t>кВт.ч</w:t>
      </w:r>
      <w:proofErr w:type="spellEnd"/>
      <w:r w:rsidR="00B17335">
        <w:rPr>
          <w:sz w:val="28"/>
          <w:szCs w:val="28"/>
        </w:rPr>
        <w:t>)</w:t>
      </w:r>
      <w:r>
        <w:rPr>
          <w:sz w:val="28"/>
          <w:szCs w:val="28"/>
        </w:rPr>
        <w:t xml:space="preserve">;  </w:t>
      </w:r>
      <w:r w:rsidR="002B5BCE">
        <w:rPr>
          <w:sz w:val="28"/>
          <w:szCs w:val="28"/>
        </w:rPr>
        <w:t xml:space="preserve"> </w:t>
      </w:r>
    </w:p>
    <w:p w:rsidR="00577225" w:rsidRPr="00A5641C" w:rsidRDefault="00EA4F0D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население, проживающее в сельских населенных пунктах– 4,</w:t>
      </w:r>
      <w:r w:rsidR="00A87BC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5641C">
        <w:rPr>
          <w:sz w:val="28"/>
          <w:szCs w:val="28"/>
        </w:rPr>
        <w:t>руб./</w:t>
      </w:r>
      <w:proofErr w:type="spellStart"/>
      <w:r w:rsidRPr="00A5641C">
        <w:rPr>
          <w:sz w:val="28"/>
          <w:szCs w:val="28"/>
        </w:rPr>
        <w:t>кВт</w:t>
      </w:r>
      <w:proofErr w:type="gramStart"/>
      <w:r w:rsidRPr="00A5641C"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., рост</w:t>
      </w:r>
      <w:r w:rsidR="00A87BC0">
        <w:rPr>
          <w:sz w:val="28"/>
          <w:szCs w:val="28"/>
        </w:rPr>
        <w:t xml:space="preserve"> 3,5</w:t>
      </w:r>
      <w:r>
        <w:rPr>
          <w:sz w:val="28"/>
          <w:szCs w:val="28"/>
        </w:rPr>
        <w:t xml:space="preserve"> %</w:t>
      </w:r>
      <w:r w:rsidR="00A87BC0">
        <w:rPr>
          <w:sz w:val="28"/>
          <w:szCs w:val="28"/>
        </w:rPr>
        <w:t xml:space="preserve"> (4,01 </w:t>
      </w:r>
      <w:r w:rsidR="00A87BC0" w:rsidRPr="00A5641C">
        <w:rPr>
          <w:sz w:val="28"/>
          <w:szCs w:val="28"/>
        </w:rPr>
        <w:t>руб./</w:t>
      </w:r>
      <w:proofErr w:type="spellStart"/>
      <w:r w:rsidR="00A87BC0" w:rsidRPr="00A5641C">
        <w:rPr>
          <w:sz w:val="28"/>
          <w:szCs w:val="28"/>
        </w:rPr>
        <w:t>кВт.ч</w:t>
      </w:r>
      <w:proofErr w:type="spellEnd"/>
      <w:r w:rsidR="00A87BC0">
        <w:rPr>
          <w:sz w:val="28"/>
          <w:szCs w:val="28"/>
        </w:rPr>
        <w:t>).</w:t>
      </w:r>
    </w:p>
    <w:p w:rsidR="00912DEA" w:rsidRDefault="00577225" w:rsidP="00AE7C50">
      <w:pPr>
        <w:ind w:left="-851" w:firstLine="851"/>
        <w:jc w:val="both"/>
        <w:rPr>
          <w:sz w:val="28"/>
          <w:szCs w:val="28"/>
        </w:rPr>
      </w:pPr>
      <w:proofErr w:type="gramStart"/>
      <w:r w:rsidRPr="00A5641C">
        <w:rPr>
          <w:sz w:val="28"/>
          <w:szCs w:val="28"/>
        </w:rPr>
        <w:t>Ц</w:t>
      </w:r>
      <w:r w:rsidR="00434266" w:rsidRPr="00A5641C">
        <w:rPr>
          <w:sz w:val="28"/>
          <w:szCs w:val="28"/>
        </w:rPr>
        <w:t>ены на газ</w:t>
      </w:r>
      <w:r w:rsidR="00CC0FEA" w:rsidRPr="00A5641C">
        <w:rPr>
          <w:sz w:val="28"/>
          <w:szCs w:val="28"/>
        </w:rPr>
        <w:t xml:space="preserve"> </w:t>
      </w:r>
      <w:r w:rsidR="00912891" w:rsidRPr="00A5641C">
        <w:rPr>
          <w:sz w:val="28"/>
          <w:szCs w:val="28"/>
        </w:rPr>
        <w:t>с 01.01.202</w:t>
      </w:r>
      <w:r w:rsidR="00FB0A5B">
        <w:rPr>
          <w:sz w:val="28"/>
          <w:szCs w:val="28"/>
        </w:rPr>
        <w:t>1</w:t>
      </w:r>
      <w:r w:rsidR="00D375F7">
        <w:rPr>
          <w:sz w:val="28"/>
          <w:szCs w:val="28"/>
        </w:rPr>
        <w:t xml:space="preserve"> года</w:t>
      </w:r>
      <w:r w:rsidR="00A012BC">
        <w:rPr>
          <w:sz w:val="28"/>
          <w:szCs w:val="28"/>
        </w:rPr>
        <w:t xml:space="preserve"> остались на уровне цен, утвержденных </w:t>
      </w:r>
      <w:r w:rsidR="00A87BC0">
        <w:rPr>
          <w:sz w:val="28"/>
          <w:szCs w:val="28"/>
        </w:rPr>
        <w:t xml:space="preserve">распоряжением Комитета по ценам и тарифам Московской области от 18.09.2020 </w:t>
      </w:r>
      <w:r w:rsidR="003838A0">
        <w:rPr>
          <w:sz w:val="28"/>
          <w:szCs w:val="28"/>
        </w:rPr>
        <w:t xml:space="preserve">   </w:t>
      </w:r>
      <w:r w:rsidR="00A87BC0">
        <w:rPr>
          <w:sz w:val="28"/>
          <w:szCs w:val="28"/>
        </w:rPr>
        <w:t xml:space="preserve">№ 149-Р «Об 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</w:t>
      </w:r>
      <w:r w:rsidR="00C7625D">
        <w:rPr>
          <w:sz w:val="28"/>
          <w:szCs w:val="28"/>
        </w:rPr>
        <w:br/>
      </w:r>
      <w:r w:rsidR="00A87BC0">
        <w:rPr>
          <w:sz w:val="28"/>
          <w:szCs w:val="28"/>
        </w:rPr>
        <w:t>и товариществам собственников жилья для бытовых нужд населения (кроме газа для арендаторов нежилых помещений в жилых домах)»</w:t>
      </w:r>
      <w:r w:rsidR="00912DEA">
        <w:rPr>
          <w:sz w:val="28"/>
          <w:szCs w:val="28"/>
        </w:rPr>
        <w:t>:</w:t>
      </w:r>
      <w:r w:rsidR="00A87BC0">
        <w:rPr>
          <w:sz w:val="28"/>
          <w:szCs w:val="28"/>
        </w:rPr>
        <w:t xml:space="preserve"> </w:t>
      </w:r>
      <w:proofErr w:type="gramEnd"/>
    </w:p>
    <w:p w:rsidR="00CB7BF2" w:rsidRDefault="001E2FC3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91997" w:rsidRPr="00A5641C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газовой плиты при наличии отопления и центрального горячего водоснабжения (норматив 10 м</w:t>
      </w:r>
      <w:r w:rsidRPr="00FB0A5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/чел.) </w:t>
      </w:r>
      <w:r w:rsidR="00A012BC">
        <w:rPr>
          <w:sz w:val="28"/>
          <w:szCs w:val="28"/>
        </w:rPr>
        <w:t>цена составляет</w:t>
      </w:r>
      <w:r w:rsidR="00D91997" w:rsidRPr="00A5641C">
        <w:rPr>
          <w:sz w:val="28"/>
          <w:szCs w:val="28"/>
        </w:rPr>
        <w:t xml:space="preserve"> </w:t>
      </w:r>
      <w:r w:rsidR="00A5641C" w:rsidRPr="00A5641C">
        <w:rPr>
          <w:sz w:val="28"/>
          <w:szCs w:val="28"/>
        </w:rPr>
        <w:t>6,</w:t>
      </w:r>
      <w:r w:rsidR="00A012BC">
        <w:rPr>
          <w:sz w:val="28"/>
          <w:szCs w:val="28"/>
        </w:rPr>
        <w:t>7</w:t>
      </w:r>
      <w:r w:rsidR="00A5641C" w:rsidRPr="00A5641C">
        <w:rPr>
          <w:sz w:val="28"/>
          <w:szCs w:val="28"/>
        </w:rPr>
        <w:t>6</w:t>
      </w:r>
      <w:r>
        <w:rPr>
          <w:sz w:val="28"/>
          <w:szCs w:val="28"/>
        </w:rPr>
        <w:t xml:space="preserve"> руб./м</w:t>
      </w:r>
      <w:r w:rsidRPr="00FB0A5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</w:t>
      </w:r>
      <w:r w:rsidR="00C7625D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A012BC">
        <w:rPr>
          <w:sz w:val="28"/>
          <w:szCs w:val="28"/>
        </w:rPr>
        <w:t>7</w:t>
      </w:r>
      <w:r>
        <w:rPr>
          <w:sz w:val="28"/>
          <w:szCs w:val="28"/>
        </w:rPr>
        <w:t>,6 руб./чел.;</w:t>
      </w:r>
    </w:p>
    <w:p w:rsidR="001E2FC3" w:rsidRPr="0078686C" w:rsidRDefault="001E2FC3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газовой плиты и газового нагревателя при отсутствии центрального горячего водоснабжения (норматив 23,1 м</w:t>
      </w:r>
      <w:r w:rsidRPr="00FB0A5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/чел.) цена также </w:t>
      </w:r>
      <w:r w:rsidR="00C7625D">
        <w:rPr>
          <w:sz w:val="28"/>
          <w:szCs w:val="28"/>
        </w:rPr>
        <w:br/>
      </w:r>
      <w:r>
        <w:rPr>
          <w:sz w:val="28"/>
          <w:szCs w:val="28"/>
        </w:rPr>
        <w:t xml:space="preserve">не </w:t>
      </w:r>
      <w:r w:rsidRPr="0078686C">
        <w:rPr>
          <w:sz w:val="28"/>
          <w:szCs w:val="28"/>
        </w:rPr>
        <w:t xml:space="preserve">изменилась </w:t>
      </w:r>
      <w:r w:rsidR="00FB0A5B" w:rsidRPr="0078686C">
        <w:rPr>
          <w:sz w:val="28"/>
          <w:szCs w:val="28"/>
        </w:rPr>
        <w:t>и равна 5,</w:t>
      </w:r>
      <w:r w:rsidRPr="0078686C">
        <w:rPr>
          <w:sz w:val="28"/>
          <w:szCs w:val="28"/>
        </w:rPr>
        <w:t>9</w:t>
      </w:r>
      <w:r w:rsidR="00FB0A5B" w:rsidRPr="0078686C">
        <w:rPr>
          <w:sz w:val="28"/>
          <w:szCs w:val="28"/>
        </w:rPr>
        <w:t>6</w:t>
      </w:r>
      <w:r w:rsidRPr="0078686C">
        <w:rPr>
          <w:sz w:val="28"/>
          <w:szCs w:val="28"/>
        </w:rPr>
        <w:t xml:space="preserve"> руб./м</w:t>
      </w:r>
      <w:r w:rsidRPr="0078686C">
        <w:rPr>
          <w:sz w:val="28"/>
          <w:szCs w:val="28"/>
          <w:vertAlign w:val="superscript"/>
        </w:rPr>
        <w:t>3</w:t>
      </w:r>
      <w:r w:rsidRPr="0078686C">
        <w:rPr>
          <w:sz w:val="28"/>
          <w:szCs w:val="28"/>
        </w:rPr>
        <w:t xml:space="preserve"> или 13</w:t>
      </w:r>
      <w:r w:rsidR="00FB0A5B" w:rsidRPr="0078686C">
        <w:rPr>
          <w:sz w:val="28"/>
          <w:szCs w:val="28"/>
        </w:rPr>
        <w:t>7</w:t>
      </w:r>
      <w:r w:rsidRPr="0078686C">
        <w:rPr>
          <w:sz w:val="28"/>
          <w:szCs w:val="28"/>
        </w:rPr>
        <w:t>,</w:t>
      </w:r>
      <w:r w:rsidR="00FB0A5B" w:rsidRPr="0078686C">
        <w:rPr>
          <w:sz w:val="28"/>
          <w:szCs w:val="28"/>
        </w:rPr>
        <w:t>68</w:t>
      </w:r>
      <w:r w:rsidRPr="0078686C">
        <w:rPr>
          <w:sz w:val="28"/>
          <w:szCs w:val="28"/>
        </w:rPr>
        <w:t xml:space="preserve"> руб./чел.</w:t>
      </w:r>
    </w:p>
    <w:p w:rsidR="006F2B23" w:rsidRPr="0078686C" w:rsidRDefault="00CB3EA7" w:rsidP="00AE7C50">
      <w:pPr>
        <w:ind w:left="-851" w:firstLine="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>С</w:t>
      </w:r>
      <w:r w:rsidR="006F2B23" w:rsidRPr="0078686C">
        <w:rPr>
          <w:sz w:val="28"/>
          <w:szCs w:val="28"/>
        </w:rPr>
        <w:t xml:space="preserve"> 01.0</w:t>
      </w:r>
      <w:r w:rsidRPr="0078686C">
        <w:rPr>
          <w:sz w:val="28"/>
          <w:szCs w:val="28"/>
        </w:rPr>
        <w:t>7</w:t>
      </w:r>
      <w:r w:rsidR="006F2B23" w:rsidRPr="0078686C">
        <w:rPr>
          <w:sz w:val="28"/>
          <w:szCs w:val="28"/>
        </w:rPr>
        <w:t>.2021</w:t>
      </w:r>
      <w:r w:rsidR="00D375F7" w:rsidRPr="0078686C">
        <w:rPr>
          <w:sz w:val="28"/>
          <w:szCs w:val="28"/>
        </w:rPr>
        <w:t xml:space="preserve"> года</w:t>
      </w:r>
      <w:r w:rsidR="006F2B23" w:rsidRPr="0078686C">
        <w:rPr>
          <w:sz w:val="28"/>
          <w:szCs w:val="28"/>
        </w:rPr>
        <w:t xml:space="preserve"> цен</w:t>
      </w:r>
      <w:r w:rsidRPr="0078686C">
        <w:rPr>
          <w:sz w:val="28"/>
          <w:szCs w:val="28"/>
        </w:rPr>
        <w:t>ы</w:t>
      </w:r>
      <w:r w:rsidR="006F2B23" w:rsidRPr="0078686C">
        <w:rPr>
          <w:sz w:val="28"/>
          <w:szCs w:val="28"/>
        </w:rPr>
        <w:t xml:space="preserve"> на газ для населения о</w:t>
      </w:r>
      <w:r w:rsidRPr="0078686C">
        <w:rPr>
          <w:sz w:val="28"/>
          <w:szCs w:val="28"/>
        </w:rPr>
        <w:t>стаются на уровне первого полугодия 2021 года.</w:t>
      </w:r>
    </w:p>
    <w:p w:rsidR="00B936B4" w:rsidRPr="00C34345" w:rsidRDefault="00EA306D" w:rsidP="00EA306D">
      <w:pPr>
        <w:ind w:left="-851"/>
        <w:jc w:val="both"/>
        <w:rPr>
          <w:sz w:val="28"/>
          <w:szCs w:val="28"/>
        </w:rPr>
      </w:pPr>
      <w:r w:rsidRPr="0078686C">
        <w:rPr>
          <w:sz w:val="28"/>
          <w:szCs w:val="28"/>
        </w:rPr>
        <w:t xml:space="preserve">            Вместе с тем,</w:t>
      </w:r>
      <w:r w:rsidR="007B3CA9" w:rsidRPr="0078686C">
        <w:rPr>
          <w:sz w:val="28"/>
          <w:szCs w:val="28"/>
        </w:rPr>
        <w:t xml:space="preserve"> в 202</w:t>
      </w:r>
      <w:r w:rsidR="00FB0A5B" w:rsidRPr="0078686C">
        <w:rPr>
          <w:sz w:val="28"/>
          <w:szCs w:val="28"/>
        </w:rPr>
        <w:t>1</w:t>
      </w:r>
      <w:r w:rsidR="00B936B4" w:rsidRPr="00C34345">
        <w:rPr>
          <w:sz w:val="28"/>
          <w:szCs w:val="28"/>
        </w:rPr>
        <w:t xml:space="preserve"> году</w:t>
      </w:r>
      <w:r w:rsidRPr="00EA306D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 xml:space="preserve">яются меры социальной поддержки </w:t>
      </w:r>
      <w:r w:rsidRPr="00EA306D">
        <w:rPr>
          <w:sz w:val="28"/>
          <w:szCs w:val="28"/>
        </w:rPr>
        <w:t>граждан  при оплате жилищно-коммунальных услуг для льготных категорий граждан, а также при предоставлении гражданам субсидий, право на получение которых</w:t>
      </w:r>
      <w:r w:rsidR="009F2E2B">
        <w:rPr>
          <w:sz w:val="28"/>
          <w:szCs w:val="28"/>
        </w:rPr>
        <w:t>,</w:t>
      </w:r>
      <w:r w:rsidRPr="00EA306D">
        <w:rPr>
          <w:sz w:val="28"/>
          <w:szCs w:val="28"/>
        </w:rPr>
        <w:t xml:space="preserve"> имеют граждане, если расходы на оплату жилищно-коммунальных услуг составляют более 22% от доходов семьи.</w:t>
      </w:r>
      <w:r w:rsidR="00B936B4" w:rsidRPr="00C34345">
        <w:rPr>
          <w:sz w:val="28"/>
          <w:szCs w:val="28"/>
        </w:rPr>
        <w:t xml:space="preserve"> </w:t>
      </w:r>
    </w:p>
    <w:p w:rsidR="00B936B4" w:rsidRPr="00C34345" w:rsidRDefault="009A218F" w:rsidP="00B936B4">
      <w:pPr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6B4" w:rsidRPr="00C34345">
        <w:rPr>
          <w:b/>
          <w:sz w:val="28"/>
          <w:szCs w:val="28"/>
        </w:rPr>
        <w:t xml:space="preserve">     </w:t>
      </w:r>
      <w:r w:rsidRPr="00B62739">
        <w:rPr>
          <w:sz w:val="28"/>
          <w:szCs w:val="28"/>
        </w:rPr>
        <w:t>В</w:t>
      </w:r>
      <w:r w:rsidR="00EA306D">
        <w:rPr>
          <w:sz w:val="28"/>
          <w:szCs w:val="28"/>
        </w:rPr>
        <w:t xml:space="preserve"> Пушкинском городском округе</w:t>
      </w:r>
      <w:r w:rsidRPr="00B62739">
        <w:rPr>
          <w:sz w:val="28"/>
          <w:szCs w:val="28"/>
        </w:rPr>
        <w:t xml:space="preserve"> </w:t>
      </w:r>
      <w:r w:rsidR="00FB0A5B">
        <w:rPr>
          <w:sz w:val="28"/>
          <w:szCs w:val="28"/>
        </w:rPr>
        <w:t>на 01.0</w:t>
      </w:r>
      <w:r w:rsidR="00607244">
        <w:rPr>
          <w:sz w:val="28"/>
          <w:szCs w:val="28"/>
        </w:rPr>
        <w:t>7</w:t>
      </w:r>
      <w:r w:rsidR="00FB0A5B">
        <w:rPr>
          <w:sz w:val="28"/>
          <w:szCs w:val="28"/>
        </w:rPr>
        <w:t>.2021</w:t>
      </w:r>
      <w:r w:rsidR="000C58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субсидии получают </w:t>
      </w:r>
      <w:r w:rsidR="00311086" w:rsidRPr="00311086">
        <w:rPr>
          <w:sz w:val="28"/>
          <w:szCs w:val="28"/>
        </w:rPr>
        <w:t>24</w:t>
      </w:r>
      <w:r w:rsidR="00FE7FE2">
        <w:rPr>
          <w:sz w:val="28"/>
          <w:szCs w:val="28"/>
        </w:rPr>
        <w:t>3</w:t>
      </w:r>
      <w:r w:rsidR="00311086" w:rsidRPr="00311086">
        <w:rPr>
          <w:sz w:val="28"/>
          <w:szCs w:val="28"/>
        </w:rPr>
        <w:t>5</w:t>
      </w:r>
      <w:r w:rsidRPr="00311086">
        <w:rPr>
          <w:sz w:val="28"/>
          <w:szCs w:val="28"/>
        </w:rPr>
        <w:t xml:space="preserve"> семей или 3</w:t>
      </w:r>
      <w:r w:rsidR="00311086" w:rsidRPr="00311086">
        <w:rPr>
          <w:sz w:val="28"/>
          <w:szCs w:val="28"/>
        </w:rPr>
        <w:t>1</w:t>
      </w:r>
      <w:r w:rsidR="00FE7FE2">
        <w:rPr>
          <w:sz w:val="28"/>
          <w:szCs w:val="28"/>
        </w:rPr>
        <w:t>2</w:t>
      </w:r>
      <w:r w:rsidR="00311086" w:rsidRPr="00311086">
        <w:rPr>
          <w:sz w:val="28"/>
          <w:szCs w:val="28"/>
        </w:rPr>
        <w:t>7</w:t>
      </w:r>
      <w:r w:rsidRPr="00311086">
        <w:rPr>
          <w:sz w:val="28"/>
          <w:szCs w:val="28"/>
        </w:rPr>
        <w:t xml:space="preserve"> граждан.</w:t>
      </w:r>
    </w:p>
    <w:sectPr w:rsidR="00B936B4" w:rsidRPr="00C34345" w:rsidSect="00607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12" w:rsidRDefault="00EA3E12" w:rsidP="00DB1A26">
      <w:r>
        <w:separator/>
      </w:r>
    </w:p>
  </w:endnote>
  <w:endnote w:type="continuationSeparator" w:id="0">
    <w:p w:rsidR="00EA3E12" w:rsidRDefault="00EA3E12" w:rsidP="00DB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26" w:rsidRDefault="00DB1A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24157"/>
      <w:docPartObj>
        <w:docPartGallery w:val="Page Numbers (Bottom of Page)"/>
        <w:docPartUnique/>
      </w:docPartObj>
    </w:sdtPr>
    <w:sdtContent>
      <w:p w:rsidR="00DB1A26" w:rsidRDefault="00D32E81">
        <w:pPr>
          <w:pStyle w:val="a8"/>
          <w:jc w:val="right"/>
        </w:pPr>
        <w:fldSimple w:instr=" PAGE   \* MERGEFORMAT ">
          <w:r w:rsidR="0078686C">
            <w:rPr>
              <w:noProof/>
            </w:rPr>
            <w:t>2</w:t>
          </w:r>
        </w:fldSimple>
      </w:p>
    </w:sdtContent>
  </w:sdt>
  <w:p w:rsidR="00DB1A26" w:rsidRDefault="00DB1A2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26" w:rsidRDefault="00DB1A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12" w:rsidRDefault="00EA3E12" w:rsidP="00DB1A26">
      <w:r>
        <w:separator/>
      </w:r>
    </w:p>
  </w:footnote>
  <w:footnote w:type="continuationSeparator" w:id="0">
    <w:p w:rsidR="00EA3E12" w:rsidRDefault="00EA3E12" w:rsidP="00DB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26" w:rsidRDefault="00DB1A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26" w:rsidRDefault="00DB1A2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26" w:rsidRDefault="00DB1A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B4"/>
    <w:rsid w:val="00001002"/>
    <w:rsid w:val="00013E9E"/>
    <w:rsid w:val="000152A6"/>
    <w:rsid w:val="0001581D"/>
    <w:rsid w:val="00026AC6"/>
    <w:rsid w:val="00037BAA"/>
    <w:rsid w:val="000559BD"/>
    <w:rsid w:val="00064376"/>
    <w:rsid w:val="00066CB6"/>
    <w:rsid w:val="00071268"/>
    <w:rsid w:val="000728DD"/>
    <w:rsid w:val="00080269"/>
    <w:rsid w:val="00081A7A"/>
    <w:rsid w:val="000A40C5"/>
    <w:rsid w:val="000C1FAB"/>
    <w:rsid w:val="000C582B"/>
    <w:rsid w:val="000D4C27"/>
    <w:rsid w:val="000E5D20"/>
    <w:rsid w:val="00123DD9"/>
    <w:rsid w:val="00136543"/>
    <w:rsid w:val="00157A6A"/>
    <w:rsid w:val="001B3970"/>
    <w:rsid w:val="001C43EA"/>
    <w:rsid w:val="001E2FC3"/>
    <w:rsid w:val="0024542D"/>
    <w:rsid w:val="00265605"/>
    <w:rsid w:val="0027501E"/>
    <w:rsid w:val="002771BD"/>
    <w:rsid w:val="002A1FF2"/>
    <w:rsid w:val="002B5BCE"/>
    <w:rsid w:val="002C1CA5"/>
    <w:rsid w:val="002C5CA3"/>
    <w:rsid w:val="002D4606"/>
    <w:rsid w:val="002E68CF"/>
    <w:rsid w:val="002E74F0"/>
    <w:rsid w:val="002F1A2A"/>
    <w:rsid w:val="002F6EC3"/>
    <w:rsid w:val="003012F4"/>
    <w:rsid w:val="00304A76"/>
    <w:rsid w:val="00311086"/>
    <w:rsid w:val="00316B3F"/>
    <w:rsid w:val="00320DCD"/>
    <w:rsid w:val="00326283"/>
    <w:rsid w:val="003345FD"/>
    <w:rsid w:val="00354D38"/>
    <w:rsid w:val="0036497C"/>
    <w:rsid w:val="00374610"/>
    <w:rsid w:val="00376E0C"/>
    <w:rsid w:val="00382BD2"/>
    <w:rsid w:val="003838A0"/>
    <w:rsid w:val="00393A78"/>
    <w:rsid w:val="003A1BEA"/>
    <w:rsid w:val="003A5447"/>
    <w:rsid w:val="003B2C77"/>
    <w:rsid w:val="003F16B8"/>
    <w:rsid w:val="003F4361"/>
    <w:rsid w:val="00424613"/>
    <w:rsid w:val="00434266"/>
    <w:rsid w:val="0046384B"/>
    <w:rsid w:val="00465D21"/>
    <w:rsid w:val="004759FA"/>
    <w:rsid w:val="004A00E5"/>
    <w:rsid w:val="004D1B37"/>
    <w:rsid w:val="004E4B61"/>
    <w:rsid w:val="00505040"/>
    <w:rsid w:val="00513934"/>
    <w:rsid w:val="00516EF8"/>
    <w:rsid w:val="00522CDB"/>
    <w:rsid w:val="00550ED4"/>
    <w:rsid w:val="00555F51"/>
    <w:rsid w:val="00571D89"/>
    <w:rsid w:val="00572122"/>
    <w:rsid w:val="00573D1A"/>
    <w:rsid w:val="00577225"/>
    <w:rsid w:val="005A07F7"/>
    <w:rsid w:val="005A20B4"/>
    <w:rsid w:val="005C1D4E"/>
    <w:rsid w:val="005E04F7"/>
    <w:rsid w:val="005E536C"/>
    <w:rsid w:val="00607244"/>
    <w:rsid w:val="00617C62"/>
    <w:rsid w:val="0065141D"/>
    <w:rsid w:val="006563C0"/>
    <w:rsid w:val="00662CCB"/>
    <w:rsid w:val="00664948"/>
    <w:rsid w:val="006654CD"/>
    <w:rsid w:val="006730A3"/>
    <w:rsid w:val="006E0223"/>
    <w:rsid w:val="006F2B23"/>
    <w:rsid w:val="006F31E7"/>
    <w:rsid w:val="006F7A89"/>
    <w:rsid w:val="00733206"/>
    <w:rsid w:val="00734E43"/>
    <w:rsid w:val="007527C4"/>
    <w:rsid w:val="00753449"/>
    <w:rsid w:val="00754E12"/>
    <w:rsid w:val="00771C43"/>
    <w:rsid w:val="00772DA5"/>
    <w:rsid w:val="007836E5"/>
    <w:rsid w:val="0078686C"/>
    <w:rsid w:val="0079112D"/>
    <w:rsid w:val="007B3CA9"/>
    <w:rsid w:val="00803561"/>
    <w:rsid w:val="008231BE"/>
    <w:rsid w:val="00827945"/>
    <w:rsid w:val="00877655"/>
    <w:rsid w:val="008B183D"/>
    <w:rsid w:val="008E466F"/>
    <w:rsid w:val="009064B1"/>
    <w:rsid w:val="00912891"/>
    <w:rsid w:val="00912DEA"/>
    <w:rsid w:val="009249CF"/>
    <w:rsid w:val="0092525B"/>
    <w:rsid w:val="00952B53"/>
    <w:rsid w:val="0095410B"/>
    <w:rsid w:val="009630B6"/>
    <w:rsid w:val="00964977"/>
    <w:rsid w:val="0096573A"/>
    <w:rsid w:val="00996580"/>
    <w:rsid w:val="00997232"/>
    <w:rsid w:val="009A218F"/>
    <w:rsid w:val="009B398E"/>
    <w:rsid w:val="009B759A"/>
    <w:rsid w:val="009D3050"/>
    <w:rsid w:val="009E28E4"/>
    <w:rsid w:val="009F0306"/>
    <w:rsid w:val="009F2E2B"/>
    <w:rsid w:val="00A012BC"/>
    <w:rsid w:val="00A038E7"/>
    <w:rsid w:val="00A24170"/>
    <w:rsid w:val="00A36757"/>
    <w:rsid w:val="00A5641C"/>
    <w:rsid w:val="00A60169"/>
    <w:rsid w:val="00A87BC0"/>
    <w:rsid w:val="00AC4AEA"/>
    <w:rsid w:val="00AD43B4"/>
    <w:rsid w:val="00AD5401"/>
    <w:rsid w:val="00AD7CC7"/>
    <w:rsid w:val="00AE6E41"/>
    <w:rsid w:val="00AE7C50"/>
    <w:rsid w:val="00B126D3"/>
    <w:rsid w:val="00B17335"/>
    <w:rsid w:val="00B201AA"/>
    <w:rsid w:val="00B279A3"/>
    <w:rsid w:val="00B32053"/>
    <w:rsid w:val="00B344B6"/>
    <w:rsid w:val="00B437AD"/>
    <w:rsid w:val="00B528FF"/>
    <w:rsid w:val="00B70AEB"/>
    <w:rsid w:val="00B84563"/>
    <w:rsid w:val="00B85149"/>
    <w:rsid w:val="00B858C7"/>
    <w:rsid w:val="00B936B4"/>
    <w:rsid w:val="00B94F12"/>
    <w:rsid w:val="00B97CDA"/>
    <w:rsid w:val="00BA19B4"/>
    <w:rsid w:val="00BB24D9"/>
    <w:rsid w:val="00BB4B5C"/>
    <w:rsid w:val="00BE623F"/>
    <w:rsid w:val="00BE7D75"/>
    <w:rsid w:val="00BF21D5"/>
    <w:rsid w:val="00BF46AD"/>
    <w:rsid w:val="00C32BB6"/>
    <w:rsid w:val="00C34345"/>
    <w:rsid w:val="00C419DF"/>
    <w:rsid w:val="00C53093"/>
    <w:rsid w:val="00C7625D"/>
    <w:rsid w:val="00C8696B"/>
    <w:rsid w:val="00C91905"/>
    <w:rsid w:val="00C97B90"/>
    <w:rsid w:val="00CA3FF0"/>
    <w:rsid w:val="00CB3EA7"/>
    <w:rsid w:val="00CB7BF2"/>
    <w:rsid w:val="00CC0FEA"/>
    <w:rsid w:val="00CD4993"/>
    <w:rsid w:val="00CF2169"/>
    <w:rsid w:val="00D32E81"/>
    <w:rsid w:val="00D346B3"/>
    <w:rsid w:val="00D375F7"/>
    <w:rsid w:val="00D6118C"/>
    <w:rsid w:val="00D658F5"/>
    <w:rsid w:val="00D80860"/>
    <w:rsid w:val="00D91997"/>
    <w:rsid w:val="00D92559"/>
    <w:rsid w:val="00D9545F"/>
    <w:rsid w:val="00DB1A26"/>
    <w:rsid w:val="00DE0740"/>
    <w:rsid w:val="00DF2C04"/>
    <w:rsid w:val="00E11B4C"/>
    <w:rsid w:val="00E26E38"/>
    <w:rsid w:val="00E44921"/>
    <w:rsid w:val="00E562C5"/>
    <w:rsid w:val="00E70E82"/>
    <w:rsid w:val="00E72267"/>
    <w:rsid w:val="00E84C47"/>
    <w:rsid w:val="00E925D2"/>
    <w:rsid w:val="00EA306D"/>
    <w:rsid w:val="00EA3E12"/>
    <w:rsid w:val="00EA4F0D"/>
    <w:rsid w:val="00EB6209"/>
    <w:rsid w:val="00EE0137"/>
    <w:rsid w:val="00EE028E"/>
    <w:rsid w:val="00EE19D9"/>
    <w:rsid w:val="00F024C6"/>
    <w:rsid w:val="00F07A91"/>
    <w:rsid w:val="00F14DE8"/>
    <w:rsid w:val="00F36029"/>
    <w:rsid w:val="00F403F4"/>
    <w:rsid w:val="00F527ED"/>
    <w:rsid w:val="00F92054"/>
    <w:rsid w:val="00F935C2"/>
    <w:rsid w:val="00FB0585"/>
    <w:rsid w:val="00FB0A5B"/>
    <w:rsid w:val="00FB39B1"/>
    <w:rsid w:val="00FE3A0B"/>
    <w:rsid w:val="00FE7FE2"/>
    <w:rsid w:val="00F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36B4"/>
    <w:pPr>
      <w:ind w:firstLine="567"/>
      <w:jc w:val="center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B93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36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E4B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E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1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A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F9C50-9E2C-4CF8-9DCA-0C25455A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ZaharovaT</cp:lastModifiedBy>
  <cp:revision>5</cp:revision>
  <cp:lastPrinted>2021-06-30T10:07:00Z</cp:lastPrinted>
  <dcterms:created xsi:type="dcterms:W3CDTF">2021-06-30T10:08:00Z</dcterms:created>
  <dcterms:modified xsi:type="dcterms:W3CDTF">2021-06-30T12:11:00Z</dcterms:modified>
</cp:coreProperties>
</file>