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771" w:rsidRPr="008E69DE" w:rsidRDefault="00532771" w:rsidP="00532771">
      <w:pPr>
        <w:widowControl/>
        <w:jc w:val="right"/>
        <w:rPr>
          <w:rFonts w:ascii="Times New Roman" w:eastAsia="Times New Roman" w:hAnsi="Times New Roman" w:cs="Times New Roman"/>
          <w:b/>
          <w:color w:val="auto"/>
          <w:spacing w:val="20"/>
          <w:sz w:val="28"/>
          <w:szCs w:val="28"/>
          <w:lang w:bidi="ar-SA"/>
        </w:rPr>
      </w:pPr>
      <w:r w:rsidRPr="008E69DE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>ПРОЕКТ</w:t>
      </w:r>
    </w:p>
    <w:p w:rsidR="00532771" w:rsidRPr="008A3503" w:rsidRDefault="00532771" w:rsidP="00532771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40"/>
          <w:szCs w:val="20"/>
          <w:lang w:bidi="ar-SA"/>
        </w:rPr>
      </w:pPr>
    </w:p>
    <w:p w:rsidR="00532771" w:rsidRDefault="00532771" w:rsidP="00532771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44"/>
          <w:szCs w:val="44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pacing w:val="20"/>
          <w:sz w:val="44"/>
          <w:szCs w:val="44"/>
          <w:lang w:bidi="ar-SA"/>
        </w:rPr>
        <w:t>АДМИНИСТРАЦИЯ</w:t>
      </w:r>
    </w:p>
    <w:p w:rsidR="00532771" w:rsidRDefault="00532771" w:rsidP="00532771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-18"/>
          <w:sz w:val="44"/>
          <w:szCs w:val="44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 xml:space="preserve">ГОРОДСКОГО ОКРУГА </w:t>
      </w:r>
      <w:proofErr w:type="gramStart"/>
      <w:r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ПУШКИНСКИЙ</w:t>
      </w:r>
      <w:proofErr w:type="gramEnd"/>
    </w:p>
    <w:p w:rsidR="00532771" w:rsidRDefault="00532771" w:rsidP="00532771">
      <w:pPr>
        <w:keepNext/>
        <w:widowControl/>
        <w:jc w:val="center"/>
        <w:outlineLvl w:val="0"/>
        <w:rPr>
          <w:rFonts w:ascii="Arial" w:eastAsia="Times New Roman" w:hAnsi="Arial" w:cs="Arial"/>
          <w:b/>
          <w:color w:val="auto"/>
          <w:sz w:val="40"/>
          <w:szCs w:val="4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40"/>
          <w:szCs w:val="40"/>
          <w:lang w:bidi="ar-SA"/>
        </w:rPr>
        <w:t>МОСКОВСКОЙ ОБЛАСТИ</w:t>
      </w:r>
    </w:p>
    <w:p w:rsidR="00532771" w:rsidRDefault="00532771" w:rsidP="00532771">
      <w:pPr>
        <w:widowControl/>
        <w:jc w:val="center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532771" w:rsidRDefault="00532771" w:rsidP="00532771">
      <w:pPr>
        <w:widowControl/>
        <w:jc w:val="center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532771" w:rsidRDefault="00532771" w:rsidP="00532771">
      <w:pPr>
        <w:widowControl/>
        <w:jc w:val="center"/>
        <w:rPr>
          <w:rFonts w:ascii="Times New Roman" w:eastAsia="Times New Roman" w:hAnsi="Times New Roman" w:cs="Times New Roman"/>
          <w:color w:val="auto"/>
          <w:sz w:val="40"/>
          <w:szCs w:val="4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40"/>
          <w:lang w:bidi="ar-SA"/>
        </w:rPr>
        <w:t>ПОСТАНОВЛЕНИЕ</w:t>
      </w:r>
    </w:p>
    <w:p w:rsidR="00532771" w:rsidRDefault="00532771" w:rsidP="00532771">
      <w:pPr>
        <w:widowControl/>
        <w:jc w:val="center"/>
        <w:rPr>
          <w:rFonts w:ascii="Arial" w:eastAsia="Times New Roman" w:hAnsi="Arial" w:cs="Arial"/>
          <w:color w:val="auto"/>
          <w:sz w:val="16"/>
          <w:szCs w:val="20"/>
          <w:lang w:bidi="ar-SA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737"/>
        <w:gridCol w:w="1418"/>
        <w:gridCol w:w="397"/>
        <w:gridCol w:w="1418"/>
      </w:tblGrid>
      <w:tr w:rsidR="00532771" w:rsidTr="00911A4B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2771" w:rsidRDefault="00532771" w:rsidP="00911A4B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2771" w:rsidRDefault="00532771" w:rsidP="00911A4B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</w:p>
        </w:tc>
        <w:tc>
          <w:tcPr>
            <w:tcW w:w="397" w:type="dxa"/>
            <w:hideMark/>
          </w:tcPr>
          <w:p w:rsidR="00532771" w:rsidRDefault="00532771" w:rsidP="00911A4B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32771" w:rsidRDefault="00532771" w:rsidP="00911A4B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</w:p>
        </w:tc>
      </w:tr>
    </w:tbl>
    <w:p w:rsidR="008A1DCC" w:rsidRDefault="008A1DCC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620764" w:rsidRDefault="00620764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876F63" w:rsidRDefault="00620764" w:rsidP="00117AD9">
      <w:pPr>
        <w:jc w:val="center"/>
        <w:rPr>
          <w:rFonts w:ascii="Times New Roman" w:hAnsi="Times New Roman"/>
          <w:b/>
          <w:sz w:val="28"/>
          <w:szCs w:val="28"/>
        </w:rPr>
      </w:pPr>
      <w:r w:rsidRPr="00BC24F2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муниципальную программу </w:t>
      </w:r>
      <w:r w:rsidRPr="00BC24F2">
        <w:rPr>
          <w:rFonts w:ascii="Times New Roman" w:hAnsi="Times New Roman" w:cs="Times New Roman"/>
          <w:b/>
          <w:bCs/>
          <w:sz w:val="28"/>
          <w:szCs w:val="28"/>
        </w:rPr>
        <w:br/>
        <w:t>Городского округа Пушкинский Московской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770C1B" w:rsidRPr="00612583">
        <w:rPr>
          <w:rFonts w:ascii="Times New Roman" w:hAnsi="Times New Roman"/>
          <w:b/>
          <w:sz w:val="28"/>
          <w:szCs w:val="28"/>
        </w:rPr>
        <w:t>«Социальная защита населения»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70C1B" w:rsidRPr="00612583">
        <w:rPr>
          <w:rFonts w:ascii="Times New Roman" w:hAnsi="Times New Roman"/>
          <w:b/>
          <w:sz w:val="28"/>
          <w:szCs w:val="28"/>
        </w:rPr>
        <w:t>на 202</w:t>
      </w:r>
      <w:r w:rsidR="00770C1B">
        <w:rPr>
          <w:rFonts w:ascii="Times New Roman" w:hAnsi="Times New Roman"/>
          <w:b/>
          <w:sz w:val="28"/>
          <w:szCs w:val="28"/>
        </w:rPr>
        <w:t>3</w:t>
      </w:r>
      <w:r w:rsidR="00770C1B" w:rsidRPr="00612583">
        <w:rPr>
          <w:rFonts w:ascii="Times New Roman" w:hAnsi="Times New Roman"/>
          <w:b/>
          <w:sz w:val="28"/>
          <w:szCs w:val="28"/>
        </w:rPr>
        <w:t>-202</w:t>
      </w:r>
      <w:r w:rsidR="00770C1B">
        <w:rPr>
          <w:rFonts w:ascii="Times New Roman" w:hAnsi="Times New Roman"/>
          <w:b/>
          <w:sz w:val="28"/>
          <w:szCs w:val="28"/>
        </w:rPr>
        <w:t>7</w:t>
      </w:r>
      <w:r w:rsidR="00770C1B" w:rsidRPr="00612583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117AD9" w:rsidRPr="00876F63" w:rsidRDefault="00117AD9" w:rsidP="00117A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6F63" w:rsidRPr="00876F63" w:rsidRDefault="00876F63" w:rsidP="00876F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76F63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постановлением Администрации Городского округа Пушкинский Московской области от </w:t>
      </w:r>
      <w:r w:rsidR="003F41FD">
        <w:rPr>
          <w:rFonts w:ascii="Times New Roman" w:hAnsi="Times New Roman" w:cs="Times New Roman"/>
          <w:sz w:val="28"/>
          <w:szCs w:val="28"/>
        </w:rPr>
        <w:t>25.10.2022 № 3528-ПА</w:t>
      </w:r>
      <w:r w:rsidRPr="00876F63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</w:t>
      </w:r>
      <w:r w:rsidRPr="00876F63">
        <w:rPr>
          <w:rFonts w:ascii="Times New Roman" w:hAnsi="Times New Roman" w:cs="Times New Roman"/>
          <w:sz w:val="28"/>
          <w:szCs w:val="28"/>
        </w:rPr>
        <w:br/>
        <w:t xml:space="preserve">и реализации муниципальных программ Городского округа Пушкинский Московской области», постановлением Администрации Городского округа Пушкинский Московской области от </w:t>
      </w:r>
      <w:r w:rsidR="00A86762" w:rsidRPr="00B074E8">
        <w:rPr>
          <w:rFonts w:ascii="Times New Roman" w:hAnsi="Times New Roman" w:cs="Times New Roman"/>
          <w:sz w:val="28"/>
          <w:szCs w:val="28"/>
        </w:rPr>
        <w:t>01.11.2022 № 3627-ПА</w:t>
      </w:r>
      <w:r w:rsidRPr="00876F63"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 Городского округа Пушкинский Московской области», </w:t>
      </w:r>
      <w:r w:rsidRPr="00876F63">
        <w:rPr>
          <w:rFonts w:ascii="Times New Roman" w:hAnsi="Times New Roman" w:cs="Times New Roman"/>
          <w:spacing w:val="6"/>
          <w:sz w:val="28"/>
          <w:szCs w:val="28"/>
        </w:rPr>
        <w:t xml:space="preserve">руководствуясь </w:t>
      </w:r>
      <w:r w:rsidRPr="00876F63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</w:t>
      </w:r>
      <w:r w:rsidRPr="00876F63">
        <w:rPr>
          <w:rFonts w:ascii="Times New Roman" w:hAnsi="Times New Roman" w:cs="Times New Roman"/>
          <w:sz w:val="28"/>
          <w:szCs w:val="28"/>
        </w:rPr>
        <w:br/>
        <w:t>№ 131-ФЗ «Об общих принципах организации</w:t>
      </w:r>
      <w:proofErr w:type="gramEnd"/>
      <w:r w:rsidRPr="00876F6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Pr="00876F63">
        <w:rPr>
          <w:rFonts w:ascii="Times New Roman" w:hAnsi="Times New Roman" w:cs="Times New Roman"/>
          <w:sz w:val="28"/>
          <w:szCs w:val="28"/>
        </w:rPr>
        <w:br/>
        <w:t xml:space="preserve">в Российской Федерации», Уставом Городского округа </w:t>
      </w:r>
      <w:proofErr w:type="gramStart"/>
      <w:r w:rsidRPr="00876F63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876F63">
        <w:rPr>
          <w:rFonts w:ascii="Times New Roman" w:hAnsi="Times New Roman" w:cs="Times New Roman"/>
          <w:sz w:val="28"/>
          <w:szCs w:val="28"/>
        </w:rPr>
        <w:t xml:space="preserve"> Московской области,</w:t>
      </w:r>
      <w:r w:rsidR="003F41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F63" w:rsidRPr="00876F63" w:rsidRDefault="00876F63" w:rsidP="00876F63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F6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32771" w:rsidRPr="00BC24F2" w:rsidRDefault="00876F63" w:rsidP="00532771">
      <w:pPr>
        <w:tabs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F63">
        <w:rPr>
          <w:rFonts w:ascii="Times New Roman" w:hAnsi="Times New Roman" w:cs="Times New Roman"/>
          <w:sz w:val="28"/>
          <w:szCs w:val="28"/>
        </w:rPr>
        <w:t xml:space="preserve">1. </w:t>
      </w:r>
      <w:r w:rsidR="00532771" w:rsidRPr="00BC24F2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Городского округа </w:t>
      </w:r>
      <w:proofErr w:type="gramStart"/>
      <w:r w:rsidR="00532771" w:rsidRPr="00BC24F2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532771" w:rsidRPr="00BC24F2">
        <w:rPr>
          <w:rFonts w:ascii="Times New Roman" w:hAnsi="Times New Roman" w:cs="Times New Roman"/>
          <w:sz w:val="28"/>
          <w:szCs w:val="28"/>
        </w:rPr>
        <w:t xml:space="preserve"> Московской области </w:t>
      </w:r>
      <w:r w:rsidR="00532771" w:rsidRPr="00BC24F2">
        <w:rPr>
          <w:rFonts w:ascii="Times New Roman" w:hAnsi="Times New Roman" w:cs="Times New Roman"/>
          <w:bCs/>
          <w:sz w:val="28"/>
          <w:szCs w:val="28"/>
        </w:rPr>
        <w:t>«Социальная защита населения» на 202</w:t>
      </w:r>
      <w:r w:rsidR="00532771">
        <w:rPr>
          <w:rFonts w:ascii="Times New Roman" w:hAnsi="Times New Roman" w:cs="Times New Roman"/>
          <w:bCs/>
          <w:sz w:val="28"/>
          <w:szCs w:val="28"/>
        </w:rPr>
        <w:t>3</w:t>
      </w:r>
      <w:r w:rsidR="00532771" w:rsidRPr="00BC24F2">
        <w:rPr>
          <w:rFonts w:ascii="Times New Roman" w:hAnsi="Times New Roman" w:cs="Times New Roman"/>
          <w:bCs/>
          <w:sz w:val="28"/>
          <w:szCs w:val="28"/>
        </w:rPr>
        <w:t>-202</w:t>
      </w:r>
      <w:r w:rsidR="00532771">
        <w:rPr>
          <w:rFonts w:ascii="Times New Roman" w:hAnsi="Times New Roman" w:cs="Times New Roman"/>
          <w:bCs/>
          <w:sz w:val="28"/>
          <w:szCs w:val="28"/>
        </w:rPr>
        <w:t>7</w:t>
      </w:r>
      <w:r w:rsidR="00532771" w:rsidRPr="00BC24F2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532771" w:rsidRPr="00BC24F2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Городского округа Пушкинский Московской области от </w:t>
      </w:r>
      <w:r w:rsidR="00532771">
        <w:rPr>
          <w:rFonts w:ascii="Times New Roman" w:hAnsi="Times New Roman" w:cs="Times New Roman"/>
          <w:sz w:val="28"/>
          <w:szCs w:val="28"/>
        </w:rPr>
        <w:t>07.12.2022</w:t>
      </w:r>
      <w:r w:rsidR="00532771" w:rsidRPr="00BC24F2">
        <w:rPr>
          <w:rFonts w:ascii="Times New Roman" w:hAnsi="Times New Roman" w:cs="Times New Roman"/>
          <w:sz w:val="28"/>
          <w:szCs w:val="28"/>
        </w:rPr>
        <w:t xml:space="preserve"> № </w:t>
      </w:r>
      <w:r w:rsidR="00532771">
        <w:rPr>
          <w:rFonts w:ascii="Times New Roman" w:hAnsi="Times New Roman" w:cs="Times New Roman"/>
          <w:sz w:val="28"/>
          <w:szCs w:val="28"/>
        </w:rPr>
        <w:t xml:space="preserve">4208-ПА </w:t>
      </w:r>
      <w:r w:rsidR="00532771" w:rsidRPr="00BC24F2">
        <w:rPr>
          <w:rFonts w:ascii="Times New Roman" w:hAnsi="Times New Roman" w:cs="Times New Roman"/>
          <w:sz w:val="28"/>
          <w:szCs w:val="28"/>
        </w:rPr>
        <w:t>(далее - Программа), следующие изменения:</w:t>
      </w:r>
    </w:p>
    <w:p w:rsidR="00532771" w:rsidRDefault="00532771" w:rsidP="00532771">
      <w:pPr>
        <w:tabs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4F2">
        <w:rPr>
          <w:rFonts w:ascii="Times New Roman" w:hAnsi="Times New Roman" w:cs="Times New Roman"/>
          <w:sz w:val="28"/>
          <w:szCs w:val="28"/>
        </w:rPr>
        <w:t>1.1. Паспорт Программы изложить в новой редакции согласно приложению 1 к настоящему постановлению.</w:t>
      </w:r>
    </w:p>
    <w:p w:rsidR="008554C1" w:rsidRPr="00532771" w:rsidRDefault="008554C1" w:rsidP="008554C1">
      <w:pPr>
        <w:ind w:right="-142" w:firstLine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8554C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8554C1">
        <w:rPr>
          <w:rFonts w:ascii="Times New Roman" w:hAnsi="Times New Roman" w:cs="Times New Roman"/>
          <w:spacing w:val="8"/>
          <w:sz w:val="28"/>
          <w:szCs w:val="28"/>
        </w:rPr>
        <w:t xml:space="preserve">Раздел 4 «Перечень мероприятий Подпрограммы 1 «Социальная поддержка граждан» изложить в новой редакции согласно приложению 2 </w:t>
      </w:r>
      <w:r w:rsidRPr="008554C1">
        <w:rPr>
          <w:rFonts w:ascii="Times New Roman" w:hAnsi="Times New Roman" w:cs="Times New Roman"/>
          <w:spacing w:val="8"/>
          <w:sz w:val="28"/>
          <w:szCs w:val="28"/>
        </w:rPr>
        <w:br/>
      </w:r>
      <w:r w:rsidRPr="00532771">
        <w:rPr>
          <w:rFonts w:ascii="Times New Roman" w:hAnsi="Times New Roman" w:cs="Times New Roman"/>
          <w:spacing w:val="6"/>
          <w:sz w:val="28"/>
          <w:szCs w:val="28"/>
        </w:rPr>
        <w:t>к настоящему постановлению.</w:t>
      </w:r>
    </w:p>
    <w:p w:rsidR="00532771" w:rsidRPr="00532771" w:rsidRDefault="008554C1" w:rsidP="00532771">
      <w:pPr>
        <w:ind w:right="-142" w:firstLine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532771">
        <w:rPr>
          <w:rFonts w:ascii="Times New Roman" w:hAnsi="Times New Roman" w:cs="Times New Roman"/>
          <w:sz w:val="28"/>
          <w:szCs w:val="28"/>
        </w:rPr>
        <w:t xml:space="preserve">. </w:t>
      </w:r>
      <w:r w:rsidR="00532771" w:rsidRPr="00532771">
        <w:rPr>
          <w:rFonts w:ascii="Times New Roman" w:hAnsi="Times New Roman" w:cs="Times New Roman"/>
          <w:spacing w:val="4"/>
          <w:sz w:val="28"/>
          <w:szCs w:val="28"/>
        </w:rPr>
        <w:t>Раздел 4 «Перечень мероприятий Подпрограммы 7 «Обеспечение</w:t>
      </w:r>
      <w:r w:rsidR="00532771" w:rsidRPr="00532771">
        <w:rPr>
          <w:rFonts w:ascii="Times New Roman" w:hAnsi="Times New Roman" w:cs="Times New Roman"/>
          <w:sz w:val="28"/>
          <w:szCs w:val="28"/>
        </w:rPr>
        <w:t xml:space="preserve"> </w:t>
      </w:r>
      <w:r w:rsidR="00532771" w:rsidRPr="00532771">
        <w:rPr>
          <w:rFonts w:ascii="Times New Roman" w:hAnsi="Times New Roman" w:cs="Times New Roman"/>
          <w:spacing w:val="8"/>
          <w:sz w:val="28"/>
          <w:szCs w:val="28"/>
        </w:rPr>
        <w:t xml:space="preserve">доступности для инвалидов и </w:t>
      </w:r>
      <w:proofErr w:type="spellStart"/>
      <w:r w:rsidR="00532771" w:rsidRPr="00532771">
        <w:rPr>
          <w:rFonts w:ascii="Times New Roman" w:hAnsi="Times New Roman" w:cs="Times New Roman"/>
          <w:spacing w:val="8"/>
          <w:sz w:val="28"/>
          <w:szCs w:val="28"/>
        </w:rPr>
        <w:t>маломобильных</w:t>
      </w:r>
      <w:proofErr w:type="spellEnd"/>
      <w:r w:rsidR="00532771" w:rsidRPr="00532771">
        <w:rPr>
          <w:rFonts w:ascii="Times New Roman" w:hAnsi="Times New Roman" w:cs="Times New Roman"/>
          <w:spacing w:val="8"/>
          <w:sz w:val="28"/>
          <w:szCs w:val="28"/>
        </w:rPr>
        <w:t xml:space="preserve"> групп населения объектов</w:t>
      </w:r>
      <w:r w:rsidR="00532771" w:rsidRPr="00532771">
        <w:rPr>
          <w:rFonts w:ascii="Times New Roman" w:hAnsi="Times New Roman" w:cs="Times New Roman"/>
          <w:sz w:val="28"/>
          <w:szCs w:val="28"/>
        </w:rPr>
        <w:t xml:space="preserve"> </w:t>
      </w:r>
      <w:r w:rsidR="00532771" w:rsidRPr="00532771">
        <w:rPr>
          <w:rFonts w:ascii="Times New Roman" w:hAnsi="Times New Roman" w:cs="Times New Roman"/>
          <w:spacing w:val="4"/>
          <w:sz w:val="28"/>
          <w:szCs w:val="28"/>
        </w:rPr>
        <w:t>инфраструктуры и услуг» изложить в новой редакции согласно приложению</w:t>
      </w:r>
      <w:r w:rsidR="00532771" w:rsidRPr="0053277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6"/>
          <w:sz w:val="28"/>
          <w:szCs w:val="28"/>
        </w:rPr>
        <w:t>3</w:t>
      </w:r>
      <w:r w:rsidR="0053277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532771" w:rsidRPr="00532771">
        <w:rPr>
          <w:rFonts w:ascii="Times New Roman" w:hAnsi="Times New Roman" w:cs="Times New Roman"/>
          <w:spacing w:val="6"/>
          <w:sz w:val="28"/>
          <w:szCs w:val="28"/>
        </w:rPr>
        <w:t>к настоящему постановлению.</w:t>
      </w:r>
    </w:p>
    <w:p w:rsidR="00876F63" w:rsidRPr="00876F63" w:rsidRDefault="00620764" w:rsidP="00E74B2C">
      <w:pPr>
        <w:tabs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6F63" w:rsidRPr="00876F63">
        <w:rPr>
          <w:rFonts w:ascii="Times New Roman" w:hAnsi="Times New Roman" w:cs="Times New Roman"/>
          <w:sz w:val="28"/>
          <w:szCs w:val="28"/>
        </w:rPr>
        <w:t xml:space="preserve">. Отделу по труду и социальным вопросам </w:t>
      </w:r>
      <w:r w:rsidR="00CE51D5" w:rsidRPr="00CE51D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813FA">
        <w:rPr>
          <w:rFonts w:ascii="Times New Roman" w:hAnsi="Times New Roman" w:cs="Times New Roman"/>
          <w:sz w:val="28"/>
          <w:szCs w:val="28"/>
        </w:rPr>
        <w:t>Г</w:t>
      </w:r>
      <w:r w:rsidR="00CE51D5" w:rsidRPr="00CE51D5">
        <w:rPr>
          <w:rFonts w:ascii="Times New Roman" w:hAnsi="Times New Roman" w:cs="Times New Roman"/>
          <w:sz w:val="28"/>
          <w:szCs w:val="28"/>
        </w:rPr>
        <w:t>ородского округа Пушкинский Московской области</w:t>
      </w:r>
      <w:r w:rsidR="00CE51D5">
        <w:rPr>
          <w:rFonts w:ascii="Times New Roman" w:hAnsi="Times New Roman" w:cs="Times New Roman"/>
          <w:sz w:val="28"/>
          <w:szCs w:val="28"/>
        </w:rPr>
        <w:t xml:space="preserve"> </w:t>
      </w:r>
      <w:r w:rsidR="00876F63" w:rsidRPr="00876F63">
        <w:rPr>
          <w:rFonts w:ascii="Times New Roman" w:hAnsi="Times New Roman" w:cs="Times New Roman"/>
          <w:sz w:val="28"/>
          <w:szCs w:val="28"/>
        </w:rPr>
        <w:t xml:space="preserve">обеспечить внесение Программы </w:t>
      </w:r>
      <w:r w:rsidR="00CE51D5">
        <w:rPr>
          <w:rFonts w:ascii="Times New Roman" w:hAnsi="Times New Roman" w:cs="Times New Roman"/>
          <w:sz w:val="28"/>
          <w:szCs w:val="28"/>
        </w:rPr>
        <w:br/>
      </w:r>
      <w:r w:rsidR="00876F63" w:rsidRPr="00876F63">
        <w:rPr>
          <w:rFonts w:ascii="Times New Roman" w:hAnsi="Times New Roman" w:cs="Times New Roman"/>
          <w:sz w:val="28"/>
          <w:szCs w:val="28"/>
        </w:rPr>
        <w:t xml:space="preserve">в автоматизированную информационно-аналитическую систему «Мониторинг </w:t>
      </w:r>
      <w:r w:rsidR="00876F63" w:rsidRPr="00876F63">
        <w:rPr>
          <w:rFonts w:ascii="Times New Roman" w:hAnsi="Times New Roman" w:cs="Times New Roman"/>
          <w:sz w:val="28"/>
          <w:szCs w:val="28"/>
        </w:rPr>
        <w:lastRenderedPageBreak/>
        <w:t>социально-экономического развития Московской области с использование</w:t>
      </w:r>
      <w:r w:rsidR="00C1543B">
        <w:rPr>
          <w:rFonts w:ascii="Times New Roman" w:hAnsi="Times New Roman" w:cs="Times New Roman"/>
          <w:sz w:val="28"/>
          <w:szCs w:val="28"/>
        </w:rPr>
        <w:t>м</w:t>
      </w:r>
      <w:r w:rsidR="00876F63" w:rsidRPr="00876F63">
        <w:rPr>
          <w:rFonts w:ascii="Times New Roman" w:hAnsi="Times New Roman" w:cs="Times New Roman"/>
          <w:sz w:val="28"/>
          <w:szCs w:val="28"/>
        </w:rPr>
        <w:t xml:space="preserve"> типового регионального сегмента ГАС «Управление» (подсистема «Формирование муниципальных программ Московской области»).</w:t>
      </w:r>
    </w:p>
    <w:p w:rsidR="001765B9" w:rsidRDefault="00DE53A4" w:rsidP="001765B9">
      <w:pPr>
        <w:pStyle w:val="ac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</w:t>
      </w:r>
      <w:r w:rsidR="00876F63" w:rsidRPr="00876F63">
        <w:rPr>
          <w:sz w:val="28"/>
          <w:szCs w:val="28"/>
        </w:rPr>
        <w:t xml:space="preserve">. </w:t>
      </w:r>
      <w:r w:rsidR="001765B9" w:rsidRPr="004D2824">
        <w:rPr>
          <w:color w:val="000000" w:themeColor="text1"/>
          <w:sz w:val="28"/>
          <w:szCs w:val="28"/>
        </w:rPr>
        <w:t>Управлению делами Администрации Городского округа Пушкинский Московской области (</w:t>
      </w:r>
      <w:proofErr w:type="spellStart"/>
      <w:r w:rsidR="001765B9" w:rsidRPr="004D2824">
        <w:rPr>
          <w:color w:val="000000" w:themeColor="text1"/>
          <w:sz w:val="28"/>
          <w:szCs w:val="28"/>
        </w:rPr>
        <w:t>Мещанкина</w:t>
      </w:r>
      <w:proofErr w:type="spellEnd"/>
      <w:r w:rsidR="001765B9" w:rsidRPr="004D2824">
        <w:rPr>
          <w:color w:val="000000" w:themeColor="text1"/>
          <w:sz w:val="28"/>
          <w:szCs w:val="28"/>
        </w:rPr>
        <w:t xml:space="preserve"> С.В.) опубликовать настоящее постановление и приложени</w:t>
      </w:r>
      <w:r w:rsidR="00EA7697">
        <w:rPr>
          <w:color w:val="000000" w:themeColor="text1"/>
          <w:sz w:val="28"/>
          <w:szCs w:val="28"/>
        </w:rPr>
        <w:t>я</w:t>
      </w:r>
      <w:r w:rsidR="001765B9" w:rsidRPr="004D2824">
        <w:rPr>
          <w:color w:val="000000" w:themeColor="text1"/>
          <w:sz w:val="28"/>
          <w:szCs w:val="28"/>
        </w:rPr>
        <w:t xml:space="preserve"> к нему в газете «</w:t>
      </w:r>
      <w:r w:rsidR="001765B9" w:rsidRPr="00E108EF">
        <w:rPr>
          <w:color w:val="000000" w:themeColor="text1"/>
          <w:sz w:val="28"/>
          <w:szCs w:val="28"/>
        </w:rPr>
        <w:t>ПУШКИНСКОЕ ВРЕМЯ</w:t>
      </w:r>
      <w:r w:rsidR="001765B9" w:rsidRPr="004D2824">
        <w:rPr>
          <w:color w:val="000000" w:themeColor="text1"/>
          <w:sz w:val="28"/>
          <w:szCs w:val="28"/>
        </w:rPr>
        <w:t xml:space="preserve">», на сайтах </w:t>
      </w:r>
      <w:proofErr w:type="spellStart"/>
      <w:r w:rsidR="001765B9" w:rsidRPr="004D2824">
        <w:rPr>
          <w:color w:val="000000" w:themeColor="text1"/>
          <w:sz w:val="28"/>
          <w:szCs w:val="28"/>
        </w:rPr>
        <w:t>www.adm-pushkino.ru</w:t>
      </w:r>
      <w:proofErr w:type="spellEnd"/>
      <w:r w:rsidR="001765B9" w:rsidRPr="004D2824">
        <w:rPr>
          <w:color w:val="000000" w:themeColor="text1"/>
          <w:sz w:val="28"/>
          <w:szCs w:val="28"/>
        </w:rPr>
        <w:t xml:space="preserve">, www.new-ivanteevka.org, </w:t>
      </w:r>
      <w:proofErr w:type="spellStart"/>
      <w:r w:rsidR="001765B9" w:rsidRPr="004D2824">
        <w:rPr>
          <w:color w:val="000000" w:themeColor="text1"/>
          <w:sz w:val="28"/>
          <w:szCs w:val="28"/>
        </w:rPr>
        <w:t>www.krasnoarm.ru</w:t>
      </w:r>
      <w:proofErr w:type="spellEnd"/>
      <w:r w:rsidR="001765B9" w:rsidRPr="004D2824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«Интернет».</w:t>
      </w:r>
    </w:p>
    <w:p w:rsidR="00AC3593" w:rsidRPr="00F6343D" w:rsidRDefault="00DE53A4" w:rsidP="00AC3593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6F63" w:rsidRPr="00F6343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6343D" w:rsidRPr="00F6343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6343D" w:rsidRPr="00F6343D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</w:t>
      </w:r>
      <w:r w:rsidR="00F6343D">
        <w:rPr>
          <w:rFonts w:ascii="Times New Roman" w:hAnsi="Times New Roman"/>
          <w:sz w:val="28"/>
          <w:szCs w:val="28"/>
        </w:rPr>
        <w:br/>
      </w:r>
      <w:r w:rsidR="00F6343D" w:rsidRPr="00F6343D">
        <w:rPr>
          <w:rFonts w:ascii="Times New Roman" w:hAnsi="Times New Roman"/>
          <w:sz w:val="28"/>
          <w:szCs w:val="28"/>
        </w:rPr>
        <w:t xml:space="preserve">на заместителя главы Администрации Городского округа </w:t>
      </w:r>
      <w:r w:rsidR="001B1941" w:rsidRPr="001B1941">
        <w:rPr>
          <w:rFonts w:ascii="Times New Roman" w:hAnsi="Times New Roman"/>
          <w:sz w:val="28"/>
          <w:szCs w:val="28"/>
        </w:rPr>
        <w:t>Жданову О.В.</w:t>
      </w:r>
    </w:p>
    <w:p w:rsidR="00AC3593" w:rsidRDefault="00AC3593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</w:rPr>
      </w:pPr>
    </w:p>
    <w:p w:rsidR="0078720C" w:rsidRDefault="0078720C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</w:rPr>
      </w:pPr>
    </w:p>
    <w:p w:rsidR="00F6343D" w:rsidRPr="00AC3593" w:rsidRDefault="00F6343D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C3593">
        <w:rPr>
          <w:rFonts w:ascii="Times New Roman" w:hAnsi="Times New Roman"/>
          <w:b/>
          <w:sz w:val="28"/>
          <w:szCs w:val="28"/>
        </w:rPr>
        <w:t xml:space="preserve">Глава Городского округа                                                        М.В. </w:t>
      </w:r>
      <w:proofErr w:type="spellStart"/>
      <w:r w:rsidRPr="00AC3593">
        <w:rPr>
          <w:rFonts w:ascii="Times New Roman" w:hAnsi="Times New Roman"/>
          <w:b/>
          <w:sz w:val="28"/>
          <w:szCs w:val="28"/>
        </w:rPr>
        <w:t>Красноцветов</w:t>
      </w:r>
      <w:proofErr w:type="spellEnd"/>
    </w:p>
    <w:sectPr w:rsidR="00F6343D" w:rsidRPr="00AC3593" w:rsidSect="0078720C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A65" w:rsidRDefault="000B4A65" w:rsidP="000B4A65">
      <w:r>
        <w:separator/>
      </w:r>
    </w:p>
  </w:endnote>
  <w:endnote w:type="continuationSeparator" w:id="0">
    <w:p w:rsidR="000B4A65" w:rsidRDefault="000B4A65" w:rsidP="000B4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A65" w:rsidRDefault="000B4A65" w:rsidP="000B4A65">
      <w:r>
        <w:separator/>
      </w:r>
    </w:p>
  </w:footnote>
  <w:footnote w:type="continuationSeparator" w:id="0">
    <w:p w:rsidR="000B4A65" w:rsidRDefault="000B4A65" w:rsidP="000B4A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4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A65" w:rsidRPr="000B4A65" w:rsidRDefault="00605D5B">
        <w:pPr>
          <w:pStyle w:val="a8"/>
          <w:jc w:val="center"/>
          <w:rPr>
            <w:rFonts w:ascii="Times New Roman" w:hAnsi="Times New Roman" w:cs="Times New Roman"/>
          </w:rPr>
        </w:pPr>
        <w:r w:rsidRPr="000B4A65">
          <w:rPr>
            <w:rFonts w:ascii="Times New Roman" w:hAnsi="Times New Roman" w:cs="Times New Roman"/>
          </w:rPr>
          <w:fldChar w:fldCharType="begin"/>
        </w:r>
        <w:r w:rsidR="000B4A65" w:rsidRPr="000B4A65">
          <w:rPr>
            <w:rFonts w:ascii="Times New Roman" w:hAnsi="Times New Roman" w:cs="Times New Roman"/>
          </w:rPr>
          <w:instrText xml:space="preserve"> PAGE   \* MERGEFORMAT </w:instrText>
        </w:r>
        <w:r w:rsidRPr="000B4A65">
          <w:rPr>
            <w:rFonts w:ascii="Times New Roman" w:hAnsi="Times New Roman" w:cs="Times New Roman"/>
          </w:rPr>
          <w:fldChar w:fldCharType="separate"/>
        </w:r>
        <w:r w:rsidR="008554C1">
          <w:rPr>
            <w:rFonts w:ascii="Times New Roman" w:hAnsi="Times New Roman" w:cs="Times New Roman"/>
            <w:noProof/>
          </w:rPr>
          <w:t>2</w:t>
        </w:r>
        <w:r w:rsidRPr="000B4A65">
          <w:rPr>
            <w:rFonts w:ascii="Times New Roman" w:hAnsi="Times New Roman" w:cs="Times New Roman"/>
          </w:rPr>
          <w:fldChar w:fldCharType="end"/>
        </w:r>
      </w:p>
    </w:sdtContent>
  </w:sdt>
  <w:p w:rsidR="000B4A65" w:rsidRPr="000B4A65" w:rsidRDefault="000B4A65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14945"/>
    <w:multiLevelType w:val="multilevel"/>
    <w:tmpl w:val="49907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7B00A1"/>
    <w:multiLevelType w:val="hybridMultilevel"/>
    <w:tmpl w:val="C52A5AB4"/>
    <w:lvl w:ilvl="0" w:tplc="26469F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292"/>
    <w:rsid w:val="00000E21"/>
    <w:rsid w:val="00001246"/>
    <w:rsid w:val="00011D75"/>
    <w:rsid w:val="000271FD"/>
    <w:rsid w:val="00032DC5"/>
    <w:rsid w:val="000A699A"/>
    <w:rsid w:val="000A7588"/>
    <w:rsid w:val="000B4A65"/>
    <w:rsid w:val="001004CB"/>
    <w:rsid w:val="00117AD9"/>
    <w:rsid w:val="00165439"/>
    <w:rsid w:val="001765B9"/>
    <w:rsid w:val="001924B0"/>
    <w:rsid w:val="00193636"/>
    <w:rsid w:val="001B1941"/>
    <w:rsid w:val="001C7BD0"/>
    <w:rsid w:val="001E1DA2"/>
    <w:rsid w:val="002021D2"/>
    <w:rsid w:val="002058BE"/>
    <w:rsid w:val="00212098"/>
    <w:rsid w:val="00214863"/>
    <w:rsid w:val="002B0AA4"/>
    <w:rsid w:val="002E6020"/>
    <w:rsid w:val="00300F01"/>
    <w:rsid w:val="00304948"/>
    <w:rsid w:val="003050C4"/>
    <w:rsid w:val="003124BF"/>
    <w:rsid w:val="0034085D"/>
    <w:rsid w:val="003709BC"/>
    <w:rsid w:val="003850D4"/>
    <w:rsid w:val="00395361"/>
    <w:rsid w:val="003A4E04"/>
    <w:rsid w:val="003F41FD"/>
    <w:rsid w:val="004138DD"/>
    <w:rsid w:val="00416E74"/>
    <w:rsid w:val="0044579A"/>
    <w:rsid w:val="00457030"/>
    <w:rsid w:val="00467A4D"/>
    <w:rsid w:val="00494AF0"/>
    <w:rsid w:val="00496AF0"/>
    <w:rsid w:val="004A4669"/>
    <w:rsid w:val="005022E2"/>
    <w:rsid w:val="00515F4A"/>
    <w:rsid w:val="00524369"/>
    <w:rsid w:val="00527564"/>
    <w:rsid w:val="00532771"/>
    <w:rsid w:val="005359F8"/>
    <w:rsid w:val="00542ACD"/>
    <w:rsid w:val="00545699"/>
    <w:rsid w:val="00552BF0"/>
    <w:rsid w:val="0055700E"/>
    <w:rsid w:val="005813FA"/>
    <w:rsid w:val="00593D5F"/>
    <w:rsid w:val="005B55AB"/>
    <w:rsid w:val="00602E1F"/>
    <w:rsid w:val="00605D5B"/>
    <w:rsid w:val="00620764"/>
    <w:rsid w:val="00621969"/>
    <w:rsid w:val="0062761F"/>
    <w:rsid w:val="0064118B"/>
    <w:rsid w:val="0068340B"/>
    <w:rsid w:val="006A3DC8"/>
    <w:rsid w:val="007261EB"/>
    <w:rsid w:val="00742AB0"/>
    <w:rsid w:val="00762BE4"/>
    <w:rsid w:val="00770C1B"/>
    <w:rsid w:val="0078720C"/>
    <w:rsid w:val="0079640D"/>
    <w:rsid w:val="007A370F"/>
    <w:rsid w:val="007B22ED"/>
    <w:rsid w:val="007C3FFB"/>
    <w:rsid w:val="007D1292"/>
    <w:rsid w:val="007D7EB4"/>
    <w:rsid w:val="008041E2"/>
    <w:rsid w:val="008125CD"/>
    <w:rsid w:val="00827BD2"/>
    <w:rsid w:val="00834219"/>
    <w:rsid w:val="008554C1"/>
    <w:rsid w:val="00876F63"/>
    <w:rsid w:val="00880BC0"/>
    <w:rsid w:val="00892EEE"/>
    <w:rsid w:val="008943B6"/>
    <w:rsid w:val="008A1DCC"/>
    <w:rsid w:val="009232C8"/>
    <w:rsid w:val="00923C99"/>
    <w:rsid w:val="00925E2B"/>
    <w:rsid w:val="00974987"/>
    <w:rsid w:val="0099555E"/>
    <w:rsid w:val="009A40AA"/>
    <w:rsid w:val="009B25B1"/>
    <w:rsid w:val="009B29D0"/>
    <w:rsid w:val="00A41262"/>
    <w:rsid w:val="00A41618"/>
    <w:rsid w:val="00A630F5"/>
    <w:rsid w:val="00A71B51"/>
    <w:rsid w:val="00A80F73"/>
    <w:rsid w:val="00A86762"/>
    <w:rsid w:val="00AC0CEA"/>
    <w:rsid w:val="00AC3593"/>
    <w:rsid w:val="00AD54CC"/>
    <w:rsid w:val="00AE5A3B"/>
    <w:rsid w:val="00B164CD"/>
    <w:rsid w:val="00B3448A"/>
    <w:rsid w:val="00B423A4"/>
    <w:rsid w:val="00BB73BF"/>
    <w:rsid w:val="00BC0BE6"/>
    <w:rsid w:val="00BD42EA"/>
    <w:rsid w:val="00BF45C1"/>
    <w:rsid w:val="00C1543B"/>
    <w:rsid w:val="00C3576D"/>
    <w:rsid w:val="00C538E4"/>
    <w:rsid w:val="00C56C48"/>
    <w:rsid w:val="00C754F5"/>
    <w:rsid w:val="00CC0D06"/>
    <w:rsid w:val="00CE51D5"/>
    <w:rsid w:val="00D101B6"/>
    <w:rsid w:val="00D24A1C"/>
    <w:rsid w:val="00D44FE1"/>
    <w:rsid w:val="00D55C81"/>
    <w:rsid w:val="00D807CD"/>
    <w:rsid w:val="00DE53A4"/>
    <w:rsid w:val="00E47CED"/>
    <w:rsid w:val="00E654F9"/>
    <w:rsid w:val="00E74B2C"/>
    <w:rsid w:val="00EA7697"/>
    <w:rsid w:val="00EC3840"/>
    <w:rsid w:val="00ED24AC"/>
    <w:rsid w:val="00EE1DFA"/>
    <w:rsid w:val="00EE4FAE"/>
    <w:rsid w:val="00EE56E3"/>
    <w:rsid w:val="00F6343D"/>
    <w:rsid w:val="00F6712F"/>
    <w:rsid w:val="00FA6FD2"/>
    <w:rsid w:val="00FB3D1D"/>
    <w:rsid w:val="00FC4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3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7D1292"/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2">
    <w:name w:val="Заголовок №2_"/>
    <w:link w:val="20"/>
    <w:rsid w:val="007D1292"/>
    <w:rPr>
      <w:sz w:val="32"/>
      <w:szCs w:val="32"/>
    </w:rPr>
  </w:style>
  <w:style w:type="character" w:customStyle="1" w:styleId="a3">
    <w:name w:val="Основной текст_"/>
    <w:link w:val="11"/>
    <w:rsid w:val="007D1292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7D1292"/>
    <w:pPr>
      <w:spacing w:after="270"/>
      <w:ind w:left="1370"/>
      <w:outlineLvl w:val="0"/>
    </w:pPr>
    <w:rPr>
      <w:rFonts w:ascii="Times New Roman" w:eastAsia="Times New Roman" w:hAnsi="Times New Roman" w:cs="Times New Roman"/>
      <w:b/>
      <w:bCs/>
      <w:color w:val="auto"/>
      <w:sz w:val="34"/>
      <w:szCs w:val="34"/>
      <w:lang w:eastAsia="en-US" w:bidi="ar-SA"/>
    </w:rPr>
  </w:style>
  <w:style w:type="paragraph" w:customStyle="1" w:styleId="20">
    <w:name w:val="Заголовок №2"/>
    <w:basedOn w:val="a"/>
    <w:link w:val="2"/>
    <w:rsid w:val="007D1292"/>
    <w:pPr>
      <w:spacing w:after="320"/>
      <w:ind w:left="1370"/>
      <w:outlineLvl w:val="1"/>
    </w:pPr>
    <w:rPr>
      <w:rFonts w:ascii="Calibri" w:eastAsia="Calibri" w:hAnsi="Calibri" w:cs="Times New Roman"/>
      <w:color w:val="auto"/>
      <w:sz w:val="32"/>
      <w:szCs w:val="32"/>
      <w:lang w:eastAsia="en-US" w:bidi="ar-SA"/>
    </w:rPr>
  </w:style>
  <w:style w:type="paragraph" w:customStyle="1" w:styleId="11">
    <w:name w:val="Основной текст1"/>
    <w:basedOn w:val="a"/>
    <w:link w:val="a3"/>
    <w:rsid w:val="007D1292"/>
    <w:pPr>
      <w:ind w:firstLine="36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List Paragraph"/>
    <w:basedOn w:val="a"/>
    <w:uiPriority w:val="34"/>
    <w:qFormat/>
    <w:rsid w:val="007D1292"/>
    <w:pPr>
      <w:ind w:left="720"/>
      <w:contextualSpacing/>
    </w:pPr>
  </w:style>
  <w:style w:type="paragraph" w:styleId="21">
    <w:name w:val="Body Text 2"/>
    <w:basedOn w:val="a"/>
    <w:link w:val="22"/>
    <w:rsid w:val="00515F4A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2">
    <w:name w:val="Основной текст 2 Знак"/>
    <w:link w:val="21"/>
    <w:rsid w:val="00515F4A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892E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92EEE"/>
    <w:rPr>
      <w:rFonts w:ascii="Tahoma" w:eastAsia="Courier New" w:hAnsi="Tahoma" w:cs="Tahoma"/>
      <w:color w:val="000000"/>
      <w:sz w:val="16"/>
      <w:szCs w:val="16"/>
      <w:lang w:bidi="ru-RU"/>
    </w:rPr>
  </w:style>
  <w:style w:type="character" w:styleId="a7">
    <w:name w:val="Hyperlink"/>
    <w:uiPriority w:val="99"/>
    <w:semiHidden/>
    <w:unhideWhenUsed/>
    <w:rsid w:val="009232C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876F63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23">
    <w:name w:val="Основной текст (2)_"/>
    <w:link w:val="24"/>
    <w:rsid w:val="00876F63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76F63"/>
    <w:pPr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color w:val="auto"/>
      <w:sz w:val="28"/>
      <w:szCs w:val="28"/>
      <w:lang w:bidi="ar-SA"/>
    </w:rPr>
  </w:style>
  <w:style w:type="character" w:customStyle="1" w:styleId="ConsPlusNormal0">
    <w:name w:val="ConsPlusNormal Знак"/>
    <w:link w:val="ConsPlusNormal"/>
    <w:rsid w:val="00876F63"/>
    <w:rPr>
      <w:rFonts w:eastAsia="Times New Roman"/>
      <w:sz w:val="22"/>
    </w:rPr>
  </w:style>
  <w:style w:type="paragraph" w:styleId="a8">
    <w:name w:val="header"/>
    <w:basedOn w:val="a"/>
    <w:link w:val="a9"/>
    <w:uiPriority w:val="99"/>
    <w:unhideWhenUsed/>
    <w:rsid w:val="000B4A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4A65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a">
    <w:name w:val="footer"/>
    <w:basedOn w:val="a"/>
    <w:link w:val="ab"/>
    <w:uiPriority w:val="99"/>
    <w:semiHidden/>
    <w:unhideWhenUsed/>
    <w:rsid w:val="000B4A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B4A65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c">
    <w:name w:val="No Spacing"/>
    <w:uiPriority w:val="1"/>
    <w:qFormat/>
    <w:rsid w:val="001765B9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68B8F-0A4E-4C0C-90B7-FAE7CA24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Д. Кондакова</dc:creator>
  <cp:lastModifiedBy>user</cp:lastModifiedBy>
  <cp:revision>5</cp:revision>
  <cp:lastPrinted>2022-11-29T06:57:00Z</cp:lastPrinted>
  <dcterms:created xsi:type="dcterms:W3CDTF">2023-01-12T13:12:00Z</dcterms:created>
  <dcterms:modified xsi:type="dcterms:W3CDTF">2023-01-16T07:30:00Z</dcterms:modified>
</cp:coreProperties>
</file>