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8F1" w:rsidRDefault="00B448F1" w:rsidP="008041F8">
      <w:pPr>
        <w:tabs>
          <w:tab w:val="left" w:pos="709"/>
        </w:tabs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                                                                </w:t>
      </w:r>
      <w:r w:rsidR="0087228C">
        <w:rPr>
          <w:rFonts w:cs="Arial"/>
          <w:sz w:val="28"/>
          <w:szCs w:val="28"/>
        </w:rPr>
        <w:t>Приложение</w:t>
      </w:r>
      <w:r w:rsidR="00CA29D5">
        <w:rPr>
          <w:rFonts w:cs="Arial"/>
          <w:sz w:val="28"/>
          <w:szCs w:val="28"/>
        </w:rPr>
        <w:t xml:space="preserve"> 1</w:t>
      </w:r>
      <w:r w:rsidR="0087228C">
        <w:rPr>
          <w:rFonts w:cs="Arial"/>
          <w:sz w:val="28"/>
          <w:szCs w:val="28"/>
        </w:rPr>
        <w:t xml:space="preserve"> </w:t>
      </w:r>
      <w:r w:rsidRPr="00FD3889">
        <w:rPr>
          <w:rFonts w:cs="Arial"/>
          <w:sz w:val="28"/>
          <w:szCs w:val="28"/>
        </w:rPr>
        <w:t xml:space="preserve">   </w:t>
      </w:r>
    </w:p>
    <w:p w:rsidR="00B448F1" w:rsidRDefault="00B448F1" w:rsidP="007E4FBC">
      <w:pPr>
        <w:ind w:left="4956"/>
        <w:rPr>
          <w:rFonts w:cs="Arial"/>
          <w:sz w:val="28"/>
          <w:szCs w:val="28"/>
        </w:rPr>
      </w:pPr>
      <w:r w:rsidRPr="00FD3889">
        <w:rPr>
          <w:rFonts w:cs="Arial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cs="Arial"/>
          <w:sz w:val="28"/>
          <w:szCs w:val="28"/>
        </w:rPr>
        <w:t xml:space="preserve">   </w:t>
      </w:r>
      <w:r w:rsidRPr="00FD3889">
        <w:rPr>
          <w:rFonts w:cs="Arial"/>
          <w:sz w:val="28"/>
          <w:szCs w:val="28"/>
        </w:rPr>
        <w:t xml:space="preserve">УТВЕРЖДЕНО                                                                                        </w:t>
      </w:r>
      <w:r>
        <w:rPr>
          <w:rFonts w:cs="Arial"/>
          <w:sz w:val="28"/>
          <w:szCs w:val="28"/>
        </w:rPr>
        <w:t xml:space="preserve"> </w:t>
      </w:r>
      <w:r w:rsidRPr="00FD3889">
        <w:rPr>
          <w:rFonts w:cs="Arial"/>
          <w:sz w:val="28"/>
          <w:szCs w:val="28"/>
        </w:rPr>
        <w:t>постановлением Администрации                                                                                            Городского округа Пушкинский</w:t>
      </w:r>
    </w:p>
    <w:p w:rsidR="00B448F1" w:rsidRPr="00FD3889" w:rsidRDefault="00B448F1" w:rsidP="007E4FBC">
      <w:pPr>
        <w:ind w:left="4956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Московской области</w:t>
      </w:r>
    </w:p>
    <w:p w:rsidR="00B448F1" w:rsidRPr="00FD3889" w:rsidRDefault="00B448F1" w:rsidP="007E4FBC">
      <w:pPr>
        <w:widowControl w:val="0"/>
        <w:suppressAutoHyphens/>
        <w:autoSpaceDE w:val="0"/>
        <w:autoSpaceDN w:val="0"/>
        <w:adjustRightInd w:val="0"/>
        <w:ind w:left="4956"/>
        <w:rPr>
          <w:rFonts w:cs="Arial"/>
          <w:sz w:val="28"/>
          <w:szCs w:val="28"/>
        </w:rPr>
      </w:pPr>
      <w:r w:rsidRPr="00FD3889">
        <w:rPr>
          <w:rFonts w:cs="Arial"/>
          <w:sz w:val="28"/>
          <w:szCs w:val="28"/>
        </w:rPr>
        <w:t xml:space="preserve">                                                                                           от </w:t>
      </w:r>
      <w:r w:rsidR="009140C3">
        <w:rPr>
          <w:rFonts w:cs="Arial"/>
          <w:sz w:val="28"/>
          <w:szCs w:val="28"/>
        </w:rPr>
        <w:t xml:space="preserve">14.10.2022 </w:t>
      </w:r>
      <w:r w:rsidRPr="00FD3889">
        <w:rPr>
          <w:rFonts w:cs="Arial"/>
          <w:sz w:val="28"/>
          <w:szCs w:val="28"/>
        </w:rPr>
        <w:t xml:space="preserve"> № </w:t>
      </w:r>
      <w:r w:rsidR="009140C3">
        <w:rPr>
          <w:rFonts w:cs="Arial"/>
          <w:sz w:val="28"/>
          <w:szCs w:val="28"/>
        </w:rPr>
        <w:t>3403-ПА</w:t>
      </w:r>
    </w:p>
    <w:p w:rsidR="00B448F1" w:rsidRPr="00FD3889" w:rsidRDefault="00B448F1" w:rsidP="007E4FB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B448F1" w:rsidRPr="00FD3889" w:rsidRDefault="00B448F1" w:rsidP="00FB634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992509" w:rsidRPr="002C2FC0" w:rsidRDefault="00062AF2" w:rsidP="00FB6345">
      <w:pPr>
        <w:pStyle w:val="21"/>
        <w:tabs>
          <w:tab w:val="left" w:pos="709"/>
        </w:tabs>
        <w:spacing w:before="0" w:after="0"/>
        <w:ind w:left="142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ПОРЯДОК </w:t>
      </w:r>
    </w:p>
    <w:p w:rsidR="00992509" w:rsidRPr="002C2FC0" w:rsidRDefault="00062AF2" w:rsidP="00FB6345">
      <w:pPr>
        <w:pStyle w:val="21"/>
        <w:tabs>
          <w:tab w:val="left" w:pos="709"/>
        </w:tabs>
        <w:spacing w:before="0" w:after="0"/>
        <w:jc w:val="center"/>
        <w:rPr>
          <w:b w:val="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установления </w:t>
      </w:r>
      <w:r w:rsidR="00992509" w:rsidRPr="002C2FC0">
        <w:rPr>
          <w:sz w:val="28"/>
          <w:szCs w:val="28"/>
          <w:lang w:val="ru-RU"/>
        </w:rPr>
        <w:t xml:space="preserve">особого противопожарного режима на территории </w:t>
      </w:r>
      <w:r w:rsidR="0087228C">
        <w:rPr>
          <w:sz w:val="28"/>
          <w:szCs w:val="28"/>
          <w:lang w:val="ru-RU"/>
        </w:rPr>
        <w:t>Городского округа Пушкинский Московской области</w:t>
      </w:r>
    </w:p>
    <w:p w:rsidR="00992509" w:rsidRPr="002C2FC0" w:rsidRDefault="00992509" w:rsidP="00FB6345">
      <w:pPr>
        <w:pStyle w:val="21"/>
        <w:spacing w:before="0" w:after="0"/>
        <w:ind w:left="1701" w:right="567" w:firstLine="709"/>
        <w:jc w:val="both"/>
        <w:rPr>
          <w:b w:val="0"/>
          <w:sz w:val="28"/>
          <w:szCs w:val="28"/>
          <w:lang w:val="ru-RU"/>
        </w:rPr>
      </w:pPr>
    </w:p>
    <w:p w:rsidR="00992509" w:rsidRPr="002C2FC0" w:rsidRDefault="00992509" w:rsidP="007E4FBC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ind w:right="140"/>
        <w:jc w:val="both"/>
        <w:rPr>
          <w:sz w:val="28"/>
          <w:szCs w:val="28"/>
        </w:rPr>
      </w:pPr>
      <w:r w:rsidRPr="002C2FC0">
        <w:rPr>
          <w:sz w:val="28"/>
          <w:szCs w:val="28"/>
        </w:rPr>
        <w:tab/>
      </w:r>
      <w:r w:rsidR="00245413">
        <w:rPr>
          <w:sz w:val="28"/>
          <w:szCs w:val="28"/>
        </w:rPr>
        <w:t xml:space="preserve"> </w:t>
      </w:r>
      <w:r w:rsidRPr="002C2FC0">
        <w:rPr>
          <w:sz w:val="28"/>
          <w:szCs w:val="28"/>
        </w:rPr>
        <w:t xml:space="preserve">1. Настоящий Порядок установления особого противопожарного режима на территории </w:t>
      </w:r>
      <w:r w:rsidR="006E610C">
        <w:rPr>
          <w:sz w:val="28"/>
          <w:szCs w:val="28"/>
        </w:rPr>
        <w:t>Городского округа</w:t>
      </w:r>
      <w:r w:rsidR="004249F5">
        <w:rPr>
          <w:sz w:val="28"/>
          <w:szCs w:val="28"/>
        </w:rPr>
        <w:t xml:space="preserve"> Пушкинский Московской области             </w:t>
      </w:r>
      <w:r w:rsidRPr="002C2FC0">
        <w:rPr>
          <w:sz w:val="28"/>
          <w:szCs w:val="28"/>
        </w:rPr>
        <w:t xml:space="preserve">(далее - Порядок) разработан с  </w:t>
      </w:r>
      <w:r w:rsidRPr="002C2FC0">
        <w:rPr>
          <w:sz w:val="28"/>
          <w:szCs w:val="28"/>
          <w:shd w:val="clear" w:color="auto" w:fill="FFFFFF"/>
        </w:rPr>
        <w:t xml:space="preserve">целью установления особого противопожарного режима в случае повышения пожарной опасности на территории </w:t>
      </w:r>
      <w:r w:rsidR="006E610C">
        <w:rPr>
          <w:sz w:val="28"/>
          <w:szCs w:val="28"/>
          <w:shd w:val="clear" w:color="auto" w:fill="FFFFFF"/>
        </w:rPr>
        <w:t xml:space="preserve">Городского округа Пушкинский </w:t>
      </w:r>
      <w:r w:rsidRPr="002C2FC0">
        <w:rPr>
          <w:sz w:val="28"/>
          <w:szCs w:val="28"/>
          <w:shd w:val="clear" w:color="auto" w:fill="FFFFFF"/>
        </w:rPr>
        <w:t>Московской области</w:t>
      </w:r>
      <w:r w:rsidR="004249F5">
        <w:rPr>
          <w:sz w:val="28"/>
          <w:szCs w:val="28"/>
          <w:shd w:val="clear" w:color="auto" w:fill="FFFFFF"/>
        </w:rPr>
        <w:t xml:space="preserve"> (далее</w:t>
      </w:r>
      <w:r w:rsidR="003354C6">
        <w:rPr>
          <w:sz w:val="28"/>
          <w:szCs w:val="28"/>
          <w:shd w:val="clear" w:color="auto" w:fill="FFFFFF"/>
        </w:rPr>
        <w:t xml:space="preserve"> </w:t>
      </w:r>
      <w:proofErr w:type="gramStart"/>
      <w:r w:rsidR="003354C6">
        <w:rPr>
          <w:sz w:val="28"/>
          <w:szCs w:val="28"/>
          <w:shd w:val="clear" w:color="auto" w:fill="FFFFFF"/>
        </w:rPr>
        <w:t>-</w:t>
      </w:r>
      <w:r w:rsidR="004249F5">
        <w:rPr>
          <w:sz w:val="28"/>
          <w:szCs w:val="28"/>
          <w:shd w:val="clear" w:color="auto" w:fill="FFFFFF"/>
        </w:rPr>
        <w:t>Г</w:t>
      </w:r>
      <w:proofErr w:type="gramEnd"/>
      <w:r w:rsidR="004249F5">
        <w:rPr>
          <w:sz w:val="28"/>
          <w:szCs w:val="28"/>
          <w:shd w:val="clear" w:color="auto" w:fill="FFFFFF"/>
        </w:rPr>
        <w:t>ородско</w:t>
      </w:r>
      <w:r w:rsidR="006E610C">
        <w:rPr>
          <w:sz w:val="28"/>
          <w:szCs w:val="28"/>
          <w:shd w:val="clear" w:color="auto" w:fill="FFFFFF"/>
        </w:rPr>
        <w:t xml:space="preserve"> округ Пушкинский)</w:t>
      </w:r>
      <w:r w:rsidRPr="002C2FC0">
        <w:rPr>
          <w:sz w:val="28"/>
          <w:szCs w:val="28"/>
          <w:shd w:val="clear" w:color="auto" w:fill="FFFFFF"/>
        </w:rPr>
        <w:t>.</w:t>
      </w:r>
    </w:p>
    <w:p w:rsidR="00992509" w:rsidRPr="002C2FC0" w:rsidRDefault="00245413" w:rsidP="00665E2B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610C">
        <w:rPr>
          <w:sz w:val="28"/>
          <w:szCs w:val="28"/>
        </w:rPr>
        <w:t xml:space="preserve">2. </w:t>
      </w:r>
      <w:r w:rsidR="00992509" w:rsidRPr="002C2FC0">
        <w:rPr>
          <w:sz w:val="28"/>
          <w:szCs w:val="28"/>
        </w:rPr>
        <w:t xml:space="preserve">В случае повышения пожарной опасности, а </w:t>
      </w:r>
      <w:r w:rsidR="00D50BB8">
        <w:rPr>
          <w:sz w:val="28"/>
          <w:szCs w:val="28"/>
        </w:rPr>
        <w:t>также условий, перечисленных в п</w:t>
      </w:r>
      <w:r w:rsidR="00992509" w:rsidRPr="002C2FC0">
        <w:rPr>
          <w:sz w:val="28"/>
          <w:szCs w:val="28"/>
        </w:rPr>
        <w:t xml:space="preserve">еречне оснований для установления особого противопожарного режима на территории </w:t>
      </w:r>
      <w:r w:rsidR="00CA29D5">
        <w:rPr>
          <w:sz w:val="28"/>
          <w:szCs w:val="28"/>
        </w:rPr>
        <w:t xml:space="preserve">Городского округа </w:t>
      </w:r>
      <w:r w:rsidR="00E04A05">
        <w:rPr>
          <w:sz w:val="28"/>
          <w:szCs w:val="28"/>
          <w:shd w:val="clear" w:color="auto" w:fill="FFFFFF"/>
        </w:rPr>
        <w:t>Пушкинский</w:t>
      </w:r>
      <w:r w:rsidR="002B5393">
        <w:rPr>
          <w:sz w:val="28"/>
          <w:szCs w:val="28"/>
        </w:rPr>
        <w:t>, г</w:t>
      </w:r>
      <w:r w:rsidR="00992509" w:rsidRPr="002C2FC0">
        <w:rPr>
          <w:sz w:val="28"/>
          <w:szCs w:val="28"/>
        </w:rPr>
        <w:t xml:space="preserve">лава </w:t>
      </w:r>
      <w:r w:rsidR="00CB7A98">
        <w:rPr>
          <w:sz w:val="28"/>
          <w:szCs w:val="28"/>
        </w:rPr>
        <w:t xml:space="preserve">Городского </w:t>
      </w:r>
      <w:r w:rsidR="002B5393">
        <w:rPr>
          <w:sz w:val="28"/>
          <w:szCs w:val="28"/>
          <w:shd w:val="clear" w:color="auto" w:fill="FFFFFF"/>
        </w:rPr>
        <w:t xml:space="preserve">Пушкинский </w:t>
      </w:r>
      <w:r w:rsidR="00992509" w:rsidRPr="002C2FC0">
        <w:rPr>
          <w:sz w:val="28"/>
          <w:szCs w:val="28"/>
        </w:rPr>
        <w:t xml:space="preserve">устанавливает особый противопожарный режим на территории </w:t>
      </w:r>
      <w:r w:rsidR="002B5393">
        <w:rPr>
          <w:sz w:val="28"/>
          <w:szCs w:val="28"/>
        </w:rPr>
        <w:t xml:space="preserve">Городского округа </w:t>
      </w:r>
      <w:r w:rsidR="002B5393">
        <w:rPr>
          <w:sz w:val="28"/>
          <w:szCs w:val="28"/>
          <w:shd w:val="clear" w:color="auto" w:fill="FFFFFF"/>
        </w:rPr>
        <w:t>Пушкинский.</w:t>
      </w:r>
      <w:r w:rsidR="00992509" w:rsidRPr="002C2FC0">
        <w:rPr>
          <w:sz w:val="28"/>
          <w:szCs w:val="28"/>
          <w:shd w:val="clear" w:color="auto" w:fill="FFFFFF"/>
        </w:rPr>
        <w:t xml:space="preserve"> </w:t>
      </w:r>
    </w:p>
    <w:p w:rsidR="00992509" w:rsidRPr="002C2FC0" w:rsidRDefault="00245413" w:rsidP="00F177FC">
      <w:pPr>
        <w:pStyle w:val="a3"/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92509" w:rsidRPr="002C2FC0">
        <w:rPr>
          <w:sz w:val="28"/>
          <w:szCs w:val="28"/>
        </w:rPr>
        <w:t xml:space="preserve">3. Решение о введении особого противопожарного режима </w:t>
      </w:r>
      <w:r w:rsidR="00671956">
        <w:rPr>
          <w:sz w:val="28"/>
          <w:szCs w:val="28"/>
        </w:rPr>
        <w:br/>
      </w:r>
      <w:r w:rsidR="00992509" w:rsidRPr="002C2FC0">
        <w:rPr>
          <w:sz w:val="28"/>
          <w:szCs w:val="28"/>
        </w:rPr>
        <w:t xml:space="preserve">на территории </w:t>
      </w:r>
      <w:r w:rsidR="002B5393">
        <w:rPr>
          <w:sz w:val="28"/>
          <w:szCs w:val="28"/>
        </w:rPr>
        <w:t xml:space="preserve">Городского округа </w:t>
      </w:r>
      <w:r w:rsidR="002B5393">
        <w:rPr>
          <w:sz w:val="28"/>
          <w:szCs w:val="28"/>
          <w:shd w:val="clear" w:color="auto" w:fill="FFFFFF"/>
        </w:rPr>
        <w:t>Пушкинский</w:t>
      </w:r>
      <w:r w:rsidR="00992509" w:rsidRPr="002C2FC0">
        <w:rPr>
          <w:sz w:val="28"/>
          <w:szCs w:val="28"/>
          <w:shd w:val="clear" w:color="auto" w:fill="FFFFFF"/>
        </w:rPr>
        <w:t xml:space="preserve">, </w:t>
      </w:r>
      <w:proofErr w:type="gramStart"/>
      <w:r w:rsidR="00992509" w:rsidRPr="002C2FC0">
        <w:rPr>
          <w:sz w:val="28"/>
          <w:szCs w:val="28"/>
        </w:rPr>
        <w:t>может</w:t>
      </w:r>
      <w:proofErr w:type="gramEnd"/>
      <w:r w:rsidR="00992509" w:rsidRPr="002C2FC0">
        <w:rPr>
          <w:sz w:val="28"/>
          <w:szCs w:val="28"/>
        </w:rPr>
        <w:t xml:space="preserve"> принимается </w:t>
      </w:r>
      <w:r w:rsidR="00671956">
        <w:rPr>
          <w:sz w:val="28"/>
          <w:szCs w:val="28"/>
        </w:rPr>
        <w:br/>
      </w:r>
      <w:r w:rsidR="00992509" w:rsidRPr="002C2FC0">
        <w:rPr>
          <w:sz w:val="28"/>
          <w:szCs w:val="28"/>
        </w:rPr>
        <w:t xml:space="preserve">по предложению начальника отдела надзорной деятельности </w:t>
      </w:r>
      <w:r w:rsidR="00671956">
        <w:rPr>
          <w:sz w:val="28"/>
          <w:szCs w:val="28"/>
        </w:rPr>
        <w:br/>
      </w:r>
      <w:r w:rsidR="00992509" w:rsidRPr="002C2FC0">
        <w:rPr>
          <w:sz w:val="28"/>
          <w:szCs w:val="28"/>
        </w:rPr>
        <w:t xml:space="preserve">и профилактической работы </w:t>
      </w:r>
      <w:r w:rsidR="00992509" w:rsidRPr="002C2FC0">
        <w:rPr>
          <w:sz w:val="28"/>
          <w:szCs w:val="28"/>
          <w:shd w:val="clear" w:color="auto" w:fill="FFFFFF"/>
        </w:rPr>
        <w:t xml:space="preserve">Пушкинского городского округа </w:t>
      </w:r>
      <w:r w:rsidR="00992509" w:rsidRPr="002C2FC0">
        <w:rPr>
          <w:sz w:val="28"/>
          <w:szCs w:val="28"/>
        </w:rPr>
        <w:t xml:space="preserve">УНД и ПР Главного управления МЧС России по Московской области либо решения комиссии по предупреждению и ликвидации чрезвычайных ситуаций </w:t>
      </w:r>
      <w:r w:rsidR="00671956">
        <w:rPr>
          <w:sz w:val="28"/>
          <w:szCs w:val="28"/>
        </w:rPr>
        <w:br/>
      </w:r>
      <w:r w:rsidR="00992509" w:rsidRPr="002C2FC0">
        <w:rPr>
          <w:sz w:val="28"/>
          <w:szCs w:val="28"/>
        </w:rPr>
        <w:t xml:space="preserve">и обеспечению пожарной безопасности </w:t>
      </w:r>
      <w:r w:rsidR="00C22679">
        <w:rPr>
          <w:sz w:val="28"/>
          <w:szCs w:val="28"/>
        </w:rPr>
        <w:t xml:space="preserve">Городского округа </w:t>
      </w:r>
      <w:r w:rsidR="00992509" w:rsidRPr="002C2FC0">
        <w:rPr>
          <w:sz w:val="28"/>
          <w:szCs w:val="28"/>
          <w:shd w:val="clear" w:color="auto" w:fill="FFFFFF"/>
        </w:rPr>
        <w:t>Пушкинск</w:t>
      </w:r>
      <w:r w:rsidR="00C22679">
        <w:rPr>
          <w:sz w:val="28"/>
          <w:szCs w:val="28"/>
          <w:shd w:val="clear" w:color="auto" w:fill="FFFFFF"/>
        </w:rPr>
        <w:t>ий</w:t>
      </w:r>
      <w:r w:rsidR="005C1595">
        <w:rPr>
          <w:sz w:val="28"/>
          <w:szCs w:val="28"/>
          <w:shd w:val="clear" w:color="auto" w:fill="FFFFFF"/>
        </w:rPr>
        <w:t xml:space="preserve"> </w:t>
      </w:r>
      <w:r w:rsidR="004E1F3C">
        <w:rPr>
          <w:sz w:val="28"/>
          <w:szCs w:val="28"/>
          <w:shd w:val="clear" w:color="auto" w:fill="FFFFFF"/>
        </w:rPr>
        <w:t xml:space="preserve">   </w:t>
      </w:r>
      <w:r w:rsidR="00992509" w:rsidRPr="002C2FC0">
        <w:rPr>
          <w:sz w:val="28"/>
          <w:szCs w:val="28"/>
        </w:rPr>
        <w:t>(далее - КЧС и ОПБ</w:t>
      </w:r>
      <w:r w:rsidR="002B5393">
        <w:rPr>
          <w:sz w:val="28"/>
          <w:szCs w:val="28"/>
        </w:rPr>
        <w:t xml:space="preserve"> Городского округа Пушкинский</w:t>
      </w:r>
      <w:r w:rsidR="00992509" w:rsidRPr="002C2FC0">
        <w:rPr>
          <w:sz w:val="28"/>
          <w:szCs w:val="28"/>
        </w:rPr>
        <w:t>).</w:t>
      </w:r>
    </w:p>
    <w:p w:rsidR="00992509" w:rsidRPr="002C2FC0" w:rsidRDefault="00245413" w:rsidP="007E4FBC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92509" w:rsidRPr="002C2FC0">
        <w:rPr>
          <w:sz w:val="28"/>
          <w:szCs w:val="28"/>
        </w:rPr>
        <w:t xml:space="preserve">4. Особый противопожарный режим может быть введен как на всей территории </w:t>
      </w:r>
      <w:r w:rsidR="0091584D">
        <w:rPr>
          <w:sz w:val="28"/>
          <w:szCs w:val="28"/>
        </w:rPr>
        <w:t>Городского округа П</w:t>
      </w:r>
      <w:r w:rsidR="0091584D">
        <w:rPr>
          <w:sz w:val="28"/>
          <w:szCs w:val="28"/>
          <w:shd w:val="clear" w:color="auto" w:fill="FFFFFF"/>
        </w:rPr>
        <w:t xml:space="preserve">ушкинский, </w:t>
      </w:r>
      <w:r w:rsidR="00992509" w:rsidRPr="002C2FC0">
        <w:rPr>
          <w:sz w:val="28"/>
          <w:szCs w:val="28"/>
        </w:rPr>
        <w:t>так и на его части в пределах границ населенного пункта, садоводческих, огороднических, дачных некоммерческих объединений граждан и т.д.</w:t>
      </w:r>
    </w:p>
    <w:p w:rsidR="00992509" w:rsidRPr="002C2FC0" w:rsidRDefault="00245413" w:rsidP="00245413">
      <w:pPr>
        <w:pStyle w:val="a3"/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B2063">
        <w:rPr>
          <w:sz w:val="28"/>
          <w:szCs w:val="28"/>
        </w:rPr>
        <w:t>5. В п</w:t>
      </w:r>
      <w:r w:rsidR="0091584D">
        <w:rPr>
          <w:sz w:val="28"/>
          <w:szCs w:val="28"/>
        </w:rPr>
        <w:t>остановлении А</w:t>
      </w:r>
      <w:r w:rsidR="00992509" w:rsidRPr="002C2FC0">
        <w:rPr>
          <w:sz w:val="28"/>
          <w:szCs w:val="28"/>
        </w:rPr>
        <w:t xml:space="preserve">дминистрации </w:t>
      </w:r>
      <w:r w:rsidR="004249F5">
        <w:rPr>
          <w:sz w:val="28"/>
          <w:szCs w:val="28"/>
        </w:rPr>
        <w:t xml:space="preserve">Городского округа Пушкинский       </w:t>
      </w:r>
      <w:r w:rsidR="00992509" w:rsidRPr="002C2FC0">
        <w:rPr>
          <w:sz w:val="28"/>
          <w:szCs w:val="28"/>
        </w:rPr>
        <w:t xml:space="preserve"> об установлении особого противопожарного режима указывается:</w:t>
      </w:r>
    </w:p>
    <w:p w:rsidR="00992509" w:rsidRPr="002C2FC0" w:rsidRDefault="00B8179F" w:rsidP="00B8179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left="567" w:right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992509" w:rsidRPr="002C2FC0">
        <w:rPr>
          <w:sz w:val="28"/>
          <w:szCs w:val="28"/>
        </w:rPr>
        <w:t>обстоятельства, послужившие основанием для введения особого противопожарного режима;</w:t>
      </w:r>
    </w:p>
    <w:p w:rsidR="00992509" w:rsidRPr="002C2FC0" w:rsidRDefault="00B8179F" w:rsidP="00B8179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left="567" w:right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992509" w:rsidRPr="002C2FC0">
        <w:rPr>
          <w:sz w:val="28"/>
          <w:szCs w:val="28"/>
        </w:rPr>
        <w:t>границы территории, на которой устанавливается особый противопожарный режим;</w:t>
      </w:r>
    </w:p>
    <w:p w:rsidR="00992509" w:rsidRPr="002C2FC0" w:rsidRDefault="00B8179F" w:rsidP="00B8179F">
      <w:pPr>
        <w:pStyle w:val="a3"/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ind w:left="567" w:right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 </w:t>
      </w:r>
      <w:r w:rsidR="00992509" w:rsidRPr="002C2FC0">
        <w:rPr>
          <w:sz w:val="28"/>
          <w:szCs w:val="28"/>
        </w:rPr>
        <w:t>время начала установления особого противопожарного режима;</w:t>
      </w:r>
    </w:p>
    <w:p w:rsidR="00992509" w:rsidRPr="002C2FC0" w:rsidRDefault="00B8721C" w:rsidP="00B8721C">
      <w:pPr>
        <w:pStyle w:val="a3"/>
        <w:shd w:val="clear" w:color="auto" w:fill="FFFFFF"/>
        <w:tabs>
          <w:tab w:val="left" w:pos="567"/>
          <w:tab w:val="left" w:pos="709"/>
          <w:tab w:val="left" w:pos="851"/>
        </w:tabs>
        <w:spacing w:before="0" w:beforeAutospacing="0" w:after="0" w:afterAutospacing="0"/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B8721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- </w:t>
      </w:r>
      <w:r w:rsidR="00992509" w:rsidRPr="002C2FC0">
        <w:rPr>
          <w:sz w:val="28"/>
          <w:szCs w:val="28"/>
        </w:rPr>
        <w:t>срок, на который устанавливается особый противопожарный режим;</w:t>
      </w:r>
    </w:p>
    <w:p w:rsidR="00992509" w:rsidRPr="002C2FC0" w:rsidRDefault="00B8721C" w:rsidP="008041F8">
      <w:pPr>
        <w:pStyle w:val="a3"/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ind w:right="140"/>
        <w:jc w:val="both"/>
        <w:rPr>
          <w:sz w:val="28"/>
          <w:szCs w:val="28"/>
        </w:rPr>
      </w:pPr>
      <w:r w:rsidRPr="00B8721C">
        <w:rPr>
          <w:sz w:val="28"/>
          <w:szCs w:val="28"/>
        </w:rPr>
        <w:lastRenderedPageBreak/>
        <w:t xml:space="preserve">          - </w:t>
      </w:r>
      <w:r w:rsidR="00992509" w:rsidRPr="002C2FC0">
        <w:rPr>
          <w:sz w:val="28"/>
          <w:szCs w:val="28"/>
        </w:rPr>
        <w:t>перечень дополнительных требований пожарной безопасности, вводимых в целях обеспечения особого противопожарного режима;</w:t>
      </w:r>
    </w:p>
    <w:p w:rsidR="00992509" w:rsidRPr="002C2FC0" w:rsidRDefault="00B8721C" w:rsidP="00B8721C">
      <w:pPr>
        <w:pStyle w:val="a3"/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ind w:right="140"/>
        <w:jc w:val="both"/>
        <w:rPr>
          <w:sz w:val="28"/>
          <w:szCs w:val="28"/>
        </w:rPr>
      </w:pPr>
      <w:r w:rsidRPr="00B8721C">
        <w:rPr>
          <w:sz w:val="28"/>
          <w:szCs w:val="28"/>
        </w:rPr>
        <w:t xml:space="preserve">          - </w:t>
      </w:r>
      <w:r w:rsidR="00992509" w:rsidRPr="002C2FC0">
        <w:rPr>
          <w:sz w:val="28"/>
          <w:szCs w:val="28"/>
        </w:rPr>
        <w:t>должностные лица и органы, ответственные за осуществление конкретных мероприятий в период действия особого противопожарного режима, пределы полномочий этих органов и должностных лиц.</w:t>
      </w:r>
    </w:p>
    <w:p w:rsidR="00992509" w:rsidRPr="002C2FC0" w:rsidRDefault="00B8721C" w:rsidP="00B8179F">
      <w:pPr>
        <w:pStyle w:val="a3"/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ind w:right="140" w:firstLine="567"/>
        <w:jc w:val="both"/>
        <w:rPr>
          <w:sz w:val="28"/>
          <w:szCs w:val="28"/>
        </w:rPr>
      </w:pPr>
      <w:r w:rsidRPr="00B8721C">
        <w:rPr>
          <w:sz w:val="28"/>
          <w:szCs w:val="28"/>
        </w:rPr>
        <w:t xml:space="preserve"> </w:t>
      </w:r>
      <w:r w:rsidR="00992509" w:rsidRPr="002C2FC0">
        <w:rPr>
          <w:sz w:val="28"/>
          <w:szCs w:val="28"/>
        </w:rPr>
        <w:t xml:space="preserve">6. В случае необходимости принятия экстренного решения </w:t>
      </w:r>
      <w:r w:rsidR="0092105B">
        <w:rPr>
          <w:sz w:val="28"/>
          <w:szCs w:val="28"/>
        </w:rPr>
        <w:t xml:space="preserve">                              </w:t>
      </w:r>
      <w:r w:rsidR="00992509" w:rsidRPr="002C2FC0">
        <w:rPr>
          <w:sz w:val="28"/>
          <w:szCs w:val="28"/>
        </w:rPr>
        <w:t xml:space="preserve">об установлении особого противопожарного режима на территории </w:t>
      </w:r>
      <w:r w:rsidR="007F037D">
        <w:rPr>
          <w:sz w:val="28"/>
          <w:szCs w:val="28"/>
        </w:rPr>
        <w:t xml:space="preserve">Городского округа </w:t>
      </w:r>
      <w:r w:rsidR="007F037D">
        <w:rPr>
          <w:sz w:val="28"/>
          <w:szCs w:val="28"/>
          <w:shd w:val="clear" w:color="auto" w:fill="FFFFFF"/>
        </w:rPr>
        <w:t>Пушкинский</w:t>
      </w:r>
      <w:r w:rsidR="007F037D">
        <w:rPr>
          <w:sz w:val="28"/>
          <w:szCs w:val="28"/>
        </w:rPr>
        <w:t>, по указанию г</w:t>
      </w:r>
      <w:r w:rsidR="00992509" w:rsidRPr="002C2FC0">
        <w:rPr>
          <w:sz w:val="28"/>
          <w:szCs w:val="28"/>
        </w:rPr>
        <w:t xml:space="preserve">лавы </w:t>
      </w:r>
      <w:r w:rsidR="007F037D">
        <w:rPr>
          <w:sz w:val="28"/>
          <w:szCs w:val="28"/>
        </w:rPr>
        <w:t>Городского округа Пушкинский</w:t>
      </w:r>
      <w:r w:rsidR="00BA101E">
        <w:rPr>
          <w:sz w:val="28"/>
          <w:szCs w:val="28"/>
        </w:rPr>
        <w:t>,</w:t>
      </w:r>
      <w:r w:rsidR="00992509" w:rsidRPr="002C2FC0">
        <w:rPr>
          <w:sz w:val="28"/>
          <w:szCs w:val="28"/>
        </w:rPr>
        <w:t xml:space="preserve"> решение о введении особого противопожарного режима в пределах границ населенного пункта, садоводческих, огороднических, дачных некоммерческих объединений граждан может быть принято на заседании КЧС и ОПБ </w:t>
      </w:r>
      <w:r w:rsidR="003F3E71">
        <w:rPr>
          <w:sz w:val="28"/>
          <w:szCs w:val="28"/>
        </w:rPr>
        <w:t xml:space="preserve">Городского округа </w:t>
      </w:r>
      <w:r w:rsidR="00992509" w:rsidRPr="002C2FC0">
        <w:rPr>
          <w:sz w:val="28"/>
          <w:szCs w:val="28"/>
        </w:rPr>
        <w:t>Пушкинск</w:t>
      </w:r>
      <w:r w:rsidR="003F3E71">
        <w:rPr>
          <w:sz w:val="28"/>
          <w:szCs w:val="28"/>
        </w:rPr>
        <w:t>ий.</w:t>
      </w:r>
    </w:p>
    <w:p w:rsidR="00992509" w:rsidRPr="002C2FC0" w:rsidRDefault="00B8721C" w:rsidP="00DA254D">
      <w:pPr>
        <w:pStyle w:val="a3"/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ind w:right="142" w:firstLine="567"/>
        <w:jc w:val="both"/>
        <w:rPr>
          <w:sz w:val="28"/>
          <w:szCs w:val="28"/>
        </w:rPr>
      </w:pPr>
      <w:r w:rsidRPr="00B8721C">
        <w:rPr>
          <w:sz w:val="28"/>
          <w:szCs w:val="28"/>
        </w:rPr>
        <w:t xml:space="preserve"> </w:t>
      </w:r>
      <w:r w:rsidR="00992509" w:rsidRPr="002C2FC0">
        <w:rPr>
          <w:sz w:val="28"/>
          <w:szCs w:val="28"/>
        </w:rPr>
        <w:t xml:space="preserve">7. Разработку комплекса мер, направленных на устранение повышенной опасности и контроль </w:t>
      </w:r>
      <w:r w:rsidR="00767F15">
        <w:rPr>
          <w:sz w:val="28"/>
          <w:szCs w:val="28"/>
        </w:rPr>
        <w:t>за их выполнением, осуществляет А</w:t>
      </w:r>
      <w:r w:rsidR="00992509" w:rsidRPr="002C2FC0">
        <w:rPr>
          <w:sz w:val="28"/>
          <w:szCs w:val="28"/>
        </w:rPr>
        <w:t xml:space="preserve">дминистрация </w:t>
      </w:r>
      <w:r w:rsidR="00767F15">
        <w:rPr>
          <w:sz w:val="28"/>
          <w:szCs w:val="28"/>
        </w:rPr>
        <w:t xml:space="preserve">Городского округа </w:t>
      </w:r>
      <w:r w:rsidR="00992509" w:rsidRPr="002C2FC0">
        <w:rPr>
          <w:sz w:val="28"/>
          <w:szCs w:val="28"/>
        </w:rPr>
        <w:t>Пушкинск</w:t>
      </w:r>
      <w:r w:rsidR="00514946">
        <w:rPr>
          <w:sz w:val="28"/>
          <w:szCs w:val="28"/>
        </w:rPr>
        <w:t>ий,</w:t>
      </w:r>
      <w:r w:rsidR="00992509" w:rsidRPr="002C2FC0">
        <w:rPr>
          <w:sz w:val="28"/>
          <w:szCs w:val="28"/>
        </w:rPr>
        <w:t xml:space="preserve"> руководствуясь</w:t>
      </w:r>
      <w:r w:rsidR="00767F15">
        <w:rPr>
          <w:bCs/>
          <w:sz w:val="28"/>
          <w:szCs w:val="28"/>
        </w:rPr>
        <w:t xml:space="preserve"> п</w:t>
      </w:r>
      <w:r w:rsidR="00992509" w:rsidRPr="002C2FC0">
        <w:rPr>
          <w:bCs/>
          <w:sz w:val="28"/>
          <w:szCs w:val="28"/>
        </w:rPr>
        <w:t>еречнем дополнительных требований пожарной безопасности, действующих в период особого противопожарного режима</w:t>
      </w:r>
      <w:r w:rsidR="00414BE1">
        <w:rPr>
          <w:bCs/>
          <w:sz w:val="28"/>
          <w:szCs w:val="28"/>
        </w:rPr>
        <w:t xml:space="preserve">. </w:t>
      </w:r>
      <w:r w:rsidR="00992509" w:rsidRPr="002C2FC0">
        <w:rPr>
          <w:sz w:val="28"/>
          <w:szCs w:val="28"/>
        </w:rPr>
        <w:t>При этом назначается должностное лицо, ответственное за организацию выполнения требований пожарной безопасности и координацию действий сил и средств на указанной территории.</w:t>
      </w:r>
    </w:p>
    <w:p w:rsidR="00992509" w:rsidRPr="002C2FC0" w:rsidRDefault="00B8721C" w:rsidP="007E4FBC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right="140" w:firstLine="567"/>
        <w:jc w:val="both"/>
        <w:rPr>
          <w:sz w:val="28"/>
          <w:szCs w:val="28"/>
        </w:rPr>
      </w:pPr>
      <w:r w:rsidRPr="00B8721C">
        <w:rPr>
          <w:sz w:val="28"/>
          <w:szCs w:val="28"/>
        </w:rPr>
        <w:t xml:space="preserve"> </w:t>
      </w:r>
      <w:r w:rsidR="00D70E05">
        <w:rPr>
          <w:sz w:val="28"/>
          <w:szCs w:val="28"/>
        </w:rPr>
        <w:t>8. Постановление А</w:t>
      </w:r>
      <w:r w:rsidR="00992509" w:rsidRPr="002C2FC0">
        <w:rPr>
          <w:sz w:val="28"/>
          <w:szCs w:val="28"/>
        </w:rPr>
        <w:t xml:space="preserve">дминистрации </w:t>
      </w:r>
      <w:r w:rsidR="00D70E05">
        <w:rPr>
          <w:sz w:val="28"/>
          <w:szCs w:val="28"/>
        </w:rPr>
        <w:t xml:space="preserve">Городского округа </w:t>
      </w:r>
      <w:r w:rsidR="00992509" w:rsidRPr="002C2FC0">
        <w:rPr>
          <w:sz w:val="28"/>
          <w:szCs w:val="28"/>
        </w:rPr>
        <w:t>Пушкинск</w:t>
      </w:r>
      <w:r w:rsidR="00D70E05">
        <w:rPr>
          <w:sz w:val="28"/>
          <w:szCs w:val="28"/>
        </w:rPr>
        <w:t>ий</w:t>
      </w:r>
      <w:r w:rsidR="00992509" w:rsidRPr="002C2FC0">
        <w:rPr>
          <w:sz w:val="28"/>
          <w:szCs w:val="28"/>
        </w:rPr>
        <w:t xml:space="preserve"> </w:t>
      </w:r>
      <w:r w:rsidR="00D70E05">
        <w:rPr>
          <w:sz w:val="28"/>
          <w:szCs w:val="28"/>
        </w:rPr>
        <w:br/>
      </w:r>
      <w:r w:rsidR="00992509" w:rsidRPr="002C2FC0">
        <w:rPr>
          <w:sz w:val="28"/>
          <w:szCs w:val="28"/>
        </w:rPr>
        <w:t xml:space="preserve">об установлении особого противопожарного режима является обязательным для исполнения гражданами, организациями независимо от форм собственности и ведомственной принадлежности, находящихся на территории </w:t>
      </w:r>
      <w:r w:rsidR="00D70E05">
        <w:rPr>
          <w:sz w:val="28"/>
          <w:szCs w:val="28"/>
        </w:rPr>
        <w:t xml:space="preserve">Городского округа </w:t>
      </w:r>
      <w:r w:rsidR="00992509" w:rsidRPr="002C2FC0">
        <w:rPr>
          <w:sz w:val="28"/>
          <w:szCs w:val="28"/>
        </w:rPr>
        <w:t>Пушкинск</w:t>
      </w:r>
      <w:r w:rsidR="00D70E05">
        <w:rPr>
          <w:sz w:val="28"/>
          <w:szCs w:val="28"/>
        </w:rPr>
        <w:t>ий.</w:t>
      </w:r>
    </w:p>
    <w:p w:rsidR="00992509" w:rsidRPr="002C2FC0" w:rsidRDefault="00B8721C" w:rsidP="00B8721C">
      <w:pPr>
        <w:pStyle w:val="a3"/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ind w:right="140" w:firstLine="567"/>
        <w:jc w:val="both"/>
        <w:rPr>
          <w:sz w:val="28"/>
          <w:szCs w:val="28"/>
        </w:rPr>
      </w:pPr>
      <w:r w:rsidRPr="00B8721C">
        <w:rPr>
          <w:sz w:val="28"/>
          <w:szCs w:val="28"/>
        </w:rPr>
        <w:t xml:space="preserve"> </w:t>
      </w:r>
      <w:r w:rsidR="00992509" w:rsidRPr="002C2FC0">
        <w:rPr>
          <w:sz w:val="28"/>
          <w:szCs w:val="28"/>
        </w:rPr>
        <w:t xml:space="preserve">9. Информация о введении особого противопожарного режима незамедлительно доводится до сведения населения через средства массовой информации, с использованием средств местной системы оповещения, специальной техники, иными способами, позволяющими эффективно </w:t>
      </w:r>
      <w:r w:rsidR="00CB2600">
        <w:rPr>
          <w:sz w:val="28"/>
          <w:szCs w:val="28"/>
        </w:rPr>
        <w:br/>
      </w:r>
      <w:bookmarkStart w:id="0" w:name="_GoBack"/>
      <w:bookmarkEnd w:id="0"/>
      <w:r w:rsidR="00992509" w:rsidRPr="002C2FC0">
        <w:rPr>
          <w:sz w:val="28"/>
          <w:szCs w:val="28"/>
        </w:rPr>
        <w:t>и своевременно уведомить все слои населения, независимо от их социального положения.</w:t>
      </w:r>
    </w:p>
    <w:p w:rsidR="003D68BE" w:rsidRPr="002C2FC0" w:rsidRDefault="003D68BE" w:rsidP="009B5979">
      <w:pPr>
        <w:tabs>
          <w:tab w:val="left" w:pos="709"/>
        </w:tabs>
        <w:rPr>
          <w:sz w:val="28"/>
          <w:szCs w:val="28"/>
        </w:rPr>
      </w:pPr>
    </w:p>
    <w:sectPr w:rsidR="003D68BE" w:rsidRPr="002C2FC0" w:rsidSect="000E153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688" w:rsidRDefault="00C26688" w:rsidP="00875007">
      <w:r>
        <w:separator/>
      </w:r>
    </w:p>
  </w:endnote>
  <w:endnote w:type="continuationSeparator" w:id="0">
    <w:p w:rsidR="00C26688" w:rsidRDefault="00C26688" w:rsidP="008750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688" w:rsidRDefault="00C26688" w:rsidP="00875007">
      <w:r>
        <w:separator/>
      </w:r>
    </w:p>
  </w:footnote>
  <w:footnote w:type="continuationSeparator" w:id="0">
    <w:p w:rsidR="00C26688" w:rsidRDefault="00C26688" w:rsidP="008750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5523554"/>
      <w:docPartObj>
        <w:docPartGallery w:val="Page Numbers (Top of Page)"/>
        <w:docPartUnique/>
      </w:docPartObj>
    </w:sdtPr>
    <w:sdtContent>
      <w:p w:rsidR="000E1532" w:rsidRDefault="004C2648">
        <w:pPr>
          <w:pStyle w:val="a6"/>
          <w:jc w:val="center"/>
        </w:pPr>
        <w:r>
          <w:fldChar w:fldCharType="begin"/>
        </w:r>
        <w:r w:rsidR="000E1532">
          <w:instrText>PAGE   \* MERGEFORMAT</w:instrText>
        </w:r>
        <w:r>
          <w:fldChar w:fldCharType="separate"/>
        </w:r>
        <w:r w:rsidR="009140C3">
          <w:rPr>
            <w:noProof/>
          </w:rPr>
          <w:t>2</w:t>
        </w:r>
        <w:r>
          <w:fldChar w:fldCharType="end"/>
        </w:r>
      </w:p>
    </w:sdtContent>
  </w:sdt>
  <w:p w:rsidR="00875007" w:rsidRDefault="0087500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40E80"/>
    <w:multiLevelType w:val="hybridMultilevel"/>
    <w:tmpl w:val="005E7426"/>
    <w:lvl w:ilvl="0" w:tplc="1346EB28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28480C5C"/>
    <w:multiLevelType w:val="multilevel"/>
    <w:tmpl w:val="ACC6CB0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4DDC2F5E"/>
    <w:multiLevelType w:val="multilevel"/>
    <w:tmpl w:val="DB5E282E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0B33"/>
    <w:rsid w:val="00016B94"/>
    <w:rsid w:val="00062AF2"/>
    <w:rsid w:val="000B2063"/>
    <w:rsid w:val="000E1532"/>
    <w:rsid w:val="0022051F"/>
    <w:rsid w:val="00245413"/>
    <w:rsid w:val="002A370F"/>
    <w:rsid w:val="002B5393"/>
    <w:rsid w:val="002C2FC0"/>
    <w:rsid w:val="002D0146"/>
    <w:rsid w:val="003354C6"/>
    <w:rsid w:val="003C4883"/>
    <w:rsid w:val="003D68BE"/>
    <w:rsid w:val="003F3E71"/>
    <w:rsid w:val="00414BE1"/>
    <w:rsid w:val="004249F5"/>
    <w:rsid w:val="004C2648"/>
    <w:rsid w:val="004E1F3C"/>
    <w:rsid w:val="00514946"/>
    <w:rsid w:val="00561A6E"/>
    <w:rsid w:val="005A095F"/>
    <w:rsid w:val="005C1595"/>
    <w:rsid w:val="00665E2B"/>
    <w:rsid w:val="00667D74"/>
    <w:rsid w:val="00671956"/>
    <w:rsid w:val="006E610C"/>
    <w:rsid w:val="00767F15"/>
    <w:rsid w:val="007E4FBC"/>
    <w:rsid w:val="007F037D"/>
    <w:rsid w:val="008041F8"/>
    <w:rsid w:val="0087228C"/>
    <w:rsid w:val="00875007"/>
    <w:rsid w:val="009140C3"/>
    <w:rsid w:val="0091584D"/>
    <w:rsid w:val="0092105B"/>
    <w:rsid w:val="00947617"/>
    <w:rsid w:val="00963EAF"/>
    <w:rsid w:val="00992509"/>
    <w:rsid w:val="009B5979"/>
    <w:rsid w:val="00AE2E68"/>
    <w:rsid w:val="00AF163B"/>
    <w:rsid w:val="00B448F1"/>
    <w:rsid w:val="00B8179F"/>
    <w:rsid w:val="00B8721C"/>
    <w:rsid w:val="00BA101E"/>
    <w:rsid w:val="00C2234A"/>
    <w:rsid w:val="00C22679"/>
    <w:rsid w:val="00C26688"/>
    <w:rsid w:val="00C94D10"/>
    <w:rsid w:val="00CA29D5"/>
    <w:rsid w:val="00CB2600"/>
    <w:rsid w:val="00CB7A98"/>
    <w:rsid w:val="00D50BB8"/>
    <w:rsid w:val="00D70E05"/>
    <w:rsid w:val="00DA254D"/>
    <w:rsid w:val="00E04A05"/>
    <w:rsid w:val="00E60B33"/>
    <w:rsid w:val="00F177FC"/>
    <w:rsid w:val="00F56FE3"/>
    <w:rsid w:val="00FB6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992509"/>
    <w:pPr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Заголовок 21"/>
    <w:basedOn w:val="a"/>
    <w:next w:val="a4"/>
    <w:qFormat/>
    <w:rsid w:val="00992509"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  <w:lang w:val="en-US" w:eastAsia="zh-CN"/>
    </w:rPr>
  </w:style>
  <w:style w:type="paragraph" w:styleId="a4">
    <w:name w:val="Body Text"/>
    <w:basedOn w:val="a"/>
    <w:link w:val="a5"/>
    <w:uiPriority w:val="99"/>
    <w:semiHidden/>
    <w:unhideWhenUsed/>
    <w:rsid w:val="00992509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9925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750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50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750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50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А.Ю. Митин</dc:creator>
  <cp:keywords/>
  <dc:description/>
  <cp:lastModifiedBy>ДмитриеваОН</cp:lastModifiedBy>
  <cp:revision>50</cp:revision>
  <dcterms:created xsi:type="dcterms:W3CDTF">2022-09-30T09:51:00Z</dcterms:created>
  <dcterms:modified xsi:type="dcterms:W3CDTF">2022-10-14T09:19:00Z</dcterms:modified>
</cp:coreProperties>
</file>