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4FD2B" w14:textId="77777777" w:rsidR="00F83BF8" w:rsidRPr="009B3489" w:rsidRDefault="00F83BF8" w:rsidP="00A432F4">
      <w:pPr>
        <w:ind w:left="170" w:right="57"/>
        <w:jc w:val="right"/>
        <w:rPr>
          <w:b/>
          <w:sz w:val="28"/>
          <w:szCs w:val="28"/>
        </w:rPr>
      </w:pPr>
    </w:p>
    <w:p w14:paraId="3C111AC3" w14:textId="77777777" w:rsidR="00F83BF8" w:rsidRDefault="00F83BF8" w:rsidP="00211147">
      <w:pPr>
        <w:ind w:left="170" w:right="57"/>
        <w:rPr>
          <w:sz w:val="28"/>
          <w:szCs w:val="28"/>
        </w:rPr>
      </w:pPr>
    </w:p>
    <w:p w14:paraId="773C70E5" w14:textId="77777777" w:rsidR="00F83BF8" w:rsidRDefault="00F83BF8" w:rsidP="00211147">
      <w:pPr>
        <w:ind w:left="170" w:right="57"/>
        <w:rPr>
          <w:sz w:val="28"/>
          <w:szCs w:val="28"/>
        </w:rPr>
      </w:pPr>
    </w:p>
    <w:p w14:paraId="64C3FB06" w14:textId="77777777" w:rsidR="00F83BF8" w:rsidRDefault="00F83BF8" w:rsidP="00211147">
      <w:pPr>
        <w:ind w:left="170" w:right="57"/>
        <w:rPr>
          <w:sz w:val="28"/>
          <w:szCs w:val="28"/>
        </w:rPr>
      </w:pPr>
    </w:p>
    <w:p w14:paraId="0EC0CD37" w14:textId="77777777" w:rsidR="00F83BF8" w:rsidRDefault="00F83BF8" w:rsidP="00C44F35">
      <w:pPr>
        <w:ind w:right="57"/>
        <w:rPr>
          <w:sz w:val="28"/>
          <w:szCs w:val="28"/>
        </w:rPr>
      </w:pPr>
    </w:p>
    <w:p w14:paraId="158D5D1F" w14:textId="77777777" w:rsidR="00C44F35" w:rsidRDefault="00C44F35" w:rsidP="00C44F35">
      <w:pPr>
        <w:ind w:right="57"/>
        <w:rPr>
          <w:sz w:val="28"/>
          <w:szCs w:val="28"/>
        </w:rPr>
      </w:pPr>
    </w:p>
    <w:p w14:paraId="6B3A3332" w14:textId="77777777" w:rsidR="00C44F35" w:rsidRDefault="00C44F35" w:rsidP="00C44F35">
      <w:pPr>
        <w:ind w:right="57"/>
        <w:rPr>
          <w:sz w:val="28"/>
          <w:szCs w:val="28"/>
        </w:rPr>
      </w:pPr>
    </w:p>
    <w:p w14:paraId="03EA6B69" w14:textId="4CE12A93" w:rsidR="00C44F35" w:rsidRDefault="00C44F35" w:rsidP="00211147">
      <w:pPr>
        <w:ind w:left="170" w:right="57"/>
        <w:rPr>
          <w:sz w:val="28"/>
          <w:szCs w:val="28"/>
        </w:rPr>
      </w:pPr>
    </w:p>
    <w:p w14:paraId="752B2569" w14:textId="13472F73" w:rsidR="000C2116" w:rsidRDefault="000C2116" w:rsidP="00211147">
      <w:pPr>
        <w:ind w:left="170" w:right="57"/>
        <w:rPr>
          <w:sz w:val="28"/>
          <w:szCs w:val="28"/>
        </w:rPr>
      </w:pPr>
    </w:p>
    <w:p w14:paraId="2CF3FD76" w14:textId="77777777" w:rsidR="000C2116" w:rsidRDefault="000C2116" w:rsidP="00211147">
      <w:pPr>
        <w:ind w:left="170" w:right="57"/>
        <w:rPr>
          <w:sz w:val="28"/>
          <w:szCs w:val="28"/>
        </w:rPr>
      </w:pPr>
    </w:p>
    <w:p w14:paraId="532753DD" w14:textId="77777777" w:rsidR="00F83BF8" w:rsidRPr="00EF2470" w:rsidRDefault="00F83BF8" w:rsidP="00DD6347">
      <w:pPr>
        <w:ind w:right="57"/>
        <w:rPr>
          <w:sz w:val="28"/>
          <w:szCs w:val="28"/>
        </w:rPr>
      </w:pPr>
    </w:p>
    <w:p w14:paraId="3E81E2CA" w14:textId="77777777" w:rsidR="001A6643" w:rsidRDefault="0063476B" w:rsidP="00EF2470">
      <w:pPr>
        <w:ind w:left="170" w:right="57"/>
        <w:jc w:val="center"/>
        <w:rPr>
          <w:b/>
          <w:color w:val="000000"/>
          <w:sz w:val="28"/>
          <w:szCs w:val="28"/>
        </w:rPr>
      </w:pPr>
      <w:r w:rsidRPr="00EF2470">
        <w:rPr>
          <w:b/>
          <w:color w:val="000000"/>
          <w:sz w:val="28"/>
          <w:szCs w:val="28"/>
        </w:rPr>
        <w:t xml:space="preserve">О </w:t>
      </w:r>
      <w:r w:rsidR="005A0368" w:rsidRPr="00EF2470">
        <w:rPr>
          <w:b/>
          <w:color w:val="000000"/>
          <w:sz w:val="28"/>
          <w:szCs w:val="28"/>
        </w:rPr>
        <w:t xml:space="preserve">признании утратившим силу постановления </w:t>
      </w:r>
      <w:r w:rsidR="00EF2470" w:rsidRPr="00EF2470">
        <w:rPr>
          <w:b/>
          <w:color w:val="000000"/>
          <w:sz w:val="28"/>
          <w:szCs w:val="28"/>
        </w:rPr>
        <w:t xml:space="preserve">Главы </w:t>
      </w:r>
      <w:r w:rsidR="005A0368" w:rsidRPr="00EF2470">
        <w:rPr>
          <w:b/>
          <w:color w:val="000000"/>
          <w:sz w:val="28"/>
          <w:szCs w:val="28"/>
        </w:rPr>
        <w:t>город</w:t>
      </w:r>
      <w:r w:rsidR="001A6643">
        <w:rPr>
          <w:b/>
          <w:color w:val="000000"/>
          <w:sz w:val="28"/>
          <w:szCs w:val="28"/>
        </w:rPr>
        <w:t>ского</w:t>
      </w:r>
      <w:r w:rsidR="00EF2470" w:rsidRPr="00EF2470">
        <w:rPr>
          <w:b/>
          <w:color w:val="000000"/>
          <w:sz w:val="28"/>
          <w:szCs w:val="28"/>
        </w:rPr>
        <w:t xml:space="preserve"> </w:t>
      </w:r>
    </w:p>
    <w:p w14:paraId="78EFE4F6" w14:textId="5DCAA327" w:rsidR="00771972" w:rsidRPr="00771972" w:rsidRDefault="001A6643" w:rsidP="00771972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округа </w:t>
      </w:r>
      <w:r w:rsidR="00EF2470" w:rsidRPr="00EF2470">
        <w:rPr>
          <w:b/>
          <w:color w:val="000000"/>
          <w:sz w:val="28"/>
          <w:szCs w:val="28"/>
        </w:rPr>
        <w:t>Красноармейск</w:t>
      </w:r>
      <w:r w:rsidR="00093D93" w:rsidRPr="00EF2470">
        <w:rPr>
          <w:b/>
          <w:color w:val="000000"/>
          <w:sz w:val="28"/>
          <w:szCs w:val="28"/>
        </w:rPr>
        <w:t xml:space="preserve"> Московской области </w:t>
      </w:r>
      <w:r w:rsidR="004018D1">
        <w:rPr>
          <w:b/>
          <w:color w:val="000000"/>
          <w:sz w:val="28"/>
          <w:szCs w:val="28"/>
        </w:rPr>
        <w:t>от 27.11.2017 № 84</w:t>
      </w:r>
      <w:r w:rsidR="00771972">
        <w:rPr>
          <w:b/>
          <w:color w:val="000000"/>
          <w:sz w:val="28"/>
          <w:szCs w:val="28"/>
        </w:rPr>
        <w:t>3</w:t>
      </w:r>
      <w:r w:rsidR="00A07F80" w:rsidRPr="00A07F80">
        <w:rPr>
          <w:b/>
          <w:color w:val="000000"/>
          <w:sz w:val="28"/>
          <w:szCs w:val="28"/>
        </w:rPr>
        <w:t xml:space="preserve"> </w:t>
      </w:r>
      <w:r w:rsidR="00A07F80">
        <w:rPr>
          <w:b/>
          <w:color w:val="000000"/>
          <w:sz w:val="28"/>
          <w:szCs w:val="28"/>
        </w:rPr>
        <w:br/>
      </w:r>
      <w:r w:rsidR="00A07F80" w:rsidRPr="00A07F80">
        <w:rPr>
          <w:b/>
          <w:color w:val="000000"/>
          <w:sz w:val="28"/>
          <w:szCs w:val="28"/>
        </w:rPr>
        <w:t>«</w:t>
      </w:r>
      <w:r w:rsidR="00771972" w:rsidRPr="00771972">
        <w:rPr>
          <w:b/>
          <w:color w:val="000000"/>
          <w:sz w:val="28"/>
          <w:szCs w:val="28"/>
        </w:rPr>
        <w:t xml:space="preserve">Об утверждении административного регламента </w:t>
      </w:r>
      <w:r w:rsidR="00771972" w:rsidRPr="00771972">
        <w:rPr>
          <w:b/>
          <w:bCs/>
          <w:color w:val="000000"/>
          <w:sz w:val="28"/>
          <w:szCs w:val="28"/>
        </w:rPr>
        <w:t xml:space="preserve">предоставления муниципальной услуги «Выдача свидетельств молодым семьям </w:t>
      </w:r>
      <w:r w:rsidR="00771972">
        <w:rPr>
          <w:b/>
          <w:bCs/>
          <w:color w:val="000000"/>
          <w:sz w:val="28"/>
          <w:szCs w:val="28"/>
        </w:rPr>
        <w:br/>
      </w:r>
      <w:r w:rsidR="00771972" w:rsidRPr="00771972">
        <w:rPr>
          <w:b/>
          <w:bCs/>
          <w:color w:val="000000"/>
          <w:sz w:val="28"/>
          <w:szCs w:val="28"/>
        </w:rPr>
        <w:t xml:space="preserve">– участницам подпрограммы «Обеспечение жильем молодых семей» федеральной целевой программы «Жилище» на 2015-2020 годы </w:t>
      </w:r>
      <w:r w:rsidR="00771972">
        <w:rPr>
          <w:b/>
          <w:bCs/>
          <w:color w:val="000000"/>
          <w:sz w:val="28"/>
          <w:szCs w:val="28"/>
        </w:rPr>
        <w:br/>
      </w:r>
      <w:r w:rsidR="00771972" w:rsidRPr="00771972">
        <w:rPr>
          <w:b/>
          <w:bCs/>
          <w:color w:val="000000"/>
          <w:sz w:val="28"/>
          <w:szCs w:val="28"/>
        </w:rPr>
        <w:t xml:space="preserve">и подпрограммы «Обеспечение жильем молодых семей» </w:t>
      </w:r>
      <w:r w:rsidR="00771972">
        <w:rPr>
          <w:b/>
          <w:bCs/>
          <w:color w:val="000000"/>
          <w:sz w:val="28"/>
          <w:szCs w:val="28"/>
        </w:rPr>
        <w:br/>
      </w:r>
      <w:r w:rsidR="00771972" w:rsidRPr="00771972">
        <w:rPr>
          <w:b/>
          <w:bCs/>
          <w:color w:val="000000"/>
          <w:sz w:val="28"/>
          <w:szCs w:val="28"/>
        </w:rPr>
        <w:t xml:space="preserve">государственной программы Московской области </w:t>
      </w:r>
      <w:r w:rsidR="00771972">
        <w:rPr>
          <w:b/>
          <w:bCs/>
          <w:color w:val="000000"/>
          <w:sz w:val="28"/>
          <w:szCs w:val="28"/>
        </w:rPr>
        <w:br/>
      </w:r>
      <w:r w:rsidR="00771972" w:rsidRPr="00771972">
        <w:rPr>
          <w:b/>
          <w:bCs/>
          <w:color w:val="000000"/>
          <w:sz w:val="28"/>
          <w:szCs w:val="28"/>
        </w:rPr>
        <w:t>«Жилище» на 2017-2027 годы»</w:t>
      </w:r>
    </w:p>
    <w:p w14:paraId="518F8FBD" w14:textId="77777777" w:rsidR="00EF2470" w:rsidRPr="00EF2470" w:rsidRDefault="00EF2470" w:rsidP="00EF2470">
      <w:pPr>
        <w:ind w:left="170" w:right="57"/>
        <w:jc w:val="center"/>
        <w:rPr>
          <w:sz w:val="28"/>
          <w:szCs w:val="28"/>
        </w:rPr>
      </w:pPr>
    </w:p>
    <w:p w14:paraId="4C96C6CB" w14:textId="77777777" w:rsidR="00EF2470" w:rsidRPr="00EF2470" w:rsidRDefault="00EF2470" w:rsidP="0063476B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</w:p>
    <w:p w14:paraId="12A3136D" w14:textId="3017AD31" w:rsidR="00EF2470" w:rsidRPr="00EF2470" w:rsidRDefault="00EF2470" w:rsidP="002556F9">
      <w:pPr>
        <w:ind w:right="-1" w:firstLine="709"/>
        <w:jc w:val="both"/>
        <w:rPr>
          <w:sz w:val="28"/>
          <w:szCs w:val="28"/>
        </w:rPr>
      </w:pPr>
      <w:r w:rsidRPr="00EF2470">
        <w:rPr>
          <w:sz w:val="28"/>
          <w:szCs w:val="28"/>
        </w:rPr>
        <w:t xml:space="preserve">В соответствии с Федеральным законом от 27.07.2010 № 210-ФЗ </w:t>
      </w:r>
      <w:r w:rsidRPr="00EF2470">
        <w:rPr>
          <w:sz w:val="28"/>
          <w:szCs w:val="28"/>
        </w:rPr>
        <w:br/>
        <w:t>«Об организации предоставления государст</w:t>
      </w:r>
      <w:r w:rsidR="006B24E8">
        <w:rPr>
          <w:sz w:val="28"/>
          <w:szCs w:val="28"/>
        </w:rPr>
        <w:t>венных и муниципальных услуг», З</w:t>
      </w:r>
      <w:bookmarkStart w:id="0" w:name="_GoBack"/>
      <w:bookmarkEnd w:id="0"/>
      <w:r w:rsidRPr="00EF2470">
        <w:rPr>
          <w:sz w:val="28"/>
          <w:szCs w:val="28"/>
        </w:rPr>
        <w:t>аконом Московской области от 03.12.2020 № 250/2020-ОЗ «О преобразовании городского округа Ивантеевка Московской области, городского округа Красноармейск Московской области и Пушкинского городского округа Московской области, о статусе и установлении границы вновь образованного муниципального образования», решением Совета депутатов Городского округа Пушкинский Московской области от 10.06.2021 № 44/3 «О вопросах правопреемства Городского округа Пушкинский Московской области», руководствуясь Федеральным законом от 06.10.2003 № 131-ФЗ «Об общих принципах организации местного самоупр</w:t>
      </w:r>
      <w:r w:rsidR="00D92C8D">
        <w:rPr>
          <w:sz w:val="28"/>
          <w:szCs w:val="28"/>
        </w:rPr>
        <w:t>авления в Российской Федерации»,</w:t>
      </w:r>
    </w:p>
    <w:p w14:paraId="6ED27095" w14:textId="77777777" w:rsidR="00F83BF8" w:rsidRPr="00EF2470" w:rsidRDefault="00F83BF8" w:rsidP="00DD6347">
      <w:pPr>
        <w:ind w:right="57" w:hanging="170"/>
        <w:jc w:val="center"/>
        <w:rPr>
          <w:b/>
          <w:sz w:val="28"/>
          <w:szCs w:val="28"/>
        </w:rPr>
      </w:pPr>
      <w:r w:rsidRPr="00EF2470">
        <w:rPr>
          <w:b/>
          <w:sz w:val="28"/>
          <w:szCs w:val="28"/>
        </w:rPr>
        <w:t>ПОСТАНОВЛЯЮ:</w:t>
      </w:r>
    </w:p>
    <w:p w14:paraId="1A35FA12" w14:textId="7CE51725" w:rsidR="00F83BF8" w:rsidRPr="00A07F80" w:rsidRDefault="0095045C" w:rsidP="00771972">
      <w:pPr>
        <w:tabs>
          <w:tab w:val="num" w:pos="1080"/>
        </w:tabs>
        <w:ind w:firstLine="709"/>
        <w:jc w:val="both"/>
        <w:rPr>
          <w:bCs/>
          <w:sz w:val="28"/>
          <w:szCs w:val="28"/>
        </w:rPr>
      </w:pPr>
      <w:r w:rsidRPr="00EF2470">
        <w:rPr>
          <w:sz w:val="28"/>
          <w:szCs w:val="28"/>
        </w:rPr>
        <w:t>1</w:t>
      </w:r>
      <w:r w:rsidR="00EF2470" w:rsidRPr="00EF2470">
        <w:rPr>
          <w:sz w:val="28"/>
          <w:szCs w:val="28"/>
        </w:rPr>
        <w:t>.  </w:t>
      </w:r>
      <w:r w:rsidR="002556F9">
        <w:rPr>
          <w:sz w:val="28"/>
          <w:szCs w:val="28"/>
        </w:rPr>
        <w:t>П</w:t>
      </w:r>
      <w:r w:rsidR="002556F9" w:rsidRPr="00EF2470">
        <w:rPr>
          <w:sz w:val="28"/>
          <w:szCs w:val="28"/>
        </w:rPr>
        <w:t>ризнать утратившим силу</w:t>
      </w:r>
      <w:r w:rsidR="002556F9">
        <w:rPr>
          <w:color w:val="000000"/>
          <w:sz w:val="28"/>
          <w:szCs w:val="28"/>
        </w:rPr>
        <w:t xml:space="preserve"> п</w:t>
      </w:r>
      <w:r w:rsidR="00A07F80">
        <w:rPr>
          <w:color w:val="000000"/>
          <w:sz w:val="28"/>
          <w:szCs w:val="28"/>
        </w:rPr>
        <w:t xml:space="preserve">остановление </w:t>
      </w:r>
      <w:r w:rsidR="00771972" w:rsidRPr="00771972">
        <w:rPr>
          <w:color w:val="000000"/>
          <w:sz w:val="28"/>
          <w:szCs w:val="28"/>
        </w:rPr>
        <w:t>Главы городского округа Красноармейск Московской области от 27.11.2017 № 843 «Об утверждении административного регламента предоставления муниципальной услуги «Выдача свидетельств молодым семьям – участницам подпрограммы «Обеспечение жильем молодых семей» федеральной целевой программы «Жилище» на 2015</w:t>
      </w:r>
      <w:r w:rsidR="00771972">
        <w:rPr>
          <w:color w:val="000000"/>
          <w:sz w:val="28"/>
          <w:szCs w:val="28"/>
        </w:rPr>
        <w:br/>
      </w:r>
      <w:r w:rsidR="00771972" w:rsidRPr="00771972">
        <w:rPr>
          <w:color w:val="000000"/>
          <w:sz w:val="28"/>
          <w:szCs w:val="28"/>
        </w:rPr>
        <w:t>-2020 годы и подпрограммы «Обеспечение жильем молодых семей» государственной программы Московской области «Жилище» на 2017-2027 годы»</w:t>
      </w:r>
      <w:r w:rsidR="004B0631" w:rsidRPr="00EF2470">
        <w:rPr>
          <w:sz w:val="28"/>
          <w:szCs w:val="28"/>
        </w:rPr>
        <w:t>.</w:t>
      </w:r>
    </w:p>
    <w:p w14:paraId="247BF7C2" w14:textId="683AC036" w:rsidR="00D92C8D" w:rsidRDefault="00D92C8D" w:rsidP="00D92C8D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A4545">
        <w:rPr>
          <w:color w:val="000000"/>
          <w:sz w:val="28"/>
          <w:szCs w:val="28"/>
        </w:rPr>
        <w:t>Управлению делами Администрации Городского округа Пушкинский Московской области опубликовать настоящее постановление в источниках официального опубликовани</w:t>
      </w:r>
      <w:r>
        <w:rPr>
          <w:color w:val="000000"/>
          <w:sz w:val="28"/>
          <w:szCs w:val="28"/>
        </w:rPr>
        <w:t>я муниципальных правовых актов Г</w:t>
      </w:r>
      <w:r w:rsidRPr="006A4545">
        <w:rPr>
          <w:color w:val="000000"/>
          <w:sz w:val="28"/>
          <w:szCs w:val="28"/>
        </w:rPr>
        <w:t xml:space="preserve">ородского округа Пушкинский Московской области: периодических печатных </w:t>
      </w:r>
      <w:r w:rsidR="008B2B25">
        <w:rPr>
          <w:color w:val="000000"/>
          <w:sz w:val="28"/>
          <w:szCs w:val="28"/>
        </w:rPr>
        <w:br/>
      </w:r>
      <w:r w:rsidRPr="006A4545">
        <w:rPr>
          <w:color w:val="000000"/>
          <w:sz w:val="28"/>
          <w:szCs w:val="28"/>
        </w:rPr>
        <w:lastRenderedPageBreak/>
        <w:t xml:space="preserve">изданиях газета «Маяк», газета «Пульс Ивантеевки», газета «Городок», </w:t>
      </w:r>
      <w:r w:rsidR="008B2B25">
        <w:rPr>
          <w:color w:val="000000"/>
          <w:sz w:val="28"/>
          <w:szCs w:val="28"/>
        </w:rPr>
        <w:br/>
      </w:r>
      <w:r w:rsidRPr="006A4545">
        <w:rPr>
          <w:color w:val="000000"/>
          <w:sz w:val="28"/>
          <w:szCs w:val="28"/>
        </w:rPr>
        <w:t xml:space="preserve">на сайтах www.adm-pushkino.ru, www.new-ivanteevka.org, www.krasnoarm.ru </w:t>
      </w:r>
      <w:r>
        <w:rPr>
          <w:color w:val="000000"/>
          <w:sz w:val="28"/>
          <w:szCs w:val="28"/>
        </w:rPr>
        <w:br/>
      </w:r>
      <w:r w:rsidRPr="006A4545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12FCBAAC" w14:textId="204062D5" w:rsidR="00E739A3" w:rsidRPr="00EF2470" w:rsidRDefault="00D92C8D" w:rsidP="00E739A3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2470" w:rsidRPr="00EF2470">
        <w:rPr>
          <w:sz w:val="28"/>
          <w:szCs w:val="28"/>
        </w:rPr>
        <w:t>.  </w:t>
      </w:r>
      <w:r w:rsidR="00E739A3" w:rsidRPr="00EF2470">
        <w:rPr>
          <w:sz w:val="28"/>
          <w:szCs w:val="28"/>
        </w:rPr>
        <w:t xml:space="preserve">Контроль за выполнением настоящего постановления </w:t>
      </w:r>
      <w:r w:rsidR="00EF2470" w:rsidRPr="00EF2470">
        <w:rPr>
          <w:sz w:val="28"/>
          <w:szCs w:val="28"/>
        </w:rPr>
        <w:t xml:space="preserve">оставляю </w:t>
      </w:r>
      <w:r w:rsidR="00EF2470">
        <w:rPr>
          <w:sz w:val="28"/>
          <w:szCs w:val="28"/>
        </w:rPr>
        <w:br/>
      </w:r>
      <w:r w:rsidR="00EF2470" w:rsidRPr="00EF2470">
        <w:rPr>
          <w:sz w:val="28"/>
          <w:szCs w:val="28"/>
        </w:rPr>
        <w:t>за собой.</w:t>
      </w:r>
    </w:p>
    <w:p w14:paraId="0492128F" w14:textId="77777777" w:rsidR="00E739A3" w:rsidRPr="00EF2470" w:rsidRDefault="00E739A3" w:rsidP="00E739A3">
      <w:pPr>
        <w:pStyle w:val="Standard"/>
        <w:rPr>
          <w:b/>
          <w:sz w:val="28"/>
          <w:szCs w:val="28"/>
        </w:rPr>
      </w:pPr>
    </w:p>
    <w:p w14:paraId="72DEA2A8" w14:textId="77777777" w:rsidR="00914914" w:rsidRPr="00EF2470" w:rsidRDefault="00914914" w:rsidP="00E739A3">
      <w:pPr>
        <w:pStyle w:val="Standard"/>
        <w:rPr>
          <w:b/>
          <w:sz w:val="28"/>
          <w:szCs w:val="28"/>
        </w:rPr>
      </w:pPr>
    </w:p>
    <w:p w14:paraId="6212F566" w14:textId="4993E5F7" w:rsidR="00914914" w:rsidRPr="00EF2470" w:rsidRDefault="00EF2470" w:rsidP="00C44F35">
      <w:pPr>
        <w:pStyle w:val="Standard"/>
        <w:rPr>
          <w:sz w:val="28"/>
          <w:szCs w:val="28"/>
        </w:rPr>
      </w:pPr>
      <w:r w:rsidRPr="00EF2470">
        <w:rPr>
          <w:b/>
          <w:sz w:val="28"/>
          <w:szCs w:val="28"/>
        </w:rPr>
        <w:t>Глава Г</w:t>
      </w:r>
      <w:r w:rsidR="00E739A3" w:rsidRPr="00EF2470">
        <w:rPr>
          <w:b/>
          <w:sz w:val="28"/>
          <w:szCs w:val="28"/>
        </w:rPr>
        <w:t>ородс</w:t>
      </w:r>
      <w:r w:rsidR="00F40A24" w:rsidRPr="00EF2470">
        <w:rPr>
          <w:b/>
          <w:sz w:val="28"/>
          <w:szCs w:val="28"/>
        </w:rPr>
        <w:t>кого округа</w:t>
      </w:r>
      <w:r w:rsidR="00BE5422" w:rsidRPr="00EF2470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</w:t>
      </w:r>
      <w:r w:rsidR="00BE5422" w:rsidRPr="00EF2470">
        <w:rPr>
          <w:b/>
          <w:sz w:val="28"/>
          <w:szCs w:val="28"/>
        </w:rPr>
        <w:t xml:space="preserve">                            </w:t>
      </w:r>
      <w:r w:rsidR="00E739A3" w:rsidRPr="00EF2470">
        <w:rPr>
          <w:b/>
          <w:sz w:val="28"/>
          <w:szCs w:val="28"/>
        </w:rPr>
        <w:t xml:space="preserve">М.В. </w:t>
      </w:r>
      <w:proofErr w:type="spellStart"/>
      <w:r w:rsidR="00E739A3" w:rsidRPr="00EF2470">
        <w:rPr>
          <w:b/>
          <w:sz w:val="28"/>
          <w:szCs w:val="28"/>
        </w:rPr>
        <w:t>Красноцветов</w:t>
      </w:r>
      <w:proofErr w:type="spellEnd"/>
    </w:p>
    <w:p w14:paraId="0C5D3954" w14:textId="77777777" w:rsidR="00A53C5A" w:rsidRPr="000C2116" w:rsidRDefault="00A53C5A" w:rsidP="00C44F35">
      <w:pPr>
        <w:ind w:right="57"/>
        <w:rPr>
          <w:sz w:val="28"/>
          <w:szCs w:val="28"/>
        </w:rPr>
      </w:pPr>
    </w:p>
    <w:sectPr w:rsidR="00A53C5A" w:rsidRPr="000C2116" w:rsidSect="001358A6">
      <w:headerReference w:type="default" r:id="rId8"/>
      <w:pgSz w:w="11906" w:h="16838"/>
      <w:pgMar w:top="1134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CA2E4" w14:textId="77777777" w:rsidR="00391F53" w:rsidRDefault="00391F53" w:rsidP="00390FB9">
      <w:r>
        <w:separator/>
      </w:r>
    </w:p>
  </w:endnote>
  <w:endnote w:type="continuationSeparator" w:id="0">
    <w:p w14:paraId="5E5BFCB9" w14:textId="77777777" w:rsidR="00391F53" w:rsidRDefault="00391F53" w:rsidP="0039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2E002" w14:textId="77777777" w:rsidR="00391F53" w:rsidRDefault="00391F53" w:rsidP="00390FB9">
      <w:r>
        <w:separator/>
      </w:r>
    </w:p>
  </w:footnote>
  <w:footnote w:type="continuationSeparator" w:id="0">
    <w:p w14:paraId="01D49285" w14:textId="77777777" w:rsidR="00391F53" w:rsidRDefault="00391F53" w:rsidP="00390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518533"/>
      <w:docPartObj>
        <w:docPartGallery w:val="Page Numbers (Top of Page)"/>
        <w:docPartUnique/>
      </w:docPartObj>
    </w:sdtPr>
    <w:sdtEndPr/>
    <w:sdtContent>
      <w:p w14:paraId="3455761D" w14:textId="33CDA947" w:rsidR="00BE5422" w:rsidRDefault="00BE54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4E8">
          <w:rPr>
            <w:noProof/>
          </w:rPr>
          <w:t>2</w:t>
        </w:r>
        <w:r>
          <w:fldChar w:fldCharType="end"/>
        </w:r>
      </w:p>
    </w:sdtContent>
  </w:sdt>
  <w:p w14:paraId="5B79C9D8" w14:textId="77777777" w:rsidR="00BE5422" w:rsidRDefault="00BE54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4332"/>
    <w:multiLevelType w:val="multilevel"/>
    <w:tmpl w:val="B792E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9DC2D1E"/>
    <w:multiLevelType w:val="hybridMultilevel"/>
    <w:tmpl w:val="EB084938"/>
    <w:lvl w:ilvl="0" w:tplc="5A70E97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F8"/>
    <w:rsid w:val="00017A1C"/>
    <w:rsid w:val="000458A0"/>
    <w:rsid w:val="0005026E"/>
    <w:rsid w:val="00060B8F"/>
    <w:rsid w:val="00091CF7"/>
    <w:rsid w:val="00093D93"/>
    <w:rsid w:val="000A5534"/>
    <w:rsid w:val="000B0E2D"/>
    <w:rsid w:val="000B444B"/>
    <w:rsid w:val="000C0D69"/>
    <w:rsid w:val="000C2116"/>
    <w:rsid w:val="000C43A2"/>
    <w:rsid w:val="000C5819"/>
    <w:rsid w:val="000F1AD2"/>
    <w:rsid w:val="001012DE"/>
    <w:rsid w:val="00107408"/>
    <w:rsid w:val="001159B1"/>
    <w:rsid w:val="00115BAA"/>
    <w:rsid w:val="0012719C"/>
    <w:rsid w:val="00127BA1"/>
    <w:rsid w:val="001358A6"/>
    <w:rsid w:val="00136C22"/>
    <w:rsid w:val="00152CD3"/>
    <w:rsid w:val="00153DCE"/>
    <w:rsid w:val="001579A1"/>
    <w:rsid w:val="00164E07"/>
    <w:rsid w:val="0016617B"/>
    <w:rsid w:val="001677EB"/>
    <w:rsid w:val="001A6643"/>
    <w:rsid w:val="001B283D"/>
    <w:rsid w:val="001B3FCA"/>
    <w:rsid w:val="001E493D"/>
    <w:rsid w:val="001E4DEA"/>
    <w:rsid w:val="001E7816"/>
    <w:rsid w:val="001F18FA"/>
    <w:rsid w:val="00210C75"/>
    <w:rsid w:val="00211147"/>
    <w:rsid w:val="00211366"/>
    <w:rsid w:val="00214356"/>
    <w:rsid w:val="00240A6F"/>
    <w:rsid w:val="002433CE"/>
    <w:rsid w:val="00245F40"/>
    <w:rsid w:val="002556F9"/>
    <w:rsid w:val="00263B98"/>
    <w:rsid w:val="0027477C"/>
    <w:rsid w:val="00276300"/>
    <w:rsid w:val="002B6BEE"/>
    <w:rsid w:val="002D2FDC"/>
    <w:rsid w:val="002D6BDF"/>
    <w:rsid w:val="00304270"/>
    <w:rsid w:val="00312A2B"/>
    <w:rsid w:val="00315A5E"/>
    <w:rsid w:val="00322E2B"/>
    <w:rsid w:val="003331E1"/>
    <w:rsid w:val="003513F5"/>
    <w:rsid w:val="00352B46"/>
    <w:rsid w:val="003534B8"/>
    <w:rsid w:val="0037388F"/>
    <w:rsid w:val="00382357"/>
    <w:rsid w:val="00385D44"/>
    <w:rsid w:val="00390FB9"/>
    <w:rsid w:val="00391F53"/>
    <w:rsid w:val="00394EA2"/>
    <w:rsid w:val="003A7966"/>
    <w:rsid w:val="003B7B9E"/>
    <w:rsid w:val="003D3315"/>
    <w:rsid w:val="003E6C71"/>
    <w:rsid w:val="004018D1"/>
    <w:rsid w:val="00407E36"/>
    <w:rsid w:val="00423466"/>
    <w:rsid w:val="00427560"/>
    <w:rsid w:val="0044089B"/>
    <w:rsid w:val="00447FD6"/>
    <w:rsid w:val="00457F4C"/>
    <w:rsid w:val="004825FA"/>
    <w:rsid w:val="00486D08"/>
    <w:rsid w:val="004A7993"/>
    <w:rsid w:val="004B0631"/>
    <w:rsid w:val="004B0C9C"/>
    <w:rsid w:val="004B7CEB"/>
    <w:rsid w:val="004D46D2"/>
    <w:rsid w:val="004D787B"/>
    <w:rsid w:val="004F343E"/>
    <w:rsid w:val="00504954"/>
    <w:rsid w:val="00517881"/>
    <w:rsid w:val="00533CA7"/>
    <w:rsid w:val="005428C1"/>
    <w:rsid w:val="0054754F"/>
    <w:rsid w:val="00567F30"/>
    <w:rsid w:val="0057416B"/>
    <w:rsid w:val="005802EB"/>
    <w:rsid w:val="005A0368"/>
    <w:rsid w:val="005A0CA2"/>
    <w:rsid w:val="005A373C"/>
    <w:rsid w:val="005C3074"/>
    <w:rsid w:val="005D54CA"/>
    <w:rsid w:val="005E44C9"/>
    <w:rsid w:val="005E77AC"/>
    <w:rsid w:val="005F6304"/>
    <w:rsid w:val="005F6E16"/>
    <w:rsid w:val="006061E2"/>
    <w:rsid w:val="0063476B"/>
    <w:rsid w:val="00642377"/>
    <w:rsid w:val="00646E35"/>
    <w:rsid w:val="00647AD1"/>
    <w:rsid w:val="00664056"/>
    <w:rsid w:val="0068369E"/>
    <w:rsid w:val="00692273"/>
    <w:rsid w:val="00695329"/>
    <w:rsid w:val="006A60EB"/>
    <w:rsid w:val="006B24E8"/>
    <w:rsid w:val="006B2C41"/>
    <w:rsid w:val="006C5F42"/>
    <w:rsid w:val="006D455E"/>
    <w:rsid w:val="006F11E3"/>
    <w:rsid w:val="00733028"/>
    <w:rsid w:val="007521BF"/>
    <w:rsid w:val="00755A71"/>
    <w:rsid w:val="00763F80"/>
    <w:rsid w:val="00771972"/>
    <w:rsid w:val="00794238"/>
    <w:rsid w:val="007A1C8B"/>
    <w:rsid w:val="007C58A0"/>
    <w:rsid w:val="008073DA"/>
    <w:rsid w:val="008228C3"/>
    <w:rsid w:val="0084761C"/>
    <w:rsid w:val="00864C82"/>
    <w:rsid w:val="00866431"/>
    <w:rsid w:val="00880713"/>
    <w:rsid w:val="008B015D"/>
    <w:rsid w:val="008B14F1"/>
    <w:rsid w:val="008B2B25"/>
    <w:rsid w:val="008C6314"/>
    <w:rsid w:val="008D1D56"/>
    <w:rsid w:val="00902258"/>
    <w:rsid w:val="00910597"/>
    <w:rsid w:val="00914914"/>
    <w:rsid w:val="0092688D"/>
    <w:rsid w:val="0095045C"/>
    <w:rsid w:val="00953AC0"/>
    <w:rsid w:val="009849CF"/>
    <w:rsid w:val="00994D66"/>
    <w:rsid w:val="009A07E6"/>
    <w:rsid w:val="009A0D12"/>
    <w:rsid w:val="009B3489"/>
    <w:rsid w:val="009C4E9D"/>
    <w:rsid w:val="009C6920"/>
    <w:rsid w:val="00A07F80"/>
    <w:rsid w:val="00A432F4"/>
    <w:rsid w:val="00A53C5A"/>
    <w:rsid w:val="00A62324"/>
    <w:rsid w:val="00A71A6D"/>
    <w:rsid w:val="00A93FD4"/>
    <w:rsid w:val="00AA2399"/>
    <w:rsid w:val="00AA6096"/>
    <w:rsid w:val="00AD4DDA"/>
    <w:rsid w:val="00AE1727"/>
    <w:rsid w:val="00AF00BD"/>
    <w:rsid w:val="00AF727D"/>
    <w:rsid w:val="00B22F2B"/>
    <w:rsid w:val="00B54537"/>
    <w:rsid w:val="00B71659"/>
    <w:rsid w:val="00BA792E"/>
    <w:rsid w:val="00BC3743"/>
    <w:rsid w:val="00BD013A"/>
    <w:rsid w:val="00BE4878"/>
    <w:rsid w:val="00BE5422"/>
    <w:rsid w:val="00C03035"/>
    <w:rsid w:val="00C179A0"/>
    <w:rsid w:val="00C34FCD"/>
    <w:rsid w:val="00C44F35"/>
    <w:rsid w:val="00C504E9"/>
    <w:rsid w:val="00C519AF"/>
    <w:rsid w:val="00C72D95"/>
    <w:rsid w:val="00CA1C26"/>
    <w:rsid w:val="00CA29A0"/>
    <w:rsid w:val="00CC5BC8"/>
    <w:rsid w:val="00CD0F99"/>
    <w:rsid w:val="00CD5CDB"/>
    <w:rsid w:val="00CE63E5"/>
    <w:rsid w:val="00CF1EC2"/>
    <w:rsid w:val="00D057C0"/>
    <w:rsid w:val="00D20CB7"/>
    <w:rsid w:val="00D216D4"/>
    <w:rsid w:val="00D25CE9"/>
    <w:rsid w:val="00D32193"/>
    <w:rsid w:val="00D33CAF"/>
    <w:rsid w:val="00D42883"/>
    <w:rsid w:val="00D459FE"/>
    <w:rsid w:val="00D61EDC"/>
    <w:rsid w:val="00D64C31"/>
    <w:rsid w:val="00D928FF"/>
    <w:rsid w:val="00D92C8D"/>
    <w:rsid w:val="00DA19B9"/>
    <w:rsid w:val="00DC2F88"/>
    <w:rsid w:val="00DC58BE"/>
    <w:rsid w:val="00DD4720"/>
    <w:rsid w:val="00DD6347"/>
    <w:rsid w:val="00DD73E6"/>
    <w:rsid w:val="00DF20FA"/>
    <w:rsid w:val="00E12997"/>
    <w:rsid w:val="00E373DB"/>
    <w:rsid w:val="00E426AD"/>
    <w:rsid w:val="00E53AAE"/>
    <w:rsid w:val="00E739A3"/>
    <w:rsid w:val="00EA4FEB"/>
    <w:rsid w:val="00EC3DD7"/>
    <w:rsid w:val="00EC548A"/>
    <w:rsid w:val="00ED06BC"/>
    <w:rsid w:val="00ED3859"/>
    <w:rsid w:val="00ED39C5"/>
    <w:rsid w:val="00ED6F64"/>
    <w:rsid w:val="00EF2470"/>
    <w:rsid w:val="00EF6279"/>
    <w:rsid w:val="00F018FB"/>
    <w:rsid w:val="00F05D61"/>
    <w:rsid w:val="00F11DA0"/>
    <w:rsid w:val="00F120FD"/>
    <w:rsid w:val="00F23147"/>
    <w:rsid w:val="00F32321"/>
    <w:rsid w:val="00F34A8F"/>
    <w:rsid w:val="00F35CBF"/>
    <w:rsid w:val="00F40269"/>
    <w:rsid w:val="00F40A24"/>
    <w:rsid w:val="00F457DF"/>
    <w:rsid w:val="00F4756F"/>
    <w:rsid w:val="00F623D5"/>
    <w:rsid w:val="00F76E8B"/>
    <w:rsid w:val="00F77989"/>
    <w:rsid w:val="00F802B4"/>
    <w:rsid w:val="00F83BF8"/>
    <w:rsid w:val="00F96376"/>
    <w:rsid w:val="00FA4C56"/>
    <w:rsid w:val="00FB479E"/>
    <w:rsid w:val="00FD0AD8"/>
    <w:rsid w:val="00FD671F"/>
    <w:rsid w:val="00FE1F15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4ED2B20"/>
  <w15:docId w15:val="{5E67D6BF-19AC-4899-9AEA-4B938271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B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BF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90F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0F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0F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D0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8B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a">
    <w:name w:val="List Paragraph"/>
    <w:basedOn w:val="a"/>
    <w:uiPriority w:val="34"/>
    <w:qFormat/>
    <w:rsid w:val="00647AD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07F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3ED5D-2955-4FDD-9D8D-08592230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П. Крутякова</dc:creator>
  <cp:keywords/>
  <dc:description>exif_MSED_516a31e43c99074e527f2a2e1b3c222b0e3a33bcf592fae1fa1f13bce7f418e5</dc:description>
  <cp:lastModifiedBy>Анастасия Ю. Повар</cp:lastModifiedBy>
  <cp:revision>14</cp:revision>
  <cp:lastPrinted>2021-03-29T11:51:00Z</cp:lastPrinted>
  <dcterms:created xsi:type="dcterms:W3CDTF">2021-08-05T13:19:00Z</dcterms:created>
  <dcterms:modified xsi:type="dcterms:W3CDTF">2021-08-10T14:20:00Z</dcterms:modified>
</cp:coreProperties>
</file>