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1F" w:rsidRPr="00F0431F" w:rsidRDefault="00F0431F" w:rsidP="00F0431F">
      <w:pPr>
        <w:pStyle w:val="ConsPlusNormal"/>
        <w:suppressAutoHyphens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0431F" w:rsidRPr="00F0431F" w:rsidRDefault="00F0431F" w:rsidP="00F0431F">
      <w:pPr>
        <w:pStyle w:val="ConsPlusNormal"/>
        <w:suppressAutoHyphens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0431F" w:rsidRDefault="00F0431F" w:rsidP="00F0431F">
      <w:pPr>
        <w:pStyle w:val="ConsPlusNormal"/>
        <w:suppressAutoHyphens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F0431F">
        <w:rPr>
          <w:rFonts w:ascii="Times New Roman" w:eastAsia="Times New Roman" w:hAnsi="Times New Roman" w:cs="Times New Roman"/>
          <w:sz w:val="28"/>
          <w:szCs w:val="28"/>
        </w:rPr>
        <w:t>Пушкинский</w:t>
      </w:r>
      <w:proofErr w:type="gramEnd"/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31F" w:rsidRPr="00F0431F" w:rsidRDefault="00F0431F" w:rsidP="00F0431F">
      <w:pPr>
        <w:pStyle w:val="ConsPlusNormal"/>
        <w:suppressAutoHyphens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F0431F" w:rsidRPr="00F0431F" w:rsidRDefault="00F0431F" w:rsidP="00F0431F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 w:rsidRPr="00F0431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F0431F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End"/>
      <w:r w:rsidRPr="00F0431F">
        <w:rPr>
          <w:rFonts w:ascii="Times New Roman" w:eastAsia="Times New Roman" w:hAnsi="Times New Roman" w:cs="Times New Roman"/>
          <w:sz w:val="28"/>
          <w:szCs w:val="28"/>
        </w:rPr>
        <w:t xml:space="preserve">___________  </w:t>
      </w:r>
    </w:p>
    <w:p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CEA" w:rsidRPr="00F0431F" w:rsidRDefault="00206CEA" w:rsidP="002D5CAC">
      <w:pPr>
        <w:pStyle w:val="Standard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F0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F91A09" w:rsidRPr="00F0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F0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</w:p>
    <w:p w:rsidR="002D5CAC" w:rsidRPr="00F0431F" w:rsidRDefault="00206CEA" w:rsidP="002D5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="002D5CAC" w:rsidRPr="00F0431F">
        <w:rPr>
          <w:rFonts w:ascii="Times New Roman" w:hAnsi="Times New Roman" w:cs="Times New Roman"/>
          <w:b/>
          <w:sz w:val="28"/>
          <w:szCs w:val="28"/>
        </w:rPr>
        <w:t>созданию</w:t>
      </w:r>
      <w:r w:rsidR="002D5CAC" w:rsidRPr="00F0431F">
        <w:rPr>
          <w:rFonts w:ascii="Times New Roman" w:hAnsi="Times New Roman" w:cs="Times New Roman"/>
          <w:b/>
          <w:sz w:val="28"/>
          <w:szCs w:val="28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Content>
        <w:p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:rsidR="00B44818" w:rsidRPr="00B44818" w:rsidRDefault="00173169" w:rsidP="00F0431F">
          <w:pPr>
            <w:pStyle w:val="18"/>
          </w:pPr>
          <w:r w:rsidRPr="00173169">
            <w:fldChar w:fldCharType="begin"/>
          </w:r>
          <w:r w:rsidR="00B44818" w:rsidRPr="00B44818">
            <w:instrText xml:space="preserve"> TOC \o "1-3" \h \z \u </w:instrText>
          </w:r>
          <w:r w:rsidRPr="00173169">
            <w:fldChar w:fldCharType="separate"/>
          </w:r>
          <w:hyperlink w:anchor="_Toc100569502" w:history="1">
            <w:r w:rsidR="00B44818" w:rsidRPr="00F0431F">
              <w:rPr>
                <w:rStyle w:val="a7"/>
                <w:b w:val="0"/>
              </w:rPr>
              <w:t>I. Общие положения</w:t>
            </w:r>
            <w:r w:rsidR="00B44818" w:rsidRPr="00B44818">
              <w:rPr>
                <w:webHidden/>
              </w:rPr>
              <w:tab/>
            </w:r>
            <w:r w:rsidRPr="00B44818">
              <w:rPr>
                <w:webHidden/>
              </w:rPr>
              <w:fldChar w:fldCharType="begin"/>
            </w:r>
            <w:r w:rsidR="00B44818" w:rsidRPr="00B44818">
              <w:rPr>
                <w:webHidden/>
              </w:rPr>
              <w:instrText xml:space="preserve"> PAGEREF _Toc100569502 \h </w:instrText>
            </w:r>
            <w:r w:rsidRPr="00B44818">
              <w:rPr>
                <w:webHidden/>
              </w:rPr>
            </w:r>
            <w:r w:rsidRPr="00B44818">
              <w:rPr>
                <w:webHidden/>
              </w:rPr>
              <w:fldChar w:fldCharType="separate"/>
            </w:r>
            <w:r w:rsidR="00314355">
              <w:rPr>
                <w:webHidden/>
              </w:rPr>
              <w:t>3</w:t>
            </w:r>
            <w:r w:rsidRPr="00B44818">
              <w:rPr>
                <w:webHidden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F0431F">
          <w:pPr>
            <w:pStyle w:val="18"/>
          </w:pPr>
          <w:hyperlink w:anchor="_Toc100569505" w:history="1">
            <w:r w:rsidR="00B44818" w:rsidRPr="00F0431F">
              <w:rPr>
                <w:rStyle w:val="a7"/>
                <w:b w:val="0"/>
              </w:rPr>
              <w:t>II. Стандарт предоставления муниципальной услуги</w:t>
            </w:r>
            <w:r w:rsidR="00B44818" w:rsidRPr="00B44818">
              <w:rPr>
                <w:webHidden/>
              </w:rPr>
              <w:tab/>
            </w:r>
            <w:r w:rsidRPr="00B44818">
              <w:rPr>
                <w:webHidden/>
              </w:rPr>
              <w:fldChar w:fldCharType="begin"/>
            </w:r>
            <w:r w:rsidR="00B44818" w:rsidRPr="00B44818">
              <w:rPr>
                <w:webHidden/>
              </w:rPr>
              <w:instrText xml:space="preserve"> PAGEREF _Toc100569505 \h </w:instrText>
            </w:r>
            <w:r w:rsidRPr="00B44818">
              <w:rPr>
                <w:webHidden/>
              </w:rPr>
            </w:r>
            <w:r w:rsidRPr="00B44818">
              <w:rPr>
                <w:webHidden/>
              </w:rPr>
              <w:fldChar w:fldCharType="separate"/>
            </w:r>
            <w:r w:rsidR="00314355">
              <w:rPr>
                <w:webHidden/>
              </w:rPr>
              <w:t>5</w:t>
            </w:r>
            <w:r w:rsidRPr="00B44818">
              <w:rPr>
                <w:webHidden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7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10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11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12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F0431F" w:rsidRDefault="00173169" w:rsidP="00F0431F">
          <w:pPr>
            <w:pStyle w:val="18"/>
          </w:pPr>
          <w:hyperlink w:anchor="_Toc100569520" w:history="1">
            <w:r w:rsidR="00B44818" w:rsidRPr="00F0431F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4818" w:rsidRPr="00F0431F">
              <w:rPr>
                <w:webHidden/>
              </w:rPr>
              <w:tab/>
            </w:r>
            <w:r w:rsidRPr="00F0431F">
              <w:rPr>
                <w:webHidden/>
              </w:rPr>
              <w:fldChar w:fldCharType="begin"/>
            </w:r>
            <w:r w:rsidR="00B44818" w:rsidRPr="00F0431F">
              <w:rPr>
                <w:webHidden/>
              </w:rPr>
              <w:instrText xml:space="preserve"> PAGEREF _Toc100569520 \h </w:instrText>
            </w:r>
            <w:r w:rsidRPr="00F0431F">
              <w:rPr>
                <w:webHidden/>
              </w:rPr>
            </w:r>
            <w:r w:rsidRPr="00F0431F">
              <w:rPr>
                <w:webHidden/>
              </w:rPr>
              <w:fldChar w:fldCharType="separate"/>
            </w:r>
            <w:r w:rsidR="00314355" w:rsidRPr="00F0431F">
              <w:rPr>
                <w:webHidden/>
              </w:rPr>
              <w:t>16</w:t>
            </w:r>
            <w:r w:rsidRPr="00F0431F">
              <w:rPr>
                <w:webHidden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16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17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F0431F">
          <w:pPr>
            <w:pStyle w:val="18"/>
          </w:pPr>
          <w:hyperlink w:anchor="_Toc100569524" w:history="1">
            <w:r w:rsidR="00B44818" w:rsidRPr="00B44818">
              <w:rPr>
                <w:rStyle w:val="a7"/>
              </w:rPr>
              <w:t>IV. Формы контроля за исполнением административного регламента</w:t>
            </w:r>
            <w:r w:rsidR="00B44818" w:rsidRPr="00B44818">
              <w:rPr>
                <w:webHidden/>
              </w:rPr>
              <w:tab/>
            </w:r>
            <w:r w:rsidRPr="00B44818">
              <w:rPr>
                <w:webHidden/>
              </w:rPr>
              <w:fldChar w:fldCharType="begin"/>
            </w:r>
            <w:r w:rsidR="00B44818" w:rsidRPr="00B44818">
              <w:rPr>
                <w:webHidden/>
              </w:rPr>
              <w:instrText xml:space="preserve"> PAGEREF _Toc100569524 \h </w:instrText>
            </w:r>
            <w:r w:rsidRPr="00B44818">
              <w:rPr>
                <w:webHidden/>
              </w:rPr>
            </w:r>
            <w:r w:rsidRPr="00B44818">
              <w:rPr>
                <w:webHidden/>
              </w:rPr>
              <w:fldChar w:fldCharType="separate"/>
            </w:r>
            <w:r w:rsidR="00314355">
              <w:rPr>
                <w:webHidden/>
              </w:rPr>
              <w:t>18</w:t>
            </w:r>
            <w:r w:rsidRPr="00B44818">
              <w:rPr>
                <w:webHidden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19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F0431F">
          <w:pPr>
            <w:pStyle w:val="18"/>
          </w:pPr>
          <w:hyperlink w:anchor="_Toc100569529" w:history="1">
            <w:r w:rsidR="00B44818" w:rsidRPr="00B44818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</w:rPr>
              <w:t>, муниципальных служащих, работников</w:t>
            </w:r>
            <w:r w:rsidR="00B44818" w:rsidRPr="00B44818">
              <w:rPr>
                <w:rStyle w:val="a7"/>
              </w:rPr>
              <w:t xml:space="preserve"> Администрации, </w:t>
            </w:r>
            <w:r w:rsidR="007A6C8D">
              <w:rPr>
                <w:rStyle w:val="a7"/>
              </w:rPr>
              <w:t xml:space="preserve">должностных лиц, </w:t>
            </w:r>
            <w:r w:rsidR="00B44818" w:rsidRPr="00B44818">
              <w:rPr>
                <w:rStyle w:val="a7"/>
              </w:rPr>
              <w:t>работников МКУ</w:t>
            </w:r>
            <w:r w:rsidR="00B44818" w:rsidRPr="00B44818">
              <w:rPr>
                <w:webHidden/>
              </w:rPr>
              <w:tab/>
            </w:r>
            <w:r w:rsidRPr="00B44818">
              <w:rPr>
                <w:webHidden/>
              </w:rPr>
              <w:fldChar w:fldCharType="begin"/>
            </w:r>
            <w:r w:rsidR="00B44818" w:rsidRPr="00B44818">
              <w:rPr>
                <w:webHidden/>
              </w:rPr>
              <w:instrText xml:space="preserve"> PAGEREF _Toc100569529 \h </w:instrText>
            </w:r>
            <w:r w:rsidRPr="00B44818">
              <w:rPr>
                <w:webHidden/>
              </w:rPr>
            </w:r>
            <w:r w:rsidRPr="00B44818">
              <w:rPr>
                <w:webHidden/>
              </w:rPr>
              <w:fldChar w:fldCharType="separate"/>
            </w:r>
            <w:r w:rsidR="00314355">
              <w:rPr>
                <w:webHidden/>
              </w:rPr>
              <w:t>21</w:t>
            </w:r>
            <w:r w:rsidRPr="00B44818">
              <w:rPr>
                <w:webHidden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21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22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24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25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27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30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32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33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36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38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39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Pr="00B44818" w:rsidRDefault="00173169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Pr="00B44818">
              <w:rPr>
                <w:webHidden/>
                <w:sz w:val="22"/>
                <w:szCs w:val="22"/>
              </w:rPr>
            </w:r>
            <w:r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40</w:t>
            </w:r>
            <w:r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B44818" w:rsidRDefault="00173169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:rsidR="009C0034" w:rsidRPr="00F0431F" w:rsidRDefault="009C0034" w:rsidP="00C4709B">
      <w:pPr>
        <w:pStyle w:val="12"/>
        <w:jc w:val="center"/>
        <w:rPr>
          <w:rFonts w:ascii="Times New Roman" w:hAnsi="Times New Roman" w:cs="Times New Roman"/>
          <w:color w:val="auto"/>
        </w:rPr>
      </w:pPr>
      <w:bookmarkStart w:id="0" w:name="_Toc100569502"/>
      <w:r w:rsidRPr="00F0431F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F0431F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:rsidR="00815BB3" w:rsidRPr="00F0431F" w:rsidRDefault="00815BB3" w:rsidP="00441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F0431F" w:rsidRDefault="00441E06" w:rsidP="00C4709B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0569503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F0431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1"/>
    </w:p>
    <w:p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7F527A" w:rsidRPr="0028277C">
        <w:rPr>
          <w:rFonts w:ascii="Times New Roman" w:hAnsi="Times New Roman" w:cs="Times New Roman"/>
          <w:sz w:val="28"/>
          <w:szCs w:val="28"/>
        </w:rPr>
        <w:br/>
        <w:t>М</w:t>
      </w:r>
      <w:r w:rsidRPr="0028277C">
        <w:rPr>
          <w:rFonts w:ascii="Times New Roman" w:hAnsi="Times New Roman" w:cs="Times New Roman"/>
          <w:sz w:val="28"/>
          <w:szCs w:val="28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</w:t>
      </w:r>
      <w:r w:rsidR="0003236A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9104AD" w:rsidRPr="0028277C">
        <w:rPr>
          <w:rFonts w:ascii="Times New Roman" w:hAnsi="Times New Roman" w:cs="Times New Roman"/>
          <w:sz w:val="28"/>
          <w:szCs w:val="28"/>
        </w:rPr>
        <w:br/>
      </w:r>
      <w:r w:rsidRPr="0028277C">
        <w:rPr>
          <w:rFonts w:ascii="Times New Roman" w:hAnsi="Times New Roman" w:cs="Times New Roman"/>
          <w:sz w:val="28"/>
          <w:szCs w:val="28"/>
        </w:rPr>
        <w:t>для исполнения полномочий в сфере</w:t>
      </w:r>
      <w:proofErr w:type="gramEnd"/>
      <w:r w:rsidRPr="0028277C">
        <w:rPr>
          <w:rFonts w:ascii="Times New Roman" w:hAnsi="Times New Roman" w:cs="Times New Roman"/>
          <w:sz w:val="28"/>
          <w:szCs w:val="28"/>
        </w:rPr>
        <w:t xml:space="preserve"> погребе</w:t>
      </w:r>
      <w:r w:rsidR="00B75C51" w:rsidRPr="0028277C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28277C">
        <w:rPr>
          <w:rFonts w:ascii="Times New Roman" w:hAnsi="Times New Roman" w:cs="Times New Roman"/>
          <w:sz w:val="28"/>
          <w:szCs w:val="28"/>
        </w:rPr>
        <w:t xml:space="preserve"> МКУ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8277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</w:t>
      </w:r>
      <w:proofErr w:type="gramEnd"/>
      <w:r w:rsidRPr="00206C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CEA">
        <w:rPr>
          <w:rFonts w:ascii="Times New Roman" w:hAnsi="Times New Roman" w:cs="Times New Roman"/>
          <w:sz w:val="28"/>
          <w:szCs w:val="28"/>
        </w:rPr>
        <w:t>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8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расположенная в информационно-коммуникационной сети Интернет по адресу: www.uslugi.mosreg.ru.</w:t>
      </w:r>
    </w:p>
    <w:p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</w:t>
      </w:r>
      <w:proofErr w:type="gramStart"/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207" w:rsidRPr="00833207">
        <w:rPr>
          <w:rFonts w:ascii="Times New Roman" w:hAnsi="Times New Roman" w:cs="Times New Roman"/>
          <w:sz w:val="28"/>
          <w:szCs w:val="28"/>
        </w:rPr>
        <w:t>Администрация/МКУ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  <w:proofErr w:type="gramEnd"/>
    </w:p>
    <w:p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E06" w:rsidRPr="00F0431F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0569504"/>
      <w:r w:rsidRPr="00F0431F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2"/>
    </w:p>
    <w:p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BC3" w:rsidRPr="00F0431F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100569505"/>
      <w:r w:rsidRPr="00F0431F">
        <w:rPr>
          <w:rFonts w:ascii="Times New Roman" w:hAnsi="Times New Roman" w:cs="Times New Roman"/>
          <w:color w:val="auto"/>
          <w:lang w:val="en-US"/>
        </w:rPr>
        <w:t>II</w:t>
      </w:r>
      <w:r w:rsidRPr="00F0431F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206CEA" w:rsidRPr="00F0431F">
        <w:rPr>
          <w:rFonts w:ascii="Times New Roman" w:hAnsi="Times New Roman" w:cs="Times New Roman"/>
          <w:color w:val="auto"/>
        </w:rPr>
        <w:t xml:space="preserve">муниципальной </w:t>
      </w:r>
      <w:r w:rsidRPr="00F0431F">
        <w:rPr>
          <w:rFonts w:ascii="Times New Roman" w:hAnsi="Times New Roman" w:cs="Times New Roman"/>
          <w:color w:val="auto"/>
        </w:rPr>
        <w:t>услуги</w:t>
      </w:r>
      <w:bookmarkEnd w:id="3"/>
    </w:p>
    <w:p w:rsidR="00815BB3" w:rsidRPr="00F0431F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B3" w:rsidRPr="00F0431F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0569506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4"/>
    </w:p>
    <w:p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F0431F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00569507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br/>
        <w:t>муниципальную услугу</w:t>
      </w:r>
      <w:bookmarkEnd w:id="5"/>
    </w:p>
    <w:p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  <w:proofErr w:type="gramStart"/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31F" w:rsidRPr="005F3AC7" w:rsidRDefault="00206CEA" w:rsidP="00F04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Городского округа Пушкинский Московской области «Потребительские услуги»                           (далее – МКУ «Потребительские услуги»), действующее на основании постановления Администрации Городского округа Пушкинский Московской области от 11.03.2022 № 647-ПА «</w:t>
      </w:r>
      <w:r w:rsidR="00F0431F" w:rsidRPr="005767E2">
        <w:rPr>
          <w:rFonts w:ascii="Times New Roman" w:hAnsi="Times New Roman" w:cs="Times New Roman"/>
          <w:sz w:val="28"/>
          <w:szCs w:val="28"/>
        </w:rPr>
        <w:t>Об утверждении положения об уполномоченном органе в сфере погребения и похоронного дела, об утверждении положения о специализированной службе</w:t>
      </w:r>
      <w:r w:rsidR="00F0431F" w:rsidRPr="005767E2">
        <w:rPr>
          <w:rFonts w:ascii="Times New Roman" w:hAnsi="Times New Roman" w:cs="Times New Roman"/>
          <w:szCs w:val="24"/>
        </w:rPr>
        <w:t xml:space="preserve"> </w:t>
      </w:r>
      <w:r w:rsidR="00F0431F" w:rsidRPr="005767E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="00F0431F" w:rsidRPr="005767E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F0431F" w:rsidRPr="005767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«Потребительские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0431F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0569508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(предварительный результат) предоставления</w:t>
      </w:r>
      <w:r w:rsidR="00016FF1" w:rsidRPr="00F0431F">
        <w:rPr>
          <w:rFonts w:ascii="Times New Roman" w:hAnsi="Times New Roman" w:cs="Times New Roman"/>
          <w:color w:val="auto"/>
          <w:sz w:val="28"/>
          <w:szCs w:val="28"/>
        </w:rPr>
        <w:br/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6"/>
    </w:p>
    <w:p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82286">
        <w:rPr>
          <w:rFonts w:ascii="Times New Roman" w:hAnsi="Times New Roman" w:cs="Times New Roman"/>
          <w:sz w:val="28"/>
          <w:szCs w:val="28"/>
        </w:rPr>
        <w:lastRenderedPageBreak/>
        <w:t>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</w:t>
      </w:r>
      <w:proofErr w:type="gramEnd"/>
      <w:r w:rsidR="00A32AD4">
        <w:rPr>
          <w:rFonts w:ascii="Times New Roman" w:hAnsi="Times New Roman" w:cs="Times New Roman"/>
          <w:kern w:val="0"/>
          <w:sz w:val="28"/>
          <w:szCs w:val="28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ЭЦП уполномоченного должностного лица Администрации</w:t>
      </w:r>
      <w:r w:rsidR="00C211BA">
        <w:rPr>
          <w:rFonts w:ascii="Times New Roman" w:hAnsi="Times New Roman" w:cs="Times New Roman"/>
          <w:sz w:val="28"/>
          <w:szCs w:val="28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</w:t>
      </w:r>
      <w:proofErr w:type="gramEnd"/>
      <w:r w:rsidRPr="00C64514">
        <w:rPr>
          <w:rFonts w:ascii="Times New Roman" w:hAnsi="Times New Roman" w:cs="Times New Roman"/>
          <w:sz w:val="28"/>
          <w:szCs w:val="28"/>
        </w:rPr>
        <w:t xml:space="preserve">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Администрации, МКУ в виде распечатанного на бумажном носителе экземпляра электронного документа.</w:t>
      </w:r>
    </w:p>
    <w:p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Администрации, 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C211BA">
        <w:rPr>
          <w:rFonts w:ascii="Times New Roman" w:hAnsi="Times New Roman" w:cs="Times New Roman"/>
          <w:sz w:val="28"/>
          <w:szCs w:val="28"/>
        </w:rPr>
        <w:br/>
      </w:r>
      <w:r w:rsidR="00F5562C" w:rsidRPr="00791660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ЭПЦ уполномоченного должностного лица Администрации либо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и направляется (вручается) заявителю (представителю заявителя) в зависимости </w:t>
      </w:r>
      <w:r w:rsidR="00037C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:rsidR="005545EF" w:rsidRPr="00F0431F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00569509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8"/>
    </w:p>
    <w:p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либо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9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F0431F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00569510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9"/>
    </w:p>
    <w:p w:rsidR="005545EF" w:rsidRPr="00F0431F" w:rsidRDefault="005545EF" w:rsidP="0036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Администрации, МКУ </w:t>
      </w:r>
      <w:r w:rsidR="00F0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0" w:tgtFrame="_blank" w:history="1">
        <w:proofErr w:type="spellStart"/>
        <w:r w:rsidR="00F0431F" w:rsidRPr="008301F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adm-pushkino.ru</w:t>
        </w:r>
        <w:proofErr w:type="spellEnd"/>
      </w:hyperlink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F0431F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00569511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043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0"/>
    </w:p>
    <w:p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уполномоченный орган местного самоуправления </w:t>
      </w:r>
      <w:r w:rsidR="0061306F" w:rsidRPr="00CA6D17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и похоронного дела 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Администрацию/МКУ).</w:t>
      </w:r>
    </w:p>
    <w:p w:rsidR="003E3954" w:rsidRDefault="003E395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:rsidR="007C21F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:rsidR="007C21F4" w:rsidRPr="00C6451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:rsidR="005545EF" w:rsidRPr="00F0431F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_Toc100569512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1"/>
    </w:p>
    <w:p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регламенту, подписывается ЭЦП уполномоченного должностного лица Администрации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непосредственно 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уполномоченным должностным лицом Администрации,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5EF" w:rsidRPr="00F0431F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0569513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 в предоставлении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"/>
      <w:bookmarkEnd w:id="13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Администрацию либо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Администрацию/МКУ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отзыва заявления должностное лицо, работник Администрации либо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F0431F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0569514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услуги, и способы ее взимания</w:t>
      </w:r>
      <w:bookmarkEnd w:id="14"/>
    </w:p>
    <w:p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Администрацией/МКУ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5B2A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Администрацией/МКУ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:rsidR="00480A3C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</w:t>
      </w:r>
      <w:r w:rsidR="004167F2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МКУ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Администрации/МКУ,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EF" w:rsidRPr="00F0431F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00569515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F0431F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1C35" w:rsidRPr="00F043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6"/>
    </w:p>
    <w:p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:rsidR="005545EF" w:rsidRPr="00F0431F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0569516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13. Срок регистрации </w:t>
      </w:r>
      <w:r w:rsidR="006E42CB" w:rsidRPr="00F0431F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bookmarkEnd w:id="17"/>
    </w:p>
    <w:p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Администрацию, МКУ, после 16.00 рабочего дня, рассматривается на следующий рабочий день.</w:t>
      </w:r>
    </w:p>
    <w:p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:rsidR="005545EF" w:rsidRPr="00F0431F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00569517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</w:t>
      </w:r>
      <w:r w:rsidR="00AC0A6A" w:rsidRPr="00F043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предоставляются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8"/>
    </w:p>
    <w:p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proofErr w:type="gramEnd"/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  <w:proofErr w:type="gramEnd"/>
    </w:p>
    <w:p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F0431F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00569518"/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2C267B" w:rsidRPr="00F0431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9"/>
    </w:p>
    <w:p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9"/>
    </w:p>
    <w:p w:rsidR="006C4A8C" w:rsidRPr="00F0431F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F0431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0431F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3126C2" w:rsidRPr="00F0431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муниципальной услуги, </w:t>
      </w:r>
      <w:r w:rsidR="003126C2" w:rsidRPr="00F0431F">
        <w:rPr>
          <w:rFonts w:ascii="Times New Roman" w:hAnsi="Times New Roman" w:cs="Times New Roman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F0431F">
        <w:rPr>
          <w:rFonts w:ascii="Times New Roman" w:hAnsi="Times New Roman" w:cs="Times New Roman"/>
          <w:color w:val="00000A"/>
          <w:sz w:val="28"/>
          <w:szCs w:val="28"/>
        </w:rPr>
        <w:br/>
        <w:t>муниципальной услуги в электронной форме</w:t>
      </w:r>
      <w:bookmarkEnd w:id="20"/>
    </w:p>
    <w:p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16.2.1. РПГУ;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  <w:proofErr w:type="gramEnd"/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муниципальной услуги принимается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</w:t>
      </w:r>
      <w:proofErr w:type="gramStart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  <w:proofErr w:type="gramEnd"/>
    </w:p>
    <w:p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C3" w:rsidRPr="00F0431F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1" w:name="_Toc100569520"/>
      <w:r w:rsidRPr="00F0431F">
        <w:rPr>
          <w:rFonts w:ascii="Times New Roman" w:hAnsi="Times New Roman" w:cs="Times New Roman"/>
          <w:color w:val="auto"/>
          <w:lang w:val="en-US"/>
        </w:rPr>
        <w:t>III</w:t>
      </w:r>
      <w:r w:rsidRPr="00F0431F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F0431F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1"/>
    </w:p>
    <w:p w:rsidR="00BC7BC3" w:rsidRPr="00F0431F" w:rsidRDefault="00BC7BC3" w:rsidP="0092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BB" w:rsidRPr="00F0431F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00569521"/>
      <w:r w:rsidRPr="00F0431F">
        <w:rPr>
          <w:rFonts w:ascii="Times New Roman" w:hAnsi="Times New Roman" w:cs="Times New Roman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2"/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</w:t>
      </w:r>
      <w:proofErr w:type="gramStart"/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уведомления необходимости исправления опечаток</w:t>
      </w:r>
      <w:proofErr w:type="gramEnd"/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ошибок.</w:t>
      </w:r>
    </w:p>
    <w:p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proofErr w:type="gramStart"/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  <w:proofErr w:type="gramEnd"/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F0431F" w:rsidRDefault="00923163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00569522"/>
      <w:r w:rsidRPr="00F0431F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3"/>
    </w:p>
    <w:p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63" w:rsidRPr="00E71A1C" w:rsidRDefault="00923163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00569523"/>
      <w:r w:rsidRPr="00E71A1C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E71A1C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E71A1C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4"/>
    </w:p>
    <w:p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C3" w:rsidRPr="00E71A1C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color w:val="auto"/>
        </w:rPr>
      </w:pPr>
      <w:bookmarkStart w:id="25" w:name="_Toc100569524"/>
      <w:r w:rsidRPr="00E71A1C">
        <w:rPr>
          <w:rFonts w:ascii="Times New Roman" w:hAnsi="Times New Roman" w:cs="Times New Roman"/>
          <w:color w:val="auto"/>
          <w:lang w:val="en-US"/>
        </w:rPr>
        <w:t>IV</w:t>
      </w:r>
      <w:r w:rsidRPr="00E71A1C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25"/>
    </w:p>
    <w:p w:rsidR="00231C22" w:rsidRPr="00E71A1C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E71A1C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100569525"/>
      <w:r w:rsidRPr="00E71A1C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E71A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1A1C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E71A1C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</w:t>
      </w:r>
      <w:r w:rsidR="00140A98" w:rsidRPr="00E71A1C">
        <w:rPr>
          <w:rFonts w:ascii="Times New Roman" w:hAnsi="Times New Roman" w:cs="Times New Roman"/>
          <w:b/>
          <w:sz w:val="28"/>
          <w:szCs w:val="28"/>
        </w:rPr>
        <w:t xml:space="preserve">, муниципальными </w:t>
      </w:r>
      <w:r w:rsidR="00140A98" w:rsidRPr="00E71A1C">
        <w:rPr>
          <w:rFonts w:ascii="Times New Roman" w:hAnsi="Times New Roman" w:cs="Times New Roman"/>
          <w:b/>
          <w:sz w:val="28"/>
          <w:szCs w:val="28"/>
        </w:rPr>
        <w:lastRenderedPageBreak/>
        <w:t>служащими, работниками</w:t>
      </w:r>
      <w:r w:rsidRPr="00E7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 xml:space="preserve">Администрации, </w:t>
      </w:r>
      <w:r w:rsidR="00140A98" w:rsidRPr="00E71A1C">
        <w:rPr>
          <w:rFonts w:ascii="Times New Roman" w:hAnsi="Times New Roman" w:cs="Times New Roman"/>
          <w:b/>
          <w:sz w:val="28"/>
          <w:szCs w:val="28"/>
        </w:rPr>
        <w:t xml:space="preserve">должностными лицами,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="00E71A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  <w:bookmarkEnd w:id="26"/>
    </w:p>
    <w:p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текущего контроля заключается в том, что должностно</w:t>
      </w:r>
      <w:r w:rsidR="00E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работник Администрации либо должностное 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с ним.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МКУ, осуществляющие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>
        <w:rPr>
          <w:rFonts w:ascii="Times New Roman" w:hAnsi="Times New Roman" w:cs="Times New Roman"/>
          <w:sz w:val="28"/>
          <w:szCs w:val="28"/>
        </w:rPr>
        <w:t>муниципальными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03058">
        <w:rPr>
          <w:rFonts w:ascii="Times New Roman" w:hAnsi="Times New Roman" w:cs="Times New Roman"/>
          <w:sz w:val="28"/>
          <w:szCs w:val="28"/>
        </w:rPr>
        <w:t>ми</w:t>
      </w:r>
      <w:r w:rsidR="00103058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6"/>
    </w:p>
    <w:p w:rsidR="00231C22" w:rsidRPr="00E71A1C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Порядок и периодичность осуществления </w:t>
      </w:r>
      <w:r w:rsidRPr="00E71A1C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Pr="00E71A1C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1A1C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E71A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1A1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71A1C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27"/>
    </w:p>
    <w:p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качества </w:t>
      </w:r>
      <w:proofErr w:type="gramStart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22" w:rsidRPr="00E71A1C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_Toc100569527"/>
      <w:r w:rsidRPr="00E71A1C">
        <w:rPr>
          <w:rFonts w:ascii="Times New Roman" w:hAnsi="Times New Roman" w:cs="Times New Roman"/>
          <w:b/>
          <w:sz w:val="28"/>
          <w:szCs w:val="28"/>
        </w:rPr>
        <w:t>22. Ответственность должностных лиц</w:t>
      </w:r>
      <w:r w:rsidR="00103058" w:rsidRPr="00E71A1C">
        <w:rPr>
          <w:rFonts w:ascii="Times New Roman" w:hAnsi="Times New Roman" w:cs="Times New Roman"/>
          <w:b/>
          <w:sz w:val="28"/>
          <w:szCs w:val="28"/>
        </w:rPr>
        <w:t>, муниципальных служащих, работников</w:t>
      </w:r>
      <w:r w:rsidRPr="00E7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Администрации,</w:t>
      </w:r>
      <w:r w:rsidR="00103058" w:rsidRPr="00E71A1C">
        <w:rPr>
          <w:rFonts w:ascii="Times New Roman" w:hAnsi="Times New Roman" w:cs="Times New Roman"/>
          <w:b/>
          <w:sz w:val="28"/>
          <w:szCs w:val="28"/>
        </w:rPr>
        <w:t xml:space="preserve"> должностных лиц,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работников МКУ за решения и действия (бездействие),</w:t>
      </w:r>
      <w:r w:rsidR="00103058" w:rsidRPr="00E7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</w:t>
      </w:r>
      <w:r w:rsidR="00016FF1" w:rsidRPr="00E71A1C">
        <w:rPr>
          <w:rFonts w:ascii="Times New Roman" w:hAnsi="Times New Roman" w:cs="Times New Roman"/>
          <w:b/>
          <w:sz w:val="28"/>
          <w:szCs w:val="28"/>
        </w:rPr>
        <w:br/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28"/>
    </w:p>
    <w:p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E71A1C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_Toc100569528"/>
      <w:r w:rsidRPr="00E71A1C">
        <w:rPr>
          <w:rFonts w:ascii="Times New Roman" w:hAnsi="Times New Roman" w:cs="Times New Roman"/>
          <w:b/>
          <w:sz w:val="28"/>
          <w:szCs w:val="28"/>
        </w:rPr>
        <w:t xml:space="preserve">23. Положения, характеризующие требования </w:t>
      </w:r>
      <w:r w:rsidRPr="00E71A1C">
        <w:rPr>
          <w:rFonts w:ascii="Times New Roman" w:hAnsi="Times New Roman" w:cs="Times New Roman"/>
          <w:b/>
          <w:sz w:val="28"/>
          <w:szCs w:val="28"/>
        </w:rPr>
        <w:br/>
        <w:t xml:space="preserve">к порядку и формам </w:t>
      </w:r>
      <w:proofErr w:type="gramStart"/>
      <w:r w:rsidRPr="00E71A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1A1C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0826BB" w:rsidRPr="00E71A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1A1C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E71A1C">
        <w:rPr>
          <w:rFonts w:ascii="Times New Roman" w:hAnsi="Times New Roman" w:cs="Times New Roman"/>
          <w:b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C3" w:rsidRPr="00E71A1C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0" w:name="_Toc100569529"/>
      <w:r w:rsidRPr="00E71A1C">
        <w:rPr>
          <w:rFonts w:ascii="Times New Roman" w:hAnsi="Times New Roman" w:cs="Times New Roman"/>
          <w:color w:val="auto"/>
        </w:rPr>
        <w:t xml:space="preserve">V. Досудебный (внесудебный) порядок обжалования </w:t>
      </w:r>
      <w:r w:rsidR="0013139D" w:rsidRPr="00E71A1C">
        <w:rPr>
          <w:rFonts w:ascii="Times New Roman" w:hAnsi="Times New Roman" w:cs="Times New Roman"/>
          <w:color w:val="auto"/>
        </w:rPr>
        <w:br/>
      </w:r>
      <w:r w:rsidRPr="00E71A1C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0826BB" w:rsidRPr="00E71A1C">
        <w:rPr>
          <w:rFonts w:ascii="Times New Roman" w:hAnsi="Times New Roman" w:cs="Times New Roman"/>
          <w:color w:val="auto"/>
        </w:rPr>
        <w:t xml:space="preserve">Администрации, МКУ, </w:t>
      </w:r>
      <w:r w:rsidR="00CD35C3" w:rsidRPr="00E71A1C">
        <w:rPr>
          <w:rFonts w:ascii="Times New Roman" w:hAnsi="Times New Roman" w:cs="Times New Roman"/>
          <w:color w:val="auto"/>
        </w:rPr>
        <w:br/>
      </w:r>
      <w:r w:rsidR="000826BB" w:rsidRPr="00E71A1C">
        <w:rPr>
          <w:rFonts w:ascii="Times New Roman" w:hAnsi="Times New Roman" w:cs="Times New Roman"/>
          <w:color w:val="auto"/>
        </w:rPr>
        <w:t>должностных лиц</w:t>
      </w:r>
      <w:r w:rsidR="00103058" w:rsidRPr="00E71A1C">
        <w:rPr>
          <w:rFonts w:ascii="Times New Roman" w:hAnsi="Times New Roman" w:cs="Times New Roman"/>
          <w:color w:val="auto"/>
        </w:rPr>
        <w:t>, муниципальных служащих, работников</w:t>
      </w:r>
      <w:r w:rsidR="000826BB" w:rsidRPr="00E71A1C">
        <w:rPr>
          <w:rFonts w:ascii="Times New Roman" w:hAnsi="Times New Roman" w:cs="Times New Roman"/>
          <w:color w:val="auto"/>
        </w:rPr>
        <w:t xml:space="preserve"> Администрации, </w:t>
      </w:r>
      <w:r w:rsidR="00103058" w:rsidRPr="00E71A1C">
        <w:rPr>
          <w:rFonts w:ascii="Times New Roman" w:hAnsi="Times New Roman" w:cs="Times New Roman"/>
          <w:color w:val="auto"/>
        </w:rPr>
        <w:t xml:space="preserve">должностных лиц, </w:t>
      </w:r>
      <w:r w:rsidR="000826BB" w:rsidRPr="00E71A1C">
        <w:rPr>
          <w:rFonts w:ascii="Times New Roman" w:hAnsi="Times New Roman" w:cs="Times New Roman"/>
          <w:color w:val="auto"/>
        </w:rPr>
        <w:t>работников МКУ</w:t>
      </w:r>
      <w:bookmarkEnd w:id="30"/>
    </w:p>
    <w:p w:rsidR="00E6261D" w:rsidRPr="00E71A1C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E71A1C" w:rsidRDefault="00E6261D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00569530"/>
      <w:r w:rsidRPr="00E71A1C">
        <w:rPr>
          <w:rFonts w:ascii="Times New Roman" w:hAnsi="Times New Roman" w:cs="Times New Roman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E71A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A1C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proofErr w:type="gramStart"/>
      <w:r w:rsidR="00544B7E" w:rsidRPr="00544B7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</w:t>
      </w:r>
      <w:r w:rsidR="00544B7E" w:rsidRPr="00544B7E">
        <w:rPr>
          <w:rFonts w:ascii="Times New Roman" w:hAnsi="Times New Roman" w:cs="Times New Roman"/>
          <w:sz w:val="28"/>
          <w:szCs w:val="28"/>
        </w:rPr>
        <w:lastRenderedPageBreak/>
        <w:t>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F3C" w:rsidRPr="00E71A1C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00569531"/>
      <w:r w:rsidRPr="00E71A1C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32"/>
    </w:p>
    <w:p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</w:t>
      </w:r>
      <w:r w:rsidR="00470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Администрацией/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муниципальных услуг, за исключением жалоб на решения и действия (бездействие) МФЦ и их работников.</w:t>
      </w:r>
    </w:p>
    <w:p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Pr="0071030C">
        <w:rPr>
          <w:rFonts w:ascii="Times New Roman" w:hAnsi="Times New Roman"/>
          <w:bCs/>
          <w:sz w:val="24"/>
          <w:szCs w:val="24"/>
        </w:rPr>
        <w:t>Типовому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  <w:proofErr w:type="gramEnd"/>
    </w:p>
    <w:p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номер________________________________________ </w:t>
      </w: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119"/>
        <w:gridCol w:w="7229"/>
      </w:tblGrid>
      <w:tr w:rsidR="00C818BB" w:rsidRPr="00C818BB" w:rsidTr="00C818BB">
        <w:trPr>
          <w:trHeight w:val="1974"/>
        </w:trPr>
        <w:tc>
          <w:tcPr>
            <w:tcW w:w="3119" w:type="dxa"/>
          </w:tcPr>
          <w:p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36" w:name="_GoBack"/>
      <w:r w:rsidRPr="005E6DEB">
        <w:rPr>
          <w:rFonts w:ascii="Times New Roman" w:hAnsi="Times New Roman"/>
          <w:sz w:val="24"/>
          <w:szCs w:val="24"/>
        </w:rPr>
        <w:t>Кому:</w:t>
      </w:r>
    </w:p>
    <w:p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</w:t>
      </w:r>
      <w:bookmarkEnd w:id="36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proofErr w:type="gramStart"/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  <w:proofErr w:type="gramEnd"/>
    </w:p>
    <w:p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119"/>
        <w:gridCol w:w="7229"/>
      </w:tblGrid>
      <w:tr w:rsidR="0071030C" w:rsidRPr="00C818BB" w:rsidTr="00A5106D">
        <w:trPr>
          <w:trHeight w:val="1974"/>
        </w:trPr>
        <w:tc>
          <w:tcPr>
            <w:tcW w:w="3119" w:type="dxa"/>
          </w:tcPr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 xml:space="preserve">заявление </w:t>
      </w:r>
      <w:proofErr w:type="gramStart"/>
      <w:r w:rsidRPr="0071030C">
        <w:rPr>
          <w:rFonts w:ascii="Times New Roman" w:hAnsi="Times New Roman"/>
          <w:sz w:val="24"/>
          <w:szCs w:val="24"/>
        </w:rPr>
        <w:t>от</w:t>
      </w:r>
      <w:proofErr w:type="gramEnd"/>
      <w:r w:rsidRPr="0071030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>
        <w:rPr>
          <w:rFonts w:ascii="Times New Roman" w:hAnsi="Times New Roman"/>
          <w:bCs/>
          <w:sz w:val="24"/>
          <w:szCs w:val="24"/>
        </w:rPr>
        <w:t>) рассмотрел</w:t>
      </w:r>
      <w:proofErr w:type="gramStart"/>
      <w:r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</w:t>
      </w:r>
      <w:proofErr w:type="gramStart"/>
      <w:r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119"/>
        <w:gridCol w:w="7229"/>
      </w:tblGrid>
      <w:tr w:rsidR="0071030C" w:rsidRPr="00C818BB" w:rsidTr="00A5106D">
        <w:trPr>
          <w:trHeight w:val="1974"/>
        </w:trPr>
        <w:tc>
          <w:tcPr>
            <w:tcW w:w="3119" w:type="dxa"/>
          </w:tcPr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/>
      </w:tblPr>
      <w:tblGrid>
        <w:gridCol w:w="5920"/>
        <w:gridCol w:w="4394"/>
      </w:tblGrid>
      <w:tr w:rsidR="0028277C" w:rsidRPr="0028277C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/>
      </w:tblPr>
      <w:tblGrid>
        <w:gridCol w:w="5920"/>
        <w:gridCol w:w="4394"/>
      </w:tblGrid>
      <w:tr w:rsidR="0028277C" w:rsidRPr="0028277C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proofErr w:type="gramStart"/>
            <w:r w:rsidRPr="0028277C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/>
      </w:tblPr>
      <w:tblGrid>
        <w:gridCol w:w="5920"/>
        <w:gridCol w:w="4394"/>
      </w:tblGrid>
      <w:tr w:rsidR="0028277C" w:rsidRPr="0028277C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Фамилия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Дата смерти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/>
      </w:tblPr>
      <w:tblGrid>
        <w:gridCol w:w="5920"/>
        <w:gridCol w:w="4394"/>
      </w:tblGrid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Фамилия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Дата смерти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 ранее выданных </w:t>
            </w:r>
            <w:proofErr w:type="gramStart"/>
            <w:r w:rsidRPr="0028277C">
              <w:rPr>
                <w:rFonts w:ascii="Times New Roman" w:hAnsi="Times New Roman"/>
              </w:rPr>
              <w:t>удостоверениях</w:t>
            </w:r>
            <w:proofErr w:type="gramEnd"/>
            <w:r w:rsidRPr="0028277C">
              <w:rPr>
                <w:rFonts w:ascii="Times New Roman" w:hAnsi="Times New Roman"/>
              </w:rPr>
              <w:t xml:space="preserve"> о захоронении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/>
      </w:tblPr>
      <w:tblGrid>
        <w:gridCol w:w="5920"/>
        <w:gridCol w:w="4394"/>
      </w:tblGrid>
      <w:tr w:rsidR="0028277C" w:rsidRPr="0028277C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28277C" w:rsidRPr="0028277C" w:rsidRDefault="0028277C" w:rsidP="0028277C">
      <w:pPr>
        <w:rPr>
          <w:rFonts w:ascii="Times New Roman" w:hAnsi="Times New Roman"/>
        </w:rPr>
      </w:pPr>
    </w:p>
    <w:p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:rsidR="0028277C" w:rsidRPr="0028277C" w:rsidRDefault="0028277C" w:rsidP="0028277C">
      <w:pPr>
        <w:rPr>
          <w:rFonts w:ascii="Times New Roman" w:hAnsi="Times New Roman"/>
        </w:rPr>
      </w:pPr>
    </w:p>
    <w:p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Федерации».</w:t>
      </w:r>
    </w:p>
    <w:p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«Об утверждении </w:t>
      </w:r>
      <w:proofErr w:type="gramStart"/>
      <w:r w:rsidR="00221133" w:rsidRPr="0066401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порядком предоставления государственных и муниципальных услуг на территории Московской области».</w:t>
      </w:r>
    </w:p>
    <w:p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Устав (указать наименование муниципального образования) Московской области ___________(указать состав реквизитов).</w:t>
      </w:r>
    </w:p>
    <w:p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br w:type="page"/>
      </w:r>
    </w:p>
    <w:p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  <w:proofErr w:type="gramEnd"/>
    </w:p>
    <w:p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  <w:proofErr w:type="gramEnd"/>
    </w:p>
    <w:p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11"/>
          <w:footerReference w:type="default" r:id="rId12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2737"/>
        <w:gridCol w:w="5182"/>
        <w:gridCol w:w="5161"/>
      </w:tblGrid>
      <w:tr w:rsidR="00E24CC3" w:rsidRPr="0045752C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proofErr w:type="gramEnd"/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№ _______________________ </w:t>
      </w:r>
      <w:proofErr w:type="gramStart"/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/>
      </w:tblPr>
      <w:tblGrid>
        <w:gridCol w:w="817"/>
        <w:gridCol w:w="4253"/>
        <w:gridCol w:w="5131"/>
      </w:tblGrid>
      <w:tr w:rsidR="00A5106D" w:rsidRPr="00D66394" w:rsidTr="00A5106D">
        <w:tc>
          <w:tcPr>
            <w:tcW w:w="10201" w:type="dxa"/>
            <w:gridSpan w:val="3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:rsidTr="00A5106D">
        <w:tc>
          <w:tcPr>
            <w:tcW w:w="817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:rsidTr="00A5106D">
        <w:trPr>
          <w:trHeight w:val="317"/>
        </w:trPr>
        <w:tc>
          <w:tcPr>
            <w:tcW w:w="817" w:type="dxa"/>
            <w:vMerge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:rsidTr="00A5106D">
        <w:tc>
          <w:tcPr>
            <w:tcW w:w="10201" w:type="dxa"/>
            <w:gridSpan w:val="3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:rsidTr="00A5106D">
        <w:tc>
          <w:tcPr>
            <w:tcW w:w="817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:rsidTr="00A5106D">
        <w:tc>
          <w:tcPr>
            <w:tcW w:w="817" w:type="dxa"/>
          </w:tcPr>
          <w:p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:rsidR="00A5106D" w:rsidRDefault="00A5106D" w:rsidP="00A5106D"/>
    <w:p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2116"/>
        <w:gridCol w:w="2706"/>
        <w:gridCol w:w="3078"/>
        <w:gridCol w:w="3396"/>
      </w:tblGrid>
      <w:tr w:rsidR="00A5106D" w:rsidRPr="00B45531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:rsidTr="0026203D">
        <w:trPr>
          <w:trHeight w:val="900"/>
        </w:trPr>
        <w:tc>
          <w:tcPr>
            <w:tcW w:w="2985" w:type="dxa"/>
          </w:tcPr>
          <w:p w:rsidR="00A5106D" w:rsidRPr="00B45531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/Администрация/МКУ</w:t>
            </w:r>
          </w:p>
        </w:tc>
        <w:tc>
          <w:tcPr>
            <w:tcW w:w="2126" w:type="dxa"/>
          </w:tcPr>
          <w:p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Заявление может быть подано заявителем (представителем заявителя) следующими способами: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Администрацию/МКУ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>лично, должностное лицо</w:t>
            </w:r>
            <w:r w:rsidR="00CE5AD5" w:rsidRPr="00B45531">
              <w:rPr>
                <w:rFonts w:ascii="Times New Roman" w:hAnsi="Times New Roman" w:cs="Times New Roman"/>
              </w:rPr>
              <w:t>, муниципальный служащий, работник</w:t>
            </w:r>
            <w:r w:rsidRPr="00B45531">
              <w:rPr>
                <w:rFonts w:ascii="Times New Roman" w:hAnsi="Times New Roman" w:cs="Times New Roman"/>
              </w:rPr>
              <w:t xml:space="preserve"> Администрации, </w:t>
            </w:r>
            <w:r w:rsidR="00103058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 xml:space="preserve">работник МКУ устанавливает соответствие личности заявителя (представителя заявителя) документам, удостоверяющим </w:t>
            </w:r>
            <w:r w:rsidRPr="00B45531">
              <w:rPr>
                <w:rFonts w:ascii="Times New Roman" w:hAnsi="Times New Roman" w:cs="Times New Roman"/>
              </w:rPr>
              <w:lastRenderedPageBreak/>
              <w:t>личность, проверяет документы, подтверждающие полномочия представителя заявителя.</w:t>
            </w:r>
            <w:proofErr w:type="gramEnd"/>
          </w:p>
          <w:p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/>
      </w:tblPr>
      <w:tblGrid>
        <w:gridCol w:w="2875"/>
        <w:gridCol w:w="2541"/>
        <w:gridCol w:w="2693"/>
        <w:gridCol w:w="3402"/>
        <w:gridCol w:w="3373"/>
      </w:tblGrid>
      <w:tr w:rsidR="00A5106D" w:rsidRPr="00B45531" w:rsidTr="00A5106D">
        <w:trPr>
          <w:trHeight w:val="1436"/>
        </w:trPr>
        <w:tc>
          <w:tcPr>
            <w:tcW w:w="2875" w:type="dxa"/>
          </w:tcPr>
          <w:p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:rsidTr="005B6529">
        <w:trPr>
          <w:trHeight w:val="772"/>
        </w:trPr>
        <w:tc>
          <w:tcPr>
            <w:tcW w:w="2875" w:type="dxa"/>
          </w:tcPr>
          <w:p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 xml:space="preserve">РПГУ/ РГИС/Администрация </w:t>
            </w:r>
            <w:r w:rsidRPr="00B45531">
              <w:rPr>
                <w:sz w:val="22"/>
                <w:szCs w:val="22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proofErr w:type="spellStart"/>
            <w:r w:rsidRPr="002B2451">
              <w:rPr>
                <w:sz w:val="22"/>
                <w:szCs w:val="22"/>
              </w:rPr>
              <w:t>Тотже</w:t>
            </w:r>
            <w:proofErr w:type="spellEnd"/>
            <w:r w:rsidRPr="002B2451">
              <w:rPr>
                <w:sz w:val="22"/>
                <w:szCs w:val="22"/>
              </w:rPr>
              <w:t xml:space="preserve">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уполномоченно</w:t>
            </w:r>
            <w:proofErr w:type="gramStart"/>
            <w:r w:rsidRPr="00B45531">
              <w:rPr>
                <w:rFonts w:eastAsiaTheme="minorHAnsi"/>
                <w:sz w:val="22"/>
                <w:szCs w:val="22"/>
              </w:rPr>
              <w:t>е(</w:t>
            </w:r>
            <w:proofErr w:type="spellStart"/>
            <w:proofErr w:type="gramEnd"/>
            <w:r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на предмет наличия оснований для отказа в приеме документов, необходимых для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формирует решение об отказе в ее предоставлении по форме согласно Приложению 3 к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Административному регламенту.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2693"/>
        <w:gridCol w:w="3402"/>
        <w:gridCol w:w="3402"/>
      </w:tblGrid>
      <w:tr w:rsidR="00A5106D" w:rsidRPr="00B45531" w:rsidTr="005A1F23">
        <w:trPr>
          <w:tblHeader/>
        </w:trPr>
        <w:tc>
          <w:tcPr>
            <w:tcW w:w="2830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:rsidTr="005A1F23">
        <w:trPr>
          <w:trHeight w:val="1098"/>
        </w:trPr>
        <w:tc>
          <w:tcPr>
            <w:tcW w:w="2830" w:type="dxa"/>
            <w:shd w:val="clear" w:color="auto" w:fill="auto"/>
          </w:tcPr>
          <w:p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Администрация </w:t>
            </w:r>
            <w:r w:rsidRPr="00B45531">
              <w:rPr>
                <w:rFonts w:ascii="Times New Roman" w:hAnsi="Times New Roman" w:cs="Times New Roman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который не может превышать срок, указанный в пункте 6.4 Административного регламента.</w:t>
            </w:r>
          </w:p>
          <w:p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Администрации,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2693"/>
        <w:gridCol w:w="3402"/>
        <w:gridCol w:w="3402"/>
      </w:tblGrid>
      <w:tr w:rsidR="005A1F23" w:rsidRPr="00B45531" w:rsidTr="00F91A09">
        <w:trPr>
          <w:tblHeader/>
        </w:trPr>
        <w:tc>
          <w:tcPr>
            <w:tcW w:w="2830" w:type="dxa"/>
            <w:shd w:val="clear" w:color="auto" w:fill="auto"/>
          </w:tcPr>
          <w:p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:rsidTr="00F91A09">
        <w:trPr>
          <w:trHeight w:val="1098"/>
        </w:trPr>
        <w:tc>
          <w:tcPr>
            <w:tcW w:w="2830" w:type="dxa"/>
            <w:shd w:val="clear" w:color="auto" w:fill="auto"/>
          </w:tcPr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  <w:proofErr w:type="gramEnd"/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Администрацию либо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3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муниципальному служащему, работнику</w:t>
            </w:r>
            <w:proofErr w:type="gramEnd"/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2693"/>
        <w:gridCol w:w="3402"/>
        <w:gridCol w:w="3402"/>
      </w:tblGrid>
      <w:tr w:rsidR="00B964B2" w:rsidRPr="00B45531" w:rsidTr="00F91A09">
        <w:trPr>
          <w:tblHeader/>
        </w:trPr>
        <w:tc>
          <w:tcPr>
            <w:tcW w:w="2830" w:type="dxa"/>
            <w:shd w:val="clear" w:color="auto" w:fill="auto"/>
          </w:tcPr>
          <w:p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:rsidTr="00F91A09">
        <w:trPr>
          <w:trHeight w:val="1098"/>
        </w:trPr>
        <w:tc>
          <w:tcPr>
            <w:tcW w:w="2830" w:type="dxa"/>
            <w:shd w:val="clear" w:color="auto" w:fill="auto"/>
          </w:tcPr>
          <w:p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Администрация либо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получение результата предоставления муниципальной услуги заявителем (представитель заявителя).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:rsidTr="00F91A09">
        <w:trPr>
          <w:trHeight w:val="1098"/>
        </w:trPr>
        <w:tc>
          <w:tcPr>
            <w:tcW w:w="2830" w:type="dxa"/>
            <w:shd w:val="clear" w:color="auto" w:fill="auto"/>
          </w:tcPr>
          <w:p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="00272375" w:rsidRPr="00B45531">
              <w:rPr>
                <w:rFonts w:eastAsiaTheme="minorHAnsi"/>
                <w:sz w:val="22"/>
                <w:szCs w:val="22"/>
              </w:rPr>
              <w:t>в</w:t>
            </w:r>
            <w:proofErr w:type="gramEnd"/>
            <w:r w:rsidR="00272375" w:rsidRPr="00B45531">
              <w:rPr>
                <w:rFonts w:eastAsiaTheme="minorHAnsi"/>
                <w:sz w:val="22"/>
                <w:szCs w:val="22"/>
              </w:rPr>
              <w:t xml:space="preserve">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Администрации либо МКУ.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муниципального служащего, работника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552"/>
        <w:gridCol w:w="2693"/>
        <w:gridCol w:w="3402"/>
        <w:gridCol w:w="3402"/>
      </w:tblGrid>
      <w:tr w:rsidR="00A85C45" w:rsidRPr="00B45531" w:rsidTr="00F91A09">
        <w:trPr>
          <w:tblHeader/>
        </w:trPr>
        <w:tc>
          <w:tcPr>
            <w:tcW w:w="2830" w:type="dxa"/>
            <w:shd w:val="clear" w:color="auto" w:fill="auto"/>
          </w:tcPr>
          <w:p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:rsidTr="00F91A09">
        <w:trPr>
          <w:trHeight w:val="1098"/>
        </w:trPr>
        <w:tc>
          <w:tcPr>
            <w:tcW w:w="2830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захоронении</w:t>
            </w: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85C45" w:rsidRPr="00B45531" w:rsidRDefault="00A85C45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lastRenderedPageBreak/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  <w:proofErr w:type="gramEnd"/>
          </w:p>
          <w:p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РПГУ.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7B" w:rsidRDefault="0087177B" w:rsidP="00F40970">
      <w:pPr>
        <w:spacing w:after="0" w:line="240" w:lineRule="auto"/>
      </w:pPr>
      <w:r>
        <w:separator/>
      </w:r>
    </w:p>
  </w:endnote>
  <w:endnote w:type="continuationSeparator" w:id="0">
    <w:p w:rsidR="0087177B" w:rsidRDefault="0087177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1F" w:rsidRPr="00804067" w:rsidRDefault="00F0431F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:rsidR="00F0431F" w:rsidRPr="00FF3AC8" w:rsidRDefault="00F0431F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7B" w:rsidRDefault="0087177B" w:rsidP="00F40970">
      <w:pPr>
        <w:spacing w:after="0" w:line="240" w:lineRule="auto"/>
      </w:pPr>
      <w:r>
        <w:separator/>
      </w:r>
    </w:p>
  </w:footnote>
  <w:footnote w:type="continuationSeparator" w:id="0">
    <w:p w:rsidR="0087177B" w:rsidRDefault="0087177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431F" w:rsidRDefault="00F0431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A1C">
          <w:rPr>
            <w:rFonts w:ascii="Times New Roman" w:hAnsi="Times New Roman" w:cs="Times New Roman"/>
            <w:noProof/>
            <w:sz w:val="28"/>
            <w:szCs w:val="28"/>
          </w:rPr>
          <w:t>60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431F" w:rsidRPr="000B75C0" w:rsidRDefault="00F0431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атова Жанна Александровна">
    <w15:presenceInfo w15:providerId="AD" w15:userId="S-1-5-21-698140489-3825754665-3897753990-1523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1A43"/>
    <w:rsid w:val="00164A13"/>
    <w:rsid w:val="00170BF3"/>
    <w:rsid w:val="0017311C"/>
    <w:rsid w:val="00173169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2A13"/>
    <w:rsid w:val="00852AA3"/>
    <w:rsid w:val="00853C76"/>
    <w:rsid w:val="00854DAA"/>
    <w:rsid w:val="008658BB"/>
    <w:rsid w:val="0087024C"/>
    <w:rsid w:val="00871715"/>
    <w:rsid w:val="0087177B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1A1C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0431F"/>
    <w:rsid w:val="00F11B69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F0431F"/>
    <w:pPr>
      <w:tabs>
        <w:tab w:val="right" w:leader="dot" w:pos="10195"/>
      </w:tabs>
      <w:spacing w:after="100" w:line="240" w:lineRule="auto"/>
      <w:jc w:val="both"/>
    </w:pPr>
    <w:rPr>
      <w:rFonts w:ascii="Times New Roman" w:eastAsiaTheme="minorEastAsia" w:hAnsi="Times New Roman" w:cs="Times New Roman"/>
      <w:b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2EA9-977D-4F69-8C0D-39C1F149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14709</Words>
  <Characters>83846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Пользователь</cp:lastModifiedBy>
  <cp:revision>2</cp:revision>
  <cp:lastPrinted>2022-05-23T07:27:00Z</cp:lastPrinted>
  <dcterms:created xsi:type="dcterms:W3CDTF">2022-05-30T12:34:00Z</dcterms:created>
  <dcterms:modified xsi:type="dcterms:W3CDTF">2022-05-30T12:34:00Z</dcterms:modified>
</cp:coreProperties>
</file>