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E5" w:rsidRPr="00D75769" w:rsidRDefault="0045505C" w:rsidP="006C3CE5">
      <w:pPr>
        <w:jc w:val="center"/>
        <w:rPr>
          <w:b/>
          <w:spacing w:val="20"/>
          <w:sz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6.6pt;margin-top:-9.35pt;width:58.25pt;height:1in;z-index:251660288">
            <v:imagedata r:id="rId8" o:title=""/>
          </v:shape>
          <o:OLEObject Type="Embed" ProgID="PBrush" ShapeID="_x0000_s1029" DrawAspect="Content" ObjectID="_1648909185" r:id="rId9"/>
        </w:object>
      </w:r>
    </w:p>
    <w:p w:rsidR="006C3CE5" w:rsidRPr="00D75769" w:rsidRDefault="006C3CE5" w:rsidP="006C3CE5">
      <w:pPr>
        <w:jc w:val="center"/>
        <w:rPr>
          <w:b/>
          <w:spacing w:val="20"/>
          <w:sz w:val="40"/>
          <w:lang w:val="en-US"/>
        </w:rPr>
      </w:pPr>
    </w:p>
    <w:p w:rsidR="006C3CE5" w:rsidRPr="00D75769" w:rsidRDefault="006C3CE5" w:rsidP="006C3CE5">
      <w:pPr>
        <w:rPr>
          <w:b/>
          <w:spacing w:val="20"/>
          <w:sz w:val="40"/>
        </w:rPr>
      </w:pPr>
    </w:p>
    <w:p w:rsidR="006C3CE5" w:rsidRPr="00941EBC" w:rsidRDefault="006C3CE5" w:rsidP="006C3CE5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6C3CE5" w:rsidRPr="00941EBC" w:rsidRDefault="006C3CE5" w:rsidP="006C3CE5">
      <w:pPr>
        <w:pStyle w:val="1"/>
        <w:spacing w:line="240" w:lineRule="auto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6C3CE5" w:rsidRPr="0033077E" w:rsidRDefault="006C3CE5" w:rsidP="006C3CE5">
      <w:pPr>
        <w:pStyle w:val="1"/>
        <w:spacing w:line="240" w:lineRule="auto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6C3CE5" w:rsidRDefault="006C3CE5" w:rsidP="006C3CE5">
      <w:pPr>
        <w:rPr>
          <w:rFonts w:ascii="Arial" w:hAnsi="Arial" w:cs="Arial"/>
        </w:rPr>
      </w:pPr>
    </w:p>
    <w:p w:rsidR="006C3CE5" w:rsidRDefault="006C3CE5" w:rsidP="006C3CE5">
      <w:pPr>
        <w:rPr>
          <w:rFonts w:ascii="Arial" w:hAnsi="Arial" w:cs="Arial"/>
        </w:rPr>
      </w:pPr>
    </w:p>
    <w:p w:rsidR="006C3CE5" w:rsidRPr="0033077E" w:rsidRDefault="006C3CE5" w:rsidP="006C3CE5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6C3CE5" w:rsidRPr="00EF6329" w:rsidRDefault="006C3CE5" w:rsidP="006C3CE5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397"/>
        <w:gridCol w:w="1418"/>
      </w:tblGrid>
      <w:tr w:rsidR="006C3CE5" w:rsidRPr="00EF6329" w:rsidTr="006C3CE5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CE5" w:rsidRPr="00EF6329" w:rsidRDefault="006C3CE5" w:rsidP="006C3CE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CE5" w:rsidRPr="00EF6329" w:rsidRDefault="00A2576A" w:rsidP="006C3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20.04.2020</w:t>
            </w:r>
          </w:p>
        </w:tc>
        <w:tc>
          <w:tcPr>
            <w:tcW w:w="397" w:type="dxa"/>
            <w:shd w:val="clear" w:color="auto" w:fill="auto"/>
          </w:tcPr>
          <w:p w:rsidR="006C3CE5" w:rsidRPr="00B55CC1" w:rsidRDefault="006C3CE5" w:rsidP="006C3CE5">
            <w:pPr>
              <w:jc w:val="center"/>
              <w:rPr>
                <w:b/>
              </w:rPr>
            </w:pPr>
            <w:r w:rsidRPr="00B55CC1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CE5" w:rsidRPr="00EF6329" w:rsidRDefault="00A2576A" w:rsidP="006C3C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</w:t>
            </w:r>
          </w:p>
        </w:tc>
      </w:tr>
    </w:tbl>
    <w:p w:rsidR="006C3CE5" w:rsidRPr="00EF6329" w:rsidRDefault="006C3CE5" w:rsidP="006C3CE5">
      <w:pPr>
        <w:pStyle w:val="af9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F7552B" w:rsidRDefault="00EF62E4" w:rsidP="00E90073">
      <w:pPr>
        <w:jc w:val="both"/>
        <w:rPr>
          <w:b/>
        </w:rPr>
      </w:pPr>
      <w:r>
        <w:rPr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99695</wp:posOffset>
                </wp:positionV>
                <wp:extent cx="1058545" cy="895985"/>
                <wp:effectExtent l="0" t="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760" w:rsidRDefault="00C95760" w:rsidP="009273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7pt;margin-top:7.85pt;width:83.35pt;height:7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" stroked="f">
                <v:textbox>
                  <w:txbxContent>
                    <w:p w:rsidR="00C95760" w:rsidRDefault="00C95760" w:rsidP="009273B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2BEA" w:rsidRPr="00984B0F" w:rsidRDefault="00542BEA" w:rsidP="00DC6D8D">
      <w:pPr>
        <w:ind w:firstLine="709"/>
        <w:jc w:val="center"/>
        <w:rPr>
          <w:rFonts w:ascii="Arial" w:hAnsi="Arial" w:cs="Arial"/>
          <w:b/>
          <w:color w:val="000000"/>
        </w:rPr>
      </w:pPr>
      <w:r w:rsidRPr="00984B0F">
        <w:rPr>
          <w:rFonts w:ascii="Arial" w:hAnsi="Arial" w:cs="Arial"/>
          <w:b/>
        </w:rPr>
        <w:t>О</w:t>
      </w:r>
      <w:r w:rsidR="008E25C5">
        <w:rPr>
          <w:rFonts w:ascii="Arial" w:hAnsi="Arial" w:cs="Arial"/>
          <w:b/>
        </w:rPr>
        <w:t xml:space="preserve"> создании </w:t>
      </w:r>
      <w:r w:rsidR="00984B0F" w:rsidRPr="00984B0F">
        <w:rPr>
          <w:rFonts w:ascii="Arial" w:hAnsi="Arial" w:cs="Arial"/>
          <w:b/>
        </w:rPr>
        <w:t>межведомственно</w:t>
      </w:r>
      <w:r w:rsidR="008E25C5">
        <w:rPr>
          <w:rFonts w:ascii="Arial" w:hAnsi="Arial" w:cs="Arial"/>
          <w:b/>
        </w:rPr>
        <w:t>го</w:t>
      </w:r>
      <w:r w:rsidR="00984B0F" w:rsidRPr="00984B0F">
        <w:rPr>
          <w:rFonts w:ascii="Arial" w:hAnsi="Arial" w:cs="Arial"/>
          <w:b/>
        </w:rPr>
        <w:t xml:space="preserve"> координационно</w:t>
      </w:r>
      <w:r w:rsidR="008E25C5">
        <w:rPr>
          <w:rFonts w:ascii="Arial" w:hAnsi="Arial" w:cs="Arial"/>
          <w:b/>
        </w:rPr>
        <w:t>го</w:t>
      </w:r>
      <w:r w:rsidR="00984B0F" w:rsidRPr="00984B0F">
        <w:rPr>
          <w:rFonts w:ascii="Arial" w:hAnsi="Arial" w:cs="Arial"/>
          <w:b/>
        </w:rPr>
        <w:t xml:space="preserve"> Совет</w:t>
      </w:r>
      <w:r w:rsidR="008E25C5">
        <w:rPr>
          <w:rFonts w:ascii="Arial" w:hAnsi="Arial" w:cs="Arial"/>
          <w:b/>
        </w:rPr>
        <w:t>а</w:t>
      </w:r>
      <w:r w:rsidR="00984B0F" w:rsidRPr="00984B0F">
        <w:rPr>
          <w:rFonts w:ascii="Arial" w:hAnsi="Arial" w:cs="Arial"/>
          <w:b/>
        </w:rPr>
        <w:t xml:space="preserve"> по организации   отдыха, оздоровления и занятости детей и молодеж</w:t>
      </w:r>
      <w:r w:rsidR="008E25C5">
        <w:rPr>
          <w:rFonts w:ascii="Arial" w:hAnsi="Arial" w:cs="Arial"/>
          <w:b/>
        </w:rPr>
        <w:t>и Пушкинского городского округа</w:t>
      </w:r>
      <w:r w:rsidR="00984B0F" w:rsidRPr="00984B0F">
        <w:rPr>
          <w:rFonts w:ascii="Arial" w:hAnsi="Arial" w:cs="Arial"/>
          <w:b/>
        </w:rPr>
        <w:t xml:space="preserve"> </w:t>
      </w:r>
      <w:r w:rsidR="008E25C5">
        <w:rPr>
          <w:rFonts w:ascii="Arial" w:hAnsi="Arial" w:cs="Arial"/>
          <w:b/>
        </w:rPr>
        <w:t>и</w:t>
      </w:r>
      <w:r w:rsidRPr="00984B0F">
        <w:rPr>
          <w:rFonts w:ascii="Arial" w:hAnsi="Arial" w:cs="Arial"/>
          <w:b/>
        </w:rPr>
        <w:t xml:space="preserve"> межведомственной комиссии по приемке оздоровительных учреждений, расположенных на территории Пушкинского </w:t>
      </w:r>
      <w:r w:rsidR="00BC5664" w:rsidRPr="00984B0F">
        <w:rPr>
          <w:rFonts w:ascii="Arial" w:hAnsi="Arial" w:cs="Arial"/>
          <w:b/>
        </w:rPr>
        <w:t>городского округа</w:t>
      </w:r>
    </w:p>
    <w:p w:rsidR="00542BEA" w:rsidRDefault="00542BEA" w:rsidP="00DC6D8D">
      <w:pPr>
        <w:ind w:firstLine="709"/>
        <w:jc w:val="both"/>
        <w:rPr>
          <w:rFonts w:ascii="Arial" w:hAnsi="Arial" w:cs="Arial"/>
          <w:b/>
        </w:rPr>
      </w:pPr>
    </w:p>
    <w:p w:rsidR="00542BEA" w:rsidRDefault="00542BEA" w:rsidP="00DC6D8D">
      <w:pPr>
        <w:ind w:firstLine="709"/>
        <w:jc w:val="both"/>
        <w:rPr>
          <w:rFonts w:ascii="Arial" w:hAnsi="Arial" w:cs="Arial"/>
          <w:b/>
        </w:rPr>
      </w:pPr>
    </w:p>
    <w:p w:rsidR="00791B50" w:rsidRDefault="00791B50" w:rsidP="00DC6D8D">
      <w:pPr>
        <w:ind w:firstLine="709"/>
        <w:jc w:val="both"/>
        <w:rPr>
          <w:rFonts w:ascii="Arial" w:hAnsi="Arial" w:cs="Arial"/>
          <w:b/>
        </w:rPr>
      </w:pPr>
      <w:r w:rsidRPr="00866393">
        <w:rPr>
          <w:rFonts w:ascii="Arial" w:hAnsi="Arial" w:cs="Arial"/>
        </w:rPr>
        <w:t xml:space="preserve">В соответствии с </w:t>
      </w:r>
      <w:r w:rsidRPr="00DA387C">
        <w:rPr>
          <w:rFonts w:ascii="Arial" w:hAnsi="Arial" w:cs="Arial"/>
          <w:szCs w:val="28"/>
        </w:rPr>
        <w:t xml:space="preserve">Федеральным законом </w:t>
      </w:r>
      <w:r>
        <w:rPr>
          <w:rFonts w:ascii="Arial" w:hAnsi="Arial" w:cs="Arial"/>
          <w:szCs w:val="28"/>
        </w:rPr>
        <w:t xml:space="preserve">Российской Федерации </w:t>
      </w:r>
      <w:r w:rsidRPr="00DA387C">
        <w:rPr>
          <w:rFonts w:ascii="Arial" w:hAnsi="Arial" w:cs="Arial"/>
          <w:szCs w:val="28"/>
        </w:rPr>
        <w:t xml:space="preserve">от 06.10.2003 №131-ФЗ «Об общих принципах организации местного самоуправления в Российской </w:t>
      </w:r>
      <w:r>
        <w:rPr>
          <w:rFonts w:ascii="Arial" w:hAnsi="Arial" w:cs="Arial"/>
          <w:szCs w:val="28"/>
        </w:rPr>
        <w:t xml:space="preserve">   </w:t>
      </w:r>
      <w:r w:rsidRPr="00DA387C">
        <w:rPr>
          <w:rFonts w:ascii="Arial" w:hAnsi="Arial" w:cs="Arial"/>
          <w:szCs w:val="28"/>
        </w:rPr>
        <w:t>Федерации»</w:t>
      </w:r>
      <w:r>
        <w:rPr>
          <w:rFonts w:ascii="Arial" w:hAnsi="Arial" w:cs="Arial"/>
          <w:szCs w:val="28"/>
        </w:rPr>
        <w:t xml:space="preserve">,  Федеральным законом Российской Федерации от 24.07.1998 № 124-ФЗ </w:t>
      </w:r>
      <w:r w:rsidR="00284A44">
        <w:rPr>
          <w:rFonts w:ascii="Arial" w:hAnsi="Arial" w:cs="Arial"/>
          <w:szCs w:val="28"/>
        </w:rPr>
        <w:t xml:space="preserve">«Об общих гарантиях прав ребенка в Российской Федерации», </w:t>
      </w:r>
      <w:r w:rsidR="007E6993">
        <w:rPr>
          <w:rFonts w:ascii="Arial" w:hAnsi="Arial" w:cs="Arial"/>
          <w:szCs w:val="28"/>
        </w:rPr>
        <w:t xml:space="preserve">письмом Министерства образования и науки Российской Федерации от 31.03.2011 № 06-614 «О направлении рекомендаций (вместе с «Рекомендациями по порядку проведения смен в учреждениях отдыха и оздоровления детей и подростков»), </w:t>
      </w:r>
      <w:r w:rsidR="00284A44">
        <w:rPr>
          <w:rFonts w:ascii="Arial" w:hAnsi="Arial" w:cs="Arial"/>
          <w:szCs w:val="28"/>
        </w:rPr>
        <w:t xml:space="preserve">в целях организации отдыха, оздоровления и занятости детей и молодежи Пушкинского городского округа, </w:t>
      </w:r>
      <w:r w:rsidR="00542BEA">
        <w:rPr>
          <w:rFonts w:ascii="Arial" w:hAnsi="Arial" w:cs="Arial"/>
        </w:rPr>
        <w:t>руководствуясь</w:t>
      </w:r>
      <w:r w:rsidR="00284A44">
        <w:rPr>
          <w:rFonts w:ascii="Arial" w:hAnsi="Arial" w:cs="Arial"/>
        </w:rPr>
        <w:t xml:space="preserve"> </w:t>
      </w:r>
      <w:r w:rsidR="00542BEA">
        <w:rPr>
          <w:rFonts w:ascii="Arial" w:hAnsi="Arial" w:cs="Arial"/>
        </w:rPr>
        <w:t>Уставом Пушкинск</w:t>
      </w:r>
      <w:r w:rsidR="006D4FBE">
        <w:rPr>
          <w:rFonts w:ascii="Arial" w:hAnsi="Arial" w:cs="Arial"/>
        </w:rPr>
        <w:t>ого</w:t>
      </w:r>
      <w:r w:rsidR="00542BEA">
        <w:rPr>
          <w:rFonts w:ascii="Arial" w:hAnsi="Arial" w:cs="Arial"/>
        </w:rPr>
        <w:t xml:space="preserve"> </w:t>
      </w:r>
      <w:r w:rsidR="001D3ABD">
        <w:rPr>
          <w:rFonts w:ascii="Arial" w:hAnsi="Arial" w:cs="Arial"/>
        </w:rPr>
        <w:t>городск</w:t>
      </w:r>
      <w:r w:rsidR="006D4FBE">
        <w:rPr>
          <w:rFonts w:ascii="Arial" w:hAnsi="Arial" w:cs="Arial"/>
        </w:rPr>
        <w:t>ого</w:t>
      </w:r>
      <w:r w:rsidR="001D3ABD">
        <w:rPr>
          <w:rFonts w:ascii="Arial" w:hAnsi="Arial" w:cs="Arial"/>
        </w:rPr>
        <w:t xml:space="preserve"> округ</w:t>
      </w:r>
      <w:r w:rsidR="006D4FBE">
        <w:rPr>
          <w:rFonts w:ascii="Arial" w:hAnsi="Arial" w:cs="Arial"/>
        </w:rPr>
        <w:t>а</w:t>
      </w:r>
      <w:r w:rsidR="00542BEA">
        <w:rPr>
          <w:rFonts w:ascii="Arial" w:hAnsi="Arial" w:cs="Arial"/>
        </w:rPr>
        <w:t xml:space="preserve"> Московской области,</w:t>
      </w:r>
      <w:r w:rsidR="008E25C5">
        <w:rPr>
          <w:rFonts w:ascii="Arial" w:hAnsi="Arial" w:cs="Arial"/>
        </w:rPr>
        <w:t xml:space="preserve"> </w:t>
      </w:r>
    </w:p>
    <w:p w:rsidR="00DC6D8D" w:rsidRDefault="00DC6D8D" w:rsidP="00DC6D8D">
      <w:pPr>
        <w:ind w:firstLine="709"/>
        <w:jc w:val="center"/>
        <w:rPr>
          <w:rFonts w:ascii="Arial" w:hAnsi="Arial" w:cs="Arial"/>
          <w:b/>
        </w:rPr>
      </w:pPr>
    </w:p>
    <w:p w:rsidR="00542BEA" w:rsidRDefault="00542BEA" w:rsidP="00DC6D8D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ПОСТАНОВЛЯЮ: </w:t>
      </w:r>
    </w:p>
    <w:p w:rsidR="00542BEA" w:rsidRDefault="00542BEA" w:rsidP="00DC6D8D">
      <w:pPr>
        <w:ind w:firstLine="709"/>
        <w:jc w:val="center"/>
        <w:rPr>
          <w:rFonts w:ascii="Arial" w:hAnsi="Arial" w:cs="Arial"/>
          <w:b/>
        </w:rPr>
      </w:pPr>
    </w:p>
    <w:p w:rsidR="00542BEA" w:rsidRDefault="008E25C5" w:rsidP="00DC6D8D">
      <w:pPr>
        <w:numPr>
          <w:ilvl w:val="0"/>
          <w:numId w:val="32"/>
        </w:numPr>
        <w:tabs>
          <w:tab w:val="num" w:pos="426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Создать межведомственный координационный Совет по организации   отдыха, оздоровления и занятости детей и молодежи Пушкинского городского округа и утвердить его состав (приложение 1).</w:t>
      </w:r>
    </w:p>
    <w:p w:rsidR="005E1902" w:rsidRDefault="008E25C5" w:rsidP="008E25C5">
      <w:pPr>
        <w:numPr>
          <w:ilvl w:val="0"/>
          <w:numId w:val="32"/>
        </w:numPr>
        <w:tabs>
          <w:tab w:val="num" w:pos="426"/>
        </w:tabs>
        <w:ind w:left="0" w:firstLine="709"/>
        <w:jc w:val="both"/>
        <w:rPr>
          <w:rFonts w:ascii="Arial" w:hAnsi="Arial" w:cs="Arial"/>
        </w:rPr>
      </w:pPr>
      <w:r w:rsidRPr="008E25C5">
        <w:rPr>
          <w:rFonts w:ascii="Arial" w:hAnsi="Arial" w:cs="Arial"/>
        </w:rPr>
        <w:t xml:space="preserve">Утвердить  </w:t>
      </w:r>
      <w:r>
        <w:rPr>
          <w:rFonts w:ascii="Arial" w:hAnsi="Arial" w:cs="Arial"/>
        </w:rPr>
        <w:t>п</w:t>
      </w:r>
      <w:r w:rsidR="00984B0F" w:rsidRPr="008E25C5">
        <w:rPr>
          <w:rFonts w:ascii="Arial" w:hAnsi="Arial" w:cs="Arial"/>
        </w:rPr>
        <w:t xml:space="preserve">оложение о  межведомственном координационном Совете </w:t>
      </w:r>
      <w:r w:rsidR="00DC6D8D" w:rsidRPr="008E25C5">
        <w:rPr>
          <w:rFonts w:ascii="Arial" w:hAnsi="Arial" w:cs="Arial"/>
        </w:rPr>
        <w:br/>
      </w:r>
      <w:r w:rsidR="00984B0F" w:rsidRPr="008E25C5">
        <w:rPr>
          <w:rFonts w:ascii="Arial" w:hAnsi="Arial" w:cs="Arial"/>
        </w:rPr>
        <w:t>по организации   отдыха, оздоровления и занятости детей и молодежи Пушкинского городского округа</w:t>
      </w:r>
      <w:r w:rsidR="005E1902" w:rsidRPr="008E25C5">
        <w:rPr>
          <w:rFonts w:ascii="Arial" w:hAnsi="Arial" w:cs="Arial"/>
        </w:rPr>
        <w:t xml:space="preserve">  (приложение </w:t>
      </w:r>
      <w:r w:rsidRPr="008E25C5">
        <w:rPr>
          <w:rFonts w:ascii="Arial" w:hAnsi="Arial" w:cs="Arial"/>
        </w:rPr>
        <w:t>2</w:t>
      </w:r>
      <w:r w:rsidR="005E1902" w:rsidRPr="008E25C5">
        <w:rPr>
          <w:rFonts w:ascii="Arial" w:hAnsi="Arial" w:cs="Arial"/>
        </w:rPr>
        <w:t>).</w:t>
      </w:r>
    </w:p>
    <w:p w:rsidR="008E25C5" w:rsidRPr="008E25C5" w:rsidRDefault="008E25C5" w:rsidP="008E25C5">
      <w:pPr>
        <w:numPr>
          <w:ilvl w:val="0"/>
          <w:numId w:val="32"/>
        </w:numPr>
        <w:tabs>
          <w:tab w:val="num" w:pos="426"/>
        </w:tabs>
        <w:ind w:left="0" w:firstLine="709"/>
        <w:jc w:val="both"/>
        <w:rPr>
          <w:rFonts w:ascii="Arial" w:hAnsi="Arial" w:cs="Arial"/>
        </w:rPr>
      </w:pPr>
      <w:r w:rsidRPr="008E25C5">
        <w:rPr>
          <w:rFonts w:ascii="Arial" w:hAnsi="Arial" w:cs="Arial"/>
        </w:rPr>
        <w:t>Создать межведомственн</w:t>
      </w:r>
      <w:r w:rsidR="00542A17">
        <w:rPr>
          <w:rFonts w:ascii="Arial" w:hAnsi="Arial" w:cs="Arial"/>
        </w:rPr>
        <w:t>ую</w:t>
      </w:r>
      <w:r w:rsidRPr="008E25C5">
        <w:rPr>
          <w:rFonts w:ascii="Arial" w:hAnsi="Arial" w:cs="Arial"/>
        </w:rPr>
        <w:t xml:space="preserve"> комисси</w:t>
      </w:r>
      <w:r w:rsidR="00542A17">
        <w:rPr>
          <w:rFonts w:ascii="Arial" w:hAnsi="Arial" w:cs="Arial"/>
        </w:rPr>
        <w:t>ю</w:t>
      </w:r>
      <w:r w:rsidRPr="008E25C5">
        <w:rPr>
          <w:rFonts w:ascii="Arial" w:hAnsi="Arial" w:cs="Arial"/>
        </w:rPr>
        <w:t xml:space="preserve"> по приемке оздоровительных учреждений, расположенных на территории Пушкинского городского округа </w:t>
      </w:r>
      <w:r w:rsidRPr="008E25C5">
        <w:rPr>
          <w:rFonts w:ascii="Arial" w:hAnsi="Arial" w:cs="Arial"/>
        </w:rPr>
        <w:br/>
      </w:r>
      <w:r w:rsidR="00542A17">
        <w:rPr>
          <w:rFonts w:ascii="Arial" w:hAnsi="Arial" w:cs="Arial"/>
        </w:rPr>
        <w:t xml:space="preserve">и  утвердить ее состав </w:t>
      </w:r>
      <w:r w:rsidRPr="008E25C5">
        <w:rPr>
          <w:rFonts w:ascii="Arial" w:hAnsi="Arial" w:cs="Arial"/>
        </w:rPr>
        <w:t>(приложение  3).</w:t>
      </w:r>
    </w:p>
    <w:p w:rsidR="005E1902" w:rsidRDefault="00542A17" w:rsidP="00542A17">
      <w:pPr>
        <w:numPr>
          <w:ilvl w:val="0"/>
          <w:numId w:val="32"/>
        </w:numPr>
        <w:tabs>
          <w:tab w:val="num" w:pos="426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="00984B0F" w:rsidRPr="00542A17">
        <w:rPr>
          <w:rFonts w:ascii="Arial" w:hAnsi="Arial" w:cs="Arial"/>
        </w:rPr>
        <w:t>Положение о межведомственной комиссии по приемке оздоровительных учреждений, расположенных на территории Пушкинского городского округа</w:t>
      </w:r>
      <w:r w:rsidR="005E1902" w:rsidRPr="00542A17">
        <w:rPr>
          <w:rFonts w:ascii="Arial" w:hAnsi="Arial" w:cs="Arial"/>
        </w:rPr>
        <w:t xml:space="preserve"> (приложение  </w:t>
      </w:r>
      <w:r>
        <w:rPr>
          <w:rFonts w:ascii="Arial" w:hAnsi="Arial" w:cs="Arial"/>
        </w:rPr>
        <w:t>4</w:t>
      </w:r>
      <w:r w:rsidR="005E1902" w:rsidRPr="00542A17">
        <w:rPr>
          <w:rFonts w:ascii="Arial" w:hAnsi="Arial" w:cs="Arial"/>
        </w:rPr>
        <w:t>).</w:t>
      </w:r>
    </w:p>
    <w:p w:rsidR="00542BEA" w:rsidRPr="00542A17" w:rsidRDefault="00542A17" w:rsidP="00542A17">
      <w:pPr>
        <w:numPr>
          <w:ilvl w:val="0"/>
          <w:numId w:val="32"/>
        </w:numPr>
        <w:tabs>
          <w:tab w:val="num" w:pos="426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ф</w:t>
      </w:r>
      <w:r w:rsidR="00542BEA" w:rsidRPr="00542A17">
        <w:rPr>
          <w:rFonts w:ascii="Arial" w:hAnsi="Arial" w:cs="Arial"/>
        </w:rPr>
        <w:t xml:space="preserve">орму акта приемки организации отдыха детей и их оздоровления </w:t>
      </w:r>
      <w:r w:rsidR="00DC6D8D" w:rsidRPr="00542A17">
        <w:rPr>
          <w:rFonts w:ascii="Arial" w:hAnsi="Arial" w:cs="Arial"/>
        </w:rPr>
        <w:br/>
      </w:r>
      <w:r w:rsidR="00542BEA" w:rsidRPr="00542A17">
        <w:rPr>
          <w:rFonts w:ascii="Arial" w:hAnsi="Arial" w:cs="Arial"/>
        </w:rPr>
        <w:t>(приложение</w:t>
      </w:r>
      <w:r w:rsidR="00DC6D8D" w:rsidRPr="00542A17">
        <w:rPr>
          <w:rFonts w:ascii="Arial" w:hAnsi="Arial" w:cs="Arial"/>
        </w:rPr>
        <w:t xml:space="preserve"> </w:t>
      </w:r>
      <w:r w:rsidR="00984B0F" w:rsidRPr="00542A17">
        <w:rPr>
          <w:rFonts w:ascii="Arial" w:hAnsi="Arial" w:cs="Arial"/>
        </w:rPr>
        <w:t>5</w:t>
      </w:r>
      <w:r w:rsidR="00542BEA" w:rsidRPr="00542A17">
        <w:rPr>
          <w:rFonts w:ascii="Arial" w:hAnsi="Arial" w:cs="Arial"/>
        </w:rPr>
        <w:t>).</w:t>
      </w:r>
    </w:p>
    <w:p w:rsidR="00650979" w:rsidRPr="00650979" w:rsidRDefault="005E1902" w:rsidP="00DC6D8D">
      <w:pPr>
        <w:pStyle w:val="af6"/>
        <w:numPr>
          <w:ilvl w:val="0"/>
          <w:numId w:val="32"/>
        </w:numPr>
        <w:tabs>
          <w:tab w:val="clear" w:pos="100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297B">
        <w:rPr>
          <w:rFonts w:ascii="Arial" w:hAnsi="Arial" w:cs="Arial"/>
          <w:bCs/>
          <w:sz w:val="24"/>
          <w:szCs w:val="24"/>
        </w:rPr>
        <w:t>П</w:t>
      </w:r>
      <w:r w:rsidRPr="0042297B">
        <w:rPr>
          <w:rFonts w:ascii="Arial" w:hAnsi="Arial" w:cs="Arial"/>
          <w:color w:val="000000"/>
          <w:sz w:val="24"/>
          <w:szCs w:val="24"/>
        </w:rPr>
        <w:t>ризнать утратившим</w:t>
      </w:r>
      <w:r w:rsidR="00650979">
        <w:rPr>
          <w:rFonts w:ascii="Arial" w:hAnsi="Arial" w:cs="Arial"/>
          <w:color w:val="000000"/>
          <w:sz w:val="24"/>
          <w:szCs w:val="24"/>
        </w:rPr>
        <w:t>и</w:t>
      </w:r>
      <w:r w:rsidRPr="0042297B">
        <w:rPr>
          <w:rFonts w:ascii="Arial" w:hAnsi="Arial" w:cs="Arial"/>
          <w:color w:val="000000"/>
          <w:sz w:val="24"/>
          <w:szCs w:val="24"/>
        </w:rPr>
        <w:t xml:space="preserve"> силу</w:t>
      </w:r>
      <w:r w:rsidR="00650979">
        <w:rPr>
          <w:rFonts w:ascii="Arial" w:hAnsi="Arial" w:cs="Arial"/>
          <w:color w:val="000000"/>
          <w:sz w:val="24"/>
          <w:szCs w:val="24"/>
        </w:rPr>
        <w:t>:</w:t>
      </w:r>
      <w:r w:rsidRPr="0042297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D2B47" w:rsidRDefault="00650979" w:rsidP="00DC6D8D">
      <w:pPr>
        <w:pStyle w:val="af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5E1902" w:rsidRPr="0042297B">
        <w:rPr>
          <w:rFonts w:ascii="Arial" w:hAnsi="Arial" w:cs="Arial"/>
          <w:color w:val="000000"/>
          <w:sz w:val="24"/>
          <w:szCs w:val="24"/>
        </w:rPr>
        <w:t>постановлени</w:t>
      </w:r>
      <w:r w:rsidR="00542A17">
        <w:rPr>
          <w:rFonts w:ascii="Arial" w:hAnsi="Arial" w:cs="Arial"/>
          <w:color w:val="000000"/>
          <w:sz w:val="24"/>
          <w:szCs w:val="24"/>
        </w:rPr>
        <w:t>е</w:t>
      </w:r>
      <w:r w:rsidR="005E1902" w:rsidRPr="0042297B">
        <w:rPr>
          <w:rFonts w:ascii="Arial" w:hAnsi="Arial" w:cs="Arial"/>
          <w:color w:val="000000"/>
          <w:sz w:val="24"/>
          <w:szCs w:val="24"/>
        </w:rPr>
        <w:t xml:space="preserve"> администрации Пушкинского </w:t>
      </w:r>
      <w:r w:rsidR="00DD2B47">
        <w:rPr>
          <w:rFonts w:ascii="Arial" w:hAnsi="Arial" w:cs="Arial"/>
          <w:color w:val="000000"/>
          <w:sz w:val="24"/>
          <w:szCs w:val="24"/>
        </w:rPr>
        <w:t xml:space="preserve">муниципального района </w:t>
      </w:r>
      <w:r w:rsidR="00DD2B47">
        <w:rPr>
          <w:rFonts w:ascii="Arial" w:hAnsi="Arial" w:cs="Arial"/>
          <w:color w:val="000000"/>
          <w:sz w:val="24"/>
          <w:szCs w:val="24"/>
        </w:rPr>
        <w:br/>
      </w:r>
      <w:r w:rsidR="005E1902" w:rsidRPr="0042297B">
        <w:rPr>
          <w:rFonts w:ascii="Arial" w:hAnsi="Arial" w:cs="Arial"/>
          <w:sz w:val="24"/>
          <w:szCs w:val="24"/>
        </w:rPr>
        <w:t xml:space="preserve">от </w:t>
      </w:r>
      <w:r w:rsidR="0042297B" w:rsidRPr="0042297B">
        <w:rPr>
          <w:rFonts w:ascii="Arial" w:hAnsi="Arial" w:cs="Arial"/>
          <w:sz w:val="24"/>
          <w:szCs w:val="24"/>
        </w:rPr>
        <w:t>07</w:t>
      </w:r>
      <w:r w:rsidR="005E1902" w:rsidRPr="0042297B">
        <w:rPr>
          <w:rFonts w:ascii="Arial" w:hAnsi="Arial" w:cs="Arial"/>
          <w:sz w:val="24"/>
          <w:szCs w:val="24"/>
        </w:rPr>
        <w:t>.0</w:t>
      </w:r>
      <w:r w:rsidR="0042297B" w:rsidRPr="0042297B">
        <w:rPr>
          <w:rFonts w:ascii="Arial" w:hAnsi="Arial" w:cs="Arial"/>
          <w:sz w:val="24"/>
          <w:szCs w:val="24"/>
        </w:rPr>
        <w:t>5</w:t>
      </w:r>
      <w:r w:rsidR="005E1902" w:rsidRPr="0042297B">
        <w:rPr>
          <w:rFonts w:ascii="Arial" w:hAnsi="Arial" w:cs="Arial"/>
          <w:sz w:val="24"/>
          <w:szCs w:val="24"/>
        </w:rPr>
        <w:t>.201</w:t>
      </w:r>
      <w:r w:rsidR="0042297B" w:rsidRPr="0042297B">
        <w:rPr>
          <w:rFonts w:ascii="Arial" w:hAnsi="Arial" w:cs="Arial"/>
          <w:sz w:val="24"/>
          <w:szCs w:val="24"/>
        </w:rPr>
        <w:t>4</w:t>
      </w:r>
      <w:r w:rsidR="005E1902" w:rsidRPr="0042297B">
        <w:rPr>
          <w:rFonts w:ascii="Arial" w:hAnsi="Arial" w:cs="Arial"/>
          <w:sz w:val="24"/>
          <w:szCs w:val="24"/>
        </w:rPr>
        <w:t xml:space="preserve"> № 1</w:t>
      </w:r>
      <w:r w:rsidR="0042297B" w:rsidRPr="0042297B">
        <w:rPr>
          <w:rFonts w:ascii="Arial" w:hAnsi="Arial" w:cs="Arial"/>
          <w:sz w:val="24"/>
          <w:szCs w:val="24"/>
        </w:rPr>
        <w:t>265</w:t>
      </w:r>
      <w:r w:rsidR="00984B0F" w:rsidRPr="0042297B">
        <w:rPr>
          <w:rFonts w:ascii="Arial" w:hAnsi="Arial" w:cs="Arial"/>
          <w:sz w:val="24"/>
          <w:szCs w:val="24"/>
        </w:rPr>
        <w:t xml:space="preserve"> «Об утверждении состава комиссии по приемке оздоровительных лагерей, находящихся на территории Пушкинского муниципального района, положения о </w:t>
      </w:r>
      <w:r w:rsidR="00984B0F" w:rsidRPr="0042297B">
        <w:rPr>
          <w:rFonts w:ascii="Arial" w:hAnsi="Arial" w:cs="Arial"/>
          <w:sz w:val="24"/>
          <w:szCs w:val="24"/>
        </w:rPr>
        <w:lastRenderedPageBreak/>
        <w:t>районном межведомственном координационном совете по организации отдыха,  оздоровления и занятности детей и молодежи администрации</w:t>
      </w:r>
      <w:r w:rsidR="0042297B" w:rsidRPr="0042297B">
        <w:rPr>
          <w:rFonts w:ascii="Arial" w:hAnsi="Arial" w:cs="Arial"/>
          <w:sz w:val="24"/>
          <w:szCs w:val="24"/>
        </w:rPr>
        <w:t xml:space="preserve"> </w:t>
      </w:r>
      <w:r w:rsidR="00984B0F" w:rsidRPr="0042297B"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42297B" w:rsidRPr="0042297B">
        <w:rPr>
          <w:rFonts w:ascii="Arial" w:hAnsi="Arial" w:cs="Arial"/>
          <w:sz w:val="24"/>
          <w:szCs w:val="24"/>
        </w:rPr>
        <w:t>»</w:t>
      </w:r>
      <w:r w:rsidR="00DD2B47">
        <w:rPr>
          <w:rFonts w:ascii="Arial" w:hAnsi="Arial" w:cs="Arial"/>
          <w:sz w:val="24"/>
          <w:szCs w:val="24"/>
        </w:rPr>
        <w:t>;</w:t>
      </w:r>
    </w:p>
    <w:p w:rsidR="00DD2B47" w:rsidRDefault="00DD2B47" w:rsidP="00DD2B47">
      <w:pPr>
        <w:pStyle w:val="af6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341F">
        <w:rPr>
          <w:rFonts w:ascii="Arial" w:hAnsi="Arial" w:cs="Arial"/>
          <w:color w:val="000000" w:themeColor="text1"/>
          <w:sz w:val="24"/>
          <w:szCs w:val="24"/>
        </w:rPr>
        <w:t xml:space="preserve">- постановление администрации Пушкинского муниципального района </w:t>
      </w:r>
      <w:r w:rsidRPr="009A341F">
        <w:rPr>
          <w:rFonts w:ascii="Arial" w:hAnsi="Arial" w:cs="Arial"/>
          <w:color w:val="000000" w:themeColor="text1"/>
          <w:sz w:val="24"/>
          <w:szCs w:val="24"/>
        </w:rPr>
        <w:br/>
        <w:t xml:space="preserve">от </w:t>
      </w:r>
      <w:r w:rsidR="0015501D" w:rsidRPr="009A341F">
        <w:rPr>
          <w:rFonts w:ascii="Arial" w:hAnsi="Arial" w:cs="Arial"/>
          <w:color w:val="000000" w:themeColor="text1"/>
          <w:sz w:val="24"/>
          <w:szCs w:val="24"/>
        </w:rPr>
        <w:t>2</w:t>
      </w:r>
      <w:r w:rsidRPr="009A341F">
        <w:rPr>
          <w:rFonts w:ascii="Arial" w:hAnsi="Arial" w:cs="Arial"/>
          <w:color w:val="000000" w:themeColor="text1"/>
          <w:sz w:val="24"/>
          <w:szCs w:val="24"/>
        </w:rPr>
        <w:t>7.0</w:t>
      </w:r>
      <w:r w:rsidR="0015501D" w:rsidRPr="009A341F">
        <w:rPr>
          <w:rFonts w:ascii="Arial" w:hAnsi="Arial" w:cs="Arial"/>
          <w:color w:val="000000" w:themeColor="text1"/>
          <w:sz w:val="24"/>
          <w:szCs w:val="24"/>
        </w:rPr>
        <w:t>3.2019</w:t>
      </w:r>
      <w:r w:rsidRPr="009A341F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15501D" w:rsidRPr="009A341F">
        <w:rPr>
          <w:rFonts w:ascii="Arial" w:hAnsi="Arial" w:cs="Arial"/>
          <w:color w:val="000000" w:themeColor="text1"/>
          <w:sz w:val="24"/>
          <w:szCs w:val="24"/>
        </w:rPr>
        <w:t>318</w:t>
      </w:r>
      <w:r w:rsidRPr="009A341F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15501D" w:rsidRPr="009A341F">
        <w:rPr>
          <w:rFonts w:ascii="Arial" w:hAnsi="Arial" w:cs="Arial"/>
          <w:color w:val="000000" w:themeColor="text1"/>
          <w:sz w:val="24"/>
          <w:szCs w:val="24"/>
        </w:rPr>
        <w:t>Об утверждении состава межведомственной комиссии по приемке оздоровительных учреждений, расположенных на территории Пушкинского муниципального района</w:t>
      </w:r>
      <w:r w:rsidR="009A341F" w:rsidRPr="009A341F">
        <w:rPr>
          <w:rFonts w:ascii="Arial" w:hAnsi="Arial" w:cs="Arial"/>
          <w:color w:val="000000" w:themeColor="text1"/>
          <w:sz w:val="24"/>
          <w:szCs w:val="24"/>
        </w:rPr>
        <w:t>,</w:t>
      </w:r>
      <w:r w:rsidR="0015501D" w:rsidRPr="009A341F">
        <w:rPr>
          <w:rFonts w:ascii="Arial" w:hAnsi="Arial" w:cs="Arial"/>
          <w:color w:val="000000" w:themeColor="text1"/>
          <w:sz w:val="24"/>
          <w:szCs w:val="24"/>
        </w:rPr>
        <w:t xml:space="preserve"> и состава  районного межведомственного координационного совета по организации отдыха,  оздоровления и занятности детей и молодежи Пушкинского муниципального района</w:t>
      </w:r>
      <w:r w:rsidRPr="009A341F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9A341F" w:rsidRPr="0015501D" w:rsidRDefault="009A341F" w:rsidP="009A341F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15501D">
        <w:rPr>
          <w:rFonts w:ascii="Arial" w:hAnsi="Arial" w:cs="Arial"/>
          <w:color w:val="000000" w:themeColor="text1"/>
        </w:rPr>
        <w:t xml:space="preserve">постановление администрации Пушкинского муниципального района </w:t>
      </w:r>
      <w:r w:rsidRPr="0015501D">
        <w:rPr>
          <w:rFonts w:ascii="Arial" w:hAnsi="Arial" w:cs="Arial"/>
          <w:color w:val="000000" w:themeColor="text1"/>
        </w:rPr>
        <w:br/>
        <w:t>от 0</w:t>
      </w:r>
      <w:r>
        <w:rPr>
          <w:rFonts w:ascii="Arial" w:hAnsi="Arial" w:cs="Arial"/>
          <w:color w:val="000000" w:themeColor="text1"/>
        </w:rPr>
        <w:t>3</w:t>
      </w:r>
      <w:r w:rsidRPr="0015501D">
        <w:rPr>
          <w:rFonts w:ascii="Arial" w:hAnsi="Arial" w:cs="Arial"/>
          <w:color w:val="000000" w:themeColor="text1"/>
        </w:rPr>
        <w:t>.0</w:t>
      </w:r>
      <w:r>
        <w:rPr>
          <w:rFonts w:ascii="Arial" w:hAnsi="Arial" w:cs="Arial"/>
          <w:color w:val="000000" w:themeColor="text1"/>
        </w:rPr>
        <w:t>7</w:t>
      </w:r>
      <w:r w:rsidRPr="0015501D">
        <w:rPr>
          <w:rFonts w:ascii="Arial" w:hAnsi="Arial" w:cs="Arial"/>
          <w:color w:val="000000" w:themeColor="text1"/>
        </w:rPr>
        <w:t>.201</w:t>
      </w:r>
      <w:r>
        <w:rPr>
          <w:rFonts w:ascii="Arial" w:hAnsi="Arial" w:cs="Arial"/>
          <w:color w:val="000000" w:themeColor="text1"/>
        </w:rPr>
        <w:t xml:space="preserve">9 № </w:t>
      </w:r>
      <w:r w:rsidR="00542A17">
        <w:rPr>
          <w:rFonts w:ascii="Arial" w:hAnsi="Arial" w:cs="Arial"/>
          <w:color w:val="000000" w:themeColor="text1"/>
        </w:rPr>
        <w:t>764</w:t>
      </w:r>
      <w:r w:rsidRPr="0015501D">
        <w:rPr>
          <w:rFonts w:ascii="Arial" w:hAnsi="Arial" w:cs="Arial"/>
          <w:color w:val="000000" w:themeColor="text1"/>
        </w:rPr>
        <w:t xml:space="preserve"> </w:t>
      </w:r>
      <w:r w:rsidRPr="0042297B">
        <w:rPr>
          <w:rFonts w:ascii="Arial" w:hAnsi="Arial" w:cs="Arial"/>
        </w:rPr>
        <w:t>«</w:t>
      </w:r>
      <w:r w:rsidRPr="00F7792A">
        <w:rPr>
          <w:rFonts w:ascii="Arial" w:hAnsi="Arial" w:cs="Arial"/>
          <w:color w:val="000000"/>
        </w:rPr>
        <w:t>О внесении  изменений  в постановление  администрации Пушкинского муниципального района от 2</w:t>
      </w:r>
      <w:r>
        <w:rPr>
          <w:rFonts w:ascii="Arial" w:hAnsi="Arial" w:cs="Arial"/>
          <w:color w:val="000000"/>
        </w:rPr>
        <w:t>7</w:t>
      </w:r>
      <w:r w:rsidRPr="00F7792A">
        <w:rPr>
          <w:rFonts w:ascii="Arial" w:hAnsi="Arial" w:cs="Arial"/>
          <w:color w:val="000000"/>
        </w:rPr>
        <w:t>.03.201</w:t>
      </w:r>
      <w:r>
        <w:rPr>
          <w:rFonts w:ascii="Arial" w:hAnsi="Arial" w:cs="Arial"/>
          <w:color w:val="000000"/>
        </w:rPr>
        <w:t>9 № 318</w:t>
      </w:r>
      <w:r w:rsidRPr="00F7792A">
        <w:rPr>
          <w:rFonts w:ascii="Arial" w:hAnsi="Arial" w:cs="Arial"/>
          <w:color w:val="000000"/>
        </w:rPr>
        <w:t xml:space="preserve"> «Об утверждении состава межведомственной комиссии по приемке оздоровительных учреждений, расположенных на территории Пушкинского муниципального района и состава</w:t>
      </w:r>
      <w:r>
        <w:rPr>
          <w:rFonts w:ascii="Arial" w:hAnsi="Arial" w:cs="Arial"/>
          <w:color w:val="000000"/>
        </w:rPr>
        <w:t xml:space="preserve"> </w:t>
      </w:r>
      <w:r w:rsidRPr="00F7792A">
        <w:rPr>
          <w:rFonts w:ascii="Arial" w:hAnsi="Arial" w:cs="Arial"/>
          <w:color w:val="000000"/>
        </w:rPr>
        <w:t xml:space="preserve">районного межведомственного координационного совета по организации отдыха, оздоровления </w:t>
      </w:r>
      <w:r w:rsidR="007F3815">
        <w:rPr>
          <w:rFonts w:ascii="Arial" w:hAnsi="Arial" w:cs="Arial"/>
          <w:color w:val="000000"/>
        </w:rPr>
        <w:br/>
      </w:r>
      <w:r w:rsidRPr="00F7792A">
        <w:rPr>
          <w:rFonts w:ascii="Arial" w:hAnsi="Arial" w:cs="Arial"/>
          <w:color w:val="000000"/>
        </w:rPr>
        <w:t>и занятости детей и молодежи Пушкинского муниципального района</w:t>
      </w:r>
      <w:r w:rsidRPr="0015501D">
        <w:rPr>
          <w:rFonts w:ascii="Arial" w:hAnsi="Arial" w:cs="Arial"/>
          <w:color w:val="000000" w:themeColor="text1"/>
        </w:rPr>
        <w:t>»;</w:t>
      </w:r>
    </w:p>
    <w:p w:rsidR="005F4DF4" w:rsidRDefault="006531CA" w:rsidP="00DC6D8D">
      <w:pPr>
        <w:pStyle w:val="af6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Управлению делами администрации Пушкинского городского округа обеспечить размещение настоящего постановления на официальном сайте Пушкинского городского округа</w:t>
      </w:r>
      <w:r w:rsidR="005F4DF4" w:rsidRPr="005F4DF4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по адресу: </w:t>
      </w:r>
      <w:hyperlink r:id="rId10" w:history="1">
        <w:r w:rsidR="005F4DF4" w:rsidRPr="005F4DF4">
          <w:rPr>
            <w:rStyle w:val="af4"/>
            <w:rFonts w:ascii="Arial" w:hAnsi="Arial" w:cs="Arial"/>
            <w:sz w:val="24"/>
            <w:szCs w:val="24"/>
          </w:rPr>
          <w:t>www.adm-pushkino.ru</w:t>
        </w:r>
      </w:hyperlink>
      <w:r w:rsidR="005F4DF4" w:rsidRPr="005F4DF4">
        <w:rPr>
          <w:rFonts w:ascii="Arial" w:hAnsi="Arial" w:cs="Arial"/>
          <w:color w:val="000000"/>
          <w:sz w:val="24"/>
          <w:szCs w:val="24"/>
        </w:rPr>
        <w:t>.</w:t>
      </w:r>
    </w:p>
    <w:p w:rsidR="00DC6D8D" w:rsidRPr="00F436B9" w:rsidRDefault="005F4DF4" w:rsidP="000C49F3">
      <w:pPr>
        <w:pStyle w:val="af6"/>
        <w:numPr>
          <w:ilvl w:val="0"/>
          <w:numId w:val="32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Arial" w:hAnsi="Arial" w:cs="Arial"/>
          <w:bCs/>
        </w:rPr>
      </w:pPr>
      <w:r w:rsidRPr="00F436B9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Главы администрации Пушкинского городского округа Шеменеву</w:t>
      </w:r>
      <w:r w:rsidR="00F436B9" w:rsidRPr="00F436B9">
        <w:rPr>
          <w:rFonts w:ascii="Arial" w:hAnsi="Arial" w:cs="Arial"/>
          <w:sz w:val="24"/>
          <w:szCs w:val="24"/>
        </w:rPr>
        <w:t xml:space="preserve"> О.В.</w:t>
      </w:r>
    </w:p>
    <w:p w:rsidR="00DC6D8D" w:rsidRDefault="00DC6D8D" w:rsidP="00DC6D8D">
      <w:pPr>
        <w:pStyle w:val="Default"/>
        <w:tabs>
          <w:tab w:val="left" w:pos="709"/>
        </w:tabs>
        <w:spacing w:line="276" w:lineRule="auto"/>
        <w:jc w:val="both"/>
        <w:rPr>
          <w:rFonts w:ascii="Arial" w:hAnsi="Arial" w:cs="Arial"/>
          <w:bCs/>
          <w:color w:val="auto"/>
        </w:rPr>
      </w:pPr>
    </w:p>
    <w:p w:rsidR="00DC6D8D" w:rsidRDefault="00DC6D8D" w:rsidP="00DC6D8D">
      <w:pPr>
        <w:pStyle w:val="Default"/>
        <w:tabs>
          <w:tab w:val="left" w:pos="709"/>
        </w:tabs>
        <w:spacing w:line="276" w:lineRule="auto"/>
        <w:jc w:val="both"/>
        <w:rPr>
          <w:rFonts w:ascii="Arial" w:hAnsi="Arial" w:cs="Arial"/>
          <w:bCs/>
          <w:color w:val="auto"/>
        </w:rPr>
      </w:pPr>
    </w:p>
    <w:p w:rsidR="005F4DF4" w:rsidRPr="000C3850" w:rsidRDefault="005F4DF4" w:rsidP="00DC6D8D">
      <w:pPr>
        <w:pStyle w:val="Default"/>
        <w:tabs>
          <w:tab w:val="left" w:pos="709"/>
        </w:tabs>
        <w:spacing w:line="276" w:lineRule="auto"/>
        <w:jc w:val="both"/>
        <w:rPr>
          <w:rFonts w:ascii="Arial" w:hAnsi="Arial" w:cs="Arial"/>
          <w:b/>
        </w:rPr>
      </w:pPr>
      <w:r w:rsidRPr="000C3850">
        <w:rPr>
          <w:rFonts w:ascii="Arial" w:hAnsi="Arial" w:cs="Arial"/>
          <w:b/>
        </w:rPr>
        <w:t xml:space="preserve">Глава Пушкинского городского округа                       </w:t>
      </w:r>
      <w:r>
        <w:rPr>
          <w:rFonts w:ascii="Arial" w:hAnsi="Arial" w:cs="Arial"/>
          <w:b/>
        </w:rPr>
        <w:t xml:space="preserve">             </w:t>
      </w:r>
      <w:r w:rsidRPr="000C38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0C3850">
        <w:rPr>
          <w:rFonts w:ascii="Arial" w:hAnsi="Arial" w:cs="Arial"/>
          <w:b/>
        </w:rPr>
        <w:t xml:space="preserve">                   М.Ф. Перцев</w:t>
      </w:r>
    </w:p>
    <w:p w:rsidR="00542BEA" w:rsidRDefault="00542BEA" w:rsidP="00DC6D8D">
      <w:pPr>
        <w:ind w:firstLine="709"/>
        <w:jc w:val="both"/>
        <w:rPr>
          <w:rFonts w:ascii="Arial" w:hAnsi="Arial" w:cs="Arial"/>
        </w:rPr>
      </w:pPr>
    </w:p>
    <w:p w:rsidR="00542BEA" w:rsidRDefault="00542BEA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D20778" w:rsidRDefault="00D20778" w:rsidP="00D20778">
      <w:pPr>
        <w:tabs>
          <w:tab w:val="left" w:pos="142"/>
        </w:tabs>
        <w:ind w:left="142" w:right="-57" w:hanging="142"/>
        <w:jc w:val="both"/>
        <w:rPr>
          <w:rFonts w:ascii="Arial" w:hAnsi="Arial" w:cs="Arial"/>
          <w:b/>
        </w:rPr>
      </w:pPr>
      <w:r w:rsidRPr="00D06778">
        <w:rPr>
          <w:rFonts w:ascii="Arial" w:hAnsi="Arial" w:cs="Arial"/>
          <w:b/>
        </w:rPr>
        <w:t>Верно:</w:t>
      </w:r>
    </w:p>
    <w:p w:rsidR="00D20778" w:rsidRPr="00D06778" w:rsidRDefault="00D20778" w:rsidP="00D20778">
      <w:pPr>
        <w:tabs>
          <w:tab w:val="left" w:pos="142"/>
        </w:tabs>
        <w:ind w:left="142" w:right="-57" w:hanging="142"/>
        <w:jc w:val="both"/>
        <w:rPr>
          <w:rFonts w:ascii="Arial" w:hAnsi="Arial" w:cs="Arial"/>
          <w:b/>
        </w:rPr>
      </w:pPr>
    </w:p>
    <w:p w:rsidR="00D20778" w:rsidRPr="00D06778" w:rsidRDefault="00D20778" w:rsidP="00D20778">
      <w:pPr>
        <w:tabs>
          <w:tab w:val="left" w:pos="142"/>
        </w:tabs>
        <w:ind w:left="142" w:right="-57" w:hanging="142"/>
        <w:jc w:val="both"/>
        <w:rPr>
          <w:rFonts w:ascii="Arial" w:hAnsi="Arial" w:cs="Arial"/>
          <w:b/>
        </w:rPr>
      </w:pPr>
      <w:r w:rsidRPr="00D06778">
        <w:rPr>
          <w:rFonts w:ascii="Arial" w:hAnsi="Arial" w:cs="Arial"/>
          <w:b/>
        </w:rPr>
        <w:t xml:space="preserve">начальник Управления делами администрации          </w:t>
      </w:r>
    </w:p>
    <w:p w:rsidR="00D20778" w:rsidRDefault="00D20778" w:rsidP="00D20778">
      <w:pPr>
        <w:tabs>
          <w:tab w:val="left" w:pos="142"/>
        </w:tabs>
        <w:ind w:left="142" w:right="-57" w:hanging="142"/>
        <w:jc w:val="both"/>
        <w:rPr>
          <w:rFonts w:ascii="Arial" w:hAnsi="Arial" w:cs="Arial"/>
          <w:b/>
          <w:spacing w:val="6"/>
        </w:rPr>
      </w:pPr>
      <w:r>
        <w:rPr>
          <w:rFonts w:ascii="Arial" w:hAnsi="Arial" w:cs="Arial"/>
          <w:b/>
        </w:rPr>
        <w:t>Пушкинского городского округа</w:t>
      </w:r>
      <w:r w:rsidRPr="00D06778">
        <w:rPr>
          <w:rFonts w:ascii="Arial" w:hAnsi="Arial" w:cs="Arial"/>
          <w:b/>
        </w:rPr>
        <w:t xml:space="preserve">                                                         </w:t>
      </w:r>
      <w:r>
        <w:rPr>
          <w:rFonts w:ascii="Arial" w:hAnsi="Arial" w:cs="Arial"/>
          <w:b/>
        </w:rPr>
        <w:t xml:space="preserve">        </w:t>
      </w:r>
      <w:r w:rsidRPr="00D06778">
        <w:rPr>
          <w:rFonts w:ascii="Arial" w:hAnsi="Arial" w:cs="Arial"/>
          <w:b/>
        </w:rPr>
        <w:t>С.Н. Холмакова</w:t>
      </w:r>
    </w:p>
    <w:p w:rsidR="00542BEA" w:rsidRDefault="00542BEA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542BEA" w:rsidRDefault="00542BEA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A25129" w:rsidRDefault="00A25129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A25129" w:rsidRDefault="00A25129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A25129" w:rsidRDefault="00A25129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A25129" w:rsidRDefault="00A25129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A25129" w:rsidRDefault="00A25129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A25129" w:rsidRDefault="00A25129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A25129" w:rsidRDefault="00A25129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A25129" w:rsidRDefault="00A25129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A25129" w:rsidRDefault="00A25129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F436B9" w:rsidRDefault="00F436B9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D20778" w:rsidRDefault="00D20778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A25129" w:rsidRDefault="00A25129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A25129" w:rsidRDefault="00A25129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A25129" w:rsidRDefault="00A25129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A25129" w:rsidRDefault="00A25129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A25129" w:rsidRDefault="00A25129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A25129" w:rsidRDefault="00A25129" w:rsidP="00DC6D8D">
      <w:pPr>
        <w:pStyle w:val="Default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D20778" w:rsidRDefault="00D20778" w:rsidP="00DC6D8D">
      <w:pPr>
        <w:ind w:firstLine="709"/>
        <w:jc w:val="right"/>
        <w:rPr>
          <w:rFonts w:ascii="Arial" w:hAnsi="Arial" w:cs="Arial"/>
        </w:rPr>
      </w:pPr>
    </w:p>
    <w:p w:rsidR="00542BEA" w:rsidRPr="00FF6BC6" w:rsidRDefault="00542BEA" w:rsidP="00DC6D8D">
      <w:pPr>
        <w:ind w:firstLine="709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lastRenderedPageBreak/>
        <w:t xml:space="preserve">   </w:t>
      </w:r>
      <w:r w:rsidRPr="00FF6BC6">
        <w:rPr>
          <w:rFonts w:ascii="Arial" w:hAnsi="Arial" w:cs="Arial"/>
          <w:b/>
          <w:sz w:val="22"/>
          <w:szCs w:val="22"/>
        </w:rPr>
        <w:t>Приложение  1</w:t>
      </w:r>
    </w:p>
    <w:p w:rsidR="00542BEA" w:rsidRPr="00FF6BC6" w:rsidRDefault="00542BEA" w:rsidP="00DC6D8D">
      <w:pPr>
        <w:ind w:firstLine="709"/>
        <w:jc w:val="right"/>
        <w:rPr>
          <w:rFonts w:ascii="Arial" w:hAnsi="Arial" w:cs="Arial"/>
          <w:b/>
          <w:sz w:val="22"/>
          <w:szCs w:val="22"/>
        </w:rPr>
      </w:pPr>
      <w:r w:rsidRPr="00FF6BC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к постановлению администрации</w:t>
      </w:r>
    </w:p>
    <w:p w:rsidR="00542BEA" w:rsidRPr="00FF6BC6" w:rsidRDefault="00542BEA" w:rsidP="00DC6D8D">
      <w:pPr>
        <w:ind w:firstLine="709"/>
        <w:jc w:val="right"/>
        <w:rPr>
          <w:rFonts w:ascii="Arial" w:hAnsi="Arial" w:cs="Arial"/>
          <w:b/>
          <w:sz w:val="22"/>
          <w:szCs w:val="22"/>
        </w:rPr>
      </w:pPr>
      <w:r w:rsidRPr="00FF6BC6">
        <w:rPr>
          <w:rFonts w:ascii="Arial" w:hAnsi="Arial" w:cs="Arial"/>
          <w:b/>
          <w:sz w:val="22"/>
          <w:szCs w:val="22"/>
        </w:rPr>
        <w:t xml:space="preserve">Пушкинского </w:t>
      </w:r>
      <w:r w:rsidR="00771812" w:rsidRPr="00FF6BC6">
        <w:rPr>
          <w:rFonts w:ascii="Arial" w:hAnsi="Arial" w:cs="Arial"/>
          <w:b/>
          <w:bCs/>
          <w:sz w:val="22"/>
          <w:szCs w:val="22"/>
        </w:rPr>
        <w:t>городского округа</w:t>
      </w:r>
    </w:p>
    <w:p w:rsidR="00542BEA" w:rsidRPr="00FF6BC6" w:rsidRDefault="00542BEA" w:rsidP="00DC6D8D">
      <w:pPr>
        <w:ind w:firstLine="709"/>
        <w:jc w:val="right"/>
        <w:rPr>
          <w:rFonts w:ascii="Arial" w:hAnsi="Arial" w:cs="Arial"/>
          <w:b/>
          <w:sz w:val="22"/>
          <w:szCs w:val="22"/>
        </w:rPr>
      </w:pPr>
      <w:r w:rsidRPr="00FF6BC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от </w:t>
      </w:r>
      <w:r w:rsidR="00032B0F">
        <w:rPr>
          <w:rFonts w:ascii="Arial" w:hAnsi="Arial" w:cs="Arial"/>
          <w:b/>
          <w:sz w:val="22"/>
          <w:szCs w:val="22"/>
        </w:rPr>
        <w:t>20.04.2020</w:t>
      </w:r>
      <w:r w:rsidRPr="00FF6BC6">
        <w:rPr>
          <w:rFonts w:ascii="Arial" w:hAnsi="Arial" w:cs="Arial"/>
          <w:b/>
          <w:sz w:val="22"/>
          <w:szCs w:val="22"/>
        </w:rPr>
        <w:t xml:space="preserve">  №</w:t>
      </w:r>
      <w:r w:rsidR="00032B0F">
        <w:rPr>
          <w:rFonts w:ascii="Arial" w:hAnsi="Arial" w:cs="Arial"/>
          <w:b/>
          <w:sz w:val="22"/>
          <w:szCs w:val="22"/>
        </w:rPr>
        <w:t xml:space="preserve"> 560</w:t>
      </w:r>
      <w:r w:rsidRPr="00FF6BC6">
        <w:rPr>
          <w:rFonts w:ascii="Arial" w:hAnsi="Arial" w:cs="Arial"/>
          <w:b/>
          <w:sz w:val="22"/>
          <w:szCs w:val="22"/>
        </w:rPr>
        <w:t xml:space="preserve"> </w:t>
      </w:r>
    </w:p>
    <w:p w:rsidR="00984B0F" w:rsidRDefault="00984B0F" w:rsidP="00DC6D8D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E43130" w:rsidRPr="008E082C" w:rsidRDefault="00E43130" w:rsidP="00E43130">
      <w:pPr>
        <w:jc w:val="center"/>
        <w:rPr>
          <w:rFonts w:ascii="Arial" w:hAnsi="Arial" w:cs="Arial"/>
          <w:b/>
          <w:sz w:val="22"/>
          <w:szCs w:val="22"/>
        </w:rPr>
      </w:pPr>
      <w:r w:rsidRPr="008E082C">
        <w:rPr>
          <w:rFonts w:ascii="Arial" w:hAnsi="Arial" w:cs="Arial"/>
          <w:b/>
          <w:sz w:val="22"/>
          <w:szCs w:val="22"/>
        </w:rPr>
        <w:t>Состав</w:t>
      </w:r>
    </w:p>
    <w:p w:rsidR="00E43130" w:rsidRPr="008E082C" w:rsidRDefault="00E43130" w:rsidP="00E43130">
      <w:pPr>
        <w:jc w:val="center"/>
        <w:rPr>
          <w:rFonts w:ascii="Arial" w:hAnsi="Arial" w:cs="Arial"/>
          <w:b/>
          <w:sz w:val="22"/>
          <w:szCs w:val="22"/>
        </w:rPr>
      </w:pPr>
      <w:r w:rsidRPr="008E082C">
        <w:rPr>
          <w:rFonts w:ascii="Arial" w:hAnsi="Arial" w:cs="Arial"/>
          <w:b/>
          <w:sz w:val="22"/>
          <w:szCs w:val="22"/>
        </w:rPr>
        <w:t>межведомственного координационного Совета по организации</w:t>
      </w:r>
    </w:p>
    <w:p w:rsidR="00E43130" w:rsidRPr="008E082C" w:rsidRDefault="00E43130" w:rsidP="00E43130">
      <w:pPr>
        <w:jc w:val="center"/>
        <w:rPr>
          <w:rFonts w:ascii="Arial" w:hAnsi="Arial" w:cs="Arial"/>
          <w:b/>
          <w:sz w:val="22"/>
          <w:szCs w:val="22"/>
        </w:rPr>
      </w:pPr>
      <w:r w:rsidRPr="008E082C">
        <w:rPr>
          <w:rFonts w:ascii="Arial" w:hAnsi="Arial" w:cs="Arial"/>
          <w:b/>
          <w:sz w:val="22"/>
          <w:szCs w:val="22"/>
        </w:rPr>
        <w:t>отдыха, оздоровления и занятости детей и молодежи</w:t>
      </w:r>
      <w:r>
        <w:rPr>
          <w:rFonts w:ascii="Arial" w:hAnsi="Arial" w:cs="Arial"/>
          <w:b/>
          <w:sz w:val="22"/>
          <w:szCs w:val="22"/>
        </w:rPr>
        <w:t xml:space="preserve"> Пушкинского городского округа</w:t>
      </w:r>
    </w:p>
    <w:p w:rsidR="00E43130" w:rsidRPr="008E082C" w:rsidRDefault="00E43130" w:rsidP="00E43130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Look w:val="0000" w:firstRow="0" w:lastRow="0" w:firstColumn="0" w:lastColumn="0" w:noHBand="0" w:noVBand="0"/>
      </w:tblPr>
      <w:tblGrid>
        <w:gridCol w:w="4106"/>
        <w:gridCol w:w="5959"/>
      </w:tblGrid>
      <w:tr w:rsidR="00E43130" w:rsidRPr="008E082C" w:rsidTr="00D20778">
        <w:trPr>
          <w:cantSplit/>
          <w:trHeight w:val="569"/>
        </w:trPr>
        <w:tc>
          <w:tcPr>
            <w:tcW w:w="4106" w:type="dxa"/>
          </w:tcPr>
          <w:p w:rsidR="00E43130" w:rsidRPr="008E082C" w:rsidRDefault="00E43130" w:rsidP="00ED6E35">
            <w:pPr>
              <w:tabs>
                <w:tab w:val="left" w:pos="0"/>
              </w:tabs>
              <w:ind w:firstLine="22"/>
              <w:rPr>
                <w:rFonts w:ascii="Arial" w:hAnsi="Arial" w:cs="Arial"/>
                <w:b/>
                <w:sz w:val="22"/>
                <w:szCs w:val="22"/>
              </w:rPr>
            </w:pPr>
            <w:r w:rsidRPr="008E082C">
              <w:rPr>
                <w:rFonts w:ascii="Arial" w:hAnsi="Arial" w:cs="Arial"/>
                <w:b/>
                <w:sz w:val="22"/>
                <w:szCs w:val="22"/>
              </w:rPr>
              <w:t xml:space="preserve">Председатель комиссии </w:t>
            </w:r>
            <w:r w:rsidRPr="008E082C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:rsidR="00E43130" w:rsidRPr="008E082C" w:rsidRDefault="00E43130" w:rsidP="00ED6E35">
            <w:pPr>
              <w:tabs>
                <w:tab w:val="left" w:pos="0"/>
              </w:tabs>
              <w:ind w:firstLine="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Шеменева Оксана Викторовна</w:t>
            </w:r>
          </w:p>
        </w:tc>
        <w:tc>
          <w:tcPr>
            <w:tcW w:w="5959" w:type="dxa"/>
          </w:tcPr>
          <w:p w:rsidR="00E43130" w:rsidRPr="008E082C" w:rsidRDefault="00E43130" w:rsidP="00ED6E35">
            <w:pPr>
              <w:pStyle w:val="a8"/>
              <w:tabs>
                <w:tab w:val="clear" w:pos="4677"/>
                <w:tab w:val="clear" w:pos="9355"/>
                <w:tab w:val="left" w:pos="0"/>
              </w:tabs>
              <w:ind w:right="-108" w:firstLine="39"/>
              <w:rPr>
                <w:rFonts w:ascii="Arial" w:hAnsi="Arial" w:cs="Arial"/>
                <w:sz w:val="22"/>
                <w:szCs w:val="22"/>
              </w:rPr>
            </w:pPr>
          </w:p>
          <w:p w:rsidR="00E43130" w:rsidRPr="008E082C" w:rsidRDefault="00E43130" w:rsidP="00ED6E35">
            <w:pPr>
              <w:pStyle w:val="a8"/>
              <w:tabs>
                <w:tab w:val="clear" w:pos="4677"/>
                <w:tab w:val="clear" w:pos="9355"/>
                <w:tab w:val="left" w:pos="0"/>
              </w:tabs>
              <w:ind w:firstLine="39"/>
              <w:rPr>
                <w:rFonts w:ascii="Arial" w:hAnsi="Arial" w:cs="Arial"/>
                <w:sz w:val="22"/>
                <w:szCs w:val="22"/>
              </w:rPr>
            </w:pPr>
            <w:r w:rsidRPr="008E082C">
              <w:rPr>
                <w:rFonts w:ascii="Arial" w:hAnsi="Arial" w:cs="Arial"/>
                <w:sz w:val="22"/>
                <w:szCs w:val="22"/>
              </w:rPr>
              <w:t>-  заместител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 w:rsidRPr="008E082C">
              <w:rPr>
                <w:rFonts w:ascii="Arial" w:hAnsi="Arial" w:cs="Arial"/>
                <w:sz w:val="22"/>
                <w:szCs w:val="22"/>
              </w:rPr>
              <w:t xml:space="preserve"> Главы администрации П</w:t>
            </w:r>
            <w:r w:rsidRPr="008E082C">
              <w:rPr>
                <w:rFonts w:ascii="Arial" w:hAnsi="Arial" w:cs="Arial"/>
                <w:bCs/>
                <w:sz w:val="22"/>
                <w:szCs w:val="22"/>
              </w:rPr>
              <w:t xml:space="preserve">ушкинского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городского округа</w:t>
            </w:r>
          </w:p>
        </w:tc>
      </w:tr>
      <w:tr w:rsidR="00E43130" w:rsidRPr="008E082C" w:rsidTr="00D20778">
        <w:trPr>
          <w:cantSplit/>
          <w:trHeight w:val="569"/>
        </w:trPr>
        <w:tc>
          <w:tcPr>
            <w:tcW w:w="4106" w:type="dxa"/>
          </w:tcPr>
          <w:p w:rsidR="00E43130" w:rsidRPr="008E082C" w:rsidRDefault="00E43130" w:rsidP="00ED6E35">
            <w:pPr>
              <w:tabs>
                <w:tab w:val="left" w:pos="0"/>
              </w:tabs>
              <w:ind w:firstLine="2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082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Заместитель председателя        </w:t>
            </w:r>
          </w:p>
          <w:p w:rsidR="00E43130" w:rsidRPr="008E082C" w:rsidRDefault="00E43130" w:rsidP="00ED6E35">
            <w:pPr>
              <w:tabs>
                <w:tab w:val="left" w:pos="0"/>
              </w:tabs>
              <w:ind w:firstLine="2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Пронина Елена Александровна</w:t>
            </w:r>
          </w:p>
        </w:tc>
        <w:tc>
          <w:tcPr>
            <w:tcW w:w="5959" w:type="dxa"/>
          </w:tcPr>
          <w:p w:rsidR="00E43130" w:rsidRPr="008E082C" w:rsidRDefault="00E43130" w:rsidP="00ED6E35">
            <w:pPr>
              <w:tabs>
                <w:tab w:val="left" w:pos="0"/>
              </w:tabs>
              <w:ind w:firstLine="3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08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 начальник  Управления образования администрации</w:t>
            </w:r>
            <w:r w:rsidRPr="008E082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8E082C">
              <w:rPr>
                <w:rFonts w:ascii="Arial" w:hAnsi="Arial" w:cs="Arial"/>
                <w:sz w:val="22"/>
                <w:szCs w:val="22"/>
              </w:rPr>
              <w:t>П</w:t>
            </w:r>
            <w:r w:rsidRPr="008E082C">
              <w:rPr>
                <w:rFonts w:ascii="Arial" w:hAnsi="Arial" w:cs="Arial"/>
                <w:bCs/>
                <w:sz w:val="22"/>
                <w:szCs w:val="22"/>
              </w:rPr>
              <w:t xml:space="preserve">ушкинского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городского округа</w:t>
            </w:r>
          </w:p>
        </w:tc>
      </w:tr>
      <w:tr w:rsidR="00E43130" w:rsidRPr="008E082C" w:rsidTr="00D20778">
        <w:trPr>
          <w:cantSplit/>
          <w:trHeight w:val="569"/>
        </w:trPr>
        <w:tc>
          <w:tcPr>
            <w:tcW w:w="4106" w:type="dxa"/>
          </w:tcPr>
          <w:p w:rsidR="00E43130" w:rsidRPr="008E082C" w:rsidRDefault="00E43130" w:rsidP="00ED6E35">
            <w:pPr>
              <w:tabs>
                <w:tab w:val="left" w:pos="0"/>
              </w:tabs>
              <w:ind w:firstLine="2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082C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Секретарь</w:t>
            </w:r>
          </w:p>
          <w:p w:rsidR="00E43130" w:rsidRPr="008E082C" w:rsidRDefault="00E43130" w:rsidP="00ED6E35">
            <w:pPr>
              <w:tabs>
                <w:tab w:val="left" w:pos="0"/>
              </w:tabs>
              <w:ind w:firstLine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82C">
              <w:rPr>
                <w:rFonts w:ascii="Arial" w:hAnsi="Arial" w:cs="Arial"/>
                <w:color w:val="000000"/>
                <w:sz w:val="22"/>
                <w:szCs w:val="22"/>
              </w:rPr>
              <w:t>Моногарова Юлия Валерьевна</w:t>
            </w:r>
          </w:p>
        </w:tc>
        <w:tc>
          <w:tcPr>
            <w:tcW w:w="5959" w:type="dxa"/>
          </w:tcPr>
          <w:p w:rsidR="00E43130" w:rsidRPr="008E082C" w:rsidRDefault="00E43130" w:rsidP="00ED6E35">
            <w:pPr>
              <w:tabs>
                <w:tab w:val="left" w:pos="0"/>
              </w:tabs>
              <w:ind w:right="-108" w:firstLine="3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08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начальник отдела воспитательной работы  и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дополнительного образования</w:t>
            </w:r>
            <w:r w:rsidRPr="008E08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Управления образования администрации   </w:t>
            </w:r>
            <w:r w:rsidRPr="008E082C">
              <w:rPr>
                <w:rFonts w:ascii="Arial" w:hAnsi="Arial" w:cs="Arial"/>
                <w:sz w:val="22"/>
                <w:szCs w:val="22"/>
              </w:rPr>
              <w:t>П</w:t>
            </w:r>
            <w:r w:rsidRPr="008E082C">
              <w:rPr>
                <w:rFonts w:ascii="Arial" w:hAnsi="Arial" w:cs="Arial"/>
                <w:bCs/>
                <w:sz w:val="22"/>
                <w:szCs w:val="22"/>
              </w:rPr>
              <w:t xml:space="preserve">ушкинского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городского округа</w:t>
            </w:r>
          </w:p>
        </w:tc>
      </w:tr>
    </w:tbl>
    <w:p w:rsidR="00E43130" w:rsidRPr="008E082C" w:rsidRDefault="00E43130" w:rsidP="00E43130">
      <w:pPr>
        <w:ind w:right="-556" w:firstLine="709"/>
        <w:rPr>
          <w:rFonts w:ascii="Arial" w:hAnsi="Arial" w:cs="Arial"/>
          <w:b/>
          <w:sz w:val="22"/>
          <w:szCs w:val="22"/>
        </w:rPr>
      </w:pPr>
      <w:r w:rsidRPr="008E082C">
        <w:rPr>
          <w:rFonts w:ascii="Arial" w:hAnsi="Arial" w:cs="Arial"/>
          <w:b/>
          <w:sz w:val="22"/>
          <w:szCs w:val="22"/>
        </w:rPr>
        <w:t>Члены комиссии</w:t>
      </w:r>
      <w:r w:rsidRPr="008E082C">
        <w:rPr>
          <w:rFonts w:ascii="Arial" w:hAnsi="Arial" w:cs="Arial"/>
          <w:bCs/>
          <w:sz w:val="22"/>
          <w:szCs w:val="22"/>
        </w:rPr>
        <w:t xml:space="preserve">  </w:t>
      </w:r>
    </w:p>
    <w:tbl>
      <w:tblPr>
        <w:tblW w:w="10060" w:type="dxa"/>
        <w:tblLook w:val="0000" w:firstRow="0" w:lastRow="0" w:firstColumn="0" w:lastColumn="0" w:noHBand="0" w:noVBand="0"/>
      </w:tblPr>
      <w:tblGrid>
        <w:gridCol w:w="704"/>
        <w:gridCol w:w="3402"/>
        <w:gridCol w:w="5954"/>
      </w:tblGrid>
      <w:tr w:rsidR="00E43130" w:rsidRPr="008E082C" w:rsidTr="00D20778">
        <w:trPr>
          <w:trHeight w:val="534"/>
        </w:trPr>
        <w:tc>
          <w:tcPr>
            <w:tcW w:w="704" w:type="dxa"/>
          </w:tcPr>
          <w:p w:rsidR="00E43130" w:rsidRPr="00252BF7" w:rsidRDefault="00E43130" w:rsidP="00ED6E35">
            <w:pPr>
              <w:ind w:firstLine="22"/>
              <w:rPr>
                <w:rFonts w:ascii="Arial" w:hAnsi="Arial" w:cs="Arial"/>
                <w:bCs/>
                <w:sz w:val="22"/>
                <w:szCs w:val="22"/>
              </w:rPr>
            </w:pPr>
            <w:r w:rsidRPr="00252BF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43130" w:rsidRPr="008E082C" w:rsidRDefault="00E43130" w:rsidP="00ED6E35">
            <w:pPr>
              <w:ind w:right="-108" w:hanging="1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Максимов Илья Александрович</w:t>
            </w:r>
          </w:p>
        </w:tc>
        <w:tc>
          <w:tcPr>
            <w:tcW w:w="5954" w:type="dxa"/>
          </w:tcPr>
          <w:p w:rsidR="00E43130" w:rsidRPr="00792712" w:rsidRDefault="00E43130" w:rsidP="00ED6E3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27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заместитель Главы администрации </w:t>
            </w:r>
            <w:r w:rsidRPr="00792712">
              <w:rPr>
                <w:rFonts w:ascii="Arial" w:hAnsi="Arial" w:cs="Arial"/>
                <w:sz w:val="22"/>
                <w:szCs w:val="22"/>
              </w:rPr>
              <w:t>П</w:t>
            </w:r>
            <w:r w:rsidRPr="00792712">
              <w:rPr>
                <w:rFonts w:ascii="Arial" w:hAnsi="Arial" w:cs="Arial"/>
                <w:bCs/>
                <w:sz w:val="22"/>
                <w:szCs w:val="22"/>
              </w:rPr>
              <w:t xml:space="preserve">ушкинского </w:t>
            </w:r>
            <w:r w:rsidRPr="00792712">
              <w:rPr>
                <w:rFonts w:ascii="Arial" w:hAnsi="Arial" w:cs="Arial"/>
                <w:bCs/>
                <w:sz w:val="22"/>
                <w:szCs w:val="22"/>
              </w:rPr>
              <w:br/>
              <w:t>городского округа</w:t>
            </w:r>
          </w:p>
        </w:tc>
      </w:tr>
      <w:tr w:rsidR="00E43130" w:rsidRPr="008E082C" w:rsidTr="00D20778">
        <w:trPr>
          <w:trHeight w:val="534"/>
        </w:trPr>
        <w:tc>
          <w:tcPr>
            <w:tcW w:w="704" w:type="dxa"/>
          </w:tcPr>
          <w:p w:rsidR="00E43130" w:rsidRPr="00252BF7" w:rsidRDefault="00E43130" w:rsidP="00ED6E35">
            <w:pPr>
              <w:ind w:firstLine="2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E43130" w:rsidRPr="00967C70" w:rsidRDefault="00E43130" w:rsidP="00ED6E35">
            <w:pPr>
              <w:ind w:hanging="13"/>
              <w:rPr>
                <w:rFonts w:ascii="Arial" w:hAnsi="Arial" w:cs="Arial"/>
                <w:sz w:val="22"/>
                <w:szCs w:val="22"/>
              </w:rPr>
            </w:pPr>
            <w:r w:rsidRPr="00967C70">
              <w:rPr>
                <w:rFonts w:ascii="Arial" w:hAnsi="Arial" w:cs="Arial"/>
                <w:sz w:val="22"/>
                <w:szCs w:val="22"/>
              </w:rPr>
              <w:t xml:space="preserve">Голубовская Светлана </w:t>
            </w:r>
          </w:p>
          <w:p w:rsidR="00E43130" w:rsidRPr="00771812" w:rsidRDefault="00E43130" w:rsidP="00ED6E35">
            <w:pPr>
              <w:ind w:hanging="13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67C70">
              <w:rPr>
                <w:rFonts w:ascii="Arial" w:hAnsi="Arial" w:cs="Arial"/>
                <w:sz w:val="22"/>
                <w:szCs w:val="22"/>
              </w:rPr>
              <w:t>Викторовна</w:t>
            </w:r>
          </w:p>
        </w:tc>
        <w:tc>
          <w:tcPr>
            <w:tcW w:w="5954" w:type="dxa"/>
          </w:tcPr>
          <w:p w:rsidR="00E43130" w:rsidRPr="00792712" w:rsidRDefault="00E43130" w:rsidP="00ED6E35">
            <w:pPr>
              <w:pStyle w:val="Default"/>
              <w:tabs>
                <w:tab w:val="left" w:pos="709"/>
                <w:tab w:val="left" w:pos="1134"/>
              </w:tabs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7927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 н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ачальник У</w:t>
            </w:r>
            <w:r w:rsidRPr="007927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правления развития отраслей </w:t>
            </w:r>
            <w:r w:rsidRPr="00792712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 xml:space="preserve">социальной сферы администрации Пушкинского </w:t>
            </w:r>
            <w:r w:rsidRPr="00792712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городского округа</w:t>
            </w:r>
          </w:p>
        </w:tc>
      </w:tr>
      <w:tr w:rsidR="00E43130" w:rsidRPr="008E082C" w:rsidTr="00D20778">
        <w:trPr>
          <w:trHeight w:val="534"/>
        </w:trPr>
        <w:tc>
          <w:tcPr>
            <w:tcW w:w="704" w:type="dxa"/>
          </w:tcPr>
          <w:p w:rsidR="00E43130" w:rsidRPr="00252BF7" w:rsidRDefault="00E43130" w:rsidP="00ED6E35">
            <w:pPr>
              <w:ind w:firstLine="2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E43130" w:rsidRPr="009F6602" w:rsidRDefault="00E43130" w:rsidP="00ED6E35">
            <w:pPr>
              <w:ind w:hanging="1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F66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Митин Андрей Юрьеви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ч</w:t>
            </w:r>
          </w:p>
        </w:tc>
        <w:tc>
          <w:tcPr>
            <w:tcW w:w="5954" w:type="dxa"/>
          </w:tcPr>
          <w:p w:rsidR="00E43130" w:rsidRPr="00792712" w:rsidRDefault="00E43130" w:rsidP="00ED6E35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927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начальник Управления территориальной безопасности администрации  </w:t>
            </w:r>
            <w:r w:rsidRPr="00792712">
              <w:rPr>
                <w:rFonts w:ascii="Arial" w:hAnsi="Arial" w:cs="Arial"/>
                <w:color w:val="000000" w:themeColor="text1"/>
                <w:sz w:val="22"/>
                <w:szCs w:val="22"/>
              </w:rPr>
              <w:t>П</w:t>
            </w:r>
            <w:r w:rsidRPr="007927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ушкинского городского округа</w:t>
            </w:r>
          </w:p>
        </w:tc>
      </w:tr>
      <w:tr w:rsidR="00E43130" w:rsidRPr="008E082C" w:rsidTr="00D20778">
        <w:trPr>
          <w:trHeight w:val="534"/>
        </w:trPr>
        <w:tc>
          <w:tcPr>
            <w:tcW w:w="704" w:type="dxa"/>
          </w:tcPr>
          <w:p w:rsidR="00E43130" w:rsidRPr="00252BF7" w:rsidRDefault="00E43130" w:rsidP="00ED6E35">
            <w:pPr>
              <w:ind w:firstLine="2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E43130" w:rsidRPr="008E082C" w:rsidRDefault="00E43130" w:rsidP="00ED6E35">
            <w:pPr>
              <w:ind w:hanging="1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08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Попова Татьяна Сергеевна</w:t>
            </w:r>
          </w:p>
          <w:p w:rsidR="00E43130" w:rsidRPr="008E082C" w:rsidRDefault="00E43130" w:rsidP="00ED6E35">
            <w:pPr>
              <w:ind w:hanging="1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E43130" w:rsidRPr="00792712" w:rsidRDefault="00E43130" w:rsidP="00ED6E3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27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начальник отдела по делам несовершеннолетних и защиты их прав администрации    </w:t>
            </w:r>
            <w:r w:rsidRPr="00792712">
              <w:rPr>
                <w:rFonts w:ascii="Arial" w:hAnsi="Arial" w:cs="Arial"/>
                <w:sz w:val="22"/>
                <w:szCs w:val="22"/>
              </w:rPr>
              <w:t>П</w:t>
            </w:r>
            <w:r w:rsidRPr="00792712">
              <w:rPr>
                <w:rFonts w:ascii="Arial" w:hAnsi="Arial" w:cs="Arial"/>
                <w:bCs/>
                <w:sz w:val="22"/>
                <w:szCs w:val="22"/>
              </w:rPr>
              <w:t>ушкинского городского округа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E43130" w:rsidRPr="008E082C" w:rsidTr="00D20778">
        <w:trPr>
          <w:trHeight w:val="534"/>
        </w:trPr>
        <w:tc>
          <w:tcPr>
            <w:tcW w:w="704" w:type="dxa"/>
          </w:tcPr>
          <w:p w:rsidR="00E43130" w:rsidRPr="00252BF7" w:rsidRDefault="00E43130" w:rsidP="00ED6E35">
            <w:pPr>
              <w:ind w:firstLine="2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E43130" w:rsidRPr="008E082C" w:rsidRDefault="00E43130" w:rsidP="00ED6E35">
            <w:pPr>
              <w:ind w:hanging="1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08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Федоров Николай Анатольевич</w:t>
            </w:r>
          </w:p>
        </w:tc>
        <w:tc>
          <w:tcPr>
            <w:tcW w:w="5954" w:type="dxa"/>
          </w:tcPr>
          <w:p w:rsidR="00E43130" w:rsidRPr="00792712" w:rsidRDefault="00E43130" w:rsidP="00ED6E3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27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начальник отдела территориальной безопасности администрации  </w:t>
            </w:r>
            <w:r w:rsidRPr="00792712">
              <w:rPr>
                <w:rFonts w:ascii="Arial" w:hAnsi="Arial" w:cs="Arial"/>
                <w:sz w:val="22"/>
                <w:szCs w:val="22"/>
              </w:rPr>
              <w:t>П</w:t>
            </w:r>
            <w:r w:rsidRPr="00792712">
              <w:rPr>
                <w:rFonts w:ascii="Arial" w:hAnsi="Arial" w:cs="Arial"/>
                <w:bCs/>
                <w:sz w:val="22"/>
                <w:szCs w:val="22"/>
              </w:rPr>
              <w:t>ушкинского городского округа</w:t>
            </w:r>
          </w:p>
        </w:tc>
      </w:tr>
      <w:tr w:rsidR="00E43130" w:rsidRPr="008E082C" w:rsidTr="00D20778">
        <w:trPr>
          <w:trHeight w:val="444"/>
        </w:trPr>
        <w:tc>
          <w:tcPr>
            <w:tcW w:w="704" w:type="dxa"/>
          </w:tcPr>
          <w:p w:rsidR="00E43130" w:rsidRPr="00252BF7" w:rsidRDefault="00E43130" w:rsidP="00ED6E35">
            <w:pPr>
              <w:ind w:firstLine="2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E43130" w:rsidRDefault="00E43130" w:rsidP="00ED6E35">
            <w:pPr>
              <w:ind w:hanging="1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08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Байдакова Светлана </w:t>
            </w:r>
          </w:p>
          <w:p w:rsidR="00E43130" w:rsidRPr="008E082C" w:rsidRDefault="00E43130" w:rsidP="00ED6E35">
            <w:pPr>
              <w:ind w:hanging="1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08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5954" w:type="dxa"/>
          </w:tcPr>
          <w:p w:rsidR="00E43130" w:rsidRPr="00792712" w:rsidRDefault="00E43130" w:rsidP="00ED6E3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27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директор ГКУ МО </w:t>
            </w:r>
            <w:r w:rsidRPr="00792712">
              <w:rPr>
                <w:rFonts w:ascii="Arial" w:hAnsi="Arial" w:cs="Arial"/>
                <w:color w:val="000000"/>
                <w:sz w:val="22"/>
                <w:szCs w:val="22"/>
              </w:rPr>
              <w:t>«ЦЗН Пушкинского  муниципального района и городского округа   Ивантеевка»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Pr="009E18D1">
              <w:rPr>
                <w:rFonts w:ascii="Arial" w:hAnsi="Arial" w:cs="Arial"/>
                <w:bCs/>
                <w:sz w:val="22"/>
                <w:szCs w:val="22"/>
              </w:rPr>
              <w:t>по согласованию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E43130" w:rsidRPr="008E082C" w:rsidTr="00D20778">
        <w:trPr>
          <w:trHeight w:val="444"/>
        </w:trPr>
        <w:tc>
          <w:tcPr>
            <w:tcW w:w="704" w:type="dxa"/>
          </w:tcPr>
          <w:p w:rsidR="00E43130" w:rsidRPr="00252BF7" w:rsidRDefault="00E43130" w:rsidP="00ED6E35">
            <w:pPr>
              <w:ind w:firstLine="2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E43130" w:rsidRPr="008E082C" w:rsidRDefault="00E43130" w:rsidP="00ED6E35">
            <w:pPr>
              <w:ind w:hanging="1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85306">
              <w:rPr>
                <w:rFonts w:ascii="Arial" w:hAnsi="Arial" w:cs="Arial"/>
                <w:color w:val="000000" w:themeColor="text1"/>
                <w:sz w:val="22"/>
                <w:szCs w:val="22"/>
              </w:rPr>
              <w:t>Бутенко Борис Анатольевич</w:t>
            </w:r>
          </w:p>
        </w:tc>
        <w:tc>
          <w:tcPr>
            <w:tcW w:w="5954" w:type="dxa"/>
          </w:tcPr>
          <w:p w:rsidR="00E43130" w:rsidRPr="00792712" w:rsidRDefault="00E43130" w:rsidP="00ED6E3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начальник</w:t>
            </w:r>
            <w:r w:rsidRPr="00792712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территориального  отдела №8     территориального Управления Госадмтехнадзора Московской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Pr="009E18D1">
              <w:rPr>
                <w:rFonts w:ascii="Arial" w:hAnsi="Arial" w:cs="Arial"/>
                <w:bCs/>
                <w:sz w:val="22"/>
                <w:szCs w:val="22"/>
              </w:rPr>
              <w:t>по согласованию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E43130" w:rsidRPr="008E082C" w:rsidTr="00D20778">
        <w:trPr>
          <w:trHeight w:val="851"/>
        </w:trPr>
        <w:tc>
          <w:tcPr>
            <w:tcW w:w="704" w:type="dxa"/>
          </w:tcPr>
          <w:p w:rsidR="00E43130" w:rsidRPr="00252BF7" w:rsidRDefault="00E43130" w:rsidP="00ED6E35">
            <w:pPr>
              <w:ind w:firstLine="2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E43130" w:rsidRPr="005F4DF4" w:rsidRDefault="00E43130" w:rsidP="00ED6E35">
            <w:pPr>
              <w:ind w:hanging="13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303FF6">
              <w:rPr>
                <w:rFonts w:ascii="Arial" w:hAnsi="Arial" w:cs="Arial"/>
                <w:color w:val="000000" w:themeColor="text1"/>
                <w:sz w:val="22"/>
                <w:szCs w:val="22"/>
              </w:rPr>
              <w:t>Галитко Владлен Анатольевич</w:t>
            </w:r>
          </w:p>
          <w:p w:rsidR="00E43130" w:rsidRPr="005F4DF4" w:rsidRDefault="00E43130" w:rsidP="00ED6E35">
            <w:pPr>
              <w:ind w:hanging="13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5954" w:type="dxa"/>
          </w:tcPr>
          <w:p w:rsidR="00E43130" w:rsidRPr="00792712" w:rsidRDefault="00E43130" w:rsidP="00ED6E35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7927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начальник отдела надзорной деятельности ОНД и профилактической работы по Пушкинскому городскому округу полковник внутренней службы  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9E18D1">
              <w:rPr>
                <w:rFonts w:ascii="Arial" w:hAnsi="Arial" w:cs="Arial"/>
                <w:bCs/>
                <w:sz w:val="22"/>
                <w:szCs w:val="22"/>
              </w:rPr>
              <w:t>по согласованию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7927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E43130" w:rsidRPr="008E082C" w:rsidTr="00D20778">
        <w:trPr>
          <w:trHeight w:val="581"/>
        </w:trPr>
        <w:tc>
          <w:tcPr>
            <w:tcW w:w="704" w:type="dxa"/>
          </w:tcPr>
          <w:p w:rsidR="00E43130" w:rsidRPr="00252BF7" w:rsidRDefault="00E43130" w:rsidP="00ED6E35">
            <w:pPr>
              <w:ind w:firstLine="2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E43130" w:rsidRPr="008E082C" w:rsidRDefault="00E43130" w:rsidP="00ED6E35">
            <w:pPr>
              <w:ind w:hanging="1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08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Голина Ирина Алексеевна</w:t>
            </w:r>
          </w:p>
        </w:tc>
        <w:tc>
          <w:tcPr>
            <w:tcW w:w="5954" w:type="dxa"/>
          </w:tcPr>
          <w:p w:rsidR="00E43130" w:rsidRPr="00792712" w:rsidRDefault="00E43130" w:rsidP="00ED6E3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27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 председатель Пушкинской районной организации профсоюза работников народного образования и науки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9E18D1">
              <w:rPr>
                <w:rFonts w:ascii="Arial" w:hAnsi="Arial" w:cs="Arial"/>
                <w:bCs/>
                <w:sz w:val="22"/>
                <w:szCs w:val="22"/>
              </w:rPr>
              <w:t>по согласованию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E43130" w:rsidRPr="008E082C" w:rsidTr="00D20778">
        <w:trPr>
          <w:trHeight w:val="419"/>
        </w:trPr>
        <w:tc>
          <w:tcPr>
            <w:tcW w:w="704" w:type="dxa"/>
          </w:tcPr>
          <w:p w:rsidR="00E43130" w:rsidRPr="00252BF7" w:rsidRDefault="00E43130" w:rsidP="00ED6E35">
            <w:pPr>
              <w:ind w:firstLine="2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E43130" w:rsidRPr="008E082C" w:rsidRDefault="00E43130" w:rsidP="00ED6E35">
            <w:pPr>
              <w:ind w:hanging="1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08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Железова Ольга Евгеньевна</w:t>
            </w:r>
          </w:p>
        </w:tc>
        <w:tc>
          <w:tcPr>
            <w:tcW w:w="5954" w:type="dxa"/>
          </w:tcPr>
          <w:p w:rsidR="00E43130" w:rsidRPr="00792712" w:rsidRDefault="00E43130" w:rsidP="00ED6E3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27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начальник Пушкинского управления социальной </w:t>
            </w:r>
            <w:r w:rsidRPr="00792712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  <w:t xml:space="preserve">защиты населения Министерства социального развития Московской области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9E18D1">
              <w:rPr>
                <w:rFonts w:ascii="Arial" w:hAnsi="Arial" w:cs="Arial"/>
                <w:bCs/>
                <w:sz w:val="22"/>
                <w:szCs w:val="22"/>
              </w:rPr>
              <w:t>по согласованию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E43130" w:rsidRPr="008E082C" w:rsidTr="00D20778">
        <w:trPr>
          <w:trHeight w:val="908"/>
        </w:trPr>
        <w:tc>
          <w:tcPr>
            <w:tcW w:w="704" w:type="dxa"/>
          </w:tcPr>
          <w:p w:rsidR="00E43130" w:rsidRPr="00252BF7" w:rsidRDefault="00E43130" w:rsidP="00ED6E35">
            <w:pPr>
              <w:ind w:firstLine="2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E43130" w:rsidRPr="008E082C" w:rsidRDefault="00E43130" w:rsidP="00ED6E35">
            <w:pPr>
              <w:ind w:hanging="1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Смирных Ольга Михай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ловна</w:t>
            </w:r>
          </w:p>
        </w:tc>
        <w:tc>
          <w:tcPr>
            <w:tcW w:w="5954" w:type="dxa"/>
          </w:tcPr>
          <w:p w:rsidR="00E43130" w:rsidRPr="00792712" w:rsidRDefault="00E43130" w:rsidP="00ED6E35">
            <w:pPr>
              <w:jc w:val="both"/>
              <w:rPr>
                <w:rFonts w:ascii="Arial" w:hAnsi="Arial" w:cs="Arial"/>
                <w:bCs/>
                <w:color w:val="4F81BD"/>
                <w:sz w:val="22"/>
                <w:szCs w:val="22"/>
              </w:rPr>
            </w:pPr>
            <w:r w:rsidRPr="00792712">
              <w:rPr>
                <w:rFonts w:ascii="Arial" w:hAnsi="Arial" w:cs="Arial"/>
                <w:bCs/>
                <w:color w:val="4F81BD"/>
                <w:sz w:val="22"/>
                <w:szCs w:val="22"/>
              </w:rPr>
              <w:t xml:space="preserve">- </w:t>
            </w:r>
            <w:r w:rsidRPr="0079271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заместитель </w:t>
            </w:r>
            <w:r w:rsidRPr="007927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начальника Сергиево- Посадского Территориального отдела Управления Федеральной службы по надзору  в сфере защиты прав потребителей  и благополучия человека по Московской области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9E18D1">
              <w:rPr>
                <w:rFonts w:ascii="Arial" w:hAnsi="Arial" w:cs="Arial"/>
                <w:bCs/>
                <w:sz w:val="22"/>
                <w:szCs w:val="22"/>
              </w:rPr>
              <w:t>по согласованию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E43130" w:rsidRPr="008E082C" w:rsidTr="00D20778">
        <w:trPr>
          <w:trHeight w:val="851"/>
        </w:trPr>
        <w:tc>
          <w:tcPr>
            <w:tcW w:w="704" w:type="dxa"/>
          </w:tcPr>
          <w:p w:rsidR="00E43130" w:rsidRPr="00252BF7" w:rsidRDefault="00E43130" w:rsidP="00ED6E35">
            <w:pPr>
              <w:ind w:firstLine="2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E43130" w:rsidRPr="008E082C" w:rsidRDefault="00E43130" w:rsidP="00ED6E35">
            <w:pPr>
              <w:ind w:hanging="1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08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Свиридова Нина Николаевна</w:t>
            </w:r>
          </w:p>
        </w:tc>
        <w:tc>
          <w:tcPr>
            <w:tcW w:w="5954" w:type="dxa"/>
          </w:tcPr>
          <w:p w:rsidR="00E43130" w:rsidRPr="00792712" w:rsidRDefault="00E43130" w:rsidP="00ED6E35">
            <w:pPr>
              <w:tabs>
                <w:tab w:val="left" w:pos="181"/>
              </w:tabs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2712">
              <w:rPr>
                <w:rFonts w:ascii="Arial" w:hAnsi="Arial" w:cs="Arial"/>
                <w:color w:val="000000"/>
                <w:sz w:val="22"/>
                <w:szCs w:val="22"/>
              </w:rPr>
              <w:t>- заведующая детской поликлиникой</w:t>
            </w:r>
            <w:r w:rsidRPr="00792712">
              <w:rPr>
                <w:rFonts w:ascii="Arial" w:hAnsi="Arial" w:cs="Arial"/>
                <w:color w:val="000000"/>
                <w:sz w:val="22"/>
                <w:szCs w:val="22"/>
              </w:rPr>
              <w:br/>
              <w:t>ГБУЗ МО «Пушкинская районная больница им. проф. В.Н.Розанова»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Pr="009E18D1">
              <w:rPr>
                <w:rFonts w:ascii="Arial" w:hAnsi="Arial" w:cs="Arial"/>
                <w:bCs/>
                <w:sz w:val="22"/>
                <w:szCs w:val="22"/>
              </w:rPr>
              <w:t>по согласованию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E43130" w:rsidRPr="008E082C" w:rsidTr="00D20778">
        <w:trPr>
          <w:trHeight w:val="470"/>
        </w:trPr>
        <w:tc>
          <w:tcPr>
            <w:tcW w:w="704" w:type="dxa"/>
          </w:tcPr>
          <w:p w:rsidR="00E43130" w:rsidRPr="008E082C" w:rsidRDefault="00E43130" w:rsidP="00ED6E35">
            <w:pPr>
              <w:ind w:firstLine="22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E43130" w:rsidRPr="008E082C" w:rsidRDefault="00E43130" w:rsidP="00ED6E35">
            <w:pPr>
              <w:tabs>
                <w:tab w:val="num" w:pos="284"/>
              </w:tabs>
              <w:ind w:hanging="1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082C">
              <w:rPr>
                <w:rFonts w:ascii="Arial" w:hAnsi="Arial" w:cs="Arial"/>
                <w:color w:val="000000"/>
                <w:sz w:val="22"/>
                <w:szCs w:val="22"/>
              </w:rPr>
              <w:t>Терегеря Сергей Евгеньевич</w:t>
            </w:r>
          </w:p>
        </w:tc>
        <w:tc>
          <w:tcPr>
            <w:tcW w:w="5954" w:type="dxa"/>
          </w:tcPr>
          <w:p w:rsidR="00E43130" w:rsidRPr="00792712" w:rsidRDefault="00E43130" w:rsidP="00ED6E3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2712">
              <w:rPr>
                <w:rFonts w:ascii="Arial" w:hAnsi="Arial" w:cs="Arial"/>
                <w:color w:val="000000"/>
                <w:sz w:val="22"/>
                <w:szCs w:val="22"/>
              </w:rPr>
              <w:t xml:space="preserve">-  начальник МУ МВД России «Пушкинское»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9E18D1">
              <w:rPr>
                <w:rFonts w:ascii="Arial" w:hAnsi="Arial" w:cs="Arial"/>
                <w:bCs/>
                <w:sz w:val="22"/>
                <w:szCs w:val="22"/>
              </w:rPr>
              <w:t>по согласованию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</w:tbl>
    <w:p w:rsidR="00E43130" w:rsidRPr="00FF6BC6" w:rsidRDefault="00E43130" w:rsidP="00E43130">
      <w:pPr>
        <w:ind w:firstLine="709"/>
        <w:jc w:val="right"/>
        <w:rPr>
          <w:rFonts w:ascii="Arial" w:hAnsi="Arial" w:cs="Arial"/>
          <w:b/>
          <w:sz w:val="22"/>
          <w:szCs w:val="22"/>
        </w:rPr>
      </w:pPr>
      <w:r w:rsidRPr="00FF6BC6">
        <w:rPr>
          <w:rFonts w:ascii="Arial" w:hAnsi="Arial" w:cs="Arial"/>
          <w:b/>
          <w:sz w:val="22"/>
          <w:szCs w:val="22"/>
        </w:rPr>
        <w:lastRenderedPageBreak/>
        <w:t>Приложение  2</w:t>
      </w:r>
    </w:p>
    <w:p w:rsidR="00E43130" w:rsidRPr="00FF6BC6" w:rsidRDefault="00E43130" w:rsidP="00E43130">
      <w:pPr>
        <w:ind w:firstLine="709"/>
        <w:jc w:val="right"/>
        <w:rPr>
          <w:rFonts w:ascii="Arial" w:hAnsi="Arial" w:cs="Arial"/>
          <w:b/>
          <w:sz w:val="22"/>
          <w:szCs w:val="22"/>
        </w:rPr>
      </w:pPr>
      <w:r w:rsidRPr="00FF6BC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к постановлению администрации</w:t>
      </w:r>
    </w:p>
    <w:p w:rsidR="00E43130" w:rsidRPr="00FF6BC6" w:rsidRDefault="00E43130" w:rsidP="00E43130">
      <w:pPr>
        <w:ind w:firstLine="709"/>
        <w:jc w:val="right"/>
        <w:rPr>
          <w:rFonts w:ascii="Arial" w:hAnsi="Arial" w:cs="Arial"/>
          <w:b/>
          <w:sz w:val="22"/>
          <w:szCs w:val="22"/>
        </w:rPr>
      </w:pPr>
      <w:r w:rsidRPr="00FF6BC6">
        <w:rPr>
          <w:rFonts w:ascii="Arial" w:hAnsi="Arial" w:cs="Arial"/>
          <w:b/>
          <w:sz w:val="22"/>
          <w:szCs w:val="22"/>
        </w:rPr>
        <w:t xml:space="preserve">Пушкинского </w:t>
      </w:r>
      <w:r w:rsidRPr="00FF6BC6">
        <w:rPr>
          <w:rFonts w:ascii="Arial" w:hAnsi="Arial" w:cs="Arial"/>
          <w:b/>
          <w:bCs/>
          <w:sz w:val="22"/>
          <w:szCs w:val="22"/>
        </w:rPr>
        <w:t>городского округа</w:t>
      </w:r>
    </w:p>
    <w:p w:rsidR="00E43130" w:rsidRPr="00FF6BC6" w:rsidRDefault="00E43130" w:rsidP="00E43130">
      <w:pPr>
        <w:ind w:right="-556" w:firstLine="709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Pr="00FF6BC6">
        <w:rPr>
          <w:rFonts w:ascii="Arial" w:hAnsi="Arial" w:cs="Arial"/>
          <w:b/>
          <w:sz w:val="22"/>
          <w:szCs w:val="22"/>
        </w:rPr>
        <w:t xml:space="preserve"> </w:t>
      </w:r>
      <w:r w:rsidR="00032B0F" w:rsidRPr="00FF6BC6">
        <w:rPr>
          <w:rFonts w:ascii="Arial" w:hAnsi="Arial" w:cs="Arial"/>
          <w:b/>
          <w:sz w:val="22"/>
          <w:szCs w:val="22"/>
        </w:rPr>
        <w:t xml:space="preserve">от </w:t>
      </w:r>
      <w:r w:rsidR="00032B0F">
        <w:rPr>
          <w:rFonts w:ascii="Arial" w:hAnsi="Arial" w:cs="Arial"/>
          <w:b/>
          <w:sz w:val="22"/>
          <w:szCs w:val="22"/>
        </w:rPr>
        <w:t>20.04.2020</w:t>
      </w:r>
      <w:r w:rsidR="00032B0F">
        <w:rPr>
          <w:rFonts w:ascii="Arial" w:hAnsi="Arial" w:cs="Arial"/>
          <w:b/>
          <w:sz w:val="22"/>
          <w:szCs w:val="22"/>
        </w:rPr>
        <w:t xml:space="preserve"> № 560</w:t>
      </w:r>
      <w:r w:rsidR="00032B0F" w:rsidRPr="00FF6BC6">
        <w:rPr>
          <w:rFonts w:ascii="Arial" w:hAnsi="Arial" w:cs="Arial"/>
          <w:b/>
          <w:sz w:val="22"/>
          <w:szCs w:val="22"/>
        </w:rPr>
        <w:t xml:space="preserve"> </w:t>
      </w:r>
      <w:r w:rsidR="00032B0F">
        <w:rPr>
          <w:rFonts w:ascii="Arial" w:hAnsi="Arial" w:cs="Arial"/>
          <w:b/>
          <w:sz w:val="22"/>
          <w:szCs w:val="22"/>
        </w:rPr>
        <w:t xml:space="preserve"> </w:t>
      </w:r>
      <w:r w:rsidRPr="00FF6BC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:rsidR="00E43130" w:rsidRDefault="00E43130" w:rsidP="00DC6D8D">
      <w:pPr>
        <w:ind w:firstLine="709"/>
        <w:jc w:val="center"/>
        <w:rPr>
          <w:rFonts w:ascii="Arial" w:hAnsi="Arial" w:cs="Arial"/>
          <w:b/>
        </w:rPr>
      </w:pPr>
    </w:p>
    <w:p w:rsidR="00984B0F" w:rsidRPr="00761246" w:rsidRDefault="00984B0F" w:rsidP="00DC6D8D">
      <w:pPr>
        <w:ind w:firstLine="709"/>
        <w:jc w:val="center"/>
        <w:rPr>
          <w:rFonts w:ascii="Arial" w:hAnsi="Arial" w:cs="Arial"/>
          <w:b/>
        </w:rPr>
      </w:pPr>
      <w:r w:rsidRPr="00761246">
        <w:rPr>
          <w:rFonts w:ascii="Arial" w:hAnsi="Arial" w:cs="Arial"/>
          <w:b/>
        </w:rPr>
        <w:t>П</w:t>
      </w:r>
      <w:r w:rsidR="0042297B">
        <w:rPr>
          <w:rFonts w:ascii="Arial" w:hAnsi="Arial" w:cs="Arial"/>
          <w:b/>
        </w:rPr>
        <w:t>оложение</w:t>
      </w:r>
    </w:p>
    <w:p w:rsidR="00984B0F" w:rsidRPr="00761246" w:rsidRDefault="00984B0F" w:rsidP="00E43130">
      <w:pPr>
        <w:jc w:val="center"/>
        <w:rPr>
          <w:rFonts w:ascii="Arial" w:hAnsi="Arial" w:cs="Arial"/>
          <w:b/>
        </w:rPr>
      </w:pPr>
      <w:r w:rsidRPr="00761246">
        <w:rPr>
          <w:rFonts w:ascii="Arial" w:hAnsi="Arial" w:cs="Arial"/>
          <w:b/>
        </w:rPr>
        <w:t xml:space="preserve">о межведомственном координационном </w:t>
      </w:r>
      <w:r>
        <w:rPr>
          <w:rFonts w:ascii="Arial" w:hAnsi="Arial" w:cs="Arial"/>
          <w:b/>
        </w:rPr>
        <w:t>С</w:t>
      </w:r>
      <w:r w:rsidRPr="00761246">
        <w:rPr>
          <w:rFonts w:ascii="Arial" w:hAnsi="Arial" w:cs="Arial"/>
          <w:b/>
        </w:rPr>
        <w:t>овете по организации отдыха,</w:t>
      </w:r>
      <w:r w:rsidR="00A25129">
        <w:rPr>
          <w:rFonts w:ascii="Arial" w:hAnsi="Arial" w:cs="Arial"/>
          <w:b/>
        </w:rPr>
        <w:t xml:space="preserve"> </w:t>
      </w:r>
      <w:r w:rsidRPr="00761246">
        <w:rPr>
          <w:rFonts w:ascii="Arial" w:hAnsi="Arial" w:cs="Arial"/>
          <w:b/>
        </w:rPr>
        <w:t>оздоровления и занят</w:t>
      </w:r>
      <w:r w:rsidR="00C93EFC">
        <w:rPr>
          <w:rFonts w:ascii="Arial" w:hAnsi="Arial" w:cs="Arial"/>
          <w:b/>
        </w:rPr>
        <w:t>о</w:t>
      </w:r>
      <w:r w:rsidRPr="00761246">
        <w:rPr>
          <w:rFonts w:ascii="Arial" w:hAnsi="Arial" w:cs="Arial"/>
          <w:b/>
        </w:rPr>
        <w:t>сти детей и молодежи</w:t>
      </w:r>
      <w:r>
        <w:rPr>
          <w:rFonts w:ascii="Arial" w:hAnsi="Arial" w:cs="Arial"/>
          <w:b/>
        </w:rPr>
        <w:t xml:space="preserve"> </w:t>
      </w:r>
      <w:r w:rsidRPr="00761246">
        <w:rPr>
          <w:rFonts w:ascii="Arial" w:hAnsi="Arial" w:cs="Arial"/>
          <w:b/>
        </w:rPr>
        <w:t xml:space="preserve">администрации Пушкинского </w:t>
      </w:r>
      <w:r>
        <w:rPr>
          <w:rFonts w:ascii="Arial" w:hAnsi="Arial" w:cs="Arial"/>
          <w:b/>
        </w:rPr>
        <w:t>городского округа</w:t>
      </w:r>
      <w:r w:rsidRPr="00761246">
        <w:rPr>
          <w:rFonts w:ascii="Arial" w:hAnsi="Arial" w:cs="Arial"/>
          <w:b/>
        </w:rPr>
        <w:t>.</w:t>
      </w:r>
    </w:p>
    <w:p w:rsidR="00984B0F" w:rsidRPr="00761246" w:rsidRDefault="00984B0F" w:rsidP="00DC6D8D">
      <w:pPr>
        <w:ind w:firstLine="709"/>
        <w:jc w:val="center"/>
        <w:rPr>
          <w:rFonts w:ascii="Arial" w:hAnsi="Arial" w:cs="Arial"/>
        </w:rPr>
      </w:pPr>
    </w:p>
    <w:p w:rsidR="00984B0F" w:rsidRPr="006D4FBE" w:rsidRDefault="00984B0F" w:rsidP="00DC6D8D">
      <w:pPr>
        <w:ind w:firstLine="709"/>
        <w:jc w:val="both"/>
        <w:rPr>
          <w:rFonts w:ascii="Arial" w:hAnsi="Arial" w:cs="Arial"/>
          <w:b/>
        </w:rPr>
      </w:pPr>
      <w:r w:rsidRPr="006D4FBE">
        <w:rPr>
          <w:rFonts w:ascii="Arial" w:hAnsi="Arial" w:cs="Arial"/>
          <w:b/>
          <w:lang w:val="en-US"/>
        </w:rPr>
        <w:t>I</w:t>
      </w:r>
      <w:r w:rsidRPr="006D4FBE">
        <w:rPr>
          <w:rFonts w:ascii="Arial" w:hAnsi="Arial" w:cs="Arial"/>
          <w:b/>
        </w:rPr>
        <w:t xml:space="preserve">. Общие положения </w:t>
      </w:r>
    </w:p>
    <w:p w:rsidR="00984B0F" w:rsidRPr="00761246" w:rsidRDefault="00224038" w:rsidP="00DC6D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М</w:t>
      </w:r>
      <w:r w:rsidR="00984B0F" w:rsidRPr="00761246">
        <w:rPr>
          <w:rFonts w:ascii="Arial" w:hAnsi="Arial" w:cs="Arial"/>
        </w:rPr>
        <w:t xml:space="preserve">ежведомственный координационный </w:t>
      </w:r>
      <w:r w:rsidR="00984B0F">
        <w:rPr>
          <w:rFonts w:ascii="Arial" w:hAnsi="Arial" w:cs="Arial"/>
        </w:rPr>
        <w:t>С</w:t>
      </w:r>
      <w:r w:rsidR="00984B0F" w:rsidRPr="00761246">
        <w:rPr>
          <w:rFonts w:ascii="Arial" w:hAnsi="Arial" w:cs="Arial"/>
        </w:rPr>
        <w:t xml:space="preserve">овет по организации отдыха, оздоровления и занятости детей и молодежи администрации Пушкинского </w:t>
      </w:r>
      <w:r w:rsidR="00984B0F">
        <w:rPr>
          <w:rFonts w:ascii="Arial" w:hAnsi="Arial" w:cs="Arial"/>
        </w:rPr>
        <w:t>городского округа</w:t>
      </w:r>
      <w:r w:rsidR="00984B0F" w:rsidRPr="00761246">
        <w:rPr>
          <w:rFonts w:ascii="Arial" w:hAnsi="Arial" w:cs="Arial"/>
        </w:rPr>
        <w:t xml:space="preserve"> (далее - Совет) является коллегиальным совещательным органом, деятельность которого направлена на защиту детства, укрепление здоровья детей и молодежи, улучшение условий их отдыха и оздоровления, решение проблем занятости молодежи, </w:t>
      </w:r>
      <w:r w:rsidR="00D20778">
        <w:rPr>
          <w:rFonts w:ascii="Arial" w:hAnsi="Arial" w:cs="Arial"/>
        </w:rPr>
        <w:br/>
      </w:r>
      <w:r w:rsidR="00984B0F" w:rsidRPr="00761246">
        <w:rPr>
          <w:rFonts w:ascii="Arial" w:hAnsi="Arial" w:cs="Arial"/>
        </w:rPr>
        <w:t xml:space="preserve">в целях координации деятельности организаций предприятий и учреждений </w:t>
      </w:r>
      <w:r w:rsidR="00984B0F">
        <w:rPr>
          <w:rFonts w:ascii="Arial" w:hAnsi="Arial" w:cs="Arial"/>
        </w:rPr>
        <w:t>городского округа</w:t>
      </w:r>
      <w:r w:rsidR="00984B0F" w:rsidRPr="00761246">
        <w:rPr>
          <w:rFonts w:ascii="Arial" w:hAnsi="Arial" w:cs="Arial"/>
        </w:rPr>
        <w:t xml:space="preserve"> по вопросам отдыха, оздоровления и занятости детей и молодежи в период школьных каникул и эффективного использования средств федерального, областного </w:t>
      </w:r>
      <w:r w:rsidR="00D20778">
        <w:rPr>
          <w:rFonts w:ascii="Arial" w:hAnsi="Arial" w:cs="Arial"/>
        </w:rPr>
        <w:br/>
      </w:r>
      <w:r w:rsidR="00984B0F" w:rsidRPr="00761246">
        <w:rPr>
          <w:rFonts w:ascii="Arial" w:hAnsi="Arial" w:cs="Arial"/>
        </w:rPr>
        <w:t xml:space="preserve">и муниципального бюджетов, выделенных </w:t>
      </w:r>
      <w:r w:rsidR="006D4FBE">
        <w:rPr>
          <w:rFonts w:ascii="Arial" w:hAnsi="Arial" w:cs="Arial"/>
        </w:rPr>
        <w:t xml:space="preserve">на </w:t>
      </w:r>
      <w:r w:rsidR="00984B0F" w:rsidRPr="00761246">
        <w:rPr>
          <w:rFonts w:ascii="Arial" w:hAnsi="Arial" w:cs="Arial"/>
        </w:rPr>
        <w:t xml:space="preserve">эти цели. 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 xml:space="preserve">2. Совет в своей деятельности руководствуется Конституцией Российской Федерации и иным законодательством Российской Федерации, Уставом Московской области и иным законодательством Московской области, Уставом </w:t>
      </w:r>
      <w:r w:rsidR="006D4FBE">
        <w:rPr>
          <w:rFonts w:ascii="Arial" w:hAnsi="Arial" w:cs="Arial"/>
        </w:rPr>
        <w:t>Пушкинского</w:t>
      </w:r>
      <w:r w:rsidRPr="00761246">
        <w:rPr>
          <w:rFonts w:ascii="Arial" w:hAnsi="Arial" w:cs="Arial"/>
        </w:rPr>
        <w:t xml:space="preserve"> </w:t>
      </w:r>
      <w:r w:rsidR="006D4FBE">
        <w:rPr>
          <w:rFonts w:ascii="Arial" w:hAnsi="Arial" w:cs="Arial"/>
        </w:rPr>
        <w:t>городского округа Московской области</w:t>
      </w:r>
      <w:r w:rsidRPr="00761246">
        <w:rPr>
          <w:rFonts w:ascii="Arial" w:hAnsi="Arial" w:cs="Arial"/>
        </w:rPr>
        <w:t xml:space="preserve">, нормативными правовыми актами </w:t>
      </w:r>
      <w:r w:rsidR="006D4FBE">
        <w:rPr>
          <w:rFonts w:ascii="Arial" w:hAnsi="Arial" w:cs="Arial"/>
        </w:rPr>
        <w:t>Пушкинского</w:t>
      </w:r>
      <w:r w:rsidR="006D4FBE" w:rsidRPr="00761246">
        <w:rPr>
          <w:rFonts w:ascii="Arial" w:hAnsi="Arial" w:cs="Arial"/>
        </w:rPr>
        <w:t xml:space="preserve"> </w:t>
      </w:r>
      <w:r w:rsidR="006D4FBE">
        <w:rPr>
          <w:rFonts w:ascii="Arial" w:hAnsi="Arial" w:cs="Arial"/>
        </w:rPr>
        <w:t>городского округа</w:t>
      </w:r>
      <w:r w:rsidR="006D4FBE" w:rsidRPr="00761246">
        <w:rPr>
          <w:rFonts w:ascii="Arial" w:hAnsi="Arial" w:cs="Arial"/>
        </w:rPr>
        <w:t xml:space="preserve"> </w:t>
      </w:r>
      <w:r w:rsidRPr="00761246">
        <w:rPr>
          <w:rFonts w:ascii="Arial" w:hAnsi="Arial" w:cs="Arial"/>
        </w:rPr>
        <w:t>и настоящим Положением.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 xml:space="preserve">3. Состав Совета утверждается Постановлением администрации </w:t>
      </w:r>
      <w:r w:rsidR="006D4FBE">
        <w:rPr>
          <w:rFonts w:ascii="Arial" w:hAnsi="Arial" w:cs="Arial"/>
        </w:rPr>
        <w:t>Пушкинского</w:t>
      </w:r>
      <w:r w:rsidR="006D4FBE" w:rsidRPr="00761246">
        <w:rPr>
          <w:rFonts w:ascii="Arial" w:hAnsi="Arial" w:cs="Arial"/>
        </w:rPr>
        <w:t xml:space="preserve"> </w:t>
      </w:r>
      <w:r w:rsidR="006D4FBE">
        <w:rPr>
          <w:rFonts w:ascii="Arial" w:hAnsi="Arial" w:cs="Arial"/>
        </w:rPr>
        <w:t>городского округа</w:t>
      </w:r>
      <w:r w:rsidRPr="00761246">
        <w:rPr>
          <w:rFonts w:ascii="Arial" w:hAnsi="Arial" w:cs="Arial"/>
        </w:rPr>
        <w:t>.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4. Решения, принимаемые Советом, носят рекомендательный характер.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5. Совет осуществляет следующие функции: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5.1. Рассматривает вопросы, связанные с деятельностью муниципальных учреждений, а также других заинтересованных организаций, по организации отдыха, оздоровления и занятости детей и молодежи в период школьных каникул, заслушивает их представителей на Совете;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 xml:space="preserve">5.2. Участвует в осуществлении контроля за целевым и эффективным использованием средств федерального, областного и местного бюджетов, выделенных на организацию отдыха, оздоровления и занятости детей и молодежи в период школьных каникул в Пушкинском </w:t>
      </w:r>
      <w:r w:rsidR="006D4FBE">
        <w:rPr>
          <w:rFonts w:ascii="Arial" w:hAnsi="Arial" w:cs="Arial"/>
        </w:rPr>
        <w:t>городском округе</w:t>
      </w:r>
      <w:r w:rsidRPr="00761246">
        <w:rPr>
          <w:rFonts w:ascii="Arial" w:hAnsi="Arial" w:cs="Arial"/>
        </w:rPr>
        <w:t>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 xml:space="preserve">5.3. Участвует в разработке проектов программ и планов мероприятий </w:t>
      </w:r>
      <w:r w:rsidR="00D20778">
        <w:rPr>
          <w:rFonts w:ascii="Arial" w:hAnsi="Arial" w:cs="Arial"/>
        </w:rPr>
        <w:br/>
      </w:r>
      <w:r w:rsidRPr="00761246">
        <w:rPr>
          <w:rFonts w:ascii="Arial" w:hAnsi="Arial" w:cs="Arial"/>
        </w:rPr>
        <w:t xml:space="preserve">по организации в Пушкинском </w:t>
      </w:r>
      <w:r w:rsidR="006D4FBE">
        <w:rPr>
          <w:rFonts w:ascii="Arial" w:hAnsi="Arial" w:cs="Arial"/>
        </w:rPr>
        <w:t>городском округе</w:t>
      </w:r>
      <w:r w:rsidR="00E64741">
        <w:rPr>
          <w:rFonts w:ascii="Arial" w:hAnsi="Arial" w:cs="Arial"/>
        </w:rPr>
        <w:t xml:space="preserve"> отдыха, оздоровления и занят</w:t>
      </w:r>
      <w:r w:rsidRPr="00761246">
        <w:rPr>
          <w:rFonts w:ascii="Arial" w:hAnsi="Arial" w:cs="Arial"/>
        </w:rPr>
        <w:t>ости детей и молодежи;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5.4. Проводит подготовку и организовывает приемку оздоровительных организаций (учреждений), запланированных к открытию в текущем году, независимо от их подчиненности, координирует их работу;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 xml:space="preserve">5.5. Осуществляет подведение итогов детских оздоровительных кампаний, проводимых в периоды школьных каникул в </w:t>
      </w:r>
      <w:r w:rsidR="006D4FBE" w:rsidRPr="00761246">
        <w:rPr>
          <w:rFonts w:ascii="Arial" w:hAnsi="Arial" w:cs="Arial"/>
        </w:rPr>
        <w:t xml:space="preserve">Пушкинском </w:t>
      </w:r>
      <w:r w:rsidR="006D4FBE">
        <w:rPr>
          <w:rFonts w:ascii="Arial" w:hAnsi="Arial" w:cs="Arial"/>
        </w:rPr>
        <w:t>городском округе</w:t>
      </w:r>
      <w:r w:rsidRPr="00761246">
        <w:rPr>
          <w:rFonts w:ascii="Arial" w:hAnsi="Arial" w:cs="Arial"/>
        </w:rPr>
        <w:t xml:space="preserve">, подготавливает и вносит в установленном порядке предложения по награждению наиболее отличившихся сотрудников детских оздоровительных </w:t>
      </w:r>
      <w:r w:rsidR="006D4FBE">
        <w:rPr>
          <w:rFonts w:ascii="Arial" w:hAnsi="Arial" w:cs="Arial"/>
        </w:rPr>
        <w:t>организаций</w:t>
      </w:r>
      <w:r w:rsidRPr="00761246">
        <w:rPr>
          <w:rFonts w:ascii="Arial" w:hAnsi="Arial" w:cs="Arial"/>
        </w:rPr>
        <w:t>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5.6. Разрабатывает методические рекомендации по вопросам организации отдыха</w:t>
      </w:r>
      <w:r w:rsidR="00E64741">
        <w:rPr>
          <w:rFonts w:ascii="Arial" w:hAnsi="Arial" w:cs="Arial"/>
        </w:rPr>
        <w:t>, оздоровления и занят</w:t>
      </w:r>
      <w:r w:rsidRPr="00761246">
        <w:rPr>
          <w:rFonts w:ascii="Arial" w:hAnsi="Arial" w:cs="Arial"/>
        </w:rPr>
        <w:t>ости детей и молодежи.</w:t>
      </w:r>
    </w:p>
    <w:p w:rsidR="00B07C76" w:rsidRPr="008E25C5" w:rsidRDefault="00B07C76" w:rsidP="00DC6D8D">
      <w:pPr>
        <w:ind w:firstLine="709"/>
        <w:jc w:val="both"/>
        <w:rPr>
          <w:rFonts w:ascii="Arial" w:hAnsi="Arial" w:cs="Arial"/>
          <w:b/>
        </w:rPr>
      </w:pPr>
    </w:p>
    <w:p w:rsidR="00984B0F" w:rsidRPr="006D4FBE" w:rsidRDefault="00984B0F" w:rsidP="00DC6D8D">
      <w:pPr>
        <w:ind w:firstLine="709"/>
        <w:jc w:val="both"/>
        <w:rPr>
          <w:rFonts w:ascii="Arial" w:hAnsi="Arial" w:cs="Arial"/>
        </w:rPr>
      </w:pPr>
      <w:r w:rsidRPr="006D4FBE">
        <w:rPr>
          <w:rFonts w:ascii="Arial" w:hAnsi="Arial" w:cs="Arial"/>
          <w:b/>
          <w:lang w:val="en-US"/>
        </w:rPr>
        <w:t>II</w:t>
      </w:r>
      <w:r w:rsidRPr="006D4FBE">
        <w:rPr>
          <w:rFonts w:ascii="Arial" w:hAnsi="Arial" w:cs="Arial"/>
          <w:b/>
        </w:rPr>
        <w:t>. Права Совета</w:t>
      </w:r>
      <w:r w:rsidRPr="006D4FBE">
        <w:rPr>
          <w:rFonts w:ascii="Arial" w:hAnsi="Arial" w:cs="Arial"/>
        </w:rPr>
        <w:t xml:space="preserve"> </w:t>
      </w:r>
    </w:p>
    <w:p w:rsidR="00984B0F" w:rsidRPr="00761246" w:rsidRDefault="006D4FBE" w:rsidP="00DC6D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984B0F" w:rsidRPr="00761246">
        <w:rPr>
          <w:rFonts w:ascii="Arial" w:hAnsi="Arial" w:cs="Arial"/>
        </w:rPr>
        <w:t>овет при осуществлении своей деятельности имеет право: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 xml:space="preserve">Рассматривать на своих заседаниях вопросы, относящиеся к его компетенции; 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761246">
        <w:rPr>
          <w:rFonts w:ascii="Arial" w:hAnsi="Arial" w:cs="Arial"/>
        </w:rPr>
        <w:t xml:space="preserve"> Приглашать на заседания Совета и заслушивать представителей органов государственной власти, органов местного самоуправления в </w:t>
      </w:r>
      <w:r w:rsidR="00B07C76" w:rsidRPr="00761246">
        <w:rPr>
          <w:rFonts w:ascii="Arial" w:hAnsi="Arial" w:cs="Arial"/>
        </w:rPr>
        <w:t xml:space="preserve">Пушкинском </w:t>
      </w:r>
      <w:r w:rsidR="00B07C76">
        <w:rPr>
          <w:rFonts w:ascii="Arial" w:hAnsi="Arial" w:cs="Arial"/>
        </w:rPr>
        <w:t xml:space="preserve">городском </w:t>
      </w:r>
      <w:r w:rsidR="00B07C76">
        <w:rPr>
          <w:rFonts w:ascii="Arial" w:hAnsi="Arial" w:cs="Arial"/>
        </w:rPr>
        <w:lastRenderedPageBreak/>
        <w:t>округе</w:t>
      </w:r>
      <w:r w:rsidRPr="00761246">
        <w:rPr>
          <w:rFonts w:ascii="Arial" w:hAnsi="Arial" w:cs="Arial"/>
        </w:rPr>
        <w:t>, муниципальных учреждений, общественных и иных организаций, занимающихся вопроса</w:t>
      </w:r>
      <w:r w:rsidR="00E64741">
        <w:rPr>
          <w:rFonts w:ascii="Arial" w:hAnsi="Arial" w:cs="Arial"/>
        </w:rPr>
        <w:t>ми отдыха, оздоровления и занят</w:t>
      </w:r>
      <w:r w:rsidRPr="00761246">
        <w:rPr>
          <w:rFonts w:ascii="Arial" w:hAnsi="Arial" w:cs="Arial"/>
        </w:rPr>
        <w:t xml:space="preserve">ости детей и молодежи, а также запрашивать </w:t>
      </w:r>
      <w:r w:rsidR="00D20778">
        <w:rPr>
          <w:rFonts w:ascii="Arial" w:hAnsi="Arial" w:cs="Arial"/>
        </w:rPr>
        <w:br/>
      </w:r>
      <w:r w:rsidRPr="00761246">
        <w:rPr>
          <w:rFonts w:ascii="Arial" w:hAnsi="Arial" w:cs="Arial"/>
        </w:rPr>
        <w:t>у них информацию по вопросам, относящимся к компетенции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F3815">
        <w:rPr>
          <w:rFonts w:ascii="Arial" w:hAnsi="Arial" w:cs="Arial"/>
        </w:rPr>
        <w:t xml:space="preserve"> </w:t>
      </w:r>
      <w:r w:rsidRPr="00761246">
        <w:rPr>
          <w:rFonts w:ascii="Arial" w:hAnsi="Arial" w:cs="Arial"/>
        </w:rPr>
        <w:t xml:space="preserve">Создавать временные или постоянные рабочие группы, привлекая </w:t>
      </w:r>
      <w:r w:rsidR="00D20778">
        <w:rPr>
          <w:rFonts w:ascii="Arial" w:hAnsi="Arial" w:cs="Arial"/>
        </w:rPr>
        <w:br/>
      </w:r>
      <w:r w:rsidRPr="00761246">
        <w:rPr>
          <w:rFonts w:ascii="Arial" w:hAnsi="Arial" w:cs="Arial"/>
        </w:rPr>
        <w:t>в установленном порядке к их работе специалистов, не входящих в состав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61246">
        <w:rPr>
          <w:rFonts w:ascii="Arial" w:hAnsi="Arial" w:cs="Arial"/>
        </w:rPr>
        <w:t>В установленном порядке осуществлять взаимодействие с федеральными органами исполнительной власти, исполнительными органами государственной власти Московской области и иных субъектов Российской Федерации, органами местного самоуправления муниципальных образований Московской области и организациями;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761246">
        <w:rPr>
          <w:rFonts w:ascii="Arial" w:hAnsi="Arial" w:cs="Arial"/>
        </w:rPr>
        <w:t>Осуществлять иные права в пределах своих полномочий.</w:t>
      </w:r>
    </w:p>
    <w:p w:rsidR="00B07C76" w:rsidRPr="008E25C5" w:rsidRDefault="00B07C76" w:rsidP="00DC6D8D">
      <w:pPr>
        <w:ind w:firstLine="709"/>
        <w:jc w:val="both"/>
        <w:rPr>
          <w:rFonts w:ascii="Arial" w:hAnsi="Arial" w:cs="Arial"/>
        </w:rPr>
      </w:pPr>
    </w:p>
    <w:p w:rsidR="00984B0F" w:rsidRPr="00B07C76" w:rsidRDefault="00984B0F" w:rsidP="00DC6D8D">
      <w:pPr>
        <w:ind w:firstLine="709"/>
        <w:jc w:val="both"/>
        <w:rPr>
          <w:rFonts w:ascii="Arial" w:hAnsi="Arial" w:cs="Arial"/>
          <w:b/>
        </w:rPr>
      </w:pPr>
      <w:r w:rsidRPr="00B07C76">
        <w:rPr>
          <w:rFonts w:ascii="Arial" w:hAnsi="Arial" w:cs="Arial"/>
          <w:b/>
          <w:lang w:val="en-US"/>
        </w:rPr>
        <w:t>III</w:t>
      </w:r>
      <w:r w:rsidRPr="00B07C76">
        <w:rPr>
          <w:rFonts w:ascii="Arial" w:hAnsi="Arial" w:cs="Arial"/>
          <w:b/>
        </w:rPr>
        <w:t xml:space="preserve">. Организационная деятельность Совета 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 xml:space="preserve">1. Совет осуществляет свою деятельность в соответствии с планом работы, который разрабатывается, рассматривается и утверждается Советом на первом его заседании. 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 xml:space="preserve">2. Основной формой работы Совета являются заседания, которые проводятся </w:t>
      </w:r>
      <w:r w:rsidR="00D20778">
        <w:rPr>
          <w:rFonts w:ascii="Arial" w:hAnsi="Arial" w:cs="Arial"/>
        </w:rPr>
        <w:br/>
      </w:r>
      <w:r w:rsidRPr="00761246">
        <w:rPr>
          <w:rFonts w:ascii="Arial" w:hAnsi="Arial" w:cs="Arial"/>
        </w:rPr>
        <w:t>в соответствии с планом работы Совета.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 xml:space="preserve">3. На заседаниях Совета председательствует председатель Совета, в случае его отсутствия в период отпуска, командировки, болезни или иной причине – заместитель председателя Совета. 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4. Заседания Совета проводятся по мере необходимости.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 xml:space="preserve">О дате, времени, месте проведения и повестке дня очередного заседания Совета члены Совета должны быть проинформированы не позднее, чем за </w:t>
      </w:r>
      <w:r w:rsidR="00B07C76">
        <w:rPr>
          <w:rFonts w:ascii="Arial" w:hAnsi="Arial" w:cs="Arial"/>
        </w:rPr>
        <w:t>один день</w:t>
      </w:r>
      <w:r w:rsidRPr="00761246">
        <w:rPr>
          <w:rFonts w:ascii="Arial" w:hAnsi="Arial" w:cs="Arial"/>
        </w:rPr>
        <w:t xml:space="preserve"> до предполагаемой даты его проведения.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5. Заседание Совета считается правомочным, если на нем присутствуют более половины установленного состава Совета. Члены Совета участвуют в заседаниях лично</w:t>
      </w:r>
      <w:r w:rsidR="00B07C76" w:rsidRPr="00B07C76">
        <w:rPr>
          <w:rFonts w:ascii="Arial" w:hAnsi="Arial" w:cs="Arial"/>
        </w:rPr>
        <w:t xml:space="preserve"> </w:t>
      </w:r>
      <w:r w:rsidR="00B07C76">
        <w:rPr>
          <w:rFonts w:ascii="Arial" w:hAnsi="Arial" w:cs="Arial"/>
        </w:rPr>
        <w:t>или делегируют представителя с правом совещательного голоса</w:t>
      </w:r>
      <w:r w:rsidR="00B07C76" w:rsidRPr="00761246">
        <w:rPr>
          <w:rFonts w:ascii="Arial" w:hAnsi="Arial" w:cs="Arial"/>
        </w:rPr>
        <w:t>.</w:t>
      </w:r>
      <w:r w:rsidR="00B07C76">
        <w:rPr>
          <w:rFonts w:ascii="Arial" w:hAnsi="Arial" w:cs="Arial"/>
        </w:rPr>
        <w:t xml:space="preserve"> </w:t>
      </w:r>
      <w:r w:rsidRPr="00761246">
        <w:rPr>
          <w:rFonts w:ascii="Arial" w:hAnsi="Arial" w:cs="Arial"/>
        </w:rPr>
        <w:t>В случае, если член Совета по какой-либо причине не может присутствовать на его заседании</w:t>
      </w:r>
      <w:r w:rsidR="00B07C76">
        <w:rPr>
          <w:rFonts w:ascii="Arial" w:hAnsi="Arial" w:cs="Arial"/>
        </w:rPr>
        <w:t>, в случае своей замены</w:t>
      </w:r>
      <w:r w:rsidRPr="00761246">
        <w:rPr>
          <w:rFonts w:ascii="Arial" w:hAnsi="Arial" w:cs="Arial"/>
        </w:rPr>
        <w:t>, он обязан известить от</w:t>
      </w:r>
      <w:r w:rsidR="00B07C76">
        <w:rPr>
          <w:rFonts w:ascii="Arial" w:hAnsi="Arial" w:cs="Arial"/>
        </w:rPr>
        <w:t>ветственного секретаря Совета.</w:t>
      </w:r>
      <w:r w:rsidR="00B07C76" w:rsidRPr="00B07C76">
        <w:rPr>
          <w:rFonts w:ascii="Arial" w:hAnsi="Arial" w:cs="Arial"/>
        </w:rPr>
        <w:t xml:space="preserve"> 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6. Решения Совета принимаются простым большинством голосов от числа членов Совета, присутствующих на заседании, и оформляются протоколами, которые подписывает председательствующий на заседании Совета и ответственный секретарь Совета либо лицо, исполняющее его обязанности.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761246">
        <w:rPr>
          <w:rFonts w:ascii="Arial" w:hAnsi="Arial" w:cs="Arial"/>
        </w:rPr>
        <w:t>. Председатель Совета: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руководит организацией деятельности Совета и обеспечивает ее планирование;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 xml:space="preserve">- распределяет обязанности между своим заместителем, членами Совета </w:t>
      </w:r>
      <w:r w:rsidR="00D20778">
        <w:rPr>
          <w:rFonts w:ascii="Arial" w:hAnsi="Arial" w:cs="Arial"/>
        </w:rPr>
        <w:br/>
      </w:r>
      <w:r w:rsidRPr="00761246">
        <w:rPr>
          <w:rFonts w:ascii="Arial" w:hAnsi="Arial" w:cs="Arial"/>
        </w:rPr>
        <w:t>и ответственным секретарем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вносит предложения в повестку дня заседаний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знакомится с материалами по вопросам, рассматриваемым Советом;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председательствует на заседаниях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вносит предложения по вопросам, находящимся в компетенции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имеет право решающего голоса на заседаниях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подписывает документы, в том числе протоколы заседаний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организует контроль за выполнением решений, принятых Советом.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263136">
        <w:rPr>
          <w:rFonts w:ascii="Arial" w:hAnsi="Arial" w:cs="Arial"/>
        </w:rPr>
        <w:t>.</w:t>
      </w:r>
      <w:r w:rsidRPr="00761246">
        <w:rPr>
          <w:rFonts w:ascii="Arial" w:hAnsi="Arial" w:cs="Arial"/>
        </w:rPr>
        <w:t xml:space="preserve"> Заместитель председателя Совета: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вносит предложения в повестку дня заседаний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знакомится с материалами по вопросам, рассматриваемым Советом;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вносит предложения по вопросам, находящимся в компетенции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имеет право решающего голоса на заседаниях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выполняет поручения Совета и его председателя;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исполняет обязанности председателя Совета, в том числе председательствует на заседаниях Совета в случае отсутствия председателя Совета в период его отпуска, командировки, болезни или по иной причине;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lastRenderedPageBreak/>
        <w:t xml:space="preserve">- участвует в подготовке вопросов, рассматриваемых на заседаниях Совета, </w:t>
      </w:r>
      <w:r w:rsidR="00D20778">
        <w:rPr>
          <w:rFonts w:ascii="Arial" w:hAnsi="Arial" w:cs="Arial"/>
        </w:rPr>
        <w:br/>
      </w:r>
      <w:r w:rsidRPr="00761246">
        <w:rPr>
          <w:rFonts w:ascii="Arial" w:hAnsi="Arial" w:cs="Arial"/>
        </w:rPr>
        <w:t>и осуществляет необходимые меры по выполнению решений заседаний Совета, контролю за их реализацией.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9. Члены Совета.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вносят предложения в повестку дня заседаний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знакомятся с материалами по вопросам, рассматриваемым Советом;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вносят предложения по вопросам, находящимся в компетенции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имеют право решающего голоса на заседаниях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выполняют поручения Совета, его председателя, а также заместителя председателя по поручению председателя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 xml:space="preserve">- участвуют в подготовке вопросов, рассматриваемых на заседаниях Совета, </w:t>
      </w:r>
      <w:r w:rsidR="00D20778">
        <w:rPr>
          <w:rFonts w:ascii="Arial" w:hAnsi="Arial" w:cs="Arial"/>
        </w:rPr>
        <w:br/>
      </w:r>
      <w:r w:rsidRPr="00761246">
        <w:rPr>
          <w:rFonts w:ascii="Arial" w:hAnsi="Arial" w:cs="Arial"/>
        </w:rPr>
        <w:t>и осуществляет необходимые меры по выполнению решений заседаний совета, контролю за их реализацией.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10. Ответственный секретарь Совета: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вносит предложения в повестку дня заседаний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знакомится с материалами по вопросам, рассматриваемым Советом;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вносит предложения по вопросам, находящимся в компетенции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имеет право решающего голоса на заседаниях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выполняет поручения Совета, его председателя, а также заместителя председателя;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 xml:space="preserve">- участвует в подготовке вопросов, рассматриваемых на заседаниях Совета, </w:t>
      </w:r>
      <w:r w:rsidR="00D20778">
        <w:rPr>
          <w:rFonts w:ascii="Arial" w:hAnsi="Arial" w:cs="Arial"/>
        </w:rPr>
        <w:br/>
      </w:r>
      <w:r w:rsidRPr="00761246">
        <w:rPr>
          <w:rFonts w:ascii="Arial" w:hAnsi="Arial" w:cs="Arial"/>
        </w:rPr>
        <w:t>и осуществляет необходимые меры по выполнению решений заседаний совета, контролю за их реализацией;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осуществляет организационное и информационно-аналитическое обеспечение деятельности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обеспечивает ведение делопроизводства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>- организует подготовку заседаний Совета;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 xml:space="preserve">- извещает членов Совета и приглашенных на его заседания лиц о дате, времени, месте проведения и повестке дня заседания Совета, рассылает документы, их проекты </w:t>
      </w:r>
      <w:r w:rsidR="00D20778">
        <w:rPr>
          <w:rFonts w:ascii="Arial" w:hAnsi="Arial" w:cs="Arial"/>
        </w:rPr>
        <w:br/>
      </w:r>
      <w:r w:rsidRPr="00761246">
        <w:rPr>
          <w:rFonts w:ascii="Arial" w:hAnsi="Arial" w:cs="Arial"/>
        </w:rPr>
        <w:t>и иные материалы, подлежащие обсуждению;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 xml:space="preserve">11. Решения Совета рассылаются членам Совета, заинтересованным органам государственной власти, органам местного самоуправления, организациям </w:t>
      </w:r>
      <w:r w:rsidR="00D20778">
        <w:rPr>
          <w:rFonts w:ascii="Arial" w:hAnsi="Arial" w:cs="Arial"/>
        </w:rPr>
        <w:br/>
      </w:r>
      <w:r w:rsidRPr="00761246">
        <w:rPr>
          <w:rFonts w:ascii="Arial" w:hAnsi="Arial" w:cs="Arial"/>
        </w:rPr>
        <w:t xml:space="preserve">и должностным лицам </w:t>
      </w:r>
      <w:r w:rsidR="000C3DB8">
        <w:rPr>
          <w:rFonts w:ascii="Arial" w:hAnsi="Arial" w:cs="Arial"/>
        </w:rPr>
        <w:t xml:space="preserve">в течение десяти рабочих дней </w:t>
      </w:r>
      <w:r w:rsidRPr="00761246">
        <w:rPr>
          <w:rFonts w:ascii="Arial" w:hAnsi="Arial" w:cs="Arial"/>
        </w:rPr>
        <w:t xml:space="preserve"> после проведения </w:t>
      </w:r>
      <w:r w:rsidR="000C3DB8">
        <w:rPr>
          <w:rFonts w:ascii="Arial" w:hAnsi="Arial" w:cs="Arial"/>
        </w:rPr>
        <w:t xml:space="preserve">очередного </w:t>
      </w:r>
      <w:r w:rsidRPr="00761246">
        <w:rPr>
          <w:rFonts w:ascii="Arial" w:hAnsi="Arial" w:cs="Arial"/>
        </w:rPr>
        <w:t>заседания Совета.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  <w:r w:rsidRPr="00761246">
        <w:rPr>
          <w:rFonts w:ascii="Arial" w:hAnsi="Arial" w:cs="Arial"/>
        </w:rPr>
        <w:t xml:space="preserve">12. Материально-техническое, организационное обеспечение деятельности Совета осуществляется управлением образования администрации Пушкинского </w:t>
      </w:r>
      <w:r w:rsidR="00541BB3">
        <w:rPr>
          <w:rFonts w:ascii="Arial" w:hAnsi="Arial" w:cs="Arial"/>
        </w:rPr>
        <w:t>городского округа</w:t>
      </w:r>
      <w:r w:rsidRPr="00761246">
        <w:rPr>
          <w:rFonts w:ascii="Arial" w:hAnsi="Arial" w:cs="Arial"/>
        </w:rPr>
        <w:t xml:space="preserve">. </w:t>
      </w:r>
    </w:p>
    <w:p w:rsidR="00984B0F" w:rsidRPr="00761246" w:rsidRDefault="00984B0F" w:rsidP="00DC6D8D">
      <w:pPr>
        <w:ind w:firstLine="709"/>
        <w:jc w:val="both"/>
        <w:rPr>
          <w:rFonts w:ascii="Arial" w:hAnsi="Arial" w:cs="Arial"/>
        </w:rPr>
      </w:pPr>
    </w:p>
    <w:p w:rsidR="00984B0F" w:rsidRDefault="00984B0F" w:rsidP="00DC6D8D">
      <w:pPr>
        <w:ind w:right="-556" w:firstLine="709"/>
        <w:rPr>
          <w:rFonts w:ascii="Arial" w:hAnsi="Arial" w:cs="Arial"/>
          <w:b/>
        </w:rPr>
      </w:pPr>
    </w:p>
    <w:p w:rsidR="007F3815" w:rsidRDefault="007F3815" w:rsidP="00DC6D8D">
      <w:pPr>
        <w:ind w:right="-556" w:firstLine="709"/>
        <w:rPr>
          <w:rFonts w:ascii="Arial" w:hAnsi="Arial" w:cs="Arial"/>
          <w:b/>
        </w:rPr>
      </w:pPr>
    </w:p>
    <w:p w:rsidR="007F3815" w:rsidRDefault="007F3815" w:rsidP="00DC6D8D">
      <w:pPr>
        <w:ind w:right="-556" w:firstLine="709"/>
        <w:rPr>
          <w:rFonts w:ascii="Arial" w:hAnsi="Arial" w:cs="Arial"/>
          <w:b/>
        </w:rPr>
      </w:pPr>
    </w:p>
    <w:p w:rsidR="007F3815" w:rsidRDefault="007F3815" w:rsidP="00DC6D8D">
      <w:pPr>
        <w:ind w:right="-556" w:firstLine="709"/>
        <w:rPr>
          <w:rFonts w:ascii="Arial" w:hAnsi="Arial" w:cs="Arial"/>
          <w:b/>
        </w:rPr>
      </w:pPr>
    </w:p>
    <w:p w:rsidR="007F3815" w:rsidRDefault="007F3815" w:rsidP="00DC6D8D">
      <w:pPr>
        <w:ind w:right="-556" w:firstLine="709"/>
        <w:rPr>
          <w:rFonts w:ascii="Arial" w:hAnsi="Arial" w:cs="Arial"/>
          <w:b/>
        </w:rPr>
      </w:pPr>
    </w:p>
    <w:p w:rsidR="007F3815" w:rsidRDefault="007F3815" w:rsidP="00DC6D8D">
      <w:pPr>
        <w:ind w:right="-556" w:firstLine="709"/>
        <w:rPr>
          <w:rFonts w:ascii="Arial" w:hAnsi="Arial" w:cs="Arial"/>
          <w:b/>
        </w:rPr>
      </w:pPr>
    </w:p>
    <w:p w:rsidR="007F3815" w:rsidRDefault="007F3815" w:rsidP="00DC6D8D">
      <w:pPr>
        <w:ind w:right="-556" w:firstLine="709"/>
        <w:rPr>
          <w:rFonts w:ascii="Arial" w:hAnsi="Arial" w:cs="Arial"/>
          <w:b/>
        </w:rPr>
      </w:pPr>
    </w:p>
    <w:p w:rsidR="007F3815" w:rsidRDefault="007F3815" w:rsidP="00DC6D8D">
      <w:pPr>
        <w:ind w:right="-556" w:firstLine="709"/>
        <w:rPr>
          <w:rFonts w:ascii="Arial" w:hAnsi="Arial" w:cs="Arial"/>
          <w:b/>
        </w:rPr>
      </w:pPr>
    </w:p>
    <w:p w:rsidR="007F3815" w:rsidRDefault="007F3815" w:rsidP="00DC6D8D">
      <w:pPr>
        <w:ind w:right="-556" w:firstLine="709"/>
        <w:rPr>
          <w:rFonts w:ascii="Arial" w:hAnsi="Arial" w:cs="Arial"/>
          <w:b/>
        </w:rPr>
      </w:pPr>
    </w:p>
    <w:p w:rsidR="007F3815" w:rsidRDefault="007F3815" w:rsidP="00DC6D8D">
      <w:pPr>
        <w:ind w:right="-556" w:firstLine="709"/>
        <w:rPr>
          <w:rFonts w:ascii="Arial" w:hAnsi="Arial" w:cs="Arial"/>
          <w:b/>
        </w:rPr>
      </w:pPr>
    </w:p>
    <w:p w:rsidR="007F3815" w:rsidRDefault="007F3815" w:rsidP="00DC6D8D">
      <w:pPr>
        <w:ind w:right="-556" w:firstLine="709"/>
        <w:rPr>
          <w:rFonts w:ascii="Arial" w:hAnsi="Arial" w:cs="Arial"/>
          <w:b/>
        </w:rPr>
      </w:pPr>
    </w:p>
    <w:p w:rsidR="007F3815" w:rsidRDefault="007F3815" w:rsidP="00DC6D8D">
      <w:pPr>
        <w:ind w:right="-556" w:firstLine="709"/>
        <w:rPr>
          <w:rFonts w:ascii="Arial" w:hAnsi="Arial" w:cs="Arial"/>
          <w:b/>
        </w:rPr>
      </w:pPr>
    </w:p>
    <w:p w:rsidR="007F3815" w:rsidRDefault="007F3815" w:rsidP="00DC6D8D">
      <w:pPr>
        <w:ind w:right="-556" w:firstLine="709"/>
        <w:rPr>
          <w:rFonts w:ascii="Arial" w:hAnsi="Arial" w:cs="Arial"/>
          <w:b/>
        </w:rPr>
      </w:pPr>
    </w:p>
    <w:p w:rsidR="007F3815" w:rsidRDefault="007F3815" w:rsidP="00DC6D8D">
      <w:pPr>
        <w:ind w:right="-556" w:firstLine="709"/>
        <w:rPr>
          <w:rFonts w:ascii="Arial" w:hAnsi="Arial" w:cs="Arial"/>
          <w:b/>
        </w:rPr>
      </w:pPr>
    </w:p>
    <w:p w:rsidR="00984B0F" w:rsidRDefault="00984B0F" w:rsidP="00DC6D8D">
      <w:pPr>
        <w:ind w:right="-556" w:firstLine="709"/>
        <w:rPr>
          <w:rFonts w:ascii="Arial" w:hAnsi="Arial" w:cs="Arial"/>
          <w:b/>
        </w:rPr>
      </w:pPr>
    </w:p>
    <w:p w:rsidR="00984B0F" w:rsidRDefault="00984B0F" w:rsidP="00DC6D8D">
      <w:pPr>
        <w:ind w:right="-556" w:firstLine="709"/>
        <w:rPr>
          <w:rFonts w:ascii="Arial" w:hAnsi="Arial" w:cs="Arial"/>
          <w:b/>
        </w:rPr>
      </w:pPr>
    </w:p>
    <w:p w:rsidR="00E43130" w:rsidRPr="00600A75" w:rsidRDefault="00E43130" w:rsidP="00E43130">
      <w:pPr>
        <w:ind w:firstLine="709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600A75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Приложение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600A75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E43130" w:rsidRPr="00600A75" w:rsidRDefault="00E43130" w:rsidP="00E43130">
      <w:pPr>
        <w:ind w:firstLine="709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600A75">
        <w:rPr>
          <w:rFonts w:ascii="Arial" w:hAnsi="Arial" w:cs="Arial"/>
          <w:b/>
          <w:color w:val="000000" w:themeColor="text1"/>
          <w:sz w:val="22"/>
          <w:szCs w:val="22"/>
        </w:rPr>
        <w:t>П</w:t>
      </w:r>
      <w:r w:rsidRPr="00600A75">
        <w:rPr>
          <w:rFonts w:ascii="Arial" w:hAnsi="Arial" w:cs="Arial"/>
          <w:b/>
          <w:bCs/>
          <w:color w:val="000000" w:themeColor="text1"/>
          <w:sz w:val="22"/>
          <w:szCs w:val="22"/>
        </w:rPr>
        <w:t>ушкинского городского округа</w:t>
      </w:r>
      <w:r w:rsidRPr="00600A75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</w:t>
      </w:r>
    </w:p>
    <w:p w:rsidR="00E43130" w:rsidRPr="00600A75" w:rsidRDefault="00E43130" w:rsidP="00E43130">
      <w:pPr>
        <w:ind w:firstLine="709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600A75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</w:t>
      </w:r>
      <w:r w:rsidR="00032B0F" w:rsidRPr="00FF6BC6">
        <w:rPr>
          <w:rFonts w:ascii="Arial" w:hAnsi="Arial" w:cs="Arial"/>
          <w:b/>
          <w:sz w:val="22"/>
          <w:szCs w:val="22"/>
        </w:rPr>
        <w:t xml:space="preserve">от </w:t>
      </w:r>
      <w:r w:rsidR="00032B0F">
        <w:rPr>
          <w:rFonts w:ascii="Arial" w:hAnsi="Arial" w:cs="Arial"/>
          <w:b/>
          <w:sz w:val="22"/>
          <w:szCs w:val="22"/>
        </w:rPr>
        <w:t>20.04.2020</w:t>
      </w:r>
      <w:r w:rsidR="00032B0F" w:rsidRPr="00FF6BC6">
        <w:rPr>
          <w:rFonts w:ascii="Arial" w:hAnsi="Arial" w:cs="Arial"/>
          <w:b/>
          <w:sz w:val="22"/>
          <w:szCs w:val="22"/>
        </w:rPr>
        <w:t xml:space="preserve">  №</w:t>
      </w:r>
      <w:r w:rsidR="00032B0F">
        <w:rPr>
          <w:rFonts w:ascii="Arial" w:hAnsi="Arial" w:cs="Arial"/>
          <w:b/>
          <w:sz w:val="22"/>
          <w:szCs w:val="22"/>
        </w:rPr>
        <w:t xml:space="preserve"> 560</w:t>
      </w:r>
      <w:r w:rsidR="00032B0F" w:rsidRPr="00FF6BC6">
        <w:rPr>
          <w:rFonts w:ascii="Arial" w:hAnsi="Arial" w:cs="Arial"/>
          <w:b/>
          <w:sz w:val="22"/>
          <w:szCs w:val="22"/>
        </w:rPr>
        <w:t xml:space="preserve"> </w:t>
      </w:r>
    </w:p>
    <w:p w:rsidR="00E43130" w:rsidRDefault="00E43130" w:rsidP="00E43130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8E082C">
        <w:rPr>
          <w:rFonts w:ascii="Arial" w:hAnsi="Arial" w:cs="Arial"/>
          <w:b/>
          <w:sz w:val="22"/>
          <w:szCs w:val="22"/>
        </w:rPr>
        <w:t xml:space="preserve">Состав </w:t>
      </w:r>
    </w:p>
    <w:p w:rsidR="00E43130" w:rsidRPr="008E082C" w:rsidRDefault="00E43130" w:rsidP="00E43130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8E082C">
        <w:rPr>
          <w:rFonts w:ascii="Arial" w:hAnsi="Arial" w:cs="Arial"/>
          <w:b/>
          <w:sz w:val="22"/>
          <w:szCs w:val="22"/>
        </w:rPr>
        <w:t xml:space="preserve">межведомственной комиссии по приемке оздоровительных учреждений, </w:t>
      </w:r>
    </w:p>
    <w:p w:rsidR="00E43130" w:rsidRPr="008E082C" w:rsidRDefault="00E43130" w:rsidP="00E43130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8E082C">
        <w:rPr>
          <w:rFonts w:ascii="Arial" w:hAnsi="Arial" w:cs="Arial"/>
          <w:b/>
          <w:sz w:val="22"/>
          <w:szCs w:val="22"/>
        </w:rPr>
        <w:t xml:space="preserve">расположенных на территории Пушкинского </w:t>
      </w:r>
      <w:r>
        <w:rPr>
          <w:rFonts w:ascii="Arial" w:hAnsi="Arial" w:cs="Arial"/>
          <w:b/>
          <w:sz w:val="22"/>
          <w:szCs w:val="22"/>
        </w:rPr>
        <w:t>городского округа</w:t>
      </w:r>
    </w:p>
    <w:p w:rsidR="00E43130" w:rsidRPr="008E082C" w:rsidRDefault="00E43130" w:rsidP="00E43130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15" w:type="dxa"/>
        <w:tblInd w:w="284" w:type="dxa"/>
        <w:tblLook w:val="0000" w:firstRow="0" w:lastRow="0" w:firstColumn="0" w:lastColumn="0" w:noHBand="0" w:noVBand="0"/>
      </w:tblPr>
      <w:tblGrid>
        <w:gridCol w:w="4111"/>
        <w:gridCol w:w="5704"/>
      </w:tblGrid>
      <w:tr w:rsidR="00E43130" w:rsidRPr="008E082C" w:rsidTr="00D20778">
        <w:trPr>
          <w:cantSplit/>
          <w:trHeight w:val="569"/>
        </w:trPr>
        <w:tc>
          <w:tcPr>
            <w:tcW w:w="4111" w:type="dxa"/>
          </w:tcPr>
          <w:p w:rsidR="00E43130" w:rsidRPr="008E082C" w:rsidRDefault="00E43130" w:rsidP="00ED6E35">
            <w:pPr>
              <w:ind w:firstLine="177"/>
              <w:rPr>
                <w:rFonts w:ascii="Arial" w:hAnsi="Arial" w:cs="Arial"/>
                <w:b/>
                <w:sz w:val="22"/>
                <w:szCs w:val="22"/>
              </w:rPr>
            </w:pPr>
            <w:r w:rsidRPr="008E082C">
              <w:rPr>
                <w:rFonts w:ascii="Arial" w:hAnsi="Arial" w:cs="Arial"/>
                <w:b/>
                <w:sz w:val="22"/>
                <w:szCs w:val="22"/>
              </w:rPr>
              <w:t xml:space="preserve">Председатель комиссии </w:t>
            </w:r>
            <w:r w:rsidRPr="008E082C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:rsidR="00E43130" w:rsidRPr="008E082C" w:rsidRDefault="00E43130" w:rsidP="00ED6E35">
            <w:pPr>
              <w:ind w:firstLine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Перцев Михаил Федорович</w:t>
            </w:r>
          </w:p>
        </w:tc>
        <w:tc>
          <w:tcPr>
            <w:tcW w:w="5704" w:type="dxa"/>
          </w:tcPr>
          <w:p w:rsidR="00E43130" w:rsidRPr="008E082C" w:rsidRDefault="00E43130" w:rsidP="00ED6E35">
            <w:pPr>
              <w:pStyle w:val="a8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43130" w:rsidRPr="008E082C" w:rsidRDefault="00E43130" w:rsidP="00ED6E35">
            <w:pPr>
              <w:pStyle w:val="a8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082C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082C">
              <w:rPr>
                <w:rFonts w:ascii="Arial" w:hAnsi="Arial" w:cs="Arial"/>
                <w:sz w:val="22"/>
                <w:szCs w:val="22"/>
              </w:rPr>
              <w:t>Глав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8E082C">
              <w:rPr>
                <w:rFonts w:ascii="Arial" w:hAnsi="Arial" w:cs="Arial"/>
                <w:sz w:val="22"/>
                <w:szCs w:val="22"/>
              </w:rPr>
              <w:t xml:space="preserve"> П</w:t>
            </w:r>
            <w:r w:rsidRPr="008E082C">
              <w:rPr>
                <w:rFonts w:ascii="Arial" w:hAnsi="Arial" w:cs="Arial"/>
                <w:bCs/>
                <w:sz w:val="22"/>
                <w:szCs w:val="22"/>
              </w:rPr>
              <w:t xml:space="preserve">ушкинского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городского округа</w:t>
            </w:r>
          </w:p>
          <w:p w:rsidR="00E43130" w:rsidRPr="008E082C" w:rsidRDefault="00E43130" w:rsidP="00ED6E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130" w:rsidRPr="008E082C" w:rsidTr="00D20778">
        <w:trPr>
          <w:cantSplit/>
          <w:trHeight w:val="569"/>
        </w:trPr>
        <w:tc>
          <w:tcPr>
            <w:tcW w:w="4111" w:type="dxa"/>
          </w:tcPr>
          <w:p w:rsidR="00E43130" w:rsidRPr="008E082C" w:rsidRDefault="00E43130" w:rsidP="00ED6E35">
            <w:pPr>
              <w:ind w:firstLine="177"/>
              <w:rPr>
                <w:rFonts w:ascii="Arial" w:hAnsi="Arial" w:cs="Arial"/>
                <w:b/>
                <w:sz w:val="22"/>
                <w:szCs w:val="22"/>
              </w:rPr>
            </w:pPr>
            <w:r w:rsidRPr="008E082C">
              <w:rPr>
                <w:rFonts w:ascii="Arial" w:hAnsi="Arial" w:cs="Arial"/>
                <w:b/>
                <w:sz w:val="22"/>
                <w:szCs w:val="22"/>
              </w:rPr>
              <w:t xml:space="preserve">Заместитель председателя </w:t>
            </w:r>
          </w:p>
          <w:p w:rsidR="00E43130" w:rsidRPr="008E082C" w:rsidRDefault="00E43130" w:rsidP="00ED6E35">
            <w:pPr>
              <w:ind w:firstLine="177"/>
              <w:rPr>
                <w:rFonts w:ascii="Arial" w:hAnsi="Arial" w:cs="Arial"/>
                <w:b/>
                <w:sz w:val="22"/>
                <w:szCs w:val="22"/>
                <w:u w:val="doub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Шеменева Оксана Викторовна</w:t>
            </w:r>
          </w:p>
        </w:tc>
        <w:tc>
          <w:tcPr>
            <w:tcW w:w="5704" w:type="dxa"/>
          </w:tcPr>
          <w:p w:rsidR="00E43130" w:rsidRPr="008E082C" w:rsidRDefault="00E43130" w:rsidP="00ED6E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082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082C">
              <w:rPr>
                <w:rFonts w:ascii="Arial" w:hAnsi="Arial" w:cs="Arial"/>
                <w:sz w:val="22"/>
                <w:szCs w:val="22"/>
              </w:rPr>
              <w:t>заместител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 w:rsidRPr="008E082C">
              <w:rPr>
                <w:rFonts w:ascii="Arial" w:hAnsi="Arial" w:cs="Arial"/>
                <w:sz w:val="22"/>
                <w:szCs w:val="22"/>
              </w:rPr>
              <w:t xml:space="preserve"> Главы администрации П</w:t>
            </w:r>
            <w:r w:rsidRPr="008E082C">
              <w:rPr>
                <w:rFonts w:ascii="Arial" w:hAnsi="Arial" w:cs="Arial"/>
                <w:bCs/>
                <w:sz w:val="22"/>
                <w:szCs w:val="22"/>
              </w:rPr>
              <w:t xml:space="preserve">ушкинского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городского округа</w:t>
            </w:r>
            <w:r w:rsidRPr="008E08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E43130" w:rsidRDefault="00E43130" w:rsidP="00E43130">
      <w:pPr>
        <w:ind w:firstLine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8E082C">
        <w:rPr>
          <w:rFonts w:ascii="Arial" w:hAnsi="Arial" w:cs="Arial"/>
          <w:b/>
          <w:sz w:val="22"/>
          <w:szCs w:val="22"/>
        </w:rPr>
        <w:t>Члены комиссии</w:t>
      </w:r>
      <w:r w:rsidRPr="008E082C">
        <w:rPr>
          <w:rFonts w:ascii="Arial" w:hAnsi="Arial" w:cs="Arial"/>
          <w:bCs/>
          <w:sz w:val="22"/>
          <w:szCs w:val="22"/>
        </w:rPr>
        <w:t xml:space="preserve">  </w:t>
      </w:r>
    </w:p>
    <w:tbl>
      <w:tblPr>
        <w:tblW w:w="9810" w:type="dxa"/>
        <w:tblInd w:w="250" w:type="dxa"/>
        <w:tblLook w:val="04A0" w:firstRow="1" w:lastRow="0" w:firstColumn="1" w:lastColumn="0" w:noHBand="0" w:noVBand="1"/>
      </w:tblPr>
      <w:tblGrid>
        <w:gridCol w:w="596"/>
        <w:gridCol w:w="3544"/>
        <w:gridCol w:w="5670"/>
      </w:tblGrid>
      <w:tr w:rsidR="00E43130" w:rsidRPr="00252BF7" w:rsidTr="00D20778">
        <w:tc>
          <w:tcPr>
            <w:tcW w:w="596" w:type="dxa"/>
            <w:shd w:val="clear" w:color="auto" w:fill="auto"/>
          </w:tcPr>
          <w:p w:rsidR="00E43130" w:rsidRPr="00252BF7" w:rsidRDefault="00E43130" w:rsidP="00ED6E35">
            <w:pPr>
              <w:ind w:firstLine="66"/>
              <w:rPr>
                <w:rFonts w:ascii="Arial" w:hAnsi="Arial" w:cs="Arial"/>
                <w:bCs/>
                <w:sz w:val="22"/>
                <w:szCs w:val="22"/>
              </w:rPr>
            </w:pPr>
            <w:r w:rsidRPr="00252BF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43130" w:rsidRPr="009E18D1" w:rsidRDefault="00E43130" w:rsidP="00ED6E35">
            <w:pPr>
              <w:ind w:firstLine="66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E18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Митин Андрей Юрьевич</w:t>
            </w:r>
          </w:p>
        </w:tc>
        <w:tc>
          <w:tcPr>
            <w:tcW w:w="5670" w:type="dxa"/>
            <w:shd w:val="clear" w:color="auto" w:fill="auto"/>
          </w:tcPr>
          <w:p w:rsidR="00E43130" w:rsidRPr="009E18D1" w:rsidRDefault="00E43130" w:rsidP="00ED6E35">
            <w:pPr>
              <w:ind w:firstLine="66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E18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начальник Управления территориальной безопасности администрации  </w:t>
            </w:r>
            <w:r w:rsidRPr="009E18D1">
              <w:rPr>
                <w:rFonts w:ascii="Arial" w:hAnsi="Arial" w:cs="Arial"/>
                <w:color w:val="000000" w:themeColor="text1"/>
                <w:sz w:val="22"/>
                <w:szCs w:val="22"/>
              </w:rPr>
              <w:t>П</w:t>
            </w:r>
            <w:r w:rsidRPr="009E18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ушкинского городского округа</w:t>
            </w:r>
          </w:p>
        </w:tc>
      </w:tr>
      <w:tr w:rsidR="00E43130" w:rsidRPr="00252BF7" w:rsidTr="00D20778">
        <w:tc>
          <w:tcPr>
            <w:tcW w:w="596" w:type="dxa"/>
            <w:shd w:val="clear" w:color="auto" w:fill="auto"/>
          </w:tcPr>
          <w:p w:rsidR="00E43130" w:rsidRDefault="00E43130" w:rsidP="00ED6E35">
            <w:pPr>
              <w:ind w:firstLine="6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43130" w:rsidRPr="009E18D1" w:rsidRDefault="00E43130" w:rsidP="00ED6E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E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Пронина Елена Александровна</w:t>
            </w:r>
          </w:p>
          <w:p w:rsidR="00E43130" w:rsidRPr="009E18D1" w:rsidRDefault="00E43130" w:rsidP="00ED6E35">
            <w:pPr>
              <w:ind w:firstLine="66"/>
              <w:rPr>
                <w:rFonts w:ascii="Arial" w:hAnsi="Arial" w:cs="Arial"/>
                <w:bCs/>
                <w:color w:val="4F81BD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E43130" w:rsidRPr="009E18D1" w:rsidRDefault="00E43130" w:rsidP="00ED6E35">
            <w:pPr>
              <w:ind w:firstLine="66"/>
              <w:jc w:val="both"/>
              <w:rPr>
                <w:rFonts w:ascii="Arial" w:hAnsi="Arial" w:cs="Arial"/>
                <w:bCs/>
                <w:color w:val="4F81BD"/>
                <w:sz w:val="22"/>
                <w:szCs w:val="22"/>
              </w:rPr>
            </w:pPr>
            <w:r w:rsidRPr="009E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 начальник Управления образования администрации</w:t>
            </w:r>
            <w:r w:rsidRPr="009E18D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E18D1">
              <w:rPr>
                <w:rFonts w:ascii="Arial" w:hAnsi="Arial" w:cs="Arial"/>
                <w:sz w:val="22"/>
                <w:szCs w:val="22"/>
              </w:rPr>
              <w:t>П</w:t>
            </w:r>
            <w:r w:rsidRPr="009E18D1">
              <w:rPr>
                <w:rFonts w:ascii="Arial" w:hAnsi="Arial" w:cs="Arial"/>
                <w:bCs/>
                <w:sz w:val="22"/>
                <w:szCs w:val="22"/>
              </w:rPr>
              <w:t>ушкинского городского округа</w:t>
            </w:r>
          </w:p>
        </w:tc>
      </w:tr>
      <w:tr w:rsidR="00E43130" w:rsidRPr="00252BF7" w:rsidTr="00D20778">
        <w:tc>
          <w:tcPr>
            <w:tcW w:w="596" w:type="dxa"/>
            <w:shd w:val="clear" w:color="auto" w:fill="auto"/>
          </w:tcPr>
          <w:p w:rsidR="00E43130" w:rsidRDefault="00E43130" w:rsidP="00ED6E35">
            <w:pPr>
              <w:ind w:firstLine="6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43130" w:rsidRPr="008E082C" w:rsidRDefault="00E43130" w:rsidP="00ED6E35">
            <w:pPr>
              <w:ind w:hanging="1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E08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Попова Татьяна Сергеевна</w:t>
            </w:r>
          </w:p>
          <w:p w:rsidR="00E43130" w:rsidRPr="008E082C" w:rsidRDefault="00E43130" w:rsidP="00ED6E35">
            <w:pPr>
              <w:ind w:hanging="1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E43130" w:rsidRPr="00792712" w:rsidRDefault="00E43130" w:rsidP="00ED6E35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27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начальник отдела по делам несовершеннолетних и защиты их прав администрации    </w:t>
            </w:r>
            <w:r w:rsidRPr="00792712">
              <w:rPr>
                <w:rFonts w:ascii="Arial" w:hAnsi="Arial" w:cs="Arial"/>
                <w:sz w:val="22"/>
                <w:szCs w:val="22"/>
              </w:rPr>
              <w:t>П</w:t>
            </w:r>
            <w:r w:rsidRPr="00792712">
              <w:rPr>
                <w:rFonts w:ascii="Arial" w:hAnsi="Arial" w:cs="Arial"/>
                <w:bCs/>
                <w:sz w:val="22"/>
                <w:szCs w:val="22"/>
              </w:rPr>
              <w:t>ушкинского городского округа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E43130" w:rsidRPr="00252BF7" w:rsidTr="00D20778">
        <w:tc>
          <w:tcPr>
            <w:tcW w:w="596" w:type="dxa"/>
            <w:shd w:val="clear" w:color="auto" w:fill="auto"/>
          </w:tcPr>
          <w:p w:rsidR="00E43130" w:rsidRDefault="00E43130" w:rsidP="00ED6E35">
            <w:pPr>
              <w:ind w:firstLine="6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43130" w:rsidRPr="009E18D1" w:rsidRDefault="00E43130" w:rsidP="00ED6E35">
            <w:pPr>
              <w:ind w:firstLine="66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E18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Федоров Николай Анатольевич</w:t>
            </w:r>
          </w:p>
        </w:tc>
        <w:tc>
          <w:tcPr>
            <w:tcW w:w="5670" w:type="dxa"/>
            <w:shd w:val="clear" w:color="auto" w:fill="auto"/>
          </w:tcPr>
          <w:p w:rsidR="00E43130" w:rsidRPr="009E18D1" w:rsidRDefault="00E43130" w:rsidP="00ED6E35">
            <w:pPr>
              <w:ind w:firstLine="66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E18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начальник отдела территориальной безопасности администрации  </w:t>
            </w:r>
            <w:r w:rsidRPr="009E18D1">
              <w:rPr>
                <w:rFonts w:ascii="Arial" w:hAnsi="Arial" w:cs="Arial"/>
                <w:color w:val="000000" w:themeColor="text1"/>
                <w:sz w:val="22"/>
                <w:szCs w:val="22"/>
              </w:rPr>
              <w:t>П</w:t>
            </w:r>
            <w:r w:rsidRPr="009E18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ушкинского городского округа</w:t>
            </w:r>
          </w:p>
        </w:tc>
      </w:tr>
      <w:tr w:rsidR="00E43130" w:rsidRPr="00252BF7" w:rsidTr="00D20778">
        <w:tc>
          <w:tcPr>
            <w:tcW w:w="596" w:type="dxa"/>
            <w:shd w:val="clear" w:color="auto" w:fill="auto"/>
          </w:tcPr>
          <w:p w:rsidR="00E43130" w:rsidRDefault="00E43130" w:rsidP="00ED6E35">
            <w:pPr>
              <w:ind w:firstLine="6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43130" w:rsidRPr="009E18D1" w:rsidRDefault="00E43130" w:rsidP="00ED6E35">
            <w:pPr>
              <w:ind w:firstLine="66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85306">
              <w:rPr>
                <w:rFonts w:ascii="Arial" w:hAnsi="Arial" w:cs="Arial"/>
                <w:color w:val="000000" w:themeColor="text1"/>
                <w:sz w:val="22"/>
                <w:szCs w:val="22"/>
              </w:rPr>
              <w:t>Бутенко Борис Анатольевич</w:t>
            </w:r>
          </w:p>
        </w:tc>
        <w:tc>
          <w:tcPr>
            <w:tcW w:w="5670" w:type="dxa"/>
            <w:shd w:val="clear" w:color="auto" w:fill="auto"/>
          </w:tcPr>
          <w:p w:rsidR="00E43130" w:rsidRPr="009E18D1" w:rsidRDefault="00E43130" w:rsidP="00ED6E35">
            <w:pPr>
              <w:ind w:firstLine="66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E18D1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начальник</w:t>
            </w:r>
            <w:r w:rsidRPr="009E18D1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территориального  отдела №8              территориального Управления Госадмтехнадзора Московской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Pr="009E18D1">
              <w:rPr>
                <w:rFonts w:ascii="Arial" w:hAnsi="Arial" w:cs="Arial"/>
                <w:bCs/>
                <w:sz w:val="22"/>
                <w:szCs w:val="22"/>
              </w:rPr>
              <w:t>по согласованию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E43130" w:rsidRPr="00252BF7" w:rsidTr="00D20778">
        <w:tc>
          <w:tcPr>
            <w:tcW w:w="596" w:type="dxa"/>
            <w:shd w:val="clear" w:color="auto" w:fill="auto"/>
          </w:tcPr>
          <w:p w:rsidR="00E43130" w:rsidRDefault="00E43130" w:rsidP="00ED6E35">
            <w:pPr>
              <w:ind w:firstLine="6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E43130" w:rsidRPr="009E18D1" w:rsidRDefault="00E43130" w:rsidP="00ED6E35">
            <w:pPr>
              <w:ind w:firstLine="66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E18D1">
              <w:rPr>
                <w:rFonts w:ascii="Arial" w:hAnsi="Arial" w:cs="Arial"/>
                <w:color w:val="000000" w:themeColor="text1"/>
                <w:sz w:val="22"/>
                <w:szCs w:val="22"/>
              </w:rPr>
              <w:t>Галитко Владлен Анатольевич</w:t>
            </w:r>
          </w:p>
          <w:p w:rsidR="00E43130" w:rsidRPr="009E18D1" w:rsidRDefault="00E43130" w:rsidP="00ED6E35">
            <w:pPr>
              <w:ind w:firstLine="66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E43130" w:rsidRPr="009E18D1" w:rsidRDefault="00E43130" w:rsidP="00ED6E35">
            <w:pPr>
              <w:ind w:firstLine="66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E18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начальник отдела надзорной деятельности    ОНД и профилактической работы     по Пушкинскому городскому округу полковник внутренней службы (по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9E18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согласованию)    </w:t>
            </w:r>
          </w:p>
        </w:tc>
      </w:tr>
      <w:tr w:rsidR="00E43130" w:rsidRPr="00252BF7" w:rsidTr="00D20778">
        <w:tc>
          <w:tcPr>
            <w:tcW w:w="596" w:type="dxa"/>
            <w:shd w:val="clear" w:color="auto" w:fill="auto"/>
          </w:tcPr>
          <w:p w:rsidR="00E43130" w:rsidRPr="00252BF7" w:rsidRDefault="00E43130" w:rsidP="00ED6E35">
            <w:pPr>
              <w:ind w:firstLine="6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E43130" w:rsidRPr="009E18D1" w:rsidRDefault="00E43130" w:rsidP="00ED6E35">
            <w:pPr>
              <w:ind w:firstLine="66"/>
              <w:rPr>
                <w:rFonts w:ascii="Arial" w:hAnsi="Arial" w:cs="Arial"/>
                <w:bCs/>
                <w:sz w:val="22"/>
                <w:szCs w:val="22"/>
              </w:rPr>
            </w:pPr>
            <w:r w:rsidRPr="009E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Железова Ольга Евгеньевна</w:t>
            </w:r>
          </w:p>
        </w:tc>
        <w:tc>
          <w:tcPr>
            <w:tcW w:w="5670" w:type="dxa"/>
            <w:shd w:val="clear" w:color="auto" w:fill="auto"/>
          </w:tcPr>
          <w:p w:rsidR="00E43130" w:rsidRPr="009E18D1" w:rsidRDefault="00E43130" w:rsidP="00ED6E35">
            <w:pPr>
              <w:ind w:firstLine="66"/>
              <w:rPr>
                <w:rFonts w:ascii="Arial" w:hAnsi="Arial" w:cs="Arial"/>
                <w:bCs/>
                <w:sz w:val="22"/>
                <w:szCs w:val="22"/>
              </w:rPr>
            </w:pPr>
            <w:r w:rsidRPr="009E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 начальник Пушкинского управления социальной защиты населения Министерства социального      развития Московской области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9E18D1">
              <w:rPr>
                <w:rFonts w:ascii="Arial" w:hAnsi="Arial" w:cs="Arial"/>
                <w:bCs/>
                <w:sz w:val="22"/>
                <w:szCs w:val="22"/>
              </w:rPr>
              <w:t>по согласованию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E43130" w:rsidRPr="00252BF7" w:rsidTr="00D20778">
        <w:tc>
          <w:tcPr>
            <w:tcW w:w="596" w:type="dxa"/>
            <w:shd w:val="clear" w:color="auto" w:fill="auto"/>
          </w:tcPr>
          <w:p w:rsidR="00E43130" w:rsidRPr="00252BF7" w:rsidRDefault="00E43130" w:rsidP="00ED6E35">
            <w:pPr>
              <w:ind w:firstLine="6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E43130" w:rsidRPr="009E18D1" w:rsidRDefault="00E43130" w:rsidP="00ED6E35">
            <w:pPr>
              <w:tabs>
                <w:tab w:val="num" w:pos="284"/>
              </w:tabs>
              <w:ind w:firstLine="66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E18D1">
              <w:rPr>
                <w:rFonts w:ascii="Arial" w:hAnsi="Arial" w:cs="Arial"/>
                <w:color w:val="000000"/>
                <w:sz w:val="22"/>
                <w:szCs w:val="22"/>
              </w:rPr>
              <w:t>Мельничук Олеся Ивановна</w:t>
            </w:r>
          </w:p>
        </w:tc>
        <w:tc>
          <w:tcPr>
            <w:tcW w:w="5670" w:type="dxa"/>
            <w:shd w:val="clear" w:color="auto" w:fill="auto"/>
          </w:tcPr>
          <w:p w:rsidR="00E43130" w:rsidRPr="009E18D1" w:rsidRDefault="00E43130" w:rsidP="00ED6E35">
            <w:pPr>
              <w:ind w:firstLine="66"/>
              <w:jc w:val="both"/>
              <w:rPr>
                <w:rFonts w:ascii="Arial" w:hAnsi="Arial" w:cs="Arial"/>
                <w:bCs/>
                <w:color w:val="4F81BD"/>
                <w:sz w:val="22"/>
                <w:szCs w:val="22"/>
              </w:rPr>
            </w:pPr>
            <w:r w:rsidRPr="009E18D1">
              <w:rPr>
                <w:rFonts w:ascii="Arial" w:hAnsi="Arial" w:cs="Arial"/>
                <w:color w:val="000000"/>
                <w:sz w:val="22"/>
                <w:szCs w:val="22"/>
              </w:rPr>
              <w:t xml:space="preserve">- заместитель  начальника отдела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участковых уполномоченных полиции и по делам несовершеннолетних МУ МВД России «Пушкинское»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Pr="009E18D1">
              <w:rPr>
                <w:rFonts w:ascii="Arial" w:hAnsi="Arial" w:cs="Arial"/>
                <w:bCs/>
                <w:sz w:val="22"/>
                <w:szCs w:val="22"/>
              </w:rPr>
              <w:t>по согласованию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E43130" w:rsidRPr="00252BF7" w:rsidTr="00D20778">
        <w:tc>
          <w:tcPr>
            <w:tcW w:w="596" w:type="dxa"/>
            <w:shd w:val="clear" w:color="auto" w:fill="auto"/>
          </w:tcPr>
          <w:p w:rsidR="00E43130" w:rsidRPr="00252BF7" w:rsidRDefault="00E43130" w:rsidP="00ED6E35">
            <w:pPr>
              <w:ind w:firstLine="6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E43130" w:rsidRPr="009E18D1" w:rsidRDefault="00E43130" w:rsidP="00ED6E35">
            <w:pPr>
              <w:ind w:firstLine="66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E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Смирных Ольга Михайловна</w:t>
            </w:r>
          </w:p>
        </w:tc>
        <w:tc>
          <w:tcPr>
            <w:tcW w:w="5670" w:type="dxa"/>
            <w:shd w:val="clear" w:color="auto" w:fill="auto"/>
          </w:tcPr>
          <w:p w:rsidR="00E43130" w:rsidRPr="009E18D1" w:rsidRDefault="00E43130" w:rsidP="00ED6E35">
            <w:pPr>
              <w:ind w:firstLine="66"/>
              <w:jc w:val="both"/>
              <w:rPr>
                <w:rFonts w:ascii="Arial" w:hAnsi="Arial" w:cs="Arial"/>
                <w:bCs/>
                <w:color w:val="4F81BD"/>
                <w:sz w:val="22"/>
                <w:szCs w:val="22"/>
              </w:rPr>
            </w:pPr>
            <w:r w:rsidRPr="009E18D1">
              <w:rPr>
                <w:rFonts w:ascii="Arial" w:hAnsi="Arial" w:cs="Arial"/>
                <w:bCs/>
                <w:color w:val="4F81BD"/>
                <w:sz w:val="22"/>
                <w:szCs w:val="22"/>
              </w:rPr>
              <w:t xml:space="preserve">- </w:t>
            </w:r>
            <w:r w:rsidRPr="009E18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заместитель </w:t>
            </w:r>
            <w:r w:rsidRPr="009E18D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начальника Сергиево- Посадского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9E18D1">
              <w:rPr>
                <w:rFonts w:ascii="Arial" w:hAnsi="Arial" w:cs="Arial"/>
                <w:color w:val="000000" w:themeColor="text1"/>
                <w:sz w:val="22"/>
                <w:szCs w:val="22"/>
              </w:rPr>
              <w:t>Территориального отдела Управления Федеральной службы по надзору  в сфере защиты прав потребителей  и благополучия человека по Московской области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9E18D1">
              <w:rPr>
                <w:rFonts w:ascii="Arial" w:hAnsi="Arial" w:cs="Arial"/>
                <w:bCs/>
                <w:sz w:val="22"/>
                <w:szCs w:val="22"/>
              </w:rPr>
              <w:t>по согласованию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E43130" w:rsidRPr="00252BF7" w:rsidTr="00D20778">
        <w:tc>
          <w:tcPr>
            <w:tcW w:w="596" w:type="dxa"/>
            <w:shd w:val="clear" w:color="auto" w:fill="auto"/>
          </w:tcPr>
          <w:p w:rsidR="00E43130" w:rsidRPr="00252BF7" w:rsidRDefault="00E43130" w:rsidP="00ED6E35">
            <w:pPr>
              <w:ind w:firstLine="6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E43130" w:rsidRPr="009E18D1" w:rsidRDefault="00E43130" w:rsidP="00ED6E35">
            <w:pPr>
              <w:ind w:firstLine="66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E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Свиридова Нина Николаевна</w:t>
            </w:r>
          </w:p>
        </w:tc>
        <w:tc>
          <w:tcPr>
            <w:tcW w:w="5670" w:type="dxa"/>
            <w:shd w:val="clear" w:color="auto" w:fill="auto"/>
          </w:tcPr>
          <w:p w:rsidR="00E43130" w:rsidRPr="009E18D1" w:rsidRDefault="00E43130" w:rsidP="00ED6E35">
            <w:pPr>
              <w:ind w:firstLine="66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E18D1">
              <w:rPr>
                <w:rFonts w:ascii="Arial" w:hAnsi="Arial" w:cs="Arial"/>
                <w:color w:val="000000"/>
                <w:sz w:val="22"/>
                <w:szCs w:val="22"/>
              </w:rPr>
              <w:t>- заведующая детской поликлиникой</w:t>
            </w:r>
            <w:r w:rsidRPr="009E18D1">
              <w:rPr>
                <w:rFonts w:ascii="Arial" w:hAnsi="Arial" w:cs="Arial"/>
                <w:color w:val="000000"/>
                <w:sz w:val="22"/>
                <w:szCs w:val="22"/>
              </w:rPr>
              <w:br/>
              <w:t>ГБУЗ МО «Пушкинская районная больница им. проф. В.Н.Розанова»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Pr="009E18D1">
              <w:rPr>
                <w:rFonts w:ascii="Arial" w:hAnsi="Arial" w:cs="Arial"/>
                <w:bCs/>
                <w:sz w:val="22"/>
                <w:szCs w:val="22"/>
              </w:rPr>
              <w:t>по согласованию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E43130" w:rsidRPr="00252BF7" w:rsidTr="00D20778">
        <w:tc>
          <w:tcPr>
            <w:tcW w:w="596" w:type="dxa"/>
            <w:shd w:val="clear" w:color="auto" w:fill="auto"/>
          </w:tcPr>
          <w:p w:rsidR="00E43130" w:rsidRPr="00252BF7" w:rsidRDefault="00E43130" w:rsidP="00ED6E35">
            <w:pPr>
              <w:ind w:firstLine="6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E43130" w:rsidRPr="009E18D1" w:rsidRDefault="00E43130" w:rsidP="00ED6E35">
            <w:pPr>
              <w:ind w:firstLine="66"/>
              <w:rPr>
                <w:rFonts w:ascii="Arial" w:hAnsi="Arial" w:cs="Arial"/>
                <w:bCs/>
                <w:sz w:val="22"/>
                <w:szCs w:val="22"/>
              </w:rPr>
            </w:pPr>
            <w:r w:rsidRPr="009E18D1">
              <w:rPr>
                <w:rFonts w:ascii="Arial" w:hAnsi="Arial" w:cs="Arial"/>
                <w:bCs/>
                <w:sz w:val="22"/>
                <w:szCs w:val="22"/>
              </w:rPr>
              <w:t>по согласованию</w:t>
            </w:r>
          </w:p>
        </w:tc>
        <w:tc>
          <w:tcPr>
            <w:tcW w:w="5670" w:type="dxa"/>
            <w:shd w:val="clear" w:color="auto" w:fill="auto"/>
          </w:tcPr>
          <w:p w:rsidR="00E43130" w:rsidRPr="00B00C0F" w:rsidRDefault="00E43130" w:rsidP="00ED6E35">
            <w:pPr>
              <w:ind w:firstLine="66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00C0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представитель Федерального государственного </w:t>
            </w:r>
            <w:r w:rsidRPr="00B00C0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 xml:space="preserve">казенного учреждения отделения вневедомственной охраны по Пушкинскому району РУ МВД РФ </w:t>
            </w:r>
          </w:p>
        </w:tc>
      </w:tr>
      <w:tr w:rsidR="00E43130" w:rsidRPr="00252BF7" w:rsidTr="00D20778">
        <w:tc>
          <w:tcPr>
            <w:tcW w:w="596" w:type="dxa"/>
            <w:shd w:val="clear" w:color="auto" w:fill="auto"/>
          </w:tcPr>
          <w:p w:rsidR="00E43130" w:rsidRPr="00252BF7" w:rsidRDefault="00E43130" w:rsidP="00ED6E35">
            <w:pPr>
              <w:ind w:firstLine="66"/>
              <w:rPr>
                <w:rFonts w:ascii="Arial" w:hAnsi="Arial" w:cs="Arial"/>
                <w:bCs/>
                <w:sz w:val="22"/>
                <w:szCs w:val="22"/>
              </w:rPr>
            </w:pPr>
            <w:r w:rsidRPr="00252BF7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43130" w:rsidRPr="009E18D1" w:rsidRDefault="00E43130" w:rsidP="00ED6E35">
            <w:pPr>
              <w:ind w:firstLine="66"/>
              <w:rPr>
                <w:rFonts w:ascii="Arial" w:hAnsi="Arial" w:cs="Arial"/>
                <w:bCs/>
                <w:sz w:val="22"/>
                <w:szCs w:val="22"/>
              </w:rPr>
            </w:pPr>
            <w:r w:rsidRPr="009E18D1">
              <w:rPr>
                <w:rFonts w:ascii="Arial" w:hAnsi="Arial" w:cs="Arial"/>
                <w:bCs/>
                <w:sz w:val="22"/>
                <w:szCs w:val="22"/>
              </w:rPr>
              <w:t>по согласованию</w:t>
            </w:r>
          </w:p>
        </w:tc>
        <w:tc>
          <w:tcPr>
            <w:tcW w:w="5670" w:type="dxa"/>
            <w:shd w:val="clear" w:color="auto" w:fill="auto"/>
          </w:tcPr>
          <w:p w:rsidR="00E43130" w:rsidRPr="00B00C0F" w:rsidRDefault="00E43130" w:rsidP="00ED6E35">
            <w:pPr>
              <w:ind w:firstLine="66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00C0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представитель межрайонного территориального </w:t>
            </w:r>
            <w:r w:rsidRPr="00B00C0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 xml:space="preserve">отдела Комитета лесного хозяйства Московской </w:t>
            </w:r>
            <w:r w:rsidRPr="00B00C0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области</w:t>
            </w:r>
          </w:p>
        </w:tc>
      </w:tr>
    </w:tbl>
    <w:p w:rsidR="00E43130" w:rsidRDefault="00E43130" w:rsidP="00E43130">
      <w:pPr>
        <w:ind w:firstLine="709"/>
        <w:rPr>
          <w:rFonts w:ascii="Arial" w:hAnsi="Arial" w:cs="Arial"/>
          <w:sz w:val="22"/>
          <w:szCs w:val="22"/>
        </w:rPr>
      </w:pPr>
    </w:p>
    <w:p w:rsidR="00E43130" w:rsidRDefault="00E43130" w:rsidP="00E43130">
      <w:pPr>
        <w:ind w:firstLine="709"/>
        <w:rPr>
          <w:rFonts w:ascii="Arial" w:hAnsi="Arial" w:cs="Arial"/>
          <w:sz w:val="22"/>
          <w:szCs w:val="22"/>
        </w:rPr>
      </w:pPr>
    </w:p>
    <w:p w:rsidR="00E43130" w:rsidRDefault="00E43130" w:rsidP="00E43130">
      <w:pPr>
        <w:ind w:firstLine="709"/>
        <w:rPr>
          <w:rFonts w:ascii="Arial" w:hAnsi="Arial" w:cs="Arial"/>
          <w:sz w:val="22"/>
          <w:szCs w:val="22"/>
        </w:rPr>
      </w:pPr>
    </w:p>
    <w:p w:rsidR="00E43130" w:rsidRDefault="00E43130" w:rsidP="00E43130">
      <w:pPr>
        <w:ind w:firstLine="709"/>
        <w:rPr>
          <w:rFonts w:ascii="Arial" w:hAnsi="Arial" w:cs="Arial"/>
          <w:sz w:val="22"/>
          <w:szCs w:val="22"/>
        </w:rPr>
      </w:pPr>
    </w:p>
    <w:p w:rsidR="00E43130" w:rsidRDefault="00E43130" w:rsidP="00E43130">
      <w:pPr>
        <w:ind w:firstLine="709"/>
        <w:rPr>
          <w:rFonts w:ascii="Arial" w:hAnsi="Arial" w:cs="Arial"/>
          <w:sz w:val="22"/>
          <w:szCs w:val="22"/>
        </w:rPr>
      </w:pPr>
    </w:p>
    <w:p w:rsidR="00E43130" w:rsidRDefault="00E43130" w:rsidP="00DC6D8D">
      <w:pPr>
        <w:ind w:firstLine="709"/>
        <w:jc w:val="right"/>
        <w:rPr>
          <w:rFonts w:ascii="Arial" w:hAnsi="Arial" w:cs="Arial"/>
          <w:b/>
          <w:sz w:val="22"/>
          <w:szCs w:val="22"/>
        </w:rPr>
      </w:pPr>
    </w:p>
    <w:p w:rsidR="0042297B" w:rsidRPr="00FF6BC6" w:rsidRDefault="0042297B" w:rsidP="00DC6D8D">
      <w:pPr>
        <w:ind w:firstLine="709"/>
        <w:jc w:val="right"/>
        <w:rPr>
          <w:rFonts w:ascii="Arial" w:hAnsi="Arial" w:cs="Arial"/>
          <w:b/>
          <w:sz w:val="22"/>
          <w:szCs w:val="22"/>
        </w:rPr>
      </w:pPr>
      <w:r w:rsidRPr="00FF6BC6">
        <w:rPr>
          <w:rFonts w:ascii="Arial" w:hAnsi="Arial" w:cs="Arial"/>
          <w:b/>
          <w:sz w:val="22"/>
          <w:szCs w:val="22"/>
        </w:rPr>
        <w:lastRenderedPageBreak/>
        <w:t xml:space="preserve">Приложение  </w:t>
      </w:r>
      <w:r w:rsidR="00E43130">
        <w:rPr>
          <w:rFonts w:ascii="Arial" w:hAnsi="Arial" w:cs="Arial"/>
          <w:b/>
          <w:sz w:val="22"/>
          <w:szCs w:val="22"/>
        </w:rPr>
        <w:t>4</w:t>
      </w:r>
      <w:r w:rsidRPr="00FF6BC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42297B" w:rsidRPr="00FF6BC6" w:rsidRDefault="0042297B" w:rsidP="00032B0F">
      <w:pPr>
        <w:ind w:firstLine="709"/>
        <w:jc w:val="right"/>
        <w:rPr>
          <w:rFonts w:ascii="Arial" w:hAnsi="Arial" w:cs="Arial"/>
          <w:b/>
          <w:sz w:val="22"/>
          <w:szCs w:val="22"/>
        </w:rPr>
      </w:pPr>
      <w:r w:rsidRPr="00FF6BC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П</w:t>
      </w:r>
      <w:r w:rsidRPr="00FF6BC6">
        <w:rPr>
          <w:rFonts w:ascii="Arial" w:hAnsi="Arial" w:cs="Arial"/>
          <w:b/>
          <w:bCs/>
          <w:sz w:val="22"/>
          <w:szCs w:val="22"/>
        </w:rPr>
        <w:t>ушкинского городского округа</w:t>
      </w:r>
      <w:r w:rsidRPr="00FF6BC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032B0F" w:rsidRPr="00FF6BC6">
        <w:rPr>
          <w:rFonts w:ascii="Arial" w:hAnsi="Arial" w:cs="Arial"/>
          <w:b/>
          <w:sz w:val="22"/>
          <w:szCs w:val="22"/>
        </w:rPr>
        <w:t xml:space="preserve">от </w:t>
      </w:r>
      <w:r w:rsidR="00032B0F">
        <w:rPr>
          <w:rFonts w:ascii="Arial" w:hAnsi="Arial" w:cs="Arial"/>
          <w:b/>
          <w:sz w:val="22"/>
          <w:szCs w:val="22"/>
        </w:rPr>
        <w:t>20.04.2020</w:t>
      </w:r>
      <w:r w:rsidR="00032B0F" w:rsidRPr="00FF6BC6">
        <w:rPr>
          <w:rFonts w:ascii="Arial" w:hAnsi="Arial" w:cs="Arial"/>
          <w:b/>
          <w:sz w:val="22"/>
          <w:szCs w:val="22"/>
        </w:rPr>
        <w:t xml:space="preserve">  №</w:t>
      </w:r>
      <w:r w:rsidR="00032B0F">
        <w:rPr>
          <w:rFonts w:ascii="Arial" w:hAnsi="Arial" w:cs="Arial"/>
          <w:b/>
          <w:sz w:val="22"/>
          <w:szCs w:val="22"/>
        </w:rPr>
        <w:t xml:space="preserve"> 560</w:t>
      </w:r>
    </w:p>
    <w:p w:rsidR="0042297B" w:rsidRPr="0042297B" w:rsidRDefault="0042297B" w:rsidP="00DC6D8D">
      <w:pPr>
        <w:ind w:firstLine="709"/>
        <w:jc w:val="center"/>
        <w:rPr>
          <w:rFonts w:ascii="Arial" w:hAnsi="Arial" w:cs="Arial"/>
          <w:b/>
        </w:rPr>
      </w:pPr>
      <w:r w:rsidRPr="0042297B">
        <w:rPr>
          <w:rFonts w:ascii="Arial" w:hAnsi="Arial" w:cs="Arial"/>
          <w:b/>
        </w:rPr>
        <w:t>Положение</w:t>
      </w:r>
    </w:p>
    <w:p w:rsidR="00984B0F" w:rsidRPr="0042297B" w:rsidRDefault="0042297B" w:rsidP="00DC6D8D">
      <w:pPr>
        <w:ind w:firstLine="709"/>
        <w:jc w:val="center"/>
        <w:rPr>
          <w:rFonts w:ascii="Arial" w:hAnsi="Arial" w:cs="Arial"/>
          <w:b/>
        </w:rPr>
      </w:pPr>
      <w:r w:rsidRPr="0042297B">
        <w:rPr>
          <w:rFonts w:ascii="Arial" w:hAnsi="Arial" w:cs="Arial"/>
          <w:b/>
        </w:rPr>
        <w:t xml:space="preserve"> о межведомственной комиссии по приемке оздоровительных учреждений,  расположенных на территории Пушкинского городского округа</w:t>
      </w:r>
    </w:p>
    <w:p w:rsidR="00FF6BC6" w:rsidRPr="008E25C5" w:rsidRDefault="00FF6BC6" w:rsidP="00DC6D8D">
      <w:pPr>
        <w:ind w:firstLine="709"/>
        <w:jc w:val="both"/>
        <w:rPr>
          <w:rFonts w:ascii="Arial" w:hAnsi="Arial" w:cs="Arial"/>
        </w:rPr>
      </w:pPr>
    </w:p>
    <w:p w:rsidR="00984B0F" w:rsidRDefault="00984B0F" w:rsidP="00DC6D8D">
      <w:pPr>
        <w:ind w:firstLine="709"/>
        <w:jc w:val="both"/>
        <w:rPr>
          <w:rFonts w:ascii="Arial" w:hAnsi="Arial" w:cs="Arial"/>
        </w:rPr>
      </w:pPr>
      <w:r w:rsidRPr="00FF6BC6">
        <w:rPr>
          <w:rFonts w:ascii="Arial" w:hAnsi="Arial" w:cs="Arial"/>
          <w:b/>
          <w:lang w:val="en-US"/>
        </w:rPr>
        <w:t>I</w:t>
      </w:r>
      <w:r w:rsidR="00FF6BC6">
        <w:rPr>
          <w:rFonts w:ascii="Arial" w:hAnsi="Arial" w:cs="Arial"/>
          <w:b/>
        </w:rPr>
        <w:t>.</w:t>
      </w:r>
      <w:r w:rsidRPr="00FF6BC6">
        <w:rPr>
          <w:rFonts w:ascii="Arial" w:hAnsi="Arial" w:cs="Arial"/>
          <w:b/>
        </w:rPr>
        <w:t xml:space="preserve"> Общие положения</w:t>
      </w:r>
      <w:r w:rsidRPr="00156D84">
        <w:rPr>
          <w:rFonts w:ascii="Arial" w:hAnsi="Arial" w:cs="Arial"/>
        </w:rPr>
        <w:t xml:space="preserve"> </w:t>
      </w:r>
    </w:p>
    <w:p w:rsidR="00984B0F" w:rsidRPr="00FF6BC6" w:rsidRDefault="00FF6BC6" w:rsidP="00D65719">
      <w:pPr>
        <w:pStyle w:val="af6"/>
        <w:numPr>
          <w:ilvl w:val="1"/>
          <w:numId w:val="36"/>
        </w:numPr>
        <w:tabs>
          <w:tab w:val="clear" w:pos="432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Межведомственная к</w:t>
      </w:r>
      <w:r w:rsidR="00984B0F" w:rsidRPr="00FF6BC6">
        <w:rPr>
          <w:rFonts w:ascii="Arial" w:hAnsi="Arial" w:cs="Arial"/>
          <w:sz w:val="24"/>
          <w:szCs w:val="24"/>
        </w:rPr>
        <w:t xml:space="preserve">омиссия  по приемке </w:t>
      </w:r>
      <w:r>
        <w:rPr>
          <w:rFonts w:ascii="Arial" w:hAnsi="Arial" w:cs="Arial"/>
          <w:sz w:val="24"/>
          <w:szCs w:val="24"/>
        </w:rPr>
        <w:t>оздоровительных учреждений, расположенных на территории Пушкинского городского округа (далее – комиссия)</w:t>
      </w:r>
      <w:r w:rsidR="00984B0F" w:rsidRPr="00FF6BC6">
        <w:rPr>
          <w:rFonts w:ascii="Arial" w:hAnsi="Arial" w:cs="Arial"/>
          <w:sz w:val="24"/>
          <w:szCs w:val="24"/>
        </w:rPr>
        <w:t xml:space="preserve"> формируется  с целью определения  готовности  </w:t>
      </w:r>
      <w:r>
        <w:rPr>
          <w:rFonts w:ascii="Arial" w:hAnsi="Arial" w:cs="Arial"/>
          <w:sz w:val="24"/>
          <w:szCs w:val="24"/>
        </w:rPr>
        <w:t>учреждений</w:t>
      </w:r>
      <w:r w:rsidR="00984B0F" w:rsidRPr="00FF6BC6">
        <w:rPr>
          <w:rFonts w:ascii="Arial" w:hAnsi="Arial" w:cs="Arial"/>
          <w:sz w:val="24"/>
          <w:szCs w:val="24"/>
        </w:rPr>
        <w:t xml:space="preserve">  к функционированию в период</w:t>
      </w:r>
      <w:r>
        <w:rPr>
          <w:rFonts w:ascii="Arial" w:hAnsi="Arial" w:cs="Arial"/>
          <w:sz w:val="24"/>
          <w:szCs w:val="24"/>
        </w:rPr>
        <w:t xml:space="preserve"> школьных каникул</w:t>
      </w:r>
      <w:r w:rsidR="00984B0F" w:rsidRPr="00FF6BC6">
        <w:rPr>
          <w:rFonts w:ascii="Arial" w:hAnsi="Arial" w:cs="Arial"/>
          <w:sz w:val="24"/>
          <w:szCs w:val="24"/>
        </w:rPr>
        <w:t>,  вынесения заключения  и разрешения  на их открытие.</w:t>
      </w:r>
    </w:p>
    <w:p w:rsidR="00DC6D8D" w:rsidRPr="00DC6D8D" w:rsidRDefault="00984B0F" w:rsidP="00D65719">
      <w:pPr>
        <w:numPr>
          <w:ilvl w:val="1"/>
          <w:numId w:val="36"/>
        </w:numPr>
        <w:tabs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DC6D8D">
        <w:rPr>
          <w:rFonts w:ascii="Arial" w:hAnsi="Arial" w:cs="Arial"/>
        </w:rPr>
        <w:t xml:space="preserve">Состав  комиссии  утверждается  постановлением администрации Пушкинского </w:t>
      </w:r>
      <w:r w:rsidR="00FF6BC6" w:rsidRPr="00DC6D8D">
        <w:rPr>
          <w:rFonts w:ascii="Arial" w:hAnsi="Arial" w:cs="Arial"/>
        </w:rPr>
        <w:t>городского округа</w:t>
      </w:r>
      <w:r w:rsidRPr="00DC6D8D">
        <w:rPr>
          <w:rFonts w:ascii="Arial" w:hAnsi="Arial" w:cs="Arial"/>
        </w:rPr>
        <w:t xml:space="preserve">. Председателем комиссии является Глава Пушкинского </w:t>
      </w:r>
      <w:r w:rsidR="00FF6BC6" w:rsidRPr="00DC6D8D">
        <w:rPr>
          <w:rFonts w:ascii="Arial" w:hAnsi="Arial" w:cs="Arial"/>
        </w:rPr>
        <w:t>городского округа</w:t>
      </w:r>
      <w:r w:rsidRPr="00DC6D8D">
        <w:rPr>
          <w:rFonts w:ascii="Arial" w:hAnsi="Arial" w:cs="Arial"/>
        </w:rPr>
        <w:t>.</w:t>
      </w:r>
      <w:r w:rsidR="00DC6D8D">
        <w:rPr>
          <w:rFonts w:ascii="Arial" w:hAnsi="Arial" w:cs="Arial"/>
        </w:rPr>
        <w:t xml:space="preserve"> </w:t>
      </w:r>
      <w:r w:rsidRPr="00DC6D8D">
        <w:rPr>
          <w:rFonts w:ascii="Arial" w:hAnsi="Arial" w:cs="Arial"/>
        </w:rPr>
        <w:t xml:space="preserve">В состав </w:t>
      </w:r>
      <w:r w:rsidR="00DC6D8D">
        <w:rPr>
          <w:rFonts w:ascii="Arial" w:hAnsi="Arial" w:cs="Arial"/>
        </w:rPr>
        <w:t xml:space="preserve">комиссии </w:t>
      </w:r>
      <w:r w:rsidRPr="00DC6D8D">
        <w:rPr>
          <w:rFonts w:ascii="Arial" w:hAnsi="Arial" w:cs="Arial"/>
        </w:rPr>
        <w:t xml:space="preserve">входят </w:t>
      </w:r>
      <w:r w:rsidR="00650979" w:rsidRPr="00DC6D8D">
        <w:rPr>
          <w:rFonts w:ascii="Arial" w:hAnsi="Arial" w:cs="Arial"/>
        </w:rPr>
        <w:t>представители компетентных органов в соответствии с рекомендациями Министерства социального развития Московской области</w:t>
      </w:r>
      <w:r w:rsidR="00DC6D8D" w:rsidRPr="00DC6D8D">
        <w:rPr>
          <w:rFonts w:ascii="Arial" w:hAnsi="Arial" w:cs="Arial"/>
        </w:rPr>
        <w:t>.</w:t>
      </w:r>
    </w:p>
    <w:p w:rsidR="00984B0F" w:rsidRPr="00FF6BC6" w:rsidRDefault="00984B0F" w:rsidP="00D65719">
      <w:pPr>
        <w:numPr>
          <w:ilvl w:val="1"/>
          <w:numId w:val="36"/>
        </w:numPr>
        <w:tabs>
          <w:tab w:val="clear" w:pos="432"/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FF6BC6">
        <w:rPr>
          <w:rFonts w:ascii="Arial" w:hAnsi="Arial" w:cs="Arial"/>
        </w:rPr>
        <w:t>В своей деятельности  комиссия  руководствуется</w:t>
      </w:r>
      <w:r w:rsidR="00E43130">
        <w:rPr>
          <w:rFonts w:ascii="Arial" w:hAnsi="Arial" w:cs="Arial"/>
        </w:rPr>
        <w:t xml:space="preserve"> Ф</w:t>
      </w:r>
      <w:r w:rsidRPr="00FF6BC6">
        <w:rPr>
          <w:rFonts w:ascii="Arial" w:hAnsi="Arial" w:cs="Arial"/>
        </w:rPr>
        <w:t xml:space="preserve">едеральными законами, постановлениями Правительства Российской Федерации, Правительства Московской области, постановлениями и распоряжениями администрации Пушкинского </w:t>
      </w:r>
      <w:r w:rsidR="008B03B4">
        <w:rPr>
          <w:rFonts w:ascii="Arial" w:hAnsi="Arial" w:cs="Arial"/>
        </w:rPr>
        <w:t>городского округа</w:t>
      </w:r>
      <w:r w:rsidRPr="00FF6BC6">
        <w:rPr>
          <w:rFonts w:ascii="Arial" w:hAnsi="Arial" w:cs="Arial"/>
        </w:rPr>
        <w:t xml:space="preserve">, санитарными правилами и нормами, инструкциями  по противопожарной безопасности, другими нормативными правовыми  актами и настоящим положением. </w:t>
      </w:r>
    </w:p>
    <w:p w:rsidR="00984B0F" w:rsidRPr="00FF6BC6" w:rsidRDefault="00984B0F" w:rsidP="00D65719">
      <w:pPr>
        <w:numPr>
          <w:ilvl w:val="1"/>
          <w:numId w:val="36"/>
        </w:numPr>
        <w:tabs>
          <w:tab w:val="clear" w:pos="432"/>
          <w:tab w:val="num" w:pos="567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FF6BC6">
        <w:rPr>
          <w:rFonts w:ascii="Arial" w:hAnsi="Arial" w:cs="Arial"/>
        </w:rPr>
        <w:t>Основными задачами комиссии  являются:</w:t>
      </w:r>
    </w:p>
    <w:p w:rsidR="00984B0F" w:rsidRPr="00FF6BC6" w:rsidRDefault="00984B0F" w:rsidP="00D65719">
      <w:pPr>
        <w:tabs>
          <w:tab w:val="num" w:pos="0"/>
          <w:tab w:val="left" w:pos="993"/>
        </w:tabs>
        <w:ind w:firstLine="709"/>
        <w:jc w:val="both"/>
        <w:rPr>
          <w:rFonts w:ascii="Arial" w:hAnsi="Arial" w:cs="Arial"/>
        </w:rPr>
      </w:pPr>
      <w:r w:rsidRPr="00FF6BC6">
        <w:rPr>
          <w:rFonts w:ascii="Arial" w:hAnsi="Arial" w:cs="Arial"/>
        </w:rPr>
        <w:t xml:space="preserve">   - осуществление контроля  за созданием  условий, обеспечивающих  жизнедеятельность  </w:t>
      </w:r>
      <w:r w:rsidR="004D508E">
        <w:rPr>
          <w:rFonts w:ascii="Arial" w:hAnsi="Arial" w:cs="Arial"/>
        </w:rPr>
        <w:t>оздоровительной организации</w:t>
      </w:r>
      <w:r w:rsidRPr="00FF6BC6">
        <w:rPr>
          <w:rFonts w:ascii="Arial" w:hAnsi="Arial" w:cs="Arial"/>
        </w:rPr>
        <w:t xml:space="preserve"> и безопасность детей;</w:t>
      </w:r>
    </w:p>
    <w:p w:rsidR="00984B0F" w:rsidRPr="00FF6BC6" w:rsidRDefault="00DC6D8D" w:rsidP="00DC6D8D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84B0F" w:rsidRPr="00FF6BC6">
        <w:rPr>
          <w:rFonts w:ascii="Arial" w:hAnsi="Arial" w:cs="Arial"/>
        </w:rPr>
        <w:t>- проверка выполнения предписаний  органов государственного контроля и надзора;</w:t>
      </w:r>
    </w:p>
    <w:p w:rsidR="00984B0F" w:rsidRPr="00FF6BC6" w:rsidRDefault="00DC6D8D" w:rsidP="00DC6D8D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4B0F" w:rsidRPr="00FF6BC6">
        <w:rPr>
          <w:rFonts w:ascii="Arial" w:hAnsi="Arial" w:cs="Arial"/>
        </w:rPr>
        <w:t xml:space="preserve">- определение  качества реализуемых программ  деятельности  </w:t>
      </w:r>
      <w:r w:rsidR="004D508E">
        <w:rPr>
          <w:rFonts w:ascii="Arial" w:hAnsi="Arial" w:cs="Arial"/>
        </w:rPr>
        <w:t>оздоровительного учреждения</w:t>
      </w:r>
      <w:r w:rsidR="00984B0F" w:rsidRPr="00FF6BC6">
        <w:rPr>
          <w:rFonts w:ascii="Arial" w:hAnsi="Arial" w:cs="Arial"/>
        </w:rPr>
        <w:t xml:space="preserve"> и соответствие форм, методов и средств при проведении смены возрасту, интересам и потребностям детей. </w:t>
      </w:r>
    </w:p>
    <w:p w:rsidR="00984B0F" w:rsidRPr="00FF6BC6" w:rsidRDefault="00984B0F" w:rsidP="00DC6D8D">
      <w:pPr>
        <w:ind w:firstLine="709"/>
        <w:jc w:val="both"/>
        <w:rPr>
          <w:rFonts w:ascii="Arial" w:hAnsi="Arial" w:cs="Arial"/>
          <w:b/>
        </w:rPr>
      </w:pPr>
      <w:r w:rsidRPr="00FF6BC6">
        <w:rPr>
          <w:rFonts w:ascii="Arial" w:hAnsi="Arial" w:cs="Arial"/>
          <w:b/>
          <w:lang w:val="en-US"/>
        </w:rPr>
        <w:t>II</w:t>
      </w:r>
      <w:r w:rsidRPr="00FF6BC6">
        <w:rPr>
          <w:rFonts w:ascii="Arial" w:hAnsi="Arial" w:cs="Arial"/>
          <w:b/>
        </w:rPr>
        <w:t xml:space="preserve">  Компетенция  комиссии:</w:t>
      </w:r>
    </w:p>
    <w:p w:rsidR="00984B0F" w:rsidRPr="007F3815" w:rsidRDefault="00984B0F" w:rsidP="007F3815">
      <w:pPr>
        <w:pStyle w:val="af6"/>
        <w:numPr>
          <w:ilvl w:val="1"/>
          <w:numId w:val="37"/>
        </w:numPr>
        <w:tabs>
          <w:tab w:val="clear" w:pos="504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3815">
        <w:rPr>
          <w:rFonts w:ascii="Arial" w:hAnsi="Arial" w:cs="Arial"/>
          <w:sz w:val="24"/>
          <w:szCs w:val="24"/>
        </w:rPr>
        <w:t xml:space="preserve">Проводит всестороннюю  оценку </w:t>
      </w:r>
      <w:r w:rsidR="004D508E" w:rsidRPr="007F3815">
        <w:rPr>
          <w:rFonts w:ascii="Arial" w:hAnsi="Arial" w:cs="Arial"/>
          <w:sz w:val="24"/>
          <w:szCs w:val="24"/>
        </w:rPr>
        <w:t>оздоровительного учреждения</w:t>
      </w:r>
      <w:r w:rsidR="007F3815">
        <w:rPr>
          <w:rFonts w:ascii="Arial" w:hAnsi="Arial" w:cs="Arial"/>
          <w:sz w:val="24"/>
          <w:szCs w:val="24"/>
        </w:rPr>
        <w:t xml:space="preserve">, в том числе </w:t>
      </w:r>
      <w:r w:rsidRPr="007F3815">
        <w:rPr>
          <w:rFonts w:ascii="Arial" w:hAnsi="Arial" w:cs="Arial"/>
          <w:sz w:val="24"/>
          <w:szCs w:val="24"/>
        </w:rPr>
        <w:t>территории, зданий, технических и инженерных  сооружений на предмет готовности к открытию</w:t>
      </w:r>
      <w:r w:rsidR="00D65719">
        <w:rPr>
          <w:rFonts w:ascii="Arial" w:hAnsi="Arial" w:cs="Arial"/>
          <w:sz w:val="24"/>
          <w:szCs w:val="24"/>
        </w:rPr>
        <w:t>.</w:t>
      </w:r>
    </w:p>
    <w:p w:rsidR="00984B0F" w:rsidRPr="007F3815" w:rsidRDefault="00984B0F" w:rsidP="007F3815">
      <w:pPr>
        <w:numPr>
          <w:ilvl w:val="1"/>
          <w:numId w:val="37"/>
        </w:numPr>
        <w:tabs>
          <w:tab w:val="num" w:pos="360"/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7F3815">
        <w:rPr>
          <w:rFonts w:ascii="Arial" w:hAnsi="Arial" w:cs="Arial"/>
        </w:rPr>
        <w:t xml:space="preserve">  Проверяет документацию, подтверждающую готовность </w:t>
      </w:r>
      <w:r w:rsidR="004D508E" w:rsidRPr="007F3815">
        <w:rPr>
          <w:rFonts w:ascii="Arial" w:hAnsi="Arial" w:cs="Arial"/>
        </w:rPr>
        <w:t>оздоровительного учреждения</w:t>
      </w:r>
      <w:r w:rsidRPr="007F3815">
        <w:rPr>
          <w:rFonts w:ascii="Arial" w:hAnsi="Arial" w:cs="Arial"/>
        </w:rPr>
        <w:t xml:space="preserve"> к открытию, в том числе  заключение органов  государственного надзора и контроля, государственной  инспекции  труда, штатное расписание, документы о готовности источников  водоснабжения, технологического и холодильного оборудования  на пищеблоке, договоры  на поставку  продуктов питания, вывоз  отходов, стирку белья и т.д.</w:t>
      </w:r>
    </w:p>
    <w:p w:rsidR="00984B0F" w:rsidRPr="007F3815" w:rsidRDefault="00984B0F" w:rsidP="007F3815">
      <w:pPr>
        <w:numPr>
          <w:ilvl w:val="1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7F3815">
        <w:rPr>
          <w:rFonts w:ascii="Arial" w:hAnsi="Arial" w:cs="Arial"/>
        </w:rPr>
        <w:t xml:space="preserve">Оценивает  наличие  и содержание досуговых программ  деятельности </w:t>
      </w:r>
      <w:r w:rsidR="004D508E" w:rsidRPr="007F3815">
        <w:rPr>
          <w:rFonts w:ascii="Arial" w:hAnsi="Arial" w:cs="Arial"/>
        </w:rPr>
        <w:t>оздоровительного учреждения</w:t>
      </w:r>
      <w:r w:rsidRPr="007F3815">
        <w:rPr>
          <w:rFonts w:ascii="Arial" w:hAnsi="Arial" w:cs="Arial"/>
        </w:rPr>
        <w:t>, их  соответствие  возрастным и индивидуальным особенностями детей</w:t>
      </w:r>
      <w:r w:rsidR="00D65719">
        <w:rPr>
          <w:rFonts w:ascii="Arial" w:hAnsi="Arial" w:cs="Arial"/>
        </w:rPr>
        <w:t>.</w:t>
      </w:r>
      <w:r w:rsidRPr="007F3815">
        <w:rPr>
          <w:rFonts w:ascii="Arial" w:hAnsi="Arial" w:cs="Arial"/>
        </w:rPr>
        <w:t xml:space="preserve"> </w:t>
      </w:r>
    </w:p>
    <w:p w:rsidR="00984B0F" w:rsidRPr="007F3815" w:rsidRDefault="00984B0F" w:rsidP="007F3815">
      <w:pPr>
        <w:numPr>
          <w:ilvl w:val="1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7F3815">
        <w:rPr>
          <w:rFonts w:ascii="Arial" w:hAnsi="Arial" w:cs="Arial"/>
        </w:rPr>
        <w:t xml:space="preserve">Проверяет  уровень планируемой  оздоровительной работы: спортивно- массовой, медобслуживания, профилактический учет состояние здоровья детей. </w:t>
      </w:r>
    </w:p>
    <w:p w:rsidR="00984B0F" w:rsidRPr="007F3815" w:rsidRDefault="00984B0F" w:rsidP="007F3815">
      <w:pPr>
        <w:numPr>
          <w:ilvl w:val="1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7F3815">
        <w:rPr>
          <w:rFonts w:ascii="Arial" w:hAnsi="Arial" w:cs="Arial"/>
        </w:rPr>
        <w:t>Вносит  предложения по устранению выявленных замечаний, определяет сроки их устранения.</w:t>
      </w:r>
    </w:p>
    <w:p w:rsidR="00984B0F" w:rsidRPr="007F3815" w:rsidRDefault="00984B0F" w:rsidP="007F3815">
      <w:pPr>
        <w:tabs>
          <w:tab w:val="num" w:pos="504"/>
        </w:tabs>
        <w:ind w:firstLine="709"/>
        <w:jc w:val="both"/>
        <w:rPr>
          <w:rFonts w:ascii="Arial" w:hAnsi="Arial" w:cs="Arial"/>
        </w:rPr>
      </w:pPr>
      <w:r w:rsidRPr="007F3815">
        <w:rPr>
          <w:rFonts w:ascii="Arial" w:hAnsi="Arial" w:cs="Arial"/>
        </w:rPr>
        <w:t>По результатам проверки составляется акт приемки, который  подписывается  всеми членами комиссии.</w:t>
      </w:r>
    </w:p>
    <w:p w:rsidR="00984B0F" w:rsidRPr="007F3815" w:rsidRDefault="00984B0F" w:rsidP="007F3815">
      <w:pPr>
        <w:tabs>
          <w:tab w:val="num" w:pos="504"/>
        </w:tabs>
        <w:ind w:firstLine="709"/>
        <w:jc w:val="both"/>
        <w:rPr>
          <w:rFonts w:ascii="Arial" w:hAnsi="Arial" w:cs="Arial"/>
        </w:rPr>
      </w:pPr>
      <w:r w:rsidRPr="007F3815">
        <w:rPr>
          <w:rFonts w:ascii="Arial" w:hAnsi="Arial" w:cs="Arial"/>
        </w:rPr>
        <w:t xml:space="preserve">Комиссия  дает  заключение о готовности  </w:t>
      </w:r>
      <w:r w:rsidR="004D508E" w:rsidRPr="007F3815">
        <w:rPr>
          <w:rFonts w:ascii="Arial" w:hAnsi="Arial" w:cs="Arial"/>
        </w:rPr>
        <w:t>оздоровительного учреждения</w:t>
      </w:r>
      <w:r w:rsidRPr="007F3815">
        <w:rPr>
          <w:rFonts w:ascii="Arial" w:hAnsi="Arial" w:cs="Arial"/>
        </w:rPr>
        <w:t>, либо в случае  его  неготовности  определяет  дату повторной приемки.</w:t>
      </w:r>
    </w:p>
    <w:p w:rsidR="00984B0F" w:rsidRPr="007F3815" w:rsidRDefault="00984B0F" w:rsidP="007F3815">
      <w:pPr>
        <w:tabs>
          <w:tab w:val="num" w:pos="504"/>
        </w:tabs>
        <w:ind w:firstLine="709"/>
        <w:jc w:val="both"/>
        <w:rPr>
          <w:rFonts w:ascii="Arial" w:hAnsi="Arial" w:cs="Arial"/>
        </w:rPr>
      </w:pPr>
      <w:r w:rsidRPr="007F3815">
        <w:rPr>
          <w:rFonts w:ascii="Arial" w:hAnsi="Arial" w:cs="Arial"/>
        </w:rPr>
        <w:t xml:space="preserve">Заключение о готовности </w:t>
      </w:r>
      <w:r w:rsidR="004D508E" w:rsidRPr="007F3815">
        <w:rPr>
          <w:rFonts w:ascii="Arial" w:hAnsi="Arial" w:cs="Arial"/>
        </w:rPr>
        <w:t>оздоровительного учреждения</w:t>
      </w:r>
      <w:r w:rsidRPr="007F3815">
        <w:rPr>
          <w:rFonts w:ascii="Arial" w:hAnsi="Arial" w:cs="Arial"/>
        </w:rPr>
        <w:t xml:space="preserve"> подписывает  председатель  комиссии на  основании  заключения комиссии.</w:t>
      </w:r>
    </w:p>
    <w:p w:rsidR="00984B0F" w:rsidRPr="00FF6BC6" w:rsidRDefault="00984B0F" w:rsidP="00DC6D8D">
      <w:pPr>
        <w:ind w:firstLine="709"/>
        <w:jc w:val="both"/>
        <w:rPr>
          <w:rFonts w:ascii="Arial" w:hAnsi="Arial" w:cs="Arial"/>
        </w:rPr>
      </w:pPr>
      <w:r w:rsidRPr="00FF6BC6">
        <w:rPr>
          <w:rFonts w:ascii="Arial" w:hAnsi="Arial" w:cs="Arial"/>
        </w:rPr>
        <w:t xml:space="preserve">Приемка  </w:t>
      </w:r>
      <w:r w:rsidR="00DC6D8D">
        <w:rPr>
          <w:rFonts w:ascii="Arial" w:hAnsi="Arial" w:cs="Arial"/>
        </w:rPr>
        <w:t xml:space="preserve">оздоровительных учреждений </w:t>
      </w:r>
      <w:r w:rsidRPr="00FF6BC6">
        <w:rPr>
          <w:rFonts w:ascii="Arial" w:hAnsi="Arial" w:cs="Arial"/>
        </w:rPr>
        <w:t xml:space="preserve">  проводится не позднее, чем за 3 дня  до заезда  детей.  </w:t>
      </w:r>
    </w:p>
    <w:p w:rsidR="00542BEA" w:rsidRPr="001A2787" w:rsidRDefault="00542BEA" w:rsidP="00DC6D8D">
      <w:pPr>
        <w:ind w:firstLine="709"/>
        <w:jc w:val="right"/>
        <w:rPr>
          <w:rFonts w:ascii="Arial" w:hAnsi="Arial" w:cs="Arial"/>
          <w:b/>
          <w:sz w:val="22"/>
          <w:szCs w:val="22"/>
        </w:rPr>
      </w:pPr>
      <w:r w:rsidRPr="001A2787">
        <w:rPr>
          <w:rFonts w:ascii="Arial" w:hAnsi="Arial" w:cs="Arial"/>
          <w:b/>
          <w:sz w:val="22"/>
          <w:szCs w:val="22"/>
        </w:rPr>
        <w:lastRenderedPageBreak/>
        <w:t xml:space="preserve">Приложение  </w:t>
      </w:r>
      <w:r w:rsidR="00650979" w:rsidRPr="001A2787">
        <w:rPr>
          <w:rFonts w:ascii="Arial" w:hAnsi="Arial" w:cs="Arial"/>
          <w:b/>
          <w:sz w:val="22"/>
          <w:szCs w:val="22"/>
        </w:rPr>
        <w:t>5</w:t>
      </w:r>
      <w:r w:rsidRPr="001A278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9A47AE" w:rsidRPr="001A2787" w:rsidRDefault="009A47AE" w:rsidP="00DC6D8D">
      <w:pPr>
        <w:ind w:firstLine="709"/>
        <w:jc w:val="right"/>
        <w:rPr>
          <w:rFonts w:ascii="Arial" w:hAnsi="Arial" w:cs="Arial"/>
          <w:b/>
          <w:sz w:val="22"/>
          <w:szCs w:val="22"/>
        </w:rPr>
      </w:pPr>
      <w:r w:rsidRPr="001A2787">
        <w:rPr>
          <w:rFonts w:ascii="Arial" w:hAnsi="Arial" w:cs="Arial"/>
          <w:b/>
          <w:sz w:val="22"/>
          <w:szCs w:val="22"/>
        </w:rPr>
        <w:t>П</w:t>
      </w:r>
      <w:r w:rsidRPr="001A2787">
        <w:rPr>
          <w:rFonts w:ascii="Arial" w:hAnsi="Arial" w:cs="Arial"/>
          <w:b/>
          <w:bCs/>
          <w:sz w:val="22"/>
          <w:szCs w:val="22"/>
        </w:rPr>
        <w:t>ушкинского городского округа</w:t>
      </w:r>
      <w:r w:rsidR="00542BEA" w:rsidRPr="001A2787">
        <w:rPr>
          <w:rFonts w:ascii="Arial" w:hAnsi="Arial" w:cs="Arial"/>
          <w:b/>
          <w:sz w:val="22"/>
          <w:szCs w:val="22"/>
        </w:rPr>
        <w:t xml:space="preserve">                                   </w:t>
      </w:r>
    </w:p>
    <w:p w:rsidR="00542BEA" w:rsidRDefault="00032B0F" w:rsidP="00032B0F">
      <w:pPr>
        <w:ind w:firstLine="709"/>
        <w:jc w:val="right"/>
        <w:rPr>
          <w:rFonts w:ascii="Arial" w:hAnsi="Arial" w:cs="Arial"/>
          <w:b/>
          <w:sz w:val="22"/>
          <w:szCs w:val="22"/>
        </w:rPr>
      </w:pPr>
      <w:r w:rsidRPr="00FF6BC6">
        <w:rPr>
          <w:rFonts w:ascii="Arial" w:hAnsi="Arial" w:cs="Arial"/>
          <w:b/>
          <w:sz w:val="22"/>
          <w:szCs w:val="22"/>
        </w:rPr>
        <w:t xml:space="preserve">от </w:t>
      </w:r>
      <w:r>
        <w:rPr>
          <w:rFonts w:ascii="Arial" w:hAnsi="Arial" w:cs="Arial"/>
          <w:b/>
          <w:sz w:val="22"/>
          <w:szCs w:val="22"/>
        </w:rPr>
        <w:t>20.04.2020</w:t>
      </w:r>
      <w:r w:rsidRPr="00FF6BC6">
        <w:rPr>
          <w:rFonts w:ascii="Arial" w:hAnsi="Arial" w:cs="Arial"/>
          <w:b/>
          <w:sz w:val="22"/>
          <w:szCs w:val="22"/>
        </w:rPr>
        <w:t xml:space="preserve">  №</w:t>
      </w:r>
      <w:r>
        <w:rPr>
          <w:rFonts w:ascii="Arial" w:hAnsi="Arial" w:cs="Arial"/>
          <w:b/>
          <w:sz w:val="22"/>
          <w:szCs w:val="22"/>
        </w:rPr>
        <w:t xml:space="preserve"> 560</w:t>
      </w:r>
    </w:p>
    <w:p w:rsidR="00542BEA" w:rsidRDefault="00542BEA" w:rsidP="00DC6D8D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542BEA" w:rsidRDefault="00542BEA" w:rsidP="00DC6D8D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542BEA" w:rsidRPr="00606541" w:rsidRDefault="00542BEA" w:rsidP="00DC6D8D">
      <w:pPr>
        <w:ind w:right="-284" w:firstLine="709"/>
        <w:jc w:val="center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АКТ</w:t>
      </w:r>
    </w:p>
    <w:p w:rsidR="00542BEA" w:rsidRPr="00606541" w:rsidRDefault="00542BEA" w:rsidP="00DC6D8D">
      <w:pPr>
        <w:ind w:right="-284" w:firstLine="709"/>
        <w:jc w:val="center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приемки организации отдыха детей и их оздоровления</w:t>
      </w:r>
    </w:p>
    <w:p w:rsidR="00542BEA" w:rsidRPr="00606541" w:rsidRDefault="00542BEA" w:rsidP="00DC6D8D">
      <w:pPr>
        <w:ind w:right="-284" w:firstLine="709"/>
        <w:jc w:val="center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 «___» __________ 20 __ года</w:t>
      </w:r>
    </w:p>
    <w:p w:rsidR="00542BEA" w:rsidRPr="00606541" w:rsidRDefault="00542BEA" w:rsidP="00DC6D8D">
      <w:pPr>
        <w:ind w:right="-284" w:firstLine="709"/>
        <w:jc w:val="both"/>
        <w:rPr>
          <w:rFonts w:ascii="Arial" w:hAnsi="Arial" w:cs="Arial"/>
          <w:sz w:val="22"/>
          <w:szCs w:val="22"/>
        </w:rPr>
      </w:pPr>
    </w:p>
    <w:p w:rsidR="00542BEA" w:rsidRPr="00606541" w:rsidRDefault="00542BEA" w:rsidP="00DC6D8D">
      <w:pPr>
        <w:ind w:right="-284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Наименование организации отдыха детей и их оздоровления в Московской области (далее – организация):  </w:t>
      </w:r>
    </w:p>
    <w:p w:rsidR="00542BEA" w:rsidRPr="00606541" w:rsidRDefault="00542BEA" w:rsidP="00600A75">
      <w:pPr>
        <w:ind w:right="-284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42BEA" w:rsidRPr="00606541" w:rsidRDefault="00542BEA" w:rsidP="00600A75">
      <w:pPr>
        <w:ind w:right="-284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42BEA" w:rsidRPr="00606541" w:rsidRDefault="00542BEA" w:rsidP="00600A75">
      <w:pPr>
        <w:ind w:right="-284"/>
        <w:jc w:val="both"/>
        <w:rPr>
          <w:rFonts w:ascii="Arial" w:hAnsi="Arial" w:cs="Arial"/>
          <w:sz w:val="22"/>
          <w:szCs w:val="22"/>
        </w:rPr>
      </w:pPr>
    </w:p>
    <w:p w:rsidR="00542BEA" w:rsidRPr="00606541" w:rsidRDefault="00542BEA" w:rsidP="00600A75">
      <w:pPr>
        <w:ind w:right="-284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Наименование собственника:</w:t>
      </w:r>
      <w:r w:rsidRPr="00606541">
        <w:rPr>
          <w:rFonts w:ascii="Arial" w:hAnsi="Arial" w:cs="Arial"/>
          <w:sz w:val="22"/>
          <w:szCs w:val="22"/>
        </w:rPr>
        <w:tab/>
      </w:r>
    </w:p>
    <w:p w:rsidR="00542BEA" w:rsidRPr="00606541" w:rsidRDefault="00542BEA" w:rsidP="00600A75">
      <w:pPr>
        <w:ind w:right="-284"/>
        <w:jc w:val="both"/>
        <w:rPr>
          <w:rFonts w:ascii="Arial" w:hAnsi="Arial" w:cs="Arial"/>
          <w:i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42BEA" w:rsidRPr="00606541" w:rsidRDefault="00542BEA" w:rsidP="00600A75">
      <w:pPr>
        <w:ind w:right="-284"/>
        <w:jc w:val="center"/>
        <w:rPr>
          <w:rFonts w:ascii="Arial" w:hAnsi="Arial" w:cs="Arial"/>
          <w:i/>
          <w:sz w:val="22"/>
          <w:szCs w:val="22"/>
        </w:rPr>
      </w:pPr>
      <w:r w:rsidRPr="00606541">
        <w:rPr>
          <w:rFonts w:ascii="Arial" w:hAnsi="Arial" w:cs="Arial"/>
          <w:i/>
          <w:sz w:val="22"/>
          <w:szCs w:val="22"/>
        </w:rPr>
        <w:t>(форма собственности)</w:t>
      </w:r>
    </w:p>
    <w:p w:rsidR="00542BEA" w:rsidRPr="00606541" w:rsidRDefault="00542BEA" w:rsidP="00600A75">
      <w:pPr>
        <w:ind w:right="-284"/>
        <w:jc w:val="both"/>
        <w:rPr>
          <w:rFonts w:ascii="Arial" w:hAnsi="Arial" w:cs="Arial"/>
          <w:sz w:val="22"/>
          <w:szCs w:val="22"/>
        </w:rPr>
      </w:pPr>
    </w:p>
    <w:p w:rsidR="00542BEA" w:rsidRPr="00606541" w:rsidRDefault="00542BEA" w:rsidP="00600A75">
      <w:pPr>
        <w:ind w:right="-284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Адрес организации, телефон, факс, </w:t>
      </w:r>
      <w:r w:rsidRPr="00606541">
        <w:rPr>
          <w:rFonts w:ascii="Arial" w:hAnsi="Arial" w:cs="Arial"/>
          <w:sz w:val="22"/>
          <w:szCs w:val="22"/>
          <w:lang w:val="en-US"/>
        </w:rPr>
        <w:t>e</w:t>
      </w:r>
      <w:r w:rsidRPr="00606541">
        <w:rPr>
          <w:rFonts w:ascii="Arial" w:hAnsi="Arial" w:cs="Arial"/>
          <w:sz w:val="22"/>
          <w:szCs w:val="22"/>
        </w:rPr>
        <w:t>-</w:t>
      </w:r>
      <w:r w:rsidRPr="00606541">
        <w:rPr>
          <w:rFonts w:ascii="Arial" w:hAnsi="Arial" w:cs="Arial"/>
          <w:sz w:val="22"/>
          <w:szCs w:val="22"/>
          <w:lang w:val="en-US"/>
        </w:rPr>
        <w:t>mail</w:t>
      </w:r>
      <w:r w:rsidRPr="00606541">
        <w:rPr>
          <w:rFonts w:ascii="Arial" w:hAnsi="Arial" w:cs="Arial"/>
          <w:sz w:val="22"/>
          <w:szCs w:val="22"/>
        </w:rPr>
        <w:t xml:space="preserve">:  </w:t>
      </w:r>
    </w:p>
    <w:p w:rsidR="00542BEA" w:rsidRPr="00606541" w:rsidRDefault="00542BEA" w:rsidP="00600A75">
      <w:pPr>
        <w:ind w:right="-284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42BEA" w:rsidRPr="00606541" w:rsidRDefault="00542BEA" w:rsidP="00600A75">
      <w:pPr>
        <w:ind w:right="-284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42BEA" w:rsidRPr="00606541" w:rsidRDefault="00542BEA" w:rsidP="00600A75">
      <w:pPr>
        <w:ind w:right="-284"/>
        <w:jc w:val="both"/>
        <w:rPr>
          <w:rFonts w:ascii="Arial" w:hAnsi="Arial" w:cs="Arial"/>
          <w:sz w:val="22"/>
          <w:szCs w:val="22"/>
        </w:rPr>
      </w:pPr>
    </w:p>
    <w:p w:rsidR="00542BEA" w:rsidRPr="00606541" w:rsidRDefault="00542BEA" w:rsidP="00600A75">
      <w:pPr>
        <w:ind w:right="-284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Адрес собственника организации, телефон, факс, </w:t>
      </w:r>
      <w:r w:rsidRPr="00606541">
        <w:rPr>
          <w:rFonts w:ascii="Arial" w:hAnsi="Arial" w:cs="Arial"/>
          <w:sz w:val="22"/>
          <w:szCs w:val="22"/>
          <w:lang w:val="en-US"/>
        </w:rPr>
        <w:t>e</w:t>
      </w:r>
      <w:r w:rsidRPr="00606541">
        <w:rPr>
          <w:rFonts w:ascii="Arial" w:hAnsi="Arial" w:cs="Arial"/>
          <w:sz w:val="22"/>
          <w:szCs w:val="22"/>
        </w:rPr>
        <w:t>-</w:t>
      </w:r>
      <w:r w:rsidRPr="00606541">
        <w:rPr>
          <w:rFonts w:ascii="Arial" w:hAnsi="Arial" w:cs="Arial"/>
          <w:sz w:val="22"/>
          <w:szCs w:val="22"/>
          <w:lang w:val="en-US"/>
        </w:rPr>
        <w:t>mail</w:t>
      </w:r>
      <w:r w:rsidRPr="00606541">
        <w:rPr>
          <w:rFonts w:ascii="Arial" w:hAnsi="Arial" w:cs="Arial"/>
          <w:sz w:val="22"/>
          <w:szCs w:val="22"/>
        </w:rPr>
        <w:t>:</w:t>
      </w:r>
    </w:p>
    <w:p w:rsidR="00542BEA" w:rsidRPr="00606541" w:rsidRDefault="00542BEA" w:rsidP="00600A75">
      <w:pPr>
        <w:ind w:right="-284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42BEA" w:rsidRPr="00606541" w:rsidRDefault="00542BEA" w:rsidP="00600A75">
      <w:pPr>
        <w:ind w:right="-284"/>
        <w:jc w:val="both"/>
        <w:rPr>
          <w:rFonts w:ascii="Arial" w:hAnsi="Arial" w:cs="Arial"/>
          <w:sz w:val="22"/>
          <w:szCs w:val="22"/>
          <w:u w:val="single"/>
        </w:rPr>
      </w:pPr>
    </w:p>
    <w:p w:rsidR="00542BEA" w:rsidRPr="00606541" w:rsidRDefault="00542BEA" w:rsidP="00600A75">
      <w:pPr>
        <w:ind w:right="-284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ФИО руководителя организации, мобильный телефон:</w:t>
      </w:r>
    </w:p>
    <w:p w:rsidR="00542BEA" w:rsidRPr="00606541" w:rsidRDefault="00542BEA" w:rsidP="00600A75">
      <w:pPr>
        <w:ind w:right="-284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42BEA" w:rsidRPr="00606541" w:rsidRDefault="00542BEA" w:rsidP="00600A75">
      <w:pPr>
        <w:ind w:right="-284"/>
        <w:jc w:val="both"/>
        <w:rPr>
          <w:rFonts w:ascii="Arial" w:hAnsi="Arial" w:cs="Arial"/>
          <w:sz w:val="22"/>
          <w:szCs w:val="22"/>
        </w:rPr>
      </w:pPr>
    </w:p>
    <w:p w:rsidR="00542BEA" w:rsidRPr="00606541" w:rsidRDefault="00542BEA" w:rsidP="00DC6D8D">
      <w:pPr>
        <w:tabs>
          <w:tab w:val="left" w:pos="666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В соответствии с Постановлением администрации Пушкинского муниципального образования </w:t>
      </w:r>
      <w:r w:rsidRPr="00606541">
        <w:rPr>
          <w:rFonts w:ascii="Arial" w:hAnsi="Arial" w:cs="Arial"/>
          <w:sz w:val="22"/>
          <w:szCs w:val="22"/>
        </w:rPr>
        <w:br/>
        <w:t>№ _____ от __________ проверка проводилась Комиссией по приемке организации в составе:</w:t>
      </w:r>
    </w:p>
    <w:p w:rsidR="00542BEA" w:rsidRPr="00606541" w:rsidRDefault="00542BEA" w:rsidP="00DC6D8D">
      <w:pPr>
        <w:tabs>
          <w:tab w:val="left" w:pos="6660"/>
        </w:tabs>
        <w:ind w:right="-284"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521"/>
      </w:tblGrid>
      <w:tr w:rsidR="00542BEA" w:rsidRPr="00606541" w:rsidTr="00BC5664">
        <w:tc>
          <w:tcPr>
            <w:tcW w:w="3970" w:type="dxa"/>
            <w:shd w:val="clear" w:color="auto" w:fill="auto"/>
          </w:tcPr>
          <w:p w:rsidR="00542BEA" w:rsidRPr="00606541" w:rsidRDefault="00542BEA" w:rsidP="00DC6D8D">
            <w:pPr>
              <w:tabs>
                <w:tab w:val="left" w:pos="6660"/>
              </w:tabs>
              <w:ind w:right="-284" w:firstLine="709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06541">
              <w:rPr>
                <w:rFonts w:ascii="Arial" w:eastAsia="Calibri" w:hAnsi="Arial" w:cs="Arial"/>
                <w:sz w:val="22"/>
                <w:szCs w:val="22"/>
              </w:rPr>
              <w:t>ФИО</w:t>
            </w:r>
          </w:p>
        </w:tc>
        <w:tc>
          <w:tcPr>
            <w:tcW w:w="6521" w:type="dxa"/>
            <w:shd w:val="clear" w:color="auto" w:fill="auto"/>
          </w:tcPr>
          <w:p w:rsidR="00542BEA" w:rsidRPr="00606541" w:rsidRDefault="00542BEA" w:rsidP="00DC6D8D">
            <w:pPr>
              <w:ind w:firstLine="70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06541">
              <w:rPr>
                <w:rFonts w:ascii="Arial" w:eastAsia="Calibri" w:hAnsi="Arial" w:cs="Arial"/>
                <w:sz w:val="22"/>
                <w:szCs w:val="22"/>
              </w:rPr>
              <w:t>должность</w:t>
            </w:r>
          </w:p>
        </w:tc>
      </w:tr>
      <w:tr w:rsidR="00542BEA" w:rsidRPr="00606541" w:rsidTr="00B25C0C">
        <w:trPr>
          <w:trHeight w:val="438"/>
        </w:trPr>
        <w:tc>
          <w:tcPr>
            <w:tcW w:w="3970" w:type="dxa"/>
            <w:shd w:val="clear" w:color="auto" w:fill="auto"/>
          </w:tcPr>
          <w:p w:rsidR="00542BEA" w:rsidRDefault="00542BEA" w:rsidP="00DC6D8D">
            <w:pPr>
              <w:ind w:firstLine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Председатель комиссии </w:t>
            </w:r>
            <w:r>
              <w:rPr>
                <w:rFonts w:ascii="Arial" w:hAnsi="Arial" w:cs="Arial"/>
              </w:rPr>
              <w:t xml:space="preserve">                  </w:t>
            </w:r>
          </w:p>
          <w:p w:rsidR="00542BEA" w:rsidRPr="008E1374" w:rsidRDefault="00542BEA" w:rsidP="00DC6D8D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542BEA" w:rsidRDefault="00542BEA" w:rsidP="00DC6D8D">
            <w:pPr>
              <w:pStyle w:val="a8"/>
              <w:tabs>
                <w:tab w:val="clear" w:pos="4677"/>
                <w:tab w:val="clear" w:pos="9355"/>
              </w:tabs>
              <w:ind w:firstLine="709"/>
              <w:rPr>
                <w:rFonts w:ascii="Arial" w:hAnsi="Arial" w:cs="Arial"/>
              </w:rPr>
            </w:pPr>
          </w:p>
          <w:p w:rsidR="00542BEA" w:rsidRDefault="00542BEA" w:rsidP="00DC6D8D">
            <w:pPr>
              <w:pStyle w:val="a8"/>
              <w:tabs>
                <w:tab w:val="clear" w:pos="4677"/>
                <w:tab w:val="clear" w:pos="9355"/>
              </w:tabs>
              <w:ind w:firstLine="709"/>
              <w:rPr>
                <w:rFonts w:ascii="Arial" w:hAnsi="Arial" w:cs="Arial"/>
              </w:rPr>
            </w:pPr>
          </w:p>
        </w:tc>
      </w:tr>
      <w:tr w:rsidR="00542BEA" w:rsidRPr="00606541" w:rsidTr="00B25C0C">
        <w:trPr>
          <w:trHeight w:val="447"/>
        </w:trPr>
        <w:tc>
          <w:tcPr>
            <w:tcW w:w="3970" w:type="dxa"/>
            <w:shd w:val="clear" w:color="auto" w:fill="auto"/>
          </w:tcPr>
          <w:p w:rsidR="00542BEA" w:rsidRDefault="00542BEA" w:rsidP="00DC6D8D">
            <w:pPr>
              <w:ind w:firstLine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Заместитель председателя </w:t>
            </w:r>
          </w:p>
        </w:tc>
        <w:tc>
          <w:tcPr>
            <w:tcW w:w="6521" w:type="dxa"/>
            <w:shd w:val="clear" w:color="auto" w:fill="auto"/>
          </w:tcPr>
          <w:p w:rsidR="00542BEA" w:rsidRDefault="00542BEA" w:rsidP="00DC6D8D">
            <w:pPr>
              <w:pStyle w:val="a8"/>
              <w:tabs>
                <w:tab w:val="clear" w:pos="4677"/>
                <w:tab w:val="clear" w:pos="9355"/>
              </w:tabs>
              <w:ind w:firstLine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42BEA" w:rsidRPr="00606541" w:rsidTr="00BC5664">
        <w:tc>
          <w:tcPr>
            <w:tcW w:w="3970" w:type="dxa"/>
            <w:shd w:val="clear" w:color="auto" w:fill="auto"/>
          </w:tcPr>
          <w:p w:rsidR="00542BEA" w:rsidRPr="00606541" w:rsidRDefault="00542BEA" w:rsidP="00DC6D8D">
            <w:pPr>
              <w:tabs>
                <w:tab w:val="left" w:pos="6660"/>
              </w:tabs>
              <w:ind w:right="-284" w:firstLine="709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Члены комиссии:</w:t>
            </w:r>
          </w:p>
        </w:tc>
        <w:tc>
          <w:tcPr>
            <w:tcW w:w="6521" w:type="dxa"/>
            <w:shd w:val="clear" w:color="auto" w:fill="auto"/>
          </w:tcPr>
          <w:p w:rsidR="00542BEA" w:rsidRPr="00606541" w:rsidRDefault="00542BEA" w:rsidP="00DC6D8D">
            <w:pPr>
              <w:tabs>
                <w:tab w:val="left" w:pos="6660"/>
              </w:tabs>
              <w:ind w:firstLine="70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42BEA" w:rsidRPr="00606541" w:rsidTr="00BC5664">
        <w:tc>
          <w:tcPr>
            <w:tcW w:w="3970" w:type="dxa"/>
            <w:shd w:val="clear" w:color="auto" w:fill="auto"/>
          </w:tcPr>
          <w:p w:rsidR="00542BEA" w:rsidRPr="00437515" w:rsidRDefault="00542BEA" w:rsidP="00DC6D8D">
            <w:pPr>
              <w:ind w:firstLine="709"/>
              <w:rPr>
                <w:rFonts w:ascii="Arial" w:hAnsi="Arial" w:cs="Arial"/>
                <w:bCs/>
                <w:color w:val="4F81BD"/>
              </w:rPr>
            </w:pPr>
          </w:p>
        </w:tc>
        <w:tc>
          <w:tcPr>
            <w:tcW w:w="6521" w:type="dxa"/>
            <w:shd w:val="clear" w:color="auto" w:fill="auto"/>
          </w:tcPr>
          <w:p w:rsidR="00542BEA" w:rsidRPr="00437515" w:rsidRDefault="00542BEA" w:rsidP="00DC6D8D">
            <w:pPr>
              <w:ind w:firstLine="709"/>
              <w:jc w:val="both"/>
              <w:rPr>
                <w:rFonts w:ascii="Arial" w:hAnsi="Arial" w:cs="Arial"/>
                <w:bCs/>
                <w:color w:val="4F81BD"/>
              </w:rPr>
            </w:pPr>
          </w:p>
        </w:tc>
      </w:tr>
      <w:tr w:rsidR="00542BEA" w:rsidRPr="00606541" w:rsidTr="00BC5664">
        <w:tc>
          <w:tcPr>
            <w:tcW w:w="3970" w:type="dxa"/>
            <w:shd w:val="clear" w:color="auto" w:fill="auto"/>
          </w:tcPr>
          <w:p w:rsidR="00542BEA" w:rsidRPr="00437515" w:rsidRDefault="00542BEA" w:rsidP="00DC6D8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</w:tcPr>
          <w:p w:rsidR="00542BEA" w:rsidRPr="00437515" w:rsidRDefault="00542BEA" w:rsidP="00DC6D8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42BEA" w:rsidRPr="00606541" w:rsidTr="00BC5664">
        <w:tc>
          <w:tcPr>
            <w:tcW w:w="3970" w:type="dxa"/>
            <w:shd w:val="clear" w:color="auto" w:fill="auto"/>
          </w:tcPr>
          <w:p w:rsidR="00542BEA" w:rsidRPr="00437515" w:rsidRDefault="00542BEA" w:rsidP="00DC6D8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</w:tcPr>
          <w:p w:rsidR="00542BEA" w:rsidRPr="00437515" w:rsidRDefault="00542BEA" w:rsidP="00DC6D8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42BEA" w:rsidRPr="00606541" w:rsidTr="00BC5664">
        <w:tc>
          <w:tcPr>
            <w:tcW w:w="3970" w:type="dxa"/>
            <w:shd w:val="clear" w:color="auto" w:fill="auto"/>
          </w:tcPr>
          <w:p w:rsidR="00542BEA" w:rsidRPr="00437515" w:rsidRDefault="00542BEA" w:rsidP="00DC6D8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</w:tcPr>
          <w:p w:rsidR="00542BEA" w:rsidRPr="00437515" w:rsidRDefault="00542BEA" w:rsidP="00DC6D8D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42BEA" w:rsidRPr="00606541" w:rsidTr="00BC5664">
        <w:tc>
          <w:tcPr>
            <w:tcW w:w="3970" w:type="dxa"/>
            <w:shd w:val="clear" w:color="auto" w:fill="auto"/>
          </w:tcPr>
          <w:p w:rsidR="00542BEA" w:rsidRPr="00437515" w:rsidRDefault="00542BEA" w:rsidP="00DC6D8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</w:tcPr>
          <w:p w:rsidR="00542BEA" w:rsidRPr="00437515" w:rsidRDefault="00542BEA" w:rsidP="00DC6D8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42BEA" w:rsidRPr="00606541" w:rsidTr="00BC5664">
        <w:tc>
          <w:tcPr>
            <w:tcW w:w="3970" w:type="dxa"/>
            <w:shd w:val="clear" w:color="auto" w:fill="auto"/>
          </w:tcPr>
          <w:p w:rsidR="00542BEA" w:rsidRPr="00437515" w:rsidRDefault="00542BEA" w:rsidP="00DC6D8D">
            <w:pPr>
              <w:tabs>
                <w:tab w:val="num" w:pos="284"/>
              </w:tabs>
              <w:ind w:firstLine="709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</w:tcPr>
          <w:p w:rsidR="00542BEA" w:rsidRPr="00437515" w:rsidRDefault="00542BEA" w:rsidP="00DC6D8D">
            <w:pPr>
              <w:ind w:firstLine="709"/>
              <w:jc w:val="both"/>
              <w:rPr>
                <w:rFonts w:ascii="Arial" w:hAnsi="Arial" w:cs="Arial"/>
                <w:bCs/>
                <w:color w:val="4F81BD"/>
              </w:rPr>
            </w:pPr>
          </w:p>
        </w:tc>
      </w:tr>
    </w:tbl>
    <w:p w:rsidR="00542BEA" w:rsidRPr="00606541" w:rsidRDefault="00542BEA" w:rsidP="00DC6D8D">
      <w:pPr>
        <w:ind w:right="-284" w:firstLine="709"/>
        <w:jc w:val="both"/>
        <w:rPr>
          <w:rFonts w:ascii="Arial" w:hAnsi="Arial" w:cs="Arial"/>
          <w:sz w:val="22"/>
          <w:szCs w:val="22"/>
        </w:rPr>
      </w:pPr>
    </w:p>
    <w:p w:rsidR="00542BEA" w:rsidRPr="00606541" w:rsidRDefault="00542BEA" w:rsidP="00DC6D8D">
      <w:pPr>
        <w:ind w:right="-284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По результатам проверки Комиссией по приемке организации установлено следующее:</w:t>
      </w:r>
    </w:p>
    <w:p w:rsidR="00542BEA" w:rsidRPr="00606541" w:rsidRDefault="00542BEA" w:rsidP="00DC6D8D">
      <w:pPr>
        <w:ind w:right="-284" w:firstLine="709"/>
        <w:jc w:val="both"/>
        <w:rPr>
          <w:rFonts w:ascii="Arial" w:hAnsi="Arial" w:cs="Arial"/>
          <w:sz w:val="22"/>
          <w:szCs w:val="22"/>
        </w:rPr>
      </w:pP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right="-284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Наличие санитарно-эпидемиологического заключения:</w:t>
      </w:r>
    </w:p>
    <w:p w:rsidR="00542BEA" w:rsidRPr="00606541" w:rsidRDefault="00542BEA" w:rsidP="00DC6D8D">
      <w:pPr>
        <w:tabs>
          <w:tab w:val="num" w:pos="540"/>
        </w:tabs>
        <w:ind w:firstLine="709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06541">
        <w:rPr>
          <w:rFonts w:ascii="Arial" w:hAnsi="Arial" w:cs="Arial"/>
          <w:color w:val="000000"/>
          <w:sz w:val="22"/>
          <w:szCs w:val="22"/>
          <w:shd w:val="clear" w:color="auto" w:fill="FFFFFF"/>
        </w:rPr>
        <w:t>от ______________________________________________________________________.</w:t>
      </w:r>
    </w:p>
    <w:p w:rsidR="00542BEA" w:rsidRPr="00606541" w:rsidRDefault="00542BEA" w:rsidP="00DC6D8D">
      <w:pPr>
        <w:tabs>
          <w:tab w:val="num" w:pos="540"/>
        </w:tabs>
        <w:ind w:right="-284" w:firstLine="709"/>
        <w:jc w:val="both"/>
        <w:rPr>
          <w:rFonts w:ascii="Arial" w:hAnsi="Arial" w:cs="Arial"/>
          <w:sz w:val="22"/>
          <w:szCs w:val="22"/>
        </w:rPr>
      </w:pP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Наличие заключения органа Государственного пожарного надзора:</w:t>
      </w:r>
      <w:r w:rsidRPr="00606541">
        <w:rPr>
          <w:rFonts w:ascii="Arial" w:hAnsi="Arial" w:cs="Arial"/>
          <w:sz w:val="22"/>
          <w:szCs w:val="22"/>
          <w:u w:val="single"/>
        </w:rPr>
        <w:t xml:space="preserve">                  </w:t>
      </w:r>
      <w:r w:rsidRPr="00606541">
        <w:rPr>
          <w:rFonts w:ascii="Arial" w:hAnsi="Arial" w:cs="Arial"/>
          <w:sz w:val="22"/>
          <w:szCs w:val="22"/>
          <w:u w:val="single"/>
        </w:rPr>
        <w:softHyphen/>
      </w:r>
      <w:r w:rsidRPr="00606541">
        <w:rPr>
          <w:rFonts w:ascii="Arial" w:hAnsi="Arial" w:cs="Arial"/>
          <w:sz w:val="22"/>
          <w:szCs w:val="22"/>
          <w:u w:val="single"/>
        </w:rPr>
        <w:softHyphen/>
      </w:r>
      <w:r w:rsidRPr="00606541">
        <w:rPr>
          <w:rFonts w:ascii="Arial" w:hAnsi="Arial" w:cs="Arial"/>
          <w:sz w:val="22"/>
          <w:szCs w:val="22"/>
          <w:u w:val="single"/>
        </w:rPr>
        <w:softHyphen/>
      </w:r>
      <w:r w:rsidRPr="00606541">
        <w:rPr>
          <w:rFonts w:ascii="Arial" w:hAnsi="Arial" w:cs="Arial"/>
          <w:sz w:val="22"/>
          <w:szCs w:val="22"/>
          <w:u w:val="single"/>
        </w:rPr>
        <w:softHyphen/>
      </w:r>
      <w:r w:rsidRPr="00606541">
        <w:rPr>
          <w:rFonts w:ascii="Arial" w:hAnsi="Arial" w:cs="Arial"/>
          <w:sz w:val="22"/>
          <w:szCs w:val="22"/>
          <w:u w:val="single"/>
        </w:rPr>
        <w:softHyphen/>
      </w:r>
      <w:r w:rsidRPr="00606541">
        <w:rPr>
          <w:rFonts w:ascii="Arial" w:hAnsi="Arial" w:cs="Arial"/>
          <w:sz w:val="22"/>
          <w:szCs w:val="22"/>
          <w:u w:val="single"/>
        </w:rPr>
        <w:softHyphen/>
      </w:r>
      <w:r w:rsidRPr="00606541">
        <w:rPr>
          <w:rFonts w:ascii="Arial" w:hAnsi="Arial" w:cs="Arial"/>
          <w:sz w:val="22"/>
          <w:szCs w:val="22"/>
          <w:u w:val="single"/>
        </w:rPr>
        <w:softHyphen/>
      </w:r>
      <w:r w:rsidRPr="00606541">
        <w:rPr>
          <w:rFonts w:ascii="Arial" w:hAnsi="Arial" w:cs="Arial"/>
          <w:sz w:val="22"/>
          <w:szCs w:val="22"/>
          <w:u w:val="single"/>
        </w:rPr>
        <w:softHyphen/>
      </w:r>
      <w:r w:rsidRPr="00606541">
        <w:rPr>
          <w:rFonts w:ascii="Arial" w:hAnsi="Arial" w:cs="Arial"/>
          <w:sz w:val="22"/>
          <w:szCs w:val="22"/>
          <w:u w:val="single"/>
        </w:rPr>
        <w:softHyphen/>
      </w:r>
      <w:r w:rsidRPr="00606541">
        <w:rPr>
          <w:rFonts w:ascii="Arial" w:hAnsi="Arial" w:cs="Arial"/>
          <w:sz w:val="22"/>
          <w:szCs w:val="22"/>
          <w:u w:val="single"/>
        </w:rPr>
        <w:softHyphen/>
      </w:r>
      <w:r w:rsidRPr="00606541">
        <w:rPr>
          <w:rFonts w:ascii="Arial" w:hAnsi="Arial" w:cs="Arial"/>
          <w:sz w:val="22"/>
          <w:szCs w:val="22"/>
          <w:u w:val="single"/>
        </w:rPr>
        <w:softHyphen/>
      </w:r>
      <w:r w:rsidRPr="00606541">
        <w:rPr>
          <w:rFonts w:ascii="Arial" w:hAnsi="Arial" w:cs="Arial"/>
          <w:sz w:val="22"/>
          <w:szCs w:val="22"/>
          <w:u w:val="single"/>
        </w:rPr>
        <w:softHyphen/>
      </w:r>
      <w:r w:rsidRPr="00606541">
        <w:rPr>
          <w:rFonts w:ascii="Arial" w:hAnsi="Arial" w:cs="Arial"/>
          <w:sz w:val="22"/>
          <w:szCs w:val="22"/>
          <w:u w:val="single"/>
        </w:rPr>
        <w:softHyphen/>
      </w:r>
      <w:r w:rsidRPr="00606541">
        <w:rPr>
          <w:rFonts w:ascii="Arial" w:hAnsi="Arial" w:cs="Arial"/>
          <w:sz w:val="22"/>
          <w:szCs w:val="22"/>
          <w:u w:val="single"/>
        </w:rPr>
        <w:softHyphen/>
      </w:r>
      <w:r w:rsidRPr="00606541">
        <w:rPr>
          <w:rFonts w:ascii="Arial" w:hAnsi="Arial" w:cs="Arial"/>
          <w:sz w:val="22"/>
          <w:szCs w:val="22"/>
          <w:u w:val="single"/>
        </w:rPr>
        <w:softHyphen/>
        <w:t>.</w:t>
      </w:r>
    </w:p>
    <w:p w:rsidR="00542BEA" w:rsidRPr="00606541" w:rsidRDefault="00542BEA" w:rsidP="00DC6D8D">
      <w:pPr>
        <w:tabs>
          <w:tab w:val="num" w:pos="54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Состояние материально-технической базы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Наличие целостного ограждения по периметру лагеря: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Состояние подъездных путей, пешеходных дорожек: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Количество мест в смену: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>Количество смен: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Количество и состояние спальных корпусов (в них мест):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lastRenderedPageBreak/>
        <w:t xml:space="preserve">Наличие, состояние и оборудование спортивных, игровых площадок, беседок, других мест отдыха детей: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>Организация контроля за детьми со стороны обслуживающего персонала: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Система отопления организации (централизованное/автономная котельная):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Условия размещения детей в корпусах (наличие мебели, постельных принадлежностей, теплых одеял, полотенец, количество спальных мест в палатах):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Наличие санитарных комнат и их оборудование (туалетные и душевые кабины, биде, ногомойки и др.):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Благоустройство территории (наличие клумб, цветников, скамеек и др.):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Наличие прачечных, помещений для сушки белья, их оборудование: </w:t>
      </w:r>
    </w:p>
    <w:p w:rsidR="00542BEA" w:rsidRPr="00606541" w:rsidRDefault="00542BEA" w:rsidP="00DC6D8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Организация питания детей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Наличие и состояние пищеблока: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Набор цехов и других помещений: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Оснащение холодильным, технологическим оборудованием: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Достаточность инвентаря, его маркировка: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Условия хранения продуктов питания: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Наличие инструкции по эксплуатации электрооборудования: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Количество посадочных мест в столовой: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Режим питания детей (количество смен):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Питьевой режим: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Условия мытья и хранения посуды: </w:t>
      </w:r>
    </w:p>
    <w:p w:rsidR="00542BEA" w:rsidRPr="00606541" w:rsidRDefault="00542BEA" w:rsidP="00DC6D8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Культурно-досуговая часть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Наличие кружков, секций, помещений для их занятий: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Наличие планов и досуговых программ: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>Наличие музыкальной, кино-, теле-, видеотехники: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Договоры с музеями, театрами, бассейном на посещение детьми: </w:t>
      </w:r>
    </w:p>
    <w:p w:rsidR="00542BEA" w:rsidRPr="00606541" w:rsidRDefault="00542BEA" w:rsidP="00DC6D8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Укомплектованность кадрами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Штатное расписание: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Фактическая численность персонала: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Наличие педагогического образования у воспитателей, вожатых, педагогического стажа: </w:t>
      </w:r>
    </w:p>
    <w:p w:rsidR="00542BEA" w:rsidRPr="00606541" w:rsidRDefault="00542BEA" w:rsidP="00DC6D8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Медицинская часть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Укомплектованность медицинским персоналом. Наличие санитарных книжек,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 xml:space="preserve">медицинских осмотров: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Наличие изолятора, необходимого оборудования, медикаментов: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>Система организации по оказанию скорой и неотложной медицинской помощи: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Наличие и ведение амбулаторного журнала регистрации несчастных случаев,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 xml:space="preserve">инфекционных заболеваний: </w:t>
      </w:r>
    </w:p>
    <w:p w:rsidR="00542BEA" w:rsidRPr="00606541" w:rsidRDefault="00542BEA" w:rsidP="00DC6D8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Осуществление мер пожарной безопасности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Наличие укомплектованных пожарных щитов, эвакуационных выходов, планов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 xml:space="preserve">эвакуации: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Наличие оперативной связи с территориальными отделами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области, номеров телефонов подразделений пожарной охраны: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Наличие в исправном состоянии системы автоматической пожарной сигнализации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 xml:space="preserve">и оповещения людей о пожаре: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Наличие актов проверки работоспособности систем и средств противопожарной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 xml:space="preserve">защиты объекта с оформлением соответствующего акта проверки: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Наличие необходимого количества исправных первичных средств пожаротушения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 xml:space="preserve">и противопожарного инвентаря: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Наличие у обслуживающего персонала средств индивидуальной защиты органов дыхания и зрения от токсичных продуктов горения, электрических фонарей: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Наличие инструкции о порядке действий дежурного персонала при получении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>сигналов о пожаре: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Наличие журнала проведения инструктажей сотрудников по обеспечению безопасности детей в лагере, по отработке эвакуации обслуживающего персонала и детей: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Наличие приказа о назначении лиц, ответственных за пожарную безопасность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>с</w:t>
      </w:r>
      <w:r w:rsidR="00792712">
        <w:rPr>
          <w:rFonts w:ascii="Arial" w:hAnsi="Arial" w:cs="Arial"/>
          <w:sz w:val="22"/>
          <w:szCs w:val="22"/>
        </w:rPr>
        <w:t xml:space="preserve"> </w:t>
      </w:r>
      <w:r w:rsidRPr="00606541">
        <w:rPr>
          <w:rFonts w:ascii="Arial" w:hAnsi="Arial" w:cs="Arial"/>
          <w:sz w:val="22"/>
          <w:szCs w:val="22"/>
        </w:rPr>
        <w:t xml:space="preserve">отметкой об ознакомлении: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lastRenderedPageBreak/>
        <w:t>Наличие добровольных пожарных дружин: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>Удаленность от подразделения пожарной охраны (км.):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>Наличие общей границы с лесными массивами:</w:t>
      </w:r>
    </w:p>
    <w:p w:rsidR="00542BEA" w:rsidRPr="00606541" w:rsidRDefault="00542BEA" w:rsidP="00DC6D8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Осуществление мер по обеспечению антитеррористической защищенности организации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color w:val="000000"/>
          <w:sz w:val="22"/>
          <w:szCs w:val="22"/>
        </w:rPr>
        <w:t>Наличие по периметру организации целостного ограждения высотой не менее 2 метров с запирающимися калитками и воротами (ограждение должно исключать возможность беспрепятственного входа людей, въезда транспортных средств):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color w:val="000000"/>
          <w:sz w:val="22"/>
          <w:szCs w:val="22"/>
        </w:rPr>
        <w:t>Наличие контрольно-пропускных пунктов, калиток, ворот для прохода персонала и детей, прибывших на отдых, а также проезда автотранспорта, наличие на них технических средств контроля: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color w:val="000000"/>
          <w:sz w:val="22"/>
          <w:szCs w:val="22"/>
        </w:rPr>
        <w:t>Наличие приказа руководителя организации об осуществлении пропускного и внутриобъектового режимов: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Наличие видеокамер с разрешением не менее 460 ТВл, цвет + черно-белый (день – ночь), при недостаточности освещения должна быть обеспечена возможность переключения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>камеры в черно-белый режим (ночь):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Обеспечение сохранения работоспособности видеокамер при наружном монтаже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>в диапазоне температур от -40 до +50 °C (должны быть предусмотрены меры по защите видеокамер от обледенения и загрязнения):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Обеспечение места установки видеокамер из расчета максимально затрудненного несанкционированного доступа (при невозможности этого должны быть предусмотрены конструктивные элементы, затрудняющие доступ к видеокамере)</w:t>
      </w:r>
      <w:r w:rsidRPr="00606541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>Обеспечение максимальных углов обзора видеокамеры и отсутствия непрозрачных помех (препятствий)</w:t>
      </w:r>
      <w:r w:rsidRPr="00606541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>Обязательное наблюдение периметра ограждения (исходя из возможностей расположения организации), мест массового пребывания людей – игровые зоны, площадки, площадей и территорий перед спальными (жилыми), административными, хозяйственно-бытовыми корпусами, основных и запасных выходов из спальных (жилых), административных, хозяйственно-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>бытовых корпусов, территории, предназначенной для отдыха и купания детей (пляжи) (необходимо применять камеры типа 3 для распознавания лиц), въездных ворот на контрольно-пропускном пункте (применять камеры типа 1 или 2 для распознавания номеров транспортных средств), входных групп на территорию: калитки, ворота, контрольно-пропускной пункт (применять камеры типа 1 или 2, в том числе и для распознавания номеров транспортных средств):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Система видеонаблюдения (ВСВН) на объекте, имеющая локальный архив не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 xml:space="preserve">менее 30 суток, записанный в формате Системы «Безопасный регион» (необходимо использовать специальное программное обеспечение AxxonNext ver. 4), а также обязательное подключение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 xml:space="preserve">к Системе «Безопасный регион» через ближайший к объекту Муниципальный центр обработки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 xml:space="preserve">и хранения видеоданных или через организованный стык на ММТС-9/РЦВ в строгом соответствии с Правилами подключения. Для подключения (интеграции) ВСВН необходимо предусмотреть канал связи с необходимой пропускной способностью от системы видеонаблюдения объекта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 xml:space="preserve">до Муниципального центра обработки и хранения видеоданных для одновременного просмотра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>в режиме реального времени (online) не менее 4 ВК. Также необходимо предусмотреть заключение Соглашения о взаимодействии в соответствии с ОТТ: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>Наличие соглашения между организацией и территориальным отделом вневедомственной охраны на оказание охранных услуг, на реагирование нарядов полиции при поступлении тревожного сообщения из организации: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06541">
        <w:rPr>
          <w:rFonts w:ascii="Arial" w:hAnsi="Arial" w:cs="Arial"/>
          <w:color w:val="000000"/>
          <w:sz w:val="22"/>
          <w:szCs w:val="22"/>
        </w:rPr>
        <w:t xml:space="preserve">Наличие тревожной сигнализации (кнопка экстренного вызова наряда полиции (КЭВНП)  и носимых радиобрелоков в необходимом количестве (носимые радиобрелоки должны быть в обязательном порядке в каждом спальном корпусе):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color w:val="000000"/>
          <w:sz w:val="22"/>
          <w:szCs w:val="22"/>
        </w:rPr>
        <w:t xml:space="preserve">Наличие системы обнаружения металлических предметов (стационарные и ручные металлодетекторы) с указанием кем, когда установлены и обслуживаются: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Обеспечение технической укрепленности дверных проемов (входная дверь должна быть оборудована запорными устройствами, исключающими проникновение посторонних лиц):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Оконные проемы во всех помещениях должны быть остеклены, стекла должны быть надежно закреплены в рамках и иметь исправные запирающие устройства: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В ночное время запирающие устройства оконных рам необходимо держать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 xml:space="preserve">в закрытом положении: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lastRenderedPageBreak/>
        <w:t xml:space="preserve">Наличие наружного искусственного освещения не менее 10 лк (на земле), в том числе возле надворных туалетов, моечных и других сооружений, расположенных на территории организации: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Наличие приказа руководителя организации о назначении должностного лица, ответственного за организацию доступа к трансформаторам и электрощитам: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Организация почасового обхода сотрудниками охраны территории организации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 xml:space="preserve">с целью своевременного выявления подозрительных предметов с записью результатов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 xml:space="preserve">в соответствующем журнале: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06541">
        <w:rPr>
          <w:rFonts w:ascii="Arial" w:hAnsi="Arial" w:cs="Arial"/>
          <w:sz w:val="22"/>
          <w:szCs w:val="22"/>
        </w:rPr>
        <w:t xml:space="preserve">Наличие информационных стендов, плакатов, памяток с иллюстрациями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 xml:space="preserve">и рекомендациями с целью информирования сотрудников организации и детей о действиях при возникновении угрозы для жизни и здоровья: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Организация администрацией организации инструктажей и занятий с сотрудниками охраны и персоналом по алгоритмам действий при возникновении террористических угроз, иных противоправных посягательств, чрезвычайных ситуаций, порядку незамедлительного реагирования по фактам обнаружения подозрительных лиц и предметов: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Комплексное обследование объектов сотрудниками органов внутренних дел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>с участием руководителя организации и во взаимодействии с антитеррористическими комиссиями муниципальных образований с целью определения состояния их инженерно-технической укрепленности и антитеррористической защищенности: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Наличие паспорта безопасности места с массовым пребыванием людей: 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Наличие устойчивой мобильной радиосвязи между постами охраны, между охраной и руководством организации:</w:t>
      </w:r>
    </w:p>
    <w:p w:rsidR="00542BEA" w:rsidRPr="00606541" w:rsidRDefault="00542BEA" w:rsidP="00DC6D8D">
      <w:pPr>
        <w:numPr>
          <w:ilvl w:val="0"/>
          <w:numId w:val="33"/>
        </w:numPr>
        <w:tabs>
          <w:tab w:val="clear" w:pos="720"/>
          <w:tab w:val="num" w:pos="54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 xml:space="preserve">Наличие устойчивой телефонной связи между постом охраны </w:t>
      </w:r>
      <w:r w:rsidR="00792712">
        <w:rPr>
          <w:rFonts w:ascii="Arial" w:hAnsi="Arial" w:cs="Arial"/>
          <w:sz w:val="22"/>
          <w:szCs w:val="22"/>
        </w:rPr>
        <w:br/>
      </w:r>
      <w:r w:rsidRPr="00606541">
        <w:rPr>
          <w:rFonts w:ascii="Arial" w:hAnsi="Arial" w:cs="Arial"/>
          <w:sz w:val="22"/>
          <w:szCs w:val="22"/>
        </w:rPr>
        <w:t>и правоохранительными органами:</w:t>
      </w:r>
    </w:p>
    <w:p w:rsidR="00542BEA" w:rsidRPr="00606541" w:rsidRDefault="00542BEA" w:rsidP="00DC6D8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Замечания и предложения Комиссии по приемке организации:</w:t>
      </w:r>
    </w:p>
    <w:p w:rsidR="00542BEA" w:rsidRPr="00606541" w:rsidRDefault="00542BEA" w:rsidP="001D58CA">
      <w:pPr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="00AC3AEE">
        <w:rPr>
          <w:rFonts w:ascii="Arial" w:hAnsi="Arial" w:cs="Arial"/>
          <w:sz w:val="22"/>
          <w:szCs w:val="22"/>
        </w:rPr>
        <w:t>___</w:t>
      </w:r>
      <w:r w:rsidRPr="00606541">
        <w:rPr>
          <w:rFonts w:ascii="Arial" w:hAnsi="Arial" w:cs="Arial"/>
          <w:sz w:val="22"/>
          <w:szCs w:val="22"/>
        </w:rPr>
        <w:t>_</w:t>
      </w:r>
    </w:p>
    <w:p w:rsidR="00542BEA" w:rsidRPr="00606541" w:rsidRDefault="00542BEA" w:rsidP="001D58CA">
      <w:pPr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_______________________________________________________________________________</w:t>
      </w:r>
      <w:r w:rsidR="00AC3AEE">
        <w:rPr>
          <w:rFonts w:ascii="Arial" w:hAnsi="Arial" w:cs="Arial"/>
          <w:sz w:val="22"/>
          <w:szCs w:val="22"/>
        </w:rPr>
        <w:t>___</w:t>
      </w:r>
    </w:p>
    <w:p w:rsidR="00542BEA" w:rsidRPr="00606541" w:rsidRDefault="00542BEA" w:rsidP="001D58CA">
      <w:pPr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Заключение Комиссии по приемке организации о готовности организации к приему детей:</w:t>
      </w:r>
    </w:p>
    <w:p w:rsidR="00542BEA" w:rsidRPr="00606541" w:rsidRDefault="00542BEA" w:rsidP="001D58CA">
      <w:pPr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="00AC3AEE">
        <w:rPr>
          <w:rFonts w:ascii="Arial" w:hAnsi="Arial" w:cs="Arial"/>
          <w:sz w:val="22"/>
          <w:szCs w:val="22"/>
        </w:rPr>
        <w:t>___</w:t>
      </w:r>
      <w:r w:rsidRPr="00606541">
        <w:rPr>
          <w:rFonts w:ascii="Arial" w:hAnsi="Arial" w:cs="Arial"/>
          <w:sz w:val="22"/>
          <w:szCs w:val="22"/>
        </w:rPr>
        <w:t>__</w:t>
      </w:r>
    </w:p>
    <w:p w:rsidR="00542BEA" w:rsidRPr="00606541" w:rsidRDefault="00542BEA" w:rsidP="001D58CA">
      <w:pPr>
        <w:rPr>
          <w:rFonts w:ascii="Arial" w:hAnsi="Arial" w:cs="Arial"/>
          <w:sz w:val="22"/>
          <w:szCs w:val="22"/>
          <w:u w:val="single"/>
        </w:rPr>
      </w:pPr>
    </w:p>
    <w:p w:rsidR="00542BEA" w:rsidRPr="00606541" w:rsidRDefault="00542BEA" w:rsidP="001D58CA">
      <w:pPr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Председатель Комиссии по приемке организации: __________________</w:t>
      </w:r>
      <w:r w:rsidR="00AC3AEE">
        <w:rPr>
          <w:rFonts w:ascii="Arial" w:hAnsi="Arial" w:cs="Arial"/>
          <w:sz w:val="22"/>
          <w:szCs w:val="22"/>
        </w:rPr>
        <w:t>____</w:t>
      </w:r>
      <w:r w:rsidRPr="00606541">
        <w:rPr>
          <w:rFonts w:ascii="Arial" w:hAnsi="Arial" w:cs="Arial"/>
          <w:sz w:val="22"/>
          <w:szCs w:val="22"/>
        </w:rPr>
        <w:t>_/</w:t>
      </w:r>
      <w:r w:rsidRPr="003974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_____________.</w:t>
      </w:r>
      <w:r w:rsidRPr="00606541">
        <w:rPr>
          <w:rFonts w:ascii="Arial" w:hAnsi="Arial" w:cs="Arial"/>
          <w:sz w:val="22"/>
          <w:szCs w:val="22"/>
        </w:rPr>
        <w:t>/</w:t>
      </w:r>
    </w:p>
    <w:p w:rsidR="00542BEA" w:rsidRPr="00606541" w:rsidRDefault="00542BEA" w:rsidP="001D58CA">
      <w:pPr>
        <w:jc w:val="both"/>
        <w:rPr>
          <w:rFonts w:ascii="Arial" w:hAnsi="Arial" w:cs="Arial"/>
          <w:sz w:val="22"/>
          <w:szCs w:val="22"/>
        </w:rPr>
      </w:pPr>
    </w:p>
    <w:p w:rsidR="00542BEA" w:rsidRPr="00606541" w:rsidRDefault="00542BEA" w:rsidP="001D58C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06541">
        <w:rPr>
          <w:rFonts w:ascii="Arial" w:hAnsi="Arial" w:cs="Arial"/>
          <w:sz w:val="22"/>
          <w:szCs w:val="22"/>
        </w:rPr>
        <w:t>Заместитель председателя Комиссии по приемке организации: _________</w:t>
      </w:r>
      <w:r w:rsidR="00AC3AEE">
        <w:rPr>
          <w:rFonts w:ascii="Arial" w:hAnsi="Arial" w:cs="Arial"/>
          <w:sz w:val="22"/>
          <w:szCs w:val="22"/>
        </w:rPr>
        <w:t>_</w:t>
      </w:r>
      <w:r w:rsidRPr="00606541">
        <w:rPr>
          <w:rFonts w:ascii="Arial" w:hAnsi="Arial" w:cs="Arial"/>
          <w:sz w:val="22"/>
          <w:szCs w:val="22"/>
        </w:rPr>
        <w:t>____/</w:t>
      </w:r>
      <w:r w:rsidRPr="003974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___________.</w:t>
      </w:r>
      <w:r w:rsidRPr="00606541">
        <w:rPr>
          <w:rFonts w:ascii="Arial" w:hAnsi="Arial" w:cs="Arial"/>
          <w:sz w:val="22"/>
          <w:szCs w:val="22"/>
        </w:rPr>
        <w:t>/</w:t>
      </w:r>
    </w:p>
    <w:p w:rsidR="00542BEA" w:rsidRPr="00606541" w:rsidRDefault="00542BEA" w:rsidP="001D58CA">
      <w:pPr>
        <w:jc w:val="both"/>
        <w:rPr>
          <w:rFonts w:ascii="Arial" w:hAnsi="Arial" w:cs="Arial"/>
          <w:sz w:val="22"/>
          <w:szCs w:val="22"/>
        </w:rPr>
      </w:pPr>
    </w:p>
    <w:p w:rsidR="00787B56" w:rsidRPr="009A47AE" w:rsidRDefault="00542BEA" w:rsidP="001D58CA">
      <w:pPr>
        <w:jc w:val="both"/>
        <w:rPr>
          <w:rFonts w:ascii="Arial" w:hAnsi="Arial" w:cs="Arial"/>
          <w:sz w:val="22"/>
          <w:szCs w:val="22"/>
        </w:rPr>
      </w:pPr>
      <w:r w:rsidRPr="00C46312">
        <w:rPr>
          <w:rFonts w:ascii="Arial" w:hAnsi="Arial" w:cs="Arial"/>
          <w:sz w:val="22"/>
          <w:szCs w:val="22"/>
        </w:rPr>
        <w:t>Члены Комиссии по приемке организации:</w:t>
      </w:r>
    </w:p>
    <w:sectPr w:rsidR="00787B56" w:rsidRPr="009A47AE" w:rsidSect="009A47AE">
      <w:pgSz w:w="11906" w:h="16838" w:code="9"/>
      <w:pgMar w:top="993" w:right="70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5C" w:rsidRDefault="0045505C">
      <w:r>
        <w:separator/>
      </w:r>
    </w:p>
  </w:endnote>
  <w:endnote w:type="continuationSeparator" w:id="0">
    <w:p w:rsidR="0045505C" w:rsidRDefault="0045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5C" w:rsidRDefault="0045505C">
      <w:r>
        <w:separator/>
      </w:r>
    </w:p>
  </w:footnote>
  <w:footnote w:type="continuationSeparator" w:id="0">
    <w:p w:rsidR="0045505C" w:rsidRDefault="0045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B06"/>
    <w:multiLevelType w:val="hybridMultilevel"/>
    <w:tmpl w:val="0DB40A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9010D47"/>
    <w:multiLevelType w:val="hybridMultilevel"/>
    <w:tmpl w:val="A1A23D3E"/>
    <w:lvl w:ilvl="0" w:tplc="7564FC32">
      <w:start w:val="21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C2077D"/>
    <w:multiLevelType w:val="hybridMultilevel"/>
    <w:tmpl w:val="30465E90"/>
    <w:lvl w:ilvl="0" w:tplc="34482E54">
      <w:start w:val="24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2660C"/>
    <w:multiLevelType w:val="hybridMultilevel"/>
    <w:tmpl w:val="3A5C2910"/>
    <w:lvl w:ilvl="0" w:tplc="C19E857A">
      <w:start w:val="26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54BA0"/>
    <w:multiLevelType w:val="multilevel"/>
    <w:tmpl w:val="A07A00C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CD7929"/>
    <w:multiLevelType w:val="hybridMultilevel"/>
    <w:tmpl w:val="5302DB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817EC"/>
    <w:multiLevelType w:val="hybridMultilevel"/>
    <w:tmpl w:val="DC183C7E"/>
    <w:lvl w:ilvl="0" w:tplc="7118224A">
      <w:start w:val="20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536213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FAA67E0"/>
    <w:multiLevelType w:val="hybridMultilevel"/>
    <w:tmpl w:val="7422B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D574D"/>
    <w:multiLevelType w:val="hybridMultilevel"/>
    <w:tmpl w:val="D9B6AC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4266E"/>
    <w:multiLevelType w:val="multilevel"/>
    <w:tmpl w:val="9714597E"/>
    <w:lvl w:ilvl="0">
      <w:start w:val="2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4"/>
        </w:tabs>
        <w:ind w:left="504" w:hanging="504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90C78BA"/>
    <w:multiLevelType w:val="hybridMultilevel"/>
    <w:tmpl w:val="EF762E10"/>
    <w:lvl w:ilvl="0" w:tplc="C0AE8DEA">
      <w:start w:val="23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7F2088"/>
    <w:multiLevelType w:val="multilevel"/>
    <w:tmpl w:val="621AE8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0631FF"/>
    <w:multiLevelType w:val="hybridMultilevel"/>
    <w:tmpl w:val="D4FC53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331FC"/>
    <w:multiLevelType w:val="hybridMultilevel"/>
    <w:tmpl w:val="B492D934"/>
    <w:lvl w:ilvl="0" w:tplc="9968C406">
      <w:start w:val="25"/>
      <w:numFmt w:val="decimal"/>
      <w:lvlText w:val="%1"/>
      <w:lvlJc w:val="left"/>
      <w:pPr>
        <w:ind w:left="149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35553548"/>
    <w:multiLevelType w:val="multilevel"/>
    <w:tmpl w:val="F9D6507E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2" w:hanging="528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ascii="Arial" w:hAnsi="Arial" w:cs="Arial" w:hint="default"/>
      </w:rPr>
    </w:lvl>
  </w:abstractNum>
  <w:abstractNum w:abstractNumId="16" w15:restartNumberingAfterBreak="0">
    <w:nsid w:val="3712612E"/>
    <w:multiLevelType w:val="hybridMultilevel"/>
    <w:tmpl w:val="5FCCA4DC"/>
    <w:lvl w:ilvl="0" w:tplc="0CD20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9372C"/>
    <w:multiLevelType w:val="hybridMultilevel"/>
    <w:tmpl w:val="8120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325C0E"/>
    <w:multiLevelType w:val="multilevel"/>
    <w:tmpl w:val="9D06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D275403"/>
    <w:multiLevelType w:val="hybridMultilevel"/>
    <w:tmpl w:val="2782110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0" w15:restartNumberingAfterBreak="0">
    <w:nsid w:val="4F7F76FB"/>
    <w:multiLevelType w:val="hybridMultilevel"/>
    <w:tmpl w:val="766A221C"/>
    <w:lvl w:ilvl="0" w:tplc="68341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2D4452C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4C5439D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7255B2"/>
    <w:multiLevelType w:val="hybridMultilevel"/>
    <w:tmpl w:val="C882C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584EE1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9028F3"/>
    <w:multiLevelType w:val="multilevel"/>
    <w:tmpl w:val="2FC85B0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F080675"/>
    <w:multiLevelType w:val="multilevel"/>
    <w:tmpl w:val="4F9479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  <w:color w:val="auto"/>
      </w:rPr>
    </w:lvl>
  </w:abstractNum>
  <w:abstractNum w:abstractNumId="27" w15:restartNumberingAfterBreak="0">
    <w:nsid w:val="62C310ED"/>
    <w:multiLevelType w:val="multilevel"/>
    <w:tmpl w:val="2244E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46A06F5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0955B0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0803A3"/>
    <w:multiLevelType w:val="hybridMultilevel"/>
    <w:tmpl w:val="4A9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B124E"/>
    <w:multiLevelType w:val="hybridMultilevel"/>
    <w:tmpl w:val="08E486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D6390"/>
    <w:multiLevelType w:val="multilevel"/>
    <w:tmpl w:val="BFB62E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8692051"/>
    <w:multiLevelType w:val="hybridMultilevel"/>
    <w:tmpl w:val="57A486A8"/>
    <w:lvl w:ilvl="0" w:tplc="4B0693E6">
      <w:start w:val="22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1B140C"/>
    <w:multiLevelType w:val="multilevel"/>
    <w:tmpl w:val="F9D6507E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2" w:hanging="528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ascii="Arial" w:hAnsi="Arial" w:cs="Arial" w:hint="default"/>
      </w:rPr>
    </w:lvl>
  </w:abstractNum>
  <w:abstractNum w:abstractNumId="35" w15:restartNumberingAfterBreak="0">
    <w:nsid w:val="7F566402"/>
    <w:multiLevelType w:val="hybridMultilevel"/>
    <w:tmpl w:val="05C489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1"/>
  </w:num>
  <w:num w:numId="8">
    <w:abstractNumId w:val="5"/>
  </w:num>
  <w:num w:numId="9">
    <w:abstractNumId w:val="18"/>
  </w:num>
  <w:num w:numId="10">
    <w:abstractNumId w:val="23"/>
  </w:num>
  <w:num w:numId="11">
    <w:abstractNumId w:val="0"/>
  </w:num>
  <w:num w:numId="12">
    <w:abstractNumId w:val="28"/>
  </w:num>
  <w:num w:numId="13">
    <w:abstractNumId w:val="24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7"/>
  </w:num>
  <w:num w:numId="17">
    <w:abstractNumId w:val="26"/>
  </w:num>
  <w:num w:numId="18">
    <w:abstractNumId w:val="4"/>
  </w:num>
  <w:num w:numId="19">
    <w:abstractNumId w:val="12"/>
  </w:num>
  <w:num w:numId="20">
    <w:abstractNumId w:val="25"/>
  </w:num>
  <w:num w:numId="21">
    <w:abstractNumId w:val="3"/>
  </w:num>
  <w:num w:numId="22">
    <w:abstractNumId w:val="22"/>
  </w:num>
  <w:num w:numId="23">
    <w:abstractNumId w:val="14"/>
  </w:num>
  <w:num w:numId="24">
    <w:abstractNumId w:val="2"/>
  </w:num>
  <w:num w:numId="25">
    <w:abstractNumId w:val="11"/>
  </w:num>
  <w:num w:numId="26">
    <w:abstractNumId w:val="33"/>
  </w:num>
  <w:num w:numId="27">
    <w:abstractNumId w:val="21"/>
  </w:num>
  <w:num w:numId="28">
    <w:abstractNumId w:val="1"/>
  </w:num>
  <w:num w:numId="29">
    <w:abstractNumId w:val="20"/>
  </w:num>
  <w:num w:numId="30">
    <w:abstractNumId w:val="6"/>
  </w:num>
  <w:num w:numId="31">
    <w:abstractNumId w:val="7"/>
  </w:num>
  <w:num w:numId="32">
    <w:abstractNumId w:val="15"/>
  </w:num>
  <w:num w:numId="33">
    <w:abstractNumId w:val="16"/>
  </w:num>
  <w:num w:numId="34">
    <w:abstractNumId w:val="8"/>
  </w:num>
  <w:num w:numId="35">
    <w:abstractNumId w:val="34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6B"/>
    <w:rsid w:val="00000688"/>
    <w:rsid w:val="00000DDB"/>
    <w:rsid w:val="00004166"/>
    <w:rsid w:val="00004DE1"/>
    <w:rsid w:val="000063A3"/>
    <w:rsid w:val="00006B18"/>
    <w:rsid w:val="00007BDC"/>
    <w:rsid w:val="000101B9"/>
    <w:rsid w:val="00016438"/>
    <w:rsid w:val="00020747"/>
    <w:rsid w:val="00024E13"/>
    <w:rsid w:val="00024F4B"/>
    <w:rsid w:val="0003130A"/>
    <w:rsid w:val="0003178F"/>
    <w:rsid w:val="0003212F"/>
    <w:rsid w:val="00032B0F"/>
    <w:rsid w:val="000330A2"/>
    <w:rsid w:val="0003356F"/>
    <w:rsid w:val="00033C9B"/>
    <w:rsid w:val="0003489F"/>
    <w:rsid w:val="000350A1"/>
    <w:rsid w:val="00035302"/>
    <w:rsid w:val="0003786D"/>
    <w:rsid w:val="00044F64"/>
    <w:rsid w:val="00045F69"/>
    <w:rsid w:val="0005319F"/>
    <w:rsid w:val="00055240"/>
    <w:rsid w:val="00057DB4"/>
    <w:rsid w:val="0006432F"/>
    <w:rsid w:val="000725F1"/>
    <w:rsid w:val="000735AB"/>
    <w:rsid w:val="00074359"/>
    <w:rsid w:val="000747D7"/>
    <w:rsid w:val="000828E1"/>
    <w:rsid w:val="00085F78"/>
    <w:rsid w:val="00086129"/>
    <w:rsid w:val="00086E30"/>
    <w:rsid w:val="000900B5"/>
    <w:rsid w:val="00090D65"/>
    <w:rsid w:val="00091E09"/>
    <w:rsid w:val="00092ADA"/>
    <w:rsid w:val="00092B6E"/>
    <w:rsid w:val="00093723"/>
    <w:rsid w:val="00093B19"/>
    <w:rsid w:val="00094428"/>
    <w:rsid w:val="00095409"/>
    <w:rsid w:val="000959A7"/>
    <w:rsid w:val="00096749"/>
    <w:rsid w:val="0009717F"/>
    <w:rsid w:val="00097FD9"/>
    <w:rsid w:val="000A085A"/>
    <w:rsid w:val="000A251B"/>
    <w:rsid w:val="000A2A46"/>
    <w:rsid w:val="000A5A7E"/>
    <w:rsid w:val="000A5F77"/>
    <w:rsid w:val="000B1030"/>
    <w:rsid w:val="000B39D6"/>
    <w:rsid w:val="000B51BA"/>
    <w:rsid w:val="000B7C7E"/>
    <w:rsid w:val="000C0556"/>
    <w:rsid w:val="000C331B"/>
    <w:rsid w:val="000C3DB8"/>
    <w:rsid w:val="000C4104"/>
    <w:rsid w:val="000C6A28"/>
    <w:rsid w:val="000C7909"/>
    <w:rsid w:val="000D1E35"/>
    <w:rsid w:val="000D2C6C"/>
    <w:rsid w:val="000D3772"/>
    <w:rsid w:val="000D4FBA"/>
    <w:rsid w:val="000D5743"/>
    <w:rsid w:val="000D7110"/>
    <w:rsid w:val="000E0625"/>
    <w:rsid w:val="000E0A6E"/>
    <w:rsid w:val="000E2425"/>
    <w:rsid w:val="000E2C7A"/>
    <w:rsid w:val="000E37E1"/>
    <w:rsid w:val="000E380A"/>
    <w:rsid w:val="000E3BB8"/>
    <w:rsid w:val="000E6189"/>
    <w:rsid w:val="000F0404"/>
    <w:rsid w:val="000F16F0"/>
    <w:rsid w:val="000F25EC"/>
    <w:rsid w:val="000F2A8B"/>
    <w:rsid w:val="000F32CE"/>
    <w:rsid w:val="000F598F"/>
    <w:rsid w:val="000F5A83"/>
    <w:rsid w:val="000F647A"/>
    <w:rsid w:val="000F729A"/>
    <w:rsid w:val="0010074A"/>
    <w:rsid w:val="00101F47"/>
    <w:rsid w:val="001029D2"/>
    <w:rsid w:val="001044FD"/>
    <w:rsid w:val="00105C88"/>
    <w:rsid w:val="001073BF"/>
    <w:rsid w:val="00112319"/>
    <w:rsid w:val="001138FB"/>
    <w:rsid w:val="00122ECC"/>
    <w:rsid w:val="001238DA"/>
    <w:rsid w:val="001239BF"/>
    <w:rsid w:val="00123B13"/>
    <w:rsid w:val="001320CA"/>
    <w:rsid w:val="00133735"/>
    <w:rsid w:val="00134E66"/>
    <w:rsid w:val="001366A2"/>
    <w:rsid w:val="0014125F"/>
    <w:rsid w:val="00141372"/>
    <w:rsid w:val="00145EA0"/>
    <w:rsid w:val="001477BF"/>
    <w:rsid w:val="00147842"/>
    <w:rsid w:val="001518FF"/>
    <w:rsid w:val="00152372"/>
    <w:rsid w:val="00153050"/>
    <w:rsid w:val="00153F0D"/>
    <w:rsid w:val="00154DB4"/>
    <w:rsid w:val="0015501D"/>
    <w:rsid w:val="001556D0"/>
    <w:rsid w:val="001562D6"/>
    <w:rsid w:val="001568D1"/>
    <w:rsid w:val="00157C26"/>
    <w:rsid w:val="00162691"/>
    <w:rsid w:val="00163095"/>
    <w:rsid w:val="001634DE"/>
    <w:rsid w:val="0016437D"/>
    <w:rsid w:val="00170E30"/>
    <w:rsid w:val="00176F6F"/>
    <w:rsid w:val="001801DA"/>
    <w:rsid w:val="00182531"/>
    <w:rsid w:val="001838BD"/>
    <w:rsid w:val="00184EC0"/>
    <w:rsid w:val="00190268"/>
    <w:rsid w:val="0019042D"/>
    <w:rsid w:val="001911C4"/>
    <w:rsid w:val="00191A0F"/>
    <w:rsid w:val="00193A12"/>
    <w:rsid w:val="00194947"/>
    <w:rsid w:val="00195657"/>
    <w:rsid w:val="00195DDF"/>
    <w:rsid w:val="00195E72"/>
    <w:rsid w:val="0019773E"/>
    <w:rsid w:val="00197DE0"/>
    <w:rsid w:val="001A2787"/>
    <w:rsid w:val="001A32CB"/>
    <w:rsid w:val="001A4B7B"/>
    <w:rsid w:val="001A58C1"/>
    <w:rsid w:val="001A5D2D"/>
    <w:rsid w:val="001A6A60"/>
    <w:rsid w:val="001A6F9F"/>
    <w:rsid w:val="001B155B"/>
    <w:rsid w:val="001B289D"/>
    <w:rsid w:val="001B42A3"/>
    <w:rsid w:val="001C090A"/>
    <w:rsid w:val="001C0AD9"/>
    <w:rsid w:val="001C1687"/>
    <w:rsid w:val="001C1D0B"/>
    <w:rsid w:val="001C3F60"/>
    <w:rsid w:val="001C4859"/>
    <w:rsid w:val="001C4B19"/>
    <w:rsid w:val="001C592D"/>
    <w:rsid w:val="001C6EDA"/>
    <w:rsid w:val="001D04F2"/>
    <w:rsid w:val="001D1CB4"/>
    <w:rsid w:val="001D2FA0"/>
    <w:rsid w:val="001D3ABD"/>
    <w:rsid w:val="001D45BD"/>
    <w:rsid w:val="001D4F27"/>
    <w:rsid w:val="001D58CA"/>
    <w:rsid w:val="001D6D52"/>
    <w:rsid w:val="001E1B08"/>
    <w:rsid w:val="001E30A7"/>
    <w:rsid w:val="001E45B0"/>
    <w:rsid w:val="001E6ACA"/>
    <w:rsid w:val="001E6F6E"/>
    <w:rsid w:val="001E6FBA"/>
    <w:rsid w:val="001F360D"/>
    <w:rsid w:val="001F36FB"/>
    <w:rsid w:val="001F469A"/>
    <w:rsid w:val="001F52E9"/>
    <w:rsid w:val="001F6B0C"/>
    <w:rsid w:val="002032B0"/>
    <w:rsid w:val="00203A8F"/>
    <w:rsid w:val="00205493"/>
    <w:rsid w:val="002063B1"/>
    <w:rsid w:val="002064B3"/>
    <w:rsid w:val="00206E32"/>
    <w:rsid w:val="002103CE"/>
    <w:rsid w:val="0021093B"/>
    <w:rsid w:val="00211F93"/>
    <w:rsid w:val="0021299A"/>
    <w:rsid w:val="00212F33"/>
    <w:rsid w:val="00213532"/>
    <w:rsid w:val="00215715"/>
    <w:rsid w:val="0021577B"/>
    <w:rsid w:val="00215A6D"/>
    <w:rsid w:val="00216780"/>
    <w:rsid w:val="00216E23"/>
    <w:rsid w:val="002179CD"/>
    <w:rsid w:val="002219E7"/>
    <w:rsid w:val="0022377E"/>
    <w:rsid w:val="00224038"/>
    <w:rsid w:val="00224A06"/>
    <w:rsid w:val="0023094A"/>
    <w:rsid w:val="00230D0A"/>
    <w:rsid w:val="0023148B"/>
    <w:rsid w:val="002341FC"/>
    <w:rsid w:val="00240099"/>
    <w:rsid w:val="00243F10"/>
    <w:rsid w:val="002468FF"/>
    <w:rsid w:val="00246FE0"/>
    <w:rsid w:val="0025024D"/>
    <w:rsid w:val="00250481"/>
    <w:rsid w:val="002519FE"/>
    <w:rsid w:val="00256E71"/>
    <w:rsid w:val="002604EF"/>
    <w:rsid w:val="00260D17"/>
    <w:rsid w:val="002626CE"/>
    <w:rsid w:val="002631D5"/>
    <w:rsid w:val="00263A5C"/>
    <w:rsid w:val="00264833"/>
    <w:rsid w:val="002648A4"/>
    <w:rsid w:val="00266128"/>
    <w:rsid w:val="00266AB1"/>
    <w:rsid w:val="0026796B"/>
    <w:rsid w:val="00270968"/>
    <w:rsid w:val="00271793"/>
    <w:rsid w:val="00272D24"/>
    <w:rsid w:val="00274B40"/>
    <w:rsid w:val="00274EC9"/>
    <w:rsid w:val="00274EF2"/>
    <w:rsid w:val="00275D2B"/>
    <w:rsid w:val="002830C9"/>
    <w:rsid w:val="002842DD"/>
    <w:rsid w:val="00284A44"/>
    <w:rsid w:val="00287313"/>
    <w:rsid w:val="00287BFF"/>
    <w:rsid w:val="002928FD"/>
    <w:rsid w:val="00292A31"/>
    <w:rsid w:val="002937F7"/>
    <w:rsid w:val="00294096"/>
    <w:rsid w:val="00296DF3"/>
    <w:rsid w:val="00297C6B"/>
    <w:rsid w:val="002A0167"/>
    <w:rsid w:val="002A0914"/>
    <w:rsid w:val="002A20BB"/>
    <w:rsid w:val="002A2323"/>
    <w:rsid w:val="002A2946"/>
    <w:rsid w:val="002A3339"/>
    <w:rsid w:val="002A5CB7"/>
    <w:rsid w:val="002A764D"/>
    <w:rsid w:val="002B134C"/>
    <w:rsid w:val="002B3064"/>
    <w:rsid w:val="002B39F4"/>
    <w:rsid w:val="002B4BCB"/>
    <w:rsid w:val="002B5490"/>
    <w:rsid w:val="002B5AD9"/>
    <w:rsid w:val="002C086B"/>
    <w:rsid w:val="002C11BB"/>
    <w:rsid w:val="002C3C18"/>
    <w:rsid w:val="002C408D"/>
    <w:rsid w:val="002C65BA"/>
    <w:rsid w:val="002C67CE"/>
    <w:rsid w:val="002D1D57"/>
    <w:rsid w:val="002D2DBB"/>
    <w:rsid w:val="002D2E4C"/>
    <w:rsid w:val="002D4969"/>
    <w:rsid w:val="002D5439"/>
    <w:rsid w:val="002D5671"/>
    <w:rsid w:val="002D5E86"/>
    <w:rsid w:val="002E0D2C"/>
    <w:rsid w:val="002E1A56"/>
    <w:rsid w:val="002E3187"/>
    <w:rsid w:val="002E35EC"/>
    <w:rsid w:val="002E3B84"/>
    <w:rsid w:val="002E412D"/>
    <w:rsid w:val="002E4338"/>
    <w:rsid w:val="002E4AA6"/>
    <w:rsid w:val="002E52E2"/>
    <w:rsid w:val="002F0EF3"/>
    <w:rsid w:val="002F21C5"/>
    <w:rsid w:val="002F3464"/>
    <w:rsid w:val="002F3D67"/>
    <w:rsid w:val="002F7CFF"/>
    <w:rsid w:val="002F7D7F"/>
    <w:rsid w:val="003009D3"/>
    <w:rsid w:val="00302BA4"/>
    <w:rsid w:val="003030D7"/>
    <w:rsid w:val="00303FF6"/>
    <w:rsid w:val="00304657"/>
    <w:rsid w:val="00304E6E"/>
    <w:rsid w:val="00305F6F"/>
    <w:rsid w:val="00306B8B"/>
    <w:rsid w:val="0030782F"/>
    <w:rsid w:val="0031069C"/>
    <w:rsid w:val="00311E97"/>
    <w:rsid w:val="00312C96"/>
    <w:rsid w:val="003139DB"/>
    <w:rsid w:val="003146E9"/>
    <w:rsid w:val="00317E15"/>
    <w:rsid w:val="00320295"/>
    <w:rsid w:val="00320379"/>
    <w:rsid w:val="00321253"/>
    <w:rsid w:val="00322279"/>
    <w:rsid w:val="0032230A"/>
    <w:rsid w:val="00322760"/>
    <w:rsid w:val="00324CAD"/>
    <w:rsid w:val="00327473"/>
    <w:rsid w:val="00330716"/>
    <w:rsid w:val="0033075A"/>
    <w:rsid w:val="00332A0C"/>
    <w:rsid w:val="0033305D"/>
    <w:rsid w:val="003338EA"/>
    <w:rsid w:val="00335A2C"/>
    <w:rsid w:val="00336C2C"/>
    <w:rsid w:val="00337B40"/>
    <w:rsid w:val="00340B8B"/>
    <w:rsid w:val="00340E29"/>
    <w:rsid w:val="00343CAD"/>
    <w:rsid w:val="0034439C"/>
    <w:rsid w:val="003454A4"/>
    <w:rsid w:val="00346A03"/>
    <w:rsid w:val="00346A17"/>
    <w:rsid w:val="003473BF"/>
    <w:rsid w:val="00353222"/>
    <w:rsid w:val="003536FE"/>
    <w:rsid w:val="00354BD6"/>
    <w:rsid w:val="0035554F"/>
    <w:rsid w:val="0035640B"/>
    <w:rsid w:val="00356B59"/>
    <w:rsid w:val="00361F3F"/>
    <w:rsid w:val="00362741"/>
    <w:rsid w:val="00362DE9"/>
    <w:rsid w:val="0036318B"/>
    <w:rsid w:val="00363A84"/>
    <w:rsid w:val="003649A9"/>
    <w:rsid w:val="00365C19"/>
    <w:rsid w:val="003670DE"/>
    <w:rsid w:val="00367AE4"/>
    <w:rsid w:val="00367BB6"/>
    <w:rsid w:val="00370029"/>
    <w:rsid w:val="003701C0"/>
    <w:rsid w:val="00371822"/>
    <w:rsid w:val="00373EB9"/>
    <w:rsid w:val="00374833"/>
    <w:rsid w:val="00381FD1"/>
    <w:rsid w:val="00384B4C"/>
    <w:rsid w:val="003865EA"/>
    <w:rsid w:val="00390AA6"/>
    <w:rsid w:val="0039118A"/>
    <w:rsid w:val="00391525"/>
    <w:rsid w:val="00394DB1"/>
    <w:rsid w:val="00394E71"/>
    <w:rsid w:val="00396021"/>
    <w:rsid w:val="003963E1"/>
    <w:rsid w:val="0039677D"/>
    <w:rsid w:val="003973DD"/>
    <w:rsid w:val="003A044C"/>
    <w:rsid w:val="003A226E"/>
    <w:rsid w:val="003A3316"/>
    <w:rsid w:val="003A3FD8"/>
    <w:rsid w:val="003A6BC4"/>
    <w:rsid w:val="003B2FBD"/>
    <w:rsid w:val="003B3C4E"/>
    <w:rsid w:val="003B44FB"/>
    <w:rsid w:val="003B4E63"/>
    <w:rsid w:val="003C029B"/>
    <w:rsid w:val="003C2EC4"/>
    <w:rsid w:val="003C43B5"/>
    <w:rsid w:val="003C520D"/>
    <w:rsid w:val="003C553F"/>
    <w:rsid w:val="003C5685"/>
    <w:rsid w:val="003D078B"/>
    <w:rsid w:val="003D0CBD"/>
    <w:rsid w:val="003D15FB"/>
    <w:rsid w:val="003D38FB"/>
    <w:rsid w:val="003D3A07"/>
    <w:rsid w:val="003D656E"/>
    <w:rsid w:val="003D73D7"/>
    <w:rsid w:val="003D77FB"/>
    <w:rsid w:val="003E052F"/>
    <w:rsid w:val="003E1D57"/>
    <w:rsid w:val="003E5B6B"/>
    <w:rsid w:val="003E6B2D"/>
    <w:rsid w:val="003E7083"/>
    <w:rsid w:val="003E7695"/>
    <w:rsid w:val="003E7732"/>
    <w:rsid w:val="003E7CEC"/>
    <w:rsid w:val="003F0B80"/>
    <w:rsid w:val="003F3B72"/>
    <w:rsid w:val="003F58F3"/>
    <w:rsid w:val="0040010A"/>
    <w:rsid w:val="00400260"/>
    <w:rsid w:val="00400EE6"/>
    <w:rsid w:val="004021EE"/>
    <w:rsid w:val="00402567"/>
    <w:rsid w:val="00402F2C"/>
    <w:rsid w:val="004036BB"/>
    <w:rsid w:val="004055B8"/>
    <w:rsid w:val="0040631C"/>
    <w:rsid w:val="004079E6"/>
    <w:rsid w:val="0041216B"/>
    <w:rsid w:val="00413803"/>
    <w:rsid w:val="00414B42"/>
    <w:rsid w:val="00416F22"/>
    <w:rsid w:val="00416F7B"/>
    <w:rsid w:val="00417583"/>
    <w:rsid w:val="00420B24"/>
    <w:rsid w:val="0042297B"/>
    <w:rsid w:val="0042354D"/>
    <w:rsid w:val="00423B14"/>
    <w:rsid w:val="004245C3"/>
    <w:rsid w:val="00425589"/>
    <w:rsid w:val="00427341"/>
    <w:rsid w:val="00430C19"/>
    <w:rsid w:val="00431750"/>
    <w:rsid w:val="0043338F"/>
    <w:rsid w:val="00434E86"/>
    <w:rsid w:val="004356A0"/>
    <w:rsid w:val="00435F65"/>
    <w:rsid w:val="00440310"/>
    <w:rsid w:val="00440340"/>
    <w:rsid w:val="00441476"/>
    <w:rsid w:val="00442177"/>
    <w:rsid w:val="0044293A"/>
    <w:rsid w:val="00443977"/>
    <w:rsid w:val="0044627F"/>
    <w:rsid w:val="004508D5"/>
    <w:rsid w:val="0045113E"/>
    <w:rsid w:val="004514DC"/>
    <w:rsid w:val="00452447"/>
    <w:rsid w:val="00452A56"/>
    <w:rsid w:val="00452E61"/>
    <w:rsid w:val="00453F92"/>
    <w:rsid w:val="0045505C"/>
    <w:rsid w:val="00457759"/>
    <w:rsid w:val="00457E98"/>
    <w:rsid w:val="0046209E"/>
    <w:rsid w:val="004640B6"/>
    <w:rsid w:val="004654CF"/>
    <w:rsid w:val="00466941"/>
    <w:rsid w:val="00470F3A"/>
    <w:rsid w:val="004717FA"/>
    <w:rsid w:val="00472146"/>
    <w:rsid w:val="004753A5"/>
    <w:rsid w:val="0047619E"/>
    <w:rsid w:val="004804A4"/>
    <w:rsid w:val="004834F1"/>
    <w:rsid w:val="00484166"/>
    <w:rsid w:val="0048505F"/>
    <w:rsid w:val="00490883"/>
    <w:rsid w:val="00490F75"/>
    <w:rsid w:val="00495EF1"/>
    <w:rsid w:val="00497112"/>
    <w:rsid w:val="004A2624"/>
    <w:rsid w:val="004A34F6"/>
    <w:rsid w:val="004A6F5B"/>
    <w:rsid w:val="004A7352"/>
    <w:rsid w:val="004B007D"/>
    <w:rsid w:val="004B1638"/>
    <w:rsid w:val="004B2FA5"/>
    <w:rsid w:val="004B434E"/>
    <w:rsid w:val="004B4AE0"/>
    <w:rsid w:val="004B511B"/>
    <w:rsid w:val="004B5D7D"/>
    <w:rsid w:val="004B65B7"/>
    <w:rsid w:val="004B79B0"/>
    <w:rsid w:val="004B7AA9"/>
    <w:rsid w:val="004C2CD7"/>
    <w:rsid w:val="004C4D41"/>
    <w:rsid w:val="004C60FE"/>
    <w:rsid w:val="004D4D23"/>
    <w:rsid w:val="004D508E"/>
    <w:rsid w:val="004D5155"/>
    <w:rsid w:val="004D5C8E"/>
    <w:rsid w:val="004D5DA5"/>
    <w:rsid w:val="004D5E04"/>
    <w:rsid w:val="004D644A"/>
    <w:rsid w:val="004D7AA5"/>
    <w:rsid w:val="004E0E42"/>
    <w:rsid w:val="004E1E15"/>
    <w:rsid w:val="004E51B4"/>
    <w:rsid w:val="004E61FB"/>
    <w:rsid w:val="004F12E0"/>
    <w:rsid w:val="004F3830"/>
    <w:rsid w:val="004F45BA"/>
    <w:rsid w:val="00502D3E"/>
    <w:rsid w:val="00505B15"/>
    <w:rsid w:val="00507529"/>
    <w:rsid w:val="00510D40"/>
    <w:rsid w:val="0051109F"/>
    <w:rsid w:val="00511C94"/>
    <w:rsid w:val="00516F48"/>
    <w:rsid w:val="00517C66"/>
    <w:rsid w:val="00517CBB"/>
    <w:rsid w:val="00517F7C"/>
    <w:rsid w:val="00521503"/>
    <w:rsid w:val="005243C0"/>
    <w:rsid w:val="00524E1A"/>
    <w:rsid w:val="005251E9"/>
    <w:rsid w:val="00526770"/>
    <w:rsid w:val="005270A1"/>
    <w:rsid w:val="0052739A"/>
    <w:rsid w:val="005304CF"/>
    <w:rsid w:val="005354A6"/>
    <w:rsid w:val="00536DB2"/>
    <w:rsid w:val="0053710D"/>
    <w:rsid w:val="0053714E"/>
    <w:rsid w:val="00537C35"/>
    <w:rsid w:val="00541BB3"/>
    <w:rsid w:val="00541D5B"/>
    <w:rsid w:val="00542A17"/>
    <w:rsid w:val="00542BEA"/>
    <w:rsid w:val="005431E0"/>
    <w:rsid w:val="0054327F"/>
    <w:rsid w:val="0054493E"/>
    <w:rsid w:val="00546AB9"/>
    <w:rsid w:val="0054741A"/>
    <w:rsid w:val="005510D1"/>
    <w:rsid w:val="00551D5A"/>
    <w:rsid w:val="00551E49"/>
    <w:rsid w:val="005520A1"/>
    <w:rsid w:val="0055569C"/>
    <w:rsid w:val="00556B3D"/>
    <w:rsid w:val="00563645"/>
    <w:rsid w:val="00564566"/>
    <w:rsid w:val="005645E1"/>
    <w:rsid w:val="00565E44"/>
    <w:rsid w:val="00566621"/>
    <w:rsid w:val="00566C7E"/>
    <w:rsid w:val="00570C53"/>
    <w:rsid w:val="00572D62"/>
    <w:rsid w:val="00574917"/>
    <w:rsid w:val="00574D43"/>
    <w:rsid w:val="005754BA"/>
    <w:rsid w:val="0057573E"/>
    <w:rsid w:val="00580714"/>
    <w:rsid w:val="005807BE"/>
    <w:rsid w:val="00581F09"/>
    <w:rsid w:val="005837B0"/>
    <w:rsid w:val="005843B6"/>
    <w:rsid w:val="00584900"/>
    <w:rsid w:val="0058499E"/>
    <w:rsid w:val="00585E95"/>
    <w:rsid w:val="00586E89"/>
    <w:rsid w:val="005877DA"/>
    <w:rsid w:val="005877F5"/>
    <w:rsid w:val="00587EF3"/>
    <w:rsid w:val="00590DBE"/>
    <w:rsid w:val="005922B3"/>
    <w:rsid w:val="00592A6A"/>
    <w:rsid w:val="00593D42"/>
    <w:rsid w:val="005950F7"/>
    <w:rsid w:val="00596837"/>
    <w:rsid w:val="0059683A"/>
    <w:rsid w:val="005A06B2"/>
    <w:rsid w:val="005A0993"/>
    <w:rsid w:val="005A169A"/>
    <w:rsid w:val="005A223C"/>
    <w:rsid w:val="005A2DB9"/>
    <w:rsid w:val="005B09D1"/>
    <w:rsid w:val="005B258C"/>
    <w:rsid w:val="005B5576"/>
    <w:rsid w:val="005B5DD3"/>
    <w:rsid w:val="005B7755"/>
    <w:rsid w:val="005B7763"/>
    <w:rsid w:val="005C0984"/>
    <w:rsid w:val="005C11A3"/>
    <w:rsid w:val="005C1352"/>
    <w:rsid w:val="005C3C58"/>
    <w:rsid w:val="005C51A2"/>
    <w:rsid w:val="005C5CA5"/>
    <w:rsid w:val="005C6B40"/>
    <w:rsid w:val="005C7165"/>
    <w:rsid w:val="005C7207"/>
    <w:rsid w:val="005C73CD"/>
    <w:rsid w:val="005D133C"/>
    <w:rsid w:val="005D21D9"/>
    <w:rsid w:val="005D2AFE"/>
    <w:rsid w:val="005D445F"/>
    <w:rsid w:val="005D5662"/>
    <w:rsid w:val="005D74EA"/>
    <w:rsid w:val="005E053E"/>
    <w:rsid w:val="005E1902"/>
    <w:rsid w:val="005E1F1E"/>
    <w:rsid w:val="005E2A20"/>
    <w:rsid w:val="005E37A7"/>
    <w:rsid w:val="005E381C"/>
    <w:rsid w:val="005E3EBA"/>
    <w:rsid w:val="005F0A69"/>
    <w:rsid w:val="005F2640"/>
    <w:rsid w:val="005F2F89"/>
    <w:rsid w:val="005F3ABD"/>
    <w:rsid w:val="005F4B3C"/>
    <w:rsid w:val="005F4DF4"/>
    <w:rsid w:val="005F5D35"/>
    <w:rsid w:val="005F6F73"/>
    <w:rsid w:val="00600A75"/>
    <w:rsid w:val="006012CA"/>
    <w:rsid w:val="0060166B"/>
    <w:rsid w:val="006033EF"/>
    <w:rsid w:val="00603834"/>
    <w:rsid w:val="006056F8"/>
    <w:rsid w:val="00605D8D"/>
    <w:rsid w:val="00606E81"/>
    <w:rsid w:val="00607230"/>
    <w:rsid w:val="0060728E"/>
    <w:rsid w:val="00607738"/>
    <w:rsid w:val="00607F3F"/>
    <w:rsid w:val="00611072"/>
    <w:rsid w:val="00611AD9"/>
    <w:rsid w:val="006126B3"/>
    <w:rsid w:val="00613B6B"/>
    <w:rsid w:val="00613E22"/>
    <w:rsid w:val="00616607"/>
    <w:rsid w:val="00616BF1"/>
    <w:rsid w:val="006176AA"/>
    <w:rsid w:val="00617744"/>
    <w:rsid w:val="00620EE6"/>
    <w:rsid w:val="006219D3"/>
    <w:rsid w:val="00622831"/>
    <w:rsid w:val="00623AB6"/>
    <w:rsid w:val="00626FF8"/>
    <w:rsid w:val="006354FF"/>
    <w:rsid w:val="00635E54"/>
    <w:rsid w:val="00637DD9"/>
    <w:rsid w:val="00641BE6"/>
    <w:rsid w:val="0064385A"/>
    <w:rsid w:val="0064442A"/>
    <w:rsid w:val="00645EEC"/>
    <w:rsid w:val="00650979"/>
    <w:rsid w:val="006531CA"/>
    <w:rsid w:val="00653FC3"/>
    <w:rsid w:val="006541FC"/>
    <w:rsid w:val="006548EB"/>
    <w:rsid w:val="00663FAC"/>
    <w:rsid w:val="0066585E"/>
    <w:rsid w:val="0066681C"/>
    <w:rsid w:val="00671C71"/>
    <w:rsid w:val="00672AD9"/>
    <w:rsid w:val="00673AB1"/>
    <w:rsid w:val="00675E54"/>
    <w:rsid w:val="006763EC"/>
    <w:rsid w:val="00676751"/>
    <w:rsid w:val="00677E63"/>
    <w:rsid w:val="0068034F"/>
    <w:rsid w:val="00682323"/>
    <w:rsid w:val="0068258F"/>
    <w:rsid w:val="006826DA"/>
    <w:rsid w:val="00684375"/>
    <w:rsid w:val="0068455D"/>
    <w:rsid w:val="00686166"/>
    <w:rsid w:val="0068726B"/>
    <w:rsid w:val="0068780F"/>
    <w:rsid w:val="00687E4B"/>
    <w:rsid w:val="006906C5"/>
    <w:rsid w:val="00691E8D"/>
    <w:rsid w:val="006921B0"/>
    <w:rsid w:val="00692F8B"/>
    <w:rsid w:val="00693CE7"/>
    <w:rsid w:val="00693D28"/>
    <w:rsid w:val="00696D54"/>
    <w:rsid w:val="006A1705"/>
    <w:rsid w:val="006A2260"/>
    <w:rsid w:val="006A37E4"/>
    <w:rsid w:val="006A5D8C"/>
    <w:rsid w:val="006A778A"/>
    <w:rsid w:val="006B0D56"/>
    <w:rsid w:val="006B169F"/>
    <w:rsid w:val="006B17D5"/>
    <w:rsid w:val="006B1EA6"/>
    <w:rsid w:val="006B2DB8"/>
    <w:rsid w:val="006B36C8"/>
    <w:rsid w:val="006B46F4"/>
    <w:rsid w:val="006B6D9A"/>
    <w:rsid w:val="006B762B"/>
    <w:rsid w:val="006B76C4"/>
    <w:rsid w:val="006C0512"/>
    <w:rsid w:val="006C0B6B"/>
    <w:rsid w:val="006C0D23"/>
    <w:rsid w:val="006C3CE5"/>
    <w:rsid w:val="006C7009"/>
    <w:rsid w:val="006C75A2"/>
    <w:rsid w:val="006D0F0F"/>
    <w:rsid w:val="006D22D1"/>
    <w:rsid w:val="006D28EC"/>
    <w:rsid w:val="006D4FBE"/>
    <w:rsid w:val="006D5B44"/>
    <w:rsid w:val="006E1705"/>
    <w:rsid w:val="006E5F93"/>
    <w:rsid w:val="006E6A4D"/>
    <w:rsid w:val="006E7343"/>
    <w:rsid w:val="006E7353"/>
    <w:rsid w:val="006E7367"/>
    <w:rsid w:val="006E7E8A"/>
    <w:rsid w:val="006F3DBB"/>
    <w:rsid w:val="006F47CD"/>
    <w:rsid w:val="006F6758"/>
    <w:rsid w:val="006F77FA"/>
    <w:rsid w:val="0070049F"/>
    <w:rsid w:val="00702B8D"/>
    <w:rsid w:val="00703534"/>
    <w:rsid w:val="00704937"/>
    <w:rsid w:val="0070657A"/>
    <w:rsid w:val="00706A24"/>
    <w:rsid w:val="00710159"/>
    <w:rsid w:val="0071037F"/>
    <w:rsid w:val="007114BF"/>
    <w:rsid w:val="007129E8"/>
    <w:rsid w:val="00713A6F"/>
    <w:rsid w:val="00714DCE"/>
    <w:rsid w:val="00720BC7"/>
    <w:rsid w:val="00724F69"/>
    <w:rsid w:val="0072562D"/>
    <w:rsid w:val="00727994"/>
    <w:rsid w:val="00730F48"/>
    <w:rsid w:val="00732293"/>
    <w:rsid w:val="00732D86"/>
    <w:rsid w:val="00740020"/>
    <w:rsid w:val="00740521"/>
    <w:rsid w:val="00742454"/>
    <w:rsid w:val="00742BE3"/>
    <w:rsid w:val="00742D63"/>
    <w:rsid w:val="00743992"/>
    <w:rsid w:val="00746290"/>
    <w:rsid w:val="00752923"/>
    <w:rsid w:val="007549D4"/>
    <w:rsid w:val="007549FC"/>
    <w:rsid w:val="00754F24"/>
    <w:rsid w:val="007557C0"/>
    <w:rsid w:val="007559FD"/>
    <w:rsid w:val="00757FEE"/>
    <w:rsid w:val="00762FAB"/>
    <w:rsid w:val="00765390"/>
    <w:rsid w:val="007659F2"/>
    <w:rsid w:val="0077032F"/>
    <w:rsid w:val="007704F7"/>
    <w:rsid w:val="0077082C"/>
    <w:rsid w:val="00771812"/>
    <w:rsid w:val="0077244B"/>
    <w:rsid w:val="00772EF3"/>
    <w:rsid w:val="00773B5A"/>
    <w:rsid w:val="00775722"/>
    <w:rsid w:val="007810DF"/>
    <w:rsid w:val="0078359D"/>
    <w:rsid w:val="00783AD8"/>
    <w:rsid w:val="00785306"/>
    <w:rsid w:val="00787B56"/>
    <w:rsid w:val="00791B50"/>
    <w:rsid w:val="00792712"/>
    <w:rsid w:val="007952C3"/>
    <w:rsid w:val="00795DB8"/>
    <w:rsid w:val="0079600A"/>
    <w:rsid w:val="007A08D7"/>
    <w:rsid w:val="007A367C"/>
    <w:rsid w:val="007A4CE5"/>
    <w:rsid w:val="007A6397"/>
    <w:rsid w:val="007A6DAB"/>
    <w:rsid w:val="007A758E"/>
    <w:rsid w:val="007A7651"/>
    <w:rsid w:val="007B11AB"/>
    <w:rsid w:val="007B127C"/>
    <w:rsid w:val="007B156D"/>
    <w:rsid w:val="007B3766"/>
    <w:rsid w:val="007B4567"/>
    <w:rsid w:val="007B538A"/>
    <w:rsid w:val="007B687F"/>
    <w:rsid w:val="007B68C0"/>
    <w:rsid w:val="007B78F3"/>
    <w:rsid w:val="007C198A"/>
    <w:rsid w:val="007C3AC6"/>
    <w:rsid w:val="007C44D8"/>
    <w:rsid w:val="007C4B1F"/>
    <w:rsid w:val="007C5482"/>
    <w:rsid w:val="007C5B50"/>
    <w:rsid w:val="007C6EA5"/>
    <w:rsid w:val="007D0E7A"/>
    <w:rsid w:val="007D0E86"/>
    <w:rsid w:val="007D1E02"/>
    <w:rsid w:val="007D2172"/>
    <w:rsid w:val="007D277F"/>
    <w:rsid w:val="007D47AC"/>
    <w:rsid w:val="007D49B3"/>
    <w:rsid w:val="007D662B"/>
    <w:rsid w:val="007D68DC"/>
    <w:rsid w:val="007D7460"/>
    <w:rsid w:val="007E1872"/>
    <w:rsid w:val="007E268E"/>
    <w:rsid w:val="007E6993"/>
    <w:rsid w:val="007F1376"/>
    <w:rsid w:val="007F19CA"/>
    <w:rsid w:val="007F3815"/>
    <w:rsid w:val="007F5AA0"/>
    <w:rsid w:val="007F7A9A"/>
    <w:rsid w:val="00800BB4"/>
    <w:rsid w:val="00800F8F"/>
    <w:rsid w:val="0080133C"/>
    <w:rsid w:val="008037BF"/>
    <w:rsid w:val="00805407"/>
    <w:rsid w:val="00806241"/>
    <w:rsid w:val="00807470"/>
    <w:rsid w:val="00810EBA"/>
    <w:rsid w:val="00811083"/>
    <w:rsid w:val="008127A8"/>
    <w:rsid w:val="00812B26"/>
    <w:rsid w:val="00814A2F"/>
    <w:rsid w:val="00814ED3"/>
    <w:rsid w:val="0082029E"/>
    <w:rsid w:val="0082130A"/>
    <w:rsid w:val="00823BBF"/>
    <w:rsid w:val="00825460"/>
    <w:rsid w:val="00825BA8"/>
    <w:rsid w:val="00825C4D"/>
    <w:rsid w:val="00826B48"/>
    <w:rsid w:val="008346FB"/>
    <w:rsid w:val="00835C22"/>
    <w:rsid w:val="00835EA8"/>
    <w:rsid w:val="00836585"/>
    <w:rsid w:val="00836955"/>
    <w:rsid w:val="00836C45"/>
    <w:rsid w:val="00842EAA"/>
    <w:rsid w:val="00844204"/>
    <w:rsid w:val="00845F5B"/>
    <w:rsid w:val="0084650C"/>
    <w:rsid w:val="00846529"/>
    <w:rsid w:val="00850B51"/>
    <w:rsid w:val="00851CC0"/>
    <w:rsid w:val="00851E04"/>
    <w:rsid w:val="00853ABB"/>
    <w:rsid w:val="00855A66"/>
    <w:rsid w:val="008602DB"/>
    <w:rsid w:val="00861589"/>
    <w:rsid w:val="00861836"/>
    <w:rsid w:val="00861D4C"/>
    <w:rsid w:val="00866F0A"/>
    <w:rsid w:val="008675B7"/>
    <w:rsid w:val="00867B5E"/>
    <w:rsid w:val="00870DA8"/>
    <w:rsid w:val="008723C9"/>
    <w:rsid w:val="00874AFA"/>
    <w:rsid w:val="00875C2E"/>
    <w:rsid w:val="00875CFB"/>
    <w:rsid w:val="00876C24"/>
    <w:rsid w:val="00877232"/>
    <w:rsid w:val="008773AB"/>
    <w:rsid w:val="00881C4B"/>
    <w:rsid w:val="008835A3"/>
    <w:rsid w:val="00883D59"/>
    <w:rsid w:val="008843E6"/>
    <w:rsid w:val="0088646F"/>
    <w:rsid w:val="008909F0"/>
    <w:rsid w:val="008922F2"/>
    <w:rsid w:val="00892DDE"/>
    <w:rsid w:val="00894A17"/>
    <w:rsid w:val="00894DE9"/>
    <w:rsid w:val="008A00DE"/>
    <w:rsid w:val="008A16C5"/>
    <w:rsid w:val="008A24EE"/>
    <w:rsid w:val="008A3810"/>
    <w:rsid w:val="008A49D5"/>
    <w:rsid w:val="008A7CB0"/>
    <w:rsid w:val="008B0066"/>
    <w:rsid w:val="008B03B4"/>
    <w:rsid w:val="008B2D42"/>
    <w:rsid w:val="008B4A76"/>
    <w:rsid w:val="008B5EFD"/>
    <w:rsid w:val="008B6B93"/>
    <w:rsid w:val="008C02B8"/>
    <w:rsid w:val="008C0A26"/>
    <w:rsid w:val="008C1855"/>
    <w:rsid w:val="008C1958"/>
    <w:rsid w:val="008C58C8"/>
    <w:rsid w:val="008C68CC"/>
    <w:rsid w:val="008D1317"/>
    <w:rsid w:val="008D2798"/>
    <w:rsid w:val="008D451C"/>
    <w:rsid w:val="008D67AD"/>
    <w:rsid w:val="008D67C2"/>
    <w:rsid w:val="008E0BFF"/>
    <w:rsid w:val="008E1EA5"/>
    <w:rsid w:val="008E2537"/>
    <w:rsid w:val="008E2541"/>
    <w:rsid w:val="008E25C5"/>
    <w:rsid w:val="008E4342"/>
    <w:rsid w:val="008E50CE"/>
    <w:rsid w:val="008E6B47"/>
    <w:rsid w:val="008E7C30"/>
    <w:rsid w:val="008F1FA1"/>
    <w:rsid w:val="008F27FD"/>
    <w:rsid w:val="008F3DC0"/>
    <w:rsid w:val="008F494A"/>
    <w:rsid w:val="008F79FB"/>
    <w:rsid w:val="009008A6"/>
    <w:rsid w:val="00903B80"/>
    <w:rsid w:val="0090783D"/>
    <w:rsid w:val="00910C04"/>
    <w:rsid w:val="0091125A"/>
    <w:rsid w:val="00911E1F"/>
    <w:rsid w:val="00912D58"/>
    <w:rsid w:val="0091306C"/>
    <w:rsid w:val="009133C5"/>
    <w:rsid w:val="009142E7"/>
    <w:rsid w:val="009149A8"/>
    <w:rsid w:val="00914E0B"/>
    <w:rsid w:val="009169BB"/>
    <w:rsid w:val="009203CF"/>
    <w:rsid w:val="00920BE6"/>
    <w:rsid w:val="00922E08"/>
    <w:rsid w:val="009238E9"/>
    <w:rsid w:val="00923EFA"/>
    <w:rsid w:val="009273B5"/>
    <w:rsid w:val="009311DA"/>
    <w:rsid w:val="00931420"/>
    <w:rsid w:val="0093211B"/>
    <w:rsid w:val="00932460"/>
    <w:rsid w:val="00932A93"/>
    <w:rsid w:val="00935B41"/>
    <w:rsid w:val="00936C25"/>
    <w:rsid w:val="0094020F"/>
    <w:rsid w:val="00940E9F"/>
    <w:rsid w:val="009412FA"/>
    <w:rsid w:val="009416ED"/>
    <w:rsid w:val="009417E5"/>
    <w:rsid w:val="00943EC5"/>
    <w:rsid w:val="009458B2"/>
    <w:rsid w:val="0094597F"/>
    <w:rsid w:val="00950042"/>
    <w:rsid w:val="0095190C"/>
    <w:rsid w:val="00952374"/>
    <w:rsid w:val="00955D0D"/>
    <w:rsid w:val="00956087"/>
    <w:rsid w:val="0095646E"/>
    <w:rsid w:val="00956DC9"/>
    <w:rsid w:val="009574CE"/>
    <w:rsid w:val="00957794"/>
    <w:rsid w:val="009631AD"/>
    <w:rsid w:val="00966208"/>
    <w:rsid w:val="00966F0D"/>
    <w:rsid w:val="0096721B"/>
    <w:rsid w:val="00967B34"/>
    <w:rsid w:val="00967C70"/>
    <w:rsid w:val="00970F22"/>
    <w:rsid w:val="009719A2"/>
    <w:rsid w:val="00971FF6"/>
    <w:rsid w:val="00973E15"/>
    <w:rsid w:val="00974883"/>
    <w:rsid w:val="00975125"/>
    <w:rsid w:val="00975572"/>
    <w:rsid w:val="00976537"/>
    <w:rsid w:val="009773B4"/>
    <w:rsid w:val="009804F4"/>
    <w:rsid w:val="00980785"/>
    <w:rsid w:val="0098111B"/>
    <w:rsid w:val="009817D8"/>
    <w:rsid w:val="00982FE1"/>
    <w:rsid w:val="00983CD8"/>
    <w:rsid w:val="00984B0F"/>
    <w:rsid w:val="0098516F"/>
    <w:rsid w:val="009859BA"/>
    <w:rsid w:val="00990EA5"/>
    <w:rsid w:val="00992CD3"/>
    <w:rsid w:val="00993F6D"/>
    <w:rsid w:val="00994344"/>
    <w:rsid w:val="00994FC9"/>
    <w:rsid w:val="009960D7"/>
    <w:rsid w:val="009A0CF7"/>
    <w:rsid w:val="009A0F01"/>
    <w:rsid w:val="009A31C8"/>
    <w:rsid w:val="009A32B7"/>
    <w:rsid w:val="009A341F"/>
    <w:rsid w:val="009A3E8C"/>
    <w:rsid w:val="009A47AE"/>
    <w:rsid w:val="009A4C8C"/>
    <w:rsid w:val="009A6142"/>
    <w:rsid w:val="009A782A"/>
    <w:rsid w:val="009A7FEA"/>
    <w:rsid w:val="009B133C"/>
    <w:rsid w:val="009B21A2"/>
    <w:rsid w:val="009B2891"/>
    <w:rsid w:val="009B412C"/>
    <w:rsid w:val="009B4A9D"/>
    <w:rsid w:val="009B4C2A"/>
    <w:rsid w:val="009B4E4F"/>
    <w:rsid w:val="009B6E31"/>
    <w:rsid w:val="009B7856"/>
    <w:rsid w:val="009C4CF0"/>
    <w:rsid w:val="009C50A1"/>
    <w:rsid w:val="009C67BB"/>
    <w:rsid w:val="009C67C2"/>
    <w:rsid w:val="009C67D0"/>
    <w:rsid w:val="009D0618"/>
    <w:rsid w:val="009D181B"/>
    <w:rsid w:val="009D40ED"/>
    <w:rsid w:val="009D696A"/>
    <w:rsid w:val="009E18D1"/>
    <w:rsid w:val="009E3133"/>
    <w:rsid w:val="009E3BF4"/>
    <w:rsid w:val="009E4FD7"/>
    <w:rsid w:val="009E514D"/>
    <w:rsid w:val="009E5DC8"/>
    <w:rsid w:val="009E616A"/>
    <w:rsid w:val="009F1017"/>
    <w:rsid w:val="009F166C"/>
    <w:rsid w:val="009F1EB1"/>
    <w:rsid w:val="009F2903"/>
    <w:rsid w:val="009F2B8F"/>
    <w:rsid w:val="009F343D"/>
    <w:rsid w:val="009F6602"/>
    <w:rsid w:val="00A00CA1"/>
    <w:rsid w:val="00A019C9"/>
    <w:rsid w:val="00A05863"/>
    <w:rsid w:val="00A068B7"/>
    <w:rsid w:val="00A07FBE"/>
    <w:rsid w:val="00A1136E"/>
    <w:rsid w:val="00A1450D"/>
    <w:rsid w:val="00A14706"/>
    <w:rsid w:val="00A15472"/>
    <w:rsid w:val="00A20E0A"/>
    <w:rsid w:val="00A21429"/>
    <w:rsid w:val="00A25129"/>
    <w:rsid w:val="00A2576A"/>
    <w:rsid w:val="00A3151B"/>
    <w:rsid w:val="00A31AD2"/>
    <w:rsid w:val="00A32073"/>
    <w:rsid w:val="00A373BB"/>
    <w:rsid w:val="00A40BC1"/>
    <w:rsid w:val="00A41047"/>
    <w:rsid w:val="00A41198"/>
    <w:rsid w:val="00A416E7"/>
    <w:rsid w:val="00A436EC"/>
    <w:rsid w:val="00A43F83"/>
    <w:rsid w:val="00A45957"/>
    <w:rsid w:val="00A531FB"/>
    <w:rsid w:val="00A553F9"/>
    <w:rsid w:val="00A554DE"/>
    <w:rsid w:val="00A56479"/>
    <w:rsid w:val="00A56507"/>
    <w:rsid w:val="00A60545"/>
    <w:rsid w:val="00A62C78"/>
    <w:rsid w:val="00A64547"/>
    <w:rsid w:val="00A65B5E"/>
    <w:rsid w:val="00A65C77"/>
    <w:rsid w:val="00A67282"/>
    <w:rsid w:val="00A67A44"/>
    <w:rsid w:val="00A73A74"/>
    <w:rsid w:val="00A74339"/>
    <w:rsid w:val="00A761F5"/>
    <w:rsid w:val="00A80184"/>
    <w:rsid w:val="00A831EA"/>
    <w:rsid w:val="00A84418"/>
    <w:rsid w:val="00A86388"/>
    <w:rsid w:val="00A8655B"/>
    <w:rsid w:val="00A90894"/>
    <w:rsid w:val="00A93D21"/>
    <w:rsid w:val="00A94349"/>
    <w:rsid w:val="00A94F96"/>
    <w:rsid w:val="00A94FD4"/>
    <w:rsid w:val="00A966C6"/>
    <w:rsid w:val="00A97AE7"/>
    <w:rsid w:val="00AA1413"/>
    <w:rsid w:val="00AA280A"/>
    <w:rsid w:val="00AA2D60"/>
    <w:rsid w:val="00AA4456"/>
    <w:rsid w:val="00AA6D3F"/>
    <w:rsid w:val="00AA6DE5"/>
    <w:rsid w:val="00AA7D2A"/>
    <w:rsid w:val="00AB00FA"/>
    <w:rsid w:val="00AB1DB0"/>
    <w:rsid w:val="00AB2BA3"/>
    <w:rsid w:val="00AB45D8"/>
    <w:rsid w:val="00AB4613"/>
    <w:rsid w:val="00AB6418"/>
    <w:rsid w:val="00AC128B"/>
    <w:rsid w:val="00AC13B2"/>
    <w:rsid w:val="00AC1D31"/>
    <w:rsid w:val="00AC3AEE"/>
    <w:rsid w:val="00AC70F9"/>
    <w:rsid w:val="00AC723F"/>
    <w:rsid w:val="00AD1305"/>
    <w:rsid w:val="00AD1376"/>
    <w:rsid w:val="00AD25C1"/>
    <w:rsid w:val="00AD3468"/>
    <w:rsid w:val="00AD479C"/>
    <w:rsid w:val="00AD4E8A"/>
    <w:rsid w:val="00AD4F7E"/>
    <w:rsid w:val="00AD7848"/>
    <w:rsid w:val="00AE0879"/>
    <w:rsid w:val="00AE3056"/>
    <w:rsid w:val="00AE4893"/>
    <w:rsid w:val="00AE785F"/>
    <w:rsid w:val="00AF0A66"/>
    <w:rsid w:val="00AF0D2D"/>
    <w:rsid w:val="00AF1D6F"/>
    <w:rsid w:val="00B00C0F"/>
    <w:rsid w:val="00B017A5"/>
    <w:rsid w:val="00B02255"/>
    <w:rsid w:val="00B023BF"/>
    <w:rsid w:val="00B064A6"/>
    <w:rsid w:val="00B07C76"/>
    <w:rsid w:val="00B07D8A"/>
    <w:rsid w:val="00B07DFE"/>
    <w:rsid w:val="00B104FD"/>
    <w:rsid w:val="00B14D91"/>
    <w:rsid w:val="00B16EE9"/>
    <w:rsid w:val="00B17654"/>
    <w:rsid w:val="00B208A5"/>
    <w:rsid w:val="00B227F8"/>
    <w:rsid w:val="00B23048"/>
    <w:rsid w:val="00B23639"/>
    <w:rsid w:val="00B24890"/>
    <w:rsid w:val="00B25C0C"/>
    <w:rsid w:val="00B300AF"/>
    <w:rsid w:val="00B333F9"/>
    <w:rsid w:val="00B339A6"/>
    <w:rsid w:val="00B36025"/>
    <w:rsid w:val="00B36326"/>
    <w:rsid w:val="00B37607"/>
    <w:rsid w:val="00B4258E"/>
    <w:rsid w:val="00B43A12"/>
    <w:rsid w:val="00B440D8"/>
    <w:rsid w:val="00B4511F"/>
    <w:rsid w:val="00B46C75"/>
    <w:rsid w:val="00B47EB0"/>
    <w:rsid w:val="00B6119C"/>
    <w:rsid w:val="00B61C14"/>
    <w:rsid w:val="00B62A44"/>
    <w:rsid w:val="00B63911"/>
    <w:rsid w:val="00B63D19"/>
    <w:rsid w:val="00B64D6D"/>
    <w:rsid w:val="00B73807"/>
    <w:rsid w:val="00B75CA8"/>
    <w:rsid w:val="00B813AA"/>
    <w:rsid w:val="00B839DE"/>
    <w:rsid w:val="00B83B5D"/>
    <w:rsid w:val="00B83C57"/>
    <w:rsid w:val="00B87B0F"/>
    <w:rsid w:val="00B87D9A"/>
    <w:rsid w:val="00B90819"/>
    <w:rsid w:val="00B91C45"/>
    <w:rsid w:val="00B93F76"/>
    <w:rsid w:val="00B94696"/>
    <w:rsid w:val="00B968D7"/>
    <w:rsid w:val="00B9771C"/>
    <w:rsid w:val="00BA0459"/>
    <w:rsid w:val="00BA1E7E"/>
    <w:rsid w:val="00BA2528"/>
    <w:rsid w:val="00BA4D54"/>
    <w:rsid w:val="00BB085A"/>
    <w:rsid w:val="00BB0F81"/>
    <w:rsid w:val="00BB6C6B"/>
    <w:rsid w:val="00BC1ACF"/>
    <w:rsid w:val="00BC2ECC"/>
    <w:rsid w:val="00BC3804"/>
    <w:rsid w:val="00BC5664"/>
    <w:rsid w:val="00BC5757"/>
    <w:rsid w:val="00BC75DC"/>
    <w:rsid w:val="00BD0EBC"/>
    <w:rsid w:val="00BD1226"/>
    <w:rsid w:val="00BD1641"/>
    <w:rsid w:val="00BD2EDA"/>
    <w:rsid w:val="00BD5EF9"/>
    <w:rsid w:val="00BE0198"/>
    <w:rsid w:val="00BE25DA"/>
    <w:rsid w:val="00BE4194"/>
    <w:rsid w:val="00BE5484"/>
    <w:rsid w:val="00BE5559"/>
    <w:rsid w:val="00BE5853"/>
    <w:rsid w:val="00BF038C"/>
    <w:rsid w:val="00BF1AF1"/>
    <w:rsid w:val="00BF2367"/>
    <w:rsid w:val="00BF23CD"/>
    <w:rsid w:val="00BF283F"/>
    <w:rsid w:val="00BF514C"/>
    <w:rsid w:val="00BF7277"/>
    <w:rsid w:val="00BF7DD9"/>
    <w:rsid w:val="00BF7F7E"/>
    <w:rsid w:val="00C01846"/>
    <w:rsid w:val="00C047DE"/>
    <w:rsid w:val="00C04EEA"/>
    <w:rsid w:val="00C14CA7"/>
    <w:rsid w:val="00C20211"/>
    <w:rsid w:val="00C25005"/>
    <w:rsid w:val="00C25698"/>
    <w:rsid w:val="00C26F0F"/>
    <w:rsid w:val="00C31C16"/>
    <w:rsid w:val="00C3305C"/>
    <w:rsid w:val="00C34D63"/>
    <w:rsid w:val="00C3593E"/>
    <w:rsid w:val="00C3607A"/>
    <w:rsid w:val="00C361AE"/>
    <w:rsid w:val="00C37D0E"/>
    <w:rsid w:val="00C4010B"/>
    <w:rsid w:val="00C439A6"/>
    <w:rsid w:val="00C43F04"/>
    <w:rsid w:val="00C44689"/>
    <w:rsid w:val="00C47D98"/>
    <w:rsid w:val="00C47E88"/>
    <w:rsid w:val="00C50D23"/>
    <w:rsid w:val="00C51E98"/>
    <w:rsid w:val="00C51F87"/>
    <w:rsid w:val="00C530C8"/>
    <w:rsid w:val="00C53FF4"/>
    <w:rsid w:val="00C54480"/>
    <w:rsid w:val="00C55336"/>
    <w:rsid w:val="00C569A0"/>
    <w:rsid w:val="00C5777B"/>
    <w:rsid w:val="00C616EA"/>
    <w:rsid w:val="00C61D7A"/>
    <w:rsid w:val="00C61F19"/>
    <w:rsid w:val="00C62676"/>
    <w:rsid w:val="00C65DE4"/>
    <w:rsid w:val="00C6720D"/>
    <w:rsid w:val="00C67F78"/>
    <w:rsid w:val="00C71875"/>
    <w:rsid w:val="00C71D1F"/>
    <w:rsid w:val="00C723EF"/>
    <w:rsid w:val="00C80AE5"/>
    <w:rsid w:val="00C8262F"/>
    <w:rsid w:val="00C90CB1"/>
    <w:rsid w:val="00C90DC5"/>
    <w:rsid w:val="00C93EFC"/>
    <w:rsid w:val="00C9439A"/>
    <w:rsid w:val="00C95760"/>
    <w:rsid w:val="00C96D95"/>
    <w:rsid w:val="00C96F85"/>
    <w:rsid w:val="00C97E14"/>
    <w:rsid w:val="00CA21C3"/>
    <w:rsid w:val="00CA368D"/>
    <w:rsid w:val="00CA466B"/>
    <w:rsid w:val="00CA680F"/>
    <w:rsid w:val="00CA6A40"/>
    <w:rsid w:val="00CB01F7"/>
    <w:rsid w:val="00CB0F94"/>
    <w:rsid w:val="00CB1A43"/>
    <w:rsid w:val="00CB1F8E"/>
    <w:rsid w:val="00CB5C74"/>
    <w:rsid w:val="00CB6974"/>
    <w:rsid w:val="00CC05F1"/>
    <w:rsid w:val="00CC12A9"/>
    <w:rsid w:val="00CC369A"/>
    <w:rsid w:val="00CC4929"/>
    <w:rsid w:val="00CC55FA"/>
    <w:rsid w:val="00CC60C0"/>
    <w:rsid w:val="00CC739B"/>
    <w:rsid w:val="00CD34DA"/>
    <w:rsid w:val="00CD3A11"/>
    <w:rsid w:val="00CD4D45"/>
    <w:rsid w:val="00CD59E6"/>
    <w:rsid w:val="00CD6406"/>
    <w:rsid w:val="00CD6AF2"/>
    <w:rsid w:val="00CD6C28"/>
    <w:rsid w:val="00CD6F02"/>
    <w:rsid w:val="00CE0AE6"/>
    <w:rsid w:val="00CE2C41"/>
    <w:rsid w:val="00CE2C4E"/>
    <w:rsid w:val="00CE357C"/>
    <w:rsid w:val="00CE42DF"/>
    <w:rsid w:val="00CE44B2"/>
    <w:rsid w:val="00CE5A77"/>
    <w:rsid w:val="00CE7FDF"/>
    <w:rsid w:val="00CF5B75"/>
    <w:rsid w:val="00D0095C"/>
    <w:rsid w:val="00D009E0"/>
    <w:rsid w:val="00D019D2"/>
    <w:rsid w:val="00D02145"/>
    <w:rsid w:val="00D0486E"/>
    <w:rsid w:val="00D05769"/>
    <w:rsid w:val="00D06CBB"/>
    <w:rsid w:val="00D06DB5"/>
    <w:rsid w:val="00D12682"/>
    <w:rsid w:val="00D12A53"/>
    <w:rsid w:val="00D12CFA"/>
    <w:rsid w:val="00D132CC"/>
    <w:rsid w:val="00D133D8"/>
    <w:rsid w:val="00D167C1"/>
    <w:rsid w:val="00D20778"/>
    <w:rsid w:val="00D20F10"/>
    <w:rsid w:val="00D25201"/>
    <w:rsid w:val="00D25FDD"/>
    <w:rsid w:val="00D268CB"/>
    <w:rsid w:val="00D318D4"/>
    <w:rsid w:val="00D3236F"/>
    <w:rsid w:val="00D32439"/>
    <w:rsid w:val="00D324C1"/>
    <w:rsid w:val="00D33A2E"/>
    <w:rsid w:val="00D34255"/>
    <w:rsid w:val="00D36259"/>
    <w:rsid w:val="00D41793"/>
    <w:rsid w:val="00D41999"/>
    <w:rsid w:val="00D43018"/>
    <w:rsid w:val="00D4369E"/>
    <w:rsid w:val="00D463C4"/>
    <w:rsid w:val="00D46E1C"/>
    <w:rsid w:val="00D50D64"/>
    <w:rsid w:val="00D52186"/>
    <w:rsid w:val="00D52AF3"/>
    <w:rsid w:val="00D5306F"/>
    <w:rsid w:val="00D5365F"/>
    <w:rsid w:val="00D53A8E"/>
    <w:rsid w:val="00D5605A"/>
    <w:rsid w:val="00D564F3"/>
    <w:rsid w:val="00D60269"/>
    <w:rsid w:val="00D60D5F"/>
    <w:rsid w:val="00D61048"/>
    <w:rsid w:val="00D65719"/>
    <w:rsid w:val="00D71108"/>
    <w:rsid w:val="00D733F1"/>
    <w:rsid w:val="00D7343C"/>
    <w:rsid w:val="00D73647"/>
    <w:rsid w:val="00D90804"/>
    <w:rsid w:val="00D90D23"/>
    <w:rsid w:val="00D910FA"/>
    <w:rsid w:val="00D9143A"/>
    <w:rsid w:val="00D92EA4"/>
    <w:rsid w:val="00D944A3"/>
    <w:rsid w:val="00D95B4F"/>
    <w:rsid w:val="00DA0453"/>
    <w:rsid w:val="00DA0D87"/>
    <w:rsid w:val="00DA1D76"/>
    <w:rsid w:val="00DA5AF3"/>
    <w:rsid w:val="00DA7061"/>
    <w:rsid w:val="00DB13E8"/>
    <w:rsid w:val="00DB1C8C"/>
    <w:rsid w:val="00DB40D7"/>
    <w:rsid w:val="00DC056C"/>
    <w:rsid w:val="00DC0CCB"/>
    <w:rsid w:val="00DC40BC"/>
    <w:rsid w:val="00DC6D8D"/>
    <w:rsid w:val="00DC7837"/>
    <w:rsid w:val="00DD0EFA"/>
    <w:rsid w:val="00DD1B2C"/>
    <w:rsid w:val="00DD2569"/>
    <w:rsid w:val="00DD2B47"/>
    <w:rsid w:val="00DD3E3A"/>
    <w:rsid w:val="00DD6AA4"/>
    <w:rsid w:val="00DE2751"/>
    <w:rsid w:val="00DE3BEB"/>
    <w:rsid w:val="00DE5512"/>
    <w:rsid w:val="00DF283B"/>
    <w:rsid w:val="00DF2D13"/>
    <w:rsid w:val="00DF3751"/>
    <w:rsid w:val="00DF3F44"/>
    <w:rsid w:val="00E01CE0"/>
    <w:rsid w:val="00E05A84"/>
    <w:rsid w:val="00E06DA9"/>
    <w:rsid w:val="00E10D23"/>
    <w:rsid w:val="00E11F99"/>
    <w:rsid w:val="00E134D7"/>
    <w:rsid w:val="00E1443F"/>
    <w:rsid w:val="00E167D8"/>
    <w:rsid w:val="00E16CC5"/>
    <w:rsid w:val="00E2032C"/>
    <w:rsid w:val="00E22E14"/>
    <w:rsid w:val="00E23B3A"/>
    <w:rsid w:val="00E2516D"/>
    <w:rsid w:val="00E267B7"/>
    <w:rsid w:val="00E26F06"/>
    <w:rsid w:val="00E271CB"/>
    <w:rsid w:val="00E350F5"/>
    <w:rsid w:val="00E377A1"/>
    <w:rsid w:val="00E37DEE"/>
    <w:rsid w:val="00E401A2"/>
    <w:rsid w:val="00E40312"/>
    <w:rsid w:val="00E4212C"/>
    <w:rsid w:val="00E43130"/>
    <w:rsid w:val="00E44681"/>
    <w:rsid w:val="00E44682"/>
    <w:rsid w:val="00E45957"/>
    <w:rsid w:val="00E47A62"/>
    <w:rsid w:val="00E51C5C"/>
    <w:rsid w:val="00E52814"/>
    <w:rsid w:val="00E536A4"/>
    <w:rsid w:val="00E54D90"/>
    <w:rsid w:val="00E576C5"/>
    <w:rsid w:val="00E601DD"/>
    <w:rsid w:val="00E60348"/>
    <w:rsid w:val="00E60FBD"/>
    <w:rsid w:val="00E61132"/>
    <w:rsid w:val="00E6220C"/>
    <w:rsid w:val="00E62921"/>
    <w:rsid w:val="00E63552"/>
    <w:rsid w:val="00E64741"/>
    <w:rsid w:val="00E64EC0"/>
    <w:rsid w:val="00E65D52"/>
    <w:rsid w:val="00E671F7"/>
    <w:rsid w:val="00E71015"/>
    <w:rsid w:val="00E72B7D"/>
    <w:rsid w:val="00E7324B"/>
    <w:rsid w:val="00E7343E"/>
    <w:rsid w:val="00E736F3"/>
    <w:rsid w:val="00E76E93"/>
    <w:rsid w:val="00E77BE2"/>
    <w:rsid w:val="00E80020"/>
    <w:rsid w:val="00E8239E"/>
    <w:rsid w:val="00E8267B"/>
    <w:rsid w:val="00E84CF5"/>
    <w:rsid w:val="00E85887"/>
    <w:rsid w:val="00E86789"/>
    <w:rsid w:val="00E87D3E"/>
    <w:rsid w:val="00E87F79"/>
    <w:rsid w:val="00E90073"/>
    <w:rsid w:val="00E90D0E"/>
    <w:rsid w:val="00E91F97"/>
    <w:rsid w:val="00E9213B"/>
    <w:rsid w:val="00E92FD4"/>
    <w:rsid w:val="00E93125"/>
    <w:rsid w:val="00E96184"/>
    <w:rsid w:val="00E96DD4"/>
    <w:rsid w:val="00EA3092"/>
    <w:rsid w:val="00EA4225"/>
    <w:rsid w:val="00EA73CA"/>
    <w:rsid w:val="00EB007E"/>
    <w:rsid w:val="00EB027E"/>
    <w:rsid w:val="00EB4D1E"/>
    <w:rsid w:val="00EB52BC"/>
    <w:rsid w:val="00EC3AE0"/>
    <w:rsid w:val="00EC4416"/>
    <w:rsid w:val="00EC5F55"/>
    <w:rsid w:val="00EC7CCE"/>
    <w:rsid w:val="00ED2E07"/>
    <w:rsid w:val="00ED3131"/>
    <w:rsid w:val="00ED4F77"/>
    <w:rsid w:val="00ED5291"/>
    <w:rsid w:val="00EE1793"/>
    <w:rsid w:val="00EE25AB"/>
    <w:rsid w:val="00EE3C64"/>
    <w:rsid w:val="00EE4115"/>
    <w:rsid w:val="00EE655A"/>
    <w:rsid w:val="00EE7369"/>
    <w:rsid w:val="00EF04E9"/>
    <w:rsid w:val="00EF1390"/>
    <w:rsid w:val="00EF44F5"/>
    <w:rsid w:val="00EF62E4"/>
    <w:rsid w:val="00EF6747"/>
    <w:rsid w:val="00F044E3"/>
    <w:rsid w:val="00F04BC8"/>
    <w:rsid w:val="00F06D9E"/>
    <w:rsid w:val="00F07B89"/>
    <w:rsid w:val="00F10843"/>
    <w:rsid w:val="00F119AF"/>
    <w:rsid w:val="00F12F34"/>
    <w:rsid w:val="00F134AB"/>
    <w:rsid w:val="00F136F0"/>
    <w:rsid w:val="00F139A2"/>
    <w:rsid w:val="00F16A2A"/>
    <w:rsid w:val="00F238BE"/>
    <w:rsid w:val="00F25886"/>
    <w:rsid w:val="00F25A3A"/>
    <w:rsid w:val="00F279A0"/>
    <w:rsid w:val="00F27EA7"/>
    <w:rsid w:val="00F30854"/>
    <w:rsid w:val="00F33050"/>
    <w:rsid w:val="00F36889"/>
    <w:rsid w:val="00F376FD"/>
    <w:rsid w:val="00F37A3A"/>
    <w:rsid w:val="00F37CA6"/>
    <w:rsid w:val="00F4357C"/>
    <w:rsid w:val="00F436B9"/>
    <w:rsid w:val="00F4370E"/>
    <w:rsid w:val="00F45469"/>
    <w:rsid w:val="00F45B1A"/>
    <w:rsid w:val="00F51A52"/>
    <w:rsid w:val="00F51AEA"/>
    <w:rsid w:val="00F51F35"/>
    <w:rsid w:val="00F539D8"/>
    <w:rsid w:val="00F54936"/>
    <w:rsid w:val="00F55F26"/>
    <w:rsid w:val="00F55F6F"/>
    <w:rsid w:val="00F60FA3"/>
    <w:rsid w:val="00F612E5"/>
    <w:rsid w:val="00F623B5"/>
    <w:rsid w:val="00F64555"/>
    <w:rsid w:val="00F651A2"/>
    <w:rsid w:val="00F6542A"/>
    <w:rsid w:val="00F66CE8"/>
    <w:rsid w:val="00F66EBA"/>
    <w:rsid w:val="00F67634"/>
    <w:rsid w:val="00F67ADC"/>
    <w:rsid w:val="00F67DDB"/>
    <w:rsid w:val="00F712BD"/>
    <w:rsid w:val="00F723BF"/>
    <w:rsid w:val="00F727B8"/>
    <w:rsid w:val="00F72F9D"/>
    <w:rsid w:val="00F741D8"/>
    <w:rsid w:val="00F7552B"/>
    <w:rsid w:val="00F75F92"/>
    <w:rsid w:val="00F760B6"/>
    <w:rsid w:val="00F77455"/>
    <w:rsid w:val="00F8002A"/>
    <w:rsid w:val="00F80FF4"/>
    <w:rsid w:val="00F83E6F"/>
    <w:rsid w:val="00F84145"/>
    <w:rsid w:val="00F90C2B"/>
    <w:rsid w:val="00F90F67"/>
    <w:rsid w:val="00F9182D"/>
    <w:rsid w:val="00F93CC9"/>
    <w:rsid w:val="00FA3FF7"/>
    <w:rsid w:val="00FA6560"/>
    <w:rsid w:val="00FB3362"/>
    <w:rsid w:val="00FB3876"/>
    <w:rsid w:val="00FB4B19"/>
    <w:rsid w:val="00FB5063"/>
    <w:rsid w:val="00FB51FB"/>
    <w:rsid w:val="00FB5839"/>
    <w:rsid w:val="00FB60BE"/>
    <w:rsid w:val="00FB64D8"/>
    <w:rsid w:val="00FC067C"/>
    <w:rsid w:val="00FC201F"/>
    <w:rsid w:val="00FC215B"/>
    <w:rsid w:val="00FC27AC"/>
    <w:rsid w:val="00FC2B68"/>
    <w:rsid w:val="00FC52DF"/>
    <w:rsid w:val="00FC76FC"/>
    <w:rsid w:val="00FC7A1C"/>
    <w:rsid w:val="00FD0431"/>
    <w:rsid w:val="00FD15AF"/>
    <w:rsid w:val="00FD1BCD"/>
    <w:rsid w:val="00FD2F68"/>
    <w:rsid w:val="00FD37FE"/>
    <w:rsid w:val="00FD42CC"/>
    <w:rsid w:val="00FD4BEE"/>
    <w:rsid w:val="00FD5010"/>
    <w:rsid w:val="00FD5CE1"/>
    <w:rsid w:val="00FD6513"/>
    <w:rsid w:val="00FE0779"/>
    <w:rsid w:val="00FE1190"/>
    <w:rsid w:val="00FE5056"/>
    <w:rsid w:val="00FE556B"/>
    <w:rsid w:val="00FF18E6"/>
    <w:rsid w:val="00FF1C1A"/>
    <w:rsid w:val="00FF3345"/>
    <w:rsid w:val="00FF6BC6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89B2D"/>
  <w15:docId w15:val="{F48037FD-BE3A-4A0F-B5F8-57AF2A69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16B"/>
    <w:pPr>
      <w:keepNext/>
      <w:spacing w:line="360" w:lineRule="auto"/>
      <w:jc w:val="center"/>
      <w:outlineLvl w:val="0"/>
    </w:pPr>
    <w:rPr>
      <w:rFonts w:eastAsia="Arial Unicode MS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4255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216B"/>
    <w:pPr>
      <w:keepNext/>
      <w:jc w:val="center"/>
      <w:outlineLvl w:val="2"/>
    </w:pPr>
    <w:rPr>
      <w:rFonts w:ascii="Arial" w:hAnsi="Arial"/>
      <w:b/>
      <w:bCs/>
      <w:spacing w:val="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B007D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rsid w:val="0041216B"/>
    <w:pPr>
      <w:jc w:val="both"/>
    </w:pPr>
  </w:style>
  <w:style w:type="paragraph" w:styleId="a4">
    <w:name w:val="Body Text Indent"/>
    <w:basedOn w:val="a"/>
    <w:link w:val="a5"/>
    <w:rsid w:val="0041216B"/>
    <w:pPr>
      <w:ind w:left="36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839DE"/>
    <w:rPr>
      <w:sz w:val="24"/>
    </w:rPr>
  </w:style>
  <w:style w:type="paragraph" w:styleId="21">
    <w:name w:val="Body Text 2"/>
    <w:basedOn w:val="a"/>
    <w:rsid w:val="0041216B"/>
    <w:pPr>
      <w:jc w:val="both"/>
    </w:pPr>
    <w:rPr>
      <w:szCs w:val="20"/>
    </w:rPr>
  </w:style>
  <w:style w:type="character" w:styleId="a6">
    <w:name w:val="page number"/>
    <w:basedOn w:val="a0"/>
    <w:rsid w:val="0041216B"/>
  </w:style>
  <w:style w:type="paragraph" w:styleId="a7">
    <w:name w:val="footer"/>
    <w:basedOn w:val="a"/>
    <w:rsid w:val="004121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"/>
    <w:link w:val="23"/>
    <w:rsid w:val="0041216B"/>
    <w:pPr>
      <w:ind w:left="284" w:hanging="284"/>
      <w:jc w:val="both"/>
    </w:pPr>
  </w:style>
  <w:style w:type="paragraph" w:styleId="31">
    <w:name w:val="Body Text 3"/>
    <w:basedOn w:val="a"/>
    <w:link w:val="32"/>
    <w:rsid w:val="0041216B"/>
    <w:pPr>
      <w:ind w:right="-142"/>
      <w:jc w:val="both"/>
    </w:pPr>
  </w:style>
  <w:style w:type="paragraph" w:styleId="a8">
    <w:name w:val="header"/>
    <w:basedOn w:val="a"/>
    <w:link w:val="a9"/>
    <w:rsid w:val="00266AB1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1568D1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42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F6758"/>
  </w:style>
  <w:style w:type="character" w:styleId="ad">
    <w:name w:val="annotation reference"/>
    <w:rsid w:val="00297C6B"/>
    <w:rPr>
      <w:sz w:val="16"/>
      <w:szCs w:val="16"/>
    </w:rPr>
  </w:style>
  <w:style w:type="paragraph" w:styleId="ae">
    <w:name w:val="annotation text"/>
    <w:basedOn w:val="a"/>
    <w:link w:val="af"/>
    <w:rsid w:val="00297C6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C6B"/>
  </w:style>
  <w:style w:type="paragraph" w:styleId="af0">
    <w:name w:val="annotation subject"/>
    <w:basedOn w:val="ae"/>
    <w:next w:val="ae"/>
    <w:link w:val="af1"/>
    <w:rsid w:val="00297C6B"/>
    <w:rPr>
      <w:b/>
      <w:bCs/>
    </w:rPr>
  </w:style>
  <w:style w:type="character" w:customStyle="1" w:styleId="af1">
    <w:name w:val="Тема примечания Знак"/>
    <w:link w:val="af0"/>
    <w:rsid w:val="00297C6B"/>
    <w:rPr>
      <w:b/>
      <w:bCs/>
    </w:rPr>
  </w:style>
  <w:style w:type="paragraph" w:styleId="af2">
    <w:name w:val="Balloon Text"/>
    <w:basedOn w:val="a"/>
    <w:link w:val="af3"/>
    <w:rsid w:val="00297C6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297C6B"/>
    <w:rPr>
      <w:rFonts w:ascii="Tahoma" w:hAnsi="Tahoma" w:cs="Tahoma"/>
      <w:sz w:val="16"/>
      <w:szCs w:val="16"/>
    </w:rPr>
  </w:style>
  <w:style w:type="character" w:styleId="af4">
    <w:name w:val="Hyperlink"/>
    <w:uiPriority w:val="99"/>
    <w:unhideWhenUsed/>
    <w:rsid w:val="0006432F"/>
    <w:rPr>
      <w:color w:val="0000FF"/>
      <w:u w:val="single"/>
    </w:rPr>
  </w:style>
  <w:style w:type="character" w:styleId="af5">
    <w:name w:val="FollowedHyperlink"/>
    <w:uiPriority w:val="99"/>
    <w:unhideWhenUsed/>
    <w:rsid w:val="0006432F"/>
    <w:rPr>
      <w:color w:val="800080"/>
      <w:u w:val="single"/>
    </w:rPr>
  </w:style>
  <w:style w:type="character" w:customStyle="1" w:styleId="23">
    <w:name w:val="Основной текст с отступом 2 Знак"/>
    <w:link w:val="22"/>
    <w:rsid w:val="00FD6513"/>
    <w:rPr>
      <w:sz w:val="24"/>
      <w:szCs w:val="24"/>
    </w:rPr>
  </w:style>
  <w:style w:type="character" w:customStyle="1" w:styleId="10">
    <w:name w:val="Заголовок 1 Знак"/>
    <w:link w:val="1"/>
    <w:rsid w:val="006E7E8A"/>
    <w:rPr>
      <w:rFonts w:eastAsia="Arial Unicode MS"/>
      <w:b/>
      <w:sz w:val="40"/>
    </w:rPr>
  </w:style>
  <w:style w:type="character" w:customStyle="1" w:styleId="30">
    <w:name w:val="Заголовок 3 Знак"/>
    <w:link w:val="3"/>
    <w:rsid w:val="006E7E8A"/>
    <w:rPr>
      <w:rFonts w:ascii="Arial" w:hAnsi="Arial" w:cs="Arial"/>
      <w:b/>
      <w:bCs/>
      <w:spacing w:val="20"/>
      <w:sz w:val="36"/>
      <w:szCs w:val="36"/>
    </w:rPr>
  </w:style>
  <w:style w:type="character" w:customStyle="1" w:styleId="32">
    <w:name w:val="Основной текст 3 Знак"/>
    <w:link w:val="31"/>
    <w:rsid w:val="006E7E8A"/>
    <w:rPr>
      <w:sz w:val="24"/>
      <w:szCs w:val="24"/>
    </w:rPr>
  </w:style>
  <w:style w:type="character" w:customStyle="1" w:styleId="apple-converted-space">
    <w:name w:val="apple-converted-space"/>
    <w:rsid w:val="0003786D"/>
  </w:style>
  <w:style w:type="paragraph" w:styleId="af6">
    <w:name w:val="List Paragraph"/>
    <w:basedOn w:val="a"/>
    <w:uiPriority w:val="34"/>
    <w:qFormat/>
    <w:rsid w:val="007D0E8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Title"/>
    <w:basedOn w:val="a"/>
    <w:link w:val="af8"/>
    <w:qFormat/>
    <w:rsid w:val="003A04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Заголовок Знак"/>
    <w:basedOn w:val="a0"/>
    <w:link w:val="af7"/>
    <w:rsid w:val="003A044C"/>
    <w:rPr>
      <w:rFonts w:ascii="Arial" w:hAnsi="Arial" w:cs="Arial"/>
      <w:b/>
      <w:bCs/>
      <w:kern w:val="28"/>
      <w:sz w:val="32"/>
      <w:szCs w:val="32"/>
    </w:rPr>
  </w:style>
  <w:style w:type="paragraph" w:customStyle="1" w:styleId="af9">
    <w:basedOn w:val="a"/>
    <w:next w:val="af7"/>
    <w:link w:val="afa"/>
    <w:qFormat/>
    <w:rsid w:val="006C3CE5"/>
    <w:pPr>
      <w:jc w:val="center"/>
    </w:pPr>
    <w:rPr>
      <w:snapToGrid w:val="0"/>
      <w:szCs w:val="20"/>
      <w:lang w:val="en-US"/>
    </w:rPr>
  </w:style>
  <w:style w:type="character" w:customStyle="1" w:styleId="afa">
    <w:name w:val="Название Знак"/>
    <w:link w:val="af9"/>
    <w:rsid w:val="006C3CE5"/>
    <w:rPr>
      <w:snapToGrid w:val="0"/>
      <w:sz w:val="24"/>
      <w:lang w:val="en-US"/>
    </w:rPr>
  </w:style>
  <w:style w:type="paragraph" w:customStyle="1" w:styleId="ConsPlusTitle">
    <w:name w:val="ConsPlusTitle"/>
    <w:uiPriority w:val="99"/>
    <w:rsid w:val="00787B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787B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link w:val="a8"/>
    <w:rsid w:val="00542B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EAAF-0F10-4975-855D-84E7ACF1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5261</Words>
  <Characters>29990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организации отдыха, оздоровления</vt:lpstr>
    </vt:vector>
  </TitlesOfParts>
  <Company>UO</Company>
  <LinksUpToDate>false</LinksUpToDate>
  <CharactersWithSpaces>35181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организации отдыха, оздоровления</dc:title>
  <dc:creator>JULIA</dc:creator>
  <cp:lastModifiedBy>PRO</cp:lastModifiedBy>
  <cp:revision>4</cp:revision>
  <cp:lastPrinted>2020-04-20T14:33:00Z</cp:lastPrinted>
  <dcterms:created xsi:type="dcterms:W3CDTF">2020-04-20T14:17:00Z</dcterms:created>
  <dcterms:modified xsi:type="dcterms:W3CDTF">2020-04-20T14:33:00Z</dcterms:modified>
  <dc:description>exif_MSED_b26690b28eee9bcb37c71ecc60cd2e04470008ce4a757d7b04e305073be4caca</dc:description>
</cp:coreProperties>
</file>