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1A" w:rsidRDefault="00F83FE3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65.9pt;margin-top:12.8pt;width:231.05pt;height:9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K+hAIAABE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" stroked="f">
            <v:textbox>
              <w:txbxContent>
                <w:p w:rsidR="00A87D37" w:rsidRPr="006B17BA" w:rsidRDefault="00A87D37" w:rsidP="0095651A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17BA">
                    <w:rPr>
                      <w:rFonts w:ascii="Times New Roman" w:hAnsi="Times New Roman"/>
                      <w:sz w:val="28"/>
                      <w:szCs w:val="28"/>
                    </w:rPr>
                    <w:t>Приложение 1</w:t>
                  </w:r>
                </w:p>
                <w:p w:rsidR="00A87D37" w:rsidRPr="006B17BA" w:rsidRDefault="00A87D37" w:rsidP="0095651A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17BA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A87D37" w:rsidRDefault="00A87D37" w:rsidP="0095651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17BA">
                    <w:rPr>
                      <w:rFonts w:ascii="Times New Roman" w:hAnsi="Times New Roman"/>
                      <w:sz w:val="28"/>
                      <w:szCs w:val="28"/>
                    </w:rPr>
                    <w:t>Пушкинского городского округа</w:t>
                  </w:r>
                </w:p>
                <w:p w:rsidR="00A87D37" w:rsidRPr="006B17BA" w:rsidRDefault="00A87D37" w:rsidP="0095651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Московской области</w:t>
                  </w:r>
                </w:p>
                <w:p w:rsidR="00A87D37" w:rsidRPr="00D41359" w:rsidRDefault="00A87D37" w:rsidP="0095651A">
                  <w:pPr>
                    <w:spacing w:after="0"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6B17BA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 13.05.2022 </w:t>
                  </w:r>
                  <w:r w:rsidRPr="006B17BA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1529-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ПА</w:t>
                  </w:r>
                </w:p>
              </w:txbxContent>
            </v:textbox>
          </v:shape>
        </w:pict>
      </w:r>
    </w:p>
    <w:p w:rsidR="0095651A" w:rsidRDefault="0095651A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95651A" w:rsidRDefault="0095651A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95651A" w:rsidRDefault="0095651A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95651A" w:rsidRDefault="0095651A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95651A" w:rsidRPr="002B731F" w:rsidRDefault="0095651A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95651A" w:rsidRPr="002B731F" w:rsidRDefault="0095651A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95651A" w:rsidRPr="002168BE" w:rsidRDefault="0095651A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8"/>
          <w:szCs w:val="28"/>
        </w:rPr>
      </w:pPr>
    </w:p>
    <w:p w:rsidR="00CF3422" w:rsidRDefault="00CF3422" w:rsidP="0095651A">
      <w:pPr>
        <w:pStyle w:val="a3"/>
        <w:spacing w:line="24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CF3422" w:rsidRDefault="00CF3422" w:rsidP="0095651A">
      <w:pPr>
        <w:pStyle w:val="a3"/>
        <w:spacing w:line="24" w:lineRule="atLeast"/>
        <w:ind w:left="0"/>
        <w:jc w:val="center"/>
        <w:rPr>
          <w:rFonts w:ascii="Times New Roman" w:hAnsi="Times New Roman"/>
          <w:sz w:val="28"/>
          <w:szCs w:val="28"/>
        </w:rPr>
      </w:pPr>
    </w:p>
    <w:p w:rsidR="0095651A" w:rsidRPr="00D74001" w:rsidRDefault="0095651A" w:rsidP="0095651A">
      <w:pPr>
        <w:pStyle w:val="a3"/>
        <w:spacing w:line="24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74001">
        <w:rPr>
          <w:rFonts w:ascii="Times New Roman" w:hAnsi="Times New Roman"/>
          <w:b/>
          <w:sz w:val="28"/>
          <w:szCs w:val="28"/>
        </w:rPr>
        <w:t>П</w:t>
      </w:r>
      <w:r w:rsidR="00E5317B">
        <w:rPr>
          <w:rFonts w:ascii="Times New Roman" w:hAnsi="Times New Roman"/>
          <w:b/>
          <w:sz w:val="28"/>
          <w:szCs w:val="28"/>
        </w:rPr>
        <w:t>ОРЯДОК</w:t>
      </w:r>
      <w:r w:rsidRPr="00D74001">
        <w:rPr>
          <w:rFonts w:ascii="Times New Roman" w:hAnsi="Times New Roman"/>
          <w:b/>
          <w:sz w:val="28"/>
          <w:szCs w:val="28"/>
        </w:rPr>
        <w:t xml:space="preserve"> </w:t>
      </w:r>
    </w:p>
    <w:p w:rsidR="0095651A" w:rsidRPr="00D74001" w:rsidRDefault="0095651A" w:rsidP="0095651A">
      <w:pPr>
        <w:pStyle w:val="a3"/>
        <w:spacing w:line="24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74001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3F782C" w:rsidRPr="00D74001">
        <w:rPr>
          <w:rFonts w:ascii="Times New Roman" w:hAnsi="Times New Roman"/>
          <w:b/>
          <w:sz w:val="28"/>
          <w:szCs w:val="28"/>
        </w:rPr>
        <w:t xml:space="preserve">грантов в форме субсидий </w:t>
      </w:r>
      <w:r w:rsidRPr="00D74001">
        <w:rPr>
          <w:rFonts w:ascii="Times New Roman" w:hAnsi="Times New Roman"/>
          <w:b/>
          <w:sz w:val="28"/>
          <w:szCs w:val="28"/>
        </w:rPr>
        <w:t xml:space="preserve">из бюджета Городского округа </w:t>
      </w:r>
      <w:proofErr w:type="gramStart"/>
      <w:r w:rsidRPr="00D74001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Pr="00D74001">
        <w:rPr>
          <w:rFonts w:ascii="Times New Roman" w:hAnsi="Times New Roman"/>
          <w:b/>
          <w:sz w:val="28"/>
          <w:szCs w:val="28"/>
        </w:rPr>
        <w:t xml:space="preserve"> Московской области социально ориентированным некоммерческим организациям, осуществляющим свою деятельность </w:t>
      </w:r>
      <w:r w:rsidR="00D74001" w:rsidRPr="00D74001">
        <w:rPr>
          <w:rFonts w:ascii="Times New Roman" w:hAnsi="Times New Roman"/>
          <w:b/>
          <w:sz w:val="28"/>
          <w:szCs w:val="28"/>
        </w:rPr>
        <w:br/>
      </w:r>
      <w:r w:rsidRPr="00D74001">
        <w:rPr>
          <w:rFonts w:ascii="Times New Roman" w:hAnsi="Times New Roman"/>
          <w:b/>
          <w:sz w:val="28"/>
          <w:szCs w:val="28"/>
        </w:rPr>
        <w:t>в социальной сфере</w:t>
      </w:r>
      <w:r w:rsidR="00CF3422" w:rsidRPr="00D74001">
        <w:rPr>
          <w:rFonts w:ascii="Times New Roman" w:hAnsi="Times New Roman"/>
          <w:b/>
          <w:sz w:val="28"/>
          <w:szCs w:val="28"/>
        </w:rPr>
        <w:t xml:space="preserve"> </w:t>
      </w:r>
      <w:r w:rsidRPr="00D74001">
        <w:rPr>
          <w:rFonts w:ascii="Times New Roman" w:hAnsi="Times New Roman"/>
          <w:b/>
          <w:sz w:val="28"/>
          <w:szCs w:val="28"/>
        </w:rPr>
        <w:t>на территории Городского округа Пушкинский Московской области</w:t>
      </w:r>
      <w:r w:rsidRPr="00D74001">
        <w:rPr>
          <w:rFonts w:ascii="Times New Roman" w:hAnsi="Times New Roman"/>
          <w:b/>
          <w:sz w:val="28"/>
          <w:szCs w:val="28"/>
        </w:rPr>
        <w:br/>
      </w:r>
    </w:p>
    <w:p w:rsidR="0095651A" w:rsidRPr="00E5317B" w:rsidRDefault="0095651A" w:rsidP="00E5317B">
      <w:pPr>
        <w:pStyle w:val="a3"/>
        <w:numPr>
          <w:ilvl w:val="0"/>
          <w:numId w:val="38"/>
        </w:numPr>
        <w:spacing w:after="0" w:line="24" w:lineRule="atLeas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317B">
        <w:rPr>
          <w:rFonts w:ascii="Times New Roman" w:hAnsi="Times New Roman"/>
          <w:b/>
          <w:bCs/>
          <w:iCs/>
          <w:sz w:val="28"/>
          <w:szCs w:val="28"/>
        </w:rPr>
        <w:t>Общие положения</w:t>
      </w:r>
    </w:p>
    <w:p w:rsidR="00E5317B" w:rsidRPr="007C2069" w:rsidRDefault="00E5317B" w:rsidP="00E5317B">
      <w:pPr>
        <w:pStyle w:val="a3"/>
        <w:spacing w:after="0" w:line="24" w:lineRule="atLeast"/>
        <w:ind w:left="1423"/>
        <w:jc w:val="center"/>
        <w:rPr>
          <w:rFonts w:ascii="Times New Roman" w:hAnsi="Times New Roman"/>
          <w:b/>
          <w:sz w:val="28"/>
          <w:szCs w:val="28"/>
        </w:rPr>
      </w:pPr>
    </w:p>
    <w:p w:rsidR="0095651A" w:rsidRDefault="0095651A" w:rsidP="006B17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2168BE">
        <w:rPr>
          <w:rFonts w:ascii="Times New Roman" w:hAnsi="Times New Roman"/>
          <w:sz w:val="28"/>
          <w:szCs w:val="28"/>
        </w:rPr>
        <w:t xml:space="preserve">Настоящий Порядок предоставления </w:t>
      </w:r>
      <w:r w:rsidR="003F782C">
        <w:rPr>
          <w:rFonts w:ascii="Times New Roman" w:hAnsi="Times New Roman"/>
          <w:sz w:val="28"/>
          <w:szCs w:val="28"/>
        </w:rPr>
        <w:t xml:space="preserve">грантов в форме субсидий </w:t>
      </w:r>
      <w:r w:rsidRPr="002168BE">
        <w:rPr>
          <w:rFonts w:ascii="Times New Roman" w:hAnsi="Times New Roman"/>
          <w:sz w:val="28"/>
          <w:szCs w:val="28"/>
        </w:rPr>
        <w:br/>
        <w:t xml:space="preserve">из бюджета </w:t>
      </w:r>
      <w:r w:rsidR="00CF3422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168BE">
        <w:rPr>
          <w:rFonts w:ascii="Times New Roman" w:hAnsi="Times New Roman"/>
          <w:sz w:val="28"/>
          <w:szCs w:val="28"/>
        </w:rPr>
        <w:t>Пушкинск</w:t>
      </w:r>
      <w:r w:rsidR="00CF3422">
        <w:rPr>
          <w:rFonts w:ascii="Times New Roman" w:hAnsi="Times New Roman"/>
          <w:sz w:val="28"/>
          <w:szCs w:val="28"/>
        </w:rPr>
        <w:t>ий</w:t>
      </w:r>
      <w:r w:rsidR="000D5B94" w:rsidRPr="002168BE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 xml:space="preserve">Московской области социально ориентированным некоммерческим организациям, осуществляющим свою деятельность в социальной сфере на территории </w:t>
      </w:r>
      <w:r w:rsidR="00F87807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F87807" w:rsidRPr="002168BE">
        <w:rPr>
          <w:rFonts w:ascii="Times New Roman" w:hAnsi="Times New Roman"/>
          <w:sz w:val="28"/>
          <w:szCs w:val="28"/>
        </w:rPr>
        <w:t>Пушкинск</w:t>
      </w:r>
      <w:r w:rsidR="00F87807">
        <w:rPr>
          <w:rFonts w:ascii="Times New Roman" w:hAnsi="Times New Roman"/>
          <w:sz w:val="28"/>
          <w:szCs w:val="28"/>
        </w:rPr>
        <w:t>ий</w:t>
      </w:r>
      <w:r w:rsidR="00F87807" w:rsidRPr="002168BE">
        <w:rPr>
          <w:rFonts w:ascii="Times New Roman" w:hAnsi="Times New Roman"/>
          <w:sz w:val="28"/>
          <w:szCs w:val="28"/>
        </w:rPr>
        <w:t xml:space="preserve"> Московской области </w:t>
      </w:r>
      <w:r w:rsidRPr="002168BE">
        <w:rPr>
          <w:rFonts w:ascii="Times New Roman" w:hAnsi="Times New Roman"/>
          <w:sz w:val="28"/>
          <w:szCs w:val="28"/>
        </w:rPr>
        <w:t xml:space="preserve">(далее – Порядок), </w:t>
      </w:r>
      <w:r w:rsidR="00EB0355">
        <w:rPr>
          <w:rFonts w:ascii="Times New Roman" w:hAnsi="Times New Roman"/>
          <w:sz w:val="28"/>
          <w:szCs w:val="28"/>
        </w:rPr>
        <w:t xml:space="preserve">разработан </w:t>
      </w:r>
      <w:r w:rsidR="00EB0355">
        <w:rPr>
          <w:rFonts w:ascii="Times New Roman" w:hAnsi="Times New Roman"/>
          <w:sz w:val="28"/>
          <w:szCs w:val="28"/>
        </w:rPr>
        <w:br/>
        <w:t xml:space="preserve">в соответствии со статьей 78.1 </w:t>
      </w:r>
      <w:r w:rsidR="00EB0355" w:rsidRPr="002168BE">
        <w:rPr>
          <w:rFonts w:ascii="Times New Roman" w:hAnsi="Times New Roman"/>
          <w:sz w:val="28"/>
          <w:szCs w:val="28"/>
        </w:rPr>
        <w:t>Бюджетн</w:t>
      </w:r>
      <w:r w:rsidR="00EB0355">
        <w:rPr>
          <w:rFonts w:ascii="Times New Roman" w:hAnsi="Times New Roman"/>
          <w:sz w:val="28"/>
          <w:szCs w:val="28"/>
        </w:rPr>
        <w:t>ого</w:t>
      </w:r>
      <w:r w:rsidR="00EB0355" w:rsidRPr="002168BE">
        <w:rPr>
          <w:rFonts w:ascii="Times New Roman" w:hAnsi="Times New Roman"/>
          <w:sz w:val="28"/>
          <w:szCs w:val="28"/>
        </w:rPr>
        <w:t xml:space="preserve"> кодекс</w:t>
      </w:r>
      <w:r w:rsidR="00EB0355">
        <w:rPr>
          <w:rFonts w:ascii="Times New Roman" w:hAnsi="Times New Roman"/>
          <w:sz w:val="28"/>
          <w:szCs w:val="28"/>
        </w:rPr>
        <w:t>а</w:t>
      </w:r>
      <w:r w:rsidR="00EB0355" w:rsidRPr="002168BE">
        <w:rPr>
          <w:rFonts w:ascii="Times New Roman" w:hAnsi="Times New Roman"/>
          <w:sz w:val="28"/>
          <w:szCs w:val="28"/>
        </w:rPr>
        <w:t xml:space="preserve"> Российской Федерации, Федеральным</w:t>
      </w:r>
      <w:r w:rsidR="00EB0355">
        <w:rPr>
          <w:rFonts w:ascii="Times New Roman" w:hAnsi="Times New Roman"/>
          <w:sz w:val="28"/>
          <w:szCs w:val="28"/>
        </w:rPr>
        <w:t>и</w:t>
      </w:r>
      <w:r w:rsidR="00EB0355" w:rsidRPr="002168BE">
        <w:rPr>
          <w:rFonts w:ascii="Times New Roman" w:hAnsi="Times New Roman"/>
          <w:sz w:val="28"/>
          <w:szCs w:val="28"/>
        </w:rPr>
        <w:t xml:space="preserve"> закон</w:t>
      </w:r>
      <w:r w:rsidR="00EB0355">
        <w:rPr>
          <w:rFonts w:ascii="Times New Roman" w:hAnsi="Times New Roman"/>
          <w:sz w:val="28"/>
          <w:szCs w:val="28"/>
        </w:rPr>
        <w:t>ами</w:t>
      </w:r>
      <w:r w:rsidR="00EB0355" w:rsidRPr="002168BE">
        <w:rPr>
          <w:rFonts w:ascii="Times New Roman" w:hAnsi="Times New Roman"/>
          <w:sz w:val="28"/>
          <w:szCs w:val="28"/>
        </w:rPr>
        <w:t xml:space="preserve"> от 12.01.1996 № 7-ФЗ «О некоммерческих организациях», 06.10.2003 №</w:t>
      </w:r>
      <w:r w:rsidR="00EB0355">
        <w:rPr>
          <w:rFonts w:ascii="Times New Roman" w:hAnsi="Times New Roman"/>
          <w:sz w:val="28"/>
          <w:szCs w:val="28"/>
        </w:rPr>
        <w:t xml:space="preserve"> </w:t>
      </w:r>
      <w:r w:rsidR="00EB0355" w:rsidRPr="002168B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EB0355">
        <w:rPr>
          <w:rFonts w:ascii="Times New Roman" w:hAnsi="Times New Roman"/>
          <w:sz w:val="28"/>
          <w:szCs w:val="28"/>
        </w:rPr>
        <w:t>вления в</w:t>
      </w:r>
      <w:proofErr w:type="gramEnd"/>
      <w:r w:rsidR="00EB03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0355">
        <w:rPr>
          <w:rFonts w:ascii="Times New Roman" w:hAnsi="Times New Roman"/>
          <w:sz w:val="28"/>
          <w:szCs w:val="28"/>
        </w:rPr>
        <w:t xml:space="preserve">Российской Федерации», </w:t>
      </w:r>
      <w:r w:rsidR="00EB0355" w:rsidRPr="00CF3422">
        <w:rPr>
          <w:rFonts w:ascii="Times New Roman" w:hAnsi="Times New Roman" w:cs="Times New Roman"/>
          <w:sz w:val="28"/>
          <w:szCs w:val="28"/>
        </w:rPr>
        <w:t>общи</w:t>
      </w:r>
      <w:r w:rsidR="00330483">
        <w:rPr>
          <w:rFonts w:ascii="Times New Roman" w:hAnsi="Times New Roman" w:cs="Times New Roman"/>
          <w:sz w:val="28"/>
          <w:szCs w:val="28"/>
        </w:rPr>
        <w:t>ми</w:t>
      </w:r>
      <w:r w:rsidR="00EB0355" w:rsidRPr="00CF3422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330483">
        <w:rPr>
          <w:rFonts w:ascii="Times New Roman" w:hAnsi="Times New Roman" w:cs="Times New Roman"/>
          <w:sz w:val="28"/>
          <w:szCs w:val="28"/>
        </w:rPr>
        <w:t>ми</w:t>
      </w:r>
      <w:r w:rsidR="00EB0355" w:rsidRPr="00CF3422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</w:t>
      </w:r>
      <w:r w:rsidR="00330483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330483" w:rsidRPr="00CF342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</w:t>
      </w:r>
      <w:r w:rsidR="00330483">
        <w:rPr>
          <w:rFonts w:ascii="Times New Roman" w:hAnsi="Times New Roman" w:cs="Times New Roman"/>
          <w:sz w:val="28"/>
          <w:szCs w:val="28"/>
        </w:rPr>
        <w:t>.09.</w:t>
      </w:r>
      <w:r w:rsidR="00330483" w:rsidRPr="00CF3422">
        <w:rPr>
          <w:rFonts w:ascii="Times New Roman" w:hAnsi="Times New Roman" w:cs="Times New Roman"/>
          <w:sz w:val="28"/>
          <w:szCs w:val="28"/>
        </w:rPr>
        <w:t>2020 № 1492</w:t>
      </w:r>
      <w:r w:rsidR="00330483">
        <w:rPr>
          <w:rFonts w:ascii="Times New Roman" w:hAnsi="Times New Roman" w:cs="Times New Roman"/>
          <w:sz w:val="28"/>
          <w:szCs w:val="28"/>
        </w:rPr>
        <w:t>,</w:t>
      </w:r>
      <w:r w:rsidR="00330483" w:rsidRPr="00CF3422">
        <w:rPr>
          <w:rFonts w:ascii="Times New Roman" w:hAnsi="Times New Roman" w:cs="Times New Roman"/>
          <w:sz w:val="28"/>
          <w:szCs w:val="28"/>
        </w:rPr>
        <w:t xml:space="preserve"> </w:t>
      </w:r>
      <w:r w:rsidR="00EB0355" w:rsidRPr="00CF3422">
        <w:rPr>
          <w:rFonts w:ascii="Times New Roman" w:hAnsi="Times New Roman" w:cs="Times New Roman"/>
          <w:sz w:val="28"/>
          <w:szCs w:val="28"/>
        </w:rPr>
        <w:t xml:space="preserve"> </w:t>
      </w:r>
      <w:r w:rsidR="00EB0355" w:rsidRPr="00CF3422">
        <w:rPr>
          <w:rFonts w:ascii="Times New Roman" w:hAnsi="Times New Roman"/>
          <w:sz w:val="28"/>
          <w:szCs w:val="28"/>
        </w:rPr>
        <w:t>Законом</w:t>
      </w:r>
      <w:r w:rsidR="00EB0355" w:rsidRPr="002168BE">
        <w:rPr>
          <w:rFonts w:ascii="Times New Roman" w:hAnsi="Times New Roman"/>
          <w:sz w:val="28"/>
          <w:szCs w:val="28"/>
        </w:rPr>
        <w:t xml:space="preserve"> Московской области от 07.04.2017</w:t>
      </w:r>
      <w:r w:rsidR="00330483">
        <w:rPr>
          <w:rFonts w:ascii="Times New Roman" w:hAnsi="Times New Roman"/>
          <w:sz w:val="28"/>
          <w:szCs w:val="28"/>
        </w:rPr>
        <w:t xml:space="preserve"> </w:t>
      </w:r>
      <w:r w:rsidR="00EB0355" w:rsidRPr="002168BE">
        <w:rPr>
          <w:rFonts w:ascii="Times New Roman" w:hAnsi="Times New Roman"/>
          <w:sz w:val="28"/>
          <w:szCs w:val="28"/>
        </w:rPr>
        <w:t>№ 45/2017-ОЗ «О видах деятельности некоммерческих организаций для признания их социально ориентир</w:t>
      </w:r>
      <w:r w:rsidR="00E20AE9">
        <w:rPr>
          <w:rFonts w:ascii="Times New Roman" w:hAnsi="Times New Roman"/>
          <w:sz w:val="28"/>
          <w:szCs w:val="28"/>
        </w:rPr>
        <w:t>ованными в Московской</w:t>
      </w:r>
      <w:proofErr w:type="gramEnd"/>
      <w:r w:rsidR="00E20AE9">
        <w:rPr>
          <w:rFonts w:ascii="Times New Roman" w:hAnsi="Times New Roman"/>
          <w:sz w:val="28"/>
          <w:szCs w:val="28"/>
        </w:rPr>
        <w:t xml:space="preserve"> области» и </w:t>
      </w:r>
      <w:r w:rsidRPr="002168BE">
        <w:rPr>
          <w:rFonts w:ascii="Times New Roman" w:hAnsi="Times New Roman"/>
          <w:sz w:val="28"/>
          <w:szCs w:val="28"/>
        </w:rPr>
        <w:t xml:space="preserve">регулирует отношения, связанные с выделением грантов в форме субсидий на конкурсной основе социально ориентированным некоммерческим организациям, осуществляющим свою деятельность в социальной сфере на территории </w:t>
      </w:r>
      <w:r w:rsidR="00F87807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="00F87807" w:rsidRPr="002168BE">
        <w:rPr>
          <w:rFonts w:ascii="Times New Roman" w:hAnsi="Times New Roman"/>
          <w:sz w:val="28"/>
          <w:szCs w:val="28"/>
        </w:rPr>
        <w:t>Пушкинск</w:t>
      </w:r>
      <w:r w:rsidR="00F87807">
        <w:rPr>
          <w:rFonts w:ascii="Times New Roman" w:hAnsi="Times New Roman"/>
          <w:sz w:val="28"/>
          <w:szCs w:val="28"/>
        </w:rPr>
        <w:t>ий</w:t>
      </w:r>
      <w:proofErr w:type="gramEnd"/>
      <w:r w:rsidR="00F87807" w:rsidRPr="002168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2168BE">
        <w:rPr>
          <w:rFonts w:ascii="Times New Roman" w:hAnsi="Times New Roman"/>
          <w:sz w:val="28"/>
          <w:szCs w:val="28"/>
        </w:rPr>
        <w:t>.</w:t>
      </w:r>
    </w:p>
    <w:p w:rsidR="0095651A" w:rsidRDefault="0095651A" w:rsidP="006B17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1.</w:t>
      </w:r>
      <w:r w:rsidR="005F2358">
        <w:rPr>
          <w:rFonts w:ascii="Times New Roman" w:hAnsi="Times New Roman"/>
          <w:sz w:val="28"/>
          <w:szCs w:val="28"/>
        </w:rPr>
        <w:t>2</w:t>
      </w:r>
      <w:r w:rsidRPr="002168BE">
        <w:rPr>
          <w:rFonts w:ascii="Times New Roman" w:hAnsi="Times New Roman"/>
          <w:sz w:val="28"/>
          <w:szCs w:val="28"/>
        </w:rPr>
        <w:t>. В рамках настоящего Порядка используются следующие понятия:</w:t>
      </w:r>
    </w:p>
    <w:p w:rsidR="0034740D" w:rsidRDefault="0034740D" w:rsidP="003474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Pr="002168BE">
        <w:rPr>
          <w:rFonts w:ascii="Times New Roman" w:hAnsi="Times New Roman"/>
          <w:sz w:val="28"/>
          <w:szCs w:val="28"/>
        </w:rPr>
        <w:t>Некоммерческая организация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168BE">
        <w:rPr>
          <w:rFonts w:ascii="Times New Roman" w:hAnsi="Times New Roman"/>
          <w:sz w:val="28"/>
          <w:szCs w:val="28"/>
        </w:rPr>
        <w:t xml:space="preserve"> это организация, зарегистрированная в установленном порядке на территории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Pr="002168BE">
        <w:rPr>
          <w:rFonts w:ascii="Times New Roman" w:hAnsi="Times New Roman"/>
          <w:sz w:val="28"/>
          <w:szCs w:val="28"/>
        </w:rPr>
        <w:t>Пушкинск</w:t>
      </w:r>
      <w:r>
        <w:rPr>
          <w:rFonts w:ascii="Times New Roman" w:hAnsi="Times New Roman"/>
          <w:sz w:val="28"/>
          <w:szCs w:val="28"/>
        </w:rPr>
        <w:t>ий</w:t>
      </w:r>
      <w:proofErr w:type="gramEnd"/>
      <w:r w:rsidRPr="002168BE">
        <w:rPr>
          <w:rFonts w:ascii="Times New Roman" w:hAnsi="Times New Roman"/>
          <w:sz w:val="28"/>
          <w:szCs w:val="28"/>
        </w:rPr>
        <w:t xml:space="preserve"> Московской области и осуществляющая свою деятельность </w:t>
      </w:r>
      <w:r>
        <w:rPr>
          <w:rFonts w:ascii="Times New Roman" w:hAnsi="Times New Roman"/>
          <w:sz w:val="28"/>
          <w:szCs w:val="28"/>
        </w:rPr>
        <w:br/>
        <w:t xml:space="preserve">на территории Городского округа </w:t>
      </w:r>
      <w:r w:rsidRPr="002168BE">
        <w:rPr>
          <w:rFonts w:ascii="Times New Roman" w:hAnsi="Times New Roman"/>
          <w:sz w:val="28"/>
          <w:szCs w:val="28"/>
        </w:rPr>
        <w:t>Пушкинск</w:t>
      </w:r>
      <w:r>
        <w:rPr>
          <w:rFonts w:ascii="Times New Roman" w:hAnsi="Times New Roman"/>
          <w:sz w:val="28"/>
          <w:szCs w:val="28"/>
        </w:rPr>
        <w:t>ий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области, </w:t>
      </w:r>
      <w:r>
        <w:rPr>
          <w:rFonts w:ascii="Times New Roman" w:hAnsi="Times New Roman"/>
          <w:sz w:val="28"/>
          <w:szCs w:val="28"/>
        </w:rPr>
        <w:br/>
      </w:r>
      <w:r w:rsidRPr="002168BE">
        <w:rPr>
          <w:rFonts w:ascii="Times New Roman" w:hAnsi="Times New Roman"/>
          <w:sz w:val="28"/>
          <w:szCs w:val="28"/>
        </w:rPr>
        <w:t>не преследующая цель получение прибыли;</w:t>
      </w:r>
    </w:p>
    <w:p w:rsidR="00E20AE9" w:rsidRPr="002168BE" w:rsidRDefault="0070484A" w:rsidP="006B17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1.2.</w:t>
      </w:r>
      <w:r w:rsidR="0034740D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20AE9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E20AE9" w:rsidRPr="00230318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оциально ориентированн</w:t>
      </w:r>
      <w:r w:rsidR="00E20AE9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="00E20AE9" w:rsidRPr="00230318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некоммерческ</w:t>
      </w:r>
      <w:r w:rsidR="00E20AE9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="00E20AE9" w:rsidRPr="00230318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организаци</w:t>
      </w:r>
      <w:r w:rsidR="00E20AE9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51271A" w:rsidRPr="0051271A">
        <w:rPr>
          <w:rFonts w:ascii="Times New Roman" w:hAnsi="Times New Roman"/>
          <w:sz w:val="28"/>
          <w:szCs w:val="28"/>
        </w:rPr>
        <w:t xml:space="preserve"> </w:t>
      </w:r>
      <w:r w:rsidR="00E20AE9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E20AE9" w:rsidRPr="00230318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некоммерческ</w:t>
      </w:r>
      <w:r w:rsidR="00E20AE9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="00E20AE9" w:rsidRPr="00230318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организаци</w:t>
      </w:r>
      <w:r w:rsidR="00E20AE9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E20AE9" w:rsidRPr="00230318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созданн</w:t>
      </w:r>
      <w:r w:rsidR="00E20AE9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="00E20AE9" w:rsidRPr="00230318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предусмотренных законом формах</w:t>
      </w:r>
      <w:r w:rsidR="00E20A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20AE9" w:rsidRPr="00230318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осуществляющ</w:t>
      </w:r>
      <w:r w:rsidR="00E20AE9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ая</w:t>
      </w:r>
      <w:r w:rsidR="00E20AE9" w:rsidRPr="00230318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деятельность, направленную на решение социальных проблем, развитие гражданского общества в </w:t>
      </w:r>
      <w:r w:rsidR="00E20AE9">
        <w:rPr>
          <w:rFonts w:ascii="Times New Roman" w:hAnsi="Times New Roman"/>
          <w:sz w:val="28"/>
          <w:szCs w:val="28"/>
        </w:rPr>
        <w:t xml:space="preserve">Городском округе </w:t>
      </w:r>
      <w:proofErr w:type="gramStart"/>
      <w:r w:rsidR="00E20AE9" w:rsidRPr="002168BE">
        <w:rPr>
          <w:rFonts w:ascii="Times New Roman" w:hAnsi="Times New Roman"/>
          <w:sz w:val="28"/>
          <w:szCs w:val="28"/>
        </w:rPr>
        <w:t>Пушкинск</w:t>
      </w:r>
      <w:r w:rsidR="00E20AE9">
        <w:rPr>
          <w:rFonts w:ascii="Times New Roman" w:hAnsi="Times New Roman"/>
          <w:sz w:val="28"/>
          <w:szCs w:val="28"/>
        </w:rPr>
        <w:t>ий</w:t>
      </w:r>
      <w:proofErr w:type="gramEnd"/>
      <w:r w:rsidR="00E20AE9" w:rsidRPr="002168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E20AE9" w:rsidRPr="00230318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а также виды деятельности,</w:t>
      </w:r>
      <w:r w:rsidR="00E20AE9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указанные в </w:t>
      </w:r>
      <w:r w:rsidR="00E20AE9" w:rsidRPr="003D2069">
        <w:rPr>
          <w:rStyle w:val="af0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пункте </w:t>
      </w:r>
      <w:r w:rsidR="00126D16">
        <w:rPr>
          <w:rStyle w:val="af0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1.6</w:t>
      </w:r>
      <w:r w:rsidR="00E20AE9" w:rsidRPr="003D2069">
        <w:rPr>
          <w:rStyle w:val="af0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настоящего </w:t>
      </w:r>
      <w:r w:rsidR="00E20AE9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Порядка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(далее - СОНКО)</w:t>
      </w:r>
      <w:r w:rsidR="00E20AE9">
        <w:rPr>
          <w:rStyle w:val="af0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95651A" w:rsidRPr="002168BE" w:rsidRDefault="0070484A" w:rsidP="005953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474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953B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="0095651A" w:rsidRPr="002168BE">
        <w:rPr>
          <w:rFonts w:ascii="Times New Roman" w:hAnsi="Times New Roman"/>
          <w:sz w:val="28"/>
          <w:szCs w:val="28"/>
        </w:rPr>
        <w:t xml:space="preserve">рант в форме субсидии </w:t>
      </w:r>
      <w:r w:rsidR="0051271A">
        <w:rPr>
          <w:rFonts w:ascii="Times New Roman" w:hAnsi="Times New Roman"/>
          <w:sz w:val="28"/>
          <w:szCs w:val="28"/>
        </w:rPr>
        <w:t>-</w:t>
      </w:r>
      <w:r w:rsidR="0095651A" w:rsidRPr="002168BE">
        <w:rPr>
          <w:rFonts w:ascii="Times New Roman" w:hAnsi="Times New Roman"/>
          <w:sz w:val="28"/>
          <w:szCs w:val="28"/>
        </w:rPr>
        <w:t xml:space="preserve"> денежные средства бюджета </w:t>
      </w:r>
      <w:r w:rsidR="00F87807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F87807" w:rsidRPr="002168BE">
        <w:rPr>
          <w:rFonts w:ascii="Times New Roman" w:hAnsi="Times New Roman"/>
          <w:sz w:val="28"/>
          <w:szCs w:val="28"/>
        </w:rPr>
        <w:t>Пушкинск</w:t>
      </w:r>
      <w:r w:rsidR="00F87807">
        <w:rPr>
          <w:rFonts w:ascii="Times New Roman" w:hAnsi="Times New Roman"/>
          <w:sz w:val="28"/>
          <w:szCs w:val="28"/>
        </w:rPr>
        <w:t>ий</w:t>
      </w:r>
      <w:r w:rsidR="00F87807" w:rsidRPr="002168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95651A" w:rsidRPr="002168BE">
        <w:rPr>
          <w:rFonts w:ascii="Times New Roman" w:hAnsi="Times New Roman"/>
          <w:sz w:val="28"/>
          <w:szCs w:val="28"/>
        </w:rPr>
        <w:t xml:space="preserve">, предоставляемые на конкурсной безвозвратной и безвозмездной основе </w:t>
      </w:r>
      <w:r w:rsidR="008A00A3">
        <w:rPr>
          <w:rFonts w:ascii="Times New Roman" w:hAnsi="Times New Roman"/>
          <w:sz w:val="28"/>
          <w:szCs w:val="28"/>
        </w:rPr>
        <w:t>СОНКО</w:t>
      </w:r>
      <w:r w:rsidR="0095651A" w:rsidRPr="002168BE">
        <w:rPr>
          <w:rFonts w:ascii="Times New Roman" w:hAnsi="Times New Roman"/>
          <w:sz w:val="28"/>
          <w:szCs w:val="28"/>
        </w:rPr>
        <w:t>, признанным</w:t>
      </w:r>
      <w:r w:rsidR="008D1C09">
        <w:rPr>
          <w:rFonts w:ascii="Times New Roman" w:hAnsi="Times New Roman"/>
          <w:sz w:val="28"/>
          <w:szCs w:val="28"/>
        </w:rPr>
        <w:t>и</w:t>
      </w:r>
      <w:r w:rsidR="0095651A" w:rsidRPr="002168BE">
        <w:rPr>
          <w:rFonts w:ascii="Times New Roman" w:hAnsi="Times New Roman"/>
          <w:sz w:val="28"/>
          <w:szCs w:val="28"/>
        </w:rPr>
        <w:t xml:space="preserve"> победителями по итогам конкурса, в целях финансовой поддержки общественно-гражданских инициатив на осуществление конкретных проектов, имеющих социальное значение,</w:t>
      </w:r>
      <w:r w:rsidR="008A00A3">
        <w:rPr>
          <w:rFonts w:ascii="Times New Roman" w:hAnsi="Times New Roman"/>
          <w:sz w:val="28"/>
          <w:szCs w:val="28"/>
        </w:rPr>
        <w:t xml:space="preserve"> </w:t>
      </w:r>
      <w:r w:rsidR="0095651A" w:rsidRPr="002168BE">
        <w:rPr>
          <w:rFonts w:ascii="Times New Roman" w:hAnsi="Times New Roman"/>
          <w:sz w:val="28"/>
          <w:szCs w:val="28"/>
        </w:rPr>
        <w:t>с обязательным предоставлением отчета о целевом использовании грант</w:t>
      </w:r>
      <w:r w:rsidR="0051271A">
        <w:rPr>
          <w:rFonts w:ascii="Times New Roman" w:hAnsi="Times New Roman"/>
          <w:sz w:val="28"/>
          <w:szCs w:val="28"/>
        </w:rPr>
        <w:t>ов</w:t>
      </w:r>
      <w:r w:rsidR="0095651A" w:rsidRPr="002168BE">
        <w:rPr>
          <w:rFonts w:ascii="Times New Roman" w:hAnsi="Times New Roman"/>
          <w:sz w:val="28"/>
          <w:szCs w:val="28"/>
        </w:rPr>
        <w:t xml:space="preserve"> в форме субсиди</w:t>
      </w:r>
      <w:r w:rsidR="0051271A">
        <w:rPr>
          <w:rFonts w:ascii="Times New Roman" w:hAnsi="Times New Roman"/>
          <w:sz w:val="28"/>
          <w:szCs w:val="28"/>
        </w:rPr>
        <w:t>й</w:t>
      </w:r>
      <w:r w:rsidR="0095651A" w:rsidRPr="002168BE">
        <w:rPr>
          <w:rFonts w:ascii="Times New Roman" w:hAnsi="Times New Roman"/>
          <w:sz w:val="28"/>
          <w:szCs w:val="28"/>
        </w:rPr>
        <w:t>;</w:t>
      </w:r>
      <w:proofErr w:type="gramEnd"/>
    </w:p>
    <w:p w:rsidR="0095651A" w:rsidRDefault="0070484A" w:rsidP="005953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474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К</w:t>
      </w:r>
      <w:r w:rsidR="0095651A" w:rsidRPr="002168BE">
        <w:rPr>
          <w:rFonts w:ascii="Times New Roman" w:hAnsi="Times New Roman"/>
          <w:sz w:val="28"/>
          <w:szCs w:val="28"/>
        </w:rPr>
        <w:t xml:space="preserve">онкурс </w:t>
      </w:r>
      <w:r w:rsidR="0051271A"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 xml:space="preserve">открытый конкурс по предоставлению грантов в форме субсидий </w:t>
      </w:r>
      <w:r w:rsidR="008A00A3">
        <w:rPr>
          <w:rFonts w:ascii="Times New Roman" w:hAnsi="Times New Roman"/>
          <w:sz w:val="28"/>
          <w:szCs w:val="28"/>
        </w:rPr>
        <w:t>СОНКО</w:t>
      </w:r>
      <w:r w:rsidR="0095651A" w:rsidRPr="002168BE">
        <w:rPr>
          <w:rFonts w:ascii="Times New Roman" w:hAnsi="Times New Roman"/>
          <w:sz w:val="28"/>
          <w:szCs w:val="28"/>
        </w:rPr>
        <w:t xml:space="preserve"> на реализацию проектов по направлениям, перечисленным </w:t>
      </w:r>
      <w:r w:rsidR="008A00A3">
        <w:rPr>
          <w:rFonts w:ascii="Times New Roman" w:hAnsi="Times New Roman"/>
          <w:sz w:val="28"/>
          <w:szCs w:val="28"/>
        </w:rPr>
        <w:br/>
      </w:r>
      <w:r w:rsidR="0095651A" w:rsidRPr="002168BE">
        <w:rPr>
          <w:rFonts w:ascii="Times New Roman" w:hAnsi="Times New Roman"/>
          <w:sz w:val="28"/>
          <w:szCs w:val="28"/>
        </w:rPr>
        <w:t xml:space="preserve">в п. </w:t>
      </w:r>
      <w:r w:rsidR="00BA0DCC">
        <w:rPr>
          <w:rFonts w:ascii="Times New Roman" w:hAnsi="Times New Roman"/>
          <w:sz w:val="28"/>
          <w:szCs w:val="28"/>
        </w:rPr>
        <w:t>1.6.</w:t>
      </w:r>
      <w:r w:rsidR="0095651A" w:rsidRPr="002168B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D42731" w:rsidRPr="00266DC0" w:rsidRDefault="00D42731" w:rsidP="00D427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474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Объявление о проведении конкурса - объявление, размещаемое </w:t>
      </w:r>
      <w:r w:rsidR="00D74001">
        <w:rPr>
          <w:rFonts w:ascii="Times New Roman" w:hAnsi="Times New Roman"/>
          <w:sz w:val="28"/>
          <w:szCs w:val="28"/>
        </w:rPr>
        <w:br/>
      </w:r>
      <w:r w:rsidRPr="00266DC0">
        <w:rPr>
          <w:rFonts w:ascii="Times New Roman" w:hAnsi="Times New Roman"/>
          <w:sz w:val="28"/>
          <w:szCs w:val="28"/>
        </w:rPr>
        <w:t xml:space="preserve">на едином портале бюджетной системы Российской Федерации (далее – Единый портал) в информационно-телекоммуникационной сети «Интернет» (далее – сеть Интернет) </w:t>
      </w:r>
      <w:r>
        <w:rPr>
          <w:rFonts w:ascii="Times New Roman" w:hAnsi="Times New Roman"/>
          <w:sz w:val="28"/>
          <w:szCs w:val="28"/>
        </w:rPr>
        <w:t>в разделе «Бюджет»;</w:t>
      </w:r>
      <w:proofErr w:type="gramEnd"/>
    </w:p>
    <w:p w:rsidR="0076604A" w:rsidRDefault="00D42731" w:rsidP="0076604A">
      <w:pPr>
        <w:pStyle w:val="formattext"/>
        <w:shd w:val="clear" w:color="auto" w:fill="FFFFFF"/>
        <w:spacing w:before="0" w:beforeAutospacing="0" w:after="0" w:afterAutospacing="0" w:line="24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34740D">
        <w:rPr>
          <w:color w:val="000000"/>
          <w:sz w:val="28"/>
          <w:szCs w:val="28"/>
        </w:rPr>
        <w:t>6</w:t>
      </w:r>
      <w:r w:rsidR="0070484A">
        <w:rPr>
          <w:color w:val="000000"/>
          <w:sz w:val="28"/>
          <w:szCs w:val="28"/>
        </w:rPr>
        <w:t>. К</w:t>
      </w:r>
      <w:r w:rsidR="0076604A" w:rsidRPr="002168BE">
        <w:rPr>
          <w:color w:val="000000"/>
          <w:sz w:val="28"/>
          <w:szCs w:val="28"/>
        </w:rPr>
        <w:t>онкурсн</w:t>
      </w:r>
      <w:r w:rsidR="0076604A">
        <w:rPr>
          <w:color w:val="000000"/>
          <w:sz w:val="28"/>
          <w:szCs w:val="28"/>
        </w:rPr>
        <w:t>ая</w:t>
      </w:r>
      <w:r w:rsidR="0076604A" w:rsidRPr="002168BE">
        <w:rPr>
          <w:color w:val="000000"/>
          <w:sz w:val="28"/>
          <w:szCs w:val="28"/>
        </w:rPr>
        <w:t xml:space="preserve"> комисси</w:t>
      </w:r>
      <w:r w:rsidR="0076604A">
        <w:rPr>
          <w:color w:val="000000"/>
          <w:sz w:val="28"/>
          <w:szCs w:val="28"/>
        </w:rPr>
        <w:t>я</w:t>
      </w:r>
      <w:r w:rsidR="0076604A" w:rsidRPr="002168BE">
        <w:rPr>
          <w:color w:val="000000"/>
          <w:sz w:val="28"/>
          <w:szCs w:val="28"/>
        </w:rPr>
        <w:t xml:space="preserve"> </w:t>
      </w:r>
      <w:r w:rsidR="0076604A" w:rsidRPr="002168BE">
        <w:rPr>
          <w:sz w:val="28"/>
          <w:szCs w:val="28"/>
        </w:rPr>
        <w:t xml:space="preserve">по предоставлению грантов в форме субсидий из бюджета </w:t>
      </w:r>
      <w:r w:rsidR="0076604A">
        <w:rPr>
          <w:sz w:val="28"/>
          <w:szCs w:val="28"/>
        </w:rPr>
        <w:t xml:space="preserve">Городского округа </w:t>
      </w:r>
      <w:r w:rsidR="0076604A" w:rsidRPr="002168BE">
        <w:rPr>
          <w:sz w:val="28"/>
          <w:szCs w:val="28"/>
        </w:rPr>
        <w:t>Пушкинск</w:t>
      </w:r>
      <w:r w:rsidR="0076604A">
        <w:rPr>
          <w:sz w:val="28"/>
          <w:szCs w:val="28"/>
        </w:rPr>
        <w:t>ий Московской области</w:t>
      </w:r>
      <w:r w:rsidR="0076604A" w:rsidRPr="002168BE">
        <w:rPr>
          <w:sz w:val="28"/>
          <w:szCs w:val="28"/>
        </w:rPr>
        <w:t xml:space="preserve"> </w:t>
      </w:r>
      <w:r w:rsidR="00F32982">
        <w:rPr>
          <w:sz w:val="28"/>
          <w:szCs w:val="28"/>
        </w:rPr>
        <w:t>СОНКО</w:t>
      </w:r>
      <w:r w:rsidR="0076604A" w:rsidRPr="002168BE">
        <w:rPr>
          <w:sz w:val="28"/>
          <w:szCs w:val="28"/>
        </w:rPr>
        <w:t xml:space="preserve">, </w:t>
      </w:r>
      <w:r w:rsidR="00F32982">
        <w:rPr>
          <w:sz w:val="28"/>
          <w:szCs w:val="28"/>
        </w:rPr>
        <w:t>(далее – Конкурсная комиссия)</w:t>
      </w:r>
      <w:r w:rsidR="0076604A">
        <w:rPr>
          <w:sz w:val="28"/>
          <w:szCs w:val="28"/>
        </w:rPr>
        <w:t xml:space="preserve"> - </w:t>
      </w:r>
      <w:r w:rsidR="0076604A" w:rsidRPr="002168BE">
        <w:rPr>
          <w:spacing w:val="2"/>
          <w:sz w:val="28"/>
          <w:szCs w:val="28"/>
        </w:rPr>
        <w:t>временны</w:t>
      </w:r>
      <w:r w:rsidR="00F32982">
        <w:rPr>
          <w:spacing w:val="2"/>
          <w:sz w:val="28"/>
          <w:szCs w:val="28"/>
        </w:rPr>
        <w:t>й</w:t>
      </w:r>
      <w:r w:rsidR="0076604A" w:rsidRPr="002168BE">
        <w:rPr>
          <w:spacing w:val="2"/>
          <w:sz w:val="28"/>
          <w:szCs w:val="28"/>
        </w:rPr>
        <w:t xml:space="preserve"> коллегиальны</w:t>
      </w:r>
      <w:r w:rsidR="0076604A">
        <w:rPr>
          <w:spacing w:val="2"/>
          <w:sz w:val="28"/>
          <w:szCs w:val="28"/>
        </w:rPr>
        <w:t xml:space="preserve">й </w:t>
      </w:r>
      <w:r w:rsidR="0076604A" w:rsidRPr="002168BE">
        <w:rPr>
          <w:spacing w:val="2"/>
          <w:sz w:val="28"/>
          <w:szCs w:val="28"/>
        </w:rPr>
        <w:t xml:space="preserve">орган, который рассматривает конкурсные заявки </w:t>
      </w:r>
      <w:r w:rsidR="0076604A">
        <w:rPr>
          <w:spacing w:val="2"/>
          <w:sz w:val="28"/>
          <w:szCs w:val="28"/>
        </w:rPr>
        <w:t>СОНКО</w:t>
      </w:r>
      <w:r w:rsidR="00F32982">
        <w:rPr>
          <w:spacing w:val="2"/>
          <w:sz w:val="28"/>
          <w:szCs w:val="28"/>
        </w:rPr>
        <w:t xml:space="preserve"> и </w:t>
      </w:r>
      <w:r w:rsidR="0076604A" w:rsidRPr="002168BE">
        <w:rPr>
          <w:spacing w:val="2"/>
          <w:sz w:val="28"/>
          <w:szCs w:val="28"/>
        </w:rPr>
        <w:t xml:space="preserve">принимает решение </w:t>
      </w:r>
      <w:r w:rsidR="00D74001">
        <w:rPr>
          <w:spacing w:val="2"/>
          <w:sz w:val="28"/>
          <w:szCs w:val="28"/>
        </w:rPr>
        <w:br/>
      </w:r>
      <w:r w:rsidR="0076604A" w:rsidRPr="002168BE">
        <w:rPr>
          <w:spacing w:val="2"/>
          <w:sz w:val="28"/>
          <w:szCs w:val="28"/>
        </w:rPr>
        <w:t>о предоставлении грант</w:t>
      </w:r>
      <w:r w:rsidR="0076604A">
        <w:rPr>
          <w:spacing w:val="2"/>
          <w:sz w:val="28"/>
          <w:szCs w:val="28"/>
        </w:rPr>
        <w:t>ов</w:t>
      </w:r>
      <w:r w:rsidR="0076604A" w:rsidRPr="002168BE">
        <w:rPr>
          <w:spacing w:val="2"/>
          <w:sz w:val="28"/>
          <w:szCs w:val="28"/>
        </w:rPr>
        <w:t xml:space="preserve"> в форме субсиди</w:t>
      </w:r>
      <w:r w:rsidR="0076604A">
        <w:rPr>
          <w:spacing w:val="2"/>
          <w:sz w:val="28"/>
          <w:szCs w:val="28"/>
        </w:rPr>
        <w:t>й</w:t>
      </w:r>
      <w:r w:rsidR="002E05E6">
        <w:rPr>
          <w:spacing w:val="2"/>
          <w:sz w:val="28"/>
          <w:szCs w:val="28"/>
        </w:rPr>
        <w:t xml:space="preserve"> победителям конкурса;</w:t>
      </w:r>
    </w:p>
    <w:p w:rsidR="00D42731" w:rsidRPr="002168BE" w:rsidRDefault="00D42731" w:rsidP="0076604A">
      <w:pPr>
        <w:pStyle w:val="formattext"/>
        <w:shd w:val="clear" w:color="auto" w:fill="FFFFFF"/>
        <w:spacing w:before="0" w:beforeAutospacing="0" w:after="0" w:afterAutospacing="0" w:line="24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1.2.</w:t>
      </w:r>
      <w:r w:rsidR="0034740D"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 xml:space="preserve">. Заявка на участие в конкурсе - заявка, оформленная </w:t>
      </w:r>
      <w:r w:rsidR="00D74001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и предоставленная в соответствии с требованиями настоящего Порядка;</w:t>
      </w:r>
    </w:p>
    <w:p w:rsidR="0095651A" w:rsidRDefault="0070484A" w:rsidP="005953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4740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С</w:t>
      </w:r>
      <w:r w:rsidR="0095651A" w:rsidRPr="002168BE">
        <w:rPr>
          <w:rFonts w:ascii="Times New Roman" w:hAnsi="Times New Roman"/>
          <w:sz w:val="28"/>
          <w:szCs w:val="28"/>
        </w:rPr>
        <w:t xml:space="preserve">оискатель </w:t>
      </w:r>
      <w:r w:rsidR="003F782C">
        <w:rPr>
          <w:rFonts w:ascii="Times New Roman" w:hAnsi="Times New Roman"/>
          <w:sz w:val="28"/>
          <w:szCs w:val="28"/>
        </w:rPr>
        <w:t xml:space="preserve">грантов в форме субсидий </w:t>
      </w:r>
      <w:r w:rsidR="0095651A" w:rsidRPr="002168BE">
        <w:rPr>
          <w:rFonts w:ascii="Times New Roman" w:hAnsi="Times New Roman"/>
          <w:sz w:val="28"/>
          <w:szCs w:val="28"/>
        </w:rPr>
        <w:t xml:space="preserve">– юридическое лицо, отвечающее требованиям, </w:t>
      </w:r>
      <w:r w:rsidR="0095651A" w:rsidRPr="003D2069">
        <w:rPr>
          <w:rFonts w:ascii="Times New Roman" w:hAnsi="Times New Roman"/>
          <w:sz w:val="28"/>
          <w:szCs w:val="28"/>
        </w:rPr>
        <w:t>установленным пунктом 2.</w:t>
      </w:r>
      <w:r w:rsidR="009912AF">
        <w:rPr>
          <w:rFonts w:ascii="Times New Roman" w:hAnsi="Times New Roman"/>
          <w:sz w:val="28"/>
          <w:szCs w:val="28"/>
        </w:rPr>
        <w:t>3</w:t>
      </w:r>
      <w:r w:rsidR="0095651A" w:rsidRPr="003D2069">
        <w:rPr>
          <w:rFonts w:ascii="Times New Roman" w:hAnsi="Times New Roman"/>
          <w:sz w:val="28"/>
          <w:szCs w:val="28"/>
        </w:rPr>
        <w:t xml:space="preserve">, </w:t>
      </w:r>
      <w:r w:rsidR="0095651A" w:rsidRPr="009912AF">
        <w:rPr>
          <w:rFonts w:ascii="Times New Roman" w:hAnsi="Times New Roman"/>
          <w:sz w:val="28"/>
          <w:szCs w:val="28"/>
        </w:rPr>
        <w:t>2.</w:t>
      </w:r>
      <w:r w:rsidR="009912AF" w:rsidRPr="009912AF">
        <w:rPr>
          <w:rFonts w:ascii="Times New Roman" w:hAnsi="Times New Roman"/>
          <w:sz w:val="28"/>
          <w:szCs w:val="28"/>
        </w:rPr>
        <w:t>4</w:t>
      </w:r>
      <w:r w:rsidR="0095651A" w:rsidRPr="009912AF">
        <w:rPr>
          <w:rFonts w:ascii="Times New Roman" w:hAnsi="Times New Roman"/>
          <w:sz w:val="28"/>
          <w:szCs w:val="28"/>
        </w:rPr>
        <w:t xml:space="preserve"> настоящего</w:t>
      </w:r>
      <w:r w:rsidR="0095651A">
        <w:rPr>
          <w:rFonts w:ascii="Times New Roman" w:hAnsi="Times New Roman"/>
          <w:sz w:val="28"/>
          <w:szCs w:val="28"/>
        </w:rPr>
        <w:t xml:space="preserve"> </w:t>
      </w:r>
      <w:r w:rsidR="0095651A" w:rsidRPr="002168BE">
        <w:rPr>
          <w:rFonts w:ascii="Times New Roman" w:hAnsi="Times New Roman"/>
          <w:sz w:val="28"/>
          <w:szCs w:val="28"/>
        </w:rPr>
        <w:t>Порядка, подавшее заявку на участие в конкурсе;</w:t>
      </w:r>
    </w:p>
    <w:p w:rsidR="0095651A" w:rsidRDefault="0070484A" w:rsidP="005953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4740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У</w:t>
      </w:r>
      <w:r w:rsidR="0095651A" w:rsidRPr="002168BE">
        <w:rPr>
          <w:rFonts w:ascii="Times New Roman" w:hAnsi="Times New Roman"/>
          <w:sz w:val="28"/>
          <w:szCs w:val="28"/>
        </w:rPr>
        <w:t xml:space="preserve">частник </w:t>
      </w:r>
      <w:r w:rsidR="005F2358">
        <w:rPr>
          <w:rFonts w:ascii="Times New Roman" w:hAnsi="Times New Roman"/>
          <w:sz w:val="28"/>
          <w:szCs w:val="28"/>
        </w:rPr>
        <w:t>к</w:t>
      </w:r>
      <w:r w:rsidR="00A13702">
        <w:rPr>
          <w:rFonts w:ascii="Times New Roman" w:hAnsi="Times New Roman"/>
          <w:sz w:val="28"/>
          <w:szCs w:val="28"/>
        </w:rPr>
        <w:t>о</w:t>
      </w:r>
      <w:r w:rsidR="00D42731">
        <w:rPr>
          <w:rFonts w:ascii="Times New Roman" w:hAnsi="Times New Roman"/>
          <w:sz w:val="28"/>
          <w:szCs w:val="28"/>
        </w:rPr>
        <w:t>нкурса -</w:t>
      </w:r>
      <w:r w:rsidR="0095651A" w:rsidRPr="002168BE">
        <w:rPr>
          <w:rFonts w:ascii="Times New Roman" w:hAnsi="Times New Roman"/>
          <w:sz w:val="28"/>
          <w:szCs w:val="28"/>
        </w:rPr>
        <w:t xml:space="preserve"> </w:t>
      </w:r>
      <w:r w:rsidR="008D1C09">
        <w:rPr>
          <w:rFonts w:ascii="Times New Roman" w:hAnsi="Times New Roman"/>
          <w:sz w:val="28"/>
          <w:szCs w:val="28"/>
        </w:rPr>
        <w:t>с</w:t>
      </w:r>
      <w:r w:rsidR="0095651A" w:rsidRPr="002168BE">
        <w:rPr>
          <w:rFonts w:ascii="Times New Roman" w:hAnsi="Times New Roman"/>
          <w:sz w:val="28"/>
          <w:szCs w:val="28"/>
        </w:rPr>
        <w:t xml:space="preserve">оискатель гранта в форме субсидии, допущенный Конкурсной комиссией к участию в Конкурсе в соответствии </w:t>
      </w:r>
      <w:r w:rsidR="006B17BA">
        <w:rPr>
          <w:rFonts w:ascii="Times New Roman" w:hAnsi="Times New Roman"/>
          <w:sz w:val="28"/>
          <w:szCs w:val="28"/>
        </w:rPr>
        <w:br/>
      </w:r>
      <w:r w:rsidR="0095651A" w:rsidRPr="002168BE">
        <w:rPr>
          <w:rFonts w:ascii="Times New Roman" w:hAnsi="Times New Roman"/>
          <w:sz w:val="28"/>
          <w:szCs w:val="28"/>
        </w:rPr>
        <w:t xml:space="preserve">с настоящим Порядком; </w:t>
      </w:r>
    </w:p>
    <w:p w:rsidR="0095651A" w:rsidRPr="002168BE" w:rsidRDefault="0070484A" w:rsidP="005953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4740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95651A" w:rsidRPr="002168BE">
        <w:rPr>
          <w:rFonts w:ascii="Times New Roman" w:hAnsi="Times New Roman"/>
          <w:sz w:val="28"/>
          <w:szCs w:val="28"/>
        </w:rPr>
        <w:t>рантодатель</w:t>
      </w:r>
      <w:proofErr w:type="spellEnd"/>
      <w:r w:rsidR="0095651A" w:rsidRPr="00D42731">
        <w:rPr>
          <w:rFonts w:ascii="Times New Roman" w:hAnsi="Times New Roman"/>
          <w:sz w:val="28"/>
          <w:szCs w:val="28"/>
        </w:rPr>
        <w:t xml:space="preserve"> </w:t>
      </w:r>
      <w:r w:rsidR="00D42731">
        <w:rPr>
          <w:rFonts w:ascii="Times New Roman" w:hAnsi="Times New Roman"/>
          <w:sz w:val="28"/>
          <w:szCs w:val="28"/>
        </w:rPr>
        <w:t>-</w:t>
      </w:r>
      <w:r w:rsidR="0095651A" w:rsidRPr="00D42731">
        <w:rPr>
          <w:rFonts w:ascii="Times New Roman" w:hAnsi="Times New Roman"/>
          <w:sz w:val="28"/>
          <w:szCs w:val="28"/>
        </w:rPr>
        <w:t xml:space="preserve"> А</w:t>
      </w:r>
      <w:r w:rsidR="0095651A" w:rsidRPr="002168BE">
        <w:rPr>
          <w:rFonts w:ascii="Times New Roman" w:hAnsi="Times New Roman"/>
          <w:sz w:val="28"/>
          <w:szCs w:val="28"/>
        </w:rPr>
        <w:t>дминистрация</w:t>
      </w:r>
      <w:r w:rsidR="00DF5708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gramStart"/>
      <w:r w:rsidR="00DF5708" w:rsidRPr="002168BE">
        <w:rPr>
          <w:rFonts w:ascii="Times New Roman" w:hAnsi="Times New Roman"/>
          <w:sz w:val="28"/>
          <w:szCs w:val="28"/>
        </w:rPr>
        <w:t>Пушкинск</w:t>
      </w:r>
      <w:r w:rsidR="00DF5708">
        <w:rPr>
          <w:rFonts w:ascii="Times New Roman" w:hAnsi="Times New Roman"/>
          <w:sz w:val="28"/>
          <w:szCs w:val="28"/>
        </w:rPr>
        <w:t>ий</w:t>
      </w:r>
      <w:proofErr w:type="gramEnd"/>
      <w:r w:rsidR="00DF5708" w:rsidRPr="002168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95651A" w:rsidRPr="002168BE">
        <w:rPr>
          <w:rFonts w:ascii="Times New Roman" w:hAnsi="Times New Roman"/>
          <w:sz w:val="28"/>
          <w:szCs w:val="28"/>
        </w:rPr>
        <w:t xml:space="preserve">; </w:t>
      </w:r>
    </w:p>
    <w:p w:rsidR="0095651A" w:rsidRDefault="0070484A" w:rsidP="005953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D42731">
        <w:rPr>
          <w:rFonts w:ascii="Times New Roman" w:hAnsi="Times New Roman"/>
          <w:sz w:val="28"/>
          <w:szCs w:val="28"/>
        </w:rPr>
        <w:t>1</w:t>
      </w:r>
      <w:r w:rsidR="003474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="00D42731">
        <w:rPr>
          <w:rFonts w:ascii="Times New Roman" w:hAnsi="Times New Roman"/>
          <w:sz w:val="28"/>
          <w:szCs w:val="28"/>
        </w:rPr>
        <w:t>рантополучатель</w:t>
      </w:r>
      <w:proofErr w:type="spellEnd"/>
      <w:r w:rsidR="00D42731">
        <w:rPr>
          <w:rFonts w:ascii="Times New Roman" w:hAnsi="Times New Roman"/>
          <w:sz w:val="28"/>
          <w:szCs w:val="28"/>
        </w:rPr>
        <w:t xml:space="preserve"> -</w:t>
      </w:r>
      <w:r w:rsidR="0095651A" w:rsidRPr="002168BE">
        <w:rPr>
          <w:rFonts w:ascii="Times New Roman" w:hAnsi="Times New Roman"/>
          <w:sz w:val="28"/>
          <w:szCs w:val="28"/>
        </w:rPr>
        <w:t xml:space="preserve"> </w:t>
      </w:r>
      <w:r w:rsidR="0095651A">
        <w:rPr>
          <w:rFonts w:ascii="Times New Roman" w:hAnsi="Times New Roman"/>
          <w:sz w:val="28"/>
          <w:szCs w:val="28"/>
        </w:rPr>
        <w:t>СО</w:t>
      </w:r>
      <w:r w:rsidR="0095651A" w:rsidRPr="002168BE">
        <w:rPr>
          <w:rFonts w:ascii="Times New Roman" w:hAnsi="Times New Roman"/>
          <w:sz w:val="28"/>
          <w:szCs w:val="28"/>
        </w:rPr>
        <w:t xml:space="preserve">НКО, </w:t>
      </w:r>
      <w:proofErr w:type="gramStart"/>
      <w:r w:rsidR="0095651A" w:rsidRPr="002168BE">
        <w:rPr>
          <w:rFonts w:ascii="Times New Roman" w:hAnsi="Times New Roman"/>
          <w:sz w:val="28"/>
          <w:szCs w:val="28"/>
        </w:rPr>
        <w:t>признан</w:t>
      </w:r>
      <w:r w:rsidR="003D7B63">
        <w:rPr>
          <w:rFonts w:ascii="Times New Roman" w:hAnsi="Times New Roman"/>
          <w:sz w:val="28"/>
          <w:szCs w:val="28"/>
        </w:rPr>
        <w:t>н</w:t>
      </w:r>
      <w:r w:rsidR="0095651A" w:rsidRPr="002168BE">
        <w:rPr>
          <w:rFonts w:ascii="Times New Roman" w:hAnsi="Times New Roman"/>
          <w:sz w:val="28"/>
          <w:szCs w:val="28"/>
        </w:rPr>
        <w:t>ая</w:t>
      </w:r>
      <w:proofErr w:type="gramEnd"/>
      <w:r w:rsidR="0095651A" w:rsidRPr="002168BE">
        <w:rPr>
          <w:rFonts w:ascii="Times New Roman" w:hAnsi="Times New Roman"/>
          <w:sz w:val="28"/>
          <w:szCs w:val="28"/>
        </w:rPr>
        <w:t xml:space="preserve"> победителем Конкурса</w:t>
      </w:r>
      <w:r w:rsidR="008D1C09">
        <w:rPr>
          <w:rFonts w:ascii="Times New Roman" w:hAnsi="Times New Roman"/>
          <w:sz w:val="28"/>
          <w:szCs w:val="28"/>
        </w:rPr>
        <w:t>,</w:t>
      </w:r>
      <w:r w:rsidR="0095651A" w:rsidRPr="002168BE">
        <w:rPr>
          <w:rFonts w:ascii="Times New Roman" w:hAnsi="Times New Roman"/>
          <w:sz w:val="28"/>
          <w:szCs w:val="28"/>
        </w:rPr>
        <w:t xml:space="preserve"> </w:t>
      </w:r>
      <w:r w:rsidR="006B17BA">
        <w:rPr>
          <w:rFonts w:ascii="Times New Roman" w:hAnsi="Times New Roman"/>
          <w:sz w:val="28"/>
          <w:szCs w:val="28"/>
        </w:rPr>
        <w:br/>
      </w:r>
      <w:r w:rsidR="0095651A" w:rsidRPr="002168BE">
        <w:rPr>
          <w:rFonts w:ascii="Times New Roman" w:hAnsi="Times New Roman"/>
          <w:sz w:val="28"/>
          <w:szCs w:val="28"/>
        </w:rPr>
        <w:t xml:space="preserve">и заключившая соответствующее соглашение с </w:t>
      </w:r>
      <w:proofErr w:type="spellStart"/>
      <w:r w:rsidR="005F2358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="005F2358">
        <w:rPr>
          <w:rFonts w:ascii="Times New Roman" w:hAnsi="Times New Roman"/>
          <w:sz w:val="28"/>
          <w:szCs w:val="28"/>
        </w:rPr>
        <w:t>;</w:t>
      </w:r>
    </w:p>
    <w:p w:rsidR="001D445D" w:rsidRDefault="001D445D" w:rsidP="005953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</w:t>
      </w:r>
      <w:r w:rsidR="0034740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Соглашение о предоставлении грантов в форме субсидий – соглашение о предоставлении грантов в форме субсидий, заключенное между </w:t>
      </w:r>
      <w:proofErr w:type="spellStart"/>
      <w:r>
        <w:rPr>
          <w:rFonts w:ascii="Times New Roman" w:hAnsi="Times New Roman"/>
          <w:sz w:val="28"/>
          <w:szCs w:val="28"/>
        </w:rPr>
        <w:t>грантодателем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грантополучателем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 – соглашение).</w:t>
      </w:r>
    </w:p>
    <w:p w:rsidR="005F2358" w:rsidRDefault="00D42731" w:rsidP="005953B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</w:t>
      </w:r>
      <w:r w:rsidR="0034740D">
        <w:rPr>
          <w:rFonts w:ascii="Times New Roman" w:hAnsi="Times New Roman"/>
          <w:sz w:val="28"/>
          <w:szCs w:val="28"/>
        </w:rPr>
        <w:t>3</w:t>
      </w:r>
      <w:r w:rsidR="000F47F5">
        <w:rPr>
          <w:rFonts w:ascii="Times New Roman" w:hAnsi="Times New Roman"/>
          <w:sz w:val="28"/>
          <w:szCs w:val="28"/>
        </w:rPr>
        <w:t>. У</w:t>
      </w:r>
      <w:r w:rsidR="005F2358">
        <w:rPr>
          <w:rFonts w:ascii="Times New Roman" w:hAnsi="Times New Roman"/>
          <w:sz w:val="28"/>
          <w:szCs w:val="28"/>
        </w:rPr>
        <w:t>полномоченный орга</w:t>
      </w:r>
      <w:r>
        <w:rPr>
          <w:rFonts w:ascii="Times New Roman" w:hAnsi="Times New Roman"/>
          <w:sz w:val="28"/>
          <w:szCs w:val="28"/>
        </w:rPr>
        <w:t>н -</w:t>
      </w:r>
      <w:r w:rsidR="005F2358">
        <w:rPr>
          <w:rFonts w:ascii="Times New Roman" w:hAnsi="Times New Roman"/>
          <w:sz w:val="28"/>
          <w:szCs w:val="28"/>
        </w:rPr>
        <w:t xml:space="preserve"> структурное подразделение Адм</w:t>
      </w:r>
      <w:r w:rsidR="005F2358" w:rsidRPr="002168BE">
        <w:rPr>
          <w:rFonts w:ascii="Times New Roman" w:hAnsi="Times New Roman"/>
          <w:sz w:val="28"/>
          <w:szCs w:val="28"/>
        </w:rPr>
        <w:t>и</w:t>
      </w:r>
      <w:r w:rsidR="005F2358">
        <w:rPr>
          <w:rFonts w:ascii="Times New Roman" w:hAnsi="Times New Roman"/>
          <w:sz w:val="28"/>
          <w:szCs w:val="28"/>
        </w:rPr>
        <w:t>ни</w:t>
      </w:r>
      <w:r w:rsidR="005F2358" w:rsidRPr="002168BE">
        <w:rPr>
          <w:rFonts w:ascii="Times New Roman" w:hAnsi="Times New Roman"/>
          <w:sz w:val="28"/>
          <w:szCs w:val="28"/>
        </w:rPr>
        <w:t>страци</w:t>
      </w:r>
      <w:r w:rsidR="005F2358">
        <w:rPr>
          <w:rFonts w:ascii="Times New Roman" w:hAnsi="Times New Roman"/>
          <w:sz w:val="28"/>
          <w:szCs w:val="28"/>
        </w:rPr>
        <w:t>и</w:t>
      </w:r>
      <w:r w:rsidR="005F2358" w:rsidRPr="002168BE">
        <w:rPr>
          <w:rFonts w:ascii="Times New Roman" w:hAnsi="Times New Roman"/>
          <w:sz w:val="28"/>
          <w:szCs w:val="28"/>
        </w:rPr>
        <w:t xml:space="preserve"> </w:t>
      </w:r>
      <w:r w:rsidR="005F2358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5F2358" w:rsidRPr="002168BE">
        <w:rPr>
          <w:rFonts w:ascii="Times New Roman" w:hAnsi="Times New Roman"/>
          <w:sz w:val="28"/>
          <w:szCs w:val="28"/>
        </w:rPr>
        <w:t>Пушкинск</w:t>
      </w:r>
      <w:r w:rsidR="005F2358">
        <w:rPr>
          <w:rFonts w:ascii="Times New Roman" w:hAnsi="Times New Roman"/>
          <w:sz w:val="28"/>
          <w:szCs w:val="28"/>
        </w:rPr>
        <w:t>ий</w:t>
      </w:r>
      <w:r w:rsidR="005F2358" w:rsidRPr="002168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5F2358">
        <w:rPr>
          <w:rFonts w:ascii="Times New Roman" w:hAnsi="Times New Roman"/>
          <w:sz w:val="28"/>
          <w:szCs w:val="28"/>
        </w:rPr>
        <w:t>, осуществляющее организацию и проведение конкурса.</w:t>
      </w:r>
    </w:p>
    <w:p w:rsidR="005F2358" w:rsidRDefault="005F2358" w:rsidP="005F235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3B02A9">
        <w:rPr>
          <w:rFonts w:ascii="Times New Roman" w:hAnsi="Times New Roman"/>
          <w:sz w:val="28"/>
          <w:szCs w:val="28"/>
        </w:rPr>
        <w:t xml:space="preserve">Предоставление грантов в форме субсидий </w:t>
      </w:r>
      <w:r w:rsidR="0051271A">
        <w:rPr>
          <w:rFonts w:ascii="Times New Roman" w:hAnsi="Times New Roman"/>
          <w:sz w:val="28"/>
          <w:szCs w:val="28"/>
        </w:rPr>
        <w:t xml:space="preserve">СОНКО </w:t>
      </w:r>
      <w:r w:rsidRPr="003B02A9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br/>
        <w:t xml:space="preserve">по </w:t>
      </w:r>
      <w:r w:rsidRPr="003B02A9">
        <w:rPr>
          <w:rFonts w:ascii="Times New Roman" w:hAnsi="Times New Roman"/>
          <w:sz w:val="28"/>
          <w:szCs w:val="28"/>
        </w:rPr>
        <w:t xml:space="preserve">результатам </w:t>
      </w:r>
      <w:r>
        <w:rPr>
          <w:rFonts w:ascii="Times New Roman" w:hAnsi="Times New Roman"/>
          <w:sz w:val="28"/>
          <w:szCs w:val="28"/>
        </w:rPr>
        <w:t>Конкурса</w:t>
      </w:r>
      <w:r w:rsidRPr="003B02A9">
        <w:rPr>
          <w:rFonts w:ascii="Times New Roman" w:hAnsi="Times New Roman"/>
          <w:sz w:val="28"/>
          <w:szCs w:val="28"/>
        </w:rPr>
        <w:t>, который проводится поср</w:t>
      </w:r>
      <w:r>
        <w:rPr>
          <w:rFonts w:ascii="Times New Roman" w:hAnsi="Times New Roman"/>
          <w:sz w:val="28"/>
          <w:szCs w:val="28"/>
        </w:rPr>
        <w:t xml:space="preserve">едством определения </w:t>
      </w:r>
      <w:r>
        <w:rPr>
          <w:rFonts w:ascii="Times New Roman" w:hAnsi="Times New Roman"/>
          <w:sz w:val="28"/>
          <w:szCs w:val="28"/>
        </w:rPr>
        <w:lastRenderedPageBreak/>
        <w:t>получателя грант</w:t>
      </w:r>
      <w:r w:rsidR="0051271A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 форме субсиди</w:t>
      </w:r>
      <w:r w:rsidR="0051271A">
        <w:rPr>
          <w:rFonts w:ascii="Times New Roman" w:hAnsi="Times New Roman"/>
          <w:sz w:val="28"/>
          <w:szCs w:val="28"/>
        </w:rPr>
        <w:t>й</w:t>
      </w:r>
      <w:r w:rsidRPr="003B02A9">
        <w:rPr>
          <w:rFonts w:ascii="Times New Roman" w:hAnsi="Times New Roman"/>
          <w:sz w:val="28"/>
          <w:szCs w:val="28"/>
        </w:rPr>
        <w:t xml:space="preserve">, исходя из предложенных ими наилучших условий достижения результатов, в целях которых предоставляется </w:t>
      </w:r>
      <w:r>
        <w:rPr>
          <w:rFonts w:ascii="Times New Roman" w:hAnsi="Times New Roman"/>
          <w:sz w:val="28"/>
          <w:szCs w:val="28"/>
        </w:rPr>
        <w:t xml:space="preserve">грант </w:t>
      </w:r>
      <w:r>
        <w:rPr>
          <w:rFonts w:ascii="Times New Roman" w:hAnsi="Times New Roman"/>
          <w:sz w:val="28"/>
          <w:szCs w:val="28"/>
        </w:rPr>
        <w:br/>
        <w:t>в форме субсидии</w:t>
      </w:r>
      <w:r w:rsidRPr="003B02A9">
        <w:rPr>
          <w:rFonts w:ascii="Times New Roman" w:hAnsi="Times New Roman"/>
          <w:sz w:val="28"/>
          <w:szCs w:val="28"/>
        </w:rPr>
        <w:t>.</w:t>
      </w:r>
    </w:p>
    <w:p w:rsidR="005F2358" w:rsidRPr="0051271A" w:rsidRDefault="005F2358" w:rsidP="005F23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21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средств, предусмотренных для предоставления грантов в форме субсидий </w:t>
      </w:r>
      <w:r w:rsidR="00A13702">
        <w:rPr>
          <w:rFonts w:ascii="Times New Roman" w:hAnsi="Times New Roman"/>
          <w:sz w:val="28"/>
          <w:szCs w:val="28"/>
        </w:rPr>
        <w:t>СОНКО</w:t>
      </w:r>
      <w:r w:rsidRPr="0021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настоящим Порядком, является Адм</w:t>
      </w:r>
      <w:r w:rsidRPr="002168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</w:t>
      </w:r>
      <w:r w:rsidRPr="002168BE">
        <w:rPr>
          <w:rFonts w:ascii="Times New Roman" w:hAnsi="Times New Roman"/>
          <w:sz w:val="28"/>
          <w:szCs w:val="28"/>
        </w:rPr>
        <w:t>страци</w:t>
      </w:r>
      <w:r>
        <w:rPr>
          <w:rFonts w:ascii="Times New Roman" w:hAnsi="Times New Roman"/>
          <w:sz w:val="28"/>
          <w:szCs w:val="28"/>
        </w:rPr>
        <w:t>я</w:t>
      </w:r>
      <w:r w:rsidRPr="0021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Pr="002168BE">
        <w:rPr>
          <w:rFonts w:ascii="Times New Roman" w:hAnsi="Times New Roman"/>
          <w:sz w:val="28"/>
          <w:szCs w:val="28"/>
        </w:rPr>
        <w:t>Пушкинск</w:t>
      </w:r>
      <w:r>
        <w:rPr>
          <w:rFonts w:ascii="Times New Roman" w:hAnsi="Times New Roman"/>
          <w:sz w:val="28"/>
          <w:szCs w:val="28"/>
        </w:rPr>
        <w:t>ий</w:t>
      </w:r>
      <w:proofErr w:type="gramEnd"/>
      <w:r w:rsidRPr="002168BE">
        <w:rPr>
          <w:rFonts w:ascii="Times New Roman" w:hAnsi="Times New Roman"/>
          <w:sz w:val="28"/>
          <w:szCs w:val="28"/>
        </w:rPr>
        <w:t xml:space="preserve"> Московской области (далее – Администрация)</w:t>
      </w:r>
      <w:r w:rsidR="0051271A" w:rsidRPr="0051271A">
        <w:rPr>
          <w:rFonts w:ascii="Times New Roman" w:hAnsi="Times New Roman"/>
          <w:sz w:val="28"/>
          <w:szCs w:val="28"/>
        </w:rPr>
        <w:t>.</w:t>
      </w:r>
    </w:p>
    <w:p w:rsidR="0051271A" w:rsidRDefault="0051271A" w:rsidP="005F235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Гранты в форме субсидий предоставляются в пределах бюджетных ассигнований, </w:t>
      </w:r>
      <w:r w:rsidRPr="00266DC0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 xml:space="preserve">усмотренных </w:t>
      </w:r>
      <w:r w:rsidRPr="00266DC0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Совета депутатов Городского округа Пушкинский Московской области </w:t>
      </w:r>
      <w:r w:rsidRPr="00266DC0">
        <w:rPr>
          <w:rFonts w:ascii="Times New Roman" w:hAnsi="Times New Roman"/>
          <w:sz w:val="28"/>
          <w:szCs w:val="28"/>
        </w:rPr>
        <w:t>о бюджете Городского округа Пушкинский</w:t>
      </w:r>
      <w:r>
        <w:rPr>
          <w:rFonts w:ascii="Times New Roman" w:hAnsi="Times New Roman"/>
          <w:sz w:val="28"/>
          <w:szCs w:val="28"/>
        </w:rPr>
        <w:t xml:space="preserve"> Московской области на очередной финансовый год</w:t>
      </w:r>
      <w:r w:rsidR="00C008B0">
        <w:rPr>
          <w:rFonts w:ascii="Times New Roman" w:hAnsi="Times New Roman"/>
          <w:sz w:val="28"/>
          <w:szCs w:val="28"/>
        </w:rPr>
        <w:t xml:space="preserve"> и плановый период</w:t>
      </w:r>
      <w:r>
        <w:rPr>
          <w:rFonts w:ascii="Times New Roman" w:hAnsi="Times New Roman"/>
          <w:sz w:val="28"/>
          <w:szCs w:val="28"/>
        </w:rPr>
        <w:t>, согласно лимитам бюджетных обязательств, утвержденных в установленном порядке Администрации.</w:t>
      </w:r>
    </w:p>
    <w:p w:rsidR="00BA0DCC" w:rsidRPr="00BA0DCC" w:rsidRDefault="00760933" w:rsidP="00BA0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DCC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BA0DCC">
        <w:rPr>
          <w:rFonts w:ascii="Times New Roman" w:hAnsi="Times New Roman" w:cs="Times New Roman"/>
          <w:sz w:val="28"/>
          <w:szCs w:val="28"/>
        </w:rPr>
        <w:t>Цель</w:t>
      </w:r>
      <w:r w:rsidR="00BA0DCC" w:rsidRPr="00BA0DCC">
        <w:rPr>
          <w:rFonts w:ascii="Times New Roman" w:hAnsi="Times New Roman" w:cs="Times New Roman"/>
          <w:sz w:val="28"/>
          <w:szCs w:val="28"/>
        </w:rPr>
        <w:t>ю</w:t>
      </w:r>
      <w:r w:rsidRPr="00BA0DC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BA0DCC">
        <w:rPr>
          <w:rFonts w:ascii="Times New Roman" w:hAnsi="Times New Roman" w:cs="Times New Roman"/>
          <w:sz w:val="28"/>
          <w:szCs w:val="28"/>
        </w:rPr>
        <w:t>я</w:t>
      </w:r>
      <w:r w:rsidRPr="00BA0DCC">
        <w:rPr>
          <w:rFonts w:ascii="Times New Roman" w:hAnsi="Times New Roman" w:cs="Times New Roman"/>
          <w:sz w:val="28"/>
          <w:szCs w:val="28"/>
        </w:rPr>
        <w:t xml:space="preserve"> грантов в форме субсидий </w:t>
      </w:r>
      <w:r w:rsidR="00BA0DCC" w:rsidRPr="00BA0DC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74001">
        <w:rPr>
          <w:rFonts w:ascii="Times New Roman" w:hAnsi="Times New Roman" w:cs="Times New Roman"/>
          <w:sz w:val="28"/>
          <w:szCs w:val="28"/>
        </w:rPr>
        <w:t>-</w:t>
      </w:r>
      <w:r w:rsidRPr="00BA0DCC">
        <w:rPr>
          <w:rFonts w:ascii="Times New Roman" w:hAnsi="Times New Roman" w:cs="Times New Roman"/>
          <w:sz w:val="28"/>
          <w:szCs w:val="28"/>
        </w:rPr>
        <w:t xml:space="preserve"> </w:t>
      </w:r>
      <w:r w:rsidR="00BA0DCC" w:rsidRPr="00BA0DC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обеспечение затрат, возникающих при выполнении общественно полезных программ и мероприятий, направленных на оказание гражданам услуг для улучшения условий их жизнедеятельности и (или) расширения их возможностей самостоятельно обеспечивать свои основные жизненные потребности в</w:t>
      </w:r>
      <w:r w:rsidR="00BA0DCC" w:rsidRPr="00BA0DCC">
        <w:rPr>
          <w:rFonts w:ascii="Times New Roman" w:hAnsi="Times New Roman" w:cs="Times New Roman"/>
          <w:sz w:val="28"/>
          <w:szCs w:val="28"/>
        </w:rPr>
        <w:t xml:space="preserve"> рамках реализации мероприятий Подпрограммы 9 «Развитие </w:t>
      </w:r>
      <w:r w:rsidR="00D74001">
        <w:rPr>
          <w:rFonts w:ascii="Times New Roman" w:hAnsi="Times New Roman" w:cs="Times New Roman"/>
          <w:sz w:val="28"/>
          <w:szCs w:val="28"/>
        </w:rPr>
        <w:br/>
      </w:r>
      <w:r w:rsidR="00BA0DCC" w:rsidRPr="00BA0DCC">
        <w:rPr>
          <w:rFonts w:ascii="Times New Roman" w:hAnsi="Times New Roman" w:cs="Times New Roman"/>
          <w:sz w:val="28"/>
          <w:szCs w:val="28"/>
        </w:rPr>
        <w:t>и поддержка социально ориентированных некоммерческих организаций» муниципальной программы</w:t>
      </w:r>
      <w:r w:rsidR="00BA0DCC">
        <w:rPr>
          <w:rFonts w:ascii="Times New Roman" w:hAnsi="Times New Roman" w:cs="Times New Roman"/>
          <w:sz w:val="28"/>
          <w:szCs w:val="28"/>
        </w:rPr>
        <w:t xml:space="preserve"> Городского округа Пушкинский Московской области </w:t>
      </w:r>
      <w:r w:rsidR="001D445D">
        <w:rPr>
          <w:rFonts w:ascii="Times New Roman" w:hAnsi="Times New Roman" w:cs="Times New Roman"/>
          <w:sz w:val="28"/>
          <w:szCs w:val="28"/>
        </w:rPr>
        <w:t>«Социальная</w:t>
      </w:r>
      <w:proofErr w:type="gramEnd"/>
      <w:r w:rsidR="001D445D">
        <w:rPr>
          <w:rFonts w:ascii="Times New Roman" w:hAnsi="Times New Roman" w:cs="Times New Roman"/>
          <w:sz w:val="28"/>
          <w:szCs w:val="28"/>
        </w:rPr>
        <w:t xml:space="preserve"> защита</w:t>
      </w:r>
      <w:r w:rsidR="00A00906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1D445D">
        <w:rPr>
          <w:rFonts w:ascii="Times New Roman" w:hAnsi="Times New Roman" w:cs="Times New Roman"/>
          <w:sz w:val="28"/>
          <w:szCs w:val="28"/>
        </w:rPr>
        <w:t xml:space="preserve">» на очередной финансовый год </w:t>
      </w:r>
      <w:r w:rsidR="00D74001">
        <w:rPr>
          <w:rFonts w:ascii="Times New Roman" w:hAnsi="Times New Roman" w:cs="Times New Roman"/>
          <w:sz w:val="28"/>
          <w:szCs w:val="28"/>
        </w:rPr>
        <w:br/>
      </w:r>
      <w:r w:rsidR="001D445D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BA0DCC" w:rsidRPr="00BA0DCC">
        <w:rPr>
          <w:rFonts w:ascii="Times New Roman" w:hAnsi="Times New Roman" w:cs="Times New Roman"/>
          <w:color w:val="000000" w:themeColor="text1"/>
          <w:sz w:val="28"/>
          <w:szCs w:val="28"/>
        </w:rPr>
        <w:t>по следующим приоритетным направлениям: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социальное обслуживание, социальная поддержка и защита граждан;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охрана окружающей среды и защита животных;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профилактика социально опасных форм поведения граждан;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BA0DCC">
        <w:rPr>
          <w:rStyle w:val="blk"/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BA0DCC">
        <w:rPr>
          <w:rStyle w:val="blk"/>
          <w:rFonts w:ascii="Times New Roman" w:hAnsi="Times New Roman" w:cs="Times New Roman"/>
          <w:sz w:val="28"/>
          <w:szCs w:val="28"/>
        </w:rPr>
        <w:t>);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 xml:space="preserve">-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</w:t>
      </w:r>
      <w:r w:rsidRPr="00BA0DCC">
        <w:rPr>
          <w:rStyle w:val="blk"/>
          <w:rFonts w:ascii="Times New Roman" w:hAnsi="Times New Roman" w:cs="Times New Roman"/>
          <w:sz w:val="28"/>
          <w:szCs w:val="28"/>
        </w:rPr>
        <w:lastRenderedPageBreak/>
        <w:t>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формирование в обществе нетерпимости к коррупционному поведению;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деятельность в сфере патриотического, в том числе военно-патриотического, воспитания граждан Российской Федерации;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 xml:space="preserve">- проведение поисковой работы, направленной на выявление неизвестных воинских захоронений и </w:t>
      </w:r>
      <w:proofErr w:type="spellStart"/>
      <w:r w:rsidRPr="00BA0DCC">
        <w:rPr>
          <w:rStyle w:val="blk"/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 w:rsidRPr="00BA0DCC">
        <w:rPr>
          <w:rStyle w:val="blk"/>
          <w:rFonts w:ascii="Times New Roman" w:hAnsi="Times New Roman" w:cs="Times New Roman"/>
          <w:sz w:val="28"/>
          <w:szCs w:val="28"/>
        </w:rPr>
        <w:t xml:space="preserve"> останков защитников Отечества, установление имен погибших и пропавших без вести при защите Отечества;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участие в профилактике и (или) тушении пожаров и проведении аварийно-спасательных работ;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 xml:space="preserve">- социальная и культурная </w:t>
      </w:r>
      <w:proofErr w:type="gramStart"/>
      <w:r w:rsidRPr="00BA0DCC">
        <w:rPr>
          <w:rStyle w:val="blk"/>
          <w:rFonts w:ascii="Times New Roman" w:hAnsi="Times New Roman" w:cs="Times New Roman"/>
          <w:sz w:val="28"/>
          <w:szCs w:val="28"/>
        </w:rPr>
        <w:t>адаптация</w:t>
      </w:r>
      <w:proofErr w:type="gramEnd"/>
      <w:r w:rsidRPr="00BA0DCC">
        <w:rPr>
          <w:rStyle w:val="blk"/>
          <w:rFonts w:ascii="Times New Roman" w:hAnsi="Times New Roman" w:cs="Times New Roman"/>
          <w:sz w:val="28"/>
          <w:szCs w:val="28"/>
        </w:rPr>
        <w:t xml:space="preserve"> и интеграция мигрантов;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 xml:space="preserve">- мероприятия по медицинской реабилитации и социальной реабилитации, социальной и трудовой </w:t>
      </w:r>
      <w:proofErr w:type="spellStart"/>
      <w:r w:rsidRPr="00BA0DCC">
        <w:rPr>
          <w:rStyle w:val="blk"/>
          <w:rFonts w:ascii="Times New Roman" w:hAnsi="Times New Roman" w:cs="Times New Roman"/>
          <w:sz w:val="28"/>
          <w:szCs w:val="28"/>
        </w:rPr>
        <w:t>реинтеграции</w:t>
      </w:r>
      <w:proofErr w:type="spellEnd"/>
      <w:r w:rsidRPr="00BA0DCC">
        <w:rPr>
          <w:rStyle w:val="blk"/>
          <w:rFonts w:ascii="Times New Roman" w:hAnsi="Times New Roman" w:cs="Times New Roman"/>
          <w:sz w:val="28"/>
          <w:szCs w:val="28"/>
        </w:rPr>
        <w:t xml:space="preserve"> лиц, осуществляющих незаконное потребление наркотических средств или психотропных веществ;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содействие повышению мобильности трудовых ресурсов;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увековечение памяти жертв политических репрессий;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 xml:space="preserve">- укрепление межнациональных и </w:t>
      </w:r>
      <w:proofErr w:type="spellStart"/>
      <w:r w:rsidRPr="00BA0DCC">
        <w:rPr>
          <w:rStyle w:val="blk"/>
          <w:rFonts w:ascii="Times New Roman" w:hAnsi="Times New Roman" w:cs="Times New Roman"/>
          <w:sz w:val="28"/>
          <w:szCs w:val="28"/>
        </w:rPr>
        <w:t>межконфессиальных</w:t>
      </w:r>
      <w:proofErr w:type="spellEnd"/>
      <w:r w:rsidRPr="00BA0DCC">
        <w:rPr>
          <w:rStyle w:val="blk"/>
          <w:rFonts w:ascii="Times New Roman" w:hAnsi="Times New Roman" w:cs="Times New Roman"/>
          <w:sz w:val="28"/>
          <w:szCs w:val="28"/>
        </w:rPr>
        <w:t xml:space="preserve"> отношений;</w:t>
      </w:r>
    </w:p>
    <w:p w:rsidR="00BA0DCC" w:rsidRPr="00BA0DCC" w:rsidRDefault="00BA0DCC" w:rsidP="00BA0DCC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BA0DCC">
        <w:rPr>
          <w:rStyle w:val="blk"/>
          <w:rFonts w:ascii="Times New Roman" w:hAnsi="Times New Roman" w:cs="Times New Roman"/>
          <w:sz w:val="28"/>
          <w:szCs w:val="28"/>
        </w:rPr>
        <w:t>- профилактика экстремизма и ксенофобии.</w:t>
      </w:r>
    </w:p>
    <w:p w:rsidR="008132F1" w:rsidRPr="00266DC0" w:rsidRDefault="005F2358" w:rsidP="003D7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008B0">
        <w:rPr>
          <w:rFonts w:ascii="Times New Roman" w:hAnsi="Times New Roman"/>
          <w:sz w:val="28"/>
          <w:szCs w:val="28"/>
        </w:rPr>
        <w:t xml:space="preserve">7. </w:t>
      </w:r>
      <w:r w:rsidR="008132F1" w:rsidRPr="00266DC0">
        <w:rPr>
          <w:rFonts w:ascii="Times New Roman" w:hAnsi="Times New Roman"/>
          <w:sz w:val="28"/>
          <w:szCs w:val="28"/>
        </w:rPr>
        <w:t xml:space="preserve">Сведения о </w:t>
      </w:r>
      <w:r w:rsidR="003B02A9" w:rsidRPr="00266DC0">
        <w:rPr>
          <w:rFonts w:ascii="Times New Roman" w:hAnsi="Times New Roman"/>
          <w:sz w:val="28"/>
          <w:szCs w:val="28"/>
        </w:rPr>
        <w:t>грантах</w:t>
      </w:r>
      <w:r w:rsidR="002E05E6">
        <w:rPr>
          <w:rFonts w:ascii="Times New Roman" w:hAnsi="Times New Roman"/>
          <w:sz w:val="28"/>
          <w:szCs w:val="28"/>
        </w:rPr>
        <w:t xml:space="preserve"> в форме субсиди</w:t>
      </w:r>
      <w:r w:rsidR="00A13702">
        <w:rPr>
          <w:rFonts w:ascii="Times New Roman" w:hAnsi="Times New Roman"/>
          <w:sz w:val="28"/>
          <w:szCs w:val="28"/>
        </w:rPr>
        <w:t>й</w:t>
      </w:r>
      <w:r w:rsidR="008132F1" w:rsidRPr="00266DC0">
        <w:rPr>
          <w:rFonts w:ascii="Times New Roman" w:hAnsi="Times New Roman"/>
          <w:sz w:val="28"/>
          <w:szCs w:val="28"/>
        </w:rPr>
        <w:t xml:space="preserve">, размещаются на </w:t>
      </w:r>
      <w:r w:rsidR="001D445D">
        <w:rPr>
          <w:rFonts w:ascii="Times New Roman" w:hAnsi="Times New Roman"/>
          <w:sz w:val="28"/>
          <w:szCs w:val="28"/>
        </w:rPr>
        <w:t>Е</w:t>
      </w:r>
      <w:r w:rsidR="008132F1" w:rsidRPr="00266DC0">
        <w:rPr>
          <w:rFonts w:ascii="Times New Roman" w:hAnsi="Times New Roman"/>
          <w:sz w:val="28"/>
          <w:szCs w:val="28"/>
        </w:rPr>
        <w:t xml:space="preserve">дином портале в </w:t>
      </w:r>
      <w:r w:rsidR="001D445D">
        <w:rPr>
          <w:rFonts w:ascii="Times New Roman" w:hAnsi="Times New Roman"/>
          <w:sz w:val="28"/>
          <w:szCs w:val="28"/>
        </w:rPr>
        <w:t xml:space="preserve">сети </w:t>
      </w:r>
      <w:r w:rsidR="008132F1" w:rsidRPr="00266DC0">
        <w:rPr>
          <w:rFonts w:ascii="Times New Roman" w:hAnsi="Times New Roman"/>
          <w:sz w:val="28"/>
          <w:szCs w:val="28"/>
        </w:rPr>
        <w:t xml:space="preserve">Интернет </w:t>
      </w:r>
      <w:r>
        <w:rPr>
          <w:rFonts w:ascii="Times New Roman" w:hAnsi="Times New Roman"/>
          <w:sz w:val="28"/>
          <w:szCs w:val="28"/>
        </w:rPr>
        <w:t>в разделе «Бюджет».</w:t>
      </w:r>
    </w:p>
    <w:p w:rsidR="003B02A9" w:rsidRPr="00CF429D" w:rsidRDefault="00760933" w:rsidP="00760933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429D">
        <w:rPr>
          <w:rFonts w:ascii="Times New Roman" w:hAnsi="Times New Roman"/>
          <w:sz w:val="28"/>
          <w:szCs w:val="28"/>
        </w:rPr>
        <w:t>1.</w:t>
      </w:r>
      <w:r w:rsidR="00CF429D" w:rsidRPr="00CF429D">
        <w:rPr>
          <w:rFonts w:ascii="Times New Roman" w:hAnsi="Times New Roman"/>
          <w:sz w:val="28"/>
          <w:szCs w:val="28"/>
        </w:rPr>
        <w:t>8</w:t>
      </w:r>
      <w:r w:rsidRPr="00CF429D">
        <w:rPr>
          <w:rFonts w:ascii="Times New Roman" w:hAnsi="Times New Roman"/>
          <w:sz w:val="28"/>
          <w:szCs w:val="28"/>
        </w:rPr>
        <w:t xml:space="preserve">. </w:t>
      </w:r>
      <w:r w:rsidR="00683A0A">
        <w:rPr>
          <w:rFonts w:ascii="Times New Roman" w:hAnsi="Times New Roman"/>
          <w:sz w:val="28"/>
          <w:szCs w:val="28"/>
        </w:rPr>
        <w:t xml:space="preserve">Объявление </w:t>
      </w:r>
      <w:r w:rsidR="003B02A9" w:rsidRPr="00CF429D">
        <w:rPr>
          <w:rFonts w:ascii="Times New Roman" w:hAnsi="Times New Roman"/>
          <w:sz w:val="28"/>
          <w:szCs w:val="28"/>
        </w:rPr>
        <w:t xml:space="preserve">о проведении </w:t>
      </w:r>
      <w:r w:rsidR="00A04468" w:rsidRPr="00CF429D">
        <w:rPr>
          <w:rFonts w:ascii="Times New Roman" w:hAnsi="Times New Roman"/>
          <w:sz w:val="28"/>
          <w:szCs w:val="28"/>
        </w:rPr>
        <w:t>конкурса</w:t>
      </w:r>
      <w:r w:rsidR="003B02A9" w:rsidRPr="00CF429D">
        <w:rPr>
          <w:rFonts w:ascii="Times New Roman" w:hAnsi="Times New Roman"/>
          <w:sz w:val="28"/>
          <w:szCs w:val="28"/>
        </w:rPr>
        <w:t xml:space="preserve"> и результаты </w:t>
      </w:r>
      <w:r w:rsidR="00A04468" w:rsidRPr="00CF429D">
        <w:rPr>
          <w:rFonts w:ascii="Times New Roman" w:hAnsi="Times New Roman"/>
          <w:sz w:val="28"/>
          <w:szCs w:val="28"/>
        </w:rPr>
        <w:t>конкурса</w:t>
      </w:r>
      <w:r w:rsidR="003B02A9" w:rsidRPr="00CF429D">
        <w:rPr>
          <w:rFonts w:ascii="Times New Roman" w:hAnsi="Times New Roman"/>
          <w:sz w:val="28"/>
          <w:szCs w:val="28"/>
        </w:rPr>
        <w:t xml:space="preserve"> размещаются</w:t>
      </w:r>
      <w:r w:rsidRPr="00CF429D">
        <w:rPr>
          <w:rFonts w:ascii="Times New Roman" w:hAnsi="Times New Roman"/>
          <w:sz w:val="28"/>
          <w:szCs w:val="28"/>
        </w:rPr>
        <w:t xml:space="preserve"> </w:t>
      </w:r>
      <w:r w:rsidR="003B02A9" w:rsidRPr="00CF429D">
        <w:rPr>
          <w:rFonts w:ascii="Times New Roman" w:hAnsi="Times New Roman"/>
          <w:sz w:val="28"/>
          <w:szCs w:val="28"/>
        </w:rPr>
        <w:t xml:space="preserve">на Едином портале </w:t>
      </w:r>
      <w:r w:rsidR="001D445D" w:rsidRPr="00266DC0">
        <w:rPr>
          <w:rFonts w:ascii="Times New Roman" w:hAnsi="Times New Roman"/>
          <w:sz w:val="28"/>
          <w:szCs w:val="28"/>
        </w:rPr>
        <w:t xml:space="preserve">в </w:t>
      </w:r>
      <w:r w:rsidR="001D445D">
        <w:rPr>
          <w:rFonts w:ascii="Times New Roman" w:hAnsi="Times New Roman"/>
          <w:sz w:val="28"/>
          <w:szCs w:val="28"/>
        </w:rPr>
        <w:t xml:space="preserve">сети </w:t>
      </w:r>
      <w:r w:rsidR="001D445D" w:rsidRPr="00266DC0">
        <w:rPr>
          <w:rFonts w:ascii="Times New Roman" w:hAnsi="Times New Roman"/>
          <w:sz w:val="28"/>
          <w:szCs w:val="28"/>
        </w:rPr>
        <w:t xml:space="preserve">Интернет </w:t>
      </w:r>
      <w:r w:rsidR="003B02A9" w:rsidRPr="00CF429D">
        <w:rPr>
          <w:rFonts w:ascii="Times New Roman" w:hAnsi="Times New Roman"/>
          <w:sz w:val="28"/>
          <w:szCs w:val="28"/>
        </w:rPr>
        <w:t xml:space="preserve">финансовым органом </w:t>
      </w:r>
      <w:r w:rsidR="0047700D" w:rsidRPr="00CF429D">
        <w:rPr>
          <w:rFonts w:ascii="Times New Roman" w:hAnsi="Times New Roman"/>
          <w:sz w:val="28"/>
          <w:szCs w:val="28"/>
        </w:rPr>
        <w:t xml:space="preserve">Администрации </w:t>
      </w:r>
      <w:r w:rsidR="003B02A9" w:rsidRPr="00CF429D">
        <w:rPr>
          <w:rFonts w:ascii="Times New Roman" w:hAnsi="Times New Roman"/>
          <w:sz w:val="28"/>
          <w:szCs w:val="28"/>
        </w:rPr>
        <w:t>на основании письма главного распорядителя бюджетных средств</w:t>
      </w:r>
      <w:r w:rsidR="007C51C9" w:rsidRPr="00CF429D">
        <w:rPr>
          <w:rFonts w:ascii="Times New Roman" w:hAnsi="Times New Roman"/>
          <w:sz w:val="28"/>
          <w:szCs w:val="28"/>
        </w:rPr>
        <w:t>,</w:t>
      </w:r>
      <w:r w:rsidR="003B02A9" w:rsidRPr="00CF429D">
        <w:rPr>
          <w:rFonts w:ascii="Times New Roman" w:hAnsi="Times New Roman"/>
          <w:sz w:val="28"/>
          <w:szCs w:val="28"/>
        </w:rPr>
        <w:t xml:space="preserve"> с приложением информации, необходимой</w:t>
      </w:r>
      <w:r w:rsidR="0047700D" w:rsidRPr="00CF429D">
        <w:rPr>
          <w:rFonts w:ascii="Times New Roman" w:hAnsi="Times New Roman"/>
          <w:sz w:val="28"/>
          <w:szCs w:val="28"/>
        </w:rPr>
        <w:t xml:space="preserve"> </w:t>
      </w:r>
      <w:r w:rsidR="003B02A9" w:rsidRPr="00CF429D">
        <w:rPr>
          <w:rFonts w:ascii="Times New Roman" w:hAnsi="Times New Roman"/>
          <w:sz w:val="28"/>
          <w:szCs w:val="28"/>
        </w:rPr>
        <w:t xml:space="preserve">к размещению и ссылкой </w:t>
      </w:r>
      <w:r w:rsidR="001D445D">
        <w:rPr>
          <w:rFonts w:ascii="Times New Roman" w:hAnsi="Times New Roman"/>
          <w:sz w:val="28"/>
          <w:szCs w:val="28"/>
        </w:rPr>
        <w:br/>
      </w:r>
      <w:r w:rsidR="003B02A9" w:rsidRPr="00CF429D">
        <w:rPr>
          <w:rFonts w:ascii="Times New Roman" w:hAnsi="Times New Roman"/>
          <w:sz w:val="28"/>
          <w:szCs w:val="28"/>
        </w:rPr>
        <w:t>о размещении вышеуказанной информации</w:t>
      </w:r>
      <w:r w:rsidR="00266DC0" w:rsidRPr="00CF429D">
        <w:rPr>
          <w:rFonts w:ascii="Times New Roman" w:hAnsi="Times New Roman"/>
          <w:sz w:val="28"/>
          <w:szCs w:val="28"/>
        </w:rPr>
        <w:t xml:space="preserve"> </w:t>
      </w:r>
      <w:r w:rsidR="003B02A9" w:rsidRPr="00CF429D">
        <w:rPr>
          <w:rFonts w:ascii="Times New Roman" w:hAnsi="Times New Roman"/>
          <w:sz w:val="28"/>
          <w:szCs w:val="28"/>
        </w:rPr>
        <w:t>на официальном сайте Администрации</w:t>
      </w:r>
      <w:r w:rsidR="0047700D" w:rsidRPr="00CF429D">
        <w:rPr>
          <w:rFonts w:ascii="Times New Roman" w:hAnsi="Times New Roman"/>
          <w:sz w:val="28"/>
          <w:szCs w:val="28"/>
        </w:rPr>
        <w:t xml:space="preserve"> в сети Интернет</w:t>
      </w:r>
      <w:r w:rsidR="003B02A9" w:rsidRPr="00CF429D">
        <w:rPr>
          <w:rFonts w:ascii="Times New Roman" w:hAnsi="Times New Roman"/>
          <w:sz w:val="28"/>
          <w:szCs w:val="28"/>
        </w:rPr>
        <w:t>.</w:t>
      </w:r>
    </w:p>
    <w:p w:rsidR="0095651A" w:rsidRPr="007C51C9" w:rsidRDefault="00266DC0" w:rsidP="007609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429D">
        <w:rPr>
          <w:rFonts w:ascii="Times New Roman" w:hAnsi="Times New Roman"/>
          <w:sz w:val="28"/>
          <w:szCs w:val="28"/>
        </w:rPr>
        <w:t xml:space="preserve">Письмо предоставляется в финансовый орган </w:t>
      </w:r>
      <w:r w:rsidR="0047700D" w:rsidRPr="00CF429D">
        <w:rPr>
          <w:rFonts w:ascii="Times New Roman" w:hAnsi="Times New Roman"/>
          <w:sz w:val="28"/>
          <w:szCs w:val="28"/>
        </w:rPr>
        <w:t xml:space="preserve">Администрации </w:t>
      </w:r>
      <w:r w:rsidRPr="00CF429D">
        <w:rPr>
          <w:rFonts w:ascii="Times New Roman" w:hAnsi="Times New Roman"/>
          <w:sz w:val="28"/>
          <w:szCs w:val="28"/>
        </w:rPr>
        <w:t xml:space="preserve">не позднее 3 </w:t>
      </w:r>
      <w:r w:rsidR="000F47F5">
        <w:rPr>
          <w:rFonts w:ascii="Times New Roman" w:hAnsi="Times New Roman"/>
          <w:sz w:val="28"/>
          <w:szCs w:val="28"/>
        </w:rPr>
        <w:t xml:space="preserve">(трех) </w:t>
      </w:r>
      <w:r w:rsidRPr="00CF429D">
        <w:rPr>
          <w:rFonts w:ascii="Times New Roman" w:hAnsi="Times New Roman"/>
          <w:sz w:val="28"/>
          <w:szCs w:val="28"/>
        </w:rPr>
        <w:t>рабочих дней</w:t>
      </w:r>
      <w:r w:rsidR="0047700D" w:rsidRPr="00CF429D">
        <w:rPr>
          <w:rFonts w:ascii="Times New Roman" w:hAnsi="Times New Roman"/>
          <w:sz w:val="28"/>
          <w:szCs w:val="28"/>
        </w:rPr>
        <w:t xml:space="preserve"> </w:t>
      </w:r>
      <w:r w:rsidRPr="00CF429D">
        <w:rPr>
          <w:rFonts w:ascii="Times New Roman" w:hAnsi="Times New Roman"/>
          <w:sz w:val="28"/>
          <w:szCs w:val="28"/>
        </w:rPr>
        <w:t>до предельного срока размещения информации на Едином портале, указанного</w:t>
      </w:r>
      <w:r w:rsidR="0047700D" w:rsidRPr="00CF429D">
        <w:rPr>
          <w:rFonts w:ascii="Times New Roman" w:hAnsi="Times New Roman"/>
          <w:sz w:val="28"/>
          <w:szCs w:val="28"/>
        </w:rPr>
        <w:t xml:space="preserve"> </w:t>
      </w:r>
      <w:r w:rsidRPr="00CF429D">
        <w:rPr>
          <w:rFonts w:ascii="Times New Roman" w:hAnsi="Times New Roman"/>
          <w:sz w:val="28"/>
          <w:szCs w:val="28"/>
        </w:rPr>
        <w:t>в настоящем Порядке.</w:t>
      </w:r>
    </w:p>
    <w:p w:rsidR="00CF429D" w:rsidRDefault="00CF429D" w:rsidP="00372F29">
      <w:pPr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72F29" w:rsidRDefault="00372F29" w:rsidP="00961109">
      <w:pPr>
        <w:pStyle w:val="a3"/>
        <w:numPr>
          <w:ilvl w:val="0"/>
          <w:numId w:val="38"/>
        </w:numPr>
        <w:spacing w:line="24" w:lineRule="atLeas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912AF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="009912AF" w:rsidRPr="009912AF">
        <w:rPr>
          <w:rFonts w:ascii="Times New Roman" w:hAnsi="Times New Roman"/>
          <w:b/>
          <w:sz w:val="28"/>
          <w:szCs w:val="28"/>
        </w:rPr>
        <w:t>конкурса</w:t>
      </w:r>
    </w:p>
    <w:p w:rsidR="00961109" w:rsidRPr="009912AF" w:rsidRDefault="00961109" w:rsidP="00961109">
      <w:pPr>
        <w:pStyle w:val="a3"/>
        <w:spacing w:line="24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912AF" w:rsidRPr="009912AF" w:rsidRDefault="009912AF" w:rsidP="009912AF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2AF">
        <w:rPr>
          <w:rFonts w:ascii="Times New Roman" w:hAnsi="Times New Roman" w:cs="Times New Roman"/>
          <w:sz w:val="28"/>
          <w:szCs w:val="28"/>
        </w:rPr>
        <w:t>2.1. Конкурсный отбор осуществляется на основании заявок, направленных СОНКО для участия в конкурсе, исходя из соответствия участников конкурса критериям, требованиям и условиям предоставления грантов в форме субсидий, а также в соответствии</w:t>
      </w:r>
      <w:r w:rsidRPr="009912AF">
        <w:rPr>
          <w:rFonts w:ascii="Times New Roman" w:hAnsi="Times New Roman" w:cs="Times New Roman"/>
          <w:sz w:val="28"/>
          <w:szCs w:val="28"/>
        </w:rPr>
        <w:br/>
        <w:t>с очередностью поступления заявок на участие в конкурсе в соответствии</w:t>
      </w:r>
      <w:r w:rsidRPr="009912AF">
        <w:rPr>
          <w:rFonts w:ascii="Times New Roman" w:hAnsi="Times New Roman" w:cs="Times New Roman"/>
          <w:sz w:val="28"/>
          <w:szCs w:val="28"/>
        </w:rPr>
        <w:br/>
        <w:t>с настоящим Порядком.</w:t>
      </w:r>
    </w:p>
    <w:p w:rsidR="00A04468" w:rsidRPr="00A04468" w:rsidRDefault="00A04468" w:rsidP="009912AF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29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912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429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обеспечивает размещение</w:t>
      </w:r>
      <w:r w:rsidRPr="00CF42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Администрации в сети Интернет и на Едином портале </w:t>
      </w:r>
      <w:r w:rsidR="00683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Pr="00CF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конкурса с указ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анием:</w:t>
      </w:r>
    </w:p>
    <w:p w:rsidR="00A04468" w:rsidRPr="00A04468" w:rsidRDefault="00271183" w:rsidP="009912AF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роков проведения </w:t>
      </w:r>
      <w:r w:rsid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даты и времени начала (окончания) приема заяв</w:t>
      </w:r>
      <w:r w:rsidR="00683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не могут быть менее 30 календарных дней, следующих за днем размещения </w:t>
      </w:r>
      <w:r w:rsidR="00683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68" w:rsidRPr="00A04468" w:rsidRDefault="00271183" w:rsidP="00E06752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естонахождения, почтового адреса, адреса электронной почты</w:t>
      </w:r>
      <w:r w:rsidR="00E0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Администрации;</w:t>
      </w:r>
    </w:p>
    <w:p w:rsidR="00A04468" w:rsidRPr="00A04468" w:rsidRDefault="00271183" w:rsidP="00A04468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езультатов предоставления </w:t>
      </w:r>
      <w:r w:rsid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47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субсидии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68" w:rsidRPr="00A04468" w:rsidRDefault="00271183" w:rsidP="00A04468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дреса сайта в сети Интернет, на котором обеспечивается проведение </w:t>
      </w:r>
      <w:r w:rsid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68" w:rsidRPr="00A04468" w:rsidRDefault="00271183" w:rsidP="00A04468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ребований к участникам </w:t>
      </w:r>
      <w:r w:rsid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перечня документов, представляемых участниками </w:t>
      </w:r>
      <w:r w:rsid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подтверждения их соответствия указанным требованиям в соответствии с пункт</w:t>
      </w:r>
      <w:r w:rsidR="003D20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0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912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2069">
        <w:rPr>
          <w:rFonts w:ascii="Times New Roman" w:eastAsia="Times New Roman" w:hAnsi="Times New Roman" w:cs="Times New Roman"/>
          <w:sz w:val="28"/>
          <w:szCs w:val="28"/>
          <w:lang w:eastAsia="ru-RU"/>
        </w:rPr>
        <w:t>, 2.</w:t>
      </w:r>
      <w:r w:rsidR="009912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2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4468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A04468" w:rsidRPr="00A04468" w:rsidRDefault="00A04468" w:rsidP="00A04468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подачи заяв</w:t>
      </w:r>
      <w:r w:rsidR="00520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требований, предъявляемых к форме и содержанию заяв</w:t>
      </w:r>
      <w:r w:rsidR="00683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68" w:rsidRPr="00A04468" w:rsidRDefault="00A04468" w:rsidP="00A04468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отзыва заяв</w:t>
      </w:r>
      <w:r w:rsidR="00520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порядка возврата заяв</w:t>
      </w:r>
      <w:r w:rsidR="00520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определяющего</w:t>
      </w:r>
      <w:proofErr w:type="gramEnd"/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основания для возврата заяв</w:t>
      </w:r>
      <w:r w:rsidR="00520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порядка внесения изменений 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</w:t>
      </w:r>
      <w:r w:rsidR="00520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68" w:rsidRPr="00A04468" w:rsidRDefault="00A04468" w:rsidP="00A04468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 рассмотрения и оценки заяв</w:t>
      </w:r>
      <w:r w:rsidR="00520B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68" w:rsidRPr="00A04468" w:rsidRDefault="00A04468" w:rsidP="00A04468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порядка предоставления 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конкурса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разъяснений положений объявления о проведении 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даты начала и окончания срока такого предоставления;</w:t>
      </w:r>
    </w:p>
    <w:p w:rsidR="00A04468" w:rsidRPr="00A04468" w:rsidRDefault="00A04468" w:rsidP="00A04468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срока, в течение которого участник 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признанный победителем по результатам 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должен подписать </w:t>
      </w:r>
      <w:r w:rsidR="005B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предоставлении </w:t>
      </w:r>
      <w:r w:rsidR="0021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грантов в форме </w:t>
      </w:r>
      <w:r w:rsidR="005B08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68" w:rsidRPr="00A04468" w:rsidRDefault="00A04468" w:rsidP="00A04468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условий признания победителя 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уклонившимся</w:t>
      </w:r>
      <w:proofErr w:type="gramEnd"/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заключения </w:t>
      </w:r>
      <w:r w:rsidR="005B0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468" w:rsidRDefault="00A04468" w:rsidP="00A04468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даты размещения результатов 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портале, и на официальном сайте Администрации в сети Интернет, которая не может быть позднее 14-го календарного дня, следующего за днем определения победителя (победителей) по результатам </w:t>
      </w:r>
      <w:r w:rsidR="00271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51A" w:rsidRPr="002168BE" w:rsidRDefault="007B2FF4" w:rsidP="007B2FF4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912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651A" w:rsidRPr="002168BE">
        <w:rPr>
          <w:rFonts w:ascii="Times New Roman" w:hAnsi="Times New Roman"/>
          <w:sz w:val="28"/>
          <w:szCs w:val="28"/>
        </w:rPr>
        <w:t xml:space="preserve">Конкурс является открытым, к участию в нем </w:t>
      </w:r>
      <w:r w:rsidR="00201F64">
        <w:rPr>
          <w:rFonts w:ascii="Times New Roman" w:hAnsi="Times New Roman"/>
          <w:sz w:val="28"/>
          <w:szCs w:val="28"/>
        </w:rPr>
        <w:t>допускаются</w:t>
      </w:r>
      <w:r w:rsidR="0095651A" w:rsidRPr="002168BE">
        <w:rPr>
          <w:rFonts w:ascii="Times New Roman" w:hAnsi="Times New Roman"/>
          <w:sz w:val="28"/>
          <w:szCs w:val="28"/>
        </w:rPr>
        <w:t xml:space="preserve"> </w:t>
      </w:r>
      <w:r w:rsidR="00112143">
        <w:rPr>
          <w:rFonts w:ascii="Times New Roman" w:hAnsi="Times New Roman"/>
          <w:sz w:val="28"/>
          <w:szCs w:val="28"/>
        </w:rPr>
        <w:t>СО</w:t>
      </w:r>
      <w:r w:rsidR="0095651A" w:rsidRPr="002168BE">
        <w:rPr>
          <w:rFonts w:ascii="Times New Roman" w:hAnsi="Times New Roman"/>
          <w:sz w:val="28"/>
          <w:szCs w:val="28"/>
        </w:rPr>
        <w:t>НКО:</w:t>
      </w:r>
    </w:p>
    <w:p w:rsidR="0095651A" w:rsidRDefault="00112143" w:rsidP="006B17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95651A" w:rsidRPr="002168BE">
        <w:rPr>
          <w:rFonts w:ascii="Times New Roman" w:hAnsi="Times New Roman"/>
          <w:sz w:val="28"/>
          <w:szCs w:val="28"/>
        </w:rPr>
        <w:t xml:space="preserve">арегистрированные в установленном порядке на территории </w:t>
      </w:r>
      <w:r w:rsidR="006A4092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="006A4092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95651A" w:rsidRPr="002168BE">
        <w:rPr>
          <w:rFonts w:ascii="Times New Roman" w:hAnsi="Times New Roman"/>
          <w:sz w:val="28"/>
          <w:szCs w:val="28"/>
        </w:rPr>
        <w:t xml:space="preserve"> Московской области и осуществляющие свою деятельность на территории </w:t>
      </w:r>
      <w:r w:rsidR="006A4092">
        <w:rPr>
          <w:rFonts w:ascii="Times New Roman" w:hAnsi="Times New Roman"/>
          <w:sz w:val="28"/>
          <w:szCs w:val="28"/>
        </w:rPr>
        <w:t>Г</w:t>
      </w:r>
      <w:r w:rsidR="0095651A" w:rsidRPr="002168BE">
        <w:rPr>
          <w:rFonts w:ascii="Times New Roman" w:hAnsi="Times New Roman"/>
          <w:sz w:val="28"/>
          <w:szCs w:val="28"/>
        </w:rPr>
        <w:t xml:space="preserve">ородского округа </w:t>
      </w:r>
      <w:r w:rsidR="006A4092" w:rsidRPr="002168BE">
        <w:rPr>
          <w:rFonts w:ascii="Times New Roman" w:hAnsi="Times New Roman"/>
          <w:sz w:val="28"/>
          <w:szCs w:val="28"/>
        </w:rPr>
        <w:t>Пушкинск</w:t>
      </w:r>
      <w:r w:rsidR="006A4092">
        <w:rPr>
          <w:rFonts w:ascii="Times New Roman" w:hAnsi="Times New Roman"/>
          <w:sz w:val="28"/>
          <w:szCs w:val="28"/>
        </w:rPr>
        <w:t>ий</w:t>
      </w:r>
      <w:r w:rsidR="006A4092" w:rsidRPr="002168BE">
        <w:rPr>
          <w:rFonts w:ascii="Times New Roman" w:hAnsi="Times New Roman"/>
          <w:sz w:val="28"/>
          <w:szCs w:val="28"/>
        </w:rPr>
        <w:t xml:space="preserve"> </w:t>
      </w:r>
      <w:r w:rsidR="0095651A" w:rsidRPr="002168BE">
        <w:rPr>
          <w:rFonts w:ascii="Times New Roman" w:hAnsi="Times New Roman"/>
          <w:sz w:val="28"/>
          <w:szCs w:val="28"/>
        </w:rPr>
        <w:t>Московской области;</w:t>
      </w:r>
    </w:p>
    <w:p w:rsidR="0095651A" w:rsidRPr="002168BE" w:rsidRDefault="00F87807" w:rsidP="006B17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>
        <w:rPr>
          <w:rFonts w:ascii="Times New Roman" w:hAnsi="Times New Roman"/>
          <w:sz w:val="28"/>
          <w:szCs w:val="28"/>
        </w:rPr>
        <w:t xml:space="preserve">зарегистрированные в качестве юридического лица </w:t>
      </w:r>
      <w:r w:rsidR="008132F1" w:rsidRPr="008132F1">
        <w:rPr>
          <w:rFonts w:ascii="Times New Roman" w:hAnsi="Times New Roman"/>
          <w:sz w:val="28"/>
          <w:szCs w:val="28"/>
        </w:rPr>
        <w:t xml:space="preserve">не менее </w:t>
      </w:r>
      <w:proofErr w:type="gramStart"/>
      <w:r w:rsidR="008132F1" w:rsidRPr="008132F1">
        <w:rPr>
          <w:rFonts w:ascii="Times New Roman" w:hAnsi="Times New Roman"/>
          <w:sz w:val="28"/>
          <w:szCs w:val="28"/>
        </w:rPr>
        <w:t>12 полных месяцев</w:t>
      </w:r>
      <w:proofErr w:type="gramEnd"/>
      <w:r w:rsidR="008132F1" w:rsidRPr="008132F1">
        <w:rPr>
          <w:rFonts w:ascii="Times New Roman" w:hAnsi="Times New Roman"/>
          <w:sz w:val="28"/>
          <w:szCs w:val="28"/>
        </w:rPr>
        <w:t xml:space="preserve"> на день окончания приема заяв</w:t>
      </w:r>
      <w:r w:rsidR="00683A0A">
        <w:rPr>
          <w:rFonts w:ascii="Times New Roman" w:hAnsi="Times New Roman"/>
          <w:sz w:val="28"/>
          <w:szCs w:val="28"/>
        </w:rPr>
        <w:t>ок</w:t>
      </w:r>
      <w:r w:rsidR="008132F1" w:rsidRPr="008132F1">
        <w:rPr>
          <w:rFonts w:ascii="Times New Roman" w:hAnsi="Times New Roman"/>
          <w:sz w:val="28"/>
          <w:szCs w:val="28"/>
        </w:rPr>
        <w:t xml:space="preserve"> для участия </w:t>
      </w:r>
      <w:r w:rsidR="003047BC">
        <w:rPr>
          <w:rFonts w:ascii="Times New Roman" w:hAnsi="Times New Roman"/>
          <w:sz w:val="28"/>
          <w:szCs w:val="28"/>
        </w:rPr>
        <w:t>в конкурсе</w:t>
      </w:r>
      <w:r w:rsidR="0095651A">
        <w:rPr>
          <w:rFonts w:ascii="Times New Roman" w:hAnsi="Times New Roman"/>
          <w:sz w:val="28"/>
          <w:szCs w:val="28"/>
        </w:rPr>
        <w:t>;</w:t>
      </w:r>
    </w:p>
    <w:p w:rsidR="0095651A" w:rsidRPr="002168BE" w:rsidRDefault="00F87807" w:rsidP="006B17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на дату подачи заяв</w:t>
      </w:r>
      <w:r w:rsidR="003D7B63">
        <w:rPr>
          <w:rFonts w:ascii="Times New Roman" w:hAnsi="Times New Roman"/>
          <w:sz w:val="28"/>
          <w:szCs w:val="28"/>
        </w:rPr>
        <w:t>ления</w:t>
      </w:r>
      <w:r w:rsidR="00F64A2D">
        <w:rPr>
          <w:rFonts w:ascii="Times New Roman" w:hAnsi="Times New Roman"/>
          <w:sz w:val="28"/>
          <w:szCs w:val="28"/>
        </w:rPr>
        <w:t>,</w:t>
      </w:r>
      <w:r w:rsidR="0095651A" w:rsidRPr="002168BE">
        <w:rPr>
          <w:rFonts w:ascii="Times New Roman" w:hAnsi="Times New Roman"/>
          <w:sz w:val="28"/>
          <w:szCs w:val="28"/>
        </w:rPr>
        <w:t xml:space="preserve"> не имеющие задолженностей по начисленным налогам, сборам и иным обязательным платежам в бюджеты любого уровня;</w:t>
      </w:r>
    </w:p>
    <w:p w:rsidR="0095651A" w:rsidRPr="002168BE" w:rsidRDefault="00F87807" w:rsidP="006B17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 xml:space="preserve">не находящиеся в процессе </w:t>
      </w:r>
      <w:r w:rsidR="00F64A2D" w:rsidRPr="00F64A2D">
        <w:rPr>
          <w:rFonts w:ascii="Times New Roman" w:hAnsi="Times New Roman"/>
          <w:sz w:val="28"/>
          <w:szCs w:val="28"/>
        </w:rPr>
        <w:t xml:space="preserve">ликвидации, реорганизации, банкротства, приостановления деятельности в порядке, установленном законодательством Российской Федерации, на день подачи </w:t>
      </w:r>
      <w:r w:rsidR="00F64A2D">
        <w:rPr>
          <w:rFonts w:ascii="Times New Roman" w:hAnsi="Times New Roman"/>
          <w:sz w:val="28"/>
          <w:szCs w:val="28"/>
        </w:rPr>
        <w:t>заяв</w:t>
      </w:r>
      <w:r w:rsidR="00683A0A">
        <w:rPr>
          <w:rFonts w:ascii="Times New Roman" w:hAnsi="Times New Roman"/>
          <w:sz w:val="28"/>
          <w:szCs w:val="28"/>
        </w:rPr>
        <w:t>ки</w:t>
      </w:r>
      <w:r w:rsidR="0095651A" w:rsidRPr="002168BE">
        <w:rPr>
          <w:rFonts w:ascii="Times New Roman" w:hAnsi="Times New Roman"/>
          <w:sz w:val="28"/>
          <w:szCs w:val="28"/>
        </w:rPr>
        <w:t>;</w:t>
      </w:r>
    </w:p>
    <w:p w:rsidR="0095651A" w:rsidRPr="002168BE" w:rsidRDefault="00F87807" w:rsidP="006B17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95651A" w:rsidRPr="002168BE">
        <w:rPr>
          <w:rFonts w:ascii="Times New Roman" w:hAnsi="Times New Roman"/>
          <w:sz w:val="28"/>
          <w:szCs w:val="28"/>
        </w:rPr>
        <w:t>осуществляющие</w:t>
      </w:r>
      <w:proofErr w:type="gramEnd"/>
      <w:r w:rsidR="0095651A" w:rsidRPr="002168BE">
        <w:rPr>
          <w:rFonts w:ascii="Times New Roman" w:hAnsi="Times New Roman"/>
          <w:sz w:val="28"/>
          <w:szCs w:val="28"/>
        </w:rPr>
        <w:t xml:space="preserve"> деятельность в соответствии с учредительными документами по направлениям объявленного конкурса;</w:t>
      </w:r>
    </w:p>
    <w:p w:rsidR="0095651A" w:rsidRPr="002168BE" w:rsidRDefault="00F87807" w:rsidP="006B17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располагающие материально-техническими и кадровыми ресурсами для реализации предлагаемого проекта;</w:t>
      </w:r>
      <w:proofErr w:type="gramEnd"/>
    </w:p>
    <w:p w:rsidR="0095651A" w:rsidRPr="002168BE" w:rsidRDefault="0095651A" w:rsidP="006B17BA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proofErr w:type="gramStart"/>
      <w:r w:rsidRPr="002168BE">
        <w:rPr>
          <w:sz w:val="28"/>
          <w:szCs w:val="28"/>
        </w:rPr>
        <w:t>-</w:t>
      </w:r>
      <w:r w:rsidR="00F87807">
        <w:rPr>
          <w:sz w:val="28"/>
          <w:szCs w:val="28"/>
        </w:rPr>
        <w:t xml:space="preserve"> </w:t>
      </w:r>
      <w:r w:rsidRPr="002168BE">
        <w:rPr>
          <w:bCs/>
          <w:color w:val="000000"/>
          <w:sz w:val="28"/>
          <w:szCs w:val="28"/>
        </w:rPr>
        <w:t>не являющиеся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</w:t>
      </w:r>
      <w:r w:rsidR="00890637">
        <w:rPr>
          <w:bCs/>
          <w:color w:val="000000"/>
          <w:sz w:val="28"/>
          <w:szCs w:val="28"/>
        </w:rPr>
        <w:t xml:space="preserve"> </w:t>
      </w:r>
      <w:hyperlink r:id="rId8" w:anchor="block_1000" w:history="1">
        <w:r w:rsidRPr="00017269">
          <w:rPr>
            <w:rStyle w:val="ab"/>
            <w:rFonts w:eastAsiaTheme="majorEastAsia"/>
            <w:color w:val="auto"/>
            <w:sz w:val="28"/>
            <w:szCs w:val="28"/>
            <w:u w:val="none"/>
          </w:rPr>
          <w:t>перечень</w:t>
        </w:r>
      </w:hyperlink>
      <w:r w:rsidR="00890637">
        <w:rPr>
          <w:bCs/>
          <w:color w:val="000000"/>
          <w:sz w:val="28"/>
          <w:szCs w:val="28"/>
        </w:rPr>
        <w:t xml:space="preserve"> </w:t>
      </w:r>
      <w:r w:rsidRPr="002168BE">
        <w:rPr>
          <w:bCs/>
          <w:color w:val="000000"/>
          <w:sz w:val="28"/>
          <w:szCs w:val="28"/>
        </w:rPr>
        <w:t>государств и территорий, предоставляющих льготный на</w:t>
      </w:r>
      <w:r w:rsidR="00890637">
        <w:rPr>
          <w:bCs/>
          <w:color w:val="000000"/>
          <w:sz w:val="28"/>
          <w:szCs w:val="28"/>
        </w:rPr>
        <w:t xml:space="preserve">логовый режим налогообложения и </w:t>
      </w:r>
      <w:r w:rsidRPr="002168BE">
        <w:rPr>
          <w:bCs/>
          <w:color w:val="000000"/>
          <w:sz w:val="28"/>
          <w:szCs w:val="28"/>
        </w:rPr>
        <w:t xml:space="preserve">(или) </w:t>
      </w:r>
      <w:r w:rsidR="006B17BA">
        <w:rPr>
          <w:bCs/>
          <w:color w:val="000000"/>
          <w:sz w:val="28"/>
          <w:szCs w:val="28"/>
        </w:rPr>
        <w:br/>
      </w:r>
      <w:r w:rsidRPr="002168BE">
        <w:rPr>
          <w:bCs/>
          <w:color w:val="000000"/>
          <w:sz w:val="28"/>
          <w:szCs w:val="28"/>
        </w:rPr>
        <w:t xml:space="preserve">не предусматривающих раскрытия и предоставления информации </w:t>
      </w:r>
      <w:r w:rsidR="006B17BA">
        <w:rPr>
          <w:bCs/>
          <w:color w:val="000000"/>
          <w:sz w:val="28"/>
          <w:szCs w:val="28"/>
        </w:rPr>
        <w:br/>
      </w:r>
      <w:r w:rsidRPr="002168BE">
        <w:rPr>
          <w:bCs/>
          <w:color w:val="000000"/>
          <w:sz w:val="28"/>
          <w:szCs w:val="28"/>
        </w:rPr>
        <w:t>при проведении финансовых операций (офшорные зоны), в совокупности превышает 50</w:t>
      </w:r>
      <w:proofErr w:type="gramEnd"/>
      <w:r w:rsidRPr="002168BE">
        <w:rPr>
          <w:bCs/>
          <w:color w:val="000000"/>
          <w:sz w:val="28"/>
          <w:szCs w:val="28"/>
        </w:rPr>
        <w:t xml:space="preserve"> процентов;</w:t>
      </w:r>
    </w:p>
    <w:p w:rsidR="0095651A" w:rsidRPr="002168BE" w:rsidRDefault="0095651A" w:rsidP="006B17BA">
      <w:pPr>
        <w:pStyle w:val="s1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168BE">
        <w:rPr>
          <w:bCs/>
          <w:color w:val="000000"/>
          <w:sz w:val="28"/>
          <w:szCs w:val="28"/>
        </w:rPr>
        <w:t>- не получающие в текущем финансовом году или на дату подачи заяв</w:t>
      </w:r>
      <w:r w:rsidR="00683A0A">
        <w:rPr>
          <w:bCs/>
          <w:color w:val="000000"/>
          <w:sz w:val="28"/>
          <w:szCs w:val="28"/>
        </w:rPr>
        <w:t>ки</w:t>
      </w:r>
      <w:r w:rsidRPr="002168BE">
        <w:rPr>
          <w:bCs/>
          <w:color w:val="000000"/>
          <w:sz w:val="28"/>
          <w:szCs w:val="28"/>
        </w:rPr>
        <w:t xml:space="preserve"> средства из бюджета </w:t>
      </w:r>
      <w:r w:rsidR="0039365F">
        <w:rPr>
          <w:bCs/>
          <w:color w:val="000000"/>
          <w:sz w:val="28"/>
          <w:szCs w:val="28"/>
        </w:rPr>
        <w:t>Г</w:t>
      </w:r>
      <w:r w:rsidRPr="002168BE">
        <w:rPr>
          <w:bCs/>
          <w:color w:val="000000"/>
          <w:sz w:val="28"/>
          <w:szCs w:val="28"/>
        </w:rPr>
        <w:t>ородского округа</w:t>
      </w:r>
      <w:r w:rsidR="0039365F" w:rsidRPr="0039365F">
        <w:rPr>
          <w:bCs/>
          <w:color w:val="000000"/>
          <w:sz w:val="28"/>
          <w:szCs w:val="28"/>
        </w:rPr>
        <w:t xml:space="preserve"> </w:t>
      </w:r>
      <w:proofErr w:type="gramStart"/>
      <w:r w:rsidR="0039365F" w:rsidRPr="002168BE">
        <w:rPr>
          <w:bCs/>
          <w:color w:val="000000"/>
          <w:sz w:val="28"/>
          <w:szCs w:val="28"/>
        </w:rPr>
        <w:t>Пушкинск</w:t>
      </w:r>
      <w:r w:rsidR="0039365F">
        <w:rPr>
          <w:bCs/>
          <w:color w:val="000000"/>
          <w:sz w:val="28"/>
          <w:szCs w:val="28"/>
        </w:rPr>
        <w:t>ий</w:t>
      </w:r>
      <w:proofErr w:type="gramEnd"/>
      <w:r w:rsidR="00112143">
        <w:rPr>
          <w:bCs/>
          <w:color w:val="000000"/>
          <w:sz w:val="28"/>
          <w:szCs w:val="28"/>
        </w:rPr>
        <w:t xml:space="preserve"> Московской области</w:t>
      </w:r>
      <w:r w:rsidRPr="002168BE">
        <w:rPr>
          <w:bCs/>
          <w:color w:val="000000"/>
          <w:sz w:val="28"/>
          <w:szCs w:val="28"/>
        </w:rPr>
        <w:t xml:space="preserve">, </w:t>
      </w:r>
      <w:r w:rsidR="00D74001">
        <w:rPr>
          <w:bCs/>
          <w:color w:val="000000"/>
          <w:sz w:val="28"/>
          <w:szCs w:val="28"/>
        </w:rPr>
        <w:br/>
      </w:r>
      <w:r w:rsidRPr="002168BE">
        <w:rPr>
          <w:bCs/>
          <w:color w:val="000000"/>
          <w:sz w:val="28"/>
          <w:szCs w:val="28"/>
        </w:rPr>
        <w:t xml:space="preserve">в соответствии с иными </w:t>
      </w:r>
      <w:r w:rsidR="00890637">
        <w:rPr>
          <w:bCs/>
          <w:color w:val="000000"/>
          <w:sz w:val="28"/>
          <w:szCs w:val="28"/>
        </w:rPr>
        <w:t xml:space="preserve">муниципальными </w:t>
      </w:r>
      <w:r w:rsidRPr="002168BE">
        <w:rPr>
          <w:bCs/>
          <w:color w:val="000000"/>
          <w:sz w:val="28"/>
          <w:szCs w:val="28"/>
        </w:rPr>
        <w:t>правовыми актами на цели, у</w:t>
      </w:r>
      <w:r w:rsidR="00F04DF6">
        <w:rPr>
          <w:bCs/>
          <w:color w:val="000000"/>
          <w:sz w:val="28"/>
          <w:szCs w:val="28"/>
        </w:rPr>
        <w:t>становленные настоящим Порядком.</w:t>
      </w:r>
    </w:p>
    <w:p w:rsidR="0095651A" w:rsidRPr="002168BE" w:rsidRDefault="0095651A" w:rsidP="006B17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2.</w:t>
      </w:r>
      <w:r w:rsidR="009912AF">
        <w:rPr>
          <w:rFonts w:ascii="Times New Roman" w:hAnsi="Times New Roman"/>
          <w:sz w:val="28"/>
          <w:szCs w:val="28"/>
        </w:rPr>
        <w:t>4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>. Соискателями грантов в форме субсидий не могут быть:</w:t>
      </w:r>
    </w:p>
    <w:p w:rsidR="0095651A" w:rsidRPr="002168BE" w:rsidRDefault="00F87807" w:rsidP="006B17B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color w:val="000000" w:themeColor="text1"/>
          <w:sz w:val="28"/>
          <w:szCs w:val="28"/>
        </w:rPr>
        <w:t>религиозные объединения;</w:t>
      </w:r>
    </w:p>
    <w:p w:rsidR="0095651A" w:rsidRPr="002168BE" w:rsidRDefault="00F87807" w:rsidP="006B17B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color w:val="000000" w:themeColor="text1"/>
          <w:sz w:val="28"/>
          <w:szCs w:val="28"/>
        </w:rPr>
        <w:t>государственные корпорации;</w:t>
      </w:r>
    </w:p>
    <w:p w:rsidR="0095651A" w:rsidRPr="002168BE" w:rsidRDefault="00F87807" w:rsidP="006B17B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color w:val="000000" w:themeColor="text1"/>
          <w:sz w:val="28"/>
          <w:szCs w:val="28"/>
        </w:rPr>
        <w:t>государственные компании;</w:t>
      </w:r>
    </w:p>
    <w:p w:rsidR="0095651A" w:rsidRPr="002168BE" w:rsidRDefault="00F87807" w:rsidP="006B17B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color w:val="000000" w:themeColor="text1"/>
          <w:sz w:val="28"/>
          <w:szCs w:val="28"/>
        </w:rPr>
        <w:t>политические партии и движения;</w:t>
      </w:r>
    </w:p>
    <w:p w:rsidR="0095651A" w:rsidRPr="002168BE" w:rsidRDefault="00F87807" w:rsidP="006B17B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color w:val="000000" w:themeColor="text1"/>
          <w:sz w:val="28"/>
          <w:szCs w:val="28"/>
        </w:rPr>
        <w:t>государственные учреждения;</w:t>
      </w:r>
    </w:p>
    <w:p w:rsidR="0095651A" w:rsidRPr="002168BE" w:rsidRDefault="00F87807" w:rsidP="006B17B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color w:val="000000" w:themeColor="text1"/>
          <w:sz w:val="28"/>
          <w:szCs w:val="28"/>
        </w:rPr>
        <w:t>муниципальные учреждения;</w:t>
      </w:r>
    </w:p>
    <w:p w:rsidR="0095651A" w:rsidRPr="002168BE" w:rsidRDefault="00F87807" w:rsidP="006B17B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color w:val="000000" w:themeColor="text1"/>
          <w:sz w:val="28"/>
          <w:szCs w:val="28"/>
        </w:rPr>
        <w:t>ассоциации и союзы, созданные коммерческими организациями.</w:t>
      </w:r>
    </w:p>
    <w:p w:rsidR="0095651A" w:rsidRPr="002168BE" w:rsidRDefault="0095651A" w:rsidP="006B17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68BE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912A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. Представленный на </w:t>
      </w:r>
      <w:r w:rsidR="005F3D8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онкурс проект должен соответствовать уставным целям </w:t>
      </w:r>
      <w:r w:rsidR="00112143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>НКО</w:t>
      </w:r>
      <w:r w:rsidR="008906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A0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9063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>соискателя</w:t>
      </w:r>
      <w:r w:rsidR="00F04DF6">
        <w:rPr>
          <w:rFonts w:ascii="Times New Roman" w:hAnsi="Times New Roman"/>
          <w:color w:val="000000" w:themeColor="text1"/>
          <w:sz w:val="28"/>
          <w:szCs w:val="28"/>
        </w:rPr>
        <w:t xml:space="preserve"> гранта в форме субсидии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5651A" w:rsidRDefault="0039365F" w:rsidP="006B17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912A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95651A"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. Представляемые на </w:t>
      </w:r>
      <w:r w:rsidR="005F3D8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95651A"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онкурс проекты должны предусматривать </w:t>
      </w:r>
      <w:r w:rsidR="006B17BA">
        <w:rPr>
          <w:rFonts w:ascii="Times New Roman" w:hAnsi="Times New Roman"/>
          <w:color w:val="000000" w:themeColor="text1"/>
          <w:sz w:val="28"/>
          <w:szCs w:val="28"/>
        </w:rPr>
        <w:br/>
      </w:r>
      <w:r w:rsidR="0095651A"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их реализацию не позднее, чем до </w:t>
      </w:r>
      <w:r w:rsidR="00890637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95651A"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 декабря текущего финансового года.</w:t>
      </w:r>
    </w:p>
    <w:p w:rsidR="00973C5D" w:rsidRDefault="009900E8" w:rsidP="00973C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912AF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73C5D" w:rsidRPr="002168BE">
        <w:rPr>
          <w:rFonts w:ascii="Times New Roman" w:hAnsi="Times New Roman"/>
          <w:sz w:val="28"/>
          <w:szCs w:val="28"/>
        </w:rPr>
        <w:t xml:space="preserve">Для участия в </w:t>
      </w:r>
      <w:r w:rsidR="009912AF">
        <w:rPr>
          <w:rFonts w:ascii="Times New Roman" w:hAnsi="Times New Roman"/>
          <w:sz w:val="28"/>
          <w:szCs w:val="28"/>
        </w:rPr>
        <w:t>к</w:t>
      </w:r>
      <w:r w:rsidR="00973C5D" w:rsidRPr="002168BE">
        <w:rPr>
          <w:rFonts w:ascii="Times New Roman" w:hAnsi="Times New Roman"/>
          <w:sz w:val="28"/>
          <w:szCs w:val="28"/>
        </w:rPr>
        <w:t xml:space="preserve">онкурсе </w:t>
      </w:r>
      <w:r w:rsidR="007121EF">
        <w:rPr>
          <w:rFonts w:ascii="Times New Roman" w:hAnsi="Times New Roman"/>
          <w:sz w:val="28"/>
          <w:szCs w:val="28"/>
        </w:rPr>
        <w:t xml:space="preserve">СОНКО подает в Администрацию в сроки, указанные в </w:t>
      </w:r>
      <w:r w:rsidR="00683A0A">
        <w:rPr>
          <w:rFonts w:ascii="Times New Roman" w:hAnsi="Times New Roman"/>
          <w:sz w:val="28"/>
          <w:szCs w:val="28"/>
        </w:rPr>
        <w:t>объявлении</w:t>
      </w:r>
      <w:r w:rsidR="007121EF">
        <w:rPr>
          <w:rFonts w:ascii="Times New Roman" w:hAnsi="Times New Roman"/>
          <w:sz w:val="28"/>
          <w:szCs w:val="28"/>
        </w:rPr>
        <w:t xml:space="preserve">, </w:t>
      </w:r>
      <w:r w:rsidR="00973C5D" w:rsidRPr="002168BE">
        <w:rPr>
          <w:rFonts w:ascii="Times New Roman" w:hAnsi="Times New Roman"/>
          <w:sz w:val="28"/>
          <w:szCs w:val="28"/>
        </w:rPr>
        <w:t>заявк</w:t>
      </w:r>
      <w:r w:rsidR="007121EF">
        <w:rPr>
          <w:rFonts w:ascii="Times New Roman" w:hAnsi="Times New Roman"/>
          <w:sz w:val="28"/>
          <w:szCs w:val="28"/>
        </w:rPr>
        <w:t>у</w:t>
      </w:r>
      <w:r w:rsidR="00973C5D" w:rsidRPr="002168BE">
        <w:rPr>
          <w:rFonts w:ascii="Times New Roman" w:hAnsi="Times New Roman"/>
          <w:sz w:val="28"/>
          <w:szCs w:val="28"/>
        </w:rPr>
        <w:t>, оформленн</w:t>
      </w:r>
      <w:r w:rsidR="000E09F7">
        <w:rPr>
          <w:rFonts w:ascii="Times New Roman" w:hAnsi="Times New Roman"/>
          <w:sz w:val="28"/>
          <w:szCs w:val="28"/>
        </w:rPr>
        <w:t xml:space="preserve">ую </w:t>
      </w:r>
      <w:r w:rsidR="00973C5D" w:rsidRPr="002168BE">
        <w:rPr>
          <w:rFonts w:ascii="Times New Roman" w:hAnsi="Times New Roman"/>
          <w:sz w:val="28"/>
          <w:szCs w:val="28"/>
        </w:rPr>
        <w:t>по установленной настоящим Порядком форме</w:t>
      </w:r>
      <w:r w:rsidR="00683A0A">
        <w:rPr>
          <w:rFonts w:ascii="Times New Roman" w:hAnsi="Times New Roman"/>
          <w:sz w:val="28"/>
          <w:szCs w:val="28"/>
        </w:rPr>
        <w:t>,</w:t>
      </w:r>
      <w:r w:rsidR="00973C5D">
        <w:rPr>
          <w:rFonts w:ascii="Times New Roman" w:hAnsi="Times New Roman"/>
          <w:sz w:val="28"/>
          <w:szCs w:val="28"/>
        </w:rPr>
        <w:t xml:space="preserve"> </w:t>
      </w:r>
      <w:r w:rsidR="00F139A1">
        <w:rPr>
          <w:rFonts w:ascii="Times New Roman" w:hAnsi="Times New Roman"/>
          <w:sz w:val="28"/>
          <w:szCs w:val="28"/>
        </w:rPr>
        <w:t>в соответствии с п</w:t>
      </w:r>
      <w:r w:rsidR="00973C5D" w:rsidRPr="002168BE">
        <w:rPr>
          <w:rFonts w:ascii="Times New Roman" w:hAnsi="Times New Roman"/>
          <w:sz w:val="28"/>
          <w:szCs w:val="28"/>
        </w:rPr>
        <w:t>риложение</w:t>
      </w:r>
      <w:r w:rsidR="00F139A1">
        <w:rPr>
          <w:rFonts w:ascii="Times New Roman" w:hAnsi="Times New Roman"/>
          <w:sz w:val="28"/>
          <w:szCs w:val="28"/>
        </w:rPr>
        <w:t>м</w:t>
      </w:r>
      <w:r w:rsidR="00973C5D" w:rsidRPr="002168BE">
        <w:rPr>
          <w:rFonts w:ascii="Times New Roman" w:hAnsi="Times New Roman"/>
          <w:sz w:val="28"/>
          <w:szCs w:val="28"/>
        </w:rPr>
        <w:t xml:space="preserve"> 1 к</w:t>
      </w:r>
      <w:r w:rsidR="00F139A1">
        <w:rPr>
          <w:rFonts w:ascii="Times New Roman" w:hAnsi="Times New Roman"/>
          <w:sz w:val="28"/>
          <w:szCs w:val="28"/>
        </w:rPr>
        <w:t xml:space="preserve"> настоящему </w:t>
      </w:r>
      <w:r w:rsidR="00973C5D" w:rsidRPr="002168BE">
        <w:rPr>
          <w:rFonts w:ascii="Times New Roman" w:hAnsi="Times New Roman"/>
          <w:sz w:val="28"/>
          <w:szCs w:val="28"/>
        </w:rPr>
        <w:t>Порядку</w:t>
      </w:r>
      <w:r w:rsidR="00F139A1">
        <w:rPr>
          <w:rFonts w:ascii="Times New Roman" w:hAnsi="Times New Roman"/>
          <w:sz w:val="28"/>
          <w:szCs w:val="28"/>
        </w:rPr>
        <w:t xml:space="preserve"> </w:t>
      </w:r>
      <w:r w:rsidR="000E09F7">
        <w:rPr>
          <w:rFonts w:ascii="Times New Roman" w:hAnsi="Times New Roman"/>
          <w:sz w:val="28"/>
          <w:szCs w:val="28"/>
        </w:rPr>
        <w:br/>
      </w:r>
      <w:r w:rsidR="00973C5D">
        <w:rPr>
          <w:rFonts w:ascii="Times New Roman" w:hAnsi="Times New Roman"/>
          <w:sz w:val="28"/>
          <w:szCs w:val="28"/>
        </w:rPr>
        <w:t>с приложением документов, указанных в пункте 2.</w:t>
      </w:r>
      <w:r w:rsidR="00B7039D">
        <w:rPr>
          <w:rFonts w:ascii="Times New Roman" w:hAnsi="Times New Roman"/>
          <w:sz w:val="28"/>
          <w:szCs w:val="28"/>
        </w:rPr>
        <w:t>9</w:t>
      </w:r>
      <w:r w:rsidR="00890637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973C5D">
        <w:rPr>
          <w:rFonts w:ascii="Times New Roman" w:hAnsi="Times New Roman"/>
          <w:sz w:val="28"/>
          <w:szCs w:val="28"/>
        </w:rPr>
        <w:t>.</w:t>
      </w:r>
      <w:r w:rsidR="00973C5D" w:rsidRPr="002168BE">
        <w:rPr>
          <w:rFonts w:ascii="Times New Roman" w:hAnsi="Times New Roman"/>
          <w:sz w:val="28"/>
          <w:szCs w:val="28"/>
        </w:rPr>
        <w:t xml:space="preserve"> </w:t>
      </w:r>
    </w:p>
    <w:p w:rsidR="003C131F" w:rsidRPr="002168BE" w:rsidRDefault="003C131F" w:rsidP="003C13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B7039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. Один соискатель </w:t>
      </w:r>
      <w:r w:rsidR="00EF41FC">
        <w:rPr>
          <w:rFonts w:ascii="Times New Roman" w:hAnsi="Times New Roman"/>
          <w:color w:val="000000" w:themeColor="text1"/>
          <w:sz w:val="28"/>
          <w:szCs w:val="28"/>
        </w:rPr>
        <w:t xml:space="preserve">гранта в форме субсидии 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>имеет право подать только одну заявку на участие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к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>онкурсе.</w:t>
      </w:r>
    </w:p>
    <w:p w:rsidR="00973C5D" w:rsidRPr="002168BE" w:rsidRDefault="00973C5D" w:rsidP="00973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168BE">
        <w:rPr>
          <w:rFonts w:ascii="Times New Roman" w:hAnsi="Times New Roman"/>
          <w:sz w:val="28"/>
          <w:szCs w:val="28"/>
        </w:rPr>
        <w:t>.</w:t>
      </w:r>
      <w:r w:rsidR="00B7039D">
        <w:rPr>
          <w:rFonts w:ascii="Times New Roman" w:hAnsi="Times New Roman"/>
          <w:sz w:val="28"/>
          <w:szCs w:val="28"/>
        </w:rPr>
        <w:t>9</w:t>
      </w:r>
      <w:r w:rsidRPr="002168BE">
        <w:rPr>
          <w:rFonts w:ascii="Times New Roman" w:hAnsi="Times New Roman"/>
          <w:sz w:val="28"/>
          <w:szCs w:val="28"/>
        </w:rPr>
        <w:t>. К заявке должны быть приложены</w:t>
      </w:r>
      <w:r w:rsidR="00890637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>следующие документы, заверенные печатью организации и подписью руководителя:</w:t>
      </w:r>
    </w:p>
    <w:p w:rsidR="00973C5D" w:rsidRPr="002168BE" w:rsidRDefault="00973C5D" w:rsidP="00973C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68BE">
        <w:rPr>
          <w:rFonts w:ascii="Times New Roman" w:hAnsi="Times New Roman"/>
          <w:sz w:val="28"/>
          <w:szCs w:val="28"/>
        </w:rPr>
        <w:t>копия выписки из Единого государственного реестра юридически</w:t>
      </w:r>
      <w:r w:rsidR="00890637">
        <w:rPr>
          <w:rFonts w:ascii="Times New Roman" w:hAnsi="Times New Roman"/>
          <w:sz w:val="28"/>
          <w:szCs w:val="28"/>
        </w:rPr>
        <w:t xml:space="preserve">х лиц, полученная не ранее, чем </w:t>
      </w:r>
      <w:r w:rsidRPr="002168BE">
        <w:rPr>
          <w:rFonts w:ascii="Times New Roman" w:hAnsi="Times New Roman"/>
          <w:sz w:val="28"/>
          <w:szCs w:val="28"/>
        </w:rPr>
        <w:t>за один месяц</w:t>
      </w:r>
      <w:r w:rsidR="00890637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>до даты начала приема заявок;</w:t>
      </w:r>
    </w:p>
    <w:p w:rsidR="00973C5D" w:rsidRPr="002168BE" w:rsidRDefault="00973C5D" w:rsidP="00973C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68BE">
        <w:rPr>
          <w:rFonts w:ascii="Times New Roman" w:hAnsi="Times New Roman"/>
          <w:sz w:val="28"/>
          <w:szCs w:val="28"/>
        </w:rPr>
        <w:t xml:space="preserve">заверенные подписью руководителя </w:t>
      </w:r>
      <w:r w:rsidR="00890637">
        <w:rPr>
          <w:rFonts w:ascii="Times New Roman" w:hAnsi="Times New Roman"/>
          <w:sz w:val="28"/>
          <w:szCs w:val="28"/>
        </w:rPr>
        <w:t>СО</w:t>
      </w:r>
      <w:r w:rsidRPr="002168BE">
        <w:rPr>
          <w:rFonts w:ascii="Times New Roman" w:hAnsi="Times New Roman"/>
          <w:sz w:val="28"/>
          <w:szCs w:val="28"/>
        </w:rPr>
        <w:t xml:space="preserve">НКО и печатью </w:t>
      </w:r>
      <w:r w:rsidR="00890637">
        <w:rPr>
          <w:rFonts w:ascii="Times New Roman" w:hAnsi="Times New Roman"/>
          <w:sz w:val="28"/>
          <w:szCs w:val="28"/>
        </w:rPr>
        <w:t>СО</w:t>
      </w:r>
      <w:r w:rsidRPr="002168BE">
        <w:rPr>
          <w:rFonts w:ascii="Times New Roman" w:hAnsi="Times New Roman"/>
          <w:sz w:val="28"/>
          <w:szCs w:val="28"/>
        </w:rPr>
        <w:t xml:space="preserve">НКО копии учредительных документов, а также всех действующих изменений </w:t>
      </w:r>
      <w:r>
        <w:rPr>
          <w:rFonts w:ascii="Times New Roman" w:hAnsi="Times New Roman"/>
          <w:sz w:val="28"/>
          <w:szCs w:val="28"/>
        </w:rPr>
        <w:br/>
      </w:r>
      <w:r w:rsidRPr="002168BE">
        <w:rPr>
          <w:rFonts w:ascii="Times New Roman" w:hAnsi="Times New Roman"/>
          <w:sz w:val="28"/>
          <w:szCs w:val="28"/>
        </w:rPr>
        <w:t>и дополнений к ним;</w:t>
      </w:r>
    </w:p>
    <w:p w:rsidR="00973C5D" w:rsidRPr="002168BE" w:rsidRDefault="00973C5D" w:rsidP="00973C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письмо-уведомление о том, что на дату подачи заявки на участие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в конкурсе </w:t>
      </w:r>
      <w:r w:rsidR="00E36ECF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НКО не находится в процессе ликвидации или реорганизации,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а также об отсутствии действующего решения уполномоченного органа (органа юстиции, прокуратуры, суда) о приостановлении деятельности </w:t>
      </w:r>
      <w:r w:rsidR="00E36ECF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НКО </w:t>
      </w:r>
      <w:r w:rsidR="0089063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на момент подачи заявки; </w:t>
      </w:r>
    </w:p>
    <w:p w:rsidR="00973C5D" w:rsidRPr="002168BE" w:rsidRDefault="00973C5D" w:rsidP="00973C5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копия </w:t>
      </w:r>
      <w:r w:rsidRPr="002168BE">
        <w:rPr>
          <w:rFonts w:ascii="Times New Roman" w:hAnsi="Times New Roman"/>
          <w:sz w:val="28"/>
          <w:szCs w:val="28"/>
        </w:rPr>
        <w:t xml:space="preserve">справки из налогового органа об отсутствии задолженности </w:t>
      </w:r>
      <w:r>
        <w:rPr>
          <w:rFonts w:ascii="Times New Roman" w:hAnsi="Times New Roman"/>
          <w:sz w:val="28"/>
          <w:szCs w:val="28"/>
        </w:rPr>
        <w:br/>
      </w:r>
      <w:r w:rsidRPr="002168BE">
        <w:rPr>
          <w:rFonts w:ascii="Times New Roman" w:hAnsi="Times New Roman"/>
          <w:sz w:val="28"/>
          <w:szCs w:val="28"/>
        </w:rPr>
        <w:t>по уплате налогов, сборов и иных платежей в б</w:t>
      </w:r>
      <w:r w:rsidR="00890637">
        <w:rPr>
          <w:rFonts w:ascii="Times New Roman" w:hAnsi="Times New Roman"/>
          <w:sz w:val="28"/>
          <w:szCs w:val="28"/>
        </w:rPr>
        <w:t xml:space="preserve">юджет, полученной не ранее, </w:t>
      </w:r>
      <w:r w:rsidR="00890637">
        <w:rPr>
          <w:rFonts w:ascii="Times New Roman" w:hAnsi="Times New Roman"/>
          <w:sz w:val="28"/>
          <w:szCs w:val="28"/>
        </w:rPr>
        <w:br/>
        <w:t xml:space="preserve">чем за один месяц </w:t>
      </w:r>
      <w:r w:rsidRPr="002168BE">
        <w:rPr>
          <w:rFonts w:ascii="Times New Roman" w:hAnsi="Times New Roman"/>
          <w:sz w:val="28"/>
          <w:szCs w:val="28"/>
        </w:rPr>
        <w:t>до даты начала приема заявок;</w:t>
      </w:r>
    </w:p>
    <w:p w:rsidR="00973C5D" w:rsidRDefault="00973C5D" w:rsidP="008B4C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68BE">
        <w:rPr>
          <w:rFonts w:ascii="Times New Roman" w:hAnsi="Times New Roman"/>
          <w:sz w:val="28"/>
          <w:szCs w:val="28"/>
        </w:rPr>
        <w:t xml:space="preserve">копии документов, подтверждающих полномочия лиц, подписывающих заявку (для руководителя </w:t>
      </w:r>
      <w:r w:rsidR="00E36ECF">
        <w:rPr>
          <w:rFonts w:ascii="Times New Roman" w:hAnsi="Times New Roman"/>
          <w:sz w:val="28"/>
          <w:szCs w:val="28"/>
        </w:rPr>
        <w:t>СО</w:t>
      </w:r>
      <w:r w:rsidR="00D36608">
        <w:rPr>
          <w:rFonts w:ascii="Times New Roman" w:hAnsi="Times New Roman"/>
          <w:sz w:val="28"/>
          <w:szCs w:val="28"/>
        </w:rPr>
        <w:t xml:space="preserve">НКО </w:t>
      </w:r>
      <w:r w:rsidRPr="002168BE">
        <w:rPr>
          <w:rFonts w:ascii="Times New Roman" w:hAnsi="Times New Roman"/>
          <w:sz w:val="28"/>
          <w:szCs w:val="28"/>
        </w:rPr>
        <w:t xml:space="preserve">- копия решения о назначении или </w:t>
      </w:r>
      <w:r w:rsidR="00E36ECF">
        <w:rPr>
          <w:rFonts w:ascii="Times New Roman" w:hAnsi="Times New Roman"/>
          <w:sz w:val="28"/>
          <w:szCs w:val="28"/>
        </w:rPr>
        <w:br/>
      </w:r>
      <w:r w:rsidRPr="002168BE">
        <w:rPr>
          <w:rFonts w:ascii="Times New Roman" w:hAnsi="Times New Roman"/>
          <w:sz w:val="28"/>
          <w:szCs w:val="28"/>
        </w:rPr>
        <w:t xml:space="preserve">об избрании физического лица на должность, в соответствии с которым такое физическое лицо обладает правом действовать от имени соискателя </w:t>
      </w:r>
      <w:r w:rsidRPr="002168BE">
        <w:rPr>
          <w:rFonts w:ascii="Times New Roman" w:hAnsi="Times New Roman"/>
          <w:sz w:val="28"/>
          <w:szCs w:val="28"/>
        </w:rPr>
        <w:br/>
        <w:t xml:space="preserve">без доверенности; для лица, осуществляющего ведение бухгалтерского учета </w:t>
      </w:r>
      <w:r>
        <w:rPr>
          <w:rFonts w:ascii="Times New Roman" w:hAnsi="Times New Roman"/>
          <w:sz w:val="28"/>
          <w:szCs w:val="28"/>
        </w:rPr>
        <w:br/>
      </w:r>
      <w:r w:rsidRPr="002168BE">
        <w:rPr>
          <w:rFonts w:ascii="Times New Roman" w:hAnsi="Times New Roman"/>
          <w:sz w:val="28"/>
          <w:szCs w:val="28"/>
        </w:rPr>
        <w:t xml:space="preserve">в </w:t>
      </w:r>
      <w:r w:rsidR="00E36ECF">
        <w:rPr>
          <w:rFonts w:ascii="Times New Roman" w:hAnsi="Times New Roman"/>
          <w:sz w:val="28"/>
          <w:szCs w:val="28"/>
        </w:rPr>
        <w:t>СО</w:t>
      </w:r>
      <w:r w:rsidRPr="002168BE">
        <w:rPr>
          <w:rFonts w:ascii="Times New Roman" w:hAnsi="Times New Roman"/>
          <w:sz w:val="28"/>
          <w:szCs w:val="28"/>
        </w:rPr>
        <w:t>НКО, - копия приказа о приеме на работу либо копия договора на оказание услуг по ведению бухгалтерского учета);</w:t>
      </w:r>
    </w:p>
    <w:p w:rsidR="00E36ECF" w:rsidRPr="008B4C5F" w:rsidRDefault="00E36ECF" w:rsidP="008B4C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76E">
        <w:rPr>
          <w:rFonts w:ascii="Times New Roman" w:hAnsi="Times New Roman" w:cs="Times New Roman"/>
          <w:sz w:val="28"/>
          <w:szCs w:val="28"/>
        </w:rPr>
        <w:t xml:space="preserve">- согласие на </w:t>
      </w:r>
      <w:r w:rsidR="008B4C5F" w:rsidRPr="00C4476E">
        <w:rPr>
          <w:rFonts w:ascii="Times New Roman" w:hAnsi="Times New Roman" w:cs="Times New Roman"/>
          <w:sz w:val="28"/>
          <w:szCs w:val="28"/>
        </w:rPr>
        <w:t xml:space="preserve">публикацию (размещение) </w:t>
      </w:r>
      <w:r w:rsidR="00C4476E" w:rsidRPr="00C4476E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r w:rsidR="00D74001">
        <w:rPr>
          <w:rFonts w:ascii="Times New Roman" w:hAnsi="Times New Roman" w:cs="Times New Roman"/>
          <w:sz w:val="28"/>
          <w:szCs w:val="28"/>
        </w:rPr>
        <w:br/>
      </w:r>
      <w:r w:rsidR="00C4476E" w:rsidRPr="00C4476E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="008B4C5F" w:rsidRPr="00C4476E">
        <w:rPr>
          <w:rFonts w:ascii="Times New Roman" w:hAnsi="Times New Roman" w:cs="Times New Roman"/>
          <w:sz w:val="28"/>
          <w:szCs w:val="28"/>
        </w:rPr>
        <w:t xml:space="preserve">в </w:t>
      </w:r>
      <w:r w:rsidR="00C4476E" w:rsidRPr="00C4476E">
        <w:rPr>
          <w:rFonts w:ascii="Times New Roman" w:hAnsi="Times New Roman" w:cs="Times New Roman"/>
          <w:sz w:val="28"/>
          <w:szCs w:val="28"/>
        </w:rPr>
        <w:t xml:space="preserve">сети </w:t>
      </w:r>
      <w:r w:rsidR="008B4C5F" w:rsidRPr="00C4476E">
        <w:rPr>
          <w:rFonts w:ascii="Times New Roman" w:hAnsi="Times New Roman" w:cs="Times New Roman"/>
          <w:sz w:val="28"/>
          <w:szCs w:val="28"/>
        </w:rPr>
        <w:t xml:space="preserve">Интернет информации </w:t>
      </w:r>
      <w:r w:rsidR="00D74001">
        <w:rPr>
          <w:rFonts w:ascii="Times New Roman" w:hAnsi="Times New Roman" w:cs="Times New Roman"/>
          <w:sz w:val="28"/>
          <w:szCs w:val="28"/>
        </w:rPr>
        <w:br/>
      </w:r>
      <w:r w:rsidR="008B4C5F" w:rsidRPr="00C4476E">
        <w:rPr>
          <w:rFonts w:ascii="Times New Roman" w:hAnsi="Times New Roman" w:cs="Times New Roman"/>
          <w:sz w:val="28"/>
          <w:szCs w:val="28"/>
        </w:rPr>
        <w:t>о</w:t>
      </w:r>
      <w:r w:rsidR="00C4476E" w:rsidRPr="00C4476E">
        <w:rPr>
          <w:rFonts w:ascii="Times New Roman" w:hAnsi="Times New Roman" w:cs="Times New Roman"/>
          <w:sz w:val="28"/>
          <w:szCs w:val="28"/>
        </w:rPr>
        <w:t>б участнике конкурса</w:t>
      </w:r>
      <w:r w:rsidR="008B4C5F" w:rsidRPr="00C4476E">
        <w:rPr>
          <w:rFonts w:ascii="Times New Roman" w:hAnsi="Times New Roman" w:cs="Times New Roman"/>
          <w:sz w:val="28"/>
          <w:szCs w:val="28"/>
        </w:rPr>
        <w:t>, о подаваемой им заявки и иной информации, связанной с конкурсом на получение гранта в форме субсидии,</w:t>
      </w:r>
      <w:r w:rsidR="008B4C5F" w:rsidRPr="008B4C5F">
        <w:rPr>
          <w:rFonts w:ascii="Times New Roman" w:hAnsi="Times New Roman" w:cs="Times New Roman"/>
          <w:sz w:val="28"/>
          <w:szCs w:val="28"/>
        </w:rPr>
        <w:t xml:space="preserve"> а также согласие</w:t>
      </w:r>
      <w:r w:rsidR="008B4C5F">
        <w:rPr>
          <w:rFonts w:ascii="Times New Roman" w:hAnsi="Times New Roman" w:cs="Times New Roman"/>
          <w:sz w:val="28"/>
          <w:szCs w:val="28"/>
        </w:rPr>
        <w:t xml:space="preserve"> </w:t>
      </w:r>
      <w:r w:rsidR="00D74001">
        <w:rPr>
          <w:rFonts w:ascii="Times New Roman" w:hAnsi="Times New Roman" w:cs="Times New Roman"/>
          <w:sz w:val="28"/>
          <w:szCs w:val="28"/>
        </w:rPr>
        <w:br/>
      </w:r>
      <w:r w:rsidR="008B4C5F" w:rsidRPr="008B4C5F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8B4C5F">
        <w:rPr>
          <w:rFonts w:ascii="Times New Roman" w:hAnsi="Times New Roman" w:cs="Times New Roman"/>
          <w:sz w:val="28"/>
          <w:szCs w:val="28"/>
        </w:rPr>
        <w:t xml:space="preserve"> </w:t>
      </w:r>
      <w:r w:rsidRPr="008B4C5F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36608" w:rsidRPr="008B4C5F">
        <w:rPr>
          <w:rFonts w:ascii="Times New Roman" w:hAnsi="Times New Roman" w:cs="Times New Roman"/>
          <w:sz w:val="28"/>
          <w:szCs w:val="28"/>
        </w:rPr>
        <w:t>ю</w:t>
      </w:r>
      <w:r w:rsidRPr="008B4C5F">
        <w:rPr>
          <w:rFonts w:ascii="Times New Roman" w:hAnsi="Times New Roman" w:cs="Times New Roman"/>
          <w:sz w:val="28"/>
          <w:szCs w:val="28"/>
        </w:rPr>
        <w:t xml:space="preserve"> 5 к настоящему Порядку;</w:t>
      </w:r>
    </w:p>
    <w:p w:rsidR="00973C5D" w:rsidRPr="002168BE" w:rsidRDefault="00973C5D" w:rsidP="008B4C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68BE">
        <w:rPr>
          <w:rFonts w:ascii="Times New Roman" w:hAnsi="Times New Roman"/>
          <w:sz w:val="28"/>
          <w:szCs w:val="28"/>
        </w:rPr>
        <w:t xml:space="preserve">электронный носитель (любого вида) с электронной копией заявки (файл </w:t>
      </w:r>
      <w:r w:rsidRPr="002168BE">
        <w:rPr>
          <w:rFonts w:ascii="Times New Roman" w:hAnsi="Times New Roman"/>
          <w:sz w:val="28"/>
          <w:szCs w:val="28"/>
          <w:lang w:val="en-US"/>
        </w:rPr>
        <w:t>word</w:t>
      </w:r>
      <w:r w:rsidR="00D36608">
        <w:rPr>
          <w:rFonts w:ascii="Times New Roman" w:hAnsi="Times New Roman"/>
          <w:sz w:val="28"/>
          <w:szCs w:val="28"/>
        </w:rPr>
        <w:t>);</w:t>
      </w:r>
    </w:p>
    <w:p w:rsidR="00973C5D" w:rsidRPr="002168BE" w:rsidRDefault="00973C5D" w:rsidP="008B4C5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68BE">
        <w:rPr>
          <w:rFonts w:ascii="Times New Roman" w:hAnsi="Times New Roman"/>
          <w:sz w:val="28"/>
          <w:szCs w:val="28"/>
        </w:rPr>
        <w:t>опись вложенных документов, содержащая наименование всех прилагаемых документов.</w:t>
      </w:r>
    </w:p>
    <w:p w:rsidR="00973C5D" w:rsidRPr="002168BE" w:rsidRDefault="00973C5D" w:rsidP="00973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К заявке могут прилагаться дополнительные материалы: рекомендательные письма, статьи, копии дипломов, благодарственных писем, фотографии, иные документы и информационные материалы по усмотрению соискателя гранта в форме субсидии.</w:t>
      </w:r>
    </w:p>
    <w:p w:rsidR="00973C5D" w:rsidRDefault="00E579AA" w:rsidP="00973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3C5D" w:rsidRPr="002168BE">
        <w:rPr>
          <w:rFonts w:ascii="Times New Roman" w:hAnsi="Times New Roman"/>
          <w:sz w:val="28"/>
          <w:szCs w:val="28"/>
        </w:rPr>
        <w:t>.</w:t>
      </w:r>
      <w:r w:rsidR="00B7039D">
        <w:rPr>
          <w:rFonts w:ascii="Times New Roman" w:hAnsi="Times New Roman"/>
          <w:sz w:val="28"/>
          <w:szCs w:val="28"/>
        </w:rPr>
        <w:t>10</w:t>
      </w:r>
      <w:r w:rsidR="00973C5D">
        <w:rPr>
          <w:rFonts w:ascii="Times New Roman" w:hAnsi="Times New Roman"/>
          <w:sz w:val="28"/>
          <w:szCs w:val="28"/>
        </w:rPr>
        <w:t>.</w:t>
      </w:r>
      <w:r w:rsidR="00973C5D" w:rsidRPr="002168BE">
        <w:rPr>
          <w:rFonts w:ascii="Times New Roman" w:hAnsi="Times New Roman"/>
          <w:sz w:val="28"/>
          <w:szCs w:val="28"/>
        </w:rPr>
        <w:t xml:space="preserve"> Внесение изменений в заявку на участие в конкурсе допускается только путем предоставления для включения в ее состав дополнительной информации (в том числе документов) до окончания срока приема заявок. После окончания срока приема заявок дополнительная информация может быть представлена в состав заявки только по запросу </w:t>
      </w:r>
      <w:r w:rsidR="005A25C4">
        <w:rPr>
          <w:rFonts w:ascii="Times New Roman" w:hAnsi="Times New Roman"/>
          <w:sz w:val="28"/>
          <w:szCs w:val="28"/>
        </w:rPr>
        <w:t xml:space="preserve">Конкурсной </w:t>
      </w:r>
      <w:r w:rsidR="00973C5D" w:rsidRPr="005A25C4">
        <w:rPr>
          <w:rFonts w:ascii="Times New Roman" w:hAnsi="Times New Roman"/>
          <w:sz w:val="28"/>
          <w:szCs w:val="28"/>
        </w:rPr>
        <w:t>комиссии.</w:t>
      </w:r>
    </w:p>
    <w:p w:rsidR="000E09F7" w:rsidRDefault="000E09F7" w:rsidP="00973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703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Руководитель СОНКО несет ответственность за достоверность, полноту и актуальность информации и сведений, содержащихся в документах, представленных для участия в конкурсе.</w:t>
      </w:r>
    </w:p>
    <w:p w:rsidR="00973C5D" w:rsidRDefault="00E579AA" w:rsidP="00973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3489">
        <w:rPr>
          <w:rFonts w:ascii="Times New Roman" w:hAnsi="Times New Roman"/>
          <w:sz w:val="28"/>
          <w:szCs w:val="28"/>
        </w:rPr>
        <w:t>2</w:t>
      </w:r>
      <w:r w:rsidR="00973C5D" w:rsidRPr="00E83489">
        <w:rPr>
          <w:rFonts w:ascii="Times New Roman" w:hAnsi="Times New Roman"/>
          <w:sz w:val="28"/>
          <w:szCs w:val="28"/>
        </w:rPr>
        <w:t>.</w:t>
      </w:r>
      <w:r w:rsidRPr="00E83489">
        <w:rPr>
          <w:rFonts w:ascii="Times New Roman" w:hAnsi="Times New Roman"/>
          <w:sz w:val="28"/>
          <w:szCs w:val="28"/>
        </w:rPr>
        <w:t>1</w:t>
      </w:r>
      <w:r w:rsidR="00B7039D">
        <w:rPr>
          <w:rFonts w:ascii="Times New Roman" w:hAnsi="Times New Roman"/>
          <w:sz w:val="28"/>
          <w:szCs w:val="28"/>
        </w:rPr>
        <w:t>2</w:t>
      </w:r>
      <w:r w:rsidR="00973C5D" w:rsidRPr="00E83489">
        <w:rPr>
          <w:rFonts w:ascii="Times New Roman" w:hAnsi="Times New Roman"/>
          <w:sz w:val="28"/>
          <w:szCs w:val="28"/>
        </w:rPr>
        <w:t xml:space="preserve">. </w:t>
      </w:r>
      <w:r w:rsidR="00E83489" w:rsidRPr="00E83489">
        <w:rPr>
          <w:rFonts w:ascii="Times New Roman" w:hAnsi="Times New Roman"/>
          <w:sz w:val="28"/>
          <w:szCs w:val="28"/>
        </w:rPr>
        <w:t>Уполномоченный орган</w:t>
      </w:r>
      <w:r w:rsidR="00973C5D" w:rsidRPr="00E83489">
        <w:rPr>
          <w:rFonts w:ascii="Times New Roman" w:hAnsi="Times New Roman"/>
          <w:sz w:val="28"/>
          <w:szCs w:val="28"/>
        </w:rPr>
        <w:t xml:space="preserve"> принимает заявки и прилагаемые к ним документы и ведёт их учёт по мере пост</w:t>
      </w:r>
      <w:r w:rsidR="00FF1FB4">
        <w:rPr>
          <w:rFonts w:ascii="Times New Roman" w:hAnsi="Times New Roman"/>
          <w:sz w:val="28"/>
          <w:szCs w:val="28"/>
        </w:rPr>
        <w:t>упления в журнале учета заявок.</w:t>
      </w:r>
    </w:p>
    <w:p w:rsidR="00973C5D" w:rsidRDefault="00E579AA" w:rsidP="00973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3C5D" w:rsidRPr="0021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B7039D">
        <w:rPr>
          <w:rFonts w:ascii="Times New Roman" w:hAnsi="Times New Roman"/>
          <w:sz w:val="28"/>
          <w:szCs w:val="28"/>
        </w:rPr>
        <w:t>3</w:t>
      </w:r>
      <w:r w:rsidR="00973C5D" w:rsidRPr="002168BE">
        <w:rPr>
          <w:rFonts w:ascii="Times New Roman" w:hAnsi="Times New Roman"/>
          <w:sz w:val="28"/>
          <w:szCs w:val="28"/>
        </w:rPr>
        <w:t>.</w:t>
      </w:r>
      <w:r w:rsidR="00E83489">
        <w:rPr>
          <w:rFonts w:ascii="Times New Roman" w:hAnsi="Times New Roman"/>
          <w:sz w:val="28"/>
          <w:szCs w:val="28"/>
        </w:rPr>
        <w:t xml:space="preserve"> </w:t>
      </w:r>
      <w:r w:rsidR="003C131F">
        <w:rPr>
          <w:rFonts w:ascii="Times New Roman" w:hAnsi="Times New Roman"/>
          <w:sz w:val="28"/>
          <w:szCs w:val="28"/>
        </w:rPr>
        <w:t>Заявка</w:t>
      </w:r>
      <w:r w:rsidR="00973C5D" w:rsidRPr="002168BE">
        <w:rPr>
          <w:rFonts w:ascii="Times New Roman" w:hAnsi="Times New Roman"/>
          <w:sz w:val="28"/>
          <w:szCs w:val="28"/>
        </w:rPr>
        <w:t xml:space="preserve"> пода</w:t>
      </w:r>
      <w:r w:rsidR="003C131F">
        <w:rPr>
          <w:rFonts w:ascii="Times New Roman" w:hAnsi="Times New Roman"/>
          <w:sz w:val="28"/>
          <w:szCs w:val="28"/>
        </w:rPr>
        <w:t>ется</w:t>
      </w:r>
      <w:r w:rsidR="00973C5D" w:rsidRPr="002168BE">
        <w:rPr>
          <w:rFonts w:ascii="Times New Roman" w:hAnsi="Times New Roman"/>
          <w:sz w:val="28"/>
          <w:szCs w:val="28"/>
        </w:rPr>
        <w:t xml:space="preserve"> в двух экземплярах, один экземпляр </w:t>
      </w:r>
      <w:r w:rsidR="003C131F">
        <w:rPr>
          <w:rFonts w:ascii="Times New Roman" w:hAnsi="Times New Roman"/>
          <w:sz w:val="28"/>
          <w:szCs w:val="28"/>
        </w:rPr>
        <w:t xml:space="preserve">с отметкой </w:t>
      </w:r>
      <w:r w:rsidR="003C131F">
        <w:rPr>
          <w:rFonts w:ascii="Times New Roman" w:hAnsi="Times New Roman"/>
          <w:sz w:val="28"/>
          <w:szCs w:val="28"/>
        </w:rPr>
        <w:br/>
        <w:t xml:space="preserve">о дате и времени принятия заявки в Администрации </w:t>
      </w:r>
      <w:r w:rsidR="00973C5D" w:rsidRPr="002168BE">
        <w:rPr>
          <w:rFonts w:ascii="Times New Roman" w:hAnsi="Times New Roman"/>
          <w:sz w:val="28"/>
          <w:szCs w:val="28"/>
        </w:rPr>
        <w:t xml:space="preserve">остается </w:t>
      </w:r>
      <w:r w:rsidR="00973C5D">
        <w:rPr>
          <w:rFonts w:ascii="Times New Roman" w:hAnsi="Times New Roman"/>
          <w:sz w:val="28"/>
          <w:szCs w:val="28"/>
        </w:rPr>
        <w:br/>
      </w:r>
      <w:r w:rsidR="000E09F7" w:rsidRPr="008B4C5F">
        <w:rPr>
          <w:rFonts w:ascii="Times New Roman" w:hAnsi="Times New Roman"/>
          <w:sz w:val="28"/>
          <w:szCs w:val="28"/>
        </w:rPr>
        <w:t>у соискателя</w:t>
      </w:r>
      <w:r w:rsidR="008B4C5F" w:rsidRPr="008B4C5F">
        <w:rPr>
          <w:rFonts w:ascii="Times New Roman" w:hAnsi="Times New Roman"/>
          <w:sz w:val="28"/>
          <w:szCs w:val="28"/>
        </w:rPr>
        <w:t xml:space="preserve"> грант</w:t>
      </w:r>
      <w:r w:rsidR="008B4C5F">
        <w:rPr>
          <w:rFonts w:ascii="Times New Roman" w:hAnsi="Times New Roman"/>
          <w:sz w:val="28"/>
          <w:szCs w:val="28"/>
        </w:rPr>
        <w:t>а</w:t>
      </w:r>
      <w:r w:rsidR="008B4C5F" w:rsidRPr="008B4C5F">
        <w:rPr>
          <w:rFonts w:ascii="Times New Roman" w:hAnsi="Times New Roman"/>
          <w:sz w:val="28"/>
          <w:szCs w:val="28"/>
        </w:rPr>
        <w:t xml:space="preserve"> в форме субсиди</w:t>
      </w:r>
      <w:r w:rsidR="008B4C5F">
        <w:rPr>
          <w:rFonts w:ascii="Times New Roman" w:hAnsi="Times New Roman"/>
          <w:sz w:val="28"/>
          <w:szCs w:val="28"/>
        </w:rPr>
        <w:t>и</w:t>
      </w:r>
      <w:r w:rsidR="000E09F7" w:rsidRPr="008B4C5F">
        <w:rPr>
          <w:rFonts w:ascii="Times New Roman" w:hAnsi="Times New Roman"/>
          <w:sz w:val="28"/>
          <w:szCs w:val="28"/>
        </w:rPr>
        <w:t>, второй</w:t>
      </w:r>
      <w:r w:rsidR="000E09F7">
        <w:rPr>
          <w:rFonts w:ascii="Times New Roman" w:hAnsi="Times New Roman"/>
          <w:sz w:val="28"/>
          <w:szCs w:val="28"/>
        </w:rPr>
        <w:t xml:space="preserve"> экземпляр с комплектом документов передается в Конкурсную комиссию.</w:t>
      </w:r>
    </w:p>
    <w:p w:rsidR="00FF1FB4" w:rsidRDefault="00FF1FB4" w:rsidP="00FF1F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4C5F">
        <w:rPr>
          <w:rFonts w:ascii="Times New Roman" w:hAnsi="Times New Roman"/>
          <w:sz w:val="28"/>
          <w:szCs w:val="28"/>
        </w:rPr>
        <w:t xml:space="preserve">Соискатель </w:t>
      </w:r>
      <w:r w:rsidR="008B4C5F" w:rsidRPr="008B4C5F">
        <w:rPr>
          <w:rFonts w:ascii="Times New Roman" w:hAnsi="Times New Roman"/>
          <w:sz w:val="28"/>
          <w:szCs w:val="28"/>
        </w:rPr>
        <w:t>грант</w:t>
      </w:r>
      <w:r w:rsidR="008B4C5F">
        <w:rPr>
          <w:rFonts w:ascii="Times New Roman" w:hAnsi="Times New Roman"/>
          <w:sz w:val="28"/>
          <w:szCs w:val="28"/>
        </w:rPr>
        <w:t>а</w:t>
      </w:r>
      <w:r w:rsidR="008B4C5F" w:rsidRPr="008B4C5F">
        <w:rPr>
          <w:rFonts w:ascii="Times New Roman" w:hAnsi="Times New Roman"/>
          <w:sz w:val="28"/>
          <w:szCs w:val="28"/>
        </w:rPr>
        <w:t xml:space="preserve"> в форме субсиди</w:t>
      </w:r>
      <w:r w:rsidR="008B4C5F">
        <w:rPr>
          <w:rFonts w:ascii="Times New Roman" w:hAnsi="Times New Roman"/>
          <w:sz w:val="28"/>
          <w:szCs w:val="28"/>
        </w:rPr>
        <w:t>и</w:t>
      </w:r>
      <w:r w:rsidR="008B4C5F" w:rsidRPr="008B4C5F">
        <w:rPr>
          <w:rFonts w:ascii="Times New Roman" w:hAnsi="Times New Roman"/>
          <w:sz w:val="28"/>
          <w:szCs w:val="28"/>
        </w:rPr>
        <w:t xml:space="preserve"> </w:t>
      </w:r>
      <w:r w:rsidRPr="008B4C5F">
        <w:rPr>
          <w:rFonts w:ascii="Times New Roman" w:hAnsi="Times New Roman"/>
          <w:sz w:val="28"/>
          <w:szCs w:val="28"/>
        </w:rPr>
        <w:t xml:space="preserve">вправе отозвать заявку </w:t>
      </w:r>
      <w:r w:rsidR="00C4476E">
        <w:rPr>
          <w:rFonts w:ascii="Times New Roman" w:hAnsi="Times New Roman"/>
          <w:sz w:val="28"/>
          <w:szCs w:val="28"/>
        </w:rPr>
        <w:br/>
      </w:r>
      <w:r w:rsidRPr="008B4C5F">
        <w:rPr>
          <w:rFonts w:ascii="Times New Roman" w:hAnsi="Times New Roman"/>
          <w:sz w:val="28"/>
          <w:szCs w:val="28"/>
        </w:rPr>
        <w:t>до рассмотрения ее Конкурсной</w:t>
      </w:r>
      <w:r>
        <w:rPr>
          <w:rFonts w:ascii="Times New Roman" w:hAnsi="Times New Roman"/>
          <w:sz w:val="28"/>
          <w:szCs w:val="28"/>
        </w:rPr>
        <w:t xml:space="preserve"> комиссией путем подачи письменного заявления об отзыве заявки, о чем в журнал учета заявок вносится соответствующая запись.</w:t>
      </w:r>
    </w:p>
    <w:p w:rsidR="00C74841" w:rsidRDefault="00C74841" w:rsidP="00FF1F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Заявки, поступившие в Администрацию после окончания срока приема заявок, установленного в </w:t>
      </w:r>
      <w:r w:rsidR="00C4476E">
        <w:rPr>
          <w:rFonts w:ascii="Times New Roman" w:hAnsi="Times New Roman"/>
          <w:sz w:val="28"/>
          <w:szCs w:val="28"/>
        </w:rPr>
        <w:t>объявлении о проведении конкурса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4476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регистрируются.</w:t>
      </w:r>
    </w:p>
    <w:p w:rsidR="00973C5D" w:rsidRPr="002168BE" w:rsidRDefault="00E579AA" w:rsidP="00973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73C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B7039D">
        <w:rPr>
          <w:rFonts w:ascii="Times New Roman" w:hAnsi="Times New Roman"/>
          <w:sz w:val="28"/>
          <w:szCs w:val="28"/>
        </w:rPr>
        <w:t>4</w:t>
      </w:r>
      <w:r w:rsidR="00973C5D" w:rsidRPr="002168BE">
        <w:rPr>
          <w:rFonts w:ascii="Times New Roman" w:hAnsi="Times New Roman"/>
          <w:sz w:val="28"/>
          <w:szCs w:val="28"/>
        </w:rPr>
        <w:t xml:space="preserve">. </w:t>
      </w:r>
      <w:r w:rsidR="00E83489" w:rsidRPr="00E83489">
        <w:rPr>
          <w:rFonts w:ascii="Times New Roman" w:hAnsi="Times New Roman"/>
          <w:sz w:val="28"/>
          <w:szCs w:val="28"/>
        </w:rPr>
        <w:t>Уполномоченный орган</w:t>
      </w:r>
      <w:r w:rsidR="00973C5D" w:rsidRPr="002168BE">
        <w:rPr>
          <w:rFonts w:ascii="Times New Roman" w:hAnsi="Times New Roman"/>
          <w:sz w:val="28"/>
          <w:szCs w:val="28"/>
        </w:rPr>
        <w:t xml:space="preserve"> не вступает в переписку с соискателями </w:t>
      </w:r>
      <w:r w:rsidR="008B4C5F" w:rsidRPr="008B4C5F">
        <w:rPr>
          <w:rFonts w:ascii="Times New Roman" w:hAnsi="Times New Roman"/>
          <w:sz w:val="28"/>
          <w:szCs w:val="28"/>
        </w:rPr>
        <w:t>грантов в форме субсидий</w:t>
      </w:r>
      <w:r w:rsidR="008B4C5F">
        <w:rPr>
          <w:rFonts w:ascii="Times New Roman" w:hAnsi="Times New Roman"/>
          <w:sz w:val="28"/>
          <w:szCs w:val="28"/>
        </w:rPr>
        <w:t xml:space="preserve"> </w:t>
      </w:r>
      <w:r w:rsidR="00973C5D" w:rsidRPr="002168BE">
        <w:rPr>
          <w:rFonts w:ascii="Times New Roman" w:hAnsi="Times New Roman"/>
          <w:sz w:val="28"/>
          <w:szCs w:val="28"/>
        </w:rPr>
        <w:t xml:space="preserve">и участниками </w:t>
      </w:r>
      <w:r w:rsidR="005F3D8C">
        <w:rPr>
          <w:rFonts w:ascii="Times New Roman" w:hAnsi="Times New Roman"/>
          <w:sz w:val="28"/>
          <w:szCs w:val="28"/>
        </w:rPr>
        <w:t>к</w:t>
      </w:r>
      <w:r w:rsidR="00973C5D" w:rsidRPr="002168BE">
        <w:rPr>
          <w:rFonts w:ascii="Times New Roman" w:hAnsi="Times New Roman"/>
          <w:sz w:val="28"/>
          <w:szCs w:val="28"/>
        </w:rPr>
        <w:t>онкурса.</w:t>
      </w:r>
    </w:p>
    <w:p w:rsidR="00973C5D" w:rsidRPr="002168BE" w:rsidRDefault="00E579AA" w:rsidP="00973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3C5D" w:rsidRPr="0021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B7039D">
        <w:rPr>
          <w:rFonts w:ascii="Times New Roman" w:hAnsi="Times New Roman"/>
          <w:sz w:val="28"/>
          <w:szCs w:val="28"/>
        </w:rPr>
        <w:t>5</w:t>
      </w:r>
      <w:r w:rsidR="00973C5D" w:rsidRPr="002168BE">
        <w:rPr>
          <w:rFonts w:ascii="Times New Roman" w:hAnsi="Times New Roman"/>
          <w:sz w:val="28"/>
          <w:szCs w:val="28"/>
        </w:rPr>
        <w:t xml:space="preserve">. Поданные на </w:t>
      </w:r>
      <w:r w:rsidR="00E83489">
        <w:rPr>
          <w:rFonts w:ascii="Times New Roman" w:hAnsi="Times New Roman"/>
          <w:sz w:val="28"/>
          <w:szCs w:val="28"/>
        </w:rPr>
        <w:t>к</w:t>
      </w:r>
      <w:r w:rsidR="00973C5D" w:rsidRPr="002168BE">
        <w:rPr>
          <w:rFonts w:ascii="Times New Roman" w:hAnsi="Times New Roman"/>
          <w:sz w:val="28"/>
          <w:szCs w:val="28"/>
        </w:rPr>
        <w:t>онкурс материалы не возвращаются.</w:t>
      </w:r>
    </w:p>
    <w:p w:rsidR="00973C5D" w:rsidRDefault="00E579AA" w:rsidP="00973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3C5D" w:rsidRPr="0021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B7039D">
        <w:rPr>
          <w:rFonts w:ascii="Times New Roman" w:hAnsi="Times New Roman"/>
          <w:sz w:val="28"/>
          <w:szCs w:val="28"/>
        </w:rPr>
        <w:t>6</w:t>
      </w:r>
      <w:r w:rsidR="00973C5D" w:rsidRPr="002168BE">
        <w:rPr>
          <w:rFonts w:ascii="Times New Roman" w:hAnsi="Times New Roman"/>
          <w:sz w:val="28"/>
          <w:szCs w:val="28"/>
        </w:rPr>
        <w:t xml:space="preserve">. Срок приема заявок составляет не менее 15 дней со дня размещения </w:t>
      </w:r>
      <w:r w:rsidR="00C4476E">
        <w:rPr>
          <w:rFonts w:ascii="Times New Roman" w:hAnsi="Times New Roman"/>
          <w:sz w:val="28"/>
          <w:szCs w:val="28"/>
        </w:rPr>
        <w:t>объявления</w:t>
      </w:r>
      <w:r w:rsidR="00973C5D" w:rsidRPr="002168BE">
        <w:rPr>
          <w:rFonts w:ascii="Times New Roman" w:hAnsi="Times New Roman"/>
          <w:sz w:val="28"/>
          <w:szCs w:val="28"/>
        </w:rPr>
        <w:t xml:space="preserve"> о проведении </w:t>
      </w:r>
      <w:r w:rsidR="005F3D8C">
        <w:rPr>
          <w:rFonts w:ascii="Times New Roman" w:hAnsi="Times New Roman"/>
          <w:sz w:val="28"/>
          <w:szCs w:val="28"/>
        </w:rPr>
        <w:t>к</w:t>
      </w:r>
      <w:r w:rsidR="00973C5D" w:rsidRPr="002168BE">
        <w:rPr>
          <w:rFonts w:ascii="Times New Roman" w:hAnsi="Times New Roman"/>
          <w:sz w:val="28"/>
          <w:szCs w:val="28"/>
        </w:rPr>
        <w:t>онкурса.</w:t>
      </w:r>
    </w:p>
    <w:p w:rsidR="00F566C8" w:rsidRPr="00017269" w:rsidRDefault="00E579AA" w:rsidP="00F566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7269">
        <w:rPr>
          <w:rFonts w:ascii="Times New Roman" w:hAnsi="Times New Roman"/>
          <w:sz w:val="28"/>
          <w:szCs w:val="28"/>
        </w:rPr>
        <w:t>2</w:t>
      </w:r>
      <w:r w:rsidR="00F566C8" w:rsidRPr="00017269">
        <w:rPr>
          <w:rFonts w:ascii="Times New Roman" w:hAnsi="Times New Roman"/>
          <w:sz w:val="28"/>
          <w:szCs w:val="28"/>
        </w:rPr>
        <w:t>.</w:t>
      </w:r>
      <w:r w:rsidRPr="00017269">
        <w:rPr>
          <w:rFonts w:ascii="Times New Roman" w:hAnsi="Times New Roman"/>
          <w:sz w:val="28"/>
          <w:szCs w:val="28"/>
        </w:rPr>
        <w:t>1</w:t>
      </w:r>
      <w:r w:rsidR="008E622C">
        <w:rPr>
          <w:rFonts w:ascii="Times New Roman" w:hAnsi="Times New Roman"/>
          <w:sz w:val="28"/>
          <w:szCs w:val="28"/>
        </w:rPr>
        <w:t>7</w:t>
      </w:r>
      <w:r w:rsidR="00F566C8" w:rsidRPr="00017269">
        <w:rPr>
          <w:rFonts w:ascii="Times New Roman" w:hAnsi="Times New Roman"/>
          <w:sz w:val="28"/>
          <w:szCs w:val="28"/>
        </w:rPr>
        <w:t>. Соискатель грант</w:t>
      </w:r>
      <w:r w:rsidR="008B4C5F">
        <w:rPr>
          <w:rFonts w:ascii="Times New Roman" w:hAnsi="Times New Roman"/>
          <w:sz w:val="28"/>
          <w:szCs w:val="28"/>
        </w:rPr>
        <w:t xml:space="preserve">а </w:t>
      </w:r>
      <w:r w:rsidR="00F566C8" w:rsidRPr="00017269">
        <w:rPr>
          <w:rFonts w:ascii="Times New Roman" w:hAnsi="Times New Roman"/>
          <w:sz w:val="28"/>
          <w:szCs w:val="28"/>
        </w:rPr>
        <w:t xml:space="preserve">в форме субсидии, подавший заявку на участие </w:t>
      </w:r>
      <w:r w:rsidR="00F566C8" w:rsidRPr="00017269">
        <w:rPr>
          <w:rFonts w:ascii="Times New Roman" w:hAnsi="Times New Roman"/>
          <w:sz w:val="28"/>
          <w:szCs w:val="28"/>
        </w:rPr>
        <w:br/>
        <w:t>в конкурсе, не допускается к участию в нем, если:</w:t>
      </w:r>
    </w:p>
    <w:p w:rsidR="00F566C8" w:rsidRPr="00017269" w:rsidRDefault="00F566C8" w:rsidP="00F566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269">
        <w:rPr>
          <w:rFonts w:ascii="Times New Roman" w:hAnsi="Times New Roman"/>
          <w:sz w:val="28"/>
          <w:szCs w:val="28"/>
        </w:rPr>
        <w:t>- соискатель не соответствует требованиям, установленным в пункте 2.</w:t>
      </w:r>
      <w:r w:rsidR="00B7039D">
        <w:rPr>
          <w:rFonts w:ascii="Times New Roman" w:hAnsi="Times New Roman"/>
          <w:sz w:val="28"/>
          <w:szCs w:val="28"/>
        </w:rPr>
        <w:t>3</w:t>
      </w:r>
      <w:r w:rsidRPr="00017269">
        <w:rPr>
          <w:rFonts w:ascii="Times New Roman" w:hAnsi="Times New Roman"/>
          <w:sz w:val="28"/>
          <w:szCs w:val="28"/>
        </w:rPr>
        <w:t>. настоящего Порядка;</w:t>
      </w:r>
    </w:p>
    <w:p w:rsidR="00F566C8" w:rsidRPr="00017269" w:rsidRDefault="00F566C8" w:rsidP="00F566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269">
        <w:rPr>
          <w:rFonts w:ascii="Times New Roman" w:hAnsi="Times New Roman"/>
          <w:sz w:val="28"/>
          <w:szCs w:val="28"/>
        </w:rPr>
        <w:t>- соискателем представлено более 1 (одной) заявки;</w:t>
      </w:r>
    </w:p>
    <w:p w:rsidR="00F566C8" w:rsidRPr="00ED10D4" w:rsidRDefault="00F566C8" w:rsidP="00F566C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269">
        <w:rPr>
          <w:rFonts w:ascii="Times New Roman" w:hAnsi="Times New Roman"/>
          <w:sz w:val="28"/>
          <w:szCs w:val="28"/>
        </w:rPr>
        <w:t xml:space="preserve">- представленная заявка не соответствует требованиям, установленным </w:t>
      </w:r>
      <w:r w:rsidRPr="00017269">
        <w:rPr>
          <w:rFonts w:ascii="Times New Roman" w:hAnsi="Times New Roman"/>
          <w:sz w:val="28"/>
          <w:szCs w:val="28"/>
        </w:rPr>
        <w:br/>
      </w:r>
      <w:r w:rsidRPr="00ED10D4">
        <w:rPr>
          <w:rFonts w:ascii="Times New Roman" w:hAnsi="Times New Roman"/>
          <w:sz w:val="28"/>
          <w:szCs w:val="28"/>
        </w:rPr>
        <w:t>в пунктах 2.</w:t>
      </w:r>
      <w:r w:rsidR="00ED10D4" w:rsidRPr="00ED10D4">
        <w:rPr>
          <w:rFonts w:ascii="Times New Roman" w:hAnsi="Times New Roman"/>
          <w:sz w:val="28"/>
          <w:szCs w:val="28"/>
        </w:rPr>
        <w:t>7</w:t>
      </w:r>
      <w:r w:rsidRPr="00ED10D4">
        <w:rPr>
          <w:rFonts w:ascii="Times New Roman" w:hAnsi="Times New Roman"/>
          <w:sz w:val="28"/>
          <w:szCs w:val="28"/>
        </w:rPr>
        <w:t>, 2.</w:t>
      </w:r>
      <w:r w:rsidR="00B7039D" w:rsidRPr="00ED10D4">
        <w:rPr>
          <w:rFonts w:ascii="Times New Roman" w:hAnsi="Times New Roman"/>
          <w:sz w:val="28"/>
          <w:szCs w:val="28"/>
        </w:rPr>
        <w:t>9</w:t>
      </w:r>
      <w:r w:rsidRPr="00ED10D4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7039D" w:rsidRPr="00B7039D" w:rsidRDefault="00E579AA" w:rsidP="00B7039D">
      <w:pPr>
        <w:tabs>
          <w:tab w:val="left" w:pos="8080"/>
          <w:tab w:val="left" w:pos="8222"/>
          <w:tab w:val="left" w:pos="836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3BCE" w:rsidRPr="0021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FF1FB4">
        <w:rPr>
          <w:rFonts w:ascii="Times New Roman" w:hAnsi="Times New Roman"/>
          <w:sz w:val="28"/>
          <w:szCs w:val="28"/>
        </w:rPr>
        <w:t>8</w:t>
      </w:r>
      <w:r w:rsidR="00193BCE" w:rsidRPr="002168BE">
        <w:rPr>
          <w:rFonts w:ascii="Times New Roman" w:hAnsi="Times New Roman"/>
          <w:sz w:val="28"/>
          <w:szCs w:val="28"/>
        </w:rPr>
        <w:t xml:space="preserve">. Рассмотрение заявок, определение участников </w:t>
      </w:r>
      <w:r w:rsidR="00B7039D">
        <w:rPr>
          <w:rFonts w:ascii="Times New Roman" w:hAnsi="Times New Roman"/>
          <w:sz w:val="28"/>
          <w:szCs w:val="28"/>
        </w:rPr>
        <w:t>к</w:t>
      </w:r>
      <w:r w:rsidR="00193BCE" w:rsidRPr="002168BE">
        <w:rPr>
          <w:rFonts w:ascii="Times New Roman" w:hAnsi="Times New Roman"/>
          <w:sz w:val="28"/>
          <w:szCs w:val="28"/>
        </w:rPr>
        <w:t xml:space="preserve">онкурса, оценка проектов и подведение итогов </w:t>
      </w:r>
      <w:r w:rsidR="006330C8">
        <w:rPr>
          <w:rFonts w:ascii="Times New Roman" w:hAnsi="Times New Roman"/>
          <w:sz w:val="28"/>
          <w:szCs w:val="28"/>
        </w:rPr>
        <w:t>к</w:t>
      </w:r>
      <w:r w:rsidR="00193BCE" w:rsidRPr="002168BE">
        <w:rPr>
          <w:rFonts w:ascii="Times New Roman" w:hAnsi="Times New Roman"/>
          <w:sz w:val="28"/>
          <w:szCs w:val="28"/>
        </w:rPr>
        <w:t>онкурса относится к компетенции Конкурсной комиссии.</w:t>
      </w:r>
      <w:r w:rsidR="00B7039D">
        <w:rPr>
          <w:rFonts w:ascii="Times New Roman" w:hAnsi="Times New Roman"/>
          <w:sz w:val="28"/>
          <w:szCs w:val="28"/>
        </w:rPr>
        <w:t xml:space="preserve"> </w:t>
      </w:r>
      <w:r w:rsidR="00B7039D" w:rsidRPr="00B7039D">
        <w:rPr>
          <w:rFonts w:ascii="Times New Roman" w:hAnsi="Times New Roman" w:cs="Times New Roman"/>
          <w:sz w:val="28"/>
          <w:szCs w:val="28"/>
        </w:rPr>
        <w:t xml:space="preserve">Состав Конкурсной комиссии утверждается </w:t>
      </w:r>
      <w:r w:rsidR="00B1324C">
        <w:rPr>
          <w:rFonts w:ascii="Times New Roman" w:hAnsi="Times New Roman" w:cs="Times New Roman"/>
          <w:sz w:val="28"/>
          <w:szCs w:val="28"/>
        </w:rPr>
        <w:t>постановлением</w:t>
      </w:r>
      <w:r w:rsidR="00B7039D" w:rsidRPr="00B7039D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193BCE" w:rsidRPr="002168BE" w:rsidRDefault="00E579AA" w:rsidP="00B703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039D">
        <w:rPr>
          <w:rFonts w:ascii="Times New Roman" w:hAnsi="Times New Roman"/>
          <w:sz w:val="28"/>
          <w:szCs w:val="28"/>
        </w:rPr>
        <w:t>2.</w:t>
      </w:r>
      <w:r w:rsidR="006330C8" w:rsidRPr="00B7039D">
        <w:rPr>
          <w:rFonts w:ascii="Times New Roman" w:hAnsi="Times New Roman"/>
          <w:sz w:val="28"/>
          <w:szCs w:val="28"/>
        </w:rPr>
        <w:t>19</w:t>
      </w:r>
      <w:r w:rsidR="00193BCE" w:rsidRPr="002168BE">
        <w:rPr>
          <w:rFonts w:ascii="Times New Roman" w:hAnsi="Times New Roman"/>
          <w:sz w:val="28"/>
          <w:szCs w:val="28"/>
        </w:rPr>
        <w:t xml:space="preserve"> Конкурсная комиссия правомочна решать вопросы, отнесенные </w:t>
      </w:r>
      <w:r w:rsidR="00193BCE" w:rsidRPr="002168BE">
        <w:rPr>
          <w:rFonts w:ascii="Times New Roman" w:hAnsi="Times New Roman"/>
          <w:sz w:val="28"/>
          <w:szCs w:val="28"/>
        </w:rPr>
        <w:br/>
        <w:t xml:space="preserve">к ее компетенции, в составе не менее половины членов Конкурсной комиссии. </w:t>
      </w:r>
      <w:r w:rsidR="00193BCE" w:rsidRPr="002168BE">
        <w:rPr>
          <w:rFonts w:ascii="Times New Roman" w:hAnsi="Times New Roman"/>
          <w:sz w:val="28"/>
          <w:szCs w:val="28"/>
        </w:rPr>
        <w:br/>
        <w:t xml:space="preserve">При голосовании каждый член Конкурсной комиссии имеет один голос. </w:t>
      </w:r>
      <w:r w:rsidR="00193BCE">
        <w:rPr>
          <w:rFonts w:ascii="Times New Roman" w:hAnsi="Times New Roman"/>
          <w:sz w:val="28"/>
          <w:szCs w:val="28"/>
        </w:rPr>
        <w:br/>
      </w:r>
      <w:r w:rsidR="00193BCE" w:rsidRPr="002168BE">
        <w:rPr>
          <w:rFonts w:ascii="Times New Roman" w:hAnsi="Times New Roman"/>
          <w:sz w:val="28"/>
          <w:szCs w:val="28"/>
        </w:rPr>
        <w:t>В случае равенства голосов, решающим считается голос председательствующего на заседании Конкурсной комиссии. Конкурсная комиссия принимает решение о победителях Конкурса открытым голосованием.</w:t>
      </w:r>
    </w:p>
    <w:p w:rsidR="00193BCE" w:rsidRPr="002168BE" w:rsidRDefault="00E579AA" w:rsidP="00193B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3BCE" w:rsidRPr="0021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F61A48">
        <w:rPr>
          <w:rFonts w:ascii="Times New Roman" w:hAnsi="Times New Roman"/>
          <w:sz w:val="28"/>
          <w:szCs w:val="28"/>
        </w:rPr>
        <w:t>0</w:t>
      </w:r>
      <w:r w:rsidR="00193BCE" w:rsidRPr="002168BE">
        <w:rPr>
          <w:rFonts w:ascii="Times New Roman" w:hAnsi="Times New Roman"/>
          <w:sz w:val="28"/>
          <w:szCs w:val="28"/>
        </w:rPr>
        <w:t xml:space="preserve">. Членами Конкурсной комиссии не могут быть лица, которые прямо или косвенно заинтересованы в результате Конкурса (в том числе лица, представляющие соискателей, либо лица, состоящие в штате соискателей, либо лица, имеющие родственные связи среди данных лиц), а также лица, </w:t>
      </w:r>
      <w:r w:rsidR="00193BCE">
        <w:rPr>
          <w:rFonts w:ascii="Times New Roman" w:hAnsi="Times New Roman"/>
          <w:sz w:val="28"/>
          <w:szCs w:val="28"/>
        </w:rPr>
        <w:br/>
      </w:r>
      <w:r w:rsidR="00193BCE" w:rsidRPr="002168BE">
        <w:rPr>
          <w:rFonts w:ascii="Times New Roman" w:hAnsi="Times New Roman"/>
          <w:sz w:val="28"/>
          <w:szCs w:val="28"/>
        </w:rPr>
        <w:t>на которых могут оказать влияние соискатели. В случае выявления в составе Конкурсной комиссии таких лиц, они исключаются из состава Конкурсной комиссии и заменяются иными лицами.</w:t>
      </w:r>
    </w:p>
    <w:p w:rsidR="00193BCE" w:rsidRPr="002168BE" w:rsidRDefault="00E579AA" w:rsidP="00193B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3BCE" w:rsidRPr="0021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F61A48">
        <w:rPr>
          <w:rFonts w:ascii="Times New Roman" w:hAnsi="Times New Roman"/>
          <w:sz w:val="28"/>
          <w:szCs w:val="28"/>
        </w:rPr>
        <w:t>1</w:t>
      </w:r>
      <w:r w:rsidR="00193BCE" w:rsidRPr="002168BE">
        <w:rPr>
          <w:rFonts w:ascii="Times New Roman" w:hAnsi="Times New Roman"/>
          <w:sz w:val="28"/>
          <w:szCs w:val="28"/>
        </w:rPr>
        <w:t>. Конкурсная комиссия имеет право:</w:t>
      </w:r>
    </w:p>
    <w:p w:rsidR="00193BCE" w:rsidRPr="002168BE" w:rsidRDefault="00193BCE" w:rsidP="00193B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68BE">
        <w:rPr>
          <w:rFonts w:ascii="Times New Roman" w:hAnsi="Times New Roman"/>
          <w:sz w:val="28"/>
          <w:szCs w:val="28"/>
        </w:rPr>
        <w:t>запрашивать в пределах своей компетенции у органов государственной власти, органов местного самоуправления</w:t>
      </w:r>
      <w:r w:rsidR="005A25C4">
        <w:rPr>
          <w:rFonts w:ascii="Times New Roman" w:hAnsi="Times New Roman"/>
          <w:sz w:val="28"/>
          <w:szCs w:val="28"/>
        </w:rPr>
        <w:t xml:space="preserve"> Городского округа </w:t>
      </w:r>
      <w:proofErr w:type="gramStart"/>
      <w:r w:rsidR="005A25C4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5A25C4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2168BE">
        <w:rPr>
          <w:rFonts w:ascii="Times New Roman" w:hAnsi="Times New Roman"/>
          <w:sz w:val="28"/>
          <w:szCs w:val="28"/>
        </w:rPr>
        <w:t>, иных органов и организаций необходимые документы, материалы и информацию;</w:t>
      </w:r>
    </w:p>
    <w:p w:rsidR="00193BCE" w:rsidRPr="002168BE" w:rsidRDefault="00193BCE" w:rsidP="00193BC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68BE">
        <w:rPr>
          <w:rFonts w:ascii="Times New Roman" w:hAnsi="Times New Roman"/>
          <w:sz w:val="28"/>
          <w:szCs w:val="28"/>
        </w:rPr>
        <w:t xml:space="preserve">вносить изменения в запрашиваемую соискателем </w:t>
      </w:r>
      <w:r w:rsidR="003F782C">
        <w:rPr>
          <w:rFonts w:ascii="Times New Roman" w:hAnsi="Times New Roman"/>
          <w:sz w:val="28"/>
          <w:szCs w:val="28"/>
        </w:rPr>
        <w:t xml:space="preserve">грантов в форме субсидий </w:t>
      </w:r>
      <w:r w:rsidRPr="002168BE">
        <w:rPr>
          <w:rFonts w:ascii="Times New Roman" w:hAnsi="Times New Roman"/>
          <w:sz w:val="28"/>
          <w:szCs w:val="28"/>
        </w:rPr>
        <w:t>сумму в зависимости от объема планируемой деятельности, финансового обоснования проекта и количества поступивших заявок.</w:t>
      </w:r>
    </w:p>
    <w:p w:rsidR="00A23966" w:rsidRPr="00F61A48" w:rsidRDefault="00A23966" w:rsidP="00A239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1A48">
        <w:rPr>
          <w:rFonts w:ascii="Times New Roman" w:hAnsi="Times New Roman"/>
          <w:sz w:val="28"/>
          <w:szCs w:val="28"/>
        </w:rPr>
        <w:t>2.2</w:t>
      </w:r>
      <w:r w:rsidR="00F61A48">
        <w:rPr>
          <w:rFonts w:ascii="Times New Roman" w:hAnsi="Times New Roman"/>
          <w:sz w:val="28"/>
          <w:szCs w:val="28"/>
        </w:rPr>
        <w:t>2</w:t>
      </w:r>
      <w:r w:rsidRPr="00F61A48">
        <w:rPr>
          <w:rFonts w:ascii="Times New Roman" w:hAnsi="Times New Roman"/>
          <w:sz w:val="28"/>
          <w:szCs w:val="28"/>
        </w:rPr>
        <w:t>. Процедуру оценки конкурсных заявок определяет Конкурсная комиссия.</w:t>
      </w:r>
    </w:p>
    <w:p w:rsidR="00ED10D4" w:rsidRPr="00ED10D4" w:rsidRDefault="00ED10D4" w:rsidP="00ED10D4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ED10D4">
        <w:rPr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2</w:t>
      </w:r>
      <w:r w:rsidR="00C32E4D">
        <w:rPr>
          <w:color w:val="auto"/>
          <w:sz w:val="28"/>
          <w:szCs w:val="28"/>
        </w:rPr>
        <w:t>3</w:t>
      </w:r>
      <w:r w:rsidRPr="00ED10D4">
        <w:rPr>
          <w:color w:val="auto"/>
          <w:sz w:val="28"/>
          <w:szCs w:val="28"/>
        </w:rPr>
        <w:t>. Основными критериями для определения победителей конкурса  являются:</w:t>
      </w:r>
    </w:p>
    <w:p w:rsidR="00ED10D4" w:rsidRPr="002168BE" w:rsidRDefault="00ED10D4" w:rsidP="00ED10D4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168BE">
        <w:rPr>
          <w:color w:val="000000" w:themeColor="text1"/>
          <w:sz w:val="28"/>
          <w:szCs w:val="28"/>
        </w:rPr>
        <w:t xml:space="preserve">соответствие представленных проектов приоритетным направлениям, </w:t>
      </w:r>
      <w:r w:rsidRPr="002168BE">
        <w:rPr>
          <w:color w:val="000000" w:themeColor="text1"/>
          <w:sz w:val="28"/>
          <w:szCs w:val="28"/>
        </w:rPr>
        <w:br/>
        <w:t xml:space="preserve">по которым объявлен </w:t>
      </w:r>
      <w:r>
        <w:rPr>
          <w:color w:val="000000" w:themeColor="text1"/>
          <w:sz w:val="28"/>
          <w:szCs w:val="28"/>
        </w:rPr>
        <w:t>к</w:t>
      </w:r>
      <w:r w:rsidRPr="002168BE">
        <w:rPr>
          <w:color w:val="000000" w:themeColor="text1"/>
          <w:sz w:val="28"/>
          <w:szCs w:val="28"/>
        </w:rPr>
        <w:t>онкурс;</w:t>
      </w:r>
    </w:p>
    <w:p w:rsidR="00ED10D4" w:rsidRPr="002168BE" w:rsidRDefault="00ED10D4" w:rsidP="00ED10D4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168BE">
        <w:rPr>
          <w:color w:val="000000" w:themeColor="text1"/>
          <w:sz w:val="28"/>
          <w:szCs w:val="28"/>
        </w:rPr>
        <w:t>актуальность и социальная значимость проекта;</w:t>
      </w:r>
    </w:p>
    <w:p w:rsidR="00ED10D4" w:rsidRPr="002168BE" w:rsidRDefault="00ED10D4" w:rsidP="00ED10D4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2168BE">
        <w:rPr>
          <w:color w:val="000000" w:themeColor="text1"/>
          <w:sz w:val="28"/>
          <w:szCs w:val="28"/>
        </w:rPr>
        <w:t>детальная проработанность проекта, в том числе соответствие мероприятий проекта его целям и задачам, оптимальность механизмов его реализации;</w:t>
      </w:r>
    </w:p>
    <w:p w:rsidR="00ED10D4" w:rsidRPr="002168BE" w:rsidRDefault="00ED10D4" w:rsidP="00ED10D4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168BE">
        <w:rPr>
          <w:color w:val="000000" w:themeColor="text1"/>
          <w:sz w:val="28"/>
          <w:szCs w:val="28"/>
        </w:rPr>
        <w:t xml:space="preserve">конкретность, </w:t>
      </w:r>
      <w:r>
        <w:rPr>
          <w:color w:val="000000" w:themeColor="text1"/>
          <w:sz w:val="28"/>
          <w:szCs w:val="28"/>
        </w:rPr>
        <w:t xml:space="preserve">измеримость, </w:t>
      </w:r>
      <w:r w:rsidRPr="002168BE">
        <w:rPr>
          <w:color w:val="000000" w:themeColor="text1"/>
          <w:sz w:val="28"/>
          <w:szCs w:val="28"/>
        </w:rPr>
        <w:t>значимость и достижимость результатов проекта;</w:t>
      </w:r>
    </w:p>
    <w:p w:rsidR="00ED10D4" w:rsidRPr="002168BE" w:rsidRDefault="00ED10D4" w:rsidP="00ED10D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68BE">
        <w:rPr>
          <w:rFonts w:ascii="Times New Roman" w:hAnsi="Times New Roman"/>
          <w:sz w:val="28"/>
          <w:szCs w:val="28"/>
        </w:rPr>
        <w:t>перспективы использования результатов проекта;</w:t>
      </w:r>
    </w:p>
    <w:p w:rsidR="00ED10D4" w:rsidRPr="002168BE" w:rsidRDefault="00ED10D4" w:rsidP="00ED10D4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168BE">
        <w:rPr>
          <w:color w:val="000000" w:themeColor="text1"/>
          <w:sz w:val="28"/>
          <w:szCs w:val="28"/>
        </w:rPr>
        <w:t>реалистичность и обоснованность представленного проекта (в том числе обоснованность затрат с точки зрения объема деятельности и предполагаемых результатов проекта; соответствие статей расходов предполагаемой проектной деятельности);</w:t>
      </w:r>
    </w:p>
    <w:p w:rsidR="00ED10D4" w:rsidRPr="002168BE" w:rsidRDefault="00ED10D4" w:rsidP="00ED10D4">
      <w:pPr>
        <w:pStyle w:val="Defaul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8BE">
        <w:rPr>
          <w:sz w:val="28"/>
          <w:szCs w:val="28"/>
        </w:rPr>
        <w:t xml:space="preserve">опыт работы соискателя </w:t>
      </w:r>
      <w:r>
        <w:rPr>
          <w:sz w:val="28"/>
          <w:szCs w:val="28"/>
        </w:rPr>
        <w:t xml:space="preserve">грантов в форме субсидий </w:t>
      </w:r>
      <w:r w:rsidRPr="002168BE">
        <w:rPr>
          <w:sz w:val="28"/>
          <w:szCs w:val="28"/>
        </w:rPr>
        <w:t>не менее 1 года, соответствие его ресурсных и профессиональных возможностей требованиям, предъявляемым к реализации проекта по заявленному направлению;</w:t>
      </w:r>
    </w:p>
    <w:p w:rsidR="00ED10D4" w:rsidRDefault="00ED10D4" w:rsidP="00ED1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737">
        <w:rPr>
          <w:rFonts w:ascii="Times New Roman" w:hAnsi="Times New Roman" w:cs="Times New Roman"/>
          <w:sz w:val="28"/>
          <w:szCs w:val="28"/>
        </w:rPr>
        <w:t xml:space="preserve">- доля привлеченных средств соискателя </w:t>
      </w:r>
      <w:r>
        <w:rPr>
          <w:rFonts w:ascii="Times New Roman" w:hAnsi="Times New Roman" w:cs="Times New Roman"/>
          <w:sz w:val="28"/>
          <w:szCs w:val="28"/>
        </w:rPr>
        <w:t xml:space="preserve">грантов в форме субсидий </w:t>
      </w:r>
      <w:r w:rsidRPr="00064737">
        <w:rPr>
          <w:rFonts w:ascii="Times New Roman" w:hAnsi="Times New Roman" w:cs="Times New Roman"/>
          <w:sz w:val="28"/>
          <w:szCs w:val="28"/>
        </w:rPr>
        <w:br/>
        <w:t>в общем объеме финансирования проекта (в соответствии со сметой расходов на реализацию проекта).</w:t>
      </w:r>
    </w:p>
    <w:p w:rsidR="00375091" w:rsidRDefault="00375091" w:rsidP="003750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32E4D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 Если в ходе рассмотрения заявки установлено ее несоответствие направлениям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онкурса, то </w:t>
      </w:r>
      <w:r w:rsidR="00C4476E">
        <w:rPr>
          <w:rFonts w:ascii="Times New Roman" w:hAnsi="Times New Roman"/>
          <w:color w:val="000000" w:themeColor="text1"/>
          <w:sz w:val="28"/>
          <w:szCs w:val="28"/>
        </w:rPr>
        <w:t>соискателю грант</w:t>
      </w:r>
      <w:r w:rsidR="00F9711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C4476E">
        <w:rPr>
          <w:rFonts w:ascii="Times New Roman" w:hAnsi="Times New Roman"/>
          <w:color w:val="000000" w:themeColor="text1"/>
          <w:sz w:val="28"/>
          <w:szCs w:val="28"/>
        </w:rPr>
        <w:t xml:space="preserve"> в форме субсидий 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(по решению Конкурсной комиссии) вправе отказать в допуске к участию в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>онкурсе.</w:t>
      </w:r>
    </w:p>
    <w:p w:rsidR="003B5E55" w:rsidRDefault="003B5E55" w:rsidP="003B5E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C32E4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F1CE9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>ми</w:t>
      </w:r>
      <w:r w:rsidRPr="008F1CE9">
        <w:rPr>
          <w:rFonts w:ascii="Times New Roman" w:hAnsi="Times New Roman"/>
          <w:sz w:val="28"/>
          <w:szCs w:val="28"/>
        </w:rPr>
        <w:t xml:space="preserve"> для отказа </w:t>
      </w:r>
      <w:r w:rsidR="00F97110">
        <w:rPr>
          <w:rFonts w:ascii="Times New Roman" w:hAnsi="Times New Roman"/>
          <w:color w:val="000000" w:themeColor="text1"/>
          <w:sz w:val="28"/>
          <w:szCs w:val="28"/>
        </w:rPr>
        <w:t>соискателю грантов в форме субсидий</w:t>
      </w:r>
      <w:r w:rsidRPr="008F1CE9">
        <w:rPr>
          <w:rFonts w:ascii="Times New Roman" w:hAnsi="Times New Roman"/>
          <w:sz w:val="28"/>
          <w:szCs w:val="28"/>
        </w:rPr>
        <w:t xml:space="preserve"> </w:t>
      </w:r>
      <w:r w:rsidR="00D74001">
        <w:rPr>
          <w:rFonts w:ascii="Times New Roman" w:hAnsi="Times New Roman"/>
          <w:sz w:val="28"/>
          <w:szCs w:val="28"/>
        </w:rPr>
        <w:br/>
      </w:r>
      <w:r w:rsidRPr="008F1CE9">
        <w:rPr>
          <w:rFonts w:ascii="Times New Roman" w:hAnsi="Times New Roman"/>
          <w:sz w:val="28"/>
          <w:szCs w:val="28"/>
        </w:rPr>
        <w:t>в предоставлении грантов в форме субсидий</w:t>
      </w:r>
      <w:r>
        <w:rPr>
          <w:rFonts w:ascii="Times New Roman" w:hAnsi="Times New Roman"/>
          <w:sz w:val="28"/>
          <w:szCs w:val="28"/>
        </w:rPr>
        <w:t xml:space="preserve"> является</w:t>
      </w:r>
      <w:r w:rsidRPr="008F1CE9">
        <w:rPr>
          <w:rFonts w:ascii="Times New Roman" w:hAnsi="Times New Roman"/>
          <w:sz w:val="28"/>
          <w:szCs w:val="28"/>
        </w:rPr>
        <w:t>:</w:t>
      </w:r>
    </w:p>
    <w:p w:rsidR="003B5E55" w:rsidRDefault="003B5E55" w:rsidP="003B5E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несоответствие представленных </w:t>
      </w:r>
      <w:r w:rsidR="00F97110">
        <w:rPr>
          <w:rFonts w:ascii="Times New Roman" w:hAnsi="Times New Roman"/>
          <w:color w:val="000000" w:themeColor="text1"/>
          <w:sz w:val="28"/>
          <w:szCs w:val="28"/>
        </w:rPr>
        <w:t>соискателем грантов в форме субсидий</w:t>
      </w:r>
      <w:r>
        <w:rPr>
          <w:rFonts w:ascii="Times New Roman" w:hAnsi="Times New Roman"/>
          <w:sz w:val="28"/>
          <w:szCs w:val="28"/>
        </w:rPr>
        <w:t xml:space="preserve"> документов требованиям к документам, определенными </w:t>
      </w:r>
      <w:r w:rsidR="00903AF8" w:rsidRPr="00903AF8">
        <w:rPr>
          <w:rFonts w:ascii="Times New Roman" w:hAnsi="Times New Roman"/>
          <w:sz w:val="28"/>
          <w:szCs w:val="28"/>
        </w:rPr>
        <w:t>п.2.9 и 3.9</w:t>
      </w:r>
      <w:r w:rsidRPr="00903AF8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Порядка или непредставление (предоставление не в полном объеме) указанных документов;</w:t>
      </w:r>
    </w:p>
    <w:p w:rsidR="003B5E55" w:rsidRDefault="003B5E55" w:rsidP="003B5E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недостоверность информации, содержащейся в документах, представленных </w:t>
      </w:r>
      <w:r w:rsidR="00F97110">
        <w:rPr>
          <w:rFonts w:ascii="Times New Roman" w:hAnsi="Times New Roman"/>
          <w:color w:val="000000" w:themeColor="text1"/>
          <w:sz w:val="28"/>
          <w:szCs w:val="28"/>
        </w:rPr>
        <w:t>соискателем грантов в форме субсидий</w:t>
      </w:r>
      <w:r>
        <w:rPr>
          <w:rFonts w:ascii="Times New Roman" w:hAnsi="Times New Roman"/>
          <w:sz w:val="28"/>
          <w:szCs w:val="28"/>
        </w:rPr>
        <w:t>;</w:t>
      </w:r>
    </w:p>
    <w:p w:rsidR="003B5E55" w:rsidRDefault="003B5E55" w:rsidP="003B5E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финансового обоснования представленного на конкурс проекта.</w:t>
      </w:r>
    </w:p>
    <w:p w:rsidR="00193BCE" w:rsidRDefault="00E579AA" w:rsidP="00193B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93BCE" w:rsidRPr="002168B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15FF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32E4D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93BCE"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. При определении победителей Конкурсная комиссия вправе сократить запрашиваемую участником </w:t>
      </w:r>
      <w:r w:rsidR="006330C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193BCE" w:rsidRPr="002168BE">
        <w:rPr>
          <w:rFonts w:ascii="Times New Roman" w:hAnsi="Times New Roman"/>
          <w:color w:val="000000" w:themeColor="text1"/>
          <w:sz w:val="28"/>
          <w:szCs w:val="28"/>
        </w:rPr>
        <w:t>онкурса сумму гранта в форме субсидии.</w:t>
      </w:r>
    </w:p>
    <w:p w:rsidR="00193BCE" w:rsidRDefault="00E579AA" w:rsidP="00193B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3BCE" w:rsidRPr="002168BE">
        <w:rPr>
          <w:rFonts w:ascii="Times New Roman" w:hAnsi="Times New Roman"/>
          <w:sz w:val="28"/>
          <w:szCs w:val="28"/>
        </w:rPr>
        <w:t>.</w:t>
      </w:r>
      <w:r w:rsidR="005A25C4">
        <w:rPr>
          <w:rFonts w:ascii="Times New Roman" w:hAnsi="Times New Roman"/>
          <w:sz w:val="28"/>
          <w:szCs w:val="28"/>
        </w:rPr>
        <w:t>2</w:t>
      </w:r>
      <w:r w:rsidR="00C32E4D">
        <w:rPr>
          <w:rFonts w:ascii="Times New Roman" w:hAnsi="Times New Roman"/>
          <w:sz w:val="28"/>
          <w:szCs w:val="28"/>
        </w:rPr>
        <w:t>7</w:t>
      </w:r>
      <w:r w:rsidR="00193BCE" w:rsidRPr="002168BE">
        <w:rPr>
          <w:rFonts w:ascii="Times New Roman" w:hAnsi="Times New Roman"/>
          <w:sz w:val="28"/>
          <w:szCs w:val="28"/>
        </w:rPr>
        <w:t xml:space="preserve">. Победителями </w:t>
      </w:r>
      <w:r w:rsidR="006330C8">
        <w:rPr>
          <w:rFonts w:ascii="Times New Roman" w:hAnsi="Times New Roman"/>
          <w:sz w:val="28"/>
          <w:szCs w:val="28"/>
        </w:rPr>
        <w:t>к</w:t>
      </w:r>
      <w:r w:rsidR="00193BCE" w:rsidRPr="002168BE">
        <w:rPr>
          <w:rFonts w:ascii="Times New Roman" w:hAnsi="Times New Roman"/>
          <w:sz w:val="28"/>
          <w:szCs w:val="28"/>
        </w:rPr>
        <w:t xml:space="preserve">онкурса признаются </w:t>
      </w:r>
      <w:r w:rsidR="00193BCE">
        <w:rPr>
          <w:rFonts w:ascii="Times New Roman" w:hAnsi="Times New Roman"/>
          <w:sz w:val="28"/>
          <w:szCs w:val="28"/>
        </w:rPr>
        <w:t>участники конкурса</w:t>
      </w:r>
      <w:r w:rsidR="00193BCE" w:rsidRPr="002168BE">
        <w:rPr>
          <w:rFonts w:ascii="Times New Roman" w:hAnsi="Times New Roman"/>
          <w:sz w:val="28"/>
          <w:szCs w:val="28"/>
        </w:rPr>
        <w:t xml:space="preserve">, </w:t>
      </w:r>
      <w:r w:rsidR="00D74001">
        <w:rPr>
          <w:rFonts w:ascii="Times New Roman" w:hAnsi="Times New Roman"/>
          <w:sz w:val="28"/>
          <w:szCs w:val="28"/>
        </w:rPr>
        <w:br/>
      </w:r>
      <w:r w:rsidR="00193BCE" w:rsidRPr="002168BE">
        <w:rPr>
          <w:rFonts w:ascii="Times New Roman" w:hAnsi="Times New Roman"/>
          <w:sz w:val="28"/>
          <w:szCs w:val="28"/>
        </w:rPr>
        <w:t xml:space="preserve">чьи проекты наиболее полно отвечают критериям, установленным </w:t>
      </w:r>
      <w:r w:rsidR="00193BCE" w:rsidRPr="005A25C4">
        <w:rPr>
          <w:rFonts w:ascii="Times New Roman" w:hAnsi="Times New Roman"/>
          <w:sz w:val="28"/>
          <w:szCs w:val="28"/>
        </w:rPr>
        <w:t xml:space="preserve">пунктом </w:t>
      </w:r>
      <w:r w:rsidR="007B04E7" w:rsidRPr="005A25C4">
        <w:rPr>
          <w:rFonts w:ascii="Times New Roman" w:hAnsi="Times New Roman"/>
          <w:sz w:val="28"/>
          <w:szCs w:val="28"/>
        </w:rPr>
        <w:t>2</w:t>
      </w:r>
      <w:r w:rsidR="00193BCE" w:rsidRPr="005A25C4">
        <w:rPr>
          <w:rFonts w:ascii="Times New Roman" w:hAnsi="Times New Roman"/>
          <w:sz w:val="28"/>
          <w:szCs w:val="28"/>
        </w:rPr>
        <w:t>.</w:t>
      </w:r>
      <w:r w:rsidR="00ED10D4">
        <w:rPr>
          <w:rFonts w:ascii="Times New Roman" w:hAnsi="Times New Roman"/>
          <w:sz w:val="28"/>
          <w:szCs w:val="28"/>
        </w:rPr>
        <w:t>2</w:t>
      </w:r>
      <w:r w:rsidR="00C32E4D">
        <w:rPr>
          <w:rFonts w:ascii="Times New Roman" w:hAnsi="Times New Roman"/>
          <w:sz w:val="28"/>
          <w:szCs w:val="28"/>
        </w:rPr>
        <w:t>3</w:t>
      </w:r>
      <w:r w:rsidR="00193BCE" w:rsidRPr="005A25C4">
        <w:rPr>
          <w:rFonts w:ascii="Times New Roman" w:hAnsi="Times New Roman"/>
          <w:sz w:val="28"/>
          <w:szCs w:val="28"/>
        </w:rPr>
        <w:t>.</w:t>
      </w:r>
      <w:r w:rsidR="00193BCE" w:rsidRPr="00715FFE">
        <w:rPr>
          <w:rFonts w:ascii="Times New Roman" w:hAnsi="Times New Roman"/>
          <w:sz w:val="28"/>
          <w:szCs w:val="28"/>
        </w:rPr>
        <w:t xml:space="preserve"> </w:t>
      </w:r>
      <w:r w:rsidR="00193BCE" w:rsidRPr="002168BE">
        <w:rPr>
          <w:rFonts w:ascii="Times New Roman" w:hAnsi="Times New Roman"/>
          <w:sz w:val="28"/>
          <w:szCs w:val="28"/>
        </w:rPr>
        <w:t>настоящего Порядка.</w:t>
      </w:r>
    </w:p>
    <w:p w:rsidR="00F61A48" w:rsidRDefault="00F61A48" w:rsidP="00F61A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32E4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2168B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168BE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Конкурсной коми</w:t>
      </w:r>
      <w:r w:rsidRPr="002168BE">
        <w:rPr>
          <w:rFonts w:ascii="Times New Roman" w:hAnsi="Times New Roman"/>
          <w:sz w:val="28"/>
          <w:szCs w:val="28"/>
        </w:rPr>
        <w:t xml:space="preserve">ссии оформляются протоколом, который подписывается всеми членами </w:t>
      </w:r>
      <w:r>
        <w:rPr>
          <w:rFonts w:ascii="Times New Roman" w:hAnsi="Times New Roman"/>
          <w:sz w:val="28"/>
          <w:szCs w:val="28"/>
        </w:rPr>
        <w:t>Конкурсной коми</w:t>
      </w:r>
      <w:r w:rsidRPr="002168BE">
        <w:rPr>
          <w:rFonts w:ascii="Times New Roman" w:hAnsi="Times New Roman"/>
          <w:sz w:val="28"/>
          <w:szCs w:val="28"/>
        </w:rPr>
        <w:t xml:space="preserve">ссии. </w:t>
      </w:r>
    </w:p>
    <w:p w:rsidR="00C74841" w:rsidRDefault="00C74841" w:rsidP="00193B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25C4" w:rsidRDefault="00F566C8" w:rsidP="00E5317B">
      <w:pPr>
        <w:pStyle w:val="a3"/>
        <w:numPr>
          <w:ilvl w:val="0"/>
          <w:numId w:val="38"/>
        </w:numPr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F61A48">
        <w:rPr>
          <w:rFonts w:ascii="Times New Roman" w:hAnsi="Times New Roman"/>
          <w:b/>
          <w:sz w:val="28"/>
          <w:szCs w:val="28"/>
        </w:rPr>
        <w:t xml:space="preserve">Условия и порядок предоставления </w:t>
      </w:r>
      <w:r w:rsidR="00F61A48" w:rsidRPr="00F61A48">
        <w:rPr>
          <w:rFonts w:ascii="Times New Roman" w:hAnsi="Times New Roman"/>
          <w:b/>
          <w:sz w:val="28"/>
          <w:szCs w:val="28"/>
        </w:rPr>
        <w:t xml:space="preserve">гранта в форме </w:t>
      </w:r>
      <w:r w:rsidRPr="00F61A48">
        <w:rPr>
          <w:rFonts w:ascii="Times New Roman" w:hAnsi="Times New Roman"/>
          <w:b/>
          <w:sz w:val="28"/>
          <w:szCs w:val="28"/>
        </w:rPr>
        <w:t>субсидий</w:t>
      </w:r>
      <w:r w:rsidR="007B04E7" w:rsidRPr="00F61A48">
        <w:rPr>
          <w:rFonts w:ascii="Times New Roman" w:hAnsi="Times New Roman"/>
          <w:b/>
          <w:sz w:val="28"/>
          <w:szCs w:val="28"/>
        </w:rPr>
        <w:t xml:space="preserve"> </w:t>
      </w:r>
    </w:p>
    <w:p w:rsidR="00F61A48" w:rsidRPr="00F61A48" w:rsidRDefault="00F61A48" w:rsidP="00F61A48">
      <w:pPr>
        <w:pStyle w:val="a3"/>
        <w:spacing w:after="0" w:line="24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</w:p>
    <w:p w:rsidR="00025FF4" w:rsidRPr="003B5E55" w:rsidRDefault="003B5E55" w:rsidP="003B5E5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95651A" w:rsidRPr="003B5E55">
        <w:rPr>
          <w:rFonts w:ascii="Times New Roman" w:hAnsi="Times New Roman"/>
          <w:sz w:val="28"/>
          <w:szCs w:val="28"/>
        </w:rPr>
        <w:t>Итоги конкурса, в том числе информация об участниках конкурса, получателях грант</w:t>
      </w:r>
      <w:r w:rsidR="00A23966" w:rsidRPr="003B5E55">
        <w:rPr>
          <w:rFonts w:ascii="Times New Roman" w:hAnsi="Times New Roman"/>
          <w:sz w:val="28"/>
          <w:szCs w:val="28"/>
        </w:rPr>
        <w:t>ов</w:t>
      </w:r>
      <w:r w:rsidR="005A25C4" w:rsidRPr="003B5E55">
        <w:rPr>
          <w:rFonts w:ascii="Times New Roman" w:hAnsi="Times New Roman"/>
          <w:sz w:val="28"/>
          <w:szCs w:val="28"/>
        </w:rPr>
        <w:t xml:space="preserve"> в форме субсиди</w:t>
      </w:r>
      <w:r w:rsidR="00A23966" w:rsidRPr="003B5E55">
        <w:rPr>
          <w:rFonts w:ascii="Times New Roman" w:hAnsi="Times New Roman"/>
          <w:sz w:val="28"/>
          <w:szCs w:val="28"/>
        </w:rPr>
        <w:t>й</w:t>
      </w:r>
      <w:r w:rsidR="0095651A" w:rsidRPr="003B5E55">
        <w:rPr>
          <w:rFonts w:ascii="Times New Roman" w:hAnsi="Times New Roman"/>
          <w:sz w:val="28"/>
          <w:szCs w:val="28"/>
        </w:rPr>
        <w:t xml:space="preserve">, определенных по результатам </w:t>
      </w:r>
      <w:r w:rsidR="00A23966" w:rsidRPr="003B5E55">
        <w:rPr>
          <w:rFonts w:ascii="Times New Roman" w:hAnsi="Times New Roman"/>
          <w:sz w:val="28"/>
          <w:szCs w:val="28"/>
        </w:rPr>
        <w:t>конкурса</w:t>
      </w:r>
      <w:r w:rsidR="0095651A" w:rsidRPr="003B5E55">
        <w:rPr>
          <w:rFonts w:ascii="Times New Roman" w:hAnsi="Times New Roman"/>
          <w:sz w:val="28"/>
          <w:szCs w:val="28"/>
        </w:rPr>
        <w:t>, размерах предоставляемых грантов</w:t>
      </w:r>
      <w:r w:rsidR="005A25C4" w:rsidRPr="003B5E55">
        <w:rPr>
          <w:rFonts w:ascii="Times New Roman" w:hAnsi="Times New Roman"/>
          <w:sz w:val="28"/>
          <w:szCs w:val="28"/>
        </w:rPr>
        <w:t xml:space="preserve"> в форме субсиди</w:t>
      </w:r>
      <w:r w:rsidR="00A23966" w:rsidRPr="003B5E55">
        <w:rPr>
          <w:rFonts w:ascii="Times New Roman" w:hAnsi="Times New Roman"/>
          <w:sz w:val="28"/>
          <w:szCs w:val="28"/>
        </w:rPr>
        <w:t>й</w:t>
      </w:r>
      <w:r w:rsidR="005A25C4" w:rsidRPr="003B5E55">
        <w:rPr>
          <w:rFonts w:ascii="Times New Roman" w:hAnsi="Times New Roman"/>
          <w:sz w:val="28"/>
          <w:szCs w:val="28"/>
        </w:rPr>
        <w:t xml:space="preserve"> </w:t>
      </w:r>
      <w:r w:rsidR="0095651A" w:rsidRPr="003B5E55">
        <w:rPr>
          <w:rFonts w:ascii="Times New Roman" w:hAnsi="Times New Roman"/>
          <w:sz w:val="28"/>
          <w:szCs w:val="28"/>
        </w:rPr>
        <w:t xml:space="preserve">подлежат обязательному размещению </w:t>
      </w:r>
      <w:r w:rsidR="00025FF4" w:rsidRPr="003B5E55">
        <w:rPr>
          <w:rFonts w:ascii="Times New Roman" w:hAnsi="Times New Roman"/>
          <w:sz w:val="28"/>
          <w:szCs w:val="28"/>
        </w:rPr>
        <w:t xml:space="preserve">на </w:t>
      </w:r>
      <w:r w:rsidR="00F97110">
        <w:rPr>
          <w:rFonts w:ascii="Times New Roman" w:hAnsi="Times New Roman"/>
          <w:sz w:val="28"/>
          <w:szCs w:val="28"/>
        </w:rPr>
        <w:t xml:space="preserve">Едином портале </w:t>
      </w:r>
      <w:r w:rsidR="00F971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</w:t>
      </w:r>
      <w:r w:rsidR="00F97110">
        <w:rPr>
          <w:rFonts w:ascii="Times New Roman" w:hAnsi="Times New Roman"/>
          <w:sz w:val="28"/>
          <w:szCs w:val="28"/>
        </w:rPr>
        <w:t xml:space="preserve"> </w:t>
      </w:r>
      <w:r w:rsidR="00025FF4" w:rsidRPr="003B5E55">
        <w:rPr>
          <w:rFonts w:ascii="Times New Roman" w:hAnsi="Times New Roman"/>
          <w:sz w:val="28"/>
          <w:szCs w:val="28"/>
        </w:rPr>
        <w:t>официальном сайте А</w:t>
      </w:r>
      <w:r w:rsidR="0095651A" w:rsidRPr="003B5E55">
        <w:rPr>
          <w:rFonts w:ascii="Times New Roman" w:hAnsi="Times New Roman"/>
          <w:sz w:val="28"/>
          <w:szCs w:val="28"/>
        </w:rPr>
        <w:t xml:space="preserve">дминистрации </w:t>
      </w:r>
      <w:r w:rsidR="00025FF4" w:rsidRPr="003B5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 w:rsidR="00025FF4" w:rsidRPr="003B5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Интернет </w:t>
      </w:r>
      <w:r w:rsidRPr="003C0BFD">
        <w:rPr>
          <w:rFonts w:ascii="Times New Roman" w:eastAsia="Calibri" w:hAnsi="Times New Roman" w:cs="Times New Roman"/>
          <w:sz w:val="28"/>
          <w:szCs w:val="28"/>
        </w:rPr>
        <w:t xml:space="preserve">не позднее 7 </w:t>
      </w:r>
      <w:r w:rsidR="00903AF8">
        <w:rPr>
          <w:rFonts w:ascii="Times New Roman" w:eastAsia="Calibri" w:hAnsi="Times New Roman" w:cs="Times New Roman"/>
          <w:sz w:val="28"/>
          <w:szCs w:val="28"/>
        </w:rPr>
        <w:t xml:space="preserve">(семи) </w:t>
      </w:r>
      <w:r w:rsidRPr="003C0BFD">
        <w:rPr>
          <w:rFonts w:ascii="Times New Roman" w:eastAsia="Calibri" w:hAnsi="Times New Roman" w:cs="Times New Roman"/>
          <w:sz w:val="28"/>
          <w:szCs w:val="28"/>
        </w:rPr>
        <w:t>рабочих дней, следующих за днем определения победителей конкурс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25FF4" w:rsidRPr="003B5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51A" w:rsidRPr="002168BE" w:rsidRDefault="00E579AA" w:rsidP="00B15C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651A" w:rsidRPr="002168BE">
        <w:rPr>
          <w:rFonts w:ascii="Times New Roman" w:hAnsi="Times New Roman"/>
          <w:sz w:val="28"/>
          <w:szCs w:val="28"/>
        </w:rPr>
        <w:t xml:space="preserve">.4. </w:t>
      </w:r>
      <w:r w:rsidR="00C74841">
        <w:rPr>
          <w:rFonts w:ascii="Times New Roman" w:hAnsi="Times New Roman"/>
          <w:sz w:val="28"/>
          <w:szCs w:val="28"/>
        </w:rPr>
        <w:t>Уполномоченный орган</w:t>
      </w:r>
      <w:r w:rsidR="0095651A" w:rsidRPr="002168BE">
        <w:rPr>
          <w:rFonts w:ascii="Times New Roman" w:hAnsi="Times New Roman"/>
          <w:sz w:val="28"/>
          <w:szCs w:val="28"/>
        </w:rPr>
        <w:t xml:space="preserve"> не позднее 3 (трёх) рабочих дней после оформления протокола об итогах </w:t>
      </w:r>
      <w:r w:rsidR="00C74841">
        <w:rPr>
          <w:rFonts w:ascii="Times New Roman" w:hAnsi="Times New Roman"/>
          <w:sz w:val="28"/>
          <w:szCs w:val="28"/>
        </w:rPr>
        <w:t>к</w:t>
      </w:r>
      <w:r w:rsidR="0095651A" w:rsidRPr="002168BE">
        <w:rPr>
          <w:rFonts w:ascii="Times New Roman" w:hAnsi="Times New Roman"/>
          <w:sz w:val="28"/>
          <w:szCs w:val="28"/>
        </w:rPr>
        <w:t xml:space="preserve">онкурса уведомляет победителя </w:t>
      </w:r>
      <w:r w:rsidR="00C74841">
        <w:rPr>
          <w:rFonts w:ascii="Times New Roman" w:hAnsi="Times New Roman"/>
          <w:sz w:val="28"/>
          <w:szCs w:val="28"/>
        </w:rPr>
        <w:t>к</w:t>
      </w:r>
      <w:r w:rsidR="0095651A" w:rsidRPr="002168BE">
        <w:rPr>
          <w:rFonts w:ascii="Times New Roman" w:hAnsi="Times New Roman"/>
          <w:sz w:val="28"/>
          <w:szCs w:val="28"/>
        </w:rPr>
        <w:t xml:space="preserve">онкурса </w:t>
      </w:r>
      <w:r w:rsidR="00D74001">
        <w:rPr>
          <w:rFonts w:ascii="Times New Roman" w:hAnsi="Times New Roman"/>
          <w:sz w:val="28"/>
          <w:szCs w:val="28"/>
        </w:rPr>
        <w:br/>
      </w:r>
      <w:r w:rsidR="0095651A" w:rsidRPr="002168BE">
        <w:rPr>
          <w:rFonts w:ascii="Times New Roman" w:hAnsi="Times New Roman"/>
          <w:sz w:val="28"/>
          <w:szCs w:val="28"/>
        </w:rPr>
        <w:t>о принятом в отношении него Конкурсной комиссией решении в простой письменной форме, либо по адресу электронной почты.</w:t>
      </w:r>
    </w:p>
    <w:p w:rsidR="0095651A" w:rsidRPr="002168BE" w:rsidRDefault="00E579AA" w:rsidP="00B15C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651A" w:rsidRPr="002168BE">
        <w:rPr>
          <w:rFonts w:ascii="Times New Roman" w:hAnsi="Times New Roman"/>
          <w:sz w:val="28"/>
          <w:szCs w:val="28"/>
        </w:rPr>
        <w:t>.5. Список победителей конкурса утверждается постановлением Администрации.</w:t>
      </w:r>
    </w:p>
    <w:p w:rsidR="008D7986" w:rsidRDefault="00F139A1" w:rsidP="007C20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651A" w:rsidRPr="002168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="0095651A" w:rsidRPr="002168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5651A" w:rsidRPr="002168BE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r w:rsidR="008249BD">
        <w:rPr>
          <w:rFonts w:ascii="Times New Roman" w:hAnsi="Times New Roman"/>
          <w:sz w:val="28"/>
          <w:szCs w:val="28"/>
        </w:rPr>
        <w:t xml:space="preserve">Городского округа Пушкинский Московской области </w:t>
      </w:r>
      <w:r w:rsidR="0095651A" w:rsidRPr="002168BE">
        <w:rPr>
          <w:rFonts w:ascii="Times New Roman" w:hAnsi="Times New Roman"/>
          <w:sz w:val="28"/>
          <w:szCs w:val="28"/>
        </w:rPr>
        <w:t xml:space="preserve">на предоставление грантов в форме субсидий утверждается решением Совета депутатов </w:t>
      </w:r>
      <w:r w:rsidR="00B15C9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15C9A" w:rsidRPr="002168BE">
        <w:rPr>
          <w:rFonts w:ascii="Times New Roman" w:hAnsi="Times New Roman"/>
          <w:sz w:val="28"/>
          <w:szCs w:val="28"/>
        </w:rPr>
        <w:t>Пушкинск</w:t>
      </w:r>
      <w:r w:rsidR="00B15C9A">
        <w:rPr>
          <w:rFonts w:ascii="Times New Roman" w:hAnsi="Times New Roman"/>
          <w:sz w:val="28"/>
          <w:szCs w:val="28"/>
        </w:rPr>
        <w:t>ий</w:t>
      </w:r>
      <w:r w:rsidR="00B15C9A" w:rsidRPr="002168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95651A" w:rsidRPr="002168BE">
        <w:rPr>
          <w:rFonts w:ascii="Times New Roman" w:hAnsi="Times New Roman"/>
          <w:sz w:val="28"/>
          <w:szCs w:val="28"/>
        </w:rPr>
        <w:t xml:space="preserve"> о бюджете на очередной финансовый год </w:t>
      </w:r>
      <w:r w:rsidR="006B17BA">
        <w:rPr>
          <w:rFonts w:ascii="Times New Roman" w:hAnsi="Times New Roman"/>
          <w:sz w:val="28"/>
          <w:szCs w:val="28"/>
        </w:rPr>
        <w:br/>
      </w:r>
      <w:r w:rsidR="0095651A" w:rsidRPr="002168BE">
        <w:rPr>
          <w:rFonts w:ascii="Times New Roman" w:hAnsi="Times New Roman"/>
          <w:sz w:val="28"/>
          <w:szCs w:val="28"/>
        </w:rPr>
        <w:t xml:space="preserve">и плановый период в рамках муниципальной программы </w:t>
      </w:r>
      <w:r w:rsidR="00C008B0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008B0" w:rsidRPr="002168BE">
        <w:rPr>
          <w:rFonts w:ascii="Times New Roman" w:hAnsi="Times New Roman"/>
          <w:sz w:val="28"/>
          <w:szCs w:val="28"/>
        </w:rPr>
        <w:t>Пушкинск</w:t>
      </w:r>
      <w:r w:rsidR="00C008B0">
        <w:rPr>
          <w:rFonts w:ascii="Times New Roman" w:hAnsi="Times New Roman"/>
          <w:sz w:val="28"/>
          <w:szCs w:val="28"/>
        </w:rPr>
        <w:t>ий</w:t>
      </w:r>
      <w:r w:rsidR="00C008B0" w:rsidRPr="002168BE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95651A" w:rsidRPr="002168BE">
        <w:rPr>
          <w:rFonts w:ascii="Times New Roman" w:hAnsi="Times New Roman"/>
          <w:sz w:val="28"/>
          <w:szCs w:val="28"/>
        </w:rPr>
        <w:t>«Социальная защита населения»</w:t>
      </w:r>
      <w:r w:rsidR="00F97110">
        <w:rPr>
          <w:rFonts w:ascii="Times New Roman" w:hAnsi="Times New Roman"/>
          <w:sz w:val="28"/>
          <w:szCs w:val="28"/>
        </w:rPr>
        <w:t xml:space="preserve"> </w:t>
      </w:r>
      <w:r w:rsidR="00F97110">
        <w:rPr>
          <w:rFonts w:ascii="Times New Roman" w:hAnsi="Times New Roman"/>
          <w:sz w:val="28"/>
          <w:szCs w:val="28"/>
        </w:rPr>
        <w:br/>
      </w:r>
      <w:r w:rsidR="00F97110" w:rsidRPr="002168BE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95651A" w:rsidRPr="002168B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D7986" w:rsidRPr="00C32E4D" w:rsidRDefault="0095651A" w:rsidP="007C20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Предельная сумма </w:t>
      </w:r>
      <w:r w:rsidR="003F782C">
        <w:rPr>
          <w:rFonts w:ascii="Times New Roman" w:hAnsi="Times New Roman"/>
          <w:sz w:val="28"/>
          <w:szCs w:val="28"/>
        </w:rPr>
        <w:t xml:space="preserve">грантов в форме субсидий </w:t>
      </w:r>
      <w:r w:rsidRPr="00C32E4D">
        <w:rPr>
          <w:rFonts w:ascii="Times New Roman" w:hAnsi="Times New Roman"/>
          <w:sz w:val="28"/>
          <w:szCs w:val="28"/>
        </w:rPr>
        <w:t xml:space="preserve">не может превышать </w:t>
      </w:r>
      <w:r w:rsidR="00C32E4D">
        <w:rPr>
          <w:rFonts w:ascii="Times New Roman" w:hAnsi="Times New Roman"/>
          <w:sz w:val="28"/>
          <w:szCs w:val="28"/>
        </w:rPr>
        <w:t>3</w:t>
      </w:r>
      <w:r w:rsidRPr="00C32E4D">
        <w:rPr>
          <w:rFonts w:ascii="Times New Roman" w:hAnsi="Times New Roman"/>
          <w:sz w:val="28"/>
          <w:szCs w:val="28"/>
        </w:rPr>
        <w:t>00 000 (</w:t>
      </w:r>
      <w:r w:rsidR="00C32E4D">
        <w:rPr>
          <w:rFonts w:ascii="Times New Roman" w:hAnsi="Times New Roman"/>
          <w:sz w:val="28"/>
          <w:szCs w:val="28"/>
        </w:rPr>
        <w:t>триста</w:t>
      </w:r>
      <w:r w:rsidRPr="00C32E4D">
        <w:rPr>
          <w:rFonts w:ascii="Times New Roman" w:hAnsi="Times New Roman"/>
          <w:sz w:val="28"/>
          <w:szCs w:val="28"/>
        </w:rPr>
        <w:t xml:space="preserve"> тысяч) рублей. </w:t>
      </w:r>
    </w:p>
    <w:p w:rsidR="008D7986" w:rsidRDefault="00F139A1" w:rsidP="007C20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95651A" w:rsidRPr="002168BE">
        <w:rPr>
          <w:rFonts w:ascii="Times New Roman" w:hAnsi="Times New Roman"/>
          <w:sz w:val="28"/>
          <w:szCs w:val="28"/>
        </w:rPr>
        <w:t xml:space="preserve">. Финансирование расходов на реализацию проектов осуществляется </w:t>
      </w:r>
      <w:r w:rsidR="0095651A" w:rsidRPr="002168BE">
        <w:rPr>
          <w:rFonts w:ascii="Times New Roman" w:hAnsi="Times New Roman"/>
          <w:sz w:val="28"/>
          <w:szCs w:val="28"/>
        </w:rPr>
        <w:br/>
        <w:t xml:space="preserve">на основании соглашения </w:t>
      </w:r>
      <w:r w:rsidR="00CC2008">
        <w:rPr>
          <w:rFonts w:ascii="Times New Roman" w:hAnsi="Times New Roman"/>
          <w:sz w:val="28"/>
          <w:szCs w:val="28"/>
        </w:rPr>
        <w:t xml:space="preserve">по форме </w:t>
      </w:r>
      <w:r w:rsidR="008249BD">
        <w:rPr>
          <w:rFonts w:ascii="Times New Roman" w:hAnsi="Times New Roman"/>
          <w:sz w:val="28"/>
          <w:szCs w:val="28"/>
        </w:rPr>
        <w:t>согласно приложению 2</w:t>
      </w:r>
      <w:r w:rsidR="0095651A" w:rsidRPr="00F139A1">
        <w:rPr>
          <w:rFonts w:ascii="Times New Roman" w:hAnsi="Times New Roman"/>
          <w:sz w:val="28"/>
          <w:szCs w:val="28"/>
        </w:rPr>
        <w:t xml:space="preserve"> к </w:t>
      </w:r>
      <w:r w:rsidR="00CC2008">
        <w:rPr>
          <w:rFonts w:ascii="Times New Roman" w:hAnsi="Times New Roman"/>
          <w:sz w:val="28"/>
          <w:szCs w:val="28"/>
        </w:rPr>
        <w:t xml:space="preserve">настоящему </w:t>
      </w:r>
      <w:r w:rsidR="0095651A" w:rsidRPr="002168BE">
        <w:rPr>
          <w:rFonts w:ascii="Times New Roman" w:hAnsi="Times New Roman"/>
          <w:sz w:val="28"/>
          <w:szCs w:val="28"/>
        </w:rPr>
        <w:t>Порядку.</w:t>
      </w:r>
    </w:p>
    <w:p w:rsidR="00642E61" w:rsidRPr="003C0BFD" w:rsidRDefault="00642E61" w:rsidP="00642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Pr="003C0BFD">
        <w:rPr>
          <w:rFonts w:ascii="Times New Roman" w:eastAsia="Calibri" w:hAnsi="Times New Roman" w:cs="Times New Roman"/>
          <w:sz w:val="28"/>
          <w:szCs w:val="28"/>
        </w:rPr>
        <w:t xml:space="preserve">. Условия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гранта в форме </w:t>
      </w:r>
      <w:r w:rsidRPr="003C0BFD">
        <w:rPr>
          <w:rFonts w:ascii="Times New Roman" w:eastAsia="Calibri" w:hAnsi="Times New Roman" w:cs="Times New Roman"/>
          <w:sz w:val="28"/>
          <w:szCs w:val="28"/>
        </w:rPr>
        <w:t>субсидий:</w:t>
      </w:r>
    </w:p>
    <w:p w:rsidR="00642E61" w:rsidRPr="003C0BFD" w:rsidRDefault="00642E61" w:rsidP="00642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C0BFD">
        <w:rPr>
          <w:rFonts w:ascii="Times New Roman" w:eastAsia="Calibri" w:hAnsi="Times New Roman" w:cs="Times New Roman"/>
          <w:sz w:val="28"/>
          <w:szCs w:val="28"/>
        </w:rPr>
        <w:t>включение СОНКО в список победителей конкурс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C0B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2E61" w:rsidRPr="003C0BFD" w:rsidRDefault="00642E61" w:rsidP="00642E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C0BFD">
        <w:rPr>
          <w:rFonts w:ascii="Times New Roman" w:eastAsia="Calibri" w:hAnsi="Times New Roman" w:cs="Times New Roman"/>
          <w:sz w:val="28"/>
          <w:szCs w:val="28"/>
        </w:rPr>
        <w:t xml:space="preserve">заключение с СОНКО </w:t>
      </w:r>
      <w:r w:rsidR="00F97110">
        <w:rPr>
          <w:rFonts w:ascii="Times New Roman" w:eastAsia="Calibri" w:hAnsi="Times New Roman" w:cs="Times New Roman"/>
          <w:sz w:val="28"/>
          <w:szCs w:val="28"/>
        </w:rPr>
        <w:t>с</w:t>
      </w:r>
      <w:r w:rsidRPr="003C0BFD">
        <w:rPr>
          <w:rFonts w:ascii="Times New Roman" w:eastAsia="Calibri" w:hAnsi="Times New Roman" w:cs="Times New Roman"/>
          <w:sz w:val="28"/>
          <w:szCs w:val="28"/>
        </w:rPr>
        <w:t xml:space="preserve">оглашения в срок, указанный в пункте </w:t>
      </w:r>
      <w:r w:rsidRPr="00642E61">
        <w:rPr>
          <w:rFonts w:ascii="Times New Roman" w:eastAsia="Calibri" w:hAnsi="Times New Roman" w:cs="Times New Roman"/>
          <w:sz w:val="28"/>
          <w:szCs w:val="28"/>
        </w:rPr>
        <w:t>3.11</w:t>
      </w:r>
      <w:r w:rsidRPr="003C0BFD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</w:p>
    <w:p w:rsidR="0095651A" w:rsidRPr="002168BE" w:rsidRDefault="00F139A1" w:rsidP="007C20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651A" w:rsidRPr="002168BE">
        <w:rPr>
          <w:rFonts w:ascii="Times New Roman" w:hAnsi="Times New Roman"/>
          <w:sz w:val="28"/>
          <w:szCs w:val="28"/>
        </w:rPr>
        <w:t>.</w:t>
      </w:r>
      <w:r w:rsidR="00642E61">
        <w:rPr>
          <w:rFonts w:ascii="Times New Roman" w:hAnsi="Times New Roman"/>
          <w:sz w:val="28"/>
          <w:szCs w:val="28"/>
        </w:rPr>
        <w:t>9</w:t>
      </w:r>
      <w:r w:rsidR="0095651A" w:rsidRPr="002168BE">
        <w:rPr>
          <w:rFonts w:ascii="Times New Roman" w:hAnsi="Times New Roman"/>
          <w:sz w:val="28"/>
          <w:szCs w:val="28"/>
        </w:rPr>
        <w:t xml:space="preserve">. По итогам </w:t>
      </w:r>
      <w:r w:rsidR="00F97110">
        <w:rPr>
          <w:rFonts w:ascii="Times New Roman" w:hAnsi="Times New Roman"/>
          <w:sz w:val="28"/>
          <w:szCs w:val="28"/>
        </w:rPr>
        <w:t>к</w:t>
      </w:r>
      <w:r w:rsidR="0095651A" w:rsidRPr="002168BE">
        <w:rPr>
          <w:rFonts w:ascii="Times New Roman" w:hAnsi="Times New Roman"/>
          <w:sz w:val="28"/>
          <w:szCs w:val="28"/>
        </w:rPr>
        <w:t xml:space="preserve">онкурса </w:t>
      </w:r>
      <w:proofErr w:type="spellStart"/>
      <w:r w:rsidR="0095651A" w:rsidRPr="002168BE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="0095651A" w:rsidRPr="002168BE">
        <w:rPr>
          <w:rFonts w:ascii="Times New Roman" w:hAnsi="Times New Roman"/>
          <w:sz w:val="28"/>
          <w:szCs w:val="28"/>
        </w:rPr>
        <w:t xml:space="preserve"> в 1</w:t>
      </w:r>
      <w:r w:rsidR="003B5E55">
        <w:rPr>
          <w:rFonts w:ascii="Times New Roman" w:hAnsi="Times New Roman"/>
          <w:sz w:val="28"/>
          <w:szCs w:val="28"/>
        </w:rPr>
        <w:t>0</w:t>
      </w:r>
      <w:r w:rsidR="0095651A" w:rsidRPr="002168BE">
        <w:rPr>
          <w:rFonts w:ascii="Times New Roman" w:hAnsi="Times New Roman"/>
          <w:sz w:val="28"/>
          <w:szCs w:val="28"/>
        </w:rPr>
        <w:t>-дневный срок</w:t>
      </w:r>
      <w:r w:rsidR="00025FF4">
        <w:rPr>
          <w:rFonts w:ascii="Times New Roman" w:hAnsi="Times New Roman"/>
          <w:sz w:val="28"/>
          <w:szCs w:val="28"/>
        </w:rPr>
        <w:t>,</w:t>
      </w:r>
      <w:r w:rsidR="0095651A" w:rsidRPr="002168BE">
        <w:rPr>
          <w:rFonts w:ascii="Times New Roman" w:hAnsi="Times New Roman"/>
          <w:sz w:val="28"/>
          <w:szCs w:val="28"/>
        </w:rPr>
        <w:t xml:space="preserve"> со дня подписания протокола об итогах </w:t>
      </w:r>
      <w:r w:rsidR="008D7986">
        <w:rPr>
          <w:rFonts w:ascii="Times New Roman" w:hAnsi="Times New Roman"/>
          <w:sz w:val="28"/>
          <w:szCs w:val="28"/>
        </w:rPr>
        <w:t>к</w:t>
      </w:r>
      <w:r w:rsidR="0095651A" w:rsidRPr="002168BE">
        <w:rPr>
          <w:rFonts w:ascii="Times New Roman" w:hAnsi="Times New Roman"/>
          <w:sz w:val="28"/>
          <w:szCs w:val="28"/>
        </w:rPr>
        <w:t>онкурса</w:t>
      </w:r>
      <w:r w:rsidR="00CC2008">
        <w:rPr>
          <w:rFonts w:ascii="Times New Roman" w:hAnsi="Times New Roman"/>
          <w:sz w:val="28"/>
          <w:szCs w:val="28"/>
        </w:rPr>
        <w:t>,</w:t>
      </w:r>
      <w:r w:rsidR="0095651A" w:rsidRPr="002168BE">
        <w:rPr>
          <w:rFonts w:ascii="Times New Roman" w:hAnsi="Times New Roman"/>
          <w:sz w:val="28"/>
          <w:szCs w:val="28"/>
        </w:rPr>
        <w:t xml:space="preserve"> для заключения соглашения </w:t>
      </w:r>
      <w:r w:rsidR="0095651A" w:rsidRPr="002168BE">
        <w:rPr>
          <w:rFonts w:ascii="Times New Roman" w:hAnsi="Times New Roman"/>
          <w:sz w:val="28"/>
          <w:szCs w:val="28"/>
        </w:rPr>
        <w:br/>
        <w:t xml:space="preserve">о предоставлении грантов в форме субсидий с </w:t>
      </w:r>
      <w:proofErr w:type="spellStart"/>
      <w:r w:rsidR="0095651A" w:rsidRPr="002168BE">
        <w:rPr>
          <w:rFonts w:ascii="Times New Roman" w:hAnsi="Times New Roman"/>
          <w:sz w:val="28"/>
          <w:szCs w:val="28"/>
        </w:rPr>
        <w:t>Грантодателем</w:t>
      </w:r>
      <w:proofErr w:type="spellEnd"/>
      <w:r w:rsidR="0095651A" w:rsidRPr="002168BE">
        <w:rPr>
          <w:rFonts w:ascii="Times New Roman" w:hAnsi="Times New Roman"/>
          <w:sz w:val="28"/>
          <w:szCs w:val="28"/>
        </w:rPr>
        <w:t xml:space="preserve"> предоставляет </w:t>
      </w:r>
      <w:r w:rsidR="0095651A" w:rsidRPr="002168BE">
        <w:rPr>
          <w:rFonts w:ascii="Times New Roman" w:hAnsi="Times New Roman"/>
          <w:sz w:val="28"/>
          <w:szCs w:val="28"/>
        </w:rPr>
        <w:br/>
        <w:t>в Конкурсную комиссию:</w:t>
      </w:r>
    </w:p>
    <w:p w:rsidR="0095651A" w:rsidRPr="002168BE" w:rsidRDefault="00B15C9A" w:rsidP="00C338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оригинал выписки из Единого государственного реестра юридически</w:t>
      </w:r>
      <w:r w:rsidR="003B5E55">
        <w:rPr>
          <w:rFonts w:ascii="Times New Roman" w:hAnsi="Times New Roman"/>
          <w:sz w:val="28"/>
          <w:szCs w:val="28"/>
        </w:rPr>
        <w:t xml:space="preserve">х лиц, полученной не ранее, чем </w:t>
      </w:r>
      <w:r w:rsidR="0095651A" w:rsidRPr="002168BE">
        <w:rPr>
          <w:rFonts w:ascii="Times New Roman" w:hAnsi="Times New Roman"/>
          <w:sz w:val="28"/>
          <w:szCs w:val="28"/>
        </w:rPr>
        <w:t>за один ме</w:t>
      </w:r>
      <w:r w:rsidR="003B5E55">
        <w:rPr>
          <w:rFonts w:ascii="Times New Roman" w:hAnsi="Times New Roman"/>
          <w:sz w:val="28"/>
          <w:szCs w:val="28"/>
        </w:rPr>
        <w:t xml:space="preserve">сяц </w:t>
      </w:r>
      <w:r w:rsidR="0095651A" w:rsidRPr="002168BE">
        <w:rPr>
          <w:rFonts w:ascii="Times New Roman" w:hAnsi="Times New Roman"/>
          <w:sz w:val="28"/>
          <w:szCs w:val="28"/>
        </w:rPr>
        <w:t>до даты начала приема заявок;</w:t>
      </w:r>
    </w:p>
    <w:p w:rsidR="0095651A" w:rsidRDefault="00B15C9A" w:rsidP="00C338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 xml:space="preserve">оригинал справки из налогового органа об отсутствии задолженности </w:t>
      </w:r>
      <w:r w:rsidR="0095651A" w:rsidRPr="002168BE">
        <w:rPr>
          <w:rFonts w:ascii="Times New Roman" w:hAnsi="Times New Roman"/>
          <w:sz w:val="28"/>
          <w:szCs w:val="28"/>
        </w:rPr>
        <w:br/>
        <w:t>по уплате налогов, сборов и иных платежей в б</w:t>
      </w:r>
      <w:r w:rsidR="003B5E55">
        <w:rPr>
          <w:rFonts w:ascii="Times New Roman" w:hAnsi="Times New Roman"/>
          <w:sz w:val="28"/>
          <w:szCs w:val="28"/>
        </w:rPr>
        <w:t xml:space="preserve">юджет, полученной не ранее, чем за один месяц </w:t>
      </w:r>
      <w:r w:rsidR="0095651A" w:rsidRPr="002168BE">
        <w:rPr>
          <w:rFonts w:ascii="Times New Roman" w:hAnsi="Times New Roman"/>
          <w:sz w:val="28"/>
          <w:szCs w:val="28"/>
        </w:rPr>
        <w:t>до даты начала приема заявок.</w:t>
      </w:r>
    </w:p>
    <w:p w:rsidR="008D7986" w:rsidRDefault="008D7986" w:rsidP="00C338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42E6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Обязательными условиями предоставления грантов в форме субсидий является согласие </w:t>
      </w:r>
      <w:proofErr w:type="spellStart"/>
      <w:r w:rsidR="00D7400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рантополучателя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D7986" w:rsidRDefault="008D7986" w:rsidP="00C338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 размещение информации</w:t>
      </w:r>
      <w:r w:rsidR="001973AF">
        <w:rPr>
          <w:rFonts w:ascii="Times New Roman" w:hAnsi="Times New Roman"/>
          <w:sz w:val="28"/>
          <w:szCs w:val="28"/>
        </w:rPr>
        <w:t xml:space="preserve"> о получателе грантов в форме субсидий (учредительные документы, сумма грантов в форме субсидий) </w:t>
      </w:r>
      <w:r w:rsidR="00F97110" w:rsidRPr="00A00B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</w:t>
      </w:r>
      <w:r w:rsidR="00F97110">
        <w:rPr>
          <w:rFonts w:ascii="Times New Roman" w:hAnsi="Times New Roman"/>
          <w:sz w:val="28"/>
          <w:szCs w:val="28"/>
        </w:rPr>
        <w:t xml:space="preserve"> и </w:t>
      </w:r>
      <w:r w:rsidR="001973AF">
        <w:rPr>
          <w:rFonts w:ascii="Times New Roman" w:hAnsi="Times New Roman"/>
          <w:sz w:val="28"/>
          <w:szCs w:val="28"/>
        </w:rPr>
        <w:t>на официальном сайте А</w:t>
      </w:r>
      <w:r w:rsidR="001973AF" w:rsidRPr="002168BE">
        <w:rPr>
          <w:rFonts w:ascii="Times New Roman" w:hAnsi="Times New Roman"/>
          <w:sz w:val="28"/>
          <w:szCs w:val="28"/>
        </w:rPr>
        <w:t xml:space="preserve">дминистрации </w:t>
      </w:r>
      <w:r w:rsidR="001973AF" w:rsidRPr="00A0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 w:rsidR="00F97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1973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73AF" w:rsidRDefault="001973AF" w:rsidP="00C338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проведение обязательных проверок Администрацией и органами муниципального финансового контроля в части соблюдения условий, целей </w:t>
      </w:r>
      <w:r w:rsidR="00D7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порядка предоставления грантов в форме субсидий и запрета на приобретение за счет полученных средств иностранной валюты, за исключением случаев, предусмотренных действующим законодательством.</w:t>
      </w:r>
    </w:p>
    <w:p w:rsidR="003C0BFD" w:rsidRPr="003C0BFD" w:rsidRDefault="00FE6CEB" w:rsidP="00D00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3.1</w:t>
      </w:r>
      <w:r w:rsidR="00642E61">
        <w:rPr>
          <w:rFonts w:ascii="Times New Roman" w:eastAsia="Calibri" w:hAnsi="Times New Roman" w:cs="Times New Roman"/>
          <w:sz w:val="28"/>
          <w:szCs w:val="28"/>
        </w:rPr>
        <w:t>1</w:t>
      </w:r>
      <w:r w:rsidR="003C0BFD" w:rsidRPr="003C0BFD">
        <w:rPr>
          <w:rFonts w:ascii="Times New Roman" w:eastAsia="Calibri" w:hAnsi="Times New Roman" w:cs="Times New Roman"/>
          <w:sz w:val="28"/>
          <w:szCs w:val="28"/>
        </w:rPr>
        <w:t xml:space="preserve">. Уполномоченный орган в течение 20 </w:t>
      </w:r>
      <w:r w:rsidR="00005168">
        <w:rPr>
          <w:rFonts w:ascii="Times New Roman" w:eastAsia="Calibri" w:hAnsi="Times New Roman" w:cs="Times New Roman"/>
          <w:sz w:val="28"/>
          <w:szCs w:val="28"/>
        </w:rPr>
        <w:t xml:space="preserve">(двадцати) </w:t>
      </w:r>
      <w:r w:rsidR="003C0BFD" w:rsidRPr="003C0BFD">
        <w:rPr>
          <w:rFonts w:ascii="Times New Roman" w:eastAsia="Calibri" w:hAnsi="Times New Roman" w:cs="Times New Roman"/>
          <w:sz w:val="28"/>
          <w:szCs w:val="28"/>
        </w:rPr>
        <w:t>рабочих дней со дня утверждения списка победителей конкурс</w:t>
      </w:r>
      <w:r w:rsidR="00642E61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3C0BFD" w:rsidRPr="003C0BFD">
        <w:rPr>
          <w:rFonts w:ascii="Times New Roman" w:eastAsia="Calibri" w:hAnsi="Times New Roman" w:cs="Times New Roman"/>
          <w:sz w:val="28"/>
          <w:szCs w:val="28"/>
        </w:rPr>
        <w:t xml:space="preserve">заключает с </w:t>
      </w:r>
      <w:proofErr w:type="spellStart"/>
      <w:r w:rsidR="0068303F">
        <w:rPr>
          <w:rFonts w:ascii="Times New Roman" w:eastAsia="Calibri" w:hAnsi="Times New Roman" w:cs="Times New Roman"/>
          <w:sz w:val="28"/>
          <w:szCs w:val="28"/>
        </w:rPr>
        <w:t>Грантополучателем</w:t>
      </w:r>
      <w:proofErr w:type="spellEnd"/>
      <w:r w:rsidR="00683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110">
        <w:rPr>
          <w:rFonts w:ascii="Times New Roman" w:eastAsia="Calibri" w:hAnsi="Times New Roman" w:cs="Times New Roman"/>
          <w:sz w:val="28"/>
          <w:szCs w:val="28"/>
        </w:rPr>
        <w:t>с</w:t>
      </w:r>
      <w:r w:rsidR="003C0BFD" w:rsidRPr="003C0BFD">
        <w:rPr>
          <w:rFonts w:ascii="Times New Roman" w:eastAsia="Calibri" w:hAnsi="Times New Roman" w:cs="Times New Roman"/>
          <w:sz w:val="28"/>
          <w:szCs w:val="28"/>
        </w:rPr>
        <w:t xml:space="preserve">оглашение. </w:t>
      </w:r>
    </w:p>
    <w:p w:rsidR="003C0BFD" w:rsidRPr="003C0BFD" w:rsidRDefault="00FE6CEB" w:rsidP="00D00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C0BFD" w:rsidRPr="003C0BFD">
        <w:rPr>
          <w:rFonts w:ascii="Times New Roman" w:eastAsia="Calibri" w:hAnsi="Times New Roman" w:cs="Times New Roman"/>
          <w:sz w:val="28"/>
          <w:szCs w:val="28"/>
        </w:rPr>
        <w:t>.</w:t>
      </w:r>
      <w:r w:rsidR="00642E61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C0BFD" w:rsidRPr="003C0BFD">
        <w:rPr>
          <w:rFonts w:ascii="Times New Roman" w:eastAsia="Calibri" w:hAnsi="Times New Roman" w:cs="Times New Roman"/>
          <w:sz w:val="28"/>
          <w:szCs w:val="28"/>
        </w:rPr>
        <w:t xml:space="preserve"> Победители конкурс</w:t>
      </w:r>
      <w:r w:rsidR="00951B11">
        <w:rPr>
          <w:rFonts w:ascii="Times New Roman" w:eastAsia="Calibri" w:hAnsi="Times New Roman" w:cs="Times New Roman"/>
          <w:sz w:val="28"/>
          <w:szCs w:val="28"/>
        </w:rPr>
        <w:t>а</w:t>
      </w:r>
      <w:r w:rsidR="003C0BFD" w:rsidRPr="003C0BFD">
        <w:rPr>
          <w:rFonts w:ascii="Times New Roman" w:eastAsia="Calibri" w:hAnsi="Times New Roman" w:cs="Times New Roman"/>
          <w:sz w:val="28"/>
          <w:szCs w:val="28"/>
        </w:rPr>
        <w:t xml:space="preserve"> вправе без согласования с </w:t>
      </w:r>
      <w:r w:rsidR="00951B11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3C0BFD" w:rsidRPr="003C0BFD">
        <w:rPr>
          <w:rFonts w:ascii="Times New Roman" w:eastAsia="Calibri" w:hAnsi="Times New Roman" w:cs="Times New Roman"/>
          <w:sz w:val="28"/>
          <w:szCs w:val="28"/>
        </w:rPr>
        <w:t xml:space="preserve"> изменять назначение разделов сметы расходов проектов не боле</w:t>
      </w:r>
      <w:r w:rsidR="007B65E5">
        <w:rPr>
          <w:rFonts w:ascii="Times New Roman" w:eastAsia="Calibri" w:hAnsi="Times New Roman" w:cs="Times New Roman"/>
          <w:sz w:val="28"/>
          <w:szCs w:val="28"/>
        </w:rPr>
        <w:t xml:space="preserve">е чем </w:t>
      </w:r>
      <w:r w:rsidR="00951B11">
        <w:rPr>
          <w:rFonts w:ascii="Times New Roman" w:eastAsia="Calibri" w:hAnsi="Times New Roman" w:cs="Times New Roman"/>
          <w:sz w:val="28"/>
          <w:szCs w:val="28"/>
        </w:rPr>
        <w:br/>
      </w:r>
      <w:r w:rsidR="007B65E5">
        <w:rPr>
          <w:rFonts w:ascii="Times New Roman" w:eastAsia="Calibri" w:hAnsi="Times New Roman" w:cs="Times New Roman"/>
          <w:sz w:val="28"/>
          <w:szCs w:val="28"/>
        </w:rPr>
        <w:t>на 10 процентов. Изменения</w:t>
      </w:r>
      <w:r w:rsidR="003C0BFD" w:rsidRPr="003C0B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C0BFD" w:rsidRPr="003C0BFD">
        <w:rPr>
          <w:rFonts w:ascii="Times New Roman" w:eastAsia="Calibri" w:hAnsi="Times New Roman" w:cs="Times New Roman"/>
          <w:sz w:val="28"/>
          <w:szCs w:val="28"/>
        </w:rPr>
        <w:t>назначения разделов сметы расходов проектов</w:t>
      </w:r>
      <w:proofErr w:type="gramEnd"/>
      <w:r w:rsidR="003C0BFD" w:rsidRPr="003C0BFD">
        <w:rPr>
          <w:rFonts w:ascii="Times New Roman" w:eastAsia="Calibri" w:hAnsi="Times New Roman" w:cs="Times New Roman"/>
          <w:sz w:val="28"/>
          <w:szCs w:val="28"/>
        </w:rPr>
        <w:t xml:space="preserve"> более чем на 15 процентов оформляются в виде дополнительного </w:t>
      </w:r>
      <w:r w:rsidR="00F97110">
        <w:rPr>
          <w:rFonts w:ascii="Times New Roman" w:eastAsia="Calibri" w:hAnsi="Times New Roman" w:cs="Times New Roman"/>
          <w:sz w:val="28"/>
          <w:szCs w:val="28"/>
        </w:rPr>
        <w:t>с</w:t>
      </w:r>
      <w:r w:rsidR="003C0BFD" w:rsidRPr="003C0BFD">
        <w:rPr>
          <w:rFonts w:ascii="Times New Roman" w:eastAsia="Calibri" w:hAnsi="Times New Roman" w:cs="Times New Roman"/>
          <w:sz w:val="28"/>
          <w:szCs w:val="28"/>
        </w:rPr>
        <w:t>оглашения.</w:t>
      </w:r>
    </w:p>
    <w:p w:rsidR="00562A5F" w:rsidRDefault="00F139A1" w:rsidP="00D008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651A">
        <w:rPr>
          <w:rFonts w:ascii="Times New Roman" w:hAnsi="Times New Roman"/>
          <w:sz w:val="28"/>
          <w:szCs w:val="28"/>
        </w:rPr>
        <w:t>.</w:t>
      </w:r>
      <w:r w:rsidR="00642E61">
        <w:rPr>
          <w:rFonts w:ascii="Times New Roman" w:hAnsi="Times New Roman"/>
          <w:sz w:val="28"/>
          <w:szCs w:val="28"/>
        </w:rPr>
        <w:t>13</w:t>
      </w:r>
      <w:r w:rsidR="0095651A">
        <w:rPr>
          <w:rFonts w:ascii="Times New Roman" w:hAnsi="Times New Roman"/>
          <w:sz w:val="28"/>
          <w:szCs w:val="28"/>
        </w:rPr>
        <w:t>. Г</w:t>
      </w:r>
      <w:r w:rsidR="0095651A" w:rsidRPr="002168BE">
        <w:rPr>
          <w:rFonts w:ascii="Times New Roman" w:hAnsi="Times New Roman"/>
          <w:sz w:val="28"/>
          <w:szCs w:val="28"/>
        </w:rPr>
        <w:t xml:space="preserve">рант в форме субсидии </w:t>
      </w:r>
      <w:r w:rsidR="0095651A">
        <w:rPr>
          <w:rFonts w:ascii="Times New Roman" w:hAnsi="Times New Roman"/>
          <w:sz w:val="28"/>
          <w:szCs w:val="28"/>
        </w:rPr>
        <w:t>перечисляется</w:t>
      </w:r>
      <w:r w:rsidR="0095651A" w:rsidRPr="002168BE">
        <w:rPr>
          <w:rFonts w:ascii="Times New Roman" w:hAnsi="Times New Roman"/>
          <w:sz w:val="28"/>
          <w:szCs w:val="28"/>
        </w:rPr>
        <w:t xml:space="preserve"> в установленном порядке </w:t>
      </w:r>
      <w:r w:rsidR="0010463F">
        <w:rPr>
          <w:rFonts w:ascii="Times New Roman" w:hAnsi="Times New Roman"/>
          <w:sz w:val="28"/>
          <w:szCs w:val="28"/>
        </w:rPr>
        <w:br/>
      </w:r>
      <w:r w:rsidR="0095651A">
        <w:rPr>
          <w:rFonts w:ascii="Times New Roman" w:hAnsi="Times New Roman"/>
          <w:sz w:val="28"/>
          <w:szCs w:val="28"/>
        </w:rPr>
        <w:t xml:space="preserve">из </w:t>
      </w:r>
      <w:r w:rsidR="0095651A" w:rsidRPr="002168BE">
        <w:rPr>
          <w:rFonts w:ascii="Times New Roman" w:hAnsi="Times New Roman"/>
          <w:sz w:val="28"/>
          <w:szCs w:val="28"/>
        </w:rPr>
        <w:t xml:space="preserve">средств бюджета </w:t>
      </w:r>
      <w:r w:rsidR="00C3389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33899" w:rsidRPr="002168BE">
        <w:rPr>
          <w:rFonts w:ascii="Times New Roman" w:hAnsi="Times New Roman"/>
          <w:sz w:val="28"/>
          <w:szCs w:val="28"/>
        </w:rPr>
        <w:t>Пушкинск</w:t>
      </w:r>
      <w:r w:rsidR="00C33899">
        <w:rPr>
          <w:rFonts w:ascii="Times New Roman" w:hAnsi="Times New Roman"/>
          <w:sz w:val="28"/>
          <w:szCs w:val="28"/>
        </w:rPr>
        <w:t>ий</w:t>
      </w:r>
      <w:r w:rsidR="00C33899" w:rsidRPr="002168BE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10463F">
        <w:rPr>
          <w:rFonts w:ascii="Times New Roman" w:hAnsi="Times New Roman"/>
          <w:sz w:val="28"/>
          <w:szCs w:val="28"/>
        </w:rPr>
        <w:br/>
      </w:r>
      <w:r w:rsidR="0095651A" w:rsidRPr="002168BE">
        <w:rPr>
          <w:rFonts w:ascii="Times New Roman" w:hAnsi="Times New Roman"/>
          <w:sz w:val="28"/>
          <w:szCs w:val="28"/>
        </w:rPr>
        <w:t xml:space="preserve">на расчетный счет </w:t>
      </w:r>
      <w:proofErr w:type="spellStart"/>
      <w:r w:rsidR="0095651A">
        <w:rPr>
          <w:rFonts w:ascii="Times New Roman" w:hAnsi="Times New Roman"/>
          <w:sz w:val="28"/>
          <w:szCs w:val="28"/>
        </w:rPr>
        <w:t>Грантоп</w:t>
      </w:r>
      <w:r w:rsidR="0095651A" w:rsidRPr="002168BE">
        <w:rPr>
          <w:rFonts w:ascii="Times New Roman" w:hAnsi="Times New Roman"/>
          <w:sz w:val="28"/>
          <w:szCs w:val="28"/>
        </w:rPr>
        <w:t>олучателя</w:t>
      </w:r>
      <w:proofErr w:type="spellEnd"/>
      <w:r w:rsidR="0095651A" w:rsidRPr="002168BE">
        <w:rPr>
          <w:rFonts w:ascii="Times New Roman" w:hAnsi="Times New Roman"/>
          <w:sz w:val="28"/>
          <w:szCs w:val="28"/>
        </w:rPr>
        <w:t xml:space="preserve"> согласно указанным в </w:t>
      </w:r>
      <w:r w:rsidR="0095651A">
        <w:rPr>
          <w:rFonts w:ascii="Times New Roman" w:hAnsi="Times New Roman"/>
          <w:sz w:val="28"/>
          <w:szCs w:val="28"/>
        </w:rPr>
        <w:t>с</w:t>
      </w:r>
      <w:r w:rsidR="0095651A" w:rsidRPr="002168BE">
        <w:rPr>
          <w:rFonts w:ascii="Times New Roman" w:hAnsi="Times New Roman"/>
          <w:sz w:val="28"/>
          <w:szCs w:val="28"/>
        </w:rPr>
        <w:t xml:space="preserve">оглашении банковским реквизитам в пределах доведенных лимитов бюджетных обязательств и объемов финансирования расходов бюджета </w:t>
      </w:r>
      <w:r w:rsidR="00C3389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C33899" w:rsidRPr="002168BE">
        <w:rPr>
          <w:rFonts w:ascii="Times New Roman" w:hAnsi="Times New Roman"/>
          <w:sz w:val="28"/>
          <w:szCs w:val="28"/>
        </w:rPr>
        <w:t>Пушкинск</w:t>
      </w:r>
      <w:r w:rsidR="00C33899">
        <w:rPr>
          <w:rFonts w:ascii="Times New Roman" w:hAnsi="Times New Roman"/>
          <w:sz w:val="28"/>
          <w:szCs w:val="28"/>
        </w:rPr>
        <w:t>ий</w:t>
      </w:r>
      <w:r w:rsidR="00C33899" w:rsidRPr="002168BE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95651A" w:rsidRPr="002168BE">
        <w:rPr>
          <w:rFonts w:ascii="Times New Roman" w:hAnsi="Times New Roman"/>
          <w:sz w:val="28"/>
          <w:szCs w:val="28"/>
        </w:rPr>
        <w:t>.</w:t>
      </w:r>
      <w:r w:rsidR="00562A5F" w:rsidRPr="00562A5F">
        <w:rPr>
          <w:rFonts w:ascii="Times New Roman" w:hAnsi="Times New Roman"/>
          <w:sz w:val="28"/>
          <w:szCs w:val="28"/>
        </w:rPr>
        <w:t xml:space="preserve"> </w:t>
      </w:r>
    </w:p>
    <w:p w:rsidR="0095651A" w:rsidRDefault="00025FF4" w:rsidP="00D008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D3E">
        <w:rPr>
          <w:rFonts w:ascii="Times New Roman" w:hAnsi="Times New Roman"/>
          <w:sz w:val="28"/>
          <w:szCs w:val="28"/>
        </w:rPr>
        <w:t>3</w:t>
      </w:r>
      <w:r w:rsidR="0095651A" w:rsidRPr="004B7D3E">
        <w:rPr>
          <w:rFonts w:ascii="Times New Roman" w:hAnsi="Times New Roman"/>
          <w:sz w:val="28"/>
          <w:szCs w:val="28"/>
        </w:rPr>
        <w:t>.</w:t>
      </w:r>
      <w:r w:rsidR="004B7D3E" w:rsidRPr="004B7D3E">
        <w:rPr>
          <w:rFonts w:ascii="Times New Roman" w:hAnsi="Times New Roman"/>
          <w:sz w:val="28"/>
          <w:szCs w:val="28"/>
        </w:rPr>
        <w:t>1</w:t>
      </w:r>
      <w:r w:rsidR="00D85CC1">
        <w:rPr>
          <w:rFonts w:ascii="Times New Roman" w:hAnsi="Times New Roman"/>
          <w:sz w:val="28"/>
          <w:szCs w:val="28"/>
        </w:rPr>
        <w:t>4</w:t>
      </w:r>
      <w:r w:rsidR="0095651A" w:rsidRPr="004B7D3E">
        <w:rPr>
          <w:rFonts w:ascii="Times New Roman" w:hAnsi="Times New Roman"/>
          <w:sz w:val="28"/>
          <w:szCs w:val="28"/>
        </w:rPr>
        <w:t xml:space="preserve">. Перечисление Администрацией </w:t>
      </w:r>
      <w:r w:rsidR="003F782C" w:rsidRPr="004B7D3E">
        <w:rPr>
          <w:rFonts w:ascii="Times New Roman" w:hAnsi="Times New Roman"/>
          <w:sz w:val="28"/>
          <w:szCs w:val="28"/>
        </w:rPr>
        <w:t xml:space="preserve">грантов в форме субсидий </w:t>
      </w:r>
      <w:r w:rsidR="0095651A" w:rsidRPr="004B7D3E">
        <w:rPr>
          <w:rFonts w:ascii="Times New Roman" w:hAnsi="Times New Roman"/>
          <w:sz w:val="28"/>
          <w:szCs w:val="28"/>
        </w:rPr>
        <w:t xml:space="preserve">осуществляется по безналичному расчету на расчетный счет </w:t>
      </w:r>
      <w:proofErr w:type="spellStart"/>
      <w:r w:rsidR="0095651A" w:rsidRPr="004B7D3E">
        <w:rPr>
          <w:rFonts w:ascii="Times New Roman" w:hAnsi="Times New Roman"/>
          <w:sz w:val="28"/>
          <w:szCs w:val="28"/>
        </w:rPr>
        <w:t>Грантополучателя</w:t>
      </w:r>
      <w:proofErr w:type="spellEnd"/>
      <w:r w:rsidR="0095651A" w:rsidRPr="004B7D3E">
        <w:rPr>
          <w:rFonts w:ascii="Times New Roman" w:hAnsi="Times New Roman"/>
          <w:sz w:val="28"/>
          <w:szCs w:val="28"/>
        </w:rPr>
        <w:t>, указанного в соглашении</w:t>
      </w:r>
      <w:r w:rsidR="00F97110">
        <w:rPr>
          <w:rFonts w:ascii="Times New Roman" w:hAnsi="Times New Roman"/>
          <w:sz w:val="28"/>
          <w:szCs w:val="28"/>
        </w:rPr>
        <w:t>,</w:t>
      </w:r>
      <w:r w:rsidR="0095651A" w:rsidRPr="004B7D3E">
        <w:rPr>
          <w:rFonts w:ascii="Times New Roman" w:hAnsi="Times New Roman"/>
          <w:sz w:val="28"/>
          <w:szCs w:val="28"/>
        </w:rPr>
        <w:t xml:space="preserve"> в течение </w:t>
      </w:r>
      <w:r w:rsidR="00005168">
        <w:rPr>
          <w:rFonts w:ascii="Times New Roman" w:hAnsi="Times New Roman"/>
          <w:sz w:val="28"/>
          <w:szCs w:val="28"/>
        </w:rPr>
        <w:t>10 (десяти)</w:t>
      </w:r>
      <w:r w:rsidR="0095651A" w:rsidRPr="004B7D3E">
        <w:rPr>
          <w:rFonts w:ascii="Times New Roman" w:hAnsi="Times New Roman"/>
          <w:sz w:val="28"/>
          <w:szCs w:val="28"/>
        </w:rPr>
        <w:t xml:space="preserve"> рабочих дней с момента заключения соглашения.</w:t>
      </w:r>
    </w:p>
    <w:p w:rsidR="00D85CC1" w:rsidRPr="00986518" w:rsidRDefault="00D85CC1" w:rsidP="00D85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.15</w:t>
      </w:r>
      <w:r w:rsidRPr="00986518">
        <w:rPr>
          <w:rFonts w:ascii="Times New Roman" w:hAnsi="Times New Roman" w:cs="Times New Roman"/>
          <w:sz w:val="28"/>
          <w:szCs w:val="28"/>
        </w:rPr>
        <w:t xml:space="preserve">. Получатели </w:t>
      </w:r>
      <w:r>
        <w:rPr>
          <w:rFonts w:ascii="Times New Roman" w:hAnsi="Times New Roman"/>
          <w:sz w:val="28"/>
          <w:szCs w:val="28"/>
        </w:rPr>
        <w:t xml:space="preserve">грантов в форме субсидий </w:t>
      </w:r>
      <w:r w:rsidRPr="00986518"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986518">
        <w:rPr>
          <w:rFonts w:ascii="Times New Roman" w:hAnsi="Times New Roman" w:cs="Times New Roman"/>
          <w:sz w:val="28"/>
          <w:szCs w:val="28"/>
        </w:rPr>
        <w:t>за представление недостоверных сведений, а также за нецелевое использование бюджетных средств в установленном законодательством порядке.</w:t>
      </w:r>
    </w:p>
    <w:p w:rsidR="0095651A" w:rsidRPr="002168BE" w:rsidRDefault="00025FF4" w:rsidP="00D008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651A">
        <w:rPr>
          <w:rFonts w:ascii="Times New Roman" w:hAnsi="Times New Roman"/>
          <w:sz w:val="28"/>
          <w:szCs w:val="28"/>
        </w:rPr>
        <w:t>.</w:t>
      </w:r>
      <w:r w:rsidR="004B7D3E">
        <w:rPr>
          <w:rFonts w:ascii="Times New Roman" w:hAnsi="Times New Roman"/>
          <w:sz w:val="28"/>
          <w:szCs w:val="28"/>
        </w:rPr>
        <w:t>16</w:t>
      </w:r>
      <w:r w:rsidR="009565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5651A" w:rsidRPr="002168BE">
        <w:rPr>
          <w:rFonts w:ascii="Times New Roman" w:hAnsi="Times New Roman"/>
          <w:sz w:val="28"/>
          <w:szCs w:val="28"/>
        </w:rPr>
        <w:t xml:space="preserve">Контроль </w:t>
      </w:r>
      <w:r w:rsidR="00B440F0">
        <w:rPr>
          <w:rFonts w:ascii="Times New Roman" w:hAnsi="Times New Roman"/>
          <w:sz w:val="28"/>
          <w:szCs w:val="28"/>
        </w:rPr>
        <w:t>за</w:t>
      </w:r>
      <w:proofErr w:type="gramEnd"/>
      <w:r w:rsidR="00B440F0">
        <w:rPr>
          <w:rFonts w:ascii="Times New Roman" w:hAnsi="Times New Roman"/>
          <w:sz w:val="28"/>
          <w:szCs w:val="28"/>
        </w:rPr>
        <w:t xml:space="preserve"> соблюдением условий, порядком предоставления </w:t>
      </w:r>
      <w:r w:rsidR="00B440F0">
        <w:rPr>
          <w:rFonts w:ascii="Times New Roman" w:hAnsi="Times New Roman"/>
          <w:sz w:val="28"/>
          <w:szCs w:val="28"/>
        </w:rPr>
        <w:br/>
        <w:t xml:space="preserve">и использования </w:t>
      </w:r>
      <w:r w:rsidR="0095651A" w:rsidRPr="002168BE">
        <w:rPr>
          <w:rFonts w:ascii="Times New Roman" w:hAnsi="Times New Roman"/>
          <w:sz w:val="28"/>
          <w:szCs w:val="28"/>
        </w:rPr>
        <w:t>грантов в форме субсидий</w:t>
      </w:r>
      <w:r w:rsidR="00B440F0">
        <w:rPr>
          <w:rFonts w:ascii="Times New Roman" w:hAnsi="Times New Roman"/>
          <w:sz w:val="28"/>
          <w:szCs w:val="28"/>
        </w:rPr>
        <w:t xml:space="preserve"> осуществляет</w:t>
      </w:r>
      <w:r w:rsidR="0095651A" w:rsidRPr="002168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651A" w:rsidRPr="002168BE">
        <w:rPr>
          <w:rFonts w:ascii="Times New Roman" w:hAnsi="Times New Roman"/>
          <w:sz w:val="28"/>
          <w:szCs w:val="28"/>
        </w:rPr>
        <w:t>Гранто</w:t>
      </w:r>
      <w:r w:rsidR="00B440F0">
        <w:rPr>
          <w:rFonts w:ascii="Times New Roman" w:hAnsi="Times New Roman"/>
          <w:sz w:val="28"/>
          <w:szCs w:val="28"/>
        </w:rPr>
        <w:t>датель</w:t>
      </w:r>
      <w:proofErr w:type="spellEnd"/>
      <w:r w:rsidR="0095651A" w:rsidRPr="002168BE">
        <w:rPr>
          <w:rFonts w:ascii="Times New Roman" w:hAnsi="Times New Roman"/>
          <w:sz w:val="28"/>
          <w:szCs w:val="28"/>
        </w:rPr>
        <w:t xml:space="preserve">, </w:t>
      </w:r>
      <w:r w:rsidR="00B440F0">
        <w:rPr>
          <w:rFonts w:ascii="Times New Roman" w:hAnsi="Times New Roman"/>
          <w:sz w:val="28"/>
          <w:szCs w:val="28"/>
        </w:rPr>
        <w:br/>
        <w:t>а также органы муниципального финансового контроля.</w:t>
      </w:r>
    </w:p>
    <w:p w:rsidR="0095651A" w:rsidRDefault="00025FF4" w:rsidP="00D008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7D3E">
        <w:rPr>
          <w:rFonts w:ascii="Times New Roman" w:hAnsi="Times New Roman"/>
          <w:sz w:val="28"/>
          <w:szCs w:val="28"/>
        </w:rPr>
        <w:t>3</w:t>
      </w:r>
      <w:r w:rsidR="0095651A" w:rsidRPr="004B7D3E">
        <w:rPr>
          <w:rFonts w:ascii="Times New Roman" w:hAnsi="Times New Roman"/>
          <w:sz w:val="28"/>
          <w:szCs w:val="28"/>
        </w:rPr>
        <w:t>.</w:t>
      </w:r>
      <w:r w:rsidR="004B7D3E" w:rsidRPr="004B7D3E">
        <w:rPr>
          <w:rFonts w:ascii="Times New Roman" w:hAnsi="Times New Roman"/>
          <w:sz w:val="28"/>
          <w:szCs w:val="28"/>
        </w:rPr>
        <w:t>17.</w:t>
      </w:r>
      <w:r w:rsidR="0095651A" w:rsidRPr="004B7D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651A" w:rsidRPr="004B7D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5651A" w:rsidRPr="004B7D3E">
        <w:rPr>
          <w:rFonts w:ascii="Times New Roman" w:hAnsi="Times New Roman"/>
          <w:sz w:val="28"/>
          <w:szCs w:val="28"/>
        </w:rPr>
        <w:t xml:space="preserve"> реализацией проектов осуществляет </w:t>
      </w:r>
      <w:r w:rsidR="00C33899" w:rsidRPr="004B7D3E">
        <w:rPr>
          <w:rFonts w:ascii="Times New Roman" w:hAnsi="Times New Roman"/>
          <w:sz w:val="28"/>
          <w:szCs w:val="28"/>
        </w:rPr>
        <w:t>уполномоченн</w:t>
      </w:r>
      <w:r w:rsidR="004B7D3E" w:rsidRPr="004B7D3E">
        <w:rPr>
          <w:rFonts w:ascii="Times New Roman" w:hAnsi="Times New Roman"/>
          <w:sz w:val="28"/>
          <w:szCs w:val="28"/>
        </w:rPr>
        <w:t>ый</w:t>
      </w:r>
      <w:r w:rsidR="00C33899" w:rsidRPr="004B7D3E">
        <w:rPr>
          <w:rFonts w:ascii="Times New Roman" w:hAnsi="Times New Roman"/>
          <w:sz w:val="28"/>
          <w:szCs w:val="28"/>
        </w:rPr>
        <w:t xml:space="preserve"> </w:t>
      </w:r>
      <w:r w:rsidR="004B7D3E" w:rsidRPr="004B7D3E">
        <w:rPr>
          <w:rFonts w:ascii="Times New Roman" w:hAnsi="Times New Roman"/>
          <w:sz w:val="28"/>
          <w:szCs w:val="28"/>
        </w:rPr>
        <w:t>орган.</w:t>
      </w:r>
    </w:p>
    <w:p w:rsidR="0095651A" w:rsidRPr="002168BE" w:rsidRDefault="00025FF4" w:rsidP="00D008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651A" w:rsidRPr="002168BE">
        <w:rPr>
          <w:rFonts w:ascii="Times New Roman" w:hAnsi="Times New Roman"/>
          <w:sz w:val="28"/>
          <w:szCs w:val="28"/>
        </w:rPr>
        <w:t>.</w:t>
      </w:r>
      <w:r w:rsidR="004B7D3E">
        <w:rPr>
          <w:rFonts w:ascii="Times New Roman" w:hAnsi="Times New Roman"/>
          <w:sz w:val="28"/>
          <w:szCs w:val="28"/>
        </w:rPr>
        <w:t>18</w:t>
      </w:r>
      <w:r w:rsidR="0095651A" w:rsidRPr="002168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5651A" w:rsidRPr="002168BE">
        <w:rPr>
          <w:rFonts w:ascii="Times New Roman" w:hAnsi="Times New Roman"/>
          <w:sz w:val="28"/>
          <w:szCs w:val="28"/>
        </w:rPr>
        <w:t>Грантополучатели</w:t>
      </w:r>
      <w:proofErr w:type="spellEnd"/>
      <w:r w:rsidR="0095651A" w:rsidRPr="002168BE">
        <w:rPr>
          <w:rFonts w:ascii="Times New Roman" w:hAnsi="Times New Roman"/>
          <w:sz w:val="28"/>
          <w:szCs w:val="28"/>
        </w:rPr>
        <w:t xml:space="preserve"> в срок до 1 декабря соответствующего финансового года </w:t>
      </w:r>
      <w:proofErr w:type="gramStart"/>
      <w:r w:rsidR="0095651A" w:rsidRPr="002168BE">
        <w:rPr>
          <w:rFonts w:ascii="Times New Roman" w:hAnsi="Times New Roman"/>
          <w:sz w:val="28"/>
          <w:szCs w:val="28"/>
        </w:rPr>
        <w:t xml:space="preserve">предоставляют итоговый финансовый </w:t>
      </w:r>
      <w:r w:rsidR="007B65E5">
        <w:rPr>
          <w:rFonts w:ascii="Times New Roman" w:hAnsi="Times New Roman"/>
          <w:sz w:val="28"/>
          <w:szCs w:val="28"/>
        </w:rPr>
        <w:t>отчет</w:t>
      </w:r>
      <w:proofErr w:type="gramEnd"/>
      <w:r w:rsidR="007B65E5">
        <w:rPr>
          <w:rFonts w:ascii="Times New Roman" w:hAnsi="Times New Roman"/>
          <w:sz w:val="28"/>
          <w:szCs w:val="28"/>
        </w:rPr>
        <w:t xml:space="preserve"> </w:t>
      </w:r>
      <w:r w:rsidR="00820BC6">
        <w:rPr>
          <w:rFonts w:ascii="Times New Roman" w:hAnsi="Times New Roman"/>
          <w:sz w:val="28"/>
          <w:szCs w:val="28"/>
        </w:rPr>
        <w:t xml:space="preserve">в соответствии </w:t>
      </w:r>
      <w:r w:rsidR="00820BC6">
        <w:rPr>
          <w:rFonts w:ascii="Times New Roman" w:hAnsi="Times New Roman"/>
          <w:sz w:val="28"/>
          <w:szCs w:val="28"/>
        </w:rPr>
        <w:br/>
        <w:t>с п</w:t>
      </w:r>
      <w:r w:rsidR="0095651A" w:rsidRPr="002168BE">
        <w:rPr>
          <w:rFonts w:ascii="Times New Roman" w:hAnsi="Times New Roman"/>
          <w:sz w:val="28"/>
          <w:szCs w:val="28"/>
        </w:rPr>
        <w:t>риложение</w:t>
      </w:r>
      <w:r w:rsidR="00820BC6">
        <w:rPr>
          <w:rFonts w:ascii="Times New Roman" w:hAnsi="Times New Roman"/>
          <w:sz w:val="28"/>
          <w:szCs w:val="28"/>
        </w:rPr>
        <w:t>м</w:t>
      </w:r>
      <w:r w:rsidR="0095651A" w:rsidRPr="002168BE">
        <w:rPr>
          <w:rFonts w:ascii="Times New Roman" w:hAnsi="Times New Roman"/>
          <w:sz w:val="28"/>
          <w:szCs w:val="28"/>
        </w:rPr>
        <w:t xml:space="preserve"> 3</w:t>
      </w:r>
      <w:r w:rsidR="00820BC6">
        <w:rPr>
          <w:rFonts w:ascii="Times New Roman" w:hAnsi="Times New Roman"/>
          <w:sz w:val="28"/>
          <w:szCs w:val="28"/>
        </w:rPr>
        <w:t xml:space="preserve"> </w:t>
      </w:r>
      <w:r w:rsidR="0095651A" w:rsidRPr="002168BE">
        <w:rPr>
          <w:rFonts w:ascii="Times New Roman" w:hAnsi="Times New Roman"/>
          <w:sz w:val="28"/>
          <w:szCs w:val="28"/>
        </w:rPr>
        <w:t xml:space="preserve">к </w:t>
      </w:r>
      <w:r w:rsidR="007B65E5">
        <w:rPr>
          <w:rFonts w:ascii="Times New Roman" w:hAnsi="Times New Roman"/>
          <w:sz w:val="28"/>
          <w:szCs w:val="28"/>
        </w:rPr>
        <w:t xml:space="preserve">настоящему </w:t>
      </w:r>
      <w:r w:rsidR="0095651A" w:rsidRPr="002168BE">
        <w:rPr>
          <w:rFonts w:ascii="Times New Roman" w:hAnsi="Times New Roman"/>
          <w:sz w:val="28"/>
          <w:szCs w:val="28"/>
        </w:rPr>
        <w:t xml:space="preserve">Порядку и аналитический </w:t>
      </w:r>
      <w:r w:rsidR="007B65E5">
        <w:rPr>
          <w:rFonts w:ascii="Times New Roman" w:hAnsi="Times New Roman"/>
          <w:sz w:val="28"/>
          <w:szCs w:val="28"/>
        </w:rPr>
        <w:t xml:space="preserve">отчет </w:t>
      </w:r>
      <w:r w:rsidR="00820BC6">
        <w:rPr>
          <w:rFonts w:ascii="Times New Roman" w:hAnsi="Times New Roman"/>
          <w:sz w:val="28"/>
          <w:szCs w:val="28"/>
        </w:rPr>
        <w:t>в соответствии с п</w:t>
      </w:r>
      <w:r w:rsidR="0095651A" w:rsidRPr="002168BE">
        <w:rPr>
          <w:rFonts w:ascii="Times New Roman" w:hAnsi="Times New Roman"/>
          <w:sz w:val="28"/>
          <w:szCs w:val="28"/>
        </w:rPr>
        <w:t>риложение 4</w:t>
      </w:r>
      <w:r w:rsidR="007B65E5">
        <w:rPr>
          <w:rFonts w:ascii="Times New Roman" w:hAnsi="Times New Roman"/>
          <w:sz w:val="28"/>
          <w:szCs w:val="28"/>
        </w:rPr>
        <w:t xml:space="preserve"> </w:t>
      </w:r>
      <w:r w:rsidR="0095651A" w:rsidRPr="002168BE">
        <w:rPr>
          <w:rFonts w:ascii="Times New Roman" w:hAnsi="Times New Roman"/>
          <w:sz w:val="28"/>
          <w:szCs w:val="28"/>
        </w:rPr>
        <w:t xml:space="preserve">к </w:t>
      </w:r>
      <w:r w:rsidR="007B65E5">
        <w:rPr>
          <w:rFonts w:ascii="Times New Roman" w:hAnsi="Times New Roman"/>
          <w:sz w:val="28"/>
          <w:szCs w:val="28"/>
        </w:rPr>
        <w:t xml:space="preserve">настоящему </w:t>
      </w:r>
      <w:r w:rsidR="0095651A" w:rsidRPr="002168BE">
        <w:rPr>
          <w:rFonts w:ascii="Times New Roman" w:hAnsi="Times New Roman"/>
          <w:sz w:val="28"/>
          <w:szCs w:val="28"/>
        </w:rPr>
        <w:t>Порядку</w:t>
      </w:r>
      <w:r w:rsidR="007B65E5">
        <w:rPr>
          <w:rFonts w:ascii="Times New Roman" w:hAnsi="Times New Roman"/>
          <w:sz w:val="28"/>
          <w:szCs w:val="28"/>
        </w:rPr>
        <w:t xml:space="preserve"> </w:t>
      </w:r>
      <w:r w:rsidR="0095651A" w:rsidRPr="002168BE">
        <w:rPr>
          <w:rFonts w:ascii="Times New Roman" w:hAnsi="Times New Roman"/>
          <w:sz w:val="28"/>
          <w:szCs w:val="28"/>
        </w:rPr>
        <w:t xml:space="preserve">в Администрацию с приложением копий финансовых документов, подтверждающих произведенные расходы, заверенных надлежащим образом. </w:t>
      </w:r>
      <w:proofErr w:type="spellStart"/>
      <w:r w:rsidR="0095651A" w:rsidRPr="002168BE">
        <w:rPr>
          <w:rFonts w:ascii="Times New Roman" w:hAnsi="Times New Roman"/>
          <w:sz w:val="28"/>
          <w:szCs w:val="28"/>
        </w:rPr>
        <w:t>Грантополучатель</w:t>
      </w:r>
      <w:proofErr w:type="spellEnd"/>
      <w:r w:rsidR="0095651A" w:rsidRPr="002168BE">
        <w:rPr>
          <w:rFonts w:ascii="Times New Roman" w:hAnsi="Times New Roman"/>
          <w:sz w:val="28"/>
          <w:szCs w:val="28"/>
        </w:rPr>
        <w:t xml:space="preserve"> передает итоговый финансовый отчет </w:t>
      </w:r>
      <w:proofErr w:type="spellStart"/>
      <w:r w:rsidR="0095651A" w:rsidRPr="002168BE">
        <w:rPr>
          <w:rFonts w:ascii="Times New Roman" w:hAnsi="Times New Roman"/>
          <w:sz w:val="28"/>
          <w:szCs w:val="28"/>
        </w:rPr>
        <w:t>Грантодателю</w:t>
      </w:r>
      <w:proofErr w:type="spellEnd"/>
      <w:r w:rsidR="0095651A" w:rsidRPr="002168BE">
        <w:rPr>
          <w:rFonts w:ascii="Times New Roman" w:hAnsi="Times New Roman"/>
          <w:sz w:val="28"/>
          <w:szCs w:val="28"/>
        </w:rPr>
        <w:t xml:space="preserve"> по акту приема-передачи.</w:t>
      </w:r>
    </w:p>
    <w:p w:rsidR="0095651A" w:rsidRPr="002168BE" w:rsidRDefault="002F44FD" w:rsidP="00D008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651A" w:rsidRPr="002168BE">
        <w:rPr>
          <w:rFonts w:ascii="Times New Roman" w:hAnsi="Times New Roman"/>
          <w:sz w:val="28"/>
          <w:szCs w:val="28"/>
        </w:rPr>
        <w:t>.</w:t>
      </w:r>
      <w:r w:rsidR="004B7D3E">
        <w:rPr>
          <w:rFonts w:ascii="Times New Roman" w:hAnsi="Times New Roman"/>
          <w:sz w:val="28"/>
          <w:szCs w:val="28"/>
        </w:rPr>
        <w:t>19</w:t>
      </w:r>
      <w:r w:rsidR="0095651A" w:rsidRPr="002168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5651A" w:rsidRPr="002168BE">
        <w:rPr>
          <w:rFonts w:ascii="Times New Roman" w:hAnsi="Times New Roman"/>
          <w:sz w:val="28"/>
          <w:szCs w:val="28"/>
        </w:rPr>
        <w:t>Грантодатель</w:t>
      </w:r>
      <w:proofErr w:type="spellEnd"/>
      <w:r w:rsidR="0095651A" w:rsidRPr="002168BE">
        <w:rPr>
          <w:rFonts w:ascii="Times New Roman" w:hAnsi="Times New Roman"/>
          <w:sz w:val="28"/>
          <w:szCs w:val="28"/>
        </w:rPr>
        <w:t xml:space="preserve"> проводит проверку отчетности до 20 декабря текущего года.</w:t>
      </w:r>
    </w:p>
    <w:p w:rsidR="004830DC" w:rsidRDefault="002F44FD" w:rsidP="00D00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63B15">
        <w:rPr>
          <w:rFonts w:ascii="Times New Roman" w:hAnsi="Times New Roman"/>
          <w:sz w:val="28"/>
          <w:szCs w:val="28"/>
        </w:rPr>
        <w:t>2</w:t>
      </w:r>
      <w:r w:rsidR="004B7D3E">
        <w:rPr>
          <w:rFonts w:ascii="Times New Roman" w:hAnsi="Times New Roman"/>
          <w:sz w:val="28"/>
          <w:szCs w:val="28"/>
        </w:rPr>
        <w:t>0</w:t>
      </w:r>
      <w:r w:rsidR="0095651A" w:rsidRPr="002168BE">
        <w:rPr>
          <w:rFonts w:ascii="Times New Roman" w:hAnsi="Times New Roman"/>
          <w:sz w:val="28"/>
          <w:szCs w:val="28"/>
        </w:rPr>
        <w:t>.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440F0">
        <w:rPr>
          <w:rFonts w:ascii="Times New Roman" w:eastAsia="Calibri" w:hAnsi="Times New Roman" w:cs="Times New Roman"/>
          <w:sz w:val="28"/>
          <w:szCs w:val="28"/>
        </w:rPr>
        <w:t xml:space="preserve">При выявлении </w:t>
      </w:r>
      <w:proofErr w:type="spellStart"/>
      <w:r w:rsidR="00F05847">
        <w:rPr>
          <w:rFonts w:ascii="Times New Roman" w:eastAsia="Calibri" w:hAnsi="Times New Roman" w:cs="Times New Roman"/>
          <w:sz w:val="28"/>
          <w:szCs w:val="28"/>
        </w:rPr>
        <w:t>Г</w:t>
      </w:r>
      <w:r w:rsidR="00B440F0">
        <w:rPr>
          <w:rFonts w:ascii="Times New Roman" w:eastAsia="Calibri" w:hAnsi="Times New Roman" w:cs="Times New Roman"/>
          <w:sz w:val="28"/>
          <w:szCs w:val="28"/>
        </w:rPr>
        <w:t>рантодателем</w:t>
      </w:r>
      <w:proofErr w:type="spellEnd"/>
      <w:r w:rsidR="00B440F0">
        <w:rPr>
          <w:rFonts w:ascii="Times New Roman" w:eastAsia="Calibri" w:hAnsi="Times New Roman" w:cs="Times New Roman"/>
          <w:sz w:val="28"/>
          <w:szCs w:val="28"/>
        </w:rPr>
        <w:t xml:space="preserve"> и органами муниципального финансового контроля нарушения условий, целей и порядка предоставления</w:t>
      </w:r>
      <w:r w:rsidR="00F05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0F0">
        <w:rPr>
          <w:rFonts w:ascii="Times New Roman" w:eastAsia="Calibri" w:hAnsi="Times New Roman" w:cs="Times New Roman"/>
          <w:sz w:val="28"/>
          <w:szCs w:val="28"/>
        </w:rPr>
        <w:t>грантов в форме субсидий, в том числе факта нецелевого использования грантов в форме субсидий, а также факта предоставления недостоверных сведений для получения грантов в форме субсидий, г</w:t>
      </w:r>
      <w:r w:rsidR="009E77B3">
        <w:rPr>
          <w:rFonts w:ascii="Times New Roman" w:eastAsia="Calibri" w:hAnsi="Times New Roman" w:cs="Times New Roman"/>
          <w:sz w:val="28"/>
          <w:szCs w:val="28"/>
        </w:rPr>
        <w:t>рант в форме субсидии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40F0">
        <w:rPr>
          <w:rFonts w:ascii="Times New Roman" w:eastAsia="Calibri" w:hAnsi="Times New Roman" w:cs="Times New Roman"/>
          <w:sz w:val="28"/>
          <w:szCs w:val="28"/>
        </w:rPr>
        <w:t xml:space="preserve">в полном объеме 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подлежит возврату в бюджет </w:t>
      </w:r>
      <w:r w:rsidR="009E77B3">
        <w:rPr>
          <w:rFonts w:ascii="Times New Roman" w:eastAsia="Calibri" w:hAnsi="Times New Roman" w:cs="Times New Roman"/>
          <w:sz w:val="28"/>
          <w:szCs w:val="28"/>
        </w:rPr>
        <w:t>Городского округа Пушкинский Московской области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440F0">
        <w:rPr>
          <w:rFonts w:ascii="Times New Roman" w:eastAsia="Calibri" w:hAnsi="Times New Roman" w:cs="Times New Roman"/>
          <w:sz w:val="28"/>
          <w:szCs w:val="28"/>
        </w:rPr>
        <w:t xml:space="preserve">течение </w:t>
      </w:r>
      <w:r w:rsidR="00005168">
        <w:rPr>
          <w:rFonts w:ascii="Times New Roman" w:eastAsia="Calibri" w:hAnsi="Times New Roman" w:cs="Times New Roman"/>
          <w:sz w:val="28"/>
          <w:szCs w:val="28"/>
        </w:rPr>
        <w:t>5 (пяти</w:t>
      </w:r>
      <w:proofErr w:type="gramEnd"/>
      <w:r w:rsidR="00005168">
        <w:rPr>
          <w:rFonts w:ascii="Times New Roman" w:eastAsia="Calibri" w:hAnsi="Times New Roman" w:cs="Times New Roman"/>
          <w:sz w:val="28"/>
          <w:szCs w:val="28"/>
        </w:rPr>
        <w:t>)</w:t>
      </w:r>
      <w:r w:rsidR="00B44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440F0">
        <w:rPr>
          <w:rFonts w:ascii="Times New Roman" w:eastAsia="Calibri" w:hAnsi="Times New Roman" w:cs="Times New Roman"/>
          <w:sz w:val="28"/>
          <w:szCs w:val="28"/>
        </w:rPr>
        <w:t xml:space="preserve">календарных дней со дня получения </w:t>
      </w:r>
      <w:proofErr w:type="spellStart"/>
      <w:r w:rsidR="00B440F0">
        <w:rPr>
          <w:rFonts w:ascii="Times New Roman" w:eastAsia="Calibri" w:hAnsi="Times New Roman" w:cs="Times New Roman"/>
          <w:sz w:val="28"/>
          <w:szCs w:val="28"/>
        </w:rPr>
        <w:t>Грантополучат</w:t>
      </w:r>
      <w:r w:rsidR="004830DC">
        <w:rPr>
          <w:rFonts w:ascii="Times New Roman" w:eastAsia="Calibri" w:hAnsi="Times New Roman" w:cs="Times New Roman"/>
          <w:sz w:val="28"/>
          <w:szCs w:val="28"/>
        </w:rPr>
        <w:t>елем</w:t>
      </w:r>
      <w:proofErr w:type="spellEnd"/>
      <w:r w:rsidR="004830DC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требований, путем перечисления </w:t>
      </w:r>
      <w:r w:rsidR="00D74001">
        <w:rPr>
          <w:rFonts w:ascii="Times New Roman" w:eastAsia="Calibri" w:hAnsi="Times New Roman" w:cs="Times New Roman"/>
          <w:sz w:val="28"/>
          <w:szCs w:val="28"/>
        </w:rPr>
        <w:br/>
      </w:r>
      <w:r w:rsidR="004830DC">
        <w:rPr>
          <w:rFonts w:ascii="Times New Roman" w:eastAsia="Calibri" w:hAnsi="Times New Roman" w:cs="Times New Roman"/>
          <w:sz w:val="28"/>
          <w:szCs w:val="28"/>
        </w:rPr>
        <w:t xml:space="preserve">их на расчетный счет </w:t>
      </w:r>
      <w:proofErr w:type="spellStart"/>
      <w:r w:rsidR="004830DC">
        <w:rPr>
          <w:rFonts w:ascii="Times New Roman" w:eastAsia="Calibri" w:hAnsi="Times New Roman" w:cs="Times New Roman"/>
          <w:sz w:val="28"/>
          <w:szCs w:val="28"/>
        </w:rPr>
        <w:t>Грантодателя</w:t>
      </w:r>
      <w:proofErr w:type="spellEnd"/>
      <w:r w:rsidR="004830D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22257" w:rsidRPr="00222257" w:rsidRDefault="002F44FD" w:rsidP="00D00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>.</w:t>
      </w:r>
      <w:r w:rsidR="004830DC">
        <w:rPr>
          <w:rFonts w:ascii="Times New Roman" w:eastAsia="Calibri" w:hAnsi="Times New Roman" w:cs="Times New Roman"/>
          <w:sz w:val="28"/>
          <w:szCs w:val="28"/>
        </w:rPr>
        <w:t>21</w:t>
      </w:r>
      <w:r w:rsidR="00222257">
        <w:rPr>
          <w:rFonts w:ascii="Times New Roman" w:eastAsia="Calibri" w:hAnsi="Times New Roman" w:cs="Times New Roman"/>
          <w:sz w:val="28"/>
          <w:szCs w:val="28"/>
        </w:rPr>
        <w:t>.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 Остатки </w:t>
      </w:r>
      <w:r w:rsidR="009E77B3">
        <w:rPr>
          <w:rFonts w:ascii="Times New Roman" w:eastAsia="Calibri" w:hAnsi="Times New Roman" w:cs="Times New Roman"/>
          <w:sz w:val="28"/>
          <w:szCs w:val="28"/>
        </w:rPr>
        <w:t>грант</w:t>
      </w:r>
      <w:r w:rsidR="004830DC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9E77B3">
        <w:rPr>
          <w:rFonts w:ascii="Times New Roman" w:eastAsia="Calibri" w:hAnsi="Times New Roman" w:cs="Times New Roman"/>
          <w:sz w:val="28"/>
          <w:szCs w:val="28"/>
        </w:rPr>
        <w:t xml:space="preserve">в форме 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4830DC">
        <w:rPr>
          <w:rFonts w:ascii="Times New Roman" w:eastAsia="Calibri" w:hAnsi="Times New Roman" w:cs="Times New Roman"/>
          <w:sz w:val="28"/>
          <w:szCs w:val="28"/>
        </w:rPr>
        <w:t>й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, не использованные в течение срока реализации проекта, подлежат возврату в бюджет </w:t>
      </w:r>
      <w:r w:rsidR="00222257">
        <w:rPr>
          <w:rFonts w:ascii="Times New Roman" w:eastAsia="Calibri" w:hAnsi="Times New Roman" w:cs="Times New Roman"/>
          <w:iCs/>
          <w:sz w:val="28"/>
          <w:szCs w:val="28"/>
        </w:rPr>
        <w:t>Г</w:t>
      </w:r>
      <w:r w:rsidR="00222257" w:rsidRPr="00222257">
        <w:rPr>
          <w:rFonts w:ascii="Times New Roman" w:eastAsia="Calibri" w:hAnsi="Times New Roman" w:cs="Times New Roman"/>
          <w:iCs/>
          <w:sz w:val="28"/>
          <w:szCs w:val="28"/>
        </w:rPr>
        <w:t>ородского округа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2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Пушкинский </w:t>
      </w:r>
      <w:r w:rsidR="009E77B3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FE5AAA">
        <w:rPr>
          <w:rFonts w:ascii="Times New Roman" w:eastAsia="Calibri" w:hAnsi="Times New Roman" w:cs="Times New Roman"/>
          <w:sz w:val="28"/>
          <w:szCs w:val="28"/>
        </w:rPr>
        <w:t xml:space="preserve">5 (пяти) 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>рабочих дней со дня завершения проекта.</w:t>
      </w:r>
    </w:p>
    <w:p w:rsidR="00222257" w:rsidRPr="00222257" w:rsidRDefault="002F44FD" w:rsidP="00D00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>.</w:t>
      </w:r>
      <w:r w:rsidR="004830DC">
        <w:rPr>
          <w:rFonts w:ascii="Times New Roman" w:eastAsia="Calibri" w:hAnsi="Times New Roman" w:cs="Times New Roman"/>
          <w:sz w:val="28"/>
          <w:szCs w:val="28"/>
        </w:rPr>
        <w:t>22</w:t>
      </w:r>
      <w:r w:rsidR="00222257">
        <w:rPr>
          <w:rFonts w:ascii="Times New Roman" w:eastAsia="Calibri" w:hAnsi="Times New Roman" w:cs="Times New Roman"/>
          <w:sz w:val="28"/>
          <w:szCs w:val="28"/>
        </w:rPr>
        <w:t>.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 В случае </w:t>
      </w:r>
      <w:proofErr w:type="spellStart"/>
      <w:r w:rsidR="00222257" w:rsidRPr="00222257">
        <w:rPr>
          <w:rFonts w:ascii="Times New Roman" w:eastAsia="Calibri" w:hAnsi="Times New Roman" w:cs="Times New Roman"/>
          <w:sz w:val="28"/>
          <w:szCs w:val="28"/>
        </w:rPr>
        <w:t>невозврата</w:t>
      </w:r>
      <w:proofErr w:type="spellEnd"/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A24C7">
        <w:rPr>
          <w:rFonts w:ascii="Times New Roman" w:eastAsia="Calibri" w:hAnsi="Times New Roman" w:cs="Times New Roman"/>
          <w:sz w:val="28"/>
          <w:szCs w:val="28"/>
        </w:rPr>
        <w:t>Грантополучателем</w:t>
      </w:r>
      <w:proofErr w:type="spellEnd"/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82C">
        <w:rPr>
          <w:rFonts w:ascii="Times New Roman" w:eastAsia="Calibri" w:hAnsi="Times New Roman" w:cs="Times New Roman"/>
          <w:sz w:val="28"/>
          <w:szCs w:val="28"/>
        </w:rPr>
        <w:t xml:space="preserve">грантов в форме субсидий </w:t>
      </w:r>
      <w:r w:rsidR="009E77B3">
        <w:rPr>
          <w:rFonts w:ascii="Times New Roman" w:eastAsia="Calibri" w:hAnsi="Times New Roman" w:cs="Times New Roman"/>
          <w:sz w:val="28"/>
          <w:szCs w:val="28"/>
        </w:rPr>
        <w:br/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в сроки, установленные в пункте </w:t>
      </w:r>
      <w:r w:rsidR="003C0BFD">
        <w:rPr>
          <w:rFonts w:ascii="Times New Roman" w:eastAsia="Calibri" w:hAnsi="Times New Roman" w:cs="Times New Roman"/>
          <w:sz w:val="28"/>
          <w:szCs w:val="28"/>
        </w:rPr>
        <w:t>3</w:t>
      </w:r>
      <w:r w:rsidR="00222257">
        <w:rPr>
          <w:rFonts w:ascii="Times New Roman" w:eastAsia="Calibri" w:hAnsi="Times New Roman" w:cs="Times New Roman"/>
          <w:sz w:val="28"/>
          <w:szCs w:val="28"/>
        </w:rPr>
        <w:t>.</w:t>
      </w:r>
      <w:r w:rsidR="004830DC">
        <w:rPr>
          <w:rFonts w:ascii="Times New Roman" w:eastAsia="Calibri" w:hAnsi="Times New Roman" w:cs="Times New Roman"/>
          <w:sz w:val="28"/>
          <w:szCs w:val="28"/>
        </w:rPr>
        <w:t>20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 настоящег</w:t>
      </w:r>
      <w:r w:rsidR="004830DC">
        <w:rPr>
          <w:rFonts w:ascii="Times New Roman" w:eastAsia="Calibri" w:hAnsi="Times New Roman" w:cs="Times New Roman"/>
          <w:sz w:val="28"/>
          <w:szCs w:val="28"/>
        </w:rPr>
        <w:t xml:space="preserve">о Порядка, </w:t>
      </w:r>
      <w:proofErr w:type="spellStart"/>
      <w:r w:rsidR="004830DC">
        <w:rPr>
          <w:rFonts w:ascii="Times New Roman" w:eastAsia="Calibri" w:hAnsi="Times New Roman" w:cs="Times New Roman"/>
          <w:sz w:val="28"/>
          <w:szCs w:val="28"/>
        </w:rPr>
        <w:t>Грантодатель</w:t>
      </w:r>
      <w:proofErr w:type="spellEnd"/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 принимает меры по взысканию </w:t>
      </w:r>
      <w:r w:rsidR="00F05847">
        <w:rPr>
          <w:rFonts w:ascii="Times New Roman" w:eastAsia="Calibri" w:hAnsi="Times New Roman" w:cs="Times New Roman"/>
          <w:sz w:val="28"/>
          <w:szCs w:val="28"/>
        </w:rPr>
        <w:t>грантов в форме субсидий</w:t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 xml:space="preserve"> в судебном порядке </w:t>
      </w:r>
      <w:r w:rsidR="009E77B3">
        <w:rPr>
          <w:rFonts w:ascii="Times New Roman" w:eastAsia="Calibri" w:hAnsi="Times New Roman" w:cs="Times New Roman"/>
          <w:sz w:val="28"/>
          <w:szCs w:val="28"/>
        </w:rPr>
        <w:br/>
      </w:r>
      <w:r w:rsidR="00222257" w:rsidRPr="00222257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C33899" w:rsidRDefault="00C338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5651A" w:rsidRDefault="00F83FE3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Text Box 7" o:spid="_x0000_s1027" type="#_x0000_t202" style="position:absolute;left:0;text-align:left;margin-left:342.95pt;margin-top:9.65pt;width:144.6pt;height:43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" stroked="f">
            <v:textbox>
              <w:txbxContent>
                <w:p w:rsidR="00A87D37" w:rsidRPr="00B73A60" w:rsidRDefault="00A87D37" w:rsidP="00C33899">
                  <w:pPr>
                    <w:pStyle w:val="a3"/>
                    <w:spacing w:line="24" w:lineRule="atLeast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>Приложение 1</w:t>
                  </w:r>
                </w:p>
                <w:p w:rsidR="00A87D37" w:rsidRPr="00B73A60" w:rsidRDefault="00A87D37" w:rsidP="00C33899">
                  <w:pPr>
                    <w:pStyle w:val="a3"/>
                    <w:tabs>
                      <w:tab w:val="left" w:pos="7980"/>
                    </w:tabs>
                    <w:spacing w:line="24" w:lineRule="atLeast"/>
                    <w:ind w:left="0"/>
                    <w:rPr>
                      <w:sz w:val="28"/>
                      <w:szCs w:val="28"/>
                    </w:rPr>
                  </w:pP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Порядку </w:t>
                  </w:r>
                </w:p>
              </w:txbxContent>
            </v:textbox>
          </v:shape>
        </w:pict>
      </w:r>
    </w:p>
    <w:p w:rsidR="00C33899" w:rsidRDefault="00C33899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C33899" w:rsidRDefault="00C33899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C33899" w:rsidRDefault="00C33899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p w:rsidR="00C33899" w:rsidRDefault="00C33899" w:rsidP="0095651A">
      <w:pPr>
        <w:pStyle w:val="a3"/>
        <w:spacing w:line="24" w:lineRule="atLeast"/>
        <w:ind w:left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284"/>
        <w:gridCol w:w="2836"/>
        <w:gridCol w:w="480"/>
        <w:gridCol w:w="644"/>
        <w:gridCol w:w="2340"/>
        <w:gridCol w:w="360"/>
        <w:gridCol w:w="853"/>
        <w:gridCol w:w="1667"/>
        <w:gridCol w:w="239"/>
        <w:gridCol w:w="557"/>
        <w:gridCol w:w="89"/>
      </w:tblGrid>
      <w:tr w:rsidR="0095651A" w:rsidRPr="002168BE" w:rsidTr="007A1B81">
        <w:trPr>
          <w:gridAfter w:val="1"/>
          <w:wAfter w:w="89" w:type="dxa"/>
          <w:trHeight w:val="1699"/>
        </w:trPr>
        <w:tc>
          <w:tcPr>
            <w:tcW w:w="10260" w:type="dxa"/>
            <w:gridSpan w:val="10"/>
          </w:tcPr>
          <w:p w:rsidR="0095651A" w:rsidRPr="002168BE" w:rsidRDefault="00007C1E" w:rsidP="00F87807">
            <w:pPr>
              <w:pStyle w:val="ae"/>
              <w:spacing w:line="24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 w:cs="Times New Roman"/>
                <w:b/>
                <w:sz w:val="28"/>
                <w:szCs w:val="28"/>
              </w:rPr>
              <w:t>Заявка на участие</w:t>
            </w:r>
          </w:p>
          <w:p w:rsidR="00C33899" w:rsidRPr="00310302" w:rsidRDefault="0095651A" w:rsidP="00C33899">
            <w:pPr>
              <w:pStyle w:val="ae"/>
              <w:spacing w:line="24" w:lineRule="atLeast"/>
              <w:ind w:left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конкурсе по предоставлению грантов в форме субсидий из бюджета </w:t>
            </w:r>
            <w:r w:rsidR="00C33899"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  <w:proofErr w:type="gramStart"/>
            <w:r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</w:t>
            </w:r>
            <w:r w:rsidR="00C33899"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proofErr w:type="gramEnd"/>
            <w:r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Московской области социально ориентированным некоммерческим организациям, осуществляющим свою деятельность в социальной сфере на территории </w:t>
            </w:r>
          </w:p>
          <w:p w:rsidR="0095651A" w:rsidRPr="00310302" w:rsidRDefault="00C33899" w:rsidP="00C33899">
            <w:pPr>
              <w:pStyle w:val="ae"/>
              <w:spacing w:line="24" w:lineRule="atLeast"/>
              <w:ind w:left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  <w:proofErr w:type="gramStart"/>
            <w:r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>Пушкинский</w:t>
            </w:r>
            <w:proofErr w:type="gramEnd"/>
            <w:r w:rsidRPr="003103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Московской области</w:t>
            </w:r>
          </w:p>
          <w:p w:rsidR="007A1B81" w:rsidRPr="002168BE" w:rsidRDefault="007A1B81" w:rsidP="00C33899">
            <w:pPr>
              <w:pStyle w:val="ae"/>
              <w:spacing w:line="24" w:lineRule="atLeast"/>
              <w:ind w:left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1. Полное наименование организации-заявителя 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2. Сокращённое наименование организации-заявителя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3. Организационно-правовая форма организации-заявителя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ind w:hanging="8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4. Реквизиты организации-заявителя</w:t>
            </w:r>
          </w:p>
        </w:tc>
        <w:tc>
          <w:tcPr>
            <w:tcW w:w="6105" w:type="dxa"/>
            <w:gridSpan w:val="7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6105" w:type="dxa"/>
            <w:gridSpan w:val="7"/>
            <w:tcBorders>
              <w:bottom w:val="single" w:sz="4" w:space="0" w:color="auto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Merge w:val="restart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Дата регистрации </w:t>
            </w: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(согласно свидетельству о регистрации)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Merge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число</w:t>
            </w:r>
          </w:p>
        </w:tc>
        <w:tc>
          <w:tcPr>
            <w:tcW w:w="360" w:type="dxa"/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239" w:type="dxa"/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6" w:type="dxa"/>
            <w:gridSpan w:val="2"/>
            <w:vAlign w:val="bottom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год</w:t>
            </w: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445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63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ОКВЭД 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73A6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5. Контактная информация </w:t>
            </w:r>
            <w:r w:rsidRPr="00B73A60">
              <w:rPr>
                <w:rFonts w:ascii="Times New Roman" w:hAnsi="Times New Roman"/>
                <w:sz w:val="28"/>
                <w:szCs w:val="28"/>
              </w:rPr>
              <w:t>организации-заявителя</w:t>
            </w:r>
          </w:p>
        </w:tc>
        <w:tc>
          <w:tcPr>
            <w:tcW w:w="6105" w:type="dxa"/>
            <w:gridSpan w:val="7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lastRenderedPageBreak/>
              <w:t>Юридический адрес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 почтовым индексом)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 почтовым индексом)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Телефоны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 кодом населённого пункта)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Факс 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 кодом населённого пункта)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Веб-сайт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6. Банковские реквизиты организации заявителя</w:t>
            </w:r>
          </w:p>
        </w:tc>
        <w:tc>
          <w:tcPr>
            <w:tcW w:w="6105" w:type="dxa"/>
            <w:gridSpan w:val="7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Наименование учреждения банка 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Местонахождение банка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bottom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 почтовым индексом)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ИНН/КПП банка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bottom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Корреспондентский счёт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bottom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bottom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Расчётный счёт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B73A60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7. Руководитель организации-заявителя</w:t>
            </w:r>
          </w:p>
        </w:tc>
        <w:tc>
          <w:tcPr>
            <w:tcW w:w="6105" w:type="dxa"/>
            <w:gridSpan w:val="7"/>
            <w:tcBorders>
              <w:bottom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B73A60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B73A60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B73A60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Должность руководителя </w:t>
            </w: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Городской телефон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(с кодом населённого пункта)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tcBorders>
              <w:right w:val="single" w:sz="4" w:space="0" w:color="auto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8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8. Учредители организации-заявителя</w:t>
            </w:r>
          </w:p>
        </w:tc>
        <w:tc>
          <w:tcPr>
            <w:tcW w:w="6105" w:type="dxa"/>
            <w:gridSpan w:val="7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>(указать количество)</w:t>
            </w: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61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5651A" w:rsidRPr="00B73A60" w:rsidTr="007A1B81">
        <w:trPr>
          <w:gridBefore w:val="1"/>
          <w:wBefore w:w="284" w:type="dxa"/>
          <w:trHeight w:val="230"/>
        </w:trPr>
        <w:tc>
          <w:tcPr>
            <w:tcW w:w="3960" w:type="dxa"/>
            <w:gridSpan w:val="3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7"/>
            <w:tcBorders>
              <w:top w:val="single" w:sz="4" w:space="0" w:color="000000"/>
            </w:tcBorders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3A60">
              <w:rPr>
                <w:rFonts w:ascii="Times New Roman" w:hAnsi="Times New Roman"/>
                <w:i/>
                <w:sz w:val="24"/>
                <w:szCs w:val="24"/>
              </w:rPr>
              <w:t xml:space="preserve">(перечислить) </w:t>
            </w:r>
          </w:p>
        </w:tc>
      </w:tr>
      <w:tr w:rsidR="0095651A" w:rsidRPr="00B73A60" w:rsidTr="00FC76F7">
        <w:trPr>
          <w:gridAfter w:val="1"/>
          <w:wAfter w:w="89" w:type="dxa"/>
          <w:trHeight w:val="230"/>
        </w:trPr>
        <w:tc>
          <w:tcPr>
            <w:tcW w:w="3600" w:type="dxa"/>
            <w:gridSpan w:val="3"/>
          </w:tcPr>
          <w:p w:rsidR="0095651A" w:rsidRPr="00B73A60" w:rsidRDefault="0095651A" w:rsidP="00F87807">
            <w:pPr>
              <w:spacing w:line="24" w:lineRule="atLeas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95651A" w:rsidRPr="00B73A60" w:rsidRDefault="0095651A" w:rsidP="00B73A60">
            <w:pPr>
              <w:spacing w:line="24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9. К заявке прилагаются</w:t>
            </w:r>
            <w:r w:rsidR="00B73A6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660" w:type="dxa"/>
            <w:gridSpan w:val="7"/>
            <w:vAlign w:val="center"/>
          </w:tcPr>
          <w:p w:rsidR="0095651A" w:rsidRPr="00B73A60" w:rsidRDefault="0095651A" w:rsidP="00F87807">
            <w:pPr>
              <w:spacing w:line="24" w:lineRule="atLeast"/>
              <w:ind w:left="546"/>
              <w:rPr>
                <w:rFonts w:ascii="Times New Roman" w:hAnsi="Times New Roman"/>
                <w:sz w:val="28"/>
                <w:szCs w:val="28"/>
              </w:rPr>
            </w:pPr>
          </w:p>
          <w:p w:rsidR="0095651A" w:rsidRPr="00B73A60" w:rsidRDefault="0095651A" w:rsidP="00F87807">
            <w:pPr>
              <w:spacing w:line="24" w:lineRule="atLeast"/>
              <w:ind w:left="546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1. Информация о деятельности организации-заявителя (Приложение 1 к заявке на участие);</w:t>
            </w:r>
          </w:p>
          <w:p w:rsidR="0095651A" w:rsidRDefault="0095651A" w:rsidP="00F87807">
            <w:pPr>
              <w:spacing w:line="24" w:lineRule="atLeast"/>
              <w:ind w:left="546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2. Описание проекта (Приложение 2 к заявке на участие);</w:t>
            </w:r>
          </w:p>
          <w:p w:rsidR="0095651A" w:rsidRPr="00B73A60" w:rsidRDefault="0095651A" w:rsidP="006C62AA">
            <w:pPr>
              <w:spacing w:line="24" w:lineRule="atLeast"/>
              <w:ind w:left="546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3. Документы, указанные в </w:t>
            </w:r>
            <w:r w:rsidRPr="006C62AA">
              <w:rPr>
                <w:rFonts w:ascii="Times New Roman" w:hAnsi="Times New Roman"/>
                <w:sz w:val="28"/>
                <w:szCs w:val="28"/>
              </w:rPr>
              <w:t>п.</w:t>
            </w:r>
            <w:r w:rsidR="006C62AA">
              <w:rPr>
                <w:rFonts w:ascii="Times New Roman" w:hAnsi="Times New Roman"/>
                <w:sz w:val="28"/>
                <w:szCs w:val="28"/>
              </w:rPr>
              <w:t>2.9</w:t>
            </w:r>
            <w:r w:rsidRPr="00B73A60">
              <w:rPr>
                <w:rFonts w:ascii="Times New Roman" w:hAnsi="Times New Roman"/>
                <w:sz w:val="28"/>
                <w:szCs w:val="28"/>
              </w:rPr>
              <w:t xml:space="preserve"> настоящего Порядка.</w:t>
            </w:r>
          </w:p>
        </w:tc>
      </w:tr>
      <w:tr w:rsidR="0095651A" w:rsidRPr="00B73A60" w:rsidTr="00FC76F7">
        <w:trPr>
          <w:gridAfter w:val="1"/>
          <w:wAfter w:w="89" w:type="dxa"/>
          <w:trHeight w:val="207"/>
        </w:trPr>
        <w:tc>
          <w:tcPr>
            <w:tcW w:w="3120" w:type="dxa"/>
            <w:gridSpan w:val="2"/>
          </w:tcPr>
          <w:p w:rsidR="0095651A" w:rsidRPr="00B73A60" w:rsidRDefault="007A1B81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A60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  <w:p w:rsidR="0095651A" w:rsidRPr="00B73A60" w:rsidRDefault="0095651A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Должность руководителя</w:t>
            </w:r>
          </w:p>
          <w:p w:rsidR="0095651A" w:rsidRDefault="0095651A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организации-заявителя</w:t>
            </w:r>
          </w:p>
          <w:p w:rsidR="00FC76F7" w:rsidRPr="00B73A60" w:rsidRDefault="00FC76F7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5"/>
          </w:tcPr>
          <w:p w:rsidR="0095651A" w:rsidRPr="00B73A60" w:rsidRDefault="0095651A" w:rsidP="007A1B81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73A60">
              <w:rPr>
                <w:rFonts w:ascii="Times New Roman" w:hAnsi="Times New Roman"/>
                <w:sz w:val="20"/>
                <w:szCs w:val="20"/>
                <w:lang w:eastAsia="ar-SA"/>
              </w:rPr>
              <w:t>_____</w:t>
            </w:r>
            <w:r w:rsidR="007A1B81" w:rsidRPr="00B73A60">
              <w:rPr>
                <w:rFonts w:ascii="Times New Roman" w:hAnsi="Times New Roman"/>
                <w:sz w:val="20"/>
                <w:szCs w:val="20"/>
                <w:lang w:eastAsia="ar-SA"/>
              </w:rPr>
              <w:t>________________</w:t>
            </w:r>
          </w:p>
          <w:p w:rsidR="0095651A" w:rsidRPr="00B73A60" w:rsidRDefault="0095651A" w:rsidP="007A1B81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73A60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463" w:type="dxa"/>
            <w:gridSpan w:val="3"/>
          </w:tcPr>
          <w:p w:rsidR="0095651A" w:rsidRPr="00B73A60" w:rsidRDefault="007A1B81" w:rsidP="007A1B81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A60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5651A" w:rsidRPr="00B73A60" w:rsidRDefault="0095651A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ФИО руководителя</w:t>
            </w:r>
          </w:p>
          <w:p w:rsidR="0095651A" w:rsidRPr="00B73A60" w:rsidRDefault="0095651A" w:rsidP="007A1B81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организации-заявителя</w:t>
            </w:r>
          </w:p>
        </w:tc>
      </w:tr>
      <w:tr w:rsidR="00FC76F7" w:rsidRPr="00B73A60" w:rsidTr="00FC76F7">
        <w:trPr>
          <w:gridAfter w:val="1"/>
          <w:wAfter w:w="89" w:type="dxa"/>
          <w:trHeight w:val="207"/>
        </w:trPr>
        <w:tc>
          <w:tcPr>
            <w:tcW w:w="3120" w:type="dxa"/>
            <w:gridSpan w:val="2"/>
          </w:tcPr>
          <w:p w:rsidR="00FC76F7" w:rsidRPr="00B73A60" w:rsidRDefault="00FC76F7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gridSpan w:val="5"/>
          </w:tcPr>
          <w:p w:rsidR="00FC76F7" w:rsidRPr="00B73A60" w:rsidRDefault="00FC76F7" w:rsidP="00FC76F7">
            <w:pPr>
              <w:keepLine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МП</w:t>
            </w:r>
          </w:p>
        </w:tc>
        <w:tc>
          <w:tcPr>
            <w:tcW w:w="2463" w:type="dxa"/>
            <w:gridSpan w:val="3"/>
          </w:tcPr>
          <w:p w:rsidR="00FC76F7" w:rsidRPr="00B73A60" w:rsidRDefault="00FC76F7" w:rsidP="007A1B81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33899" w:rsidRDefault="00C33899">
      <w:pPr>
        <w:rPr>
          <w:rFonts w:ascii="Times New Roman" w:hAnsi="Times New Roman"/>
          <w:sz w:val="28"/>
          <w:szCs w:val="28"/>
        </w:rPr>
      </w:pPr>
      <w:r w:rsidRPr="00B73A60">
        <w:rPr>
          <w:rFonts w:ascii="Times New Roman" w:hAnsi="Times New Roman"/>
          <w:sz w:val="28"/>
          <w:szCs w:val="28"/>
        </w:rPr>
        <w:br w:type="page"/>
      </w:r>
    </w:p>
    <w:p w:rsidR="00C33899" w:rsidRDefault="00F83FE3" w:rsidP="0095651A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Text Box 8" o:spid="_x0000_s1028" type="#_x0000_t202" style="position:absolute;left:0;text-align:left;margin-left:355.45pt;margin-top:.9pt;width:134.6pt;height:42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" stroked="f">
            <v:textbox>
              <w:txbxContent>
                <w:p w:rsidR="00A87D37" w:rsidRPr="00B73A60" w:rsidRDefault="00A87D37" w:rsidP="00C33899">
                  <w:pPr>
                    <w:tabs>
                      <w:tab w:val="left" w:pos="8640"/>
                    </w:tabs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>Приложение 1</w:t>
                  </w:r>
                </w:p>
                <w:p w:rsidR="00A87D37" w:rsidRPr="00B73A60" w:rsidRDefault="00A87D37" w:rsidP="00C33899">
                  <w:pPr>
                    <w:spacing w:after="0" w:line="240" w:lineRule="auto"/>
                    <w:contextualSpacing/>
                    <w:rPr>
                      <w:sz w:val="28"/>
                      <w:szCs w:val="28"/>
                    </w:rPr>
                  </w:pP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>аявке на участие</w:t>
                  </w: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C33899" w:rsidRDefault="00C33899" w:rsidP="0095651A">
      <w:pPr>
        <w:tabs>
          <w:tab w:val="left" w:pos="8640"/>
        </w:tabs>
        <w:spacing w:line="24" w:lineRule="atLeast"/>
        <w:jc w:val="right"/>
        <w:rPr>
          <w:rFonts w:ascii="Times New Roman" w:hAnsi="Times New Roman"/>
          <w:sz w:val="24"/>
          <w:szCs w:val="24"/>
        </w:rPr>
      </w:pPr>
    </w:p>
    <w:p w:rsidR="0095651A" w:rsidRPr="002168BE" w:rsidRDefault="0095651A" w:rsidP="0095651A">
      <w:pPr>
        <w:spacing w:line="24" w:lineRule="atLeast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4161"/>
        <w:gridCol w:w="5762"/>
      </w:tblGrid>
      <w:tr w:rsidR="0095651A" w:rsidRPr="002168BE" w:rsidTr="00C33899">
        <w:trPr>
          <w:trHeight w:val="230"/>
        </w:trPr>
        <w:tc>
          <w:tcPr>
            <w:tcW w:w="9923" w:type="dxa"/>
            <w:gridSpan w:val="2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Информация о деятельности организации-заявителя</w:t>
            </w:r>
          </w:p>
        </w:tc>
      </w:tr>
      <w:tr w:rsidR="0095651A" w:rsidRPr="002168BE" w:rsidTr="00C33899">
        <w:trPr>
          <w:trHeight w:val="230"/>
        </w:trPr>
        <w:tc>
          <w:tcPr>
            <w:tcW w:w="4161" w:type="dxa"/>
            <w:tcBorders>
              <w:right w:val="single" w:sz="4" w:space="0" w:color="auto"/>
            </w:tcBorders>
          </w:tcPr>
          <w:p w:rsidR="0095651A" w:rsidRPr="00B73A60" w:rsidRDefault="0095651A" w:rsidP="001C743D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1. Основные цели деятельности организации-заявителя согласно Устав</w:t>
            </w:r>
            <w:r w:rsidR="001C743D">
              <w:rPr>
                <w:rFonts w:ascii="Times New Roman" w:hAnsi="Times New Roman"/>
                <w:sz w:val="28"/>
                <w:szCs w:val="28"/>
              </w:rPr>
              <w:t>у</w:t>
            </w:r>
            <w:r w:rsidRPr="00B73A60">
              <w:rPr>
                <w:rFonts w:ascii="Times New Roman" w:hAnsi="Times New Roman"/>
                <w:sz w:val="28"/>
                <w:szCs w:val="28"/>
              </w:rPr>
              <w:t xml:space="preserve">  (не более 3-х)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5651A" w:rsidRPr="002168BE" w:rsidTr="00C33899">
        <w:trPr>
          <w:trHeight w:val="230"/>
        </w:trPr>
        <w:tc>
          <w:tcPr>
            <w:tcW w:w="4161" w:type="dxa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000000"/>
              <w:bottom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2168BE" w:rsidTr="00C33899">
        <w:trPr>
          <w:trHeight w:val="230"/>
        </w:trPr>
        <w:tc>
          <w:tcPr>
            <w:tcW w:w="4161" w:type="dxa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2. Основные объекты деятельности организации-заявителя  – основные целевые группы (не более 3-х)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5651A" w:rsidRPr="002168BE" w:rsidTr="00C33899">
        <w:trPr>
          <w:trHeight w:val="230"/>
        </w:trPr>
        <w:tc>
          <w:tcPr>
            <w:tcW w:w="4161" w:type="dxa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2" w:type="dxa"/>
            <w:tcBorders>
              <w:top w:val="single" w:sz="4" w:space="0" w:color="000000"/>
              <w:bottom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2168BE" w:rsidTr="00C33899">
        <w:trPr>
          <w:trHeight w:val="230"/>
        </w:trPr>
        <w:tc>
          <w:tcPr>
            <w:tcW w:w="4161" w:type="dxa"/>
            <w:tcBorders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3. Основные виды деятельности организации-заявителя (не более 5-ти)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5651A" w:rsidRPr="002168BE" w:rsidTr="00C33899">
        <w:trPr>
          <w:trHeight w:val="230"/>
        </w:trPr>
        <w:tc>
          <w:tcPr>
            <w:tcW w:w="9923" w:type="dxa"/>
            <w:gridSpan w:val="2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95651A" w:rsidRPr="00B73A60" w:rsidRDefault="0095651A" w:rsidP="006C62AA">
            <w:pPr>
              <w:keepLines/>
              <w:suppressAutoHyphens/>
              <w:snapToGrid w:val="0"/>
              <w:spacing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4. Основные реализованные программы/проекты за последние 5 лет (перечислить с указанием периода выполнения проекта, названия проекта, суммы, источника финансирования, достигнутых результатов) </w:t>
            </w:r>
          </w:p>
        </w:tc>
      </w:tr>
    </w:tbl>
    <w:p w:rsidR="0095651A" w:rsidRPr="002168BE" w:rsidRDefault="0095651A" w:rsidP="0095651A">
      <w:pPr>
        <w:spacing w:line="24" w:lineRule="atLeast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="-117" w:tblpY="13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417"/>
        <w:gridCol w:w="2268"/>
        <w:gridCol w:w="2268"/>
        <w:gridCol w:w="1843"/>
      </w:tblGrid>
      <w:tr w:rsidR="0095651A" w:rsidRPr="002168BE" w:rsidTr="00C33899">
        <w:tc>
          <w:tcPr>
            <w:tcW w:w="534" w:type="dxa"/>
            <w:shd w:val="clear" w:color="auto" w:fill="auto"/>
          </w:tcPr>
          <w:p w:rsidR="0095651A" w:rsidRPr="002168BE" w:rsidRDefault="0095651A" w:rsidP="00F87807">
            <w:pPr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95651A" w:rsidRPr="002168BE" w:rsidRDefault="0095651A" w:rsidP="00F87807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1417" w:type="dxa"/>
            <w:shd w:val="clear" w:color="auto" w:fill="auto"/>
          </w:tcPr>
          <w:p w:rsidR="0095651A" w:rsidRPr="002168BE" w:rsidRDefault="0095651A" w:rsidP="00F87807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</w:tcPr>
          <w:p w:rsidR="0095651A" w:rsidRPr="002168BE" w:rsidRDefault="0095651A" w:rsidP="00F87807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2268" w:type="dxa"/>
            <w:shd w:val="clear" w:color="auto" w:fill="auto"/>
          </w:tcPr>
          <w:p w:rsidR="0095651A" w:rsidRPr="002168BE" w:rsidRDefault="0095651A" w:rsidP="00F87807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43" w:type="dxa"/>
            <w:shd w:val="clear" w:color="auto" w:fill="auto"/>
          </w:tcPr>
          <w:p w:rsidR="0095651A" w:rsidRPr="002168BE" w:rsidRDefault="0095651A" w:rsidP="00F87807">
            <w:pPr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 xml:space="preserve">Основные результаты </w:t>
            </w:r>
          </w:p>
        </w:tc>
      </w:tr>
      <w:tr w:rsidR="0095651A" w:rsidRPr="002168BE" w:rsidTr="00C33899">
        <w:trPr>
          <w:trHeight w:val="483"/>
        </w:trPr>
        <w:tc>
          <w:tcPr>
            <w:tcW w:w="534" w:type="dxa"/>
            <w:shd w:val="clear" w:color="auto" w:fill="auto"/>
          </w:tcPr>
          <w:p w:rsidR="0095651A" w:rsidRPr="002168BE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95651A" w:rsidRPr="002168BE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651A" w:rsidRPr="002168BE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5651A" w:rsidRPr="002168BE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5651A" w:rsidRPr="002168BE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5651A" w:rsidRPr="002168BE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51A" w:rsidRPr="002168BE" w:rsidRDefault="0095651A" w:rsidP="0095651A">
      <w:pPr>
        <w:spacing w:line="24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95651A" w:rsidRPr="002168BE" w:rsidRDefault="0095651A" w:rsidP="0095651A">
      <w:pPr>
        <w:spacing w:line="24" w:lineRule="atLeast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3207"/>
        <w:gridCol w:w="4806"/>
        <w:gridCol w:w="2194"/>
      </w:tblGrid>
      <w:tr w:rsidR="0095651A" w:rsidRPr="007A1B81" w:rsidTr="00FC76F7">
        <w:trPr>
          <w:trHeight w:val="207"/>
        </w:trPr>
        <w:tc>
          <w:tcPr>
            <w:tcW w:w="3207" w:type="dxa"/>
          </w:tcPr>
          <w:p w:rsidR="0095651A" w:rsidRPr="007A1B81" w:rsidRDefault="00C33899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B81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:rsidR="0095651A" w:rsidRPr="007A1B81" w:rsidRDefault="0095651A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1B81">
              <w:rPr>
                <w:rFonts w:ascii="Times New Roman" w:hAnsi="Times New Roman"/>
                <w:i/>
                <w:sz w:val="20"/>
                <w:szCs w:val="20"/>
              </w:rPr>
              <w:t>Должность руководителя</w:t>
            </w:r>
          </w:p>
          <w:p w:rsidR="0095651A" w:rsidRPr="007A1B81" w:rsidRDefault="0095651A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B81">
              <w:rPr>
                <w:rFonts w:ascii="Times New Roman" w:hAnsi="Times New Roman"/>
                <w:i/>
                <w:sz w:val="20"/>
                <w:szCs w:val="20"/>
              </w:rPr>
              <w:t>организации-заявителя</w:t>
            </w:r>
          </w:p>
        </w:tc>
        <w:tc>
          <w:tcPr>
            <w:tcW w:w="4806" w:type="dxa"/>
          </w:tcPr>
          <w:p w:rsidR="0095651A" w:rsidRPr="007A1B81" w:rsidRDefault="0095651A" w:rsidP="007A1B81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1B81">
              <w:rPr>
                <w:rFonts w:ascii="Times New Roman" w:hAnsi="Times New Roman"/>
                <w:sz w:val="20"/>
                <w:szCs w:val="20"/>
                <w:lang w:eastAsia="ar-SA"/>
              </w:rPr>
              <w:t>_____</w:t>
            </w:r>
            <w:r w:rsidR="00C33899" w:rsidRPr="007A1B81">
              <w:rPr>
                <w:rFonts w:ascii="Times New Roman" w:hAnsi="Times New Roman"/>
                <w:sz w:val="20"/>
                <w:szCs w:val="20"/>
                <w:lang w:eastAsia="ar-SA"/>
              </w:rPr>
              <w:t>____________</w:t>
            </w:r>
          </w:p>
          <w:p w:rsidR="0095651A" w:rsidRPr="007A1B81" w:rsidRDefault="0095651A" w:rsidP="007A1B81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1B8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194" w:type="dxa"/>
          </w:tcPr>
          <w:p w:rsidR="0095651A" w:rsidRPr="007A1B81" w:rsidRDefault="00C33899" w:rsidP="007A1B81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B81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5651A" w:rsidRPr="007A1B81" w:rsidRDefault="0095651A" w:rsidP="007A1B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A1B81">
              <w:rPr>
                <w:rFonts w:ascii="Times New Roman" w:hAnsi="Times New Roman"/>
                <w:i/>
                <w:sz w:val="20"/>
                <w:szCs w:val="20"/>
              </w:rPr>
              <w:t>ФИО руководителя</w:t>
            </w:r>
          </w:p>
          <w:p w:rsidR="0095651A" w:rsidRPr="007A1B81" w:rsidRDefault="0095651A" w:rsidP="007A1B81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A1B81">
              <w:rPr>
                <w:rFonts w:ascii="Times New Roman" w:hAnsi="Times New Roman"/>
                <w:i/>
                <w:sz w:val="20"/>
                <w:szCs w:val="20"/>
              </w:rPr>
              <w:t>организации-заявителя</w:t>
            </w:r>
          </w:p>
        </w:tc>
      </w:tr>
      <w:tr w:rsidR="0095651A" w:rsidRPr="007A1B81" w:rsidTr="00FC76F7">
        <w:trPr>
          <w:trHeight w:val="207"/>
        </w:trPr>
        <w:tc>
          <w:tcPr>
            <w:tcW w:w="3207" w:type="dxa"/>
          </w:tcPr>
          <w:p w:rsidR="0095651A" w:rsidRPr="007A1B81" w:rsidRDefault="0095651A" w:rsidP="007A1B81">
            <w:pPr>
              <w:keepLine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806" w:type="dxa"/>
          </w:tcPr>
          <w:p w:rsidR="0095651A" w:rsidRPr="007A1B81" w:rsidRDefault="0095651A" w:rsidP="007A1B81">
            <w:pPr>
              <w:keepLine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A1B81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2194" w:type="dxa"/>
          </w:tcPr>
          <w:p w:rsidR="0095651A" w:rsidRPr="007A1B81" w:rsidRDefault="0095651A" w:rsidP="007A1B81">
            <w:pPr>
              <w:keepLines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7A1B81" w:rsidRDefault="007A1B81" w:rsidP="0095651A">
      <w:pPr>
        <w:spacing w:line="24" w:lineRule="atLeast"/>
        <w:jc w:val="right"/>
        <w:rPr>
          <w:rFonts w:ascii="Times New Roman" w:hAnsi="Times New Roman"/>
          <w:b/>
          <w:sz w:val="28"/>
          <w:szCs w:val="28"/>
        </w:rPr>
      </w:pPr>
    </w:p>
    <w:p w:rsidR="007A1B81" w:rsidRDefault="007A1B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5651A" w:rsidRPr="002168BE" w:rsidRDefault="00F83FE3" w:rsidP="0095651A">
      <w:pPr>
        <w:spacing w:line="24" w:lineRule="atLeast"/>
        <w:jc w:val="right"/>
        <w:rPr>
          <w:rFonts w:ascii="Times New Roman" w:hAnsi="Times New Roman"/>
          <w:b/>
          <w:sz w:val="28"/>
          <w:szCs w:val="28"/>
        </w:rPr>
      </w:pPr>
      <w:r w:rsidRPr="00F83FE3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Text Box 1" o:spid="_x0000_s1029" type="#_x0000_t202" style="position:absolute;left:0;text-align:left;margin-left:2447.6pt;margin-top:.1pt;width:142.45pt;height:51.35pt;z-index:251660288;visibility:visible;mso-position-horizontal:righ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" filled="f" stroked="f">
            <v:path arrowok="t"/>
            <v:textbox>
              <w:txbxContent>
                <w:p w:rsidR="00A87D37" w:rsidRPr="00B73A60" w:rsidRDefault="00A87D37" w:rsidP="007A1B8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>Приложение 2</w:t>
                  </w:r>
                </w:p>
                <w:p w:rsidR="00A87D37" w:rsidRPr="00B73A60" w:rsidRDefault="00A87D37" w:rsidP="007A1B81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B73A60">
                    <w:rPr>
                      <w:rFonts w:ascii="Times New Roman" w:hAnsi="Times New Roman"/>
                      <w:sz w:val="28"/>
                      <w:szCs w:val="28"/>
                    </w:rPr>
                    <w:t>аявке на участие</w:t>
                  </w:r>
                </w:p>
              </w:txbxContent>
            </v:textbox>
            <w10:wrap type="square" anchorx="margin" anchory="margin"/>
          </v:shape>
        </w:pict>
      </w:r>
    </w:p>
    <w:tbl>
      <w:tblPr>
        <w:tblW w:w="10065" w:type="dxa"/>
        <w:tblInd w:w="-318" w:type="dxa"/>
        <w:tblLayout w:type="fixed"/>
        <w:tblLook w:val="0000"/>
      </w:tblPr>
      <w:tblGrid>
        <w:gridCol w:w="10065"/>
      </w:tblGrid>
      <w:tr w:rsidR="0095651A" w:rsidRPr="00B73A60" w:rsidTr="00C33899">
        <w:trPr>
          <w:trHeight w:val="275"/>
        </w:trPr>
        <w:tc>
          <w:tcPr>
            <w:tcW w:w="10065" w:type="dxa"/>
          </w:tcPr>
          <w:p w:rsidR="00B73A60" w:rsidRPr="00B73A60" w:rsidRDefault="00B73A60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651A" w:rsidRPr="00B73A60" w:rsidRDefault="0095651A" w:rsidP="00F87807">
            <w:pPr>
              <w:keepLines/>
              <w:suppressAutoHyphens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Описание проекта</w:t>
            </w:r>
          </w:p>
        </w:tc>
      </w:tr>
      <w:tr w:rsidR="0095651A" w:rsidRPr="00B73A60" w:rsidTr="00C33899">
        <w:trPr>
          <w:trHeight w:val="268"/>
        </w:trPr>
        <w:tc>
          <w:tcPr>
            <w:tcW w:w="10065" w:type="dxa"/>
            <w:tcBorders>
              <w:bottom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1. Название проекта, на который запрашивается грант </w:t>
            </w:r>
          </w:p>
        </w:tc>
      </w:tr>
      <w:tr w:rsidR="0095651A" w:rsidRPr="00B73A60" w:rsidTr="00C33899">
        <w:trPr>
          <w:trHeight w:val="3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C33899">
        <w:trPr>
          <w:trHeight w:val="268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2. География проекта </w:t>
            </w:r>
          </w:p>
        </w:tc>
      </w:tr>
      <w:tr w:rsidR="0095651A" w:rsidRPr="00B73A60" w:rsidTr="00C33899">
        <w:trPr>
          <w:trHeight w:val="32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C33899">
        <w:trPr>
          <w:trHeight w:val="230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3. Обоснование социальной значимости проекта (конкретные социальные проблемы, на решение которых направлен проект; не более 1 страницы)</w:t>
            </w:r>
          </w:p>
        </w:tc>
      </w:tr>
      <w:tr w:rsidR="0095651A" w:rsidRPr="00B73A60" w:rsidTr="00C33899">
        <w:trPr>
          <w:trHeight w:val="32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C33899">
        <w:trPr>
          <w:trHeight w:val="230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4. Основные цели и задачи проекта</w:t>
            </w:r>
          </w:p>
        </w:tc>
      </w:tr>
      <w:tr w:rsidR="0095651A" w:rsidRPr="00B73A60" w:rsidTr="00C33899">
        <w:trPr>
          <w:trHeight w:val="23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C33899">
        <w:trPr>
          <w:trHeight w:val="230"/>
        </w:trPr>
        <w:tc>
          <w:tcPr>
            <w:tcW w:w="10065" w:type="dxa"/>
            <w:tcBorders>
              <w:bottom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5. Описание  проекта (не более 2 страниц)</w:t>
            </w:r>
          </w:p>
        </w:tc>
      </w:tr>
      <w:tr w:rsidR="0095651A" w:rsidRPr="00B73A60" w:rsidTr="00C33899">
        <w:trPr>
          <w:trHeight w:val="39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51A" w:rsidRPr="00B73A60" w:rsidRDefault="0095651A" w:rsidP="00F87807">
            <w:pPr>
              <w:keepLines/>
              <w:suppressAutoHyphens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51A" w:rsidRPr="00B73A60" w:rsidRDefault="0095651A" w:rsidP="0095651A">
      <w:pPr>
        <w:spacing w:line="24" w:lineRule="atLeast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1"/>
        <w:gridCol w:w="6664"/>
      </w:tblGrid>
      <w:tr w:rsidR="0095651A" w:rsidRPr="00B73A60" w:rsidTr="007A1B81">
        <w:trPr>
          <w:trHeight w:val="281"/>
        </w:trPr>
        <w:tc>
          <w:tcPr>
            <w:tcW w:w="10065" w:type="dxa"/>
            <w:gridSpan w:val="2"/>
          </w:tcPr>
          <w:p w:rsidR="0095651A" w:rsidRPr="00B73A60" w:rsidRDefault="0095651A" w:rsidP="007A1B81">
            <w:pPr>
              <w:keepLines/>
              <w:suppressAutoHyphens/>
              <w:snapToGrid w:val="0"/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>6. Финансирование проекта</w:t>
            </w:r>
          </w:p>
        </w:tc>
      </w:tr>
      <w:tr w:rsidR="0095651A" w:rsidRPr="00B73A60" w:rsidTr="007A1B81">
        <w:trPr>
          <w:trHeight w:val="230"/>
        </w:trPr>
        <w:tc>
          <w:tcPr>
            <w:tcW w:w="3401" w:type="dxa"/>
            <w:vAlign w:val="center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Запрашиваемая сумма </w:t>
            </w:r>
            <w:r w:rsidRPr="00B73A60">
              <w:rPr>
                <w:rFonts w:ascii="Times New Roman" w:hAnsi="Times New Roman"/>
                <w:i/>
                <w:sz w:val="28"/>
                <w:szCs w:val="28"/>
              </w:rPr>
              <w:t>(в рублях)</w:t>
            </w:r>
          </w:p>
        </w:tc>
        <w:tc>
          <w:tcPr>
            <w:tcW w:w="6664" w:type="dxa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trHeight w:val="230"/>
        </w:trPr>
        <w:tc>
          <w:tcPr>
            <w:tcW w:w="3401" w:type="dxa"/>
            <w:vAlign w:val="center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4" w:type="dxa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trHeight w:val="230"/>
        </w:trPr>
        <w:tc>
          <w:tcPr>
            <w:tcW w:w="3401" w:type="dxa"/>
            <w:vAlign w:val="center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3A60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B73A60">
              <w:rPr>
                <w:rFonts w:ascii="Times New Roman" w:hAnsi="Times New Roman"/>
                <w:sz w:val="28"/>
                <w:szCs w:val="28"/>
              </w:rPr>
              <w:t xml:space="preserve">, включая собственные средства организации-заявителя </w:t>
            </w:r>
            <w:r w:rsidRPr="00B73A60">
              <w:rPr>
                <w:rFonts w:ascii="Times New Roman" w:hAnsi="Times New Roman"/>
                <w:i/>
                <w:sz w:val="28"/>
                <w:szCs w:val="28"/>
              </w:rPr>
              <w:t>(в рублях)</w:t>
            </w:r>
            <w:r w:rsidRPr="00B73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trHeight w:val="230"/>
        </w:trPr>
        <w:tc>
          <w:tcPr>
            <w:tcW w:w="3401" w:type="dxa"/>
            <w:vAlign w:val="center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4" w:type="dxa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51A" w:rsidRPr="00B73A60" w:rsidTr="007A1B81">
        <w:trPr>
          <w:trHeight w:val="230"/>
        </w:trPr>
        <w:tc>
          <w:tcPr>
            <w:tcW w:w="3401" w:type="dxa"/>
            <w:vAlign w:val="center"/>
          </w:tcPr>
          <w:p w:rsidR="0095651A" w:rsidRPr="00B73A60" w:rsidRDefault="0095651A" w:rsidP="00F87807">
            <w:pPr>
              <w:spacing w:line="24" w:lineRule="atLeast"/>
              <w:rPr>
                <w:rFonts w:ascii="Times New Roman" w:hAnsi="Times New Roman"/>
                <w:sz w:val="28"/>
                <w:szCs w:val="28"/>
              </w:rPr>
            </w:pPr>
            <w:r w:rsidRPr="00B73A60">
              <w:rPr>
                <w:rFonts w:ascii="Times New Roman" w:hAnsi="Times New Roman"/>
                <w:sz w:val="28"/>
                <w:szCs w:val="28"/>
              </w:rPr>
              <w:t xml:space="preserve">Полная стоимость проекта </w:t>
            </w:r>
            <w:r w:rsidRPr="00B73A60">
              <w:rPr>
                <w:rFonts w:ascii="Times New Roman" w:hAnsi="Times New Roman"/>
                <w:i/>
                <w:sz w:val="28"/>
                <w:szCs w:val="28"/>
              </w:rPr>
              <w:t>(в рублях)</w:t>
            </w:r>
          </w:p>
        </w:tc>
        <w:tc>
          <w:tcPr>
            <w:tcW w:w="6664" w:type="dxa"/>
            <w:vAlign w:val="center"/>
          </w:tcPr>
          <w:p w:rsidR="0095651A" w:rsidRPr="00B73A60" w:rsidRDefault="0095651A" w:rsidP="00F87807">
            <w:pPr>
              <w:keepLines/>
              <w:suppressAutoHyphens/>
              <w:snapToGrid w:val="0"/>
              <w:spacing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651A" w:rsidRPr="00B73A60" w:rsidRDefault="0095651A" w:rsidP="0095651A">
      <w:pPr>
        <w:pStyle w:val="ae"/>
        <w:spacing w:after="0" w:line="24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95651A" w:rsidRPr="00B73A60" w:rsidRDefault="0095651A" w:rsidP="0095651A">
      <w:pPr>
        <w:keepLines/>
        <w:suppressAutoHyphens/>
        <w:snapToGrid w:val="0"/>
        <w:spacing w:line="24" w:lineRule="atLeast"/>
        <w:rPr>
          <w:rFonts w:ascii="Times New Roman" w:hAnsi="Times New Roman"/>
          <w:sz w:val="28"/>
          <w:szCs w:val="28"/>
        </w:rPr>
      </w:pPr>
      <w:r w:rsidRPr="00B73A60">
        <w:rPr>
          <w:rFonts w:ascii="Times New Roman" w:hAnsi="Times New Roman"/>
          <w:sz w:val="28"/>
          <w:szCs w:val="28"/>
        </w:rPr>
        <w:t>7. Детализированная смета проекта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7"/>
        <w:gridCol w:w="3882"/>
        <w:gridCol w:w="2976"/>
      </w:tblGrid>
      <w:tr w:rsidR="0095651A" w:rsidRPr="00B73A60" w:rsidTr="00D74001">
        <w:trPr>
          <w:trHeight w:val="927"/>
        </w:trPr>
        <w:tc>
          <w:tcPr>
            <w:tcW w:w="3207" w:type="dxa"/>
          </w:tcPr>
          <w:p w:rsidR="0095651A" w:rsidRPr="00B73A60" w:rsidRDefault="00C33899" w:rsidP="00C33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A60">
              <w:rPr>
                <w:rFonts w:ascii="Times New Roman" w:hAnsi="Times New Roman"/>
                <w:sz w:val="20"/>
                <w:szCs w:val="20"/>
              </w:rPr>
              <w:t>____________</w:t>
            </w:r>
          </w:p>
          <w:p w:rsidR="0095651A" w:rsidRPr="00B73A60" w:rsidRDefault="0095651A" w:rsidP="00C33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Должность руководителя</w:t>
            </w:r>
          </w:p>
          <w:p w:rsidR="0095651A" w:rsidRPr="00B73A60" w:rsidRDefault="0095651A" w:rsidP="00C33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организации-заявителя</w:t>
            </w:r>
          </w:p>
        </w:tc>
        <w:tc>
          <w:tcPr>
            <w:tcW w:w="3882" w:type="dxa"/>
          </w:tcPr>
          <w:p w:rsidR="0095651A" w:rsidRPr="00B73A60" w:rsidRDefault="0095651A" w:rsidP="00C33899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73A60">
              <w:rPr>
                <w:rFonts w:ascii="Times New Roman" w:hAnsi="Times New Roman"/>
                <w:sz w:val="20"/>
                <w:szCs w:val="20"/>
                <w:lang w:eastAsia="ar-SA"/>
              </w:rPr>
              <w:t>_____</w:t>
            </w:r>
            <w:r w:rsidR="00C33899" w:rsidRPr="00B73A60">
              <w:rPr>
                <w:rFonts w:ascii="Times New Roman" w:hAnsi="Times New Roman"/>
                <w:sz w:val="20"/>
                <w:szCs w:val="20"/>
                <w:lang w:eastAsia="ar-SA"/>
              </w:rPr>
              <w:t>_______</w:t>
            </w:r>
          </w:p>
          <w:p w:rsidR="0095651A" w:rsidRPr="00B73A60" w:rsidRDefault="0095651A" w:rsidP="00C33899">
            <w:pPr>
              <w:keepLines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73A60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976" w:type="dxa"/>
          </w:tcPr>
          <w:p w:rsidR="0095651A" w:rsidRPr="00B73A60" w:rsidRDefault="00C33899" w:rsidP="00C33899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3A60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95651A" w:rsidRPr="00B73A60" w:rsidRDefault="0095651A" w:rsidP="00C338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ФИО руководителя</w:t>
            </w:r>
          </w:p>
          <w:p w:rsidR="0095651A" w:rsidRDefault="0095651A" w:rsidP="00C33899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3A60">
              <w:rPr>
                <w:rFonts w:ascii="Times New Roman" w:hAnsi="Times New Roman"/>
                <w:i/>
                <w:sz w:val="20"/>
                <w:szCs w:val="20"/>
              </w:rPr>
              <w:t>организации-заявителя</w:t>
            </w:r>
          </w:p>
          <w:p w:rsidR="00B73A60" w:rsidRPr="00B73A60" w:rsidRDefault="00B73A60" w:rsidP="00C33899">
            <w:pPr>
              <w:keepLines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33899" w:rsidRDefault="00C33899">
      <w:pP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</w:rPr>
        <w:br w:type="page"/>
      </w:r>
    </w:p>
    <w:p w:rsidR="0095651A" w:rsidRDefault="00F83FE3" w:rsidP="0095651A">
      <w:pPr>
        <w:pStyle w:val="unformattext"/>
        <w:shd w:val="clear" w:color="auto" w:fill="FFFFFF"/>
        <w:spacing w:before="0" w:beforeAutospacing="0" w:after="0" w:afterAutospacing="0" w:line="24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noProof/>
          <w:color w:val="2D2D2D"/>
          <w:spacing w:val="2"/>
          <w:sz w:val="28"/>
          <w:szCs w:val="28"/>
        </w:rPr>
        <w:lastRenderedPageBreak/>
        <w:pict>
          <v:shape id="Text Box 9" o:spid="_x0000_s1030" type="#_x0000_t202" style="position:absolute;left:0;text-align:left;margin-left:340.4pt;margin-top:1.4pt;width:147.95pt;height:52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" stroked="f">
            <v:textbox>
              <w:txbxContent>
                <w:p w:rsidR="00A87D37" w:rsidRPr="00C33899" w:rsidRDefault="00A87D37" w:rsidP="00C3389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38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2 </w:t>
                  </w:r>
                </w:p>
                <w:p w:rsidR="00A87D37" w:rsidRPr="00C33899" w:rsidRDefault="00A87D37" w:rsidP="00C3389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338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Порядку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C33899" w:rsidRDefault="00C33899" w:rsidP="0095651A">
      <w:pPr>
        <w:pStyle w:val="unformattext"/>
        <w:shd w:val="clear" w:color="auto" w:fill="FFFFFF"/>
        <w:spacing w:before="0" w:beforeAutospacing="0" w:after="0" w:afterAutospacing="0" w:line="24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C33899" w:rsidRDefault="00C33899" w:rsidP="0095651A">
      <w:pPr>
        <w:pStyle w:val="unformattext"/>
        <w:shd w:val="clear" w:color="auto" w:fill="FFFFFF"/>
        <w:spacing w:before="0" w:beforeAutospacing="0" w:after="0" w:afterAutospacing="0" w:line="24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C33899" w:rsidRDefault="00C33899" w:rsidP="0095651A">
      <w:pPr>
        <w:pStyle w:val="unformattext"/>
        <w:shd w:val="clear" w:color="auto" w:fill="FFFFFF"/>
        <w:spacing w:before="0" w:beforeAutospacing="0" w:after="0" w:afterAutospacing="0" w:line="24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007C1E" w:rsidRDefault="00007C1E" w:rsidP="0095651A">
      <w:pPr>
        <w:pStyle w:val="unformattext"/>
        <w:shd w:val="clear" w:color="auto" w:fill="FFFFFF"/>
        <w:spacing w:before="0" w:beforeAutospacing="0" w:after="0" w:afterAutospacing="0" w:line="24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95651A" w:rsidRPr="002168BE" w:rsidRDefault="0095651A" w:rsidP="0095651A">
      <w:pPr>
        <w:tabs>
          <w:tab w:val="left" w:pos="8775"/>
        </w:tabs>
        <w:spacing w:line="24" w:lineRule="atLeast"/>
        <w:ind w:firstLine="709"/>
        <w:rPr>
          <w:rFonts w:ascii="Times New Roman" w:hAnsi="Times New Roman"/>
          <w:i/>
          <w:sz w:val="28"/>
          <w:szCs w:val="28"/>
        </w:rPr>
      </w:pPr>
      <w:r w:rsidRPr="002168BE">
        <w:rPr>
          <w:rFonts w:ascii="Times New Roman" w:hAnsi="Times New Roman"/>
          <w:i/>
          <w:sz w:val="28"/>
          <w:szCs w:val="28"/>
        </w:rPr>
        <w:tab/>
        <w:t>Форма</w:t>
      </w:r>
    </w:p>
    <w:p w:rsidR="0095651A" w:rsidRPr="002168BE" w:rsidRDefault="0095651A" w:rsidP="00B21F58">
      <w:pPr>
        <w:tabs>
          <w:tab w:val="left" w:pos="374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5651A" w:rsidRPr="002168BE" w:rsidRDefault="0095651A" w:rsidP="00B21F58">
      <w:pPr>
        <w:tabs>
          <w:tab w:val="left" w:pos="374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b/>
          <w:sz w:val="28"/>
          <w:szCs w:val="28"/>
        </w:rPr>
        <w:t>СОГЛАШЕНИЕ</w:t>
      </w:r>
    </w:p>
    <w:p w:rsidR="0095651A" w:rsidRPr="00007C1E" w:rsidRDefault="005A3D2B" w:rsidP="00B21F5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7C1E">
        <w:rPr>
          <w:rFonts w:ascii="Times New Roman" w:hAnsi="Times New Roman"/>
          <w:b/>
          <w:sz w:val="28"/>
          <w:szCs w:val="28"/>
        </w:rPr>
        <w:t xml:space="preserve">о предоставлении </w:t>
      </w:r>
      <w:r w:rsidR="003F782C" w:rsidRPr="00007C1E">
        <w:rPr>
          <w:rFonts w:ascii="Times New Roman" w:hAnsi="Times New Roman"/>
          <w:b/>
          <w:sz w:val="28"/>
          <w:szCs w:val="28"/>
        </w:rPr>
        <w:t>грант</w:t>
      </w:r>
      <w:r w:rsidR="00296F89">
        <w:rPr>
          <w:rFonts w:ascii="Times New Roman" w:hAnsi="Times New Roman"/>
          <w:b/>
          <w:sz w:val="28"/>
          <w:szCs w:val="28"/>
        </w:rPr>
        <w:t>а</w:t>
      </w:r>
      <w:r w:rsidR="003F782C" w:rsidRPr="00007C1E">
        <w:rPr>
          <w:rFonts w:ascii="Times New Roman" w:hAnsi="Times New Roman"/>
          <w:b/>
          <w:sz w:val="28"/>
          <w:szCs w:val="28"/>
        </w:rPr>
        <w:t xml:space="preserve"> в форме субсиди</w:t>
      </w:r>
      <w:r w:rsidR="00296F89">
        <w:rPr>
          <w:rFonts w:ascii="Times New Roman" w:hAnsi="Times New Roman"/>
          <w:b/>
          <w:sz w:val="28"/>
          <w:szCs w:val="28"/>
        </w:rPr>
        <w:t>и</w:t>
      </w:r>
      <w:r w:rsidR="003F782C" w:rsidRPr="00007C1E">
        <w:rPr>
          <w:rFonts w:ascii="Times New Roman" w:hAnsi="Times New Roman"/>
          <w:b/>
          <w:sz w:val="28"/>
          <w:szCs w:val="28"/>
        </w:rPr>
        <w:t xml:space="preserve"> </w:t>
      </w:r>
      <w:r w:rsidRPr="00007C1E">
        <w:rPr>
          <w:rFonts w:ascii="Times New Roman" w:hAnsi="Times New Roman"/>
          <w:b/>
          <w:sz w:val="28"/>
          <w:szCs w:val="28"/>
        </w:rPr>
        <w:t xml:space="preserve">из бюджета </w:t>
      </w:r>
      <w:r w:rsidR="00765660" w:rsidRPr="00007C1E">
        <w:rPr>
          <w:rFonts w:ascii="Times New Roman" w:hAnsi="Times New Roman"/>
          <w:b/>
          <w:sz w:val="28"/>
          <w:szCs w:val="28"/>
        </w:rPr>
        <w:t>Г</w:t>
      </w:r>
      <w:r w:rsidRPr="00007C1E">
        <w:rPr>
          <w:rFonts w:ascii="Times New Roman" w:hAnsi="Times New Roman" w:cs="Times New Roman"/>
          <w:b/>
          <w:sz w:val="28"/>
          <w:szCs w:val="28"/>
        </w:rPr>
        <w:t xml:space="preserve">ородского округа </w:t>
      </w:r>
      <w:proofErr w:type="gramStart"/>
      <w:r w:rsidR="00765660" w:rsidRPr="00007C1E">
        <w:rPr>
          <w:rFonts w:ascii="Times New Roman" w:hAnsi="Times New Roman" w:cs="Times New Roman"/>
          <w:b/>
          <w:sz w:val="28"/>
          <w:szCs w:val="28"/>
        </w:rPr>
        <w:t>П</w:t>
      </w:r>
      <w:r w:rsidRPr="00007C1E">
        <w:rPr>
          <w:rFonts w:ascii="Times New Roman" w:hAnsi="Times New Roman" w:cs="Times New Roman"/>
          <w:b/>
          <w:sz w:val="28"/>
          <w:szCs w:val="28"/>
        </w:rPr>
        <w:t>ушкинский</w:t>
      </w:r>
      <w:proofErr w:type="gramEnd"/>
      <w:r w:rsidRPr="00007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660" w:rsidRPr="00007C1E">
        <w:rPr>
          <w:rFonts w:ascii="Times New Roman" w:hAnsi="Times New Roman" w:cs="Times New Roman"/>
          <w:b/>
          <w:sz w:val="28"/>
          <w:szCs w:val="28"/>
        </w:rPr>
        <w:t>М</w:t>
      </w:r>
      <w:r w:rsidRPr="00007C1E">
        <w:rPr>
          <w:rFonts w:ascii="Times New Roman" w:hAnsi="Times New Roman" w:cs="Times New Roman"/>
          <w:b/>
          <w:sz w:val="28"/>
          <w:szCs w:val="28"/>
        </w:rPr>
        <w:t xml:space="preserve">осковской области </w:t>
      </w:r>
    </w:p>
    <w:p w:rsidR="00020003" w:rsidRDefault="00020003" w:rsidP="00662A3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5651A" w:rsidRPr="00765660" w:rsidRDefault="0095651A" w:rsidP="00662A3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65660">
        <w:rPr>
          <w:rFonts w:ascii="Times New Roman" w:hAnsi="Times New Roman"/>
          <w:sz w:val="28"/>
          <w:szCs w:val="28"/>
        </w:rPr>
        <w:t>№  ______</w:t>
      </w:r>
    </w:p>
    <w:p w:rsidR="0095651A" w:rsidRPr="002168BE" w:rsidRDefault="0095651A" w:rsidP="0095651A">
      <w:pPr>
        <w:spacing w:line="24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5651A" w:rsidRPr="002168BE" w:rsidRDefault="0095651A" w:rsidP="00B21F5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Московская область</w:t>
      </w:r>
    </w:p>
    <w:p w:rsidR="00B21F58" w:rsidRDefault="00B21F58" w:rsidP="00B21F5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округ </w:t>
      </w:r>
      <w:r w:rsidR="0095651A" w:rsidRPr="002168BE">
        <w:rPr>
          <w:rFonts w:ascii="Times New Roman" w:hAnsi="Times New Roman"/>
          <w:sz w:val="28"/>
          <w:szCs w:val="28"/>
        </w:rPr>
        <w:t xml:space="preserve">Пушкинский </w:t>
      </w:r>
    </w:p>
    <w:p w:rsidR="0095651A" w:rsidRPr="002168BE" w:rsidRDefault="00B21F58" w:rsidP="00B21F5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</w:t>
      </w:r>
      <w:r w:rsidR="0095651A" w:rsidRPr="002168BE">
        <w:rPr>
          <w:rFonts w:ascii="Times New Roman" w:hAnsi="Times New Roman"/>
          <w:sz w:val="28"/>
          <w:szCs w:val="28"/>
        </w:rPr>
        <w:t xml:space="preserve">  ______________</w:t>
      </w:r>
    </w:p>
    <w:p w:rsidR="0095651A" w:rsidRPr="002168BE" w:rsidRDefault="0095651A" w:rsidP="0095651A">
      <w:pPr>
        <w:spacing w:line="24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51A" w:rsidRPr="002168BE" w:rsidRDefault="00765660" w:rsidP="00C173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B21F5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21F58" w:rsidRPr="002168BE">
        <w:rPr>
          <w:rFonts w:ascii="Times New Roman" w:hAnsi="Times New Roman" w:cs="Times New Roman"/>
          <w:sz w:val="28"/>
          <w:szCs w:val="28"/>
        </w:rPr>
        <w:t>Пушкинск</w:t>
      </w:r>
      <w:r w:rsidR="00B21F58">
        <w:rPr>
          <w:rFonts w:ascii="Times New Roman" w:hAnsi="Times New Roman" w:cs="Times New Roman"/>
          <w:sz w:val="28"/>
          <w:szCs w:val="28"/>
        </w:rPr>
        <w:t>ий</w:t>
      </w:r>
      <w:r w:rsidR="00B21F58" w:rsidRPr="002168B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5651A" w:rsidRPr="002168BE">
        <w:rPr>
          <w:rFonts w:ascii="Times New Roman" w:hAnsi="Times New Roman"/>
          <w:sz w:val="28"/>
          <w:szCs w:val="28"/>
        </w:rPr>
        <w:t xml:space="preserve"> (далее - Администрация) </w:t>
      </w:r>
      <w:r w:rsidR="0095651A" w:rsidRPr="002168BE">
        <w:rPr>
          <w:rFonts w:ascii="Times New Roman" w:hAnsi="Times New Roman"/>
          <w:bCs/>
          <w:sz w:val="28"/>
          <w:szCs w:val="28"/>
        </w:rPr>
        <w:t>в лице ___</w:t>
      </w:r>
      <w:r>
        <w:rPr>
          <w:rFonts w:ascii="Times New Roman" w:hAnsi="Times New Roman"/>
          <w:bCs/>
          <w:sz w:val="28"/>
          <w:szCs w:val="28"/>
        </w:rPr>
        <w:t>______________________</w:t>
      </w:r>
      <w:r w:rsidR="0095651A" w:rsidRPr="002168BE">
        <w:rPr>
          <w:rFonts w:ascii="Times New Roman" w:hAnsi="Times New Roman"/>
          <w:bCs/>
          <w:sz w:val="28"/>
          <w:szCs w:val="28"/>
        </w:rPr>
        <w:t>__, действующего на основании ________________________</w:t>
      </w:r>
      <w:r>
        <w:rPr>
          <w:rFonts w:ascii="Times New Roman" w:hAnsi="Times New Roman"/>
          <w:bCs/>
          <w:sz w:val="28"/>
          <w:szCs w:val="28"/>
        </w:rPr>
        <w:t>______________</w:t>
      </w:r>
      <w:r w:rsidR="0095651A" w:rsidRPr="002168BE">
        <w:rPr>
          <w:rFonts w:ascii="Times New Roman" w:hAnsi="Times New Roman"/>
          <w:bCs/>
          <w:sz w:val="28"/>
          <w:szCs w:val="28"/>
        </w:rPr>
        <w:t>__</w:t>
      </w:r>
      <w:r w:rsidR="0095651A" w:rsidRPr="002168BE">
        <w:rPr>
          <w:rFonts w:ascii="Times New Roman" w:hAnsi="Times New Roman"/>
          <w:sz w:val="28"/>
          <w:szCs w:val="28"/>
        </w:rPr>
        <w:t>, с одной стороны, и 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95651A" w:rsidRPr="002168BE">
        <w:rPr>
          <w:rFonts w:ascii="Times New Roman" w:hAnsi="Times New Roman"/>
          <w:sz w:val="28"/>
          <w:szCs w:val="28"/>
        </w:rPr>
        <w:t>___, (далее - Получатель) в лице ______________________</w:t>
      </w:r>
      <w:r>
        <w:rPr>
          <w:rFonts w:ascii="Times New Roman" w:hAnsi="Times New Roman"/>
          <w:sz w:val="28"/>
          <w:szCs w:val="28"/>
        </w:rPr>
        <w:t>_____________</w:t>
      </w:r>
      <w:r w:rsidR="0095651A" w:rsidRPr="002168BE">
        <w:rPr>
          <w:rFonts w:ascii="Times New Roman" w:hAnsi="Times New Roman"/>
          <w:sz w:val="28"/>
          <w:szCs w:val="28"/>
        </w:rPr>
        <w:t>___, действующего на основании __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="0095651A" w:rsidRPr="002168BE">
        <w:rPr>
          <w:rFonts w:ascii="Times New Roman" w:hAnsi="Times New Roman"/>
          <w:sz w:val="28"/>
          <w:szCs w:val="28"/>
        </w:rPr>
        <w:t xml:space="preserve">____, с другой стороны, совместно именуемые «Стороны», в соответствии с Порядком предоставления </w:t>
      </w:r>
      <w:r w:rsidR="003F782C">
        <w:rPr>
          <w:rFonts w:ascii="Times New Roman" w:hAnsi="Times New Roman"/>
          <w:sz w:val="28"/>
          <w:szCs w:val="28"/>
        </w:rPr>
        <w:t xml:space="preserve">грантов в форме субсидий </w:t>
      </w:r>
      <w:r w:rsidR="0095651A" w:rsidRPr="002168BE">
        <w:rPr>
          <w:rFonts w:ascii="Times New Roman" w:hAnsi="Times New Roman"/>
          <w:sz w:val="28"/>
          <w:szCs w:val="28"/>
        </w:rPr>
        <w:t xml:space="preserve">из бюджета </w:t>
      </w:r>
      <w:r w:rsidR="00B21F5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21F58" w:rsidRPr="002168BE">
        <w:rPr>
          <w:rFonts w:ascii="Times New Roman" w:hAnsi="Times New Roman" w:cs="Times New Roman"/>
          <w:sz w:val="28"/>
          <w:szCs w:val="28"/>
        </w:rPr>
        <w:t>Пушкинск</w:t>
      </w:r>
      <w:r w:rsidR="00B21F58">
        <w:rPr>
          <w:rFonts w:ascii="Times New Roman" w:hAnsi="Times New Roman" w:cs="Times New Roman"/>
          <w:sz w:val="28"/>
          <w:szCs w:val="28"/>
        </w:rPr>
        <w:t>ий</w:t>
      </w:r>
      <w:r w:rsidR="00B21F58" w:rsidRPr="002168BE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95651A" w:rsidRPr="002168BE">
        <w:rPr>
          <w:rFonts w:ascii="Times New Roman" w:hAnsi="Times New Roman"/>
          <w:sz w:val="28"/>
          <w:szCs w:val="28"/>
        </w:rPr>
        <w:t xml:space="preserve">социально ориентированным некоммерческим организациям, осуществляющим свою деятельность в </w:t>
      </w:r>
      <w:r w:rsidR="00B21F58">
        <w:rPr>
          <w:rFonts w:ascii="Times New Roman" w:hAnsi="Times New Roman"/>
          <w:sz w:val="28"/>
          <w:szCs w:val="28"/>
        </w:rPr>
        <w:t xml:space="preserve">социальной сфере на территории </w:t>
      </w:r>
      <w:r w:rsidR="00B21F58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B21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F58" w:rsidRPr="002168BE">
        <w:rPr>
          <w:rFonts w:ascii="Times New Roman" w:hAnsi="Times New Roman" w:cs="Times New Roman"/>
          <w:sz w:val="28"/>
          <w:szCs w:val="28"/>
        </w:rPr>
        <w:t>Пушкинск</w:t>
      </w:r>
      <w:r w:rsidR="00B21F58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B21F58" w:rsidRPr="002168B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95651A" w:rsidRPr="002168BE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</w:t>
      </w:r>
      <w:r w:rsidR="00B21F5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21F58" w:rsidRPr="002168BE">
        <w:rPr>
          <w:rFonts w:ascii="Times New Roman" w:hAnsi="Times New Roman" w:cs="Times New Roman"/>
          <w:sz w:val="28"/>
          <w:szCs w:val="28"/>
        </w:rPr>
        <w:t>Пушкинск</w:t>
      </w:r>
      <w:r w:rsidR="00B21F58">
        <w:rPr>
          <w:rFonts w:ascii="Times New Roman" w:hAnsi="Times New Roman" w:cs="Times New Roman"/>
          <w:sz w:val="28"/>
          <w:szCs w:val="28"/>
        </w:rPr>
        <w:t>ий</w:t>
      </w:r>
      <w:r w:rsidR="00B21F58" w:rsidRPr="002168BE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651A" w:rsidRPr="002168BE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№______</w:t>
      </w:r>
      <w:r w:rsidR="0095651A" w:rsidRPr="002168BE">
        <w:rPr>
          <w:rFonts w:ascii="Times New Roman" w:hAnsi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/>
          <w:sz w:val="28"/>
          <w:szCs w:val="28"/>
        </w:rPr>
        <w:t>с</w:t>
      </w:r>
      <w:r w:rsidR="0095651A" w:rsidRPr="002168BE">
        <w:rPr>
          <w:rFonts w:ascii="Times New Roman" w:hAnsi="Times New Roman"/>
          <w:sz w:val="28"/>
          <w:szCs w:val="28"/>
        </w:rPr>
        <w:t xml:space="preserve">оглашение </w:t>
      </w:r>
      <w:r>
        <w:rPr>
          <w:rFonts w:ascii="Times New Roman" w:hAnsi="Times New Roman"/>
          <w:sz w:val="28"/>
          <w:szCs w:val="28"/>
        </w:rPr>
        <w:br/>
      </w:r>
      <w:r w:rsidR="0095651A" w:rsidRPr="002168BE">
        <w:rPr>
          <w:rFonts w:ascii="Times New Roman" w:hAnsi="Times New Roman"/>
          <w:sz w:val="28"/>
          <w:szCs w:val="28"/>
        </w:rPr>
        <w:t xml:space="preserve">о предоставлении </w:t>
      </w:r>
      <w:r w:rsidR="003F782C">
        <w:rPr>
          <w:rFonts w:ascii="Times New Roman" w:hAnsi="Times New Roman"/>
          <w:sz w:val="28"/>
          <w:szCs w:val="28"/>
        </w:rPr>
        <w:t>грант</w:t>
      </w:r>
      <w:r w:rsidR="00A03C61">
        <w:rPr>
          <w:rFonts w:ascii="Times New Roman" w:hAnsi="Times New Roman"/>
          <w:sz w:val="28"/>
          <w:szCs w:val="28"/>
        </w:rPr>
        <w:t>а</w:t>
      </w:r>
      <w:r w:rsidR="003F782C">
        <w:rPr>
          <w:rFonts w:ascii="Times New Roman" w:hAnsi="Times New Roman"/>
          <w:sz w:val="28"/>
          <w:szCs w:val="28"/>
        </w:rPr>
        <w:t xml:space="preserve"> в форме субсиди</w:t>
      </w:r>
      <w:r w:rsidR="00A03C61">
        <w:rPr>
          <w:rFonts w:ascii="Times New Roman" w:hAnsi="Times New Roman"/>
          <w:sz w:val="28"/>
          <w:szCs w:val="28"/>
        </w:rPr>
        <w:t>и</w:t>
      </w:r>
      <w:r w:rsidR="003F782C">
        <w:rPr>
          <w:rFonts w:ascii="Times New Roman" w:hAnsi="Times New Roman"/>
          <w:sz w:val="28"/>
          <w:szCs w:val="28"/>
        </w:rPr>
        <w:t xml:space="preserve"> </w:t>
      </w:r>
      <w:r w:rsidRPr="005A3D2B">
        <w:rPr>
          <w:rFonts w:ascii="Times New Roman" w:hAnsi="Times New Roman"/>
          <w:sz w:val="28"/>
          <w:szCs w:val="28"/>
        </w:rPr>
        <w:t xml:space="preserve">из бюджета </w:t>
      </w:r>
      <w:r>
        <w:rPr>
          <w:rFonts w:ascii="Times New Roman" w:hAnsi="Times New Roman"/>
          <w:sz w:val="28"/>
          <w:szCs w:val="28"/>
        </w:rPr>
        <w:t>Г</w:t>
      </w:r>
      <w:r w:rsidRPr="005A3D2B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3D2B">
        <w:rPr>
          <w:rFonts w:ascii="Times New Roman" w:hAnsi="Times New Roman" w:cs="Times New Roman"/>
          <w:sz w:val="28"/>
          <w:szCs w:val="28"/>
        </w:rPr>
        <w:t xml:space="preserve">ушкинский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3D2B">
        <w:rPr>
          <w:rFonts w:ascii="Times New Roman" w:hAnsi="Times New Roman" w:cs="Times New Roman"/>
          <w:sz w:val="28"/>
          <w:szCs w:val="28"/>
        </w:rPr>
        <w:t xml:space="preserve">осковской области </w:t>
      </w:r>
      <w:r w:rsidR="00A03C61">
        <w:rPr>
          <w:rFonts w:ascii="Times New Roman" w:hAnsi="Times New Roman" w:cs="Times New Roman"/>
          <w:sz w:val="28"/>
          <w:szCs w:val="28"/>
        </w:rPr>
        <w:t>(</w:t>
      </w:r>
      <w:r w:rsidR="0095651A" w:rsidRPr="002168BE">
        <w:rPr>
          <w:rFonts w:ascii="Times New Roman" w:hAnsi="Times New Roman"/>
          <w:sz w:val="28"/>
          <w:szCs w:val="28"/>
        </w:rPr>
        <w:t>далее</w:t>
      </w:r>
      <w:r>
        <w:rPr>
          <w:rFonts w:ascii="Times New Roman" w:hAnsi="Times New Roman"/>
          <w:sz w:val="28"/>
          <w:szCs w:val="28"/>
        </w:rPr>
        <w:t xml:space="preserve"> -</w:t>
      </w:r>
      <w:r w:rsidR="0095651A" w:rsidRPr="002168BE">
        <w:rPr>
          <w:rFonts w:ascii="Times New Roman" w:hAnsi="Times New Roman"/>
          <w:sz w:val="28"/>
          <w:szCs w:val="28"/>
        </w:rPr>
        <w:t xml:space="preserve"> Соглашение) о нижеследующем:</w:t>
      </w:r>
    </w:p>
    <w:p w:rsidR="00C1734C" w:rsidRDefault="00C1734C" w:rsidP="00C173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651A" w:rsidRPr="00296F89" w:rsidRDefault="0095651A" w:rsidP="00E5317B">
      <w:pPr>
        <w:pStyle w:val="a3"/>
        <w:numPr>
          <w:ilvl w:val="0"/>
          <w:numId w:val="3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96F89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296F89" w:rsidRPr="00296F89" w:rsidRDefault="00296F89" w:rsidP="00296F89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51A" w:rsidRPr="00B21F58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1.1. Предметом </w:t>
      </w:r>
      <w:r w:rsidR="00FA6C57">
        <w:rPr>
          <w:rFonts w:ascii="Times New Roman" w:hAnsi="Times New Roman"/>
          <w:sz w:val="28"/>
          <w:szCs w:val="28"/>
        </w:rPr>
        <w:t xml:space="preserve">настоящего </w:t>
      </w:r>
      <w:r w:rsidRPr="002168BE">
        <w:rPr>
          <w:rFonts w:ascii="Times New Roman" w:hAnsi="Times New Roman"/>
          <w:sz w:val="28"/>
          <w:szCs w:val="28"/>
        </w:rPr>
        <w:t xml:space="preserve">Соглашения является предоставление Администрацией Получателю </w:t>
      </w:r>
      <w:r w:rsidR="003F782C">
        <w:rPr>
          <w:rFonts w:ascii="Times New Roman" w:hAnsi="Times New Roman"/>
          <w:sz w:val="28"/>
          <w:szCs w:val="28"/>
        </w:rPr>
        <w:t>грант</w:t>
      </w:r>
      <w:r w:rsidR="00FA6C57">
        <w:rPr>
          <w:rFonts w:ascii="Times New Roman" w:hAnsi="Times New Roman"/>
          <w:sz w:val="28"/>
          <w:szCs w:val="28"/>
        </w:rPr>
        <w:t>а</w:t>
      </w:r>
      <w:r w:rsidR="003F782C">
        <w:rPr>
          <w:rFonts w:ascii="Times New Roman" w:hAnsi="Times New Roman"/>
          <w:sz w:val="28"/>
          <w:szCs w:val="28"/>
        </w:rPr>
        <w:t xml:space="preserve"> в форме субсиди</w:t>
      </w:r>
      <w:r w:rsidR="00FA6C57">
        <w:rPr>
          <w:rFonts w:ascii="Times New Roman" w:hAnsi="Times New Roman"/>
          <w:sz w:val="28"/>
          <w:szCs w:val="28"/>
        </w:rPr>
        <w:t>и</w:t>
      </w:r>
      <w:r w:rsidR="003F782C">
        <w:rPr>
          <w:rFonts w:ascii="Times New Roman" w:hAnsi="Times New Roman"/>
          <w:sz w:val="28"/>
          <w:szCs w:val="28"/>
        </w:rPr>
        <w:t xml:space="preserve"> </w:t>
      </w:r>
      <w:r w:rsidR="00FA6C57">
        <w:rPr>
          <w:rFonts w:ascii="Times New Roman" w:hAnsi="Times New Roman"/>
          <w:sz w:val="28"/>
          <w:szCs w:val="28"/>
        </w:rPr>
        <w:t xml:space="preserve">из бюджета Городского округа Пушкинский Московской области </w:t>
      </w:r>
      <w:r w:rsidRPr="002168BE">
        <w:rPr>
          <w:rFonts w:ascii="Times New Roman" w:hAnsi="Times New Roman"/>
          <w:sz w:val="28"/>
          <w:szCs w:val="28"/>
        </w:rPr>
        <w:t xml:space="preserve">в целях </w:t>
      </w:r>
      <w:r w:rsidRPr="00B21F58">
        <w:rPr>
          <w:rFonts w:ascii="Times New Roman" w:hAnsi="Times New Roman"/>
          <w:sz w:val="28"/>
          <w:szCs w:val="28"/>
        </w:rPr>
        <w:t xml:space="preserve">финансовой поддержки реализации проекта </w:t>
      </w:r>
      <w:r w:rsidRPr="00765660">
        <w:rPr>
          <w:rFonts w:ascii="Times New Roman" w:hAnsi="Times New Roman"/>
          <w:sz w:val="28"/>
          <w:szCs w:val="28"/>
        </w:rPr>
        <w:t>_____</w:t>
      </w:r>
      <w:r w:rsidR="00765660">
        <w:rPr>
          <w:rFonts w:ascii="Times New Roman" w:hAnsi="Times New Roman"/>
          <w:sz w:val="28"/>
          <w:szCs w:val="28"/>
        </w:rPr>
        <w:t>_________</w:t>
      </w:r>
      <w:r w:rsidRPr="00765660">
        <w:rPr>
          <w:rFonts w:ascii="Times New Roman" w:hAnsi="Times New Roman"/>
          <w:sz w:val="28"/>
          <w:szCs w:val="28"/>
        </w:rPr>
        <w:t>____</w:t>
      </w:r>
      <w:r w:rsidRPr="00B21F58">
        <w:rPr>
          <w:rFonts w:ascii="Times New Roman" w:hAnsi="Times New Roman"/>
          <w:sz w:val="28"/>
          <w:szCs w:val="28"/>
        </w:rPr>
        <w:t xml:space="preserve"> по направлению: ___</w:t>
      </w:r>
      <w:r w:rsidR="00765660">
        <w:rPr>
          <w:rFonts w:ascii="Times New Roman" w:hAnsi="Times New Roman"/>
          <w:sz w:val="28"/>
          <w:szCs w:val="28"/>
        </w:rPr>
        <w:t>_________________________________________________________________</w:t>
      </w:r>
      <w:proofErr w:type="gramStart"/>
      <w:r w:rsidR="0076566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5651A" w:rsidRPr="002168BE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1.2. Предоставляемый грант в форме субсидии имеет строго целевое назначение и не может быть использован в целях, не предусмотренных пунктом 1.1 настоящего Соглашения.</w:t>
      </w:r>
    </w:p>
    <w:p w:rsidR="00C1734C" w:rsidRDefault="00C1734C" w:rsidP="00C1734C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65660" w:rsidRPr="00E5317B" w:rsidRDefault="0095651A" w:rsidP="00020003">
      <w:pPr>
        <w:pStyle w:val="a3"/>
        <w:numPr>
          <w:ilvl w:val="0"/>
          <w:numId w:val="3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317B">
        <w:rPr>
          <w:rFonts w:ascii="Times New Roman" w:hAnsi="Times New Roman"/>
          <w:b/>
          <w:sz w:val="28"/>
          <w:szCs w:val="28"/>
        </w:rPr>
        <w:lastRenderedPageBreak/>
        <w:t xml:space="preserve"> Размер </w:t>
      </w:r>
      <w:r w:rsidR="003F782C" w:rsidRPr="00E5317B">
        <w:rPr>
          <w:rFonts w:ascii="Times New Roman" w:hAnsi="Times New Roman"/>
          <w:b/>
          <w:sz w:val="28"/>
          <w:szCs w:val="28"/>
        </w:rPr>
        <w:t xml:space="preserve">грантов в форме субсидий </w:t>
      </w:r>
      <w:r w:rsidRPr="00E5317B">
        <w:rPr>
          <w:rFonts w:ascii="Times New Roman" w:hAnsi="Times New Roman"/>
          <w:b/>
          <w:sz w:val="28"/>
          <w:szCs w:val="28"/>
        </w:rPr>
        <w:t>и порядок его предоставления</w:t>
      </w:r>
    </w:p>
    <w:p w:rsidR="00EA1189" w:rsidRPr="002168BE" w:rsidRDefault="00EA1189" w:rsidP="00C1734C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651A" w:rsidRPr="002168BE" w:rsidRDefault="0095651A" w:rsidP="00C173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2.1. Размер </w:t>
      </w:r>
      <w:r w:rsidR="003F782C">
        <w:rPr>
          <w:rFonts w:ascii="Times New Roman" w:hAnsi="Times New Roman"/>
          <w:sz w:val="28"/>
          <w:szCs w:val="28"/>
        </w:rPr>
        <w:t>грант</w:t>
      </w:r>
      <w:r w:rsidR="00FA6C57">
        <w:rPr>
          <w:rFonts w:ascii="Times New Roman" w:hAnsi="Times New Roman"/>
          <w:sz w:val="28"/>
          <w:szCs w:val="28"/>
        </w:rPr>
        <w:t>а</w:t>
      </w:r>
      <w:r w:rsidR="003F782C">
        <w:rPr>
          <w:rFonts w:ascii="Times New Roman" w:hAnsi="Times New Roman"/>
          <w:sz w:val="28"/>
          <w:szCs w:val="28"/>
        </w:rPr>
        <w:t xml:space="preserve"> в форме субсиди</w:t>
      </w:r>
      <w:r w:rsidR="00FA6C57">
        <w:rPr>
          <w:rFonts w:ascii="Times New Roman" w:hAnsi="Times New Roman"/>
          <w:sz w:val="28"/>
          <w:szCs w:val="28"/>
        </w:rPr>
        <w:t>и</w:t>
      </w:r>
      <w:r w:rsidR="003F782C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>составляет</w:t>
      </w:r>
      <w:proofErr w:type="gramStart"/>
      <w:r w:rsidRPr="002168BE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b/>
          <w:sz w:val="28"/>
          <w:szCs w:val="28"/>
        </w:rPr>
        <w:t>____</w:t>
      </w:r>
      <w:r w:rsidR="00765660">
        <w:rPr>
          <w:rFonts w:ascii="Times New Roman" w:hAnsi="Times New Roman"/>
          <w:b/>
          <w:sz w:val="28"/>
          <w:szCs w:val="28"/>
        </w:rPr>
        <w:t>___</w:t>
      </w:r>
      <w:r w:rsidRPr="002168BE">
        <w:rPr>
          <w:rFonts w:ascii="Times New Roman" w:hAnsi="Times New Roman"/>
          <w:b/>
          <w:sz w:val="28"/>
          <w:szCs w:val="28"/>
        </w:rPr>
        <w:t xml:space="preserve"> (________</w:t>
      </w:r>
      <w:r w:rsidR="00765660">
        <w:rPr>
          <w:rFonts w:ascii="Times New Roman" w:hAnsi="Times New Roman"/>
          <w:b/>
          <w:sz w:val="28"/>
          <w:szCs w:val="28"/>
        </w:rPr>
        <w:t>___</w:t>
      </w:r>
      <w:r w:rsidRPr="002168BE">
        <w:rPr>
          <w:rFonts w:ascii="Times New Roman" w:hAnsi="Times New Roman"/>
          <w:b/>
          <w:sz w:val="28"/>
          <w:szCs w:val="28"/>
        </w:rPr>
        <w:t xml:space="preserve">___) </w:t>
      </w:r>
      <w:proofErr w:type="gramEnd"/>
      <w:r w:rsidRPr="002168BE">
        <w:rPr>
          <w:rFonts w:ascii="Times New Roman" w:hAnsi="Times New Roman"/>
          <w:sz w:val="28"/>
          <w:szCs w:val="28"/>
        </w:rPr>
        <w:t>рублей.</w:t>
      </w:r>
    </w:p>
    <w:p w:rsidR="0095651A" w:rsidRPr="002168BE" w:rsidRDefault="0095651A" w:rsidP="00765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2.2. Предоставление </w:t>
      </w:r>
      <w:r w:rsidR="003F782C">
        <w:rPr>
          <w:rFonts w:ascii="Times New Roman" w:hAnsi="Times New Roman"/>
          <w:sz w:val="28"/>
          <w:szCs w:val="28"/>
        </w:rPr>
        <w:t>грант</w:t>
      </w:r>
      <w:r w:rsidR="00FA6C57">
        <w:rPr>
          <w:rFonts w:ascii="Times New Roman" w:hAnsi="Times New Roman"/>
          <w:sz w:val="28"/>
          <w:szCs w:val="28"/>
        </w:rPr>
        <w:t>а</w:t>
      </w:r>
      <w:r w:rsidR="003F782C">
        <w:rPr>
          <w:rFonts w:ascii="Times New Roman" w:hAnsi="Times New Roman"/>
          <w:sz w:val="28"/>
          <w:szCs w:val="28"/>
        </w:rPr>
        <w:t xml:space="preserve"> в форме субсиди</w:t>
      </w:r>
      <w:r w:rsidR="00FA6C57">
        <w:rPr>
          <w:rFonts w:ascii="Times New Roman" w:hAnsi="Times New Roman"/>
          <w:sz w:val="28"/>
          <w:szCs w:val="28"/>
        </w:rPr>
        <w:t>и</w:t>
      </w:r>
      <w:r w:rsidR="003F782C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 xml:space="preserve">осуществляется </w:t>
      </w:r>
      <w:r w:rsidR="00765660">
        <w:rPr>
          <w:rFonts w:ascii="Times New Roman" w:hAnsi="Times New Roman"/>
          <w:sz w:val="28"/>
          <w:szCs w:val="28"/>
        </w:rPr>
        <w:br/>
      </w:r>
      <w:r w:rsidRPr="002168BE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постановлением </w:t>
      </w:r>
      <w:r w:rsidR="00B21F58">
        <w:rPr>
          <w:rFonts w:ascii="Times New Roman" w:hAnsi="Times New Roman"/>
          <w:sz w:val="28"/>
          <w:szCs w:val="28"/>
        </w:rPr>
        <w:t>Администрации</w:t>
      </w:r>
      <w:r w:rsidR="00B21F58" w:rsidRPr="00216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F58">
        <w:rPr>
          <w:rFonts w:ascii="Times New Roman" w:hAnsi="Times New Roman"/>
          <w:sz w:val="28"/>
          <w:szCs w:val="28"/>
        </w:rPr>
        <w:t>от</w:t>
      </w:r>
      <w:proofErr w:type="gramEnd"/>
      <w:r w:rsidR="00B21F58">
        <w:rPr>
          <w:rFonts w:ascii="Times New Roman" w:hAnsi="Times New Roman"/>
          <w:sz w:val="28"/>
          <w:szCs w:val="28"/>
        </w:rPr>
        <w:t xml:space="preserve"> _________ №___</w:t>
      </w:r>
      <w:r w:rsidRPr="002168BE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2168BE">
        <w:rPr>
          <w:rFonts w:ascii="Times New Roman" w:hAnsi="Times New Roman"/>
          <w:sz w:val="28"/>
          <w:szCs w:val="28"/>
        </w:rPr>
        <w:t>Об</w:t>
      </w:r>
      <w:proofErr w:type="gramEnd"/>
      <w:r w:rsidRPr="002168BE">
        <w:rPr>
          <w:rFonts w:ascii="Times New Roman" w:hAnsi="Times New Roman"/>
          <w:sz w:val="28"/>
          <w:szCs w:val="28"/>
        </w:rPr>
        <w:t xml:space="preserve"> утверждении Порядка предоставления грантов в форме субсидий из бюджета </w:t>
      </w:r>
      <w:r w:rsidR="00B21F5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21F58" w:rsidRPr="002168BE">
        <w:rPr>
          <w:rFonts w:ascii="Times New Roman" w:hAnsi="Times New Roman" w:cs="Times New Roman"/>
          <w:sz w:val="28"/>
          <w:szCs w:val="28"/>
        </w:rPr>
        <w:t>Пушкинск</w:t>
      </w:r>
      <w:r w:rsidR="00B21F58">
        <w:rPr>
          <w:rFonts w:ascii="Times New Roman" w:hAnsi="Times New Roman" w:cs="Times New Roman"/>
          <w:sz w:val="28"/>
          <w:szCs w:val="28"/>
        </w:rPr>
        <w:t>ий</w:t>
      </w:r>
      <w:r w:rsidR="00B21F58" w:rsidRPr="002168BE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2168BE">
        <w:rPr>
          <w:rFonts w:ascii="Times New Roman" w:hAnsi="Times New Roman"/>
          <w:sz w:val="28"/>
          <w:szCs w:val="28"/>
        </w:rPr>
        <w:t xml:space="preserve">социально ориентированным некоммерческим организациям, осуществляющим свою деятельность в социальной сфере на территории </w:t>
      </w:r>
      <w:r w:rsidR="00B21F5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21F58" w:rsidRPr="002168BE">
        <w:rPr>
          <w:rFonts w:ascii="Times New Roman" w:hAnsi="Times New Roman" w:cs="Times New Roman"/>
          <w:sz w:val="28"/>
          <w:szCs w:val="28"/>
        </w:rPr>
        <w:t>Пушкинск</w:t>
      </w:r>
      <w:r w:rsidR="00B21F58">
        <w:rPr>
          <w:rFonts w:ascii="Times New Roman" w:hAnsi="Times New Roman" w:cs="Times New Roman"/>
          <w:sz w:val="28"/>
          <w:szCs w:val="28"/>
        </w:rPr>
        <w:t>ий</w:t>
      </w:r>
      <w:r w:rsidR="00B21F58" w:rsidRPr="002168B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2168BE">
        <w:rPr>
          <w:rFonts w:ascii="Times New Roman" w:hAnsi="Times New Roman"/>
          <w:sz w:val="28"/>
          <w:szCs w:val="28"/>
        </w:rPr>
        <w:t>»</w:t>
      </w:r>
      <w:r w:rsidR="0049688A">
        <w:rPr>
          <w:rFonts w:ascii="Times New Roman" w:hAnsi="Times New Roman"/>
          <w:sz w:val="28"/>
          <w:szCs w:val="28"/>
        </w:rPr>
        <w:t xml:space="preserve"> (далее – Порядок)</w:t>
      </w:r>
      <w:r w:rsidRPr="002168BE">
        <w:rPr>
          <w:rFonts w:ascii="Times New Roman" w:hAnsi="Times New Roman"/>
          <w:sz w:val="28"/>
          <w:szCs w:val="28"/>
        </w:rPr>
        <w:t>.</w:t>
      </w:r>
    </w:p>
    <w:p w:rsidR="0095651A" w:rsidRPr="002168BE" w:rsidRDefault="0095651A" w:rsidP="00C173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2.3. Перечисление Администрацией </w:t>
      </w:r>
      <w:r w:rsidR="003F782C">
        <w:rPr>
          <w:rFonts w:ascii="Times New Roman" w:hAnsi="Times New Roman"/>
          <w:sz w:val="28"/>
          <w:szCs w:val="28"/>
        </w:rPr>
        <w:t>грант</w:t>
      </w:r>
      <w:r w:rsidR="00FA6C57">
        <w:rPr>
          <w:rFonts w:ascii="Times New Roman" w:hAnsi="Times New Roman"/>
          <w:sz w:val="28"/>
          <w:szCs w:val="28"/>
        </w:rPr>
        <w:t>а в форме субсидии</w:t>
      </w:r>
      <w:r w:rsidR="003F782C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>осуществляется на расчетный счет Получателя, указанн</w:t>
      </w:r>
      <w:r w:rsidR="0022066C">
        <w:rPr>
          <w:rFonts w:ascii="Times New Roman" w:hAnsi="Times New Roman"/>
          <w:sz w:val="28"/>
          <w:szCs w:val="28"/>
        </w:rPr>
        <w:t>ый в настоящем Соглашении</w:t>
      </w:r>
      <w:r w:rsidRPr="002168BE">
        <w:rPr>
          <w:rFonts w:ascii="Times New Roman" w:hAnsi="Times New Roman"/>
          <w:sz w:val="28"/>
          <w:szCs w:val="28"/>
        </w:rPr>
        <w:t xml:space="preserve"> </w:t>
      </w:r>
      <w:r w:rsidR="00FA6C57">
        <w:rPr>
          <w:rFonts w:ascii="Times New Roman" w:hAnsi="Times New Roman"/>
          <w:sz w:val="28"/>
          <w:szCs w:val="28"/>
        </w:rPr>
        <w:t>не позднее 10 (десяти)</w:t>
      </w:r>
      <w:r w:rsidRPr="002168BE">
        <w:rPr>
          <w:rFonts w:ascii="Times New Roman" w:hAnsi="Times New Roman"/>
          <w:sz w:val="28"/>
          <w:szCs w:val="28"/>
        </w:rPr>
        <w:t xml:space="preserve"> рабочих дней с момента заключения настоящего </w:t>
      </w:r>
      <w:r w:rsidR="00FA6C57">
        <w:rPr>
          <w:rFonts w:ascii="Times New Roman" w:hAnsi="Times New Roman"/>
          <w:sz w:val="28"/>
          <w:szCs w:val="28"/>
        </w:rPr>
        <w:t>С</w:t>
      </w:r>
      <w:r w:rsidRPr="002168BE">
        <w:rPr>
          <w:rFonts w:ascii="Times New Roman" w:hAnsi="Times New Roman"/>
          <w:sz w:val="28"/>
          <w:szCs w:val="28"/>
        </w:rPr>
        <w:t>оглашения.</w:t>
      </w:r>
    </w:p>
    <w:p w:rsidR="00FA6C57" w:rsidRDefault="00FA6C57" w:rsidP="00FA6C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C5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6C57">
        <w:rPr>
          <w:rFonts w:ascii="Times New Roman" w:hAnsi="Times New Roman" w:cs="Times New Roman"/>
          <w:sz w:val="28"/>
          <w:szCs w:val="28"/>
        </w:rPr>
        <w:t>. В случае изменения реквизитов Получатель обязан в течение 5 (пяти) рабочих дней в письменной форме сообщить об этом Администрации с указанием новых реквизитов. Все риски, связанные с перечислением Администрацией денежных средств на указанный в настоящем договоре расчетный счет Получателя, несет Получатель.</w:t>
      </w:r>
    </w:p>
    <w:p w:rsidR="00EA1189" w:rsidRPr="00FA6C57" w:rsidRDefault="00EA1189" w:rsidP="00FA6C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Обязательным условием предоставления гранта в форме субсидии является согласие Получателя (Приложение 1) на осуществление Администрацией и органами муниципального финансового контроля проверок соблюдения Получателем условий, целей и порядка его предоставления.</w:t>
      </w:r>
    </w:p>
    <w:p w:rsidR="00E5317B" w:rsidRPr="00C32E4D" w:rsidRDefault="00E5317B" w:rsidP="00E5317B">
      <w:pPr>
        <w:pStyle w:val="a3"/>
        <w:spacing w:after="0" w:line="240" w:lineRule="auto"/>
        <w:ind w:left="1783"/>
        <w:jc w:val="center"/>
        <w:rPr>
          <w:sz w:val="28"/>
          <w:szCs w:val="28"/>
        </w:rPr>
      </w:pPr>
    </w:p>
    <w:p w:rsidR="0095651A" w:rsidRPr="00EA1189" w:rsidRDefault="0095651A" w:rsidP="00020003">
      <w:pPr>
        <w:pStyle w:val="a3"/>
        <w:numPr>
          <w:ilvl w:val="0"/>
          <w:numId w:val="3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A1189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EA1189" w:rsidRPr="00EA1189" w:rsidRDefault="00EA1189" w:rsidP="00EA1189">
      <w:pPr>
        <w:pStyle w:val="a3"/>
        <w:spacing w:after="0" w:line="240" w:lineRule="auto"/>
        <w:ind w:left="1423"/>
        <w:jc w:val="center"/>
        <w:rPr>
          <w:rFonts w:ascii="Times New Roman" w:hAnsi="Times New Roman"/>
          <w:b/>
          <w:sz w:val="28"/>
          <w:szCs w:val="28"/>
        </w:rPr>
      </w:pPr>
    </w:p>
    <w:p w:rsidR="0095651A" w:rsidRPr="002168BE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3.1. Получатель обязуется:</w:t>
      </w:r>
    </w:p>
    <w:p w:rsidR="0095651A" w:rsidRPr="002168BE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3.1.1. Направлять денежные средства, полученные в рамках Соглашения на финансовую поддержку реализации проекта согласно пункту 1.1. настоящего Соглашения.</w:t>
      </w:r>
    </w:p>
    <w:p w:rsidR="0095651A" w:rsidRPr="002168BE" w:rsidRDefault="0095651A" w:rsidP="00C173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3.1.2. Подтверждать Администрации факт исполнения обязательства по реализации проекта ____________ соответствующим финансовым (Приложение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>3 к Порядку) и аналитическим отчетом (При</w:t>
      </w:r>
      <w:r w:rsidR="00765660">
        <w:rPr>
          <w:rFonts w:ascii="Times New Roman" w:hAnsi="Times New Roman"/>
          <w:sz w:val="28"/>
          <w:szCs w:val="28"/>
        </w:rPr>
        <w:t xml:space="preserve">ложение 4 к Порядку) в срок до </w:t>
      </w:r>
      <w:r w:rsidRPr="002168BE">
        <w:rPr>
          <w:rFonts w:ascii="Times New Roman" w:hAnsi="Times New Roman"/>
          <w:sz w:val="28"/>
          <w:szCs w:val="28"/>
        </w:rPr>
        <w:t xml:space="preserve">15 декабря текущего финансового года. </w:t>
      </w:r>
    </w:p>
    <w:p w:rsidR="0095651A" w:rsidRPr="002168BE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3.1.3. Представлять по требованию Администрации информацию и все необходимые документы, касающиеся предмета Соглашения.</w:t>
      </w:r>
    </w:p>
    <w:p w:rsidR="0095651A" w:rsidRPr="002168BE" w:rsidRDefault="00B21F58" w:rsidP="00C173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П</w:t>
      </w:r>
      <w:r w:rsidR="0095651A" w:rsidRPr="002168BE">
        <w:rPr>
          <w:rFonts w:ascii="Times New Roman" w:hAnsi="Times New Roman"/>
          <w:sz w:val="28"/>
          <w:szCs w:val="28"/>
        </w:rPr>
        <w:t xml:space="preserve">олучатель несет ответственность за своевременность и целевое использование бюджетных средств. В случае нецелевого использования бюджетных средств, в том числе выявленного в результате проверки </w:t>
      </w:r>
      <w:r w:rsidR="0095651A" w:rsidRPr="00FA6C57">
        <w:rPr>
          <w:rFonts w:ascii="Times New Roman" w:hAnsi="Times New Roman"/>
          <w:sz w:val="28"/>
          <w:szCs w:val="28"/>
        </w:rPr>
        <w:t>уполномоченного органа муниципального финансового контроля, а также в случае их неиспользования в установленные сроки Получатель обязан</w:t>
      </w:r>
      <w:r w:rsidR="0095651A" w:rsidRPr="002168BE">
        <w:rPr>
          <w:rFonts w:ascii="Times New Roman" w:hAnsi="Times New Roman"/>
          <w:sz w:val="28"/>
          <w:szCs w:val="28"/>
        </w:rPr>
        <w:t xml:space="preserve"> возвратить полученные средства путем перечисления их на счет </w:t>
      </w:r>
      <w:r w:rsidR="0095651A" w:rsidRPr="002168BE">
        <w:rPr>
          <w:rFonts w:ascii="Times New Roman" w:hAnsi="Times New Roman"/>
          <w:sz w:val="28"/>
          <w:szCs w:val="28"/>
        </w:rPr>
        <w:lastRenderedPageBreak/>
        <w:t xml:space="preserve">Администрации в течение </w:t>
      </w:r>
      <w:r w:rsidR="00FA6C57">
        <w:rPr>
          <w:rFonts w:ascii="Times New Roman" w:hAnsi="Times New Roman"/>
          <w:sz w:val="28"/>
          <w:szCs w:val="28"/>
        </w:rPr>
        <w:t>5</w:t>
      </w:r>
      <w:r w:rsidR="0095651A" w:rsidRPr="002168BE">
        <w:rPr>
          <w:rFonts w:ascii="Times New Roman" w:hAnsi="Times New Roman"/>
          <w:sz w:val="28"/>
          <w:szCs w:val="28"/>
        </w:rPr>
        <w:t xml:space="preserve"> (</w:t>
      </w:r>
      <w:r w:rsidR="00FA6C57">
        <w:rPr>
          <w:rFonts w:ascii="Times New Roman" w:hAnsi="Times New Roman"/>
          <w:sz w:val="28"/>
          <w:szCs w:val="28"/>
        </w:rPr>
        <w:t>пяти</w:t>
      </w:r>
      <w:r w:rsidR="0095651A" w:rsidRPr="002168BE">
        <w:rPr>
          <w:rFonts w:ascii="Times New Roman" w:hAnsi="Times New Roman"/>
          <w:sz w:val="28"/>
          <w:szCs w:val="28"/>
        </w:rPr>
        <w:t>) рабочих дней со дня установления данного факта.</w:t>
      </w:r>
    </w:p>
    <w:p w:rsidR="0095651A" w:rsidRPr="002168BE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3.2. Администрация обязуется:</w:t>
      </w:r>
    </w:p>
    <w:p w:rsidR="0095651A" w:rsidRPr="002168BE" w:rsidRDefault="0095651A" w:rsidP="00C1734C">
      <w:pPr>
        <w:shd w:val="clear" w:color="auto" w:fill="FFFFFF"/>
        <w:tabs>
          <w:tab w:val="left" w:pos="470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3.2.1. Осуществлять предоставление Получателю </w:t>
      </w:r>
      <w:r w:rsidR="003F782C">
        <w:rPr>
          <w:rFonts w:ascii="Times New Roman" w:hAnsi="Times New Roman"/>
          <w:sz w:val="28"/>
          <w:szCs w:val="28"/>
        </w:rPr>
        <w:t>грант</w:t>
      </w:r>
      <w:r w:rsidR="00A8134C">
        <w:rPr>
          <w:rFonts w:ascii="Times New Roman" w:hAnsi="Times New Roman"/>
          <w:sz w:val="28"/>
          <w:szCs w:val="28"/>
        </w:rPr>
        <w:t>а</w:t>
      </w:r>
      <w:r w:rsidR="003F782C">
        <w:rPr>
          <w:rFonts w:ascii="Times New Roman" w:hAnsi="Times New Roman"/>
          <w:sz w:val="28"/>
          <w:szCs w:val="28"/>
        </w:rPr>
        <w:t xml:space="preserve"> в форме субсиди</w:t>
      </w:r>
      <w:r w:rsidR="00A8134C">
        <w:rPr>
          <w:rFonts w:ascii="Times New Roman" w:hAnsi="Times New Roman"/>
          <w:sz w:val="28"/>
          <w:szCs w:val="28"/>
        </w:rPr>
        <w:t>и</w:t>
      </w:r>
      <w:r w:rsidR="003F782C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>на цели и в размере, установленные пунктами 1.1., 2.1. настоящего Соглашения.</w:t>
      </w:r>
    </w:p>
    <w:p w:rsidR="0095651A" w:rsidRPr="002168BE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3.2.2. Предоставлять грант </w:t>
      </w:r>
      <w:proofErr w:type="gramStart"/>
      <w:r w:rsidRPr="002168BE">
        <w:rPr>
          <w:rFonts w:ascii="Times New Roman" w:hAnsi="Times New Roman"/>
          <w:sz w:val="28"/>
          <w:szCs w:val="28"/>
        </w:rPr>
        <w:t xml:space="preserve">в форме субсидии посредством перечисления </w:t>
      </w:r>
      <w:r w:rsidR="00765660">
        <w:rPr>
          <w:rFonts w:ascii="Times New Roman" w:hAnsi="Times New Roman"/>
          <w:sz w:val="28"/>
          <w:szCs w:val="28"/>
        </w:rPr>
        <w:br/>
      </w:r>
      <w:r w:rsidRPr="002168BE">
        <w:rPr>
          <w:rFonts w:ascii="Times New Roman" w:hAnsi="Times New Roman"/>
          <w:sz w:val="28"/>
          <w:szCs w:val="28"/>
        </w:rPr>
        <w:t xml:space="preserve">в установленном порядке средств бюджета </w:t>
      </w:r>
      <w:r w:rsidR="00B21F5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21F58" w:rsidRPr="002168BE">
        <w:rPr>
          <w:rFonts w:ascii="Times New Roman" w:hAnsi="Times New Roman" w:cs="Times New Roman"/>
          <w:sz w:val="28"/>
          <w:szCs w:val="28"/>
        </w:rPr>
        <w:t>Пушкинск</w:t>
      </w:r>
      <w:r w:rsidR="00B21F58">
        <w:rPr>
          <w:rFonts w:ascii="Times New Roman" w:hAnsi="Times New Roman" w:cs="Times New Roman"/>
          <w:sz w:val="28"/>
          <w:szCs w:val="28"/>
        </w:rPr>
        <w:t>ий</w:t>
      </w:r>
      <w:r w:rsidR="00B21F58" w:rsidRPr="002168B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2168BE">
        <w:rPr>
          <w:rFonts w:ascii="Times New Roman" w:hAnsi="Times New Roman"/>
          <w:sz w:val="28"/>
          <w:szCs w:val="28"/>
        </w:rPr>
        <w:t xml:space="preserve"> на расчетный счет Получателя согласно указанным </w:t>
      </w:r>
      <w:r w:rsidR="00765660">
        <w:rPr>
          <w:rFonts w:ascii="Times New Roman" w:hAnsi="Times New Roman"/>
          <w:sz w:val="28"/>
          <w:szCs w:val="28"/>
        </w:rPr>
        <w:br/>
      </w:r>
      <w:r w:rsidRPr="002168BE">
        <w:rPr>
          <w:rFonts w:ascii="Times New Roman" w:hAnsi="Times New Roman"/>
          <w:sz w:val="28"/>
          <w:szCs w:val="28"/>
        </w:rPr>
        <w:t>в настоящем Соглашении банковским реквизитам в пределах</w:t>
      </w:r>
      <w:proofErr w:type="gramEnd"/>
      <w:r w:rsidRPr="002168BE">
        <w:rPr>
          <w:rFonts w:ascii="Times New Roman" w:hAnsi="Times New Roman"/>
          <w:sz w:val="28"/>
          <w:szCs w:val="28"/>
        </w:rPr>
        <w:t xml:space="preserve"> доведенных лимитов бюджетных обязательств и объемов финансирования расходов бюджета </w:t>
      </w:r>
      <w:r w:rsidR="00B21F5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21F58" w:rsidRPr="002168BE">
        <w:rPr>
          <w:rFonts w:ascii="Times New Roman" w:hAnsi="Times New Roman" w:cs="Times New Roman"/>
          <w:sz w:val="28"/>
          <w:szCs w:val="28"/>
        </w:rPr>
        <w:t>Пушкинск</w:t>
      </w:r>
      <w:r w:rsidR="00B21F58">
        <w:rPr>
          <w:rFonts w:ascii="Times New Roman" w:hAnsi="Times New Roman" w:cs="Times New Roman"/>
          <w:sz w:val="28"/>
          <w:szCs w:val="28"/>
        </w:rPr>
        <w:t>ий</w:t>
      </w:r>
      <w:r w:rsidR="00B21F58" w:rsidRPr="002168B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2168BE">
        <w:rPr>
          <w:rFonts w:ascii="Times New Roman" w:hAnsi="Times New Roman"/>
          <w:sz w:val="28"/>
          <w:szCs w:val="28"/>
        </w:rPr>
        <w:t>.</w:t>
      </w:r>
    </w:p>
    <w:p w:rsidR="00C1734C" w:rsidRDefault="00C1734C" w:rsidP="00C173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651A" w:rsidRDefault="0095651A" w:rsidP="00020003">
      <w:pPr>
        <w:pStyle w:val="a3"/>
        <w:numPr>
          <w:ilvl w:val="0"/>
          <w:numId w:val="3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65660">
        <w:rPr>
          <w:rFonts w:ascii="Times New Roman" w:hAnsi="Times New Roman"/>
          <w:b/>
          <w:sz w:val="28"/>
          <w:szCs w:val="28"/>
        </w:rPr>
        <w:t>Права Сторон</w:t>
      </w:r>
    </w:p>
    <w:p w:rsidR="00EA1189" w:rsidRPr="00765660" w:rsidRDefault="00EA1189" w:rsidP="00EA1189">
      <w:pPr>
        <w:pStyle w:val="a3"/>
        <w:spacing w:after="0" w:line="240" w:lineRule="auto"/>
        <w:ind w:left="1423"/>
        <w:jc w:val="center"/>
        <w:rPr>
          <w:rFonts w:ascii="Times New Roman" w:hAnsi="Times New Roman"/>
          <w:b/>
          <w:sz w:val="28"/>
          <w:szCs w:val="28"/>
        </w:rPr>
      </w:pPr>
    </w:p>
    <w:p w:rsidR="0095651A" w:rsidRPr="002168BE" w:rsidRDefault="0095651A" w:rsidP="00C173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4.1. Администрация имеет право:</w:t>
      </w:r>
    </w:p>
    <w:p w:rsidR="0095651A" w:rsidRPr="002168BE" w:rsidRDefault="0095651A" w:rsidP="00C173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4.1.1. Отказать Получателю в предоставлении </w:t>
      </w:r>
      <w:r w:rsidR="003F782C">
        <w:rPr>
          <w:rFonts w:ascii="Times New Roman" w:hAnsi="Times New Roman"/>
          <w:sz w:val="28"/>
          <w:szCs w:val="28"/>
        </w:rPr>
        <w:t>грант</w:t>
      </w:r>
      <w:r w:rsidR="00A8134C">
        <w:rPr>
          <w:rFonts w:ascii="Times New Roman" w:hAnsi="Times New Roman"/>
          <w:sz w:val="28"/>
          <w:szCs w:val="28"/>
        </w:rPr>
        <w:t>а</w:t>
      </w:r>
      <w:r w:rsidR="003F782C">
        <w:rPr>
          <w:rFonts w:ascii="Times New Roman" w:hAnsi="Times New Roman"/>
          <w:sz w:val="28"/>
          <w:szCs w:val="28"/>
        </w:rPr>
        <w:t xml:space="preserve"> в форме субсиди</w:t>
      </w:r>
      <w:r w:rsidR="00A8134C">
        <w:rPr>
          <w:rFonts w:ascii="Times New Roman" w:hAnsi="Times New Roman"/>
          <w:sz w:val="28"/>
          <w:szCs w:val="28"/>
        </w:rPr>
        <w:t>и</w:t>
      </w:r>
      <w:r w:rsidR="003F782C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 xml:space="preserve">или уменьшить размер предоставляемого </w:t>
      </w:r>
      <w:r w:rsidR="003F782C">
        <w:rPr>
          <w:rFonts w:ascii="Times New Roman" w:hAnsi="Times New Roman"/>
          <w:sz w:val="28"/>
          <w:szCs w:val="28"/>
        </w:rPr>
        <w:t>грант</w:t>
      </w:r>
      <w:r w:rsidR="00A8134C">
        <w:rPr>
          <w:rFonts w:ascii="Times New Roman" w:hAnsi="Times New Roman"/>
          <w:sz w:val="28"/>
          <w:szCs w:val="28"/>
        </w:rPr>
        <w:t>а</w:t>
      </w:r>
      <w:r w:rsidR="003F782C">
        <w:rPr>
          <w:rFonts w:ascii="Times New Roman" w:hAnsi="Times New Roman"/>
          <w:sz w:val="28"/>
          <w:szCs w:val="28"/>
        </w:rPr>
        <w:t xml:space="preserve"> в форме субсиди</w:t>
      </w:r>
      <w:r w:rsidR="00A8134C">
        <w:rPr>
          <w:rFonts w:ascii="Times New Roman" w:hAnsi="Times New Roman"/>
          <w:sz w:val="28"/>
          <w:szCs w:val="28"/>
        </w:rPr>
        <w:t>и</w:t>
      </w:r>
      <w:r w:rsidR="003F782C">
        <w:rPr>
          <w:rFonts w:ascii="Times New Roman" w:hAnsi="Times New Roman"/>
          <w:sz w:val="28"/>
          <w:szCs w:val="28"/>
        </w:rPr>
        <w:t xml:space="preserve"> </w:t>
      </w:r>
      <w:r w:rsidRPr="002168BE">
        <w:rPr>
          <w:rFonts w:ascii="Times New Roman" w:hAnsi="Times New Roman"/>
          <w:sz w:val="28"/>
          <w:szCs w:val="28"/>
        </w:rPr>
        <w:t xml:space="preserve">в случае уменьшения в установленном порядке (недостаточности) лимитов бюджетных обязательств и объемов финансирования расходов бюджета </w:t>
      </w:r>
      <w:r w:rsidR="00765660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2168BE">
        <w:rPr>
          <w:rFonts w:ascii="Times New Roman" w:hAnsi="Times New Roman"/>
          <w:sz w:val="28"/>
          <w:szCs w:val="28"/>
        </w:rPr>
        <w:t>Пушкинск</w:t>
      </w:r>
      <w:r w:rsidR="00A46C4A">
        <w:rPr>
          <w:rFonts w:ascii="Times New Roman" w:hAnsi="Times New Roman"/>
          <w:sz w:val="28"/>
          <w:szCs w:val="28"/>
        </w:rPr>
        <w:t>ий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области, а также в случае ненадлежащего выполнения Получателем обязательств, предусмотренных настоящим Соглашением.</w:t>
      </w:r>
    </w:p>
    <w:p w:rsidR="0095651A" w:rsidRPr="002168BE" w:rsidRDefault="0095651A" w:rsidP="00C173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4.1.2. Досрочно в одностороннем порядке расторгнуть настоящее Соглашение в случае:</w:t>
      </w:r>
    </w:p>
    <w:p w:rsidR="0095651A" w:rsidRPr="002168BE" w:rsidRDefault="0095651A" w:rsidP="00C173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- объявления Получателя несостоятельным (банкротом) в установленном законодательством Российской Федерации порядке;</w:t>
      </w:r>
    </w:p>
    <w:p w:rsidR="0095651A" w:rsidRPr="002168BE" w:rsidRDefault="0095651A" w:rsidP="00C173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- нарушения (ненадлежащего исполнения) Получателем законодательства Российской Федерации и условий предоставления грантов в форме субсиди</w:t>
      </w:r>
      <w:r w:rsidR="00A46C4A">
        <w:rPr>
          <w:rFonts w:ascii="Times New Roman" w:hAnsi="Times New Roman"/>
          <w:sz w:val="28"/>
          <w:szCs w:val="28"/>
        </w:rPr>
        <w:t>й</w:t>
      </w:r>
      <w:r w:rsidRPr="002168BE">
        <w:rPr>
          <w:rFonts w:ascii="Times New Roman" w:hAnsi="Times New Roman"/>
          <w:sz w:val="28"/>
          <w:szCs w:val="28"/>
        </w:rPr>
        <w:t>, установленных нормативными правовыми актами Администрации.</w:t>
      </w:r>
    </w:p>
    <w:p w:rsidR="0095651A" w:rsidRPr="002168BE" w:rsidRDefault="0095651A" w:rsidP="00C173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4.2. Получатель</w:t>
      </w:r>
      <w:r w:rsidR="00C32E4D">
        <w:rPr>
          <w:rFonts w:ascii="Times New Roman" w:hAnsi="Times New Roman"/>
          <w:sz w:val="28"/>
          <w:szCs w:val="28"/>
        </w:rPr>
        <w:t xml:space="preserve"> и</w:t>
      </w:r>
      <w:r w:rsidRPr="002168BE">
        <w:rPr>
          <w:rFonts w:ascii="Times New Roman" w:hAnsi="Times New Roman"/>
          <w:sz w:val="28"/>
          <w:szCs w:val="28"/>
        </w:rPr>
        <w:t xml:space="preserve">меет право на получение </w:t>
      </w:r>
      <w:r w:rsidR="003F782C">
        <w:rPr>
          <w:rFonts w:ascii="Times New Roman" w:hAnsi="Times New Roman"/>
          <w:sz w:val="28"/>
          <w:szCs w:val="28"/>
        </w:rPr>
        <w:t xml:space="preserve">грантов в форме субсидий </w:t>
      </w:r>
      <w:r w:rsidR="001C743D">
        <w:rPr>
          <w:rFonts w:ascii="Times New Roman" w:hAnsi="Times New Roman"/>
          <w:sz w:val="28"/>
          <w:szCs w:val="28"/>
        </w:rPr>
        <w:t xml:space="preserve">за счет средств бюджета Городского округа </w:t>
      </w:r>
      <w:r w:rsidRPr="002168BE">
        <w:rPr>
          <w:rFonts w:ascii="Times New Roman" w:hAnsi="Times New Roman"/>
          <w:sz w:val="28"/>
          <w:szCs w:val="28"/>
        </w:rPr>
        <w:t>Пушкинск</w:t>
      </w:r>
      <w:r w:rsidR="001C743D">
        <w:rPr>
          <w:rFonts w:ascii="Times New Roman" w:hAnsi="Times New Roman"/>
          <w:sz w:val="28"/>
          <w:szCs w:val="28"/>
        </w:rPr>
        <w:t>ий</w:t>
      </w:r>
      <w:r w:rsidRPr="002168BE">
        <w:rPr>
          <w:rFonts w:ascii="Times New Roman" w:hAnsi="Times New Roman"/>
          <w:sz w:val="28"/>
          <w:szCs w:val="28"/>
        </w:rPr>
        <w:t xml:space="preserve"> Московской области при выполнении условий его предоставления, установленных Порядком.</w:t>
      </w:r>
    </w:p>
    <w:p w:rsidR="00C1734C" w:rsidRDefault="00C1734C" w:rsidP="00C173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651A" w:rsidRPr="00EA1189" w:rsidRDefault="0095651A" w:rsidP="00020003">
      <w:pPr>
        <w:pStyle w:val="a3"/>
        <w:numPr>
          <w:ilvl w:val="0"/>
          <w:numId w:val="3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A1189">
        <w:rPr>
          <w:rFonts w:ascii="Times New Roman" w:hAnsi="Times New Roman"/>
          <w:b/>
          <w:sz w:val="28"/>
          <w:szCs w:val="28"/>
        </w:rPr>
        <w:t>Срок действия Соглашения</w:t>
      </w:r>
    </w:p>
    <w:p w:rsidR="00EA1189" w:rsidRPr="00EA1189" w:rsidRDefault="00EA1189" w:rsidP="00EA1189">
      <w:pPr>
        <w:pStyle w:val="a3"/>
        <w:spacing w:after="0" w:line="240" w:lineRule="auto"/>
        <w:ind w:left="1423"/>
        <w:jc w:val="center"/>
        <w:rPr>
          <w:rFonts w:ascii="Times New Roman" w:hAnsi="Times New Roman"/>
          <w:b/>
          <w:sz w:val="28"/>
          <w:szCs w:val="28"/>
        </w:rPr>
      </w:pPr>
    </w:p>
    <w:p w:rsidR="0095651A" w:rsidRPr="002168BE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5.1. Настоящее Соглашение вступает в силу со дня его подписания и действует </w:t>
      </w:r>
      <w:proofErr w:type="gramStart"/>
      <w:r w:rsidRPr="002168BE">
        <w:rPr>
          <w:rFonts w:ascii="Times New Roman" w:hAnsi="Times New Roman"/>
          <w:sz w:val="28"/>
          <w:szCs w:val="28"/>
        </w:rPr>
        <w:t>до</w:t>
      </w:r>
      <w:proofErr w:type="gramEnd"/>
      <w:r w:rsidRPr="002168BE">
        <w:rPr>
          <w:rFonts w:ascii="Times New Roman" w:hAnsi="Times New Roman"/>
          <w:sz w:val="28"/>
          <w:szCs w:val="28"/>
        </w:rPr>
        <w:t xml:space="preserve"> __________________.</w:t>
      </w:r>
    </w:p>
    <w:p w:rsidR="00C1734C" w:rsidRDefault="00C1734C" w:rsidP="00C173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651A" w:rsidRDefault="0095651A" w:rsidP="00020003">
      <w:pPr>
        <w:pStyle w:val="a3"/>
        <w:numPr>
          <w:ilvl w:val="0"/>
          <w:numId w:val="3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8134C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EA1189" w:rsidRPr="00A8134C" w:rsidRDefault="00EA1189" w:rsidP="00EA1189">
      <w:pPr>
        <w:pStyle w:val="a3"/>
        <w:spacing w:after="0" w:line="240" w:lineRule="auto"/>
        <w:ind w:left="1423"/>
        <w:jc w:val="center"/>
        <w:rPr>
          <w:rFonts w:ascii="Times New Roman" w:hAnsi="Times New Roman"/>
          <w:b/>
          <w:sz w:val="28"/>
          <w:szCs w:val="28"/>
        </w:rPr>
      </w:pPr>
    </w:p>
    <w:p w:rsidR="00A8134C" w:rsidRPr="00A8134C" w:rsidRDefault="00A8134C" w:rsidP="00A175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134C"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>Стороны несут ответственность за неисполнение или ненадлежащее исполнение обязательств, вытекающих из Соглашения в соответствии с действующим законодательством.</w:t>
      </w:r>
    </w:p>
    <w:p w:rsidR="0095651A" w:rsidRPr="002168BE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</w:t>
      </w:r>
      <w:r w:rsidR="00A17562">
        <w:rPr>
          <w:rFonts w:ascii="Times New Roman" w:hAnsi="Times New Roman"/>
          <w:sz w:val="28"/>
          <w:szCs w:val="28"/>
        </w:rPr>
        <w:t>2</w:t>
      </w:r>
      <w:r w:rsidRPr="002168BE">
        <w:rPr>
          <w:rFonts w:ascii="Times New Roman" w:hAnsi="Times New Roman"/>
          <w:sz w:val="28"/>
          <w:szCs w:val="28"/>
        </w:rPr>
        <w:t>. Стороны установили, что в случае нецелевого использования Получателем гранта в форме субсиди</w:t>
      </w:r>
      <w:r w:rsidR="00A46C4A">
        <w:rPr>
          <w:rFonts w:ascii="Times New Roman" w:hAnsi="Times New Roman"/>
          <w:sz w:val="28"/>
          <w:szCs w:val="28"/>
        </w:rPr>
        <w:t>й</w:t>
      </w:r>
      <w:r w:rsidRPr="002168BE">
        <w:rPr>
          <w:rFonts w:ascii="Times New Roman" w:hAnsi="Times New Roman"/>
          <w:sz w:val="28"/>
          <w:szCs w:val="28"/>
        </w:rPr>
        <w:t xml:space="preserve">, указанного в пункте 1.1 настоящего </w:t>
      </w:r>
      <w:r w:rsidRPr="002168BE">
        <w:rPr>
          <w:rFonts w:ascii="Times New Roman" w:hAnsi="Times New Roman"/>
          <w:sz w:val="28"/>
          <w:szCs w:val="28"/>
        </w:rPr>
        <w:lastRenderedPageBreak/>
        <w:t>Соглашения, Получатель обеспечивает возврат денежных средств, использованных не по назначению.</w:t>
      </w:r>
    </w:p>
    <w:p w:rsidR="009C2DAA" w:rsidRPr="009C2DAA" w:rsidRDefault="0095651A" w:rsidP="009C2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6.</w:t>
      </w:r>
      <w:r w:rsidR="00A17562">
        <w:rPr>
          <w:rFonts w:ascii="Times New Roman" w:hAnsi="Times New Roman"/>
          <w:sz w:val="28"/>
          <w:szCs w:val="28"/>
        </w:rPr>
        <w:t>3</w:t>
      </w:r>
      <w:r w:rsidRPr="002168BE">
        <w:rPr>
          <w:rFonts w:ascii="Times New Roman" w:hAnsi="Times New Roman"/>
          <w:sz w:val="28"/>
          <w:szCs w:val="28"/>
        </w:rPr>
        <w:t xml:space="preserve">. </w:t>
      </w:r>
      <w:r w:rsidRPr="009C2DAA">
        <w:rPr>
          <w:rFonts w:ascii="Times New Roman" w:hAnsi="Times New Roman" w:cs="Times New Roman"/>
          <w:sz w:val="28"/>
          <w:szCs w:val="28"/>
        </w:rPr>
        <w:t>Условия предоставления грант</w:t>
      </w:r>
      <w:r w:rsidR="009C2DAA" w:rsidRPr="009C2DAA">
        <w:rPr>
          <w:rFonts w:ascii="Times New Roman" w:hAnsi="Times New Roman" w:cs="Times New Roman"/>
          <w:sz w:val="28"/>
          <w:szCs w:val="28"/>
        </w:rPr>
        <w:t>а</w:t>
      </w:r>
      <w:r w:rsidRPr="009C2DAA">
        <w:rPr>
          <w:rFonts w:ascii="Times New Roman" w:hAnsi="Times New Roman" w:cs="Times New Roman"/>
          <w:sz w:val="28"/>
          <w:szCs w:val="28"/>
        </w:rPr>
        <w:t xml:space="preserve"> в форме субсиди</w:t>
      </w:r>
      <w:r w:rsidR="009C2DAA" w:rsidRPr="009C2DAA">
        <w:rPr>
          <w:rFonts w:ascii="Times New Roman" w:hAnsi="Times New Roman" w:cs="Times New Roman"/>
          <w:sz w:val="28"/>
          <w:szCs w:val="28"/>
        </w:rPr>
        <w:t>и</w:t>
      </w:r>
      <w:r w:rsidRPr="009C2DAA">
        <w:rPr>
          <w:rFonts w:ascii="Times New Roman" w:hAnsi="Times New Roman" w:cs="Times New Roman"/>
          <w:sz w:val="28"/>
          <w:szCs w:val="28"/>
        </w:rPr>
        <w:t xml:space="preserve">, </w:t>
      </w:r>
      <w:r w:rsidR="0049688A" w:rsidRPr="009C2DAA">
        <w:rPr>
          <w:rFonts w:ascii="Times New Roman" w:hAnsi="Times New Roman" w:cs="Times New Roman"/>
          <w:sz w:val="28"/>
          <w:szCs w:val="28"/>
        </w:rPr>
        <w:br/>
      </w:r>
      <w:r w:rsidRPr="009C2DAA">
        <w:rPr>
          <w:rFonts w:ascii="Times New Roman" w:hAnsi="Times New Roman" w:cs="Times New Roman"/>
          <w:sz w:val="28"/>
          <w:szCs w:val="28"/>
        </w:rPr>
        <w:t xml:space="preserve">не урегулированные </w:t>
      </w:r>
      <w:r w:rsidR="009C2DAA" w:rsidRPr="009C2DAA">
        <w:rPr>
          <w:rFonts w:ascii="Times New Roman" w:hAnsi="Times New Roman" w:cs="Times New Roman"/>
          <w:sz w:val="28"/>
          <w:szCs w:val="28"/>
        </w:rPr>
        <w:t xml:space="preserve">условиями настоящего </w:t>
      </w:r>
      <w:r w:rsidR="009C2DAA">
        <w:rPr>
          <w:rFonts w:ascii="Times New Roman" w:hAnsi="Times New Roman" w:cs="Times New Roman"/>
          <w:sz w:val="28"/>
          <w:szCs w:val="28"/>
        </w:rPr>
        <w:t>Соглашения</w:t>
      </w:r>
      <w:r w:rsidR="009C2DAA" w:rsidRPr="009C2DAA">
        <w:rPr>
          <w:rFonts w:ascii="Times New Roman" w:hAnsi="Times New Roman" w:cs="Times New Roman"/>
          <w:sz w:val="28"/>
          <w:szCs w:val="28"/>
        </w:rPr>
        <w:t>, регулируются действующим законодательством Российской Федерации и Московской области.</w:t>
      </w:r>
    </w:p>
    <w:p w:rsidR="0095651A" w:rsidRDefault="00E5317B" w:rsidP="00C173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95651A" w:rsidRPr="002168BE">
        <w:rPr>
          <w:rFonts w:ascii="Times New Roman" w:hAnsi="Times New Roman"/>
          <w:b/>
          <w:sz w:val="28"/>
          <w:szCs w:val="28"/>
        </w:rPr>
        <w:t>. Особое условие</w:t>
      </w:r>
    </w:p>
    <w:p w:rsidR="00EA1189" w:rsidRPr="002168BE" w:rsidRDefault="00EA1189" w:rsidP="00C173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651A" w:rsidRDefault="0095651A" w:rsidP="00C173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2168BE">
        <w:rPr>
          <w:rFonts w:ascii="Times New Roman" w:hAnsi="Times New Roman"/>
          <w:sz w:val="28"/>
          <w:szCs w:val="28"/>
        </w:rPr>
        <w:t xml:space="preserve">Получатель согласен и не будет препятствовать осуществлению Администрацией </w:t>
      </w:r>
      <w:r>
        <w:rPr>
          <w:rFonts w:ascii="Times New Roman" w:hAnsi="Times New Roman"/>
          <w:sz w:val="28"/>
          <w:szCs w:val="28"/>
        </w:rPr>
        <w:t xml:space="preserve">и уполномоченным органом муниципального финансового контроля </w:t>
      </w:r>
      <w:r w:rsidRPr="002168BE">
        <w:rPr>
          <w:rFonts w:ascii="Times New Roman" w:hAnsi="Times New Roman"/>
          <w:sz w:val="28"/>
          <w:szCs w:val="28"/>
        </w:rPr>
        <w:t>проверок соблюдения Получателем целей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68BE">
        <w:rPr>
          <w:rFonts w:ascii="Times New Roman" w:hAnsi="Times New Roman"/>
          <w:sz w:val="28"/>
          <w:szCs w:val="28"/>
        </w:rPr>
        <w:t xml:space="preserve">условий </w:t>
      </w:r>
      <w:r>
        <w:rPr>
          <w:rFonts w:ascii="Times New Roman" w:hAnsi="Times New Roman"/>
          <w:sz w:val="28"/>
          <w:szCs w:val="28"/>
        </w:rPr>
        <w:t xml:space="preserve">и порядка </w:t>
      </w:r>
      <w:r w:rsidRPr="002168BE">
        <w:rPr>
          <w:rFonts w:ascii="Times New Roman" w:hAnsi="Times New Roman"/>
          <w:sz w:val="28"/>
          <w:szCs w:val="28"/>
        </w:rPr>
        <w:t xml:space="preserve">предоставления </w:t>
      </w:r>
      <w:r w:rsidR="003F782C">
        <w:rPr>
          <w:rFonts w:ascii="Times New Roman" w:hAnsi="Times New Roman"/>
          <w:sz w:val="28"/>
          <w:szCs w:val="28"/>
        </w:rPr>
        <w:t xml:space="preserve">грантов в форме субсидий </w:t>
      </w:r>
      <w:r w:rsidRPr="002168BE">
        <w:rPr>
          <w:rFonts w:ascii="Times New Roman" w:hAnsi="Times New Roman"/>
          <w:sz w:val="28"/>
          <w:szCs w:val="28"/>
        </w:rPr>
        <w:t xml:space="preserve">из бюджета </w:t>
      </w:r>
      <w:r w:rsidR="00B21F5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21F58" w:rsidRPr="002168BE">
        <w:rPr>
          <w:rFonts w:ascii="Times New Roman" w:hAnsi="Times New Roman" w:cs="Times New Roman"/>
          <w:sz w:val="28"/>
          <w:szCs w:val="28"/>
        </w:rPr>
        <w:t>Пушкинск</w:t>
      </w:r>
      <w:r w:rsidR="00B21F58">
        <w:rPr>
          <w:rFonts w:ascii="Times New Roman" w:hAnsi="Times New Roman" w:cs="Times New Roman"/>
          <w:sz w:val="28"/>
          <w:szCs w:val="28"/>
        </w:rPr>
        <w:t>ий</w:t>
      </w:r>
      <w:r w:rsidR="00B21F58" w:rsidRPr="002168BE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2168BE">
        <w:rPr>
          <w:rFonts w:ascii="Times New Roman" w:hAnsi="Times New Roman"/>
          <w:sz w:val="28"/>
          <w:szCs w:val="28"/>
        </w:rPr>
        <w:t>, установленных Порядком и настоящим Соглашением.</w:t>
      </w:r>
      <w:proofErr w:type="gramEnd"/>
    </w:p>
    <w:p w:rsidR="00C1734C" w:rsidRDefault="00E5317B" w:rsidP="00C173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="0095651A" w:rsidRPr="002168BE">
        <w:rPr>
          <w:rFonts w:ascii="Times New Roman" w:hAnsi="Times New Roman"/>
          <w:b/>
          <w:sz w:val="28"/>
          <w:szCs w:val="28"/>
        </w:rPr>
        <w:t>. Порядок рассмотрения споров</w:t>
      </w:r>
    </w:p>
    <w:p w:rsidR="00EA1189" w:rsidRPr="002168BE" w:rsidRDefault="00EA1189" w:rsidP="00C173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651A" w:rsidRPr="002168BE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8.1. Соглашение может быть расторгнуто по соглашению Сторон, а также в соответствии с пунктом 4.1.2 настоящего Соглашения.</w:t>
      </w:r>
    </w:p>
    <w:p w:rsidR="0095651A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8.2. Все разногласия и споры по настоящему Соглашению решаются Сторонами путем переговоров.</w:t>
      </w:r>
    </w:p>
    <w:p w:rsidR="0095651A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8.3. В случае невозможности урегулирования возникшего спора путем переговоров спор подлежит рассмотрению в соответствии с законодательством Российской Федерации в Арбитражном суде Московской области.</w:t>
      </w:r>
    </w:p>
    <w:p w:rsidR="005A3D2B" w:rsidRDefault="005A3D2B" w:rsidP="005A3D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651A" w:rsidRDefault="00E5317B" w:rsidP="005A3D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="0095651A" w:rsidRPr="002168BE">
        <w:rPr>
          <w:rFonts w:ascii="Times New Roman" w:hAnsi="Times New Roman"/>
          <w:b/>
          <w:sz w:val="28"/>
          <w:szCs w:val="28"/>
        </w:rPr>
        <w:t>. Обстоятельства непреодолимой силы</w:t>
      </w:r>
    </w:p>
    <w:p w:rsidR="005A3D2B" w:rsidRPr="002168BE" w:rsidRDefault="005A3D2B" w:rsidP="005A3D2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651A" w:rsidRPr="002168BE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9.1. </w:t>
      </w:r>
      <w:proofErr w:type="gramStart"/>
      <w:r w:rsidRPr="002168BE">
        <w:rPr>
          <w:rFonts w:ascii="Times New Roman" w:hAnsi="Times New Roman"/>
          <w:sz w:val="28"/>
          <w:szCs w:val="28"/>
        </w:rPr>
        <w:t>Стороны освобождаются от ответственности за полное или частичное неисполнение своих обязательств по Соглашению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Соглашению,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Соглашения и непосредственно повлияли на исполнение</w:t>
      </w:r>
      <w:proofErr w:type="gramEnd"/>
      <w:r w:rsidRPr="002168BE">
        <w:rPr>
          <w:rFonts w:ascii="Times New Roman" w:hAnsi="Times New Roman"/>
          <w:sz w:val="28"/>
          <w:szCs w:val="28"/>
        </w:rPr>
        <w:t xml:space="preserve"> Сторонами своих обязательств, а также обстоятельств, которые Стороны были не в состоянии предвидеть и предотвратить.</w:t>
      </w:r>
    </w:p>
    <w:p w:rsidR="0095651A" w:rsidRPr="002168BE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9.2. При наступлении таких обстоятельств</w:t>
      </w:r>
      <w:r w:rsidR="00A46C4A">
        <w:rPr>
          <w:rFonts w:ascii="Times New Roman" w:hAnsi="Times New Roman"/>
          <w:sz w:val="28"/>
          <w:szCs w:val="28"/>
        </w:rPr>
        <w:t>,</w:t>
      </w:r>
      <w:r w:rsidRPr="002168BE">
        <w:rPr>
          <w:rFonts w:ascii="Times New Roman" w:hAnsi="Times New Roman"/>
          <w:sz w:val="28"/>
          <w:szCs w:val="28"/>
        </w:rPr>
        <w:t xml:space="preserve"> срок исполнения обязательств по Соглашению отодвигается соразмерно времени действия данных обстоятельств постольку, поскольку эти обстоятельства значительно влияют на исполнение Соглашения в срок</w:t>
      </w:r>
      <w:r w:rsidR="00A46C4A">
        <w:rPr>
          <w:rFonts w:ascii="Times New Roman" w:hAnsi="Times New Roman"/>
          <w:sz w:val="28"/>
          <w:szCs w:val="28"/>
        </w:rPr>
        <w:t>.</w:t>
      </w:r>
    </w:p>
    <w:p w:rsidR="0095651A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9.3. </w:t>
      </w:r>
      <w:proofErr w:type="gramStart"/>
      <w:r w:rsidRPr="002168BE">
        <w:rPr>
          <w:rFonts w:ascii="Times New Roman" w:hAnsi="Times New Roman"/>
          <w:sz w:val="28"/>
          <w:szCs w:val="28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C1734C" w:rsidRPr="00B21F58" w:rsidRDefault="00B21F58" w:rsidP="00C173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Извещение должно содержать </w:t>
      </w:r>
      <w:r w:rsidR="0095651A" w:rsidRPr="00B21F58">
        <w:rPr>
          <w:rFonts w:ascii="Times New Roman" w:hAnsi="Times New Roman" w:cs="Times New Roman"/>
          <w:sz w:val="28"/>
          <w:szCs w:val="28"/>
        </w:rPr>
        <w:t>данные о наступлении и характере указанных обстоятельств и о возможных последствиях.</w:t>
      </w:r>
    </w:p>
    <w:p w:rsidR="0095651A" w:rsidRDefault="00E5317B" w:rsidP="00C173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95651A" w:rsidRPr="002168BE">
        <w:rPr>
          <w:rFonts w:ascii="Times New Roman" w:hAnsi="Times New Roman"/>
          <w:b/>
          <w:sz w:val="28"/>
          <w:szCs w:val="28"/>
        </w:rPr>
        <w:t>. Прочие условия</w:t>
      </w:r>
    </w:p>
    <w:p w:rsidR="00843BBD" w:rsidRPr="002168BE" w:rsidRDefault="00843BBD" w:rsidP="00C1734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651A" w:rsidRPr="002168BE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10.1. Все изменения и дополнения к настоящему Соглашению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95651A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10.2. В случае изменения у одной из Сторон настоящего Соглашения юридического адреса или банковских реквизитов Сторона обязана незамедлительно письменно в течение 5 (пяти) дней информировать об этом другую Сторону.</w:t>
      </w:r>
    </w:p>
    <w:p w:rsidR="0095651A" w:rsidRPr="002168BE" w:rsidRDefault="00F83FE3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83FE3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Text Box 5" o:spid="_x0000_s1031" type="#_x0000_t202" style="position:absolute;left:0;text-align:left;margin-left:4623.2pt;margin-top:0;width:233.1pt;height:3.55pt;z-index:251663360;visibility:visible;mso-position-horizontal:right;mso-position-horizontal-relative:margin;mso-position-vertical:top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diuAIAAL8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" filled="f" stroked="f">
            <v:textbox>
              <w:txbxContent>
                <w:p w:rsidR="00A87D37" w:rsidRPr="00160906" w:rsidRDefault="00A87D37" w:rsidP="0095651A"/>
              </w:txbxContent>
            </v:textbox>
            <w10:wrap type="square" anchorx="margin" anchory="margin"/>
          </v:shape>
        </w:pict>
      </w:r>
      <w:r w:rsidR="0095651A" w:rsidRPr="002168BE">
        <w:rPr>
          <w:rFonts w:ascii="Times New Roman" w:hAnsi="Times New Roman"/>
          <w:sz w:val="28"/>
          <w:szCs w:val="28"/>
        </w:rPr>
        <w:t xml:space="preserve">10.3. По завершению реализации проекта и выполнения обязательств, предусмотренных настоящим Соглашением, Стороны составляют и подписывают Акт использования </w:t>
      </w:r>
      <w:r w:rsidR="003F782C">
        <w:rPr>
          <w:rFonts w:ascii="Times New Roman" w:hAnsi="Times New Roman"/>
          <w:sz w:val="28"/>
          <w:szCs w:val="28"/>
        </w:rPr>
        <w:t>грант</w:t>
      </w:r>
      <w:r w:rsidR="0022066C">
        <w:rPr>
          <w:rFonts w:ascii="Times New Roman" w:hAnsi="Times New Roman"/>
          <w:sz w:val="28"/>
          <w:szCs w:val="28"/>
        </w:rPr>
        <w:t>а</w:t>
      </w:r>
      <w:r w:rsidR="003F782C">
        <w:rPr>
          <w:rFonts w:ascii="Times New Roman" w:hAnsi="Times New Roman"/>
          <w:sz w:val="28"/>
          <w:szCs w:val="28"/>
        </w:rPr>
        <w:t xml:space="preserve"> в форме субсиди</w:t>
      </w:r>
      <w:r w:rsidR="0022066C">
        <w:rPr>
          <w:rFonts w:ascii="Times New Roman" w:hAnsi="Times New Roman"/>
          <w:sz w:val="28"/>
          <w:szCs w:val="28"/>
        </w:rPr>
        <w:t>и</w:t>
      </w:r>
      <w:r w:rsidR="003F782C">
        <w:rPr>
          <w:rFonts w:ascii="Times New Roman" w:hAnsi="Times New Roman"/>
          <w:sz w:val="28"/>
          <w:szCs w:val="28"/>
        </w:rPr>
        <w:t xml:space="preserve"> </w:t>
      </w:r>
      <w:r w:rsidR="0022066C">
        <w:rPr>
          <w:rFonts w:ascii="Times New Roman" w:hAnsi="Times New Roman"/>
          <w:sz w:val="28"/>
          <w:szCs w:val="28"/>
        </w:rPr>
        <w:t xml:space="preserve">по форме согласно </w:t>
      </w:r>
      <w:r w:rsidR="00EA1189">
        <w:rPr>
          <w:rFonts w:ascii="Times New Roman" w:hAnsi="Times New Roman"/>
          <w:sz w:val="28"/>
          <w:szCs w:val="28"/>
        </w:rPr>
        <w:t>П</w:t>
      </w:r>
      <w:r w:rsidR="0022066C">
        <w:rPr>
          <w:rFonts w:ascii="Times New Roman" w:hAnsi="Times New Roman"/>
          <w:sz w:val="28"/>
          <w:szCs w:val="28"/>
        </w:rPr>
        <w:t>риложению</w:t>
      </w:r>
      <w:r w:rsidR="0095651A" w:rsidRPr="002168BE">
        <w:rPr>
          <w:rFonts w:ascii="Times New Roman" w:hAnsi="Times New Roman"/>
          <w:sz w:val="28"/>
          <w:szCs w:val="28"/>
        </w:rPr>
        <w:t xml:space="preserve"> </w:t>
      </w:r>
      <w:r w:rsidR="00EA1189">
        <w:rPr>
          <w:rFonts w:ascii="Times New Roman" w:hAnsi="Times New Roman"/>
          <w:sz w:val="28"/>
          <w:szCs w:val="28"/>
        </w:rPr>
        <w:t xml:space="preserve">2 </w:t>
      </w:r>
      <w:r w:rsidR="0095651A" w:rsidRPr="002168BE">
        <w:rPr>
          <w:rFonts w:ascii="Times New Roman" w:hAnsi="Times New Roman"/>
          <w:sz w:val="28"/>
          <w:szCs w:val="28"/>
        </w:rPr>
        <w:t xml:space="preserve">к </w:t>
      </w:r>
      <w:r w:rsidR="0022066C">
        <w:rPr>
          <w:rFonts w:ascii="Times New Roman" w:hAnsi="Times New Roman"/>
          <w:sz w:val="28"/>
          <w:szCs w:val="28"/>
        </w:rPr>
        <w:t xml:space="preserve">настоящему Соглашению </w:t>
      </w:r>
      <w:r w:rsidR="0095651A" w:rsidRPr="002168BE">
        <w:rPr>
          <w:rFonts w:ascii="Times New Roman" w:hAnsi="Times New Roman"/>
          <w:sz w:val="28"/>
          <w:szCs w:val="28"/>
        </w:rPr>
        <w:t xml:space="preserve">в течение 5 (пяти) дней. </w:t>
      </w:r>
    </w:p>
    <w:p w:rsidR="0095651A" w:rsidRPr="002168BE" w:rsidRDefault="0095651A" w:rsidP="00C173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10.4. Настоящее Соглашение составлено в двух экземплярах, имеющих равную юридическую силу, по одному для каждой из Сторон.</w:t>
      </w:r>
    </w:p>
    <w:p w:rsidR="0095651A" w:rsidRDefault="0095651A" w:rsidP="00CD1E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651A" w:rsidRPr="002168BE" w:rsidRDefault="00E5317B" w:rsidP="00967B2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="0095651A" w:rsidRPr="002168BE">
        <w:rPr>
          <w:rFonts w:ascii="Times New Roman" w:hAnsi="Times New Roman"/>
          <w:b/>
          <w:sz w:val="28"/>
          <w:szCs w:val="28"/>
        </w:rPr>
        <w:t xml:space="preserve">. </w:t>
      </w:r>
      <w:r w:rsidR="00967B27" w:rsidRPr="00967B27">
        <w:rPr>
          <w:rFonts w:ascii="Times New Roman" w:hAnsi="Times New Roman" w:cs="Times New Roman"/>
          <w:b/>
          <w:sz w:val="28"/>
          <w:szCs w:val="28"/>
        </w:rPr>
        <w:t>Адреса, реквизиты и подписи Сторон</w:t>
      </w:r>
    </w:p>
    <w:p w:rsidR="0095651A" w:rsidRPr="002168BE" w:rsidRDefault="0095651A" w:rsidP="00CD1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4955"/>
        <w:gridCol w:w="113"/>
        <w:gridCol w:w="4843"/>
      </w:tblGrid>
      <w:tr w:rsidR="00967B27" w:rsidRPr="00FA564B" w:rsidTr="00FA564B">
        <w:tc>
          <w:tcPr>
            <w:tcW w:w="2500" w:type="pct"/>
            <w:shd w:val="clear" w:color="auto" w:fill="auto"/>
          </w:tcPr>
          <w:p w:rsidR="00967B27" w:rsidRPr="00FA564B" w:rsidRDefault="00967B27" w:rsidP="0096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967B27" w:rsidRPr="00FA564B" w:rsidRDefault="00967B27" w:rsidP="00967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b/>
                <w:sz w:val="26"/>
                <w:szCs w:val="26"/>
              </w:rPr>
              <w:t>Получатель субсидии:</w:t>
            </w:r>
          </w:p>
        </w:tc>
      </w:tr>
      <w:tr w:rsidR="00967B27" w:rsidRPr="00FA564B" w:rsidTr="00FA564B">
        <w:tc>
          <w:tcPr>
            <w:tcW w:w="2500" w:type="pct"/>
            <w:shd w:val="clear" w:color="auto" w:fill="auto"/>
          </w:tcPr>
          <w:p w:rsidR="00967B27" w:rsidRPr="00FA564B" w:rsidRDefault="00967B27" w:rsidP="0096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Юридический адрес: 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Почтовый адрес: 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ИНН____________/КПП_____________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ОКПО 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 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Банк: 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ОКВЭД 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ОКТМО 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ОГРН 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Код администратора дохода 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КБК 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_______________/ __________________</w:t>
            </w:r>
          </w:p>
          <w:p w:rsidR="00967B27" w:rsidRPr="00D74001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4001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967B27" w:rsidRPr="00FA564B" w:rsidRDefault="00967B27" w:rsidP="00967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Юридический адрес: 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Почтовый адрес: 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ИНН____________/КПП_____________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ОКПО 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 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Банк: 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ОКВЭД 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ОКТМО 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ОГРН 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Код администратора дохода 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КБК 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_______________/ __________________</w:t>
            </w:r>
          </w:p>
          <w:p w:rsidR="00967B27" w:rsidRPr="00D74001" w:rsidRDefault="00967B27" w:rsidP="00967B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4001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</w:tr>
      <w:tr w:rsidR="0095651A" w:rsidRPr="00FA564B" w:rsidTr="00967B27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2443" w:type="pct"/>
        </w:trPr>
        <w:tc>
          <w:tcPr>
            <w:tcW w:w="255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51A" w:rsidRPr="00FA564B" w:rsidRDefault="0095651A" w:rsidP="00967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A1189" w:rsidRDefault="00CD1E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1189" w:rsidRDefault="00F83F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42" type="#_x0000_t202" style="position:absolute;margin-left:292.8pt;margin-top:.9pt;width:196pt;height:77pt;z-index:251673600" stroked="f">
            <v:textbox>
              <w:txbxContent>
                <w:p w:rsidR="00A87D37" w:rsidRPr="00EA1189" w:rsidRDefault="00A87D37" w:rsidP="00EA11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1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1 </w:t>
                  </w:r>
                </w:p>
                <w:p w:rsidR="00A87D37" w:rsidRDefault="00A87D37" w:rsidP="00EA11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1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Соглашению </w:t>
                  </w:r>
                </w:p>
                <w:p w:rsidR="00A87D37" w:rsidRDefault="00A87D37" w:rsidP="00EA11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1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предоставлении грант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Pr="00EA118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A87D37" w:rsidRPr="00EA1189" w:rsidRDefault="00A87D37" w:rsidP="00EA118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18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форме субсиди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xbxContent>
            </v:textbox>
          </v:shape>
        </w:pict>
      </w:r>
    </w:p>
    <w:p w:rsidR="00EA1189" w:rsidRDefault="00EA1189">
      <w:pPr>
        <w:rPr>
          <w:rFonts w:ascii="Times New Roman" w:hAnsi="Times New Roman"/>
          <w:sz w:val="28"/>
          <w:szCs w:val="28"/>
        </w:rPr>
      </w:pPr>
    </w:p>
    <w:p w:rsidR="00EA1189" w:rsidRDefault="00EA1189">
      <w:pPr>
        <w:rPr>
          <w:rFonts w:ascii="Times New Roman" w:hAnsi="Times New Roman"/>
          <w:sz w:val="28"/>
          <w:szCs w:val="28"/>
        </w:rPr>
      </w:pPr>
    </w:p>
    <w:p w:rsidR="00EA1189" w:rsidRDefault="00EA1189">
      <w:pPr>
        <w:rPr>
          <w:rFonts w:ascii="Times New Roman" w:hAnsi="Times New Roman"/>
          <w:sz w:val="28"/>
          <w:szCs w:val="28"/>
        </w:rPr>
      </w:pPr>
    </w:p>
    <w:p w:rsidR="00EA1189" w:rsidRDefault="00EA1189">
      <w:pPr>
        <w:rPr>
          <w:rFonts w:ascii="Times New Roman" w:hAnsi="Times New Roman"/>
          <w:sz w:val="28"/>
          <w:szCs w:val="28"/>
        </w:rPr>
      </w:pPr>
    </w:p>
    <w:p w:rsidR="00EA1189" w:rsidRDefault="00815C8C" w:rsidP="00815C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</w:t>
      </w:r>
    </w:p>
    <w:p w:rsidR="00815C8C" w:rsidRDefault="00815C8C" w:rsidP="00815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 даю свое согласие</w:t>
      </w:r>
    </w:p>
    <w:p w:rsidR="00815C8C" w:rsidRPr="00815C8C" w:rsidRDefault="00815C8C" w:rsidP="00815C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5C8C">
        <w:rPr>
          <w:rFonts w:ascii="Times New Roman" w:hAnsi="Times New Roman"/>
          <w:sz w:val="20"/>
          <w:szCs w:val="20"/>
        </w:rPr>
        <w:t>(должность, наименование организации, ФИО)</w:t>
      </w:r>
    </w:p>
    <w:p w:rsidR="00815C8C" w:rsidRDefault="00815C8C" w:rsidP="00815C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осуществление главным распорядителем бюджетных средств, предоставившим грант в форме субсидии, и органам муниципального финансового контроля проверок на соблюдение условий, целей и порядка предоставления гранта в форме субсидии предоставленной согласно Соглашения №______ от 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A1189" w:rsidRDefault="00EA1189">
      <w:pPr>
        <w:rPr>
          <w:rFonts w:ascii="Times New Roman" w:hAnsi="Times New Roman"/>
          <w:sz w:val="28"/>
          <w:szCs w:val="28"/>
        </w:rPr>
      </w:pPr>
    </w:p>
    <w:p w:rsidR="00815C8C" w:rsidRDefault="00815C8C" w:rsidP="00815C8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Руководитель________________________________________</w:t>
      </w:r>
    </w:p>
    <w:p w:rsidR="00815C8C" w:rsidRPr="00815C8C" w:rsidRDefault="00815C8C" w:rsidP="00815C8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815C8C">
        <w:rPr>
          <w:rFonts w:ascii="Times New Roman" w:hAnsi="Times New Roman"/>
          <w:sz w:val="20"/>
          <w:szCs w:val="20"/>
        </w:rPr>
        <w:t xml:space="preserve">(наименование должности) (подпись) </w:t>
      </w:r>
      <w:proofErr w:type="gramStart"/>
      <w:r w:rsidRPr="00815C8C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815C8C">
        <w:rPr>
          <w:rFonts w:ascii="Times New Roman" w:hAnsi="Times New Roman"/>
          <w:sz w:val="20"/>
          <w:szCs w:val="20"/>
        </w:rPr>
        <w:t>расшифровка подписи)</w:t>
      </w:r>
    </w:p>
    <w:p w:rsidR="00815C8C" w:rsidRDefault="00815C8C">
      <w:pPr>
        <w:rPr>
          <w:rFonts w:ascii="Times New Roman" w:hAnsi="Times New Roman"/>
          <w:sz w:val="28"/>
          <w:szCs w:val="28"/>
        </w:rPr>
      </w:pPr>
    </w:p>
    <w:p w:rsidR="00815C8C" w:rsidRDefault="00815C8C">
      <w:pPr>
        <w:rPr>
          <w:rFonts w:ascii="Times New Roman" w:hAnsi="Times New Roman"/>
          <w:sz w:val="28"/>
          <w:szCs w:val="28"/>
        </w:rPr>
      </w:pPr>
    </w:p>
    <w:p w:rsidR="00815C8C" w:rsidRDefault="00815C8C">
      <w:pPr>
        <w:rPr>
          <w:rFonts w:ascii="Times New Roman" w:hAnsi="Times New Roman"/>
          <w:sz w:val="28"/>
          <w:szCs w:val="28"/>
        </w:rPr>
      </w:pPr>
    </w:p>
    <w:p w:rsidR="00EA1189" w:rsidRDefault="00EA1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1E3E" w:rsidRDefault="00F83F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Text Box 10" o:spid="_x0000_s1032" type="#_x0000_t202" style="position:absolute;margin-left:319.15pt;margin-top:24.2pt;width:172.8pt;height:74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/8DhwIAABc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" stroked="f">
            <v:textbox>
              <w:txbxContent>
                <w:p w:rsidR="00A87D37" w:rsidRPr="00831B68" w:rsidRDefault="00A87D37" w:rsidP="00CD1E3E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Приложение 2</w:t>
                  </w:r>
                </w:p>
                <w:p w:rsidR="00A87D37" w:rsidRDefault="00A87D37" w:rsidP="00662A3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к </w:t>
                  </w:r>
                  <w:r w:rsidRPr="00831B68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Соглашению </w:t>
                  </w:r>
                </w:p>
                <w:p w:rsidR="00A87D37" w:rsidRDefault="00A87D37" w:rsidP="00662A3A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3D2B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предоставлении грант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5A3D2B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форме субсиди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xbxContent>
            </v:textbox>
          </v:shape>
        </w:pict>
      </w:r>
    </w:p>
    <w:p w:rsidR="0095651A" w:rsidRDefault="0095651A" w:rsidP="0095651A">
      <w:pPr>
        <w:spacing w:line="24" w:lineRule="atLeast"/>
        <w:rPr>
          <w:rFonts w:ascii="Times New Roman" w:hAnsi="Times New Roman"/>
          <w:sz w:val="28"/>
          <w:szCs w:val="28"/>
        </w:rPr>
      </w:pPr>
    </w:p>
    <w:p w:rsidR="00CD1E3E" w:rsidRDefault="00CD1E3E" w:rsidP="0095651A">
      <w:pPr>
        <w:spacing w:line="24" w:lineRule="atLeast"/>
        <w:rPr>
          <w:rFonts w:ascii="Times New Roman" w:hAnsi="Times New Roman"/>
          <w:sz w:val="28"/>
          <w:szCs w:val="28"/>
        </w:rPr>
      </w:pPr>
    </w:p>
    <w:p w:rsidR="00831B68" w:rsidRDefault="00831B68" w:rsidP="001959E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1B68" w:rsidRDefault="00831B68" w:rsidP="001959E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D2B" w:rsidRDefault="005A3D2B" w:rsidP="001959E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651A" w:rsidRPr="00007C1E" w:rsidRDefault="0095651A" w:rsidP="001959E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07C1E">
        <w:rPr>
          <w:rFonts w:ascii="Times New Roman" w:hAnsi="Times New Roman"/>
          <w:b/>
          <w:bCs/>
          <w:sz w:val="28"/>
          <w:szCs w:val="28"/>
        </w:rPr>
        <w:t>АКТ</w:t>
      </w:r>
    </w:p>
    <w:p w:rsidR="0095651A" w:rsidRPr="00843BBD" w:rsidRDefault="0095651A" w:rsidP="001959E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843BBD">
        <w:rPr>
          <w:rFonts w:ascii="Times New Roman" w:hAnsi="Times New Roman"/>
          <w:b/>
          <w:bCs/>
          <w:sz w:val="28"/>
          <w:szCs w:val="28"/>
        </w:rPr>
        <w:t xml:space="preserve">использования </w:t>
      </w:r>
      <w:r w:rsidR="003F782C" w:rsidRPr="00843BBD">
        <w:rPr>
          <w:rFonts w:ascii="Times New Roman" w:hAnsi="Times New Roman"/>
          <w:b/>
          <w:bCs/>
          <w:sz w:val="28"/>
          <w:szCs w:val="28"/>
        </w:rPr>
        <w:t xml:space="preserve">грантов в форме субсидий </w:t>
      </w:r>
      <w:r w:rsidRPr="00843BBD">
        <w:rPr>
          <w:rFonts w:ascii="Times New Roman" w:hAnsi="Times New Roman"/>
          <w:b/>
          <w:sz w:val="28"/>
          <w:szCs w:val="28"/>
        </w:rPr>
        <w:t xml:space="preserve">из бюджета </w:t>
      </w:r>
      <w:r w:rsidR="00E63B15" w:rsidRPr="00843BBD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proofErr w:type="gramStart"/>
      <w:r w:rsidR="00E63B15" w:rsidRPr="00843BBD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Pr="00843BBD">
        <w:rPr>
          <w:rFonts w:ascii="Times New Roman" w:hAnsi="Times New Roman"/>
          <w:b/>
          <w:sz w:val="28"/>
          <w:szCs w:val="28"/>
        </w:rPr>
        <w:t xml:space="preserve"> Московской области социально ориентированным некоммерческим организациям, осуществляющим свою деятельность в социальной сфере на территории </w:t>
      </w:r>
      <w:r w:rsidR="00E63B15" w:rsidRPr="00843BBD">
        <w:rPr>
          <w:rFonts w:ascii="Times New Roman" w:hAnsi="Times New Roman"/>
          <w:b/>
          <w:sz w:val="28"/>
          <w:szCs w:val="28"/>
        </w:rPr>
        <w:t>Городского округа Пушкинский</w:t>
      </w:r>
      <w:r w:rsidRPr="00843BBD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Pr="00843BB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5651A" w:rsidRPr="002168BE" w:rsidRDefault="0095651A" w:rsidP="00CD1E3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Московская область</w:t>
      </w:r>
    </w:p>
    <w:p w:rsidR="00CD1E3E" w:rsidRDefault="00CD1E3E" w:rsidP="00CD1E3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округ </w:t>
      </w:r>
      <w:r w:rsidR="0095651A" w:rsidRPr="002168BE">
        <w:rPr>
          <w:rFonts w:ascii="Times New Roman" w:hAnsi="Times New Roman"/>
          <w:sz w:val="28"/>
          <w:szCs w:val="28"/>
        </w:rPr>
        <w:t xml:space="preserve">Пушкинский </w:t>
      </w:r>
    </w:p>
    <w:p w:rsidR="0095651A" w:rsidRPr="002168BE" w:rsidRDefault="00CD1E3E" w:rsidP="00CD1E3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</w:t>
      </w:r>
      <w:r w:rsidR="0095651A" w:rsidRPr="002168BE">
        <w:rPr>
          <w:rFonts w:ascii="Times New Roman" w:hAnsi="Times New Roman"/>
          <w:sz w:val="28"/>
          <w:szCs w:val="28"/>
        </w:rPr>
        <w:t xml:space="preserve">  ________ 20__ г.</w:t>
      </w:r>
    </w:p>
    <w:p w:rsidR="0095651A" w:rsidRPr="002168BE" w:rsidRDefault="0095651A" w:rsidP="001959E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2168B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5651A" w:rsidRDefault="00CD1E3E" w:rsidP="005A3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Городского округа Пушкинский </w:t>
      </w:r>
      <w:r w:rsidR="0095651A" w:rsidRPr="002168BE">
        <w:rPr>
          <w:rFonts w:ascii="Times New Roman" w:hAnsi="Times New Roman"/>
          <w:sz w:val="28"/>
          <w:szCs w:val="28"/>
        </w:rPr>
        <w:t xml:space="preserve">Московской области (далее - Администрация) </w:t>
      </w:r>
      <w:r w:rsidR="0095651A" w:rsidRPr="002168BE">
        <w:rPr>
          <w:rFonts w:ascii="Times New Roman" w:hAnsi="Times New Roman"/>
          <w:bCs/>
          <w:sz w:val="28"/>
          <w:szCs w:val="28"/>
        </w:rPr>
        <w:t>в лице ________</w:t>
      </w:r>
      <w:r w:rsidR="00A46C4A">
        <w:rPr>
          <w:rFonts w:ascii="Times New Roman" w:hAnsi="Times New Roman"/>
          <w:bCs/>
          <w:sz w:val="28"/>
          <w:szCs w:val="28"/>
        </w:rPr>
        <w:t>_________________</w:t>
      </w:r>
      <w:r w:rsidR="0095651A" w:rsidRPr="002168BE">
        <w:rPr>
          <w:rFonts w:ascii="Times New Roman" w:hAnsi="Times New Roman"/>
          <w:bCs/>
          <w:sz w:val="28"/>
          <w:szCs w:val="28"/>
        </w:rPr>
        <w:t>__, действующего на основании ________________________</w:t>
      </w:r>
      <w:r w:rsidR="00A46C4A">
        <w:rPr>
          <w:rFonts w:ascii="Times New Roman" w:hAnsi="Times New Roman"/>
          <w:bCs/>
          <w:sz w:val="28"/>
          <w:szCs w:val="28"/>
        </w:rPr>
        <w:t>____________</w:t>
      </w:r>
      <w:r w:rsidR="0095651A" w:rsidRPr="002168BE">
        <w:rPr>
          <w:rFonts w:ascii="Times New Roman" w:hAnsi="Times New Roman"/>
          <w:bCs/>
          <w:sz w:val="28"/>
          <w:szCs w:val="28"/>
        </w:rPr>
        <w:t>_____</w:t>
      </w:r>
      <w:r w:rsidR="0095651A" w:rsidRPr="002168BE">
        <w:rPr>
          <w:rFonts w:ascii="Times New Roman" w:hAnsi="Times New Roman"/>
          <w:sz w:val="28"/>
          <w:szCs w:val="28"/>
        </w:rPr>
        <w:t>, с одной стороны, и _________________</w:t>
      </w:r>
      <w:r w:rsidR="00A46C4A">
        <w:rPr>
          <w:rFonts w:ascii="Times New Roman" w:hAnsi="Times New Roman"/>
          <w:sz w:val="28"/>
          <w:szCs w:val="28"/>
        </w:rPr>
        <w:t>______________________</w:t>
      </w:r>
      <w:r w:rsidR="0095651A" w:rsidRPr="002168BE">
        <w:rPr>
          <w:rFonts w:ascii="Times New Roman" w:hAnsi="Times New Roman"/>
          <w:sz w:val="28"/>
          <w:szCs w:val="28"/>
        </w:rPr>
        <w:t>____, (далее - Получатель) в лице _______________________</w:t>
      </w:r>
      <w:r w:rsidR="00A46C4A">
        <w:rPr>
          <w:rFonts w:ascii="Times New Roman" w:hAnsi="Times New Roman"/>
          <w:sz w:val="28"/>
          <w:szCs w:val="28"/>
        </w:rPr>
        <w:t>________________</w:t>
      </w:r>
      <w:r w:rsidR="0095651A" w:rsidRPr="002168BE">
        <w:rPr>
          <w:rFonts w:ascii="Times New Roman" w:hAnsi="Times New Roman"/>
          <w:sz w:val="28"/>
          <w:szCs w:val="28"/>
        </w:rPr>
        <w:t>__, действующего на основании ___</w:t>
      </w:r>
      <w:r w:rsidR="00A46C4A">
        <w:rPr>
          <w:rFonts w:ascii="Times New Roman" w:hAnsi="Times New Roman"/>
          <w:sz w:val="28"/>
          <w:szCs w:val="28"/>
        </w:rPr>
        <w:t>___________________________________</w:t>
      </w:r>
      <w:r w:rsidR="0095651A" w:rsidRPr="002168BE">
        <w:rPr>
          <w:rFonts w:ascii="Times New Roman" w:hAnsi="Times New Roman"/>
          <w:sz w:val="28"/>
          <w:szCs w:val="28"/>
        </w:rPr>
        <w:t xml:space="preserve">___, с другой стороны, совместно именуемые «Стороны», в соответствии с Порядком, составили данный акт </w:t>
      </w:r>
      <w:r w:rsidR="00A46C4A">
        <w:rPr>
          <w:rFonts w:ascii="Times New Roman" w:hAnsi="Times New Roman"/>
          <w:sz w:val="28"/>
          <w:szCs w:val="28"/>
        </w:rPr>
        <w:br/>
      </w:r>
      <w:r w:rsidR="0095651A" w:rsidRPr="002168BE">
        <w:rPr>
          <w:rFonts w:ascii="Times New Roman" w:hAnsi="Times New Roman"/>
          <w:sz w:val="28"/>
          <w:szCs w:val="28"/>
        </w:rPr>
        <w:t>о нижеследующем:</w:t>
      </w:r>
      <w:proofErr w:type="gramEnd"/>
    </w:p>
    <w:p w:rsidR="0095651A" w:rsidRPr="002168BE" w:rsidRDefault="0095651A" w:rsidP="001959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Объем выделенного </w:t>
      </w:r>
      <w:r w:rsidR="003F782C">
        <w:rPr>
          <w:rFonts w:ascii="Times New Roman" w:hAnsi="Times New Roman"/>
          <w:sz w:val="28"/>
          <w:szCs w:val="28"/>
        </w:rPr>
        <w:t>грант</w:t>
      </w:r>
      <w:r w:rsidR="00A46C4A">
        <w:rPr>
          <w:rFonts w:ascii="Times New Roman" w:hAnsi="Times New Roman"/>
          <w:sz w:val="28"/>
          <w:szCs w:val="28"/>
        </w:rPr>
        <w:t>а</w:t>
      </w:r>
      <w:r w:rsidR="003F782C">
        <w:rPr>
          <w:rFonts w:ascii="Times New Roman" w:hAnsi="Times New Roman"/>
          <w:sz w:val="28"/>
          <w:szCs w:val="28"/>
        </w:rPr>
        <w:t xml:space="preserve"> в форме субсидий </w:t>
      </w:r>
      <w:r w:rsidRPr="002168BE">
        <w:rPr>
          <w:rFonts w:ascii="Times New Roman" w:hAnsi="Times New Roman"/>
          <w:sz w:val="28"/>
          <w:szCs w:val="28"/>
        </w:rPr>
        <w:t xml:space="preserve">из бюджета </w:t>
      </w:r>
      <w:r w:rsidR="00CD1E3E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="00CD1E3E" w:rsidRPr="002168BE">
        <w:rPr>
          <w:rFonts w:ascii="Times New Roman" w:hAnsi="Times New Roman"/>
          <w:sz w:val="28"/>
          <w:szCs w:val="28"/>
        </w:rPr>
        <w:t>Московской области</w:t>
      </w:r>
      <w:r w:rsidRPr="002168BE">
        <w:rPr>
          <w:rFonts w:ascii="Times New Roman" w:hAnsi="Times New Roman"/>
          <w:sz w:val="28"/>
          <w:szCs w:val="28"/>
        </w:rPr>
        <w:t xml:space="preserve"> Получателю по Соглашению №_</w:t>
      </w:r>
      <w:r w:rsidR="00A46C4A">
        <w:rPr>
          <w:rFonts w:ascii="Times New Roman" w:hAnsi="Times New Roman"/>
          <w:sz w:val="28"/>
          <w:szCs w:val="28"/>
        </w:rPr>
        <w:t>___</w:t>
      </w:r>
      <w:r w:rsidRPr="002168BE">
        <w:rPr>
          <w:rFonts w:ascii="Times New Roman" w:hAnsi="Times New Roman"/>
          <w:sz w:val="28"/>
          <w:szCs w:val="28"/>
        </w:rPr>
        <w:t xml:space="preserve">__ от «___»_________20__г. составил ______________ рублей. </w:t>
      </w:r>
    </w:p>
    <w:p w:rsidR="0095651A" w:rsidRPr="002168BE" w:rsidRDefault="0095651A" w:rsidP="001959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Получатель использовал выделенный грант в форме субсидии из бюджета </w:t>
      </w:r>
      <w:r w:rsidR="00CD1E3E">
        <w:rPr>
          <w:rFonts w:ascii="Times New Roman" w:hAnsi="Times New Roman"/>
          <w:sz w:val="28"/>
          <w:szCs w:val="28"/>
        </w:rPr>
        <w:t xml:space="preserve">Городского округа Пушкинский </w:t>
      </w:r>
      <w:r w:rsidR="00CD1E3E" w:rsidRPr="002168BE">
        <w:rPr>
          <w:rFonts w:ascii="Times New Roman" w:hAnsi="Times New Roman"/>
          <w:sz w:val="28"/>
          <w:szCs w:val="28"/>
        </w:rPr>
        <w:t>Московской области</w:t>
      </w:r>
      <w:r w:rsidRPr="002168BE">
        <w:rPr>
          <w:rFonts w:ascii="Times New Roman" w:hAnsi="Times New Roman"/>
          <w:sz w:val="28"/>
          <w:szCs w:val="28"/>
        </w:rPr>
        <w:t xml:space="preserve"> в объеме ____________________рублей.</w:t>
      </w:r>
    </w:p>
    <w:p w:rsidR="0095651A" w:rsidRPr="00CD1E3E" w:rsidRDefault="0095651A" w:rsidP="001959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2168BE">
        <w:rPr>
          <w:rFonts w:ascii="Times New Roman" w:hAnsi="Times New Roman"/>
          <w:i/>
          <w:sz w:val="28"/>
          <w:szCs w:val="28"/>
        </w:rPr>
        <w:t xml:space="preserve">* </w:t>
      </w:r>
      <w:r w:rsidRPr="00CD1E3E">
        <w:rPr>
          <w:rFonts w:ascii="Times New Roman" w:hAnsi="Times New Roman"/>
          <w:i/>
          <w:sz w:val="20"/>
          <w:szCs w:val="20"/>
        </w:rPr>
        <w:t>Если имеется остаток или нецелевое использование субсидии,  указывается порядок возврата.</w:t>
      </w:r>
    </w:p>
    <w:p w:rsidR="0095651A" w:rsidRPr="002168BE" w:rsidRDefault="0095651A" w:rsidP="005A3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Стороны взаимных претензий не имеют. </w:t>
      </w:r>
    </w:p>
    <w:p w:rsidR="0095651A" w:rsidRPr="002168BE" w:rsidRDefault="0095651A" w:rsidP="005A3D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Настоящий акт составлен в 2-х экземплярах, идентичных по своему содержанию, один из которых передается Получателю, второй хранится в Администрации.</w:t>
      </w:r>
    </w:p>
    <w:p w:rsidR="0095651A" w:rsidRPr="00967B27" w:rsidRDefault="00967B27" w:rsidP="001959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27">
        <w:rPr>
          <w:rFonts w:ascii="Times New Roman" w:hAnsi="Times New Roman" w:cs="Times New Roman"/>
          <w:b/>
          <w:sz w:val="28"/>
          <w:szCs w:val="28"/>
        </w:rPr>
        <w:t>Адреса, реквизиты и подписи Сторон</w:t>
      </w:r>
    </w:p>
    <w:p w:rsidR="00967B27" w:rsidRDefault="00967B27" w:rsidP="001959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/>
      </w:tblPr>
      <w:tblGrid>
        <w:gridCol w:w="4955"/>
        <w:gridCol w:w="4956"/>
      </w:tblGrid>
      <w:tr w:rsidR="00967B27" w:rsidRPr="00FA564B" w:rsidTr="00FA564B">
        <w:tc>
          <w:tcPr>
            <w:tcW w:w="2500" w:type="pct"/>
            <w:shd w:val="clear" w:color="auto" w:fill="auto"/>
          </w:tcPr>
          <w:p w:rsidR="00967B27" w:rsidRPr="00FA564B" w:rsidRDefault="00967B27" w:rsidP="00967B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образование:</w:t>
            </w:r>
          </w:p>
        </w:tc>
        <w:tc>
          <w:tcPr>
            <w:tcW w:w="2500" w:type="pct"/>
            <w:shd w:val="clear" w:color="auto" w:fill="auto"/>
          </w:tcPr>
          <w:p w:rsidR="00967B27" w:rsidRPr="00FA564B" w:rsidRDefault="00967B27" w:rsidP="00967B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b/>
                <w:sz w:val="26"/>
                <w:szCs w:val="26"/>
              </w:rPr>
              <w:t>Получатель субсидии:</w:t>
            </w:r>
          </w:p>
        </w:tc>
      </w:tr>
      <w:tr w:rsidR="00967B27" w:rsidRPr="00FA564B" w:rsidTr="00FA564B">
        <w:tc>
          <w:tcPr>
            <w:tcW w:w="2500" w:type="pct"/>
            <w:shd w:val="clear" w:color="auto" w:fill="auto"/>
          </w:tcPr>
          <w:p w:rsidR="00967B27" w:rsidRPr="00FA564B" w:rsidRDefault="00967B27" w:rsidP="00967B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Юридический адрес: 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Почтовый адрес: 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ИНН____________/КПП_____________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ОКПО 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 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Банк: 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ОКВЭД 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ОКТМО 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ОГРН 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Код администратора дохода 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КБК 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_______________/ 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2500" w:type="pct"/>
            <w:shd w:val="clear" w:color="auto" w:fill="auto"/>
          </w:tcPr>
          <w:p w:rsidR="00967B27" w:rsidRPr="00FA564B" w:rsidRDefault="00967B27" w:rsidP="00967B2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Юридический адрес: 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Почтовый адрес: 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ИНН____________/КПП_____________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ОКПО 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 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Банк: 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ОКВЭД 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ОКТМО 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ОГРН 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Код администратора дохода 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КБК 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_______________/ __________________</w:t>
            </w:r>
          </w:p>
          <w:p w:rsidR="00967B27" w:rsidRPr="00FA564B" w:rsidRDefault="00967B27" w:rsidP="00967B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64B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</w:tr>
    </w:tbl>
    <w:p w:rsidR="00967B27" w:rsidRDefault="00967B27" w:rsidP="001959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5651A" w:rsidRPr="002168BE" w:rsidRDefault="0095651A" w:rsidP="0095651A">
      <w:pPr>
        <w:spacing w:line="24" w:lineRule="atLeast"/>
        <w:rPr>
          <w:rFonts w:ascii="Times New Roman" w:hAnsi="Times New Roman"/>
          <w:sz w:val="28"/>
          <w:szCs w:val="28"/>
        </w:rPr>
      </w:pPr>
    </w:p>
    <w:p w:rsidR="0095651A" w:rsidRPr="002168BE" w:rsidRDefault="0095651A" w:rsidP="0095651A">
      <w:pPr>
        <w:spacing w:line="24" w:lineRule="atLeast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br w:type="page"/>
      </w:r>
    </w:p>
    <w:p w:rsidR="0095651A" w:rsidRDefault="00F83FE3" w:rsidP="0095651A">
      <w:pPr>
        <w:spacing w:line="24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Text Box 3" o:spid="_x0000_s1033" type="#_x0000_t202" style="position:absolute;margin-left:1974.55pt;margin-top:0;width:156.15pt;height:47.85pt;z-index:251661312;visibility:visible;mso-position-horizontal:right;mso-position-horizontal-relative:margin;mso-position-vertical:top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aYuAIAAMA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" filled="f" stroked="f">
            <v:textbox>
              <w:txbxContent>
                <w:p w:rsidR="00A87D37" w:rsidRPr="00831B68" w:rsidRDefault="00A87D37" w:rsidP="001959E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 w:rsidRPr="00831B68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  <w:p w:rsidR="00A87D37" w:rsidRPr="00831B68" w:rsidRDefault="00A87D37" w:rsidP="001959E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831B68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Порядку </w:t>
                  </w:r>
                </w:p>
              </w:txbxContent>
            </v:textbox>
            <w10:wrap type="square" anchorx="margin" anchory="margin"/>
          </v:shape>
        </w:pict>
      </w:r>
    </w:p>
    <w:p w:rsidR="001959EC" w:rsidRDefault="001959EC" w:rsidP="0095651A">
      <w:pPr>
        <w:spacing w:line="24" w:lineRule="atLeast"/>
        <w:rPr>
          <w:rFonts w:ascii="Times New Roman" w:hAnsi="Times New Roman"/>
          <w:sz w:val="28"/>
          <w:szCs w:val="28"/>
        </w:rPr>
      </w:pPr>
    </w:p>
    <w:p w:rsidR="00C1734C" w:rsidRDefault="00C1734C" w:rsidP="00C1734C">
      <w:pPr>
        <w:widowControl w:val="0"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5651A" w:rsidRPr="00007C1E" w:rsidRDefault="00020003" w:rsidP="00C173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ФИНАНСОВЫЙ </w:t>
      </w:r>
      <w:r w:rsidR="0095651A" w:rsidRPr="00007C1E">
        <w:rPr>
          <w:rFonts w:ascii="Times New Roman" w:hAnsi="Times New Roman"/>
          <w:b/>
          <w:sz w:val="28"/>
          <w:szCs w:val="28"/>
        </w:rPr>
        <w:t>ОТЧЕТ</w:t>
      </w:r>
    </w:p>
    <w:p w:rsidR="0095651A" w:rsidRPr="00843BBD" w:rsidRDefault="0095651A" w:rsidP="00C173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BBD">
        <w:rPr>
          <w:rFonts w:ascii="Times New Roman" w:hAnsi="Times New Roman"/>
          <w:b/>
          <w:sz w:val="28"/>
          <w:szCs w:val="28"/>
        </w:rPr>
        <w:t xml:space="preserve">об использовании </w:t>
      </w:r>
      <w:r w:rsidR="003F782C" w:rsidRPr="00843BBD">
        <w:rPr>
          <w:rFonts w:ascii="Times New Roman" w:hAnsi="Times New Roman"/>
          <w:b/>
          <w:sz w:val="28"/>
          <w:szCs w:val="28"/>
        </w:rPr>
        <w:t xml:space="preserve">грантов в форме субсидий </w:t>
      </w:r>
      <w:r w:rsidRPr="00843BBD">
        <w:rPr>
          <w:rFonts w:ascii="Times New Roman" w:hAnsi="Times New Roman"/>
          <w:b/>
          <w:sz w:val="28"/>
          <w:szCs w:val="28"/>
        </w:rPr>
        <w:t xml:space="preserve">из бюджета </w:t>
      </w:r>
      <w:r w:rsidR="00E63B15" w:rsidRPr="00843BBD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proofErr w:type="gramStart"/>
      <w:r w:rsidR="00E63B15" w:rsidRPr="00843BBD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Pr="00843BBD">
        <w:rPr>
          <w:rFonts w:ascii="Times New Roman" w:hAnsi="Times New Roman"/>
          <w:b/>
          <w:sz w:val="28"/>
          <w:szCs w:val="28"/>
        </w:rPr>
        <w:t xml:space="preserve"> Московской области социально ориентированным некоммерческим организациям, осуществляющим свою деятельность на территории </w:t>
      </w:r>
      <w:r w:rsidR="00E63B15" w:rsidRPr="00843BBD">
        <w:rPr>
          <w:rFonts w:ascii="Times New Roman" w:hAnsi="Times New Roman"/>
          <w:b/>
          <w:sz w:val="28"/>
          <w:szCs w:val="28"/>
        </w:rPr>
        <w:t xml:space="preserve">Городского округа Пушкинский </w:t>
      </w:r>
      <w:r w:rsidR="00C1734C" w:rsidRPr="00843BBD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95651A" w:rsidRPr="002168BE" w:rsidRDefault="0095651A" w:rsidP="0095651A">
      <w:pPr>
        <w:widowControl w:val="0"/>
        <w:autoSpaceDE w:val="0"/>
        <w:autoSpaceDN w:val="0"/>
        <w:adjustRightInd w:val="0"/>
        <w:spacing w:line="24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0"/>
        <w:gridCol w:w="1814"/>
        <w:gridCol w:w="2410"/>
        <w:gridCol w:w="2835"/>
      </w:tblGrid>
      <w:tr w:rsidR="0095651A" w:rsidRPr="002168BE" w:rsidTr="00C1734C">
        <w:tc>
          <w:tcPr>
            <w:tcW w:w="2830" w:type="dxa"/>
            <w:tcMar>
              <w:top w:w="100" w:type="nil"/>
              <w:right w:w="100" w:type="nil"/>
            </w:tcMar>
            <w:vAlign w:val="center"/>
          </w:tcPr>
          <w:p w:rsidR="0095651A" w:rsidRPr="002168BE" w:rsidRDefault="0095651A" w:rsidP="00762192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Объём гранта в форме субсиди</w:t>
            </w:r>
            <w:r w:rsidR="00762192">
              <w:rPr>
                <w:rFonts w:ascii="Times New Roman" w:hAnsi="Times New Roman"/>
                <w:sz w:val="28"/>
                <w:szCs w:val="28"/>
              </w:rPr>
              <w:t>й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 xml:space="preserve">, предусмотренной в бюджете  </w:t>
            </w:r>
            <w:r w:rsidR="00662A3A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>Пушкинск</w:t>
            </w:r>
            <w:r w:rsidR="00662A3A">
              <w:rPr>
                <w:rFonts w:ascii="Times New Roman" w:hAnsi="Times New Roman"/>
                <w:sz w:val="28"/>
                <w:szCs w:val="28"/>
              </w:rPr>
              <w:t>ий</w:t>
            </w:r>
            <w:r w:rsidRPr="002168BE">
              <w:rPr>
                <w:rFonts w:ascii="Times New Roman" w:hAnsi="Times New Roman"/>
                <w:sz w:val="28"/>
                <w:szCs w:val="28"/>
              </w:rPr>
              <w:t xml:space="preserve"> Московской области на 20__ год</w:t>
            </w:r>
          </w:p>
        </w:tc>
        <w:tc>
          <w:tcPr>
            <w:tcW w:w="1814" w:type="dxa"/>
            <w:tcMar>
              <w:top w:w="100" w:type="nil"/>
              <w:right w:w="100" w:type="nil"/>
            </w:tcMar>
            <w:vAlign w:val="center"/>
          </w:tcPr>
          <w:p w:rsidR="0095651A" w:rsidRPr="002168BE" w:rsidRDefault="0095651A" w:rsidP="00662A3A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Профинансировано, руб.</w:t>
            </w:r>
          </w:p>
        </w:tc>
        <w:tc>
          <w:tcPr>
            <w:tcW w:w="2410" w:type="dxa"/>
            <w:vAlign w:val="center"/>
          </w:tcPr>
          <w:p w:rsidR="0095651A" w:rsidRPr="002168BE" w:rsidRDefault="0095651A" w:rsidP="00662A3A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Использовано, руб.</w:t>
            </w:r>
          </w:p>
        </w:tc>
        <w:tc>
          <w:tcPr>
            <w:tcW w:w="2835" w:type="dxa"/>
            <w:tcMar>
              <w:top w:w="100" w:type="nil"/>
              <w:right w:w="100" w:type="nil"/>
            </w:tcMar>
            <w:vAlign w:val="center"/>
          </w:tcPr>
          <w:p w:rsidR="0095651A" w:rsidRPr="002168BE" w:rsidRDefault="0095651A" w:rsidP="00662A3A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68BE">
              <w:rPr>
                <w:rFonts w:ascii="Times New Roman" w:hAnsi="Times New Roman"/>
                <w:sz w:val="28"/>
                <w:szCs w:val="28"/>
              </w:rPr>
              <w:t>Остаток неиспользованных средств субсидии, руб.</w:t>
            </w:r>
          </w:p>
        </w:tc>
      </w:tr>
      <w:tr w:rsidR="0095651A" w:rsidRPr="002168BE" w:rsidTr="00C1734C">
        <w:trPr>
          <w:trHeight w:val="718"/>
        </w:trPr>
        <w:tc>
          <w:tcPr>
            <w:tcW w:w="2830" w:type="dxa"/>
            <w:tcMar>
              <w:top w:w="100" w:type="nil"/>
              <w:right w:w="100" w:type="nil"/>
            </w:tcMar>
            <w:vAlign w:val="center"/>
          </w:tcPr>
          <w:p w:rsidR="0095651A" w:rsidRPr="002168BE" w:rsidRDefault="0095651A" w:rsidP="00F87807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14" w:type="dxa"/>
            <w:tcMar>
              <w:top w:w="100" w:type="nil"/>
              <w:right w:w="100" w:type="nil"/>
            </w:tcMar>
            <w:vAlign w:val="center"/>
          </w:tcPr>
          <w:p w:rsidR="0095651A" w:rsidRPr="002168BE" w:rsidRDefault="0095651A" w:rsidP="00F87807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5651A" w:rsidRPr="002168BE" w:rsidRDefault="0095651A" w:rsidP="00F87807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Mar>
              <w:top w:w="100" w:type="nil"/>
              <w:right w:w="100" w:type="nil"/>
            </w:tcMar>
            <w:vAlign w:val="center"/>
          </w:tcPr>
          <w:p w:rsidR="0095651A" w:rsidRPr="002168BE" w:rsidRDefault="0095651A" w:rsidP="00F87807">
            <w:pPr>
              <w:widowControl w:val="0"/>
              <w:autoSpaceDE w:val="0"/>
              <w:autoSpaceDN w:val="0"/>
              <w:adjustRightInd w:val="0"/>
              <w:spacing w:before="40" w:line="24" w:lineRule="atLeast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68B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95651A" w:rsidRPr="002168BE" w:rsidRDefault="0095651A" w:rsidP="003103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br/>
      </w:r>
      <w:r w:rsidRPr="002168BE">
        <w:rPr>
          <w:rFonts w:ascii="Times New Roman" w:hAnsi="Times New Roman"/>
          <w:sz w:val="28"/>
          <w:szCs w:val="28"/>
        </w:rPr>
        <w:br/>
        <w:t xml:space="preserve">Руководитель                                            </w:t>
      </w:r>
    </w:p>
    <w:p w:rsidR="0095651A" w:rsidRPr="002168BE" w:rsidRDefault="0095651A" w:rsidP="0031030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br/>
        <w:t xml:space="preserve">Главный бухгалтер </w:t>
      </w:r>
    </w:p>
    <w:p w:rsidR="0095651A" w:rsidRPr="002168BE" w:rsidRDefault="0095651A" w:rsidP="003103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br/>
        <w:t>Печать</w:t>
      </w:r>
    </w:p>
    <w:p w:rsidR="0095651A" w:rsidRPr="002168BE" w:rsidRDefault="0095651A" w:rsidP="0095651A">
      <w:pPr>
        <w:spacing w:line="24" w:lineRule="atLeast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br w:type="page"/>
      </w:r>
    </w:p>
    <w:p w:rsidR="0095651A" w:rsidRPr="002168BE" w:rsidRDefault="00F83FE3" w:rsidP="0095651A">
      <w:pPr>
        <w:spacing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Text Box 4" o:spid="_x0000_s1034" type="#_x0000_t202" style="position:absolute;left:0;text-align:left;margin-left:1655.8pt;margin-top:0;width:137.4pt;height:46pt;z-index:251662336;visibility:visible;mso-position-horizontal:right;mso-position-horizontal-relative:margin;mso-position-vertical:top;mso-position-vertic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bb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" filled="f" stroked="f">
            <v:textbox>
              <w:txbxContent>
                <w:p w:rsidR="00A87D37" w:rsidRPr="00831B68" w:rsidRDefault="00A87D37" w:rsidP="00C1734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1B68">
                    <w:rPr>
                      <w:rFonts w:ascii="Times New Roman" w:hAnsi="Times New Roman"/>
                      <w:sz w:val="28"/>
                      <w:szCs w:val="28"/>
                    </w:rPr>
                    <w:t>Приложение  4</w:t>
                  </w:r>
                </w:p>
                <w:p w:rsidR="00A87D37" w:rsidRPr="00875D34" w:rsidRDefault="00A87D37" w:rsidP="00C1734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 Порядку</w:t>
                  </w:r>
                </w:p>
              </w:txbxContent>
            </v:textbox>
            <w10:wrap type="square" anchorx="margin" anchory="margin"/>
          </v:shape>
        </w:pict>
      </w:r>
    </w:p>
    <w:p w:rsidR="0095651A" w:rsidRPr="002168BE" w:rsidRDefault="0095651A" w:rsidP="0095651A">
      <w:pPr>
        <w:tabs>
          <w:tab w:val="left" w:pos="3740"/>
        </w:tabs>
        <w:spacing w:line="24" w:lineRule="atLeast"/>
        <w:rPr>
          <w:rFonts w:ascii="Times New Roman" w:hAnsi="Times New Roman"/>
          <w:sz w:val="28"/>
          <w:szCs w:val="28"/>
        </w:rPr>
      </w:pPr>
    </w:p>
    <w:p w:rsidR="0095651A" w:rsidRDefault="0095651A" w:rsidP="00C1734C">
      <w:pPr>
        <w:spacing w:line="24" w:lineRule="atLeast"/>
        <w:rPr>
          <w:rFonts w:ascii="Times New Roman" w:hAnsi="Times New Roman"/>
          <w:b/>
          <w:sz w:val="28"/>
          <w:szCs w:val="28"/>
        </w:rPr>
      </w:pPr>
    </w:p>
    <w:p w:rsidR="00007C1E" w:rsidRPr="00007C1E" w:rsidRDefault="00020003" w:rsidP="000200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07C1E">
        <w:rPr>
          <w:rFonts w:ascii="Times New Roman" w:hAnsi="Times New Roman"/>
          <w:b/>
          <w:sz w:val="28"/>
          <w:szCs w:val="28"/>
        </w:rPr>
        <w:t>АНАЛИТИЧЕСКИЙ ОТЧЕТ</w:t>
      </w:r>
    </w:p>
    <w:p w:rsidR="004216B9" w:rsidRPr="00843BBD" w:rsidRDefault="0095651A" w:rsidP="004216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43BBD">
        <w:rPr>
          <w:rFonts w:ascii="Times New Roman" w:hAnsi="Times New Roman"/>
          <w:b/>
          <w:sz w:val="28"/>
          <w:szCs w:val="28"/>
        </w:rPr>
        <w:t xml:space="preserve">об использовании </w:t>
      </w:r>
      <w:r w:rsidR="003F782C" w:rsidRPr="00843BBD">
        <w:rPr>
          <w:rFonts w:ascii="Times New Roman" w:hAnsi="Times New Roman"/>
          <w:b/>
          <w:sz w:val="28"/>
          <w:szCs w:val="28"/>
        </w:rPr>
        <w:t xml:space="preserve">грантов в форме субсидий </w:t>
      </w:r>
      <w:r w:rsidR="00662A3A" w:rsidRPr="00843BBD">
        <w:rPr>
          <w:rFonts w:ascii="Times New Roman" w:hAnsi="Times New Roman"/>
          <w:b/>
          <w:sz w:val="28"/>
          <w:szCs w:val="28"/>
        </w:rPr>
        <w:t xml:space="preserve">из бюджета </w:t>
      </w:r>
      <w:r w:rsidR="00E63B15" w:rsidRPr="00843BBD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proofErr w:type="gramStart"/>
      <w:r w:rsidR="00E63B15" w:rsidRPr="00843BBD">
        <w:rPr>
          <w:rFonts w:ascii="Times New Roman" w:hAnsi="Times New Roman"/>
          <w:b/>
          <w:sz w:val="28"/>
          <w:szCs w:val="28"/>
        </w:rPr>
        <w:t>Пушкинский</w:t>
      </w:r>
      <w:proofErr w:type="gramEnd"/>
      <w:r w:rsidR="00E63B15" w:rsidRPr="00843BBD">
        <w:rPr>
          <w:rFonts w:ascii="Times New Roman" w:hAnsi="Times New Roman"/>
          <w:b/>
          <w:sz w:val="28"/>
          <w:szCs w:val="28"/>
        </w:rPr>
        <w:t xml:space="preserve"> </w:t>
      </w:r>
      <w:r w:rsidRPr="00843BBD">
        <w:rPr>
          <w:rFonts w:ascii="Times New Roman" w:hAnsi="Times New Roman"/>
          <w:b/>
          <w:sz w:val="28"/>
          <w:szCs w:val="28"/>
        </w:rPr>
        <w:t xml:space="preserve">Московской области социально ориентированным некоммерческим организациям, осуществляющим свою деятельность в социальной сфере на территории </w:t>
      </w:r>
      <w:r w:rsidR="00E63B15" w:rsidRPr="00843BBD">
        <w:rPr>
          <w:rFonts w:ascii="Times New Roman" w:hAnsi="Times New Roman"/>
          <w:b/>
          <w:sz w:val="28"/>
          <w:szCs w:val="28"/>
        </w:rPr>
        <w:t xml:space="preserve">Городского округа Пушкинский </w:t>
      </w:r>
      <w:r w:rsidRPr="00843BBD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4216B9" w:rsidRDefault="004216B9" w:rsidP="004216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61CB8" w:rsidRDefault="004216B9" w:rsidP="004216B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Аналитический отчет </w:t>
      </w:r>
      <w:r w:rsidR="0095651A" w:rsidRPr="00762192">
        <w:rPr>
          <w:rFonts w:ascii="Times New Roman" w:hAnsi="Times New Roman"/>
          <w:sz w:val="28"/>
          <w:szCs w:val="28"/>
        </w:rPr>
        <w:t xml:space="preserve">должен включать </w:t>
      </w:r>
      <w:bookmarkStart w:id="0" w:name="_GoBack"/>
      <w:bookmarkEnd w:id="0"/>
      <w:r w:rsidR="0095651A" w:rsidRPr="00762192">
        <w:rPr>
          <w:rFonts w:ascii="Times New Roman" w:hAnsi="Times New Roman"/>
          <w:sz w:val="28"/>
          <w:szCs w:val="28"/>
        </w:rPr>
        <w:t>в себя следующие виды информации:</w:t>
      </w:r>
    </w:p>
    <w:p w:rsidR="0095651A" w:rsidRPr="002168BE" w:rsidRDefault="00C1734C" w:rsidP="007621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описание содержания проделанной работы;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основные результаты работы за текущий календарный год; (с указанием конкретных количественных показателей (пример: количество областных и районных мероприятий, в которых организация приняла участие; количество организованных и проведенных собственных мероприятий));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копии платежных документов, подтверждающих произведенные расходы;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значимость полученных результатов;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формы распространения и области применения полученных результатов;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количественный и качественный анализ целевой аудитории;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наличие и характер незапланированных результатов;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 xml:space="preserve">оценка успешности деятельности организации, в том </w:t>
      </w:r>
      <w:proofErr w:type="gramStart"/>
      <w:r w:rsidR="0095651A" w:rsidRPr="002168BE">
        <w:rPr>
          <w:rFonts w:ascii="Times New Roman" w:hAnsi="Times New Roman"/>
          <w:sz w:val="28"/>
          <w:szCs w:val="28"/>
        </w:rPr>
        <w:t>числе</w:t>
      </w:r>
      <w:proofErr w:type="gramEnd"/>
      <w:r w:rsidR="0095651A" w:rsidRPr="002168BE">
        <w:rPr>
          <w:rFonts w:ascii="Times New Roman" w:hAnsi="Times New Roman"/>
          <w:sz w:val="28"/>
          <w:szCs w:val="28"/>
        </w:rPr>
        <w:t xml:space="preserve"> по отзывам представителей целевой аудитории и СМИ;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обзор и характер проведенных мероприятий за текущий календарный год;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обзор и характер мероприятий, в которых приняли участие, за текущий календарный год;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общие выводы о деятельности организации за текущий календарный год;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иная дополнительная информация.</w:t>
      </w:r>
    </w:p>
    <w:p w:rsidR="0095651A" w:rsidRPr="002168BE" w:rsidRDefault="0095651A" w:rsidP="00762192">
      <w:pPr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В качестве приложения к </w:t>
      </w:r>
      <w:r w:rsidR="004216B9">
        <w:rPr>
          <w:rFonts w:ascii="Times New Roman" w:hAnsi="Times New Roman"/>
          <w:sz w:val="28"/>
          <w:szCs w:val="28"/>
        </w:rPr>
        <w:t xml:space="preserve">аналитическому </w:t>
      </w:r>
      <w:r w:rsidRPr="002168BE">
        <w:rPr>
          <w:rFonts w:ascii="Times New Roman" w:hAnsi="Times New Roman"/>
          <w:sz w:val="28"/>
          <w:szCs w:val="28"/>
        </w:rPr>
        <w:t>отчету представляются: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аудио-, видео- и фотоматериалы о деятельности организации;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образцы изготовленной полиграфической или мультимедийной продукции;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публикации СМИ;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отзывы представителей целевой аудитории организации;</w:t>
      </w:r>
    </w:p>
    <w:p w:rsidR="0095651A" w:rsidRPr="002168BE" w:rsidRDefault="00C1734C" w:rsidP="0076219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51A" w:rsidRPr="002168BE">
        <w:rPr>
          <w:rFonts w:ascii="Times New Roman" w:hAnsi="Times New Roman"/>
          <w:sz w:val="28"/>
          <w:szCs w:val="28"/>
        </w:rPr>
        <w:t>любые другие материалы, подтверждающие эффективную деятельность организации и востребованность ее результатов.</w:t>
      </w:r>
    </w:p>
    <w:p w:rsidR="00361CB8" w:rsidRDefault="00361CB8" w:rsidP="00662A3A">
      <w:pPr>
        <w:widowControl w:val="0"/>
        <w:autoSpaceDE w:val="0"/>
        <w:autoSpaceDN w:val="0"/>
        <w:adjustRightInd w:val="0"/>
        <w:spacing w:line="24" w:lineRule="atLeast"/>
        <w:rPr>
          <w:rFonts w:ascii="Times New Roman" w:hAnsi="Times New Roman"/>
          <w:sz w:val="28"/>
          <w:szCs w:val="28"/>
        </w:rPr>
      </w:pPr>
    </w:p>
    <w:p w:rsidR="00662A3A" w:rsidRPr="002168BE" w:rsidRDefault="00662A3A" w:rsidP="004216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Руководитель  </w:t>
      </w:r>
    </w:p>
    <w:p w:rsidR="00662A3A" w:rsidRPr="002168BE" w:rsidRDefault="00662A3A" w:rsidP="004216B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 xml:space="preserve">Главный бухгалтер </w:t>
      </w:r>
    </w:p>
    <w:p w:rsidR="00CD1E3E" w:rsidRDefault="00662A3A" w:rsidP="004216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68BE">
        <w:rPr>
          <w:rFonts w:ascii="Times New Roman" w:hAnsi="Times New Roman"/>
          <w:sz w:val="28"/>
          <w:szCs w:val="28"/>
        </w:rPr>
        <w:t>Печать</w:t>
      </w:r>
      <w:r w:rsidR="00CD1E3E">
        <w:rPr>
          <w:rFonts w:ascii="Times New Roman" w:hAnsi="Times New Roman"/>
          <w:sz w:val="28"/>
          <w:szCs w:val="28"/>
        </w:rPr>
        <w:br w:type="page"/>
      </w:r>
    </w:p>
    <w:p w:rsidR="009B206A" w:rsidRDefault="00F83FE3" w:rsidP="009B206A">
      <w:pPr>
        <w:tabs>
          <w:tab w:val="left" w:pos="31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8" type="#_x0000_t202" style="position:absolute;left:0;text-align:left;margin-left:367.95pt;margin-top:7.95pt;width:116.45pt;height:45.7pt;z-index:251671552" stroked="f">
            <v:textbox style="mso-next-textbox:#_x0000_s1038">
              <w:txbxContent>
                <w:p w:rsidR="00B610AE" w:rsidRDefault="00B610AE" w:rsidP="009B206A">
                  <w:pPr>
                    <w:tabs>
                      <w:tab w:val="left" w:pos="3136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5</w:t>
                  </w:r>
                </w:p>
                <w:p w:rsidR="00B610AE" w:rsidRDefault="00B610AE" w:rsidP="009B206A">
                  <w:pPr>
                    <w:spacing w:after="0" w:line="240" w:lineRule="auto"/>
                    <w:contextualSpacing/>
                  </w:pPr>
                  <w:r w:rsidRPr="00831B68">
                    <w:rPr>
                      <w:rFonts w:ascii="Times New Roman" w:hAnsi="Times New Roman"/>
                      <w:sz w:val="28"/>
                      <w:szCs w:val="28"/>
                    </w:rPr>
                    <w:t>к Порядку</w:t>
                  </w:r>
                </w:p>
              </w:txbxContent>
            </v:textbox>
          </v:shape>
        </w:pict>
      </w:r>
    </w:p>
    <w:p w:rsidR="009B206A" w:rsidRDefault="009B206A" w:rsidP="009B206A">
      <w:pPr>
        <w:tabs>
          <w:tab w:val="left" w:pos="31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06A" w:rsidRDefault="009B206A" w:rsidP="009B206A">
      <w:pPr>
        <w:tabs>
          <w:tab w:val="left" w:pos="31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06A" w:rsidRDefault="009B206A" w:rsidP="009B206A">
      <w:pPr>
        <w:tabs>
          <w:tab w:val="left" w:pos="31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206A" w:rsidRDefault="009B206A" w:rsidP="009B206A">
      <w:pPr>
        <w:tabs>
          <w:tab w:val="left" w:pos="31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ABD" w:rsidRPr="00007C1E" w:rsidRDefault="00352ABD" w:rsidP="008F715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C1E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:rsidR="00352ABD" w:rsidRPr="004216B9" w:rsidRDefault="00352ABD" w:rsidP="008F715E">
      <w:pPr>
        <w:pStyle w:val="ae"/>
        <w:spacing w:after="0" w:line="24" w:lineRule="atLeast"/>
        <w:ind w:left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216B9">
        <w:rPr>
          <w:rFonts w:ascii="Times New Roman" w:hAnsi="Times New Roman" w:cs="Times New Roman"/>
          <w:b/>
          <w:sz w:val="28"/>
          <w:szCs w:val="28"/>
        </w:rPr>
        <w:t xml:space="preserve">на публикацию (размещение) </w:t>
      </w:r>
      <w:r w:rsidR="00762192" w:rsidRPr="004216B9">
        <w:rPr>
          <w:rFonts w:ascii="Times New Roman" w:hAnsi="Times New Roman" w:cs="Times New Roman"/>
          <w:b/>
          <w:sz w:val="28"/>
          <w:szCs w:val="28"/>
        </w:rPr>
        <w:t xml:space="preserve">на едином портале и на официальном сайте Администрации Городского округа Пушкинский Московской области </w:t>
      </w:r>
      <w:r w:rsidRPr="004216B9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Интернет информации о </w:t>
      </w:r>
      <w:r w:rsidR="00972CB4" w:rsidRPr="004216B9">
        <w:rPr>
          <w:rFonts w:ascii="Times New Roman" w:hAnsi="Times New Roman" w:cs="Times New Roman"/>
          <w:b/>
          <w:sz w:val="28"/>
          <w:szCs w:val="28"/>
        </w:rPr>
        <w:t xml:space="preserve">социально ориентированной некоммерческой организации, осуществляющей свою деятельность в социальной сфере на территории Городского округа Пушкинский Московской области, </w:t>
      </w:r>
      <w:r w:rsidRPr="004216B9">
        <w:rPr>
          <w:rFonts w:ascii="Times New Roman" w:hAnsi="Times New Roman" w:cs="Times New Roman"/>
          <w:b/>
          <w:sz w:val="28"/>
          <w:szCs w:val="28"/>
        </w:rPr>
        <w:t>о подаваемо</w:t>
      </w:r>
      <w:r w:rsidR="00972CB4" w:rsidRPr="004216B9">
        <w:rPr>
          <w:rFonts w:ascii="Times New Roman" w:hAnsi="Times New Roman" w:cs="Times New Roman"/>
          <w:b/>
          <w:sz w:val="28"/>
          <w:szCs w:val="28"/>
        </w:rPr>
        <w:t>й ей заявке</w:t>
      </w:r>
      <w:r w:rsidRPr="004216B9">
        <w:rPr>
          <w:rFonts w:ascii="Times New Roman" w:hAnsi="Times New Roman" w:cs="Times New Roman"/>
          <w:b/>
          <w:sz w:val="28"/>
          <w:szCs w:val="28"/>
        </w:rPr>
        <w:t xml:space="preserve"> и иной информации, связанной с </w:t>
      </w:r>
      <w:r w:rsidR="00972CB4" w:rsidRPr="004216B9">
        <w:rPr>
          <w:rFonts w:ascii="Times New Roman" w:hAnsi="Times New Roman" w:cs="Times New Roman"/>
          <w:b/>
          <w:sz w:val="28"/>
          <w:szCs w:val="28"/>
        </w:rPr>
        <w:t>конкурсом</w:t>
      </w:r>
      <w:r w:rsidRPr="004216B9">
        <w:rPr>
          <w:rFonts w:ascii="Times New Roman" w:hAnsi="Times New Roman" w:cs="Times New Roman"/>
          <w:b/>
          <w:sz w:val="28"/>
          <w:szCs w:val="28"/>
        </w:rPr>
        <w:t xml:space="preserve"> на получение </w:t>
      </w:r>
      <w:r w:rsidR="00972CB4" w:rsidRPr="004216B9">
        <w:rPr>
          <w:rFonts w:ascii="Times New Roman" w:hAnsi="Times New Roman" w:cs="Times New Roman"/>
          <w:b/>
          <w:sz w:val="28"/>
          <w:szCs w:val="28"/>
        </w:rPr>
        <w:t>грант</w:t>
      </w:r>
      <w:r w:rsidR="00762192" w:rsidRPr="004216B9">
        <w:rPr>
          <w:rFonts w:ascii="Times New Roman" w:hAnsi="Times New Roman" w:cs="Times New Roman"/>
          <w:b/>
          <w:sz w:val="28"/>
          <w:szCs w:val="28"/>
        </w:rPr>
        <w:t>ов</w:t>
      </w:r>
      <w:r w:rsidRPr="004216B9">
        <w:rPr>
          <w:rFonts w:ascii="Times New Roman" w:hAnsi="Times New Roman" w:cs="Times New Roman"/>
          <w:b/>
          <w:sz w:val="28"/>
          <w:szCs w:val="28"/>
        </w:rPr>
        <w:t xml:space="preserve"> в форме субсиди</w:t>
      </w:r>
      <w:r w:rsidR="00762192" w:rsidRPr="004216B9">
        <w:rPr>
          <w:rFonts w:ascii="Times New Roman" w:hAnsi="Times New Roman" w:cs="Times New Roman"/>
          <w:b/>
          <w:sz w:val="28"/>
          <w:szCs w:val="28"/>
        </w:rPr>
        <w:t>й</w:t>
      </w:r>
      <w:r w:rsidRPr="004216B9">
        <w:rPr>
          <w:rFonts w:ascii="Times New Roman" w:hAnsi="Times New Roman" w:cs="Times New Roman"/>
          <w:b/>
          <w:sz w:val="28"/>
          <w:szCs w:val="28"/>
        </w:rPr>
        <w:t>, а также согласие на обработку</w:t>
      </w:r>
      <w:proofErr w:type="gramEnd"/>
      <w:r w:rsidRPr="004216B9">
        <w:rPr>
          <w:rFonts w:ascii="Times New Roman" w:hAnsi="Times New Roman" w:cs="Times New Roman"/>
          <w:b/>
          <w:sz w:val="28"/>
          <w:szCs w:val="28"/>
        </w:rPr>
        <w:t xml:space="preserve"> персональных данных</w:t>
      </w:r>
    </w:p>
    <w:p w:rsidR="00352ABD" w:rsidRPr="00352ABD" w:rsidRDefault="00352ABD" w:rsidP="00352AB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ABD" w:rsidRPr="00352ABD" w:rsidRDefault="00352ABD" w:rsidP="00352AB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ABD">
        <w:rPr>
          <w:rFonts w:ascii="Times New Roman" w:eastAsia="Calibri" w:hAnsi="Times New Roman" w:cs="Times New Roman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«Интернет» информации </w:t>
      </w:r>
      <w:proofErr w:type="gramStart"/>
      <w:r w:rsidRPr="00352ABD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352ABD">
        <w:rPr>
          <w:rFonts w:ascii="Times New Roman" w:eastAsia="Calibri" w:hAnsi="Times New Roman" w:cs="Times New Roman"/>
          <w:sz w:val="28"/>
          <w:szCs w:val="28"/>
        </w:rPr>
        <w:t xml:space="preserve"> (об) 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352ABD" w:rsidRPr="00352ABD" w:rsidRDefault="00352ABD" w:rsidP="00352ABD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2ABD">
        <w:rPr>
          <w:rFonts w:ascii="Times New Roman" w:eastAsia="Calibri" w:hAnsi="Times New Roman" w:cs="Times New Roman"/>
          <w:sz w:val="20"/>
          <w:szCs w:val="20"/>
        </w:rPr>
        <w:t>(наименование юридического лиц</w:t>
      </w:r>
      <w:r w:rsidR="004216B9">
        <w:rPr>
          <w:rFonts w:ascii="Times New Roman" w:eastAsia="Calibri" w:hAnsi="Times New Roman" w:cs="Times New Roman"/>
          <w:sz w:val="20"/>
          <w:szCs w:val="20"/>
        </w:rPr>
        <w:t>а/ ФИО</w:t>
      </w:r>
      <w:r w:rsidRPr="00352ABD">
        <w:rPr>
          <w:rFonts w:ascii="Times New Roman" w:eastAsia="Calibri" w:hAnsi="Times New Roman" w:cs="Times New Roman"/>
          <w:sz w:val="20"/>
          <w:szCs w:val="20"/>
        </w:rPr>
        <w:t xml:space="preserve"> индивидуального предпринимателя, ИНН)</w:t>
      </w:r>
    </w:p>
    <w:p w:rsidR="00352ABD" w:rsidRPr="00352ABD" w:rsidRDefault="00352ABD" w:rsidP="00352A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ABD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352ABD" w:rsidRPr="00352ABD" w:rsidRDefault="00352ABD" w:rsidP="00352A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ABD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352ABD" w:rsidRPr="00352ABD" w:rsidRDefault="00352ABD" w:rsidP="00352AB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ABD"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proofErr w:type="gramStart"/>
      <w:r w:rsidRPr="00352ABD">
        <w:rPr>
          <w:rFonts w:ascii="Times New Roman" w:eastAsia="Calibri" w:hAnsi="Times New Roman" w:cs="Times New Roman"/>
          <w:sz w:val="28"/>
          <w:szCs w:val="28"/>
        </w:rPr>
        <w:t>участнике</w:t>
      </w:r>
      <w:proofErr w:type="gramEnd"/>
      <w:r w:rsidRPr="00352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352ABD">
        <w:rPr>
          <w:rFonts w:ascii="Times New Roman" w:eastAsia="Calibri" w:hAnsi="Times New Roman" w:cs="Times New Roman"/>
          <w:sz w:val="28"/>
          <w:szCs w:val="28"/>
        </w:rPr>
        <w:t>онкурс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352ABD">
        <w:rPr>
          <w:rFonts w:ascii="Times New Roman" w:eastAsia="Calibri" w:hAnsi="Times New Roman" w:cs="Times New Roman"/>
          <w:sz w:val="28"/>
          <w:szCs w:val="28"/>
        </w:rPr>
        <w:t xml:space="preserve"> на предоставление из бюджета </w:t>
      </w:r>
      <w:r w:rsidR="00762192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Пушкинский Московской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гранта в форме с</w:t>
      </w:r>
      <w:r w:rsidRPr="00352ABD">
        <w:rPr>
          <w:rFonts w:ascii="Times New Roman" w:eastAsia="Calibri" w:hAnsi="Times New Roman" w:cs="Times New Roman"/>
          <w:sz w:val="28"/>
          <w:szCs w:val="28"/>
        </w:rPr>
        <w:t>убсиди</w:t>
      </w:r>
      <w:r w:rsidR="00762192">
        <w:rPr>
          <w:rFonts w:ascii="Times New Roman" w:eastAsia="Calibri" w:hAnsi="Times New Roman" w:cs="Times New Roman"/>
          <w:sz w:val="28"/>
          <w:szCs w:val="28"/>
        </w:rPr>
        <w:t>й</w:t>
      </w:r>
      <w:r w:rsidRPr="00352ABD">
        <w:rPr>
          <w:rFonts w:ascii="Times New Roman" w:eastAsia="Calibri" w:hAnsi="Times New Roman" w:cs="Times New Roman"/>
          <w:sz w:val="28"/>
          <w:szCs w:val="28"/>
        </w:rPr>
        <w:t>, о подаваемо</w:t>
      </w:r>
      <w:r w:rsidR="00762192">
        <w:rPr>
          <w:rFonts w:ascii="Times New Roman" w:eastAsia="Calibri" w:hAnsi="Times New Roman" w:cs="Times New Roman"/>
          <w:sz w:val="28"/>
          <w:szCs w:val="28"/>
        </w:rPr>
        <w:t>й</w:t>
      </w:r>
      <w:r w:rsidRPr="00352A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192">
        <w:rPr>
          <w:rFonts w:ascii="Times New Roman" w:eastAsia="Calibri" w:hAnsi="Times New Roman" w:cs="Times New Roman"/>
          <w:sz w:val="28"/>
          <w:szCs w:val="28"/>
        </w:rPr>
        <w:t>заявке</w:t>
      </w:r>
      <w:r w:rsidRPr="00352ABD">
        <w:rPr>
          <w:rFonts w:ascii="Times New Roman" w:eastAsia="Calibri" w:hAnsi="Times New Roman" w:cs="Times New Roman"/>
          <w:sz w:val="28"/>
          <w:szCs w:val="28"/>
        </w:rPr>
        <w:t xml:space="preserve"> и иной информации, связанной с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352ABD">
        <w:rPr>
          <w:rFonts w:ascii="Times New Roman" w:eastAsia="Calibri" w:hAnsi="Times New Roman" w:cs="Times New Roman"/>
          <w:sz w:val="28"/>
          <w:szCs w:val="28"/>
        </w:rPr>
        <w:t>онкурс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52A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52ABD">
        <w:rPr>
          <w:rFonts w:ascii="Times New Roman" w:hAnsi="Times New Roman" w:cs="Times New Roman"/>
          <w:sz w:val="28"/>
          <w:szCs w:val="28"/>
        </w:rPr>
        <w:t>а также согласие на обработку персональных данных</w:t>
      </w:r>
      <w:r w:rsidRPr="00352A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52ABD" w:rsidRPr="00352ABD" w:rsidRDefault="00352ABD" w:rsidP="00352AB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ABD">
        <w:rPr>
          <w:rFonts w:ascii="Times New Roman" w:eastAsia="Calibri" w:hAnsi="Times New Roman" w:cs="Times New Roman"/>
          <w:sz w:val="28"/>
          <w:szCs w:val="28"/>
        </w:rPr>
        <w:t>Настоящее согласие действует со дня его подписания.</w:t>
      </w:r>
    </w:p>
    <w:p w:rsidR="00352ABD" w:rsidRPr="00352ABD" w:rsidRDefault="00352ABD" w:rsidP="00352AB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914"/>
        <w:gridCol w:w="1276"/>
        <w:gridCol w:w="2517"/>
        <w:gridCol w:w="673"/>
        <w:gridCol w:w="3120"/>
        <w:gridCol w:w="71"/>
      </w:tblGrid>
      <w:tr w:rsidR="00352ABD" w:rsidRPr="00352ABD" w:rsidTr="00E24545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352ABD" w:rsidRPr="00352ABD" w:rsidRDefault="00352ABD" w:rsidP="00E2454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2A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352ABD" w:rsidRPr="00352ABD" w:rsidRDefault="00352ABD" w:rsidP="00E245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2A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352ABD" w:rsidRPr="00352ABD" w:rsidRDefault="00352ABD" w:rsidP="00E245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2A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</w:tr>
      <w:tr w:rsidR="00352ABD" w:rsidRPr="00352ABD" w:rsidTr="00E24545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352ABD" w:rsidRPr="00352ABD" w:rsidRDefault="00352ABD" w:rsidP="00E2454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352ABD" w:rsidRPr="00352ABD" w:rsidRDefault="00352ABD" w:rsidP="00E245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2A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352ABD" w:rsidRPr="00352ABD" w:rsidRDefault="00352ABD" w:rsidP="00E245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2A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  <w:tr w:rsidR="00352ABD" w:rsidRPr="00352ABD" w:rsidTr="00E24545">
        <w:tc>
          <w:tcPr>
            <w:tcW w:w="1914" w:type="dxa"/>
            <w:shd w:val="clear" w:color="auto" w:fill="auto"/>
          </w:tcPr>
          <w:p w:rsidR="00352ABD" w:rsidRPr="00352ABD" w:rsidRDefault="00352ABD" w:rsidP="00E245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57" w:type="dxa"/>
            <w:gridSpan w:val="5"/>
          </w:tcPr>
          <w:p w:rsidR="00352ABD" w:rsidRPr="00352ABD" w:rsidRDefault="00352ABD" w:rsidP="00E2454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2ABD" w:rsidRPr="00352ABD" w:rsidTr="00E24545">
        <w:trPr>
          <w:gridAfter w:val="1"/>
          <w:wAfter w:w="71" w:type="dxa"/>
        </w:trPr>
        <w:tc>
          <w:tcPr>
            <w:tcW w:w="1914" w:type="dxa"/>
            <w:shd w:val="clear" w:color="auto" w:fill="auto"/>
          </w:tcPr>
          <w:p w:rsidR="00352ABD" w:rsidRPr="00352ABD" w:rsidRDefault="00352ABD" w:rsidP="00E2454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2A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МП</w:t>
            </w:r>
          </w:p>
        </w:tc>
        <w:tc>
          <w:tcPr>
            <w:tcW w:w="3793" w:type="dxa"/>
            <w:gridSpan w:val="2"/>
          </w:tcPr>
          <w:p w:rsidR="00352ABD" w:rsidRPr="00352ABD" w:rsidRDefault="00352ABD" w:rsidP="00E2454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gridSpan w:val="2"/>
          </w:tcPr>
          <w:p w:rsidR="00352ABD" w:rsidRPr="00352ABD" w:rsidRDefault="00352ABD" w:rsidP="00E2454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52A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«___» ____________20__ г.</w:t>
            </w:r>
          </w:p>
        </w:tc>
      </w:tr>
    </w:tbl>
    <w:p w:rsidR="00B7039D" w:rsidRDefault="00B7039D" w:rsidP="00477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7039D" w:rsidSect="00D74001">
      <w:headerReference w:type="default" r:id="rId9"/>
      <w:pgSz w:w="11906" w:h="16838"/>
      <w:pgMar w:top="1134" w:right="680" w:bottom="993" w:left="153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818" w:rsidRDefault="00636818" w:rsidP="00A5615B">
      <w:pPr>
        <w:spacing w:after="0" w:line="240" w:lineRule="auto"/>
      </w:pPr>
      <w:r>
        <w:separator/>
      </w:r>
    </w:p>
  </w:endnote>
  <w:endnote w:type="continuationSeparator" w:id="0">
    <w:p w:rsidR="00636818" w:rsidRDefault="00636818" w:rsidP="00A5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818" w:rsidRDefault="00636818" w:rsidP="00A5615B">
      <w:pPr>
        <w:spacing w:after="0" w:line="240" w:lineRule="auto"/>
      </w:pPr>
      <w:r>
        <w:separator/>
      </w:r>
    </w:p>
  </w:footnote>
  <w:footnote w:type="continuationSeparator" w:id="0">
    <w:p w:rsidR="00636818" w:rsidRDefault="00636818" w:rsidP="00A5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84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87D37" w:rsidRPr="00E5317B" w:rsidRDefault="00A87D3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31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5317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31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3C4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531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A89"/>
    <w:multiLevelType w:val="hybridMultilevel"/>
    <w:tmpl w:val="3F5049C0"/>
    <w:lvl w:ilvl="0" w:tplc="BB6CB7EC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531844"/>
    <w:multiLevelType w:val="multilevel"/>
    <w:tmpl w:val="2C5AEE2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abstractNum w:abstractNumId="2">
    <w:nsid w:val="04E57BE8"/>
    <w:multiLevelType w:val="hybridMultilevel"/>
    <w:tmpl w:val="A4B8D41C"/>
    <w:lvl w:ilvl="0" w:tplc="97BA39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F25DBB"/>
    <w:multiLevelType w:val="hybridMultilevel"/>
    <w:tmpl w:val="FAEE22A8"/>
    <w:lvl w:ilvl="0" w:tplc="FDC8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FD425D"/>
    <w:multiLevelType w:val="hybridMultilevel"/>
    <w:tmpl w:val="359AD66A"/>
    <w:lvl w:ilvl="0" w:tplc="D09A6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194428"/>
    <w:multiLevelType w:val="hybridMultilevel"/>
    <w:tmpl w:val="B22A6D1A"/>
    <w:lvl w:ilvl="0" w:tplc="0F50E8BA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11105389"/>
    <w:multiLevelType w:val="hybridMultilevel"/>
    <w:tmpl w:val="758C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E72FE"/>
    <w:multiLevelType w:val="hybridMultilevel"/>
    <w:tmpl w:val="F6FA724A"/>
    <w:lvl w:ilvl="0" w:tplc="63FC3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B1D05"/>
    <w:multiLevelType w:val="hybridMultilevel"/>
    <w:tmpl w:val="F3165DEA"/>
    <w:lvl w:ilvl="0" w:tplc="05586E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B0A95"/>
    <w:multiLevelType w:val="multilevel"/>
    <w:tmpl w:val="3EA4A38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8" w:hanging="2160"/>
      </w:pPr>
      <w:rPr>
        <w:rFonts w:hint="default"/>
      </w:rPr>
    </w:lvl>
  </w:abstractNum>
  <w:abstractNum w:abstractNumId="11">
    <w:nsid w:val="220D118C"/>
    <w:multiLevelType w:val="hybridMultilevel"/>
    <w:tmpl w:val="D6C6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9663A"/>
    <w:multiLevelType w:val="hybridMultilevel"/>
    <w:tmpl w:val="A09C0C92"/>
    <w:lvl w:ilvl="0" w:tplc="0B1CA6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2A2A4D73"/>
    <w:multiLevelType w:val="hybridMultilevel"/>
    <w:tmpl w:val="697C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662BD"/>
    <w:multiLevelType w:val="multilevel"/>
    <w:tmpl w:val="BE00AC9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2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7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59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8" w:hanging="2160"/>
      </w:pPr>
      <w:rPr>
        <w:rFonts w:hint="default"/>
      </w:rPr>
    </w:lvl>
  </w:abstractNum>
  <w:abstractNum w:abstractNumId="15">
    <w:nsid w:val="36080863"/>
    <w:multiLevelType w:val="multilevel"/>
    <w:tmpl w:val="EB2CB66A"/>
    <w:lvl w:ilvl="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16">
    <w:nsid w:val="36BC157A"/>
    <w:multiLevelType w:val="multilevel"/>
    <w:tmpl w:val="62027A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8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8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8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7">
    <w:nsid w:val="36E11157"/>
    <w:multiLevelType w:val="hybridMultilevel"/>
    <w:tmpl w:val="C1708C42"/>
    <w:lvl w:ilvl="0" w:tplc="05586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F2616"/>
    <w:multiLevelType w:val="hybridMultilevel"/>
    <w:tmpl w:val="C908D4AE"/>
    <w:lvl w:ilvl="0" w:tplc="34028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E114A09"/>
    <w:multiLevelType w:val="hybridMultilevel"/>
    <w:tmpl w:val="00F66038"/>
    <w:lvl w:ilvl="0" w:tplc="97BA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D57FB3"/>
    <w:multiLevelType w:val="hybridMultilevel"/>
    <w:tmpl w:val="21926380"/>
    <w:lvl w:ilvl="0" w:tplc="5FE66EE0">
      <w:start w:val="1"/>
      <w:numFmt w:val="decimal"/>
      <w:lvlText w:val="%1."/>
      <w:lvlJc w:val="left"/>
      <w:pPr>
        <w:ind w:left="4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9" w:hanging="360"/>
      </w:pPr>
    </w:lvl>
    <w:lvl w:ilvl="2" w:tplc="0419001B" w:tentative="1">
      <w:start w:val="1"/>
      <w:numFmt w:val="lowerRoman"/>
      <w:lvlText w:val="%3."/>
      <w:lvlJc w:val="right"/>
      <w:pPr>
        <w:ind w:left="5639" w:hanging="180"/>
      </w:pPr>
    </w:lvl>
    <w:lvl w:ilvl="3" w:tplc="0419000F" w:tentative="1">
      <w:start w:val="1"/>
      <w:numFmt w:val="decimal"/>
      <w:lvlText w:val="%4."/>
      <w:lvlJc w:val="left"/>
      <w:pPr>
        <w:ind w:left="6359" w:hanging="360"/>
      </w:pPr>
    </w:lvl>
    <w:lvl w:ilvl="4" w:tplc="04190019" w:tentative="1">
      <w:start w:val="1"/>
      <w:numFmt w:val="lowerLetter"/>
      <w:lvlText w:val="%5."/>
      <w:lvlJc w:val="left"/>
      <w:pPr>
        <w:ind w:left="7079" w:hanging="360"/>
      </w:pPr>
    </w:lvl>
    <w:lvl w:ilvl="5" w:tplc="0419001B" w:tentative="1">
      <w:start w:val="1"/>
      <w:numFmt w:val="lowerRoman"/>
      <w:lvlText w:val="%6."/>
      <w:lvlJc w:val="right"/>
      <w:pPr>
        <w:ind w:left="7799" w:hanging="180"/>
      </w:pPr>
    </w:lvl>
    <w:lvl w:ilvl="6" w:tplc="0419000F" w:tentative="1">
      <w:start w:val="1"/>
      <w:numFmt w:val="decimal"/>
      <w:lvlText w:val="%7."/>
      <w:lvlJc w:val="left"/>
      <w:pPr>
        <w:ind w:left="8519" w:hanging="360"/>
      </w:pPr>
    </w:lvl>
    <w:lvl w:ilvl="7" w:tplc="04190019" w:tentative="1">
      <w:start w:val="1"/>
      <w:numFmt w:val="lowerLetter"/>
      <w:lvlText w:val="%8."/>
      <w:lvlJc w:val="left"/>
      <w:pPr>
        <w:ind w:left="9239" w:hanging="360"/>
      </w:pPr>
    </w:lvl>
    <w:lvl w:ilvl="8" w:tplc="0419001B" w:tentative="1">
      <w:start w:val="1"/>
      <w:numFmt w:val="lowerRoman"/>
      <w:lvlText w:val="%9."/>
      <w:lvlJc w:val="right"/>
      <w:pPr>
        <w:ind w:left="9959" w:hanging="180"/>
      </w:pPr>
    </w:lvl>
  </w:abstractNum>
  <w:abstractNum w:abstractNumId="21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C3EDD"/>
    <w:multiLevelType w:val="hybridMultilevel"/>
    <w:tmpl w:val="AC8C2226"/>
    <w:lvl w:ilvl="0" w:tplc="97BA39D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487860D0"/>
    <w:multiLevelType w:val="hybridMultilevel"/>
    <w:tmpl w:val="BE24FAAE"/>
    <w:lvl w:ilvl="0" w:tplc="97BA39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243186"/>
    <w:multiLevelType w:val="hybridMultilevel"/>
    <w:tmpl w:val="27CE5CE4"/>
    <w:lvl w:ilvl="0" w:tplc="D2FA39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49405443"/>
    <w:multiLevelType w:val="hybridMultilevel"/>
    <w:tmpl w:val="5DBA337C"/>
    <w:lvl w:ilvl="0" w:tplc="35347AE0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498B26EF"/>
    <w:multiLevelType w:val="hybridMultilevel"/>
    <w:tmpl w:val="E2046174"/>
    <w:lvl w:ilvl="0" w:tplc="09F412C8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4C7D0D4D"/>
    <w:multiLevelType w:val="multilevel"/>
    <w:tmpl w:val="671637EA"/>
    <w:lvl w:ilvl="0">
      <w:start w:val="1"/>
      <w:numFmt w:val="decimal"/>
      <w:lvlText w:val="%1."/>
      <w:lvlJc w:val="left"/>
      <w:pPr>
        <w:ind w:left="1423" w:hanging="360"/>
      </w:pPr>
    </w:lvl>
    <w:lvl w:ilvl="1">
      <w:start w:val="1"/>
      <w:numFmt w:val="decimal"/>
      <w:isLgl/>
      <w:lvlText w:val="%1.%2."/>
      <w:lvlJc w:val="left"/>
      <w:pPr>
        <w:ind w:left="2338" w:hanging="1275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."/>
      <w:lvlJc w:val="left"/>
      <w:pPr>
        <w:ind w:left="2338" w:hanging="1275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338" w:hanging="1275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338" w:hanging="1275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44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223" w:hanging="2160"/>
      </w:pPr>
      <w:rPr>
        <w:rFonts w:eastAsiaTheme="minorHAnsi" w:cstheme="minorBidi" w:hint="default"/>
      </w:rPr>
    </w:lvl>
  </w:abstractNum>
  <w:abstractNum w:abstractNumId="29">
    <w:nsid w:val="58E332A5"/>
    <w:multiLevelType w:val="hybridMultilevel"/>
    <w:tmpl w:val="F216C930"/>
    <w:lvl w:ilvl="0" w:tplc="4918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9313DC"/>
    <w:multiLevelType w:val="hybridMultilevel"/>
    <w:tmpl w:val="A4DAA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830B1"/>
    <w:multiLevelType w:val="multilevel"/>
    <w:tmpl w:val="F71A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B3B3EC6"/>
    <w:multiLevelType w:val="hybridMultilevel"/>
    <w:tmpl w:val="4A7CD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95F66"/>
    <w:multiLevelType w:val="hybridMultilevel"/>
    <w:tmpl w:val="0F2A3854"/>
    <w:lvl w:ilvl="0" w:tplc="8DFC9F12">
      <w:start w:val="3"/>
      <w:numFmt w:val="decimal"/>
      <w:lvlText w:val="%1."/>
      <w:lvlJc w:val="left"/>
      <w:pPr>
        <w:ind w:left="1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</w:lvl>
    <w:lvl w:ilvl="3" w:tplc="0419000F" w:tentative="1">
      <w:start w:val="1"/>
      <w:numFmt w:val="decimal"/>
      <w:lvlText w:val="%4."/>
      <w:lvlJc w:val="left"/>
      <w:pPr>
        <w:ind w:left="3943" w:hanging="360"/>
      </w:p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</w:lvl>
    <w:lvl w:ilvl="6" w:tplc="0419000F" w:tentative="1">
      <w:start w:val="1"/>
      <w:numFmt w:val="decimal"/>
      <w:lvlText w:val="%7."/>
      <w:lvlJc w:val="left"/>
      <w:pPr>
        <w:ind w:left="6103" w:hanging="360"/>
      </w:p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34">
    <w:nsid w:val="5CEE4E30"/>
    <w:multiLevelType w:val="hybridMultilevel"/>
    <w:tmpl w:val="C75A70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F14AC"/>
    <w:multiLevelType w:val="hybridMultilevel"/>
    <w:tmpl w:val="40346716"/>
    <w:lvl w:ilvl="0" w:tplc="6CFA3492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D10394"/>
    <w:multiLevelType w:val="hybridMultilevel"/>
    <w:tmpl w:val="5BBA57D8"/>
    <w:lvl w:ilvl="0" w:tplc="5DEEE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1C5BC1"/>
    <w:multiLevelType w:val="multilevel"/>
    <w:tmpl w:val="7D8A9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>
    <w:nsid w:val="6D356937"/>
    <w:multiLevelType w:val="hybridMultilevel"/>
    <w:tmpl w:val="624091DA"/>
    <w:lvl w:ilvl="0" w:tplc="EC46B95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933EBE"/>
    <w:multiLevelType w:val="multilevel"/>
    <w:tmpl w:val="2E000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DE05761"/>
    <w:multiLevelType w:val="hybridMultilevel"/>
    <w:tmpl w:val="BBC27B4A"/>
    <w:lvl w:ilvl="0" w:tplc="5C360FA6">
      <w:start w:val="1"/>
      <w:numFmt w:val="upperRoman"/>
      <w:lvlText w:val="%1."/>
      <w:lvlJc w:val="left"/>
      <w:pPr>
        <w:ind w:left="17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29"/>
  </w:num>
  <w:num w:numId="2">
    <w:abstractNumId w:val="7"/>
  </w:num>
  <w:num w:numId="3">
    <w:abstractNumId w:val="32"/>
  </w:num>
  <w:num w:numId="4">
    <w:abstractNumId w:val="35"/>
  </w:num>
  <w:num w:numId="5">
    <w:abstractNumId w:val="18"/>
  </w:num>
  <w:num w:numId="6">
    <w:abstractNumId w:val="4"/>
  </w:num>
  <w:num w:numId="7">
    <w:abstractNumId w:val="16"/>
  </w:num>
  <w:num w:numId="8">
    <w:abstractNumId w:val="31"/>
  </w:num>
  <w:num w:numId="9">
    <w:abstractNumId w:val="20"/>
  </w:num>
  <w:num w:numId="10">
    <w:abstractNumId w:val="25"/>
  </w:num>
  <w:num w:numId="11">
    <w:abstractNumId w:val="36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3"/>
  </w:num>
  <w:num w:numId="17">
    <w:abstractNumId w:val="12"/>
  </w:num>
  <w:num w:numId="18">
    <w:abstractNumId w:val="39"/>
  </w:num>
  <w:num w:numId="19">
    <w:abstractNumId w:val="17"/>
  </w:num>
  <w:num w:numId="20">
    <w:abstractNumId w:val="34"/>
  </w:num>
  <w:num w:numId="21">
    <w:abstractNumId w:val="14"/>
  </w:num>
  <w:num w:numId="22">
    <w:abstractNumId w:val="0"/>
  </w:num>
  <w:num w:numId="23">
    <w:abstractNumId w:val="23"/>
  </w:num>
  <w:num w:numId="24">
    <w:abstractNumId w:val="2"/>
  </w:num>
  <w:num w:numId="25">
    <w:abstractNumId w:val="19"/>
  </w:num>
  <w:num w:numId="26">
    <w:abstractNumId w:val="28"/>
  </w:num>
  <w:num w:numId="27">
    <w:abstractNumId w:val="5"/>
  </w:num>
  <w:num w:numId="28">
    <w:abstractNumId w:val="21"/>
  </w:num>
  <w:num w:numId="29">
    <w:abstractNumId w:val="22"/>
  </w:num>
  <w:num w:numId="30">
    <w:abstractNumId w:val="15"/>
  </w:num>
  <w:num w:numId="31">
    <w:abstractNumId w:val="30"/>
  </w:num>
  <w:num w:numId="32">
    <w:abstractNumId w:val="26"/>
  </w:num>
  <w:num w:numId="33">
    <w:abstractNumId w:val="27"/>
  </w:num>
  <w:num w:numId="34">
    <w:abstractNumId w:val="10"/>
  </w:num>
  <w:num w:numId="35">
    <w:abstractNumId w:val="11"/>
  </w:num>
  <w:num w:numId="36">
    <w:abstractNumId w:val="33"/>
  </w:num>
  <w:num w:numId="37">
    <w:abstractNumId w:val="13"/>
  </w:num>
  <w:num w:numId="38">
    <w:abstractNumId w:val="40"/>
  </w:num>
  <w:num w:numId="39">
    <w:abstractNumId w:val="6"/>
  </w:num>
  <w:num w:numId="40">
    <w:abstractNumId w:val="38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51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9D4"/>
    <w:rsid w:val="00005168"/>
    <w:rsid w:val="00007C1E"/>
    <w:rsid w:val="00017269"/>
    <w:rsid w:val="00020003"/>
    <w:rsid w:val="00023071"/>
    <w:rsid w:val="00025FF4"/>
    <w:rsid w:val="00026A69"/>
    <w:rsid w:val="00031B7E"/>
    <w:rsid w:val="000418AA"/>
    <w:rsid w:val="000420EB"/>
    <w:rsid w:val="00045974"/>
    <w:rsid w:val="000645F4"/>
    <w:rsid w:val="00064737"/>
    <w:rsid w:val="00067622"/>
    <w:rsid w:val="000A7B9B"/>
    <w:rsid w:val="000D5B94"/>
    <w:rsid w:val="000E09F7"/>
    <w:rsid w:val="000E1255"/>
    <w:rsid w:val="000F47F5"/>
    <w:rsid w:val="0010463F"/>
    <w:rsid w:val="00112143"/>
    <w:rsid w:val="00126D16"/>
    <w:rsid w:val="001453FF"/>
    <w:rsid w:val="00193BCE"/>
    <w:rsid w:val="001959EC"/>
    <w:rsid w:val="001973AF"/>
    <w:rsid w:val="001A24C7"/>
    <w:rsid w:val="001C743D"/>
    <w:rsid w:val="001D445D"/>
    <w:rsid w:val="001F3ABA"/>
    <w:rsid w:val="00201F64"/>
    <w:rsid w:val="002106FB"/>
    <w:rsid w:val="0022066C"/>
    <w:rsid w:val="00222257"/>
    <w:rsid w:val="002234A1"/>
    <w:rsid w:val="00231C37"/>
    <w:rsid w:val="00235F72"/>
    <w:rsid w:val="002542E1"/>
    <w:rsid w:val="00257FE0"/>
    <w:rsid w:val="00266DC0"/>
    <w:rsid w:val="00271183"/>
    <w:rsid w:val="00275DC0"/>
    <w:rsid w:val="00280D05"/>
    <w:rsid w:val="00285441"/>
    <w:rsid w:val="00296F89"/>
    <w:rsid w:val="002974E8"/>
    <w:rsid w:val="00297FD1"/>
    <w:rsid w:val="002E05E6"/>
    <w:rsid w:val="002E3BD3"/>
    <w:rsid w:val="002E7D99"/>
    <w:rsid w:val="002F44FD"/>
    <w:rsid w:val="002F70FB"/>
    <w:rsid w:val="002F730D"/>
    <w:rsid w:val="00302DDE"/>
    <w:rsid w:val="003047BC"/>
    <w:rsid w:val="003059D4"/>
    <w:rsid w:val="00310302"/>
    <w:rsid w:val="00314176"/>
    <w:rsid w:val="00330483"/>
    <w:rsid w:val="0034740D"/>
    <w:rsid w:val="00352ABD"/>
    <w:rsid w:val="00356F7A"/>
    <w:rsid w:val="00361CB8"/>
    <w:rsid w:val="00372F29"/>
    <w:rsid w:val="00375091"/>
    <w:rsid w:val="003759A7"/>
    <w:rsid w:val="00380F35"/>
    <w:rsid w:val="0039365F"/>
    <w:rsid w:val="003A3E21"/>
    <w:rsid w:val="003B02A9"/>
    <w:rsid w:val="003B208D"/>
    <w:rsid w:val="003B5E55"/>
    <w:rsid w:val="003C0BFD"/>
    <w:rsid w:val="003C131F"/>
    <w:rsid w:val="003C55D1"/>
    <w:rsid w:val="003C5C9F"/>
    <w:rsid w:val="003C6358"/>
    <w:rsid w:val="003D2069"/>
    <w:rsid w:val="003D4265"/>
    <w:rsid w:val="003D5AC6"/>
    <w:rsid w:val="003D71E9"/>
    <w:rsid w:val="003D7B63"/>
    <w:rsid w:val="003F782C"/>
    <w:rsid w:val="004077FB"/>
    <w:rsid w:val="00416109"/>
    <w:rsid w:val="004216B9"/>
    <w:rsid w:val="004331CB"/>
    <w:rsid w:val="0044679B"/>
    <w:rsid w:val="00466605"/>
    <w:rsid w:val="004734A1"/>
    <w:rsid w:val="0047700D"/>
    <w:rsid w:val="00477D3B"/>
    <w:rsid w:val="004830DC"/>
    <w:rsid w:val="00484A41"/>
    <w:rsid w:val="0049688A"/>
    <w:rsid w:val="004A3825"/>
    <w:rsid w:val="004B1805"/>
    <w:rsid w:val="004B7D3E"/>
    <w:rsid w:val="004C64A4"/>
    <w:rsid w:val="004E6309"/>
    <w:rsid w:val="0051271A"/>
    <w:rsid w:val="00520BFA"/>
    <w:rsid w:val="00531266"/>
    <w:rsid w:val="0054117C"/>
    <w:rsid w:val="0055002E"/>
    <w:rsid w:val="00553F02"/>
    <w:rsid w:val="00562A5F"/>
    <w:rsid w:val="00571457"/>
    <w:rsid w:val="005764E9"/>
    <w:rsid w:val="005806F6"/>
    <w:rsid w:val="005843E0"/>
    <w:rsid w:val="005953B8"/>
    <w:rsid w:val="005A25C4"/>
    <w:rsid w:val="005A3D2B"/>
    <w:rsid w:val="005B0599"/>
    <w:rsid w:val="005B08A3"/>
    <w:rsid w:val="005C354E"/>
    <w:rsid w:val="005E31B5"/>
    <w:rsid w:val="005F2358"/>
    <w:rsid w:val="005F3D8C"/>
    <w:rsid w:val="006330C8"/>
    <w:rsid w:val="00636818"/>
    <w:rsid w:val="00637E76"/>
    <w:rsid w:val="00642E61"/>
    <w:rsid w:val="00662A3A"/>
    <w:rsid w:val="006674B4"/>
    <w:rsid w:val="00675E19"/>
    <w:rsid w:val="0068303F"/>
    <w:rsid w:val="00683A0A"/>
    <w:rsid w:val="006850DF"/>
    <w:rsid w:val="00692BBB"/>
    <w:rsid w:val="006A2EE5"/>
    <w:rsid w:val="006A4092"/>
    <w:rsid w:val="006B17BA"/>
    <w:rsid w:val="006B4223"/>
    <w:rsid w:val="006C4C3C"/>
    <w:rsid w:val="006C62AA"/>
    <w:rsid w:val="006C6D28"/>
    <w:rsid w:val="006D20BE"/>
    <w:rsid w:val="006D4B83"/>
    <w:rsid w:val="006F3ACF"/>
    <w:rsid w:val="0070484A"/>
    <w:rsid w:val="007121EF"/>
    <w:rsid w:val="00715FFE"/>
    <w:rsid w:val="00716A19"/>
    <w:rsid w:val="007224E5"/>
    <w:rsid w:val="00724105"/>
    <w:rsid w:val="00750E67"/>
    <w:rsid w:val="00760933"/>
    <w:rsid w:val="00762192"/>
    <w:rsid w:val="00765660"/>
    <w:rsid w:val="0076604A"/>
    <w:rsid w:val="00775D03"/>
    <w:rsid w:val="00796B39"/>
    <w:rsid w:val="007A1B81"/>
    <w:rsid w:val="007B04E7"/>
    <w:rsid w:val="007B2FF4"/>
    <w:rsid w:val="007B65E5"/>
    <w:rsid w:val="007C2069"/>
    <w:rsid w:val="007C51C9"/>
    <w:rsid w:val="007D547A"/>
    <w:rsid w:val="007E7105"/>
    <w:rsid w:val="00803C4B"/>
    <w:rsid w:val="008132F1"/>
    <w:rsid w:val="00815C8C"/>
    <w:rsid w:val="0081710D"/>
    <w:rsid w:val="00820BC6"/>
    <w:rsid w:val="008249BD"/>
    <w:rsid w:val="00831B68"/>
    <w:rsid w:val="00840F68"/>
    <w:rsid w:val="00843BBD"/>
    <w:rsid w:val="008553FF"/>
    <w:rsid w:val="00856C42"/>
    <w:rsid w:val="00863207"/>
    <w:rsid w:val="00865AD0"/>
    <w:rsid w:val="00866001"/>
    <w:rsid w:val="00866E15"/>
    <w:rsid w:val="00882FE4"/>
    <w:rsid w:val="00885441"/>
    <w:rsid w:val="00890637"/>
    <w:rsid w:val="008961D8"/>
    <w:rsid w:val="008A00A3"/>
    <w:rsid w:val="008B4C5F"/>
    <w:rsid w:val="008C6342"/>
    <w:rsid w:val="008D1C09"/>
    <w:rsid w:val="008D7986"/>
    <w:rsid w:val="008E622C"/>
    <w:rsid w:val="008F715E"/>
    <w:rsid w:val="00903AF8"/>
    <w:rsid w:val="00914F95"/>
    <w:rsid w:val="009154E3"/>
    <w:rsid w:val="00931330"/>
    <w:rsid w:val="00951B11"/>
    <w:rsid w:val="009535B2"/>
    <w:rsid w:val="0095651A"/>
    <w:rsid w:val="009566E2"/>
    <w:rsid w:val="00961109"/>
    <w:rsid w:val="00967B27"/>
    <w:rsid w:val="00972CB4"/>
    <w:rsid w:val="00973C5D"/>
    <w:rsid w:val="009755DA"/>
    <w:rsid w:val="009768EA"/>
    <w:rsid w:val="009801BC"/>
    <w:rsid w:val="009900E8"/>
    <w:rsid w:val="009912AF"/>
    <w:rsid w:val="009B206A"/>
    <w:rsid w:val="009B542C"/>
    <w:rsid w:val="009C2DAA"/>
    <w:rsid w:val="009D7761"/>
    <w:rsid w:val="009E77B3"/>
    <w:rsid w:val="009F0FE5"/>
    <w:rsid w:val="009F7A2C"/>
    <w:rsid w:val="00A00906"/>
    <w:rsid w:val="00A00B43"/>
    <w:rsid w:val="00A03C61"/>
    <w:rsid w:val="00A04468"/>
    <w:rsid w:val="00A106C2"/>
    <w:rsid w:val="00A10AFF"/>
    <w:rsid w:val="00A12D90"/>
    <w:rsid w:val="00A13702"/>
    <w:rsid w:val="00A17562"/>
    <w:rsid w:val="00A23966"/>
    <w:rsid w:val="00A43ECE"/>
    <w:rsid w:val="00A46C4A"/>
    <w:rsid w:val="00A54B7C"/>
    <w:rsid w:val="00A5615B"/>
    <w:rsid w:val="00A56524"/>
    <w:rsid w:val="00A713A8"/>
    <w:rsid w:val="00A8134C"/>
    <w:rsid w:val="00A87D37"/>
    <w:rsid w:val="00B00EF9"/>
    <w:rsid w:val="00B1324C"/>
    <w:rsid w:val="00B15C9A"/>
    <w:rsid w:val="00B21F58"/>
    <w:rsid w:val="00B23BAF"/>
    <w:rsid w:val="00B440F0"/>
    <w:rsid w:val="00B610AE"/>
    <w:rsid w:val="00B7039D"/>
    <w:rsid w:val="00B72A97"/>
    <w:rsid w:val="00B73A60"/>
    <w:rsid w:val="00B82379"/>
    <w:rsid w:val="00B93AAB"/>
    <w:rsid w:val="00B97357"/>
    <w:rsid w:val="00B97FE7"/>
    <w:rsid w:val="00BA0DCC"/>
    <w:rsid w:val="00BB272A"/>
    <w:rsid w:val="00BB5DA4"/>
    <w:rsid w:val="00BB78E6"/>
    <w:rsid w:val="00BC5AB4"/>
    <w:rsid w:val="00BD6182"/>
    <w:rsid w:val="00BE3083"/>
    <w:rsid w:val="00BE7075"/>
    <w:rsid w:val="00BF333A"/>
    <w:rsid w:val="00BF3AA3"/>
    <w:rsid w:val="00BF3C2C"/>
    <w:rsid w:val="00BF469E"/>
    <w:rsid w:val="00C008B0"/>
    <w:rsid w:val="00C033DE"/>
    <w:rsid w:val="00C1734C"/>
    <w:rsid w:val="00C21B2F"/>
    <w:rsid w:val="00C32E4D"/>
    <w:rsid w:val="00C33899"/>
    <w:rsid w:val="00C4476E"/>
    <w:rsid w:val="00C53EE0"/>
    <w:rsid w:val="00C5506E"/>
    <w:rsid w:val="00C56C4F"/>
    <w:rsid w:val="00C74841"/>
    <w:rsid w:val="00C80E2C"/>
    <w:rsid w:val="00C82DCA"/>
    <w:rsid w:val="00CB0A53"/>
    <w:rsid w:val="00CC2008"/>
    <w:rsid w:val="00CD1E3E"/>
    <w:rsid w:val="00CE6A80"/>
    <w:rsid w:val="00CF158D"/>
    <w:rsid w:val="00CF3422"/>
    <w:rsid w:val="00CF429D"/>
    <w:rsid w:val="00D008DE"/>
    <w:rsid w:val="00D14A20"/>
    <w:rsid w:val="00D22DF5"/>
    <w:rsid w:val="00D36608"/>
    <w:rsid w:val="00D40638"/>
    <w:rsid w:val="00D41359"/>
    <w:rsid w:val="00D42731"/>
    <w:rsid w:val="00D50605"/>
    <w:rsid w:val="00D50965"/>
    <w:rsid w:val="00D57C7F"/>
    <w:rsid w:val="00D74001"/>
    <w:rsid w:val="00D74EB3"/>
    <w:rsid w:val="00D85CC1"/>
    <w:rsid w:val="00D90A59"/>
    <w:rsid w:val="00DC1D7D"/>
    <w:rsid w:val="00DD2E9A"/>
    <w:rsid w:val="00DD506D"/>
    <w:rsid w:val="00DF5708"/>
    <w:rsid w:val="00E003C2"/>
    <w:rsid w:val="00E06752"/>
    <w:rsid w:val="00E20AE9"/>
    <w:rsid w:val="00E24545"/>
    <w:rsid w:val="00E24A4C"/>
    <w:rsid w:val="00E32EFF"/>
    <w:rsid w:val="00E36ECF"/>
    <w:rsid w:val="00E5107C"/>
    <w:rsid w:val="00E5317B"/>
    <w:rsid w:val="00E569B1"/>
    <w:rsid w:val="00E579AA"/>
    <w:rsid w:val="00E607C2"/>
    <w:rsid w:val="00E63B15"/>
    <w:rsid w:val="00E6734E"/>
    <w:rsid w:val="00E677A8"/>
    <w:rsid w:val="00E83489"/>
    <w:rsid w:val="00E859B6"/>
    <w:rsid w:val="00EA1189"/>
    <w:rsid w:val="00EB0355"/>
    <w:rsid w:val="00EB3560"/>
    <w:rsid w:val="00EC5A78"/>
    <w:rsid w:val="00ED10D4"/>
    <w:rsid w:val="00ED33E8"/>
    <w:rsid w:val="00EE3554"/>
    <w:rsid w:val="00EF2159"/>
    <w:rsid w:val="00EF41FC"/>
    <w:rsid w:val="00F04DF6"/>
    <w:rsid w:val="00F05847"/>
    <w:rsid w:val="00F139A1"/>
    <w:rsid w:val="00F13CB7"/>
    <w:rsid w:val="00F16C09"/>
    <w:rsid w:val="00F32982"/>
    <w:rsid w:val="00F428CC"/>
    <w:rsid w:val="00F566C8"/>
    <w:rsid w:val="00F60F6C"/>
    <w:rsid w:val="00F61A48"/>
    <w:rsid w:val="00F64A2D"/>
    <w:rsid w:val="00F83FE3"/>
    <w:rsid w:val="00F87807"/>
    <w:rsid w:val="00F928FF"/>
    <w:rsid w:val="00F97110"/>
    <w:rsid w:val="00FA564B"/>
    <w:rsid w:val="00FA6C57"/>
    <w:rsid w:val="00FC574C"/>
    <w:rsid w:val="00FC76F7"/>
    <w:rsid w:val="00FE1158"/>
    <w:rsid w:val="00FE3531"/>
    <w:rsid w:val="00FE558E"/>
    <w:rsid w:val="00FE5AAA"/>
    <w:rsid w:val="00FE6CEB"/>
    <w:rsid w:val="00FF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DE"/>
  </w:style>
  <w:style w:type="paragraph" w:styleId="1">
    <w:name w:val="heading 1"/>
    <w:basedOn w:val="a"/>
    <w:next w:val="a"/>
    <w:link w:val="10"/>
    <w:qFormat/>
    <w:rsid w:val="009565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651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5651A"/>
    <w:pPr>
      <w:keepNext/>
      <w:keepLines/>
      <w:spacing w:before="200" w:after="0" w:line="240" w:lineRule="auto"/>
      <w:ind w:left="697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unhideWhenUsed/>
    <w:qFormat/>
    <w:rsid w:val="0095651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51A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5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565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rsid w:val="0095651A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5A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15B"/>
  </w:style>
  <w:style w:type="paragraph" w:styleId="a8">
    <w:name w:val="footer"/>
    <w:basedOn w:val="a"/>
    <w:link w:val="a9"/>
    <w:unhideWhenUsed/>
    <w:rsid w:val="00A5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5615B"/>
  </w:style>
  <w:style w:type="paragraph" w:styleId="aa">
    <w:name w:val="Normal (Web)"/>
    <w:aliases w:val="Обычный (Web)"/>
    <w:basedOn w:val="a"/>
    <w:unhideWhenUsed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95651A"/>
    <w:rPr>
      <w:color w:val="0000FF"/>
      <w:u w:val="single"/>
    </w:rPr>
  </w:style>
  <w:style w:type="paragraph" w:customStyle="1" w:styleId="tekstob">
    <w:name w:val="tekstob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565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56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51A"/>
  </w:style>
  <w:style w:type="paragraph" w:customStyle="1" w:styleId="pboth">
    <w:name w:val="pboth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95651A"/>
    <w:pPr>
      <w:spacing w:after="120" w:line="276" w:lineRule="auto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5651A"/>
  </w:style>
  <w:style w:type="paragraph" w:customStyle="1" w:styleId="Default">
    <w:name w:val="Default"/>
    <w:rsid w:val="00956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js-extracted-address">
    <w:name w:val="js-extracted-address"/>
    <w:basedOn w:val="a0"/>
    <w:rsid w:val="0095651A"/>
  </w:style>
  <w:style w:type="character" w:customStyle="1" w:styleId="mail-message-map-nobreak">
    <w:name w:val="mail-message-map-nobreak"/>
    <w:basedOn w:val="a0"/>
    <w:rsid w:val="0095651A"/>
  </w:style>
  <w:style w:type="character" w:styleId="af0">
    <w:name w:val="Strong"/>
    <w:basedOn w:val="a0"/>
    <w:uiPriority w:val="22"/>
    <w:qFormat/>
    <w:rsid w:val="0095651A"/>
    <w:rPr>
      <w:b/>
      <w:bCs/>
    </w:rPr>
  </w:style>
  <w:style w:type="character" w:customStyle="1" w:styleId="wmi-callto">
    <w:name w:val="wmi-callto"/>
    <w:basedOn w:val="a0"/>
    <w:rsid w:val="0095651A"/>
  </w:style>
  <w:style w:type="paragraph" w:customStyle="1" w:styleId="ConsPlusNormal">
    <w:name w:val="ConsPlusNormal"/>
    <w:rsid w:val="009565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565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_"/>
    <w:link w:val="2"/>
    <w:rsid w:val="0095651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95651A"/>
    <w:pPr>
      <w:widowControl w:val="0"/>
      <w:shd w:val="clear" w:color="auto" w:fill="FFFFFF"/>
      <w:spacing w:after="4260" w:line="0" w:lineRule="atLeast"/>
      <w:jc w:val="right"/>
    </w:pPr>
    <w:rPr>
      <w:sz w:val="27"/>
      <w:szCs w:val="27"/>
    </w:rPr>
  </w:style>
  <w:style w:type="character" w:customStyle="1" w:styleId="blk">
    <w:name w:val="blk"/>
    <w:basedOn w:val="a0"/>
    <w:rsid w:val="0095651A"/>
  </w:style>
  <w:style w:type="paragraph" w:customStyle="1" w:styleId="pj">
    <w:name w:val="pj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DE"/>
  </w:style>
  <w:style w:type="paragraph" w:styleId="1">
    <w:name w:val="heading 1"/>
    <w:basedOn w:val="a"/>
    <w:next w:val="a"/>
    <w:link w:val="10"/>
    <w:qFormat/>
    <w:rsid w:val="009565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651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5651A"/>
    <w:pPr>
      <w:keepNext/>
      <w:keepLines/>
      <w:spacing w:before="200" w:after="0" w:line="240" w:lineRule="auto"/>
      <w:ind w:left="697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unhideWhenUsed/>
    <w:qFormat/>
    <w:rsid w:val="0095651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51A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5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5651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rsid w:val="0095651A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5A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2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15B"/>
  </w:style>
  <w:style w:type="paragraph" w:styleId="a8">
    <w:name w:val="footer"/>
    <w:basedOn w:val="a"/>
    <w:link w:val="a9"/>
    <w:unhideWhenUsed/>
    <w:rsid w:val="00A5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5615B"/>
  </w:style>
  <w:style w:type="paragraph" w:styleId="aa">
    <w:name w:val="Normal (Web)"/>
    <w:aliases w:val="Обычный (Web)"/>
    <w:basedOn w:val="a"/>
    <w:unhideWhenUsed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95651A"/>
    <w:rPr>
      <w:color w:val="0000FF"/>
      <w:u w:val="single"/>
    </w:rPr>
  </w:style>
  <w:style w:type="paragraph" w:customStyle="1" w:styleId="tekstob">
    <w:name w:val="tekstob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565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56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651A"/>
  </w:style>
  <w:style w:type="paragraph" w:customStyle="1" w:styleId="pboth">
    <w:name w:val="pboth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95651A"/>
    <w:pPr>
      <w:spacing w:after="120" w:line="276" w:lineRule="auto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95651A"/>
  </w:style>
  <w:style w:type="paragraph" w:customStyle="1" w:styleId="Default">
    <w:name w:val="Default"/>
    <w:rsid w:val="009565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js-extracted-address">
    <w:name w:val="js-extracted-address"/>
    <w:basedOn w:val="a0"/>
    <w:rsid w:val="0095651A"/>
  </w:style>
  <w:style w:type="character" w:customStyle="1" w:styleId="mail-message-map-nobreak">
    <w:name w:val="mail-message-map-nobreak"/>
    <w:basedOn w:val="a0"/>
    <w:rsid w:val="0095651A"/>
  </w:style>
  <w:style w:type="character" w:styleId="af0">
    <w:name w:val="Strong"/>
    <w:basedOn w:val="a0"/>
    <w:uiPriority w:val="22"/>
    <w:qFormat/>
    <w:rsid w:val="0095651A"/>
    <w:rPr>
      <w:b/>
      <w:bCs/>
    </w:rPr>
  </w:style>
  <w:style w:type="character" w:customStyle="1" w:styleId="wmi-callto">
    <w:name w:val="wmi-callto"/>
    <w:basedOn w:val="a0"/>
    <w:rsid w:val="0095651A"/>
  </w:style>
  <w:style w:type="paragraph" w:customStyle="1" w:styleId="ConsPlusNormal">
    <w:name w:val="ConsPlusNormal"/>
    <w:rsid w:val="009565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65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9565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_"/>
    <w:link w:val="2"/>
    <w:rsid w:val="0095651A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95651A"/>
    <w:pPr>
      <w:widowControl w:val="0"/>
      <w:shd w:val="clear" w:color="auto" w:fill="FFFFFF"/>
      <w:spacing w:after="4260" w:line="0" w:lineRule="atLeast"/>
      <w:jc w:val="right"/>
    </w:pPr>
    <w:rPr>
      <w:sz w:val="27"/>
      <w:szCs w:val="27"/>
    </w:rPr>
  </w:style>
  <w:style w:type="character" w:customStyle="1" w:styleId="blk">
    <w:name w:val="blk"/>
    <w:basedOn w:val="a0"/>
    <w:rsid w:val="0095651A"/>
  </w:style>
  <w:style w:type="paragraph" w:customStyle="1" w:styleId="pj">
    <w:name w:val="pj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5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57576/53f89421bbdaf741eb2d1ecc4ddb4c33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C7F9-4204-410B-BC2A-201F3984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7438</Words>
  <Characters>42400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КомачковаТА</cp:lastModifiedBy>
  <cp:revision>4</cp:revision>
  <cp:lastPrinted>2022-05-04T11:49:00Z</cp:lastPrinted>
  <dcterms:created xsi:type="dcterms:W3CDTF">2022-05-23T07:19:00Z</dcterms:created>
  <dcterms:modified xsi:type="dcterms:W3CDTF">2022-05-23T07:38:00Z</dcterms:modified>
</cp:coreProperties>
</file>