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CF4" w:rsidRPr="005873BC" w:rsidRDefault="00CB5CF4" w:rsidP="00887609">
      <w:pPr>
        <w:tabs>
          <w:tab w:val="left" w:pos="840"/>
          <w:tab w:val="left" w:pos="9120"/>
        </w:tabs>
        <w:ind w:right="-1"/>
        <w:jc w:val="right"/>
        <w:outlineLvl w:val="0"/>
        <w:rPr>
          <w:sz w:val="28"/>
          <w:szCs w:val="28"/>
        </w:rPr>
      </w:pPr>
      <w:r w:rsidRPr="005873BC">
        <w:rPr>
          <w:sz w:val="28"/>
          <w:szCs w:val="28"/>
        </w:rPr>
        <w:t xml:space="preserve">Приложение </w:t>
      </w:r>
      <w:r w:rsidR="00625A1B" w:rsidRPr="005873BC">
        <w:rPr>
          <w:sz w:val="28"/>
          <w:szCs w:val="28"/>
        </w:rPr>
        <w:t>2</w:t>
      </w:r>
    </w:p>
    <w:p w:rsidR="00AE4FBE" w:rsidRPr="005873BC" w:rsidRDefault="00CB5CF4" w:rsidP="00887609">
      <w:pPr>
        <w:tabs>
          <w:tab w:val="left" w:pos="840"/>
          <w:tab w:val="left" w:pos="9120"/>
        </w:tabs>
        <w:ind w:right="-1"/>
        <w:jc w:val="right"/>
        <w:rPr>
          <w:sz w:val="28"/>
          <w:szCs w:val="28"/>
        </w:rPr>
      </w:pPr>
      <w:r w:rsidRPr="005873BC">
        <w:rPr>
          <w:sz w:val="28"/>
          <w:szCs w:val="28"/>
        </w:rPr>
        <w:t xml:space="preserve"> к </w:t>
      </w:r>
      <w:r w:rsidR="00F21FAD" w:rsidRPr="005873BC">
        <w:rPr>
          <w:sz w:val="28"/>
          <w:szCs w:val="28"/>
        </w:rPr>
        <w:t>п</w:t>
      </w:r>
      <w:r w:rsidRPr="005873BC">
        <w:rPr>
          <w:sz w:val="28"/>
          <w:szCs w:val="28"/>
        </w:rPr>
        <w:t>остановлению</w:t>
      </w:r>
      <w:r w:rsidR="00AE4FBE" w:rsidRPr="005873BC">
        <w:rPr>
          <w:sz w:val="28"/>
          <w:szCs w:val="28"/>
        </w:rPr>
        <w:t xml:space="preserve"> администрации</w:t>
      </w:r>
    </w:p>
    <w:p w:rsidR="00CB5CF4" w:rsidRPr="005873BC" w:rsidRDefault="00CB5CF4" w:rsidP="00887609">
      <w:pPr>
        <w:tabs>
          <w:tab w:val="left" w:pos="840"/>
          <w:tab w:val="left" w:pos="9120"/>
        </w:tabs>
        <w:ind w:right="-1"/>
        <w:jc w:val="right"/>
        <w:rPr>
          <w:sz w:val="28"/>
          <w:szCs w:val="28"/>
        </w:rPr>
      </w:pPr>
      <w:r w:rsidRPr="005873BC">
        <w:rPr>
          <w:sz w:val="28"/>
          <w:szCs w:val="28"/>
        </w:rPr>
        <w:t>Пушкинского</w:t>
      </w:r>
      <w:r w:rsidR="00AE4FBE" w:rsidRPr="005873BC">
        <w:rPr>
          <w:sz w:val="28"/>
          <w:szCs w:val="28"/>
        </w:rPr>
        <w:t xml:space="preserve"> </w:t>
      </w:r>
      <w:r w:rsidR="00C81ACE" w:rsidRPr="005873BC">
        <w:rPr>
          <w:sz w:val="28"/>
          <w:szCs w:val="28"/>
        </w:rPr>
        <w:t>городского округа</w:t>
      </w:r>
    </w:p>
    <w:p w:rsidR="00CB5CF4" w:rsidRPr="005873BC" w:rsidRDefault="00CB5CF4" w:rsidP="00887609">
      <w:pPr>
        <w:tabs>
          <w:tab w:val="left" w:pos="840"/>
        </w:tabs>
        <w:ind w:right="-1"/>
        <w:jc w:val="right"/>
        <w:rPr>
          <w:sz w:val="28"/>
          <w:szCs w:val="28"/>
          <w:u w:val="single"/>
        </w:rPr>
      </w:pPr>
      <w:r w:rsidRPr="005873BC">
        <w:rPr>
          <w:sz w:val="28"/>
          <w:szCs w:val="28"/>
        </w:rPr>
        <w:t xml:space="preserve">                                                                                    от </w:t>
      </w:r>
      <w:r w:rsidRPr="005873BC">
        <w:rPr>
          <w:sz w:val="28"/>
          <w:szCs w:val="28"/>
          <w:u w:val="single"/>
        </w:rPr>
        <w:t xml:space="preserve">  _</w:t>
      </w:r>
      <w:proofErr w:type="gramStart"/>
      <w:r w:rsidR="00C81ACE" w:rsidRPr="005873BC">
        <w:rPr>
          <w:b/>
          <w:sz w:val="28"/>
          <w:szCs w:val="28"/>
          <w:u w:val="single"/>
        </w:rPr>
        <w:t xml:space="preserve">                     </w:t>
      </w:r>
      <w:r w:rsidR="00C81ACE" w:rsidRPr="005873BC">
        <w:rPr>
          <w:b/>
          <w:color w:val="FFFFFF" w:themeColor="background1"/>
          <w:sz w:val="28"/>
          <w:szCs w:val="28"/>
          <w:u w:val="single"/>
        </w:rPr>
        <w:t>.</w:t>
      </w:r>
      <w:proofErr w:type="gramEnd"/>
      <w:r w:rsidRPr="005873BC">
        <w:rPr>
          <w:sz w:val="28"/>
          <w:szCs w:val="28"/>
        </w:rPr>
        <w:t xml:space="preserve">№ </w:t>
      </w:r>
      <w:r w:rsidRPr="005873BC">
        <w:rPr>
          <w:sz w:val="28"/>
          <w:szCs w:val="28"/>
          <w:u w:val="single"/>
        </w:rPr>
        <w:t xml:space="preserve"> </w:t>
      </w:r>
      <w:r w:rsidR="00C81ACE" w:rsidRPr="005873BC">
        <w:rPr>
          <w:b/>
          <w:sz w:val="28"/>
          <w:szCs w:val="28"/>
          <w:u w:val="single"/>
        </w:rPr>
        <w:t xml:space="preserve">        </w:t>
      </w:r>
      <w:r w:rsidR="00C81ACE" w:rsidRPr="005873BC">
        <w:rPr>
          <w:b/>
          <w:color w:val="FFFFFF" w:themeColor="background1"/>
          <w:sz w:val="28"/>
          <w:szCs w:val="28"/>
          <w:u w:val="single"/>
        </w:rPr>
        <w:t>.</w:t>
      </w:r>
    </w:p>
    <w:p w:rsidR="00A250F9" w:rsidRPr="005873BC" w:rsidRDefault="00A250F9">
      <w:pPr>
        <w:rPr>
          <w:sz w:val="28"/>
          <w:szCs w:val="28"/>
        </w:rPr>
      </w:pPr>
    </w:p>
    <w:p w:rsidR="00CB5CF4" w:rsidRPr="005873BC" w:rsidRDefault="00CB5CF4">
      <w:pPr>
        <w:rPr>
          <w:sz w:val="28"/>
          <w:szCs w:val="28"/>
        </w:rPr>
      </w:pPr>
    </w:p>
    <w:p w:rsidR="00CB5CF4" w:rsidRPr="005873BC" w:rsidRDefault="00CB5CF4" w:rsidP="00CB5CF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>ПОЛОЖЕНИЕ</w:t>
      </w:r>
    </w:p>
    <w:p w:rsidR="00CB5CF4" w:rsidRPr="005873BC" w:rsidRDefault="00CB5CF4" w:rsidP="00CB5CF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>О КОМИССИИ ПО ПРОЕКТНОМУ УПРАВЛЕНИЮ ПРИ ГЛАВЕ</w:t>
      </w:r>
    </w:p>
    <w:p w:rsidR="00CB5CF4" w:rsidRPr="005873BC" w:rsidRDefault="00CB5CF4" w:rsidP="00CB5CF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 xml:space="preserve">ПУШКИНСКОГО </w:t>
      </w:r>
      <w:r w:rsidR="00C81ACE" w:rsidRPr="005873BC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CB5CF4" w:rsidRPr="005873BC" w:rsidRDefault="00CB5CF4" w:rsidP="00CB5C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B5CF4" w:rsidRPr="005873BC" w:rsidRDefault="00CB5CF4" w:rsidP="00CB5CF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CB5CF4" w:rsidRPr="005873BC" w:rsidRDefault="00CB5CF4" w:rsidP="00CB5C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 xml:space="preserve">1. Настоящее Положение </w:t>
      </w:r>
      <w:r w:rsidR="00DB1BA9" w:rsidRPr="005873BC">
        <w:rPr>
          <w:rFonts w:ascii="Times New Roman" w:hAnsi="Times New Roman" w:cs="Times New Roman"/>
          <w:sz w:val="28"/>
          <w:szCs w:val="28"/>
        </w:rPr>
        <w:t xml:space="preserve">о Комиссии по проектному управлению при Главе Пушкинского городского округа (далее – Положение) </w:t>
      </w:r>
      <w:r w:rsidRPr="005873BC">
        <w:rPr>
          <w:rFonts w:ascii="Times New Roman" w:hAnsi="Times New Roman" w:cs="Times New Roman"/>
          <w:sz w:val="28"/>
          <w:szCs w:val="28"/>
        </w:rPr>
        <w:t xml:space="preserve">определяет порядок работы Комиссии по проектному управлению при Главе Пушкинского </w:t>
      </w:r>
      <w:r w:rsidR="00C81ACE" w:rsidRPr="005873BC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5873BC">
        <w:rPr>
          <w:rFonts w:ascii="Times New Roman" w:hAnsi="Times New Roman" w:cs="Times New Roman"/>
          <w:sz w:val="28"/>
          <w:szCs w:val="28"/>
        </w:rPr>
        <w:t xml:space="preserve"> (далее - Комиссия) в рамках организации проектной деятельности в администрации Пушкинского </w:t>
      </w:r>
      <w:r w:rsidR="00C81ACE" w:rsidRPr="005873BC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5873BC">
        <w:rPr>
          <w:rFonts w:ascii="Times New Roman" w:hAnsi="Times New Roman" w:cs="Times New Roman"/>
          <w:sz w:val="28"/>
          <w:szCs w:val="28"/>
        </w:rPr>
        <w:t>.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>2. Комиссия является коллегиальным координационным органом, а также постоянным органом управления проектной деятельностью</w:t>
      </w:r>
      <w:r w:rsidR="00F21FAD" w:rsidRPr="005873BC">
        <w:rPr>
          <w:rFonts w:ascii="Times New Roman" w:hAnsi="Times New Roman" w:cs="Times New Roman"/>
          <w:sz w:val="28"/>
          <w:szCs w:val="28"/>
        </w:rPr>
        <w:t>.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 xml:space="preserve">3. Комиссия в своей деятельности руководствуется </w:t>
      </w:r>
      <w:hyperlink r:id="rId6" w:history="1">
        <w:r w:rsidRPr="005873BC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5873BC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законами, иными нормативными правовыми актами Российской Федерации, законами Московской области и иными нормативными правовыми актами Московской области, Уставом Пушкинского </w:t>
      </w:r>
      <w:r w:rsidR="00C81ACE" w:rsidRPr="005873B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A93EF1" w:rsidRPr="005873BC">
        <w:rPr>
          <w:rFonts w:ascii="Times New Roman" w:hAnsi="Times New Roman" w:cs="Times New Roman"/>
          <w:sz w:val="28"/>
          <w:szCs w:val="28"/>
        </w:rPr>
        <w:t xml:space="preserve"> и иными нормативными и правовыми актами Пушкинского </w:t>
      </w:r>
      <w:r w:rsidR="00C81ACE" w:rsidRPr="005873BC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5873BC">
        <w:rPr>
          <w:rFonts w:ascii="Times New Roman" w:hAnsi="Times New Roman" w:cs="Times New Roman"/>
          <w:sz w:val="28"/>
          <w:szCs w:val="28"/>
        </w:rPr>
        <w:t>, а также настоящим Положением.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>4. Комиссия осуществляет свою деятельность во взаимодействии с центральными исполнительными органами государственной власти Московской области, государственными органами Московской области</w:t>
      </w:r>
      <w:r w:rsidR="00AD76DE" w:rsidRPr="005873BC">
        <w:rPr>
          <w:rFonts w:ascii="Times New Roman" w:hAnsi="Times New Roman" w:cs="Times New Roman"/>
          <w:sz w:val="28"/>
          <w:szCs w:val="28"/>
        </w:rPr>
        <w:t>, функциональными (отраслевыми) органами администрации и муниципальными учреждениями Пушкинского городского округа</w:t>
      </w:r>
      <w:r w:rsidR="00AE4FBE" w:rsidRPr="005873BC">
        <w:rPr>
          <w:rFonts w:ascii="Times New Roman" w:hAnsi="Times New Roman" w:cs="Times New Roman"/>
          <w:sz w:val="28"/>
          <w:szCs w:val="28"/>
        </w:rPr>
        <w:t xml:space="preserve"> </w:t>
      </w:r>
      <w:r w:rsidR="00DB1BA9" w:rsidRPr="005873BC">
        <w:rPr>
          <w:rFonts w:ascii="Times New Roman" w:hAnsi="Times New Roman" w:cs="Times New Roman"/>
          <w:sz w:val="28"/>
          <w:szCs w:val="28"/>
        </w:rPr>
        <w:t>(далее – функциональные (отраслевые) органы)</w:t>
      </w:r>
      <w:r w:rsidR="00394672" w:rsidRPr="005873BC">
        <w:rPr>
          <w:rFonts w:ascii="Times New Roman" w:hAnsi="Times New Roman" w:cs="Times New Roman"/>
          <w:sz w:val="28"/>
          <w:szCs w:val="28"/>
        </w:rPr>
        <w:t xml:space="preserve">, </w:t>
      </w:r>
      <w:r w:rsidRPr="005873BC">
        <w:rPr>
          <w:rFonts w:ascii="Times New Roman" w:hAnsi="Times New Roman" w:cs="Times New Roman"/>
          <w:sz w:val="28"/>
          <w:szCs w:val="28"/>
        </w:rPr>
        <w:t>общественными и иными организациями.</w:t>
      </w:r>
    </w:p>
    <w:p w:rsidR="00CB5CF4" w:rsidRPr="005873BC" w:rsidRDefault="00CB5CF4" w:rsidP="00CB5C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B5CF4" w:rsidRPr="005873BC" w:rsidRDefault="00CB5CF4" w:rsidP="00CB5CF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>II. Функции Комиссии</w:t>
      </w:r>
    </w:p>
    <w:p w:rsidR="00CB5CF4" w:rsidRPr="005873BC" w:rsidRDefault="00CB5CF4" w:rsidP="00CB5C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 xml:space="preserve">5. Комиссия осуществляет функции в соответствии с </w:t>
      </w:r>
      <w:hyperlink w:anchor="P38" w:history="1">
        <w:r w:rsidRPr="005873BC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5873BC">
        <w:rPr>
          <w:rFonts w:ascii="Times New Roman" w:hAnsi="Times New Roman" w:cs="Times New Roman"/>
          <w:sz w:val="28"/>
          <w:szCs w:val="28"/>
        </w:rPr>
        <w:t xml:space="preserve"> об организации проектной деятельности в администрации Пушкинского </w:t>
      </w:r>
      <w:r w:rsidR="00C81ACE" w:rsidRPr="005873BC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5873BC">
        <w:rPr>
          <w:rFonts w:ascii="Times New Roman" w:hAnsi="Times New Roman" w:cs="Times New Roman"/>
          <w:sz w:val="28"/>
          <w:szCs w:val="28"/>
        </w:rPr>
        <w:t>.</w:t>
      </w:r>
    </w:p>
    <w:p w:rsidR="00CB5CF4" w:rsidRPr="005873BC" w:rsidRDefault="00CB5CF4" w:rsidP="00CB5C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B5CF4" w:rsidRPr="005873BC" w:rsidRDefault="00CB5CF4" w:rsidP="00CB5CF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>III. Состав Комиссии</w:t>
      </w:r>
    </w:p>
    <w:p w:rsidR="00CB5CF4" w:rsidRPr="005873BC" w:rsidRDefault="00CB5CF4" w:rsidP="00CB5C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>6. В состав Комиссии входят: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>Председатель Комиссии;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>заместитель Председателя Комиссии;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>члены Комиссии;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>секретарь Комиссии.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lastRenderedPageBreak/>
        <w:t xml:space="preserve">7. Председателем Комиссии является Глава Пушкинского </w:t>
      </w:r>
      <w:r w:rsidR="00C81ACE" w:rsidRPr="005873BC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5873BC">
        <w:rPr>
          <w:rFonts w:ascii="Times New Roman" w:hAnsi="Times New Roman" w:cs="Times New Roman"/>
          <w:sz w:val="28"/>
          <w:szCs w:val="28"/>
        </w:rPr>
        <w:t>. В случае отсутствия Председателя Комиссии его обязанности выполняет заместитель Председателя Комиссии.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>8. К работе Комиссии при необходимости могут привлекаться экспертные организации, профильные организации или эксперты (специалисты).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 xml:space="preserve">9. Состав Комиссии утверждается </w:t>
      </w:r>
      <w:r w:rsidR="00AD76DE" w:rsidRPr="005873BC">
        <w:rPr>
          <w:rFonts w:ascii="Times New Roman" w:hAnsi="Times New Roman" w:cs="Times New Roman"/>
          <w:sz w:val="28"/>
          <w:szCs w:val="28"/>
        </w:rPr>
        <w:t>правовым акт</w:t>
      </w:r>
      <w:r w:rsidR="00EF1077">
        <w:rPr>
          <w:rFonts w:ascii="Times New Roman" w:hAnsi="Times New Roman" w:cs="Times New Roman"/>
          <w:sz w:val="28"/>
          <w:szCs w:val="28"/>
        </w:rPr>
        <w:t>о</w:t>
      </w:r>
      <w:r w:rsidR="00AD76DE" w:rsidRPr="005873BC">
        <w:rPr>
          <w:rFonts w:ascii="Times New Roman" w:hAnsi="Times New Roman" w:cs="Times New Roman"/>
          <w:sz w:val="28"/>
          <w:szCs w:val="28"/>
        </w:rPr>
        <w:t xml:space="preserve">м </w:t>
      </w:r>
      <w:r w:rsidRPr="005873BC">
        <w:rPr>
          <w:rFonts w:ascii="Times New Roman" w:hAnsi="Times New Roman" w:cs="Times New Roman"/>
          <w:sz w:val="28"/>
          <w:szCs w:val="28"/>
        </w:rPr>
        <w:t>администраци</w:t>
      </w:r>
      <w:r w:rsidR="00AD76DE" w:rsidRPr="005873BC">
        <w:rPr>
          <w:rFonts w:ascii="Times New Roman" w:hAnsi="Times New Roman" w:cs="Times New Roman"/>
          <w:sz w:val="28"/>
          <w:szCs w:val="28"/>
        </w:rPr>
        <w:t>и</w:t>
      </w:r>
      <w:r w:rsidRPr="005873BC">
        <w:rPr>
          <w:rFonts w:ascii="Times New Roman" w:hAnsi="Times New Roman" w:cs="Times New Roman"/>
          <w:sz w:val="28"/>
          <w:szCs w:val="28"/>
        </w:rPr>
        <w:t xml:space="preserve"> Пушкинского </w:t>
      </w:r>
      <w:r w:rsidR="00C81ACE" w:rsidRPr="005873BC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5873BC">
        <w:rPr>
          <w:rFonts w:ascii="Times New Roman" w:hAnsi="Times New Roman" w:cs="Times New Roman"/>
          <w:sz w:val="28"/>
          <w:szCs w:val="28"/>
        </w:rPr>
        <w:t>.</w:t>
      </w:r>
    </w:p>
    <w:p w:rsidR="00F21FAD" w:rsidRPr="005873BC" w:rsidRDefault="00F21FAD" w:rsidP="00CB5CF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B5CF4" w:rsidRPr="005873BC" w:rsidRDefault="00CB5CF4" w:rsidP="00CB5CF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>IV. Функции Председателя Комиссии, права</w:t>
      </w:r>
    </w:p>
    <w:p w:rsidR="00CB5CF4" w:rsidRPr="005873BC" w:rsidRDefault="00CB5CF4" w:rsidP="00CB5CF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>и ответственность членов Комиссии</w:t>
      </w:r>
    </w:p>
    <w:p w:rsidR="00CB5CF4" w:rsidRPr="005873BC" w:rsidRDefault="00CB5CF4" w:rsidP="00CB5C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>10. Председатель Комиссии: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>а) руководит деятельностью Комиссии и обеспечивает планирование ее деятельности;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>б) распределяет обязанности между членами Комиссии;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>в) утверждает повестку дня заседаний Комиссии;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>г) объявляет заседание Комиссии правомочным или выносит решение о его переносе из-за отсутствия необходимого количества членов;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73BC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5873BC">
        <w:rPr>
          <w:rFonts w:ascii="Times New Roman" w:hAnsi="Times New Roman" w:cs="Times New Roman"/>
          <w:sz w:val="28"/>
          <w:szCs w:val="28"/>
        </w:rPr>
        <w:t>) председательствует на заседаниях Комиссии;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>е) принимает решение об участии в заседаниях Комиссии лиц, не являющихся членами Комиссии;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>ж) подписывает протоколы заседаний Комиссии;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73BC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5873BC">
        <w:rPr>
          <w:rFonts w:ascii="Times New Roman" w:hAnsi="Times New Roman" w:cs="Times New Roman"/>
          <w:sz w:val="28"/>
          <w:szCs w:val="28"/>
        </w:rPr>
        <w:t xml:space="preserve">) организует </w:t>
      </w:r>
      <w:proofErr w:type="gramStart"/>
      <w:r w:rsidRPr="005873B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873BC">
        <w:rPr>
          <w:rFonts w:ascii="Times New Roman" w:hAnsi="Times New Roman" w:cs="Times New Roman"/>
          <w:sz w:val="28"/>
          <w:szCs w:val="28"/>
        </w:rPr>
        <w:t xml:space="preserve"> выполнением решений, принятых Комиссией.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>11. Члены Комиссии: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>а) участвуют в заседаниях Комиссии и в выработке ее решений;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>б) выполняют решения Комиссии и поручения Председателя Комиссии;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>в) имеют право: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>вносить предложения о созыве внеочередного заседания Комиссии;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>вносить предложения в повестку дня и по порядку проведения заседания Комиссии;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>знакомиться с материалами по вопросам, рассматриваемым Комиссией;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>представлять документы на заседания Комиссии, вносить предложения о внесении изменений и дополнений в проекты документов, рассматриваемых Комиссией;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>голосовать на заседаниях Комиссии;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 xml:space="preserve">запрашивать необходимую информацию от </w:t>
      </w:r>
      <w:r w:rsidR="00BA3553" w:rsidRPr="005873BC">
        <w:rPr>
          <w:rFonts w:ascii="Times New Roman" w:hAnsi="Times New Roman" w:cs="Times New Roman"/>
          <w:sz w:val="28"/>
          <w:szCs w:val="28"/>
        </w:rPr>
        <w:t>функциональных (отраслевых) органов</w:t>
      </w:r>
      <w:r w:rsidRPr="005873BC">
        <w:rPr>
          <w:rFonts w:ascii="Times New Roman" w:hAnsi="Times New Roman" w:cs="Times New Roman"/>
          <w:sz w:val="28"/>
          <w:szCs w:val="28"/>
        </w:rPr>
        <w:t>, общественных и иных организаций.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>12. Секретарь Комиссии: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>а) уведомляет членов Комиссии о дате проведения очередного заседания Комиссии;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>б) подготавливает и направляет Председателю, заместителю Председателя, членам Комиссии и иным лицам по указанию Председателя Комиссии документы, необходимые для работы Комиссии;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>в) составляет и подписывает протоколы заседаний Комиссии;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 xml:space="preserve">г) выполняет иные действия организационно-технического характера для </w:t>
      </w:r>
      <w:r w:rsidRPr="005873BC">
        <w:rPr>
          <w:rFonts w:ascii="Times New Roman" w:hAnsi="Times New Roman" w:cs="Times New Roman"/>
          <w:sz w:val="28"/>
          <w:szCs w:val="28"/>
        </w:rPr>
        <w:lastRenderedPageBreak/>
        <w:t>обеспечения деятельности Комиссии в соответствии с настоящим Положением;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73BC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5873BC">
        <w:rPr>
          <w:rFonts w:ascii="Times New Roman" w:hAnsi="Times New Roman" w:cs="Times New Roman"/>
          <w:sz w:val="28"/>
          <w:szCs w:val="28"/>
        </w:rPr>
        <w:t xml:space="preserve">) имеет право получать от Председателя, заместителя Председателя, членов Комиссии, </w:t>
      </w:r>
      <w:r w:rsidR="00BA3553" w:rsidRPr="005873BC">
        <w:rPr>
          <w:rFonts w:ascii="Times New Roman" w:hAnsi="Times New Roman" w:cs="Times New Roman"/>
          <w:sz w:val="28"/>
          <w:szCs w:val="28"/>
        </w:rPr>
        <w:t>функциональны</w:t>
      </w:r>
      <w:r w:rsidR="00887609" w:rsidRPr="005873BC">
        <w:rPr>
          <w:rFonts w:ascii="Times New Roman" w:hAnsi="Times New Roman" w:cs="Times New Roman"/>
          <w:sz w:val="28"/>
          <w:szCs w:val="28"/>
        </w:rPr>
        <w:t>х</w:t>
      </w:r>
      <w:r w:rsidR="00BA3553" w:rsidRPr="005873BC">
        <w:rPr>
          <w:rFonts w:ascii="Times New Roman" w:hAnsi="Times New Roman" w:cs="Times New Roman"/>
          <w:sz w:val="28"/>
          <w:szCs w:val="28"/>
        </w:rPr>
        <w:t xml:space="preserve"> (отраслевы</w:t>
      </w:r>
      <w:r w:rsidR="00887609" w:rsidRPr="005873BC">
        <w:rPr>
          <w:rFonts w:ascii="Times New Roman" w:hAnsi="Times New Roman" w:cs="Times New Roman"/>
          <w:sz w:val="28"/>
          <w:szCs w:val="28"/>
        </w:rPr>
        <w:t>х</w:t>
      </w:r>
      <w:r w:rsidR="00BA3553" w:rsidRPr="005873BC">
        <w:rPr>
          <w:rFonts w:ascii="Times New Roman" w:hAnsi="Times New Roman" w:cs="Times New Roman"/>
          <w:sz w:val="28"/>
          <w:szCs w:val="28"/>
        </w:rPr>
        <w:t>) орган</w:t>
      </w:r>
      <w:r w:rsidR="00887609" w:rsidRPr="005873BC">
        <w:rPr>
          <w:rFonts w:ascii="Times New Roman" w:hAnsi="Times New Roman" w:cs="Times New Roman"/>
          <w:sz w:val="28"/>
          <w:szCs w:val="28"/>
        </w:rPr>
        <w:t>ов</w:t>
      </w:r>
      <w:r w:rsidRPr="005873BC">
        <w:rPr>
          <w:rFonts w:ascii="Times New Roman" w:hAnsi="Times New Roman" w:cs="Times New Roman"/>
          <w:sz w:val="28"/>
          <w:szCs w:val="28"/>
        </w:rPr>
        <w:t>,</w:t>
      </w:r>
      <w:r w:rsidR="00482151" w:rsidRPr="005873BC">
        <w:rPr>
          <w:rFonts w:ascii="Times New Roman" w:hAnsi="Times New Roman" w:cs="Times New Roman"/>
          <w:sz w:val="28"/>
          <w:szCs w:val="28"/>
        </w:rPr>
        <w:t xml:space="preserve"> </w:t>
      </w:r>
      <w:r w:rsidRPr="005873BC">
        <w:rPr>
          <w:rFonts w:ascii="Times New Roman" w:hAnsi="Times New Roman" w:cs="Times New Roman"/>
          <w:sz w:val="28"/>
          <w:szCs w:val="28"/>
        </w:rPr>
        <w:t>общественных и иных организаций документы, необходимые для работы Комиссии.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>13. Комиссия в пределах своей компетенции имеет право: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 xml:space="preserve">а) запрашивать у </w:t>
      </w:r>
      <w:r w:rsidR="00887609" w:rsidRPr="005873BC">
        <w:rPr>
          <w:rFonts w:ascii="Times New Roman" w:hAnsi="Times New Roman" w:cs="Times New Roman"/>
          <w:sz w:val="28"/>
          <w:szCs w:val="28"/>
        </w:rPr>
        <w:t>функциональных (отраслевых) органов</w:t>
      </w:r>
      <w:r w:rsidRPr="005873BC">
        <w:rPr>
          <w:rFonts w:ascii="Times New Roman" w:hAnsi="Times New Roman" w:cs="Times New Roman"/>
          <w:sz w:val="28"/>
          <w:szCs w:val="28"/>
        </w:rPr>
        <w:t>,</w:t>
      </w:r>
      <w:r w:rsidR="00482151" w:rsidRPr="005873BC">
        <w:rPr>
          <w:rFonts w:ascii="Times New Roman" w:hAnsi="Times New Roman" w:cs="Times New Roman"/>
          <w:sz w:val="28"/>
          <w:szCs w:val="28"/>
        </w:rPr>
        <w:t xml:space="preserve"> </w:t>
      </w:r>
      <w:r w:rsidR="004644BD" w:rsidRPr="005873BC">
        <w:rPr>
          <w:rFonts w:ascii="Times New Roman" w:hAnsi="Times New Roman" w:cs="Times New Roman"/>
          <w:sz w:val="28"/>
          <w:szCs w:val="28"/>
        </w:rPr>
        <w:t xml:space="preserve">иных </w:t>
      </w:r>
      <w:r w:rsidRPr="005873BC">
        <w:rPr>
          <w:rFonts w:ascii="Times New Roman" w:hAnsi="Times New Roman" w:cs="Times New Roman"/>
          <w:sz w:val="28"/>
          <w:szCs w:val="28"/>
        </w:rPr>
        <w:t>организаций документы, информацию и справочные материалы, необходимые для работы Комиссии;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>б) создавать рабочие группы для подготовки проектов решений и других материалов, представляемых на рассмотрение Комиссии;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 xml:space="preserve">в) заслушивать на заседаниях отчеты и информацию от руководителей проектов, проектных комитетов, </w:t>
      </w:r>
      <w:r w:rsidR="00887609" w:rsidRPr="005873BC">
        <w:rPr>
          <w:rFonts w:ascii="Times New Roman" w:hAnsi="Times New Roman" w:cs="Times New Roman"/>
          <w:sz w:val="28"/>
          <w:szCs w:val="28"/>
        </w:rPr>
        <w:t>функциональных (отраслевых) органов</w:t>
      </w:r>
      <w:r w:rsidR="005E1136" w:rsidRPr="005873BC">
        <w:rPr>
          <w:rFonts w:ascii="Times New Roman" w:hAnsi="Times New Roman" w:cs="Times New Roman"/>
          <w:sz w:val="28"/>
          <w:szCs w:val="28"/>
        </w:rPr>
        <w:t xml:space="preserve"> </w:t>
      </w:r>
      <w:r w:rsidRPr="005873BC">
        <w:rPr>
          <w:rFonts w:ascii="Times New Roman" w:hAnsi="Times New Roman" w:cs="Times New Roman"/>
          <w:sz w:val="28"/>
          <w:szCs w:val="28"/>
        </w:rPr>
        <w:t xml:space="preserve">и организаций, осуществляющих деятельность на территории </w:t>
      </w:r>
      <w:r w:rsidR="007B5BDB" w:rsidRPr="005873BC">
        <w:rPr>
          <w:rFonts w:ascii="Times New Roman" w:hAnsi="Times New Roman" w:cs="Times New Roman"/>
          <w:sz w:val="28"/>
          <w:szCs w:val="28"/>
        </w:rPr>
        <w:t xml:space="preserve">Пушкинского </w:t>
      </w:r>
      <w:r w:rsidR="00C81ACE" w:rsidRPr="005873BC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5873BC">
        <w:rPr>
          <w:rFonts w:ascii="Times New Roman" w:hAnsi="Times New Roman" w:cs="Times New Roman"/>
          <w:sz w:val="28"/>
          <w:szCs w:val="28"/>
        </w:rPr>
        <w:t>;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 xml:space="preserve">г) направлять </w:t>
      </w:r>
      <w:r w:rsidR="00887609" w:rsidRPr="005873BC">
        <w:rPr>
          <w:rFonts w:ascii="Times New Roman" w:hAnsi="Times New Roman" w:cs="Times New Roman"/>
          <w:sz w:val="28"/>
          <w:szCs w:val="28"/>
        </w:rPr>
        <w:t>функциональным (отраслевым) органам</w:t>
      </w:r>
      <w:r w:rsidRPr="005873BC">
        <w:rPr>
          <w:rFonts w:ascii="Times New Roman" w:hAnsi="Times New Roman" w:cs="Times New Roman"/>
          <w:sz w:val="28"/>
          <w:szCs w:val="28"/>
        </w:rPr>
        <w:t>, общественным и иным организациям рекомендации и поручения.</w:t>
      </w:r>
    </w:p>
    <w:p w:rsidR="00CB5CF4" w:rsidRPr="005873BC" w:rsidRDefault="00CB5CF4" w:rsidP="00CB5C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B5CF4" w:rsidRPr="005873BC" w:rsidRDefault="00CB5CF4" w:rsidP="00CB5CF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>V. Порядок работы Комиссии</w:t>
      </w:r>
    </w:p>
    <w:p w:rsidR="00CB5CF4" w:rsidRPr="005873BC" w:rsidRDefault="00CB5CF4" w:rsidP="00CB5C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>14. Формой работы Комиссии является ее заседание.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>15. Заседания Комиссии проводятся по мере необходимости в соответствии с решением Председателя Комиссии. Проведение заседания Комиссии может быть инициировано одним из членов Комиссии.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>16. Члены Комиссии принимают участие в заседании Комиссии лично. В случае невозможности личного участия в заседании Комиссии член Комиссии обязан: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 xml:space="preserve">сообщить об этом Председателю Комиссии не </w:t>
      </w:r>
      <w:proofErr w:type="gramStart"/>
      <w:r w:rsidRPr="005873BC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5873BC">
        <w:rPr>
          <w:rFonts w:ascii="Times New Roman" w:hAnsi="Times New Roman" w:cs="Times New Roman"/>
          <w:sz w:val="28"/>
          <w:szCs w:val="28"/>
        </w:rPr>
        <w:t xml:space="preserve"> чем за два рабочих дня до даты проведения заседания;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 xml:space="preserve">направить Председателю Комиссии не </w:t>
      </w:r>
      <w:proofErr w:type="gramStart"/>
      <w:r w:rsidRPr="005873BC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5873BC">
        <w:rPr>
          <w:rFonts w:ascii="Times New Roman" w:hAnsi="Times New Roman" w:cs="Times New Roman"/>
          <w:sz w:val="28"/>
          <w:szCs w:val="28"/>
        </w:rPr>
        <w:t xml:space="preserve"> чем за два рабочих дня до даты проведения заседания оформленное письменно и собственноручно подписанное мнение по вопросам повестки дня.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>Положение настоящего пункта не применяется в случае нахождения члена Комиссии в отпуске или отсутствия у члена Комиссии возможности исполнить свои обязанности по иным уважительным причинам в течение длительного времени.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 xml:space="preserve">17. Повестка дня очередного заседания формируется и утверждается Председателем Комиссии не </w:t>
      </w:r>
      <w:r w:rsidR="005E1136" w:rsidRPr="005873BC">
        <w:rPr>
          <w:rFonts w:ascii="Times New Roman" w:hAnsi="Times New Roman" w:cs="Times New Roman"/>
          <w:sz w:val="28"/>
          <w:szCs w:val="28"/>
        </w:rPr>
        <w:t>позднее,</w:t>
      </w:r>
      <w:r w:rsidRPr="005873BC">
        <w:rPr>
          <w:rFonts w:ascii="Times New Roman" w:hAnsi="Times New Roman" w:cs="Times New Roman"/>
          <w:sz w:val="28"/>
          <w:szCs w:val="28"/>
        </w:rPr>
        <w:t xml:space="preserve"> чем за семь рабочих дней до даты очередного заседания Комиссии. Утвержденная повестка дня направляется секретарем Комиссии членам Комиссии в день утверждения.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>18. Материалы, полученные членами Комиссии в порядке подготовки к заседанию Комиссии, а также содержащиеся в них сведения являются конфиденциальными и не подлежат разглашению до официального утверждения указанных документов, если иное не определено решением Председателя Комиссии.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>19. Заседание Комиссии является правомочным, если на нем присутствуют более половины от установленного числа членов Комиссии.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>20. Комиссия принимает решения посредством открытого голосования.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 xml:space="preserve">Решения принимаются простым большинством голосов членов Комиссии, </w:t>
      </w:r>
      <w:r w:rsidRPr="005873BC">
        <w:rPr>
          <w:rFonts w:ascii="Times New Roman" w:hAnsi="Times New Roman" w:cs="Times New Roman"/>
          <w:sz w:val="28"/>
          <w:szCs w:val="28"/>
        </w:rPr>
        <w:lastRenderedPageBreak/>
        <w:t>присутствующих на заседании Комиссии, а также членов Комиссии, представивших Председателю Комиссии мнение по вопросам повестки в письменной форме.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 xml:space="preserve">21. </w:t>
      </w:r>
      <w:r w:rsidR="00770A02" w:rsidRPr="005873BC">
        <w:rPr>
          <w:rFonts w:ascii="Times New Roman" w:hAnsi="Times New Roman" w:cs="Times New Roman"/>
          <w:sz w:val="28"/>
          <w:szCs w:val="28"/>
        </w:rPr>
        <w:t xml:space="preserve"> </w:t>
      </w:r>
      <w:r w:rsidRPr="005873BC">
        <w:rPr>
          <w:rFonts w:ascii="Times New Roman" w:hAnsi="Times New Roman" w:cs="Times New Roman"/>
          <w:sz w:val="28"/>
          <w:szCs w:val="28"/>
        </w:rPr>
        <w:t>В случае равенства голосов голос Председателя Комиссии является решающим.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>22. Решения Комиссии оформляются протоколами заседаний Комиссии и подписываются председательствующим на заседании Комиссии и секретарем Комиссии.</w:t>
      </w:r>
    </w:p>
    <w:p w:rsidR="00CB5CF4" w:rsidRPr="005873BC" w:rsidRDefault="00CB5CF4" w:rsidP="00CB5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3BC">
        <w:rPr>
          <w:rFonts w:ascii="Times New Roman" w:hAnsi="Times New Roman" w:cs="Times New Roman"/>
          <w:sz w:val="28"/>
          <w:szCs w:val="28"/>
        </w:rPr>
        <w:t xml:space="preserve">23. Организационно-техническое обеспечение деятельности Комиссии осуществляется </w:t>
      </w:r>
      <w:r w:rsidR="005E1136" w:rsidRPr="005873BC">
        <w:rPr>
          <w:rFonts w:ascii="Times New Roman" w:hAnsi="Times New Roman" w:cs="Times New Roman"/>
          <w:sz w:val="28"/>
          <w:szCs w:val="28"/>
        </w:rPr>
        <w:t>Комитетом по</w:t>
      </w:r>
      <w:r w:rsidRPr="005873BC">
        <w:rPr>
          <w:rFonts w:ascii="Times New Roman" w:hAnsi="Times New Roman" w:cs="Times New Roman"/>
          <w:sz w:val="28"/>
          <w:szCs w:val="28"/>
        </w:rPr>
        <w:t xml:space="preserve"> экономик</w:t>
      </w:r>
      <w:r w:rsidR="005E1136" w:rsidRPr="005873BC">
        <w:rPr>
          <w:rFonts w:ascii="Times New Roman" w:hAnsi="Times New Roman" w:cs="Times New Roman"/>
          <w:sz w:val="28"/>
          <w:szCs w:val="28"/>
        </w:rPr>
        <w:t xml:space="preserve">е администрации Пушкинского </w:t>
      </w:r>
      <w:r w:rsidR="00C81ACE" w:rsidRPr="005873BC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5873BC">
        <w:rPr>
          <w:rFonts w:ascii="Times New Roman" w:hAnsi="Times New Roman" w:cs="Times New Roman"/>
          <w:sz w:val="28"/>
          <w:szCs w:val="28"/>
        </w:rPr>
        <w:t>.</w:t>
      </w:r>
    </w:p>
    <w:sectPr w:rsidR="00CB5CF4" w:rsidRPr="005873BC" w:rsidSect="00BF4FD7">
      <w:footerReference w:type="default" r:id="rId7"/>
      <w:pgSz w:w="11906" w:h="16838"/>
      <w:pgMar w:top="993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A12" w:rsidRDefault="008C5A12" w:rsidP="00926142">
      <w:r>
        <w:separator/>
      </w:r>
    </w:p>
  </w:endnote>
  <w:endnote w:type="continuationSeparator" w:id="0">
    <w:p w:rsidR="008C5A12" w:rsidRDefault="008C5A12" w:rsidP="009261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85244989"/>
      <w:docPartObj>
        <w:docPartGallery w:val="Page Numbers (Bottom of Page)"/>
        <w:docPartUnique/>
      </w:docPartObj>
    </w:sdtPr>
    <w:sdtContent>
      <w:p w:rsidR="00903149" w:rsidRDefault="00E96A85">
        <w:pPr>
          <w:pStyle w:val="a5"/>
          <w:jc w:val="right"/>
        </w:pPr>
        <w:fldSimple w:instr=" PAGE   \* MERGEFORMAT ">
          <w:r w:rsidR="00EF1077">
            <w:rPr>
              <w:noProof/>
            </w:rPr>
            <w:t>4</w:t>
          </w:r>
        </w:fldSimple>
      </w:p>
    </w:sdtContent>
  </w:sdt>
  <w:p w:rsidR="00903149" w:rsidRDefault="0090314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A12" w:rsidRDefault="008C5A12" w:rsidP="00926142">
      <w:r>
        <w:separator/>
      </w:r>
    </w:p>
  </w:footnote>
  <w:footnote w:type="continuationSeparator" w:id="0">
    <w:p w:rsidR="008C5A12" w:rsidRDefault="008C5A12" w:rsidP="009261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5CF4"/>
    <w:rsid w:val="00037602"/>
    <w:rsid w:val="0004378D"/>
    <w:rsid w:val="00185601"/>
    <w:rsid w:val="001F3848"/>
    <w:rsid w:val="00231756"/>
    <w:rsid w:val="00244799"/>
    <w:rsid w:val="002460D5"/>
    <w:rsid w:val="00266F15"/>
    <w:rsid w:val="00394672"/>
    <w:rsid w:val="003A0468"/>
    <w:rsid w:val="003B62E8"/>
    <w:rsid w:val="004644BD"/>
    <w:rsid w:val="00471D30"/>
    <w:rsid w:val="00482151"/>
    <w:rsid w:val="00491197"/>
    <w:rsid w:val="00496F18"/>
    <w:rsid w:val="004E37EC"/>
    <w:rsid w:val="00547F75"/>
    <w:rsid w:val="005873BC"/>
    <w:rsid w:val="005C75E5"/>
    <w:rsid w:val="005E1136"/>
    <w:rsid w:val="005F6106"/>
    <w:rsid w:val="006077B1"/>
    <w:rsid w:val="00625A1B"/>
    <w:rsid w:val="0068111B"/>
    <w:rsid w:val="006B7B64"/>
    <w:rsid w:val="006D455C"/>
    <w:rsid w:val="00770A02"/>
    <w:rsid w:val="007B5BDB"/>
    <w:rsid w:val="007E3EAF"/>
    <w:rsid w:val="00887609"/>
    <w:rsid w:val="008A0AF1"/>
    <w:rsid w:val="008C5A12"/>
    <w:rsid w:val="00903149"/>
    <w:rsid w:val="00926142"/>
    <w:rsid w:val="0092658A"/>
    <w:rsid w:val="00947538"/>
    <w:rsid w:val="009F402A"/>
    <w:rsid w:val="00A250F9"/>
    <w:rsid w:val="00A31DEB"/>
    <w:rsid w:val="00A54F52"/>
    <w:rsid w:val="00A93EF1"/>
    <w:rsid w:val="00AA1658"/>
    <w:rsid w:val="00AD76DE"/>
    <w:rsid w:val="00AE4FBE"/>
    <w:rsid w:val="00B3567D"/>
    <w:rsid w:val="00B4579B"/>
    <w:rsid w:val="00B50AC7"/>
    <w:rsid w:val="00BA3553"/>
    <w:rsid w:val="00BE20F9"/>
    <w:rsid w:val="00BF4FD7"/>
    <w:rsid w:val="00C01073"/>
    <w:rsid w:val="00C77379"/>
    <w:rsid w:val="00C81ACE"/>
    <w:rsid w:val="00CA7DBE"/>
    <w:rsid w:val="00CB5CF4"/>
    <w:rsid w:val="00D161BB"/>
    <w:rsid w:val="00D178C5"/>
    <w:rsid w:val="00D27D99"/>
    <w:rsid w:val="00D44564"/>
    <w:rsid w:val="00D61102"/>
    <w:rsid w:val="00D70B6A"/>
    <w:rsid w:val="00DA20FA"/>
    <w:rsid w:val="00DA2F8B"/>
    <w:rsid w:val="00DB1BA9"/>
    <w:rsid w:val="00DF1D3C"/>
    <w:rsid w:val="00E01988"/>
    <w:rsid w:val="00E3374A"/>
    <w:rsid w:val="00E96A85"/>
    <w:rsid w:val="00EF1077"/>
    <w:rsid w:val="00F031C3"/>
    <w:rsid w:val="00F21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5C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B5C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261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261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261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614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883ACE1FC35D587BB8CFD20A3457B03E1D254B95DE9F4A1625A91X1b8H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1084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НаумикМВ</dc:creator>
  <cp:lastModifiedBy>СеменоваТР</cp:lastModifiedBy>
  <cp:revision>3</cp:revision>
  <cp:lastPrinted>2020-04-17T13:33:00Z</cp:lastPrinted>
  <dcterms:created xsi:type="dcterms:W3CDTF">2020-04-28T12:20:00Z</dcterms:created>
  <dcterms:modified xsi:type="dcterms:W3CDTF">2020-04-28T14:17:00Z</dcterms:modified>
  <dc:description>exif_MSED_0a00b4a38078c92cc1fe27e48c564d4415ce3d61d91fb9ddd328d6c8d7eaaa74</dc:description>
</cp:coreProperties>
</file>