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FD" w:rsidRPr="00572EAF" w:rsidRDefault="00F22619" w:rsidP="00F22619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A2EFD" w:rsidRPr="00572EA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2619" w:rsidRDefault="00EA2EFD" w:rsidP="00F22619">
      <w:pPr>
        <w:widowControl w:val="0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5A4152">
        <w:rPr>
          <w:sz w:val="28"/>
          <w:szCs w:val="28"/>
          <w:lang w:eastAsia="en-US"/>
        </w:rPr>
        <w:t>к</w:t>
      </w:r>
      <w:r w:rsidRPr="005A4152">
        <w:rPr>
          <w:b/>
          <w:sz w:val="28"/>
          <w:szCs w:val="28"/>
          <w:lang w:eastAsia="en-US"/>
        </w:rPr>
        <w:t xml:space="preserve">  </w:t>
      </w:r>
      <w:r w:rsidRPr="005A4152">
        <w:rPr>
          <w:sz w:val="28"/>
          <w:szCs w:val="28"/>
          <w:lang w:eastAsia="en-US"/>
        </w:rPr>
        <w:t>Порядку</w:t>
      </w:r>
      <w:r w:rsidRPr="005A4152">
        <w:rPr>
          <w:b/>
          <w:sz w:val="28"/>
          <w:szCs w:val="28"/>
          <w:lang w:eastAsia="en-US"/>
        </w:rPr>
        <w:t xml:space="preserve"> </w:t>
      </w:r>
      <w:r w:rsidRPr="005A4152">
        <w:rPr>
          <w:bCs/>
          <w:sz w:val="28"/>
          <w:szCs w:val="28"/>
        </w:rPr>
        <w:t>организации и осуществления</w:t>
      </w:r>
      <w:r w:rsidR="00F22619">
        <w:rPr>
          <w:bCs/>
          <w:sz w:val="28"/>
          <w:szCs w:val="28"/>
        </w:rPr>
        <w:t xml:space="preserve"> </w:t>
      </w:r>
      <w:r w:rsidRPr="005A4152">
        <w:rPr>
          <w:bCs/>
          <w:sz w:val="28"/>
          <w:szCs w:val="28"/>
        </w:rPr>
        <w:t xml:space="preserve">внутреннего </w:t>
      </w:r>
      <w:r w:rsidR="00F22619">
        <w:rPr>
          <w:bCs/>
          <w:sz w:val="28"/>
          <w:szCs w:val="28"/>
        </w:rPr>
        <w:t>ф</w:t>
      </w:r>
      <w:r w:rsidRPr="005A4152">
        <w:rPr>
          <w:bCs/>
          <w:sz w:val="28"/>
          <w:szCs w:val="28"/>
        </w:rPr>
        <w:t>инансового аудита</w:t>
      </w:r>
      <w:r w:rsidR="00F22619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EA2EFD" w:rsidRDefault="00EA2EFD" w:rsidP="00F22619">
      <w:pPr>
        <w:widowControl w:val="0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округа </w:t>
      </w:r>
    </w:p>
    <w:p w:rsidR="00EA2EFD" w:rsidRPr="005A4152" w:rsidRDefault="00EA2EFD" w:rsidP="00F22619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Пушкинский</w:t>
      </w:r>
      <w:proofErr w:type="gramEnd"/>
      <w:r>
        <w:rPr>
          <w:bCs/>
          <w:sz w:val="28"/>
          <w:szCs w:val="28"/>
        </w:rPr>
        <w:t xml:space="preserve"> Московской области</w:t>
      </w:r>
    </w:p>
    <w:p w:rsidR="00EA2EFD" w:rsidRPr="00572EAF" w:rsidRDefault="00EA2EFD" w:rsidP="00EA2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EFD" w:rsidRPr="00572EAF" w:rsidRDefault="00EA2EFD" w:rsidP="00EA2E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2EAF">
        <w:rPr>
          <w:rFonts w:ascii="Times New Roman" w:hAnsi="Times New Roman" w:cs="Times New Roman"/>
          <w:sz w:val="28"/>
          <w:szCs w:val="28"/>
        </w:rPr>
        <w:t>Бланк Администрации</w:t>
      </w:r>
    </w:p>
    <w:p w:rsidR="00EA2EFD" w:rsidRPr="00572EAF" w:rsidRDefault="00EA2EFD" w:rsidP="00EA2E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2EAF">
        <w:rPr>
          <w:rFonts w:ascii="Times New Roman" w:hAnsi="Times New Roman" w:cs="Times New Roman"/>
          <w:sz w:val="28"/>
          <w:szCs w:val="28"/>
        </w:rPr>
        <w:t>Городского округа Пушкинского Московской области</w:t>
      </w:r>
    </w:p>
    <w:p w:rsidR="00EA2EFD" w:rsidRPr="00572EAF" w:rsidRDefault="00EA2EFD" w:rsidP="00EA2E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FD" w:rsidRPr="00572EAF" w:rsidRDefault="00EA2EFD" w:rsidP="00EA2E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A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2EFD" w:rsidRPr="00572EAF" w:rsidRDefault="00EA2EFD" w:rsidP="00EA2E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A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bookmarkStart w:id="0" w:name="Par429"/>
      <w:bookmarkEnd w:id="0"/>
      <w:r w:rsidRPr="00572EAF">
        <w:rPr>
          <w:rFonts w:ascii="Times New Roman" w:hAnsi="Times New Roman" w:cs="Times New Roman"/>
          <w:b/>
          <w:sz w:val="28"/>
          <w:szCs w:val="28"/>
        </w:rPr>
        <w:t>аудиторского мероприятия</w:t>
      </w:r>
    </w:p>
    <w:p w:rsidR="00EA2EFD" w:rsidRPr="00572EAF" w:rsidRDefault="00EA2EFD" w:rsidP="00EA2EFD">
      <w:pPr>
        <w:autoSpaceDE w:val="0"/>
        <w:autoSpaceDN w:val="0"/>
        <w:jc w:val="both"/>
        <w:rPr>
          <w:b/>
          <w:sz w:val="20"/>
          <w:szCs w:val="20"/>
        </w:rPr>
      </w:pPr>
    </w:p>
    <w:p w:rsidR="00EA2EFD" w:rsidRDefault="00EA2EFD" w:rsidP="00EA2EFD">
      <w:pPr>
        <w:pBdr>
          <w:top w:val="single" w:sz="4" w:space="1" w:color="auto"/>
        </w:pBdr>
        <w:autoSpaceDE w:val="0"/>
        <w:autoSpaceDN w:val="0"/>
        <w:spacing w:after="480"/>
        <w:jc w:val="center"/>
        <w:rPr>
          <w:sz w:val="20"/>
          <w:szCs w:val="20"/>
        </w:rPr>
      </w:pPr>
      <w:r w:rsidRPr="00572EAF">
        <w:rPr>
          <w:sz w:val="20"/>
          <w:szCs w:val="20"/>
        </w:rPr>
        <w:t>(полное и сокращенное наименование субъекта контроля)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81"/>
        <w:gridCol w:w="170"/>
        <w:gridCol w:w="397"/>
        <w:gridCol w:w="255"/>
        <w:gridCol w:w="1985"/>
      </w:tblGrid>
      <w:tr w:rsidR="00EA2EFD" w:rsidRPr="00572EAF" w:rsidTr="00AE0E3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EFD" w:rsidRPr="00572EAF" w:rsidRDefault="00EA2EFD" w:rsidP="00AE0E3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81" w:type="dxa"/>
            <w:vAlign w:val="bottom"/>
          </w:tcPr>
          <w:p w:rsidR="00EA2EFD" w:rsidRPr="00572EAF" w:rsidRDefault="00EA2EFD" w:rsidP="00AE0E3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  <w:hideMark/>
          </w:tcPr>
          <w:p w:rsidR="00EA2EFD" w:rsidRPr="00572EAF" w:rsidRDefault="00EA2EFD" w:rsidP="00AE0E3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572EAF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EFD" w:rsidRPr="00572EAF" w:rsidRDefault="00EA2EFD" w:rsidP="00AE0E3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EA2EFD" w:rsidRPr="00572EAF" w:rsidRDefault="00EA2EFD" w:rsidP="00AE0E33">
            <w:pPr>
              <w:autoSpaceDE w:val="0"/>
              <w:autoSpaceDN w:val="0"/>
              <w:rPr>
                <w:sz w:val="28"/>
                <w:szCs w:val="28"/>
              </w:rPr>
            </w:pPr>
            <w:r w:rsidRPr="00572EAF">
              <w:rPr>
                <w:sz w:val="28"/>
                <w:szCs w:val="28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2EFD" w:rsidRPr="00572EAF" w:rsidRDefault="00EA2EFD" w:rsidP="00AE0E3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A2EFD" w:rsidRPr="00572EAF" w:rsidTr="00AE0E33">
        <w:trPr>
          <w:cantSplit/>
        </w:trPr>
        <w:tc>
          <w:tcPr>
            <w:tcW w:w="2268" w:type="dxa"/>
            <w:hideMark/>
          </w:tcPr>
          <w:p w:rsidR="00EA2EFD" w:rsidRPr="00572EAF" w:rsidRDefault="00EA2EFD" w:rsidP="00AE0E3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2EAF">
              <w:rPr>
                <w:sz w:val="20"/>
                <w:szCs w:val="20"/>
              </w:rPr>
              <w:t>(место составления)</w:t>
            </w:r>
          </w:p>
        </w:tc>
        <w:tc>
          <w:tcPr>
            <w:tcW w:w="4281" w:type="dxa"/>
          </w:tcPr>
          <w:p w:rsidR="00EA2EFD" w:rsidRPr="00572EAF" w:rsidRDefault="00EA2EFD" w:rsidP="00AE0E3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07" w:type="dxa"/>
            <w:gridSpan w:val="4"/>
            <w:hideMark/>
          </w:tcPr>
          <w:p w:rsidR="00EA2EFD" w:rsidRPr="00572EAF" w:rsidRDefault="00EA2EFD" w:rsidP="00AE0E3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2EAF">
              <w:rPr>
                <w:sz w:val="20"/>
                <w:szCs w:val="20"/>
              </w:rPr>
              <w:t>(дата)</w:t>
            </w:r>
          </w:p>
        </w:tc>
      </w:tr>
    </w:tbl>
    <w:p w:rsidR="00EA2EFD" w:rsidRPr="00572EAF" w:rsidRDefault="00EA2EFD" w:rsidP="00EA2E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2E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A2EFD" w:rsidRPr="00572EAF" w:rsidRDefault="00EA2EFD" w:rsidP="00EA2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2EAF">
        <w:rPr>
          <w:rFonts w:ascii="Times New Roman" w:hAnsi="Times New Roman" w:cs="Times New Roman"/>
          <w:sz w:val="28"/>
          <w:szCs w:val="28"/>
        </w:rPr>
        <w:t>Тема аудиторского мероприятия: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72EAF">
        <w:rPr>
          <w:rFonts w:ascii="Times New Roman" w:hAnsi="Times New Roman" w:cs="Times New Roman"/>
          <w:sz w:val="28"/>
          <w:szCs w:val="28"/>
        </w:rPr>
        <w:t>___</w:t>
      </w:r>
    </w:p>
    <w:p w:rsidR="00EA2EFD" w:rsidRDefault="00EA2EFD" w:rsidP="00EA2EFD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2EAF">
        <w:rPr>
          <w:rFonts w:ascii="Times New Roman" w:hAnsi="Times New Roman" w:cs="Times New Roman"/>
          <w:sz w:val="28"/>
          <w:szCs w:val="28"/>
        </w:rPr>
        <w:t xml:space="preserve">2. Описание  выявленных  нарушений  и  (или)  недостатков,  их   причин </w:t>
      </w:r>
    </w:p>
    <w:p w:rsidR="00EA2EFD" w:rsidRPr="00572EAF" w:rsidRDefault="00EA2EFD" w:rsidP="00EA2EFD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2EAF">
        <w:rPr>
          <w:rFonts w:ascii="Times New Roman" w:hAnsi="Times New Roman" w:cs="Times New Roman"/>
          <w:sz w:val="28"/>
          <w:szCs w:val="28"/>
        </w:rPr>
        <w:t>и условий: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A2EFD" w:rsidRPr="00572EAF" w:rsidRDefault="00EA2EFD" w:rsidP="00EA2EFD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572EAF">
        <w:rPr>
          <w:rFonts w:ascii="Times New Roman" w:hAnsi="Times New Roman" w:cs="Times New Roman"/>
        </w:rPr>
        <w:t xml:space="preserve"> (в случае выявления нарушений и (или) недостатков)</w:t>
      </w:r>
    </w:p>
    <w:p w:rsidR="00EA2EFD" w:rsidRPr="00572EAF" w:rsidRDefault="00EA2EFD" w:rsidP="00EA2EFD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2EAF">
        <w:rPr>
          <w:rFonts w:ascii="Times New Roman" w:hAnsi="Times New Roman" w:cs="Times New Roman"/>
          <w:sz w:val="28"/>
          <w:szCs w:val="28"/>
        </w:rPr>
        <w:t xml:space="preserve">3. Описание выявленных бюджетных рисков, в том числе не включенных  ранее в реестр бюджетных рисков, причин и возможных последствий реализации этих бюджетных рисков, а также рисков,  остающихся  после  реализации   мер по минимизации (устранению) бюджетных рисков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72EAF">
        <w:rPr>
          <w:rFonts w:ascii="Times New Roman" w:hAnsi="Times New Roman" w:cs="Times New Roman"/>
          <w:sz w:val="28"/>
          <w:szCs w:val="28"/>
        </w:rPr>
        <w:t>и  по  организации  внутреннего финансового контроля:</w:t>
      </w:r>
    </w:p>
    <w:p w:rsidR="00EA2EFD" w:rsidRPr="00572EAF" w:rsidRDefault="00EA2EFD" w:rsidP="00EA2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E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2EFD" w:rsidRPr="00572EAF" w:rsidRDefault="00EA2EFD" w:rsidP="00EA2EFD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2EAF">
        <w:rPr>
          <w:rFonts w:ascii="Times New Roman" w:hAnsi="Times New Roman" w:cs="Times New Roman"/>
          <w:sz w:val="28"/>
          <w:szCs w:val="28"/>
        </w:rPr>
        <w:t>4. Выводы о достижении цели (целей) осуществления внутреннего финансового аудита: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EA2EFD" w:rsidRPr="00EA2EFD" w:rsidRDefault="00EA2EFD" w:rsidP="00EA2EFD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EA2EFD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Pr="00EA2EFD">
        <w:rPr>
          <w:rFonts w:ascii="Times New Roman" w:hAnsi="Times New Roman" w:cs="Times New Roman"/>
        </w:rPr>
        <w:t xml:space="preserve">(установлены </w:t>
      </w:r>
      <w:hyperlink r:id="rId6" w:anchor="block_160212" w:history="1">
        <w:r w:rsidRPr="00EA2EFD">
          <w:rPr>
            <w:rStyle w:val="a3"/>
            <w:rFonts w:ascii="Times New Roman" w:hAnsi="Times New Roman" w:cs="Times New Roman"/>
            <w:color w:val="auto"/>
            <w:u w:val="none"/>
          </w:rPr>
          <w:t>пунктом 2 статьи 160.2-1</w:t>
        </w:r>
      </w:hyperlink>
      <w:r w:rsidRPr="00EA2EFD">
        <w:rPr>
          <w:rFonts w:ascii="Times New Roman" w:hAnsi="Times New Roman" w:cs="Times New Roman"/>
        </w:rPr>
        <w:t xml:space="preserve"> Бюджетного кодекса Российской</w:t>
      </w:r>
      <w:proofErr w:type="gramEnd"/>
    </w:p>
    <w:p w:rsidR="00EA2EFD" w:rsidRPr="00EA2EFD" w:rsidRDefault="00EA2EFD" w:rsidP="00EA2EFD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EA2EFD"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Start"/>
      <w:r w:rsidRPr="00EA2EFD">
        <w:rPr>
          <w:rFonts w:ascii="Times New Roman" w:hAnsi="Times New Roman" w:cs="Times New Roman"/>
        </w:rPr>
        <w:t>Федерации и (или) программой аудиторского мероприятия)</w:t>
      </w:r>
      <w:proofErr w:type="gramEnd"/>
    </w:p>
    <w:p w:rsidR="00EA2EFD" w:rsidRPr="00EA2EFD" w:rsidRDefault="00EA2EFD" w:rsidP="00EA2EFD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A2EFD">
        <w:rPr>
          <w:rFonts w:ascii="Times New Roman" w:hAnsi="Times New Roman" w:cs="Times New Roman"/>
          <w:sz w:val="28"/>
          <w:szCs w:val="28"/>
        </w:rPr>
        <w:t>5. Предложения  и  рекомендации   о   повышении   качества   финансового менеджмента:______________________________________________________</w:t>
      </w:r>
    </w:p>
    <w:p w:rsidR="00EA2EFD" w:rsidRPr="009822CA" w:rsidRDefault="00EA2EFD" w:rsidP="00EA2EFD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EA2EFD">
        <w:rPr>
          <w:rFonts w:ascii="Times New Roman" w:hAnsi="Times New Roman" w:cs="Times New Roman"/>
        </w:rPr>
        <w:t xml:space="preserve"> </w:t>
      </w:r>
      <w:proofErr w:type="gramStart"/>
      <w:r w:rsidRPr="00EA2EFD">
        <w:rPr>
          <w:rFonts w:ascii="Times New Roman" w:hAnsi="Times New Roman" w:cs="Times New Roman"/>
        </w:rPr>
        <w:t xml:space="preserve">(указываются одно или несколько решений, направленных на повышение качества финансового менеджмента и предусмотренных </w:t>
      </w:r>
      <w:hyperlink r:id="rId7" w:anchor="block_1017" w:history="1">
        <w:r w:rsidRPr="00EA2EFD">
          <w:rPr>
            <w:rStyle w:val="a3"/>
            <w:rFonts w:ascii="Times New Roman" w:hAnsi="Times New Roman" w:cs="Times New Roman"/>
            <w:color w:val="auto"/>
            <w:u w:val="none"/>
          </w:rPr>
          <w:t>пунктами 17-19</w:t>
        </w:r>
      </w:hyperlink>
      <w:r w:rsidRPr="00EA2EFD">
        <w:rPr>
          <w:rFonts w:ascii="Times New Roman" w:hAnsi="Times New Roman" w:cs="Times New Roman"/>
        </w:rPr>
        <w:t xml:space="preserve"> федерального стандарта внутреннего финансового аудита</w:t>
      </w:r>
      <w:proofErr w:type="gramEnd"/>
      <w:r w:rsidRPr="00EA2EFD">
        <w:rPr>
          <w:rFonts w:ascii="Times New Roman" w:hAnsi="Times New Roman" w:cs="Times New Roman"/>
        </w:rPr>
        <w:t xml:space="preserve"> "Реализация результатов внутреннего финансового аудита", утвержденного </w:t>
      </w:r>
      <w:hyperlink r:id="rId8" w:history="1">
        <w:r w:rsidRPr="00EA2EFD">
          <w:rPr>
            <w:rStyle w:val="a3"/>
            <w:rFonts w:ascii="Times New Roman" w:hAnsi="Times New Roman" w:cs="Times New Roman"/>
            <w:color w:val="auto"/>
            <w:u w:val="none"/>
          </w:rPr>
          <w:t>приказом</w:t>
        </w:r>
      </w:hyperlink>
      <w:r w:rsidRPr="00EA2EFD">
        <w:rPr>
          <w:rFonts w:ascii="Times New Roman" w:hAnsi="Times New Roman" w:cs="Times New Roman"/>
        </w:rPr>
        <w:t xml:space="preserve"> Министерства финансов Российской Федерации от 22.05.2020 № 91н</w:t>
      </w:r>
      <w:proofErr w:type="gramStart"/>
      <w:r w:rsidRPr="00EA2EFD">
        <w:rPr>
          <w:rFonts w:ascii="Times New Roman" w:hAnsi="Times New Roman" w:cs="Times New Roman"/>
          <w:vertAlign w:val="superscript"/>
        </w:rPr>
        <w:t> </w:t>
      </w:r>
      <w:r w:rsidRPr="00EA2EFD">
        <w:rPr>
          <w:rFonts w:ascii="Times New Roman" w:hAnsi="Times New Roman" w:cs="Times New Roman"/>
        </w:rPr>
        <w:t>,</w:t>
      </w:r>
      <w:proofErr w:type="gramEnd"/>
      <w:r w:rsidRPr="00EA2EFD">
        <w:rPr>
          <w:rFonts w:ascii="Times New Roman" w:hAnsi="Times New Roman" w:cs="Times New Roman"/>
        </w:rPr>
        <w:t xml:space="preserve"> в том числе предлагаемые меры по</w:t>
      </w:r>
      <w:r w:rsidRPr="009822CA">
        <w:rPr>
          <w:rFonts w:ascii="Times New Roman" w:hAnsi="Times New Roman" w:cs="Times New Roman"/>
        </w:rPr>
        <w:t xml:space="preserve"> минимизации (устранению) бюджетных рисков и по организации внутреннего финансового контроля)</w:t>
      </w:r>
    </w:p>
    <w:p w:rsidR="00EA2EFD" w:rsidRPr="00572EAF" w:rsidRDefault="00EA2EFD" w:rsidP="00EA2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804" w:rsidRDefault="00ED6804" w:rsidP="00ED68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5A415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</w:p>
    <w:p w:rsidR="00EA2EFD" w:rsidRPr="00572EAF" w:rsidRDefault="00ED6804" w:rsidP="00EA2E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EFD">
        <w:rPr>
          <w:sz w:val="28"/>
          <w:szCs w:val="28"/>
        </w:rPr>
        <w:t>(лицо</w:t>
      </w:r>
      <w:r w:rsidR="00EA2EFD" w:rsidRPr="005A4152">
        <w:rPr>
          <w:sz w:val="28"/>
          <w:szCs w:val="28"/>
        </w:rPr>
        <w:t>, его замещающ</w:t>
      </w:r>
      <w:r w:rsidR="00EA2EFD">
        <w:rPr>
          <w:sz w:val="28"/>
          <w:szCs w:val="28"/>
        </w:rPr>
        <w:t xml:space="preserve">ее)   </w:t>
      </w:r>
      <w:r w:rsidR="00EA2EFD" w:rsidRPr="00572EAF">
        <w:rPr>
          <w:sz w:val="28"/>
          <w:szCs w:val="28"/>
        </w:rPr>
        <w:t xml:space="preserve"> __________________         ___________________</w:t>
      </w:r>
    </w:p>
    <w:p w:rsidR="00D47C3A" w:rsidRDefault="00EA2EFD" w:rsidP="00D47C3A">
      <w:pPr>
        <w:pStyle w:val="HTML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EE7014">
        <w:rPr>
          <w:rFonts w:ascii="Times New Roman" w:hAnsi="Times New Roman" w:cs="Times New Roman"/>
        </w:rPr>
        <w:t xml:space="preserve"> (подпись)         </w:t>
      </w:r>
      <w:r w:rsidR="00D47C3A">
        <w:rPr>
          <w:rFonts w:ascii="Times New Roman" w:hAnsi="Times New Roman" w:cs="Times New Roman"/>
        </w:rPr>
        <w:t xml:space="preserve">                                          (ФИО)</w:t>
      </w:r>
    </w:p>
    <w:p w:rsidR="00EA2EFD" w:rsidRPr="00EE7014" w:rsidRDefault="00EA2EFD" w:rsidP="00D47C3A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EA2EFD" w:rsidRPr="00572EAF" w:rsidRDefault="00EA2EFD" w:rsidP="00EA2E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00" w:rsidRDefault="00AF4800"/>
    <w:sectPr w:rsidR="00AF4800" w:rsidSect="0016649E">
      <w:headerReference w:type="default" r:id="rId9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BC" w:rsidRDefault="007538BC" w:rsidP="0016649E">
      <w:r>
        <w:separator/>
      </w:r>
    </w:p>
  </w:endnote>
  <w:endnote w:type="continuationSeparator" w:id="0">
    <w:p w:rsidR="007538BC" w:rsidRDefault="007538BC" w:rsidP="0016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BC" w:rsidRDefault="007538BC" w:rsidP="0016649E">
      <w:r>
        <w:separator/>
      </w:r>
    </w:p>
  </w:footnote>
  <w:footnote w:type="continuationSeparator" w:id="0">
    <w:p w:rsidR="007538BC" w:rsidRDefault="007538BC" w:rsidP="00166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843641"/>
      <w:docPartObj>
        <w:docPartGallery w:val="Page Numbers (Top of Page)"/>
        <w:docPartUnique/>
      </w:docPartObj>
    </w:sdtPr>
    <w:sdtContent>
      <w:p w:rsidR="0016649E" w:rsidRDefault="00F929A3">
        <w:pPr>
          <w:pStyle w:val="a5"/>
          <w:jc w:val="center"/>
        </w:pPr>
        <w:fldSimple w:instr=" PAGE   \* MERGEFORMAT ">
          <w:r w:rsidR="00D47C3A">
            <w:rPr>
              <w:noProof/>
            </w:rPr>
            <w:t>27</w:t>
          </w:r>
        </w:fldSimple>
      </w:p>
    </w:sdtContent>
  </w:sdt>
  <w:p w:rsidR="0016649E" w:rsidRDefault="001664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EFD"/>
    <w:rsid w:val="000B5E75"/>
    <w:rsid w:val="0016649E"/>
    <w:rsid w:val="003B5DC2"/>
    <w:rsid w:val="007538BC"/>
    <w:rsid w:val="00AF4800"/>
    <w:rsid w:val="00D47C3A"/>
    <w:rsid w:val="00DB1B15"/>
    <w:rsid w:val="00EA2EFD"/>
    <w:rsid w:val="00ED6804"/>
    <w:rsid w:val="00F22619"/>
    <w:rsid w:val="00F768B3"/>
    <w:rsid w:val="00F9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2E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2E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2EF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A2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2E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664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6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64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4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115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4211598/9a64fd48ec629ab3c5d0bca328a7914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12604/0dfc7d73cb842950c9a14b72e9cf3d9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2021-10-05T06:36:00Z</dcterms:created>
  <dcterms:modified xsi:type="dcterms:W3CDTF">2021-10-27T08:39:00Z</dcterms:modified>
</cp:coreProperties>
</file>