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85" w:rsidRPr="00046904" w:rsidRDefault="00DC7185" w:rsidP="00DC7185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</w:t>
      </w:r>
      <w:r w:rsidRPr="00046904"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DC7185" w:rsidRPr="00046904" w:rsidRDefault="00DC7185" w:rsidP="00DC7185">
      <w:pPr>
        <w:rPr>
          <w:rFonts w:ascii="Times New Roman" w:hAnsi="Times New Roman" w:cs="Times New Roman"/>
          <w:bCs/>
          <w:sz w:val="26"/>
          <w:szCs w:val="26"/>
        </w:rPr>
      </w:pPr>
      <w:r w:rsidRPr="00046904">
        <w:rPr>
          <w:rFonts w:ascii="Times New Roman" w:hAnsi="Times New Roman" w:cs="Times New Roman"/>
          <w:bCs/>
          <w:color w:val="FFFFFF"/>
          <w:sz w:val="26"/>
          <w:szCs w:val="26"/>
        </w:rPr>
        <w:t>Первый заместитель Председателя</w:t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  <w:t>к постановлению Администрации</w:t>
      </w:r>
    </w:p>
    <w:p w:rsidR="00DC7185" w:rsidRPr="00046904" w:rsidRDefault="00DC7185" w:rsidP="00DC7185">
      <w:pPr>
        <w:rPr>
          <w:rFonts w:ascii="Times New Roman" w:hAnsi="Times New Roman" w:cs="Times New Roman"/>
          <w:bCs/>
          <w:sz w:val="26"/>
          <w:szCs w:val="26"/>
        </w:rPr>
      </w:pPr>
      <w:r w:rsidRPr="00046904">
        <w:rPr>
          <w:rFonts w:ascii="Times New Roman" w:hAnsi="Times New Roman" w:cs="Times New Roman"/>
          <w:bCs/>
          <w:color w:val="FFFFFF"/>
          <w:sz w:val="26"/>
          <w:szCs w:val="26"/>
        </w:rPr>
        <w:t>Правительства Московской области,</w:t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  <w:t>Городского округа Пушкинский</w:t>
      </w:r>
    </w:p>
    <w:p w:rsidR="00DC7185" w:rsidRPr="00046904" w:rsidRDefault="00DC7185" w:rsidP="00DC7185">
      <w:pPr>
        <w:rPr>
          <w:rFonts w:ascii="Times New Roman" w:hAnsi="Times New Roman" w:cs="Times New Roman"/>
          <w:bCs/>
          <w:sz w:val="26"/>
          <w:szCs w:val="26"/>
        </w:rPr>
      </w:pPr>
      <w:r w:rsidRPr="0004690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Московской области</w:t>
      </w:r>
    </w:p>
    <w:p w:rsidR="00DC7185" w:rsidRDefault="00DC7185" w:rsidP="00DC7185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46904">
        <w:rPr>
          <w:rFonts w:ascii="Times New Roman" w:hAnsi="Times New Roman" w:cs="Times New Roman"/>
          <w:bCs/>
          <w:color w:val="FFFFFF"/>
          <w:sz w:val="26"/>
          <w:szCs w:val="26"/>
        </w:rPr>
        <w:t>несовершеннолетних и защите их прав</w:t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04690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57A22">
        <w:rPr>
          <w:rFonts w:ascii="Times New Roman" w:hAnsi="Times New Roman" w:cs="Times New Roman"/>
          <w:bCs/>
          <w:sz w:val="26"/>
          <w:szCs w:val="26"/>
        </w:rPr>
        <w:t>07.07.2022</w:t>
      </w:r>
      <w:r w:rsidRPr="00046904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57A22">
        <w:rPr>
          <w:rFonts w:ascii="Times New Roman" w:hAnsi="Times New Roman" w:cs="Times New Roman"/>
          <w:bCs/>
          <w:sz w:val="26"/>
          <w:szCs w:val="26"/>
        </w:rPr>
        <w:t>2179-ПА</w:t>
      </w:r>
    </w:p>
    <w:p w:rsidR="00DC7185" w:rsidRDefault="00DC7185" w:rsidP="00DC718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C0E99" w:rsidRDefault="00DC7185" w:rsidP="00DC718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</w:p>
    <w:p w:rsidR="002C0E99" w:rsidRPr="00046904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</w:t>
      </w:r>
      <w:bookmarkStart w:id="0" w:name="_Hlk84435329"/>
      <w:r w:rsidRPr="00046904"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2C0E99" w:rsidRPr="00046904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  <w:r w:rsidRPr="00046904">
        <w:rPr>
          <w:rFonts w:ascii="Times New Roman" w:hAnsi="Times New Roman" w:cs="Times New Roman"/>
          <w:bCs/>
          <w:color w:val="FFFFFF"/>
          <w:sz w:val="26"/>
          <w:szCs w:val="26"/>
        </w:rPr>
        <w:t>Первый заместитель Председателя</w:t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  <w:t>к постановлению Администрации</w:t>
      </w:r>
    </w:p>
    <w:p w:rsidR="002C0E99" w:rsidRPr="00046904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  <w:r w:rsidRPr="00046904">
        <w:rPr>
          <w:rFonts w:ascii="Times New Roman" w:hAnsi="Times New Roman" w:cs="Times New Roman"/>
          <w:bCs/>
          <w:color w:val="FFFFFF"/>
          <w:sz w:val="26"/>
          <w:szCs w:val="26"/>
        </w:rPr>
        <w:t>Правительства Московской области,</w:t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  <w:t>Городского округа Пушкинский</w:t>
      </w:r>
    </w:p>
    <w:p w:rsidR="002C0E99" w:rsidRPr="00046904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  <w:r w:rsidRPr="0004690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Московской области</w:t>
      </w:r>
    </w:p>
    <w:p w:rsidR="002C0E99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  <w:r w:rsidRPr="00046904">
        <w:rPr>
          <w:rFonts w:ascii="Times New Roman" w:hAnsi="Times New Roman" w:cs="Times New Roman"/>
          <w:bCs/>
          <w:color w:val="FFFFFF"/>
          <w:sz w:val="26"/>
          <w:szCs w:val="26"/>
        </w:rPr>
        <w:t>несовершеннолетних и защите их прав</w:t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7F5C2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90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57A22">
        <w:rPr>
          <w:rFonts w:ascii="Times New Roman" w:hAnsi="Times New Roman" w:cs="Times New Roman"/>
          <w:bCs/>
          <w:sz w:val="26"/>
          <w:szCs w:val="26"/>
        </w:rPr>
        <w:t xml:space="preserve">29.11.2021 </w:t>
      </w:r>
      <w:r w:rsidRPr="0004690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057A22">
        <w:rPr>
          <w:rFonts w:ascii="Times New Roman" w:hAnsi="Times New Roman" w:cs="Times New Roman"/>
          <w:bCs/>
          <w:sz w:val="26"/>
          <w:szCs w:val="26"/>
        </w:rPr>
        <w:t>35-ПГЛ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C0E99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</w:p>
    <w:p w:rsidR="002C0E99" w:rsidRPr="00641D0A" w:rsidRDefault="002C0E99" w:rsidP="002C0E99">
      <w:pPr>
        <w:rPr>
          <w:rFonts w:ascii="Times New Roman" w:hAnsi="Times New Roman" w:cs="Times New Roman"/>
        </w:rPr>
      </w:pPr>
    </w:p>
    <w:p w:rsidR="002C0E99" w:rsidRPr="00046904" w:rsidRDefault="002C0E99" w:rsidP="002C0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04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2C0E99" w:rsidRPr="00046904" w:rsidRDefault="002C0E99" w:rsidP="002C0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04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</w:p>
    <w:p w:rsidR="002C0E99" w:rsidRPr="00046904" w:rsidRDefault="002C0E99" w:rsidP="002C0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046904">
        <w:rPr>
          <w:rFonts w:ascii="Times New Roman" w:hAnsi="Times New Roman" w:cs="Times New Roman"/>
          <w:b/>
          <w:sz w:val="28"/>
          <w:szCs w:val="28"/>
        </w:rPr>
        <w:t>Городского округа Пушкинский Московской области</w:t>
      </w:r>
    </w:p>
    <w:p w:rsidR="002C0E99" w:rsidRPr="00046904" w:rsidRDefault="002C0E99" w:rsidP="002C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539"/>
        <w:gridCol w:w="6373"/>
      </w:tblGrid>
      <w:tr w:rsidR="002C0E99" w:rsidRPr="00641D0A" w:rsidTr="00E519B8">
        <w:tc>
          <w:tcPr>
            <w:tcW w:w="3539" w:type="dxa"/>
            <w:shd w:val="clear" w:color="auto" w:fill="auto"/>
          </w:tcPr>
          <w:p w:rsidR="002C0E99" w:rsidRPr="00641D0A" w:rsidRDefault="002C0E99" w:rsidP="00E519B8">
            <w:pPr>
              <w:ind w:left="2832" w:hanging="2832"/>
              <w:jc w:val="both"/>
              <w:rPr>
                <w:rFonts w:ascii="Times New Roman" w:hAnsi="Times New Roman" w:cs="Times New Roman"/>
              </w:rPr>
            </w:pPr>
          </w:p>
          <w:p w:rsidR="002C0E99" w:rsidRPr="00641D0A" w:rsidRDefault="002C0E99" w:rsidP="00E519B8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641D0A">
              <w:rPr>
                <w:rFonts w:ascii="Times New Roman" w:hAnsi="Times New Roman" w:cs="Times New Roman"/>
                <w:b/>
                <w:color w:val="FFFFFF"/>
              </w:rPr>
              <w:t xml:space="preserve">____________________ </w:t>
            </w:r>
          </w:p>
          <w:p w:rsidR="002C0E99" w:rsidRPr="00641D0A" w:rsidRDefault="002C0E99" w:rsidP="00E519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41D0A" w:rsidRDefault="002C0E99" w:rsidP="00E519B8">
            <w:pPr>
              <w:rPr>
                <w:rFonts w:ascii="Times New Roman" w:hAnsi="Times New Roman" w:cs="Times New Roman"/>
              </w:rPr>
            </w:pPr>
          </w:p>
          <w:p w:rsidR="002C0E99" w:rsidRPr="00641D0A" w:rsidRDefault="002C0E99" w:rsidP="00E519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2635">
              <w:rPr>
                <w:rFonts w:ascii="Times New Roman" w:hAnsi="Times New Roman" w:cs="Times New Roman"/>
                <w:sz w:val="26"/>
                <w:szCs w:val="26"/>
              </w:rPr>
              <w:t>Терешина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2635">
              <w:rPr>
                <w:rFonts w:ascii="Times New Roman" w:hAnsi="Times New Roman" w:cs="Times New Roman"/>
                <w:sz w:val="26"/>
                <w:szCs w:val="26"/>
              </w:rPr>
              <w:t>Юлия Юрьевна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 (председатель комиссии);</w:t>
            </w: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9912" w:type="dxa"/>
            <w:gridSpan w:val="2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Теплова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844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по обеспечению деятельности комиссии по делам несовершеннолетних и защите </w:t>
            </w:r>
            <w:r w:rsidR="008444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их прав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 (заместитель председателя комиссии);</w:t>
            </w: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Покотыло</w:t>
            </w:r>
            <w:proofErr w:type="spell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Марианна Александровна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начальник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административной практики управления по обеспечению деятельности комиссии </w:t>
            </w:r>
            <w:r w:rsidR="00844477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 (ответственный секретарь комиссии);</w:t>
            </w:r>
          </w:p>
        </w:tc>
      </w:tr>
      <w:tr w:rsidR="002C0E99" w:rsidRPr="006C2F10" w:rsidTr="00E519B8">
        <w:trPr>
          <w:trHeight w:val="80"/>
        </w:trPr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Большакова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Ирина Олеговна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заведующий отделом по делам семьи и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Пушкинского</w:t>
            </w:r>
            <w:r w:rsidRPr="006C2F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окружного управления социальной защиты населения Министерства социального развития Московской области (по согласованию);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Головачева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Валентина Павловна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ind w:left="288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общей профилактики управления </w:t>
            </w:r>
            <w:r w:rsidR="008444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по обеспечению деятельности комиссии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округа;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Голубинская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BD0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специалист-эксперт отделения НД и ПР </w:t>
            </w:r>
            <w:r w:rsidR="008444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по городскому округу Красноармейск ОДН ИПР </w:t>
            </w:r>
            <w:r w:rsidR="008444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по Городскому округу Пушкинский УНД и ПР ГУ МЧС России по МО (по согласованию);</w:t>
            </w:r>
          </w:p>
          <w:p w:rsidR="002C0E99" w:rsidRPr="006C2F10" w:rsidRDefault="002C0E99" w:rsidP="00E519B8">
            <w:pPr>
              <w:ind w:left="2832" w:hanging="28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Горькаева</w:t>
            </w:r>
            <w:proofErr w:type="spell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Екатерина Юрьевна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Default="002C0E99" w:rsidP="00E519B8">
            <w:pPr>
              <w:ind w:left="-3539" w:firstLine="3539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ОУУП и ПДН МУ МВД</w:t>
            </w:r>
          </w:p>
          <w:p w:rsidR="002C0E99" w:rsidRPr="006C2F10" w:rsidRDefault="002C0E99" w:rsidP="00E519B8">
            <w:pPr>
              <w:ind w:left="-3539" w:firstLine="35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России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«Пушкинское» (по согласованию);</w:t>
            </w:r>
          </w:p>
          <w:p w:rsidR="002C0E99" w:rsidRPr="006C2F10" w:rsidRDefault="002C0E99" w:rsidP="00E519B8">
            <w:pPr>
              <w:ind w:left="-3539" w:firstLine="353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ind w:left="-3539" w:firstLine="3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Давыдова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Елена Евгеньевна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217D7A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опеки и попечительства </w:t>
            </w:r>
          </w:p>
          <w:p w:rsidR="00BE00D7" w:rsidRDefault="002C0E99" w:rsidP="00217D7A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Министерства</w:t>
            </w:r>
            <w:r w:rsidR="00BE00D7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развития Московской</w:t>
            </w:r>
          </w:p>
          <w:p w:rsidR="00217D7A" w:rsidRDefault="002C0E99" w:rsidP="00217D7A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области по Городскому округу Пушкинский</w:t>
            </w:r>
          </w:p>
          <w:p w:rsidR="00BE00D7" w:rsidRDefault="002C0E99" w:rsidP="00217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D7A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2C0E99" w:rsidRPr="006C2F10" w:rsidRDefault="002C0E99" w:rsidP="00BE00D7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Ивлева 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Юлия Алексеевна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  <w:bookmarkStart w:id="1" w:name="_Hlk108095372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Комитета по образованию</w:t>
            </w:r>
            <w:r w:rsidR="00C74159">
              <w:rPr>
                <w:rFonts w:ascii="Times New Roman" w:hAnsi="Times New Roman" w:cs="Times New Roman"/>
                <w:sz w:val="26"/>
                <w:szCs w:val="26"/>
              </w:rPr>
              <w:t xml:space="preserve">, работе с детьми и молодёжью </w:t>
            </w:r>
            <w:r w:rsidR="000F51A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 Пушкинский</w:t>
            </w:r>
            <w:bookmarkEnd w:id="1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0E99" w:rsidRPr="006C2F10" w:rsidRDefault="002C0E99" w:rsidP="00E519B8">
            <w:pPr>
              <w:ind w:left="2832" w:hanging="28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Ильичева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Наталья Валерьевна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ind w:left="5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начальник Пушкинского межмуниципального филиала ФКУ УИИ УФСИН России по Московской области (по согласованию);</w:t>
            </w:r>
          </w:p>
          <w:p w:rsidR="002C0E99" w:rsidRPr="006C2F10" w:rsidRDefault="002C0E99" w:rsidP="00E519B8">
            <w:pPr>
              <w:ind w:left="5" w:hanging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Куваева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Ирина Анатольевна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Уполномоченного по правам человека                    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в Московской области в </w:t>
            </w:r>
            <w:r w:rsidR="00B82874">
              <w:rPr>
                <w:rFonts w:ascii="Times New Roman" w:hAnsi="Times New Roman" w:cs="Times New Roman"/>
                <w:sz w:val="26"/>
                <w:szCs w:val="26"/>
              </w:rPr>
              <w:t>Городском округе Пушкинский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rPr>
          <w:trHeight w:val="916"/>
        </w:trPr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Лесной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  <w:proofErr w:type="spell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Леонардович</w:t>
            </w:r>
            <w:proofErr w:type="spellEnd"/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477" w:rsidRDefault="00844477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Default="000F51A7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2C0E99"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врача по детству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  <w:r w:rsidR="002C0E99"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и родовспоможению ГБУЗ МО «МОБ им. проф. Розанова В.Н.» </w:t>
            </w:r>
            <w:r w:rsidR="00F6263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C0E99" w:rsidRPr="006C2F10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  <w:p w:rsidR="00844477" w:rsidRPr="006C2F10" w:rsidRDefault="00844477" w:rsidP="00F62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Мария Юрьевна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врач психиатр-нарколог диспансерного отделения                    № 1 Пушкинскому диспансерного отделения ГБУЗ МО «Московский областной наркологический диспансер»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Овчаренко </w:t>
            </w:r>
          </w:p>
          <w:p w:rsidR="002C0E99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Светлана Алексеевна</w:t>
            </w:r>
          </w:p>
          <w:p w:rsidR="00B32DB5" w:rsidRDefault="00B32DB5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2DB5" w:rsidRDefault="00B32DB5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2DB5" w:rsidRDefault="00B32DB5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Плаксина</w:t>
            </w:r>
          </w:p>
          <w:p w:rsidR="00B32DB5" w:rsidRDefault="00B32DB5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Карина Геннадьевна</w:t>
            </w:r>
          </w:p>
          <w:p w:rsidR="00B32DB5" w:rsidRPr="006C2F10" w:rsidRDefault="00B32DB5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директор ГКУ СО МО «Пушкинский 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0E99" w:rsidRPr="006C2F10" w:rsidRDefault="002C0E99" w:rsidP="00E519B8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реабилитационный центр для несовершеннолетних» </w:t>
            </w:r>
          </w:p>
          <w:p w:rsidR="002C0E99" w:rsidRPr="006C2F10" w:rsidRDefault="002C0E99" w:rsidP="00E519B8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(по      согласованию);</w:t>
            </w:r>
          </w:p>
          <w:p w:rsidR="002C0E99" w:rsidRDefault="002C0E99" w:rsidP="00E519B8">
            <w:pPr>
              <w:ind w:left="2832" w:hanging="283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2DB5" w:rsidRDefault="00B32DB5" w:rsidP="00B32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пропаганде БДД ОГИБДД МУ МВД России «Пушкинское» (по согласованию);</w:t>
            </w:r>
          </w:p>
          <w:p w:rsidR="00B32DB5" w:rsidRPr="006C2F10" w:rsidRDefault="00B32DB5" w:rsidP="00E519B8">
            <w:pPr>
              <w:ind w:left="2832" w:hanging="28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Попова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Татьяна Сергеевна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по обеспечению деятельности комиссии по делам несовершеннолетних                   и защите их прав </w:t>
            </w:r>
            <w:r w:rsidR="000F51A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B32DB5">
        <w:trPr>
          <w:trHeight w:val="1156"/>
        </w:trPr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Слуцкая</w:t>
            </w:r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Анна Германовна</w:t>
            </w:r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477" w:rsidRDefault="00844477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635" w:rsidRDefault="00F62635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09E" w:rsidRDefault="00BD009E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85" w:rsidRDefault="00DC7185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Стокоз</w:t>
            </w:r>
            <w:proofErr w:type="spellEnd"/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 Игоревич</w:t>
            </w:r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 w:rsidR="00F62635">
              <w:rPr>
                <w:rFonts w:ascii="Times New Roman" w:hAnsi="Times New Roman" w:cs="Times New Roman"/>
                <w:sz w:val="26"/>
                <w:szCs w:val="26"/>
              </w:rPr>
              <w:t>руководителя ГКУ МО «ЦЗН» территориального центра № 14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635" w:rsidRDefault="00F62635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635" w:rsidRDefault="00F62635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09E" w:rsidRDefault="00BD009E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85" w:rsidRDefault="00DC7185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физической культуры</w:t>
            </w:r>
            <w:r w:rsidR="00C3775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спорта                </w:t>
            </w:r>
            <w:r w:rsidR="00F6263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0F51A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F626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7185" w:rsidRDefault="00DC7185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».</w:t>
            </w:r>
          </w:p>
          <w:p w:rsidR="00DC7185" w:rsidRDefault="00DC7185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185" w:rsidRPr="006C2F10" w:rsidRDefault="00DC7185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ind w:left="2832" w:hanging="28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0E99" w:rsidRPr="006C2F10" w:rsidRDefault="002C0E99" w:rsidP="002C0E99">
      <w:pPr>
        <w:jc w:val="center"/>
        <w:rPr>
          <w:rFonts w:ascii="Times New Roman" w:hAnsi="Times New Roman" w:cs="Times New Roman"/>
          <w:b/>
          <w:color w:val="FFFFFF"/>
          <w:sz w:val="26"/>
          <w:szCs w:val="26"/>
        </w:rPr>
      </w:pPr>
      <w:r w:rsidRPr="006C2F10">
        <w:rPr>
          <w:rFonts w:ascii="Times New Roman" w:hAnsi="Times New Roman" w:cs="Times New Roman"/>
          <w:b/>
          <w:color w:val="FFFFFF"/>
          <w:sz w:val="26"/>
          <w:szCs w:val="26"/>
        </w:rPr>
        <w:t>_________________</w:t>
      </w:r>
      <w:r>
        <w:rPr>
          <w:rFonts w:ascii="Times New Roman" w:hAnsi="Times New Roman" w:cs="Times New Roman"/>
          <w:b/>
          <w:color w:val="FFFFFF"/>
          <w:sz w:val="26"/>
          <w:szCs w:val="26"/>
        </w:rPr>
        <w:t xml:space="preserve">  </w:t>
      </w:r>
      <w:bookmarkEnd w:id="0"/>
    </w:p>
    <w:p w:rsidR="00A04667" w:rsidRDefault="00A04667"/>
    <w:sectPr w:rsidR="00A04667" w:rsidSect="00DC7185">
      <w:headerReference w:type="default" r:id="rId6"/>
      <w:headerReference w:type="firs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40" w:rsidRDefault="00BC4840" w:rsidP="002C0E99">
      <w:r>
        <w:separator/>
      </w:r>
    </w:p>
  </w:endnote>
  <w:endnote w:type="continuationSeparator" w:id="0">
    <w:p w:rsidR="00BC4840" w:rsidRDefault="00BC4840" w:rsidP="002C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40" w:rsidRDefault="00BC4840" w:rsidP="002C0E99">
      <w:r>
        <w:separator/>
      </w:r>
    </w:p>
  </w:footnote>
  <w:footnote w:type="continuationSeparator" w:id="0">
    <w:p w:rsidR="00BC4840" w:rsidRDefault="00BC4840" w:rsidP="002C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5286260"/>
      <w:docPartObj>
        <w:docPartGallery w:val="Page Numbers (Top of Page)"/>
        <w:docPartUnique/>
      </w:docPartObj>
    </w:sdtPr>
    <w:sdtContent>
      <w:p w:rsidR="0095160A" w:rsidRDefault="008A0E99">
        <w:pPr>
          <w:pStyle w:val="a3"/>
          <w:jc w:val="center"/>
        </w:pPr>
        <w:r>
          <w:fldChar w:fldCharType="begin"/>
        </w:r>
        <w:r w:rsidR="00226CA8">
          <w:instrText>PAGE   \* MERGEFORMAT</w:instrText>
        </w:r>
        <w:r>
          <w:fldChar w:fldCharType="separate"/>
        </w:r>
        <w:r w:rsidR="00057A22">
          <w:rPr>
            <w:noProof/>
          </w:rPr>
          <w:t>2</w:t>
        </w:r>
        <w:r>
          <w:fldChar w:fldCharType="end"/>
        </w:r>
      </w:p>
    </w:sdtContent>
  </w:sdt>
  <w:p w:rsidR="00935F19" w:rsidRDefault="00BC48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99" w:rsidRDefault="002C0E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67"/>
    <w:rsid w:val="00057A22"/>
    <w:rsid w:val="000D1752"/>
    <w:rsid w:val="000F51A7"/>
    <w:rsid w:val="0015140A"/>
    <w:rsid w:val="00217D7A"/>
    <w:rsid w:val="00226CA8"/>
    <w:rsid w:val="002C0E99"/>
    <w:rsid w:val="002E7E26"/>
    <w:rsid w:val="00414B48"/>
    <w:rsid w:val="00445022"/>
    <w:rsid w:val="007D5597"/>
    <w:rsid w:val="007F5C24"/>
    <w:rsid w:val="00844477"/>
    <w:rsid w:val="00866241"/>
    <w:rsid w:val="008A0E99"/>
    <w:rsid w:val="00A04667"/>
    <w:rsid w:val="00AE1F93"/>
    <w:rsid w:val="00B32DB5"/>
    <w:rsid w:val="00B82874"/>
    <w:rsid w:val="00BC4840"/>
    <w:rsid w:val="00BD009E"/>
    <w:rsid w:val="00BE00D7"/>
    <w:rsid w:val="00C37758"/>
    <w:rsid w:val="00C74159"/>
    <w:rsid w:val="00C822DE"/>
    <w:rsid w:val="00CC58D6"/>
    <w:rsid w:val="00DA12D9"/>
    <w:rsid w:val="00DC7185"/>
    <w:rsid w:val="00F4051C"/>
    <w:rsid w:val="00F426EE"/>
    <w:rsid w:val="00F6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E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2C0E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E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ДмитриеваОН</cp:lastModifiedBy>
  <cp:revision>3</cp:revision>
  <dcterms:created xsi:type="dcterms:W3CDTF">2022-07-08T06:46:00Z</dcterms:created>
  <dcterms:modified xsi:type="dcterms:W3CDTF">2022-07-08T07:01:00Z</dcterms:modified>
</cp:coreProperties>
</file>