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F5" w:rsidRPr="00FE68EC" w:rsidRDefault="009B10F5" w:rsidP="009B10F5">
      <w:pPr>
        <w:pStyle w:val="paragraph"/>
        <w:tabs>
          <w:tab w:val="left" w:pos="-851"/>
          <w:tab w:val="left" w:pos="-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right" w:pos="10205"/>
        </w:tabs>
        <w:spacing w:before="0" w:beforeAutospacing="0" w:after="0" w:afterAutospacing="0"/>
        <w:ind w:left="5670"/>
        <w:textAlignment w:val="baseline"/>
        <w:rPr>
          <w:sz w:val="26"/>
          <w:szCs w:val="26"/>
        </w:rPr>
      </w:pPr>
      <w:r w:rsidRPr="00FE68EC">
        <w:rPr>
          <w:sz w:val="26"/>
          <w:szCs w:val="26"/>
        </w:rPr>
        <w:t>Приложение</w:t>
      </w:r>
    </w:p>
    <w:p w:rsidR="001B6E4E" w:rsidRPr="00FE68EC" w:rsidRDefault="001B6E4E" w:rsidP="00EB3CCA">
      <w:pPr>
        <w:pStyle w:val="paragraph"/>
        <w:tabs>
          <w:tab w:val="left" w:pos="-851"/>
          <w:tab w:val="left" w:pos="-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right" w:pos="10205"/>
        </w:tabs>
        <w:spacing w:before="0" w:beforeAutospacing="0" w:after="0" w:afterAutospacing="0"/>
        <w:ind w:left="5670"/>
        <w:textAlignment w:val="baseline"/>
        <w:rPr>
          <w:sz w:val="26"/>
          <w:szCs w:val="26"/>
        </w:rPr>
      </w:pPr>
    </w:p>
    <w:p w:rsidR="000377F6" w:rsidRPr="00FE68EC" w:rsidRDefault="000377F6" w:rsidP="00EB3CCA">
      <w:pPr>
        <w:ind w:left="5670"/>
        <w:rPr>
          <w:rStyle w:val="a3"/>
          <w:rFonts w:ascii="Times New Roman" w:hAnsi="Times New Roman" w:cs="Times New Roman"/>
          <w:b w:val="0"/>
          <w:color w:val="auto"/>
        </w:rPr>
      </w:pPr>
      <w:r w:rsidRPr="00FE68EC">
        <w:rPr>
          <w:rStyle w:val="a3"/>
          <w:rFonts w:ascii="Times New Roman" w:hAnsi="Times New Roman" w:cs="Times New Roman"/>
          <w:b w:val="0"/>
          <w:color w:val="auto"/>
        </w:rPr>
        <w:t>УТВЕРЖДЕНО</w:t>
      </w:r>
    </w:p>
    <w:p w:rsidR="001B6E4E" w:rsidRPr="00FE68EC" w:rsidRDefault="000377F6" w:rsidP="00EB3CCA">
      <w:pPr>
        <w:ind w:left="5670"/>
        <w:rPr>
          <w:rFonts w:ascii="Times New Roman" w:hAnsi="Times New Roman" w:cs="Times New Roman"/>
          <w:sz w:val="26"/>
          <w:szCs w:val="26"/>
        </w:rPr>
      </w:pPr>
      <w:r w:rsidRPr="00FE68EC">
        <w:rPr>
          <w:rStyle w:val="a3"/>
          <w:rFonts w:ascii="Times New Roman" w:hAnsi="Times New Roman" w:cs="Times New Roman"/>
          <w:b w:val="0"/>
          <w:color w:val="auto"/>
        </w:rPr>
        <w:t>п</w:t>
      </w:r>
      <w:r w:rsidR="009B10F5" w:rsidRPr="00FE68EC">
        <w:rPr>
          <w:rStyle w:val="a3"/>
          <w:rFonts w:ascii="Times New Roman" w:hAnsi="Times New Roman" w:cs="Times New Roman"/>
          <w:b w:val="0"/>
          <w:color w:val="auto"/>
        </w:rPr>
        <w:t>остановлением</w:t>
      </w:r>
      <w:r w:rsidRPr="00FE68E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1B6E4E" w:rsidRPr="00FE68EC">
        <w:rPr>
          <w:rStyle w:val="a3"/>
          <w:rFonts w:ascii="Times New Roman" w:hAnsi="Times New Roman" w:cs="Times New Roman"/>
          <w:b w:val="0"/>
          <w:color w:val="auto"/>
        </w:rPr>
        <w:t>А</w:t>
      </w:r>
      <w:r w:rsidR="009B10F5" w:rsidRPr="00FE68EC">
        <w:rPr>
          <w:rStyle w:val="a3"/>
          <w:rFonts w:ascii="Times New Roman" w:hAnsi="Times New Roman" w:cs="Times New Roman"/>
          <w:b w:val="0"/>
          <w:color w:val="auto"/>
        </w:rPr>
        <w:t>дминистрации</w:t>
      </w:r>
      <w:r w:rsidR="009B10F5" w:rsidRPr="00FE68EC">
        <w:rPr>
          <w:rStyle w:val="a3"/>
          <w:rFonts w:ascii="Times New Roman" w:hAnsi="Times New Roman" w:cs="Times New Roman"/>
          <w:color w:val="auto"/>
        </w:rPr>
        <w:t xml:space="preserve"> </w:t>
      </w:r>
      <w:r w:rsidR="001B6E4E" w:rsidRPr="00FE68EC">
        <w:rPr>
          <w:rStyle w:val="a3"/>
          <w:rFonts w:ascii="Times New Roman" w:hAnsi="Times New Roman" w:cs="Times New Roman"/>
          <w:b w:val="0"/>
          <w:color w:val="auto"/>
        </w:rPr>
        <w:t>Городского округа</w:t>
      </w:r>
      <w:r w:rsidR="00BE2AE9" w:rsidRPr="00FE68E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1B6E4E" w:rsidRPr="00FE68EC">
        <w:rPr>
          <w:rFonts w:ascii="Times New Roman" w:hAnsi="Times New Roman" w:cs="Times New Roman"/>
          <w:sz w:val="26"/>
          <w:szCs w:val="26"/>
        </w:rPr>
        <w:t>Пушкинский</w:t>
      </w:r>
      <w:proofErr w:type="gramEnd"/>
      <w:r w:rsidR="001B6E4E" w:rsidRPr="00FE68EC">
        <w:rPr>
          <w:rFonts w:ascii="Times New Roman" w:hAnsi="Times New Roman" w:cs="Times New Roman"/>
          <w:sz w:val="26"/>
          <w:szCs w:val="26"/>
        </w:rPr>
        <w:t xml:space="preserve"> </w:t>
      </w:r>
      <w:r w:rsidR="009B10F5" w:rsidRPr="00FE68EC">
        <w:rPr>
          <w:rFonts w:ascii="Times New Roman" w:hAnsi="Times New Roman" w:cs="Times New Roman"/>
          <w:sz w:val="26"/>
          <w:szCs w:val="26"/>
        </w:rPr>
        <w:t xml:space="preserve"> Московской </w:t>
      </w:r>
      <w:r w:rsidR="001B6E4E" w:rsidRPr="00FE68EC">
        <w:rPr>
          <w:rFonts w:ascii="Times New Roman" w:hAnsi="Times New Roman" w:cs="Times New Roman"/>
          <w:sz w:val="26"/>
          <w:szCs w:val="26"/>
        </w:rPr>
        <w:t>области</w:t>
      </w:r>
      <w:r w:rsidR="009B10F5" w:rsidRPr="00FE68E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3CCA" w:rsidRPr="00FE68EC" w:rsidRDefault="00095153" w:rsidP="00EB3CCA">
      <w:pPr>
        <w:ind w:left="5670"/>
        <w:rPr>
          <w:rFonts w:ascii="Times New Roman" w:hAnsi="Times New Roman" w:cs="Times New Roman"/>
          <w:sz w:val="26"/>
          <w:szCs w:val="26"/>
        </w:rPr>
      </w:pPr>
      <w:r w:rsidRPr="00FE68EC">
        <w:rPr>
          <w:rFonts w:ascii="Times New Roman" w:hAnsi="Times New Roman" w:cs="Times New Roman"/>
          <w:sz w:val="26"/>
          <w:szCs w:val="26"/>
        </w:rPr>
        <w:t xml:space="preserve"> </w:t>
      </w:r>
      <w:r w:rsidR="009B10F5" w:rsidRPr="00FE68E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B10F5" w:rsidRPr="00FE68EC" w:rsidRDefault="001B6E4E" w:rsidP="00EB3CCA">
      <w:pPr>
        <w:ind w:left="5670"/>
        <w:rPr>
          <w:rStyle w:val="a4"/>
          <w:rFonts w:ascii="Times New Roman" w:hAnsi="Times New Roman" w:cs="Times New Roman"/>
          <w:b w:val="0"/>
        </w:rPr>
      </w:pPr>
      <w:r w:rsidRPr="00FE68EC">
        <w:rPr>
          <w:rStyle w:val="a4"/>
          <w:rFonts w:ascii="Times New Roman" w:hAnsi="Times New Roman" w:cs="Times New Roman"/>
          <w:b w:val="0"/>
        </w:rPr>
        <w:t xml:space="preserve">от </w:t>
      </w:r>
      <w:r w:rsidR="004978D2">
        <w:rPr>
          <w:rStyle w:val="a4"/>
          <w:rFonts w:ascii="Times New Roman" w:hAnsi="Times New Roman" w:cs="Times New Roman"/>
          <w:b w:val="0"/>
        </w:rPr>
        <w:t>29.09.2022   № 3217-ПА</w:t>
      </w:r>
    </w:p>
    <w:p w:rsidR="009B10F5" w:rsidRPr="00FE68EC" w:rsidRDefault="009B10F5" w:rsidP="00EB3CCA">
      <w:pPr>
        <w:pStyle w:val="paragraph"/>
        <w:tabs>
          <w:tab w:val="left" w:pos="-851"/>
          <w:tab w:val="left" w:pos="-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right" w:pos="10205"/>
        </w:tabs>
        <w:spacing w:before="0" w:beforeAutospacing="0" w:after="0" w:afterAutospacing="0"/>
        <w:textAlignment w:val="baseline"/>
        <w:rPr>
          <w:sz w:val="26"/>
          <w:szCs w:val="26"/>
        </w:rPr>
      </w:pPr>
    </w:p>
    <w:p w:rsidR="009B10F5" w:rsidRPr="00FE68EC" w:rsidRDefault="009B10F5" w:rsidP="00EB3C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9B10F5" w:rsidRPr="00FE68EC" w:rsidRDefault="009B10F5" w:rsidP="009B10F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</w:rPr>
        <w:t>ПОЛОЖЕНИЕ</w:t>
      </w:r>
      <w:r w:rsidRPr="00FE68EC">
        <w:rPr>
          <w:rStyle w:val="eop"/>
          <w:b/>
          <w:bCs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</w:rPr>
        <w:t>об обеспечении первичных мер пожарной безопасности на территории</w:t>
      </w:r>
      <w:r w:rsidRPr="00FE68EC">
        <w:rPr>
          <w:rStyle w:val="eop"/>
          <w:b/>
          <w:bCs/>
          <w:sz w:val="26"/>
          <w:szCs w:val="26"/>
        </w:rPr>
        <w:t> </w:t>
      </w:r>
    </w:p>
    <w:p w:rsidR="009B10F5" w:rsidRPr="00FE68EC" w:rsidRDefault="001B6E4E" w:rsidP="009B10F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</w:rPr>
        <w:t xml:space="preserve">Городского округа Пушкинский </w:t>
      </w:r>
      <w:r w:rsidR="009B10F5" w:rsidRPr="00FE68EC">
        <w:rPr>
          <w:rStyle w:val="normaltextrun"/>
          <w:b/>
          <w:bCs/>
          <w:sz w:val="26"/>
          <w:szCs w:val="26"/>
        </w:rPr>
        <w:t>Московской области</w:t>
      </w:r>
      <w:r w:rsidR="009B10F5" w:rsidRPr="00FE68EC">
        <w:rPr>
          <w:rStyle w:val="eop"/>
          <w:b/>
          <w:bCs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9B10F5" w:rsidRPr="00FE68EC" w:rsidRDefault="001B6E4E" w:rsidP="009B10F5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  <w:lang w:val="en-US"/>
        </w:rPr>
        <w:t>I</w:t>
      </w:r>
      <w:r w:rsidR="009B10F5" w:rsidRPr="00FE68EC">
        <w:rPr>
          <w:rStyle w:val="normaltextrun"/>
          <w:b/>
          <w:bCs/>
          <w:sz w:val="26"/>
          <w:szCs w:val="26"/>
        </w:rPr>
        <w:t>. Общие положения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F83A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</w:p>
    <w:p w:rsidR="009B10F5" w:rsidRPr="00FE68EC" w:rsidRDefault="00F83A59" w:rsidP="00F83A59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FE68EC">
        <w:rPr>
          <w:rStyle w:val="contextualspellingandgrammarerror"/>
          <w:sz w:val="26"/>
          <w:szCs w:val="26"/>
        </w:rPr>
        <w:t xml:space="preserve">    </w:t>
      </w:r>
      <w:r w:rsidR="009905EE" w:rsidRPr="00FE68EC">
        <w:rPr>
          <w:rStyle w:val="contextualspellingandgrammarerror"/>
          <w:sz w:val="26"/>
          <w:szCs w:val="26"/>
        </w:rPr>
        <w:t xml:space="preserve">      1.1. </w:t>
      </w:r>
      <w:r w:rsidR="009B10F5" w:rsidRPr="00FE68EC">
        <w:rPr>
          <w:rStyle w:val="contextualspellingandgrammarerror"/>
          <w:sz w:val="26"/>
          <w:szCs w:val="26"/>
        </w:rPr>
        <w:t>Настоящее</w:t>
      </w:r>
      <w:r w:rsidR="009B10F5" w:rsidRPr="00FE68EC">
        <w:rPr>
          <w:rStyle w:val="normaltextrun"/>
          <w:sz w:val="26"/>
          <w:szCs w:val="26"/>
        </w:rPr>
        <w:t xml:space="preserve"> Положение</w:t>
      </w:r>
      <w:r w:rsidR="009B10F5" w:rsidRPr="00FE68EC">
        <w:rPr>
          <w:rStyle w:val="normaltextrun"/>
          <w:b/>
          <w:bCs/>
          <w:sz w:val="26"/>
          <w:szCs w:val="26"/>
        </w:rPr>
        <w:t xml:space="preserve"> </w:t>
      </w:r>
      <w:r w:rsidR="009B10F5" w:rsidRPr="00FE68EC">
        <w:rPr>
          <w:rStyle w:val="normaltextrun"/>
          <w:bCs/>
          <w:sz w:val="26"/>
          <w:szCs w:val="26"/>
        </w:rPr>
        <w:t>об обеспечении первичных мер пожарной безопасности</w:t>
      </w:r>
      <w:r w:rsidR="00283F40">
        <w:rPr>
          <w:rStyle w:val="normaltextrun"/>
          <w:bCs/>
          <w:sz w:val="26"/>
          <w:szCs w:val="26"/>
        </w:rPr>
        <w:br/>
      </w:r>
      <w:bookmarkStart w:id="0" w:name="_GoBack"/>
      <w:bookmarkEnd w:id="0"/>
      <w:r w:rsidR="00743B4A" w:rsidRPr="00FE68EC">
        <w:rPr>
          <w:rStyle w:val="normaltextrun"/>
          <w:bCs/>
          <w:sz w:val="26"/>
          <w:szCs w:val="26"/>
        </w:rPr>
        <w:t xml:space="preserve"> на т</w:t>
      </w:r>
      <w:r w:rsidR="009B10F5" w:rsidRPr="00FE68EC">
        <w:rPr>
          <w:rStyle w:val="normaltextrun"/>
          <w:bCs/>
          <w:sz w:val="26"/>
          <w:szCs w:val="26"/>
        </w:rPr>
        <w:t xml:space="preserve">ерритории </w:t>
      </w:r>
      <w:r w:rsidR="007C5647" w:rsidRPr="00FE68EC">
        <w:rPr>
          <w:rStyle w:val="normaltextrun"/>
          <w:bCs/>
          <w:sz w:val="26"/>
          <w:szCs w:val="26"/>
        </w:rPr>
        <w:t xml:space="preserve">Городского округа Пушкинский </w:t>
      </w:r>
      <w:r w:rsidR="009B10F5" w:rsidRPr="00FE68EC">
        <w:rPr>
          <w:rStyle w:val="normaltextrun"/>
          <w:bCs/>
          <w:sz w:val="26"/>
          <w:szCs w:val="26"/>
        </w:rPr>
        <w:t>Московской области</w:t>
      </w:r>
      <w:r w:rsidR="00743B4A" w:rsidRPr="00FE68EC">
        <w:rPr>
          <w:rStyle w:val="normaltextrun"/>
          <w:bCs/>
          <w:sz w:val="26"/>
          <w:szCs w:val="26"/>
        </w:rPr>
        <w:t xml:space="preserve"> </w:t>
      </w:r>
      <w:r w:rsidR="009B10F5" w:rsidRPr="00FE68EC">
        <w:rPr>
          <w:bCs/>
          <w:sz w:val="26"/>
          <w:szCs w:val="26"/>
        </w:rPr>
        <w:t>(далее - Положение)</w:t>
      </w:r>
      <w:r w:rsidR="009B10F5" w:rsidRPr="00FE68EC">
        <w:rPr>
          <w:rStyle w:val="normaltextrun"/>
          <w:sz w:val="26"/>
          <w:szCs w:val="26"/>
        </w:rPr>
        <w:t xml:space="preserve"> направлено на реализацию полномочий органов местного самоуправления в сфере обеспечения первичных мер пожарной безопасности в </w:t>
      </w:r>
      <w:r w:rsidR="007C5647" w:rsidRPr="00FE68EC">
        <w:rPr>
          <w:rStyle w:val="normaltextrun"/>
          <w:sz w:val="26"/>
          <w:szCs w:val="26"/>
        </w:rPr>
        <w:t xml:space="preserve">Городском округе Пушкинский </w:t>
      </w:r>
      <w:r w:rsidR="009B10F5" w:rsidRPr="00FE68EC">
        <w:rPr>
          <w:rStyle w:val="normaltextrun"/>
          <w:sz w:val="26"/>
          <w:szCs w:val="26"/>
        </w:rPr>
        <w:t xml:space="preserve">Московской области (далее – </w:t>
      </w:r>
      <w:r w:rsidR="007C5647" w:rsidRPr="00FE68EC">
        <w:rPr>
          <w:rStyle w:val="normaltextrun"/>
          <w:sz w:val="26"/>
          <w:szCs w:val="26"/>
        </w:rPr>
        <w:t>Г</w:t>
      </w:r>
      <w:r w:rsidR="009B10F5" w:rsidRPr="00FE68EC">
        <w:rPr>
          <w:rStyle w:val="spellingerror"/>
          <w:sz w:val="26"/>
          <w:szCs w:val="26"/>
        </w:rPr>
        <w:t>ородской округ</w:t>
      </w:r>
      <w:r w:rsidR="007C5647" w:rsidRPr="00FE68EC">
        <w:rPr>
          <w:rStyle w:val="spellingerror"/>
          <w:sz w:val="26"/>
          <w:szCs w:val="26"/>
        </w:rPr>
        <w:t xml:space="preserve"> Пушкинский</w:t>
      </w:r>
      <w:r w:rsidR="009B10F5" w:rsidRPr="00FE68EC">
        <w:rPr>
          <w:rStyle w:val="normaltextrun"/>
          <w:sz w:val="26"/>
          <w:szCs w:val="26"/>
        </w:rPr>
        <w:t>).</w:t>
      </w:r>
    </w:p>
    <w:p w:rsidR="009B10F5" w:rsidRPr="00FE68EC" w:rsidRDefault="00B84164" w:rsidP="006E79E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 </w:t>
      </w:r>
      <w:r w:rsidR="009B10F5" w:rsidRPr="00FE68EC">
        <w:rPr>
          <w:rStyle w:val="normaltextrun"/>
          <w:sz w:val="26"/>
          <w:szCs w:val="26"/>
        </w:rPr>
        <w:t xml:space="preserve">1.2. Правовое регулирование отношений в сфере обеспечения первичных мер пожарной безопасности в </w:t>
      </w:r>
      <w:r w:rsidR="00A947F5" w:rsidRPr="00FE68EC">
        <w:rPr>
          <w:rStyle w:val="normaltextrun"/>
          <w:sz w:val="26"/>
          <w:szCs w:val="26"/>
        </w:rPr>
        <w:t>Г</w:t>
      </w:r>
      <w:r w:rsidR="009B10F5" w:rsidRPr="00FE68EC">
        <w:rPr>
          <w:rStyle w:val="spellingerror"/>
          <w:sz w:val="26"/>
          <w:szCs w:val="26"/>
        </w:rPr>
        <w:t>ородском округе</w:t>
      </w:r>
      <w:r w:rsidR="00A947F5" w:rsidRPr="00FE68EC">
        <w:rPr>
          <w:rStyle w:val="spellingerror"/>
          <w:sz w:val="26"/>
          <w:szCs w:val="26"/>
        </w:rPr>
        <w:t xml:space="preserve"> Пушкинский о</w:t>
      </w:r>
      <w:r w:rsidR="009B10F5" w:rsidRPr="00FE68EC">
        <w:rPr>
          <w:rStyle w:val="normaltextrun"/>
          <w:sz w:val="26"/>
          <w:szCs w:val="26"/>
        </w:rPr>
        <w:t xml:space="preserve">существляется в соответствии </w:t>
      </w:r>
      <w:r w:rsidR="00FE68EC">
        <w:rPr>
          <w:rStyle w:val="normaltextrun"/>
          <w:sz w:val="26"/>
          <w:szCs w:val="26"/>
        </w:rPr>
        <w:br/>
      </w:r>
      <w:r w:rsidR="009B10F5" w:rsidRPr="00FE68EC">
        <w:rPr>
          <w:rStyle w:val="normaltextru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21.12.1994</w:t>
      </w:r>
      <w:r w:rsidR="006E79E2">
        <w:rPr>
          <w:rStyle w:val="normaltextrun"/>
          <w:sz w:val="26"/>
          <w:szCs w:val="26"/>
        </w:rPr>
        <w:br/>
      </w:r>
      <w:r w:rsidR="009B10F5" w:rsidRPr="00FE68EC">
        <w:rPr>
          <w:rStyle w:val="normaltextrun"/>
          <w:sz w:val="26"/>
          <w:szCs w:val="26"/>
        </w:rPr>
        <w:t xml:space="preserve">№ 69-ФЗ «О пожарной безопасности», Федеральным законом            </w:t>
      </w:r>
      <w:r w:rsidR="00A947F5" w:rsidRPr="00FE68EC">
        <w:rPr>
          <w:rStyle w:val="normaltextrun"/>
          <w:sz w:val="26"/>
          <w:szCs w:val="26"/>
        </w:rPr>
        <w:br/>
      </w:r>
      <w:r w:rsidR="009B10F5" w:rsidRPr="00FE68EC">
        <w:rPr>
          <w:rStyle w:val="normaltextrun"/>
          <w:sz w:val="26"/>
          <w:szCs w:val="26"/>
        </w:rPr>
        <w:t>от 22.07.2008 № 123-ФЗ «Технический регламент пожарной безопасности»,</w:t>
      </w:r>
      <w:r w:rsidR="004C22FD" w:rsidRPr="00FE68EC">
        <w:rPr>
          <w:sz w:val="26"/>
          <w:szCs w:val="26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3F2820" w:rsidRPr="00FE68EC">
        <w:rPr>
          <w:sz w:val="26"/>
          <w:szCs w:val="26"/>
        </w:rPr>
        <w:t>,</w:t>
      </w:r>
      <w:r w:rsidR="004C22FD" w:rsidRPr="00FE68EC">
        <w:rPr>
          <w:sz w:val="26"/>
          <w:szCs w:val="26"/>
        </w:rPr>
        <w:t xml:space="preserve"> </w:t>
      </w:r>
      <w:r w:rsidR="009B10F5" w:rsidRPr="00FE68EC">
        <w:rPr>
          <w:rStyle w:val="normaltextrun"/>
          <w:sz w:val="26"/>
          <w:szCs w:val="26"/>
        </w:rPr>
        <w:t xml:space="preserve"> Законом Московской области </w:t>
      </w:r>
      <w:r w:rsidR="00D16952">
        <w:rPr>
          <w:rStyle w:val="normaltextrun"/>
          <w:sz w:val="26"/>
          <w:szCs w:val="26"/>
        </w:rPr>
        <w:br/>
      </w:r>
      <w:r w:rsidR="009B10F5" w:rsidRPr="00FE68EC">
        <w:rPr>
          <w:rStyle w:val="normaltextrun"/>
          <w:sz w:val="26"/>
          <w:szCs w:val="26"/>
        </w:rPr>
        <w:t xml:space="preserve">от 27.12.2005 № 269/2005-ОЗ «О пожарной безопасности в Московской области», </w:t>
      </w:r>
      <w:r w:rsidR="009068A7" w:rsidRPr="00FE68EC">
        <w:rPr>
          <w:sz w:val="26"/>
          <w:szCs w:val="26"/>
        </w:rPr>
        <w:t xml:space="preserve">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</w:t>
      </w:r>
      <w:r w:rsidR="009B10F5" w:rsidRPr="00FE68EC">
        <w:rPr>
          <w:rStyle w:val="normaltextrun"/>
          <w:sz w:val="26"/>
          <w:szCs w:val="26"/>
        </w:rPr>
        <w:t xml:space="preserve">Уставом </w:t>
      </w:r>
      <w:r w:rsidR="00A947F5" w:rsidRPr="00FE68EC">
        <w:rPr>
          <w:rStyle w:val="normaltextrun"/>
          <w:sz w:val="26"/>
          <w:szCs w:val="26"/>
        </w:rPr>
        <w:t xml:space="preserve">Городского округа </w:t>
      </w:r>
      <w:r w:rsidR="009B10F5" w:rsidRPr="00FE68EC">
        <w:rPr>
          <w:rStyle w:val="normaltextrun"/>
          <w:sz w:val="26"/>
          <w:szCs w:val="26"/>
        </w:rPr>
        <w:t>П</w:t>
      </w:r>
      <w:r w:rsidR="00A947F5" w:rsidRPr="00FE68EC">
        <w:rPr>
          <w:rStyle w:val="normaltextrun"/>
          <w:sz w:val="26"/>
          <w:szCs w:val="26"/>
        </w:rPr>
        <w:t xml:space="preserve">ушкинский </w:t>
      </w:r>
      <w:r w:rsidR="009B10F5" w:rsidRPr="00FE68EC">
        <w:rPr>
          <w:rStyle w:val="normaltextrun"/>
          <w:sz w:val="26"/>
          <w:szCs w:val="26"/>
        </w:rPr>
        <w:t>Московской области, иными нормативными правовыми актами Российской Федерации, Московской области.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9E5F15" w:rsidP="009E5F15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        </w:t>
      </w:r>
      <w:r w:rsidR="00B84164" w:rsidRPr="00FE68EC">
        <w:rPr>
          <w:rStyle w:val="normaltextrun"/>
          <w:sz w:val="26"/>
          <w:szCs w:val="26"/>
        </w:rPr>
        <w:t xml:space="preserve"> </w:t>
      </w:r>
      <w:r w:rsidR="009B10F5" w:rsidRPr="00FE68EC">
        <w:rPr>
          <w:rStyle w:val="normaltextrun"/>
          <w:sz w:val="26"/>
          <w:szCs w:val="26"/>
        </w:rPr>
        <w:t>1.</w:t>
      </w:r>
      <w:r w:rsidR="009B10F5" w:rsidRPr="00FE68EC">
        <w:rPr>
          <w:rStyle w:val="contextualspellingandgrammarerror"/>
          <w:sz w:val="26"/>
          <w:szCs w:val="26"/>
        </w:rPr>
        <w:t>3.</w:t>
      </w:r>
      <w:r w:rsidR="00B84164" w:rsidRPr="00FE68EC">
        <w:rPr>
          <w:rStyle w:val="contextualspellingandgrammarerror"/>
          <w:sz w:val="26"/>
          <w:szCs w:val="26"/>
        </w:rPr>
        <w:t xml:space="preserve"> </w:t>
      </w:r>
      <w:r w:rsidR="009B10F5" w:rsidRPr="00FE68EC">
        <w:rPr>
          <w:rStyle w:val="contextualspellingandgrammarerror"/>
          <w:sz w:val="26"/>
          <w:szCs w:val="26"/>
        </w:rPr>
        <w:t>Основные</w:t>
      </w:r>
      <w:r w:rsidR="009B10F5" w:rsidRPr="00FE68EC">
        <w:rPr>
          <w:rStyle w:val="normaltextrun"/>
          <w:sz w:val="26"/>
          <w:szCs w:val="26"/>
        </w:rPr>
        <w:t xml:space="preserve"> понятия и термины, применяемые в настоящем Положении: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743B4A" w:rsidP="00743B4A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         - </w:t>
      </w:r>
      <w:r w:rsidR="009B10F5" w:rsidRPr="00FE68EC">
        <w:rPr>
          <w:rStyle w:val="normaltextrun"/>
          <w:sz w:val="26"/>
          <w:szCs w:val="26"/>
        </w:rPr>
        <w:t>перв</w:t>
      </w:r>
      <w:r w:rsidR="006E79E2">
        <w:rPr>
          <w:rStyle w:val="normaltextrun"/>
          <w:sz w:val="26"/>
          <w:szCs w:val="26"/>
        </w:rPr>
        <w:t xml:space="preserve">ичные меры пожарной безопасности - </w:t>
      </w:r>
      <w:r w:rsidR="009B10F5" w:rsidRPr="00FE68EC">
        <w:rPr>
          <w:rStyle w:val="normaltextrun"/>
          <w:sz w:val="26"/>
          <w:szCs w:val="26"/>
        </w:rPr>
        <w:t xml:space="preserve">реализация принятых в установленном порядке норм и правил по предотвращению пожаров, спасению людей и имущества </w:t>
      </w:r>
      <w:r w:rsidR="00A92BE3">
        <w:rPr>
          <w:rStyle w:val="normaltextrun"/>
          <w:sz w:val="26"/>
          <w:szCs w:val="26"/>
        </w:rPr>
        <w:br/>
      </w:r>
      <w:r w:rsidR="009B10F5" w:rsidRPr="00FE68EC">
        <w:rPr>
          <w:rStyle w:val="normaltextrun"/>
          <w:sz w:val="26"/>
          <w:szCs w:val="26"/>
        </w:rPr>
        <w:t>от пожаров;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743B4A" w:rsidP="00743B4A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         - </w:t>
      </w:r>
      <w:r w:rsidR="009B10F5" w:rsidRPr="00FE68EC">
        <w:rPr>
          <w:rStyle w:val="normaltextrun"/>
          <w:sz w:val="26"/>
          <w:szCs w:val="26"/>
        </w:rPr>
        <w:t>первичные средства пожаротушения - переносные или передвижные средства пожаротушения, используемые для борьбы с пожаром в начальной стадии его развития;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A92BE3" w:rsidP="00743B4A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         -</w:t>
      </w:r>
      <w:r w:rsidR="00743B4A" w:rsidRPr="00FE68EC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д</w:t>
      </w:r>
      <w:r w:rsidR="009B10F5" w:rsidRPr="00FE68EC">
        <w:rPr>
          <w:rStyle w:val="normaltextrun"/>
          <w:sz w:val="26"/>
          <w:szCs w:val="26"/>
        </w:rPr>
        <w:t xml:space="preserve">обровольная пожарная охрана - форма участия населения </w:t>
      </w:r>
      <w:r w:rsidR="00743B4A" w:rsidRPr="00FE68EC">
        <w:rPr>
          <w:rStyle w:val="normaltextrun"/>
          <w:sz w:val="26"/>
          <w:szCs w:val="26"/>
        </w:rPr>
        <w:t>Г</w:t>
      </w:r>
      <w:r w:rsidR="009B10F5" w:rsidRPr="00FE68EC">
        <w:rPr>
          <w:rStyle w:val="normaltextrun"/>
          <w:sz w:val="26"/>
          <w:szCs w:val="26"/>
        </w:rPr>
        <w:t xml:space="preserve">ородского округа </w:t>
      </w:r>
      <w:r w:rsidR="00743B4A" w:rsidRPr="00FE68EC">
        <w:rPr>
          <w:rStyle w:val="normaltextrun"/>
          <w:sz w:val="26"/>
          <w:szCs w:val="26"/>
        </w:rPr>
        <w:t xml:space="preserve">Пушкинский </w:t>
      </w:r>
      <w:r w:rsidR="009B10F5" w:rsidRPr="00FE68EC">
        <w:rPr>
          <w:rStyle w:val="normaltextrun"/>
          <w:sz w:val="26"/>
          <w:szCs w:val="26"/>
        </w:rPr>
        <w:t>в обеспечении первичных мер пожарной безопасности;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EC7949" w:rsidP="006E1D3D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    - </w:t>
      </w:r>
      <w:r w:rsidR="00743B4A" w:rsidRPr="00FE68EC">
        <w:rPr>
          <w:rStyle w:val="normaltextrun"/>
          <w:sz w:val="26"/>
          <w:szCs w:val="26"/>
        </w:rPr>
        <w:t xml:space="preserve"> </w:t>
      </w:r>
      <w:r w:rsidR="009B10F5" w:rsidRPr="00FE68EC">
        <w:rPr>
          <w:rStyle w:val="normaltextrun"/>
          <w:sz w:val="26"/>
          <w:szCs w:val="26"/>
        </w:rPr>
        <w:t xml:space="preserve">противопожарная пропаганда - целенаправленное информирование населения </w:t>
      </w:r>
      <w:r w:rsidR="00251F03">
        <w:rPr>
          <w:rStyle w:val="normaltextrun"/>
          <w:sz w:val="26"/>
          <w:szCs w:val="26"/>
        </w:rPr>
        <w:br/>
      </w:r>
      <w:r w:rsidR="009B10F5" w:rsidRPr="00FE68EC">
        <w:rPr>
          <w:rStyle w:val="normaltextrun"/>
          <w:sz w:val="26"/>
          <w:szCs w:val="26"/>
        </w:rPr>
        <w:t>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населения.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C4730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Style w:val="normaltextrun"/>
          <w:b/>
          <w:bCs/>
          <w:sz w:val="26"/>
          <w:szCs w:val="26"/>
        </w:rPr>
      </w:pPr>
      <w:r w:rsidRPr="00FE68EC">
        <w:rPr>
          <w:rStyle w:val="eop"/>
          <w:sz w:val="26"/>
          <w:szCs w:val="26"/>
        </w:rPr>
        <w:lastRenderedPageBreak/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9B10F5" w:rsidRPr="00FE68EC" w:rsidRDefault="001B6E4E" w:rsidP="009B10F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  <w:lang w:val="en-US"/>
        </w:rPr>
        <w:t>II</w:t>
      </w:r>
      <w:r w:rsidR="009B10F5" w:rsidRPr="00FE68EC">
        <w:rPr>
          <w:rStyle w:val="normaltextrun"/>
          <w:b/>
          <w:bCs/>
          <w:sz w:val="26"/>
          <w:szCs w:val="26"/>
        </w:rPr>
        <w:t>. Перечень первичных мер пожарной безопасности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6"/>
          <w:szCs w:val="26"/>
        </w:rPr>
      </w:pP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2.</w:t>
      </w:r>
      <w:r w:rsidRPr="00FE68EC">
        <w:rPr>
          <w:rStyle w:val="contextualspellingandgrammarerror"/>
          <w:sz w:val="26"/>
          <w:szCs w:val="26"/>
        </w:rPr>
        <w:t>1. К</w:t>
      </w:r>
      <w:r w:rsidRPr="00FE68EC">
        <w:rPr>
          <w:rStyle w:val="normaltextrun"/>
          <w:sz w:val="26"/>
          <w:szCs w:val="26"/>
        </w:rPr>
        <w:t xml:space="preserve"> первичным мерам пожарной безопасности в </w:t>
      </w:r>
      <w:r w:rsidR="00756754" w:rsidRPr="00FE68EC">
        <w:rPr>
          <w:rStyle w:val="normaltextrun"/>
          <w:sz w:val="26"/>
          <w:szCs w:val="26"/>
        </w:rPr>
        <w:t>Г</w:t>
      </w:r>
      <w:r w:rsidRPr="00FE68EC">
        <w:rPr>
          <w:rStyle w:val="spellingerror"/>
          <w:sz w:val="26"/>
          <w:szCs w:val="26"/>
        </w:rPr>
        <w:t xml:space="preserve">ородском округе </w:t>
      </w:r>
      <w:r w:rsidR="00756754" w:rsidRPr="00FE68EC">
        <w:rPr>
          <w:rStyle w:val="spellingerror"/>
          <w:sz w:val="26"/>
          <w:szCs w:val="26"/>
        </w:rPr>
        <w:t xml:space="preserve">Пушкинский </w:t>
      </w:r>
      <w:r w:rsidRPr="00FE68EC">
        <w:rPr>
          <w:rStyle w:val="normaltextrun"/>
          <w:sz w:val="26"/>
          <w:szCs w:val="26"/>
        </w:rPr>
        <w:t>относятся: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2.1.1. Реализация полномочий органов местного самоуправления </w:t>
      </w:r>
      <w:r w:rsidR="00756754" w:rsidRPr="00FE68EC">
        <w:rPr>
          <w:rStyle w:val="normaltextrun"/>
          <w:sz w:val="26"/>
          <w:szCs w:val="26"/>
        </w:rPr>
        <w:t>Г</w:t>
      </w:r>
      <w:r w:rsidRPr="00FE68EC">
        <w:rPr>
          <w:rStyle w:val="normaltextrun"/>
          <w:sz w:val="26"/>
          <w:szCs w:val="26"/>
        </w:rPr>
        <w:t xml:space="preserve">ородского округа </w:t>
      </w:r>
      <w:r w:rsidR="00756754" w:rsidRPr="00FE68EC">
        <w:rPr>
          <w:rStyle w:val="normaltextrun"/>
          <w:sz w:val="26"/>
          <w:szCs w:val="26"/>
        </w:rPr>
        <w:t xml:space="preserve">Пушкинский </w:t>
      </w:r>
      <w:r w:rsidRPr="00FE68EC">
        <w:rPr>
          <w:rStyle w:val="normaltextrun"/>
          <w:sz w:val="26"/>
          <w:szCs w:val="26"/>
        </w:rPr>
        <w:t xml:space="preserve">по решению вопросов организационно-правового, финансового, материально-технического обеспечения пожарной безопасности в </w:t>
      </w:r>
      <w:r w:rsidR="00756754" w:rsidRPr="00FE68EC">
        <w:rPr>
          <w:rStyle w:val="normaltextrun"/>
          <w:sz w:val="26"/>
          <w:szCs w:val="26"/>
        </w:rPr>
        <w:t>Г</w:t>
      </w:r>
      <w:r w:rsidRPr="00FE68EC">
        <w:rPr>
          <w:rStyle w:val="spellingerror"/>
          <w:sz w:val="26"/>
          <w:szCs w:val="26"/>
        </w:rPr>
        <w:t>ородском округе</w:t>
      </w:r>
      <w:r w:rsidR="00756754" w:rsidRPr="00FE68EC">
        <w:rPr>
          <w:rStyle w:val="spellingerror"/>
          <w:sz w:val="26"/>
          <w:szCs w:val="26"/>
        </w:rPr>
        <w:t xml:space="preserve"> Пушкинский</w:t>
      </w:r>
      <w:r w:rsidRPr="00FE68EC">
        <w:rPr>
          <w:rStyle w:val="normaltextrun"/>
          <w:sz w:val="26"/>
          <w:szCs w:val="26"/>
        </w:rPr>
        <w:t>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2.1.2. Разработка и осуществление мероприятий по обеспечению пожарной безопасности в</w:t>
      </w:r>
      <w:r w:rsidR="00756754" w:rsidRPr="00FE68EC">
        <w:rPr>
          <w:rStyle w:val="normaltextrun"/>
          <w:sz w:val="26"/>
          <w:szCs w:val="26"/>
        </w:rPr>
        <w:t xml:space="preserve"> Г</w:t>
      </w:r>
      <w:r w:rsidRPr="00FE68EC">
        <w:rPr>
          <w:rStyle w:val="normaltextrun"/>
          <w:sz w:val="26"/>
          <w:szCs w:val="26"/>
        </w:rPr>
        <w:t xml:space="preserve">ородском округе </w:t>
      </w:r>
      <w:r w:rsidR="00756754" w:rsidRPr="00FE68EC">
        <w:rPr>
          <w:rStyle w:val="normaltextrun"/>
          <w:sz w:val="26"/>
          <w:szCs w:val="26"/>
        </w:rPr>
        <w:t xml:space="preserve">Пушкинский </w:t>
      </w:r>
      <w:r w:rsidRPr="00FE68EC">
        <w:rPr>
          <w:rStyle w:val="normaltextrun"/>
          <w:sz w:val="26"/>
          <w:szCs w:val="26"/>
        </w:rPr>
        <w:t>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</w:t>
      </w:r>
      <w:r w:rsidR="00BF487B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и общественных зданий, находящихся в муниципальной собственности.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2.1.3. Разработку и организацию выполнения муниципальных целевых программ </w:t>
      </w:r>
      <w:r w:rsidR="00BF487B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по вопросам обеспечения пожарной безопасности.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2.1.4. Разработку плана привлечения сил и средств, для тушения пожаров и проведения аварийно-сп</w:t>
      </w:r>
      <w:r w:rsidR="004A262C" w:rsidRPr="00FE68EC">
        <w:rPr>
          <w:rStyle w:val="normaltextrun"/>
          <w:sz w:val="26"/>
          <w:szCs w:val="26"/>
        </w:rPr>
        <w:t>асательных работ на территории Г</w:t>
      </w:r>
      <w:r w:rsidRPr="00FE68EC">
        <w:rPr>
          <w:rStyle w:val="normaltextrun"/>
          <w:sz w:val="26"/>
          <w:szCs w:val="26"/>
        </w:rPr>
        <w:t>ородского округа</w:t>
      </w:r>
      <w:r w:rsidR="004A262C" w:rsidRPr="00FE68EC">
        <w:rPr>
          <w:rStyle w:val="normaltextrun"/>
          <w:sz w:val="26"/>
          <w:szCs w:val="26"/>
        </w:rPr>
        <w:t xml:space="preserve"> П</w:t>
      </w:r>
      <w:r w:rsidR="00974B3C" w:rsidRPr="00FE68EC">
        <w:rPr>
          <w:rStyle w:val="normaltextrun"/>
          <w:sz w:val="26"/>
          <w:szCs w:val="26"/>
        </w:rPr>
        <w:t>ушкинский</w:t>
      </w:r>
      <w:r w:rsidRPr="00FE68EC">
        <w:rPr>
          <w:rStyle w:val="normaltextrun"/>
          <w:sz w:val="26"/>
          <w:szCs w:val="26"/>
        </w:rPr>
        <w:t xml:space="preserve"> и контроль </w:t>
      </w:r>
      <w:r w:rsidR="00BF487B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за его выполнением.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2.1.5. Установление особого противопожарного режима на территори</w:t>
      </w:r>
      <w:r w:rsidR="004A262C" w:rsidRPr="00FE68EC">
        <w:rPr>
          <w:rStyle w:val="normaltextrun"/>
          <w:sz w:val="26"/>
          <w:szCs w:val="26"/>
        </w:rPr>
        <w:t>и Г</w:t>
      </w:r>
      <w:r w:rsidRPr="00FE68EC">
        <w:rPr>
          <w:rStyle w:val="normaltextrun"/>
          <w:sz w:val="26"/>
          <w:szCs w:val="26"/>
        </w:rPr>
        <w:t>ородского округа</w:t>
      </w:r>
      <w:r w:rsidR="004A262C" w:rsidRPr="00FE68EC">
        <w:rPr>
          <w:rStyle w:val="normaltextrun"/>
          <w:sz w:val="26"/>
          <w:szCs w:val="26"/>
        </w:rPr>
        <w:t xml:space="preserve"> П</w:t>
      </w:r>
      <w:r w:rsidR="00974B3C" w:rsidRPr="00FE68EC">
        <w:rPr>
          <w:rStyle w:val="normaltextrun"/>
          <w:sz w:val="26"/>
          <w:szCs w:val="26"/>
        </w:rPr>
        <w:t>ушкинский</w:t>
      </w:r>
      <w:r w:rsidRPr="00FE68EC">
        <w:rPr>
          <w:rStyle w:val="normaltextrun"/>
          <w:sz w:val="26"/>
          <w:szCs w:val="26"/>
        </w:rPr>
        <w:t>, а также дополнительных требований пожарной безопасности на время его действия.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2.1.6. Обеспечение беспрепятственного проезда пожарной техники к месту пожара.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2.1.7. Обеспечение связи и оповещения населения о пожаре.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2.1.8. Организацию обучения населения мерам пожарной безопасности и пропаганду </w:t>
      </w:r>
      <w:r w:rsidR="00FE68EC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в области пожарной безопасности, содействие распространению пожарно-технических знаний.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2.1.9. Социальное и экономическое стимулирование участия граждан и организаций </w:t>
      </w:r>
      <w:r w:rsidR="00FE68EC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в добровольной пожарной охране, в том числе участия в борьбе с пожарами.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2.1.10. Иные полномочия, установленные законодательством Российской Федерации, Московской области, м</w:t>
      </w:r>
      <w:r w:rsidR="00974B3C" w:rsidRPr="00FE68EC">
        <w:rPr>
          <w:rStyle w:val="normaltextrun"/>
          <w:sz w:val="26"/>
          <w:szCs w:val="26"/>
        </w:rPr>
        <w:t>униципальными правовыми актами Г</w:t>
      </w:r>
      <w:r w:rsidRPr="00FE68EC">
        <w:rPr>
          <w:rStyle w:val="normaltextrun"/>
          <w:sz w:val="26"/>
          <w:szCs w:val="26"/>
        </w:rPr>
        <w:t>ородского округа</w:t>
      </w:r>
      <w:r w:rsidR="00974B3C" w:rsidRPr="00FE68EC">
        <w:rPr>
          <w:rStyle w:val="normaltextrun"/>
          <w:sz w:val="26"/>
          <w:szCs w:val="26"/>
        </w:rPr>
        <w:t xml:space="preserve"> Пушкинский</w:t>
      </w:r>
      <w:r w:rsidRPr="00FE68EC">
        <w:rPr>
          <w:rStyle w:val="normaltextrun"/>
          <w:sz w:val="26"/>
          <w:szCs w:val="26"/>
        </w:rPr>
        <w:t>.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Style w:val="eop"/>
          <w:sz w:val="26"/>
          <w:szCs w:val="26"/>
        </w:rPr>
      </w:pPr>
      <w:r w:rsidRPr="00FE68EC">
        <w:rPr>
          <w:rStyle w:val="eop"/>
          <w:sz w:val="26"/>
          <w:szCs w:val="26"/>
        </w:rPr>
        <w:t> </w:t>
      </w:r>
    </w:p>
    <w:p w:rsidR="00D22367" w:rsidRPr="00FE68EC" w:rsidRDefault="00012D62" w:rsidP="00B767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</w:rPr>
        <w:t xml:space="preserve">     </w:t>
      </w:r>
      <w:r w:rsidR="001B6E4E" w:rsidRPr="00FE68EC">
        <w:rPr>
          <w:rStyle w:val="normaltextrun"/>
          <w:b/>
          <w:bCs/>
          <w:sz w:val="26"/>
          <w:szCs w:val="26"/>
          <w:lang w:val="en-US"/>
        </w:rPr>
        <w:t>III</w:t>
      </w:r>
      <w:r w:rsidR="009B10F5" w:rsidRPr="00FE68EC">
        <w:rPr>
          <w:rStyle w:val="normaltextrun"/>
          <w:b/>
          <w:bCs/>
          <w:sz w:val="26"/>
          <w:szCs w:val="26"/>
        </w:rPr>
        <w:t xml:space="preserve">. Полномочия органов местного самоуправления </w:t>
      </w:r>
    </w:p>
    <w:p w:rsidR="009B10F5" w:rsidRPr="00FE68EC" w:rsidRDefault="00E864BC" w:rsidP="00B767C5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</w:rPr>
        <w:t xml:space="preserve">Городского округа </w:t>
      </w:r>
      <w:r w:rsidR="009B10F5" w:rsidRPr="00FE68EC">
        <w:rPr>
          <w:rStyle w:val="spellingerror"/>
          <w:b/>
          <w:bCs/>
          <w:sz w:val="26"/>
          <w:szCs w:val="26"/>
        </w:rPr>
        <w:t>Пушкинс</w:t>
      </w:r>
      <w:r w:rsidRPr="00FE68EC">
        <w:rPr>
          <w:rStyle w:val="spellingerror"/>
          <w:b/>
          <w:bCs/>
          <w:sz w:val="26"/>
          <w:szCs w:val="26"/>
        </w:rPr>
        <w:t>кий</w:t>
      </w:r>
      <w:r w:rsidR="009B10F5" w:rsidRPr="00FE68EC">
        <w:rPr>
          <w:rStyle w:val="eop"/>
          <w:sz w:val="26"/>
          <w:szCs w:val="26"/>
        </w:rPr>
        <w:t> </w:t>
      </w:r>
      <w:r w:rsidR="009B10F5" w:rsidRPr="00FE68EC">
        <w:rPr>
          <w:rStyle w:val="normaltextrun"/>
          <w:b/>
          <w:bCs/>
          <w:sz w:val="26"/>
          <w:szCs w:val="26"/>
        </w:rPr>
        <w:t>в области обеспечения первичных мер пожарной безопасности</w:t>
      </w:r>
    </w:p>
    <w:p w:rsidR="009B10F5" w:rsidRPr="00FE68EC" w:rsidRDefault="009B10F5" w:rsidP="00B767C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sz w:val="26"/>
          <w:szCs w:val="26"/>
        </w:rPr>
      </w:pP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</w:t>
      </w:r>
      <w:r w:rsidRPr="00FE68EC">
        <w:rPr>
          <w:rStyle w:val="contextualspellingandgrammarerror"/>
          <w:sz w:val="26"/>
          <w:szCs w:val="26"/>
        </w:rPr>
        <w:t>1. К</w:t>
      </w:r>
      <w:r w:rsidRPr="00FE68EC">
        <w:rPr>
          <w:rStyle w:val="normaltextrun"/>
          <w:sz w:val="26"/>
          <w:szCs w:val="26"/>
        </w:rPr>
        <w:t xml:space="preserve"> полномочиям Совета депутатов </w:t>
      </w:r>
      <w:r w:rsidR="008A643A" w:rsidRPr="00FE68EC">
        <w:rPr>
          <w:rStyle w:val="normaltextrun"/>
          <w:sz w:val="26"/>
          <w:szCs w:val="26"/>
        </w:rPr>
        <w:t xml:space="preserve">Городского округа </w:t>
      </w:r>
      <w:r w:rsidR="008A643A" w:rsidRPr="00FE68EC">
        <w:rPr>
          <w:rStyle w:val="spellingerror"/>
          <w:sz w:val="26"/>
          <w:szCs w:val="26"/>
        </w:rPr>
        <w:t>Пушкинский</w:t>
      </w:r>
      <w:r w:rsidRPr="00FE68EC">
        <w:rPr>
          <w:rStyle w:val="normaltextrun"/>
          <w:sz w:val="26"/>
          <w:szCs w:val="26"/>
        </w:rPr>
        <w:t xml:space="preserve"> в области обеспечения первичных мер пожарной безопасности относятся: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3.1.1. Принятие решений о создании, реорганизации, ликвидации муниципальной пожарной охраны, определение целей, задач и организации деятельности муниципальной пожарной охраны, порядка ее взаимоотношений с другими видами пожарной охраны.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3.1.2. Установление мер социального и экономического стимулирования участия граждан и организаций в добровольной пожарной охране, в том числе участия в борьбе </w:t>
      </w:r>
      <w:r w:rsidR="00BF487B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с пожарами.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3.1.3. Осуществл</w:t>
      </w:r>
      <w:r w:rsidR="003B1816" w:rsidRPr="00FE68EC">
        <w:rPr>
          <w:rStyle w:val="normaltextrun"/>
          <w:sz w:val="26"/>
          <w:szCs w:val="26"/>
        </w:rPr>
        <w:t>ение контроля за деятельностью А</w:t>
      </w:r>
      <w:r w:rsidRPr="00FE68EC">
        <w:rPr>
          <w:rStyle w:val="normaltextrun"/>
          <w:sz w:val="26"/>
          <w:szCs w:val="26"/>
        </w:rPr>
        <w:t xml:space="preserve">дминистрации </w:t>
      </w:r>
      <w:r w:rsidR="003B1816" w:rsidRPr="00FE68EC">
        <w:rPr>
          <w:rStyle w:val="normaltextrun"/>
          <w:sz w:val="26"/>
          <w:szCs w:val="26"/>
        </w:rPr>
        <w:t xml:space="preserve">Городского округа </w:t>
      </w:r>
      <w:r w:rsidR="003B1816" w:rsidRPr="00FE68EC">
        <w:rPr>
          <w:rStyle w:val="spellingerror"/>
          <w:sz w:val="26"/>
          <w:szCs w:val="26"/>
        </w:rPr>
        <w:t>Пушкинский</w:t>
      </w:r>
      <w:r w:rsidRPr="00FE68EC">
        <w:rPr>
          <w:rStyle w:val="spellingerror"/>
          <w:sz w:val="26"/>
          <w:szCs w:val="26"/>
        </w:rPr>
        <w:t xml:space="preserve"> </w:t>
      </w:r>
      <w:r w:rsidRPr="00FE68EC">
        <w:rPr>
          <w:rStyle w:val="normaltextrun"/>
          <w:sz w:val="26"/>
          <w:szCs w:val="26"/>
        </w:rPr>
        <w:t>по организации и осуществлению мероприятий по обеспечению первичных мер пожарной безопасности.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lastRenderedPageBreak/>
        <w:t xml:space="preserve">3.1.4. Иные полномочия, установленные законодательством Российской Федерации, Московской области и правовыми актами </w:t>
      </w:r>
      <w:r w:rsidR="00462D54" w:rsidRPr="00FE68EC">
        <w:rPr>
          <w:rStyle w:val="normaltextrun"/>
          <w:sz w:val="26"/>
          <w:szCs w:val="26"/>
        </w:rPr>
        <w:t>органов местного самоуправления Городского округа Пушкинский.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462D54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3.2. К полномочиям А</w:t>
      </w:r>
      <w:r w:rsidR="009B10F5" w:rsidRPr="00FE68EC">
        <w:rPr>
          <w:rStyle w:val="normaltextrun"/>
          <w:sz w:val="26"/>
          <w:szCs w:val="26"/>
        </w:rPr>
        <w:t xml:space="preserve">дминистрации </w:t>
      </w:r>
      <w:r w:rsidRPr="00FE68EC">
        <w:rPr>
          <w:rStyle w:val="normaltextrun"/>
          <w:sz w:val="26"/>
          <w:szCs w:val="26"/>
        </w:rPr>
        <w:t xml:space="preserve">Городского округа </w:t>
      </w:r>
      <w:r w:rsidR="009B10F5" w:rsidRPr="00FE68EC">
        <w:rPr>
          <w:rStyle w:val="normaltextrun"/>
          <w:sz w:val="26"/>
          <w:szCs w:val="26"/>
        </w:rPr>
        <w:t>Пушкин</w:t>
      </w:r>
      <w:r w:rsidRPr="00FE68EC">
        <w:rPr>
          <w:rStyle w:val="normaltextrun"/>
          <w:sz w:val="26"/>
          <w:szCs w:val="26"/>
        </w:rPr>
        <w:t xml:space="preserve">ский </w:t>
      </w:r>
      <w:r w:rsidR="009B10F5" w:rsidRPr="00FE68EC">
        <w:rPr>
          <w:rStyle w:val="normaltextrun"/>
          <w:sz w:val="26"/>
          <w:szCs w:val="26"/>
        </w:rPr>
        <w:t>в области обеспечения первичных мер пожарной безопасности относятся: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3.2.1. Разработка порядка орган</w:t>
      </w:r>
      <w:r w:rsidR="001A4D1C" w:rsidRPr="00FE68EC">
        <w:rPr>
          <w:rStyle w:val="normaltextrun"/>
          <w:sz w:val="26"/>
          <w:szCs w:val="26"/>
        </w:rPr>
        <w:t>изации и обеспечения выполнения</w:t>
      </w:r>
      <w:r w:rsidRPr="00FE68EC">
        <w:rPr>
          <w:rStyle w:val="normaltextrun"/>
          <w:sz w:val="26"/>
          <w:szCs w:val="26"/>
        </w:rPr>
        <w:t xml:space="preserve"> первичных мер пожарной безопасности.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3.2.2. Разработка и осуществление мероприятий по обеспечению пожарной безопасности в </w:t>
      </w:r>
      <w:r w:rsidR="00462D54" w:rsidRPr="00FE68EC">
        <w:rPr>
          <w:rStyle w:val="normaltextrun"/>
          <w:sz w:val="26"/>
          <w:szCs w:val="26"/>
        </w:rPr>
        <w:t xml:space="preserve">Городском округе Пушкинский </w:t>
      </w:r>
      <w:r w:rsidRPr="00FE68EC">
        <w:rPr>
          <w:rStyle w:val="normaltextrun"/>
          <w:sz w:val="26"/>
          <w:szCs w:val="26"/>
        </w:rPr>
        <w:t>и объектов муниципальной собственности.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3.2.3. Разработка и организация выполнения муниципальных целевых программ </w:t>
      </w:r>
      <w:r w:rsidR="004F2593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по вопросам обеспечения пожарной безопасности.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3.2.4. Разработка плана привлечения сил и средств для тушения пожаров </w:t>
      </w:r>
      <w:r w:rsidR="006B71E5" w:rsidRPr="00FE68EC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 xml:space="preserve">и проведения аварийно-спасательных работ на территории </w:t>
      </w:r>
      <w:r w:rsidR="003D1F30" w:rsidRPr="00FE68EC">
        <w:rPr>
          <w:rStyle w:val="normaltextrun"/>
          <w:sz w:val="26"/>
          <w:szCs w:val="26"/>
        </w:rPr>
        <w:t>Городского округа Пушкинский</w:t>
      </w:r>
      <w:r w:rsidR="004F2593">
        <w:rPr>
          <w:rStyle w:val="normaltextrun"/>
          <w:sz w:val="26"/>
          <w:szCs w:val="26"/>
        </w:rPr>
        <w:br/>
      </w:r>
      <w:r w:rsidR="003D1F30" w:rsidRPr="00FE68EC">
        <w:rPr>
          <w:rStyle w:val="normaltextrun"/>
          <w:sz w:val="26"/>
          <w:szCs w:val="26"/>
        </w:rPr>
        <w:t xml:space="preserve"> </w:t>
      </w:r>
      <w:r w:rsidRPr="00FE68EC">
        <w:rPr>
          <w:rStyle w:val="normaltextrun"/>
          <w:sz w:val="26"/>
          <w:szCs w:val="26"/>
        </w:rPr>
        <w:t>и контроль за его выполнением.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3.2.5. Обеспечение надлежащего состояния источников противопожарного водоснабжения.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3.2.6. Содержание в исправном состоянии средств обеспечения пожарной безопасности жилых и общественных зданий, находящихс</w:t>
      </w:r>
      <w:r w:rsidR="003D1F30" w:rsidRPr="00FE68EC">
        <w:rPr>
          <w:rStyle w:val="normaltextrun"/>
          <w:sz w:val="26"/>
          <w:szCs w:val="26"/>
        </w:rPr>
        <w:t>я в муниципальной собственности Г</w:t>
      </w:r>
      <w:r w:rsidRPr="00FE68EC">
        <w:rPr>
          <w:rStyle w:val="normaltextrun"/>
          <w:sz w:val="26"/>
          <w:szCs w:val="26"/>
        </w:rPr>
        <w:t>ородского округа</w:t>
      </w:r>
      <w:r w:rsidR="003D1F30" w:rsidRPr="00FE68EC">
        <w:rPr>
          <w:rStyle w:val="normaltextrun"/>
          <w:sz w:val="26"/>
          <w:szCs w:val="26"/>
        </w:rPr>
        <w:t xml:space="preserve"> Пушкинский</w:t>
      </w:r>
      <w:r w:rsidRPr="00FE68EC">
        <w:rPr>
          <w:rStyle w:val="normaltextrun"/>
          <w:sz w:val="26"/>
          <w:szCs w:val="26"/>
        </w:rPr>
        <w:t>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3.2.7. Обеспечение беспрепятственного проезда пожарной техники к месту пожара.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3.2.8. Создание, реорганизация и ликвидация подразделений муниципальной пожарной охраны на основании соответствующего решения Совета депутатов </w:t>
      </w:r>
      <w:r w:rsidR="00300A9A" w:rsidRPr="00FE68EC">
        <w:rPr>
          <w:rStyle w:val="normaltextrun"/>
          <w:sz w:val="26"/>
          <w:szCs w:val="26"/>
        </w:rPr>
        <w:t xml:space="preserve">Городского округа </w:t>
      </w:r>
      <w:r w:rsidR="00300A9A" w:rsidRPr="00FE68EC">
        <w:rPr>
          <w:rStyle w:val="spellingerror"/>
          <w:sz w:val="26"/>
          <w:szCs w:val="26"/>
        </w:rPr>
        <w:t>Пушкинский</w:t>
      </w:r>
      <w:r w:rsidRPr="00FE68EC">
        <w:rPr>
          <w:rStyle w:val="normaltextrun"/>
          <w:sz w:val="26"/>
          <w:szCs w:val="26"/>
        </w:rPr>
        <w:t>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3.2.9. Установление особого противо</w:t>
      </w:r>
      <w:r w:rsidR="00A5546B" w:rsidRPr="00FE68EC">
        <w:rPr>
          <w:rStyle w:val="normaltextrun"/>
          <w:sz w:val="26"/>
          <w:szCs w:val="26"/>
        </w:rPr>
        <w:t>пожарного режима на территории Г</w:t>
      </w:r>
      <w:r w:rsidRPr="00FE68EC">
        <w:rPr>
          <w:rStyle w:val="normaltextrun"/>
          <w:sz w:val="26"/>
          <w:szCs w:val="26"/>
        </w:rPr>
        <w:t>ородского округа</w:t>
      </w:r>
      <w:r w:rsidR="00A5546B" w:rsidRPr="00FE68EC">
        <w:rPr>
          <w:rStyle w:val="normaltextrun"/>
          <w:sz w:val="26"/>
          <w:szCs w:val="26"/>
        </w:rPr>
        <w:t xml:space="preserve"> Пушкинский</w:t>
      </w:r>
      <w:r w:rsidRPr="00FE68EC">
        <w:rPr>
          <w:rStyle w:val="normaltextrun"/>
          <w:sz w:val="26"/>
          <w:szCs w:val="26"/>
        </w:rPr>
        <w:t>, а также дополнительных требований пожарной безопасности на время его действия.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3.2.10.</w:t>
      </w:r>
      <w:r w:rsidR="00E9518B" w:rsidRPr="00FE68EC">
        <w:rPr>
          <w:rStyle w:val="normaltextrun"/>
          <w:sz w:val="26"/>
          <w:szCs w:val="26"/>
        </w:rPr>
        <w:t xml:space="preserve"> </w:t>
      </w:r>
      <w:r w:rsidRPr="00FE68EC">
        <w:rPr>
          <w:rStyle w:val="normaltextrun"/>
          <w:sz w:val="26"/>
          <w:szCs w:val="26"/>
        </w:rPr>
        <w:t xml:space="preserve"> Обеспечение связи и оповещения населения о пожаре.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3.2.11. Организация обучения населения мерам пожарной безопасности </w:t>
      </w:r>
      <w:r w:rsidR="00E9518B" w:rsidRPr="00FE68EC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и пропаганда в области пожарной безопасности, содействие распространению пожарно-технических знаний.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A5546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3.2.12. Иные полномочия, установленные законодательством Российской Федерации, Московской области и правовыми актами о</w:t>
      </w:r>
      <w:r w:rsidR="000B5046" w:rsidRPr="00FE68EC">
        <w:rPr>
          <w:rStyle w:val="normaltextrun"/>
          <w:sz w:val="26"/>
          <w:szCs w:val="26"/>
        </w:rPr>
        <w:t>рганов местного самоуправления Г</w:t>
      </w:r>
      <w:r w:rsidRPr="00FE68EC">
        <w:rPr>
          <w:rStyle w:val="normaltextrun"/>
          <w:sz w:val="26"/>
          <w:szCs w:val="26"/>
        </w:rPr>
        <w:t>ородского округа</w:t>
      </w:r>
      <w:r w:rsidR="000B5046" w:rsidRPr="00FE68EC">
        <w:rPr>
          <w:rStyle w:val="normaltextrun"/>
          <w:sz w:val="26"/>
          <w:szCs w:val="26"/>
        </w:rPr>
        <w:t xml:space="preserve"> Пушкинский</w:t>
      </w:r>
      <w:r w:rsidRPr="00FE68EC">
        <w:rPr>
          <w:rStyle w:val="normaltextrun"/>
          <w:sz w:val="26"/>
          <w:szCs w:val="26"/>
        </w:rPr>
        <w:t>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/>
        <w:ind w:firstLine="840"/>
        <w:jc w:val="both"/>
        <w:textAlignment w:val="baseline"/>
        <w:rPr>
          <w:rStyle w:val="eop"/>
          <w:sz w:val="26"/>
          <w:szCs w:val="26"/>
        </w:rPr>
      </w:pPr>
      <w:r w:rsidRPr="00FE68EC">
        <w:rPr>
          <w:rStyle w:val="eop"/>
          <w:sz w:val="26"/>
          <w:szCs w:val="26"/>
        </w:rPr>
        <w:t> </w:t>
      </w:r>
    </w:p>
    <w:p w:rsidR="009B10F5" w:rsidRPr="00FE68EC" w:rsidRDefault="001B6E4E" w:rsidP="009B10F5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  <w:lang w:val="en-US"/>
        </w:rPr>
        <w:t>IV</w:t>
      </w:r>
      <w:r w:rsidR="009B10F5" w:rsidRPr="00FE68EC">
        <w:rPr>
          <w:rStyle w:val="normaltextrun"/>
          <w:b/>
          <w:bCs/>
          <w:sz w:val="26"/>
          <w:szCs w:val="26"/>
        </w:rPr>
        <w:t>. Противопожарная пропаганда и обучение населения 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</w:rPr>
        <w:t>мерам пожарной безопасности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BC08E5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6"/>
          <w:szCs w:val="26"/>
        </w:rPr>
      </w:pP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BC08E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6"/>
          <w:szCs w:val="26"/>
        </w:rPr>
      </w:pPr>
      <w:r w:rsidRPr="00FE68EC">
        <w:rPr>
          <w:rStyle w:val="normaltextrun"/>
          <w:sz w:val="26"/>
          <w:szCs w:val="26"/>
        </w:rPr>
        <w:t>4.</w:t>
      </w:r>
      <w:r w:rsidRPr="00FE68EC">
        <w:rPr>
          <w:rStyle w:val="contextualspellingandgrammarerror"/>
          <w:sz w:val="26"/>
          <w:szCs w:val="26"/>
        </w:rPr>
        <w:t>1.</w:t>
      </w:r>
      <w:r w:rsidR="00E9518B" w:rsidRPr="00FE68EC">
        <w:rPr>
          <w:rStyle w:val="contextualspellingandgrammarerror"/>
          <w:sz w:val="26"/>
          <w:szCs w:val="26"/>
        </w:rPr>
        <w:t xml:space="preserve"> </w:t>
      </w:r>
      <w:r w:rsidRPr="00FE68EC">
        <w:rPr>
          <w:rStyle w:val="contextualspellingandgrammarerror"/>
          <w:sz w:val="26"/>
          <w:szCs w:val="26"/>
        </w:rPr>
        <w:t>Для</w:t>
      </w:r>
      <w:r w:rsidRPr="00FE68EC">
        <w:rPr>
          <w:rStyle w:val="normaltextrun"/>
          <w:sz w:val="26"/>
          <w:szCs w:val="26"/>
        </w:rPr>
        <w:t xml:space="preserve"> противопожарной пропаганды используются средства массовой информации.</w:t>
      </w:r>
      <w:r w:rsidR="00BC08E5" w:rsidRPr="00FE68EC">
        <w:rPr>
          <w:rStyle w:val="normaltextrun"/>
          <w:sz w:val="26"/>
          <w:szCs w:val="26"/>
        </w:rPr>
        <w:t xml:space="preserve"> </w:t>
      </w:r>
      <w:r w:rsidRPr="00FE68EC">
        <w:rPr>
          <w:rStyle w:val="normaltextrun"/>
          <w:sz w:val="26"/>
          <w:szCs w:val="26"/>
        </w:rPr>
        <w:t>Противо</w:t>
      </w:r>
      <w:r w:rsidR="00B767C5" w:rsidRPr="00FE68EC">
        <w:rPr>
          <w:rStyle w:val="normaltextrun"/>
          <w:sz w:val="26"/>
          <w:szCs w:val="26"/>
        </w:rPr>
        <w:t>пожарную пропаганду организует у</w:t>
      </w:r>
      <w:r w:rsidRPr="00FE68EC">
        <w:rPr>
          <w:rStyle w:val="normaltextrun"/>
          <w:sz w:val="26"/>
          <w:szCs w:val="26"/>
        </w:rPr>
        <w:t xml:space="preserve">правление </w:t>
      </w:r>
      <w:r w:rsidR="00A569A3" w:rsidRPr="00FE68EC">
        <w:rPr>
          <w:rStyle w:val="normaltextrun"/>
          <w:sz w:val="26"/>
          <w:szCs w:val="26"/>
        </w:rPr>
        <w:t xml:space="preserve">по </w:t>
      </w:r>
      <w:r w:rsidRPr="00FE68EC">
        <w:rPr>
          <w:rStyle w:val="normaltextrun"/>
          <w:sz w:val="26"/>
          <w:szCs w:val="26"/>
        </w:rPr>
        <w:t>территориальной безопасности</w:t>
      </w:r>
      <w:r w:rsidR="00A44505" w:rsidRPr="00FE68EC">
        <w:rPr>
          <w:rStyle w:val="normaltextrun"/>
          <w:sz w:val="26"/>
          <w:szCs w:val="26"/>
        </w:rPr>
        <w:t>, гражданской обороне и чрезвычайным ситуациям  А</w:t>
      </w:r>
      <w:r w:rsidRPr="00FE68EC">
        <w:rPr>
          <w:rStyle w:val="normaltextrun"/>
          <w:sz w:val="26"/>
          <w:szCs w:val="26"/>
        </w:rPr>
        <w:t xml:space="preserve">дминистрации </w:t>
      </w:r>
      <w:r w:rsidR="0064122E" w:rsidRPr="00FE68EC">
        <w:rPr>
          <w:rStyle w:val="normaltextrun"/>
          <w:sz w:val="26"/>
          <w:szCs w:val="26"/>
        </w:rPr>
        <w:t xml:space="preserve"> </w:t>
      </w:r>
      <w:r w:rsidR="00A44505" w:rsidRPr="00FE68EC">
        <w:rPr>
          <w:rStyle w:val="normaltextrun"/>
          <w:sz w:val="26"/>
          <w:szCs w:val="26"/>
        </w:rPr>
        <w:t xml:space="preserve">Городского округа </w:t>
      </w:r>
      <w:proofErr w:type="gramStart"/>
      <w:r w:rsidR="00A44505" w:rsidRPr="00FE68EC">
        <w:rPr>
          <w:rStyle w:val="normaltextrun"/>
          <w:sz w:val="26"/>
          <w:szCs w:val="26"/>
        </w:rPr>
        <w:t>Пушкинский</w:t>
      </w:r>
      <w:proofErr w:type="gramEnd"/>
      <w:r w:rsidR="0064122E" w:rsidRPr="00FE68EC">
        <w:rPr>
          <w:rStyle w:val="normaltextrun"/>
          <w:sz w:val="26"/>
          <w:szCs w:val="26"/>
        </w:rPr>
        <w:t>.</w:t>
      </w:r>
      <w:r w:rsidRPr="00FE68EC">
        <w:rPr>
          <w:rStyle w:val="normaltextrun"/>
          <w:sz w:val="26"/>
          <w:szCs w:val="26"/>
        </w:rPr>
        <w:t xml:space="preserve"> 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4.</w:t>
      </w:r>
      <w:r w:rsidRPr="00FE68EC">
        <w:rPr>
          <w:rStyle w:val="contextualspellingandgrammarerror"/>
          <w:sz w:val="26"/>
          <w:szCs w:val="26"/>
        </w:rPr>
        <w:t>2.Средства</w:t>
      </w:r>
      <w:r w:rsidRPr="00FE68EC">
        <w:rPr>
          <w:rStyle w:val="normaltextrun"/>
          <w:sz w:val="26"/>
          <w:szCs w:val="26"/>
        </w:rPr>
        <w:t xml:space="preserve"> массовой информации обязаны незамедлительно и на безвозмездной основе публиковать экстренную информацию, направленную на обеспечение пожарной безопасности населения.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4.3.Обучение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по специальным программам, в том числе утвержденными </w:t>
      </w:r>
      <w:r w:rsidR="004F2593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lastRenderedPageBreak/>
        <w:t xml:space="preserve">в соответствии с </w:t>
      </w:r>
      <w:r w:rsidR="006E67C5" w:rsidRPr="00FE68EC">
        <w:rPr>
          <w:rStyle w:val="normaltextrun"/>
          <w:sz w:val="26"/>
          <w:szCs w:val="26"/>
        </w:rPr>
        <w:t>федеральным законодательством, п</w:t>
      </w:r>
      <w:r w:rsidRPr="00FE68EC">
        <w:rPr>
          <w:rStyle w:val="normaltextrun"/>
          <w:sz w:val="26"/>
          <w:szCs w:val="26"/>
        </w:rPr>
        <w:t xml:space="preserve">равилами пожарной безопасности </w:t>
      </w:r>
      <w:r w:rsidR="004F2593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в Российской Федерации.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>4.</w:t>
      </w:r>
      <w:r w:rsidRPr="00FE68EC">
        <w:rPr>
          <w:rStyle w:val="contextualspellingandgrammarerror"/>
          <w:sz w:val="26"/>
          <w:szCs w:val="26"/>
        </w:rPr>
        <w:t>4.Порядок</w:t>
      </w:r>
      <w:r w:rsidRPr="00FE68EC">
        <w:rPr>
          <w:rStyle w:val="normaltextrun"/>
          <w:sz w:val="26"/>
          <w:szCs w:val="26"/>
        </w:rPr>
        <w:t xml:space="preserve"> организации и проведения обучения населения мерам пожарной безопасности, противопожарной пропаганды устанавливается главой </w:t>
      </w:r>
      <w:r w:rsidR="006E67C5" w:rsidRPr="00FE68EC">
        <w:rPr>
          <w:rStyle w:val="normaltextrun"/>
          <w:sz w:val="26"/>
          <w:szCs w:val="26"/>
        </w:rPr>
        <w:t>Городского округа Пушкинский.</w:t>
      </w:r>
      <w:r w:rsidRPr="00FE68EC">
        <w:rPr>
          <w:rStyle w:val="normaltextrun"/>
          <w:sz w:val="26"/>
          <w:szCs w:val="26"/>
        </w:rPr>
        <w:t xml:space="preserve"> 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6"/>
          <w:szCs w:val="26"/>
        </w:rPr>
      </w:pPr>
      <w:r w:rsidRPr="00FE68EC">
        <w:rPr>
          <w:rStyle w:val="eop"/>
          <w:sz w:val="26"/>
          <w:szCs w:val="26"/>
        </w:rPr>
        <w:t> </w:t>
      </w:r>
    </w:p>
    <w:p w:rsidR="009B10F5" w:rsidRPr="00FE68EC" w:rsidRDefault="001B6E4E" w:rsidP="009B10F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sz w:val="26"/>
          <w:szCs w:val="26"/>
        </w:rPr>
      </w:pPr>
      <w:r w:rsidRPr="00FE68EC">
        <w:rPr>
          <w:rStyle w:val="normaltextrun"/>
          <w:b/>
          <w:bCs/>
          <w:sz w:val="26"/>
          <w:szCs w:val="26"/>
          <w:lang w:val="en-US"/>
        </w:rPr>
        <w:t>V</w:t>
      </w:r>
      <w:r w:rsidR="009B10F5" w:rsidRPr="00FE68EC">
        <w:rPr>
          <w:rStyle w:val="normaltextrun"/>
          <w:b/>
          <w:bCs/>
          <w:sz w:val="26"/>
          <w:szCs w:val="26"/>
        </w:rPr>
        <w:t>. Финансовое обеспечение первичных мер пожарной безопасности</w:t>
      </w:r>
      <w:r w:rsidR="009B10F5"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sz w:val="26"/>
          <w:szCs w:val="26"/>
        </w:rPr>
      </w:pP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E68EC">
        <w:rPr>
          <w:rStyle w:val="normaltextrun"/>
          <w:sz w:val="26"/>
          <w:szCs w:val="26"/>
        </w:rPr>
        <w:t xml:space="preserve">5.1.Финансовое обеспечение первичных мер пожарной безопасности </w:t>
      </w:r>
      <w:r w:rsidR="006B71E5" w:rsidRPr="00FE68EC">
        <w:rPr>
          <w:rStyle w:val="normaltextrun"/>
          <w:sz w:val="26"/>
          <w:szCs w:val="26"/>
        </w:rPr>
        <w:br/>
      </w:r>
      <w:r w:rsidR="00911EC6" w:rsidRPr="00FE68EC">
        <w:rPr>
          <w:rStyle w:val="normaltextrun"/>
          <w:sz w:val="26"/>
          <w:szCs w:val="26"/>
        </w:rPr>
        <w:t>на территории Г</w:t>
      </w:r>
      <w:r w:rsidRPr="00FE68EC">
        <w:rPr>
          <w:rStyle w:val="normaltextrun"/>
          <w:sz w:val="26"/>
          <w:szCs w:val="26"/>
        </w:rPr>
        <w:t>ородского округа</w:t>
      </w:r>
      <w:r w:rsidR="00911EC6" w:rsidRPr="00FE68EC">
        <w:rPr>
          <w:rStyle w:val="normaltextrun"/>
          <w:sz w:val="26"/>
          <w:szCs w:val="26"/>
        </w:rPr>
        <w:t xml:space="preserve"> Пушкинский </w:t>
      </w:r>
      <w:r w:rsidRPr="00FE68EC">
        <w:rPr>
          <w:rStyle w:val="normaltextrun"/>
          <w:sz w:val="26"/>
          <w:szCs w:val="26"/>
        </w:rPr>
        <w:t xml:space="preserve">является расходным обязательством </w:t>
      </w:r>
      <w:r w:rsidR="006B71E5" w:rsidRPr="00FE68EC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 xml:space="preserve">и осуществляется за счет средств бюджета </w:t>
      </w:r>
      <w:r w:rsidR="00394A6C" w:rsidRPr="00FE68EC">
        <w:rPr>
          <w:rStyle w:val="normaltextrun"/>
          <w:sz w:val="26"/>
          <w:szCs w:val="26"/>
        </w:rPr>
        <w:t>Городского округа Пушкинский</w:t>
      </w:r>
      <w:r w:rsidRPr="00FE68EC">
        <w:rPr>
          <w:rStyle w:val="normaltextrun"/>
          <w:sz w:val="26"/>
          <w:szCs w:val="26"/>
        </w:rPr>
        <w:t>,</w:t>
      </w:r>
      <w:r w:rsidR="00394A6C" w:rsidRPr="00FE68EC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 xml:space="preserve"> в том числе пу</w:t>
      </w:r>
      <w:r w:rsidR="0036117B" w:rsidRPr="00FE68EC">
        <w:rPr>
          <w:rStyle w:val="normaltextrun"/>
          <w:sz w:val="26"/>
          <w:szCs w:val="26"/>
        </w:rPr>
        <w:t>тем реализации целевых программ</w:t>
      </w:r>
      <w:r w:rsidRPr="00FE68EC">
        <w:rPr>
          <w:rStyle w:val="normaltextrun"/>
          <w:sz w:val="26"/>
          <w:szCs w:val="26"/>
        </w:rPr>
        <w:t xml:space="preserve"> в порядке, утвержденном Советом депутатов </w:t>
      </w:r>
      <w:r w:rsidR="00CF1EF9" w:rsidRPr="00FE68EC">
        <w:rPr>
          <w:rStyle w:val="normaltextrun"/>
          <w:sz w:val="26"/>
          <w:szCs w:val="26"/>
        </w:rPr>
        <w:t>Городского округа Пушкинский</w:t>
      </w:r>
      <w:r w:rsidRPr="00FE68EC">
        <w:rPr>
          <w:rStyle w:val="normaltextrun"/>
          <w:sz w:val="26"/>
          <w:szCs w:val="26"/>
        </w:rPr>
        <w:t xml:space="preserve">, а также за счет добровольных взносов </w:t>
      </w:r>
      <w:r w:rsidR="006B71E5" w:rsidRPr="00FE68EC">
        <w:rPr>
          <w:rStyle w:val="normaltextrun"/>
          <w:sz w:val="26"/>
          <w:szCs w:val="26"/>
        </w:rPr>
        <w:br/>
      </w:r>
      <w:r w:rsidRPr="00FE68EC">
        <w:rPr>
          <w:rStyle w:val="normaltextrun"/>
          <w:sz w:val="26"/>
          <w:szCs w:val="26"/>
        </w:rPr>
        <w:t>и пожертвований юридических и физических лиц, иных не запрещенных законом поступлений.</w:t>
      </w:r>
      <w:r w:rsidRPr="00FE68EC">
        <w:rPr>
          <w:rStyle w:val="eop"/>
          <w:sz w:val="26"/>
          <w:szCs w:val="26"/>
        </w:rPr>
        <w:t> </w:t>
      </w:r>
    </w:p>
    <w:p w:rsidR="009B10F5" w:rsidRPr="00FE68EC" w:rsidRDefault="009B10F5" w:rsidP="009B10F5">
      <w:pPr>
        <w:tabs>
          <w:tab w:val="left" w:pos="1785"/>
        </w:tabs>
        <w:rPr>
          <w:rFonts w:ascii="Times New Roman" w:hAnsi="Times New Roman" w:cs="Times New Roman"/>
          <w:sz w:val="26"/>
          <w:szCs w:val="26"/>
        </w:rPr>
      </w:pPr>
    </w:p>
    <w:p w:rsidR="006A3DBB" w:rsidRPr="00FE68EC" w:rsidRDefault="006A3DBB">
      <w:pPr>
        <w:rPr>
          <w:rFonts w:ascii="Times New Roman" w:hAnsi="Times New Roman" w:cs="Times New Roman"/>
          <w:sz w:val="26"/>
          <w:szCs w:val="26"/>
        </w:rPr>
      </w:pPr>
    </w:p>
    <w:sectPr w:rsidR="006A3DBB" w:rsidRPr="00FE68EC" w:rsidSect="007A3BB2">
      <w:headerReference w:type="default" r:id="rId7"/>
      <w:pgSz w:w="11906" w:h="16838"/>
      <w:pgMar w:top="1134" w:right="567" w:bottom="1134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47" w:rsidRDefault="00041947" w:rsidP="009B10F5">
      <w:r>
        <w:separator/>
      </w:r>
    </w:p>
  </w:endnote>
  <w:endnote w:type="continuationSeparator" w:id="0">
    <w:p w:rsidR="00041947" w:rsidRDefault="00041947" w:rsidP="009B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47" w:rsidRDefault="00041947" w:rsidP="009B10F5">
      <w:r>
        <w:separator/>
      </w:r>
    </w:p>
  </w:footnote>
  <w:footnote w:type="continuationSeparator" w:id="0">
    <w:p w:rsidR="00041947" w:rsidRDefault="00041947" w:rsidP="009B1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071679"/>
      <w:docPartObj>
        <w:docPartGallery w:val="Page Numbers (Top of Page)"/>
        <w:docPartUnique/>
      </w:docPartObj>
    </w:sdtPr>
    <w:sdtContent>
      <w:p w:rsidR="009B10F5" w:rsidRDefault="000C292B">
        <w:pPr>
          <w:pStyle w:val="a5"/>
          <w:jc w:val="center"/>
        </w:pPr>
        <w:r>
          <w:fldChar w:fldCharType="begin"/>
        </w:r>
        <w:r w:rsidR="009B10F5">
          <w:instrText>PAGE   \* MERGEFORMAT</w:instrText>
        </w:r>
        <w:r>
          <w:fldChar w:fldCharType="separate"/>
        </w:r>
        <w:r w:rsidR="004978D2">
          <w:rPr>
            <w:noProof/>
          </w:rPr>
          <w:t>4</w:t>
        </w:r>
        <w:r>
          <w:fldChar w:fldCharType="end"/>
        </w:r>
      </w:p>
    </w:sdtContent>
  </w:sdt>
  <w:p w:rsidR="009B10F5" w:rsidRDefault="009B10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74F"/>
    <w:multiLevelType w:val="multilevel"/>
    <w:tmpl w:val="4E08E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2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  <w:sz w:val="28"/>
      </w:rPr>
    </w:lvl>
  </w:abstractNum>
  <w:abstractNum w:abstractNumId="1">
    <w:nsid w:val="34044B47"/>
    <w:multiLevelType w:val="multilevel"/>
    <w:tmpl w:val="5E0C8B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sz w:val="28"/>
      </w:rPr>
    </w:lvl>
  </w:abstractNum>
  <w:abstractNum w:abstractNumId="2">
    <w:nsid w:val="517D65A4"/>
    <w:multiLevelType w:val="multilevel"/>
    <w:tmpl w:val="2048CD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17F"/>
    <w:rsid w:val="00012D62"/>
    <w:rsid w:val="000131D7"/>
    <w:rsid w:val="000377F6"/>
    <w:rsid w:val="00041947"/>
    <w:rsid w:val="00095153"/>
    <w:rsid w:val="000A693B"/>
    <w:rsid w:val="000B5046"/>
    <w:rsid w:val="000C292B"/>
    <w:rsid w:val="000E5610"/>
    <w:rsid w:val="0016761A"/>
    <w:rsid w:val="00192C5B"/>
    <w:rsid w:val="001A4D1C"/>
    <w:rsid w:val="001B6E4E"/>
    <w:rsid w:val="00251F03"/>
    <w:rsid w:val="00283F40"/>
    <w:rsid w:val="002F44B7"/>
    <w:rsid w:val="002F6903"/>
    <w:rsid w:val="00300A9A"/>
    <w:rsid w:val="00304912"/>
    <w:rsid w:val="0036117B"/>
    <w:rsid w:val="00394A6C"/>
    <w:rsid w:val="003B1816"/>
    <w:rsid w:val="003D1F30"/>
    <w:rsid w:val="003F2820"/>
    <w:rsid w:val="00462D54"/>
    <w:rsid w:val="004978D2"/>
    <w:rsid w:val="004A262C"/>
    <w:rsid w:val="004C22FD"/>
    <w:rsid w:val="004F2593"/>
    <w:rsid w:val="00511694"/>
    <w:rsid w:val="005F365A"/>
    <w:rsid w:val="0064122E"/>
    <w:rsid w:val="006A3DBB"/>
    <w:rsid w:val="006B71E5"/>
    <w:rsid w:val="006E1D3D"/>
    <w:rsid w:val="006E67C5"/>
    <w:rsid w:val="006E79E2"/>
    <w:rsid w:val="00743B4A"/>
    <w:rsid w:val="00756754"/>
    <w:rsid w:val="007A0281"/>
    <w:rsid w:val="007A3BB2"/>
    <w:rsid w:val="007C5647"/>
    <w:rsid w:val="007E017F"/>
    <w:rsid w:val="00835CE5"/>
    <w:rsid w:val="008511B6"/>
    <w:rsid w:val="0087658F"/>
    <w:rsid w:val="008971B4"/>
    <w:rsid w:val="008A643A"/>
    <w:rsid w:val="008C2BCE"/>
    <w:rsid w:val="008F11DD"/>
    <w:rsid w:val="009068A7"/>
    <w:rsid w:val="00911EC6"/>
    <w:rsid w:val="00974B3C"/>
    <w:rsid w:val="009905EE"/>
    <w:rsid w:val="009B10F5"/>
    <w:rsid w:val="009E5F15"/>
    <w:rsid w:val="00A44505"/>
    <w:rsid w:val="00A5546B"/>
    <w:rsid w:val="00A569A3"/>
    <w:rsid w:val="00A92BE3"/>
    <w:rsid w:val="00A947F5"/>
    <w:rsid w:val="00B56244"/>
    <w:rsid w:val="00B701CF"/>
    <w:rsid w:val="00B767C5"/>
    <w:rsid w:val="00B84164"/>
    <w:rsid w:val="00BC08E5"/>
    <w:rsid w:val="00BE2AE9"/>
    <w:rsid w:val="00BF1D0F"/>
    <w:rsid w:val="00BF487B"/>
    <w:rsid w:val="00C47309"/>
    <w:rsid w:val="00CF0FC4"/>
    <w:rsid w:val="00CF1EF9"/>
    <w:rsid w:val="00D111FE"/>
    <w:rsid w:val="00D16952"/>
    <w:rsid w:val="00D22367"/>
    <w:rsid w:val="00E846CB"/>
    <w:rsid w:val="00E864BC"/>
    <w:rsid w:val="00E9518B"/>
    <w:rsid w:val="00EB3CCA"/>
    <w:rsid w:val="00EC7949"/>
    <w:rsid w:val="00F0233E"/>
    <w:rsid w:val="00F83A59"/>
    <w:rsid w:val="00FE68EC"/>
    <w:rsid w:val="00FE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B10F5"/>
  </w:style>
  <w:style w:type="paragraph" w:customStyle="1" w:styleId="paragraph">
    <w:name w:val="paragraph"/>
    <w:basedOn w:val="a"/>
    <w:rsid w:val="009B10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9B10F5"/>
  </w:style>
  <w:style w:type="character" w:customStyle="1" w:styleId="contextualspellingandgrammarerror">
    <w:name w:val="contextualspellingandgrammarerror"/>
    <w:basedOn w:val="a0"/>
    <w:rsid w:val="009B10F5"/>
  </w:style>
  <w:style w:type="character" w:customStyle="1" w:styleId="spellingerror">
    <w:name w:val="spellingerror"/>
    <w:basedOn w:val="a0"/>
    <w:rsid w:val="009B10F5"/>
  </w:style>
  <w:style w:type="character" w:customStyle="1" w:styleId="scxw210253556">
    <w:name w:val="scxw210253556"/>
    <w:basedOn w:val="a0"/>
    <w:rsid w:val="009B10F5"/>
  </w:style>
  <w:style w:type="character" w:customStyle="1" w:styleId="a3">
    <w:name w:val="Гипертекстовая ссылка"/>
    <w:rsid w:val="009B10F5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9B10F5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B1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10F5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9B1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10F5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А.Ю. Митин</dc:creator>
  <cp:keywords/>
  <dc:description/>
  <cp:lastModifiedBy>ДмитриеваОН</cp:lastModifiedBy>
  <cp:revision>68</cp:revision>
  <dcterms:created xsi:type="dcterms:W3CDTF">2022-09-13T13:33:00Z</dcterms:created>
  <dcterms:modified xsi:type="dcterms:W3CDTF">2022-09-30T11:47:00Z</dcterms:modified>
</cp:coreProperties>
</file>