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B0" w:rsidRPr="000E14B0" w:rsidRDefault="002316CF" w:rsidP="000E14B0">
      <w:pPr>
        <w:suppressAutoHyphens w:val="0"/>
        <w:spacing w:line="240" w:lineRule="auto"/>
        <w:jc w:val="center"/>
        <w:rPr>
          <w:b/>
          <w:spacing w:val="20"/>
          <w:sz w:val="32"/>
          <w:szCs w:val="32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района Ч Б" style="position:absolute;left:0;text-align:left;margin-left:223.8pt;margin-top:.35pt;width:63.75pt;height:77.25pt;z-index:1;visibility:visible">
            <v:imagedata r:id="rId6" o:title="герб района Ч Б"/>
            <w10:wrap type="square"/>
          </v:shape>
        </w:pict>
      </w:r>
    </w:p>
    <w:p w:rsidR="000E14B0" w:rsidRPr="000E14B0" w:rsidRDefault="000E14B0" w:rsidP="000E14B0">
      <w:pPr>
        <w:suppressAutoHyphens w:val="0"/>
        <w:spacing w:line="240" w:lineRule="auto"/>
        <w:jc w:val="center"/>
        <w:rPr>
          <w:b/>
          <w:spacing w:val="20"/>
          <w:sz w:val="32"/>
          <w:szCs w:val="32"/>
          <w:lang w:eastAsia="ru-RU"/>
        </w:rPr>
      </w:pPr>
    </w:p>
    <w:p w:rsidR="000E14B0" w:rsidRPr="000E14B0" w:rsidRDefault="000E14B0" w:rsidP="000E14B0">
      <w:pPr>
        <w:suppressAutoHyphens w:val="0"/>
        <w:spacing w:line="240" w:lineRule="auto"/>
        <w:jc w:val="center"/>
        <w:rPr>
          <w:b/>
          <w:spacing w:val="20"/>
          <w:sz w:val="40"/>
          <w:szCs w:val="40"/>
          <w:lang w:eastAsia="ru-RU"/>
        </w:rPr>
      </w:pPr>
    </w:p>
    <w:p w:rsidR="000E14B0" w:rsidRPr="000E14B0" w:rsidRDefault="000E14B0" w:rsidP="000E14B0">
      <w:pPr>
        <w:suppressAutoHyphens w:val="0"/>
        <w:spacing w:line="240" w:lineRule="auto"/>
        <w:jc w:val="center"/>
        <w:rPr>
          <w:b/>
          <w:spacing w:val="20"/>
          <w:sz w:val="40"/>
          <w:szCs w:val="40"/>
          <w:lang w:eastAsia="ru-RU"/>
        </w:rPr>
      </w:pPr>
    </w:p>
    <w:p w:rsidR="000E14B0" w:rsidRPr="000E14B0" w:rsidRDefault="000E14B0" w:rsidP="000E14B0">
      <w:pPr>
        <w:suppressAutoHyphens w:val="0"/>
        <w:spacing w:line="240" w:lineRule="auto"/>
        <w:jc w:val="center"/>
        <w:rPr>
          <w:b/>
          <w:spacing w:val="20"/>
          <w:sz w:val="40"/>
          <w:szCs w:val="40"/>
          <w:lang w:eastAsia="ru-RU"/>
        </w:rPr>
      </w:pPr>
      <w:r w:rsidRPr="000E14B0">
        <w:rPr>
          <w:b/>
          <w:spacing w:val="20"/>
          <w:sz w:val="40"/>
          <w:szCs w:val="40"/>
          <w:lang w:eastAsia="ru-RU"/>
        </w:rPr>
        <w:t>СОВЕТ ДЕПУТАТОВ</w:t>
      </w:r>
    </w:p>
    <w:p w:rsidR="000E14B0" w:rsidRPr="000E14B0" w:rsidRDefault="000E14B0" w:rsidP="000E14B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-142"/>
        <w:jc w:val="center"/>
        <w:rPr>
          <w:b/>
          <w:sz w:val="36"/>
          <w:szCs w:val="36"/>
          <w:lang w:eastAsia="ru-RU"/>
        </w:rPr>
      </w:pPr>
      <w:r w:rsidRPr="000E14B0">
        <w:rPr>
          <w:b/>
          <w:sz w:val="36"/>
          <w:szCs w:val="36"/>
          <w:lang w:eastAsia="ru-RU"/>
        </w:rPr>
        <w:t xml:space="preserve">ПУШКИНСКОГО ГОРОДСКОГО ОКРУГА  </w:t>
      </w:r>
    </w:p>
    <w:p w:rsidR="000E14B0" w:rsidRPr="000E14B0" w:rsidRDefault="000E14B0" w:rsidP="000E14B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-142"/>
        <w:jc w:val="center"/>
        <w:rPr>
          <w:b/>
          <w:sz w:val="40"/>
          <w:szCs w:val="40"/>
          <w:lang w:eastAsia="ru-RU"/>
        </w:rPr>
      </w:pPr>
      <w:r w:rsidRPr="000E14B0">
        <w:rPr>
          <w:b/>
          <w:sz w:val="36"/>
          <w:szCs w:val="36"/>
          <w:lang w:eastAsia="ru-RU"/>
        </w:rPr>
        <w:t>МОСКОВСКОЙ ОБЛАСТИ</w:t>
      </w:r>
    </w:p>
    <w:p w:rsidR="000E14B0" w:rsidRPr="000E14B0" w:rsidRDefault="000E14B0" w:rsidP="000E14B0">
      <w:pPr>
        <w:widowControl w:val="0"/>
        <w:suppressAutoHyphens w:val="0"/>
        <w:autoSpaceDE w:val="0"/>
        <w:autoSpaceDN w:val="0"/>
        <w:spacing w:line="240" w:lineRule="auto"/>
        <w:jc w:val="right"/>
        <w:rPr>
          <w:rFonts w:ascii="Arial" w:hAnsi="Arial" w:cs="Arial"/>
          <w:b/>
          <w:sz w:val="32"/>
          <w:szCs w:val="32"/>
          <w:lang w:eastAsia="ru-RU"/>
        </w:rPr>
      </w:pPr>
    </w:p>
    <w:p w:rsidR="000E14B0" w:rsidRPr="000E14B0" w:rsidRDefault="000E14B0" w:rsidP="000E14B0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sz w:val="32"/>
          <w:szCs w:val="32"/>
          <w:lang w:eastAsia="ru-RU"/>
        </w:rPr>
      </w:pPr>
      <w:r w:rsidRPr="000E14B0">
        <w:rPr>
          <w:b/>
          <w:sz w:val="32"/>
          <w:szCs w:val="32"/>
          <w:lang w:eastAsia="ru-RU"/>
        </w:rPr>
        <w:t>РЕШЕНИЕ</w:t>
      </w:r>
    </w:p>
    <w:p w:rsidR="000E14B0" w:rsidRPr="000E14B0" w:rsidRDefault="000E14B0" w:rsidP="000E14B0">
      <w:pPr>
        <w:widowControl w:val="0"/>
        <w:suppressAutoHyphens w:val="0"/>
        <w:autoSpaceDE w:val="0"/>
        <w:autoSpaceDN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39"/>
        <w:gridCol w:w="701"/>
        <w:gridCol w:w="1418"/>
      </w:tblGrid>
      <w:tr w:rsidR="001270AB" w:rsidRPr="001270AB" w:rsidTr="002C3F55">
        <w:trPr>
          <w:jc w:val="center"/>
        </w:trPr>
        <w:tc>
          <w:tcPr>
            <w:tcW w:w="183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270AB" w:rsidRPr="001270AB" w:rsidRDefault="001270AB" w:rsidP="001270AB">
            <w:pPr>
              <w:suppressAutoHyphens w:val="0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270AB">
              <w:rPr>
                <w:sz w:val="28"/>
                <w:szCs w:val="28"/>
                <w:lang w:eastAsia="ru-RU"/>
              </w:rPr>
              <w:t xml:space="preserve">от </w:t>
            </w:r>
            <w:r w:rsidR="002C3F55">
              <w:rPr>
                <w:sz w:val="28"/>
                <w:szCs w:val="28"/>
                <w:lang w:eastAsia="ru-RU"/>
              </w:rPr>
              <w:t>30.01.2020</w:t>
            </w:r>
          </w:p>
        </w:tc>
        <w:tc>
          <w:tcPr>
            <w:tcW w:w="701" w:type="dxa"/>
            <w:hideMark/>
          </w:tcPr>
          <w:p w:rsidR="001270AB" w:rsidRPr="001270AB" w:rsidRDefault="001270AB" w:rsidP="001270AB">
            <w:pPr>
              <w:suppressAutoHyphens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270AB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70AB" w:rsidRPr="001270AB" w:rsidRDefault="002C3F55" w:rsidP="001270AB">
            <w:pPr>
              <w:suppressAutoHyphens w:val="0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132/11</w:t>
            </w:r>
          </w:p>
        </w:tc>
      </w:tr>
    </w:tbl>
    <w:p w:rsidR="000E14B0" w:rsidRDefault="000E14B0" w:rsidP="000E14B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lang w:eastAsia="ru-RU"/>
        </w:rPr>
      </w:pPr>
    </w:p>
    <w:p w:rsidR="001270AB" w:rsidRPr="00040BF9" w:rsidRDefault="001270AB" w:rsidP="000E14B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lang w:eastAsia="ru-RU"/>
        </w:rPr>
      </w:pPr>
    </w:p>
    <w:p w:rsidR="00040BF9" w:rsidRDefault="00D238C8" w:rsidP="00040BF9">
      <w:pPr>
        <w:pStyle w:val="2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040BF9">
        <w:rPr>
          <w:rFonts w:ascii="Arial" w:hAnsi="Arial" w:cs="Arial"/>
          <w:bCs w:val="0"/>
          <w:color w:val="000000"/>
          <w:sz w:val="24"/>
          <w:szCs w:val="24"/>
          <w:lang w:bidi="ru-RU"/>
        </w:rPr>
        <w:t xml:space="preserve">О внесении изменений в решение Совета депутатов Пушкинского городского округа Московской </w:t>
      </w:r>
      <w:r w:rsidR="00AD1D6B" w:rsidRPr="00040BF9">
        <w:rPr>
          <w:rFonts w:ascii="Arial" w:hAnsi="Arial" w:cs="Arial"/>
          <w:bCs w:val="0"/>
          <w:color w:val="000000"/>
          <w:sz w:val="24"/>
          <w:szCs w:val="24"/>
          <w:lang w:bidi="ru-RU"/>
        </w:rPr>
        <w:t>области от</w:t>
      </w:r>
      <w:r w:rsidRPr="00040BF9">
        <w:rPr>
          <w:rFonts w:ascii="Arial" w:hAnsi="Arial" w:cs="Arial"/>
          <w:bCs w:val="0"/>
          <w:color w:val="000000"/>
          <w:sz w:val="24"/>
          <w:szCs w:val="24"/>
          <w:lang w:bidi="ru-RU"/>
        </w:rPr>
        <w:t xml:space="preserve"> </w:t>
      </w:r>
      <w:r w:rsidR="00040BF9" w:rsidRPr="00040BF9">
        <w:rPr>
          <w:rFonts w:ascii="Arial" w:hAnsi="Arial" w:cs="Arial"/>
          <w:bCs w:val="0"/>
          <w:color w:val="000000"/>
          <w:sz w:val="24"/>
          <w:szCs w:val="24"/>
          <w:lang w:bidi="ru-RU"/>
        </w:rPr>
        <w:t>23</w:t>
      </w:r>
      <w:r w:rsidRPr="00040BF9">
        <w:rPr>
          <w:rFonts w:ascii="Arial" w:hAnsi="Arial" w:cs="Arial"/>
          <w:bCs w:val="0"/>
          <w:color w:val="000000"/>
          <w:sz w:val="24"/>
          <w:szCs w:val="24"/>
          <w:lang w:bidi="ru-RU"/>
        </w:rPr>
        <w:t>.</w:t>
      </w:r>
      <w:r w:rsidR="00040BF9" w:rsidRPr="00040BF9">
        <w:rPr>
          <w:rFonts w:ascii="Arial" w:hAnsi="Arial" w:cs="Arial"/>
          <w:bCs w:val="0"/>
          <w:color w:val="000000"/>
          <w:sz w:val="24"/>
          <w:szCs w:val="24"/>
          <w:lang w:bidi="ru-RU"/>
        </w:rPr>
        <w:t>09</w:t>
      </w:r>
      <w:r w:rsidRPr="00040BF9">
        <w:rPr>
          <w:rFonts w:ascii="Arial" w:hAnsi="Arial" w:cs="Arial"/>
          <w:bCs w:val="0"/>
          <w:color w:val="000000"/>
          <w:sz w:val="24"/>
          <w:szCs w:val="24"/>
          <w:lang w:bidi="ru-RU"/>
        </w:rPr>
        <w:t xml:space="preserve">.2019 № </w:t>
      </w:r>
      <w:r w:rsidR="00040BF9" w:rsidRPr="00040BF9">
        <w:rPr>
          <w:rFonts w:ascii="Arial" w:hAnsi="Arial" w:cs="Arial"/>
          <w:bCs w:val="0"/>
          <w:color w:val="000000"/>
          <w:sz w:val="24"/>
          <w:szCs w:val="24"/>
          <w:lang w:bidi="ru-RU"/>
        </w:rPr>
        <w:t>28</w:t>
      </w:r>
      <w:r w:rsidRPr="00040BF9">
        <w:rPr>
          <w:rFonts w:ascii="Arial" w:hAnsi="Arial" w:cs="Arial"/>
          <w:bCs w:val="0"/>
          <w:color w:val="000000"/>
          <w:sz w:val="24"/>
          <w:szCs w:val="24"/>
          <w:lang w:bidi="ru-RU"/>
        </w:rPr>
        <w:t>/</w:t>
      </w:r>
      <w:r w:rsidR="00040BF9" w:rsidRPr="00040BF9">
        <w:rPr>
          <w:rFonts w:ascii="Arial" w:hAnsi="Arial" w:cs="Arial"/>
          <w:bCs w:val="0"/>
          <w:color w:val="000000"/>
          <w:sz w:val="24"/>
          <w:szCs w:val="24"/>
          <w:lang w:bidi="ru-RU"/>
        </w:rPr>
        <w:t>1</w:t>
      </w:r>
      <w:r w:rsidRPr="00040BF9">
        <w:t xml:space="preserve"> «</w:t>
      </w:r>
      <w:r w:rsidRPr="00040BF9">
        <w:rPr>
          <w:rFonts w:ascii="Arial" w:hAnsi="Arial" w:cs="Arial"/>
          <w:bCs w:val="0"/>
          <w:color w:val="000000"/>
          <w:sz w:val="24"/>
          <w:szCs w:val="24"/>
          <w:lang w:bidi="ru-RU"/>
        </w:rPr>
        <w:t xml:space="preserve">О ликвидации </w:t>
      </w:r>
      <w:r w:rsidR="00040BF9" w:rsidRPr="00040BF9">
        <w:rPr>
          <w:rFonts w:ascii="Arial" w:hAnsi="Arial" w:cs="Arial"/>
          <w:bCs w:val="0"/>
          <w:color w:val="000000"/>
          <w:sz w:val="24"/>
          <w:szCs w:val="24"/>
          <w:lang w:bidi="ru-RU"/>
        </w:rPr>
        <w:t>Совета депутатов</w:t>
      </w:r>
      <w:r w:rsidRPr="00D238C8">
        <w:rPr>
          <w:rFonts w:ascii="Arial" w:hAnsi="Arial" w:cs="Arial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040BF9">
        <w:rPr>
          <w:rFonts w:ascii="Arial" w:hAnsi="Arial" w:cs="Arial"/>
          <w:sz w:val="24"/>
          <w:szCs w:val="24"/>
        </w:rPr>
        <w:t>муниципального образования</w:t>
      </w:r>
    </w:p>
    <w:p w:rsidR="00040BF9" w:rsidRPr="008D1C76" w:rsidRDefault="00040BF9" w:rsidP="00040BF9">
      <w:pPr>
        <w:pStyle w:val="2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D1C76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8D1C76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 xml:space="preserve">ый </w:t>
      </w:r>
      <w:r w:rsidRPr="008D1C76">
        <w:rPr>
          <w:rFonts w:ascii="Arial" w:hAnsi="Arial" w:cs="Arial"/>
          <w:sz w:val="24"/>
          <w:szCs w:val="24"/>
        </w:rPr>
        <w:t>район Московской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0E14B0" w:rsidRPr="000E14B0" w:rsidRDefault="000E14B0" w:rsidP="000E14B0">
      <w:pPr>
        <w:widowControl w:val="0"/>
        <w:suppressAutoHyphens w:val="0"/>
        <w:spacing w:line="322" w:lineRule="exact"/>
        <w:ind w:right="-1"/>
        <w:jc w:val="center"/>
        <w:rPr>
          <w:b/>
          <w:bCs/>
          <w:sz w:val="28"/>
          <w:szCs w:val="28"/>
          <w:lang w:eastAsia="ru-RU"/>
        </w:rPr>
      </w:pPr>
    </w:p>
    <w:p w:rsidR="00671123" w:rsidRDefault="00F27BD5" w:rsidP="000E14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</w:t>
      </w:r>
      <w:r w:rsidRPr="00F27BD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238C8">
        <w:rPr>
          <w:rFonts w:ascii="Arial" w:hAnsi="Arial" w:cs="Arial"/>
          <w:sz w:val="24"/>
          <w:szCs w:val="24"/>
          <w:lang w:eastAsia="ru-RU"/>
        </w:rPr>
        <w:t xml:space="preserve">соответствии с Гражданским кодексом Российской Федерации, </w:t>
      </w:r>
      <w:r w:rsidR="00040BF9">
        <w:rPr>
          <w:rFonts w:ascii="Arial" w:hAnsi="Arial" w:cs="Arial"/>
          <w:sz w:val="24"/>
          <w:szCs w:val="24"/>
          <w:lang w:eastAsia="ru-RU"/>
        </w:rPr>
        <w:t>Федеральными законами от 06.10.2003 №131-ФЗ «Об общих принципах организации местного самоуправления в Российской Федерации</w:t>
      </w:r>
      <w:r w:rsidR="003D3D39">
        <w:rPr>
          <w:rFonts w:ascii="Arial" w:hAnsi="Arial" w:cs="Arial"/>
          <w:sz w:val="24"/>
          <w:szCs w:val="24"/>
          <w:lang w:eastAsia="ru-RU"/>
        </w:rPr>
        <w:t>», от</w:t>
      </w:r>
      <w:r w:rsidR="00040BF9" w:rsidRPr="00F27BD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40BF9">
        <w:rPr>
          <w:rFonts w:ascii="Arial" w:hAnsi="Arial" w:cs="Arial"/>
          <w:sz w:val="24"/>
          <w:szCs w:val="24"/>
          <w:lang w:eastAsia="ru-RU"/>
        </w:rPr>
        <w:t>0</w:t>
      </w:r>
      <w:r w:rsidR="00040BF9" w:rsidRPr="00F27BD5">
        <w:rPr>
          <w:rFonts w:ascii="Arial" w:hAnsi="Arial" w:cs="Arial"/>
          <w:sz w:val="24"/>
          <w:szCs w:val="24"/>
          <w:lang w:eastAsia="ru-RU"/>
        </w:rPr>
        <w:t>8</w:t>
      </w:r>
      <w:r w:rsidR="00040BF9">
        <w:rPr>
          <w:rFonts w:ascii="Arial" w:hAnsi="Arial" w:cs="Arial"/>
          <w:sz w:val="24"/>
          <w:szCs w:val="24"/>
          <w:lang w:eastAsia="ru-RU"/>
        </w:rPr>
        <w:t>.08.</w:t>
      </w:r>
      <w:r w:rsidR="00040BF9" w:rsidRPr="00F27BD5">
        <w:rPr>
          <w:rFonts w:ascii="Arial" w:hAnsi="Arial" w:cs="Arial"/>
          <w:sz w:val="24"/>
          <w:szCs w:val="24"/>
          <w:lang w:eastAsia="ru-RU"/>
        </w:rPr>
        <w:t xml:space="preserve">2001 </w:t>
      </w:r>
      <w:r w:rsidR="00040BF9">
        <w:rPr>
          <w:rFonts w:ascii="Arial" w:hAnsi="Arial" w:cs="Arial"/>
          <w:sz w:val="24"/>
          <w:szCs w:val="24"/>
          <w:lang w:eastAsia="ru-RU"/>
        </w:rPr>
        <w:t>№</w:t>
      </w:r>
      <w:r w:rsidR="00040BF9" w:rsidRPr="00F27BD5">
        <w:rPr>
          <w:rFonts w:ascii="Arial" w:hAnsi="Arial" w:cs="Arial"/>
          <w:sz w:val="24"/>
          <w:szCs w:val="24"/>
          <w:lang w:eastAsia="ru-RU"/>
        </w:rPr>
        <w:t xml:space="preserve"> 129-ФЗ </w:t>
      </w:r>
      <w:r w:rsidR="00040BF9">
        <w:rPr>
          <w:rFonts w:ascii="Arial" w:hAnsi="Arial" w:cs="Arial"/>
          <w:sz w:val="24"/>
          <w:szCs w:val="24"/>
          <w:lang w:eastAsia="ru-RU"/>
        </w:rPr>
        <w:t>«</w:t>
      </w:r>
      <w:r w:rsidR="00040BF9" w:rsidRPr="00F27BD5">
        <w:rPr>
          <w:rFonts w:ascii="Arial" w:hAnsi="Arial" w:cs="Arial"/>
          <w:sz w:val="24"/>
          <w:szCs w:val="24"/>
          <w:lang w:eastAsia="ru-RU"/>
        </w:rPr>
        <w:t xml:space="preserve">О государственной регистрации юридических лиц и </w:t>
      </w:r>
      <w:r w:rsidR="00040BF9">
        <w:rPr>
          <w:rFonts w:ascii="Arial" w:hAnsi="Arial" w:cs="Arial"/>
          <w:sz w:val="24"/>
          <w:szCs w:val="24"/>
          <w:lang w:eastAsia="ru-RU"/>
        </w:rPr>
        <w:t xml:space="preserve">индивидуальных предпринимателей», </w:t>
      </w:r>
      <w:r w:rsidRPr="00D238C8">
        <w:rPr>
          <w:rFonts w:ascii="Arial" w:hAnsi="Arial" w:cs="Arial"/>
          <w:sz w:val="24"/>
          <w:szCs w:val="24"/>
          <w:lang w:eastAsia="ru-RU"/>
        </w:rPr>
        <w:t>Законом Московской области от 22 апреля 2019 года № 68/2019-ОЗ «Об организации местного самоуправления на территории Пушкинского муниципального района</w:t>
      </w:r>
      <w:r w:rsidR="00040BF9">
        <w:rPr>
          <w:rFonts w:ascii="Arial" w:hAnsi="Arial" w:cs="Arial"/>
          <w:sz w:val="24"/>
          <w:szCs w:val="24"/>
          <w:lang w:eastAsia="ru-RU"/>
        </w:rPr>
        <w:t xml:space="preserve">, </w:t>
      </w:r>
    </w:p>
    <w:p w:rsidR="00671123" w:rsidRDefault="00671123" w:rsidP="000E14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0E14B0" w:rsidRPr="00671123" w:rsidRDefault="00671123" w:rsidP="0067112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71123">
        <w:rPr>
          <w:rFonts w:ascii="Arial" w:hAnsi="Arial" w:cs="Arial"/>
          <w:b/>
          <w:sz w:val="24"/>
          <w:szCs w:val="24"/>
          <w:lang w:eastAsia="ru-RU"/>
        </w:rPr>
        <w:t>СОВЕТ ДЕПУТАТОВ РЕШИЛ</w:t>
      </w:r>
    </w:p>
    <w:p w:rsidR="000E14B0" w:rsidRPr="000E14B0" w:rsidRDefault="000E14B0" w:rsidP="000E14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lang w:eastAsia="ru-RU"/>
        </w:rPr>
      </w:pPr>
    </w:p>
    <w:p w:rsidR="00671123" w:rsidRDefault="000E14B0" w:rsidP="00924DE2">
      <w:pPr>
        <w:pStyle w:val="20"/>
        <w:shd w:val="clear" w:color="auto" w:fill="auto"/>
        <w:spacing w:line="240" w:lineRule="auto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54E0">
        <w:rPr>
          <w:rFonts w:ascii="Arial" w:hAnsi="Arial" w:cs="Arial"/>
          <w:b w:val="0"/>
          <w:bCs w:val="0"/>
          <w:sz w:val="24"/>
          <w:szCs w:val="24"/>
        </w:rPr>
        <w:t xml:space="preserve">1. </w:t>
      </w:r>
      <w:r w:rsidR="00D238C8" w:rsidRPr="00B554E0">
        <w:rPr>
          <w:rFonts w:ascii="Arial" w:hAnsi="Arial" w:cs="Arial"/>
          <w:b w:val="0"/>
          <w:bCs w:val="0"/>
          <w:sz w:val="24"/>
          <w:szCs w:val="24"/>
        </w:rPr>
        <w:t xml:space="preserve">Внести изменения в решение Совета депутатов Пушкинского городского округа Московской области от </w:t>
      </w:r>
      <w:r w:rsidR="00B554E0" w:rsidRPr="00B554E0">
        <w:rPr>
          <w:rFonts w:ascii="Arial" w:hAnsi="Arial" w:cs="Arial"/>
          <w:b w:val="0"/>
          <w:bCs w:val="0"/>
          <w:sz w:val="24"/>
          <w:szCs w:val="24"/>
        </w:rPr>
        <w:t>23</w:t>
      </w:r>
      <w:r w:rsidR="00D238C8" w:rsidRPr="00B554E0">
        <w:rPr>
          <w:rFonts w:ascii="Arial" w:hAnsi="Arial" w:cs="Arial"/>
          <w:b w:val="0"/>
          <w:bCs w:val="0"/>
          <w:sz w:val="24"/>
          <w:szCs w:val="24"/>
        </w:rPr>
        <w:t>.</w:t>
      </w:r>
      <w:r w:rsidR="00B554E0" w:rsidRPr="00B554E0">
        <w:rPr>
          <w:rFonts w:ascii="Arial" w:hAnsi="Arial" w:cs="Arial"/>
          <w:b w:val="0"/>
          <w:bCs w:val="0"/>
          <w:sz w:val="24"/>
          <w:szCs w:val="24"/>
        </w:rPr>
        <w:t>09</w:t>
      </w:r>
      <w:r w:rsidR="00D238C8" w:rsidRPr="00B554E0">
        <w:rPr>
          <w:rFonts w:ascii="Arial" w:hAnsi="Arial" w:cs="Arial"/>
          <w:b w:val="0"/>
          <w:bCs w:val="0"/>
          <w:sz w:val="24"/>
          <w:szCs w:val="24"/>
        </w:rPr>
        <w:t xml:space="preserve">.2019 № </w:t>
      </w:r>
      <w:r w:rsidR="00B554E0" w:rsidRPr="00B554E0">
        <w:rPr>
          <w:rFonts w:ascii="Arial" w:hAnsi="Arial" w:cs="Arial"/>
          <w:b w:val="0"/>
          <w:bCs w:val="0"/>
          <w:sz w:val="24"/>
          <w:szCs w:val="24"/>
        </w:rPr>
        <w:t>28</w:t>
      </w:r>
      <w:r w:rsidR="00D238C8" w:rsidRPr="00B554E0">
        <w:rPr>
          <w:rFonts w:ascii="Arial" w:hAnsi="Arial" w:cs="Arial"/>
          <w:b w:val="0"/>
          <w:bCs w:val="0"/>
          <w:sz w:val="24"/>
          <w:szCs w:val="24"/>
        </w:rPr>
        <w:t>/</w:t>
      </w:r>
      <w:r w:rsidR="00B554E0" w:rsidRPr="00B554E0">
        <w:rPr>
          <w:rFonts w:ascii="Arial" w:hAnsi="Arial" w:cs="Arial"/>
          <w:b w:val="0"/>
          <w:bCs w:val="0"/>
          <w:sz w:val="24"/>
          <w:szCs w:val="24"/>
        </w:rPr>
        <w:t>1</w:t>
      </w:r>
      <w:r w:rsidR="00D238C8" w:rsidRPr="00B554E0">
        <w:rPr>
          <w:rFonts w:ascii="Arial" w:hAnsi="Arial" w:cs="Arial"/>
          <w:b w:val="0"/>
          <w:bCs w:val="0"/>
          <w:sz w:val="24"/>
          <w:szCs w:val="24"/>
        </w:rPr>
        <w:t xml:space="preserve"> «О ликвидации </w:t>
      </w:r>
      <w:r w:rsidR="00B554E0" w:rsidRPr="00B554E0">
        <w:rPr>
          <w:rFonts w:ascii="Arial" w:hAnsi="Arial" w:cs="Arial"/>
          <w:b w:val="0"/>
          <w:bCs w:val="0"/>
          <w:sz w:val="24"/>
          <w:szCs w:val="24"/>
        </w:rPr>
        <w:t>Совета депутатов</w:t>
      </w:r>
      <w:r w:rsidR="00D238C8" w:rsidRPr="00B554E0">
        <w:rPr>
          <w:rFonts w:ascii="Arial" w:hAnsi="Arial" w:cs="Arial"/>
          <w:b w:val="0"/>
          <w:bCs w:val="0"/>
          <w:sz w:val="24"/>
          <w:szCs w:val="24"/>
        </w:rPr>
        <w:t xml:space="preserve"> Пушкинского </w:t>
      </w:r>
      <w:r w:rsidR="00B554E0" w:rsidRPr="00B554E0">
        <w:rPr>
          <w:rFonts w:ascii="Arial" w:hAnsi="Arial" w:cs="Arial"/>
          <w:b w:val="0"/>
          <w:bCs w:val="0"/>
          <w:sz w:val="24"/>
          <w:szCs w:val="24"/>
        </w:rPr>
        <w:t>муниципального образования</w:t>
      </w:r>
      <w:r w:rsidR="00B554E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554E0" w:rsidRPr="00B554E0">
        <w:rPr>
          <w:rFonts w:ascii="Arial" w:hAnsi="Arial" w:cs="Arial"/>
          <w:b w:val="0"/>
          <w:bCs w:val="0"/>
          <w:sz w:val="24"/>
          <w:szCs w:val="24"/>
        </w:rPr>
        <w:t>«Пушкинский муниципальный район Московской области»</w:t>
      </w:r>
      <w:r w:rsidR="00B554E0">
        <w:rPr>
          <w:rFonts w:ascii="Arial" w:hAnsi="Arial" w:cs="Arial"/>
          <w:b w:val="0"/>
          <w:bCs w:val="0"/>
          <w:sz w:val="24"/>
          <w:szCs w:val="24"/>
        </w:rPr>
        <w:t xml:space="preserve">, изложив </w:t>
      </w:r>
      <w:r w:rsidR="00487409">
        <w:rPr>
          <w:rFonts w:ascii="Arial" w:hAnsi="Arial" w:cs="Arial"/>
          <w:bCs w:val="0"/>
          <w:color w:val="000000"/>
          <w:sz w:val="24"/>
          <w:szCs w:val="24"/>
          <w:lang w:bidi="ru-RU"/>
        </w:rPr>
        <w:t xml:space="preserve"> </w:t>
      </w:r>
      <w:r w:rsidR="00487409" w:rsidRPr="00924DE2">
        <w:rPr>
          <w:rFonts w:ascii="Arial" w:hAnsi="Arial" w:cs="Arial"/>
          <w:b w:val="0"/>
          <w:bCs w:val="0"/>
          <w:sz w:val="24"/>
          <w:szCs w:val="24"/>
        </w:rPr>
        <w:t>п</w:t>
      </w:r>
      <w:r w:rsidR="00D238C8" w:rsidRPr="00924DE2">
        <w:rPr>
          <w:rFonts w:ascii="Arial" w:hAnsi="Arial" w:cs="Arial"/>
          <w:b w:val="0"/>
          <w:bCs w:val="0"/>
          <w:sz w:val="24"/>
          <w:szCs w:val="24"/>
        </w:rPr>
        <w:t>риложение № 1</w:t>
      </w:r>
      <w:r w:rsidR="00671123">
        <w:rPr>
          <w:rFonts w:ascii="Arial" w:hAnsi="Arial" w:cs="Arial"/>
          <w:b w:val="0"/>
          <w:bCs w:val="0"/>
          <w:sz w:val="24"/>
          <w:szCs w:val="24"/>
        </w:rPr>
        <w:t xml:space="preserve">  в новой редакции, прилагается.</w:t>
      </w:r>
    </w:p>
    <w:p w:rsidR="000E14B0" w:rsidRPr="00CD5F4A" w:rsidRDefault="00F27BD5" w:rsidP="000E14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  <w:color w:val="1F497D"/>
          <w:sz w:val="24"/>
          <w:szCs w:val="24"/>
          <w:u w:val="single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0E14B0" w:rsidRPr="000E14B0">
        <w:rPr>
          <w:rFonts w:ascii="Arial" w:hAnsi="Arial" w:cs="Arial"/>
          <w:sz w:val="24"/>
          <w:szCs w:val="24"/>
          <w:lang w:eastAsia="ru-RU"/>
        </w:rPr>
        <w:t>.</w:t>
      </w:r>
      <w:r w:rsidR="000E14B0" w:rsidRPr="000E14B0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0E14B0" w:rsidRPr="000E14B0">
        <w:rPr>
          <w:rFonts w:ascii="Arial" w:hAnsi="Arial" w:cs="Arial"/>
          <w:sz w:val="24"/>
          <w:szCs w:val="24"/>
          <w:lang w:eastAsia="ru-RU"/>
        </w:rPr>
        <w:t>Разместить настоящее решение</w:t>
      </w:r>
      <w:r w:rsidR="00924DE2">
        <w:rPr>
          <w:rFonts w:ascii="Arial" w:hAnsi="Arial" w:cs="Arial"/>
          <w:sz w:val="24"/>
          <w:szCs w:val="24"/>
          <w:lang w:eastAsia="ru-RU"/>
        </w:rPr>
        <w:t xml:space="preserve"> на офи</w:t>
      </w:r>
      <w:r w:rsidR="003667BB">
        <w:rPr>
          <w:rFonts w:ascii="Arial" w:hAnsi="Arial" w:cs="Arial"/>
          <w:sz w:val="24"/>
          <w:szCs w:val="24"/>
          <w:lang w:eastAsia="ru-RU"/>
        </w:rPr>
        <w:t>ци</w:t>
      </w:r>
      <w:r w:rsidR="00924DE2">
        <w:rPr>
          <w:rFonts w:ascii="Arial" w:hAnsi="Arial" w:cs="Arial"/>
          <w:sz w:val="24"/>
          <w:szCs w:val="24"/>
          <w:lang w:eastAsia="ru-RU"/>
        </w:rPr>
        <w:t>альном сайте</w:t>
      </w:r>
      <w:r w:rsidR="000E14B0" w:rsidRPr="000E14B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1A3C">
        <w:rPr>
          <w:rFonts w:ascii="Arial" w:hAnsi="Arial" w:cs="Arial"/>
          <w:sz w:val="24"/>
          <w:szCs w:val="24"/>
          <w:lang w:eastAsia="ru-RU"/>
        </w:rPr>
        <w:t xml:space="preserve">администрации Пушкинского городского округа </w:t>
      </w:r>
      <w:r w:rsidR="000E14B0" w:rsidRPr="000E14B0">
        <w:rPr>
          <w:rFonts w:ascii="Arial" w:hAnsi="Arial" w:cs="Arial"/>
          <w:sz w:val="24"/>
          <w:szCs w:val="24"/>
          <w:lang w:eastAsia="ru-RU"/>
        </w:rPr>
        <w:t xml:space="preserve">в информационно - телекоммуникационной сети </w:t>
      </w:r>
      <w:r w:rsidR="00671123">
        <w:rPr>
          <w:rFonts w:ascii="Arial" w:hAnsi="Arial" w:cs="Arial"/>
          <w:sz w:val="24"/>
          <w:szCs w:val="24"/>
          <w:lang w:eastAsia="ru-RU"/>
        </w:rPr>
        <w:t>«</w:t>
      </w:r>
      <w:r w:rsidR="000E14B0" w:rsidRPr="000E14B0">
        <w:rPr>
          <w:rFonts w:ascii="Arial" w:hAnsi="Arial" w:cs="Arial"/>
          <w:sz w:val="24"/>
          <w:szCs w:val="24"/>
          <w:lang w:eastAsia="ru-RU"/>
        </w:rPr>
        <w:t>Интернет</w:t>
      </w:r>
      <w:r w:rsidR="00671123">
        <w:rPr>
          <w:rFonts w:ascii="Arial" w:hAnsi="Arial" w:cs="Arial"/>
          <w:sz w:val="24"/>
          <w:szCs w:val="24"/>
          <w:lang w:eastAsia="ru-RU"/>
        </w:rPr>
        <w:t>»</w:t>
      </w:r>
      <w:r w:rsidR="000E14B0" w:rsidRPr="000E14B0">
        <w:rPr>
          <w:rFonts w:ascii="Arial" w:hAnsi="Arial" w:cs="Arial"/>
          <w:sz w:val="24"/>
          <w:szCs w:val="24"/>
          <w:lang w:eastAsia="ru-RU"/>
        </w:rPr>
        <w:t xml:space="preserve"> по адресу: </w:t>
      </w:r>
      <w:r w:rsidR="000E14B0" w:rsidRPr="00CD5F4A">
        <w:rPr>
          <w:rFonts w:ascii="Arial" w:hAnsi="Arial" w:cs="Arial"/>
          <w:color w:val="1F497D"/>
          <w:sz w:val="24"/>
          <w:szCs w:val="24"/>
          <w:u w:val="single"/>
          <w:lang w:eastAsia="ru-RU"/>
        </w:rPr>
        <w:t>www.adm-pushkino.ru.</w:t>
      </w:r>
    </w:p>
    <w:p w:rsidR="000E14B0" w:rsidRPr="000E14B0" w:rsidRDefault="00F27BD5" w:rsidP="000E14B0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0E14B0" w:rsidRPr="000E14B0">
        <w:rPr>
          <w:rFonts w:ascii="Arial" w:hAnsi="Arial" w:cs="Arial"/>
          <w:sz w:val="24"/>
          <w:szCs w:val="24"/>
          <w:lang w:eastAsia="ru-RU"/>
        </w:rPr>
        <w:t xml:space="preserve">. Контроль за исполнением настоящего решения возложить на </w:t>
      </w:r>
      <w:r w:rsidR="00D42FBE">
        <w:rPr>
          <w:rFonts w:ascii="Arial" w:hAnsi="Arial" w:cs="Arial"/>
          <w:sz w:val="24"/>
          <w:szCs w:val="24"/>
        </w:rPr>
        <w:t xml:space="preserve">заместителя </w:t>
      </w:r>
      <w:r w:rsidR="00D42FBE" w:rsidRPr="00EE5A63">
        <w:rPr>
          <w:rFonts w:ascii="Arial" w:hAnsi="Arial" w:cs="Arial"/>
          <w:sz w:val="24"/>
          <w:szCs w:val="24"/>
        </w:rPr>
        <w:t>председателя Совета депутатов Пушкинского городского округа</w:t>
      </w:r>
      <w:r w:rsidR="00D42FBE">
        <w:rPr>
          <w:rFonts w:ascii="Arial" w:hAnsi="Arial" w:cs="Arial"/>
          <w:sz w:val="24"/>
          <w:szCs w:val="24"/>
        </w:rPr>
        <w:t xml:space="preserve"> Э.М. Чистякову.</w:t>
      </w:r>
    </w:p>
    <w:p w:rsidR="000E14B0" w:rsidRPr="00776460" w:rsidRDefault="000E14B0" w:rsidP="000E14B0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  <w:lang w:eastAsia="ru-RU"/>
        </w:rPr>
      </w:pPr>
    </w:p>
    <w:p w:rsidR="00E30FCB" w:rsidRPr="00E30FCB" w:rsidRDefault="00E30FCB" w:rsidP="000E14B0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40"/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0"/>
        <w:gridCol w:w="2693"/>
        <w:gridCol w:w="2268"/>
      </w:tblGrid>
      <w:tr w:rsidR="000E14B0" w:rsidRPr="000E14B0" w:rsidTr="005E6C9E">
        <w:tc>
          <w:tcPr>
            <w:tcW w:w="5260" w:type="dxa"/>
            <w:shd w:val="clear" w:color="auto" w:fill="FFFFFF"/>
            <w:vAlign w:val="center"/>
            <w:hideMark/>
          </w:tcPr>
          <w:p w:rsidR="000E14B0" w:rsidRPr="00D42FBE" w:rsidRDefault="000E14B0" w:rsidP="009149E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42F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9149E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F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Совета депутатов</w:t>
            </w:r>
            <w:r w:rsidR="008E519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1D6B" w:rsidRPr="00D42F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Пушкинского</w:t>
            </w:r>
            <w:r w:rsidR="00AD1D6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1D6B" w:rsidRPr="00D42F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="00AD1D6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округа</w:t>
            </w:r>
            <w:r w:rsidRPr="00D42F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3" w:type="dxa"/>
            <w:shd w:val="clear" w:color="auto" w:fill="FFFFFF"/>
            <w:vAlign w:val="bottom"/>
            <w:hideMark/>
          </w:tcPr>
          <w:p w:rsidR="000E14B0" w:rsidRPr="00D42FBE" w:rsidRDefault="000E14B0" w:rsidP="000E14B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0E14B0" w:rsidRPr="00D42FBE" w:rsidRDefault="009149EC" w:rsidP="000E14B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С.В. Бабаченко</w:t>
            </w:r>
          </w:p>
        </w:tc>
      </w:tr>
    </w:tbl>
    <w:p w:rsidR="00E36717" w:rsidRDefault="00E36717" w:rsidP="00E36717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</w:p>
    <w:p w:rsidR="005E6C9E" w:rsidRDefault="005E6C9E" w:rsidP="00E36717">
      <w:pPr>
        <w:widowControl w:val="0"/>
        <w:suppressAutoHyphens w:val="0"/>
        <w:spacing w:line="240" w:lineRule="auto"/>
        <w:ind w:left="5670"/>
        <w:rPr>
          <w:rFonts w:ascii="Arial" w:hAnsi="Arial" w:cs="Arial"/>
          <w:bCs/>
          <w:sz w:val="24"/>
          <w:szCs w:val="24"/>
          <w:lang w:eastAsia="ru-RU" w:bidi="ru-RU"/>
        </w:rPr>
      </w:pPr>
    </w:p>
    <w:p w:rsidR="005E6C9E" w:rsidRDefault="005E6C9E" w:rsidP="00E36717">
      <w:pPr>
        <w:widowControl w:val="0"/>
        <w:suppressAutoHyphens w:val="0"/>
        <w:spacing w:line="240" w:lineRule="auto"/>
        <w:ind w:left="5670"/>
        <w:rPr>
          <w:rFonts w:ascii="Arial" w:hAnsi="Arial" w:cs="Arial"/>
          <w:bCs/>
          <w:sz w:val="24"/>
          <w:szCs w:val="24"/>
          <w:lang w:eastAsia="ru-RU" w:bidi="ru-RU"/>
        </w:rPr>
      </w:pPr>
    </w:p>
    <w:p w:rsidR="005E6C9E" w:rsidRDefault="005E6C9E" w:rsidP="00E36717">
      <w:pPr>
        <w:widowControl w:val="0"/>
        <w:suppressAutoHyphens w:val="0"/>
        <w:spacing w:line="240" w:lineRule="auto"/>
        <w:ind w:left="5670"/>
        <w:rPr>
          <w:rFonts w:ascii="Arial" w:hAnsi="Arial" w:cs="Arial"/>
          <w:bCs/>
          <w:sz w:val="24"/>
          <w:szCs w:val="24"/>
          <w:lang w:eastAsia="ru-RU" w:bidi="ru-RU"/>
        </w:rPr>
      </w:pPr>
    </w:p>
    <w:p w:rsidR="005E6C9E" w:rsidRDefault="005E6C9E" w:rsidP="00E36717">
      <w:pPr>
        <w:widowControl w:val="0"/>
        <w:suppressAutoHyphens w:val="0"/>
        <w:spacing w:line="240" w:lineRule="auto"/>
        <w:ind w:left="5670"/>
        <w:rPr>
          <w:rFonts w:ascii="Arial" w:hAnsi="Arial" w:cs="Arial"/>
          <w:bCs/>
          <w:sz w:val="24"/>
          <w:szCs w:val="24"/>
          <w:lang w:eastAsia="ru-RU" w:bidi="ru-RU"/>
        </w:rPr>
      </w:pPr>
    </w:p>
    <w:p w:rsidR="00E36717" w:rsidRPr="00E36717" w:rsidRDefault="00F27BD5" w:rsidP="00E36717">
      <w:pPr>
        <w:widowControl w:val="0"/>
        <w:suppressAutoHyphens w:val="0"/>
        <w:spacing w:line="240" w:lineRule="auto"/>
        <w:ind w:left="5670"/>
        <w:rPr>
          <w:rFonts w:ascii="Arial" w:hAnsi="Arial" w:cs="Arial"/>
          <w:bCs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  <w:lang w:eastAsia="ru-RU" w:bidi="ru-RU"/>
        </w:rPr>
        <w:lastRenderedPageBreak/>
        <w:t xml:space="preserve">Приложение </w:t>
      </w:r>
      <w:r w:rsidR="00E36717" w:rsidRPr="00E36717">
        <w:rPr>
          <w:rFonts w:ascii="Arial" w:hAnsi="Arial" w:cs="Arial"/>
          <w:bCs/>
          <w:sz w:val="24"/>
          <w:szCs w:val="24"/>
          <w:lang w:eastAsia="ru-RU" w:bidi="ru-RU"/>
        </w:rPr>
        <w:t xml:space="preserve"> </w:t>
      </w:r>
    </w:p>
    <w:p w:rsidR="00E36717" w:rsidRPr="00E36717" w:rsidRDefault="00E36717" w:rsidP="00E36717">
      <w:pPr>
        <w:widowControl w:val="0"/>
        <w:suppressAutoHyphens w:val="0"/>
        <w:spacing w:line="240" w:lineRule="auto"/>
        <w:ind w:left="5670"/>
        <w:rPr>
          <w:rFonts w:ascii="Arial" w:hAnsi="Arial" w:cs="Arial"/>
          <w:bCs/>
          <w:sz w:val="24"/>
          <w:szCs w:val="24"/>
          <w:lang w:eastAsia="ru-RU" w:bidi="ru-RU"/>
        </w:rPr>
      </w:pPr>
      <w:r w:rsidRPr="00E36717">
        <w:rPr>
          <w:rFonts w:ascii="Arial" w:hAnsi="Arial" w:cs="Arial"/>
          <w:bCs/>
          <w:sz w:val="24"/>
          <w:szCs w:val="24"/>
          <w:lang w:eastAsia="ru-RU" w:bidi="ru-RU"/>
        </w:rPr>
        <w:t xml:space="preserve">к решению Совета депутатов Пушкинского городского округа </w:t>
      </w:r>
    </w:p>
    <w:p w:rsidR="00405939" w:rsidRDefault="00E36717" w:rsidP="00F27BD5">
      <w:pPr>
        <w:widowControl w:val="0"/>
        <w:suppressAutoHyphens w:val="0"/>
        <w:spacing w:line="240" w:lineRule="auto"/>
        <w:ind w:left="5670"/>
        <w:rPr>
          <w:rFonts w:ascii="Arial" w:hAnsi="Arial" w:cs="Arial"/>
          <w:b/>
          <w:sz w:val="24"/>
          <w:szCs w:val="24"/>
          <w:lang w:eastAsia="ru-RU" w:bidi="ru-RU"/>
        </w:rPr>
      </w:pPr>
      <w:r w:rsidRPr="00E36717">
        <w:rPr>
          <w:rFonts w:ascii="Arial" w:hAnsi="Arial" w:cs="Arial"/>
          <w:bCs/>
          <w:sz w:val="24"/>
          <w:szCs w:val="24"/>
          <w:lang w:eastAsia="ru-RU" w:bidi="ru-RU"/>
        </w:rPr>
        <w:t xml:space="preserve">от </w:t>
      </w:r>
      <w:r w:rsidR="00C032C5">
        <w:rPr>
          <w:rFonts w:ascii="Arial" w:hAnsi="Arial" w:cs="Arial"/>
          <w:bCs/>
          <w:sz w:val="24"/>
          <w:szCs w:val="24"/>
          <w:lang w:eastAsia="ru-RU" w:bidi="ru-RU"/>
        </w:rPr>
        <w:t xml:space="preserve">30.01.2020 </w:t>
      </w:r>
      <w:r w:rsidRPr="00E36717">
        <w:rPr>
          <w:rFonts w:ascii="Arial" w:hAnsi="Arial" w:cs="Arial"/>
          <w:bCs/>
          <w:sz w:val="24"/>
          <w:szCs w:val="24"/>
          <w:lang w:eastAsia="ru-RU" w:bidi="ru-RU"/>
        </w:rPr>
        <w:t xml:space="preserve">№ </w:t>
      </w:r>
      <w:r w:rsidR="00C032C5">
        <w:rPr>
          <w:rFonts w:ascii="Arial" w:hAnsi="Arial" w:cs="Arial"/>
          <w:bCs/>
          <w:sz w:val="24"/>
          <w:szCs w:val="24"/>
          <w:lang w:eastAsia="ru-RU" w:bidi="ru-RU"/>
        </w:rPr>
        <w:t>132/11</w:t>
      </w:r>
    </w:p>
    <w:p w:rsidR="00F27BD5" w:rsidRDefault="00F27BD5" w:rsidP="00E36717">
      <w:pPr>
        <w:widowControl w:val="0"/>
        <w:suppressAutoHyphens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 w:bidi="ru-RU"/>
        </w:rPr>
      </w:pPr>
    </w:p>
    <w:p w:rsidR="005C67B7" w:rsidRPr="00D457A8" w:rsidRDefault="005C67B7" w:rsidP="005C67B7">
      <w:pPr>
        <w:pStyle w:val="16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57A8">
        <w:rPr>
          <w:rFonts w:ascii="Arial" w:hAnsi="Arial" w:cs="Arial"/>
          <w:b/>
          <w:sz w:val="24"/>
          <w:szCs w:val="24"/>
        </w:rPr>
        <w:t xml:space="preserve">С О С Т А В </w:t>
      </w:r>
    </w:p>
    <w:p w:rsidR="005C67B7" w:rsidRDefault="005C67B7" w:rsidP="005C67B7">
      <w:pPr>
        <w:pStyle w:val="16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57A8">
        <w:rPr>
          <w:rFonts w:ascii="Arial" w:hAnsi="Arial" w:cs="Arial"/>
          <w:b/>
          <w:sz w:val="24"/>
          <w:szCs w:val="24"/>
        </w:rPr>
        <w:t>ликвидационной комиссии</w:t>
      </w:r>
    </w:p>
    <w:p w:rsidR="005C67B7" w:rsidRDefault="005C67B7" w:rsidP="005C67B7">
      <w:pPr>
        <w:pStyle w:val="16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67B7" w:rsidRDefault="005C67B7" w:rsidP="005C67B7">
      <w:pPr>
        <w:pStyle w:val="16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521"/>
      </w:tblGrid>
      <w:tr w:rsidR="005C67B7" w:rsidRPr="00290005" w:rsidTr="005C67B7">
        <w:tc>
          <w:tcPr>
            <w:tcW w:w="3652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C67B7">
              <w:rPr>
                <w:rFonts w:ascii="Arial" w:hAnsi="Arial" w:cs="Arial"/>
                <w:b/>
                <w:sz w:val="24"/>
                <w:szCs w:val="24"/>
              </w:rPr>
              <w:t>Председатель комиссии</w:t>
            </w: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 xml:space="preserve">Чистякова </w:t>
            </w: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>Элеонора Михайловна</w:t>
            </w:r>
          </w:p>
        </w:tc>
        <w:tc>
          <w:tcPr>
            <w:tcW w:w="6521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>- депутат Совета депутатов Пушкинского городского округа</w:t>
            </w:r>
          </w:p>
        </w:tc>
      </w:tr>
      <w:tr w:rsidR="005C67B7" w:rsidRPr="00290005" w:rsidTr="005C67B7">
        <w:tc>
          <w:tcPr>
            <w:tcW w:w="3652" w:type="dxa"/>
          </w:tcPr>
          <w:p w:rsid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C67B7">
              <w:rPr>
                <w:rFonts w:ascii="Arial" w:hAnsi="Arial" w:cs="Arial"/>
                <w:b/>
                <w:sz w:val="24"/>
                <w:szCs w:val="24"/>
              </w:rPr>
              <w:t xml:space="preserve">Заместитель </w:t>
            </w: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C67B7">
              <w:rPr>
                <w:rFonts w:ascii="Arial" w:hAnsi="Arial" w:cs="Arial"/>
                <w:b/>
                <w:sz w:val="24"/>
                <w:szCs w:val="24"/>
              </w:rPr>
              <w:t>председателя комиссии</w:t>
            </w: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Кокорина Ирина Александровна</w:t>
            </w:r>
          </w:p>
        </w:tc>
        <w:tc>
          <w:tcPr>
            <w:tcW w:w="6521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первый </w:t>
            </w:r>
            <w:r w:rsidRPr="005C67B7">
              <w:rPr>
                <w:rFonts w:ascii="Arial" w:hAnsi="Arial" w:cs="Arial"/>
                <w:sz w:val="24"/>
                <w:szCs w:val="24"/>
              </w:rPr>
              <w:t>заместитель Главы администрации Пушкинского муниципального района</w:t>
            </w:r>
          </w:p>
        </w:tc>
      </w:tr>
      <w:tr w:rsidR="005C67B7" w:rsidRPr="00290005" w:rsidTr="005C67B7">
        <w:tc>
          <w:tcPr>
            <w:tcW w:w="3652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521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7B7" w:rsidRPr="00290005" w:rsidTr="005C67B7">
        <w:tc>
          <w:tcPr>
            <w:tcW w:w="3652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 xml:space="preserve">Аннакулиева </w:t>
            </w: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>Екатерина Назармурадовна</w:t>
            </w:r>
          </w:p>
        </w:tc>
        <w:tc>
          <w:tcPr>
            <w:tcW w:w="6521" w:type="dxa"/>
          </w:tcPr>
          <w:p w:rsidR="005C67B7" w:rsidRPr="005C67B7" w:rsidRDefault="005C67B7" w:rsidP="00570FE1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70FE1">
              <w:rPr>
                <w:rFonts w:ascii="Arial" w:hAnsi="Arial" w:cs="Arial"/>
                <w:sz w:val="24"/>
                <w:szCs w:val="24"/>
              </w:rPr>
              <w:t>Заместитель</w:t>
            </w:r>
            <w:r w:rsidRPr="005C67B7">
              <w:rPr>
                <w:rFonts w:ascii="Arial" w:hAnsi="Arial" w:cs="Arial"/>
                <w:sz w:val="24"/>
                <w:szCs w:val="24"/>
              </w:rPr>
              <w:t xml:space="preserve"> начальника Правового управления администрации Пушкинского муниципального района</w:t>
            </w:r>
          </w:p>
        </w:tc>
      </w:tr>
      <w:tr w:rsidR="005C67B7" w:rsidRPr="00290005" w:rsidTr="005C67B7">
        <w:tc>
          <w:tcPr>
            <w:tcW w:w="3652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 xml:space="preserve">Ковалева </w:t>
            </w: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>Наталья Ивановна</w:t>
            </w:r>
          </w:p>
        </w:tc>
        <w:tc>
          <w:tcPr>
            <w:tcW w:w="6521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>- начальник отдела по работе с кадрами администрации Пушкинского муниципального района</w:t>
            </w:r>
          </w:p>
        </w:tc>
      </w:tr>
      <w:tr w:rsidR="005C67B7" w:rsidRPr="00290005" w:rsidTr="005C67B7">
        <w:tc>
          <w:tcPr>
            <w:tcW w:w="3652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 xml:space="preserve">Купянская </w:t>
            </w: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>Елена Дмитриевна</w:t>
            </w:r>
          </w:p>
        </w:tc>
        <w:tc>
          <w:tcPr>
            <w:tcW w:w="6521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>- начальник  архивного отдела Управления делами администрации Пушкинского муниципального района</w:t>
            </w:r>
          </w:p>
        </w:tc>
      </w:tr>
      <w:tr w:rsidR="005C67B7" w:rsidRPr="00290005" w:rsidTr="005C67B7">
        <w:tc>
          <w:tcPr>
            <w:tcW w:w="3652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C67B7" w:rsidRPr="005C67B7" w:rsidRDefault="00003399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Ведешина Виктория Васильевна</w:t>
            </w:r>
          </w:p>
        </w:tc>
        <w:tc>
          <w:tcPr>
            <w:tcW w:w="6521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C67B7" w:rsidRPr="005C67B7" w:rsidRDefault="005C67B7" w:rsidP="00003399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03399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Pr="005C67B7">
              <w:rPr>
                <w:rFonts w:ascii="Arial" w:hAnsi="Arial" w:cs="Arial"/>
                <w:sz w:val="24"/>
                <w:szCs w:val="24"/>
              </w:rPr>
              <w:t>председател</w:t>
            </w:r>
            <w:r w:rsidR="00003399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5C67B7">
              <w:rPr>
                <w:rFonts w:ascii="Arial" w:hAnsi="Arial" w:cs="Arial"/>
                <w:sz w:val="24"/>
                <w:szCs w:val="24"/>
              </w:rPr>
              <w:t xml:space="preserve"> Комитета по управлению имуществом администрации Пушкинского муниципального района</w:t>
            </w:r>
          </w:p>
        </w:tc>
      </w:tr>
      <w:tr w:rsidR="005C67B7" w:rsidRPr="00290005" w:rsidTr="005C67B7">
        <w:tc>
          <w:tcPr>
            <w:tcW w:w="3652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03399" w:rsidRPr="005C67B7" w:rsidRDefault="00003399" w:rsidP="00003399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 xml:space="preserve">Микава </w:t>
            </w:r>
          </w:p>
          <w:p w:rsidR="005C67B7" w:rsidRPr="005C67B7" w:rsidRDefault="00003399" w:rsidP="00003399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>Ирина Владимировна</w:t>
            </w:r>
          </w:p>
        </w:tc>
        <w:tc>
          <w:tcPr>
            <w:tcW w:w="6521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>- заместитель Главы администрации Пушкинского муниципального района</w:t>
            </w:r>
          </w:p>
        </w:tc>
      </w:tr>
      <w:tr w:rsidR="005C67B7" w:rsidRPr="00290005" w:rsidTr="005C67B7">
        <w:tc>
          <w:tcPr>
            <w:tcW w:w="3652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 xml:space="preserve">Рябцева </w:t>
            </w: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>Марина Дмитриевна</w:t>
            </w:r>
          </w:p>
        </w:tc>
        <w:tc>
          <w:tcPr>
            <w:tcW w:w="6521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>- председатель  Комитета по финансовой и налоговой политике администрации Пушкинского муниципального района</w:t>
            </w:r>
          </w:p>
        </w:tc>
      </w:tr>
      <w:tr w:rsidR="005C67B7" w:rsidRPr="00290005" w:rsidTr="005C67B7">
        <w:tc>
          <w:tcPr>
            <w:tcW w:w="3652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 xml:space="preserve">Сергеев </w:t>
            </w: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>Василий Анатольевич</w:t>
            </w:r>
          </w:p>
        </w:tc>
        <w:tc>
          <w:tcPr>
            <w:tcW w:w="6521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>- заместитель директора  МКУ «Тендерный комитет Пушкинского муниципального района»</w:t>
            </w:r>
          </w:p>
        </w:tc>
      </w:tr>
      <w:tr w:rsidR="005C67B7" w:rsidRPr="00290005" w:rsidTr="005C67B7">
        <w:tc>
          <w:tcPr>
            <w:tcW w:w="3652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 xml:space="preserve">Калакутина </w:t>
            </w: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>Людмила Николаевна</w:t>
            </w:r>
          </w:p>
        </w:tc>
        <w:tc>
          <w:tcPr>
            <w:tcW w:w="6521" w:type="dxa"/>
          </w:tcPr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C67B7" w:rsidRPr="005C67B7" w:rsidRDefault="005C67B7" w:rsidP="005C67B7">
            <w:pPr>
              <w:pStyle w:val="16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67B7">
              <w:rPr>
                <w:rFonts w:ascii="Arial" w:hAnsi="Arial" w:cs="Arial"/>
                <w:sz w:val="24"/>
                <w:szCs w:val="24"/>
              </w:rPr>
              <w:t>- заместитель главного бухгалтера – начальник отдела МКУ «Централизованная бухгалтерия»</w:t>
            </w:r>
          </w:p>
        </w:tc>
      </w:tr>
    </w:tbl>
    <w:p w:rsidR="005C67B7" w:rsidRPr="008B7602" w:rsidRDefault="005C67B7" w:rsidP="005C67B7">
      <w:pPr>
        <w:pStyle w:val="16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67B7" w:rsidRPr="008B7602" w:rsidRDefault="005C67B7" w:rsidP="005C67B7">
      <w:pPr>
        <w:pStyle w:val="18"/>
        <w:keepNext/>
        <w:keepLines/>
        <w:shd w:val="clear" w:color="auto" w:fill="auto"/>
        <w:spacing w:line="24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1" w:name="bookmark0"/>
    </w:p>
    <w:bookmarkEnd w:id="1"/>
    <w:p w:rsidR="00E36717" w:rsidRPr="00170585" w:rsidRDefault="00E36717" w:rsidP="005C67B7">
      <w:pPr>
        <w:widowControl w:val="0"/>
        <w:suppressAutoHyphens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E36717" w:rsidRPr="00170585" w:rsidSect="008E5195">
      <w:headerReference w:type="default" r:id="rId7"/>
      <w:pgSz w:w="11906" w:h="16838"/>
      <w:pgMar w:top="1134" w:right="567" w:bottom="1134" w:left="1134" w:header="720" w:footer="720" w:gutter="0"/>
      <w:cols w:space="72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CF" w:rsidRDefault="002316CF" w:rsidP="008E5195">
      <w:pPr>
        <w:spacing w:line="240" w:lineRule="auto"/>
      </w:pPr>
      <w:r>
        <w:separator/>
      </w:r>
    </w:p>
  </w:endnote>
  <w:endnote w:type="continuationSeparator" w:id="0">
    <w:p w:rsidR="002316CF" w:rsidRDefault="002316CF" w:rsidP="008E5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CF" w:rsidRDefault="002316CF" w:rsidP="008E5195">
      <w:pPr>
        <w:spacing w:line="240" w:lineRule="auto"/>
      </w:pPr>
      <w:r>
        <w:separator/>
      </w:r>
    </w:p>
  </w:footnote>
  <w:footnote w:type="continuationSeparator" w:id="0">
    <w:p w:rsidR="002316CF" w:rsidRDefault="002316CF" w:rsidP="008E5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95" w:rsidRDefault="00CD5F4A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E6C9E">
      <w:rPr>
        <w:noProof/>
      </w:rPr>
      <w:t>2</w:t>
    </w:r>
    <w:r>
      <w:rPr>
        <w:noProof/>
      </w:rPr>
      <w:fldChar w:fldCharType="end"/>
    </w:r>
  </w:p>
  <w:p w:rsidR="008E5195" w:rsidRDefault="008E519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2C0"/>
    <w:rsid w:val="00003399"/>
    <w:rsid w:val="00040BF9"/>
    <w:rsid w:val="000E14B0"/>
    <w:rsid w:val="000E18AE"/>
    <w:rsid w:val="001103F7"/>
    <w:rsid w:val="001270AB"/>
    <w:rsid w:val="0014085A"/>
    <w:rsid w:val="00170585"/>
    <w:rsid w:val="001E7753"/>
    <w:rsid w:val="002316CF"/>
    <w:rsid w:val="00255814"/>
    <w:rsid w:val="002C3F55"/>
    <w:rsid w:val="003667BB"/>
    <w:rsid w:val="003D3D39"/>
    <w:rsid w:val="00405939"/>
    <w:rsid w:val="004841E0"/>
    <w:rsid w:val="00487409"/>
    <w:rsid w:val="0049391D"/>
    <w:rsid w:val="005624E7"/>
    <w:rsid w:val="00570FE1"/>
    <w:rsid w:val="005C67B7"/>
    <w:rsid w:val="005E5D3E"/>
    <w:rsid w:val="005E6C9E"/>
    <w:rsid w:val="00644C49"/>
    <w:rsid w:val="00671123"/>
    <w:rsid w:val="00681FDA"/>
    <w:rsid w:val="006862C0"/>
    <w:rsid w:val="00712E21"/>
    <w:rsid w:val="00776460"/>
    <w:rsid w:val="008250A9"/>
    <w:rsid w:val="008911A9"/>
    <w:rsid w:val="008E5195"/>
    <w:rsid w:val="009149EC"/>
    <w:rsid w:val="00924DE2"/>
    <w:rsid w:val="00A07C78"/>
    <w:rsid w:val="00AB27FA"/>
    <w:rsid w:val="00AD1D6B"/>
    <w:rsid w:val="00B554E0"/>
    <w:rsid w:val="00C032C5"/>
    <w:rsid w:val="00C10B91"/>
    <w:rsid w:val="00C63789"/>
    <w:rsid w:val="00CC0B61"/>
    <w:rsid w:val="00CD5F4A"/>
    <w:rsid w:val="00CE1A3C"/>
    <w:rsid w:val="00D238C8"/>
    <w:rsid w:val="00D42FBE"/>
    <w:rsid w:val="00D6701F"/>
    <w:rsid w:val="00D7407D"/>
    <w:rsid w:val="00D81FEC"/>
    <w:rsid w:val="00E30FCB"/>
    <w:rsid w:val="00E36717"/>
    <w:rsid w:val="00E71568"/>
    <w:rsid w:val="00E92686"/>
    <w:rsid w:val="00EE69CE"/>
    <w:rsid w:val="00F27BD5"/>
    <w:rsid w:val="00F40691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C502F321-18EF-4B3B-8033-350DA869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21"/>
    <w:pPr>
      <w:suppressAutoHyphens/>
      <w:spacing w:line="100" w:lineRule="atLeast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12E21"/>
  </w:style>
  <w:style w:type="character" w:customStyle="1" w:styleId="spellingerror">
    <w:name w:val="spellingerror"/>
    <w:basedOn w:val="1"/>
    <w:rsid w:val="00712E21"/>
  </w:style>
  <w:style w:type="character" w:customStyle="1" w:styleId="normaltextrun1">
    <w:name w:val="normaltextrun1"/>
    <w:basedOn w:val="1"/>
    <w:rsid w:val="00712E21"/>
  </w:style>
  <w:style w:type="character" w:customStyle="1" w:styleId="eop">
    <w:name w:val="eop"/>
    <w:basedOn w:val="1"/>
    <w:rsid w:val="00712E21"/>
  </w:style>
  <w:style w:type="character" w:customStyle="1" w:styleId="contextualspellingandgrammarerror">
    <w:name w:val="contextualspellingandgrammarerror"/>
    <w:basedOn w:val="1"/>
    <w:rsid w:val="00712E21"/>
  </w:style>
  <w:style w:type="character" w:styleId="a3">
    <w:name w:val="Strong"/>
    <w:qFormat/>
    <w:rsid w:val="00712E21"/>
    <w:rPr>
      <w:b/>
      <w:bCs/>
    </w:rPr>
  </w:style>
  <w:style w:type="character" w:customStyle="1" w:styleId="a4">
    <w:name w:val="Текст выноски Знак"/>
    <w:rsid w:val="00712E21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rsid w:val="00712E21"/>
    <w:rPr>
      <w:color w:val="000080"/>
      <w:u w:val="single"/>
    </w:rPr>
  </w:style>
  <w:style w:type="paragraph" w:customStyle="1" w:styleId="10">
    <w:name w:val="Заголовок1"/>
    <w:basedOn w:val="a"/>
    <w:next w:val="a6"/>
    <w:rsid w:val="00712E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712E21"/>
    <w:pPr>
      <w:spacing w:after="120"/>
    </w:pPr>
  </w:style>
  <w:style w:type="paragraph" w:styleId="a7">
    <w:name w:val="List"/>
    <w:basedOn w:val="a6"/>
    <w:rsid w:val="00712E21"/>
    <w:rPr>
      <w:rFonts w:cs="Mangal"/>
    </w:rPr>
  </w:style>
  <w:style w:type="paragraph" w:customStyle="1" w:styleId="11">
    <w:name w:val="Название1"/>
    <w:basedOn w:val="a"/>
    <w:rsid w:val="00712E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12E21"/>
    <w:pPr>
      <w:suppressLineNumbers/>
    </w:pPr>
    <w:rPr>
      <w:rFonts w:cs="Mangal"/>
    </w:rPr>
  </w:style>
  <w:style w:type="paragraph" w:customStyle="1" w:styleId="paragraph">
    <w:name w:val="paragraph"/>
    <w:basedOn w:val="a"/>
    <w:rsid w:val="00712E21"/>
    <w:rPr>
      <w:sz w:val="24"/>
      <w:szCs w:val="24"/>
    </w:rPr>
  </w:style>
  <w:style w:type="paragraph" w:customStyle="1" w:styleId="13">
    <w:name w:val="Обычный (веб)1"/>
    <w:basedOn w:val="a"/>
    <w:rsid w:val="00712E21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712E21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14">
    <w:name w:val="Текст выноски1"/>
    <w:basedOn w:val="a"/>
    <w:rsid w:val="00712E21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15"/>
    <w:uiPriority w:val="99"/>
    <w:semiHidden/>
    <w:unhideWhenUsed/>
    <w:rsid w:val="006862C0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15">
    <w:name w:val="Текст выноски Знак1"/>
    <w:link w:val="a8"/>
    <w:uiPriority w:val="99"/>
    <w:semiHidden/>
    <w:rsid w:val="006862C0"/>
    <w:rPr>
      <w:rFonts w:ascii="Segoe UI" w:hAnsi="Segoe UI" w:cs="Segoe UI"/>
      <w:sz w:val="18"/>
      <w:szCs w:val="18"/>
      <w:lang w:eastAsia="ar-SA"/>
    </w:rPr>
  </w:style>
  <w:style w:type="character" w:customStyle="1" w:styleId="3">
    <w:name w:val="Основной текст (3)_"/>
    <w:link w:val="30"/>
    <w:rsid w:val="00E36717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6717"/>
    <w:pPr>
      <w:widowControl w:val="0"/>
      <w:shd w:val="clear" w:color="auto" w:fill="FFFFFF"/>
      <w:suppressAutoHyphens w:val="0"/>
      <w:spacing w:line="226" w:lineRule="exact"/>
    </w:pPr>
    <w:rPr>
      <w:b/>
      <w:bCs/>
      <w:sz w:val="18"/>
      <w:szCs w:val="18"/>
      <w:lang w:eastAsia="ru-RU"/>
    </w:rPr>
  </w:style>
  <w:style w:type="table" w:styleId="a9">
    <w:name w:val="Table Grid"/>
    <w:basedOn w:val="a1"/>
    <w:uiPriority w:val="59"/>
    <w:rsid w:val="00E36717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E51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E5195"/>
    <w:rPr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8E51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8E5195"/>
    <w:rPr>
      <w:lang w:eastAsia="ar-SA"/>
    </w:rPr>
  </w:style>
  <w:style w:type="character" w:customStyle="1" w:styleId="2">
    <w:name w:val="Основной текст (2)_"/>
    <w:link w:val="20"/>
    <w:rsid w:val="00040BF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BF9"/>
    <w:pPr>
      <w:widowControl w:val="0"/>
      <w:shd w:val="clear" w:color="auto" w:fill="FFFFFF"/>
      <w:suppressAutoHyphens w:val="0"/>
      <w:spacing w:line="322" w:lineRule="exact"/>
      <w:jc w:val="center"/>
    </w:pPr>
    <w:rPr>
      <w:b/>
      <w:bCs/>
      <w:sz w:val="26"/>
      <w:szCs w:val="26"/>
      <w:lang w:eastAsia="ru-RU"/>
    </w:rPr>
  </w:style>
  <w:style w:type="character" w:customStyle="1" w:styleId="ae">
    <w:name w:val="Основной текст_"/>
    <w:link w:val="16"/>
    <w:rsid w:val="005C67B7"/>
    <w:rPr>
      <w:sz w:val="26"/>
      <w:szCs w:val="26"/>
      <w:shd w:val="clear" w:color="auto" w:fill="FFFFFF"/>
    </w:rPr>
  </w:style>
  <w:style w:type="character" w:customStyle="1" w:styleId="17">
    <w:name w:val="Заголовок №1_"/>
    <w:link w:val="18"/>
    <w:rsid w:val="005C67B7"/>
    <w:rPr>
      <w:b/>
      <w:bCs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e"/>
    <w:rsid w:val="005C67B7"/>
    <w:pPr>
      <w:widowControl w:val="0"/>
      <w:shd w:val="clear" w:color="auto" w:fill="FFFFFF"/>
      <w:suppressAutoHyphens w:val="0"/>
      <w:spacing w:line="322" w:lineRule="exact"/>
      <w:jc w:val="both"/>
    </w:pPr>
    <w:rPr>
      <w:sz w:val="26"/>
      <w:szCs w:val="26"/>
      <w:lang w:eastAsia="ru-RU"/>
    </w:rPr>
  </w:style>
  <w:style w:type="paragraph" w:customStyle="1" w:styleId="18">
    <w:name w:val="Заголовок №1"/>
    <w:basedOn w:val="a"/>
    <w:link w:val="17"/>
    <w:rsid w:val="005C67B7"/>
    <w:pPr>
      <w:widowControl w:val="0"/>
      <w:shd w:val="clear" w:color="auto" w:fill="FFFFFF"/>
      <w:suppressAutoHyphens w:val="0"/>
      <w:spacing w:line="0" w:lineRule="atLeast"/>
      <w:jc w:val="both"/>
      <w:outlineLvl w:val="0"/>
    </w:pPr>
    <w:rPr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2020-01-31T11:08:00Z</cp:lastPrinted>
  <dcterms:created xsi:type="dcterms:W3CDTF">2020-01-29T09:45:00Z</dcterms:created>
  <dcterms:modified xsi:type="dcterms:W3CDTF">2020-01-31T11:08:00Z</dcterms:modified>
  <dc:description>exif_MSED_d664d6960d99f1655868bf9cec2be95a45236cdf3e44c3f9e4a312f69936fd2f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