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F73C7F" w:rsidRDefault="00A33E51" w:rsidP="00FA4B3A">
      <w:pPr>
        <w:spacing w:after="0"/>
        <w:ind w:left="5387"/>
        <w:rPr>
          <w:rFonts w:ascii="Times New Roman" w:hAnsi="Times New Roman" w:cs="Times New Roman"/>
          <w:sz w:val="24"/>
          <w:szCs w:val="24"/>
        </w:rPr>
      </w:pPr>
      <w:r w:rsidRPr="00F73C7F">
        <w:rPr>
          <w:rFonts w:ascii="Times New Roman" w:hAnsi="Times New Roman" w:cs="Times New Roman"/>
          <w:sz w:val="24"/>
          <w:szCs w:val="24"/>
        </w:rPr>
        <w:t xml:space="preserve">Приложение </w:t>
      </w:r>
    </w:p>
    <w:p w:rsidR="00FA4B3A" w:rsidRPr="00F73C7F" w:rsidRDefault="00A33E51" w:rsidP="00FA4B3A">
      <w:pPr>
        <w:spacing w:after="0"/>
        <w:ind w:left="5387"/>
        <w:rPr>
          <w:rFonts w:ascii="Times New Roman" w:hAnsi="Times New Roman" w:cs="Times New Roman"/>
          <w:sz w:val="24"/>
          <w:szCs w:val="24"/>
        </w:rPr>
      </w:pPr>
      <w:r w:rsidRPr="00F73C7F">
        <w:rPr>
          <w:rFonts w:ascii="Times New Roman" w:hAnsi="Times New Roman" w:cs="Times New Roman"/>
          <w:sz w:val="24"/>
          <w:szCs w:val="24"/>
        </w:rPr>
        <w:t xml:space="preserve">к </w:t>
      </w:r>
      <w:r w:rsidR="00FA4B3A" w:rsidRPr="00F73C7F">
        <w:rPr>
          <w:rFonts w:ascii="Times New Roman" w:hAnsi="Times New Roman" w:cs="Times New Roman"/>
          <w:sz w:val="24"/>
          <w:szCs w:val="24"/>
        </w:rPr>
        <w:t>постановлени</w:t>
      </w:r>
      <w:r w:rsidRPr="00F73C7F">
        <w:rPr>
          <w:rFonts w:ascii="Times New Roman" w:hAnsi="Times New Roman" w:cs="Times New Roman"/>
          <w:sz w:val="24"/>
          <w:szCs w:val="24"/>
        </w:rPr>
        <w:t>ю</w:t>
      </w:r>
      <w:r w:rsidR="00FA4B3A" w:rsidRPr="00F73C7F">
        <w:rPr>
          <w:rFonts w:ascii="Times New Roman" w:hAnsi="Times New Roman" w:cs="Times New Roman"/>
          <w:sz w:val="24"/>
          <w:szCs w:val="24"/>
        </w:rPr>
        <w:t xml:space="preserve"> администрации </w:t>
      </w:r>
    </w:p>
    <w:p w:rsidR="00FA4B3A" w:rsidRPr="00F73C7F" w:rsidRDefault="00FA4B3A" w:rsidP="00FA4B3A">
      <w:pPr>
        <w:spacing w:after="0"/>
        <w:ind w:left="5387"/>
        <w:rPr>
          <w:rFonts w:ascii="Times New Roman" w:hAnsi="Times New Roman" w:cs="Times New Roman"/>
          <w:sz w:val="24"/>
          <w:szCs w:val="24"/>
        </w:rPr>
      </w:pPr>
      <w:r w:rsidRPr="00F73C7F">
        <w:rPr>
          <w:rFonts w:ascii="Times New Roman" w:hAnsi="Times New Roman" w:cs="Times New Roman"/>
          <w:sz w:val="24"/>
          <w:szCs w:val="24"/>
        </w:rPr>
        <w:t xml:space="preserve">Пушкинского </w:t>
      </w:r>
      <w:r w:rsidR="0025029A" w:rsidRPr="00F73C7F">
        <w:rPr>
          <w:rFonts w:ascii="Times New Roman" w:hAnsi="Times New Roman" w:cs="Times New Roman"/>
          <w:sz w:val="24"/>
          <w:szCs w:val="24"/>
        </w:rPr>
        <w:t>городского округа</w:t>
      </w:r>
      <w:r w:rsidRPr="00F73C7F">
        <w:rPr>
          <w:rFonts w:ascii="Times New Roman" w:hAnsi="Times New Roman" w:cs="Times New Roman"/>
          <w:sz w:val="24"/>
          <w:szCs w:val="24"/>
        </w:rPr>
        <w:t xml:space="preserve"> </w:t>
      </w:r>
    </w:p>
    <w:p w:rsidR="00FA4B3A" w:rsidRPr="00F73C7F" w:rsidRDefault="00FA4B3A" w:rsidP="00FA4B3A">
      <w:pPr>
        <w:spacing w:after="0"/>
        <w:ind w:left="5387"/>
        <w:rPr>
          <w:rFonts w:ascii="Times New Roman" w:hAnsi="Times New Roman" w:cs="Times New Roman"/>
          <w:sz w:val="24"/>
          <w:szCs w:val="24"/>
        </w:rPr>
      </w:pPr>
      <w:r w:rsidRPr="00F73C7F">
        <w:rPr>
          <w:rFonts w:ascii="Times New Roman" w:hAnsi="Times New Roman" w:cs="Times New Roman"/>
          <w:sz w:val="24"/>
          <w:szCs w:val="24"/>
        </w:rPr>
        <w:t xml:space="preserve">Московской области </w:t>
      </w:r>
    </w:p>
    <w:p w:rsidR="00FA4B3A" w:rsidRPr="00822302" w:rsidRDefault="00FA4B3A" w:rsidP="00FA4B3A">
      <w:pPr>
        <w:spacing w:after="0"/>
        <w:ind w:left="5387"/>
        <w:rPr>
          <w:rFonts w:ascii="Times New Roman" w:hAnsi="Times New Roman" w:cs="Times New Roman"/>
          <w:b/>
          <w:sz w:val="24"/>
          <w:szCs w:val="24"/>
        </w:rPr>
      </w:pPr>
      <w:r w:rsidRPr="00F73C7F">
        <w:rPr>
          <w:rFonts w:ascii="Times New Roman" w:hAnsi="Times New Roman" w:cs="Times New Roman"/>
          <w:sz w:val="24"/>
          <w:szCs w:val="24"/>
        </w:rPr>
        <w:t xml:space="preserve">от </w:t>
      </w:r>
      <w:r w:rsidR="00F73C7F" w:rsidRPr="00F73C7F">
        <w:rPr>
          <w:rFonts w:ascii="Times New Roman" w:hAnsi="Times New Roman" w:cs="Times New Roman"/>
          <w:sz w:val="24"/>
          <w:szCs w:val="24"/>
        </w:rPr>
        <w:t>07.02.</w:t>
      </w:r>
      <w:r w:rsidRPr="00F73C7F">
        <w:rPr>
          <w:rFonts w:ascii="Times New Roman" w:hAnsi="Times New Roman" w:cs="Times New Roman"/>
          <w:sz w:val="24"/>
          <w:szCs w:val="24"/>
        </w:rPr>
        <w:t>20</w:t>
      </w:r>
      <w:r w:rsidR="004862C7" w:rsidRPr="00F73C7F">
        <w:rPr>
          <w:rFonts w:ascii="Times New Roman" w:hAnsi="Times New Roman" w:cs="Times New Roman"/>
          <w:sz w:val="24"/>
          <w:szCs w:val="24"/>
        </w:rPr>
        <w:t>20</w:t>
      </w:r>
      <w:r w:rsidRPr="00F73C7F">
        <w:rPr>
          <w:rFonts w:ascii="Times New Roman" w:hAnsi="Times New Roman" w:cs="Times New Roman"/>
          <w:sz w:val="24"/>
          <w:szCs w:val="24"/>
        </w:rPr>
        <w:t xml:space="preserve"> года № </w:t>
      </w:r>
      <w:r w:rsidR="00F73C7F" w:rsidRPr="00F73C7F">
        <w:rPr>
          <w:rFonts w:ascii="Times New Roman" w:hAnsi="Times New Roman" w:cs="Times New Roman"/>
          <w:sz w:val="24"/>
          <w:szCs w:val="24"/>
        </w:rPr>
        <w:t>155</w:t>
      </w:r>
    </w:p>
    <w:p w:rsidR="00FA4B3A" w:rsidRPr="00FA4B3A" w:rsidRDefault="00FA4B3A" w:rsidP="00FA4B3A">
      <w:pPr>
        <w:pStyle w:val="1"/>
        <w:ind w:left="5103" w:firstLine="3969"/>
        <w:rPr>
          <w:color w:val="7030A0"/>
          <w:szCs w:val="24"/>
        </w:rPr>
      </w:pPr>
    </w:p>
    <w:p w:rsidR="00FA4B3A" w:rsidRPr="00FA4B3A" w:rsidRDefault="00FA4B3A" w:rsidP="00FA4B3A">
      <w:pPr>
        <w:pStyle w:val="1"/>
        <w:ind w:left="5103" w:firstLine="5103"/>
        <w:rPr>
          <w:b/>
          <w:color w:val="7030A0"/>
          <w:szCs w:val="24"/>
          <w:u w:val="single"/>
        </w:rPr>
      </w:pPr>
    </w:p>
    <w:p w:rsidR="00FA4B3A" w:rsidRPr="003C14CB" w:rsidRDefault="00FA4B3A" w:rsidP="00FA4B3A">
      <w:pPr>
        <w:pStyle w:val="1"/>
        <w:ind w:left="3544"/>
        <w:jc w:val="right"/>
        <w:rPr>
          <w:color w:val="7030A0"/>
        </w:rPr>
      </w:pPr>
    </w:p>
    <w:p w:rsidR="00FA4B3A" w:rsidRPr="003C14CB" w:rsidRDefault="00FA4B3A" w:rsidP="00FA4B3A">
      <w:pPr>
        <w:pStyle w:val="1"/>
        <w:rPr>
          <w:color w:val="7030A0"/>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FA4B3A" w:rsidRDefault="00FA4B3A" w:rsidP="00FA4B3A">
      <w:pPr>
        <w:jc w:val="both"/>
        <w:rPr>
          <w:rFonts w:ascii="Arial" w:hAnsi="Arial"/>
          <w:sz w:val="24"/>
        </w:rPr>
      </w:pPr>
    </w:p>
    <w:p w:rsidR="00FA4B3A" w:rsidRPr="00FA4B3A" w:rsidRDefault="00FA4B3A" w:rsidP="00FA4B3A">
      <w:pPr>
        <w:pStyle w:val="1"/>
        <w:jc w:val="center"/>
        <w:rPr>
          <w:b/>
          <w:sz w:val="40"/>
          <w:szCs w:val="40"/>
        </w:rPr>
      </w:pPr>
      <w:r w:rsidRPr="00FA4B3A">
        <w:rPr>
          <w:b/>
          <w:sz w:val="40"/>
          <w:szCs w:val="40"/>
        </w:rPr>
        <w:t xml:space="preserve">  УСТАВ</w:t>
      </w:r>
    </w:p>
    <w:p w:rsidR="00822302" w:rsidRDefault="00FA4B3A" w:rsidP="00FA4B3A">
      <w:pPr>
        <w:pStyle w:val="1"/>
        <w:jc w:val="center"/>
        <w:rPr>
          <w:b/>
          <w:sz w:val="28"/>
          <w:szCs w:val="28"/>
        </w:rPr>
      </w:pPr>
      <w:r w:rsidRPr="00FA4B3A">
        <w:rPr>
          <w:b/>
          <w:sz w:val="28"/>
          <w:szCs w:val="28"/>
        </w:rPr>
        <w:t xml:space="preserve">Муниципального бюджетного учреждения </w:t>
      </w:r>
    </w:p>
    <w:p w:rsidR="00FA4B3A" w:rsidRPr="00FA4B3A" w:rsidRDefault="00822302" w:rsidP="00FA4B3A">
      <w:pPr>
        <w:pStyle w:val="1"/>
        <w:jc w:val="center"/>
        <w:rPr>
          <w:b/>
          <w:sz w:val="28"/>
          <w:szCs w:val="28"/>
        </w:rPr>
      </w:pPr>
      <w:r w:rsidRPr="00822302">
        <w:rPr>
          <w:b/>
          <w:sz w:val="28"/>
          <w:szCs w:val="28"/>
        </w:rPr>
        <w:t>Пушкинского городского округа</w:t>
      </w:r>
      <w:r w:rsidRPr="003C14CB">
        <w:rPr>
          <w:b/>
          <w:color w:val="7030A0"/>
          <w:sz w:val="28"/>
          <w:szCs w:val="28"/>
        </w:rPr>
        <w:t xml:space="preserve"> </w:t>
      </w:r>
      <w:r w:rsidRPr="00FA4B3A">
        <w:rPr>
          <w:b/>
          <w:sz w:val="28"/>
          <w:szCs w:val="28"/>
        </w:rPr>
        <w:t>Московской области</w:t>
      </w:r>
    </w:p>
    <w:p w:rsidR="00FA4B3A" w:rsidRPr="00FA4B3A" w:rsidRDefault="002A50C2" w:rsidP="00FA4B3A">
      <w:pPr>
        <w:pStyle w:val="1"/>
        <w:jc w:val="center"/>
        <w:rPr>
          <w:b/>
          <w:sz w:val="28"/>
          <w:szCs w:val="28"/>
        </w:rPr>
      </w:pPr>
      <w:r>
        <w:rPr>
          <w:b/>
          <w:sz w:val="28"/>
          <w:szCs w:val="28"/>
        </w:rPr>
        <w:t>«Центральная библиотека</w:t>
      </w:r>
      <w:r w:rsidR="00FA4B3A" w:rsidRPr="00FA4B3A">
        <w:rPr>
          <w:b/>
          <w:sz w:val="28"/>
          <w:szCs w:val="28"/>
        </w:rPr>
        <w:t xml:space="preserve">» </w:t>
      </w: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left"/>
        <w:rPr>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F73C7F" w:rsidRDefault="00FA4B3A" w:rsidP="00FA4B3A">
      <w:pPr>
        <w:pStyle w:val="1"/>
        <w:spacing w:line="240" w:lineRule="auto"/>
        <w:jc w:val="center"/>
        <w:rPr>
          <w:b/>
          <w:szCs w:val="24"/>
        </w:rPr>
      </w:pPr>
      <w:r w:rsidRPr="00F73C7F">
        <w:rPr>
          <w:b/>
          <w:szCs w:val="24"/>
        </w:rPr>
        <w:t xml:space="preserve">г. Пушкино </w:t>
      </w:r>
    </w:p>
    <w:p w:rsidR="00FA4B3A" w:rsidRPr="00822302" w:rsidRDefault="00FA4B3A" w:rsidP="00FA4B3A">
      <w:pPr>
        <w:pStyle w:val="1"/>
        <w:spacing w:line="240" w:lineRule="auto"/>
        <w:jc w:val="center"/>
        <w:rPr>
          <w:b/>
          <w:sz w:val="22"/>
          <w:szCs w:val="22"/>
        </w:rPr>
      </w:pPr>
      <w:r w:rsidRPr="00F73C7F">
        <w:rPr>
          <w:b/>
          <w:szCs w:val="24"/>
        </w:rPr>
        <w:t>20</w:t>
      </w:r>
      <w:r w:rsidR="004862C7" w:rsidRPr="00F73C7F">
        <w:rPr>
          <w:b/>
          <w:szCs w:val="24"/>
        </w:rPr>
        <w:t>20</w:t>
      </w:r>
      <w:r w:rsidRPr="00F73C7F">
        <w:rPr>
          <w:b/>
          <w:szCs w:val="24"/>
        </w:rPr>
        <w:t>г.</w:t>
      </w:r>
    </w:p>
    <w:p w:rsidR="00FA4B3A" w:rsidRPr="00FA4B3A" w:rsidRDefault="00FA4B3A" w:rsidP="00FA4B3A">
      <w:pPr>
        <w:pStyle w:val="1"/>
        <w:spacing w:line="240" w:lineRule="auto"/>
        <w:jc w:val="center"/>
        <w:rPr>
          <w:b/>
          <w:szCs w:val="24"/>
        </w:rPr>
      </w:pPr>
      <w:r w:rsidRPr="00FA4B3A">
        <w:rPr>
          <w:b/>
          <w:szCs w:val="24"/>
        </w:rPr>
        <w:lastRenderedPageBreak/>
        <w:t>1. ОБЩИЕ ПОЛОЖЕНИЯ</w:t>
      </w:r>
    </w:p>
    <w:p w:rsidR="00FA4B3A" w:rsidRPr="003C14CB" w:rsidRDefault="00FA4B3A" w:rsidP="00FA4B3A">
      <w:pPr>
        <w:pStyle w:val="1"/>
        <w:spacing w:line="240" w:lineRule="auto"/>
        <w:jc w:val="center"/>
        <w:rPr>
          <w:b/>
          <w:color w:val="7030A0"/>
          <w:szCs w:val="24"/>
        </w:rPr>
      </w:pPr>
    </w:p>
    <w:p w:rsidR="00377E69" w:rsidRPr="00625475" w:rsidRDefault="00FA4B3A" w:rsidP="00625475">
      <w:pPr>
        <w:pStyle w:val="1"/>
        <w:spacing w:line="276" w:lineRule="auto"/>
        <w:ind w:firstLine="567"/>
        <w:rPr>
          <w:szCs w:val="24"/>
        </w:rPr>
      </w:pPr>
      <w:r w:rsidRPr="008929CA">
        <w:rPr>
          <w:b/>
          <w:szCs w:val="24"/>
        </w:rPr>
        <w:t>1.1.</w:t>
      </w:r>
      <w:r w:rsidRPr="008929CA">
        <w:rPr>
          <w:szCs w:val="24"/>
        </w:rPr>
        <w:t xml:space="preserve"> </w:t>
      </w:r>
      <w:r w:rsidR="008B239C" w:rsidRPr="008929CA">
        <w:rPr>
          <w:szCs w:val="24"/>
        </w:rPr>
        <w:t>М</w:t>
      </w:r>
      <w:r w:rsidR="00BF7ED0" w:rsidRPr="008929CA">
        <w:rPr>
          <w:szCs w:val="24"/>
        </w:rPr>
        <w:t xml:space="preserve">униципальное бюджетное учреждение </w:t>
      </w:r>
      <w:r w:rsidR="008929CA" w:rsidRPr="008929CA">
        <w:rPr>
          <w:szCs w:val="24"/>
        </w:rPr>
        <w:t xml:space="preserve">Пушкинского городского округа Московской области </w:t>
      </w:r>
      <w:r w:rsidR="00BF7ED0" w:rsidRPr="00312698">
        <w:rPr>
          <w:color w:val="000000" w:themeColor="text1"/>
          <w:szCs w:val="24"/>
        </w:rPr>
        <w:t>«</w:t>
      </w:r>
      <w:r w:rsidR="002A50C2" w:rsidRPr="00312698">
        <w:rPr>
          <w:color w:val="000000" w:themeColor="text1"/>
          <w:szCs w:val="24"/>
        </w:rPr>
        <w:t>Центральная библиотека</w:t>
      </w:r>
      <w:r w:rsidR="00377E69">
        <w:rPr>
          <w:color w:val="000000" w:themeColor="text1"/>
          <w:szCs w:val="24"/>
        </w:rPr>
        <w:t>» (</w:t>
      </w:r>
      <w:r w:rsidR="00BF7ED0" w:rsidRPr="008929CA">
        <w:rPr>
          <w:szCs w:val="24"/>
        </w:rPr>
        <w:t>дал</w:t>
      </w:r>
      <w:r w:rsidR="00377E69">
        <w:rPr>
          <w:szCs w:val="24"/>
        </w:rPr>
        <w:t xml:space="preserve">ее – </w:t>
      </w:r>
      <w:r w:rsidR="00BF7ED0" w:rsidRPr="008929CA">
        <w:rPr>
          <w:szCs w:val="24"/>
        </w:rPr>
        <w:t>Учреждение</w:t>
      </w:r>
      <w:r w:rsidR="00377E69" w:rsidRPr="00625475">
        <w:rPr>
          <w:szCs w:val="24"/>
        </w:rPr>
        <w:t>) с</w:t>
      </w:r>
      <w:r w:rsidR="00377E69" w:rsidRPr="00625475">
        <w:rPr>
          <w:szCs w:val="24"/>
          <w:shd w:val="clear" w:color="auto" w:fill="FFFFFF"/>
        </w:rPr>
        <w:t xml:space="preserve">оздано в соответствии с </w:t>
      </w:r>
      <w:r w:rsidR="00377E69" w:rsidRPr="00625475">
        <w:rPr>
          <w:szCs w:val="24"/>
        </w:rPr>
        <w:t xml:space="preserve">законодательством Российской Федерации в целях </w:t>
      </w:r>
      <w:proofErr w:type="gramStart"/>
      <w:r w:rsidR="00377E69" w:rsidRPr="00625475">
        <w:rPr>
          <w:szCs w:val="24"/>
        </w:rPr>
        <w:t>реализации полномочий органов местного самоуправления Пушкинского городского округа Московской области</w:t>
      </w:r>
      <w:proofErr w:type="gramEnd"/>
      <w:r w:rsidR="00377E69" w:rsidRPr="00625475">
        <w:rPr>
          <w:szCs w:val="24"/>
        </w:rPr>
        <w:t xml:space="preserve"> в сфере культуры.</w:t>
      </w:r>
    </w:p>
    <w:p w:rsidR="00377E69" w:rsidRDefault="008B239C" w:rsidP="00625475">
      <w:pPr>
        <w:pStyle w:val="1"/>
        <w:spacing w:line="276" w:lineRule="auto"/>
        <w:ind w:firstLine="567"/>
        <w:rPr>
          <w:szCs w:val="24"/>
        </w:rPr>
      </w:pPr>
      <w:r w:rsidRPr="008929CA">
        <w:rPr>
          <w:b/>
          <w:szCs w:val="24"/>
        </w:rPr>
        <w:t>1.2.</w:t>
      </w:r>
      <w:r w:rsidRPr="008929CA">
        <w:rPr>
          <w:szCs w:val="24"/>
        </w:rPr>
        <w:t xml:space="preserve"> </w:t>
      </w:r>
      <w:r w:rsidR="00377E69" w:rsidRPr="00377E69">
        <w:rPr>
          <w:szCs w:val="24"/>
        </w:rPr>
        <w:t>Тип Учреждения – бюджетное учреждение.</w:t>
      </w:r>
    </w:p>
    <w:p w:rsidR="008B239C" w:rsidRPr="00312698" w:rsidRDefault="00377E69" w:rsidP="00625475">
      <w:pPr>
        <w:pStyle w:val="1"/>
        <w:spacing w:line="276" w:lineRule="auto"/>
        <w:ind w:firstLine="567"/>
        <w:rPr>
          <w:color w:val="000000" w:themeColor="text1"/>
          <w:szCs w:val="24"/>
        </w:rPr>
      </w:pPr>
      <w:r w:rsidRPr="00377E69">
        <w:rPr>
          <w:b/>
          <w:szCs w:val="24"/>
        </w:rPr>
        <w:t>1.3.</w:t>
      </w:r>
      <w:r w:rsidR="008B239C" w:rsidRPr="008929CA">
        <w:rPr>
          <w:szCs w:val="24"/>
        </w:rPr>
        <w:t>Официальное полное наименование Учреждения:</w:t>
      </w:r>
      <w:r w:rsidR="008B239C" w:rsidRPr="003C14CB">
        <w:rPr>
          <w:color w:val="7030A0"/>
          <w:szCs w:val="24"/>
        </w:rPr>
        <w:t xml:space="preserve"> </w:t>
      </w:r>
      <w:r w:rsidR="008B239C" w:rsidRPr="00312698">
        <w:rPr>
          <w:color w:val="000000" w:themeColor="text1"/>
          <w:szCs w:val="24"/>
        </w:rPr>
        <w:t xml:space="preserve">Муниципальное бюджетное учреждение </w:t>
      </w:r>
      <w:r w:rsidR="008929CA" w:rsidRPr="00312698">
        <w:rPr>
          <w:color w:val="000000" w:themeColor="text1"/>
          <w:szCs w:val="24"/>
        </w:rPr>
        <w:t>Пушкинского городского округа Московской области</w:t>
      </w:r>
      <w:r w:rsidR="008B239C" w:rsidRPr="00312698">
        <w:rPr>
          <w:color w:val="000000" w:themeColor="text1"/>
          <w:szCs w:val="24"/>
        </w:rPr>
        <w:t xml:space="preserve"> «</w:t>
      </w:r>
      <w:r w:rsidR="002A50C2" w:rsidRPr="00312698">
        <w:rPr>
          <w:color w:val="000000" w:themeColor="text1"/>
          <w:szCs w:val="24"/>
        </w:rPr>
        <w:t>Центральная библиотека</w:t>
      </w:r>
      <w:r w:rsidR="008B239C" w:rsidRPr="00312698">
        <w:rPr>
          <w:color w:val="000000" w:themeColor="text1"/>
          <w:szCs w:val="24"/>
        </w:rPr>
        <w:t>».</w:t>
      </w:r>
    </w:p>
    <w:p w:rsidR="008B239C" w:rsidRPr="00312698" w:rsidRDefault="008B239C" w:rsidP="001416A0">
      <w:pPr>
        <w:pStyle w:val="1"/>
        <w:spacing w:line="276" w:lineRule="auto"/>
        <w:ind w:firstLine="567"/>
        <w:rPr>
          <w:color w:val="000000" w:themeColor="text1"/>
          <w:szCs w:val="24"/>
        </w:rPr>
      </w:pPr>
      <w:r w:rsidRPr="008929CA">
        <w:rPr>
          <w:szCs w:val="24"/>
        </w:rPr>
        <w:t>Официальное сокращенное наименование Учреждения:</w:t>
      </w:r>
      <w:r w:rsidRPr="003C14CB">
        <w:rPr>
          <w:color w:val="7030A0"/>
          <w:szCs w:val="24"/>
        </w:rPr>
        <w:t xml:space="preserve"> </w:t>
      </w:r>
      <w:r w:rsidR="002A50C2" w:rsidRPr="00312698">
        <w:rPr>
          <w:color w:val="000000" w:themeColor="text1"/>
          <w:szCs w:val="24"/>
        </w:rPr>
        <w:t>МБУ «Центральная библиотека»</w:t>
      </w:r>
      <w:r w:rsidRPr="00312698">
        <w:rPr>
          <w:color w:val="000000" w:themeColor="text1"/>
          <w:szCs w:val="24"/>
        </w:rPr>
        <w:t>.</w:t>
      </w:r>
    </w:p>
    <w:p w:rsidR="008B239C" w:rsidRPr="00312698" w:rsidRDefault="008B239C" w:rsidP="001416A0">
      <w:pPr>
        <w:pStyle w:val="1"/>
        <w:spacing w:line="276" w:lineRule="auto"/>
        <w:ind w:firstLine="567"/>
        <w:rPr>
          <w:color w:val="000000" w:themeColor="text1"/>
          <w:szCs w:val="24"/>
        </w:rPr>
      </w:pPr>
      <w:r w:rsidRPr="008929CA">
        <w:rPr>
          <w:b/>
          <w:szCs w:val="24"/>
        </w:rPr>
        <w:t>1.</w:t>
      </w:r>
      <w:r w:rsidR="00377E69">
        <w:rPr>
          <w:b/>
          <w:szCs w:val="24"/>
        </w:rPr>
        <w:t>4</w:t>
      </w:r>
      <w:r w:rsidRPr="008929CA">
        <w:rPr>
          <w:b/>
          <w:szCs w:val="24"/>
        </w:rPr>
        <w:t>.</w:t>
      </w:r>
      <w:r w:rsidRPr="008929CA">
        <w:rPr>
          <w:szCs w:val="24"/>
        </w:rPr>
        <w:t xml:space="preserve"> Местонахождение Учреждения:</w:t>
      </w:r>
      <w:r w:rsidRPr="001E2FBC">
        <w:rPr>
          <w:color w:val="00B050"/>
          <w:szCs w:val="24"/>
        </w:rPr>
        <w:t xml:space="preserve"> </w:t>
      </w:r>
      <w:r w:rsidRPr="00312698">
        <w:rPr>
          <w:color w:val="000000" w:themeColor="text1"/>
          <w:szCs w:val="24"/>
        </w:rPr>
        <w:t>1412</w:t>
      </w:r>
      <w:r w:rsidR="002A50C2" w:rsidRPr="00312698">
        <w:rPr>
          <w:color w:val="000000" w:themeColor="text1"/>
          <w:szCs w:val="24"/>
        </w:rPr>
        <w:t>07</w:t>
      </w:r>
      <w:r w:rsidRPr="00312698">
        <w:rPr>
          <w:color w:val="000000" w:themeColor="text1"/>
          <w:szCs w:val="24"/>
        </w:rPr>
        <w:t>, Росси</w:t>
      </w:r>
      <w:r w:rsidR="00564185">
        <w:rPr>
          <w:color w:val="000000" w:themeColor="text1"/>
          <w:szCs w:val="24"/>
        </w:rPr>
        <w:t>йская Федерация</w:t>
      </w:r>
      <w:r w:rsidRPr="00312698">
        <w:rPr>
          <w:color w:val="000000" w:themeColor="text1"/>
          <w:szCs w:val="24"/>
        </w:rPr>
        <w:t xml:space="preserve">, 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312698">
        <w:rPr>
          <w:color w:val="000000" w:themeColor="text1"/>
          <w:szCs w:val="24"/>
        </w:rPr>
        <w:t xml:space="preserve">город Пушкино, улица </w:t>
      </w:r>
      <w:r w:rsidR="002A50C2" w:rsidRPr="00312698">
        <w:rPr>
          <w:color w:val="000000" w:themeColor="text1"/>
          <w:szCs w:val="24"/>
        </w:rPr>
        <w:t>Тургенева</w:t>
      </w:r>
      <w:r w:rsidRPr="00312698">
        <w:rPr>
          <w:color w:val="000000" w:themeColor="text1"/>
          <w:szCs w:val="24"/>
        </w:rPr>
        <w:t xml:space="preserve">, дом </w:t>
      </w:r>
      <w:r w:rsidR="002A50C2" w:rsidRPr="00312698">
        <w:rPr>
          <w:color w:val="000000" w:themeColor="text1"/>
          <w:szCs w:val="24"/>
        </w:rPr>
        <w:t>24</w:t>
      </w:r>
      <w:r w:rsidRPr="00312698">
        <w:rPr>
          <w:color w:val="000000" w:themeColor="text1"/>
          <w:szCs w:val="24"/>
        </w:rPr>
        <w:t>.</w:t>
      </w:r>
    </w:p>
    <w:p w:rsidR="008B239C" w:rsidRPr="00FE7E01" w:rsidRDefault="008B239C" w:rsidP="001416A0">
      <w:pPr>
        <w:pStyle w:val="1"/>
        <w:spacing w:line="276" w:lineRule="auto"/>
        <w:ind w:firstLine="567"/>
        <w:rPr>
          <w:szCs w:val="24"/>
        </w:rPr>
      </w:pPr>
      <w:r w:rsidRPr="008929CA">
        <w:rPr>
          <w:b/>
          <w:szCs w:val="24"/>
        </w:rPr>
        <w:t>1.</w:t>
      </w:r>
      <w:r w:rsidR="00377E69">
        <w:rPr>
          <w:b/>
          <w:szCs w:val="24"/>
        </w:rPr>
        <w:t>5</w:t>
      </w:r>
      <w:r w:rsidRPr="008929CA">
        <w:rPr>
          <w:b/>
          <w:szCs w:val="24"/>
        </w:rPr>
        <w:t>.</w:t>
      </w:r>
      <w:r w:rsidRPr="008929CA">
        <w:rPr>
          <w:szCs w:val="24"/>
        </w:rPr>
        <w:t xml:space="preserve"> Учреждение имеет </w:t>
      </w:r>
      <w:r w:rsidR="008353A8" w:rsidRPr="00FE7E01">
        <w:rPr>
          <w:szCs w:val="24"/>
        </w:rPr>
        <w:t xml:space="preserve">следующие </w:t>
      </w:r>
      <w:r w:rsidR="00B045A4">
        <w:rPr>
          <w:szCs w:val="24"/>
        </w:rPr>
        <w:t>территориальные отделения</w:t>
      </w:r>
      <w:r w:rsidRPr="00FE7E01">
        <w:rPr>
          <w:szCs w:val="24"/>
        </w:rPr>
        <w:t xml:space="preserve">: </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1</w:t>
      </w:r>
      <w:r w:rsidRPr="002A50C2">
        <w:rPr>
          <w:b/>
          <w:szCs w:val="24"/>
        </w:rPr>
        <w:t>.</w:t>
      </w:r>
      <w:r w:rsidRPr="002A50C2">
        <w:rPr>
          <w:szCs w:val="24"/>
        </w:rPr>
        <w:t xml:space="preserve"> </w:t>
      </w:r>
      <w:r w:rsidR="008353A8" w:rsidRPr="00CE00DD">
        <w:rPr>
          <w:b/>
          <w:szCs w:val="24"/>
        </w:rPr>
        <w:t>Д</w:t>
      </w:r>
      <w:r w:rsidRPr="002A50C2">
        <w:rPr>
          <w:b/>
          <w:szCs w:val="24"/>
        </w:rPr>
        <w:t xml:space="preserve">етская библиотека </w:t>
      </w:r>
      <w:r w:rsidRPr="002A50C2">
        <w:rPr>
          <w:szCs w:val="24"/>
        </w:rPr>
        <w:t>с местонахождением по адресу:</w:t>
      </w:r>
      <w:r w:rsidR="0048553E">
        <w:rPr>
          <w:szCs w:val="24"/>
        </w:rPr>
        <w:t xml:space="preserve"> </w:t>
      </w:r>
      <w:r w:rsidR="00564185">
        <w:rPr>
          <w:szCs w:val="24"/>
        </w:rPr>
        <w:t xml:space="preserve">141207,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Пу</w:t>
      </w:r>
      <w:r w:rsidR="000F4582">
        <w:rPr>
          <w:szCs w:val="24"/>
        </w:rPr>
        <w:t>шкино, ул</w:t>
      </w:r>
      <w:r w:rsidR="00564185">
        <w:rPr>
          <w:szCs w:val="24"/>
        </w:rPr>
        <w:t>ица</w:t>
      </w:r>
      <w:r w:rsidR="000F4582">
        <w:rPr>
          <w:szCs w:val="24"/>
        </w:rPr>
        <w:t xml:space="preserve"> </w:t>
      </w:r>
      <w:proofErr w:type="spellStart"/>
      <w:r w:rsidR="000F4582">
        <w:rPr>
          <w:szCs w:val="24"/>
        </w:rPr>
        <w:t>Надсоновская</w:t>
      </w:r>
      <w:proofErr w:type="spellEnd"/>
      <w:r w:rsidR="000F4582">
        <w:rPr>
          <w:szCs w:val="24"/>
        </w:rPr>
        <w:t>, д</w:t>
      </w:r>
      <w:r w:rsidR="00564185">
        <w:rPr>
          <w:szCs w:val="24"/>
        </w:rPr>
        <w:t>ом</w:t>
      </w:r>
      <w:r w:rsidR="000F4582">
        <w:rPr>
          <w:szCs w:val="24"/>
        </w:rPr>
        <w:t xml:space="preserve"> 20а</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2</w:t>
      </w:r>
      <w:r w:rsidRPr="002A50C2">
        <w:rPr>
          <w:b/>
          <w:szCs w:val="24"/>
        </w:rPr>
        <w:t>.</w:t>
      </w:r>
      <w:r w:rsidRPr="002A50C2">
        <w:rPr>
          <w:szCs w:val="24"/>
        </w:rPr>
        <w:t xml:space="preserve"> </w:t>
      </w:r>
      <w:r w:rsidRPr="002A50C2">
        <w:rPr>
          <w:b/>
          <w:szCs w:val="24"/>
        </w:rPr>
        <w:t>Городское отделение «</w:t>
      </w:r>
      <w:proofErr w:type="spellStart"/>
      <w:r w:rsidRPr="002A50C2">
        <w:rPr>
          <w:b/>
          <w:szCs w:val="24"/>
        </w:rPr>
        <w:t>Кудринка</w:t>
      </w:r>
      <w:proofErr w:type="spellEnd"/>
      <w:r w:rsidRPr="002A50C2">
        <w:rPr>
          <w:b/>
          <w:szCs w:val="24"/>
        </w:rPr>
        <w:t xml:space="preserve">» </w:t>
      </w:r>
      <w:r w:rsidRPr="002A50C2">
        <w:rPr>
          <w:szCs w:val="24"/>
        </w:rPr>
        <w:t xml:space="preserve">с местонахождением по адресу: </w:t>
      </w:r>
      <w:r w:rsidR="0048553E">
        <w:rPr>
          <w:szCs w:val="24"/>
        </w:rPr>
        <w:t xml:space="preserve">141201,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Пушкино, </w:t>
      </w:r>
      <w:r w:rsidR="000F4582">
        <w:rPr>
          <w:szCs w:val="24"/>
        </w:rPr>
        <w:t>ул</w:t>
      </w:r>
      <w:r w:rsidR="00564185">
        <w:rPr>
          <w:szCs w:val="24"/>
        </w:rPr>
        <w:t>ица</w:t>
      </w:r>
      <w:r w:rsidR="000F4582">
        <w:rPr>
          <w:szCs w:val="24"/>
        </w:rPr>
        <w:t xml:space="preserve"> Октябрьская, д</w:t>
      </w:r>
      <w:r w:rsidR="00564185">
        <w:rPr>
          <w:szCs w:val="24"/>
        </w:rPr>
        <w:t>ом</w:t>
      </w:r>
      <w:r w:rsidR="000F4582">
        <w:rPr>
          <w:szCs w:val="24"/>
        </w:rPr>
        <w:t xml:space="preserve"> 32</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3</w:t>
      </w:r>
      <w:r w:rsidRPr="002A50C2">
        <w:rPr>
          <w:b/>
          <w:szCs w:val="24"/>
        </w:rPr>
        <w:t>.</w:t>
      </w:r>
      <w:r w:rsidRPr="002A50C2">
        <w:rPr>
          <w:szCs w:val="24"/>
        </w:rPr>
        <w:t xml:space="preserve"> </w:t>
      </w:r>
      <w:r w:rsidRPr="002A50C2">
        <w:rPr>
          <w:b/>
          <w:szCs w:val="24"/>
        </w:rPr>
        <w:t xml:space="preserve">Городское отделение «Серебрянка» </w:t>
      </w:r>
      <w:r w:rsidRPr="002A50C2">
        <w:rPr>
          <w:szCs w:val="24"/>
        </w:rPr>
        <w:t xml:space="preserve">с местонахождением по адресу: </w:t>
      </w:r>
      <w:r w:rsidR="0048553E">
        <w:rPr>
          <w:szCs w:val="24"/>
        </w:rPr>
        <w:t xml:space="preserve">141202,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Пушкино, микр</w:t>
      </w:r>
      <w:r w:rsidR="000F4582">
        <w:rPr>
          <w:szCs w:val="24"/>
        </w:rPr>
        <w:t>орайон Серебрянка, д</w:t>
      </w:r>
      <w:r w:rsidR="00564185">
        <w:rPr>
          <w:szCs w:val="24"/>
        </w:rPr>
        <w:t xml:space="preserve">ом </w:t>
      </w:r>
      <w:r w:rsidR="000F4582">
        <w:rPr>
          <w:szCs w:val="24"/>
        </w:rPr>
        <w:t>23, кв</w:t>
      </w:r>
      <w:r w:rsidR="00564185">
        <w:rPr>
          <w:szCs w:val="24"/>
        </w:rPr>
        <w:t>артира</w:t>
      </w:r>
      <w:r w:rsidR="000F4582">
        <w:rPr>
          <w:szCs w:val="24"/>
        </w:rPr>
        <w:t xml:space="preserve"> 83</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4</w:t>
      </w:r>
      <w:r w:rsidRPr="002A50C2">
        <w:rPr>
          <w:b/>
          <w:szCs w:val="24"/>
        </w:rPr>
        <w:t>.</w:t>
      </w:r>
      <w:r w:rsidRPr="002A50C2">
        <w:rPr>
          <w:szCs w:val="24"/>
        </w:rPr>
        <w:t xml:space="preserve"> </w:t>
      </w:r>
      <w:r w:rsidRPr="002A50C2">
        <w:rPr>
          <w:b/>
          <w:szCs w:val="24"/>
        </w:rPr>
        <w:t>Городское отделение «Заветы Ильича»</w:t>
      </w:r>
      <w:r w:rsidRPr="002A50C2">
        <w:rPr>
          <w:szCs w:val="24"/>
        </w:rPr>
        <w:t xml:space="preserve"> с местонахождением по адресу: </w:t>
      </w:r>
      <w:r w:rsidR="0048553E">
        <w:rPr>
          <w:szCs w:val="24"/>
        </w:rPr>
        <w:t xml:space="preserve">141254,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Московская область</w:t>
      </w:r>
      <w:r w:rsidR="00262D41">
        <w:rPr>
          <w:szCs w:val="24"/>
        </w:rPr>
        <w:t>,</w:t>
      </w:r>
      <w:r w:rsidR="00262D41" w:rsidRPr="00262D41">
        <w:rPr>
          <w:szCs w:val="24"/>
        </w:rPr>
        <w:t xml:space="preserve"> </w:t>
      </w:r>
      <w:r w:rsidR="00262D41" w:rsidRPr="002A50C2">
        <w:rPr>
          <w:szCs w:val="24"/>
        </w:rPr>
        <w:t xml:space="preserve">Пушкинский </w:t>
      </w:r>
      <w:r w:rsidR="00262D41">
        <w:rPr>
          <w:szCs w:val="24"/>
        </w:rPr>
        <w:t xml:space="preserve">городской округ, </w:t>
      </w:r>
      <w:r w:rsidRPr="002A50C2">
        <w:rPr>
          <w:szCs w:val="24"/>
        </w:rPr>
        <w:t>г</w:t>
      </w:r>
      <w:r w:rsidR="00564185">
        <w:rPr>
          <w:szCs w:val="24"/>
        </w:rPr>
        <w:t>ород</w:t>
      </w:r>
      <w:r w:rsidRPr="002A50C2">
        <w:rPr>
          <w:szCs w:val="24"/>
        </w:rPr>
        <w:t xml:space="preserve"> Пушкино, микрорайон Заве</w:t>
      </w:r>
      <w:r w:rsidR="000F4582">
        <w:rPr>
          <w:szCs w:val="24"/>
        </w:rPr>
        <w:t>ты Ильича, ул</w:t>
      </w:r>
      <w:r w:rsidR="00564185">
        <w:rPr>
          <w:szCs w:val="24"/>
        </w:rPr>
        <w:t>ица</w:t>
      </w:r>
      <w:r w:rsidR="000F4582">
        <w:rPr>
          <w:szCs w:val="24"/>
        </w:rPr>
        <w:t xml:space="preserve"> Вокзальная</w:t>
      </w:r>
      <w:r w:rsidR="0035752E">
        <w:rPr>
          <w:szCs w:val="24"/>
        </w:rPr>
        <w:t>,</w:t>
      </w:r>
      <w:r w:rsidR="000F4582">
        <w:rPr>
          <w:szCs w:val="24"/>
        </w:rPr>
        <w:t xml:space="preserve"> д</w:t>
      </w:r>
      <w:r w:rsidR="00564185">
        <w:rPr>
          <w:szCs w:val="24"/>
        </w:rPr>
        <w:t>ом</w:t>
      </w:r>
      <w:r w:rsidR="000F4582">
        <w:rPr>
          <w:szCs w:val="24"/>
        </w:rPr>
        <w:t xml:space="preserve"> 14</w:t>
      </w:r>
      <w:r w:rsidRPr="002A50C2">
        <w:rPr>
          <w:szCs w:val="24"/>
        </w:rPr>
        <w:t xml:space="preserve">    </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5</w:t>
      </w:r>
      <w:r w:rsidRPr="002A50C2">
        <w:rPr>
          <w:b/>
          <w:szCs w:val="24"/>
        </w:rPr>
        <w:t>.</w:t>
      </w:r>
      <w:r w:rsidRPr="002A50C2">
        <w:rPr>
          <w:szCs w:val="24"/>
        </w:rPr>
        <w:t xml:space="preserve"> </w:t>
      </w:r>
      <w:proofErr w:type="spellStart"/>
      <w:r w:rsidRPr="002A50C2">
        <w:rPr>
          <w:b/>
          <w:szCs w:val="24"/>
        </w:rPr>
        <w:t>Звягинское</w:t>
      </w:r>
      <w:proofErr w:type="spellEnd"/>
      <w:r w:rsidRPr="002A50C2">
        <w:rPr>
          <w:b/>
          <w:szCs w:val="24"/>
        </w:rPr>
        <w:t xml:space="preserve"> городское отделение </w:t>
      </w:r>
      <w:r w:rsidRPr="002A50C2">
        <w:rPr>
          <w:szCs w:val="24"/>
        </w:rPr>
        <w:t>с местонахождением по адресу:</w:t>
      </w:r>
      <w:r w:rsidR="0048553E">
        <w:rPr>
          <w:szCs w:val="24"/>
        </w:rPr>
        <w:t xml:space="preserve"> 141230,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Пушкино, микрорай</w:t>
      </w:r>
      <w:r w:rsidR="000F4582">
        <w:rPr>
          <w:szCs w:val="24"/>
        </w:rPr>
        <w:t xml:space="preserve">он </w:t>
      </w:r>
      <w:proofErr w:type="spellStart"/>
      <w:r w:rsidR="000F4582">
        <w:rPr>
          <w:szCs w:val="24"/>
        </w:rPr>
        <w:t>Звягино</w:t>
      </w:r>
      <w:proofErr w:type="spellEnd"/>
      <w:r w:rsidR="000F4582">
        <w:rPr>
          <w:szCs w:val="24"/>
        </w:rPr>
        <w:t>, ул</w:t>
      </w:r>
      <w:r w:rsidR="00564185">
        <w:rPr>
          <w:szCs w:val="24"/>
        </w:rPr>
        <w:t>ица</w:t>
      </w:r>
      <w:r w:rsidR="000F4582">
        <w:rPr>
          <w:szCs w:val="24"/>
        </w:rPr>
        <w:t xml:space="preserve"> Колхозная,  д</w:t>
      </w:r>
      <w:r w:rsidR="00564185">
        <w:rPr>
          <w:szCs w:val="24"/>
        </w:rPr>
        <w:t xml:space="preserve">ом </w:t>
      </w:r>
      <w:r w:rsidR="000F4582">
        <w:rPr>
          <w:szCs w:val="24"/>
        </w:rPr>
        <w:t>2</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6</w:t>
      </w:r>
      <w:r w:rsidRPr="002A50C2">
        <w:rPr>
          <w:b/>
          <w:szCs w:val="24"/>
        </w:rPr>
        <w:t>.</w:t>
      </w:r>
      <w:r w:rsidRPr="002A50C2">
        <w:rPr>
          <w:szCs w:val="24"/>
        </w:rPr>
        <w:t xml:space="preserve"> </w:t>
      </w:r>
      <w:proofErr w:type="spellStart"/>
      <w:r w:rsidRPr="002A50C2">
        <w:rPr>
          <w:b/>
          <w:szCs w:val="24"/>
        </w:rPr>
        <w:t>Клязьминское</w:t>
      </w:r>
      <w:proofErr w:type="spellEnd"/>
      <w:r w:rsidRPr="002A50C2">
        <w:rPr>
          <w:b/>
          <w:szCs w:val="24"/>
        </w:rPr>
        <w:t xml:space="preserve"> городское отделение</w:t>
      </w:r>
      <w:r w:rsidRPr="002A50C2">
        <w:rPr>
          <w:szCs w:val="24"/>
        </w:rPr>
        <w:t xml:space="preserve"> с местонахождением по адресу: </w:t>
      </w:r>
      <w:r w:rsidR="0048553E">
        <w:rPr>
          <w:szCs w:val="24"/>
        </w:rPr>
        <w:t xml:space="preserve">141230,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Пушкино, микрорайон </w:t>
      </w:r>
      <w:proofErr w:type="spellStart"/>
      <w:r w:rsidRPr="002A50C2">
        <w:rPr>
          <w:szCs w:val="24"/>
        </w:rPr>
        <w:t>Клязьма</w:t>
      </w:r>
      <w:proofErr w:type="spellEnd"/>
      <w:r w:rsidRPr="002A50C2">
        <w:rPr>
          <w:szCs w:val="24"/>
        </w:rPr>
        <w:t>, ул</w:t>
      </w:r>
      <w:r w:rsidR="00564185">
        <w:rPr>
          <w:szCs w:val="24"/>
        </w:rPr>
        <w:t>ица</w:t>
      </w:r>
      <w:r w:rsidRPr="002A50C2">
        <w:rPr>
          <w:szCs w:val="24"/>
        </w:rPr>
        <w:t xml:space="preserve"> Тургеневская, д</w:t>
      </w:r>
      <w:r w:rsidR="00564185">
        <w:rPr>
          <w:szCs w:val="24"/>
        </w:rPr>
        <w:t>ом</w:t>
      </w:r>
      <w:r w:rsidRPr="002A50C2">
        <w:rPr>
          <w:szCs w:val="24"/>
        </w:rPr>
        <w:t xml:space="preserve"> 7а</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7</w:t>
      </w:r>
      <w:r w:rsidRPr="002A50C2">
        <w:rPr>
          <w:b/>
          <w:szCs w:val="24"/>
        </w:rPr>
        <w:t>.</w:t>
      </w:r>
      <w:r w:rsidRPr="002A50C2">
        <w:rPr>
          <w:szCs w:val="24"/>
        </w:rPr>
        <w:t xml:space="preserve"> </w:t>
      </w:r>
      <w:r w:rsidRPr="002A50C2">
        <w:rPr>
          <w:b/>
          <w:szCs w:val="24"/>
        </w:rPr>
        <w:t xml:space="preserve">Городское отделение им. </w:t>
      </w:r>
      <w:r w:rsidR="000F4582">
        <w:rPr>
          <w:b/>
          <w:szCs w:val="24"/>
        </w:rPr>
        <w:t>В.</w:t>
      </w:r>
      <w:r w:rsidRPr="002A50C2">
        <w:rPr>
          <w:b/>
          <w:szCs w:val="24"/>
        </w:rPr>
        <w:t xml:space="preserve">Маяковского </w:t>
      </w:r>
      <w:r w:rsidRPr="002A50C2">
        <w:rPr>
          <w:szCs w:val="24"/>
        </w:rPr>
        <w:t xml:space="preserve">с местонахождением по адресу:   </w:t>
      </w:r>
      <w:r w:rsidR="0048553E">
        <w:rPr>
          <w:szCs w:val="24"/>
        </w:rPr>
        <w:t xml:space="preserve">141206,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Пушкино, </w:t>
      </w:r>
      <w:proofErr w:type="spellStart"/>
      <w:r w:rsidRPr="002A50C2">
        <w:rPr>
          <w:szCs w:val="24"/>
        </w:rPr>
        <w:t>Акуловское</w:t>
      </w:r>
      <w:proofErr w:type="spellEnd"/>
      <w:r w:rsidRPr="002A50C2">
        <w:rPr>
          <w:szCs w:val="24"/>
        </w:rPr>
        <w:t xml:space="preserve"> шоссе, д</w:t>
      </w:r>
      <w:r w:rsidR="00564185">
        <w:rPr>
          <w:szCs w:val="24"/>
        </w:rPr>
        <w:t xml:space="preserve">ом </w:t>
      </w:r>
      <w:r w:rsidRPr="002A50C2">
        <w:rPr>
          <w:szCs w:val="24"/>
        </w:rPr>
        <w:t>37</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8</w:t>
      </w:r>
      <w:r w:rsidRPr="002A50C2">
        <w:rPr>
          <w:b/>
          <w:szCs w:val="24"/>
        </w:rPr>
        <w:t xml:space="preserve">. Пушкинское городское отделение </w:t>
      </w:r>
      <w:r w:rsidRPr="002A50C2">
        <w:rPr>
          <w:szCs w:val="24"/>
        </w:rPr>
        <w:t xml:space="preserve">с местонахождением по адресу:       </w:t>
      </w:r>
      <w:r w:rsidR="0048553E">
        <w:rPr>
          <w:szCs w:val="24"/>
        </w:rPr>
        <w:t xml:space="preserve">141205,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w:t>
      </w:r>
      <w:r w:rsidR="00262D41" w:rsidRPr="002A50C2">
        <w:rPr>
          <w:szCs w:val="24"/>
        </w:rPr>
        <w:t xml:space="preserve">Пушкинский </w:t>
      </w:r>
      <w:r w:rsidR="00262D41">
        <w:rPr>
          <w:szCs w:val="24"/>
        </w:rPr>
        <w:t>городской округ</w:t>
      </w:r>
      <w:r w:rsidR="00262D41" w:rsidRPr="002A50C2">
        <w:rPr>
          <w:szCs w:val="24"/>
        </w:rPr>
        <w:t xml:space="preserve">, </w:t>
      </w:r>
      <w:r w:rsidRPr="002A50C2">
        <w:rPr>
          <w:szCs w:val="24"/>
        </w:rPr>
        <w:t>г</w:t>
      </w:r>
      <w:r w:rsidR="00564185">
        <w:rPr>
          <w:szCs w:val="24"/>
        </w:rPr>
        <w:t>ород</w:t>
      </w:r>
      <w:r w:rsidRPr="002A50C2">
        <w:rPr>
          <w:szCs w:val="24"/>
        </w:rPr>
        <w:t xml:space="preserve"> П</w:t>
      </w:r>
      <w:r w:rsidR="000F4582">
        <w:rPr>
          <w:szCs w:val="24"/>
        </w:rPr>
        <w:t>ушкино, 1-й Фабричный пр</w:t>
      </w:r>
      <w:r w:rsidR="00564185">
        <w:rPr>
          <w:szCs w:val="24"/>
        </w:rPr>
        <w:t>оезд</w:t>
      </w:r>
      <w:r w:rsidR="000F4582">
        <w:rPr>
          <w:szCs w:val="24"/>
        </w:rPr>
        <w:t>, д</w:t>
      </w:r>
      <w:r w:rsidR="00564185">
        <w:rPr>
          <w:szCs w:val="24"/>
        </w:rPr>
        <w:t xml:space="preserve">ом </w:t>
      </w:r>
      <w:r w:rsidR="000F4582">
        <w:rPr>
          <w:szCs w:val="24"/>
        </w:rPr>
        <w:t>5а</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w:t>
      </w:r>
      <w:r>
        <w:rPr>
          <w:b/>
          <w:szCs w:val="24"/>
        </w:rPr>
        <w:t>9</w:t>
      </w:r>
      <w:r w:rsidRPr="002A50C2">
        <w:rPr>
          <w:b/>
          <w:szCs w:val="24"/>
        </w:rPr>
        <w:t>.</w:t>
      </w:r>
      <w:r w:rsidRPr="002A50C2">
        <w:rPr>
          <w:szCs w:val="24"/>
        </w:rPr>
        <w:t xml:space="preserve"> </w:t>
      </w:r>
      <w:proofErr w:type="spellStart"/>
      <w:r w:rsidRPr="002A50C2">
        <w:rPr>
          <w:b/>
          <w:szCs w:val="24"/>
        </w:rPr>
        <w:t>Ашукинское</w:t>
      </w:r>
      <w:proofErr w:type="spellEnd"/>
      <w:r w:rsidRPr="002A50C2">
        <w:rPr>
          <w:b/>
          <w:szCs w:val="24"/>
        </w:rPr>
        <w:t xml:space="preserve"> городское отделение</w:t>
      </w:r>
      <w:r w:rsidRPr="002A50C2">
        <w:rPr>
          <w:szCs w:val="24"/>
        </w:rPr>
        <w:t xml:space="preserve"> с местонахождением по адресу:</w:t>
      </w:r>
      <w:r w:rsidR="0048553E">
        <w:rPr>
          <w:szCs w:val="24"/>
        </w:rPr>
        <w:t xml:space="preserve"> 141250,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xml:space="preserve">, </w:t>
      </w:r>
      <w:r w:rsidR="00262D41">
        <w:rPr>
          <w:szCs w:val="24"/>
        </w:rPr>
        <w:t>д</w:t>
      </w:r>
      <w:r w:rsidR="00564185">
        <w:rPr>
          <w:szCs w:val="24"/>
        </w:rPr>
        <w:t>ачный поселок</w:t>
      </w:r>
      <w:r w:rsidRPr="002A50C2">
        <w:rPr>
          <w:szCs w:val="24"/>
        </w:rPr>
        <w:t xml:space="preserve"> </w:t>
      </w:r>
      <w:proofErr w:type="spellStart"/>
      <w:r w:rsidR="000F4582">
        <w:rPr>
          <w:szCs w:val="24"/>
        </w:rPr>
        <w:t>Ашукино</w:t>
      </w:r>
      <w:proofErr w:type="spellEnd"/>
      <w:r w:rsidR="000F4582">
        <w:rPr>
          <w:szCs w:val="24"/>
        </w:rPr>
        <w:t>, ул</w:t>
      </w:r>
      <w:r w:rsidR="00564185">
        <w:rPr>
          <w:szCs w:val="24"/>
        </w:rPr>
        <w:t>ица</w:t>
      </w:r>
      <w:r w:rsidR="000F4582">
        <w:rPr>
          <w:szCs w:val="24"/>
        </w:rPr>
        <w:t xml:space="preserve"> Станционная, д</w:t>
      </w:r>
      <w:r w:rsidR="00564185">
        <w:rPr>
          <w:szCs w:val="24"/>
        </w:rPr>
        <w:t>ом</w:t>
      </w:r>
      <w:r w:rsidR="000F4582">
        <w:rPr>
          <w:szCs w:val="24"/>
        </w:rPr>
        <w:t xml:space="preserve"> 1а</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.1</w:t>
      </w:r>
      <w:r>
        <w:rPr>
          <w:b/>
          <w:szCs w:val="24"/>
        </w:rPr>
        <w:t>0</w:t>
      </w:r>
      <w:r w:rsidRPr="002A50C2">
        <w:rPr>
          <w:b/>
          <w:szCs w:val="24"/>
        </w:rPr>
        <w:t>.</w:t>
      </w:r>
      <w:r w:rsidRPr="002A50C2">
        <w:rPr>
          <w:szCs w:val="24"/>
        </w:rPr>
        <w:t xml:space="preserve"> </w:t>
      </w:r>
      <w:r w:rsidRPr="002A50C2">
        <w:rPr>
          <w:b/>
          <w:szCs w:val="24"/>
        </w:rPr>
        <w:t>Зеленоградское городское отделение</w:t>
      </w:r>
      <w:r w:rsidRPr="002A50C2">
        <w:rPr>
          <w:szCs w:val="24"/>
        </w:rPr>
        <w:t xml:space="preserve">  с местонахождением по адресу:   </w:t>
      </w:r>
      <w:r w:rsidR="0048553E">
        <w:rPr>
          <w:szCs w:val="24"/>
        </w:rPr>
        <w:t xml:space="preserve">141253,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xml:space="preserve">, </w:t>
      </w:r>
      <w:r w:rsidR="00262D41">
        <w:rPr>
          <w:szCs w:val="24"/>
        </w:rPr>
        <w:t>д</w:t>
      </w:r>
      <w:r w:rsidR="00564185">
        <w:rPr>
          <w:szCs w:val="24"/>
        </w:rPr>
        <w:t>ачный поселок</w:t>
      </w:r>
      <w:r w:rsidR="00262D41">
        <w:rPr>
          <w:szCs w:val="24"/>
        </w:rPr>
        <w:t xml:space="preserve"> </w:t>
      </w:r>
      <w:r w:rsidRPr="002A50C2">
        <w:rPr>
          <w:szCs w:val="24"/>
        </w:rPr>
        <w:t>Зеленоградский, ул</w:t>
      </w:r>
      <w:r w:rsidR="00564185">
        <w:rPr>
          <w:szCs w:val="24"/>
        </w:rPr>
        <w:t>ица</w:t>
      </w:r>
      <w:r w:rsidRPr="002A50C2">
        <w:rPr>
          <w:szCs w:val="24"/>
        </w:rPr>
        <w:t xml:space="preserve"> Зеленый город, д</w:t>
      </w:r>
      <w:r w:rsidR="00564185">
        <w:rPr>
          <w:szCs w:val="24"/>
        </w:rPr>
        <w:t xml:space="preserve">ом </w:t>
      </w:r>
      <w:r w:rsidRPr="002A50C2">
        <w:rPr>
          <w:szCs w:val="24"/>
        </w:rPr>
        <w:t>4</w:t>
      </w:r>
    </w:p>
    <w:p w:rsidR="002A50C2" w:rsidRPr="002A50C2" w:rsidRDefault="002A50C2" w:rsidP="001416A0">
      <w:pPr>
        <w:pStyle w:val="1"/>
        <w:spacing w:line="276" w:lineRule="auto"/>
        <w:ind w:firstLine="567"/>
        <w:rPr>
          <w:szCs w:val="24"/>
        </w:rPr>
      </w:pPr>
      <w:r w:rsidRPr="002A50C2">
        <w:rPr>
          <w:b/>
          <w:szCs w:val="24"/>
        </w:rPr>
        <w:lastRenderedPageBreak/>
        <w:t>1.</w:t>
      </w:r>
      <w:r w:rsidR="00377E69">
        <w:rPr>
          <w:b/>
          <w:szCs w:val="24"/>
        </w:rPr>
        <w:t>5</w:t>
      </w:r>
      <w:r w:rsidRPr="002A50C2">
        <w:rPr>
          <w:b/>
          <w:szCs w:val="24"/>
        </w:rPr>
        <w:t>.1</w:t>
      </w:r>
      <w:r>
        <w:rPr>
          <w:b/>
          <w:szCs w:val="24"/>
        </w:rPr>
        <w:t>1</w:t>
      </w:r>
      <w:r w:rsidRPr="002A50C2">
        <w:rPr>
          <w:b/>
          <w:szCs w:val="24"/>
        </w:rPr>
        <w:t>.</w:t>
      </w:r>
      <w:r w:rsidRPr="002A50C2">
        <w:rPr>
          <w:szCs w:val="24"/>
        </w:rPr>
        <w:t xml:space="preserve"> </w:t>
      </w:r>
      <w:r w:rsidRPr="002A50C2">
        <w:rPr>
          <w:b/>
          <w:szCs w:val="24"/>
        </w:rPr>
        <w:t xml:space="preserve">Городское отделение «Лесной» </w:t>
      </w:r>
      <w:r w:rsidR="0048553E">
        <w:rPr>
          <w:szCs w:val="24"/>
        </w:rPr>
        <w:t xml:space="preserve"> с местонахождением по адресу: 141231,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xml:space="preserve">, </w:t>
      </w:r>
      <w:r w:rsidR="00262D41">
        <w:rPr>
          <w:szCs w:val="24"/>
        </w:rPr>
        <w:t>р</w:t>
      </w:r>
      <w:r w:rsidR="00564185">
        <w:rPr>
          <w:szCs w:val="24"/>
        </w:rPr>
        <w:t>абочий поселок</w:t>
      </w:r>
      <w:r w:rsidRPr="002A50C2">
        <w:rPr>
          <w:szCs w:val="24"/>
        </w:rPr>
        <w:t xml:space="preserve"> Лесной, ул</w:t>
      </w:r>
      <w:r w:rsidR="00564185">
        <w:rPr>
          <w:szCs w:val="24"/>
        </w:rPr>
        <w:t>ица</w:t>
      </w:r>
      <w:r w:rsidRPr="002A50C2">
        <w:rPr>
          <w:szCs w:val="24"/>
        </w:rPr>
        <w:t xml:space="preserve"> Гагарина, д</w:t>
      </w:r>
      <w:r w:rsidR="00564185">
        <w:rPr>
          <w:szCs w:val="24"/>
        </w:rPr>
        <w:t xml:space="preserve">ом </w:t>
      </w:r>
      <w:r w:rsidRPr="002A50C2">
        <w:rPr>
          <w:szCs w:val="24"/>
        </w:rPr>
        <w:t>1</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.1</w:t>
      </w:r>
      <w:r>
        <w:rPr>
          <w:b/>
          <w:szCs w:val="24"/>
        </w:rPr>
        <w:t>2</w:t>
      </w:r>
      <w:r w:rsidRPr="002A50C2">
        <w:rPr>
          <w:b/>
          <w:szCs w:val="24"/>
        </w:rPr>
        <w:t>.</w:t>
      </w:r>
      <w:r w:rsidRPr="002A50C2">
        <w:rPr>
          <w:szCs w:val="24"/>
        </w:rPr>
        <w:t xml:space="preserve"> </w:t>
      </w:r>
      <w:proofErr w:type="spellStart"/>
      <w:r w:rsidRPr="002A50C2">
        <w:rPr>
          <w:b/>
          <w:szCs w:val="24"/>
        </w:rPr>
        <w:t>Правдинское</w:t>
      </w:r>
      <w:proofErr w:type="spellEnd"/>
      <w:r w:rsidRPr="002A50C2">
        <w:rPr>
          <w:b/>
          <w:szCs w:val="24"/>
        </w:rPr>
        <w:t xml:space="preserve"> городское отделение </w:t>
      </w:r>
      <w:r w:rsidRPr="002A50C2">
        <w:rPr>
          <w:szCs w:val="24"/>
        </w:rPr>
        <w:t>с местонахождением по адресу:</w:t>
      </w:r>
      <w:r w:rsidR="0048553E">
        <w:rPr>
          <w:szCs w:val="24"/>
        </w:rPr>
        <w:t xml:space="preserve"> 141260,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xml:space="preserve">, </w:t>
      </w:r>
      <w:r w:rsidR="00262D41">
        <w:rPr>
          <w:szCs w:val="24"/>
        </w:rPr>
        <w:t>р</w:t>
      </w:r>
      <w:r w:rsidR="00564185">
        <w:rPr>
          <w:szCs w:val="24"/>
        </w:rPr>
        <w:t>абочий поселок</w:t>
      </w:r>
      <w:r w:rsidR="000F4582">
        <w:rPr>
          <w:szCs w:val="24"/>
        </w:rPr>
        <w:t xml:space="preserve"> Правдинский, ул</w:t>
      </w:r>
      <w:r w:rsidR="00564185">
        <w:rPr>
          <w:szCs w:val="24"/>
        </w:rPr>
        <w:t>ица</w:t>
      </w:r>
      <w:r w:rsidR="000F4582">
        <w:rPr>
          <w:szCs w:val="24"/>
        </w:rPr>
        <w:t xml:space="preserve"> Полевая, д</w:t>
      </w:r>
      <w:r w:rsidR="00564185">
        <w:rPr>
          <w:szCs w:val="24"/>
        </w:rPr>
        <w:t xml:space="preserve">ом </w:t>
      </w:r>
      <w:r w:rsidR="000F4582">
        <w:rPr>
          <w:szCs w:val="24"/>
        </w:rPr>
        <w:t>4а</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.1</w:t>
      </w:r>
      <w:r>
        <w:rPr>
          <w:b/>
          <w:szCs w:val="24"/>
        </w:rPr>
        <w:t>3</w:t>
      </w:r>
      <w:r w:rsidRPr="002A50C2">
        <w:rPr>
          <w:b/>
          <w:szCs w:val="24"/>
        </w:rPr>
        <w:t>.</w:t>
      </w:r>
      <w:r w:rsidRPr="002A50C2">
        <w:rPr>
          <w:szCs w:val="24"/>
        </w:rPr>
        <w:t xml:space="preserve"> </w:t>
      </w:r>
      <w:r w:rsidRPr="002A50C2">
        <w:rPr>
          <w:b/>
          <w:szCs w:val="24"/>
        </w:rPr>
        <w:t xml:space="preserve">Черкизовское городское отделение им. Д. </w:t>
      </w:r>
      <w:proofErr w:type="spellStart"/>
      <w:r w:rsidRPr="002A50C2">
        <w:rPr>
          <w:b/>
          <w:szCs w:val="24"/>
        </w:rPr>
        <w:t>Кедрина</w:t>
      </w:r>
      <w:proofErr w:type="spellEnd"/>
      <w:r w:rsidRPr="002A50C2">
        <w:rPr>
          <w:szCs w:val="24"/>
        </w:rPr>
        <w:t xml:space="preserve"> с местонахождением по адресу:</w:t>
      </w:r>
      <w:r w:rsidR="0048553E">
        <w:rPr>
          <w:szCs w:val="24"/>
        </w:rPr>
        <w:t xml:space="preserve"> </w:t>
      </w:r>
      <w:r w:rsidR="0048553E" w:rsidRPr="0048553E">
        <w:rPr>
          <w:szCs w:val="24"/>
        </w:rPr>
        <w:t>141221,</w:t>
      </w:r>
      <w:r w:rsidR="0048553E">
        <w:rPr>
          <w:szCs w:val="24"/>
        </w:rPr>
        <w:t xml:space="preserve">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xml:space="preserve">, </w:t>
      </w:r>
      <w:r w:rsidR="00262D41">
        <w:rPr>
          <w:szCs w:val="24"/>
        </w:rPr>
        <w:t>д</w:t>
      </w:r>
      <w:r w:rsidR="00564185">
        <w:rPr>
          <w:szCs w:val="24"/>
        </w:rPr>
        <w:t>ачный поселок</w:t>
      </w:r>
      <w:r w:rsidR="00262D41">
        <w:rPr>
          <w:szCs w:val="24"/>
        </w:rPr>
        <w:t xml:space="preserve"> </w:t>
      </w:r>
      <w:r w:rsidRPr="002A50C2">
        <w:rPr>
          <w:szCs w:val="24"/>
        </w:rPr>
        <w:t>Черкизово, ул</w:t>
      </w:r>
      <w:r w:rsidR="00564185">
        <w:rPr>
          <w:szCs w:val="24"/>
        </w:rPr>
        <w:t>ица</w:t>
      </w:r>
      <w:r w:rsidRPr="002A50C2">
        <w:rPr>
          <w:szCs w:val="24"/>
        </w:rPr>
        <w:t xml:space="preserve"> Вокзальная, д</w:t>
      </w:r>
      <w:r w:rsidR="00564185">
        <w:rPr>
          <w:szCs w:val="24"/>
        </w:rPr>
        <w:t xml:space="preserve">ом </w:t>
      </w:r>
      <w:r w:rsidRPr="002A50C2">
        <w:rPr>
          <w:szCs w:val="24"/>
        </w:rPr>
        <w:t>52/1</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.1</w:t>
      </w:r>
      <w:r>
        <w:rPr>
          <w:b/>
          <w:szCs w:val="24"/>
        </w:rPr>
        <w:t>4</w:t>
      </w:r>
      <w:r w:rsidRPr="002A50C2">
        <w:rPr>
          <w:b/>
          <w:szCs w:val="24"/>
        </w:rPr>
        <w:t>.</w:t>
      </w:r>
      <w:r w:rsidRPr="002A50C2">
        <w:rPr>
          <w:szCs w:val="24"/>
        </w:rPr>
        <w:t xml:space="preserve"> </w:t>
      </w:r>
      <w:proofErr w:type="spellStart"/>
      <w:r w:rsidRPr="002A50C2">
        <w:rPr>
          <w:b/>
          <w:szCs w:val="24"/>
        </w:rPr>
        <w:t>Барковское</w:t>
      </w:r>
      <w:proofErr w:type="spellEnd"/>
      <w:r w:rsidRPr="002A50C2">
        <w:rPr>
          <w:b/>
          <w:szCs w:val="24"/>
        </w:rPr>
        <w:t xml:space="preserve">  сельское отделение </w:t>
      </w:r>
      <w:r w:rsidRPr="002A50C2">
        <w:rPr>
          <w:szCs w:val="24"/>
        </w:rPr>
        <w:t>с местонахождением по адресу:</w:t>
      </w:r>
      <w:r w:rsidR="0048553E">
        <w:rPr>
          <w:szCs w:val="24"/>
        </w:rPr>
        <w:t xml:space="preserve"> 141290,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с</w:t>
      </w:r>
      <w:r w:rsidR="00564185">
        <w:rPr>
          <w:szCs w:val="24"/>
        </w:rPr>
        <w:t>ело</w:t>
      </w:r>
      <w:r w:rsidRPr="002A50C2">
        <w:rPr>
          <w:szCs w:val="24"/>
        </w:rPr>
        <w:t xml:space="preserve"> </w:t>
      </w:r>
      <w:proofErr w:type="spellStart"/>
      <w:r w:rsidRPr="002A50C2">
        <w:rPr>
          <w:szCs w:val="24"/>
        </w:rPr>
        <w:t>Барково</w:t>
      </w:r>
      <w:proofErr w:type="spellEnd"/>
      <w:r w:rsidRPr="002A50C2">
        <w:rPr>
          <w:szCs w:val="24"/>
        </w:rPr>
        <w:t>, д</w:t>
      </w:r>
      <w:r w:rsidR="00564185">
        <w:rPr>
          <w:szCs w:val="24"/>
        </w:rPr>
        <w:t xml:space="preserve">ом </w:t>
      </w:r>
      <w:r w:rsidRPr="002A50C2">
        <w:rPr>
          <w:szCs w:val="24"/>
        </w:rPr>
        <w:t>64</w:t>
      </w:r>
    </w:p>
    <w:p w:rsidR="002A50C2" w:rsidRPr="002A50C2" w:rsidRDefault="002A50C2" w:rsidP="001416A0">
      <w:pPr>
        <w:pStyle w:val="1"/>
        <w:spacing w:line="276" w:lineRule="auto"/>
        <w:ind w:firstLine="567"/>
        <w:rPr>
          <w:szCs w:val="24"/>
        </w:rPr>
      </w:pPr>
      <w:r w:rsidRPr="002A50C2">
        <w:rPr>
          <w:b/>
          <w:szCs w:val="24"/>
        </w:rPr>
        <w:t>1.</w:t>
      </w:r>
      <w:r w:rsidR="00377E69">
        <w:rPr>
          <w:b/>
          <w:szCs w:val="24"/>
        </w:rPr>
        <w:t>5</w:t>
      </w:r>
      <w:r w:rsidRPr="002A50C2">
        <w:rPr>
          <w:b/>
          <w:szCs w:val="24"/>
        </w:rPr>
        <w:t>.1</w:t>
      </w:r>
      <w:r>
        <w:rPr>
          <w:b/>
          <w:szCs w:val="24"/>
        </w:rPr>
        <w:t>5</w:t>
      </w:r>
      <w:r w:rsidRPr="002A50C2">
        <w:rPr>
          <w:b/>
          <w:szCs w:val="24"/>
        </w:rPr>
        <w:t>.</w:t>
      </w:r>
      <w:r w:rsidRPr="002A50C2">
        <w:rPr>
          <w:szCs w:val="24"/>
        </w:rPr>
        <w:t xml:space="preserve"> </w:t>
      </w:r>
      <w:proofErr w:type="spellStart"/>
      <w:r w:rsidRPr="002A50C2">
        <w:rPr>
          <w:b/>
          <w:szCs w:val="24"/>
        </w:rPr>
        <w:t>Братовщинское</w:t>
      </w:r>
      <w:proofErr w:type="spellEnd"/>
      <w:r w:rsidRPr="002A50C2">
        <w:rPr>
          <w:b/>
          <w:szCs w:val="24"/>
        </w:rPr>
        <w:t xml:space="preserve"> сельское отделение</w:t>
      </w:r>
      <w:r w:rsidRPr="002A50C2">
        <w:rPr>
          <w:szCs w:val="24"/>
        </w:rPr>
        <w:t xml:space="preserve"> с местонахождением по адресу:  </w:t>
      </w:r>
      <w:r w:rsidR="0048553E">
        <w:rPr>
          <w:szCs w:val="24"/>
        </w:rPr>
        <w:t xml:space="preserve">141216,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с</w:t>
      </w:r>
      <w:r w:rsidR="00564185">
        <w:rPr>
          <w:szCs w:val="24"/>
        </w:rPr>
        <w:t xml:space="preserve">ело </w:t>
      </w:r>
      <w:r w:rsidRPr="002A50C2">
        <w:rPr>
          <w:szCs w:val="24"/>
        </w:rPr>
        <w:t xml:space="preserve"> </w:t>
      </w:r>
      <w:proofErr w:type="spellStart"/>
      <w:r w:rsidRPr="002A50C2">
        <w:rPr>
          <w:szCs w:val="24"/>
        </w:rPr>
        <w:t>Брат</w:t>
      </w:r>
      <w:r w:rsidR="000F4582">
        <w:rPr>
          <w:szCs w:val="24"/>
        </w:rPr>
        <w:t>овщина</w:t>
      </w:r>
      <w:proofErr w:type="spellEnd"/>
      <w:r w:rsidR="000F4582">
        <w:rPr>
          <w:szCs w:val="24"/>
        </w:rPr>
        <w:t>, ул</w:t>
      </w:r>
      <w:r w:rsidR="00564185">
        <w:rPr>
          <w:szCs w:val="24"/>
        </w:rPr>
        <w:t>ица</w:t>
      </w:r>
      <w:r w:rsidR="000F4582">
        <w:rPr>
          <w:szCs w:val="24"/>
        </w:rPr>
        <w:t xml:space="preserve"> Центральная, д</w:t>
      </w:r>
      <w:r w:rsidR="00564185">
        <w:rPr>
          <w:szCs w:val="24"/>
        </w:rPr>
        <w:t>ом</w:t>
      </w:r>
      <w:r w:rsidR="000F4582">
        <w:rPr>
          <w:szCs w:val="24"/>
        </w:rPr>
        <w:t xml:space="preserve"> 58а</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w:t>
      </w:r>
      <w:r>
        <w:rPr>
          <w:b/>
          <w:szCs w:val="24"/>
        </w:rPr>
        <w:t>16</w:t>
      </w:r>
      <w:r w:rsidRPr="002A50C2">
        <w:rPr>
          <w:b/>
          <w:szCs w:val="24"/>
        </w:rPr>
        <w:t>.</w:t>
      </w:r>
      <w:r w:rsidRPr="002A50C2">
        <w:rPr>
          <w:szCs w:val="24"/>
        </w:rPr>
        <w:t xml:space="preserve"> </w:t>
      </w:r>
      <w:proofErr w:type="spellStart"/>
      <w:r w:rsidRPr="002A50C2">
        <w:rPr>
          <w:b/>
          <w:szCs w:val="24"/>
        </w:rPr>
        <w:t>Ельдигинское</w:t>
      </w:r>
      <w:proofErr w:type="spellEnd"/>
      <w:r w:rsidRPr="002A50C2">
        <w:rPr>
          <w:b/>
          <w:szCs w:val="24"/>
        </w:rPr>
        <w:t xml:space="preserve"> сельское отделение</w:t>
      </w:r>
      <w:r w:rsidRPr="002A50C2">
        <w:rPr>
          <w:szCs w:val="24"/>
        </w:rPr>
        <w:t xml:space="preserve"> с местонахождением по адресу:</w:t>
      </w:r>
      <w:r w:rsidR="0048553E">
        <w:rPr>
          <w:szCs w:val="24"/>
        </w:rPr>
        <w:t xml:space="preserve"> 141255,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с</w:t>
      </w:r>
      <w:r w:rsidR="00564185">
        <w:rPr>
          <w:szCs w:val="24"/>
        </w:rPr>
        <w:t>ело</w:t>
      </w:r>
      <w:r w:rsidRPr="002A50C2">
        <w:rPr>
          <w:szCs w:val="24"/>
        </w:rPr>
        <w:t xml:space="preserve"> </w:t>
      </w:r>
      <w:proofErr w:type="spellStart"/>
      <w:r w:rsidRPr="002A50C2">
        <w:rPr>
          <w:szCs w:val="24"/>
        </w:rPr>
        <w:t>Ельдигино</w:t>
      </w:r>
      <w:proofErr w:type="spellEnd"/>
      <w:r w:rsidRPr="002A50C2">
        <w:rPr>
          <w:szCs w:val="24"/>
        </w:rPr>
        <w:t>, д</w:t>
      </w:r>
      <w:r w:rsidR="00564185">
        <w:rPr>
          <w:szCs w:val="24"/>
        </w:rPr>
        <w:t xml:space="preserve">ом </w:t>
      </w:r>
      <w:r w:rsidRPr="002A50C2">
        <w:rPr>
          <w:szCs w:val="24"/>
        </w:rPr>
        <w:t>5</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w:t>
      </w:r>
      <w:r>
        <w:rPr>
          <w:b/>
          <w:szCs w:val="24"/>
        </w:rPr>
        <w:t>17</w:t>
      </w:r>
      <w:r w:rsidRPr="002A50C2">
        <w:rPr>
          <w:b/>
          <w:szCs w:val="24"/>
        </w:rPr>
        <w:t>.</w:t>
      </w:r>
      <w:r w:rsidRPr="002A50C2">
        <w:rPr>
          <w:szCs w:val="24"/>
        </w:rPr>
        <w:t xml:space="preserve"> </w:t>
      </w:r>
      <w:r w:rsidRPr="002A50C2">
        <w:rPr>
          <w:b/>
          <w:szCs w:val="24"/>
        </w:rPr>
        <w:t>Жуковское сельское отделение</w:t>
      </w:r>
      <w:r w:rsidRPr="002A50C2">
        <w:rPr>
          <w:szCs w:val="24"/>
        </w:rPr>
        <w:t xml:space="preserve"> с местонахождением по адресу:</w:t>
      </w:r>
      <w:r w:rsidR="0048553E">
        <w:rPr>
          <w:szCs w:val="24"/>
        </w:rPr>
        <w:t xml:space="preserve"> 141214,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пос</w:t>
      </w:r>
      <w:r w:rsidR="00564185">
        <w:rPr>
          <w:szCs w:val="24"/>
        </w:rPr>
        <w:t>елок</w:t>
      </w:r>
      <w:r w:rsidRPr="002A50C2">
        <w:rPr>
          <w:szCs w:val="24"/>
        </w:rPr>
        <w:t xml:space="preserve"> </w:t>
      </w:r>
      <w:r w:rsidR="009D0A9B">
        <w:rPr>
          <w:szCs w:val="24"/>
        </w:rPr>
        <w:t>З</w:t>
      </w:r>
      <w:r w:rsidRPr="002A50C2">
        <w:rPr>
          <w:szCs w:val="24"/>
        </w:rPr>
        <w:t>веросовхоз</w:t>
      </w:r>
      <w:r w:rsidR="00D66C9F">
        <w:rPr>
          <w:szCs w:val="24"/>
        </w:rPr>
        <w:t>а</w:t>
      </w:r>
      <w:r w:rsidRPr="002A50C2">
        <w:rPr>
          <w:szCs w:val="24"/>
        </w:rPr>
        <w:t>, ул</w:t>
      </w:r>
      <w:r w:rsidR="00564185">
        <w:rPr>
          <w:szCs w:val="24"/>
        </w:rPr>
        <w:t xml:space="preserve">ица </w:t>
      </w:r>
      <w:r w:rsidRPr="002A50C2">
        <w:rPr>
          <w:szCs w:val="24"/>
        </w:rPr>
        <w:t>Школьная, д</w:t>
      </w:r>
      <w:r w:rsidR="00564185">
        <w:rPr>
          <w:szCs w:val="24"/>
        </w:rPr>
        <w:t xml:space="preserve">ом </w:t>
      </w:r>
      <w:r w:rsidRPr="002A50C2">
        <w:rPr>
          <w:szCs w:val="24"/>
        </w:rPr>
        <w:t>6</w:t>
      </w:r>
    </w:p>
    <w:p w:rsidR="002A50C2" w:rsidRPr="002A50C2" w:rsidRDefault="002A50C2" w:rsidP="001416A0">
      <w:pPr>
        <w:pStyle w:val="1"/>
        <w:spacing w:line="276" w:lineRule="auto"/>
        <w:ind w:firstLine="567"/>
        <w:rPr>
          <w:b/>
          <w:szCs w:val="24"/>
        </w:rPr>
      </w:pPr>
      <w:r w:rsidRPr="002A50C2">
        <w:rPr>
          <w:b/>
          <w:szCs w:val="24"/>
        </w:rPr>
        <w:t>1.</w:t>
      </w:r>
      <w:r w:rsidR="00E0791D">
        <w:rPr>
          <w:b/>
          <w:szCs w:val="24"/>
        </w:rPr>
        <w:t>5</w:t>
      </w:r>
      <w:r w:rsidRPr="002A50C2">
        <w:rPr>
          <w:b/>
          <w:szCs w:val="24"/>
        </w:rPr>
        <w:t>.</w:t>
      </w:r>
      <w:r>
        <w:rPr>
          <w:b/>
          <w:szCs w:val="24"/>
        </w:rPr>
        <w:t>18</w:t>
      </w:r>
      <w:r w:rsidRPr="002A50C2">
        <w:rPr>
          <w:b/>
          <w:szCs w:val="24"/>
        </w:rPr>
        <w:t>.</w:t>
      </w:r>
      <w:r w:rsidRPr="002A50C2">
        <w:rPr>
          <w:szCs w:val="24"/>
        </w:rPr>
        <w:t xml:space="preserve"> </w:t>
      </w:r>
      <w:proofErr w:type="spellStart"/>
      <w:r w:rsidRPr="002A50C2">
        <w:rPr>
          <w:b/>
          <w:szCs w:val="24"/>
        </w:rPr>
        <w:t>Левковское</w:t>
      </w:r>
      <w:proofErr w:type="spellEnd"/>
      <w:r w:rsidRPr="002A50C2">
        <w:rPr>
          <w:b/>
          <w:szCs w:val="24"/>
        </w:rPr>
        <w:t xml:space="preserve"> сельское отделение</w:t>
      </w:r>
      <w:r w:rsidRPr="002A50C2">
        <w:rPr>
          <w:szCs w:val="24"/>
        </w:rPr>
        <w:t xml:space="preserve"> с местонахождением по адресу:</w:t>
      </w:r>
      <w:r w:rsidR="0048553E">
        <w:rPr>
          <w:szCs w:val="24"/>
        </w:rPr>
        <w:t xml:space="preserve"> 141202,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Московская область,</w:t>
      </w:r>
      <w:r w:rsidR="00CE00DD">
        <w:rPr>
          <w:szCs w:val="24"/>
        </w:rPr>
        <w:t xml:space="preserve"> </w:t>
      </w:r>
      <w:r w:rsidRPr="002A50C2">
        <w:rPr>
          <w:szCs w:val="24"/>
        </w:rPr>
        <w:t xml:space="preserve">Пушкинский </w:t>
      </w:r>
      <w:r w:rsidR="001F2A80">
        <w:rPr>
          <w:szCs w:val="24"/>
        </w:rPr>
        <w:t>городской округ</w:t>
      </w:r>
      <w:r w:rsidRPr="002A50C2">
        <w:rPr>
          <w:szCs w:val="24"/>
        </w:rPr>
        <w:t>, с</w:t>
      </w:r>
      <w:r w:rsidR="00564185">
        <w:rPr>
          <w:szCs w:val="24"/>
        </w:rPr>
        <w:t>ело</w:t>
      </w:r>
      <w:r w:rsidRPr="002A50C2">
        <w:rPr>
          <w:szCs w:val="24"/>
        </w:rPr>
        <w:t xml:space="preserve"> </w:t>
      </w:r>
      <w:proofErr w:type="spellStart"/>
      <w:r w:rsidRPr="002A50C2">
        <w:rPr>
          <w:szCs w:val="24"/>
        </w:rPr>
        <w:t>Левково</w:t>
      </w:r>
      <w:proofErr w:type="spellEnd"/>
      <w:r w:rsidRPr="002A50C2">
        <w:rPr>
          <w:szCs w:val="24"/>
        </w:rPr>
        <w:t>, д</w:t>
      </w:r>
      <w:r w:rsidR="00564185">
        <w:rPr>
          <w:szCs w:val="24"/>
        </w:rPr>
        <w:t xml:space="preserve">ом </w:t>
      </w:r>
      <w:r w:rsidRPr="002A50C2">
        <w:rPr>
          <w:szCs w:val="24"/>
        </w:rPr>
        <w:t>20а</w:t>
      </w:r>
      <w:r w:rsidRPr="002A50C2">
        <w:rPr>
          <w:b/>
          <w:szCs w:val="24"/>
        </w:rPr>
        <w:t xml:space="preserve"> </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w:t>
      </w:r>
      <w:r>
        <w:rPr>
          <w:b/>
          <w:szCs w:val="24"/>
        </w:rPr>
        <w:t>19</w:t>
      </w:r>
      <w:r w:rsidRPr="002A50C2">
        <w:rPr>
          <w:b/>
          <w:szCs w:val="24"/>
        </w:rPr>
        <w:t xml:space="preserve">. Сельское отделение «Лесные Поляны» </w:t>
      </w:r>
      <w:r w:rsidRPr="002A50C2">
        <w:rPr>
          <w:szCs w:val="24"/>
        </w:rPr>
        <w:t xml:space="preserve">с местонахождением по адресу:    </w:t>
      </w:r>
      <w:r w:rsidR="0048553E">
        <w:rPr>
          <w:szCs w:val="24"/>
        </w:rPr>
        <w:t xml:space="preserve">141212,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пос</w:t>
      </w:r>
      <w:r w:rsidR="004060CC">
        <w:rPr>
          <w:szCs w:val="24"/>
        </w:rPr>
        <w:t xml:space="preserve">елок </w:t>
      </w:r>
      <w:r w:rsidRPr="002A50C2">
        <w:rPr>
          <w:szCs w:val="24"/>
        </w:rPr>
        <w:t xml:space="preserve"> Лесны</w:t>
      </w:r>
      <w:r w:rsidR="000F4582">
        <w:rPr>
          <w:szCs w:val="24"/>
        </w:rPr>
        <w:t>е Поляны, ул</w:t>
      </w:r>
      <w:r w:rsidR="004060CC">
        <w:rPr>
          <w:szCs w:val="24"/>
        </w:rPr>
        <w:t>ица</w:t>
      </w:r>
      <w:r w:rsidR="000F4582">
        <w:rPr>
          <w:szCs w:val="24"/>
        </w:rPr>
        <w:t xml:space="preserve"> Центральная,  д</w:t>
      </w:r>
      <w:r w:rsidR="004060CC">
        <w:rPr>
          <w:szCs w:val="24"/>
        </w:rPr>
        <w:t xml:space="preserve">ом </w:t>
      </w:r>
      <w:r w:rsidR="000F4582">
        <w:rPr>
          <w:szCs w:val="24"/>
        </w:rPr>
        <w:t>2</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.2</w:t>
      </w:r>
      <w:r>
        <w:rPr>
          <w:b/>
          <w:szCs w:val="24"/>
        </w:rPr>
        <w:t>0</w:t>
      </w:r>
      <w:r w:rsidRPr="002A50C2">
        <w:rPr>
          <w:b/>
          <w:szCs w:val="24"/>
        </w:rPr>
        <w:t>.</w:t>
      </w:r>
      <w:r w:rsidRPr="002A50C2">
        <w:rPr>
          <w:szCs w:val="24"/>
        </w:rPr>
        <w:t xml:space="preserve"> </w:t>
      </w:r>
      <w:r w:rsidRPr="002A50C2">
        <w:rPr>
          <w:b/>
          <w:szCs w:val="24"/>
        </w:rPr>
        <w:t xml:space="preserve">Челюскинское сельское отделение </w:t>
      </w:r>
      <w:r w:rsidRPr="002A50C2">
        <w:rPr>
          <w:szCs w:val="24"/>
        </w:rPr>
        <w:t xml:space="preserve">с местонахождением по адресу:    </w:t>
      </w:r>
      <w:r w:rsidR="0048553E">
        <w:rPr>
          <w:szCs w:val="24"/>
        </w:rPr>
        <w:t xml:space="preserve">141220,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пос</w:t>
      </w:r>
      <w:r w:rsidR="004060CC">
        <w:rPr>
          <w:szCs w:val="24"/>
        </w:rPr>
        <w:t>елок</w:t>
      </w:r>
      <w:r w:rsidRPr="002A50C2">
        <w:rPr>
          <w:szCs w:val="24"/>
        </w:rPr>
        <w:t xml:space="preserve"> Челюскинский, Школьный пр</w:t>
      </w:r>
      <w:r w:rsidR="004060CC">
        <w:rPr>
          <w:szCs w:val="24"/>
        </w:rPr>
        <w:t>оезд</w:t>
      </w:r>
      <w:r w:rsidRPr="002A50C2">
        <w:rPr>
          <w:szCs w:val="24"/>
        </w:rPr>
        <w:t>, д</w:t>
      </w:r>
      <w:r w:rsidR="004060CC">
        <w:rPr>
          <w:szCs w:val="24"/>
        </w:rPr>
        <w:t xml:space="preserve">ом </w:t>
      </w:r>
      <w:r w:rsidRPr="002A50C2">
        <w:rPr>
          <w:szCs w:val="24"/>
        </w:rPr>
        <w:t>1</w:t>
      </w:r>
      <w:r w:rsidR="000F4582">
        <w:rPr>
          <w:szCs w:val="24"/>
        </w:rPr>
        <w:t>а</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.2</w:t>
      </w:r>
      <w:r>
        <w:rPr>
          <w:b/>
          <w:szCs w:val="24"/>
        </w:rPr>
        <w:t>1</w:t>
      </w:r>
      <w:r w:rsidRPr="002A50C2">
        <w:rPr>
          <w:b/>
          <w:szCs w:val="24"/>
        </w:rPr>
        <w:t>.</w:t>
      </w:r>
      <w:r w:rsidRPr="002A50C2">
        <w:rPr>
          <w:szCs w:val="24"/>
        </w:rPr>
        <w:t xml:space="preserve"> </w:t>
      </w:r>
      <w:proofErr w:type="spellStart"/>
      <w:r w:rsidRPr="002A50C2">
        <w:rPr>
          <w:b/>
          <w:szCs w:val="24"/>
        </w:rPr>
        <w:t>Цар</w:t>
      </w:r>
      <w:r w:rsidR="00FD0CCC">
        <w:rPr>
          <w:b/>
          <w:szCs w:val="24"/>
        </w:rPr>
        <w:t>ё</w:t>
      </w:r>
      <w:r w:rsidRPr="002A50C2">
        <w:rPr>
          <w:b/>
          <w:szCs w:val="24"/>
        </w:rPr>
        <w:t>вское</w:t>
      </w:r>
      <w:proofErr w:type="spellEnd"/>
      <w:r w:rsidRPr="002A50C2">
        <w:rPr>
          <w:b/>
          <w:szCs w:val="24"/>
        </w:rPr>
        <w:t xml:space="preserve"> сельское отделение</w:t>
      </w:r>
      <w:r w:rsidRPr="002A50C2">
        <w:rPr>
          <w:szCs w:val="24"/>
        </w:rPr>
        <w:t xml:space="preserve"> с местонахождением по адресу:</w:t>
      </w:r>
      <w:r w:rsidR="0048553E">
        <w:rPr>
          <w:szCs w:val="24"/>
        </w:rPr>
        <w:t xml:space="preserve"> 141290,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323B9F">
        <w:rPr>
          <w:szCs w:val="24"/>
        </w:rPr>
        <w:t>городской округ</w:t>
      </w:r>
      <w:r w:rsidRPr="002A50C2">
        <w:rPr>
          <w:szCs w:val="24"/>
        </w:rPr>
        <w:t>, с</w:t>
      </w:r>
      <w:r w:rsidR="004060CC">
        <w:rPr>
          <w:szCs w:val="24"/>
        </w:rPr>
        <w:t>ело</w:t>
      </w:r>
      <w:r w:rsidR="00FD0CCC">
        <w:rPr>
          <w:szCs w:val="24"/>
        </w:rPr>
        <w:t xml:space="preserve"> Царё</w:t>
      </w:r>
      <w:r w:rsidRPr="002A50C2">
        <w:rPr>
          <w:szCs w:val="24"/>
        </w:rPr>
        <w:t>во, д</w:t>
      </w:r>
      <w:r w:rsidR="004060CC">
        <w:rPr>
          <w:szCs w:val="24"/>
        </w:rPr>
        <w:t xml:space="preserve">ом </w:t>
      </w:r>
      <w:r w:rsidRPr="002A50C2">
        <w:rPr>
          <w:szCs w:val="24"/>
        </w:rPr>
        <w:t>1Б</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.2</w:t>
      </w:r>
      <w:r>
        <w:rPr>
          <w:b/>
          <w:szCs w:val="24"/>
        </w:rPr>
        <w:t>2</w:t>
      </w:r>
      <w:r w:rsidRPr="002A50C2">
        <w:rPr>
          <w:b/>
          <w:szCs w:val="24"/>
        </w:rPr>
        <w:t>.</w:t>
      </w:r>
      <w:r w:rsidRPr="002A50C2">
        <w:rPr>
          <w:szCs w:val="24"/>
        </w:rPr>
        <w:t xml:space="preserve"> </w:t>
      </w:r>
      <w:proofErr w:type="spellStart"/>
      <w:r w:rsidRPr="002A50C2">
        <w:rPr>
          <w:b/>
          <w:szCs w:val="24"/>
        </w:rPr>
        <w:t>Софринское</w:t>
      </w:r>
      <w:proofErr w:type="spellEnd"/>
      <w:r w:rsidRPr="002A50C2">
        <w:rPr>
          <w:b/>
          <w:szCs w:val="24"/>
        </w:rPr>
        <w:t xml:space="preserve"> городское отделение №1</w:t>
      </w:r>
      <w:r w:rsidRPr="002A50C2">
        <w:rPr>
          <w:szCs w:val="24"/>
        </w:rPr>
        <w:t xml:space="preserve"> с местонахождением по адресу: </w:t>
      </w:r>
      <w:r w:rsidR="0048553E">
        <w:rPr>
          <w:szCs w:val="24"/>
        </w:rPr>
        <w:t xml:space="preserve">141270,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xml:space="preserve">, </w:t>
      </w:r>
      <w:r w:rsidR="00262D41">
        <w:rPr>
          <w:szCs w:val="24"/>
        </w:rPr>
        <w:t>р</w:t>
      </w:r>
      <w:r w:rsidR="004060CC">
        <w:rPr>
          <w:szCs w:val="24"/>
        </w:rPr>
        <w:t>абочий поселок</w:t>
      </w:r>
      <w:r w:rsidRPr="002A50C2">
        <w:rPr>
          <w:szCs w:val="24"/>
        </w:rPr>
        <w:t xml:space="preserve"> Софрино, ул</w:t>
      </w:r>
      <w:r w:rsidR="004060CC">
        <w:rPr>
          <w:szCs w:val="24"/>
        </w:rPr>
        <w:t>ица</w:t>
      </w:r>
      <w:r w:rsidRPr="002A50C2">
        <w:rPr>
          <w:szCs w:val="24"/>
        </w:rPr>
        <w:t xml:space="preserve"> Крайняя, д</w:t>
      </w:r>
      <w:r w:rsidR="004060CC">
        <w:rPr>
          <w:szCs w:val="24"/>
        </w:rPr>
        <w:t xml:space="preserve">ом </w:t>
      </w:r>
      <w:r w:rsidRPr="002A50C2">
        <w:rPr>
          <w:szCs w:val="24"/>
        </w:rPr>
        <w:t>2</w:t>
      </w:r>
      <w:r w:rsidR="000F4582">
        <w:rPr>
          <w:szCs w:val="24"/>
        </w:rPr>
        <w:t>а</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.2</w:t>
      </w:r>
      <w:r>
        <w:rPr>
          <w:b/>
          <w:szCs w:val="24"/>
        </w:rPr>
        <w:t>3</w:t>
      </w:r>
      <w:r w:rsidRPr="002A50C2">
        <w:rPr>
          <w:b/>
          <w:szCs w:val="24"/>
        </w:rPr>
        <w:t>.</w:t>
      </w:r>
      <w:r w:rsidRPr="002A50C2">
        <w:rPr>
          <w:szCs w:val="24"/>
        </w:rPr>
        <w:t xml:space="preserve"> </w:t>
      </w:r>
      <w:proofErr w:type="spellStart"/>
      <w:r w:rsidRPr="002A50C2">
        <w:rPr>
          <w:b/>
          <w:szCs w:val="24"/>
        </w:rPr>
        <w:t>Софринское</w:t>
      </w:r>
      <w:proofErr w:type="spellEnd"/>
      <w:r w:rsidRPr="002A50C2">
        <w:rPr>
          <w:b/>
          <w:szCs w:val="24"/>
        </w:rPr>
        <w:t xml:space="preserve"> городское отделение № 2 им. Ф.И.Тютчева</w:t>
      </w:r>
      <w:r w:rsidRPr="002A50C2">
        <w:rPr>
          <w:szCs w:val="24"/>
        </w:rPr>
        <w:t xml:space="preserve"> с местонахождением по адресу:</w:t>
      </w:r>
      <w:r w:rsidR="0048553E">
        <w:rPr>
          <w:szCs w:val="24"/>
        </w:rPr>
        <w:t xml:space="preserve"> 141270,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w:t>
      </w:r>
      <w:r w:rsidR="004060CC">
        <w:rPr>
          <w:szCs w:val="24"/>
        </w:rPr>
        <w:t xml:space="preserve"> </w:t>
      </w:r>
      <w:r w:rsidR="00262D41">
        <w:rPr>
          <w:szCs w:val="24"/>
        </w:rPr>
        <w:t>р</w:t>
      </w:r>
      <w:r w:rsidR="004060CC">
        <w:rPr>
          <w:szCs w:val="24"/>
        </w:rPr>
        <w:t>абочий поселок</w:t>
      </w:r>
      <w:r w:rsidR="00262D41">
        <w:rPr>
          <w:szCs w:val="24"/>
        </w:rPr>
        <w:t xml:space="preserve"> </w:t>
      </w:r>
      <w:r w:rsidR="008E7D52">
        <w:rPr>
          <w:szCs w:val="24"/>
        </w:rPr>
        <w:t>Софрино, ул</w:t>
      </w:r>
      <w:r w:rsidR="007A5B9D">
        <w:rPr>
          <w:szCs w:val="24"/>
        </w:rPr>
        <w:t>ица</w:t>
      </w:r>
      <w:r w:rsidR="008E7D52">
        <w:rPr>
          <w:szCs w:val="24"/>
        </w:rPr>
        <w:t xml:space="preserve"> Тютчева, д</w:t>
      </w:r>
      <w:r w:rsidR="007A5B9D">
        <w:rPr>
          <w:szCs w:val="24"/>
        </w:rPr>
        <w:t xml:space="preserve">ом </w:t>
      </w:r>
      <w:r w:rsidR="008E7D52">
        <w:rPr>
          <w:szCs w:val="24"/>
        </w:rPr>
        <w:t>42</w:t>
      </w:r>
    </w:p>
    <w:p w:rsidR="002A50C2" w:rsidRPr="002A50C2" w:rsidRDefault="002A50C2" w:rsidP="001416A0">
      <w:pPr>
        <w:pStyle w:val="1"/>
        <w:spacing w:line="276" w:lineRule="auto"/>
        <w:ind w:firstLine="567"/>
        <w:rPr>
          <w:szCs w:val="24"/>
        </w:rPr>
      </w:pPr>
      <w:r w:rsidRPr="002A50C2">
        <w:rPr>
          <w:b/>
          <w:szCs w:val="24"/>
        </w:rPr>
        <w:t>1.</w:t>
      </w:r>
      <w:r w:rsidR="00E0791D">
        <w:rPr>
          <w:b/>
          <w:szCs w:val="24"/>
        </w:rPr>
        <w:t>5</w:t>
      </w:r>
      <w:r w:rsidRPr="002A50C2">
        <w:rPr>
          <w:b/>
          <w:szCs w:val="24"/>
        </w:rPr>
        <w:t>.</w:t>
      </w:r>
      <w:r>
        <w:rPr>
          <w:b/>
          <w:szCs w:val="24"/>
        </w:rPr>
        <w:t>24</w:t>
      </w:r>
      <w:r w:rsidRPr="002A50C2">
        <w:rPr>
          <w:b/>
          <w:szCs w:val="24"/>
        </w:rPr>
        <w:t>.</w:t>
      </w:r>
      <w:r w:rsidRPr="002A50C2">
        <w:rPr>
          <w:szCs w:val="24"/>
        </w:rPr>
        <w:t xml:space="preserve"> </w:t>
      </w:r>
      <w:proofErr w:type="spellStart"/>
      <w:r w:rsidRPr="002A50C2">
        <w:rPr>
          <w:b/>
          <w:szCs w:val="24"/>
        </w:rPr>
        <w:t>Митропольск</w:t>
      </w:r>
      <w:r w:rsidR="00393F8A">
        <w:rPr>
          <w:b/>
          <w:szCs w:val="24"/>
        </w:rPr>
        <w:t>ое</w:t>
      </w:r>
      <w:proofErr w:type="spellEnd"/>
      <w:r w:rsidRPr="002A50C2">
        <w:rPr>
          <w:b/>
          <w:szCs w:val="24"/>
        </w:rPr>
        <w:t xml:space="preserve"> сельск</w:t>
      </w:r>
      <w:r w:rsidR="00393F8A">
        <w:rPr>
          <w:b/>
          <w:szCs w:val="24"/>
        </w:rPr>
        <w:t>ое</w:t>
      </w:r>
      <w:r w:rsidRPr="002A50C2">
        <w:rPr>
          <w:b/>
          <w:szCs w:val="24"/>
        </w:rPr>
        <w:t xml:space="preserve"> </w:t>
      </w:r>
      <w:r w:rsidR="00393F8A">
        <w:rPr>
          <w:b/>
          <w:szCs w:val="24"/>
        </w:rPr>
        <w:t>отделение</w:t>
      </w:r>
      <w:r w:rsidRPr="002A50C2">
        <w:rPr>
          <w:szCs w:val="24"/>
        </w:rPr>
        <w:t xml:space="preserve"> с местонахождением по адресу: </w:t>
      </w:r>
      <w:r w:rsidR="0048553E">
        <w:rPr>
          <w:szCs w:val="24"/>
        </w:rPr>
        <w:t xml:space="preserve">141271, </w:t>
      </w:r>
      <w:r w:rsidR="00564185" w:rsidRPr="00312698">
        <w:rPr>
          <w:color w:val="000000" w:themeColor="text1"/>
          <w:szCs w:val="24"/>
        </w:rPr>
        <w:t>Росси</w:t>
      </w:r>
      <w:r w:rsidR="00564185">
        <w:rPr>
          <w:color w:val="000000" w:themeColor="text1"/>
          <w:szCs w:val="24"/>
        </w:rPr>
        <w:t>йская Федерация,</w:t>
      </w:r>
      <w:r w:rsidR="00564185" w:rsidRPr="002A50C2">
        <w:rPr>
          <w:szCs w:val="24"/>
        </w:rPr>
        <w:t xml:space="preserve"> </w:t>
      </w:r>
      <w:r w:rsidRPr="002A50C2">
        <w:rPr>
          <w:szCs w:val="24"/>
        </w:rPr>
        <w:t xml:space="preserve">Московская область, Пушкинский </w:t>
      </w:r>
      <w:r w:rsidR="001F2A80">
        <w:rPr>
          <w:szCs w:val="24"/>
        </w:rPr>
        <w:t>городской округ</w:t>
      </w:r>
      <w:r w:rsidRPr="002A50C2">
        <w:rPr>
          <w:szCs w:val="24"/>
        </w:rPr>
        <w:t>, д</w:t>
      </w:r>
      <w:r w:rsidR="004060CC">
        <w:rPr>
          <w:szCs w:val="24"/>
        </w:rPr>
        <w:t>еревня</w:t>
      </w:r>
      <w:r w:rsidRPr="002A50C2">
        <w:rPr>
          <w:szCs w:val="24"/>
        </w:rPr>
        <w:t xml:space="preserve"> </w:t>
      </w:r>
      <w:proofErr w:type="spellStart"/>
      <w:r w:rsidRPr="002A50C2">
        <w:rPr>
          <w:szCs w:val="24"/>
        </w:rPr>
        <w:t>Митрополье</w:t>
      </w:r>
      <w:proofErr w:type="spellEnd"/>
      <w:r w:rsidRPr="002A50C2">
        <w:rPr>
          <w:szCs w:val="24"/>
        </w:rPr>
        <w:t>, ул</w:t>
      </w:r>
      <w:r w:rsidR="004060CC">
        <w:rPr>
          <w:szCs w:val="24"/>
        </w:rPr>
        <w:t>ица</w:t>
      </w:r>
      <w:r w:rsidRPr="002A50C2">
        <w:rPr>
          <w:szCs w:val="24"/>
        </w:rPr>
        <w:t xml:space="preserve"> Совхозная, д</w:t>
      </w:r>
      <w:r w:rsidR="004060CC">
        <w:rPr>
          <w:szCs w:val="24"/>
        </w:rPr>
        <w:t xml:space="preserve">ом </w:t>
      </w:r>
      <w:r w:rsidRPr="002A50C2">
        <w:rPr>
          <w:szCs w:val="24"/>
        </w:rPr>
        <w:t xml:space="preserve">27 </w:t>
      </w:r>
    </w:p>
    <w:p w:rsidR="0003315D" w:rsidRPr="008929CA" w:rsidRDefault="0003315D" w:rsidP="001416A0">
      <w:pPr>
        <w:pStyle w:val="1"/>
        <w:spacing w:line="276" w:lineRule="auto"/>
        <w:ind w:firstLine="567"/>
        <w:rPr>
          <w:sz w:val="11"/>
          <w:szCs w:val="11"/>
        </w:rPr>
      </w:pPr>
      <w:r w:rsidRPr="008929CA">
        <w:rPr>
          <w:b/>
          <w:szCs w:val="24"/>
        </w:rPr>
        <w:t>1.</w:t>
      </w:r>
      <w:r w:rsidR="00E0791D">
        <w:rPr>
          <w:b/>
          <w:szCs w:val="24"/>
        </w:rPr>
        <w:t>6</w:t>
      </w:r>
      <w:r w:rsidRPr="008929CA">
        <w:rPr>
          <w:b/>
          <w:szCs w:val="24"/>
        </w:rPr>
        <w:t>.</w:t>
      </w:r>
      <w:r w:rsidRPr="008929CA">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w:t>
      </w:r>
      <w:r w:rsidRPr="008929CA">
        <w:rPr>
          <w:szCs w:val="24"/>
        </w:rPr>
        <w:lastRenderedPageBreak/>
        <w:t>области осуществляет Администрация Пушкинского городского округа Московской области</w:t>
      </w:r>
      <w:r w:rsidRPr="008929CA">
        <w:rPr>
          <w:sz w:val="11"/>
          <w:szCs w:val="11"/>
        </w:rPr>
        <w:t xml:space="preserve"> </w:t>
      </w:r>
      <w:r w:rsidRPr="008929CA">
        <w:rPr>
          <w:szCs w:val="24"/>
        </w:rPr>
        <w:t>(далее – Учредитель).</w:t>
      </w:r>
      <w:r w:rsidRPr="008929CA">
        <w:rPr>
          <w:sz w:val="11"/>
          <w:szCs w:val="11"/>
        </w:rPr>
        <w:t xml:space="preserve"> </w:t>
      </w:r>
    </w:p>
    <w:p w:rsidR="0003315D" w:rsidRPr="00A14294" w:rsidRDefault="0003315D" w:rsidP="001416A0">
      <w:pPr>
        <w:spacing w:after="0"/>
        <w:ind w:firstLine="567"/>
        <w:jc w:val="both"/>
        <w:rPr>
          <w:color w:val="00B050"/>
          <w:sz w:val="24"/>
          <w:szCs w:val="24"/>
        </w:rPr>
      </w:pPr>
      <w:r w:rsidRPr="008929CA">
        <w:rPr>
          <w:rFonts w:ascii="Times New Roman" w:hAnsi="Times New Roman" w:cs="Times New Roman"/>
          <w:b/>
          <w:sz w:val="24"/>
          <w:szCs w:val="24"/>
        </w:rPr>
        <w:t>1.</w:t>
      </w:r>
      <w:r w:rsidR="00E0791D">
        <w:rPr>
          <w:rFonts w:ascii="Times New Roman" w:hAnsi="Times New Roman" w:cs="Times New Roman"/>
          <w:b/>
          <w:sz w:val="24"/>
          <w:szCs w:val="24"/>
        </w:rPr>
        <w:t>7</w:t>
      </w:r>
      <w:r w:rsidRPr="008929CA">
        <w:rPr>
          <w:rFonts w:ascii="Times New Roman" w:hAnsi="Times New Roman" w:cs="Times New Roman"/>
          <w:b/>
          <w:sz w:val="24"/>
          <w:szCs w:val="24"/>
        </w:rPr>
        <w:t>.</w:t>
      </w:r>
      <w:r w:rsidRPr="008929CA">
        <w:rPr>
          <w:rFonts w:ascii="Times New Roman" w:hAnsi="Times New Roman" w:cs="Times New Roman"/>
          <w:sz w:val="24"/>
          <w:szCs w:val="24"/>
        </w:rPr>
        <w:t xml:space="preserve"> Учреждение находится в ведомственном подчинении</w:t>
      </w:r>
      <w:r w:rsidRPr="00A14294">
        <w:rPr>
          <w:rFonts w:ascii="Times New Roman" w:hAnsi="Times New Roman" w:cs="Times New Roman"/>
          <w:color w:val="00B050"/>
          <w:sz w:val="24"/>
          <w:szCs w:val="24"/>
        </w:rPr>
        <w:t xml:space="preserve"> </w:t>
      </w:r>
      <w:proofErr w:type="gramStart"/>
      <w:r w:rsidRPr="00E97D53">
        <w:rPr>
          <w:rFonts w:ascii="Times New Roman" w:hAnsi="Times New Roman" w:cs="Times New Roman"/>
          <w:sz w:val="24"/>
          <w:szCs w:val="24"/>
        </w:rPr>
        <w:t xml:space="preserve">Управления </w:t>
      </w:r>
      <w:r w:rsidR="008929CA" w:rsidRPr="00E97D53">
        <w:rPr>
          <w:rFonts w:ascii="Times New Roman" w:hAnsi="Times New Roman" w:cs="Times New Roman"/>
          <w:sz w:val="24"/>
          <w:szCs w:val="24"/>
        </w:rPr>
        <w:t>развития отраслей социальной сферы</w:t>
      </w:r>
      <w:r w:rsidRPr="00E97D53">
        <w:rPr>
          <w:rFonts w:ascii="Times New Roman" w:hAnsi="Times New Roman" w:cs="Times New Roman"/>
          <w:sz w:val="24"/>
          <w:szCs w:val="24"/>
        </w:rPr>
        <w:t xml:space="preserve"> администрации Пушкинского городского округа Московской</w:t>
      </w:r>
      <w:proofErr w:type="gramEnd"/>
      <w:r w:rsidRPr="00822302">
        <w:rPr>
          <w:rFonts w:ascii="Times New Roman" w:hAnsi="Times New Roman" w:cs="Times New Roman"/>
          <w:color w:val="00B050"/>
          <w:sz w:val="24"/>
          <w:szCs w:val="24"/>
        </w:rPr>
        <w:t xml:space="preserve"> </w:t>
      </w:r>
      <w:r w:rsidRPr="00312698">
        <w:rPr>
          <w:rFonts w:ascii="Times New Roman" w:hAnsi="Times New Roman" w:cs="Times New Roman"/>
          <w:color w:val="000000" w:themeColor="text1"/>
          <w:sz w:val="24"/>
          <w:szCs w:val="24"/>
        </w:rPr>
        <w:t>области</w:t>
      </w:r>
      <w:r>
        <w:rPr>
          <w:rFonts w:ascii="Times New Roman" w:hAnsi="Times New Roman" w:cs="Times New Roman"/>
          <w:color w:val="00B050"/>
          <w:sz w:val="24"/>
          <w:szCs w:val="24"/>
        </w:rPr>
        <w:t xml:space="preserve"> </w:t>
      </w:r>
      <w:r w:rsidRPr="008929CA">
        <w:rPr>
          <w:rFonts w:ascii="Times New Roman" w:hAnsi="Times New Roman" w:cs="Times New Roman"/>
          <w:sz w:val="24"/>
          <w:szCs w:val="24"/>
        </w:rPr>
        <w:t xml:space="preserve">– отраслевого органа Администрации Пушкинского городского округа Московской области, осуществляющего управление в сфере культуры </w:t>
      </w:r>
      <w:r w:rsidRPr="008929CA">
        <w:rPr>
          <w:rFonts w:ascii="Times New Roman" w:eastAsia="Times New Roman" w:hAnsi="Times New Roman" w:cs="Times New Roman"/>
          <w:sz w:val="24"/>
          <w:szCs w:val="24"/>
          <w:lang w:eastAsia="ru-RU"/>
        </w:rPr>
        <w:t>(далее – Отраслевой орган).</w:t>
      </w:r>
      <w:r w:rsidRPr="00A14294">
        <w:rPr>
          <w:color w:val="00B050"/>
          <w:sz w:val="24"/>
          <w:szCs w:val="24"/>
        </w:rPr>
        <w:t xml:space="preserve"> </w:t>
      </w:r>
    </w:p>
    <w:p w:rsidR="0003315D" w:rsidRPr="008929CA" w:rsidRDefault="0003315D" w:rsidP="001416A0">
      <w:pPr>
        <w:pStyle w:val="1"/>
        <w:spacing w:line="276" w:lineRule="auto"/>
        <w:ind w:firstLine="567"/>
        <w:rPr>
          <w:b/>
          <w:szCs w:val="24"/>
        </w:rPr>
      </w:pPr>
      <w:r w:rsidRPr="008929CA">
        <w:rPr>
          <w:b/>
          <w:szCs w:val="24"/>
        </w:rPr>
        <w:t>1.</w:t>
      </w:r>
      <w:r w:rsidR="00E0791D">
        <w:rPr>
          <w:b/>
          <w:szCs w:val="24"/>
        </w:rPr>
        <w:t>8</w:t>
      </w:r>
      <w:r w:rsidRPr="008929CA">
        <w:rPr>
          <w:b/>
          <w:szCs w:val="24"/>
        </w:rPr>
        <w:t>.</w:t>
      </w:r>
      <w:r w:rsidRPr="008929CA">
        <w:rPr>
          <w:szCs w:val="24"/>
        </w:rPr>
        <w:t xml:space="preserve"> Собственником имущества Учреждения является Пушкинский городской округ Московской области.</w:t>
      </w:r>
      <w:r w:rsidRPr="00A14294">
        <w:rPr>
          <w:color w:val="2D2D2D"/>
          <w:szCs w:val="24"/>
        </w:rPr>
        <w:t xml:space="preserve"> Полномочия собственника имущества Учреждения от имени </w:t>
      </w:r>
      <w:r w:rsidRPr="008929CA">
        <w:rPr>
          <w:szCs w:val="24"/>
        </w:rPr>
        <w:t>Пушкинск</w:t>
      </w:r>
      <w:r w:rsidR="006068BB">
        <w:rPr>
          <w:szCs w:val="24"/>
        </w:rPr>
        <w:t>ого</w:t>
      </w:r>
      <w:r w:rsidRPr="008929CA">
        <w:rPr>
          <w:szCs w:val="24"/>
        </w:rPr>
        <w:t xml:space="preserve"> городско</w:t>
      </w:r>
      <w:r w:rsidR="006068BB">
        <w:rPr>
          <w:szCs w:val="24"/>
        </w:rPr>
        <w:t>го</w:t>
      </w:r>
      <w:r w:rsidRPr="008929CA">
        <w:rPr>
          <w:szCs w:val="24"/>
        </w:rPr>
        <w:t xml:space="preserve"> округ</w:t>
      </w:r>
      <w:r w:rsidR="006068BB">
        <w:rPr>
          <w:szCs w:val="24"/>
        </w:rPr>
        <w:t>а</w:t>
      </w:r>
      <w:r w:rsidRPr="008929CA">
        <w:rPr>
          <w:szCs w:val="24"/>
        </w:rPr>
        <w:t xml:space="preserve"> Московской области осуществляет </w:t>
      </w:r>
      <w:r w:rsidRPr="00312698">
        <w:rPr>
          <w:color w:val="000000" w:themeColor="text1"/>
          <w:szCs w:val="24"/>
        </w:rPr>
        <w:t>Комитет по управлению имуществом администрации Пушкинского городского округа Московской области</w:t>
      </w:r>
      <w:r w:rsidRPr="00A14294">
        <w:rPr>
          <w:color w:val="2D2D2D"/>
          <w:szCs w:val="24"/>
        </w:rPr>
        <w:t xml:space="preserve"> </w:t>
      </w:r>
      <w:r w:rsidR="00500EBC" w:rsidRPr="008929CA">
        <w:rPr>
          <w:szCs w:val="24"/>
        </w:rPr>
        <w:t>(далее – Уполномоченный орган).</w:t>
      </w:r>
    </w:p>
    <w:p w:rsidR="00500EBC" w:rsidRPr="008929CA" w:rsidRDefault="00500EBC" w:rsidP="001416A0">
      <w:pPr>
        <w:pStyle w:val="1"/>
        <w:spacing w:line="276" w:lineRule="auto"/>
        <w:ind w:firstLine="567"/>
        <w:rPr>
          <w:b/>
          <w:szCs w:val="24"/>
        </w:rPr>
      </w:pPr>
      <w:r w:rsidRPr="008929CA">
        <w:rPr>
          <w:b/>
          <w:szCs w:val="24"/>
        </w:rPr>
        <w:t>1.</w:t>
      </w:r>
      <w:r w:rsidR="00E0791D">
        <w:rPr>
          <w:b/>
          <w:szCs w:val="24"/>
        </w:rPr>
        <w:t>9</w:t>
      </w:r>
      <w:r w:rsidRPr="008929CA">
        <w:rPr>
          <w:b/>
          <w:szCs w:val="24"/>
        </w:rPr>
        <w:t>.</w:t>
      </w:r>
      <w:r w:rsidRPr="008929CA">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w:t>
      </w:r>
      <w:r w:rsidRPr="00822302">
        <w:rPr>
          <w:szCs w:val="24"/>
        </w:rPr>
        <w:t>,</w:t>
      </w:r>
      <w:r w:rsidRPr="009A7396">
        <w:rPr>
          <w:color w:val="2D2D2D"/>
          <w:szCs w:val="24"/>
        </w:rPr>
        <w:t xml:space="preserve"> </w:t>
      </w:r>
      <w:r w:rsidRPr="008929CA">
        <w:rPr>
          <w:szCs w:val="24"/>
        </w:rPr>
        <w:t xml:space="preserve">печать </w:t>
      </w:r>
      <w:r w:rsidR="008929CA" w:rsidRPr="008929CA">
        <w:rPr>
          <w:szCs w:val="24"/>
        </w:rPr>
        <w:t>со</w:t>
      </w:r>
      <w:r w:rsidRPr="008929CA">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Default="00281EB2" w:rsidP="001416A0">
      <w:pPr>
        <w:shd w:val="clear" w:color="auto" w:fill="FFFFFF"/>
        <w:spacing w:after="0"/>
        <w:ind w:firstLine="567"/>
        <w:jc w:val="both"/>
        <w:textAlignment w:val="baseline"/>
        <w:rPr>
          <w:rFonts w:ascii="Times New Roman" w:hAnsi="Times New Roman" w:cs="Times New Roman"/>
          <w:sz w:val="24"/>
          <w:szCs w:val="24"/>
        </w:rPr>
      </w:pPr>
      <w:r w:rsidRPr="001E506F">
        <w:rPr>
          <w:rFonts w:ascii="Times New Roman" w:hAnsi="Times New Roman" w:cs="Times New Roman"/>
          <w:b/>
          <w:sz w:val="24"/>
          <w:szCs w:val="24"/>
        </w:rPr>
        <w:t>1.</w:t>
      </w:r>
      <w:r w:rsidR="00E0791D">
        <w:rPr>
          <w:rFonts w:ascii="Times New Roman" w:hAnsi="Times New Roman" w:cs="Times New Roman"/>
          <w:b/>
          <w:sz w:val="24"/>
          <w:szCs w:val="24"/>
        </w:rPr>
        <w:t>10</w:t>
      </w:r>
      <w:r w:rsidRPr="001E506F">
        <w:rPr>
          <w:rFonts w:ascii="Times New Roman" w:hAnsi="Times New Roman" w:cs="Times New Roman"/>
          <w:b/>
          <w:sz w:val="24"/>
          <w:szCs w:val="24"/>
        </w:rPr>
        <w:t>.</w:t>
      </w:r>
      <w:r w:rsidRPr="001E506F">
        <w:rPr>
          <w:rFonts w:ascii="Times New Roman" w:hAnsi="Times New Roman" w:cs="Times New Roman"/>
          <w:sz w:val="24"/>
          <w:szCs w:val="24"/>
        </w:rPr>
        <w:t xml:space="preserve"> В своей деятельности Учреждение руководствуется </w:t>
      </w:r>
      <w:r>
        <w:rPr>
          <w:rFonts w:ascii="Times New Roman" w:hAnsi="Times New Roman" w:cs="Times New Roman"/>
          <w:bCs/>
          <w:sz w:val="24"/>
          <w:szCs w:val="24"/>
        </w:rPr>
        <w:t>законодательством</w:t>
      </w:r>
      <w:r w:rsidRPr="001E506F">
        <w:rPr>
          <w:rFonts w:ascii="Times New Roman" w:hAnsi="Times New Roman" w:cs="Times New Roman"/>
          <w:bCs/>
          <w:sz w:val="24"/>
          <w:szCs w:val="24"/>
        </w:rPr>
        <w:t xml:space="preserve"> Российской Федерации, Московской области, нормативными </w:t>
      </w:r>
      <w:r>
        <w:rPr>
          <w:rFonts w:ascii="Times New Roman" w:hAnsi="Times New Roman" w:cs="Times New Roman"/>
          <w:bCs/>
          <w:sz w:val="24"/>
          <w:szCs w:val="24"/>
        </w:rPr>
        <w:t xml:space="preserve">правовыми </w:t>
      </w:r>
      <w:r w:rsidRPr="001E506F">
        <w:rPr>
          <w:rFonts w:ascii="Times New Roman" w:hAnsi="Times New Roman" w:cs="Times New Roman"/>
          <w:bCs/>
          <w:sz w:val="24"/>
          <w:szCs w:val="24"/>
        </w:rPr>
        <w:t>актами органов местного самоуправления</w:t>
      </w:r>
      <w:r w:rsidRPr="00FA4B3A">
        <w:rPr>
          <w:rFonts w:ascii="Times New Roman" w:hAnsi="Times New Roman" w:cs="Times New Roman"/>
          <w:bCs/>
          <w:color w:val="7030A0"/>
          <w:sz w:val="24"/>
          <w:szCs w:val="24"/>
        </w:rPr>
        <w:t xml:space="preserve"> </w:t>
      </w:r>
      <w:r w:rsidRPr="008929CA">
        <w:rPr>
          <w:rFonts w:ascii="Times New Roman" w:hAnsi="Times New Roman" w:cs="Times New Roman"/>
          <w:bCs/>
          <w:sz w:val="24"/>
          <w:szCs w:val="24"/>
        </w:rPr>
        <w:t>Пушкинского городского округа Московской области и</w:t>
      </w:r>
      <w:r w:rsidRPr="00FA4B3A">
        <w:rPr>
          <w:rFonts w:ascii="Times New Roman" w:hAnsi="Times New Roman" w:cs="Times New Roman"/>
          <w:bCs/>
          <w:color w:val="7030A0"/>
          <w:sz w:val="24"/>
          <w:szCs w:val="24"/>
        </w:rPr>
        <w:t xml:space="preserve"> </w:t>
      </w:r>
      <w:r w:rsidRPr="001E506F">
        <w:rPr>
          <w:rFonts w:ascii="Times New Roman" w:hAnsi="Times New Roman" w:cs="Times New Roman"/>
          <w:bCs/>
          <w:sz w:val="24"/>
          <w:szCs w:val="24"/>
        </w:rPr>
        <w:t>настоящим Уставом</w:t>
      </w:r>
      <w:r w:rsidRPr="001E506F">
        <w:rPr>
          <w:rFonts w:ascii="Times New Roman" w:hAnsi="Times New Roman" w:cs="Times New Roman"/>
          <w:sz w:val="24"/>
          <w:szCs w:val="24"/>
        </w:rPr>
        <w:t>.</w:t>
      </w:r>
    </w:p>
    <w:p w:rsidR="004C12BA" w:rsidRDefault="004C12BA" w:rsidP="001416A0">
      <w:pPr>
        <w:shd w:val="clear" w:color="auto" w:fill="FFFFFF"/>
        <w:spacing w:after="0"/>
        <w:ind w:firstLine="567"/>
        <w:jc w:val="both"/>
        <w:textAlignment w:val="baseline"/>
        <w:rPr>
          <w:rFonts w:ascii="Times New Roman" w:hAnsi="Times New Roman" w:cs="Times New Roman"/>
          <w:sz w:val="24"/>
          <w:szCs w:val="24"/>
        </w:rPr>
      </w:pPr>
      <w:r w:rsidRPr="008976F9">
        <w:rPr>
          <w:rFonts w:ascii="Times New Roman" w:hAnsi="Times New Roman" w:cs="Times New Roman"/>
          <w:b/>
          <w:sz w:val="24"/>
          <w:szCs w:val="24"/>
        </w:rPr>
        <w:t>1.</w:t>
      </w:r>
      <w:r>
        <w:rPr>
          <w:rFonts w:ascii="Times New Roman" w:hAnsi="Times New Roman" w:cs="Times New Roman"/>
          <w:b/>
          <w:sz w:val="24"/>
          <w:szCs w:val="24"/>
        </w:rPr>
        <w:t>1</w:t>
      </w:r>
      <w:r w:rsidR="00E0791D">
        <w:rPr>
          <w:rFonts w:ascii="Times New Roman" w:hAnsi="Times New Roman" w:cs="Times New Roman"/>
          <w:b/>
          <w:sz w:val="24"/>
          <w:szCs w:val="24"/>
        </w:rPr>
        <w:t>1</w:t>
      </w:r>
      <w:r w:rsidRPr="008976F9">
        <w:rPr>
          <w:rFonts w:ascii="Times New Roman" w:hAnsi="Times New Roman" w:cs="Times New Roman"/>
          <w:b/>
          <w:sz w:val="24"/>
          <w:szCs w:val="24"/>
        </w:rPr>
        <w:t xml:space="preserve">. </w:t>
      </w:r>
      <w:r w:rsidRPr="008976F9">
        <w:rPr>
          <w:rFonts w:ascii="Times New Roman" w:hAnsi="Times New Roman" w:cs="Times New Roman"/>
          <w:sz w:val="24"/>
          <w:szCs w:val="24"/>
        </w:rPr>
        <w:t>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63721D" w:rsidRDefault="0063721D" w:rsidP="001416A0">
      <w:pPr>
        <w:shd w:val="clear" w:color="auto" w:fill="FFFFFF"/>
        <w:spacing w:after="0"/>
        <w:ind w:firstLine="567"/>
        <w:jc w:val="both"/>
        <w:textAlignment w:val="baseline"/>
        <w:rPr>
          <w:rFonts w:ascii="Times New Roman" w:eastAsia="Times New Roman" w:hAnsi="Times New Roman" w:cs="Times New Roman"/>
          <w:b/>
          <w:color w:val="00B050"/>
          <w:spacing w:val="1"/>
          <w:sz w:val="24"/>
          <w:szCs w:val="24"/>
          <w:lang w:eastAsia="ru-RU"/>
        </w:rPr>
      </w:pPr>
      <w:r w:rsidRPr="008976F9">
        <w:rPr>
          <w:rFonts w:ascii="Times New Roman" w:hAnsi="Times New Roman" w:cs="Times New Roman"/>
          <w:b/>
          <w:sz w:val="24"/>
          <w:szCs w:val="24"/>
        </w:rPr>
        <w:t>1.1</w:t>
      </w:r>
      <w:r w:rsidR="00E0791D">
        <w:rPr>
          <w:rFonts w:ascii="Times New Roman" w:hAnsi="Times New Roman" w:cs="Times New Roman"/>
          <w:b/>
          <w:sz w:val="24"/>
          <w:szCs w:val="24"/>
        </w:rPr>
        <w:t>2</w:t>
      </w:r>
      <w:r w:rsidRPr="008976F9">
        <w:rPr>
          <w:rFonts w:ascii="Times New Roman" w:hAnsi="Times New Roman" w:cs="Times New Roman"/>
          <w:b/>
          <w:sz w:val="24"/>
          <w:szCs w:val="24"/>
        </w:rPr>
        <w:t>.</w:t>
      </w:r>
      <w:r w:rsidRPr="008976F9">
        <w:rPr>
          <w:rFonts w:ascii="Times New Roman" w:hAnsi="Times New Roman" w:cs="Times New Roman"/>
          <w:sz w:val="24"/>
          <w:szCs w:val="24"/>
        </w:rPr>
        <w:t xml:space="preserve">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8929CA" w:rsidRDefault="00500EBC"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8929CA">
        <w:rPr>
          <w:rFonts w:ascii="Times New Roman" w:eastAsia="Times New Roman" w:hAnsi="Times New Roman" w:cs="Times New Roman"/>
          <w:b/>
          <w:spacing w:val="1"/>
          <w:sz w:val="24"/>
          <w:szCs w:val="24"/>
          <w:lang w:eastAsia="ru-RU"/>
        </w:rPr>
        <w:t>1.</w:t>
      </w:r>
      <w:r w:rsidR="0063721D" w:rsidRPr="008929CA">
        <w:rPr>
          <w:rFonts w:ascii="Times New Roman" w:eastAsia="Times New Roman" w:hAnsi="Times New Roman" w:cs="Times New Roman"/>
          <w:b/>
          <w:spacing w:val="1"/>
          <w:sz w:val="24"/>
          <w:szCs w:val="24"/>
          <w:lang w:eastAsia="ru-RU"/>
        </w:rPr>
        <w:t>1</w:t>
      </w:r>
      <w:r w:rsidR="00E0791D">
        <w:rPr>
          <w:rFonts w:ascii="Times New Roman" w:eastAsia="Times New Roman" w:hAnsi="Times New Roman" w:cs="Times New Roman"/>
          <w:b/>
          <w:spacing w:val="1"/>
          <w:sz w:val="24"/>
          <w:szCs w:val="24"/>
          <w:lang w:eastAsia="ru-RU"/>
        </w:rPr>
        <w:t>3</w:t>
      </w:r>
      <w:r w:rsidRPr="008929CA">
        <w:rPr>
          <w:rFonts w:ascii="Times New Roman" w:eastAsia="Times New Roman" w:hAnsi="Times New Roman" w:cs="Times New Roman"/>
          <w:b/>
          <w:spacing w:val="1"/>
          <w:sz w:val="24"/>
          <w:szCs w:val="24"/>
          <w:lang w:eastAsia="ru-RU"/>
        </w:rPr>
        <w:t>.</w:t>
      </w:r>
      <w:r w:rsidRPr="008929CA">
        <w:rPr>
          <w:rFonts w:ascii="Times New Roman" w:eastAsia="Times New Roman" w:hAnsi="Times New Roman" w:cs="Times New Roman"/>
          <w:spacing w:val="1"/>
          <w:sz w:val="24"/>
          <w:szCs w:val="24"/>
          <w:lang w:eastAsia="ru-RU"/>
        </w:rPr>
        <w:t xml:space="preserve"> Учреждение от своего имени приобретает и осуществляет имущественные и неимущественные права, </w:t>
      </w:r>
      <w:proofErr w:type="gramStart"/>
      <w:r w:rsidRPr="008929CA">
        <w:rPr>
          <w:rFonts w:ascii="Times New Roman" w:eastAsia="Times New Roman" w:hAnsi="Times New Roman" w:cs="Times New Roman"/>
          <w:spacing w:val="1"/>
          <w:sz w:val="24"/>
          <w:szCs w:val="24"/>
          <w:lang w:eastAsia="ru-RU"/>
        </w:rPr>
        <w:t>несет обязанности</w:t>
      </w:r>
      <w:proofErr w:type="gramEnd"/>
      <w:r w:rsidRPr="008929CA">
        <w:rPr>
          <w:rFonts w:ascii="Times New Roman" w:eastAsia="Times New Roman" w:hAnsi="Times New Roman" w:cs="Times New Roman"/>
          <w:spacing w:val="1"/>
          <w:sz w:val="24"/>
          <w:szCs w:val="24"/>
          <w:lang w:eastAsia="ru-RU"/>
        </w:rPr>
        <w:t>, выступает истцом и ответчиком в суде.</w:t>
      </w:r>
    </w:p>
    <w:p w:rsidR="004C12BA" w:rsidRPr="008929CA" w:rsidRDefault="004C12BA"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8929CA">
        <w:rPr>
          <w:rFonts w:ascii="Times New Roman" w:eastAsia="Times New Roman" w:hAnsi="Times New Roman" w:cs="Times New Roman"/>
          <w:b/>
          <w:spacing w:val="1"/>
          <w:sz w:val="24"/>
          <w:szCs w:val="24"/>
          <w:lang w:eastAsia="ru-RU"/>
        </w:rPr>
        <w:t>1.1</w:t>
      </w:r>
      <w:r w:rsidR="00E0791D">
        <w:rPr>
          <w:rFonts w:ascii="Times New Roman" w:eastAsia="Times New Roman" w:hAnsi="Times New Roman" w:cs="Times New Roman"/>
          <w:b/>
          <w:spacing w:val="1"/>
          <w:sz w:val="24"/>
          <w:szCs w:val="24"/>
          <w:lang w:eastAsia="ru-RU"/>
        </w:rPr>
        <w:t>4</w:t>
      </w:r>
      <w:r w:rsidRPr="008929CA">
        <w:rPr>
          <w:rFonts w:ascii="Times New Roman" w:eastAsia="Times New Roman" w:hAnsi="Times New Roman" w:cs="Times New Roman"/>
          <w:b/>
          <w:spacing w:val="1"/>
          <w:sz w:val="24"/>
          <w:szCs w:val="24"/>
          <w:lang w:eastAsia="ru-RU"/>
        </w:rPr>
        <w:t>.</w:t>
      </w:r>
      <w:r w:rsidRPr="008929CA">
        <w:rPr>
          <w:rFonts w:ascii="Times New Roman" w:eastAsia="Times New Roman" w:hAnsi="Times New Roman" w:cs="Times New Roman"/>
          <w:spacing w:val="1"/>
          <w:sz w:val="24"/>
          <w:szCs w:val="24"/>
          <w:lang w:eastAsia="ru-RU"/>
        </w:rPr>
        <w:t xml:space="preserve"> Учреждение подотчетно:</w:t>
      </w:r>
    </w:p>
    <w:p w:rsidR="004C12BA" w:rsidRPr="008929CA" w:rsidRDefault="004C12BA"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8929CA">
        <w:rPr>
          <w:rFonts w:ascii="Times New Roman" w:eastAsia="Times New Roman" w:hAnsi="Times New Roman" w:cs="Times New Roman"/>
          <w:spacing w:val="1"/>
          <w:sz w:val="24"/>
          <w:szCs w:val="24"/>
          <w:lang w:eastAsia="ru-RU"/>
        </w:rPr>
        <w:t>а) Учредителю и Отраслевому органу по вопросам уставной деятельности в пределах их компетенции;</w:t>
      </w:r>
    </w:p>
    <w:p w:rsidR="004C12BA" w:rsidRPr="008929CA" w:rsidRDefault="004C12BA"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8929CA">
        <w:rPr>
          <w:rFonts w:ascii="Times New Roman" w:eastAsia="Times New Roman" w:hAnsi="Times New Roman" w:cs="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8929CA" w:rsidRDefault="004C12BA"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8929CA">
        <w:rPr>
          <w:rFonts w:ascii="Times New Roman" w:eastAsia="Times New Roman" w:hAnsi="Times New Roman" w:cs="Times New Roman"/>
          <w:b/>
          <w:spacing w:val="1"/>
          <w:sz w:val="24"/>
          <w:szCs w:val="24"/>
          <w:lang w:eastAsia="ru-RU"/>
        </w:rPr>
        <w:t>1.1</w:t>
      </w:r>
      <w:r w:rsidR="00E0791D">
        <w:rPr>
          <w:rFonts w:ascii="Times New Roman" w:eastAsia="Times New Roman" w:hAnsi="Times New Roman" w:cs="Times New Roman"/>
          <w:b/>
          <w:spacing w:val="1"/>
          <w:sz w:val="24"/>
          <w:szCs w:val="24"/>
          <w:lang w:eastAsia="ru-RU"/>
        </w:rPr>
        <w:t>5</w:t>
      </w:r>
      <w:r w:rsidRPr="008929CA">
        <w:rPr>
          <w:rFonts w:ascii="Times New Roman" w:eastAsia="Times New Roman" w:hAnsi="Times New Roman" w:cs="Times New Roman"/>
          <w:b/>
          <w:spacing w:val="1"/>
          <w:sz w:val="24"/>
          <w:szCs w:val="24"/>
          <w:lang w:eastAsia="ru-RU"/>
        </w:rPr>
        <w:t>.</w:t>
      </w:r>
      <w:r w:rsidRPr="008929CA">
        <w:rPr>
          <w:rFonts w:ascii="Times New Roman" w:eastAsia="Times New Roman" w:hAnsi="Times New Roman" w:cs="Times New Roman"/>
          <w:spacing w:val="1"/>
          <w:sz w:val="24"/>
          <w:szCs w:val="24"/>
          <w:lang w:eastAsia="ru-RU"/>
        </w:rPr>
        <w:t xml:space="preserve"> Учреждение обязано разрабатывать и принимать меры по предупреждению коррупции в соответствии </w:t>
      </w:r>
      <w:r w:rsidR="008929CA" w:rsidRPr="008929CA">
        <w:rPr>
          <w:rFonts w:ascii="Times New Roman" w:eastAsia="Times New Roman" w:hAnsi="Times New Roman" w:cs="Times New Roman"/>
          <w:spacing w:val="1"/>
          <w:sz w:val="24"/>
          <w:szCs w:val="24"/>
          <w:lang w:eastAsia="ru-RU"/>
        </w:rPr>
        <w:t>с требованиями федерального законодательства о противодействии коррупции</w:t>
      </w:r>
      <w:r w:rsidRPr="008929CA">
        <w:rPr>
          <w:rFonts w:ascii="Times New Roman" w:eastAsia="Times New Roman" w:hAnsi="Times New Roman" w:cs="Times New Roman"/>
          <w:spacing w:val="1"/>
          <w:sz w:val="24"/>
          <w:szCs w:val="24"/>
          <w:lang w:eastAsia="ru-RU"/>
        </w:rPr>
        <w:t xml:space="preserve">. </w:t>
      </w:r>
    </w:p>
    <w:p w:rsidR="00FA4B3A" w:rsidRPr="008976F9" w:rsidRDefault="00FA4B3A" w:rsidP="001416A0">
      <w:pPr>
        <w:pStyle w:val="21"/>
        <w:tabs>
          <w:tab w:val="left" w:pos="567"/>
        </w:tabs>
        <w:spacing w:after="0" w:line="276" w:lineRule="auto"/>
        <w:ind w:firstLine="567"/>
        <w:jc w:val="both"/>
      </w:pPr>
      <w:r w:rsidRPr="008976F9">
        <w:rPr>
          <w:b/>
        </w:rPr>
        <w:t>1.1</w:t>
      </w:r>
      <w:r w:rsidR="00E0791D">
        <w:rPr>
          <w:b/>
        </w:rPr>
        <w:t>6</w:t>
      </w:r>
      <w:r w:rsidRPr="008976F9">
        <w:rPr>
          <w:b/>
        </w:rPr>
        <w:t>.</w:t>
      </w:r>
      <w:r w:rsidRPr="008976F9">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8976F9">
        <w:t>и</w:t>
      </w:r>
      <w:r w:rsidRPr="008976F9">
        <w:t>нтернет, в соответствии с перечнем сведений, установленным федеральным законодательством.</w:t>
      </w:r>
    </w:p>
    <w:p w:rsidR="00842201" w:rsidRDefault="00842201" w:rsidP="001416A0">
      <w:pPr>
        <w:spacing w:after="0"/>
        <w:jc w:val="center"/>
        <w:rPr>
          <w:rFonts w:ascii="Times New Roman" w:hAnsi="Times New Roman" w:cs="Times New Roman"/>
          <w:b/>
          <w:sz w:val="24"/>
          <w:szCs w:val="24"/>
        </w:rPr>
      </w:pPr>
    </w:p>
    <w:p w:rsidR="00FA4B3A" w:rsidRPr="008976F9" w:rsidRDefault="00463950" w:rsidP="001416A0">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2</w:t>
      </w:r>
      <w:r w:rsidR="00FA4B3A" w:rsidRPr="008976F9">
        <w:rPr>
          <w:rFonts w:ascii="Times New Roman" w:hAnsi="Times New Roman" w:cs="Times New Roman"/>
          <w:b/>
          <w:sz w:val="24"/>
          <w:szCs w:val="24"/>
        </w:rPr>
        <w:t>. ПРЕДМЕТ, ЦЕЛИ И ВИДЫ ДЕЯТЕЛЬНОСТИ УЧРЕЖДЕНИЯ</w:t>
      </w:r>
    </w:p>
    <w:p w:rsidR="00FA4B3A" w:rsidRPr="00FA4B3A" w:rsidRDefault="00FA4B3A" w:rsidP="001416A0">
      <w:pPr>
        <w:spacing w:after="0"/>
        <w:jc w:val="both"/>
        <w:rPr>
          <w:rFonts w:ascii="Times New Roman" w:hAnsi="Times New Roman" w:cs="Times New Roman"/>
          <w:b/>
          <w:color w:val="7030A0"/>
          <w:sz w:val="24"/>
          <w:szCs w:val="24"/>
        </w:rPr>
      </w:pPr>
    </w:p>
    <w:p w:rsidR="00E0791D" w:rsidRPr="00E0791D" w:rsidRDefault="00E0791D" w:rsidP="001416A0">
      <w:pPr>
        <w:pStyle w:val="21"/>
        <w:spacing w:after="0" w:line="276" w:lineRule="auto"/>
        <w:ind w:firstLine="567"/>
        <w:jc w:val="both"/>
      </w:pPr>
      <w:r>
        <w:rPr>
          <w:b/>
        </w:rPr>
        <w:t>2.1.</w:t>
      </w:r>
      <w:r w:rsidRPr="00E0791D">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нормативными правовыми актами органов местного самоуправления Пушкинского городского округа Московской области.</w:t>
      </w:r>
    </w:p>
    <w:p w:rsidR="0077068A" w:rsidRPr="00312698" w:rsidRDefault="0077068A" w:rsidP="0077068A">
      <w:pPr>
        <w:pStyle w:val="21"/>
        <w:tabs>
          <w:tab w:val="left" w:pos="-2694"/>
        </w:tabs>
        <w:spacing w:after="0" w:line="276" w:lineRule="auto"/>
        <w:ind w:firstLine="567"/>
        <w:jc w:val="both"/>
        <w:rPr>
          <w:color w:val="000000" w:themeColor="text1"/>
        </w:rPr>
      </w:pPr>
      <w:r w:rsidRPr="00312698">
        <w:rPr>
          <w:b/>
          <w:color w:val="000000" w:themeColor="text1"/>
        </w:rPr>
        <w:t>2.</w:t>
      </w:r>
      <w:r w:rsidR="00E0791D">
        <w:rPr>
          <w:b/>
          <w:color w:val="000000" w:themeColor="text1"/>
        </w:rPr>
        <w:t>2</w:t>
      </w:r>
      <w:r w:rsidRPr="00312698">
        <w:rPr>
          <w:b/>
          <w:color w:val="000000" w:themeColor="text1"/>
        </w:rPr>
        <w:t>.</w:t>
      </w:r>
      <w:r w:rsidRPr="00312698">
        <w:rPr>
          <w:color w:val="000000" w:themeColor="text1"/>
        </w:rPr>
        <w:t xml:space="preserve"> Предметом деятельности Учреждения является выполнение работ и оказание услуг по организации библиотечного, библиографического и информационного обслуживания, комплектованию, каталогизации и обеспечению сохранности библиотечных фондов</w:t>
      </w:r>
      <w:r w:rsidR="002715F9">
        <w:rPr>
          <w:color w:val="000000" w:themeColor="text1"/>
        </w:rPr>
        <w:t xml:space="preserve"> </w:t>
      </w:r>
      <w:r w:rsidRPr="00312698">
        <w:rPr>
          <w:color w:val="000000" w:themeColor="text1"/>
        </w:rPr>
        <w:t>Пушкинского городского округа.</w:t>
      </w:r>
    </w:p>
    <w:p w:rsidR="004D3F82" w:rsidRPr="00312698" w:rsidRDefault="00463950" w:rsidP="00C17356">
      <w:pPr>
        <w:pStyle w:val="Style4"/>
        <w:widowControl/>
        <w:spacing w:line="276" w:lineRule="auto"/>
        <w:ind w:firstLine="567"/>
        <w:jc w:val="both"/>
        <w:outlineLvl w:val="0"/>
        <w:rPr>
          <w:rStyle w:val="FontStyle26"/>
          <w:rFonts w:ascii="Times New Roman" w:hAnsi="Times New Roman" w:cs="Times New Roman"/>
          <w:color w:val="000000" w:themeColor="text1"/>
          <w:sz w:val="24"/>
          <w:szCs w:val="24"/>
        </w:rPr>
      </w:pPr>
      <w:r w:rsidRPr="00312698">
        <w:rPr>
          <w:rStyle w:val="FontStyle26"/>
          <w:rFonts w:ascii="Times New Roman" w:hAnsi="Times New Roman" w:cs="Times New Roman"/>
          <w:b/>
          <w:color w:val="000000" w:themeColor="text1"/>
          <w:sz w:val="24"/>
          <w:szCs w:val="24"/>
        </w:rPr>
        <w:t>2.</w:t>
      </w:r>
      <w:r w:rsidR="007B05FF">
        <w:rPr>
          <w:rStyle w:val="FontStyle26"/>
          <w:rFonts w:ascii="Times New Roman" w:hAnsi="Times New Roman" w:cs="Times New Roman"/>
          <w:b/>
          <w:color w:val="000000" w:themeColor="text1"/>
          <w:sz w:val="24"/>
          <w:szCs w:val="24"/>
        </w:rPr>
        <w:t>3</w:t>
      </w:r>
      <w:r w:rsidR="004D3F82" w:rsidRPr="00312698">
        <w:rPr>
          <w:rStyle w:val="FontStyle26"/>
          <w:rFonts w:ascii="Times New Roman" w:hAnsi="Times New Roman" w:cs="Times New Roman"/>
          <w:b/>
          <w:color w:val="000000" w:themeColor="text1"/>
          <w:sz w:val="24"/>
          <w:szCs w:val="24"/>
        </w:rPr>
        <w:t>.</w:t>
      </w:r>
      <w:r w:rsidR="004D3F82" w:rsidRPr="00312698">
        <w:rPr>
          <w:rStyle w:val="FontStyle26"/>
          <w:rFonts w:ascii="Times New Roman" w:hAnsi="Times New Roman" w:cs="Times New Roman"/>
          <w:color w:val="000000" w:themeColor="text1"/>
          <w:sz w:val="24"/>
          <w:szCs w:val="24"/>
        </w:rPr>
        <w:t xml:space="preserve"> Основными целями деятельности Учреждения являются:</w:t>
      </w:r>
    </w:p>
    <w:p w:rsidR="002F70C9" w:rsidRPr="00312698" w:rsidRDefault="00463950" w:rsidP="001416A0">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3</w:t>
      </w:r>
      <w:r w:rsidR="004D3F82" w:rsidRPr="00312698">
        <w:rPr>
          <w:b/>
          <w:color w:val="000000" w:themeColor="text1"/>
        </w:rPr>
        <w:t>.1.</w:t>
      </w:r>
      <w:r w:rsidR="004D3F82" w:rsidRPr="00312698">
        <w:rPr>
          <w:color w:val="000000" w:themeColor="text1"/>
        </w:rPr>
        <w:t xml:space="preserve"> </w:t>
      </w:r>
      <w:r w:rsidR="002F70C9" w:rsidRPr="00312698">
        <w:rPr>
          <w:color w:val="000000" w:themeColor="text1"/>
        </w:rPr>
        <w:t xml:space="preserve">обеспечение конституционных прав </w:t>
      </w:r>
      <w:r w:rsidR="00581272" w:rsidRPr="00312698">
        <w:rPr>
          <w:color w:val="000000" w:themeColor="text1"/>
        </w:rPr>
        <w:t xml:space="preserve"> </w:t>
      </w:r>
      <w:r w:rsidR="002F70C9" w:rsidRPr="00312698">
        <w:rPr>
          <w:color w:val="000000" w:themeColor="text1"/>
        </w:rPr>
        <w:t>граждан на участие в культурной жизни и пользование библиотеками, на свободный доступ к культурным ценностям, на поиск и получение информации, на доступность библиотек и библиотечных ресурсов;</w:t>
      </w:r>
    </w:p>
    <w:p w:rsidR="002F70C9" w:rsidRPr="00312698" w:rsidRDefault="00463950" w:rsidP="001416A0">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3</w:t>
      </w:r>
      <w:r w:rsidR="007770CC" w:rsidRPr="00312698">
        <w:rPr>
          <w:b/>
          <w:color w:val="000000" w:themeColor="text1"/>
        </w:rPr>
        <w:t>.</w:t>
      </w:r>
      <w:r w:rsidR="004D3F82" w:rsidRPr="00312698">
        <w:rPr>
          <w:b/>
          <w:color w:val="000000" w:themeColor="text1"/>
        </w:rPr>
        <w:t xml:space="preserve">2. </w:t>
      </w:r>
      <w:r w:rsidR="002F70C9" w:rsidRPr="00312698">
        <w:rPr>
          <w:color w:val="000000" w:themeColor="text1"/>
        </w:rPr>
        <w:t>создание условий для пользования культурными ценностями и свободного духовного развития граждан;</w:t>
      </w:r>
    </w:p>
    <w:p w:rsidR="00581272" w:rsidRPr="00312698" w:rsidRDefault="00463950" w:rsidP="001416A0">
      <w:pPr>
        <w:pStyle w:val="a3"/>
        <w:shd w:val="clear" w:color="auto" w:fill="FFFFFF"/>
        <w:spacing w:before="0" w:beforeAutospacing="0" w:line="276" w:lineRule="auto"/>
        <w:ind w:firstLine="567"/>
        <w:contextualSpacing/>
        <w:jc w:val="both"/>
        <w:textAlignment w:val="baseline"/>
        <w:rPr>
          <w:color w:val="000000" w:themeColor="text1"/>
        </w:rPr>
      </w:pPr>
      <w:r w:rsidRPr="00312698">
        <w:rPr>
          <w:b/>
          <w:color w:val="000000" w:themeColor="text1"/>
        </w:rPr>
        <w:t>2.</w:t>
      </w:r>
      <w:r w:rsidR="007B05FF">
        <w:rPr>
          <w:b/>
          <w:color w:val="000000" w:themeColor="text1"/>
        </w:rPr>
        <w:t>3</w:t>
      </w:r>
      <w:r w:rsidR="003453F5" w:rsidRPr="00312698">
        <w:rPr>
          <w:b/>
          <w:color w:val="000000" w:themeColor="text1"/>
        </w:rPr>
        <w:t>.3.</w:t>
      </w:r>
      <w:r w:rsidR="003453F5" w:rsidRPr="00312698">
        <w:rPr>
          <w:color w:val="000000" w:themeColor="text1"/>
        </w:rPr>
        <w:t xml:space="preserve"> </w:t>
      </w:r>
      <w:r w:rsidR="002F70C9" w:rsidRPr="00312698">
        <w:rPr>
          <w:color w:val="000000" w:themeColor="text1"/>
        </w:rPr>
        <w:t>удовлетворение культурных, информационных, образовательных потребностей граждан, предприятий и организаций всех видов собственности</w:t>
      </w:r>
      <w:r w:rsidR="002715F9">
        <w:rPr>
          <w:color w:val="000000" w:themeColor="text1"/>
        </w:rPr>
        <w:t>;</w:t>
      </w:r>
    </w:p>
    <w:p w:rsidR="004D3F82" w:rsidRPr="00312698" w:rsidRDefault="0023744A" w:rsidP="001416A0">
      <w:pPr>
        <w:pStyle w:val="a3"/>
        <w:shd w:val="clear" w:color="auto" w:fill="FFFFFF"/>
        <w:spacing w:before="0" w:beforeAutospacing="0" w:after="0" w:afterAutospacing="0" w:line="276" w:lineRule="auto"/>
        <w:ind w:firstLine="567"/>
        <w:contextualSpacing/>
        <w:jc w:val="both"/>
        <w:textAlignment w:val="baseline"/>
        <w:rPr>
          <w:color w:val="000000" w:themeColor="text1"/>
        </w:rPr>
      </w:pPr>
      <w:r w:rsidRPr="00312698">
        <w:rPr>
          <w:b/>
          <w:color w:val="000000" w:themeColor="text1"/>
        </w:rPr>
        <w:t>2.</w:t>
      </w:r>
      <w:r w:rsidR="007B05FF">
        <w:rPr>
          <w:b/>
          <w:color w:val="000000" w:themeColor="text1"/>
        </w:rPr>
        <w:t>3</w:t>
      </w:r>
      <w:r w:rsidRPr="00312698">
        <w:rPr>
          <w:b/>
          <w:color w:val="000000" w:themeColor="text1"/>
        </w:rPr>
        <w:t>.4.</w:t>
      </w:r>
      <w:r w:rsidRPr="00312698">
        <w:rPr>
          <w:color w:val="000000" w:themeColor="text1"/>
        </w:rPr>
        <w:t xml:space="preserve"> осуществление </w:t>
      </w:r>
      <w:r w:rsidR="00E97D53" w:rsidRPr="00312698">
        <w:rPr>
          <w:color w:val="000000" w:themeColor="text1"/>
        </w:rPr>
        <w:t xml:space="preserve">функций </w:t>
      </w:r>
      <w:r w:rsidRPr="00312698">
        <w:rPr>
          <w:color w:val="000000" w:themeColor="text1"/>
        </w:rPr>
        <w:t xml:space="preserve">координационного и научно-методического центра, межбиблиотечного абонемента для библиотек Пушкинского городского округа независимо от их ведомственной принадлежности, </w:t>
      </w:r>
      <w:r w:rsidR="00581272" w:rsidRPr="00312698">
        <w:rPr>
          <w:b/>
          <w:color w:val="000000" w:themeColor="text1"/>
        </w:rPr>
        <w:t xml:space="preserve"> </w:t>
      </w:r>
      <w:r w:rsidR="00581272" w:rsidRPr="00312698">
        <w:rPr>
          <w:color w:val="000000" w:themeColor="text1"/>
        </w:rPr>
        <w:t>создание единой методической базы по библиотечно-информационной деятельности</w:t>
      </w:r>
      <w:r w:rsidRPr="00312698">
        <w:rPr>
          <w:color w:val="000000" w:themeColor="text1"/>
        </w:rPr>
        <w:t xml:space="preserve">, </w:t>
      </w:r>
      <w:r w:rsidR="0031653E" w:rsidRPr="00312698">
        <w:rPr>
          <w:color w:val="000000" w:themeColor="text1"/>
        </w:rPr>
        <w:t xml:space="preserve"> </w:t>
      </w:r>
      <w:r w:rsidR="004D3F82" w:rsidRPr="00312698">
        <w:rPr>
          <w:color w:val="000000" w:themeColor="text1"/>
        </w:rPr>
        <w:t xml:space="preserve">методическое обеспечение </w:t>
      </w:r>
      <w:r w:rsidR="002F70C9" w:rsidRPr="00312698">
        <w:rPr>
          <w:color w:val="000000" w:themeColor="text1"/>
        </w:rPr>
        <w:t>деятельности библиотек</w:t>
      </w:r>
      <w:r w:rsidR="004D3F82" w:rsidRPr="00312698">
        <w:rPr>
          <w:color w:val="000000" w:themeColor="text1"/>
        </w:rPr>
        <w:t xml:space="preserve"> Пушкинского </w:t>
      </w:r>
      <w:r w:rsidR="007770CC" w:rsidRPr="00312698">
        <w:rPr>
          <w:color w:val="000000" w:themeColor="text1"/>
        </w:rPr>
        <w:t>городского округа</w:t>
      </w:r>
      <w:r w:rsidR="004D3F82" w:rsidRPr="00312698">
        <w:rPr>
          <w:color w:val="000000" w:themeColor="text1"/>
        </w:rPr>
        <w:t>;</w:t>
      </w:r>
    </w:p>
    <w:p w:rsidR="004D3F82" w:rsidRPr="00312698" w:rsidRDefault="00463950" w:rsidP="001416A0">
      <w:pPr>
        <w:pStyle w:val="a3"/>
        <w:shd w:val="clear" w:color="auto" w:fill="FFFFFF"/>
        <w:spacing w:before="0" w:beforeAutospacing="0" w:after="0" w:afterAutospacing="0" w:line="276" w:lineRule="auto"/>
        <w:ind w:firstLine="567"/>
        <w:contextualSpacing/>
        <w:jc w:val="both"/>
        <w:textAlignment w:val="baseline"/>
        <w:rPr>
          <w:color w:val="000000" w:themeColor="text1"/>
        </w:rPr>
      </w:pPr>
      <w:r w:rsidRPr="00312698">
        <w:rPr>
          <w:b/>
          <w:color w:val="000000" w:themeColor="text1"/>
        </w:rPr>
        <w:t>2.</w:t>
      </w:r>
      <w:r w:rsidR="007B05FF">
        <w:rPr>
          <w:b/>
          <w:color w:val="000000" w:themeColor="text1"/>
        </w:rPr>
        <w:t>3</w:t>
      </w:r>
      <w:r w:rsidR="004D3F82" w:rsidRPr="00312698">
        <w:rPr>
          <w:b/>
          <w:color w:val="000000" w:themeColor="text1"/>
        </w:rPr>
        <w:t>.</w:t>
      </w:r>
      <w:r w:rsidR="0023744A" w:rsidRPr="00312698">
        <w:rPr>
          <w:b/>
          <w:color w:val="000000" w:themeColor="text1"/>
        </w:rPr>
        <w:t>5</w:t>
      </w:r>
      <w:r w:rsidR="004D3F82" w:rsidRPr="00312698">
        <w:rPr>
          <w:b/>
          <w:color w:val="000000" w:themeColor="text1"/>
        </w:rPr>
        <w:t xml:space="preserve">. </w:t>
      </w:r>
      <w:r w:rsidR="004D3F82" w:rsidRPr="00312698">
        <w:rPr>
          <w:color w:val="000000" w:themeColor="text1"/>
        </w:rPr>
        <w:t xml:space="preserve">обеспечение </w:t>
      </w:r>
      <w:r w:rsidR="008A6009" w:rsidRPr="00312698">
        <w:rPr>
          <w:color w:val="000000" w:themeColor="text1"/>
        </w:rPr>
        <w:t xml:space="preserve">реализации </w:t>
      </w:r>
      <w:r w:rsidR="004D3F82" w:rsidRPr="00312698">
        <w:rPr>
          <w:color w:val="000000" w:themeColor="text1"/>
        </w:rPr>
        <w:t xml:space="preserve">федеральных, региональных и муниципальных проектов и программ </w:t>
      </w:r>
      <w:r w:rsidR="00A04B0D" w:rsidRPr="00312698">
        <w:rPr>
          <w:color w:val="000000" w:themeColor="text1"/>
        </w:rPr>
        <w:t xml:space="preserve">по </w:t>
      </w:r>
      <w:r w:rsidR="0050350F" w:rsidRPr="00312698">
        <w:rPr>
          <w:color w:val="000000" w:themeColor="text1"/>
        </w:rPr>
        <w:t>развити</w:t>
      </w:r>
      <w:r w:rsidR="00A04B0D" w:rsidRPr="00312698">
        <w:rPr>
          <w:color w:val="000000" w:themeColor="text1"/>
        </w:rPr>
        <w:t>ю</w:t>
      </w:r>
      <w:r w:rsidR="0050350F" w:rsidRPr="00312698">
        <w:rPr>
          <w:color w:val="000000" w:themeColor="text1"/>
        </w:rPr>
        <w:t xml:space="preserve"> библиотечного дела</w:t>
      </w:r>
      <w:r w:rsidR="004D3F82" w:rsidRPr="00312698">
        <w:rPr>
          <w:color w:val="000000" w:themeColor="text1"/>
        </w:rPr>
        <w:t>, социокультурной интеграц</w:t>
      </w:r>
      <w:r w:rsidR="002715F9">
        <w:rPr>
          <w:color w:val="000000" w:themeColor="text1"/>
        </w:rPr>
        <w:t>ии и патриотического воспитания.</w:t>
      </w:r>
    </w:p>
    <w:p w:rsidR="004D3F82" w:rsidRPr="007770CC" w:rsidRDefault="00463950" w:rsidP="001416A0">
      <w:pPr>
        <w:spacing w:after="0"/>
        <w:ind w:firstLine="567"/>
        <w:jc w:val="both"/>
        <w:rPr>
          <w:rFonts w:ascii="Times New Roman" w:hAnsi="Times New Roman" w:cs="Times New Roman"/>
          <w:sz w:val="24"/>
          <w:szCs w:val="24"/>
        </w:rPr>
      </w:pPr>
      <w:r w:rsidRPr="008929CA">
        <w:rPr>
          <w:rFonts w:ascii="Times New Roman" w:hAnsi="Times New Roman" w:cs="Times New Roman"/>
          <w:b/>
          <w:sz w:val="24"/>
          <w:szCs w:val="24"/>
        </w:rPr>
        <w:t>2.</w:t>
      </w:r>
      <w:r w:rsidR="007B05FF">
        <w:rPr>
          <w:rFonts w:ascii="Times New Roman" w:hAnsi="Times New Roman" w:cs="Times New Roman"/>
          <w:b/>
          <w:sz w:val="24"/>
          <w:szCs w:val="24"/>
        </w:rPr>
        <w:t>4</w:t>
      </w:r>
      <w:r w:rsidR="004D3F82" w:rsidRPr="008929CA">
        <w:rPr>
          <w:rFonts w:ascii="Times New Roman" w:hAnsi="Times New Roman" w:cs="Times New Roman"/>
          <w:b/>
          <w:sz w:val="24"/>
          <w:szCs w:val="24"/>
        </w:rPr>
        <w:t>.</w:t>
      </w:r>
      <w:r w:rsidR="004D3F82" w:rsidRPr="007770CC">
        <w:rPr>
          <w:rFonts w:ascii="Times New Roman" w:hAnsi="Times New Roman" w:cs="Times New Roman"/>
          <w:sz w:val="24"/>
          <w:szCs w:val="24"/>
        </w:rPr>
        <w:t xml:space="preserve"> Для реализации указанных в </w:t>
      </w:r>
      <w:r w:rsidR="004D3F82" w:rsidRPr="008929CA">
        <w:rPr>
          <w:rFonts w:ascii="Times New Roman" w:hAnsi="Times New Roman" w:cs="Times New Roman"/>
          <w:sz w:val="24"/>
          <w:szCs w:val="24"/>
        </w:rPr>
        <w:t xml:space="preserve">п. </w:t>
      </w:r>
      <w:r w:rsidRPr="008929CA">
        <w:rPr>
          <w:rFonts w:ascii="Times New Roman" w:hAnsi="Times New Roman" w:cs="Times New Roman"/>
          <w:sz w:val="24"/>
          <w:szCs w:val="24"/>
        </w:rPr>
        <w:t>2.</w:t>
      </w:r>
      <w:r w:rsidR="007B05FF">
        <w:rPr>
          <w:rFonts w:ascii="Times New Roman" w:hAnsi="Times New Roman" w:cs="Times New Roman"/>
          <w:sz w:val="24"/>
          <w:szCs w:val="24"/>
        </w:rPr>
        <w:t>3</w:t>
      </w:r>
      <w:r w:rsidR="004D3F82" w:rsidRPr="007770CC">
        <w:rPr>
          <w:rFonts w:ascii="Times New Roman" w:hAnsi="Times New Roman" w:cs="Times New Roman"/>
          <w:sz w:val="24"/>
          <w:szCs w:val="24"/>
        </w:rPr>
        <w:t xml:space="preserve"> целей Учреждение осуществляет следующие виды деятельности:</w:t>
      </w:r>
    </w:p>
    <w:p w:rsidR="004D3F82" w:rsidRPr="00312698" w:rsidRDefault="00463950" w:rsidP="001416A0">
      <w:pPr>
        <w:spacing w:after="0"/>
        <w:ind w:firstLine="540"/>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4D3F82" w:rsidRPr="00312698">
        <w:rPr>
          <w:rFonts w:ascii="Times New Roman" w:hAnsi="Times New Roman" w:cs="Times New Roman"/>
          <w:b/>
          <w:color w:val="000000" w:themeColor="text1"/>
          <w:sz w:val="24"/>
          <w:szCs w:val="24"/>
        </w:rPr>
        <w:t>.1.</w:t>
      </w:r>
      <w:r w:rsidR="004D3F82" w:rsidRPr="00312698">
        <w:rPr>
          <w:rFonts w:ascii="Times New Roman" w:hAnsi="Times New Roman" w:cs="Times New Roman"/>
          <w:color w:val="000000" w:themeColor="text1"/>
          <w:sz w:val="24"/>
          <w:szCs w:val="24"/>
        </w:rPr>
        <w:t xml:space="preserve"> разрабатывает методические материалы по вопросам организации </w:t>
      </w:r>
      <w:r w:rsidR="00A00E58" w:rsidRPr="00312698">
        <w:rPr>
          <w:rFonts w:ascii="Times New Roman" w:hAnsi="Times New Roman" w:cs="Times New Roman"/>
          <w:color w:val="000000" w:themeColor="text1"/>
          <w:sz w:val="24"/>
          <w:szCs w:val="24"/>
        </w:rPr>
        <w:t>библиотечного обслуживания;</w:t>
      </w:r>
    </w:p>
    <w:p w:rsidR="0050350F" w:rsidRPr="00312698" w:rsidRDefault="00463950" w:rsidP="001416A0">
      <w:pPr>
        <w:spacing w:after="0"/>
        <w:ind w:firstLine="540"/>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4D3F82" w:rsidRPr="00312698">
        <w:rPr>
          <w:rFonts w:ascii="Times New Roman" w:hAnsi="Times New Roman" w:cs="Times New Roman"/>
          <w:b/>
          <w:color w:val="000000" w:themeColor="text1"/>
          <w:sz w:val="24"/>
          <w:szCs w:val="24"/>
        </w:rPr>
        <w:t>.2.</w:t>
      </w:r>
      <w:r w:rsidR="0050350F" w:rsidRPr="00312698">
        <w:rPr>
          <w:rFonts w:cs="Arial"/>
          <w:color w:val="000000" w:themeColor="text1"/>
          <w:sz w:val="28"/>
          <w:szCs w:val="28"/>
        </w:rPr>
        <w:t xml:space="preserve"> </w:t>
      </w:r>
      <w:r w:rsidR="0050350F" w:rsidRPr="00312698">
        <w:rPr>
          <w:rFonts w:ascii="Times New Roman" w:hAnsi="Times New Roman" w:cs="Times New Roman"/>
          <w:color w:val="000000" w:themeColor="text1"/>
          <w:sz w:val="24"/>
          <w:szCs w:val="24"/>
        </w:rPr>
        <w:t>формирует единый  библиотечный фонд;</w:t>
      </w:r>
    </w:p>
    <w:p w:rsidR="0050350F" w:rsidRPr="00312698" w:rsidRDefault="00463950" w:rsidP="001416A0">
      <w:pPr>
        <w:spacing w:after="0"/>
        <w:ind w:firstLine="540"/>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4D3F82" w:rsidRPr="00312698">
        <w:rPr>
          <w:rFonts w:ascii="Times New Roman" w:hAnsi="Times New Roman" w:cs="Times New Roman"/>
          <w:b/>
          <w:color w:val="000000" w:themeColor="text1"/>
          <w:sz w:val="24"/>
          <w:szCs w:val="24"/>
        </w:rPr>
        <w:t>.3.</w:t>
      </w:r>
      <w:r w:rsidR="004D3F82" w:rsidRPr="00312698">
        <w:rPr>
          <w:rFonts w:ascii="Times New Roman" w:hAnsi="Times New Roman" w:cs="Times New Roman"/>
          <w:color w:val="000000" w:themeColor="text1"/>
          <w:sz w:val="24"/>
          <w:szCs w:val="24"/>
        </w:rPr>
        <w:t xml:space="preserve"> </w:t>
      </w:r>
      <w:r w:rsidR="0050350F" w:rsidRPr="00312698">
        <w:rPr>
          <w:rFonts w:ascii="Times New Roman" w:hAnsi="Times New Roman" w:cs="Times New Roman"/>
          <w:color w:val="000000" w:themeColor="text1"/>
          <w:sz w:val="24"/>
          <w:szCs w:val="24"/>
        </w:rPr>
        <w:t>осуществляет комплектование; ведет научную обработку библиотечного фонда, создает единый поисковый и справочно-библиографический аппарат; осуществляет мероприятия по сохранению библиотечных фондов и безопасности учреждения;</w:t>
      </w:r>
    </w:p>
    <w:p w:rsidR="0050350F" w:rsidRPr="00312698" w:rsidRDefault="00463950" w:rsidP="001416A0">
      <w:pPr>
        <w:spacing w:after="0"/>
        <w:ind w:firstLine="540"/>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4D3F82" w:rsidRPr="00312698">
        <w:rPr>
          <w:rFonts w:ascii="Times New Roman" w:hAnsi="Times New Roman" w:cs="Times New Roman"/>
          <w:b/>
          <w:color w:val="000000" w:themeColor="text1"/>
          <w:sz w:val="24"/>
          <w:szCs w:val="24"/>
        </w:rPr>
        <w:t>.4.</w:t>
      </w:r>
      <w:r w:rsidR="004D3F82" w:rsidRPr="00312698">
        <w:rPr>
          <w:rFonts w:ascii="Times New Roman" w:hAnsi="Times New Roman" w:cs="Times New Roman"/>
          <w:color w:val="000000" w:themeColor="text1"/>
          <w:sz w:val="24"/>
          <w:szCs w:val="24"/>
        </w:rPr>
        <w:t xml:space="preserve"> </w:t>
      </w:r>
      <w:r w:rsidR="0050350F" w:rsidRPr="00312698">
        <w:rPr>
          <w:rFonts w:ascii="Times New Roman" w:hAnsi="Times New Roman" w:cs="Times New Roman"/>
          <w:color w:val="000000" w:themeColor="text1"/>
          <w:sz w:val="24"/>
          <w:szCs w:val="24"/>
        </w:rPr>
        <w:t>организует библиотечное обслуживание населения Пушкинского городского округа</w:t>
      </w:r>
      <w:r w:rsidR="00A04B0D" w:rsidRPr="00312698">
        <w:rPr>
          <w:rFonts w:ascii="Times New Roman" w:hAnsi="Times New Roman" w:cs="Times New Roman"/>
          <w:color w:val="000000" w:themeColor="text1"/>
          <w:sz w:val="24"/>
          <w:szCs w:val="24"/>
        </w:rPr>
        <w:t>;</w:t>
      </w:r>
      <w:r w:rsidR="0050350F" w:rsidRPr="00312698">
        <w:rPr>
          <w:rFonts w:ascii="Times New Roman" w:hAnsi="Times New Roman" w:cs="Times New Roman"/>
          <w:color w:val="000000" w:themeColor="text1"/>
          <w:sz w:val="24"/>
          <w:szCs w:val="24"/>
        </w:rPr>
        <w:t xml:space="preserve"> </w:t>
      </w:r>
    </w:p>
    <w:p w:rsidR="0050350F" w:rsidRPr="00312698" w:rsidRDefault="00463950" w:rsidP="001416A0">
      <w:pPr>
        <w:spacing w:after="0"/>
        <w:ind w:firstLine="540"/>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4D3F82" w:rsidRPr="00312698">
        <w:rPr>
          <w:rFonts w:ascii="Times New Roman" w:hAnsi="Times New Roman" w:cs="Times New Roman"/>
          <w:b/>
          <w:color w:val="000000" w:themeColor="text1"/>
          <w:sz w:val="24"/>
          <w:szCs w:val="24"/>
        </w:rPr>
        <w:t>.5.</w:t>
      </w:r>
      <w:r w:rsidR="004D3F82" w:rsidRPr="00312698">
        <w:rPr>
          <w:rFonts w:ascii="Times New Roman" w:hAnsi="Times New Roman" w:cs="Times New Roman"/>
          <w:color w:val="000000" w:themeColor="text1"/>
          <w:sz w:val="24"/>
          <w:szCs w:val="24"/>
        </w:rPr>
        <w:t xml:space="preserve"> </w:t>
      </w:r>
      <w:r w:rsidR="0050350F" w:rsidRPr="00312698">
        <w:rPr>
          <w:rFonts w:ascii="Times New Roman" w:hAnsi="Times New Roman" w:cs="Times New Roman"/>
          <w:color w:val="000000" w:themeColor="text1"/>
          <w:sz w:val="24"/>
          <w:szCs w:val="24"/>
        </w:rPr>
        <w:t>организует библиотечное обслуживание  предприятий и организаций округа, развивая внестационарную сеть;</w:t>
      </w:r>
    </w:p>
    <w:p w:rsidR="00A55B0F" w:rsidRPr="00312698" w:rsidRDefault="00463950"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w:t>
      </w:r>
      <w:r w:rsidR="004D3F82" w:rsidRPr="00312698">
        <w:rPr>
          <w:rFonts w:ascii="Times New Roman" w:hAnsi="Times New Roman" w:cs="Times New Roman"/>
          <w:b/>
          <w:color w:val="000000" w:themeColor="text1"/>
          <w:sz w:val="24"/>
          <w:szCs w:val="24"/>
        </w:rPr>
        <w:t>6.</w:t>
      </w:r>
      <w:r w:rsidR="004D3F82" w:rsidRPr="00312698">
        <w:rPr>
          <w:rFonts w:ascii="Times New Roman" w:hAnsi="Times New Roman" w:cs="Times New Roman"/>
          <w:color w:val="000000" w:themeColor="text1"/>
          <w:sz w:val="24"/>
          <w:szCs w:val="24"/>
        </w:rPr>
        <w:t xml:space="preserve"> </w:t>
      </w:r>
      <w:r w:rsidR="00A55B0F" w:rsidRPr="00312698">
        <w:rPr>
          <w:rFonts w:ascii="Times New Roman" w:hAnsi="Times New Roman" w:cs="Times New Roman"/>
          <w:color w:val="000000" w:themeColor="text1"/>
          <w:sz w:val="24"/>
          <w:szCs w:val="24"/>
        </w:rPr>
        <w:t xml:space="preserve">внедряет современные формы организации библиотечного обслуживания; </w:t>
      </w:r>
    </w:p>
    <w:p w:rsidR="00A55B0F" w:rsidRPr="00312698" w:rsidRDefault="00463950" w:rsidP="001416A0">
      <w:pPr>
        <w:spacing w:after="0"/>
        <w:ind w:firstLine="540"/>
        <w:contextualSpacing/>
        <w:jc w:val="both"/>
        <w:rPr>
          <w:rFonts w:ascii="Times New Roman" w:eastAsia="Times New Roman" w:hAnsi="Times New Roman" w:cs="Times New Roman"/>
          <w:color w:val="000000" w:themeColor="text1"/>
          <w:sz w:val="24"/>
          <w:szCs w:val="24"/>
          <w:lang w:eastAsia="ru-RU"/>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4D3F82" w:rsidRPr="00312698">
        <w:rPr>
          <w:rFonts w:ascii="Times New Roman" w:hAnsi="Times New Roman" w:cs="Times New Roman"/>
          <w:b/>
          <w:color w:val="000000" w:themeColor="text1"/>
          <w:sz w:val="24"/>
          <w:szCs w:val="24"/>
        </w:rPr>
        <w:t>.7.</w:t>
      </w:r>
      <w:r w:rsidR="00CF1254">
        <w:rPr>
          <w:rFonts w:ascii="Times New Roman" w:hAnsi="Times New Roman" w:cs="Times New Roman"/>
          <w:b/>
          <w:color w:val="000000" w:themeColor="text1"/>
          <w:sz w:val="24"/>
          <w:szCs w:val="24"/>
        </w:rPr>
        <w:t xml:space="preserve"> </w:t>
      </w:r>
      <w:r w:rsidR="00A55B0F" w:rsidRPr="00312698">
        <w:rPr>
          <w:rFonts w:ascii="Times New Roman" w:eastAsia="Times New Roman" w:hAnsi="Times New Roman" w:cs="Times New Roman"/>
          <w:color w:val="000000" w:themeColor="text1"/>
          <w:sz w:val="24"/>
          <w:szCs w:val="24"/>
          <w:lang w:eastAsia="ru-RU"/>
        </w:rPr>
        <w:t>выдает во временное пользование документы из библиотечного фонда;</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.8.</w:t>
      </w:r>
      <w:r w:rsidR="00CF1254">
        <w:rPr>
          <w:rFonts w:ascii="Times New Roman" w:hAnsi="Times New Roman" w:cs="Times New Roman"/>
          <w:b/>
          <w:color w:val="000000" w:themeColor="text1"/>
          <w:sz w:val="24"/>
          <w:szCs w:val="24"/>
        </w:rPr>
        <w:t xml:space="preserve"> </w:t>
      </w:r>
      <w:r w:rsidRPr="00312698">
        <w:rPr>
          <w:rFonts w:ascii="Times New Roman" w:hAnsi="Times New Roman" w:cs="Times New Roman"/>
          <w:color w:val="000000" w:themeColor="text1"/>
          <w:sz w:val="24"/>
          <w:szCs w:val="24"/>
        </w:rPr>
        <w:t xml:space="preserve">выполняет функции центра книгообмена и межбиблиотечного абонемента (МБА), обеспечивает взаимоиспользование библиотечных ресурсов и развивает МБА, внутрисистемный обмен, доставку документов; </w:t>
      </w:r>
    </w:p>
    <w:p w:rsidR="00A04C08"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.9.</w:t>
      </w:r>
      <w:r w:rsidR="00CF1254">
        <w:rPr>
          <w:rFonts w:ascii="Times New Roman" w:hAnsi="Times New Roman" w:cs="Times New Roman"/>
          <w:b/>
          <w:color w:val="000000" w:themeColor="text1"/>
          <w:sz w:val="24"/>
          <w:szCs w:val="24"/>
        </w:rPr>
        <w:t xml:space="preserve"> </w:t>
      </w:r>
      <w:r w:rsidRPr="00312698">
        <w:rPr>
          <w:rFonts w:ascii="Times New Roman" w:hAnsi="Times New Roman" w:cs="Times New Roman"/>
          <w:color w:val="000000" w:themeColor="text1"/>
          <w:sz w:val="24"/>
          <w:szCs w:val="24"/>
        </w:rPr>
        <w:t xml:space="preserve">внедряет информатизацию и новейшие технологии в процессы деятельности библиотек; предоставляет пользователям доступ в информационные сети, организует </w:t>
      </w:r>
      <w:r w:rsidRPr="00312698">
        <w:rPr>
          <w:rFonts w:ascii="Times New Roman" w:hAnsi="Times New Roman" w:cs="Times New Roman"/>
          <w:color w:val="000000" w:themeColor="text1"/>
          <w:sz w:val="24"/>
          <w:szCs w:val="24"/>
        </w:rPr>
        <w:lastRenderedPageBreak/>
        <w:t xml:space="preserve">обслуживание в режиме локального и удаленного доступа; </w:t>
      </w:r>
      <w:r w:rsidR="00A04C08" w:rsidRPr="00312698">
        <w:rPr>
          <w:rFonts w:ascii="Times New Roman" w:hAnsi="Times New Roman" w:cs="Times New Roman"/>
          <w:color w:val="000000" w:themeColor="text1"/>
          <w:sz w:val="24"/>
          <w:szCs w:val="24"/>
        </w:rPr>
        <w:t>обеспечивает свободный доступ к Национальной электронной библиотеке</w:t>
      </w:r>
      <w:r w:rsidR="00E7529F" w:rsidRPr="00312698">
        <w:rPr>
          <w:rFonts w:ascii="Times New Roman" w:hAnsi="Times New Roman" w:cs="Times New Roman"/>
          <w:color w:val="000000" w:themeColor="text1"/>
          <w:sz w:val="24"/>
          <w:szCs w:val="24"/>
        </w:rPr>
        <w:t xml:space="preserve"> и другим научным, образовательным, культурным электронным ресурсам</w:t>
      </w:r>
      <w:r w:rsidR="009745A5" w:rsidRPr="00312698">
        <w:rPr>
          <w:rFonts w:ascii="Times New Roman" w:hAnsi="Times New Roman" w:cs="Times New Roman"/>
          <w:color w:val="000000" w:themeColor="text1"/>
          <w:sz w:val="24"/>
          <w:szCs w:val="24"/>
        </w:rPr>
        <w:t>;</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.10.</w:t>
      </w:r>
      <w:r w:rsidR="00CF1254">
        <w:rPr>
          <w:rFonts w:ascii="Times New Roman" w:hAnsi="Times New Roman" w:cs="Times New Roman"/>
          <w:b/>
          <w:color w:val="000000" w:themeColor="text1"/>
          <w:sz w:val="24"/>
          <w:szCs w:val="24"/>
        </w:rPr>
        <w:t xml:space="preserve"> </w:t>
      </w:r>
      <w:r w:rsidRPr="00312698">
        <w:rPr>
          <w:rFonts w:ascii="Times New Roman" w:hAnsi="Times New Roman" w:cs="Times New Roman"/>
          <w:color w:val="000000" w:themeColor="text1"/>
          <w:sz w:val="24"/>
          <w:szCs w:val="24"/>
        </w:rPr>
        <w:t>проводит публичные мероприятия для населения</w:t>
      </w:r>
      <w:r w:rsidR="009745A5" w:rsidRPr="00312698">
        <w:rPr>
          <w:rFonts w:ascii="Times New Roman" w:hAnsi="Times New Roman" w:cs="Times New Roman"/>
          <w:color w:val="000000" w:themeColor="text1"/>
          <w:sz w:val="24"/>
          <w:szCs w:val="24"/>
        </w:rPr>
        <w:t>;</w:t>
      </w:r>
      <w:r w:rsidRPr="00312698">
        <w:rPr>
          <w:rFonts w:ascii="Times New Roman" w:hAnsi="Times New Roman" w:cs="Times New Roman"/>
          <w:color w:val="000000" w:themeColor="text1"/>
          <w:sz w:val="24"/>
          <w:szCs w:val="24"/>
        </w:rPr>
        <w:t xml:space="preserve"> </w:t>
      </w:r>
    </w:p>
    <w:p w:rsidR="00A55B0F"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.11.</w:t>
      </w:r>
      <w:r w:rsidR="00CF1254">
        <w:rPr>
          <w:rFonts w:ascii="Times New Roman" w:hAnsi="Times New Roman" w:cs="Times New Roman"/>
          <w:b/>
          <w:color w:val="000000" w:themeColor="text1"/>
          <w:sz w:val="24"/>
          <w:szCs w:val="24"/>
        </w:rPr>
        <w:t xml:space="preserve"> </w:t>
      </w:r>
      <w:r w:rsidRPr="00312698">
        <w:rPr>
          <w:rFonts w:ascii="Times New Roman" w:hAnsi="Times New Roman" w:cs="Times New Roman"/>
          <w:color w:val="000000" w:themeColor="text1"/>
          <w:sz w:val="24"/>
          <w:szCs w:val="24"/>
        </w:rPr>
        <w:t>осуществляет выставочную работу</w:t>
      </w:r>
      <w:r w:rsidR="009745A5" w:rsidRPr="00312698">
        <w:rPr>
          <w:rFonts w:ascii="Times New Roman" w:hAnsi="Times New Roman" w:cs="Times New Roman"/>
          <w:color w:val="000000" w:themeColor="text1"/>
          <w:sz w:val="24"/>
          <w:szCs w:val="24"/>
        </w:rPr>
        <w:t>;</w:t>
      </w:r>
      <w:r w:rsidRPr="00312698">
        <w:rPr>
          <w:rFonts w:ascii="Times New Roman" w:hAnsi="Times New Roman" w:cs="Times New Roman"/>
          <w:color w:val="000000" w:themeColor="text1"/>
          <w:sz w:val="24"/>
          <w:szCs w:val="24"/>
        </w:rPr>
        <w:t xml:space="preserve"> </w:t>
      </w:r>
    </w:p>
    <w:p w:rsidR="00CF1254" w:rsidRPr="00312698" w:rsidRDefault="00CF1254" w:rsidP="00CF1254">
      <w:pPr>
        <w:spacing w:after="0"/>
        <w:ind w:firstLine="540"/>
        <w:contextualSpacing/>
        <w:jc w:val="both"/>
        <w:rPr>
          <w:rFonts w:ascii="Times New Roman" w:hAnsi="Times New Roman" w:cs="Times New Roman"/>
          <w:color w:val="000000" w:themeColor="text1"/>
          <w:sz w:val="24"/>
          <w:szCs w:val="24"/>
        </w:rPr>
      </w:pPr>
      <w:r w:rsidRPr="00CF1254">
        <w:rPr>
          <w:rFonts w:ascii="Times New Roman" w:hAnsi="Times New Roman" w:cs="Times New Roman"/>
          <w:b/>
          <w:color w:val="000000" w:themeColor="text1"/>
          <w:sz w:val="24"/>
          <w:szCs w:val="24"/>
        </w:rPr>
        <w:t>2.4.12.</w:t>
      </w:r>
      <w:r>
        <w:rPr>
          <w:rFonts w:ascii="Times New Roman" w:hAnsi="Times New Roman" w:cs="Times New Roman"/>
          <w:color w:val="000000" w:themeColor="text1"/>
          <w:sz w:val="24"/>
          <w:szCs w:val="24"/>
        </w:rPr>
        <w:t xml:space="preserve"> осуществляет справочно-библиографическую и информационную деятельность;</w:t>
      </w:r>
    </w:p>
    <w:p w:rsidR="00702234" w:rsidRPr="00312698" w:rsidRDefault="00702234" w:rsidP="00702234">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00CF1254">
        <w:rPr>
          <w:rFonts w:ascii="Times New Roman" w:hAnsi="Times New Roman" w:cs="Times New Roman"/>
          <w:b/>
          <w:color w:val="000000" w:themeColor="text1"/>
          <w:sz w:val="24"/>
          <w:szCs w:val="24"/>
        </w:rPr>
        <w:t xml:space="preserve">.13. </w:t>
      </w:r>
      <w:r w:rsidRPr="00312698">
        <w:rPr>
          <w:rFonts w:ascii="Times New Roman" w:hAnsi="Times New Roman" w:cs="Times New Roman"/>
          <w:color w:val="000000" w:themeColor="text1"/>
          <w:sz w:val="24"/>
          <w:szCs w:val="24"/>
        </w:rPr>
        <w:t xml:space="preserve">создает благоприятные условия для общения посетителей Учреждения путем организации работы различного рода гостиных, </w:t>
      </w:r>
      <w:proofErr w:type="gramStart"/>
      <w:r w:rsidRPr="00312698">
        <w:rPr>
          <w:rFonts w:ascii="Times New Roman" w:hAnsi="Times New Roman" w:cs="Times New Roman"/>
          <w:color w:val="000000" w:themeColor="text1"/>
          <w:sz w:val="24"/>
          <w:szCs w:val="24"/>
        </w:rPr>
        <w:t>интернет-зон</w:t>
      </w:r>
      <w:proofErr w:type="gramEnd"/>
      <w:r w:rsidRPr="00312698">
        <w:rPr>
          <w:rFonts w:ascii="Times New Roman" w:hAnsi="Times New Roman" w:cs="Times New Roman"/>
          <w:color w:val="000000" w:themeColor="text1"/>
          <w:sz w:val="24"/>
          <w:szCs w:val="24"/>
        </w:rPr>
        <w:t>, игротек, читальных залов и т.п.;</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w:t>
      </w:r>
      <w:r w:rsidR="00702234" w:rsidRPr="00312698">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w:t>
      </w:r>
      <w:r w:rsidRPr="00312698">
        <w:rPr>
          <w:rFonts w:ascii="Times New Roman" w:hAnsi="Times New Roman" w:cs="Times New Roman"/>
          <w:color w:val="000000" w:themeColor="text1"/>
          <w:sz w:val="24"/>
          <w:szCs w:val="24"/>
        </w:rPr>
        <w:t xml:space="preserve"> проводит мониторинг потребностей пользователей, организует изучение состояния удовлетворенности пользователей организацией библиотечного обслуживания, качеством библиотечных услуг;</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.15.</w:t>
      </w:r>
      <w:r w:rsidRPr="00312698">
        <w:rPr>
          <w:rFonts w:ascii="Times New Roman" w:hAnsi="Times New Roman" w:cs="Times New Roman"/>
          <w:color w:val="000000" w:themeColor="text1"/>
          <w:sz w:val="24"/>
          <w:szCs w:val="24"/>
        </w:rPr>
        <w:t xml:space="preserve"> осуществляет планирование, учет и отчетность деятельности Учреждения;</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.16.</w:t>
      </w:r>
      <w:r w:rsidRPr="00312698">
        <w:rPr>
          <w:rFonts w:ascii="Times New Roman" w:hAnsi="Times New Roman" w:cs="Times New Roman"/>
          <w:color w:val="000000" w:themeColor="text1"/>
          <w:sz w:val="24"/>
          <w:szCs w:val="24"/>
        </w:rPr>
        <w:t xml:space="preserve"> участвует в проектной деятельности, разрабатывает программы и проекты </w:t>
      </w:r>
      <w:r w:rsidR="009745A5" w:rsidRPr="00312698">
        <w:rPr>
          <w:rFonts w:ascii="Times New Roman" w:hAnsi="Times New Roman" w:cs="Times New Roman"/>
          <w:color w:val="000000" w:themeColor="text1"/>
          <w:sz w:val="24"/>
          <w:szCs w:val="24"/>
        </w:rPr>
        <w:t xml:space="preserve">по </w:t>
      </w:r>
      <w:r w:rsidRPr="00312698">
        <w:rPr>
          <w:rFonts w:ascii="Times New Roman" w:hAnsi="Times New Roman" w:cs="Times New Roman"/>
          <w:color w:val="000000" w:themeColor="text1"/>
          <w:sz w:val="24"/>
          <w:szCs w:val="24"/>
        </w:rPr>
        <w:t>развити</w:t>
      </w:r>
      <w:r w:rsidR="009745A5" w:rsidRPr="00312698">
        <w:rPr>
          <w:rFonts w:ascii="Times New Roman" w:hAnsi="Times New Roman" w:cs="Times New Roman"/>
          <w:color w:val="000000" w:themeColor="text1"/>
          <w:sz w:val="24"/>
          <w:szCs w:val="24"/>
        </w:rPr>
        <w:t>ю</w:t>
      </w:r>
      <w:r w:rsidRPr="00312698">
        <w:rPr>
          <w:rFonts w:ascii="Times New Roman" w:hAnsi="Times New Roman" w:cs="Times New Roman"/>
          <w:color w:val="000000" w:themeColor="text1"/>
          <w:sz w:val="24"/>
          <w:szCs w:val="24"/>
        </w:rPr>
        <w:t xml:space="preserve"> муниципальных библиотек; участвует в реализации муниципальных</w:t>
      </w:r>
      <w:r w:rsidR="009745A5" w:rsidRPr="00312698">
        <w:rPr>
          <w:rFonts w:ascii="Times New Roman" w:hAnsi="Times New Roman" w:cs="Times New Roman"/>
          <w:color w:val="000000" w:themeColor="text1"/>
          <w:sz w:val="24"/>
          <w:szCs w:val="24"/>
        </w:rPr>
        <w:t>, региональных</w:t>
      </w:r>
      <w:r w:rsidRPr="00312698">
        <w:rPr>
          <w:rFonts w:ascii="Times New Roman" w:hAnsi="Times New Roman" w:cs="Times New Roman"/>
          <w:color w:val="000000" w:themeColor="text1"/>
          <w:sz w:val="24"/>
          <w:szCs w:val="24"/>
        </w:rPr>
        <w:t xml:space="preserve"> и федеральных программ </w:t>
      </w:r>
      <w:r w:rsidR="009745A5" w:rsidRPr="00312698">
        <w:rPr>
          <w:rFonts w:ascii="Times New Roman" w:hAnsi="Times New Roman" w:cs="Times New Roman"/>
          <w:color w:val="000000" w:themeColor="text1"/>
          <w:sz w:val="24"/>
          <w:szCs w:val="24"/>
        </w:rPr>
        <w:t xml:space="preserve">по </w:t>
      </w:r>
      <w:r w:rsidRPr="00312698">
        <w:rPr>
          <w:rFonts w:ascii="Times New Roman" w:hAnsi="Times New Roman" w:cs="Times New Roman"/>
          <w:color w:val="000000" w:themeColor="text1"/>
          <w:sz w:val="24"/>
          <w:szCs w:val="24"/>
        </w:rPr>
        <w:t>развити</w:t>
      </w:r>
      <w:r w:rsidR="009745A5" w:rsidRPr="00312698">
        <w:rPr>
          <w:rFonts w:ascii="Times New Roman" w:hAnsi="Times New Roman" w:cs="Times New Roman"/>
          <w:color w:val="000000" w:themeColor="text1"/>
          <w:sz w:val="24"/>
          <w:szCs w:val="24"/>
        </w:rPr>
        <w:t>ю</w:t>
      </w:r>
      <w:r w:rsidRPr="00312698">
        <w:rPr>
          <w:rFonts w:ascii="Times New Roman" w:hAnsi="Times New Roman" w:cs="Times New Roman"/>
          <w:color w:val="000000" w:themeColor="text1"/>
          <w:sz w:val="24"/>
          <w:szCs w:val="24"/>
        </w:rPr>
        <w:t xml:space="preserve"> библиотечного дела;</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.17.</w:t>
      </w:r>
      <w:r w:rsidRPr="00312698">
        <w:rPr>
          <w:rFonts w:ascii="Times New Roman" w:hAnsi="Times New Roman" w:cs="Times New Roman"/>
          <w:color w:val="000000" w:themeColor="text1"/>
          <w:sz w:val="24"/>
          <w:szCs w:val="24"/>
        </w:rPr>
        <w:t>организует повышение квалификации и переподготовку персонала Учреждения;</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.18.</w:t>
      </w:r>
      <w:r w:rsidRPr="00312698">
        <w:rPr>
          <w:rFonts w:ascii="Times New Roman" w:hAnsi="Times New Roman" w:cs="Times New Roman"/>
          <w:color w:val="000000" w:themeColor="text1"/>
          <w:sz w:val="24"/>
          <w:szCs w:val="24"/>
        </w:rPr>
        <w:t>взаимодействует со всеми библиотеками округа, независимо от их ведомственной принадлежности</w:t>
      </w:r>
      <w:r w:rsidR="008B64DF" w:rsidRPr="00312698">
        <w:rPr>
          <w:rFonts w:ascii="Times New Roman" w:hAnsi="Times New Roman" w:cs="Times New Roman"/>
          <w:color w:val="000000" w:themeColor="text1"/>
          <w:sz w:val="24"/>
          <w:szCs w:val="24"/>
        </w:rPr>
        <w:t>,</w:t>
      </w:r>
      <w:r w:rsidRPr="00312698">
        <w:rPr>
          <w:rFonts w:ascii="Times New Roman" w:hAnsi="Times New Roman" w:cs="Times New Roman"/>
          <w:color w:val="000000" w:themeColor="text1"/>
          <w:sz w:val="24"/>
          <w:szCs w:val="24"/>
        </w:rPr>
        <w:t xml:space="preserve"> оказывает им методическую и практическую помощь;</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.19.</w:t>
      </w:r>
      <w:r w:rsidRPr="00312698">
        <w:rPr>
          <w:rFonts w:ascii="Times New Roman" w:hAnsi="Times New Roman" w:cs="Times New Roman"/>
          <w:color w:val="000000" w:themeColor="text1"/>
          <w:sz w:val="24"/>
          <w:szCs w:val="24"/>
        </w:rPr>
        <w:t xml:space="preserve"> участвует в деятельности профессиональных, библиотечных, общественных объединений;</w:t>
      </w:r>
    </w:p>
    <w:p w:rsidR="00A55B0F" w:rsidRPr="00312698" w:rsidRDefault="00A55B0F" w:rsidP="001416A0">
      <w:pPr>
        <w:spacing w:after="0"/>
        <w:ind w:firstLine="540"/>
        <w:contextualSpacing/>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4</w:t>
      </w:r>
      <w:r w:rsidRPr="00312698">
        <w:rPr>
          <w:rFonts w:ascii="Times New Roman" w:hAnsi="Times New Roman" w:cs="Times New Roman"/>
          <w:b/>
          <w:color w:val="000000" w:themeColor="text1"/>
          <w:sz w:val="24"/>
          <w:szCs w:val="24"/>
        </w:rPr>
        <w:t>.20.</w:t>
      </w:r>
      <w:r w:rsidRPr="00312698">
        <w:rPr>
          <w:rFonts w:ascii="Times New Roman" w:hAnsi="Times New Roman" w:cs="Times New Roman"/>
          <w:color w:val="000000" w:themeColor="text1"/>
          <w:sz w:val="24"/>
          <w:szCs w:val="24"/>
        </w:rPr>
        <w:t xml:space="preserve"> осуществляет другую, не запрещенную действующим законодательством деятельность в области библиотечного дела.</w:t>
      </w:r>
    </w:p>
    <w:p w:rsidR="000941E9" w:rsidRPr="00A00E58" w:rsidRDefault="00463950" w:rsidP="001416A0">
      <w:pPr>
        <w:shd w:val="clear" w:color="auto" w:fill="FFFFFF"/>
        <w:tabs>
          <w:tab w:val="left" w:pos="-1843"/>
        </w:tabs>
        <w:spacing w:after="0"/>
        <w:ind w:firstLine="567"/>
        <w:jc w:val="both"/>
        <w:rPr>
          <w:rFonts w:ascii="Times New Roman" w:hAnsi="Times New Roman" w:cs="Times New Roman"/>
          <w:sz w:val="24"/>
          <w:szCs w:val="24"/>
        </w:rPr>
      </w:pPr>
      <w:r w:rsidRPr="00A00E58">
        <w:rPr>
          <w:rFonts w:ascii="Times New Roman" w:hAnsi="Times New Roman" w:cs="Times New Roman"/>
          <w:b/>
          <w:sz w:val="24"/>
          <w:szCs w:val="24"/>
        </w:rPr>
        <w:t>2.</w:t>
      </w:r>
      <w:r w:rsidR="007B05FF">
        <w:rPr>
          <w:rFonts w:ascii="Times New Roman" w:hAnsi="Times New Roman" w:cs="Times New Roman"/>
          <w:b/>
          <w:sz w:val="24"/>
          <w:szCs w:val="24"/>
        </w:rPr>
        <w:t>5</w:t>
      </w:r>
      <w:r w:rsidR="000941E9" w:rsidRPr="00A00E58">
        <w:rPr>
          <w:rFonts w:ascii="Times New Roman" w:hAnsi="Times New Roman" w:cs="Times New Roman"/>
          <w:b/>
          <w:sz w:val="24"/>
          <w:szCs w:val="24"/>
        </w:rPr>
        <w:t xml:space="preserve">. </w:t>
      </w:r>
      <w:r w:rsidR="000941E9" w:rsidRPr="00A00E58">
        <w:rPr>
          <w:rFonts w:ascii="Times New Roman" w:hAnsi="Times New Roman" w:cs="Times New Roman"/>
          <w:sz w:val="24"/>
          <w:szCs w:val="24"/>
        </w:rPr>
        <w:t xml:space="preserve">В соответствии с предусмотренными пунктом </w:t>
      </w:r>
      <w:r w:rsidRPr="00A00E58">
        <w:rPr>
          <w:rFonts w:ascii="Times New Roman" w:hAnsi="Times New Roman" w:cs="Times New Roman"/>
          <w:sz w:val="24"/>
          <w:szCs w:val="24"/>
        </w:rPr>
        <w:t>2.</w:t>
      </w:r>
      <w:r w:rsidR="007B05FF">
        <w:rPr>
          <w:rFonts w:ascii="Times New Roman" w:hAnsi="Times New Roman" w:cs="Times New Roman"/>
          <w:sz w:val="24"/>
          <w:szCs w:val="24"/>
        </w:rPr>
        <w:t>4</w:t>
      </w:r>
      <w:r w:rsidR="000941E9" w:rsidRPr="00A00E58">
        <w:rPr>
          <w:rFonts w:ascii="Times New Roman" w:hAnsi="Times New Roman" w:cs="Times New Roman"/>
          <w:sz w:val="24"/>
          <w:szCs w:val="24"/>
        </w:rPr>
        <w:t xml:space="preserve"> </w:t>
      </w:r>
      <w:r w:rsidR="00FA2FDB" w:rsidRPr="00A00E58">
        <w:rPr>
          <w:rFonts w:ascii="Times New Roman" w:hAnsi="Times New Roman" w:cs="Times New Roman"/>
          <w:sz w:val="24"/>
          <w:szCs w:val="24"/>
        </w:rPr>
        <w:t>настоящего Устава</w:t>
      </w:r>
      <w:r w:rsidR="000941E9" w:rsidRPr="00A00E58">
        <w:rPr>
          <w:rFonts w:ascii="Times New Roman" w:hAnsi="Times New Roman" w:cs="Times New Roman"/>
          <w:sz w:val="24"/>
          <w:szCs w:val="24"/>
        </w:rPr>
        <w:t xml:space="preserve">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4D3F82" w:rsidRPr="00A00E58" w:rsidRDefault="00C73C10" w:rsidP="001416A0">
      <w:pPr>
        <w:shd w:val="clear" w:color="auto" w:fill="FFFFFF"/>
        <w:tabs>
          <w:tab w:val="left" w:pos="-1843"/>
        </w:tabs>
        <w:spacing w:after="0"/>
        <w:ind w:firstLine="567"/>
        <w:jc w:val="both"/>
        <w:rPr>
          <w:rFonts w:ascii="Times New Roman" w:hAnsi="Times New Roman" w:cs="Times New Roman"/>
          <w:sz w:val="24"/>
          <w:szCs w:val="24"/>
        </w:rPr>
      </w:pPr>
      <w:r w:rsidRPr="00A00E58">
        <w:rPr>
          <w:rFonts w:ascii="Times New Roman" w:hAnsi="Times New Roman" w:cs="Times New Roman"/>
          <w:b/>
          <w:sz w:val="24"/>
          <w:szCs w:val="24"/>
        </w:rPr>
        <w:t>2.</w:t>
      </w:r>
      <w:r w:rsidR="007B05FF">
        <w:rPr>
          <w:rFonts w:ascii="Times New Roman" w:hAnsi="Times New Roman" w:cs="Times New Roman"/>
          <w:b/>
          <w:sz w:val="24"/>
          <w:szCs w:val="24"/>
        </w:rPr>
        <w:t>6</w:t>
      </w:r>
      <w:r w:rsidR="000941E9" w:rsidRPr="00A00E58">
        <w:rPr>
          <w:rFonts w:ascii="Times New Roman" w:hAnsi="Times New Roman" w:cs="Times New Roman"/>
          <w:b/>
          <w:sz w:val="24"/>
          <w:szCs w:val="24"/>
        </w:rPr>
        <w:t>.</w:t>
      </w:r>
      <w:r w:rsidR="000941E9" w:rsidRPr="00A00E58">
        <w:rPr>
          <w:rFonts w:ascii="Times New Roman" w:hAnsi="Times New Roman" w:cs="Times New Roman"/>
          <w:sz w:val="24"/>
          <w:szCs w:val="24"/>
        </w:rPr>
        <w:t xml:space="preserve"> </w:t>
      </w:r>
      <w:proofErr w:type="gramStart"/>
      <w:r w:rsidR="000941E9" w:rsidRPr="00A00E58">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w:t>
      </w:r>
      <w:r w:rsidR="00463950" w:rsidRPr="00A00E58">
        <w:rPr>
          <w:rFonts w:ascii="Times New Roman" w:hAnsi="Times New Roman" w:cs="Times New Roman"/>
          <w:sz w:val="24"/>
          <w:szCs w:val="24"/>
        </w:rPr>
        <w:t>2.5</w:t>
      </w:r>
      <w:r w:rsidR="000941E9" w:rsidRPr="00A00E58">
        <w:rPr>
          <w:rFonts w:ascii="Times New Roman" w:hAnsi="Times New Roman" w:cs="Times New Roman"/>
          <w:sz w:val="24"/>
          <w:szCs w:val="24"/>
        </w:rPr>
        <w:t xml:space="preserve"> настоящего Устава, для граждан и юридических лиц за плату и на одинаковых при оказании одних и тех же услуг условиях.</w:t>
      </w:r>
      <w:proofErr w:type="gramEnd"/>
      <w:r w:rsidR="000941E9" w:rsidRPr="00A00E58">
        <w:rPr>
          <w:rFonts w:ascii="Times New Roman" w:hAnsi="Times New Roman" w:cs="Times New Roman"/>
          <w:sz w:val="24"/>
          <w:szCs w:val="24"/>
        </w:rPr>
        <w:t xml:space="preserve"> </w:t>
      </w:r>
      <w:r w:rsidR="00A01ACA" w:rsidRPr="00A00E58">
        <w:rPr>
          <w:rFonts w:ascii="Times New Roman" w:hAnsi="Times New Roman" w:cs="Times New Roman"/>
          <w:sz w:val="24"/>
          <w:szCs w:val="24"/>
        </w:rPr>
        <w:t>Порядок определения размера указанной платы и ее р</w:t>
      </w:r>
      <w:r w:rsidR="004D3F82" w:rsidRPr="00A00E58">
        <w:rPr>
          <w:rFonts w:ascii="Times New Roman" w:hAnsi="Times New Roman" w:cs="Times New Roman"/>
          <w:sz w:val="24"/>
          <w:szCs w:val="24"/>
        </w:rPr>
        <w:t>азмер устанавлива</w:t>
      </w:r>
      <w:r w:rsidR="00A01ACA" w:rsidRPr="00A00E58">
        <w:rPr>
          <w:rFonts w:ascii="Times New Roman" w:hAnsi="Times New Roman" w:cs="Times New Roman"/>
          <w:sz w:val="24"/>
          <w:szCs w:val="24"/>
        </w:rPr>
        <w:t>ю</w:t>
      </w:r>
      <w:r w:rsidR="004D3F82" w:rsidRPr="00A00E58">
        <w:rPr>
          <w:rFonts w:ascii="Times New Roman" w:hAnsi="Times New Roman" w:cs="Times New Roman"/>
          <w:sz w:val="24"/>
          <w:szCs w:val="24"/>
        </w:rPr>
        <w:t>тся Учредителем, если иное не предусмотрено законодательством.</w:t>
      </w:r>
    </w:p>
    <w:p w:rsidR="004D3F82" w:rsidRPr="00B83C8B" w:rsidRDefault="00C73C10" w:rsidP="001416A0">
      <w:pPr>
        <w:pStyle w:val="21"/>
        <w:spacing w:after="0" w:line="276" w:lineRule="auto"/>
        <w:ind w:firstLine="567"/>
        <w:jc w:val="both"/>
      </w:pPr>
      <w:r w:rsidRPr="00B83C8B">
        <w:rPr>
          <w:b/>
        </w:rPr>
        <w:t>2.</w:t>
      </w:r>
      <w:r w:rsidR="007B05FF" w:rsidRPr="00B83C8B">
        <w:rPr>
          <w:b/>
        </w:rPr>
        <w:t>7</w:t>
      </w:r>
      <w:r w:rsidR="004D3F82" w:rsidRPr="00B83C8B">
        <w:rPr>
          <w:b/>
        </w:rPr>
        <w:t xml:space="preserve">. </w:t>
      </w:r>
      <w:r w:rsidR="004D3F82" w:rsidRPr="00B83C8B">
        <w:t>Кро</w:t>
      </w:r>
      <w:r w:rsidR="00375077" w:rsidRPr="00B83C8B">
        <w:t xml:space="preserve">ме основных видов деятельности </w:t>
      </w:r>
      <w:r w:rsidR="004D3F82" w:rsidRPr="00B83C8B">
        <w:t xml:space="preserve">для реализации указанных в </w:t>
      </w:r>
      <w:r w:rsidR="00FA35D3" w:rsidRPr="00B83C8B">
        <w:t>настоящем Уставе</w:t>
      </w:r>
      <w:r w:rsidR="004D3F82" w:rsidRPr="00B83C8B">
        <w:t xml:space="preserve"> целей Учреждение осуществляет следующие виды деятельности, в том числе </w:t>
      </w:r>
      <w:r w:rsidR="009E6894" w:rsidRPr="00B83C8B">
        <w:t>на платной основе (платные услуги)</w:t>
      </w:r>
      <w:r w:rsidR="004D3F82" w:rsidRPr="00B83C8B">
        <w:t>:</w:t>
      </w:r>
    </w:p>
    <w:p w:rsidR="004D3F82" w:rsidRPr="00312698" w:rsidRDefault="00C73C10" w:rsidP="001416A0">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004D3F82" w:rsidRPr="00312698">
        <w:rPr>
          <w:b/>
          <w:color w:val="000000" w:themeColor="text1"/>
        </w:rPr>
        <w:t xml:space="preserve">.1. </w:t>
      </w:r>
      <w:r w:rsidR="0032498E" w:rsidRPr="00312698">
        <w:rPr>
          <w:color w:val="000000" w:themeColor="text1"/>
        </w:rPr>
        <w:t>оказание компьютерных услуг;</w:t>
      </w:r>
    </w:p>
    <w:p w:rsidR="00304CB1" w:rsidRPr="00312698" w:rsidRDefault="00304CB1" w:rsidP="001416A0">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.2.</w:t>
      </w:r>
      <w:r w:rsidR="006A44C8" w:rsidRPr="00312698">
        <w:rPr>
          <w:color w:val="000000" w:themeColor="text1"/>
        </w:rPr>
        <w:t xml:space="preserve"> </w:t>
      </w:r>
      <w:r w:rsidRPr="00312698">
        <w:rPr>
          <w:color w:val="000000" w:themeColor="text1"/>
        </w:rPr>
        <w:t>набор текста на компьютере;</w:t>
      </w:r>
    </w:p>
    <w:p w:rsidR="00304CB1" w:rsidRPr="00312698" w:rsidRDefault="00304CB1" w:rsidP="001416A0">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.3.</w:t>
      </w:r>
      <w:r w:rsidR="006A44C8" w:rsidRPr="00312698">
        <w:rPr>
          <w:color w:val="000000" w:themeColor="text1"/>
        </w:rPr>
        <w:t xml:space="preserve"> </w:t>
      </w:r>
      <w:r w:rsidRPr="00312698">
        <w:rPr>
          <w:color w:val="000000" w:themeColor="text1"/>
        </w:rPr>
        <w:t>печать на лазерном принтере;</w:t>
      </w:r>
    </w:p>
    <w:p w:rsidR="0032498E" w:rsidRPr="00312698" w:rsidRDefault="00C73C10" w:rsidP="001416A0">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004D3F82" w:rsidRPr="00312698">
        <w:rPr>
          <w:b/>
          <w:color w:val="000000" w:themeColor="text1"/>
        </w:rPr>
        <w:t>.</w:t>
      </w:r>
      <w:r w:rsidR="00304CB1" w:rsidRPr="00312698">
        <w:rPr>
          <w:b/>
          <w:color w:val="000000" w:themeColor="text1"/>
        </w:rPr>
        <w:t>4</w:t>
      </w:r>
      <w:r w:rsidR="004D3F82" w:rsidRPr="00312698">
        <w:rPr>
          <w:b/>
          <w:color w:val="000000" w:themeColor="text1"/>
        </w:rPr>
        <w:t>.</w:t>
      </w:r>
      <w:r w:rsidR="0032498E" w:rsidRPr="00312698">
        <w:rPr>
          <w:color w:val="000000" w:themeColor="text1"/>
        </w:rPr>
        <w:t>сканирование, репродуцирование</w:t>
      </w:r>
      <w:r w:rsidR="00304CB1" w:rsidRPr="00312698">
        <w:rPr>
          <w:color w:val="000000" w:themeColor="text1"/>
        </w:rPr>
        <w:t>/ксерокопирование</w:t>
      </w:r>
      <w:r w:rsidR="0032498E" w:rsidRPr="00312698">
        <w:rPr>
          <w:color w:val="000000" w:themeColor="text1"/>
        </w:rPr>
        <w:t xml:space="preserve"> документов и их фрагментов в соответствии с действующим законодательством;</w:t>
      </w:r>
    </w:p>
    <w:p w:rsidR="00304CB1" w:rsidRPr="00312698" w:rsidRDefault="00304CB1" w:rsidP="00304CB1">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 xml:space="preserve">.5. </w:t>
      </w:r>
      <w:r w:rsidRPr="00312698">
        <w:rPr>
          <w:color w:val="000000" w:themeColor="text1"/>
        </w:rPr>
        <w:t>разработка сценария мероприятия;</w:t>
      </w:r>
    </w:p>
    <w:p w:rsidR="00DD13D0" w:rsidRPr="00312698" w:rsidRDefault="00304CB1" w:rsidP="00304CB1">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.6.</w:t>
      </w:r>
      <w:r w:rsidRPr="00312698">
        <w:rPr>
          <w:color w:val="000000" w:themeColor="text1"/>
        </w:rPr>
        <w:t xml:space="preserve"> подготовка и проведение культурно-досуговых</w:t>
      </w:r>
      <w:r w:rsidR="00DD13D0" w:rsidRPr="00312698">
        <w:rPr>
          <w:color w:val="000000" w:themeColor="text1"/>
        </w:rPr>
        <w:t xml:space="preserve"> мероприятий</w:t>
      </w:r>
      <w:r w:rsidR="00E20758" w:rsidRPr="00312698">
        <w:rPr>
          <w:color w:val="000000" w:themeColor="text1"/>
        </w:rPr>
        <w:t>;</w:t>
      </w:r>
    </w:p>
    <w:p w:rsidR="00DD13D0" w:rsidRPr="00312698" w:rsidRDefault="00DD13D0" w:rsidP="00304CB1">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lastRenderedPageBreak/>
        <w:t>2.</w:t>
      </w:r>
      <w:r w:rsidR="007B05FF">
        <w:rPr>
          <w:b/>
          <w:color w:val="000000" w:themeColor="text1"/>
        </w:rPr>
        <w:t>7</w:t>
      </w:r>
      <w:r w:rsidRPr="00312698">
        <w:rPr>
          <w:b/>
          <w:color w:val="000000" w:themeColor="text1"/>
        </w:rPr>
        <w:t>.7</w:t>
      </w:r>
      <w:r w:rsidRPr="00312698">
        <w:rPr>
          <w:color w:val="000000" w:themeColor="text1"/>
        </w:rPr>
        <w:t xml:space="preserve">. подготовка и проведение досуговых программ, </w:t>
      </w:r>
      <w:r w:rsidR="00304CB1" w:rsidRPr="00312698">
        <w:rPr>
          <w:color w:val="000000" w:themeColor="text1"/>
        </w:rPr>
        <w:t>праздничных</w:t>
      </w:r>
      <w:r w:rsidRPr="00312698">
        <w:rPr>
          <w:color w:val="000000" w:themeColor="text1"/>
        </w:rPr>
        <w:t xml:space="preserve"> мероприятий для детей</w:t>
      </w:r>
      <w:r w:rsidR="00E20758" w:rsidRPr="00312698">
        <w:rPr>
          <w:color w:val="000000" w:themeColor="text1"/>
        </w:rPr>
        <w:t>;</w:t>
      </w:r>
    </w:p>
    <w:p w:rsidR="00304CB1" w:rsidRPr="00312698" w:rsidRDefault="00DD13D0" w:rsidP="00304CB1">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.8.</w:t>
      </w:r>
      <w:r w:rsidRPr="00312698">
        <w:rPr>
          <w:color w:val="000000" w:themeColor="text1"/>
        </w:rPr>
        <w:t xml:space="preserve"> вы</w:t>
      </w:r>
      <w:r w:rsidR="00304CB1" w:rsidRPr="00312698">
        <w:rPr>
          <w:color w:val="000000" w:themeColor="text1"/>
        </w:rPr>
        <w:t>ездны</w:t>
      </w:r>
      <w:r w:rsidRPr="00312698">
        <w:rPr>
          <w:color w:val="000000" w:themeColor="text1"/>
        </w:rPr>
        <w:t>е</w:t>
      </w:r>
      <w:r w:rsidR="00304CB1" w:rsidRPr="00312698">
        <w:rPr>
          <w:color w:val="000000" w:themeColor="text1"/>
        </w:rPr>
        <w:t xml:space="preserve"> тематически</w:t>
      </w:r>
      <w:r w:rsidRPr="00312698">
        <w:rPr>
          <w:color w:val="000000" w:themeColor="text1"/>
        </w:rPr>
        <w:t>е (вне библиотеки)</w:t>
      </w:r>
      <w:r w:rsidR="00304CB1" w:rsidRPr="00312698">
        <w:rPr>
          <w:color w:val="000000" w:themeColor="text1"/>
        </w:rPr>
        <w:t xml:space="preserve"> мероприяти</w:t>
      </w:r>
      <w:r w:rsidRPr="00312698">
        <w:rPr>
          <w:color w:val="000000" w:themeColor="text1"/>
        </w:rPr>
        <w:t>я</w:t>
      </w:r>
      <w:r w:rsidR="00E20758" w:rsidRPr="00312698">
        <w:rPr>
          <w:color w:val="000000" w:themeColor="text1"/>
        </w:rPr>
        <w:t>;</w:t>
      </w:r>
    </w:p>
    <w:p w:rsidR="00DD13D0" w:rsidRPr="00F41EB8" w:rsidRDefault="00DD13D0" w:rsidP="00304CB1">
      <w:pPr>
        <w:pStyle w:val="a3"/>
        <w:shd w:val="clear" w:color="auto" w:fill="FFFFFF"/>
        <w:spacing w:before="0" w:beforeAutospacing="0" w:after="0" w:afterAutospacing="0" w:line="276" w:lineRule="auto"/>
        <w:ind w:firstLine="567"/>
        <w:jc w:val="both"/>
        <w:textAlignment w:val="baseline"/>
        <w:rPr>
          <w:b/>
          <w:color w:val="7030A0"/>
        </w:rPr>
      </w:pPr>
      <w:r w:rsidRPr="00312698">
        <w:rPr>
          <w:b/>
          <w:color w:val="000000" w:themeColor="text1"/>
        </w:rPr>
        <w:t>2.</w:t>
      </w:r>
      <w:r w:rsidR="007B05FF">
        <w:rPr>
          <w:b/>
          <w:color w:val="000000" w:themeColor="text1"/>
        </w:rPr>
        <w:t>7</w:t>
      </w:r>
      <w:r w:rsidRPr="00312698">
        <w:rPr>
          <w:b/>
          <w:color w:val="000000" w:themeColor="text1"/>
        </w:rPr>
        <w:t>.9.</w:t>
      </w:r>
      <w:r w:rsidRPr="00312698">
        <w:rPr>
          <w:rFonts w:eastAsiaTheme="minorHAnsi" w:cstheme="minorBidi"/>
          <w:color w:val="000000" w:themeColor="text1"/>
          <w:sz w:val="22"/>
          <w:szCs w:val="22"/>
          <w:lang w:eastAsia="en-US"/>
        </w:rPr>
        <w:t xml:space="preserve"> </w:t>
      </w:r>
      <w:r w:rsidRPr="00B715DA">
        <w:rPr>
          <w:rFonts w:eastAsiaTheme="minorHAnsi" w:cstheme="minorBidi"/>
          <w:lang w:eastAsia="en-US"/>
        </w:rPr>
        <w:t>п</w:t>
      </w:r>
      <w:r w:rsidRPr="00B715DA">
        <w:t xml:space="preserve">одготовка и проведение внебиблиотечных мероприятий с  использованием </w:t>
      </w:r>
      <w:r w:rsidR="007B05FF" w:rsidRPr="00B715DA">
        <w:t>материально-технической базы</w:t>
      </w:r>
      <w:r w:rsidRPr="00B715DA">
        <w:t xml:space="preserve"> </w:t>
      </w:r>
      <w:r w:rsidR="00B715DA" w:rsidRPr="00B715DA">
        <w:t>К</w:t>
      </w:r>
      <w:r w:rsidR="007B05FF" w:rsidRPr="00B715DA">
        <w:t>омплекс</w:t>
      </w:r>
      <w:r w:rsidR="00B715DA" w:rsidRPr="00B715DA">
        <w:t>а</w:t>
      </w:r>
      <w:r w:rsidR="007B05FF" w:rsidRPr="00B715DA">
        <w:t xml:space="preserve"> информационно-библиотечного обслуживания</w:t>
      </w:r>
      <w:r w:rsidR="00E20758" w:rsidRPr="00B715DA">
        <w:t>;</w:t>
      </w:r>
      <w:r w:rsidR="001169FF">
        <w:rPr>
          <w:color w:val="FF0000"/>
        </w:rPr>
        <w:t xml:space="preserve">   </w:t>
      </w:r>
    </w:p>
    <w:p w:rsidR="00B715DA" w:rsidRDefault="00DD13D0" w:rsidP="00B715DA">
      <w:pPr>
        <w:pStyle w:val="a3"/>
        <w:shd w:val="clear" w:color="auto" w:fill="FFFFFF"/>
        <w:spacing w:before="0" w:beforeAutospacing="0" w:after="0" w:afterAutospacing="0" w:line="276" w:lineRule="auto"/>
        <w:ind w:left="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.10.</w:t>
      </w:r>
      <w:r w:rsidRPr="00312698">
        <w:rPr>
          <w:rFonts w:eastAsiaTheme="minorHAnsi" w:cstheme="minorBidi"/>
          <w:color w:val="000000" w:themeColor="text1"/>
          <w:sz w:val="22"/>
          <w:szCs w:val="22"/>
          <w:lang w:eastAsia="en-US"/>
        </w:rPr>
        <w:t xml:space="preserve"> </w:t>
      </w:r>
      <w:r w:rsidRPr="00312698">
        <w:rPr>
          <w:rFonts w:eastAsiaTheme="minorHAnsi" w:cstheme="minorBidi"/>
          <w:color w:val="000000" w:themeColor="text1"/>
          <w:lang w:eastAsia="en-US"/>
        </w:rPr>
        <w:t>п</w:t>
      </w:r>
      <w:r w:rsidRPr="00312698">
        <w:rPr>
          <w:color w:val="000000" w:themeColor="text1"/>
        </w:rPr>
        <w:t xml:space="preserve">оддержка и оснащение внебиблиотечных мероприятий с  использованием </w:t>
      </w:r>
      <w:r w:rsidR="007B05FF" w:rsidRPr="007B05FF">
        <w:rPr>
          <w:color w:val="000000" w:themeColor="text1"/>
        </w:rPr>
        <w:t xml:space="preserve">материально-технической базы </w:t>
      </w:r>
      <w:r w:rsidR="00B715DA">
        <w:rPr>
          <w:color w:val="000000" w:themeColor="text1"/>
        </w:rPr>
        <w:t>К</w:t>
      </w:r>
      <w:r w:rsidR="00B715DA" w:rsidRPr="00B715DA">
        <w:rPr>
          <w:color w:val="000000" w:themeColor="text1"/>
        </w:rPr>
        <w:t xml:space="preserve">омплекса информационно-библиотечного обслуживания;   </w:t>
      </w:r>
    </w:p>
    <w:p w:rsidR="00DD13D0" w:rsidRPr="00312698" w:rsidRDefault="00DD13D0" w:rsidP="00B715DA">
      <w:pPr>
        <w:pStyle w:val="a3"/>
        <w:shd w:val="clear" w:color="auto" w:fill="FFFFFF"/>
        <w:spacing w:before="0" w:beforeAutospacing="0" w:after="0" w:afterAutospacing="0" w:line="276" w:lineRule="auto"/>
        <w:ind w:left="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.11.</w:t>
      </w:r>
      <w:r w:rsidRPr="00312698">
        <w:rPr>
          <w:color w:val="000000" w:themeColor="text1"/>
        </w:rPr>
        <w:t xml:space="preserve"> экскурсия по библиотеке-музею</w:t>
      </w:r>
      <w:r w:rsidR="00E20758" w:rsidRPr="00312698">
        <w:rPr>
          <w:color w:val="000000" w:themeColor="text1"/>
        </w:rPr>
        <w:t>;</w:t>
      </w:r>
    </w:p>
    <w:p w:rsidR="00DD13D0" w:rsidRPr="00312698" w:rsidRDefault="00DD13D0" w:rsidP="001F52CC">
      <w:pPr>
        <w:pStyle w:val="a3"/>
        <w:shd w:val="clear" w:color="auto" w:fill="FFFFFF"/>
        <w:spacing w:before="0" w:beforeAutospacing="0" w:after="0" w:afterAutospacing="0" w:line="276" w:lineRule="auto"/>
        <w:ind w:firstLine="567"/>
        <w:jc w:val="both"/>
        <w:textAlignment w:val="baseline"/>
        <w:rPr>
          <w:color w:val="000000" w:themeColor="text1"/>
        </w:rPr>
      </w:pPr>
      <w:r w:rsidRPr="00312698">
        <w:rPr>
          <w:b/>
          <w:color w:val="000000" w:themeColor="text1"/>
        </w:rPr>
        <w:t>2.</w:t>
      </w:r>
      <w:r w:rsidR="007B05FF">
        <w:rPr>
          <w:b/>
          <w:color w:val="000000" w:themeColor="text1"/>
        </w:rPr>
        <w:t>7</w:t>
      </w:r>
      <w:r w:rsidRPr="00312698">
        <w:rPr>
          <w:b/>
          <w:color w:val="000000" w:themeColor="text1"/>
        </w:rPr>
        <w:t>.12.</w:t>
      </w:r>
      <w:r w:rsidRPr="00312698">
        <w:rPr>
          <w:color w:val="000000" w:themeColor="text1"/>
        </w:rPr>
        <w:t xml:space="preserve">предоставление пользователям дополнительной информации: </w:t>
      </w:r>
      <w:r w:rsidR="00E20758" w:rsidRPr="00312698">
        <w:rPr>
          <w:color w:val="000000" w:themeColor="text1"/>
        </w:rPr>
        <w:t>п</w:t>
      </w:r>
      <w:r w:rsidRPr="00312698">
        <w:rPr>
          <w:color w:val="000000" w:themeColor="text1"/>
        </w:rPr>
        <w:t>редоставление во временное пользование места на информационном стенде библиотеки,</w:t>
      </w:r>
      <w:r w:rsidRPr="00312698">
        <w:rPr>
          <w:rFonts w:eastAsiaTheme="minorHAnsi" w:cstheme="minorBidi"/>
          <w:color w:val="000000" w:themeColor="text1"/>
          <w:sz w:val="22"/>
          <w:szCs w:val="22"/>
          <w:lang w:eastAsia="en-US"/>
        </w:rPr>
        <w:t xml:space="preserve"> </w:t>
      </w:r>
      <w:r w:rsidRPr="00312698">
        <w:rPr>
          <w:rFonts w:eastAsiaTheme="minorHAnsi" w:cstheme="minorBidi"/>
          <w:color w:val="000000" w:themeColor="text1"/>
          <w:lang w:eastAsia="en-US"/>
        </w:rPr>
        <w:t>и</w:t>
      </w:r>
      <w:r w:rsidRPr="00312698">
        <w:rPr>
          <w:color w:val="000000" w:themeColor="text1"/>
        </w:rPr>
        <w:t>спользование плазменной панели для размещения информационного блока (информация, объявления),</w:t>
      </w:r>
      <w:r w:rsidRPr="00312698">
        <w:rPr>
          <w:rFonts w:eastAsiaTheme="minorHAnsi" w:cstheme="minorBidi"/>
          <w:color w:val="000000" w:themeColor="text1"/>
          <w:sz w:val="22"/>
          <w:szCs w:val="22"/>
          <w:lang w:eastAsia="en-US"/>
        </w:rPr>
        <w:t xml:space="preserve"> </w:t>
      </w:r>
      <w:r w:rsidRPr="00312698">
        <w:rPr>
          <w:rFonts w:eastAsiaTheme="minorHAnsi" w:cstheme="minorBidi"/>
          <w:color w:val="000000" w:themeColor="text1"/>
          <w:lang w:eastAsia="en-US"/>
        </w:rPr>
        <w:t>р</w:t>
      </w:r>
      <w:r w:rsidRPr="00312698">
        <w:rPr>
          <w:color w:val="000000" w:themeColor="text1"/>
        </w:rPr>
        <w:t>аспространение рекламных буклетов, визиток от организаций, ИП, физических лиц</w:t>
      </w:r>
      <w:r w:rsidR="00312698" w:rsidRPr="00312698">
        <w:rPr>
          <w:color w:val="000000" w:themeColor="text1"/>
        </w:rPr>
        <w:t>;</w:t>
      </w:r>
    </w:p>
    <w:p w:rsidR="00DF1B59" w:rsidRDefault="001416A0" w:rsidP="001416A0">
      <w:pPr>
        <w:autoSpaceDE w:val="0"/>
        <w:autoSpaceDN w:val="0"/>
        <w:adjustRightInd w:val="0"/>
        <w:spacing w:after="0"/>
        <w:ind w:firstLine="567"/>
        <w:jc w:val="both"/>
        <w:rPr>
          <w:rFonts w:ascii="Times New Roman" w:hAnsi="Times New Roman" w:cs="Times New Roman"/>
          <w:color w:val="000000" w:themeColor="text1"/>
          <w:sz w:val="24"/>
          <w:szCs w:val="24"/>
        </w:rPr>
      </w:pPr>
      <w:r w:rsidRPr="00312698">
        <w:rPr>
          <w:rFonts w:ascii="Times New Roman" w:hAnsi="Times New Roman" w:cs="Times New Roman"/>
          <w:b/>
          <w:color w:val="000000" w:themeColor="text1"/>
          <w:sz w:val="24"/>
          <w:szCs w:val="24"/>
        </w:rPr>
        <w:t>2.</w:t>
      </w:r>
      <w:r w:rsidR="007B05FF">
        <w:rPr>
          <w:rFonts w:ascii="Times New Roman" w:hAnsi="Times New Roman" w:cs="Times New Roman"/>
          <w:b/>
          <w:color w:val="000000" w:themeColor="text1"/>
          <w:sz w:val="24"/>
          <w:szCs w:val="24"/>
        </w:rPr>
        <w:t>7</w:t>
      </w:r>
      <w:r w:rsidRPr="00312698">
        <w:rPr>
          <w:rFonts w:ascii="Times New Roman" w:hAnsi="Times New Roman" w:cs="Times New Roman"/>
          <w:b/>
          <w:color w:val="000000" w:themeColor="text1"/>
          <w:sz w:val="24"/>
          <w:szCs w:val="24"/>
        </w:rPr>
        <w:t>.</w:t>
      </w:r>
      <w:r w:rsidR="00DD13D0" w:rsidRPr="00312698">
        <w:rPr>
          <w:rFonts w:ascii="Times New Roman" w:hAnsi="Times New Roman" w:cs="Times New Roman"/>
          <w:b/>
          <w:color w:val="000000" w:themeColor="text1"/>
          <w:sz w:val="24"/>
          <w:szCs w:val="24"/>
        </w:rPr>
        <w:t>13</w:t>
      </w:r>
      <w:r w:rsidRPr="00312698">
        <w:rPr>
          <w:rFonts w:ascii="Times New Roman" w:hAnsi="Times New Roman" w:cs="Times New Roman"/>
          <w:b/>
          <w:color w:val="000000" w:themeColor="text1"/>
          <w:sz w:val="24"/>
          <w:szCs w:val="24"/>
        </w:rPr>
        <w:t>.</w:t>
      </w:r>
      <w:r w:rsidRPr="00312698">
        <w:rPr>
          <w:rFonts w:ascii="Times New Roman" w:hAnsi="Times New Roman" w:cs="Times New Roman"/>
          <w:color w:val="000000" w:themeColor="text1"/>
          <w:sz w:val="24"/>
          <w:szCs w:val="24"/>
        </w:rPr>
        <w:t xml:space="preserve"> </w:t>
      </w:r>
      <w:r w:rsidR="004862C7" w:rsidRPr="00312698">
        <w:rPr>
          <w:rFonts w:ascii="Times New Roman" w:hAnsi="Times New Roman" w:cs="Times New Roman"/>
          <w:color w:val="000000" w:themeColor="text1"/>
          <w:sz w:val="24"/>
          <w:szCs w:val="24"/>
        </w:rPr>
        <w:t>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r w:rsidR="00CE63F0">
        <w:rPr>
          <w:rFonts w:ascii="Times New Roman" w:hAnsi="Times New Roman" w:cs="Times New Roman"/>
          <w:color w:val="000000" w:themeColor="text1"/>
          <w:sz w:val="24"/>
          <w:szCs w:val="24"/>
        </w:rPr>
        <w:t>;</w:t>
      </w:r>
    </w:p>
    <w:p w:rsidR="00CE63F0" w:rsidRPr="00B83C8B" w:rsidRDefault="00CE63F0" w:rsidP="001416A0">
      <w:pPr>
        <w:autoSpaceDE w:val="0"/>
        <w:autoSpaceDN w:val="0"/>
        <w:adjustRightInd w:val="0"/>
        <w:spacing w:after="0"/>
        <w:ind w:firstLine="567"/>
        <w:jc w:val="both"/>
        <w:rPr>
          <w:rFonts w:ascii="Times New Roman" w:hAnsi="Times New Roman" w:cs="Times New Roman"/>
          <w:sz w:val="24"/>
          <w:szCs w:val="24"/>
        </w:rPr>
      </w:pPr>
      <w:r w:rsidRPr="00B83C8B">
        <w:rPr>
          <w:rFonts w:ascii="Times New Roman" w:hAnsi="Times New Roman" w:cs="Times New Roman"/>
          <w:b/>
          <w:sz w:val="24"/>
          <w:szCs w:val="24"/>
        </w:rPr>
        <w:t xml:space="preserve">2.7.14. </w:t>
      </w:r>
      <w:r w:rsidRPr="00B83C8B">
        <w:rPr>
          <w:rFonts w:ascii="Times New Roman" w:hAnsi="Times New Roman" w:cs="Times New Roman"/>
          <w:sz w:val="24"/>
          <w:szCs w:val="24"/>
        </w:rPr>
        <w:t>реализация списанных объектов библиотечного фонда</w:t>
      </w:r>
      <w:r w:rsidR="00FA4FC7" w:rsidRPr="00B83C8B">
        <w:rPr>
          <w:rFonts w:ascii="Times New Roman" w:hAnsi="Times New Roman" w:cs="Times New Roman"/>
          <w:sz w:val="24"/>
          <w:szCs w:val="24"/>
        </w:rPr>
        <w:t>, исключенных по причинам ветхости, дефектности, устарелости по содержанию,</w:t>
      </w:r>
      <w:r w:rsidRPr="00B83C8B">
        <w:rPr>
          <w:rFonts w:ascii="Times New Roman" w:hAnsi="Times New Roman" w:cs="Times New Roman"/>
          <w:sz w:val="24"/>
          <w:szCs w:val="24"/>
        </w:rPr>
        <w:t xml:space="preserve"> в пункты вторичного сырья</w:t>
      </w:r>
      <w:r w:rsidR="00FA4FC7" w:rsidRPr="00B83C8B">
        <w:rPr>
          <w:rFonts w:ascii="Times New Roman" w:hAnsi="Times New Roman" w:cs="Times New Roman"/>
          <w:sz w:val="24"/>
          <w:szCs w:val="24"/>
        </w:rPr>
        <w:t>.</w:t>
      </w:r>
    </w:p>
    <w:p w:rsidR="00FA4B3A" w:rsidRPr="00A00E58" w:rsidRDefault="00C73C10" w:rsidP="001416A0">
      <w:pPr>
        <w:autoSpaceDE w:val="0"/>
        <w:autoSpaceDN w:val="0"/>
        <w:adjustRightInd w:val="0"/>
        <w:spacing w:after="0"/>
        <w:ind w:firstLine="567"/>
        <w:jc w:val="both"/>
        <w:rPr>
          <w:rFonts w:ascii="Times New Roman" w:hAnsi="Times New Roman" w:cs="Times New Roman"/>
          <w:sz w:val="24"/>
          <w:szCs w:val="24"/>
        </w:rPr>
      </w:pPr>
      <w:r w:rsidRPr="00A00E58">
        <w:rPr>
          <w:rFonts w:ascii="Times New Roman" w:hAnsi="Times New Roman" w:cs="Times New Roman"/>
          <w:b/>
          <w:sz w:val="24"/>
          <w:szCs w:val="24"/>
        </w:rPr>
        <w:t>2.</w:t>
      </w:r>
      <w:r w:rsidR="00674CD3">
        <w:rPr>
          <w:rFonts w:ascii="Times New Roman" w:hAnsi="Times New Roman" w:cs="Times New Roman"/>
          <w:b/>
          <w:sz w:val="24"/>
          <w:szCs w:val="24"/>
        </w:rPr>
        <w:t>8</w:t>
      </w:r>
      <w:r w:rsidR="00FA4B3A" w:rsidRPr="00A00E58">
        <w:rPr>
          <w:rFonts w:ascii="Times New Roman" w:hAnsi="Times New Roman" w:cs="Times New Roman"/>
          <w:b/>
          <w:sz w:val="24"/>
          <w:szCs w:val="24"/>
        </w:rPr>
        <w:t xml:space="preserve">. </w:t>
      </w:r>
      <w:r w:rsidR="00FA4B3A" w:rsidRPr="00A00E58">
        <w:rPr>
          <w:rFonts w:ascii="Times New Roman" w:hAnsi="Times New Roman" w:cs="Times New Roman"/>
          <w:sz w:val="24"/>
          <w:szCs w:val="24"/>
        </w:rPr>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p>
    <w:p w:rsidR="00FA4B3A" w:rsidRPr="00A00E58" w:rsidRDefault="00C73C10" w:rsidP="001416A0">
      <w:pPr>
        <w:pStyle w:val="21"/>
        <w:spacing w:after="0" w:line="276" w:lineRule="auto"/>
        <w:ind w:firstLine="567"/>
        <w:jc w:val="both"/>
        <w:rPr>
          <w:szCs w:val="20"/>
        </w:rPr>
      </w:pPr>
      <w:r w:rsidRPr="00A00E58">
        <w:rPr>
          <w:b/>
          <w:szCs w:val="20"/>
        </w:rPr>
        <w:t>2.</w:t>
      </w:r>
      <w:r w:rsidR="00674CD3">
        <w:rPr>
          <w:b/>
          <w:szCs w:val="20"/>
        </w:rPr>
        <w:t>9</w:t>
      </w:r>
      <w:r w:rsidR="00FA4B3A" w:rsidRPr="00A00E58">
        <w:rPr>
          <w:b/>
          <w:szCs w:val="20"/>
        </w:rPr>
        <w:t>.</w:t>
      </w:r>
      <w:r w:rsidR="00FA4B3A" w:rsidRPr="00A00E58">
        <w:rPr>
          <w:szCs w:val="20"/>
        </w:rPr>
        <w:t xml:space="preserve">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FA4B3A" w:rsidRPr="00A00E58" w:rsidRDefault="00C73C10" w:rsidP="001416A0">
      <w:pPr>
        <w:pStyle w:val="21"/>
        <w:spacing w:after="0" w:line="276" w:lineRule="auto"/>
        <w:ind w:firstLine="567"/>
        <w:jc w:val="both"/>
        <w:rPr>
          <w:szCs w:val="20"/>
        </w:rPr>
      </w:pPr>
      <w:r w:rsidRPr="00A00E58">
        <w:rPr>
          <w:b/>
        </w:rPr>
        <w:t>2.1</w:t>
      </w:r>
      <w:r w:rsidR="00674CD3">
        <w:rPr>
          <w:b/>
        </w:rPr>
        <w:t>0</w:t>
      </w:r>
      <w:r w:rsidR="00FA4B3A" w:rsidRPr="00A00E58">
        <w:rPr>
          <w:b/>
        </w:rPr>
        <w:t>.</w:t>
      </w:r>
      <w:r w:rsidR="00FA4B3A" w:rsidRPr="00A00E58">
        <w:t xml:space="preserve"> </w:t>
      </w:r>
      <w:r w:rsidR="00FA4B3A" w:rsidRPr="00A00E58">
        <w:rPr>
          <w:szCs w:val="20"/>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FA4B3A" w:rsidRPr="00A00E58" w:rsidRDefault="00C73C10" w:rsidP="001416A0">
      <w:pPr>
        <w:autoSpaceDE w:val="0"/>
        <w:autoSpaceDN w:val="0"/>
        <w:adjustRightInd w:val="0"/>
        <w:spacing w:after="0"/>
        <w:ind w:firstLine="567"/>
        <w:jc w:val="both"/>
        <w:rPr>
          <w:rFonts w:ascii="Times New Roman" w:hAnsi="Times New Roman" w:cs="Times New Roman"/>
          <w:bCs/>
          <w:sz w:val="24"/>
          <w:szCs w:val="24"/>
        </w:rPr>
      </w:pPr>
      <w:r w:rsidRPr="00A00E58">
        <w:rPr>
          <w:rFonts w:ascii="Times New Roman" w:hAnsi="Times New Roman" w:cs="Times New Roman"/>
          <w:b/>
          <w:sz w:val="24"/>
          <w:szCs w:val="24"/>
        </w:rPr>
        <w:t>2.1</w:t>
      </w:r>
      <w:r w:rsidR="00674CD3">
        <w:rPr>
          <w:rFonts w:ascii="Times New Roman" w:hAnsi="Times New Roman" w:cs="Times New Roman"/>
          <w:b/>
          <w:sz w:val="24"/>
          <w:szCs w:val="24"/>
        </w:rPr>
        <w:t>1</w:t>
      </w:r>
      <w:r w:rsidR="00FA4B3A" w:rsidRPr="00A00E58">
        <w:rPr>
          <w:rFonts w:ascii="Times New Roman" w:hAnsi="Times New Roman" w:cs="Times New Roman"/>
          <w:b/>
          <w:sz w:val="24"/>
          <w:szCs w:val="24"/>
        </w:rPr>
        <w:t xml:space="preserve">. </w:t>
      </w:r>
      <w:r w:rsidR="00FA4B3A" w:rsidRPr="00A00E58">
        <w:rPr>
          <w:rFonts w:ascii="Times New Roman" w:hAnsi="Times New Roman" w:cs="Times New Roman"/>
          <w:sz w:val="24"/>
          <w:szCs w:val="24"/>
        </w:rPr>
        <w:t xml:space="preserve">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w:t>
      </w:r>
      <w:r w:rsidR="00D20744" w:rsidRPr="00A00E58">
        <w:rPr>
          <w:rFonts w:ascii="Times New Roman" w:hAnsi="Times New Roman" w:cs="Times New Roman"/>
          <w:sz w:val="24"/>
          <w:szCs w:val="24"/>
        </w:rPr>
        <w:t>городского округа</w:t>
      </w:r>
      <w:r w:rsidR="00FA4B3A" w:rsidRPr="00A00E58">
        <w:rPr>
          <w:rFonts w:ascii="Times New Roman" w:hAnsi="Times New Roman" w:cs="Times New Roman"/>
          <w:sz w:val="24"/>
          <w:szCs w:val="24"/>
        </w:rPr>
        <w:t xml:space="preserve"> Московской области.</w:t>
      </w:r>
    </w:p>
    <w:p w:rsidR="00FA4B3A" w:rsidRPr="00A00E58" w:rsidRDefault="00C73C10" w:rsidP="001416A0">
      <w:pPr>
        <w:autoSpaceDE w:val="0"/>
        <w:autoSpaceDN w:val="0"/>
        <w:adjustRightInd w:val="0"/>
        <w:spacing w:after="0"/>
        <w:ind w:firstLine="567"/>
        <w:jc w:val="both"/>
        <w:rPr>
          <w:rFonts w:ascii="Times New Roman" w:hAnsi="Times New Roman" w:cs="Times New Roman"/>
          <w:bCs/>
          <w:sz w:val="24"/>
          <w:szCs w:val="24"/>
        </w:rPr>
      </w:pPr>
      <w:r w:rsidRPr="00A00E58">
        <w:rPr>
          <w:rFonts w:ascii="Times New Roman" w:hAnsi="Times New Roman" w:cs="Times New Roman"/>
          <w:b/>
          <w:bCs/>
          <w:sz w:val="24"/>
          <w:szCs w:val="24"/>
        </w:rPr>
        <w:t>2.1</w:t>
      </w:r>
      <w:r w:rsidR="00674CD3">
        <w:rPr>
          <w:rFonts w:ascii="Times New Roman" w:hAnsi="Times New Roman" w:cs="Times New Roman"/>
          <w:b/>
          <w:bCs/>
          <w:sz w:val="24"/>
          <w:szCs w:val="24"/>
        </w:rPr>
        <w:t>2</w:t>
      </w:r>
      <w:r w:rsidR="00FA4B3A" w:rsidRPr="00A00E58">
        <w:rPr>
          <w:rFonts w:ascii="Times New Roman" w:hAnsi="Times New Roman" w:cs="Times New Roman"/>
          <w:b/>
          <w:bCs/>
          <w:sz w:val="24"/>
          <w:szCs w:val="24"/>
        </w:rPr>
        <w:t>.</w:t>
      </w:r>
      <w:r w:rsidR="00FA4B3A" w:rsidRPr="00A00E58">
        <w:rPr>
          <w:rFonts w:ascii="Times New Roman" w:hAnsi="Times New Roman" w:cs="Times New Roman"/>
          <w:bCs/>
          <w:sz w:val="24"/>
          <w:szCs w:val="24"/>
        </w:rPr>
        <w:t xml:space="preserve"> Учредитель вправе приостановить деятельность Учреждения, приносящую доход, если она наносит ущерб основной деятельности Учреждения.</w:t>
      </w:r>
    </w:p>
    <w:p w:rsidR="004B087F" w:rsidRPr="00A00E58" w:rsidRDefault="00C73C10" w:rsidP="001416A0">
      <w:pPr>
        <w:pStyle w:val="21"/>
        <w:spacing w:after="0" w:line="276" w:lineRule="auto"/>
        <w:ind w:firstLine="567"/>
        <w:jc w:val="both"/>
      </w:pPr>
      <w:r w:rsidRPr="00A00E58">
        <w:rPr>
          <w:b/>
          <w:szCs w:val="20"/>
        </w:rPr>
        <w:t>2.1</w:t>
      </w:r>
      <w:r w:rsidR="00674CD3">
        <w:rPr>
          <w:b/>
          <w:szCs w:val="20"/>
        </w:rPr>
        <w:t>3</w:t>
      </w:r>
      <w:r w:rsidR="004B087F" w:rsidRPr="00A00E58">
        <w:rPr>
          <w:b/>
          <w:szCs w:val="20"/>
        </w:rPr>
        <w:t>.</w:t>
      </w:r>
      <w:r w:rsidR="004B087F" w:rsidRPr="00A00E58">
        <w:rPr>
          <w:szCs w:val="20"/>
        </w:rPr>
        <w:t xml:space="preserve"> </w:t>
      </w:r>
      <w:r w:rsidR="004B087F" w:rsidRPr="00A00E58">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FA4B3A" w:rsidRPr="00A00E58" w:rsidRDefault="00C73C10" w:rsidP="001416A0">
      <w:pPr>
        <w:autoSpaceDE w:val="0"/>
        <w:autoSpaceDN w:val="0"/>
        <w:adjustRightInd w:val="0"/>
        <w:spacing w:after="0"/>
        <w:ind w:firstLine="567"/>
        <w:jc w:val="both"/>
        <w:rPr>
          <w:rFonts w:ascii="Times New Roman" w:hAnsi="Times New Roman" w:cs="Times New Roman"/>
          <w:bCs/>
          <w:sz w:val="24"/>
          <w:szCs w:val="24"/>
        </w:rPr>
      </w:pPr>
      <w:r w:rsidRPr="00A00E58">
        <w:rPr>
          <w:rFonts w:ascii="Times New Roman" w:hAnsi="Times New Roman" w:cs="Times New Roman"/>
          <w:b/>
          <w:sz w:val="24"/>
          <w:szCs w:val="24"/>
        </w:rPr>
        <w:t>2.1</w:t>
      </w:r>
      <w:r w:rsidR="00674CD3">
        <w:rPr>
          <w:rFonts w:ascii="Times New Roman" w:hAnsi="Times New Roman" w:cs="Times New Roman"/>
          <w:b/>
          <w:sz w:val="24"/>
          <w:szCs w:val="24"/>
        </w:rPr>
        <w:t>4</w:t>
      </w:r>
      <w:r w:rsidR="00FA4B3A" w:rsidRPr="00A00E58">
        <w:rPr>
          <w:rFonts w:ascii="Times New Roman" w:hAnsi="Times New Roman" w:cs="Times New Roman"/>
          <w:b/>
          <w:sz w:val="24"/>
          <w:szCs w:val="24"/>
        </w:rPr>
        <w:t>.</w:t>
      </w:r>
      <w:r w:rsidR="00FA4B3A" w:rsidRPr="00A00E58">
        <w:rPr>
          <w:rFonts w:ascii="Times New Roman" w:hAnsi="Times New Roman" w:cs="Times New Roman"/>
          <w:sz w:val="24"/>
          <w:szCs w:val="24"/>
        </w:rPr>
        <w:t xml:space="preserve"> Учреждение не вправе осуществлять виды деятельности, </w:t>
      </w:r>
      <w:r w:rsidR="00EF674C" w:rsidRPr="00A00E58">
        <w:rPr>
          <w:rFonts w:ascii="Times New Roman" w:hAnsi="Times New Roman" w:cs="Times New Roman"/>
          <w:sz w:val="24"/>
          <w:szCs w:val="24"/>
        </w:rPr>
        <w:t xml:space="preserve">в том числе </w:t>
      </w:r>
      <w:r w:rsidR="00FA4B3A" w:rsidRPr="00A00E58">
        <w:rPr>
          <w:rFonts w:ascii="Times New Roman" w:hAnsi="Times New Roman" w:cs="Times New Roman"/>
          <w:sz w:val="24"/>
          <w:szCs w:val="24"/>
        </w:rPr>
        <w:t>приносящей доход, оказывать платные услуги и работы, не предусмотренные настоящим Уставом.</w:t>
      </w:r>
    </w:p>
    <w:p w:rsidR="00E36D80" w:rsidRDefault="00E36D80" w:rsidP="001416A0">
      <w:pPr>
        <w:autoSpaceDE w:val="0"/>
        <w:autoSpaceDN w:val="0"/>
        <w:adjustRightInd w:val="0"/>
        <w:spacing w:after="0"/>
        <w:ind w:firstLine="540"/>
        <w:jc w:val="both"/>
        <w:rPr>
          <w:rFonts w:ascii="Arial" w:hAnsi="Arial" w:cs="Arial"/>
          <w:color w:val="555555"/>
          <w:sz w:val="15"/>
          <w:szCs w:val="15"/>
        </w:rPr>
      </w:pPr>
    </w:p>
    <w:p w:rsidR="00C73C10" w:rsidRPr="00111D87" w:rsidRDefault="00C73C10" w:rsidP="001416A0">
      <w:pPr>
        <w:autoSpaceDE w:val="0"/>
        <w:autoSpaceDN w:val="0"/>
        <w:adjustRightInd w:val="0"/>
        <w:spacing w:after="0"/>
        <w:ind w:firstLine="540"/>
        <w:jc w:val="center"/>
        <w:rPr>
          <w:rFonts w:ascii="Times New Roman" w:hAnsi="Times New Roman" w:cs="Times New Roman"/>
          <w:b/>
          <w:bCs/>
          <w:sz w:val="24"/>
          <w:szCs w:val="24"/>
        </w:rPr>
      </w:pPr>
      <w:r w:rsidRPr="00111D87">
        <w:rPr>
          <w:rFonts w:ascii="Times New Roman" w:hAnsi="Times New Roman" w:cs="Times New Roman"/>
          <w:b/>
          <w:sz w:val="24"/>
          <w:szCs w:val="24"/>
        </w:rPr>
        <w:t>3. ОРГАНИЗАЦИЯ ДЕЯТЕЛЬНОСТИ И УПРАВЛЕНИЕ УЧРЕЖДЕНИЕМ</w:t>
      </w:r>
    </w:p>
    <w:p w:rsidR="00C73C10" w:rsidRPr="00111D87" w:rsidRDefault="00C73C10" w:rsidP="001416A0">
      <w:pPr>
        <w:pStyle w:val="1"/>
        <w:spacing w:line="276" w:lineRule="auto"/>
        <w:jc w:val="center"/>
        <w:rPr>
          <w:szCs w:val="24"/>
        </w:rPr>
      </w:pPr>
    </w:p>
    <w:p w:rsidR="00C73C10" w:rsidRPr="00111D87" w:rsidRDefault="00C73C10" w:rsidP="001416A0">
      <w:pPr>
        <w:spacing w:after="0"/>
        <w:ind w:firstLine="567"/>
        <w:jc w:val="both"/>
        <w:rPr>
          <w:rFonts w:ascii="Times New Roman" w:hAnsi="Times New Roman" w:cs="Times New Roman"/>
          <w:sz w:val="24"/>
          <w:szCs w:val="24"/>
        </w:rPr>
      </w:pPr>
      <w:r w:rsidRPr="00111D87">
        <w:rPr>
          <w:rFonts w:ascii="Times New Roman" w:hAnsi="Times New Roman" w:cs="Times New Roman"/>
          <w:b/>
          <w:sz w:val="24"/>
          <w:szCs w:val="24"/>
        </w:rPr>
        <w:t>3.1.</w:t>
      </w:r>
      <w:r w:rsidRPr="00111D87">
        <w:rPr>
          <w:rFonts w:ascii="Times New Roman" w:hAnsi="Times New Roman" w:cs="Times New Roman"/>
          <w:sz w:val="24"/>
          <w:szCs w:val="24"/>
        </w:rPr>
        <w:t xml:space="preserve"> Управление Учреждением  осуществляется в соответствии с законодательством Российской Федерации, Московской области, нормативными актами органов местного </w:t>
      </w:r>
      <w:r w:rsidRPr="00111D87">
        <w:rPr>
          <w:rFonts w:ascii="Times New Roman" w:hAnsi="Times New Roman" w:cs="Times New Roman"/>
          <w:sz w:val="24"/>
          <w:szCs w:val="24"/>
        </w:rPr>
        <w:lastRenderedPageBreak/>
        <w:t>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111D87" w:rsidRDefault="00317C19"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3.2.</w:t>
      </w:r>
      <w:r w:rsidRPr="00111D87">
        <w:rPr>
          <w:rFonts w:ascii="Times New Roman" w:eastAsia="Times New Roman" w:hAnsi="Times New Roman" w:cs="Times New Roman"/>
          <w:spacing w:val="1"/>
          <w:sz w:val="24"/>
          <w:szCs w:val="24"/>
          <w:lang w:eastAsia="ru-RU"/>
        </w:rPr>
        <w:t xml:space="preserve"> </w:t>
      </w:r>
      <w:r w:rsidR="00C73C10" w:rsidRPr="00111D87">
        <w:rPr>
          <w:rFonts w:ascii="Times New Roman" w:eastAsia="Times New Roman" w:hAnsi="Times New Roman" w:cs="Times New Roman"/>
          <w:spacing w:val="1"/>
          <w:sz w:val="24"/>
          <w:szCs w:val="24"/>
          <w:lang w:eastAsia="ru-RU"/>
        </w:rPr>
        <w:t>Исполнительным органом Учреж</w:t>
      </w:r>
      <w:r w:rsidRPr="00111D87">
        <w:rPr>
          <w:rFonts w:ascii="Times New Roman" w:eastAsia="Times New Roman" w:hAnsi="Times New Roman" w:cs="Times New Roman"/>
          <w:spacing w:val="1"/>
          <w:sz w:val="24"/>
          <w:szCs w:val="24"/>
          <w:lang w:eastAsia="ru-RU"/>
        </w:rPr>
        <w:t xml:space="preserve">дения является его </w:t>
      </w:r>
      <w:r w:rsidR="005A3D50">
        <w:rPr>
          <w:rFonts w:ascii="Times New Roman" w:eastAsia="Times New Roman" w:hAnsi="Times New Roman" w:cs="Times New Roman"/>
          <w:spacing w:val="1"/>
          <w:sz w:val="24"/>
          <w:szCs w:val="24"/>
          <w:lang w:eastAsia="ru-RU"/>
        </w:rPr>
        <w:t xml:space="preserve">руководитель - </w:t>
      </w:r>
      <w:r w:rsidR="00322113">
        <w:rPr>
          <w:rFonts w:ascii="Times New Roman" w:eastAsia="Times New Roman" w:hAnsi="Times New Roman" w:cs="Times New Roman"/>
          <w:spacing w:val="1"/>
          <w:sz w:val="24"/>
          <w:szCs w:val="24"/>
          <w:lang w:eastAsia="ru-RU"/>
        </w:rPr>
        <w:t>директор</w:t>
      </w:r>
      <w:r w:rsidRPr="00111D87">
        <w:rPr>
          <w:rFonts w:ascii="Times New Roman" w:eastAsia="Times New Roman" w:hAnsi="Times New Roman" w:cs="Times New Roman"/>
          <w:spacing w:val="1"/>
          <w:sz w:val="24"/>
          <w:szCs w:val="24"/>
          <w:lang w:eastAsia="ru-RU"/>
        </w:rPr>
        <w:t xml:space="preserve">, </w:t>
      </w:r>
      <w:r w:rsidRPr="00111D87">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111D87">
        <w:rPr>
          <w:rFonts w:ascii="Times New Roman" w:eastAsia="Times New Roman" w:hAnsi="Times New Roman" w:cs="Times New Roman"/>
          <w:spacing w:val="1"/>
          <w:sz w:val="24"/>
          <w:szCs w:val="24"/>
          <w:lang w:eastAsia="ru-RU"/>
        </w:rPr>
        <w:t>.</w:t>
      </w:r>
    </w:p>
    <w:p w:rsidR="00C73C10" w:rsidRPr="00111D87" w:rsidRDefault="00317C19"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3.3.</w:t>
      </w:r>
      <w:r w:rsidRPr="00111D87">
        <w:rPr>
          <w:rFonts w:ascii="Times New Roman" w:eastAsia="Times New Roman" w:hAnsi="Times New Roman" w:cs="Times New Roman"/>
          <w:spacing w:val="1"/>
          <w:sz w:val="24"/>
          <w:szCs w:val="24"/>
          <w:lang w:eastAsia="ru-RU"/>
        </w:rPr>
        <w:t xml:space="preserve"> </w:t>
      </w:r>
      <w:proofErr w:type="gramStart"/>
      <w:r w:rsidR="00C73C10" w:rsidRPr="00111D87">
        <w:rPr>
          <w:rFonts w:ascii="Times New Roman" w:eastAsia="Times New Roman" w:hAnsi="Times New Roman" w:cs="Times New Roman"/>
          <w:spacing w:val="1"/>
          <w:sz w:val="24"/>
          <w:szCs w:val="24"/>
          <w:lang w:eastAsia="ru-RU"/>
        </w:rPr>
        <w:t xml:space="preserve">Заместители </w:t>
      </w:r>
      <w:r w:rsidR="00322113">
        <w:rPr>
          <w:rFonts w:ascii="Times New Roman" w:eastAsia="Times New Roman" w:hAnsi="Times New Roman" w:cs="Times New Roman"/>
          <w:spacing w:val="1"/>
          <w:sz w:val="24"/>
          <w:szCs w:val="24"/>
          <w:lang w:eastAsia="ru-RU"/>
        </w:rPr>
        <w:t>директора</w:t>
      </w:r>
      <w:r w:rsidR="00C73C10" w:rsidRPr="00111D87">
        <w:rPr>
          <w:rFonts w:ascii="Times New Roman" w:eastAsia="Times New Roman" w:hAnsi="Times New Roman" w:cs="Times New Roman"/>
          <w:spacing w:val="1"/>
          <w:sz w:val="24"/>
          <w:szCs w:val="24"/>
          <w:lang w:eastAsia="ru-RU"/>
        </w:rPr>
        <w:t xml:space="preserve"> Учреждения</w:t>
      </w:r>
      <w:r w:rsidR="00FF2677">
        <w:rPr>
          <w:rFonts w:ascii="Times New Roman" w:eastAsia="Times New Roman" w:hAnsi="Times New Roman" w:cs="Times New Roman"/>
          <w:spacing w:val="1"/>
          <w:sz w:val="24"/>
          <w:szCs w:val="24"/>
          <w:lang w:eastAsia="ru-RU"/>
        </w:rPr>
        <w:t>,</w:t>
      </w:r>
      <w:r w:rsidR="005E0DF3">
        <w:rPr>
          <w:rFonts w:ascii="Times New Roman" w:eastAsia="Times New Roman" w:hAnsi="Times New Roman" w:cs="Times New Roman"/>
          <w:spacing w:val="1"/>
          <w:sz w:val="24"/>
          <w:szCs w:val="24"/>
          <w:lang w:eastAsia="ru-RU"/>
        </w:rPr>
        <w:t xml:space="preserve"> </w:t>
      </w:r>
      <w:r w:rsidR="00FF2677">
        <w:rPr>
          <w:rFonts w:ascii="Times New Roman" w:eastAsia="Times New Roman" w:hAnsi="Times New Roman" w:cs="Times New Roman"/>
          <w:spacing w:val="1"/>
          <w:sz w:val="24"/>
          <w:szCs w:val="24"/>
          <w:lang w:eastAsia="ru-RU"/>
        </w:rPr>
        <w:t>заведующие территориальными отделениями</w:t>
      </w:r>
      <w:r w:rsidR="00301269">
        <w:rPr>
          <w:rFonts w:ascii="Times New Roman" w:eastAsia="Times New Roman" w:hAnsi="Times New Roman" w:cs="Times New Roman"/>
          <w:spacing w:val="1"/>
          <w:sz w:val="24"/>
          <w:szCs w:val="24"/>
          <w:lang w:eastAsia="ru-RU"/>
        </w:rPr>
        <w:t xml:space="preserve"> </w:t>
      </w:r>
      <w:r w:rsidR="00C73C10" w:rsidRPr="00111D87">
        <w:rPr>
          <w:rFonts w:ascii="Times New Roman" w:eastAsia="Times New Roman" w:hAnsi="Times New Roman" w:cs="Times New Roman"/>
          <w:spacing w:val="1"/>
          <w:sz w:val="24"/>
          <w:szCs w:val="24"/>
          <w:lang w:eastAsia="ru-RU"/>
        </w:rPr>
        <w:t>назначаются</w:t>
      </w:r>
      <w:proofErr w:type="gramEnd"/>
      <w:r w:rsidR="00C73C10" w:rsidRPr="00111D87">
        <w:rPr>
          <w:rFonts w:ascii="Times New Roman" w:eastAsia="Times New Roman" w:hAnsi="Times New Roman" w:cs="Times New Roman"/>
          <w:spacing w:val="1"/>
          <w:sz w:val="24"/>
          <w:szCs w:val="24"/>
          <w:lang w:eastAsia="ru-RU"/>
        </w:rPr>
        <w:t xml:space="preserve"> на должность </w:t>
      </w:r>
      <w:r w:rsidR="00322113">
        <w:rPr>
          <w:rFonts w:ascii="Times New Roman" w:eastAsia="Times New Roman" w:hAnsi="Times New Roman" w:cs="Times New Roman"/>
          <w:spacing w:val="1"/>
          <w:sz w:val="24"/>
          <w:szCs w:val="24"/>
          <w:lang w:eastAsia="ru-RU"/>
        </w:rPr>
        <w:t xml:space="preserve">директором </w:t>
      </w:r>
      <w:r w:rsidR="00C73C10" w:rsidRPr="00111D87">
        <w:rPr>
          <w:rFonts w:ascii="Times New Roman" w:eastAsia="Times New Roman" w:hAnsi="Times New Roman" w:cs="Times New Roman"/>
          <w:spacing w:val="1"/>
          <w:sz w:val="24"/>
          <w:szCs w:val="24"/>
          <w:lang w:eastAsia="ru-RU"/>
        </w:rPr>
        <w:t>Учреждения по согласованию с Учредителем.</w:t>
      </w:r>
    </w:p>
    <w:p w:rsidR="00C73C10" w:rsidRPr="0059789B" w:rsidRDefault="00317C19"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w:t>
      </w:r>
      <w:r w:rsidR="00C73C10" w:rsidRPr="0059789B">
        <w:rPr>
          <w:rFonts w:ascii="Times New Roman" w:hAnsi="Times New Roman" w:cs="Times New Roman"/>
          <w:b/>
          <w:sz w:val="24"/>
          <w:szCs w:val="24"/>
        </w:rPr>
        <w:t xml:space="preserve">.4. </w:t>
      </w:r>
      <w:r w:rsidR="00322113">
        <w:rPr>
          <w:rFonts w:ascii="Times New Roman" w:hAnsi="Times New Roman" w:cs="Times New Roman"/>
          <w:sz w:val="24"/>
          <w:szCs w:val="24"/>
        </w:rPr>
        <w:t>Директор</w:t>
      </w:r>
      <w:r w:rsidR="00C73C10" w:rsidRPr="0059789B">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w:t>
      </w:r>
      <w:r w:rsidR="00C73C10">
        <w:rPr>
          <w:rFonts w:ascii="Times New Roman" w:hAnsi="Times New Roman" w:cs="Times New Roman"/>
          <w:sz w:val="24"/>
          <w:szCs w:val="24"/>
        </w:rPr>
        <w:t>им Уставом и трудовым договором</w:t>
      </w:r>
      <w:r w:rsidR="00C73C10" w:rsidRPr="00C05637">
        <w:rPr>
          <w:rFonts w:ascii="Times New Roman" w:hAnsi="Times New Roman" w:cs="Times New Roman"/>
          <w:sz w:val="24"/>
          <w:szCs w:val="24"/>
        </w:rPr>
        <w:t>, заключ</w:t>
      </w:r>
      <w:r w:rsidR="00C722DB">
        <w:rPr>
          <w:rFonts w:ascii="Times New Roman" w:hAnsi="Times New Roman" w:cs="Times New Roman"/>
          <w:sz w:val="24"/>
          <w:szCs w:val="24"/>
        </w:rPr>
        <w:t>е</w:t>
      </w:r>
      <w:r w:rsidR="00C73C10" w:rsidRPr="00C05637">
        <w:rPr>
          <w:rFonts w:ascii="Times New Roman" w:hAnsi="Times New Roman" w:cs="Times New Roman"/>
          <w:sz w:val="24"/>
          <w:szCs w:val="24"/>
        </w:rPr>
        <w:t>нным с ним Учредителем</w:t>
      </w:r>
      <w:r w:rsidR="00C73C10">
        <w:rPr>
          <w:rFonts w:ascii="Times New Roman" w:hAnsi="Times New Roman" w:cs="Times New Roman"/>
          <w:sz w:val="24"/>
          <w:szCs w:val="24"/>
        </w:rPr>
        <w:t>.</w:t>
      </w:r>
    </w:p>
    <w:p w:rsidR="00C73C10" w:rsidRPr="0059789B" w:rsidRDefault="00317C19"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w:t>
      </w:r>
      <w:r w:rsidR="00C73C10" w:rsidRPr="0059789B">
        <w:rPr>
          <w:rFonts w:ascii="Times New Roman" w:hAnsi="Times New Roman" w:cs="Times New Roman"/>
          <w:b/>
          <w:sz w:val="24"/>
          <w:szCs w:val="24"/>
        </w:rPr>
        <w:t xml:space="preserve">.5. </w:t>
      </w:r>
      <w:r w:rsidR="00C73C10" w:rsidRPr="0059789B">
        <w:rPr>
          <w:rFonts w:ascii="Times New Roman" w:hAnsi="Times New Roman" w:cs="Times New Roman"/>
          <w:sz w:val="24"/>
          <w:szCs w:val="24"/>
        </w:rPr>
        <w:t xml:space="preserve">Срок полномочий </w:t>
      </w:r>
      <w:r w:rsidR="00322113">
        <w:rPr>
          <w:rFonts w:ascii="Times New Roman" w:hAnsi="Times New Roman" w:cs="Times New Roman"/>
          <w:sz w:val="24"/>
          <w:szCs w:val="24"/>
        </w:rPr>
        <w:t xml:space="preserve">директора </w:t>
      </w:r>
      <w:r w:rsidR="00C73C10" w:rsidRPr="0059789B">
        <w:rPr>
          <w:rFonts w:ascii="Times New Roman" w:hAnsi="Times New Roman" w:cs="Times New Roman"/>
          <w:sz w:val="24"/>
          <w:szCs w:val="24"/>
        </w:rPr>
        <w:t>Учреждения, а также условия и размер оплаты его труда определяются заключаемым с ним трудовым договором.</w:t>
      </w:r>
    </w:p>
    <w:p w:rsidR="00C722DB" w:rsidRPr="00111D87" w:rsidRDefault="00C722DB"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3.6.</w:t>
      </w:r>
      <w:r w:rsidRPr="00111D87">
        <w:rPr>
          <w:rFonts w:ascii="Times New Roman" w:eastAsia="Times New Roman" w:hAnsi="Times New Roman" w:cs="Times New Roman"/>
          <w:spacing w:val="1"/>
          <w:sz w:val="24"/>
          <w:szCs w:val="24"/>
          <w:lang w:eastAsia="ru-RU"/>
        </w:rPr>
        <w:t xml:space="preserve"> К компетенции </w:t>
      </w:r>
      <w:r w:rsidR="00322113">
        <w:rPr>
          <w:rFonts w:ascii="Times New Roman" w:eastAsia="Times New Roman" w:hAnsi="Times New Roman" w:cs="Times New Roman"/>
          <w:spacing w:val="1"/>
          <w:sz w:val="24"/>
          <w:szCs w:val="24"/>
          <w:lang w:eastAsia="ru-RU"/>
        </w:rPr>
        <w:t>директора</w:t>
      </w:r>
      <w:r w:rsidRPr="00111D87">
        <w:rPr>
          <w:rFonts w:ascii="Times New Roman" w:eastAsia="Times New Roman" w:hAnsi="Times New Roman" w:cs="Times New Roman"/>
          <w:spacing w:val="1"/>
          <w:sz w:val="24"/>
          <w:szCs w:val="24"/>
          <w:lang w:eastAsia="ru-RU"/>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нормативными правовыми актами </w:t>
      </w:r>
      <w:r w:rsidR="008210FE" w:rsidRPr="008210FE">
        <w:rPr>
          <w:rFonts w:ascii="Times New Roman" w:eastAsia="Times New Roman" w:hAnsi="Times New Roman" w:cs="Times New Roman"/>
          <w:spacing w:val="1"/>
          <w:sz w:val="24"/>
          <w:szCs w:val="24"/>
          <w:lang w:eastAsia="ru-RU"/>
        </w:rPr>
        <w:t xml:space="preserve">органов местного самоуправления </w:t>
      </w:r>
      <w:r w:rsidRPr="00111D87">
        <w:rPr>
          <w:rFonts w:ascii="Times New Roman" w:eastAsia="Times New Roman" w:hAnsi="Times New Roman" w:cs="Times New Roman"/>
          <w:spacing w:val="1"/>
          <w:sz w:val="24"/>
          <w:szCs w:val="24"/>
          <w:lang w:eastAsia="ru-RU"/>
        </w:rPr>
        <w:t>Пушкинского городского округа Московской области к компетенции Учредителя Учреждения.</w:t>
      </w:r>
    </w:p>
    <w:p w:rsidR="00C73C10" w:rsidRPr="00111D87" w:rsidRDefault="00317C19" w:rsidP="001416A0">
      <w:pPr>
        <w:spacing w:after="0"/>
        <w:ind w:firstLine="540"/>
        <w:jc w:val="both"/>
        <w:rPr>
          <w:rFonts w:ascii="Times New Roman" w:hAnsi="Times New Roman" w:cs="Times New Roman"/>
          <w:sz w:val="24"/>
          <w:szCs w:val="24"/>
        </w:rPr>
      </w:pPr>
      <w:r w:rsidRPr="00111D87">
        <w:rPr>
          <w:rFonts w:ascii="Times New Roman" w:hAnsi="Times New Roman" w:cs="Times New Roman"/>
          <w:b/>
          <w:sz w:val="24"/>
          <w:szCs w:val="24"/>
        </w:rPr>
        <w:t>3</w:t>
      </w:r>
      <w:r w:rsidR="00C73C10" w:rsidRPr="00111D87">
        <w:rPr>
          <w:rFonts w:ascii="Times New Roman" w:hAnsi="Times New Roman" w:cs="Times New Roman"/>
          <w:b/>
          <w:sz w:val="24"/>
          <w:szCs w:val="24"/>
        </w:rPr>
        <w:t>.</w:t>
      </w:r>
      <w:r w:rsidR="00C722DB" w:rsidRPr="00111D87">
        <w:rPr>
          <w:rFonts w:ascii="Times New Roman" w:hAnsi="Times New Roman" w:cs="Times New Roman"/>
          <w:b/>
          <w:sz w:val="24"/>
          <w:szCs w:val="24"/>
        </w:rPr>
        <w:t>7</w:t>
      </w:r>
      <w:r w:rsidR="00C73C10" w:rsidRPr="00111D87">
        <w:rPr>
          <w:rFonts w:ascii="Times New Roman" w:hAnsi="Times New Roman" w:cs="Times New Roman"/>
          <w:b/>
          <w:sz w:val="24"/>
          <w:szCs w:val="24"/>
        </w:rPr>
        <w:t>.</w:t>
      </w:r>
      <w:r w:rsidR="00C73C10" w:rsidRPr="00111D87">
        <w:rPr>
          <w:rFonts w:ascii="Times New Roman" w:hAnsi="Times New Roman" w:cs="Times New Roman"/>
          <w:sz w:val="24"/>
          <w:szCs w:val="24"/>
        </w:rPr>
        <w:t xml:space="preserve"> </w:t>
      </w:r>
      <w:r w:rsidR="00322113">
        <w:rPr>
          <w:rFonts w:ascii="Times New Roman" w:hAnsi="Times New Roman" w:cs="Times New Roman"/>
          <w:sz w:val="24"/>
          <w:szCs w:val="24"/>
        </w:rPr>
        <w:t>Директор</w:t>
      </w:r>
      <w:r w:rsidR="00C73C10" w:rsidRPr="00111D87">
        <w:rPr>
          <w:rFonts w:ascii="Times New Roman" w:hAnsi="Times New Roman" w:cs="Times New Roman"/>
          <w:sz w:val="24"/>
          <w:szCs w:val="24"/>
        </w:rPr>
        <w:t xml:space="preserve"> Учреждения:</w:t>
      </w:r>
    </w:p>
    <w:p w:rsidR="00C722DB" w:rsidRPr="00111D87" w:rsidRDefault="00C722DB" w:rsidP="001416A0">
      <w:pPr>
        <w:spacing w:after="0"/>
        <w:ind w:firstLine="540"/>
        <w:jc w:val="both"/>
        <w:rPr>
          <w:rFonts w:ascii="Times New Roman" w:hAnsi="Times New Roman" w:cs="Times New Roman"/>
          <w:b/>
          <w:sz w:val="24"/>
          <w:szCs w:val="24"/>
        </w:rPr>
      </w:pPr>
      <w:r w:rsidRPr="00111D87">
        <w:rPr>
          <w:rFonts w:ascii="Times New Roman" w:eastAsia="Times New Roman" w:hAnsi="Times New Roman" w:cs="Times New Roman"/>
          <w:b/>
          <w:spacing w:val="1"/>
          <w:sz w:val="24"/>
          <w:szCs w:val="24"/>
          <w:lang w:eastAsia="ru-RU"/>
        </w:rPr>
        <w:t>3.7.1.</w:t>
      </w:r>
      <w:r w:rsidRPr="00111D87">
        <w:rPr>
          <w:rFonts w:ascii="Times New Roman" w:eastAsia="Times New Roman" w:hAnsi="Times New Roman" w:cs="Times New Roman"/>
          <w:spacing w:val="1"/>
          <w:sz w:val="24"/>
          <w:szCs w:val="24"/>
          <w:lang w:eastAsia="ru-RU"/>
        </w:rPr>
        <w:t xml:space="preserve"> организует выполнение решений Учредителя по вопросам деятельности Учреждения</w:t>
      </w:r>
      <w:r w:rsidR="00561CC5" w:rsidRPr="00111D87">
        <w:rPr>
          <w:rFonts w:ascii="Times New Roman" w:eastAsia="Times New Roman" w:hAnsi="Times New Roman" w:cs="Times New Roman"/>
          <w:spacing w:val="1"/>
          <w:sz w:val="24"/>
          <w:szCs w:val="24"/>
          <w:lang w:eastAsia="ru-RU"/>
        </w:rPr>
        <w:t>;</w:t>
      </w:r>
    </w:p>
    <w:p w:rsidR="00C73C10" w:rsidRPr="0059789B"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3.7.2</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действует без доверенности от имени Учреждения и представляет его интересы во всех органах и организациях;</w:t>
      </w:r>
    </w:p>
    <w:p w:rsidR="00C73C10" w:rsidRPr="00A679D1"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3.7.3</w:t>
      </w:r>
      <w:r w:rsidR="00C73C10" w:rsidRPr="00A679D1">
        <w:rPr>
          <w:rFonts w:ascii="Times New Roman" w:hAnsi="Times New Roman" w:cs="Times New Roman"/>
          <w:b/>
          <w:sz w:val="24"/>
          <w:szCs w:val="24"/>
        </w:rPr>
        <w:t xml:space="preserve">. </w:t>
      </w:r>
      <w:r w:rsidR="00C73C10" w:rsidRPr="00A679D1">
        <w:rPr>
          <w:rFonts w:ascii="Times New Roman" w:hAnsi="Times New Roman" w:cs="Times New Roman"/>
          <w:sz w:val="24"/>
          <w:szCs w:val="24"/>
        </w:rPr>
        <w:t>по согласованию с Учредителем утверждает структуру и штатное расписание Учреждения;</w:t>
      </w:r>
    </w:p>
    <w:p w:rsidR="00C73C10" w:rsidRPr="0059789B"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3.7.4</w:t>
      </w:r>
      <w:r w:rsidR="00C73C10" w:rsidRPr="0059789B">
        <w:rPr>
          <w:rFonts w:ascii="Times New Roman" w:hAnsi="Times New Roman" w:cs="Times New Roman"/>
          <w:b/>
          <w:sz w:val="24"/>
          <w:szCs w:val="24"/>
        </w:rPr>
        <w:t xml:space="preserve">. </w:t>
      </w:r>
      <w:r w:rsidR="00C73C10" w:rsidRPr="0059789B">
        <w:rPr>
          <w:rFonts w:ascii="Times New Roman" w:hAnsi="Times New Roman" w:cs="Times New Roman"/>
          <w:sz w:val="24"/>
          <w:szCs w:val="24"/>
        </w:rPr>
        <w:t>утверждает Положения об обособленных и структурных подразделениях Учреждения, Правила внутреннего трудового распорядка Учреждения, локальные акты Учреждения;</w:t>
      </w:r>
    </w:p>
    <w:p w:rsidR="00C73C10" w:rsidRPr="0059789B"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3.7.5</w:t>
      </w:r>
      <w:r w:rsidR="00C73C10" w:rsidRPr="0059789B">
        <w:rPr>
          <w:rFonts w:ascii="Times New Roman" w:hAnsi="Times New Roman" w:cs="Times New Roman"/>
          <w:b/>
          <w:sz w:val="24"/>
          <w:szCs w:val="24"/>
        </w:rPr>
        <w:t xml:space="preserve">. </w:t>
      </w:r>
      <w:r w:rsidR="00C73C10" w:rsidRPr="0059789B">
        <w:rPr>
          <w:rFonts w:ascii="Times New Roman" w:hAnsi="Times New Roman" w:cs="Times New Roman"/>
          <w:sz w:val="24"/>
          <w:szCs w:val="24"/>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59789B"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3.7.6</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планирует и организует работу Учреждения, осуществляет </w:t>
      </w:r>
      <w:proofErr w:type="gramStart"/>
      <w:r w:rsidR="00C73C10" w:rsidRPr="0059789B">
        <w:rPr>
          <w:rFonts w:ascii="Times New Roman" w:hAnsi="Times New Roman" w:cs="Times New Roman"/>
          <w:sz w:val="24"/>
          <w:szCs w:val="24"/>
        </w:rPr>
        <w:t>контроль за</w:t>
      </w:r>
      <w:proofErr w:type="gramEnd"/>
      <w:r w:rsidR="00C73C10" w:rsidRPr="0059789B">
        <w:rPr>
          <w:rFonts w:ascii="Times New Roman" w:hAnsi="Times New Roman" w:cs="Times New Roman"/>
          <w:sz w:val="24"/>
          <w:szCs w:val="24"/>
        </w:rPr>
        <w:t xml:space="preserve"> деятельностью работников Учреждения;</w:t>
      </w:r>
    </w:p>
    <w:p w:rsidR="00C73C10" w:rsidRPr="0059789B"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3.7.7</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распределяет нагрузку, определяет виды доплат и выплат стимулирующего характера работникам, в пределах имеющихся средств;</w:t>
      </w:r>
    </w:p>
    <w:p w:rsidR="00C73C10" w:rsidRPr="006E137C" w:rsidRDefault="000D2D96" w:rsidP="001416A0">
      <w:pPr>
        <w:spacing w:after="0"/>
        <w:ind w:firstLine="540"/>
        <w:jc w:val="both"/>
        <w:rPr>
          <w:rFonts w:ascii="Times New Roman" w:hAnsi="Times New Roman" w:cs="Times New Roman"/>
          <w:color w:val="7030A0"/>
          <w:sz w:val="24"/>
          <w:szCs w:val="24"/>
        </w:rPr>
      </w:pPr>
      <w:r>
        <w:rPr>
          <w:rFonts w:ascii="Times New Roman" w:hAnsi="Times New Roman" w:cs="Times New Roman"/>
          <w:b/>
          <w:sz w:val="24"/>
          <w:szCs w:val="24"/>
        </w:rPr>
        <w:t>3.7.8</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в пределах своей компетенции издает приказы, обязательные для исполнения всеми работниками Учреждения;</w:t>
      </w:r>
    </w:p>
    <w:p w:rsidR="00C73C10" w:rsidRPr="0059789B"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3.7.9</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C73C10"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3.7.10</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осуществляет целевое расходование денежных средств, выделенных на содержание и организацию работы Учреждения;</w:t>
      </w:r>
    </w:p>
    <w:p w:rsidR="000D2D96" w:rsidRPr="00111D87" w:rsidRDefault="000D2D96"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3</w:t>
      </w:r>
      <w:r w:rsidRPr="00111D87">
        <w:rPr>
          <w:rFonts w:ascii="Times New Roman" w:hAnsi="Times New Roman" w:cs="Times New Roman"/>
          <w:b/>
          <w:sz w:val="24"/>
          <w:szCs w:val="24"/>
        </w:rPr>
        <w:t>.7.11.</w:t>
      </w:r>
      <w:r w:rsidRPr="00111D87">
        <w:rPr>
          <w:spacing w:val="1"/>
          <w:szCs w:val="24"/>
        </w:rPr>
        <w:t xml:space="preserve"> </w:t>
      </w:r>
      <w:r w:rsidRPr="00111D87">
        <w:rPr>
          <w:rFonts w:ascii="Times New Roman" w:hAnsi="Times New Roman" w:cs="Times New Roman"/>
          <w:spacing w:val="1"/>
          <w:sz w:val="24"/>
          <w:szCs w:val="24"/>
        </w:rPr>
        <w:t>разрабатывает и реализует меры по предупреждению коррупции в Учреждении в соответствии с законодательством Российской Федерации;</w:t>
      </w:r>
      <w:r w:rsidRPr="00111D87">
        <w:rPr>
          <w:rFonts w:ascii="Times New Roman" w:hAnsi="Times New Roman" w:cs="Times New Roman"/>
          <w:sz w:val="24"/>
          <w:szCs w:val="24"/>
        </w:rPr>
        <w:t xml:space="preserve"> </w:t>
      </w:r>
    </w:p>
    <w:p w:rsidR="00C73C10" w:rsidRPr="00111D87" w:rsidRDefault="000D2D96" w:rsidP="001416A0">
      <w:pPr>
        <w:spacing w:after="0"/>
        <w:ind w:firstLine="540"/>
        <w:jc w:val="both"/>
        <w:rPr>
          <w:rFonts w:ascii="Times New Roman" w:hAnsi="Times New Roman" w:cs="Times New Roman"/>
          <w:sz w:val="24"/>
          <w:szCs w:val="24"/>
        </w:rPr>
      </w:pPr>
      <w:r w:rsidRPr="00111D87">
        <w:rPr>
          <w:rFonts w:ascii="Times New Roman" w:hAnsi="Times New Roman" w:cs="Times New Roman"/>
          <w:b/>
          <w:sz w:val="24"/>
          <w:szCs w:val="24"/>
        </w:rPr>
        <w:t>3.7.12</w:t>
      </w:r>
      <w:r w:rsidR="00C73C10" w:rsidRPr="00111D87">
        <w:rPr>
          <w:rFonts w:ascii="Times New Roman" w:hAnsi="Times New Roman" w:cs="Times New Roman"/>
          <w:b/>
          <w:sz w:val="24"/>
          <w:szCs w:val="24"/>
        </w:rPr>
        <w:t xml:space="preserve">. </w:t>
      </w:r>
      <w:r w:rsidR="00C73C10" w:rsidRPr="00111D87">
        <w:rPr>
          <w:rFonts w:ascii="Times New Roman" w:hAnsi="Times New Roman" w:cs="Times New Roman"/>
          <w:sz w:val="24"/>
          <w:szCs w:val="24"/>
        </w:rPr>
        <w:t>решает иные вопросы текущей деятельности Учреждения.</w:t>
      </w:r>
    </w:p>
    <w:p w:rsidR="00317C19" w:rsidRPr="00111D87" w:rsidRDefault="00317C19"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w:t>
      </w:r>
      <w:r w:rsidR="000D2D96" w:rsidRPr="00111D87">
        <w:rPr>
          <w:rFonts w:ascii="Times New Roman" w:eastAsia="Times New Roman" w:hAnsi="Times New Roman" w:cs="Times New Roman"/>
          <w:b/>
          <w:spacing w:val="1"/>
          <w:sz w:val="24"/>
          <w:szCs w:val="24"/>
          <w:lang w:eastAsia="ru-RU"/>
        </w:rPr>
        <w:t>8</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w:t>
      </w:r>
      <w:r w:rsidR="00322113">
        <w:rPr>
          <w:rFonts w:ascii="Times New Roman" w:eastAsia="Times New Roman" w:hAnsi="Times New Roman" w:cs="Times New Roman"/>
          <w:spacing w:val="1"/>
          <w:sz w:val="24"/>
          <w:szCs w:val="24"/>
          <w:lang w:eastAsia="ru-RU"/>
        </w:rPr>
        <w:t>Директор</w:t>
      </w:r>
      <w:r w:rsidRPr="00111D87">
        <w:rPr>
          <w:rFonts w:ascii="Times New Roman" w:eastAsia="Times New Roman" w:hAnsi="Times New Roman" w:cs="Times New Roman"/>
          <w:spacing w:val="1"/>
          <w:sz w:val="24"/>
          <w:szCs w:val="24"/>
          <w:lang w:eastAsia="ru-RU"/>
        </w:rPr>
        <w:t xml:space="preserve"> Учреждения обязан:</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lastRenderedPageBreak/>
        <w:t xml:space="preserve">3.8.1. </w:t>
      </w:r>
      <w:r w:rsidR="00317C19" w:rsidRPr="00111D87">
        <w:rPr>
          <w:rFonts w:ascii="Times New Roman" w:eastAsia="Times New Roman" w:hAnsi="Times New Roman" w:cs="Times New Roman"/>
          <w:spacing w:val="1"/>
          <w:sz w:val="24"/>
          <w:szCs w:val="24"/>
          <w:lang w:eastAsia="ru-RU"/>
        </w:rPr>
        <w:t xml:space="preserve">обеспечивать выполнение </w:t>
      </w:r>
      <w:r w:rsidRPr="00111D87">
        <w:rPr>
          <w:rFonts w:ascii="Times New Roman" w:eastAsia="Times New Roman" w:hAnsi="Times New Roman" w:cs="Times New Roman"/>
          <w:spacing w:val="1"/>
          <w:sz w:val="24"/>
          <w:szCs w:val="24"/>
          <w:lang w:eastAsia="ru-RU"/>
        </w:rPr>
        <w:t xml:space="preserve">Учреждением </w:t>
      </w:r>
      <w:r w:rsidR="00317C19" w:rsidRPr="00111D87">
        <w:rPr>
          <w:rFonts w:ascii="Times New Roman" w:eastAsia="Times New Roman" w:hAnsi="Times New Roman" w:cs="Times New Roman"/>
          <w:spacing w:val="1"/>
          <w:sz w:val="24"/>
          <w:szCs w:val="24"/>
          <w:lang w:eastAsia="ru-RU"/>
        </w:rPr>
        <w:t>муниципального задания в полном объеме;</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3.8.2.</w:t>
      </w:r>
      <w:r w:rsidR="00317C19" w:rsidRPr="00111D87">
        <w:rPr>
          <w:rFonts w:ascii="Times New Roman" w:eastAsia="Times New Roman" w:hAnsi="Times New Roman" w:cs="Times New Roman"/>
          <w:spacing w:val="1"/>
          <w:sz w:val="24"/>
          <w:szCs w:val="24"/>
          <w:lang w:eastAsia="ru-RU"/>
        </w:rPr>
        <w:t xml:space="preserve"> обеспечивать исполнение договорных обязательств;</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3.8.3.</w:t>
      </w:r>
      <w:r w:rsidR="00317C19" w:rsidRPr="00111D87">
        <w:rPr>
          <w:rFonts w:ascii="Times New Roman" w:eastAsia="Times New Roman" w:hAnsi="Times New Roman" w:cs="Times New Roman"/>
          <w:spacing w:val="1"/>
          <w:sz w:val="24"/>
          <w:szCs w:val="24"/>
          <w:lang w:eastAsia="ru-RU"/>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3.8.4.</w:t>
      </w:r>
      <w:r w:rsidR="00317C19" w:rsidRPr="00111D87">
        <w:rPr>
          <w:rFonts w:ascii="Times New Roman" w:eastAsia="Times New Roman" w:hAnsi="Times New Roman" w:cs="Times New Roman"/>
          <w:spacing w:val="1"/>
          <w:sz w:val="24"/>
          <w:szCs w:val="24"/>
          <w:lang w:eastAsia="ru-RU"/>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3.8.5.</w:t>
      </w:r>
      <w:r w:rsidR="00317C19" w:rsidRPr="00111D87">
        <w:rPr>
          <w:rFonts w:ascii="Times New Roman" w:eastAsia="Times New Roman" w:hAnsi="Times New Roman" w:cs="Times New Roman"/>
          <w:spacing w:val="1"/>
          <w:sz w:val="24"/>
          <w:szCs w:val="24"/>
          <w:lang w:eastAsia="ru-RU"/>
        </w:rPr>
        <w:t xml:space="preserve"> обеспечивать сохранность, рациональное использование имущества, находящегося в оперативном управлении Учреждения;</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3.8.6.</w:t>
      </w:r>
      <w:r w:rsidR="00317C19" w:rsidRPr="00111D87">
        <w:rPr>
          <w:rFonts w:ascii="Times New Roman" w:eastAsia="Times New Roman" w:hAnsi="Times New Roman" w:cs="Times New Roman"/>
          <w:spacing w:val="1"/>
          <w:sz w:val="24"/>
          <w:szCs w:val="24"/>
          <w:lang w:eastAsia="ru-RU"/>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3.8.7.</w:t>
      </w:r>
      <w:r w:rsidR="00317C19" w:rsidRPr="00111D87">
        <w:rPr>
          <w:rFonts w:ascii="Times New Roman" w:eastAsia="Times New Roman" w:hAnsi="Times New Roman" w:cs="Times New Roman"/>
          <w:spacing w:val="1"/>
          <w:sz w:val="24"/>
          <w:szCs w:val="24"/>
          <w:lang w:eastAsia="ru-RU"/>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3.8.8.</w:t>
      </w:r>
      <w:r w:rsidR="00317C19" w:rsidRPr="00111D87">
        <w:rPr>
          <w:rFonts w:ascii="Times New Roman" w:eastAsia="Times New Roman" w:hAnsi="Times New Roman" w:cs="Times New Roman"/>
          <w:spacing w:val="1"/>
          <w:sz w:val="24"/>
          <w:szCs w:val="24"/>
          <w:lang w:eastAsia="ru-RU"/>
        </w:rPr>
        <w:t xml:space="preserve"> не допускать возникновения просроченной кредиторской задолженности Учреждения;</w:t>
      </w:r>
    </w:p>
    <w:p w:rsidR="00317C19" w:rsidRPr="00111D87" w:rsidRDefault="000D2D96"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3.8.9.</w:t>
      </w:r>
      <w:r w:rsidR="00317C19" w:rsidRPr="00111D87">
        <w:rPr>
          <w:rFonts w:ascii="Times New Roman" w:eastAsia="Times New Roman" w:hAnsi="Times New Roman" w:cs="Times New Roman"/>
          <w:spacing w:val="1"/>
          <w:sz w:val="24"/>
          <w:szCs w:val="24"/>
          <w:lang w:eastAsia="ru-RU"/>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причиненный их здоровью и трудоспособности;</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3.8.10.</w:t>
      </w:r>
      <w:r w:rsidR="00317C19" w:rsidRPr="00111D87">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3.8.11.</w:t>
      </w:r>
      <w:r w:rsidR="00317C19" w:rsidRPr="00111D87">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3.8.12.</w:t>
      </w:r>
      <w:r w:rsidR="00317C19" w:rsidRPr="00111D87">
        <w:rPr>
          <w:rFonts w:ascii="Times New Roman" w:eastAsia="Times New Roman" w:hAnsi="Times New Roman" w:cs="Times New Roman"/>
          <w:spacing w:val="1"/>
          <w:sz w:val="24"/>
          <w:szCs w:val="24"/>
          <w:lang w:eastAsia="ru-RU"/>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3.8.13.</w:t>
      </w:r>
      <w:r w:rsidR="00317C19" w:rsidRPr="00111D87">
        <w:rPr>
          <w:rFonts w:ascii="Times New Roman" w:eastAsia="Times New Roman" w:hAnsi="Times New Roman" w:cs="Times New Roman"/>
          <w:spacing w:val="1"/>
          <w:sz w:val="24"/>
          <w:szCs w:val="24"/>
          <w:lang w:eastAsia="ru-RU"/>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3.8.14.</w:t>
      </w:r>
      <w:r w:rsidR="00317C19" w:rsidRPr="00111D87">
        <w:rPr>
          <w:rFonts w:ascii="Times New Roman" w:eastAsia="Times New Roman" w:hAnsi="Times New Roman" w:cs="Times New Roman"/>
          <w:spacing w:val="1"/>
          <w:sz w:val="24"/>
          <w:szCs w:val="24"/>
          <w:lang w:eastAsia="ru-RU"/>
        </w:rPr>
        <w:t xml:space="preserve"> обеспечивать соблюдение Правил внутреннего трудового распорядка и трудовой дисциплины работниками Учреждения;</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3.8.15.</w:t>
      </w:r>
      <w:r w:rsidR="00317C19" w:rsidRPr="00111D87">
        <w:rPr>
          <w:rFonts w:ascii="Times New Roman" w:eastAsia="Times New Roman" w:hAnsi="Times New Roman" w:cs="Times New Roman"/>
          <w:spacing w:val="1"/>
          <w:sz w:val="24"/>
          <w:szCs w:val="24"/>
          <w:lang w:eastAsia="ru-RU"/>
        </w:rPr>
        <w:t xml:space="preserve"> обеспечивать наличие мобилизационных мощностей и выполнение требований по гражданской обороне;</w:t>
      </w:r>
    </w:p>
    <w:p w:rsidR="00317C19" w:rsidRPr="00111D87" w:rsidRDefault="00A36DC3"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3.8.16.</w:t>
      </w:r>
      <w:r w:rsidR="00317C19" w:rsidRPr="00111D87">
        <w:rPr>
          <w:rFonts w:ascii="Times New Roman" w:eastAsia="Times New Roman" w:hAnsi="Times New Roman" w:cs="Times New Roman"/>
          <w:spacing w:val="1"/>
          <w:sz w:val="24"/>
          <w:szCs w:val="24"/>
          <w:lang w:eastAsia="ru-RU"/>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w:t>
      </w:r>
      <w:r w:rsidR="00317C19" w:rsidRPr="00111D87">
        <w:rPr>
          <w:rFonts w:ascii="Times New Roman" w:eastAsia="Times New Roman" w:hAnsi="Times New Roman" w:cs="Times New Roman"/>
          <w:spacing w:val="1"/>
          <w:sz w:val="24"/>
          <w:szCs w:val="24"/>
          <w:lang w:eastAsia="ru-RU"/>
        </w:rPr>
        <w:lastRenderedPageBreak/>
        <w:t>актами Пушкинского городского округа Московской области, Уставом Учреждения, а также решениями и поручениями Учредителя.</w:t>
      </w:r>
    </w:p>
    <w:p w:rsidR="00C73C10" w:rsidRDefault="00A36DC3" w:rsidP="001416A0">
      <w:pPr>
        <w:shd w:val="clear" w:color="auto" w:fill="FFFFFF"/>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3.9</w:t>
      </w:r>
      <w:r w:rsidR="00C73C10" w:rsidRPr="0059789B">
        <w:rPr>
          <w:rFonts w:ascii="Times New Roman" w:hAnsi="Times New Roman" w:cs="Times New Roman"/>
          <w:b/>
          <w:sz w:val="24"/>
          <w:szCs w:val="24"/>
        </w:rPr>
        <w:t>.</w:t>
      </w:r>
      <w:r w:rsidR="00C73C10" w:rsidRPr="0059789B">
        <w:rPr>
          <w:rFonts w:ascii="Times New Roman" w:hAnsi="Times New Roman" w:cs="Times New Roman"/>
          <w:sz w:val="24"/>
          <w:szCs w:val="24"/>
        </w:rPr>
        <w:t xml:space="preserve"> </w:t>
      </w:r>
      <w:r w:rsidR="00322113">
        <w:rPr>
          <w:rFonts w:ascii="Times New Roman" w:hAnsi="Times New Roman" w:cs="Times New Roman"/>
          <w:sz w:val="24"/>
          <w:szCs w:val="24"/>
        </w:rPr>
        <w:t xml:space="preserve">Директор </w:t>
      </w:r>
      <w:r w:rsidR="00C73C10" w:rsidRPr="0059789B">
        <w:rPr>
          <w:rFonts w:ascii="Times New Roman" w:hAnsi="Times New Roman" w:cs="Times New Roman"/>
          <w:sz w:val="24"/>
          <w:szCs w:val="24"/>
        </w:rPr>
        <w:t>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C73C10" w:rsidRDefault="00A36DC3" w:rsidP="001416A0">
      <w:pPr>
        <w:shd w:val="clear" w:color="auto" w:fill="FFFFFF"/>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3.10</w:t>
      </w:r>
      <w:r w:rsidR="00C73C10" w:rsidRPr="00D04689">
        <w:rPr>
          <w:rFonts w:ascii="Times New Roman" w:hAnsi="Times New Roman" w:cs="Times New Roman"/>
          <w:b/>
          <w:sz w:val="24"/>
          <w:szCs w:val="24"/>
        </w:rPr>
        <w:t>.</w:t>
      </w:r>
      <w:r w:rsidR="00C73C10">
        <w:rPr>
          <w:rFonts w:ascii="Times New Roman" w:hAnsi="Times New Roman" w:cs="Times New Roman"/>
          <w:sz w:val="24"/>
          <w:szCs w:val="24"/>
        </w:rPr>
        <w:t xml:space="preserve"> На период </w:t>
      </w:r>
      <w:r w:rsidR="008210FE">
        <w:rPr>
          <w:rFonts w:ascii="Times New Roman" w:hAnsi="Times New Roman" w:cs="Times New Roman"/>
          <w:sz w:val="24"/>
          <w:szCs w:val="24"/>
        </w:rPr>
        <w:t xml:space="preserve">временного </w:t>
      </w:r>
      <w:r w:rsidR="00C73C10">
        <w:rPr>
          <w:rFonts w:ascii="Times New Roman" w:hAnsi="Times New Roman" w:cs="Times New Roman"/>
          <w:sz w:val="24"/>
          <w:szCs w:val="24"/>
        </w:rPr>
        <w:t xml:space="preserve">отсутствия </w:t>
      </w:r>
      <w:r w:rsidR="00012766">
        <w:rPr>
          <w:rFonts w:ascii="Times New Roman" w:hAnsi="Times New Roman" w:cs="Times New Roman"/>
          <w:sz w:val="24"/>
          <w:szCs w:val="24"/>
        </w:rPr>
        <w:t>директора</w:t>
      </w:r>
      <w:r w:rsidR="00C73C10">
        <w:rPr>
          <w:rFonts w:ascii="Times New Roman" w:hAnsi="Times New Roman" w:cs="Times New Roman"/>
          <w:sz w:val="24"/>
          <w:szCs w:val="24"/>
        </w:rPr>
        <w:t xml:space="preserve"> Учреждения </w:t>
      </w:r>
      <w:r w:rsidR="00C73C10" w:rsidRPr="00D04689">
        <w:rPr>
          <w:rFonts w:ascii="Times New Roman" w:hAnsi="Times New Roman" w:cs="Times New Roman"/>
          <w:sz w:val="24"/>
          <w:szCs w:val="24"/>
        </w:rPr>
        <w:t xml:space="preserve">(отпуск, командировка, болезнь) закрепленные за ним должностные обязанности возлагаются на его заместителя, или, при отсутствии заместителя, на иного </w:t>
      </w:r>
      <w:r w:rsidR="008210FE">
        <w:rPr>
          <w:rFonts w:ascii="Times New Roman" w:hAnsi="Times New Roman" w:cs="Times New Roman"/>
          <w:sz w:val="24"/>
          <w:szCs w:val="24"/>
        </w:rPr>
        <w:t>работника</w:t>
      </w:r>
      <w:r w:rsidR="00C73C10" w:rsidRPr="00D04689">
        <w:rPr>
          <w:rFonts w:ascii="Times New Roman" w:hAnsi="Times New Roman" w:cs="Times New Roman"/>
          <w:sz w:val="24"/>
          <w:szCs w:val="24"/>
        </w:rPr>
        <w:t xml:space="preserve"> Учреждения, по согласованию с Учредителем.</w:t>
      </w:r>
    </w:p>
    <w:p w:rsidR="008210FE" w:rsidRPr="00D04689" w:rsidRDefault="008210FE" w:rsidP="001416A0">
      <w:pPr>
        <w:shd w:val="clear" w:color="auto" w:fill="FFFFFF"/>
        <w:autoSpaceDE w:val="0"/>
        <w:autoSpaceDN w:val="0"/>
        <w:adjustRightInd w:val="0"/>
        <w:spacing w:after="0"/>
        <w:ind w:firstLine="567"/>
        <w:jc w:val="both"/>
        <w:rPr>
          <w:rFonts w:ascii="Times New Roman" w:hAnsi="Times New Roman" w:cs="Times New Roman"/>
          <w:sz w:val="24"/>
          <w:szCs w:val="24"/>
        </w:rPr>
      </w:pPr>
      <w:r w:rsidRPr="008210FE">
        <w:rPr>
          <w:rFonts w:ascii="Times New Roman" w:hAnsi="Times New Roman" w:cs="Times New Roman"/>
          <w:sz w:val="24"/>
          <w:szCs w:val="24"/>
        </w:rPr>
        <w:t xml:space="preserve">В случае отсутствия </w:t>
      </w:r>
      <w:r w:rsidR="00012766">
        <w:rPr>
          <w:rFonts w:ascii="Times New Roman" w:hAnsi="Times New Roman" w:cs="Times New Roman"/>
          <w:sz w:val="24"/>
          <w:szCs w:val="24"/>
        </w:rPr>
        <w:t>директора</w:t>
      </w:r>
      <w:r w:rsidRPr="008210FE">
        <w:rPr>
          <w:rFonts w:ascii="Times New Roman" w:hAnsi="Times New Roman" w:cs="Times New Roman"/>
          <w:sz w:val="24"/>
          <w:szCs w:val="24"/>
        </w:rPr>
        <w:t xml:space="preserve"> Учреждения лицо, исполняющее должностные обязанности</w:t>
      </w:r>
      <w:r w:rsidR="00B83C8B">
        <w:rPr>
          <w:rFonts w:ascii="Times New Roman" w:hAnsi="Times New Roman" w:cs="Times New Roman"/>
          <w:sz w:val="24"/>
          <w:szCs w:val="24"/>
        </w:rPr>
        <w:t xml:space="preserve"> директора Учреждения,</w:t>
      </w:r>
      <w:r w:rsidRPr="008210FE">
        <w:rPr>
          <w:rFonts w:ascii="Times New Roman" w:hAnsi="Times New Roman" w:cs="Times New Roman"/>
          <w:sz w:val="24"/>
          <w:szCs w:val="24"/>
        </w:rPr>
        <w:t xml:space="preserve"> назначается Учредителем.</w:t>
      </w:r>
    </w:p>
    <w:p w:rsidR="00C73C10" w:rsidRPr="004B0D0B" w:rsidRDefault="00A36DC3" w:rsidP="001416A0">
      <w:pPr>
        <w:shd w:val="clear" w:color="auto" w:fill="FFFFFF"/>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3.11</w:t>
      </w:r>
      <w:r w:rsidR="00C73C10" w:rsidRPr="004B0D0B">
        <w:rPr>
          <w:rFonts w:ascii="Times New Roman" w:hAnsi="Times New Roman" w:cs="Times New Roman"/>
          <w:b/>
          <w:sz w:val="24"/>
          <w:szCs w:val="24"/>
        </w:rPr>
        <w:t>.</w:t>
      </w:r>
      <w:r w:rsidR="00C73C10" w:rsidRPr="004B0D0B">
        <w:rPr>
          <w:rFonts w:ascii="Times New Roman" w:hAnsi="Times New Roman" w:cs="Times New Roman"/>
          <w:sz w:val="24"/>
          <w:szCs w:val="24"/>
        </w:rPr>
        <w:t xml:space="preserve"> В Учреждении могут формироваться коллегиальные органы управления.</w:t>
      </w:r>
    </w:p>
    <w:p w:rsidR="00C73C10" w:rsidRPr="004B0D0B" w:rsidRDefault="00A36DC3" w:rsidP="001416A0">
      <w:pPr>
        <w:shd w:val="clear" w:color="auto" w:fill="FFFFFF"/>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3.12</w:t>
      </w:r>
      <w:r w:rsidR="00C73C10" w:rsidRPr="004B0D0B">
        <w:rPr>
          <w:rFonts w:ascii="Times New Roman" w:hAnsi="Times New Roman" w:cs="Times New Roman"/>
          <w:b/>
          <w:sz w:val="24"/>
          <w:szCs w:val="24"/>
        </w:rPr>
        <w:t xml:space="preserve">. </w:t>
      </w:r>
      <w:r w:rsidR="00C73C10" w:rsidRPr="004B0D0B">
        <w:rPr>
          <w:rFonts w:ascii="Times New Roman" w:hAnsi="Times New Roman" w:cs="Times New Roman"/>
          <w:sz w:val="24"/>
          <w:szCs w:val="24"/>
        </w:rPr>
        <w:t>Деятельность коллегиальных органов управления Учреждения регламентируется положениями об этих органах.</w:t>
      </w:r>
    </w:p>
    <w:p w:rsidR="00C73C10" w:rsidRPr="004B0D0B" w:rsidRDefault="00A36DC3" w:rsidP="001416A0">
      <w:pPr>
        <w:spacing w:after="0"/>
        <w:ind w:firstLine="567"/>
        <w:jc w:val="both"/>
        <w:rPr>
          <w:rFonts w:ascii="Times New Roman" w:hAnsi="Times New Roman" w:cs="Times New Roman"/>
          <w:sz w:val="24"/>
          <w:szCs w:val="24"/>
        </w:rPr>
      </w:pPr>
      <w:r w:rsidRPr="00111D87">
        <w:rPr>
          <w:rFonts w:ascii="Times New Roman" w:hAnsi="Times New Roman" w:cs="Times New Roman"/>
          <w:b/>
          <w:sz w:val="24"/>
          <w:szCs w:val="24"/>
        </w:rPr>
        <w:t>3.13</w:t>
      </w:r>
      <w:r w:rsidR="00C73C10" w:rsidRPr="00111D87">
        <w:rPr>
          <w:rFonts w:ascii="Times New Roman" w:hAnsi="Times New Roman" w:cs="Times New Roman"/>
          <w:b/>
          <w:sz w:val="24"/>
          <w:szCs w:val="24"/>
        </w:rPr>
        <w:t xml:space="preserve">. </w:t>
      </w:r>
      <w:r w:rsidR="00C73C10" w:rsidRPr="00111D87">
        <w:rPr>
          <w:rFonts w:ascii="Times New Roman" w:hAnsi="Times New Roman" w:cs="Times New Roman"/>
          <w:sz w:val="24"/>
          <w:szCs w:val="24"/>
        </w:rPr>
        <w:t xml:space="preserve">Общее собрание работников Учреждения </w:t>
      </w:r>
      <w:r w:rsidR="00C73C10" w:rsidRPr="004B0D0B">
        <w:rPr>
          <w:rFonts w:ascii="Times New Roman" w:hAnsi="Times New Roman" w:cs="Times New Roman"/>
          <w:sz w:val="24"/>
          <w:szCs w:val="24"/>
        </w:rPr>
        <w:t>(далее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317068"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3.14</w:t>
      </w:r>
      <w:r w:rsidR="00C73C10" w:rsidRPr="004B0D0B">
        <w:rPr>
          <w:rFonts w:ascii="Times New Roman" w:hAnsi="Times New Roman" w:cs="Times New Roman"/>
          <w:b/>
          <w:sz w:val="24"/>
          <w:szCs w:val="24"/>
        </w:rPr>
        <w:t xml:space="preserve">. </w:t>
      </w:r>
      <w:r w:rsidR="00C73C10" w:rsidRPr="004B0D0B">
        <w:rPr>
          <w:rFonts w:ascii="Times New Roman" w:hAnsi="Times New Roman" w:cs="Times New Roman"/>
          <w:sz w:val="24"/>
          <w:szCs w:val="24"/>
        </w:rPr>
        <w:t>В состав</w:t>
      </w:r>
      <w:r w:rsidR="00C73C10" w:rsidRPr="004B0D0B">
        <w:rPr>
          <w:rFonts w:ascii="Times New Roman" w:hAnsi="Times New Roman" w:cs="Times New Roman"/>
          <w:b/>
          <w:sz w:val="24"/>
          <w:szCs w:val="24"/>
        </w:rPr>
        <w:t xml:space="preserve"> </w:t>
      </w:r>
      <w:r w:rsidR="00C73C10" w:rsidRPr="004B0D0B">
        <w:rPr>
          <w:rFonts w:ascii="Times New Roman" w:hAnsi="Times New Roman" w:cs="Times New Roman"/>
          <w:sz w:val="24"/>
          <w:szCs w:val="24"/>
        </w:rPr>
        <w:t>Общего собрания входят все работники Учреждения</w:t>
      </w:r>
      <w:r w:rsidR="006C7579">
        <w:rPr>
          <w:rFonts w:ascii="Times New Roman" w:hAnsi="Times New Roman" w:cs="Times New Roman"/>
          <w:sz w:val="24"/>
          <w:szCs w:val="24"/>
        </w:rPr>
        <w:t xml:space="preserve">, </w:t>
      </w:r>
      <w:r w:rsidR="00C73C10" w:rsidRPr="004B0D0B">
        <w:rPr>
          <w:rFonts w:ascii="Times New Roman" w:hAnsi="Times New Roman" w:cs="Times New Roman"/>
          <w:sz w:val="24"/>
          <w:szCs w:val="24"/>
        </w:rPr>
        <w:t>включая работников его обособленных структурных подразделений</w:t>
      </w:r>
      <w:r w:rsidR="00317068">
        <w:rPr>
          <w:rFonts w:ascii="Times New Roman" w:hAnsi="Times New Roman" w:cs="Times New Roman"/>
          <w:sz w:val="24"/>
          <w:szCs w:val="24"/>
        </w:rPr>
        <w:t xml:space="preserve">. </w:t>
      </w:r>
    </w:p>
    <w:p w:rsidR="00317068"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4B0D0B">
        <w:rPr>
          <w:rFonts w:ascii="Times New Roman" w:hAnsi="Times New Roman" w:cs="Times New Roman"/>
          <w:b/>
          <w:sz w:val="24"/>
          <w:szCs w:val="24"/>
        </w:rPr>
        <w:t>.</w:t>
      </w:r>
      <w:r w:rsidR="00C73C10" w:rsidRPr="004B0D0B">
        <w:rPr>
          <w:rFonts w:ascii="Times New Roman" w:hAnsi="Times New Roman" w:cs="Times New Roman"/>
          <w:sz w:val="24"/>
          <w:szCs w:val="24"/>
        </w:rPr>
        <w:t xml:space="preserve"> </w:t>
      </w:r>
      <w:r w:rsidR="00317068" w:rsidRPr="00317068">
        <w:rPr>
          <w:rFonts w:ascii="Times New Roman" w:hAnsi="Times New Roman" w:cs="Times New Roman"/>
          <w:sz w:val="24"/>
          <w:szCs w:val="24"/>
        </w:rPr>
        <w:t>К компетенции Общего собрания относятся следующие вопросы:</w:t>
      </w:r>
    </w:p>
    <w:p w:rsidR="00C73C10" w:rsidRPr="004B0D0B"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4B0D0B">
        <w:rPr>
          <w:rFonts w:ascii="Times New Roman" w:hAnsi="Times New Roman" w:cs="Times New Roman"/>
          <w:b/>
          <w:sz w:val="24"/>
          <w:szCs w:val="24"/>
        </w:rPr>
        <w:t>.1.</w:t>
      </w:r>
      <w:r w:rsidR="00C73C10" w:rsidRPr="004B0D0B">
        <w:rPr>
          <w:rFonts w:ascii="Times New Roman" w:hAnsi="Times New Roman" w:cs="Times New Roman"/>
          <w:sz w:val="24"/>
          <w:szCs w:val="24"/>
        </w:rPr>
        <w:t xml:space="preserve">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4B0D0B"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4B0D0B">
        <w:rPr>
          <w:rFonts w:ascii="Times New Roman" w:hAnsi="Times New Roman" w:cs="Times New Roman"/>
          <w:b/>
          <w:sz w:val="24"/>
          <w:szCs w:val="24"/>
        </w:rPr>
        <w:t xml:space="preserve">.2. </w:t>
      </w:r>
      <w:r w:rsidR="00C73C10" w:rsidRPr="004B0D0B">
        <w:rPr>
          <w:rFonts w:ascii="Times New Roman" w:hAnsi="Times New Roman" w:cs="Times New Roman"/>
          <w:sz w:val="24"/>
          <w:szCs w:val="24"/>
        </w:rPr>
        <w:t>заслушивание и</w:t>
      </w:r>
      <w:r w:rsidR="00C73C10" w:rsidRPr="004B0D0B">
        <w:rPr>
          <w:rFonts w:ascii="Times New Roman" w:hAnsi="Times New Roman" w:cs="Times New Roman"/>
          <w:b/>
          <w:sz w:val="24"/>
          <w:szCs w:val="24"/>
        </w:rPr>
        <w:t xml:space="preserve"> </w:t>
      </w:r>
      <w:r w:rsidR="00C73C10" w:rsidRPr="004B0D0B">
        <w:rPr>
          <w:rFonts w:ascii="Times New Roman" w:hAnsi="Times New Roman" w:cs="Times New Roman"/>
          <w:sz w:val="24"/>
          <w:szCs w:val="24"/>
        </w:rPr>
        <w:t xml:space="preserve">обсуждение отчетов </w:t>
      </w:r>
      <w:r w:rsidR="00322113">
        <w:rPr>
          <w:rFonts w:ascii="Times New Roman" w:hAnsi="Times New Roman" w:cs="Times New Roman"/>
          <w:sz w:val="24"/>
          <w:szCs w:val="24"/>
        </w:rPr>
        <w:t>директора</w:t>
      </w:r>
      <w:r w:rsidR="00C73C10" w:rsidRPr="004B0D0B">
        <w:rPr>
          <w:rFonts w:ascii="Times New Roman" w:hAnsi="Times New Roman" w:cs="Times New Roman"/>
          <w:sz w:val="24"/>
          <w:szCs w:val="24"/>
        </w:rPr>
        <w:t xml:space="preserve"> и отдельных работников Учреждения;</w:t>
      </w:r>
    </w:p>
    <w:p w:rsidR="00C73C10" w:rsidRPr="004B0D0B"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4B0D0B">
        <w:rPr>
          <w:rFonts w:ascii="Times New Roman" w:hAnsi="Times New Roman" w:cs="Times New Roman"/>
          <w:b/>
          <w:sz w:val="24"/>
          <w:szCs w:val="24"/>
        </w:rPr>
        <w:t xml:space="preserve">.3. </w:t>
      </w:r>
      <w:r w:rsidR="00C73C10" w:rsidRPr="004B0D0B">
        <w:rPr>
          <w:rFonts w:ascii="Times New Roman" w:hAnsi="Times New Roman" w:cs="Times New Roman"/>
          <w:sz w:val="24"/>
          <w:szCs w:val="24"/>
        </w:rPr>
        <w:t>согласование характеристик работников Учреждения, представляемых к награждению государственными и отраслевыми наградами;</w:t>
      </w:r>
    </w:p>
    <w:p w:rsidR="00C73C10" w:rsidRPr="004B0D0B"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4B0D0B">
        <w:rPr>
          <w:rFonts w:ascii="Times New Roman" w:hAnsi="Times New Roman" w:cs="Times New Roman"/>
          <w:b/>
          <w:sz w:val="24"/>
          <w:szCs w:val="24"/>
        </w:rPr>
        <w:t xml:space="preserve">.4. </w:t>
      </w:r>
      <w:r w:rsidR="00C73C10" w:rsidRPr="004B0D0B">
        <w:rPr>
          <w:rFonts w:ascii="Times New Roman" w:hAnsi="Times New Roman" w:cs="Times New Roman"/>
          <w:sz w:val="24"/>
          <w:szCs w:val="24"/>
        </w:rPr>
        <w:t>внесение предложений по совершенствованию работы Учреждения, а также согласование основных направлений деятельности Учреждения;</w:t>
      </w:r>
    </w:p>
    <w:p w:rsidR="00C73C10" w:rsidRPr="004B0D0B"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3.15</w:t>
      </w:r>
      <w:r w:rsidR="00C73C10" w:rsidRPr="004B0D0B">
        <w:rPr>
          <w:rFonts w:ascii="Times New Roman" w:hAnsi="Times New Roman" w:cs="Times New Roman"/>
          <w:b/>
          <w:sz w:val="24"/>
          <w:szCs w:val="24"/>
        </w:rPr>
        <w:t xml:space="preserve">.5. </w:t>
      </w:r>
      <w:r w:rsidR="00C73C10" w:rsidRPr="004B0D0B">
        <w:rPr>
          <w:rFonts w:ascii="Times New Roman" w:hAnsi="Times New Roman" w:cs="Times New Roman"/>
          <w:sz w:val="24"/>
          <w:szCs w:val="24"/>
        </w:rPr>
        <w:t>иные функции, предусмотренные Положением об Общем собрании работников Учреждения.</w:t>
      </w:r>
    </w:p>
    <w:p w:rsidR="00C73C10" w:rsidRPr="004B0D0B" w:rsidRDefault="00A36DC3" w:rsidP="001416A0">
      <w:pPr>
        <w:spacing w:after="0"/>
        <w:ind w:firstLine="567"/>
        <w:jc w:val="both"/>
        <w:rPr>
          <w:rFonts w:ascii="Times New Roman" w:hAnsi="Times New Roman" w:cs="Times New Roman"/>
          <w:sz w:val="24"/>
          <w:szCs w:val="24"/>
        </w:rPr>
      </w:pPr>
      <w:r>
        <w:rPr>
          <w:rFonts w:ascii="Times New Roman" w:hAnsi="Times New Roman" w:cs="Times New Roman"/>
          <w:b/>
          <w:sz w:val="24"/>
          <w:szCs w:val="24"/>
        </w:rPr>
        <w:t>3.16</w:t>
      </w:r>
      <w:r w:rsidR="00C73C10" w:rsidRPr="004B0D0B">
        <w:rPr>
          <w:rFonts w:ascii="Times New Roman" w:hAnsi="Times New Roman" w:cs="Times New Roman"/>
          <w:b/>
          <w:sz w:val="24"/>
          <w:szCs w:val="24"/>
        </w:rPr>
        <w:t>.</w:t>
      </w:r>
      <w:r w:rsidR="00C73C10" w:rsidRPr="004B0D0B">
        <w:rPr>
          <w:rFonts w:ascii="Times New Roman" w:hAnsi="Times New Roman" w:cs="Times New Roman"/>
          <w:sz w:val="24"/>
          <w:szCs w:val="24"/>
        </w:rPr>
        <w:t xml:space="preserve"> Заседания</w:t>
      </w:r>
      <w:r w:rsidR="00C73C10" w:rsidRPr="004B0D0B">
        <w:rPr>
          <w:rFonts w:ascii="Times New Roman" w:hAnsi="Times New Roman" w:cs="Times New Roman"/>
          <w:b/>
          <w:sz w:val="24"/>
          <w:szCs w:val="24"/>
        </w:rPr>
        <w:t xml:space="preserve"> </w:t>
      </w:r>
      <w:r w:rsidR="00C73C10" w:rsidRPr="004B0D0B">
        <w:rPr>
          <w:rFonts w:ascii="Times New Roman" w:hAnsi="Times New Roman" w:cs="Times New Roman"/>
          <w:sz w:val="24"/>
          <w:szCs w:val="24"/>
        </w:rPr>
        <w:t xml:space="preserve">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322113">
        <w:rPr>
          <w:rFonts w:ascii="Times New Roman" w:hAnsi="Times New Roman" w:cs="Times New Roman"/>
          <w:sz w:val="24"/>
          <w:szCs w:val="24"/>
        </w:rPr>
        <w:t>директор</w:t>
      </w:r>
      <w:r w:rsidR="00C73C10" w:rsidRPr="004B0D0B">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C73C10" w:rsidRPr="004B0D0B" w:rsidRDefault="00A36DC3" w:rsidP="001416A0">
      <w:pPr>
        <w:pStyle w:val="ac"/>
        <w:spacing w:line="276" w:lineRule="auto"/>
        <w:ind w:left="0" w:firstLine="567"/>
        <w:contextualSpacing w:val="0"/>
        <w:jc w:val="both"/>
        <w:rPr>
          <w:rFonts w:cs="Times New Roman"/>
          <w:szCs w:val="24"/>
        </w:rPr>
      </w:pPr>
      <w:r>
        <w:rPr>
          <w:rFonts w:cs="Times New Roman"/>
          <w:b/>
          <w:szCs w:val="24"/>
        </w:rPr>
        <w:t>3.17</w:t>
      </w:r>
      <w:r w:rsidR="00C73C10" w:rsidRPr="004B0D0B">
        <w:rPr>
          <w:rFonts w:cs="Times New Roman"/>
          <w:b/>
          <w:szCs w:val="24"/>
        </w:rPr>
        <w:t xml:space="preserve">. </w:t>
      </w:r>
      <w:r w:rsidR="00C73C10" w:rsidRPr="004B0D0B">
        <w:rPr>
          <w:rFonts w:cs="Times New Roman"/>
          <w:szCs w:val="24"/>
        </w:rPr>
        <w:t xml:space="preserve"> В Учреждении могут формироваться иные органы управления, действующие на основании локальных актов Учреждения.</w:t>
      </w:r>
    </w:p>
    <w:p w:rsidR="00C73C10" w:rsidRDefault="00A36DC3" w:rsidP="001416A0">
      <w:pPr>
        <w:pStyle w:val="ac"/>
        <w:spacing w:line="276" w:lineRule="auto"/>
        <w:ind w:left="0" w:firstLine="567"/>
        <w:contextualSpacing w:val="0"/>
        <w:jc w:val="both"/>
        <w:rPr>
          <w:rFonts w:cs="Times New Roman"/>
          <w:szCs w:val="24"/>
        </w:rPr>
      </w:pPr>
      <w:r>
        <w:rPr>
          <w:rFonts w:cs="Times New Roman"/>
          <w:b/>
          <w:szCs w:val="24"/>
        </w:rPr>
        <w:t>3.18</w:t>
      </w:r>
      <w:r w:rsidR="00C73C10" w:rsidRPr="004B0D0B">
        <w:rPr>
          <w:rFonts w:cs="Times New Roman"/>
          <w:b/>
          <w:szCs w:val="24"/>
        </w:rPr>
        <w:t>.</w:t>
      </w:r>
      <w:r w:rsidR="00C73C10" w:rsidRPr="004B0D0B">
        <w:rPr>
          <w:rFonts w:cs="Times New Roman"/>
          <w:szCs w:val="24"/>
        </w:rPr>
        <w:t xml:space="preserve"> Профсоюзные организации, создаваемые в Учреждении, участвуют в управлении Учреждением в соответствии с действующим законодательством.</w:t>
      </w:r>
    </w:p>
    <w:p w:rsidR="0048553E" w:rsidRPr="004B0D0B" w:rsidRDefault="0048553E" w:rsidP="001416A0">
      <w:pPr>
        <w:pStyle w:val="ac"/>
        <w:spacing w:line="276" w:lineRule="auto"/>
        <w:ind w:left="0" w:firstLine="567"/>
        <w:contextualSpacing w:val="0"/>
        <w:jc w:val="both"/>
        <w:rPr>
          <w:rFonts w:cs="Times New Roman"/>
          <w:szCs w:val="24"/>
        </w:rPr>
      </w:pPr>
    </w:p>
    <w:p w:rsidR="00C73C10" w:rsidRDefault="00C73C10" w:rsidP="001416A0">
      <w:pPr>
        <w:autoSpaceDE w:val="0"/>
        <w:autoSpaceDN w:val="0"/>
        <w:adjustRightInd w:val="0"/>
        <w:spacing w:after="0"/>
        <w:ind w:firstLine="540"/>
        <w:jc w:val="center"/>
        <w:rPr>
          <w:rFonts w:ascii="Times New Roman" w:hAnsi="Times New Roman" w:cs="Times New Roman"/>
          <w:b/>
          <w:bCs/>
          <w:sz w:val="24"/>
          <w:szCs w:val="24"/>
        </w:rPr>
      </w:pPr>
    </w:p>
    <w:p w:rsidR="00057D4B" w:rsidRPr="00111D87" w:rsidRDefault="00057D4B" w:rsidP="001416A0">
      <w:pPr>
        <w:pStyle w:val="1"/>
        <w:spacing w:line="276" w:lineRule="auto"/>
        <w:jc w:val="center"/>
        <w:rPr>
          <w:b/>
          <w:szCs w:val="24"/>
        </w:rPr>
      </w:pPr>
      <w:r w:rsidRPr="00111D87">
        <w:rPr>
          <w:b/>
          <w:szCs w:val="24"/>
        </w:rPr>
        <w:lastRenderedPageBreak/>
        <w:t xml:space="preserve">4. </w:t>
      </w:r>
      <w:r w:rsidRPr="00111D87">
        <w:rPr>
          <w:b/>
          <w:spacing w:val="1"/>
          <w:szCs w:val="24"/>
        </w:rPr>
        <w:t>ИМУЩЕСТВО И ФИНАНСОВОЕ ОБЕСПЕЧЕНИЕ ДЕЯТЕЛЬНОСТИ УЧРЕЖДЕНИЯ</w:t>
      </w:r>
    </w:p>
    <w:p w:rsidR="00057D4B" w:rsidRPr="00111D87" w:rsidRDefault="00057D4B" w:rsidP="001416A0">
      <w:pPr>
        <w:spacing w:after="0"/>
        <w:ind w:firstLine="540"/>
        <w:jc w:val="both"/>
        <w:rPr>
          <w:rFonts w:ascii="Times New Roman" w:hAnsi="Times New Roman" w:cs="Times New Roman"/>
          <w:b/>
          <w:sz w:val="24"/>
          <w:szCs w:val="24"/>
        </w:rPr>
      </w:pPr>
    </w:p>
    <w:p w:rsidR="00057D4B" w:rsidRPr="00111D87" w:rsidRDefault="005865C4" w:rsidP="001416A0">
      <w:pPr>
        <w:spacing w:after="0"/>
        <w:ind w:firstLine="540"/>
        <w:jc w:val="both"/>
        <w:rPr>
          <w:rFonts w:ascii="Times New Roman" w:hAnsi="Times New Roman" w:cs="Times New Roman"/>
          <w:sz w:val="24"/>
          <w:szCs w:val="24"/>
        </w:rPr>
      </w:pPr>
      <w:r w:rsidRPr="00111D87">
        <w:rPr>
          <w:rFonts w:ascii="Times New Roman" w:hAnsi="Times New Roman" w:cs="Times New Roman"/>
          <w:b/>
          <w:sz w:val="24"/>
          <w:szCs w:val="24"/>
        </w:rPr>
        <w:t>4</w:t>
      </w:r>
      <w:r w:rsidR="00057D4B" w:rsidRPr="00111D87">
        <w:rPr>
          <w:rFonts w:ascii="Times New Roman" w:hAnsi="Times New Roman" w:cs="Times New Roman"/>
          <w:b/>
          <w:sz w:val="24"/>
          <w:szCs w:val="24"/>
        </w:rPr>
        <w:t>.1.</w:t>
      </w:r>
      <w:r w:rsidR="00057D4B" w:rsidRPr="00111D87">
        <w:rPr>
          <w:rFonts w:ascii="Times New Roman" w:hAnsi="Times New Roman" w:cs="Times New Roman"/>
          <w:sz w:val="24"/>
          <w:szCs w:val="24"/>
        </w:rPr>
        <w:t xml:space="preserve">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w:t>
      </w:r>
      <w:r w:rsidRPr="00111D87">
        <w:rPr>
          <w:rFonts w:ascii="Times New Roman" w:hAnsi="Times New Roman" w:cs="Times New Roman"/>
          <w:sz w:val="24"/>
          <w:szCs w:val="24"/>
        </w:rPr>
        <w:t>У</w:t>
      </w:r>
      <w:r w:rsidR="00057D4B" w:rsidRPr="00111D87">
        <w:rPr>
          <w:rFonts w:ascii="Times New Roman" w:hAnsi="Times New Roman" w:cs="Times New Roman"/>
          <w:sz w:val="24"/>
          <w:szCs w:val="24"/>
        </w:rPr>
        <w:t>полномоченным органом и Учреждением.</w:t>
      </w:r>
    </w:p>
    <w:p w:rsidR="005865C4" w:rsidRPr="00111D87" w:rsidRDefault="005865C4"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Pr="00111D87">
        <w:rPr>
          <w:rFonts w:ascii="Times New Roman" w:eastAsia="Times New Roman" w:hAnsi="Times New Roman" w:cs="Times New Roman"/>
          <w:spacing w:val="1"/>
          <w:sz w:val="24"/>
          <w:szCs w:val="24"/>
          <w:lang w:eastAsia="ru-RU"/>
        </w:rPr>
        <w:t xml:space="preserve">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w:t>
      </w:r>
      <w:r w:rsidR="00B65BA4">
        <w:rPr>
          <w:rFonts w:ascii="Times New Roman" w:eastAsia="Times New Roman" w:hAnsi="Times New Roman" w:cs="Times New Roman"/>
          <w:spacing w:val="1"/>
          <w:sz w:val="24"/>
          <w:szCs w:val="24"/>
          <w:lang w:eastAsia="ru-RU"/>
        </w:rPr>
        <w:t>Учредителя.</w:t>
      </w:r>
    </w:p>
    <w:p w:rsidR="005865C4" w:rsidRPr="00111D87" w:rsidRDefault="005865C4"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4.3.</w:t>
      </w:r>
      <w:r w:rsidRPr="00111D87">
        <w:rPr>
          <w:rFonts w:ascii="Times New Roman" w:eastAsia="Times New Roman" w:hAnsi="Times New Roman" w:cs="Times New Roman"/>
          <w:spacing w:val="1"/>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4.4.</w:t>
      </w:r>
      <w:r w:rsidRPr="00111D87">
        <w:rPr>
          <w:rFonts w:ascii="Times New Roman" w:eastAsia="Times New Roman" w:hAnsi="Times New Roman" w:cs="Times New Roman"/>
          <w:spacing w:val="1"/>
          <w:sz w:val="24"/>
          <w:szCs w:val="24"/>
          <w:lang w:eastAsia="ru-RU"/>
        </w:rPr>
        <w:t xml:space="preserve"> </w:t>
      </w:r>
      <w:proofErr w:type="gramStart"/>
      <w:r w:rsidRPr="00111D87">
        <w:rPr>
          <w:rFonts w:ascii="Times New Roman" w:eastAsia="Times New Roman" w:hAnsi="Times New Roman" w:cs="Times New Roman"/>
          <w:spacing w:val="1"/>
          <w:sz w:val="24"/>
          <w:szCs w:val="24"/>
          <w:lang w:eastAsia="ru-RU"/>
        </w:rPr>
        <w:t>Учреждение не вправе без согласия 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w:t>
      </w:r>
      <w:proofErr w:type="gramEnd"/>
      <w:r w:rsidRPr="00111D87">
        <w:rPr>
          <w:rFonts w:ascii="Times New Roman" w:eastAsia="Times New Roman" w:hAnsi="Times New Roman" w:cs="Times New Roman"/>
          <w:spacing w:val="1"/>
          <w:sz w:val="24"/>
          <w:szCs w:val="24"/>
          <w:lang w:eastAsia="ru-RU"/>
        </w:rPr>
        <w:t xml:space="preserve"> Учреждения, а также осуществлять его списание.</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4.5.</w:t>
      </w:r>
      <w:r w:rsidRPr="00111D87">
        <w:rPr>
          <w:rFonts w:ascii="Times New Roman" w:eastAsia="Times New Roman" w:hAnsi="Times New Roman" w:cs="Times New Roman"/>
          <w:spacing w:val="1"/>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4.6.</w:t>
      </w:r>
      <w:r w:rsidRPr="00111D87">
        <w:rPr>
          <w:rFonts w:ascii="Times New Roman" w:eastAsia="Times New Roman" w:hAnsi="Times New Roman" w:cs="Times New Roman"/>
          <w:spacing w:val="1"/>
          <w:sz w:val="24"/>
          <w:szCs w:val="24"/>
          <w:lang w:eastAsia="ru-RU"/>
        </w:rPr>
        <w:t xml:space="preserve">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4.7.</w:t>
      </w:r>
      <w:r w:rsidRPr="00111D87">
        <w:rPr>
          <w:rFonts w:ascii="Times New Roman" w:eastAsia="Times New Roman" w:hAnsi="Times New Roman" w:cs="Times New Roman"/>
          <w:spacing w:val="1"/>
          <w:sz w:val="24"/>
          <w:szCs w:val="24"/>
          <w:lang w:eastAsia="ru-RU"/>
        </w:rPr>
        <w:t xml:space="preserve"> Имущество Учреждения образуется за счет:</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spacing w:val="1"/>
          <w:sz w:val="24"/>
          <w:szCs w:val="24"/>
          <w:lang w:eastAsia="ru-RU"/>
        </w:rPr>
        <w:t>а) имущества, закрепленного за Учреждением на праве оперативного управления;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spacing w:val="1"/>
          <w:sz w:val="24"/>
          <w:szCs w:val="24"/>
          <w:lang w:eastAsia="ru-RU"/>
        </w:rPr>
        <w:t>б) имущества, приобретенного за счет средств бюджета Пушкинского городского округа Московской области;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spacing w:val="1"/>
          <w:sz w:val="24"/>
          <w:szCs w:val="24"/>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spacing w:val="1"/>
          <w:sz w:val="24"/>
          <w:szCs w:val="24"/>
          <w:lang w:eastAsia="ru-RU"/>
        </w:rPr>
        <w:t>г) имущества, переданного Учреждению в качестве дара, пожертвования.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4.8.</w:t>
      </w:r>
      <w:r w:rsidRPr="00111D87">
        <w:rPr>
          <w:rFonts w:ascii="Times New Roman" w:eastAsia="Times New Roman" w:hAnsi="Times New Roman" w:cs="Times New Roman"/>
          <w:spacing w:val="1"/>
          <w:sz w:val="24"/>
          <w:szCs w:val="24"/>
          <w:lang w:eastAsia="ru-RU"/>
        </w:rPr>
        <w:t xml:space="preserve"> Крупная сделка может быть совершена Учреждением только с согласия Учредителя.</w:t>
      </w:r>
    </w:p>
    <w:p w:rsidR="00484320"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4.9.</w:t>
      </w:r>
      <w:r w:rsidRPr="00111D87">
        <w:rPr>
          <w:rFonts w:ascii="Times New Roman" w:eastAsia="Times New Roman" w:hAnsi="Times New Roman" w:cs="Times New Roman"/>
          <w:spacing w:val="1"/>
          <w:sz w:val="24"/>
          <w:szCs w:val="24"/>
          <w:lang w:eastAsia="ru-RU"/>
        </w:rPr>
        <w:t xml:space="preserve"> </w:t>
      </w:r>
      <w:proofErr w:type="gramStart"/>
      <w:r w:rsidRPr="00111D87">
        <w:rPr>
          <w:rFonts w:ascii="Times New Roman" w:eastAsia="Times New Roman" w:hAnsi="Times New Roman" w:cs="Times New Roman"/>
          <w:spacing w:val="1"/>
          <w:sz w:val="24"/>
          <w:szCs w:val="24"/>
          <w:lang w:eastAsia="ru-RU"/>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w:t>
      </w:r>
      <w:r w:rsidRPr="00111D87">
        <w:rPr>
          <w:rFonts w:ascii="Times New Roman" w:eastAsia="Times New Roman" w:hAnsi="Times New Roman" w:cs="Times New Roman"/>
          <w:spacing w:val="1"/>
          <w:sz w:val="24"/>
          <w:szCs w:val="24"/>
          <w:lang w:eastAsia="ru-RU"/>
        </w:rPr>
        <w:lastRenderedPageBreak/>
        <w:t>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111D87">
        <w:rPr>
          <w:rFonts w:ascii="Times New Roman" w:eastAsia="Times New Roman" w:hAnsi="Times New Roman" w:cs="Times New Roman"/>
          <w:spacing w:val="1"/>
          <w:sz w:val="24"/>
          <w:szCs w:val="24"/>
          <w:lang w:eastAsia="ru-RU"/>
        </w:rPr>
        <w:t xml:space="preserve"> бухгалтерской отчетности на последнюю отчетную дату</w:t>
      </w:r>
      <w:r w:rsidR="00484320" w:rsidRPr="00111D87">
        <w:rPr>
          <w:rFonts w:ascii="Times New Roman" w:eastAsia="Times New Roman" w:hAnsi="Times New Roman" w:cs="Times New Roman"/>
          <w:spacing w:val="1"/>
          <w:sz w:val="24"/>
          <w:szCs w:val="24"/>
          <w:lang w:eastAsia="ru-RU"/>
        </w:rPr>
        <w:t>.</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4.10.</w:t>
      </w:r>
      <w:r w:rsidRPr="00111D87">
        <w:rPr>
          <w:rFonts w:ascii="Times New Roman" w:eastAsia="Times New Roman" w:hAnsi="Times New Roman" w:cs="Times New Roman"/>
          <w:spacing w:val="1"/>
          <w:sz w:val="24"/>
          <w:szCs w:val="24"/>
          <w:lang w:eastAsia="ru-RU"/>
        </w:rPr>
        <w:t xml:space="preserve"> Крупная сделка, совершенная с нарушением требований пункта 4.8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4.11.</w:t>
      </w:r>
      <w:r w:rsidRPr="00111D87">
        <w:rPr>
          <w:rFonts w:ascii="Times New Roman" w:eastAsia="Times New Roman" w:hAnsi="Times New Roman" w:cs="Times New Roman"/>
          <w:spacing w:val="1"/>
          <w:sz w:val="24"/>
          <w:szCs w:val="24"/>
          <w:lang w:eastAsia="ru-RU"/>
        </w:rPr>
        <w:t xml:space="preserve"> </w:t>
      </w:r>
      <w:r w:rsidR="00322113">
        <w:rPr>
          <w:rFonts w:ascii="Times New Roman" w:eastAsia="Times New Roman" w:hAnsi="Times New Roman" w:cs="Times New Roman"/>
          <w:spacing w:val="1"/>
          <w:sz w:val="24"/>
          <w:szCs w:val="24"/>
          <w:lang w:eastAsia="ru-RU"/>
        </w:rPr>
        <w:t>Директора</w:t>
      </w:r>
      <w:r w:rsidRPr="00111D87">
        <w:rPr>
          <w:rFonts w:ascii="Times New Roman" w:eastAsia="Times New Roman" w:hAnsi="Times New Roman" w:cs="Times New Roman"/>
          <w:spacing w:val="1"/>
          <w:sz w:val="24"/>
          <w:szCs w:val="24"/>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4.8 настоящего Устава, независимо от того, была ли эта сделка признана недействительной.</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4.12.</w:t>
      </w:r>
      <w:r w:rsidRPr="00111D87">
        <w:rPr>
          <w:rFonts w:ascii="Times New Roman" w:eastAsia="Times New Roman" w:hAnsi="Times New Roman" w:cs="Times New Roman"/>
          <w:spacing w:val="1"/>
          <w:sz w:val="24"/>
          <w:szCs w:val="24"/>
          <w:lang w:eastAsia="ru-RU"/>
        </w:rPr>
        <w:t xml:space="preserve"> Сделка, в которой имеется заинтересованность, может быть совершена Учреждением только с согласия Учредителя.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4.13.</w:t>
      </w:r>
      <w:r w:rsidRPr="00111D87">
        <w:rPr>
          <w:rFonts w:ascii="Times New Roman" w:eastAsia="Times New Roman" w:hAnsi="Times New Roman" w:cs="Times New Roman"/>
          <w:spacing w:val="1"/>
          <w:sz w:val="24"/>
          <w:szCs w:val="24"/>
          <w:lang w:eastAsia="ru-RU"/>
        </w:rPr>
        <w:t xml:space="preserve"> </w:t>
      </w:r>
      <w:proofErr w:type="gramStart"/>
      <w:r w:rsidRPr="00111D87">
        <w:rPr>
          <w:rFonts w:ascii="Times New Roman" w:eastAsia="Times New Roman" w:hAnsi="Times New Roman" w:cs="Times New Roman"/>
          <w:spacing w:val="1"/>
          <w:sz w:val="24"/>
          <w:szCs w:val="24"/>
          <w:lang w:eastAsia="ru-RU"/>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322113">
        <w:rPr>
          <w:rFonts w:ascii="Times New Roman" w:eastAsia="Times New Roman" w:hAnsi="Times New Roman" w:cs="Times New Roman"/>
          <w:spacing w:val="1"/>
          <w:sz w:val="24"/>
          <w:szCs w:val="24"/>
          <w:lang w:eastAsia="ru-RU"/>
        </w:rPr>
        <w:t>директор</w:t>
      </w:r>
      <w:r w:rsidRPr="00111D87">
        <w:rPr>
          <w:rFonts w:ascii="Times New Roman" w:eastAsia="Times New Roman" w:hAnsi="Times New Roman" w:cs="Times New Roman"/>
          <w:spacing w:val="1"/>
          <w:sz w:val="24"/>
          <w:szCs w:val="24"/>
          <w:lang w:eastAsia="ru-RU"/>
        </w:rPr>
        <w:t xml:space="preserve"> (заместитель </w:t>
      </w:r>
      <w:r w:rsidR="00322113">
        <w:rPr>
          <w:rFonts w:ascii="Times New Roman" w:eastAsia="Times New Roman" w:hAnsi="Times New Roman" w:cs="Times New Roman"/>
          <w:spacing w:val="1"/>
          <w:sz w:val="24"/>
          <w:szCs w:val="24"/>
          <w:lang w:eastAsia="ru-RU"/>
        </w:rPr>
        <w:t>директора</w:t>
      </w:r>
      <w:r w:rsidRPr="00111D87">
        <w:rPr>
          <w:rFonts w:ascii="Times New Roman" w:eastAsia="Times New Roman" w:hAnsi="Times New Roman" w:cs="Times New Roman"/>
          <w:spacing w:val="1"/>
          <w:sz w:val="24"/>
          <w:szCs w:val="24"/>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111D87">
        <w:rPr>
          <w:rFonts w:ascii="Times New Roman" w:eastAsia="Times New Roman" w:hAnsi="Times New Roman" w:cs="Times New Roman"/>
          <w:spacing w:val="1"/>
          <w:sz w:val="24"/>
          <w:szCs w:val="24"/>
          <w:lang w:eastAsia="ru-RU"/>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4.14.</w:t>
      </w:r>
      <w:r w:rsidRPr="00111D87">
        <w:rPr>
          <w:rFonts w:ascii="Times New Roman" w:eastAsia="Times New Roman" w:hAnsi="Times New Roman" w:cs="Times New Roman"/>
          <w:spacing w:val="1"/>
          <w:sz w:val="24"/>
          <w:szCs w:val="24"/>
          <w:lang w:eastAsia="ru-RU"/>
        </w:rPr>
        <w:t xml:space="preserve"> Сделка, в совершении которой имеется заинтересованность и которая совершена с нарушением требований пункта 4.12 настоящего Устава, может быть признана судом недействительной.</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4.15.</w:t>
      </w:r>
      <w:r w:rsidRPr="00111D87">
        <w:rPr>
          <w:rFonts w:ascii="Times New Roman" w:eastAsia="Times New Roman" w:hAnsi="Times New Roman" w:cs="Times New Roman"/>
          <w:spacing w:val="1"/>
          <w:sz w:val="24"/>
          <w:szCs w:val="24"/>
          <w:lang w:eastAsia="ru-RU"/>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4.16.</w:t>
      </w:r>
      <w:r w:rsidRPr="00111D87">
        <w:rPr>
          <w:rFonts w:ascii="Times New Roman" w:eastAsia="Times New Roman" w:hAnsi="Times New Roman" w:cs="Times New Roman"/>
          <w:spacing w:val="1"/>
          <w:sz w:val="24"/>
          <w:szCs w:val="24"/>
          <w:lang w:eastAsia="ru-RU"/>
        </w:rPr>
        <w:t xml:space="preserve">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4.17.</w:t>
      </w:r>
      <w:r w:rsidRPr="00111D87">
        <w:rPr>
          <w:rFonts w:ascii="Times New Roman" w:eastAsia="Times New Roman" w:hAnsi="Times New Roman" w:cs="Times New Roman"/>
          <w:spacing w:val="1"/>
          <w:sz w:val="24"/>
          <w:szCs w:val="24"/>
          <w:lang w:eastAsia="ru-RU"/>
        </w:rPr>
        <w:t xml:space="preserve"> Источниками финансового обеспечения Учреждения являются: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 xml:space="preserve">4.17.1. </w:t>
      </w:r>
      <w:r w:rsidRPr="00111D87">
        <w:rPr>
          <w:rFonts w:ascii="Times New Roman" w:eastAsia="Times New Roman" w:hAnsi="Times New Roman" w:cs="Times New Roman"/>
          <w:spacing w:val="1"/>
          <w:sz w:val="24"/>
          <w:szCs w:val="24"/>
          <w:lang w:eastAsia="ru-RU"/>
        </w:rPr>
        <w:t>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4.17.2.</w:t>
      </w:r>
      <w:r w:rsidRPr="00111D87">
        <w:rPr>
          <w:rFonts w:ascii="Times New Roman" w:eastAsia="Times New Roman" w:hAnsi="Times New Roman" w:cs="Times New Roman"/>
          <w:spacing w:val="1"/>
          <w:sz w:val="24"/>
          <w:szCs w:val="24"/>
          <w:lang w:eastAsia="ru-RU"/>
        </w:rPr>
        <w:t xml:space="preserve"> Субсидии, предоставляемые Учреждению из бюджета Пушкинского городского округа Московской области на иные цели.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4.17.3.</w:t>
      </w:r>
      <w:r w:rsidRPr="00111D87">
        <w:rPr>
          <w:rFonts w:ascii="Times New Roman" w:eastAsia="Times New Roman" w:hAnsi="Times New Roman" w:cs="Times New Roman"/>
          <w:spacing w:val="1"/>
          <w:sz w:val="24"/>
          <w:szCs w:val="24"/>
          <w:lang w:eastAsia="ru-RU"/>
        </w:rPr>
        <w:t xml:space="preserve">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4.17.4.</w:t>
      </w:r>
      <w:r w:rsidRPr="00111D87">
        <w:rPr>
          <w:rFonts w:ascii="Times New Roman" w:eastAsia="Times New Roman" w:hAnsi="Times New Roman" w:cs="Times New Roman"/>
          <w:spacing w:val="1"/>
          <w:sz w:val="24"/>
          <w:szCs w:val="24"/>
          <w:lang w:eastAsia="ru-RU"/>
        </w:rPr>
        <w:t xml:space="preserve"> Иные источники, не противоречащие законодательству Российской Федерации.</w:t>
      </w:r>
    </w:p>
    <w:p w:rsidR="00484320" w:rsidRDefault="00484320" w:rsidP="001416A0">
      <w:pPr>
        <w:pStyle w:val="1"/>
        <w:spacing w:line="276" w:lineRule="auto"/>
        <w:ind w:firstLine="540"/>
      </w:pPr>
      <w:r>
        <w:rPr>
          <w:b/>
        </w:rPr>
        <w:t>4.18.</w:t>
      </w:r>
      <w:r w:rsidRPr="00A63FE3">
        <w:t xml:space="preserve"> Уменьшение объема субсидии, предоставленной на выполнение муниципального задания, в течение срока его выполнения осуществляется только при </w:t>
      </w:r>
      <w:r w:rsidRPr="00A63FE3">
        <w:lastRenderedPageBreak/>
        <w:t xml:space="preserve">соответствующем изменении муниципального задания. </w:t>
      </w:r>
      <w:proofErr w:type="gramStart"/>
      <w:r w:rsidRPr="00A63FE3">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D28DB" w:rsidRDefault="00FD305E" w:rsidP="007D28DB">
      <w:pPr>
        <w:spacing w:after="0"/>
        <w:ind w:firstLine="540"/>
        <w:jc w:val="both"/>
        <w:rPr>
          <w:rFonts w:ascii="Times New Roman" w:hAnsi="Times New Roman" w:cs="Times New Roman"/>
          <w:sz w:val="24"/>
          <w:szCs w:val="24"/>
        </w:rPr>
      </w:pPr>
      <w:r w:rsidRPr="00111D87">
        <w:rPr>
          <w:rFonts w:ascii="Times New Roman" w:hAnsi="Times New Roman" w:cs="Times New Roman"/>
          <w:b/>
          <w:sz w:val="24"/>
          <w:szCs w:val="24"/>
        </w:rPr>
        <w:t>4.19.</w:t>
      </w:r>
      <w:r w:rsidRPr="00111D87">
        <w:rPr>
          <w:rFonts w:ascii="Times New Roman" w:hAnsi="Times New Roman" w:cs="Times New Roman"/>
          <w:sz w:val="24"/>
          <w:szCs w:val="24"/>
        </w:rPr>
        <w:t xml:space="preserve"> </w:t>
      </w:r>
      <w:r w:rsidR="007D28DB" w:rsidRPr="007D28DB">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007D28DB" w:rsidRPr="007D28DB">
        <w:rPr>
          <w:rFonts w:ascii="Times New Roman" w:hAnsi="Times New Roman" w:cs="Times New Roman"/>
          <w:sz w:val="24"/>
          <w:szCs w:val="24"/>
        </w:rPr>
        <w:t>на те</w:t>
      </w:r>
      <w:proofErr w:type="gramEnd"/>
      <w:r w:rsidR="007D28DB" w:rsidRPr="007D28DB">
        <w:rPr>
          <w:rFonts w:ascii="Times New Roman" w:hAnsi="Times New Roman" w:cs="Times New Roman"/>
          <w:sz w:val="24"/>
          <w:szCs w:val="24"/>
        </w:rPr>
        <w:t xml:space="preserve"> же цели в соответствии с решением Учредителя.</w:t>
      </w:r>
    </w:p>
    <w:p w:rsidR="00A26AE5" w:rsidRPr="00111D87" w:rsidRDefault="00A26AE5" w:rsidP="007D28DB">
      <w:pPr>
        <w:spacing w:after="0"/>
        <w:ind w:firstLine="540"/>
        <w:jc w:val="both"/>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w:t>
      </w:r>
      <w:r w:rsidR="00FD305E" w:rsidRPr="00111D87">
        <w:rPr>
          <w:rFonts w:ascii="Times New Roman" w:eastAsia="Times New Roman" w:hAnsi="Times New Roman" w:cs="Times New Roman"/>
          <w:b/>
          <w:spacing w:val="1"/>
          <w:sz w:val="24"/>
          <w:szCs w:val="24"/>
          <w:lang w:eastAsia="ru-RU"/>
        </w:rPr>
        <w:t>20</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w:t>
      </w:r>
      <w:r w:rsidR="00FD305E" w:rsidRPr="00111D87">
        <w:rPr>
          <w:rFonts w:ascii="Times New Roman" w:eastAsia="Times New Roman" w:hAnsi="Times New Roman" w:cs="Times New Roman"/>
          <w:b/>
          <w:spacing w:val="1"/>
          <w:sz w:val="24"/>
          <w:szCs w:val="24"/>
          <w:lang w:eastAsia="ru-RU"/>
        </w:rPr>
        <w:t>21</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w:t>
      </w:r>
      <w:proofErr w:type="gramStart"/>
      <w:r w:rsidRPr="00111D87">
        <w:rPr>
          <w:rFonts w:ascii="Times New Roman" w:eastAsia="Times New Roman" w:hAnsi="Times New Roman" w:cs="Times New Roman"/>
          <w:spacing w:val="1"/>
          <w:sz w:val="24"/>
          <w:szCs w:val="24"/>
          <w:lang w:eastAsia="ru-RU"/>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00FD305E" w:rsidRPr="00111D87">
        <w:rPr>
          <w:rFonts w:ascii="Times New Roman" w:eastAsia="Times New Roman" w:hAnsi="Times New Roman" w:cs="Times New Roman"/>
          <w:b/>
          <w:spacing w:val="1"/>
          <w:sz w:val="24"/>
          <w:szCs w:val="24"/>
          <w:lang w:eastAsia="ru-RU"/>
        </w:rPr>
        <w:t>2</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В случаях и в порядке, предусмотренном законодательством Российской Федерации, Учреждение вправе вносить имущество, указанное в пункте 4.</w:t>
      </w:r>
      <w:r w:rsidR="00FD305E" w:rsidRPr="00111D87">
        <w:rPr>
          <w:rFonts w:ascii="Times New Roman" w:eastAsia="Times New Roman" w:hAnsi="Times New Roman" w:cs="Times New Roman"/>
          <w:spacing w:val="1"/>
          <w:sz w:val="24"/>
          <w:szCs w:val="24"/>
          <w:lang w:eastAsia="ru-RU"/>
        </w:rPr>
        <w:t>21</w:t>
      </w:r>
      <w:r w:rsidRPr="00111D87">
        <w:rPr>
          <w:rFonts w:ascii="Times New Roman" w:eastAsia="Times New Roman" w:hAnsi="Times New Roman" w:cs="Times New Roman"/>
          <w:spacing w:val="1"/>
          <w:sz w:val="24"/>
          <w:szCs w:val="24"/>
          <w:lang w:eastAsia="ru-RU"/>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00FD305E" w:rsidRPr="00111D87">
        <w:rPr>
          <w:rFonts w:ascii="Times New Roman" w:eastAsia="Times New Roman" w:hAnsi="Times New Roman" w:cs="Times New Roman"/>
          <w:b/>
          <w:spacing w:val="1"/>
          <w:sz w:val="24"/>
          <w:szCs w:val="24"/>
          <w:lang w:eastAsia="ru-RU"/>
        </w:rPr>
        <w:t>3</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00FD305E" w:rsidRPr="00111D87">
        <w:rPr>
          <w:rFonts w:ascii="Times New Roman" w:eastAsia="Times New Roman" w:hAnsi="Times New Roman" w:cs="Times New Roman"/>
          <w:b/>
          <w:spacing w:val="1"/>
          <w:sz w:val="24"/>
          <w:szCs w:val="24"/>
          <w:lang w:eastAsia="ru-RU"/>
        </w:rPr>
        <w:t>4</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w:t>
      </w:r>
      <w:proofErr w:type="gramStart"/>
      <w:r w:rsidRPr="00111D87">
        <w:rPr>
          <w:rFonts w:ascii="Times New Roman" w:eastAsia="Times New Roman" w:hAnsi="Times New Roman" w:cs="Times New Roman"/>
          <w:spacing w:val="1"/>
          <w:sz w:val="24"/>
          <w:szCs w:val="24"/>
          <w:lang w:eastAsia="ru-RU"/>
        </w:rPr>
        <w:t xml:space="preserve">Учреждение обязано представлять Уполномоченному органу сведения и документы, определенные нормативными правовыми актами </w:t>
      </w:r>
      <w:r w:rsidR="00B045A4">
        <w:rPr>
          <w:rFonts w:ascii="Times New Roman" w:eastAsia="Times New Roman" w:hAnsi="Times New Roman" w:cs="Times New Roman"/>
          <w:spacing w:val="1"/>
          <w:sz w:val="24"/>
          <w:szCs w:val="24"/>
          <w:lang w:eastAsia="ru-RU"/>
        </w:rPr>
        <w:t xml:space="preserve">органа местного самоуправления </w:t>
      </w:r>
      <w:r w:rsidRPr="00111D87">
        <w:rPr>
          <w:rFonts w:ascii="Times New Roman" w:eastAsia="Times New Roman" w:hAnsi="Times New Roman" w:cs="Times New Roman"/>
          <w:spacing w:val="1"/>
          <w:sz w:val="24"/>
          <w:szCs w:val="24"/>
          <w:lang w:eastAsia="ru-RU"/>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roofErr w:type="gramEnd"/>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00FD305E" w:rsidRPr="00111D87">
        <w:rPr>
          <w:rFonts w:ascii="Times New Roman" w:eastAsia="Times New Roman" w:hAnsi="Times New Roman" w:cs="Times New Roman"/>
          <w:b/>
          <w:spacing w:val="1"/>
          <w:sz w:val="24"/>
          <w:szCs w:val="24"/>
          <w:lang w:eastAsia="ru-RU"/>
        </w:rPr>
        <w:t>5</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Информация об использовании закрепленного за Учреждением имущества включается в ежегодные отчеты Учреждения.</w:t>
      </w:r>
    </w:p>
    <w:p w:rsidR="00A26AE5" w:rsidRPr="00111D87" w:rsidRDefault="00A26AE5"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00FD305E" w:rsidRPr="00111D87">
        <w:rPr>
          <w:rFonts w:ascii="Times New Roman" w:eastAsia="Times New Roman" w:hAnsi="Times New Roman" w:cs="Times New Roman"/>
          <w:b/>
          <w:spacing w:val="1"/>
          <w:sz w:val="24"/>
          <w:szCs w:val="24"/>
          <w:lang w:eastAsia="ru-RU"/>
        </w:rPr>
        <w:t>6</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111D87" w:rsidRDefault="008E5900" w:rsidP="001416A0">
      <w:pPr>
        <w:pStyle w:val="1"/>
        <w:spacing w:line="276" w:lineRule="auto"/>
        <w:ind w:firstLine="540"/>
      </w:pPr>
      <w:r w:rsidRPr="00111D87">
        <w:rPr>
          <w:b/>
        </w:rPr>
        <w:t>4.27.</w:t>
      </w:r>
      <w:r w:rsidRPr="00111D87">
        <w:t xml:space="preserve"> </w:t>
      </w:r>
      <w:proofErr w:type="gramStart"/>
      <w:r w:rsidRPr="00111D87">
        <w:t>Контроль за</w:t>
      </w:r>
      <w:proofErr w:type="gramEnd"/>
      <w:r w:rsidRPr="00111D87">
        <w:t xml:space="preserve"> использованием по назначению и сохранностью имущества, закрепленного за Учреждением на праве оперативного управления, осуществля</w:t>
      </w:r>
      <w:r w:rsidR="00D66C9F">
        <w:t>е</w:t>
      </w:r>
      <w:r w:rsidRPr="00111D87">
        <w:t>т Уполномоченный орган, в порядке, установленном действующим законодательством.</w:t>
      </w:r>
      <w:bookmarkStart w:id="0" w:name="_GoBack"/>
      <w:bookmarkEnd w:id="0"/>
    </w:p>
    <w:p w:rsidR="00C366D0" w:rsidRDefault="008E5900"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lastRenderedPageBreak/>
        <w:t>4.28</w:t>
      </w:r>
      <w:r w:rsidR="00566A3C" w:rsidRPr="00111D87">
        <w:rPr>
          <w:rFonts w:ascii="Times New Roman" w:eastAsia="Times New Roman" w:hAnsi="Times New Roman" w:cs="Times New Roman"/>
          <w:b/>
          <w:spacing w:val="1"/>
          <w:sz w:val="24"/>
          <w:szCs w:val="24"/>
          <w:lang w:eastAsia="ru-RU"/>
        </w:rPr>
        <w:t>.</w:t>
      </w:r>
      <w:r w:rsidR="00566A3C" w:rsidRPr="00111D87">
        <w:rPr>
          <w:rFonts w:ascii="Times New Roman" w:eastAsia="Times New Roman" w:hAnsi="Times New Roman" w:cs="Times New Roman"/>
          <w:spacing w:val="1"/>
          <w:sz w:val="24"/>
          <w:szCs w:val="24"/>
          <w:lang w:eastAsia="ru-RU"/>
        </w:rPr>
        <w:t xml:space="preserve"> </w:t>
      </w:r>
      <w:proofErr w:type="gramStart"/>
      <w:r w:rsidR="00C366D0" w:rsidRPr="00C366D0">
        <w:rPr>
          <w:rFonts w:ascii="Times New Roman" w:eastAsia="Times New Roman" w:hAnsi="Times New Roman" w:cs="Times New Roman"/>
          <w:spacing w:val="1"/>
          <w:sz w:val="24"/>
          <w:szCs w:val="24"/>
          <w:lang w:eastAsia="ru-RU"/>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Уполномоченным органом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w:t>
      </w:r>
      <w:proofErr w:type="gramEnd"/>
      <w:r w:rsidR="00C366D0" w:rsidRPr="00C366D0">
        <w:rPr>
          <w:rFonts w:ascii="Times New Roman" w:eastAsia="Times New Roman" w:hAnsi="Times New Roman" w:cs="Times New Roman"/>
          <w:spacing w:val="1"/>
          <w:sz w:val="24"/>
          <w:szCs w:val="24"/>
          <w:lang w:eastAsia="ru-RU"/>
        </w:rPr>
        <w:t xml:space="preserve"> Учреждения и за </w:t>
      </w:r>
      <w:proofErr w:type="gramStart"/>
      <w:r w:rsidR="00C366D0" w:rsidRPr="00C366D0">
        <w:rPr>
          <w:rFonts w:ascii="Times New Roman" w:eastAsia="Times New Roman" w:hAnsi="Times New Roman" w:cs="Times New Roman"/>
          <w:spacing w:val="1"/>
          <w:sz w:val="24"/>
          <w:szCs w:val="24"/>
          <w:lang w:eastAsia="ru-RU"/>
        </w:rPr>
        <w:t>счет</w:t>
      </w:r>
      <w:proofErr w:type="gramEnd"/>
      <w:r w:rsidR="00C366D0" w:rsidRPr="00C366D0">
        <w:rPr>
          <w:rFonts w:ascii="Times New Roman" w:eastAsia="Times New Roman" w:hAnsi="Times New Roman" w:cs="Times New Roman"/>
          <w:spacing w:val="1"/>
          <w:sz w:val="24"/>
          <w:szCs w:val="24"/>
          <w:lang w:eastAsia="ru-RU"/>
        </w:rPr>
        <w:t xml:space="preserve"> каких средств оно приобретено.</w:t>
      </w:r>
    </w:p>
    <w:p w:rsidR="00566A3C" w:rsidRPr="00111D87" w:rsidRDefault="00566A3C"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4.2</w:t>
      </w:r>
      <w:r w:rsidR="008E5900" w:rsidRPr="00111D87">
        <w:rPr>
          <w:rFonts w:ascii="Times New Roman" w:eastAsia="Times New Roman" w:hAnsi="Times New Roman" w:cs="Times New Roman"/>
          <w:b/>
          <w:spacing w:val="1"/>
          <w:sz w:val="24"/>
          <w:szCs w:val="24"/>
          <w:lang w:eastAsia="ru-RU"/>
        </w:rPr>
        <w:t>9</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Учреждение не отвечает по обязательствам </w:t>
      </w:r>
      <w:r w:rsidRPr="00111D87">
        <w:rPr>
          <w:rFonts w:ascii="Times New Roman" w:hAnsi="Times New Roman" w:cs="Times New Roman"/>
          <w:sz w:val="24"/>
          <w:szCs w:val="24"/>
        </w:rPr>
        <w:t>Пушкинского городского округа</w:t>
      </w:r>
      <w:r w:rsidRPr="00111D87">
        <w:rPr>
          <w:szCs w:val="24"/>
        </w:rPr>
        <w:t xml:space="preserve"> </w:t>
      </w:r>
      <w:r w:rsidRPr="00111D87">
        <w:rPr>
          <w:rFonts w:ascii="Times New Roman" w:eastAsia="Times New Roman" w:hAnsi="Times New Roman" w:cs="Times New Roman"/>
          <w:spacing w:val="1"/>
          <w:sz w:val="24"/>
          <w:szCs w:val="24"/>
          <w:lang w:eastAsia="ru-RU"/>
        </w:rPr>
        <w:t xml:space="preserve">Московской области, а </w:t>
      </w:r>
      <w:r w:rsidRPr="00111D87">
        <w:rPr>
          <w:rFonts w:ascii="Times New Roman" w:hAnsi="Times New Roman" w:cs="Times New Roman"/>
          <w:sz w:val="24"/>
          <w:szCs w:val="24"/>
        </w:rPr>
        <w:t>Пушкинский городской округ</w:t>
      </w:r>
      <w:r w:rsidRPr="00111D87">
        <w:rPr>
          <w:szCs w:val="24"/>
        </w:rPr>
        <w:t xml:space="preserve"> </w:t>
      </w:r>
      <w:r w:rsidRPr="00111D87">
        <w:rPr>
          <w:rFonts w:ascii="Times New Roman" w:eastAsia="Times New Roman" w:hAnsi="Times New Roman" w:cs="Times New Roman"/>
          <w:spacing w:val="1"/>
          <w:sz w:val="24"/>
          <w:szCs w:val="24"/>
          <w:lang w:eastAsia="ru-RU"/>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111D87" w:rsidRDefault="00566A3C" w:rsidP="001416A0">
      <w:pPr>
        <w:shd w:val="clear" w:color="auto" w:fill="FFFFFF"/>
        <w:spacing w:after="0"/>
        <w:ind w:firstLine="567"/>
        <w:jc w:val="both"/>
        <w:textAlignment w:val="baseline"/>
        <w:rPr>
          <w:rFonts w:ascii="Times New Roman" w:eastAsia="Times New Roman" w:hAnsi="Times New Roman" w:cs="Times New Roman"/>
          <w:spacing w:val="1"/>
          <w:sz w:val="24"/>
          <w:szCs w:val="24"/>
          <w:lang w:eastAsia="ru-RU"/>
        </w:rPr>
      </w:pPr>
      <w:r w:rsidRPr="00111D87">
        <w:rPr>
          <w:rFonts w:ascii="Times New Roman" w:eastAsia="Times New Roman" w:hAnsi="Times New Roman" w:cs="Times New Roman"/>
          <w:b/>
          <w:spacing w:val="1"/>
          <w:sz w:val="24"/>
          <w:szCs w:val="24"/>
          <w:lang w:eastAsia="ru-RU"/>
        </w:rPr>
        <w:t>4.</w:t>
      </w:r>
      <w:r w:rsidR="008E5900" w:rsidRPr="00111D87">
        <w:rPr>
          <w:rFonts w:ascii="Times New Roman" w:eastAsia="Times New Roman" w:hAnsi="Times New Roman" w:cs="Times New Roman"/>
          <w:b/>
          <w:spacing w:val="1"/>
          <w:sz w:val="24"/>
          <w:szCs w:val="24"/>
          <w:lang w:eastAsia="ru-RU"/>
        </w:rPr>
        <w:t>30</w:t>
      </w:r>
      <w:r w:rsidRPr="00111D87">
        <w:rPr>
          <w:rFonts w:ascii="Times New Roman" w:eastAsia="Times New Roman" w:hAnsi="Times New Roman" w:cs="Times New Roman"/>
          <w:b/>
          <w:spacing w:val="1"/>
          <w:sz w:val="24"/>
          <w:szCs w:val="24"/>
          <w:lang w:eastAsia="ru-RU"/>
        </w:rPr>
        <w:t>.</w:t>
      </w:r>
      <w:r w:rsidRPr="00111D87">
        <w:rPr>
          <w:rFonts w:ascii="Times New Roman" w:eastAsia="Times New Roman" w:hAnsi="Times New Roman" w:cs="Times New Roman"/>
          <w:spacing w:val="1"/>
          <w:sz w:val="24"/>
          <w:szCs w:val="24"/>
          <w:lang w:eastAsia="ru-RU"/>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4.2</w:t>
      </w:r>
      <w:r w:rsidR="008E5900" w:rsidRPr="00111D87">
        <w:rPr>
          <w:rFonts w:ascii="Times New Roman" w:eastAsia="Times New Roman" w:hAnsi="Times New Roman" w:cs="Times New Roman"/>
          <w:spacing w:val="1"/>
          <w:sz w:val="24"/>
          <w:szCs w:val="24"/>
          <w:lang w:eastAsia="ru-RU"/>
        </w:rPr>
        <w:t>8</w:t>
      </w:r>
      <w:r w:rsidRPr="00111D87">
        <w:rPr>
          <w:rFonts w:ascii="Times New Roman" w:eastAsia="Times New Roman" w:hAnsi="Times New Roman" w:cs="Times New Roman"/>
          <w:spacing w:val="1"/>
          <w:sz w:val="24"/>
          <w:szCs w:val="24"/>
          <w:lang w:eastAsia="ru-RU"/>
        </w:rPr>
        <w:t xml:space="preserve"> настоящего Устава может быть обращено взыскание, субсидиарную ответственность несет</w:t>
      </w:r>
      <w:r w:rsidRPr="00111D87">
        <w:rPr>
          <w:rFonts w:ascii="Times New Roman" w:hAnsi="Times New Roman" w:cs="Times New Roman"/>
          <w:sz w:val="24"/>
          <w:szCs w:val="24"/>
        </w:rPr>
        <w:t xml:space="preserve"> Пушкинский городской округ</w:t>
      </w:r>
      <w:r w:rsidRPr="00111D87">
        <w:rPr>
          <w:szCs w:val="24"/>
        </w:rPr>
        <w:t xml:space="preserve"> </w:t>
      </w:r>
      <w:r w:rsidRPr="00111D87">
        <w:rPr>
          <w:rFonts w:ascii="Times New Roman" w:eastAsia="Times New Roman" w:hAnsi="Times New Roman" w:cs="Times New Roman"/>
          <w:spacing w:val="1"/>
          <w:sz w:val="24"/>
          <w:szCs w:val="24"/>
          <w:lang w:eastAsia="ru-RU"/>
        </w:rPr>
        <w:t>Московской области.</w:t>
      </w:r>
    </w:p>
    <w:p w:rsidR="00FA4B3A" w:rsidRPr="006E137C" w:rsidRDefault="00FA4B3A" w:rsidP="001416A0">
      <w:pPr>
        <w:spacing w:after="0"/>
        <w:ind w:firstLine="708"/>
        <w:jc w:val="center"/>
        <w:rPr>
          <w:rFonts w:ascii="Times New Roman" w:hAnsi="Times New Roman" w:cs="Times New Roman"/>
          <w:b/>
          <w:color w:val="7030A0"/>
          <w:sz w:val="24"/>
          <w:szCs w:val="24"/>
        </w:rPr>
      </w:pPr>
    </w:p>
    <w:p w:rsidR="00FA4B3A" w:rsidRPr="00FD3FE7" w:rsidRDefault="00CB33A1" w:rsidP="001416A0">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5</w:t>
      </w:r>
      <w:r w:rsidR="00FA4B3A" w:rsidRPr="00FD3FE7">
        <w:rPr>
          <w:rFonts w:ascii="Times New Roman" w:hAnsi="Times New Roman" w:cs="Times New Roman"/>
          <w:b/>
          <w:sz w:val="24"/>
          <w:szCs w:val="24"/>
        </w:rPr>
        <w:t>. ЛОКАЛЬНЫЕ НОРМАТИВНЫЕ АКТЫ УЧРЕЖДЕНИЯ</w:t>
      </w:r>
    </w:p>
    <w:p w:rsidR="00FA4B3A" w:rsidRPr="006E137C" w:rsidRDefault="00FA4B3A" w:rsidP="001416A0">
      <w:pPr>
        <w:spacing w:after="0"/>
        <w:ind w:firstLine="708"/>
        <w:jc w:val="center"/>
        <w:rPr>
          <w:rFonts w:ascii="Times New Roman" w:hAnsi="Times New Roman" w:cs="Times New Roman"/>
          <w:b/>
          <w:color w:val="7030A0"/>
          <w:sz w:val="24"/>
          <w:szCs w:val="24"/>
        </w:rPr>
      </w:pPr>
    </w:p>
    <w:p w:rsidR="00FA4B3A" w:rsidRPr="00FD3FE7" w:rsidRDefault="00CB33A1" w:rsidP="001416A0">
      <w:pPr>
        <w:spacing w:after="0"/>
        <w:ind w:firstLine="708"/>
        <w:jc w:val="both"/>
        <w:rPr>
          <w:rFonts w:ascii="Times New Roman" w:hAnsi="Times New Roman" w:cs="Times New Roman"/>
          <w:sz w:val="24"/>
          <w:szCs w:val="24"/>
        </w:rPr>
      </w:pPr>
      <w:r>
        <w:rPr>
          <w:rFonts w:ascii="Times New Roman" w:hAnsi="Times New Roman" w:cs="Times New Roman"/>
          <w:b/>
          <w:sz w:val="24"/>
          <w:szCs w:val="24"/>
        </w:rPr>
        <w:t>5</w:t>
      </w:r>
      <w:r w:rsidR="00FA4B3A" w:rsidRPr="00FD3FE7">
        <w:rPr>
          <w:rFonts w:ascii="Times New Roman" w:hAnsi="Times New Roman" w:cs="Times New Roman"/>
          <w:b/>
          <w:sz w:val="24"/>
          <w:szCs w:val="24"/>
        </w:rPr>
        <w:t>.1</w:t>
      </w:r>
      <w:r w:rsidR="00FA4B3A" w:rsidRPr="00FD3FE7">
        <w:rPr>
          <w:rFonts w:ascii="Times New Roman" w:hAnsi="Times New Roman" w:cs="Times New Roman"/>
          <w:sz w:val="24"/>
          <w:szCs w:val="24"/>
        </w:rPr>
        <w:t>.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Pr>
          <w:rFonts w:ascii="Times New Roman" w:hAnsi="Times New Roman" w:cs="Times New Roman"/>
          <w:sz w:val="24"/>
          <w:szCs w:val="24"/>
        </w:rPr>
        <w:t>, Московской области, нормативным правовым актам Учредителя</w:t>
      </w:r>
      <w:r w:rsidR="00FA4B3A" w:rsidRPr="00FD3FE7">
        <w:rPr>
          <w:rFonts w:ascii="Times New Roman" w:hAnsi="Times New Roman" w:cs="Times New Roman"/>
          <w:sz w:val="24"/>
          <w:szCs w:val="24"/>
        </w:rPr>
        <w:t xml:space="preserve"> и настоящему Уставу.</w:t>
      </w:r>
    </w:p>
    <w:p w:rsidR="00FA4B3A" w:rsidRPr="00FD3FE7" w:rsidRDefault="00CB33A1" w:rsidP="001416A0">
      <w:pPr>
        <w:spacing w:after="0"/>
        <w:ind w:firstLine="708"/>
        <w:jc w:val="both"/>
        <w:rPr>
          <w:rFonts w:ascii="Times New Roman" w:hAnsi="Times New Roman" w:cs="Times New Roman"/>
          <w:sz w:val="24"/>
          <w:szCs w:val="24"/>
        </w:rPr>
      </w:pPr>
      <w:r>
        <w:rPr>
          <w:rFonts w:ascii="Times New Roman" w:hAnsi="Times New Roman" w:cs="Times New Roman"/>
          <w:b/>
          <w:sz w:val="24"/>
          <w:szCs w:val="24"/>
        </w:rPr>
        <w:t>5</w:t>
      </w:r>
      <w:r w:rsidR="00FA4B3A" w:rsidRPr="00FD3FE7">
        <w:rPr>
          <w:rFonts w:ascii="Times New Roman" w:hAnsi="Times New Roman" w:cs="Times New Roman"/>
          <w:b/>
          <w:sz w:val="24"/>
          <w:szCs w:val="24"/>
        </w:rPr>
        <w:t xml:space="preserve">.2. </w:t>
      </w:r>
      <w:r w:rsidR="00FA4B3A" w:rsidRPr="00FD3FE7">
        <w:rPr>
          <w:rFonts w:ascii="Times New Roman" w:hAnsi="Times New Roman" w:cs="Times New Roman"/>
          <w:sz w:val="24"/>
          <w:szCs w:val="24"/>
        </w:rPr>
        <w:t xml:space="preserve">Локальные нормативные акты могут приниматься </w:t>
      </w:r>
      <w:r w:rsidR="00322113">
        <w:rPr>
          <w:rFonts w:ascii="Times New Roman" w:hAnsi="Times New Roman" w:cs="Times New Roman"/>
          <w:sz w:val="24"/>
          <w:szCs w:val="24"/>
        </w:rPr>
        <w:t>директором</w:t>
      </w:r>
      <w:r w:rsidR="00FA4B3A" w:rsidRPr="00FD3FE7">
        <w:rPr>
          <w:rFonts w:ascii="Times New Roman" w:hAnsi="Times New Roman" w:cs="Times New Roman"/>
          <w:sz w:val="24"/>
          <w:szCs w:val="24"/>
        </w:rPr>
        <w:t xml:space="preserve">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FA4B3A" w:rsidRPr="00111D87" w:rsidRDefault="00CB33A1" w:rsidP="001416A0">
      <w:pPr>
        <w:spacing w:after="0"/>
        <w:ind w:firstLine="708"/>
        <w:jc w:val="both"/>
        <w:rPr>
          <w:rFonts w:ascii="Times New Roman" w:hAnsi="Times New Roman" w:cs="Times New Roman"/>
          <w:sz w:val="24"/>
          <w:szCs w:val="24"/>
        </w:rPr>
      </w:pPr>
      <w:r>
        <w:rPr>
          <w:rFonts w:ascii="Times New Roman" w:hAnsi="Times New Roman" w:cs="Times New Roman"/>
          <w:b/>
          <w:sz w:val="24"/>
          <w:szCs w:val="24"/>
        </w:rPr>
        <w:t>5</w:t>
      </w:r>
      <w:r w:rsidR="00FA4B3A" w:rsidRPr="00404E64">
        <w:rPr>
          <w:rFonts w:ascii="Times New Roman" w:hAnsi="Times New Roman" w:cs="Times New Roman"/>
          <w:b/>
          <w:sz w:val="24"/>
          <w:szCs w:val="24"/>
        </w:rPr>
        <w:t>.</w:t>
      </w:r>
      <w:r w:rsidR="00C366D0">
        <w:rPr>
          <w:rFonts w:ascii="Times New Roman" w:hAnsi="Times New Roman" w:cs="Times New Roman"/>
          <w:b/>
          <w:sz w:val="24"/>
          <w:szCs w:val="24"/>
        </w:rPr>
        <w:t>3</w:t>
      </w:r>
      <w:r w:rsidR="00FA4B3A" w:rsidRPr="00404E64">
        <w:rPr>
          <w:rFonts w:ascii="Times New Roman" w:hAnsi="Times New Roman" w:cs="Times New Roman"/>
          <w:b/>
          <w:sz w:val="24"/>
          <w:szCs w:val="24"/>
        </w:rPr>
        <w:t xml:space="preserve">. </w:t>
      </w:r>
      <w:r w:rsidR="00FA4B3A" w:rsidRPr="00404E64">
        <w:rPr>
          <w:rFonts w:ascii="Times New Roman" w:hAnsi="Times New Roman" w:cs="Times New Roman"/>
          <w:sz w:val="24"/>
          <w:szCs w:val="24"/>
        </w:rPr>
        <w:t>При принятии локальных нормативных актов, затрагивающих права</w:t>
      </w:r>
      <w:r w:rsidR="006D7472" w:rsidRPr="00404E64">
        <w:rPr>
          <w:rFonts w:ascii="Times New Roman" w:hAnsi="Times New Roman" w:cs="Times New Roman"/>
          <w:sz w:val="24"/>
          <w:szCs w:val="24"/>
        </w:rPr>
        <w:t xml:space="preserve"> и интересы</w:t>
      </w:r>
      <w:r w:rsidR="00FA4B3A" w:rsidRPr="00404E64">
        <w:rPr>
          <w:rFonts w:ascii="Times New Roman" w:hAnsi="Times New Roman" w:cs="Times New Roman"/>
          <w:sz w:val="24"/>
          <w:szCs w:val="24"/>
        </w:rPr>
        <w:t xml:space="preserve"> </w:t>
      </w:r>
      <w:r w:rsidR="001823C4" w:rsidRPr="00404E64">
        <w:rPr>
          <w:rFonts w:ascii="Times New Roman" w:hAnsi="Times New Roman" w:cs="Times New Roman"/>
          <w:sz w:val="24"/>
          <w:szCs w:val="24"/>
        </w:rPr>
        <w:t>работников Учреждения</w:t>
      </w:r>
      <w:r w:rsidR="00FA4B3A" w:rsidRPr="00404E64">
        <w:rPr>
          <w:rFonts w:ascii="Times New Roman" w:hAnsi="Times New Roman" w:cs="Times New Roman"/>
          <w:sz w:val="24"/>
          <w:szCs w:val="24"/>
        </w:rPr>
        <w:t xml:space="preserve">, учитывается мнение </w:t>
      </w:r>
      <w:r w:rsidR="006D7472" w:rsidRPr="00111D87">
        <w:rPr>
          <w:rFonts w:ascii="Times New Roman" w:hAnsi="Times New Roman" w:cs="Times New Roman"/>
          <w:sz w:val="24"/>
          <w:szCs w:val="24"/>
        </w:rPr>
        <w:t>Общего собрания работников Учреждения</w:t>
      </w:r>
      <w:r w:rsidR="00FA4B3A" w:rsidRPr="00111D87">
        <w:rPr>
          <w:rFonts w:ascii="Times New Roman" w:hAnsi="Times New Roman" w:cs="Times New Roman"/>
          <w:sz w:val="24"/>
          <w:szCs w:val="24"/>
        </w:rPr>
        <w:t xml:space="preserve">, как </w:t>
      </w:r>
      <w:r w:rsidR="006D7472" w:rsidRPr="00111D87">
        <w:rPr>
          <w:rFonts w:ascii="Times New Roman" w:hAnsi="Times New Roman" w:cs="Times New Roman"/>
          <w:sz w:val="24"/>
          <w:szCs w:val="24"/>
        </w:rPr>
        <w:t xml:space="preserve">коллегиального </w:t>
      </w:r>
      <w:r w:rsidR="00FA4B3A" w:rsidRPr="00111D87">
        <w:rPr>
          <w:rFonts w:ascii="Times New Roman" w:hAnsi="Times New Roman" w:cs="Times New Roman"/>
          <w:sz w:val="24"/>
          <w:szCs w:val="24"/>
        </w:rPr>
        <w:t>органа управления.</w:t>
      </w:r>
    </w:p>
    <w:p w:rsidR="00FA4B3A" w:rsidRPr="006E137C" w:rsidRDefault="00CB33A1" w:rsidP="001416A0">
      <w:pPr>
        <w:spacing w:after="0"/>
        <w:ind w:firstLine="708"/>
        <w:jc w:val="both"/>
        <w:rPr>
          <w:rFonts w:ascii="Times New Roman" w:hAnsi="Times New Roman" w:cs="Times New Roman"/>
          <w:color w:val="7030A0"/>
          <w:sz w:val="24"/>
          <w:szCs w:val="24"/>
          <w:shd w:val="clear" w:color="auto" w:fill="FFFFFF"/>
        </w:rPr>
      </w:pPr>
      <w:r>
        <w:rPr>
          <w:rFonts w:ascii="Times New Roman" w:hAnsi="Times New Roman" w:cs="Times New Roman"/>
          <w:b/>
          <w:sz w:val="24"/>
          <w:szCs w:val="24"/>
        </w:rPr>
        <w:t>5</w:t>
      </w:r>
      <w:r w:rsidR="00FA4B3A" w:rsidRPr="00B13A59">
        <w:rPr>
          <w:rFonts w:ascii="Times New Roman" w:hAnsi="Times New Roman" w:cs="Times New Roman"/>
          <w:b/>
          <w:sz w:val="24"/>
          <w:szCs w:val="24"/>
        </w:rPr>
        <w:t>.</w:t>
      </w:r>
      <w:r w:rsidR="00C366D0">
        <w:rPr>
          <w:rFonts w:ascii="Times New Roman" w:hAnsi="Times New Roman" w:cs="Times New Roman"/>
          <w:b/>
          <w:sz w:val="24"/>
          <w:szCs w:val="24"/>
        </w:rPr>
        <w:t>4</w:t>
      </w:r>
      <w:r w:rsidR="00FA4B3A" w:rsidRPr="00B13A59">
        <w:rPr>
          <w:rFonts w:ascii="Times New Roman" w:hAnsi="Times New Roman" w:cs="Times New Roman"/>
          <w:b/>
          <w:sz w:val="24"/>
          <w:szCs w:val="24"/>
        </w:rPr>
        <w:t xml:space="preserve">. </w:t>
      </w:r>
      <w:r w:rsidR="00FA4B3A" w:rsidRPr="00B13A59">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w:t>
      </w:r>
      <w:r w:rsidR="00FA4B3A" w:rsidRPr="006E137C">
        <w:rPr>
          <w:rFonts w:ascii="Times New Roman" w:hAnsi="Times New Roman" w:cs="Times New Roman"/>
          <w:color w:val="7030A0"/>
          <w:sz w:val="24"/>
          <w:szCs w:val="24"/>
          <w:shd w:val="clear" w:color="auto" w:fill="FFFFFF"/>
        </w:rPr>
        <w:t xml:space="preserve"> </w:t>
      </w:r>
      <w:r w:rsidR="00FA4B3A" w:rsidRPr="00B13A59">
        <w:rPr>
          <w:rFonts w:ascii="Times New Roman" w:hAnsi="Times New Roman" w:cs="Times New Roman"/>
          <w:sz w:val="24"/>
          <w:szCs w:val="24"/>
          <w:shd w:val="clear" w:color="auto" w:fill="FFFFFF"/>
        </w:rPr>
        <w:t>являются недействительными.</w:t>
      </w:r>
    </w:p>
    <w:p w:rsidR="00FA4B3A" w:rsidRPr="006E137C" w:rsidRDefault="00FA4B3A" w:rsidP="001416A0">
      <w:pPr>
        <w:pStyle w:val="1"/>
        <w:spacing w:line="276" w:lineRule="auto"/>
        <w:rPr>
          <w:color w:val="7030A0"/>
          <w:szCs w:val="24"/>
        </w:rPr>
      </w:pPr>
    </w:p>
    <w:p w:rsidR="00FA4B3A" w:rsidRPr="00FD3FE7" w:rsidRDefault="00CB33A1" w:rsidP="001416A0">
      <w:pPr>
        <w:pStyle w:val="1"/>
        <w:spacing w:line="276" w:lineRule="auto"/>
        <w:jc w:val="center"/>
        <w:rPr>
          <w:b/>
          <w:szCs w:val="24"/>
        </w:rPr>
      </w:pPr>
      <w:r>
        <w:rPr>
          <w:b/>
          <w:szCs w:val="24"/>
        </w:rPr>
        <w:t>6.</w:t>
      </w:r>
      <w:r w:rsidR="00FA4B3A" w:rsidRPr="00FD3FE7">
        <w:rPr>
          <w:b/>
          <w:szCs w:val="24"/>
        </w:rPr>
        <w:t xml:space="preserve"> ПОРЯДОК ЛИКВИДАЦИИ И РЕОРГАНИЗАЦИИ УЧРЕЖДЕНИЯ</w:t>
      </w:r>
    </w:p>
    <w:p w:rsidR="00FA4B3A" w:rsidRPr="00FD3FE7" w:rsidRDefault="00FA4B3A" w:rsidP="001416A0">
      <w:pPr>
        <w:pStyle w:val="1"/>
        <w:spacing w:line="276" w:lineRule="auto"/>
        <w:jc w:val="center"/>
        <w:rPr>
          <w:b/>
          <w:szCs w:val="24"/>
        </w:rPr>
      </w:pPr>
    </w:p>
    <w:p w:rsidR="00FA4B3A" w:rsidRPr="00FD3FE7" w:rsidRDefault="00CB33A1" w:rsidP="001416A0">
      <w:pPr>
        <w:spacing w:after="0"/>
        <w:ind w:firstLine="540"/>
        <w:jc w:val="both"/>
        <w:rPr>
          <w:rFonts w:ascii="Times New Roman" w:hAnsi="Times New Roman" w:cs="Times New Roman"/>
          <w:b/>
          <w:sz w:val="24"/>
          <w:szCs w:val="24"/>
          <w:shd w:val="clear" w:color="auto" w:fill="FFFFFF"/>
        </w:rPr>
      </w:pPr>
      <w:r>
        <w:rPr>
          <w:rFonts w:ascii="Times New Roman" w:hAnsi="Times New Roman" w:cs="Times New Roman"/>
          <w:b/>
          <w:sz w:val="24"/>
          <w:szCs w:val="24"/>
        </w:rPr>
        <w:t>6</w:t>
      </w:r>
      <w:r w:rsidR="00FA4B3A" w:rsidRPr="00FD3FE7">
        <w:rPr>
          <w:rFonts w:ascii="Times New Roman" w:hAnsi="Times New Roman" w:cs="Times New Roman"/>
          <w:b/>
          <w:sz w:val="24"/>
          <w:szCs w:val="24"/>
        </w:rPr>
        <w:t xml:space="preserve">.1. </w:t>
      </w:r>
      <w:r w:rsidR="00C366D0" w:rsidRPr="00C366D0">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FA4B3A" w:rsidRPr="00FD3FE7" w:rsidRDefault="00CB33A1" w:rsidP="001416A0">
      <w:pPr>
        <w:spacing w:after="0"/>
        <w:ind w:firstLine="54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6</w:t>
      </w:r>
      <w:r w:rsidR="00FA4B3A" w:rsidRPr="00FD3FE7">
        <w:rPr>
          <w:rFonts w:ascii="Times New Roman" w:hAnsi="Times New Roman" w:cs="Times New Roman"/>
          <w:b/>
          <w:sz w:val="24"/>
          <w:szCs w:val="24"/>
          <w:shd w:val="clear" w:color="auto" w:fill="FFFFFF"/>
        </w:rPr>
        <w:t>.2.</w:t>
      </w:r>
      <w:r w:rsidR="00FA4B3A" w:rsidRPr="00FD3FE7">
        <w:rPr>
          <w:rFonts w:ascii="Times New Roman" w:hAnsi="Times New Roman" w:cs="Times New Roman"/>
          <w:sz w:val="24"/>
          <w:szCs w:val="24"/>
          <w:shd w:val="clear" w:color="auto" w:fill="FFFFFF"/>
        </w:rPr>
        <w:t xml:space="preserve"> Решение о реорганизации Учреждения принимает Учредитель.</w:t>
      </w:r>
    </w:p>
    <w:p w:rsidR="00FA4B3A" w:rsidRPr="00FD3FE7"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 xml:space="preserve">.2.1. </w:t>
      </w:r>
      <w:r w:rsidR="00FA4B3A" w:rsidRPr="00FD3FE7">
        <w:rPr>
          <w:rFonts w:ascii="Times New Roman" w:hAnsi="Times New Roman" w:cs="Times New Roman"/>
          <w:sz w:val="24"/>
          <w:szCs w:val="24"/>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C366D0"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.2.2.</w:t>
      </w:r>
      <w:r w:rsidR="00FA4B3A" w:rsidRPr="00FD3FE7">
        <w:rPr>
          <w:rFonts w:ascii="Times New Roman" w:hAnsi="Times New Roman" w:cs="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w:t>
      </w:r>
      <w:r w:rsidR="00C366D0" w:rsidRPr="00C366D0">
        <w:rPr>
          <w:rFonts w:ascii="Times New Roman" w:hAnsi="Times New Roman" w:cs="Times New Roman"/>
          <w:sz w:val="24"/>
          <w:szCs w:val="24"/>
        </w:rPr>
        <w:t>юридических лиц, создаваемых в результате реорганизации.</w:t>
      </w:r>
    </w:p>
    <w:p w:rsidR="00FA4B3A" w:rsidRPr="00FD3FE7"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 xml:space="preserve">.3. </w:t>
      </w:r>
      <w:r w:rsidR="00FA4B3A" w:rsidRPr="00FD3FE7">
        <w:rPr>
          <w:rFonts w:ascii="Times New Roman" w:hAnsi="Times New Roman" w:cs="Times New Roman"/>
          <w:sz w:val="24"/>
          <w:szCs w:val="24"/>
        </w:rPr>
        <w:t>Ликвидация Учреждения может осуществляться:</w:t>
      </w:r>
    </w:p>
    <w:p w:rsidR="00FA4B3A" w:rsidRPr="00822302"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lastRenderedPageBreak/>
        <w:t>6</w:t>
      </w:r>
      <w:r w:rsidR="00FA4B3A" w:rsidRPr="00FD3FE7">
        <w:rPr>
          <w:rFonts w:ascii="Times New Roman" w:hAnsi="Times New Roman" w:cs="Times New Roman"/>
          <w:b/>
          <w:sz w:val="24"/>
          <w:szCs w:val="24"/>
        </w:rPr>
        <w:t>.3.1.</w:t>
      </w:r>
      <w:r w:rsidR="00FA4B3A" w:rsidRPr="00FD3FE7">
        <w:rPr>
          <w:rFonts w:ascii="Times New Roman" w:hAnsi="Times New Roman" w:cs="Times New Roman"/>
          <w:sz w:val="24"/>
          <w:szCs w:val="24"/>
        </w:rPr>
        <w:t xml:space="preserve"> по решению Учредителя в форме</w:t>
      </w:r>
      <w:r w:rsidR="00FA4B3A" w:rsidRPr="006E137C">
        <w:rPr>
          <w:rFonts w:ascii="Times New Roman" w:hAnsi="Times New Roman" w:cs="Times New Roman"/>
          <w:color w:val="7030A0"/>
          <w:sz w:val="24"/>
          <w:szCs w:val="24"/>
        </w:rPr>
        <w:t xml:space="preserve"> </w:t>
      </w:r>
      <w:r w:rsidR="00FA4B3A" w:rsidRPr="00822302">
        <w:rPr>
          <w:rFonts w:ascii="Times New Roman" w:hAnsi="Times New Roman" w:cs="Times New Roman"/>
          <w:sz w:val="24"/>
          <w:szCs w:val="24"/>
        </w:rPr>
        <w:t xml:space="preserve">Постановления администрации Пушкинского </w:t>
      </w:r>
      <w:r w:rsidR="00404E64" w:rsidRPr="00822302">
        <w:rPr>
          <w:rFonts w:ascii="Times New Roman" w:hAnsi="Times New Roman" w:cs="Times New Roman"/>
          <w:sz w:val="24"/>
          <w:szCs w:val="24"/>
        </w:rPr>
        <w:t>городского округа</w:t>
      </w:r>
      <w:r w:rsidR="00FA4B3A" w:rsidRPr="00822302">
        <w:rPr>
          <w:rFonts w:ascii="Times New Roman" w:hAnsi="Times New Roman" w:cs="Times New Roman"/>
          <w:sz w:val="24"/>
          <w:szCs w:val="24"/>
        </w:rPr>
        <w:t xml:space="preserve"> Московской области;</w:t>
      </w:r>
    </w:p>
    <w:p w:rsidR="00FA4B3A" w:rsidRPr="00FD3FE7"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.3.2.</w:t>
      </w:r>
      <w:r w:rsidR="00FA4B3A" w:rsidRPr="00FD3FE7">
        <w:rPr>
          <w:rFonts w:ascii="Times New Roman" w:hAnsi="Times New Roman" w:cs="Times New Roman"/>
          <w:sz w:val="24"/>
          <w:szCs w:val="24"/>
        </w:rPr>
        <w:t xml:space="preserve"> по решению суда, в случаях и порядке, предусмотренных законодательством Российской Федерации.</w:t>
      </w:r>
    </w:p>
    <w:p w:rsidR="00FA4B3A" w:rsidRPr="00FD3FE7" w:rsidRDefault="00CB33A1" w:rsidP="001416A0">
      <w:pPr>
        <w:spacing w:after="0"/>
        <w:ind w:firstLine="54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6</w:t>
      </w:r>
      <w:r w:rsidR="00FA4B3A" w:rsidRPr="00FD3FE7">
        <w:rPr>
          <w:rFonts w:ascii="Times New Roman" w:hAnsi="Times New Roman" w:cs="Times New Roman"/>
          <w:b/>
          <w:sz w:val="24"/>
          <w:szCs w:val="24"/>
          <w:shd w:val="clear" w:color="auto" w:fill="FFFFFF"/>
        </w:rPr>
        <w:t xml:space="preserve">.4. </w:t>
      </w:r>
      <w:r w:rsidR="00FA4B3A" w:rsidRPr="00FD3FE7">
        <w:rPr>
          <w:rFonts w:ascii="Times New Roman" w:hAnsi="Times New Roman" w:cs="Times New Roman"/>
          <w:sz w:val="24"/>
          <w:szCs w:val="24"/>
          <w:shd w:val="clear" w:color="auto" w:fill="FFFFFF"/>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A4B3A" w:rsidRPr="00FD3FE7" w:rsidRDefault="00CB33A1" w:rsidP="001416A0">
      <w:pPr>
        <w:spacing w:after="0"/>
        <w:ind w:firstLine="540"/>
        <w:jc w:val="both"/>
        <w:rPr>
          <w:rFonts w:ascii="Times New Roman" w:hAnsi="Times New Roman" w:cs="Times New Roman"/>
          <w:b/>
          <w:sz w:val="24"/>
          <w:szCs w:val="24"/>
        </w:rPr>
      </w:pPr>
      <w:r>
        <w:rPr>
          <w:rFonts w:ascii="Times New Roman" w:hAnsi="Times New Roman" w:cs="Times New Roman"/>
          <w:b/>
          <w:sz w:val="24"/>
          <w:szCs w:val="24"/>
          <w:shd w:val="clear" w:color="auto" w:fill="FFFFFF"/>
        </w:rPr>
        <w:t>6</w:t>
      </w:r>
      <w:r w:rsidR="00FA4B3A" w:rsidRPr="00FD3FE7">
        <w:rPr>
          <w:rFonts w:ascii="Times New Roman" w:hAnsi="Times New Roman" w:cs="Times New Roman"/>
          <w:b/>
          <w:sz w:val="24"/>
          <w:szCs w:val="24"/>
          <w:shd w:val="clear" w:color="auto" w:fill="FFFFFF"/>
        </w:rPr>
        <w:t xml:space="preserve">.4.1. </w:t>
      </w:r>
      <w:r w:rsidR="00FA4B3A" w:rsidRPr="00FD3FE7">
        <w:rPr>
          <w:rFonts w:ascii="Times New Roman" w:hAnsi="Times New Roman" w:cs="Times New Roman"/>
          <w:sz w:val="24"/>
          <w:szCs w:val="24"/>
          <w:shd w:val="clear" w:color="auto" w:fill="FFFFFF"/>
        </w:rPr>
        <w:t xml:space="preserve">Порядок </w:t>
      </w:r>
      <w:proofErr w:type="gramStart"/>
      <w:r w:rsidR="00FA4B3A" w:rsidRPr="00FD3FE7">
        <w:rPr>
          <w:rFonts w:ascii="Times New Roman" w:hAnsi="Times New Roman" w:cs="Times New Roman"/>
          <w:sz w:val="24"/>
          <w:szCs w:val="24"/>
          <w:shd w:val="clear" w:color="auto" w:fill="FFFFFF"/>
        </w:rPr>
        <w:t>проведения оценки последствий принятия решения</w:t>
      </w:r>
      <w:proofErr w:type="gramEnd"/>
      <w:r w:rsidR="00FA4B3A" w:rsidRPr="00FD3FE7">
        <w:rPr>
          <w:rFonts w:ascii="Times New Roman" w:hAnsi="Times New Roman" w:cs="Times New Roman"/>
          <w:sz w:val="24"/>
          <w:szCs w:val="24"/>
          <w:shd w:val="clear" w:color="auto" w:fill="FFFFFF"/>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1631F4" w:rsidRPr="001631F4"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 xml:space="preserve">.5. </w:t>
      </w:r>
      <w:r w:rsidR="001631F4" w:rsidRPr="001631F4">
        <w:rPr>
          <w:rFonts w:ascii="Times New Roman" w:hAnsi="Times New Roman" w:cs="Times New Roman"/>
          <w:sz w:val="24"/>
          <w:szCs w:val="24"/>
        </w:rPr>
        <w:t>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461584"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w:t>
      </w:r>
      <w:r w:rsidR="001631F4">
        <w:rPr>
          <w:rFonts w:ascii="Times New Roman" w:hAnsi="Times New Roman" w:cs="Times New Roman"/>
          <w:b/>
          <w:sz w:val="24"/>
          <w:szCs w:val="24"/>
        </w:rPr>
        <w:t>6</w:t>
      </w:r>
      <w:r w:rsidR="00FA4B3A" w:rsidRPr="00FD3FE7">
        <w:rPr>
          <w:rFonts w:ascii="Times New Roman" w:hAnsi="Times New Roman" w:cs="Times New Roman"/>
          <w:b/>
          <w:sz w:val="24"/>
          <w:szCs w:val="24"/>
        </w:rPr>
        <w:t>.</w:t>
      </w:r>
      <w:r w:rsidR="00FA4B3A" w:rsidRPr="00FD3FE7">
        <w:rPr>
          <w:rFonts w:ascii="Times New Roman" w:hAnsi="Times New Roman" w:cs="Times New Roman"/>
          <w:sz w:val="24"/>
          <w:szCs w:val="24"/>
        </w:rPr>
        <w:t xml:space="preserve"> При  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w:t>
      </w:r>
      <w:r w:rsidR="00FA4B3A" w:rsidRPr="006E137C">
        <w:rPr>
          <w:rFonts w:ascii="Times New Roman" w:hAnsi="Times New Roman" w:cs="Times New Roman"/>
          <w:color w:val="7030A0"/>
          <w:sz w:val="24"/>
          <w:szCs w:val="24"/>
        </w:rPr>
        <w:t xml:space="preserve"> </w:t>
      </w:r>
      <w:r w:rsidR="00FA4B3A" w:rsidRPr="00822302">
        <w:rPr>
          <w:rFonts w:ascii="Times New Roman" w:hAnsi="Times New Roman" w:cs="Times New Roman"/>
          <w:sz w:val="24"/>
          <w:szCs w:val="24"/>
        </w:rPr>
        <w:t xml:space="preserve">Пушкинского </w:t>
      </w:r>
      <w:r w:rsidR="00822302" w:rsidRPr="00822302">
        <w:rPr>
          <w:rFonts w:ascii="Times New Roman" w:hAnsi="Times New Roman" w:cs="Times New Roman"/>
          <w:sz w:val="24"/>
          <w:szCs w:val="24"/>
        </w:rPr>
        <w:t>городского округа</w:t>
      </w:r>
      <w:r w:rsidR="00FA4B3A" w:rsidRPr="00822302">
        <w:rPr>
          <w:rFonts w:ascii="Times New Roman" w:hAnsi="Times New Roman" w:cs="Times New Roman"/>
          <w:sz w:val="24"/>
          <w:szCs w:val="24"/>
        </w:rPr>
        <w:t xml:space="preserve"> Московской области</w:t>
      </w:r>
      <w:r w:rsidR="00822302">
        <w:rPr>
          <w:rFonts w:ascii="Times New Roman" w:hAnsi="Times New Roman" w:cs="Times New Roman"/>
          <w:sz w:val="24"/>
          <w:szCs w:val="24"/>
        </w:rPr>
        <w:t>.</w:t>
      </w:r>
      <w:r w:rsidR="00461584" w:rsidRPr="00461584">
        <w:rPr>
          <w:rFonts w:ascii="Tahoma" w:hAnsi="Tahoma" w:cs="Tahoma"/>
          <w:color w:val="000000"/>
          <w:sz w:val="16"/>
          <w:szCs w:val="16"/>
        </w:rPr>
        <w:t xml:space="preserve"> </w:t>
      </w:r>
      <w:r w:rsidR="00461584" w:rsidRPr="00461584">
        <w:rPr>
          <w:rFonts w:ascii="Times New Roman" w:hAnsi="Times New Roman" w:cs="Times New Roman"/>
          <w:color w:val="000000"/>
          <w:sz w:val="24"/>
          <w:szCs w:val="24"/>
        </w:rPr>
        <w:t>Передача и упорядочение документов осуществляются силами и за счет средств Учреждения</w:t>
      </w:r>
      <w:r w:rsidR="00461584">
        <w:rPr>
          <w:rFonts w:ascii="Times New Roman" w:hAnsi="Times New Roman" w:cs="Times New Roman"/>
          <w:color w:val="000000"/>
          <w:sz w:val="24"/>
          <w:szCs w:val="24"/>
        </w:rPr>
        <w:t>.</w:t>
      </w:r>
    </w:p>
    <w:p w:rsidR="00FA4B3A" w:rsidRPr="00FD3FE7"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w:t>
      </w:r>
      <w:r w:rsidR="001631F4">
        <w:rPr>
          <w:rFonts w:ascii="Times New Roman" w:hAnsi="Times New Roman" w:cs="Times New Roman"/>
          <w:b/>
          <w:sz w:val="24"/>
          <w:szCs w:val="24"/>
        </w:rPr>
        <w:t>7</w:t>
      </w:r>
      <w:r w:rsidR="00FA4B3A" w:rsidRPr="00FD3FE7">
        <w:rPr>
          <w:rFonts w:ascii="Times New Roman" w:hAnsi="Times New Roman" w:cs="Times New Roman"/>
          <w:b/>
          <w:sz w:val="24"/>
          <w:szCs w:val="24"/>
        </w:rPr>
        <w:t>.</w:t>
      </w:r>
      <w:r w:rsidR="00FA4B3A" w:rsidRPr="00FD3FE7">
        <w:rPr>
          <w:rFonts w:ascii="Times New Roman" w:hAnsi="Times New Roman" w:cs="Times New Roman"/>
          <w:sz w:val="24"/>
          <w:szCs w:val="24"/>
        </w:rPr>
        <w:t xml:space="preserve"> </w:t>
      </w:r>
      <w:proofErr w:type="gramStart"/>
      <w:r w:rsidR="00FA4B3A" w:rsidRPr="00FD3FE7">
        <w:rPr>
          <w:rFonts w:ascii="Times New Roman" w:hAnsi="Times New Roman" w:cs="Times New Roman"/>
          <w:sz w:val="24"/>
          <w:szCs w:val="24"/>
        </w:rPr>
        <w:t>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roofErr w:type="gramEnd"/>
    </w:p>
    <w:p w:rsidR="00FA4B3A" w:rsidRDefault="00CB33A1" w:rsidP="001416A0">
      <w:pPr>
        <w:spacing w:after="0"/>
        <w:ind w:firstLine="540"/>
        <w:jc w:val="both"/>
        <w:rPr>
          <w:rFonts w:ascii="Times New Roman" w:hAnsi="Times New Roman" w:cs="Times New Roman"/>
          <w:sz w:val="24"/>
          <w:szCs w:val="24"/>
        </w:rPr>
      </w:pPr>
      <w:r>
        <w:rPr>
          <w:rFonts w:ascii="Times New Roman" w:hAnsi="Times New Roman" w:cs="Times New Roman"/>
          <w:b/>
          <w:sz w:val="24"/>
          <w:szCs w:val="24"/>
        </w:rPr>
        <w:t>6</w:t>
      </w:r>
      <w:r w:rsidR="00FA4B3A" w:rsidRPr="00FD3FE7">
        <w:rPr>
          <w:rFonts w:ascii="Times New Roman" w:hAnsi="Times New Roman" w:cs="Times New Roman"/>
          <w:b/>
          <w:sz w:val="24"/>
          <w:szCs w:val="24"/>
        </w:rPr>
        <w:t>.</w:t>
      </w:r>
      <w:r w:rsidR="001631F4">
        <w:rPr>
          <w:rFonts w:ascii="Times New Roman" w:hAnsi="Times New Roman" w:cs="Times New Roman"/>
          <w:b/>
          <w:sz w:val="24"/>
          <w:szCs w:val="24"/>
        </w:rPr>
        <w:t>8</w:t>
      </w:r>
      <w:r w:rsidR="00FA4B3A" w:rsidRPr="00FD3FE7">
        <w:rPr>
          <w:rFonts w:ascii="Times New Roman" w:hAnsi="Times New Roman" w:cs="Times New Roman"/>
          <w:b/>
          <w:sz w:val="24"/>
          <w:szCs w:val="24"/>
        </w:rPr>
        <w:t>.</w:t>
      </w:r>
      <w:r w:rsidR="00FA4B3A" w:rsidRPr="00FD3FE7">
        <w:rPr>
          <w:rFonts w:ascii="Times New Roman" w:hAnsi="Times New Roman" w:cs="Times New Roman"/>
          <w:sz w:val="24"/>
          <w:szCs w:val="24"/>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FD3FE7" w:rsidRDefault="00FA4B3A" w:rsidP="001416A0">
      <w:pPr>
        <w:pStyle w:val="1"/>
        <w:spacing w:line="276" w:lineRule="auto"/>
        <w:rPr>
          <w:szCs w:val="24"/>
        </w:rPr>
      </w:pPr>
    </w:p>
    <w:p w:rsidR="00CB33A1" w:rsidRPr="00FD3FE7" w:rsidRDefault="00CB33A1" w:rsidP="001416A0">
      <w:pPr>
        <w:pStyle w:val="1"/>
        <w:spacing w:line="276" w:lineRule="auto"/>
        <w:jc w:val="center"/>
        <w:rPr>
          <w:b/>
          <w:szCs w:val="24"/>
        </w:rPr>
      </w:pPr>
      <w:r>
        <w:rPr>
          <w:b/>
          <w:szCs w:val="24"/>
        </w:rPr>
        <w:t>7</w:t>
      </w:r>
      <w:r w:rsidRPr="00FD3FE7">
        <w:rPr>
          <w:b/>
          <w:szCs w:val="24"/>
        </w:rPr>
        <w:t>. ВНЕСЕНИЕ ИЗМЕНЕНИЙ И ДОПОЛНЕНИЙ В УСТАВ</w:t>
      </w:r>
    </w:p>
    <w:p w:rsidR="00CB33A1" w:rsidRPr="00FD3FE7" w:rsidRDefault="00CB33A1" w:rsidP="001416A0">
      <w:pPr>
        <w:pStyle w:val="1"/>
        <w:spacing w:line="276" w:lineRule="auto"/>
        <w:jc w:val="center"/>
        <w:rPr>
          <w:b/>
          <w:szCs w:val="24"/>
        </w:rPr>
      </w:pPr>
    </w:p>
    <w:p w:rsidR="00CB33A1" w:rsidRPr="00FD3FE7" w:rsidRDefault="00CB33A1" w:rsidP="001416A0">
      <w:pPr>
        <w:pStyle w:val="1"/>
        <w:spacing w:line="276" w:lineRule="auto"/>
        <w:ind w:firstLine="708"/>
        <w:rPr>
          <w:szCs w:val="24"/>
        </w:rPr>
      </w:pPr>
      <w:r>
        <w:rPr>
          <w:b/>
          <w:szCs w:val="24"/>
        </w:rPr>
        <w:t>7</w:t>
      </w:r>
      <w:r w:rsidRPr="00FD3FE7">
        <w:rPr>
          <w:b/>
          <w:szCs w:val="24"/>
        </w:rPr>
        <w:t>.1.</w:t>
      </w:r>
      <w:r w:rsidRPr="00FD3FE7">
        <w:rPr>
          <w:szCs w:val="24"/>
        </w:rPr>
        <w:t xml:space="preserve"> При изменении законодательства Российской Федерации и (или) Московской области или принятии нормативных </w:t>
      </w:r>
      <w:proofErr w:type="gramStart"/>
      <w:r w:rsidRPr="00FD3FE7">
        <w:rPr>
          <w:szCs w:val="24"/>
        </w:rPr>
        <w:t>актов органа местного самоуправления</w:t>
      </w:r>
      <w:r w:rsidRPr="006E137C">
        <w:rPr>
          <w:color w:val="7030A0"/>
          <w:szCs w:val="24"/>
        </w:rPr>
        <w:t xml:space="preserve"> </w:t>
      </w:r>
      <w:r w:rsidRPr="00822302">
        <w:rPr>
          <w:szCs w:val="24"/>
        </w:rPr>
        <w:t xml:space="preserve">Пушкинского </w:t>
      </w:r>
      <w:r w:rsidR="00822302" w:rsidRPr="00822302">
        <w:rPr>
          <w:szCs w:val="24"/>
        </w:rPr>
        <w:t>городского округа</w:t>
      </w:r>
      <w:r w:rsidRPr="00822302">
        <w:rPr>
          <w:szCs w:val="24"/>
        </w:rPr>
        <w:t xml:space="preserve"> Московской области</w:t>
      </w:r>
      <w:proofErr w:type="gramEnd"/>
      <w:r w:rsidRPr="00822302">
        <w:rPr>
          <w:szCs w:val="24"/>
        </w:rPr>
        <w:t xml:space="preserve"> Устав Учреждения в разумный срок д</w:t>
      </w:r>
      <w:r w:rsidRPr="00FD3FE7">
        <w:rPr>
          <w:szCs w:val="24"/>
        </w:rPr>
        <w:t>олжен быть приведён в соответствие с ними.</w:t>
      </w:r>
    </w:p>
    <w:p w:rsidR="00CB33A1" w:rsidRPr="00FD3FE7" w:rsidRDefault="00CB33A1" w:rsidP="001416A0">
      <w:pPr>
        <w:pStyle w:val="1"/>
        <w:spacing w:line="276" w:lineRule="auto"/>
        <w:ind w:firstLine="708"/>
        <w:rPr>
          <w:szCs w:val="24"/>
        </w:rPr>
      </w:pPr>
      <w:r>
        <w:rPr>
          <w:b/>
          <w:szCs w:val="24"/>
        </w:rPr>
        <w:t>7</w:t>
      </w:r>
      <w:r w:rsidRPr="00FD3FE7">
        <w:rPr>
          <w:b/>
          <w:szCs w:val="24"/>
        </w:rPr>
        <w:t>.2.</w:t>
      </w:r>
      <w:r w:rsidRPr="00FD3FE7">
        <w:rPr>
          <w:szCs w:val="24"/>
        </w:rPr>
        <w:t xml:space="preserve">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FD3FE7" w:rsidRDefault="00CB33A1" w:rsidP="001416A0">
      <w:pPr>
        <w:pStyle w:val="1"/>
        <w:spacing w:line="276" w:lineRule="auto"/>
        <w:ind w:firstLine="708"/>
        <w:rPr>
          <w:szCs w:val="24"/>
        </w:rPr>
      </w:pPr>
      <w:r>
        <w:rPr>
          <w:b/>
          <w:szCs w:val="24"/>
        </w:rPr>
        <w:t>7</w:t>
      </w:r>
      <w:r w:rsidRPr="00FD3FE7">
        <w:rPr>
          <w:b/>
          <w:szCs w:val="24"/>
        </w:rPr>
        <w:t>.3.</w:t>
      </w:r>
      <w:r w:rsidRPr="00FD3FE7">
        <w:rPr>
          <w:szCs w:val="24"/>
        </w:rPr>
        <w:t xml:space="preserve">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FD3FE7" w:rsidRDefault="00CB33A1" w:rsidP="001416A0">
      <w:pPr>
        <w:pStyle w:val="1"/>
        <w:spacing w:line="276" w:lineRule="auto"/>
        <w:ind w:firstLine="708"/>
        <w:rPr>
          <w:szCs w:val="24"/>
        </w:rPr>
      </w:pPr>
      <w:r>
        <w:rPr>
          <w:b/>
          <w:szCs w:val="24"/>
        </w:rPr>
        <w:t>7.4</w:t>
      </w:r>
      <w:r w:rsidRPr="00FD3FE7">
        <w:rPr>
          <w:b/>
          <w:szCs w:val="24"/>
        </w:rPr>
        <w:t>.</w:t>
      </w:r>
      <w:r w:rsidRPr="00FD3FE7">
        <w:rPr>
          <w:szCs w:val="24"/>
        </w:rPr>
        <w:t xml:space="preserve"> Все вопросы, не урегулированные настоящим Уставом, регулируются действующим законодательством Российской Федерации.</w:t>
      </w:r>
    </w:p>
    <w:p w:rsidR="00FA4B3A" w:rsidRPr="00FD3FE7" w:rsidRDefault="00FA4B3A" w:rsidP="001416A0">
      <w:pPr>
        <w:pStyle w:val="1"/>
        <w:spacing w:line="276" w:lineRule="auto"/>
        <w:jc w:val="center"/>
        <w:rPr>
          <w:b/>
          <w:bCs/>
          <w:szCs w:val="24"/>
        </w:rPr>
      </w:pPr>
    </w:p>
    <w:p w:rsidR="00FA4B3A" w:rsidRPr="003C14CB" w:rsidRDefault="00FA4B3A" w:rsidP="006E137C">
      <w:pPr>
        <w:pStyle w:val="1"/>
        <w:spacing w:line="240" w:lineRule="auto"/>
        <w:ind w:firstLine="708"/>
        <w:rPr>
          <w:color w:val="7030A0"/>
          <w:szCs w:val="24"/>
        </w:rPr>
      </w:pPr>
    </w:p>
    <w:p w:rsidR="00FA4B3A" w:rsidRPr="003C14CB" w:rsidRDefault="00FA4B3A" w:rsidP="00FA4B3A">
      <w:pPr>
        <w:pStyle w:val="1"/>
        <w:spacing w:line="240" w:lineRule="auto"/>
        <w:ind w:firstLine="708"/>
        <w:rPr>
          <w:color w:val="7030A0"/>
          <w:szCs w:val="24"/>
        </w:rPr>
      </w:pPr>
    </w:p>
    <w:p w:rsidR="00FA4B3A" w:rsidRPr="003C14CB" w:rsidRDefault="00FA4B3A" w:rsidP="00FA4B3A">
      <w:pPr>
        <w:pStyle w:val="1"/>
        <w:spacing w:line="240" w:lineRule="auto"/>
        <w:ind w:firstLine="708"/>
        <w:rPr>
          <w:color w:val="7030A0"/>
          <w:szCs w:val="24"/>
        </w:rPr>
      </w:pPr>
    </w:p>
    <w:sectPr w:rsidR="00FA4B3A" w:rsidRPr="003C14CB" w:rsidSect="00343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E0DC3"/>
    <w:rsid w:val="00000D1F"/>
    <w:rsid w:val="00012766"/>
    <w:rsid w:val="0001515D"/>
    <w:rsid w:val="0003315D"/>
    <w:rsid w:val="0004571E"/>
    <w:rsid w:val="00057D4B"/>
    <w:rsid w:val="0007052E"/>
    <w:rsid w:val="00076155"/>
    <w:rsid w:val="0008690A"/>
    <w:rsid w:val="000941E9"/>
    <w:rsid w:val="000A7DE7"/>
    <w:rsid w:val="000B0F69"/>
    <w:rsid w:val="000D2D96"/>
    <w:rsid w:val="000D346F"/>
    <w:rsid w:val="000F2F5F"/>
    <w:rsid w:val="000F4582"/>
    <w:rsid w:val="00111D87"/>
    <w:rsid w:val="00114579"/>
    <w:rsid w:val="0011610C"/>
    <w:rsid w:val="001169FF"/>
    <w:rsid w:val="001212FB"/>
    <w:rsid w:val="00137076"/>
    <w:rsid w:val="0014144F"/>
    <w:rsid w:val="001416A0"/>
    <w:rsid w:val="001631F4"/>
    <w:rsid w:val="00163BB1"/>
    <w:rsid w:val="001823C4"/>
    <w:rsid w:val="001E506F"/>
    <w:rsid w:val="001F2A80"/>
    <w:rsid w:val="001F52CC"/>
    <w:rsid w:val="00233F94"/>
    <w:rsid w:val="0023744A"/>
    <w:rsid w:val="00240C25"/>
    <w:rsid w:val="0025029A"/>
    <w:rsid w:val="00262D41"/>
    <w:rsid w:val="002715F9"/>
    <w:rsid w:val="00281EB2"/>
    <w:rsid w:val="0028718D"/>
    <w:rsid w:val="00293DA7"/>
    <w:rsid w:val="002A50C2"/>
    <w:rsid w:val="002C3D30"/>
    <w:rsid w:val="002E7421"/>
    <w:rsid w:val="002F70C9"/>
    <w:rsid w:val="00301269"/>
    <w:rsid w:val="00304CB1"/>
    <w:rsid w:val="00312698"/>
    <w:rsid w:val="0031653E"/>
    <w:rsid w:val="00316E98"/>
    <w:rsid w:val="00317068"/>
    <w:rsid w:val="003172AB"/>
    <w:rsid w:val="00317835"/>
    <w:rsid w:val="00317C19"/>
    <w:rsid w:val="003211FD"/>
    <w:rsid w:val="00322113"/>
    <w:rsid w:val="00323B9F"/>
    <w:rsid w:val="0032498E"/>
    <w:rsid w:val="00343AFD"/>
    <w:rsid w:val="003453F5"/>
    <w:rsid w:val="0035752E"/>
    <w:rsid w:val="00375077"/>
    <w:rsid w:val="00377E69"/>
    <w:rsid w:val="00381CD3"/>
    <w:rsid w:val="0039349D"/>
    <w:rsid w:val="00393F8A"/>
    <w:rsid w:val="00396E87"/>
    <w:rsid w:val="003A75D1"/>
    <w:rsid w:val="003F3EB8"/>
    <w:rsid w:val="00404E64"/>
    <w:rsid w:val="004060CC"/>
    <w:rsid w:val="00434A4C"/>
    <w:rsid w:val="00445995"/>
    <w:rsid w:val="00461584"/>
    <w:rsid w:val="00463950"/>
    <w:rsid w:val="00484320"/>
    <w:rsid w:val="0048553E"/>
    <w:rsid w:val="004862C7"/>
    <w:rsid w:val="00492E5D"/>
    <w:rsid w:val="00496F21"/>
    <w:rsid w:val="004B0861"/>
    <w:rsid w:val="004B087F"/>
    <w:rsid w:val="004B0D0B"/>
    <w:rsid w:val="004B4257"/>
    <w:rsid w:val="004C12BA"/>
    <w:rsid w:val="004C1E8A"/>
    <w:rsid w:val="004D3F82"/>
    <w:rsid w:val="005003E4"/>
    <w:rsid w:val="00500EBC"/>
    <w:rsid w:val="00503270"/>
    <w:rsid w:val="0050350F"/>
    <w:rsid w:val="00523878"/>
    <w:rsid w:val="00536292"/>
    <w:rsid w:val="00543D8A"/>
    <w:rsid w:val="005513BD"/>
    <w:rsid w:val="00561CC5"/>
    <w:rsid w:val="00564185"/>
    <w:rsid w:val="00566A3C"/>
    <w:rsid w:val="00566FC0"/>
    <w:rsid w:val="00581272"/>
    <w:rsid w:val="00585F69"/>
    <w:rsid w:val="005865C4"/>
    <w:rsid w:val="0059789B"/>
    <w:rsid w:val="005A07FC"/>
    <w:rsid w:val="005A3D50"/>
    <w:rsid w:val="005C0B62"/>
    <w:rsid w:val="005E0DD1"/>
    <w:rsid w:val="005E0DF3"/>
    <w:rsid w:val="005F09BF"/>
    <w:rsid w:val="005F1EEF"/>
    <w:rsid w:val="005F2BED"/>
    <w:rsid w:val="006068BB"/>
    <w:rsid w:val="00612923"/>
    <w:rsid w:val="00614816"/>
    <w:rsid w:val="00625475"/>
    <w:rsid w:val="0063721D"/>
    <w:rsid w:val="00641C6F"/>
    <w:rsid w:val="00642CB1"/>
    <w:rsid w:val="00674CD3"/>
    <w:rsid w:val="00685C06"/>
    <w:rsid w:val="006A44C8"/>
    <w:rsid w:val="006C7579"/>
    <w:rsid w:val="006D7472"/>
    <w:rsid w:val="006E137C"/>
    <w:rsid w:val="006E39A5"/>
    <w:rsid w:val="00702234"/>
    <w:rsid w:val="0071052D"/>
    <w:rsid w:val="007637D4"/>
    <w:rsid w:val="0077068A"/>
    <w:rsid w:val="007770CC"/>
    <w:rsid w:val="007A5B9D"/>
    <w:rsid w:val="007B05FF"/>
    <w:rsid w:val="007C237F"/>
    <w:rsid w:val="007D28DB"/>
    <w:rsid w:val="007D3F48"/>
    <w:rsid w:val="008118A6"/>
    <w:rsid w:val="008142F2"/>
    <w:rsid w:val="008210FE"/>
    <w:rsid w:val="00822302"/>
    <w:rsid w:val="008353A8"/>
    <w:rsid w:val="00842201"/>
    <w:rsid w:val="008733BF"/>
    <w:rsid w:val="00884B90"/>
    <w:rsid w:val="008929CA"/>
    <w:rsid w:val="008976F9"/>
    <w:rsid w:val="008A22C4"/>
    <w:rsid w:val="008A6009"/>
    <w:rsid w:val="008A727F"/>
    <w:rsid w:val="008A77AE"/>
    <w:rsid w:val="008B239C"/>
    <w:rsid w:val="008B64DF"/>
    <w:rsid w:val="008C25C3"/>
    <w:rsid w:val="008C612E"/>
    <w:rsid w:val="008E4F0B"/>
    <w:rsid w:val="008E4F45"/>
    <w:rsid w:val="008E5900"/>
    <w:rsid w:val="008E7936"/>
    <w:rsid w:val="008E7D52"/>
    <w:rsid w:val="008F4AF0"/>
    <w:rsid w:val="00917D7D"/>
    <w:rsid w:val="00921113"/>
    <w:rsid w:val="00941680"/>
    <w:rsid w:val="00950A75"/>
    <w:rsid w:val="009520E8"/>
    <w:rsid w:val="0095448E"/>
    <w:rsid w:val="00964997"/>
    <w:rsid w:val="0096671F"/>
    <w:rsid w:val="00973E83"/>
    <w:rsid w:val="009745A5"/>
    <w:rsid w:val="00993BF8"/>
    <w:rsid w:val="00997343"/>
    <w:rsid w:val="009A3FDC"/>
    <w:rsid w:val="009B0F8E"/>
    <w:rsid w:val="009C36C0"/>
    <w:rsid w:val="009C7CE4"/>
    <w:rsid w:val="009D0A9B"/>
    <w:rsid w:val="009E6894"/>
    <w:rsid w:val="00A00E58"/>
    <w:rsid w:val="00A01ACA"/>
    <w:rsid w:val="00A04B0D"/>
    <w:rsid w:val="00A04C08"/>
    <w:rsid w:val="00A22BD4"/>
    <w:rsid w:val="00A26AE5"/>
    <w:rsid w:val="00A310E5"/>
    <w:rsid w:val="00A33E51"/>
    <w:rsid w:val="00A36DC3"/>
    <w:rsid w:val="00A50D9A"/>
    <w:rsid w:val="00A55B0F"/>
    <w:rsid w:val="00A63FE3"/>
    <w:rsid w:val="00A679D1"/>
    <w:rsid w:val="00A73563"/>
    <w:rsid w:val="00A75193"/>
    <w:rsid w:val="00AB7C73"/>
    <w:rsid w:val="00AC34BB"/>
    <w:rsid w:val="00AC6DBC"/>
    <w:rsid w:val="00AD07DD"/>
    <w:rsid w:val="00AD37B5"/>
    <w:rsid w:val="00AE0DC3"/>
    <w:rsid w:val="00AE19D0"/>
    <w:rsid w:val="00AF5DF5"/>
    <w:rsid w:val="00B01FE8"/>
    <w:rsid w:val="00B024CA"/>
    <w:rsid w:val="00B045A4"/>
    <w:rsid w:val="00B13A59"/>
    <w:rsid w:val="00B16968"/>
    <w:rsid w:val="00B346D9"/>
    <w:rsid w:val="00B37364"/>
    <w:rsid w:val="00B4563E"/>
    <w:rsid w:val="00B65BA4"/>
    <w:rsid w:val="00B715DA"/>
    <w:rsid w:val="00B81785"/>
    <w:rsid w:val="00B83C8B"/>
    <w:rsid w:val="00B861C4"/>
    <w:rsid w:val="00B96078"/>
    <w:rsid w:val="00BB0418"/>
    <w:rsid w:val="00BC2693"/>
    <w:rsid w:val="00BC3773"/>
    <w:rsid w:val="00BE0017"/>
    <w:rsid w:val="00BF1103"/>
    <w:rsid w:val="00BF6D9A"/>
    <w:rsid w:val="00BF7ED0"/>
    <w:rsid w:val="00C05637"/>
    <w:rsid w:val="00C17356"/>
    <w:rsid w:val="00C366D0"/>
    <w:rsid w:val="00C523E0"/>
    <w:rsid w:val="00C722DB"/>
    <w:rsid w:val="00C73C10"/>
    <w:rsid w:val="00CA41DE"/>
    <w:rsid w:val="00CA42D6"/>
    <w:rsid w:val="00CB33A1"/>
    <w:rsid w:val="00CC77B5"/>
    <w:rsid w:val="00CD42D5"/>
    <w:rsid w:val="00CE00DD"/>
    <w:rsid w:val="00CE63F0"/>
    <w:rsid w:val="00CF1254"/>
    <w:rsid w:val="00D04689"/>
    <w:rsid w:val="00D1635B"/>
    <w:rsid w:val="00D20744"/>
    <w:rsid w:val="00D2124E"/>
    <w:rsid w:val="00D213E2"/>
    <w:rsid w:val="00D442D0"/>
    <w:rsid w:val="00D54A41"/>
    <w:rsid w:val="00D66C9F"/>
    <w:rsid w:val="00D677BE"/>
    <w:rsid w:val="00D70289"/>
    <w:rsid w:val="00D77BFC"/>
    <w:rsid w:val="00DC1F3B"/>
    <w:rsid w:val="00DC439C"/>
    <w:rsid w:val="00DC7781"/>
    <w:rsid w:val="00DD13D0"/>
    <w:rsid w:val="00DD3944"/>
    <w:rsid w:val="00DF1B59"/>
    <w:rsid w:val="00E010FE"/>
    <w:rsid w:val="00E0791D"/>
    <w:rsid w:val="00E20758"/>
    <w:rsid w:val="00E3519F"/>
    <w:rsid w:val="00E36D80"/>
    <w:rsid w:val="00E620A3"/>
    <w:rsid w:val="00E7529F"/>
    <w:rsid w:val="00E86579"/>
    <w:rsid w:val="00E91A8A"/>
    <w:rsid w:val="00E97D53"/>
    <w:rsid w:val="00EC77FA"/>
    <w:rsid w:val="00EF674C"/>
    <w:rsid w:val="00F11AF5"/>
    <w:rsid w:val="00F22F7E"/>
    <w:rsid w:val="00F33C04"/>
    <w:rsid w:val="00F41EB8"/>
    <w:rsid w:val="00F43838"/>
    <w:rsid w:val="00F46344"/>
    <w:rsid w:val="00F63058"/>
    <w:rsid w:val="00F73C7F"/>
    <w:rsid w:val="00F82FE2"/>
    <w:rsid w:val="00FA18BF"/>
    <w:rsid w:val="00FA2FDB"/>
    <w:rsid w:val="00FA35D3"/>
    <w:rsid w:val="00FA4B3A"/>
    <w:rsid w:val="00FA4FC7"/>
    <w:rsid w:val="00FA5C08"/>
    <w:rsid w:val="00FC08C8"/>
    <w:rsid w:val="00FD0CCC"/>
    <w:rsid w:val="00FD305E"/>
    <w:rsid w:val="00FD3FE7"/>
    <w:rsid w:val="00FE6430"/>
    <w:rsid w:val="00FE7E01"/>
    <w:rsid w:val="00FF2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lang w:eastAsia="ru-RU"/>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lang w:eastAsia="ru-RU"/>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lang w:eastAsia="ru-RU"/>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lang w:eastAsia="ru-RU"/>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3F3EB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3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49144-A56B-4241-82A5-4466FAFC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15</Pages>
  <Words>6050</Words>
  <Characters>34488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2020-02-03T12:48:00Z</cp:lastPrinted>
  <dcterms:created xsi:type="dcterms:W3CDTF">2019-12-12T09:52:00Z</dcterms:created>
  <dcterms:modified xsi:type="dcterms:W3CDTF">2020-02-08T09:02:00Z</dcterms:modified>
  <dc:description>exif_MSED_e60b7b7127722be539760b9cc2b02871d89a710d37f462d7716855c97496d47c</dc:description>
</cp:coreProperties>
</file>