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13" w:rsidRPr="00B05DB7" w:rsidRDefault="006A7113" w:rsidP="006A7113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УТВЕРЖДЕН</w:t>
      </w:r>
    </w:p>
    <w:p w:rsidR="006A7113" w:rsidRPr="00B05DB7" w:rsidRDefault="006A7113" w:rsidP="006A7113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A7113" w:rsidRPr="00B05DB7" w:rsidRDefault="006A7113" w:rsidP="006A7113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</w:t>
      </w:r>
    </w:p>
    <w:p w:rsidR="006A7113" w:rsidRPr="00B05DB7" w:rsidRDefault="006A7113" w:rsidP="006A7113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A7113" w:rsidRPr="00B05DB7" w:rsidRDefault="006A7113" w:rsidP="006A7113">
      <w:pPr>
        <w:spacing w:after="0" w:line="36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от «</w:t>
      </w:r>
      <w:r w:rsidR="00B07EB1">
        <w:rPr>
          <w:rFonts w:ascii="Times New Roman" w:hAnsi="Times New Roman" w:cs="Times New Roman"/>
          <w:sz w:val="24"/>
          <w:szCs w:val="24"/>
        </w:rPr>
        <w:t xml:space="preserve"> 19 </w:t>
      </w:r>
      <w:r w:rsidRPr="00B05DB7">
        <w:rPr>
          <w:rFonts w:ascii="Times New Roman" w:hAnsi="Times New Roman" w:cs="Times New Roman"/>
          <w:sz w:val="24"/>
          <w:szCs w:val="24"/>
        </w:rPr>
        <w:t xml:space="preserve">» </w:t>
      </w:r>
      <w:r w:rsidR="00B07EB1">
        <w:rPr>
          <w:rFonts w:ascii="Times New Roman" w:hAnsi="Times New Roman" w:cs="Times New Roman"/>
          <w:sz w:val="24"/>
          <w:szCs w:val="24"/>
        </w:rPr>
        <w:t>августа</w:t>
      </w:r>
      <w:r w:rsidRPr="00B05DB7">
        <w:rPr>
          <w:rFonts w:ascii="Times New Roman" w:hAnsi="Times New Roman" w:cs="Times New Roman"/>
          <w:sz w:val="24"/>
          <w:szCs w:val="24"/>
        </w:rPr>
        <w:t xml:space="preserve"> 2020 г. № </w:t>
      </w:r>
      <w:r w:rsidR="00B07EB1">
        <w:rPr>
          <w:rFonts w:ascii="Times New Roman" w:hAnsi="Times New Roman" w:cs="Times New Roman"/>
          <w:sz w:val="24"/>
          <w:szCs w:val="24"/>
        </w:rPr>
        <w:t>1142</w:t>
      </w: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05DB7">
        <w:rPr>
          <w:rFonts w:ascii="Times New Roman" w:hAnsi="Times New Roman" w:cs="Times New Roman"/>
          <w:b/>
          <w:caps/>
          <w:sz w:val="40"/>
          <w:szCs w:val="40"/>
        </w:rPr>
        <w:t>Устав</w:t>
      </w:r>
      <w:r w:rsidRPr="00B05DB7">
        <w:rPr>
          <w:rFonts w:ascii="Times New Roman" w:hAnsi="Times New Roman" w:cs="Times New Roman"/>
          <w:b/>
          <w:caps/>
          <w:sz w:val="40"/>
          <w:szCs w:val="40"/>
        </w:rPr>
        <w:br/>
      </w:r>
      <w:r w:rsidRPr="00B05DB7">
        <w:rPr>
          <w:rFonts w:ascii="Times New Roman" w:hAnsi="Times New Roman" w:cs="Times New Roman"/>
          <w:b/>
          <w:caps/>
          <w:sz w:val="32"/>
          <w:szCs w:val="32"/>
        </w:rPr>
        <w:t xml:space="preserve">Муниципального унитарного предприятия «ЖКХ </w:t>
      </w:r>
      <w:r w:rsidR="00F7141F" w:rsidRPr="00B05DB7">
        <w:rPr>
          <w:rFonts w:ascii="Times New Roman" w:hAnsi="Times New Roman" w:cs="Times New Roman"/>
          <w:b/>
          <w:caps/>
          <w:sz w:val="32"/>
          <w:szCs w:val="32"/>
        </w:rPr>
        <w:t xml:space="preserve">ЛЕСНОЙ </w:t>
      </w:r>
      <w:r w:rsidRPr="00B05DB7">
        <w:rPr>
          <w:rFonts w:ascii="Times New Roman" w:hAnsi="Times New Roman" w:cs="Times New Roman"/>
          <w:b/>
          <w:caps/>
          <w:sz w:val="32"/>
          <w:szCs w:val="32"/>
        </w:rPr>
        <w:t>Пушкинского городского округа Московской области»</w:t>
      </w: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75B">
        <w:rPr>
          <w:rFonts w:ascii="Times New Roman" w:hAnsi="Times New Roman" w:cs="Times New Roman"/>
          <w:sz w:val="24"/>
          <w:szCs w:val="24"/>
        </w:rPr>
        <w:t>(</w:t>
      </w:r>
      <w:r w:rsidR="00EF3965" w:rsidRPr="00ED075B">
        <w:rPr>
          <w:rFonts w:ascii="Times New Roman" w:hAnsi="Times New Roman" w:cs="Times New Roman"/>
          <w:sz w:val="24"/>
          <w:szCs w:val="24"/>
        </w:rPr>
        <w:t>редакция</w:t>
      </w:r>
      <w:r w:rsidR="00653E53" w:rsidRPr="00ED075B">
        <w:rPr>
          <w:rFonts w:ascii="Times New Roman" w:hAnsi="Times New Roman" w:cs="Times New Roman"/>
          <w:sz w:val="24"/>
          <w:szCs w:val="24"/>
        </w:rPr>
        <w:t xml:space="preserve"> №2</w:t>
      </w:r>
      <w:r w:rsidRPr="00ED075B">
        <w:rPr>
          <w:rFonts w:ascii="Times New Roman" w:hAnsi="Times New Roman" w:cs="Times New Roman"/>
          <w:sz w:val="24"/>
          <w:szCs w:val="24"/>
        </w:rPr>
        <w:t>)</w:t>
      </w: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113" w:rsidRPr="00B05DB7" w:rsidRDefault="006A7113" w:rsidP="006A7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г. Пушкино Московской области </w:t>
      </w:r>
    </w:p>
    <w:p w:rsidR="006A7113" w:rsidRPr="00B05DB7" w:rsidRDefault="006A7113" w:rsidP="006A7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2020 год</w:t>
      </w:r>
    </w:p>
    <w:p w:rsidR="00DC6D46" w:rsidRPr="00B05DB7" w:rsidRDefault="00DC6D46">
      <w:pPr>
        <w:pStyle w:val="ConsPlusNonformat"/>
        <w:jc w:val="both"/>
      </w:pPr>
    </w:p>
    <w:p w:rsidR="00B05DB7" w:rsidRDefault="00B05DB7" w:rsidP="00EF3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EF3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DC6D46" w:rsidRPr="00B05DB7" w:rsidRDefault="00DC6D46" w:rsidP="006A71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4F4E0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_Hlk38744026"/>
      <w:proofErr w:type="gramStart"/>
      <w:r w:rsidR="00E601BF" w:rsidRPr="00B05DB7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«ЖКХ </w:t>
      </w:r>
      <w:r w:rsidR="00EF3965" w:rsidRPr="00B05DB7">
        <w:rPr>
          <w:rFonts w:ascii="Times New Roman" w:hAnsi="Times New Roman" w:cs="Times New Roman"/>
          <w:sz w:val="24"/>
          <w:szCs w:val="24"/>
        </w:rPr>
        <w:t xml:space="preserve">Лесной </w:t>
      </w:r>
      <w:r w:rsidR="00E601BF" w:rsidRPr="00B05DB7">
        <w:rPr>
          <w:rFonts w:ascii="Times New Roman" w:hAnsi="Times New Roman" w:cs="Times New Roman"/>
          <w:sz w:val="24"/>
          <w:szCs w:val="24"/>
        </w:rPr>
        <w:t>Пушкинского городского округа Московской области»</w:t>
      </w:r>
      <w:bookmarkEnd w:id="0"/>
      <w:r w:rsidR="00EF3965" w:rsidRPr="00B05DB7">
        <w:rPr>
          <w:rFonts w:ascii="Times New Roman" w:hAnsi="Times New Roman" w:cs="Times New Roman"/>
          <w:sz w:val="24"/>
          <w:szCs w:val="24"/>
        </w:rPr>
        <w:t>, именуемое</w:t>
      </w:r>
      <w:r w:rsidR="00E601BF" w:rsidRPr="00B05DB7">
        <w:rPr>
          <w:rFonts w:ascii="Times New Roman" w:hAnsi="Times New Roman" w:cs="Times New Roman"/>
          <w:sz w:val="24"/>
          <w:szCs w:val="24"/>
        </w:rPr>
        <w:t xml:space="preserve"> в дальнейшем «Предприятие», </w:t>
      </w:r>
      <w:r w:rsidR="000532DE" w:rsidRPr="00B05DB7">
        <w:rPr>
          <w:rFonts w:ascii="Times New Roman" w:hAnsi="Times New Roman" w:cs="Times New Roman"/>
          <w:sz w:val="24"/>
          <w:szCs w:val="24"/>
        </w:rPr>
        <w:t>создано на основании постановления Главы администрации городского поселения Лесной Пушкинского муниципального района Московской области от 10 июля 2009 № 54</w:t>
      </w:r>
      <w:r w:rsidR="004F4E04" w:rsidRPr="00B05DB7">
        <w:rPr>
          <w:rFonts w:ascii="Times New Roman" w:hAnsi="Times New Roman" w:cs="Times New Roman"/>
          <w:sz w:val="24"/>
          <w:szCs w:val="24"/>
        </w:rPr>
        <w:t xml:space="preserve">, зарегистрировано Межрайонная инспекция Федеральной </w:t>
      </w:r>
      <w:r w:rsidR="00033228" w:rsidRPr="00B05DB7">
        <w:rPr>
          <w:rFonts w:ascii="Times New Roman" w:hAnsi="Times New Roman" w:cs="Times New Roman"/>
          <w:sz w:val="24"/>
          <w:szCs w:val="24"/>
        </w:rPr>
        <w:t>налоговой службы №</w:t>
      </w:r>
      <w:r w:rsidR="004F4E04" w:rsidRPr="00B05DB7">
        <w:rPr>
          <w:rFonts w:ascii="Times New Roman" w:hAnsi="Times New Roman" w:cs="Times New Roman"/>
          <w:sz w:val="24"/>
          <w:szCs w:val="24"/>
        </w:rPr>
        <w:t xml:space="preserve">3 по Московской области 27.07.2009 за основным государственным регистрационным номером 1095038004313 как </w:t>
      </w:r>
      <w:r w:rsidR="00033228" w:rsidRPr="00B05DB7">
        <w:rPr>
          <w:rFonts w:ascii="Times New Roman" w:hAnsi="Times New Roman" w:cs="Times New Roman"/>
          <w:sz w:val="24"/>
          <w:szCs w:val="24"/>
        </w:rPr>
        <w:t>М</w:t>
      </w:r>
      <w:r w:rsidR="004F4E04" w:rsidRPr="00B05DB7">
        <w:rPr>
          <w:rFonts w:ascii="Times New Roman" w:hAnsi="Times New Roman" w:cs="Times New Roman"/>
          <w:sz w:val="24"/>
          <w:szCs w:val="24"/>
        </w:rPr>
        <w:t>униципальное унитарное предприятие городского поселения Лесной Пушкинского муниципального района</w:t>
      </w:r>
      <w:proofErr w:type="gramEnd"/>
      <w:r w:rsidR="004F4E04" w:rsidRPr="00B05DB7">
        <w:rPr>
          <w:rFonts w:ascii="Times New Roman" w:hAnsi="Times New Roman" w:cs="Times New Roman"/>
          <w:sz w:val="24"/>
          <w:szCs w:val="24"/>
        </w:rPr>
        <w:t xml:space="preserve"> Московской области «ЖКХ городского поселения Лесной Пушкинского муниципального района Московской области»</w:t>
      </w:r>
      <w:r w:rsidR="000532DE" w:rsidRPr="00B05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D3C" w:rsidRPr="00B05DB7" w:rsidRDefault="00CA7D3C" w:rsidP="00CA7D3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05DB7">
        <w:rPr>
          <w:rFonts w:ascii="Times New Roman" w:hAnsi="Times New Roman" w:cs="Times New Roman"/>
          <w:sz w:val="24"/>
          <w:szCs w:val="24"/>
        </w:rPr>
        <w:t xml:space="preserve">Устав Предприятия утвержден в настоящей редакции </w:t>
      </w:r>
      <w:r w:rsidR="00432FB6" w:rsidRPr="00B05DB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Пушкинского городского округа </w:t>
      </w:r>
      <w:r w:rsidRPr="00B05DB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32FB6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Pr="00B05DB7">
        <w:rPr>
          <w:rFonts w:ascii="Times New Roman" w:hAnsi="Times New Roman" w:cs="Times New Roman"/>
          <w:sz w:val="24"/>
          <w:szCs w:val="24"/>
        </w:rPr>
        <w:t>от «___» ________ 2020 № ___</w:t>
      </w:r>
      <w:r w:rsidR="00432FB6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Pr="00B05DB7">
        <w:rPr>
          <w:rFonts w:ascii="Times New Roman" w:hAnsi="Times New Roman" w:cs="Times New Roman"/>
          <w:sz w:val="24"/>
          <w:szCs w:val="24"/>
        </w:rPr>
        <w:t>в связи с переходом права собственности на имущество Предприятия</w:t>
      </w:r>
      <w:r w:rsidR="00432FB6" w:rsidRPr="00B05DB7">
        <w:rPr>
          <w:rFonts w:ascii="Times New Roman" w:hAnsi="Times New Roman" w:cs="Times New Roman"/>
          <w:sz w:val="24"/>
          <w:szCs w:val="24"/>
        </w:rPr>
        <w:t xml:space="preserve"> от </w:t>
      </w:r>
      <w:r w:rsidRPr="00B05DB7">
        <w:rPr>
          <w:rFonts w:ascii="Times New Roman" w:hAnsi="Times New Roman" w:cs="Times New Roman"/>
          <w:sz w:val="24"/>
          <w:szCs w:val="24"/>
        </w:rPr>
        <w:t>городского поселения Лесной Пушкинского муниципального района Московской области, являющейся учредителем Предприятия, к Пушкинскому городскому округу Московской области</w:t>
      </w:r>
      <w:r w:rsidR="00043C8C" w:rsidRPr="00B05DB7">
        <w:rPr>
          <w:rFonts w:ascii="Times New Roman" w:hAnsi="Times New Roman" w:cs="Times New Roman"/>
          <w:sz w:val="24"/>
          <w:szCs w:val="24"/>
        </w:rPr>
        <w:t xml:space="preserve"> в соответствии с законом Московской области от 22.04.2019 № 68/2019-ОЗ «Об организации местного самоуправления на территории Пушкинского муниципального</w:t>
      </w:r>
      <w:proofErr w:type="gramEnd"/>
      <w:r w:rsidR="00043C8C" w:rsidRPr="00B05DB7">
        <w:rPr>
          <w:rFonts w:ascii="Times New Roman" w:hAnsi="Times New Roman" w:cs="Times New Roman"/>
          <w:sz w:val="24"/>
          <w:szCs w:val="24"/>
        </w:rPr>
        <w:t xml:space="preserve"> района»,</w:t>
      </w:r>
      <w:r w:rsidRPr="00B05DB7">
        <w:rPr>
          <w:rFonts w:ascii="Times New Roman" w:hAnsi="Times New Roman" w:cs="Times New Roman"/>
          <w:sz w:val="24"/>
          <w:szCs w:val="24"/>
        </w:rPr>
        <w:t xml:space="preserve"> а также в целях приведения отдельных положений Устава в соответствие с нормами действующего законодательства Российской Федерации.</w:t>
      </w:r>
    </w:p>
    <w:p w:rsidR="00214F4E" w:rsidRPr="00B05DB7" w:rsidRDefault="00214F4E" w:rsidP="00214F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1.3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F40CA7" w:rsidRPr="00B05DB7">
        <w:rPr>
          <w:rFonts w:ascii="Times New Roman" w:hAnsi="Times New Roman" w:cs="Times New Roman"/>
          <w:sz w:val="24"/>
          <w:szCs w:val="24"/>
        </w:rPr>
        <w:t xml:space="preserve">Полное фирменное наименование Предприятия на русском языке: Муниципальное унитарное предприятие «ЖКХ </w:t>
      </w:r>
      <w:r w:rsidR="00033228" w:rsidRPr="00B05DB7">
        <w:rPr>
          <w:rFonts w:ascii="Times New Roman" w:hAnsi="Times New Roman" w:cs="Times New Roman"/>
          <w:sz w:val="24"/>
          <w:szCs w:val="24"/>
        </w:rPr>
        <w:t xml:space="preserve">Лесной </w:t>
      </w:r>
      <w:r w:rsidR="00F40CA7" w:rsidRPr="00B05DB7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Московской области». </w:t>
      </w:r>
    </w:p>
    <w:p w:rsidR="00F40CA7" w:rsidRPr="00B05DB7" w:rsidRDefault="00F40CA7" w:rsidP="00214F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Сокращенное фирменное наименование Предприятия на русском языке: МУП «</w:t>
      </w:r>
      <w:r w:rsidR="00033228" w:rsidRPr="00B05DB7">
        <w:rPr>
          <w:rFonts w:ascii="Times New Roman" w:hAnsi="Times New Roman" w:cs="Times New Roman"/>
          <w:sz w:val="24"/>
          <w:szCs w:val="24"/>
        </w:rPr>
        <w:t>Лесной</w:t>
      </w:r>
      <w:r w:rsidRPr="00B05DB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C6D46" w:rsidRPr="00B05DB7" w:rsidRDefault="00DC6D46" w:rsidP="003115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1</w:t>
      </w:r>
      <w:r w:rsidR="00C664B4" w:rsidRPr="00B05DB7">
        <w:rPr>
          <w:rFonts w:ascii="Times New Roman" w:hAnsi="Times New Roman" w:cs="Times New Roman"/>
          <w:sz w:val="24"/>
          <w:szCs w:val="24"/>
        </w:rPr>
        <w:t>.4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F40CA7" w:rsidRPr="00B05DB7">
        <w:rPr>
          <w:rFonts w:ascii="Times New Roman" w:hAnsi="Times New Roman" w:cs="Times New Roman"/>
          <w:sz w:val="24"/>
          <w:szCs w:val="24"/>
        </w:rPr>
        <w:t xml:space="preserve">Место нахождения Предприятия: Московская </w:t>
      </w:r>
      <w:r w:rsidR="003115FB" w:rsidRPr="00B05DB7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ED5BA4" w:rsidRPr="00B05DB7">
        <w:rPr>
          <w:rFonts w:ascii="Times New Roman" w:hAnsi="Times New Roman" w:cs="Times New Roman"/>
          <w:sz w:val="24"/>
          <w:szCs w:val="24"/>
        </w:rPr>
        <w:t>город Пушкино</w:t>
      </w:r>
      <w:r w:rsidR="003115FB" w:rsidRPr="00B05DB7">
        <w:rPr>
          <w:rFonts w:ascii="Times New Roman" w:hAnsi="Times New Roman" w:cs="Times New Roman"/>
          <w:sz w:val="24"/>
          <w:szCs w:val="24"/>
        </w:rPr>
        <w:t>, р.п.</w:t>
      </w:r>
      <w:r w:rsidR="00ED5BA4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="00F40CA7" w:rsidRPr="00B05DB7">
        <w:rPr>
          <w:rFonts w:ascii="Times New Roman" w:hAnsi="Times New Roman" w:cs="Times New Roman"/>
          <w:sz w:val="24"/>
          <w:szCs w:val="24"/>
        </w:rPr>
        <w:t>Лесной, ул. Советская, д. 5/1.</w:t>
      </w:r>
      <w:r w:rsidR="00ED5BA4" w:rsidRPr="00B0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A7" w:rsidRPr="00B05DB7" w:rsidRDefault="00C664B4" w:rsidP="003115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1.5.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="00F40CA7" w:rsidRPr="00B05DB7">
        <w:rPr>
          <w:rFonts w:ascii="Times New Roman" w:hAnsi="Times New Roman" w:cs="Times New Roman"/>
          <w:sz w:val="24"/>
          <w:szCs w:val="24"/>
        </w:rPr>
        <w:t xml:space="preserve">Почтовый адрес Предприятия: 141231, Московская </w:t>
      </w:r>
      <w:r w:rsidR="003115FB" w:rsidRPr="00B05DB7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ED5BA4" w:rsidRPr="00B05DB7">
        <w:rPr>
          <w:rFonts w:ascii="Times New Roman" w:hAnsi="Times New Roman" w:cs="Times New Roman"/>
          <w:sz w:val="24"/>
          <w:szCs w:val="24"/>
        </w:rPr>
        <w:t>город Пушкино</w:t>
      </w:r>
      <w:r w:rsidR="003115FB" w:rsidRPr="00B05DB7">
        <w:rPr>
          <w:rFonts w:ascii="Times New Roman" w:hAnsi="Times New Roman" w:cs="Times New Roman"/>
          <w:sz w:val="24"/>
          <w:szCs w:val="24"/>
        </w:rPr>
        <w:t>, р.п.</w:t>
      </w:r>
      <w:r w:rsidR="00ED5BA4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="00F40CA7" w:rsidRPr="00B05DB7">
        <w:rPr>
          <w:rFonts w:ascii="Times New Roman" w:hAnsi="Times New Roman" w:cs="Times New Roman"/>
          <w:sz w:val="24"/>
          <w:szCs w:val="24"/>
        </w:rPr>
        <w:t xml:space="preserve">Лесной, ул. Советская, д. 5/1. </w:t>
      </w:r>
    </w:p>
    <w:p w:rsidR="00DC6D46" w:rsidRPr="00B05DB7" w:rsidRDefault="00C664B4" w:rsidP="003115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1.6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. Предприятие является коммерческой организацией, не наделенной правом собственности на </w:t>
      </w:r>
      <w:r w:rsidR="00872889" w:rsidRPr="00B05DB7">
        <w:rPr>
          <w:rFonts w:ascii="Times New Roman" w:hAnsi="Times New Roman" w:cs="Times New Roman"/>
          <w:sz w:val="24"/>
          <w:szCs w:val="24"/>
        </w:rPr>
        <w:t>имущество, закрепленное за ней С</w:t>
      </w:r>
      <w:r w:rsidR="00DC6D46" w:rsidRPr="00B05DB7">
        <w:rPr>
          <w:rFonts w:ascii="Times New Roman" w:hAnsi="Times New Roman" w:cs="Times New Roman"/>
          <w:sz w:val="24"/>
          <w:szCs w:val="24"/>
        </w:rPr>
        <w:t>обственником.</w:t>
      </w:r>
    </w:p>
    <w:p w:rsidR="005D6AE9" w:rsidRPr="00B05DB7" w:rsidRDefault="00C664B4" w:rsidP="00F52C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1.7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.   </w:t>
      </w:r>
      <w:r w:rsidR="003115FB" w:rsidRPr="00B05DB7">
        <w:rPr>
          <w:rFonts w:ascii="Times New Roman" w:hAnsi="Times New Roman" w:cs="Times New Roman"/>
          <w:sz w:val="24"/>
          <w:szCs w:val="24"/>
        </w:rPr>
        <w:t xml:space="preserve">Учредителем Предприятия является </w:t>
      </w:r>
      <w:r w:rsidR="00181CED" w:rsidRPr="00B05DB7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Лесной Пушкинского муниципального района Московской области. </w:t>
      </w:r>
      <w:r w:rsidR="006C7C84" w:rsidRPr="00B05DB7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Пушкинского городского округа Московской области от 23.09.2019 № 9/1 «О правопреемстве органов местного самоуправления Пушкинского городского округа Московской области» ф</w:t>
      </w:r>
      <w:r w:rsidR="005D6AE9" w:rsidRPr="00B05DB7">
        <w:rPr>
          <w:rFonts w:ascii="Times New Roman" w:hAnsi="Times New Roman" w:cs="Times New Roman"/>
          <w:sz w:val="24"/>
          <w:szCs w:val="24"/>
        </w:rPr>
        <w:t xml:space="preserve">ункции и полномочия учредителя </w:t>
      </w:r>
      <w:r w:rsidR="006C7C84" w:rsidRPr="00B05DB7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5D6AE9" w:rsidRPr="00B05DB7">
        <w:rPr>
          <w:rFonts w:ascii="Times New Roman" w:hAnsi="Times New Roman" w:cs="Times New Roman"/>
          <w:sz w:val="24"/>
          <w:szCs w:val="24"/>
        </w:rPr>
        <w:t>исполняет</w:t>
      </w:r>
      <w:r w:rsidR="006C7C84" w:rsidRPr="00B05DB7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9C6BC4" w:rsidRPr="00B05DB7">
        <w:rPr>
          <w:rFonts w:ascii="Times New Roman" w:hAnsi="Times New Roman" w:cs="Times New Roman"/>
          <w:sz w:val="24"/>
          <w:szCs w:val="24"/>
        </w:rPr>
        <w:t>я Пушкинского городского округа Московской области.</w:t>
      </w:r>
    </w:p>
    <w:p w:rsidR="00F52CE7" w:rsidRPr="00B05DB7" w:rsidRDefault="00181CED" w:rsidP="00F52C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Собственником имущества Предприятия является </w:t>
      </w:r>
      <w:r w:rsidR="003115FB" w:rsidRPr="00B05DB7">
        <w:rPr>
          <w:rFonts w:ascii="Times New Roman" w:hAnsi="Times New Roman" w:cs="Times New Roman"/>
          <w:sz w:val="24"/>
          <w:szCs w:val="24"/>
        </w:rPr>
        <w:t xml:space="preserve">Пушкинский городской округ Московской области. Функции и полномочия </w:t>
      </w:r>
      <w:r w:rsidR="00872889" w:rsidRPr="00B05DB7">
        <w:rPr>
          <w:rFonts w:ascii="Times New Roman" w:hAnsi="Times New Roman" w:cs="Times New Roman"/>
          <w:sz w:val="24"/>
          <w:szCs w:val="24"/>
        </w:rPr>
        <w:t>С</w:t>
      </w:r>
      <w:r w:rsidR="00CA73E0" w:rsidRPr="00B05DB7">
        <w:rPr>
          <w:rFonts w:ascii="Times New Roman" w:hAnsi="Times New Roman" w:cs="Times New Roman"/>
          <w:sz w:val="24"/>
          <w:szCs w:val="24"/>
        </w:rPr>
        <w:t>обственника имущества</w:t>
      </w:r>
      <w:r w:rsidR="003115FB" w:rsidRPr="00B05DB7">
        <w:rPr>
          <w:rFonts w:ascii="Times New Roman" w:hAnsi="Times New Roman" w:cs="Times New Roman"/>
          <w:sz w:val="24"/>
          <w:szCs w:val="24"/>
        </w:rPr>
        <w:t xml:space="preserve"> Предприятия от имени Пушкинского городского округа Московской области исполняет администрация Пушкинского городского округа Московской области </w:t>
      </w:r>
      <w:r w:rsidR="00430A8A" w:rsidRPr="00B05DB7">
        <w:rPr>
          <w:rFonts w:ascii="Times New Roman" w:hAnsi="Times New Roman" w:cs="Times New Roman"/>
          <w:sz w:val="24"/>
          <w:szCs w:val="24"/>
        </w:rPr>
        <w:t>и</w:t>
      </w:r>
      <w:r w:rsidR="003115FB" w:rsidRPr="00B05DB7">
        <w:rPr>
          <w:rFonts w:ascii="Times New Roman" w:hAnsi="Times New Roman" w:cs="Times New Roman"/>
          <w:sz w:val="24"/>
          <w:szCs w:val="24"/>
        </w:rPr>
        <w:t xml:space="preserve"> Комитет по управлению имуществом администрации Пушкинского городского округа Московской области</w:t>
      </w:r>
      <w:r w:rsidR="00F7027B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="007768E4" w:rsidRPr="00B05DB7">
        <w:rPr>
          <w:rFonts w:ascii="Times New Roman" w:hAnsi="Times New Roman" w:cs="Times New Roman"/>
          <w:sz w:val="24"/>
          <w:szCs w:val="24"/>
        </w:rPr>
        <w:t xml:space="preserve">в рамках их компетенции </w:t>
      </w:r>
      <w:r w:rsidR="00F7027B" w:rsidRPr="00B05DB7">
        <w:rPr>
          <w:rFonts w:ascii="Times New Roman" w:hAnsi="Times New Roman" w:cs="Times New Roman"/>
          <w:sz w:val="24"/>
          <w:szCs w:val="24"/>
        </w:rPr>
        <w:t>(далее – Собственник имущества)</w:t>
      </w:r>
      <w:r w:rsidR="003115FB" w:rsidRPr="00B05DB7">
        <w:rPr>
          <w:rFonts w:ascii="Times New Roman" w:hAnsi="Times New Roman" w:cs="Times New Roman"/>
          <w:sz w:val="24"/>
          <w:szCs w:val="24"/>
        </w:rPr>
        <w:t>.</w:t>
      </w:r>
    </w:p>
    <w:p w:rsidR="00AE2306" w:rsidRPr="00B05DB7" w:rsidRDefault="00AE2306" w:rsidP="00AE2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полномочий администрация Пушкинского городского округа </w:t>
      </w:r>
      <w:r w:rsidR="007768E4" w:rsidRPr="00B05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в отношении П</w:t>
      </w:r>
      <w:r w:rsidRPr="00B05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редприятия: 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определяет цели, предмет, виды деятельности Предприятия, а также дает согласие на участие Предприятия в ассоциациях и других объединениях коммерческих организаций;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</w:p>
    <w:p w:rsidR="00F04951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вносит изменения</w:t>
      </w:r>
      <w:r w:rsidR="005E2B49" w:rsidRPr="00B05DB7">
        <w:rPr>
          <w:rFonts w:ascii="Times New Roman" w:hAnsi="Times New Roman" w:cs="Times New Roman"/>
          <w:sz w:val="24"/>
          <w:szCs w:val="24"/>
        </w:rPr>
        <w:t xml:space="preserve"> в Устав Предприятия</w:t>
      </w:r>
      <w:r w:rsidRPr="00B05DB7">
        <w:rPr>
          <w:rFonts w:ascii="Times New Roman" w:hAnsi="Times New Roman" w:cs="Times New Roman"/>
          <w:sz w:val="24"/>
          <w:szCs w:val="24"/>
        </w:rPr>
        <w:t xml:space="preserve">, в том числе утверждает устав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>редприятия в новой редакции;</w:t>
      </w:r>
      <w:r w:rsidR="005E2B49" w:rsidRPr="00B0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принимает решение о реорганизации или ликвидации унитарного предприятия в порядке, установленном законодательством, назначает ликвидационную комиссию и утверждает ликвидационные балансы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>редприятия;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lastRenderedPageBreak/>
        <w:t xml:space="preserve">- назначает на должность руководителя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 xml:space="preserve">редприятия, заключает с ним, изменяет и прекращает трудовой договор в соответствии с трудовым </w:t>
      </w:r>
      <w:hyperlink r:id="rId4" w:history="1">
        <w:r w:rsidRPr="00B05DB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и иными содержащими нормы трудового права нормативными правовыми актами;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согласовывает прием на работу главного бухгалтера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>редприятия, заключение с ним, изменение и прекращение трудового договора;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утверждает бухгалтерскую отчетность и отчеты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>редприятия;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05DB7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B05DB7">
        <w:rPr>
          <w:rFonts w:ascii="Times New Roman" w:hAnsi="Times New Roman" w:cs="Times New Roman"/>
          <w:sz w:val="24"/>
          <w:szCs w:val="24"/>
        </w:rPr>
        <w:t xml:space="preserve"> показатели экономической эффективности деятельности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>редприятия и контролирует их выполнение;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дает согласие на создание филиалов и открытие представитель</w:t>
      </w:r>
      <w:proofErr w:type="gramStart"/>
      <w:r w:rsidRPr="00B05DB7">
        <w:rPr>
          <w:rFonts w:ascii="Times New Roman" w:hAnsi="Times New Roman" w:cs="Times New Roman"/>
          <w:sz w:val="24"/>
          <w:szCs w:val="24"/>
        </w:rPr>
        <w:t xml:space="preserve">ств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5DB7">
        <w:rPr>
          <w:rFonts w:ascii="Times New Roman" w:hAnsi="Times New Roman" w:cs="Times New Roman"/>
          <w:sz w:val="24"/>
          <w:szCs w:val="24"/>
        </w:rPr>
        <w:t>едприятия;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дает согласие на участие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>редприятия в иных юридических лицах;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 случае, предусмотренном </w:t>
      </w:r>
      <w:hyperlink r:id="rId5" w:history="1">
        <w:r w:rsidRPr="00B05DB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Российской Федерации о концессионных соглашениях, принимает решение об осуществлении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Pr="00B05DB7">
        <w:rPr>
          <w:rFonts w:ascii="Times New Roman" w:hAnsi="Times New Roman" w:cs="Times New Roman"/>
          <w:sz w:val="24"/>
          <w:szCs w:val="24"/>
        </w:rPr>
        <w:t xml:space="preserve">редприятием отдельных полномочий </w:t>
      </w:r>
      <w:proofErr w:type="spellStart"/>
      <w:r w:rsidRPr="00B05DB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B05DB7">
        <w:rPr>
          <w:rFonts w:ascii="Times New Roman" w:hAnsi="Times New Roman" w:cs="Times New Roman"/>
          <w:sz w:val="24"/>
          <w:szCs w:val="24"/>
        </w:rPr>
        <w:t>;</w:t>
      </w:r>
    </w:p>
    <w:p w:rsidR="00F04951" w:rsidRPr="00B05DB7" w:rsidRDefault="00F04951" w:rsidP="00F04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принимает решение об увеличении или об уменьшении размера уставного фонда Предприятия</w:t>
      </w:r>
      <w:r w:rsidR="001E134E">
        <w:rPr>
          <w:rFonts w:ascii="Times New Roman" w:hAnsi="Times New Roman" w:cs="Times New Roman"/>
          <w:sz w:val="24"/>
          <w:szCs w:val="24"/>
        </w:rPr>
        <w:t>;</w:t>
      </w:r>
    </w:p>
    <w:p w:rsidR="00AE2306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имеет другие права и </w:t>
      </w:r>
      <w:proofErr w:type="gramStart"/>
      <w:r w:rsidRPr="00B05DB7">
        <w:rPr>
          <w:rFonts w:ascii="Times New Roman" w:hAnsi="Times New Roman" w:cs="Times New Roman"/>
          <w:sz w:val="24"/>
          <w:szCs w:val="24"/>
        </w:rPr>
        <w:t>несет другие обязанности</w:t>
      </w:r>
      <w:proofErr w:type="gramEnd"/>
      <w:r w:rsidRPr="00B05DB7">
        <w:rPr>
          <w:rFonts w:ascii="Times New Roman" w:hAnsi="Times New Roman" w:cs="Times New Roman"/>
          <w:sz w:val="24"/>
          <w:szCs w:val="24"/>
        </w:rPr>
        <w:t>, определенные законодательством Российской Федерации.</w:t>
      </w:r>
    </w:p>
    <w:p w:rsidR="0072077A" w:rsidRPr="00B05DB7" w:rsidRDefault="0072077A" w:rsidP="00AE2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полномочий </w:t>
      </w:r>
      <w:r w:rsidR="00057077" w:rsidRPr="00B05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Пушкинского городского округа Московской области </w:t>
      </w:r>
      <w:r w:rsidRPr="00B05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предприятия: </w:t>
      </w:r>
    </w:p>
    <w:p w:rsidR="0072077A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</w:t>
      </w:r>
      <w:r w:rsidR="0072077A" w:rsidRPr="00B05DB7">
        <w:rPr>
          <w:rFonts w:ascii="Times New Roman" w:hAnsi="Times New Roman" w:cs="Times New Roman"/>
          <w:sz w:val="24"/>
          <w:szCs w:val="24"/>
        </w:rPr>
        <w:t xml:space="preserve">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="0072077A" w:rsidRPr="00B05DB7">
        <w:rPr>
          <w:rFonts w:ascii="Times New Roman" w:hAnsi="Times New Roman" w:cs="Times New Roman"/>
          <w:sz w:val="24"/>
          <w:szCs w:val="24"/>
        </w:rPr>
        <w:t>редприятия, на совершение иных сделок;</w:t>
      </w:r>
    </w:p>
    <w:p w:rsidR="0072077A" w:rsidRPr="00C40A9C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</w:t>
      </w:r>
      <w:r w:rsidR="0072077A" w:rsidRPr="00B05DB7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72077A" w:rsidRPr="00B05D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2077A" w:rsidRPr="00B05DB7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</w:t>
      </w:r>
      <w:r w:rsidR="00103EC7" w:rsidRPr="00B05DB7">
        <w:rPr>
          <w:rFonts w:ascii="Times New Roman" w:hAnsi="Times New Roman" w:cs="Times New Roman"/>
          <w:sz w:val="24"/>
          <w:szCs w:val="24"/>
        </w:rPr>
        <w:t>П</w:t>
      </w:r>
      <w:r w:rsidR="0072077A" w:rsidRPr="00B05DB7">
        <w:rPr>
          <w:rFonts w:ascii="Times New Roman" w:hAnsi="Times New Roman" w:cs="Times New Roman"/>
          <w:sz w:val="24"/>
          <w:szCs w:val="24"/>
        </w:rPr>
        <w:t>редприятию имущества;</w:t>
      </w:r>
    </w:p>
    <w:p w:rsidR="0072077A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</w:t>
      </w:r>
      <w:r w:rsidR="0072077A" w:rsidRPr="00B05DB7">
        <w:rPr>
          <w:rFonts w:ascii="Times New Roman" w:hAnsi="Times New Roman" w:cs="Times New Roman"/>
          <w:sz w:val="24"/>
          <w:szCs w:val="24"/>
        </w:rPr>
        <w:t xml:space="preserve"> 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сделок;</w:t>
      </w:r>
    </w:p>
    <w:p w:rsidR="0072077A" w:rsidRPr="00B05DB7" w:rsidRDefault="00AE2306" w:rsidP="00AE2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</w:t>
      </w:r>
      <w:r w:rsidR="0072077A" w:rsidRPr="00B05DB7">
        <w:rPr>
          <w:rFonts w:ascii="Times New Roman" w:hAnsi="Times New Roman" w:cs="Times New Roman"/>
          <w:sz w:val="24"/>
          <w:szCs w:val="24"/>
        </w:rPr>
        <w:t xml:space="preserve"> принимает решения о проведен</w:t>
      </w:r>
      <w:proofErr w:type="gramStart"/>
      <w:r w:rsidR="0072077A" w:rsidRPr="00B05DB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2077A" w:rsidRPr="00B05DB7">
        <w:rPr>
          <w:rFonts w:ascii="Times New Roman" w:hAnsi="Times New Roman" w:cs="Times New Roman"/>
          <w:sz w:val="24"/>
          <w:szCs w:val="24"/>
        </w:rPr>
        <w:t>диторских проверок, утверждает аудитора и определяет размер оплаты его услуг;</w:t>
      </w:r>
    </w:p>
    <w:p w:rsidR="00430A8A" w:rsidRPr="00B05DB7" w:rsidRDefault="00C664B4" w:rsidP="00F52C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1.8</w:t>
      </w:r>
      <w:r w:rsidR="00B45226" w:rsidRPr="00B05DB7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Предприятие как имущественный комплекс от Администрации городского поселения Лесной Пушкинского муниципального района Московской области к Пушкинскому городскому округу Московской области Предприятие сохраняет право хозяйственного ведения на все принадлежащее ему имущество. </w:t>
      </w:r>
    </w:p>
    <w:p w:rsidR="00DC6D46" w:rsidRPr="00ED075B" w:rsidRDefault="00C664B4" w:rsidP="00F52C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75B">
        <w:rPr>
          <w:rFonts w:ascii="Times New Roman" w:hAnsi="Times New Roman" w:cs="Times New Roman"/>
          <w:sz w:val="24"/>
          <w:szCs w:val="24"/>
        </w:rPr>
        <w:t>1.9</w:t>
      </w:r>
      <w:r w:rsidR="000F334F" w:rsidRPr="00ED075B">
        <w:rPr>
          <w:rFonts w:ascii="Times New Roman" w:hAnsi="Times New Roman" w:cs="Times New Roman"/>
          <w:sz w:val="24"/>
          <w:szCs w:val="24"/>
        </w:rPr>
        <w:t xml:space="preserve">. </w:t>
      </w:r>
      <w:r w:rsidR="00872889" w:rsidRPr="00ED075B">
        <w:rPr>
          <w:rFonts w:ascii="Times New Roman" w:hAnsi="Times New Roman" w:cs="Times New Roman"/>
          <w:sz w:val="24"/>
          <w:szCs w:val="24"/>
        </w:rPr>
        <w:t>Правомочия С</w:t>
      </w:r>
      <w:r w:rsidR="000F334F" w:rsidRPr="00ED075B">
        <w:rPr>
          <w:rFonts w:ascii="Times New Roman" w:hAnsi="Times New Roman" w:cs="Times New Roman"/>
          <w:sz w:val="24"/>
          <w:szCs w:val="24"/>
        </w:rPr>
        <w:t xml:space="preserve">обственника имущества Предприятия не могут быть переданы </w:t>
      </w:r>
      <w:r w:rsidR="00F0586A" w:rsidRPr="00ED075B"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r w:rsidR="000F334F" w:rsidRPr="00ED075B">
        <w:rPr>
          <w:rFonts w:ascii="Times New Roman" w:hAnsi="Times New Roman" w:cs="Times New Roman"/>
          <w:sz w:val="24"/>
          <w:szCs w:val="24"/>
        </w:rPr>
        <w:t xml:space="preserve">Российской Федерации, субъекту Российской Федерации или иному муниципальному образованию. </w:t>
      </w:r>
    </w:p>
    <w:p w:rsidR="00761997" w:rsidRPr="00ED075B" w:rsidRDefault="00761997" w:rsidP="00761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ED075B" w:rsidRDefault="00DC6D46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075B">
        <w:rPr>
          <w:rFonts w:ascii="Times New Roman" w:hAnsi="Times New Roman" w:cs="Times New Roman"/>
          <w:sz w:val="24"/>
          <w:szCs w:val="24"/>
        </w:rPr>
        <w:t>2. ПРАВОВОЕ ПОЛОЖЕНИЕ И ОТВЕТСТВЕННОСТЬ ПРЕДПРИЯТИЯ</w:t>
      </w:r>
    </w:p>
    <w:p w:rsidR="00DC6D46" w:rsidRPr="00ED075B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ED075B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75B">
        <w:rPr>
          <w:rFonts w:ascii="Times New Roman" w:hAnsi="Times New Roman" w:cs="Times New Roman"/>
          <w:sz w:val="24"/>
          <w:szCs w:val="24"/>
        </w:rPr>
        <w:t>2.1. Предприятие считается созданным как юридическое лицо с момента его государственной регистрации.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75B">
        <w:rPr>
          <w:rFonts w:ascii="Times New Roman" w:hAnsi="Times New Roman" w:cs="Times New Roman"/>
          <w:sz w:val="24"/>
          <w:szCs w:val="24"/>
        </w:rPr>
        <w:t xml:space="preserve">2.2. Предприятие имеет самостоятельный баланс, может от своего имени приобретать и осуществлять </w:t>
      </w:r>
      <w:r w:rsidR="00F0586A" w:rsidRPr="00ED075B">
        <w:rPr>
          <w:rFonts w:ascii="Times New Roman" w:hAnsi="Times New Roman" w:cs="Times New Roman"/>
          <w:sz w:val="24"/>
          <w:szCs w:val="24"/>
        </w:rPr>
        <w:t xml:space="preserve">имущественные и личные неимущественные права, </w:t>
      </w:r>
      <w:proofErr w:type="gramStart"/>
      <w:r w:rsidR="00F0586A" w:rsidRPr="00ED075B">
        <w:rPr>
          <w:rFonts w:ascii="Times New Roman" w:hAnsi="Times New Roman" w:cs="Times New Roman"/>
          <w:sz w:val="24"/>
          <w:szCs w:val="24"/>
        </w:rPr>
        <w:t>нести</w:t>
      </w:r>
      <w:r w:rsidRPr="00B05DB7">
        <w:rPr>
          <w:rFonts w:ascii="Times New Roman" w:hAnsi="Times New Roman" w:cs="Times New Roman"/>
          <w:sz w:val="24"/>
          <w:szCs w:val="24"/>
        </w:rPr>
        <w:t xml:space="preserve"> обязанности</w:t>
      </w:r>
      <w:proofErr w:type="gramEnd"/>
      <w:r w:rsidRPr="00B05DB7">
        <w:rPr>
          <w:rFonts w:ascii="Times New Roman" w:hAnsi="Times New Roman" w:cs="Times New Roman"/>
          <w:sz w:val="24"/>
          <w:szCs w:val="24"/>
        </w:rPr>
        <w:t>, необходимые для осуществления его деятельности, быть истцом и ответчиком в суде.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2.3. Предприятие создано без ограничения срока.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2.4. Предприятие имеет круглую печать, содержащую его полное фирменное наименование на русском языке и указание на место его нахождения.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2.5. Предприятие имеет штампы и бланки со своим фирменным наименованием.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:rsidR="00910B78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2.6. Предприятие вправе в установленном порядке открывать банковские счета на территории Российской Федерации и за ее пределами</w:t>
      </w:r>
      <w:r w:rsidR="00910B78">
        <w:rPr>
          <w:rFonts w:ascii="Times New Roman" w:hAnsi="Times New Roman" w:cs="Times New Roman"/>
          <w:sz w:val="24"/>
          <w:szCs w:val="24"/>
        </w:rPr>
        <w:t>, с учетом требований.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2.7. Предприятие несет ответственность по своим обязательствам всем принадлежащим ему имуществом.</w:t>
      </w:r>
    </w:p>
    <w:p w:rsidR="007E30D7" w:rsidRPr="00B05DB7" w:rsidRDefault="00DC6D46" w:rsidP="007E3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lastRenderedPageBreak/>
        <w:t>Предприятие не несет отв</w:t>
      </w:r>
      <w:r w:rsidR="00BC451B" w:rsidRPr="00B05DB7">
        <w:rPr>
          <w:rFonts w:ascii="Times New Roman" w:hAnsi="Times New Roman" w:cs="Times New Roman"/>
          <w:sz w:val="24"/>
          <w:szCs w:val="24"/>
        </w:rPr>
        <w:t>етственности по обязательствам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обственника его имущества.</w:t>
      </w:r>
    </w:p>
    <w:p w:rsidR="00DC6D46" w:rsidRPr="00B05DB7" w:rsidRDefault="00DC6D46" w:rsidP="007E3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2.8. Собственник имущества Предприятия не отвечает по обязательствам Предприятия</w:t>
      </w:r>
      <w:r w:rsidR="00A01919" w:rsidRPr="00B05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2.9. Предприятие не несет ответственности по обязательствам Российской Федерации, </w:t>
      </w:r>
      <w:r w:rsidR="00AB6F37" w:rsidRPr="00B05DB7">
        <w:rPr>
          <w:rFonts w:ascii="Times New Roman" w:hAnsi="Times New Roman" w:cs="Times New Roman"/>
          <w:sz w:val="24"/>
          <w:szCs w:val="24"/>
        </w:rPr>
        <w:t>субъект</w:t>
      </w:r>
      <w:r w:rsidRPr="00B05DB7">
        <w:rPr>
          <w:rFonts w:ascii="Times New Roman" w:hAnsi="Times New Roman" w:cs="Times New Roman"/>
          <w:sz w:val="24"/>
          <w:szCs w:val="24"/>
        </w:rPr>
        <w:t xml:space="preserve">а </w:t>
      </w:r>
      <w:r w:rsidR="00AB6F37" w:rsidRPr="00B05DB7">
        <w:rPr>
          <w:rFonts w:ascii="Times New Roman" w:hAnsi="Times New Roman" w:cs="Times New Roman"/>
          <w:sz w:val="24"/>
          <w:szCs w:val="24"/>
        </w:rPr>
        <w:t xml:space="preserve">Российской Федерации, а </w:t>
      </w:r>
      <w:r w:rsidRPr="00B05DB7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AB6F37" w:rsidRPr="00B05DB7">
        <w:rPr>
          <w:rFonts w:ascii="Times New Roman" w:hAnsi="Times New Roman" w:cs="Times New Roman"/>
          <w:sz w:val="24"/>
          <w:szCs w:val="24"/>
        </w:rPr>
        <w:t>, субъект Российской Федерации не несу</w:t>
      </w:r>
      <w:r w:rsidRPr="00B05DB7">
        <w:rPr>
          <w:rFonts w:ascii="Times New Roman" w:hAnsi="Times New Roman" w:cs="Times New Roman"/>
          <w:sz w:val="24"/>
          <w:szCs w:val="24"/>
        </w:rPr>
        <w:t>т ответственности по обязательствам Предприятия, за исключением случаев, предусмотренных законодательством Российской Федерации.</w:t>
      </w:r>
      <w:r w:rsidR="009F2889" w:rsidRPr="00B0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919" w:rsidRPr="00B05DB7" w:rsidRDefault="00A01919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3. ФИЛИАЛЫ И ПРЕДСТАВИТЕЛЬСТВА. УЧАСТИЕ В КОММЕРЧЕСКИХ</w:t>
      </w:r>
    </w:p>
    <w:p w:rsidR="00DC6D46" w:rsidRPr="00B05DB7" w:rsidRDefault="00DC6D46" w:rsidP="006A7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И НЕКОММЕРЧЕСКИХ ОРГАНИЗАЦИЯХ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3.1.</w:t>
      </w:r>
      <w:r w:rsidR="00872889" w:rsidRPr="00B05DB7">
        <w:rPr>
          <w:rFonts w:ascii="Times New Roman" w:hAnsi="Times New Roman" w:cs="Times New Roman"/>
          <w:sz w:val="24"/>
          <w:szCs w:val="24"/>
        </w:rPr>
        <w:t xml:space="preserve"> Предприятие по согласованию с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обственником его имущества может создавать филиалы и открывать представительства.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DB7">
        <w:rPr>
          <w:rFonts w:ascii="Times New Roman" w:hAnsi="Times New Roman" w:cs="Times New Roman"/>
          <w:sz w:val="24"/>
          <w:szCs w:val="24"/>
        </w:rPr>
        <w:t xml:space="preserve">Создание Предприятием филиалов и открытие представительств на территории Российской Федерации осуществляются с соблюдением требований Федерального </w:t>
      </w:r>
      <w:hyperlink r:id="rId6" w:history="1">
        <w:r w:rsidRPr="00B05D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от 14.11.2002 </w:t>
      </w:r>
      <w:r w:rsidR="00E601BF" w:rsidRPr="00B05DB7">
        <w:rPr>
          <w:rFonts w:ascii="Times New Roman" w:hAnsi="Times New Roman" w:cs="Times New Roman"/>
          <w:sz w:val="24"/>
          <w:szCs w:val="24"/>
        </w:rPr>
        <w:t>№</w:t>
      </w:r>
      <w:r w:rsidRPr="00B05DB7">
        <w:rPr>
          <w:rFonts w:ascii="Times New Roman" w:hAnsi="Times New Roman" w:cs="Times New Roman"/>
          <w:sz w:val="24"/>
          <w:szCs w:val="24"/>
        </w:rPr>
        <w:t xml:space="preserve"> 161-ФЗ </w:t>
      </w:r>
      <w:r w:rsidR="00653E53">
        <w:rPr>
          <w:rFonts w:ascii="Times New Roman" w:hAnsi="Times New Roman" w:cs="Times New Roman"/>
          <w:sz w:val="24"/>
          <w:szCs w:val="24"/>
        </w:rPr>
        <w:t>«</w:t>
      </w:r>
      <w:r w:rsidRPr="00B05DB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653E53">
        <w:rPr>
          <w:rFonts w:ascii="Times New Roman" w:hAnsi="Times New Roman" w:cs="Times New Roman"/>
          <w:sz w:val="24"/>
          <w:szCs w:val="24"/>
        </w:rPr>
        <w:t>»</w:t>
      </w:r>
      <w:r w:rsidRPr="00B05DB7">
        <w:rPr>
          <w:rFonts w:ascii="Times New Roman" w:hAnsi="Times New Roman" w:cs="Times New Roman"/>
          <w:sz w:val="24"/>
          <w:szCs w:val="24"/>
        </w:rPr>
        <w:t xml:space="preserve"> и иных федеральных законов,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унитарного предприятия, если иное не предусмотрено международными договорами Российской Федерации.</w:t>
      </w:r>
      <w:proofErr w:type="gramEnd"/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3.2. Филиалом Предприятия является его обособленное подразделение, расположенное вне места нахождения Предприятия и осуществляющее все его функции или их часть, в том числе функции представительства.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3.3. Представительством Предприятия является его обособленное подразделение, расположенное вне места нахождения унитарного предприятия, представляющее интересы унитарного предприятия и осуществляющее их защиту.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3.4. Филиал и представительство Предприятия не являются юридическими лицами и действуют на основании утвержденных Предприятием положений. Предприятие наделяет созданные им филиалы и представительства имуществом, необходимым для осуществления их деятельности.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Руководитель филиала или представительства Предприятия назначается Предприятием и действует на основании его доверенности. При прекращении трудового договора с руководителем филиала или представительства указанная доверенность отменяется Предприятием.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Филиал и представительство Предприятия осуществляют свою деятельность от имени Предприятия. Ответственность за деятельность филиала и представительства несет Предприятие.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3.</w:t>
      </w:r>
      <w:r w:rsidR="00E601BF" w:rsidRPr="00B05DB7">
        <w:rPr>
          <w:rFonts w:ascii="Times New Roman" w:hAnsi="Times New Roman" w:cs="Times New Roman"/>
          <w:sz w:val="24"/>
          <w:szCs w:val="24"/>
        </w:rPr>
        <w:t>5</w:t>
      </w:r>
      <w:r w:rsidRPr="00B05DB7">
        <w:rPr>
          <w:rFonts w:ascii="Times New Roman" w:hAnsi="Times New Roman" w:cs="Times New Roman"/>
          <w:sz w:val="24"/>
          <w:szCs w:val="24"/>
        </w:rPr>
        <w:t>. 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Предприятие не вправе выступать учредителем (участником) кредитных организаций.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3.</w:t>
      </w:r>
      <w:r w:rsidR="00E601BF" w:rsidRPr="00B05DB7">
        <w:rPr>
          <w:rFonts w:ascii="Times New Roman" w:hAnsi="Times New Roman" w:cs="Times New Roman"/>
          <w:sz w:val="24"/>
          <w:szCs w:val="24"/>
        </w:rPr>
        <w:t>6</w:t>
      </w:r>
      <w:r w:rsidRPr="00B05DB7">
        <w:rPr>
          <w:rFonts w:ascii="Times New Roman" w:hAnsi="Times New Roman" w:cs="Times New Roman"/>
          <w:sz w:val="24"/>
          <w:szCs w:val="24"/>
        </w:rPr>
        <w:t xml:space="preserve">. Решение об участии Предприятия в коммерческой или некоммерческой организации может </w:t>
      </w:r>
      <w:r w:rsidR="00872889" w:rsidRPr="00B05DB7">
        <w:rPr>
          <w:rFonts w:ascii="Times New Roman" w:hAnsi="Times New Roman" w:cs="Times New Roman"/>
          <w:sz w:val="24"/>
          <w:szCs w:val="24"/>
        </w:rPr>
        <w:t>быть принято только с согласия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обственника его имущества.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</w:t>
      </w:r>
      <w:r w:rsidR="00872889" w:rsidRPr="00B05DB7">
        <w:rPr>
          <w:rFonts w:ascii="Times New Roman" w:hAnsi="Times New Roman" w:cs="Times New Roman"/>
          <w:sz w:val="24"/>
          <w:szCs w:val="24"/>
        </w:rPr>
        <w:t>Предприятием только с согласия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обственника его имущества.</w:t>
      </w:r>
    </w:p>
    <w:p w:rsidR="00D56D0A" w:rsidRPr="00B05DB7" w:rsidRDefault="00D56D0A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 ИМУЩЕСТВО И ФОНДЫ ПРЕДПРИЯТИЯ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4.1. Имущество Предприятия принадлежит ему на праве </w:t>
      </w:r>
      <w:r w:rsidR="00E601BF" w:rsidRPr="00B05DB7">
        <w:rPr>
          <w:rFonts w:ascii="Times New Roman" w:hAnsi="Times New Roman" w:cs="Times New Roman"/>
          <w:sz w:val="24"/>
          <w:szCs w:val="24"/>
        </w:rPr>
        <w:t>хозяйственного ведения</w:t>
      </w:r>
      <w:r w:rsidRPr="00B05DB7">
        <w:rPr>
          <w:rFonts w:ascii="Times New Roman" w:hAnsi="Times New Roman" w:cs="Times New Roman"/>
          <w:sz w:val="24"/>
          <w:szCs w:val="24"/>
        </w:rPr>
        <w:t>, является неделимым и не может быть распределено по вкладам (долям, паям), в том числе между работниками Предприятия.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4.2. Имущество Предприятия формируется за счет:</w:t>
      </w:r>
    </w:p>
    <w:p w:rsidR="00E601BF" w:rsidRPr="00B05DB7" w:rsidRDefault="00BA09BF" w:rsidP="00E60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имущества, закрепленного</w:t>
      </w:r>
      <w:r w:rsidR="00E601BF" w:rsidRPr="00B05DB7">
        <w:rPr>
          <w:rFonts w:ascii="Times New Roman" w:hAnsi="Times New Roman" w:cs="Times New Roman"/>
          <w:sz w:val="24"/>
          <w:szCs w:val="24"/>
        </w:rPr>
        <w:t xml:space="preserve"> за Предприятием на праве хозяйственного ведения; </w:t>
      </w:r>
    </w:p>
    <w:p w:rsidR="00E601BF" w:rsidRPr="00B05DB7" w:rsidRDefault="00BA09BF" w:rsidP="00E60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доходов, полученных</w:t>
      </w:r>
      <w:r w:rsidR="00E601BF" w:rsidRPr="00B05DB7">
        <w:rPr>
          <w:rFonts w:ascii="Times New Roman" w:hAnsi="Times New Roman" w:cs="Times New Roman"/>
          <w:sz w:val="24"/>
          <w:szCs w:val="24"/>
        </w:rPr>
        <w:t xml:space="preserve"> Предприятием от его деятельности;</w:t>
      </w:r>
    </w:p>
    <w:p w:rsidR="00E601BF" w:rsidRPr="00066F3C" w:rsidRDefault="00BA09BF" w:rsidP="00E60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F3C">
        <w:rPr>
          <w:rFonts w:ascii="Times New Roman" w:hAnsi="Times New Roman" w:cs="Times New Roman"/>
          <w:sz w:val="24"/>
          <w:szCs w:val="24"/>
        </w:rPr>
        <w:lastRenderedPageBreak/>
        <w:t>- амортизационных отчислений</w:t>
      </w:r>
      <w:r w:rsidR="00E601BF" w:rsidRPr="00066F3C">
        <w:rPr>
          <w:rFonts w:ascii="Times New Roman" w:hAnsi="Times New Roman" w:cs="Times New Roman"/>
          <w:sz w:val="24"/>
          <w:szCs w:val="24"/>
        </w:rPr>
        <w:t>;</w:t>
      </w:r>
    </w:p>
    <w:p w:rsidR="00E601BF" w:rsidRPr="00066F3C" w:rsidRDefault="00BA09BF" w:rsidP="00E60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F3C">
        <w:rPr>
          <w:rFonts w:ascii="Times New Roman" w:hAnsi="Times New Roman" w:cs="Times New Roman"/>
          <w:sz w:val="24"/>
          <w:szCs w:val="24"/>
        </w:rPr>
        <w:t>- бюджетных ассигнований</w:t>
      </w:r>
      <w:r w:rsidR="00E601BF" w:rsidRPr="00066F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1BF" w:rsidRPr="00B05DB7" w:rsidRDefault="00BA09BF" w:rsidP="00E60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иных источников, не противоречащих</w:t>
      </w:r>
      <w:r w:rsidR="00E601BF" w:rsidRPr="00B05DB7"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Федерации. 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4.3. Право на имущество, закрепляемое за Предприятием на праве </w:t>
      </w:r>
      <w:r w:rsidR="00E601BF" w:rsidRPr="00B05DB7">
        <w:rPr>
          <w:rFonts w:ascii="Times New Roman" w:hAnsi="Times New Roman" w:cs="Times New Roman"/>
          <w:sz w:val="24"/>
          <w:szCs w:val="24"/>
        </w:rPr>
        <w:t>хозяйственного ведения</w:t>
      </w:r>
      <w:r w:rsidR="00505F6F" w:rsidRPr="00B05DB7">
        <w:rPr>
          <w:rFonts w:ascii="Times New Roman" w:hAnsi="Times New Roman" w:cs="Times New Roman"/>
          <w:sz w:val="24"/>
          <w:szCs w:val="24"/>
        </w:rPr>
        <w:t xml:space="preserve">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обственником этого имущества, возникает с момента передачи такого имущества Предприятию, если иное не предусмотрено федеральным закон</w:t>
      </w:r>
      <w:r w:rsidR="00DE73A7" w:rsidRPr="00B05DB7">
        <w:rPr>
          <w:rFonts w:ascii="Times New Roman" w:hAnsi="Times New Roman" w:cs="Times New Roman"/>
          <w:sz w:val="24"/>
          <w:szCs w:val="24"/>
        </w:rPr>
        <w:t>ом или не установлено решением С</w:t>
      </w:r>
      <w:r w:rsidRPr="00B05DB7">
        <w:rPr>
          <w:rFonts w:ascii="Times New Roman" w:hAnsi="Times New Roman" w:cs="Times New Roman"/>
          <w:sz w:val="24"/>
          <w:szCs w:val="24"/>
        </w:rPr>
        <w:t xml:space="preserve">обственника </w:t>
      </w:r>
      <w:r w:rsidR="00DE73A7" w:rsidRPr="00B05DB7">
        <w:rPr>
          <w:rFonts w:ascii="Times New Roman" w:hAnsi="Times New Roman" w:cs="Times New Roman"/>
          <w:sz w:val="24"/>
          <w:szCs w:val="24"/>
        </w:rPr>
        <w:t>и</w:t>
      </w:r>
      <w:r w:rsidRPr="00B05DB7">
        <w:rPr>
          <w:rFonts w:ascii="Times New Roman" w:hAnsi="Times New Roman" w:cs="Times New Roman"/>
          <w:sz w:val="24"/>
          <w:szCs w:val="24"/>
        </w:rPr>
        <w:t>мущества.</w:t>
      </w:r>
    </w:p>
    <w:p w:rsidR="00893BA0" w:rsidRPr="00B05DB7" w:rsidRDefault="00893BA0" w:rsidP="00893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</w:t>
      </w:r>
      <w:r w:rsidR="00624CB3" w:rsidRPr="00B05DB7">
        <w:rPr>
          <w:rFonts w:ascii="Times New Roman" w:hAnsi="Times New Roman" w:cs="Times New Roman"/>
          <w:sz w:val="24"/>
          <w:szCs w:val="24"/>
        </w:rPr>
        <w:t>4</w:t>
      </w:r>
      <w:r w:rsidRPr="00B05DB7">
        <w:rPr>
          <w:rFonts w:ascii="Times New Roman" w:hAnsi="Times New Roman" w:cs="Times New Roman"/>
          <w:sz w:val="24"/>
          <w:szCs w:val="24"/>
        </w:rPr>
        <w:t>. Предприятие ежегодно перечисляет в бюджет Пушкинского городского округа Московской области часть прибыли, остающейся в его распоряжении после уплаты налогов и иных обязательных платежей, в порядке, в размерах и в сроки, которые определяются органом местного самоуправления Пушкинского городского округа Московской области.</w:t>
      </w:r>
    </w:p>
    <w:p w:rsidR="00893BA0" w:rsidRPr="00B05DB7" w:rsidRDefault="00893BA0" w:rsidP="00893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</w:t>
      </w:r>
      <w:r w:rsidR="00624CB3" w:rsidRPr="00B05DB7">
        <w:rPr>
          <w:rFonts w:ascii="Times New Roman" w:hAnsi="Times New Roman" w:cs="Times New Roman"/>
          <w:sz w:val="24"/>
          <w:szCs w:val="24"/>
        </w:rPr>
        <w:t>5</w:t>
      </w:r>
      <w:r w:rsidRPr="00B05DB7">
        <w:rPr>
          <w:rFonts w:ascii="Times New Roman" w:hAnsi="Times New Roman" w:cs="Times New Roman"/>
          <w:sz w:val="24"/>
          <w:szCs w:val="24"/>
        </w:rPr>
        <w:t xml:space="preserve">. Остающаяся в распоряжении Предприятия часть прибыли используется Предприятием в установленном порядке, в том числе на: </w:t>
      </w:r>
    </w:p>
    <w:p w:rsidR="00893BA0" w:rsidRPr="00B05DB7" w:rsidRDefault="00893BA0" w:rsidP="0089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внедрение, освоение новой техники и технологий, мероприятий по охране труда и окружающей среды; </w:t>
      </w:r>
    </w:p>
    <w:p w:rsidR="00893BA0" w:rsidRPr="00B05DB7" w:rsidRDefault="00893BA0" w:rsidP="0089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создание фондов Предприятия; </w:t>
      </w:r>
    </w:p>
    <w:p w:rsidR="00893BA0" w:rsidRPr="00B05DB7" w:rsidRDefault="00893BA0" w:rsidP="0089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развитие и расширение финансово-хозяйственной деятельности Предприятия, пополнение оборотных средств; </w:t>
      </w:r>
    </w:p>
    <w:p w:rsidR="00893BA0" w:rsidRPr="00B05DB7" w:rsidRDefault="00893BA0" w:rsidP="0089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строительство, реконструкцию, обновление основных фондов; </w:t>
      </w:r>
    </w:p>
    <w:p w:rsidR="00893BA0" w:rsidRPr="00B05DB7" w:rsidRDefault="00893BA0" w:rsidP="0089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покупку материальных ценностей; </w:t>
      </w:r>
    </w:p>
    <w:p w:rsidR="00893BA0" w:rsidRPr="00B05DB7" w:rsidRDefault="00893BA0" w:rsidP="0089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материальное стимулирование, обучение и повышение квалификации работников Предприятия; </w:t>
      </w:r>
    </w:p>
    <w:p w:rsidR="00893BA0" w:rsidRPr="00B05DB7" w:rsidRDefault="00893BA0" w:rsidP="0089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выплаты работникам Предприятия. </w:t>
      </w:r>
    </w:p>
    <w:p w:rsidR="00DC6D46" w:rsidRPr="00B05DB7" w:rsidRDefault="00DC6D46" w:rsidP="0002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</w:t>
      </w:r>
      <w:r w:rsidR="00624CB3" w:rsidRPr="00B05DB7">
        <w:rPr>
          <w:rFonts w:ascii="Times New Roman" w:hAnsi="Times New Roman" w:cs="Times New Roman"/>
          <w:sz w:val="24"/>
          <w:szCs w:val="24"/>
        </w:rPr>
        <w:t>6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020208" w:rsidRPr="00B05DB7">
        <w:rPr>
          <w:rFonts w:ascii="Times New Roman" w:hAnsi="Times New Roman" w:cs="Times New Roman"/>
          <w:sz w:val="24"/>
          <w:szCs w:val="24"/>
        </w:rPr>
        <w:t xml:space="preserve">Уставный фонд Предприятия сформирован на сто процентов денежными средствами и составляет 100 000 рублей. 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</w:t>
      </w:r>
      <w:r w:rsidR="00624CB3" w:rsidRPr="00B05DB7">
        <w:rPr>
          <w:rFonts w:ascii="Times New Roman" w:hAnsi="Times New Roman" w:cs="Times New Roman"/>
          <w:sz w:val="24"/>
          <w:szCs w:val="24"/>
        </w:rPr>
        <w:t>7</w:t>
      </w:r>
      <w:r w:rsidRPr="00B05DB7">
        <w:rPr>
          <w:rFonts w:ascii="Times New Roman" w:hAnsi="Times New Roman" w:cs="Times New Roman"/>
          <w:sz w:val="24"/>
          <w:szCs w:val="24"/>
        </w:rPr>
        <w:t>. Увеличение уставного фонда Предприятия может осуществляться за счет до</w:t>
      </w:r>
      <w:r w:rsidR="00872889" w:rsidRPr="00B05DB7">
        <w:rPr>
          <w:rFonts w:ascii="Times New Roman" w:hAnsi="Times New Roman" w:cs="Times New Roman"/>
          <w:sz w:val="24"/>
          <w:szCs w:val="24"/>
        </w:rPr>
        <w:t>полнительно передаваемого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обственником имущества, а также доходов, полученных в результате деятельности Предприятия.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</w:t>
      </w:r>
      <w:r w:rsidR="00624CB3" w:rsidRPr="00B05DB7">
        <w:rPr>
          <w:rFonts w:ascii="Times New Roman" w:hAnsi="Times New Roman" w:cs="Times New Roman"/>
          <w:sz w:val="24"/>
          <w:szCs w:val="24"/>
        </w:rPr>
        <w:t>8</w:t>
      </w:r>
      <w:r w:rsidRPr="00B05DB7">
        <w:rPr>
          <w:rFonts w:ascii="Times New Roman" w:hAnsi="Times New Roman" w:cs="Times New Roman"/>
          <w:sz w:val="24"/>
          <w:szCs w:val="24"/>
        </w:rPr>
        <w:t xml:space="preserve">. Решение об увеличении уставного фонда </w:t>
      </w:r>
      <w:r w:rsidR="00872889" w:rsidRPr="00B05DB7">
        <w:rPr>
          <w:rFonts w:ascii="Times New Roman" w:hAnsi="Times New Roman" w:cs="Times New Roman"/>
          <w:sz w:val="24"/>
          <w:szCs w:val="24"/>
        </w:rPr>
        <w:t>Предприятия может быть принято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обственником его имущества только на основании данных утвержденной годовой бухгалтерской отчетности Предприятия за истекший финансовый год.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Размер уставного фонда Предприятия с учетом размера его резервного фонда не может превышать стоимость чистых активов такого Предприятия.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</w:t>
      </w:r>
      <w:r w:rsidR="007E30D7" w:rsidRPr="00B05DB7">
        <w:rPr>
          <w:rFonts w:ascii="Times New Roman" w:hAnsi="Times New Roman" w:cs="Times New Roman"/>
          <w:sz w:val="24"/>
          <w:szCs w:val="24"/>
        </w:rPr>
        <w:t>9</w:t>
      </w:r>
      <w:r w:rsidRPr="00B05DB7">
        <w:rPr>
          <w:rFonts w:ascii="Times New Roman" w:hAnsi="Times New Roman" w:cs="Times New Roman"/>
          <w:sz w:val="24"/>
          <w:szCs w:val="24"/>
        </w:rPr>
        <w:t>. Собственник имущества Предприятия вправе, а в случаях, предусмотренных законодательством Российской Федерации, обязан уменьшить уставный фонд такого Предприятия.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Уставный фонд Предприятия не может быть уменьшен, если в результате такого уменьшения его размер станет меньше определенного в соответствии с Федеральным </w:t>
      </w:r>
      <w:hyperlink r:id="rId7" w:history="1">
        <w:r w:rsidRPr="00B05D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от 14.11.2002 </w:t>
      </w:r>
      <w:r w:rsidR="00020208" w:rsidRPr="00B05DB7">
        <w:rPr>
          <w:rFonts w:ascii="Times New Roman" w:hAnsi="Times New Roman" w:cs="Times New Roman"/>
          <w:sz w:val="24"/>
          <w:szCs w:val="24"/>
        </w:rPr>
        <w:t>№</w:t>
      </w:r>
      <w:r w:rsidRPr="00B05DB7">
        <w:rPr>
          <w:rFonts w:ascii="Times New Roman" w:hAnsi="Times New Roman" w:cs="Times New Roman"/>
          <w:sz w:val="24"/>
          <w:szCs w:val="24"/>
        </w:rPr>
        <w:t xml:space="preserve"> 161-ФЗ </w:t>
      </w:r>
      <w:r w:rsidR="00653E53">
        <w:rPr>
          <w:rFonts w:ascii="Times New Roman" w:hAnsi="Times New Roman" w:cs="Times New Roman"/>
          <w:sz w:val="24"/>
          <w:szCs w:val="24"/>
        </w:rPr>
        <w:t>«</w:t>
      </w:r>
      <w:r w:rsidRPr="00B05DB7">
        <w:rPr>
          <w:rFonts w:ascii="Times New Roman" w:hAnsi="Times New Roman" w:cs="Times New Roman"/>
          <w:sz w:val="24"/>
          <w:szCs w:val="24"/>
        </w:rPr>
        <w:t>О государственных и муниц</w:t>
      </w:r>
      <w:r w:rsidR="00653E53">
        <w:rPr>
          <w:rFonts w:ascii="Times New Roman" w:hAnsi="Times New Roman" w:cs="Times New Roman"/>
          <w:sz w:val="24"/>
          <w:szCs w:val="24"/>
        </w:rPr>
        <w:t>ипальных унитарных предприятиях»</w:t>
      </w:r>
      <w:r w:rsidRPr="00B05DB7">
        <w:rPr>
          <w:rFonts w:ascii="Times New Roman" w:hAnsi="Times New Roman" w:cs="Times New Roman"/>
          <w:sz w:val="24"/>
          <w:szCs w:val="24"/>
        </w:rPr>
        <w:t xml:space="preserve"> минимального размера уставного фонда.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</w:t>
      </w:r>
      <w:r w:rsidR="007E30D7" w:rsidRPr="00B05DB7">
        <w:rPr>
          <w:rFonts w:ascii="Times New Roman" w:hAnsi="Times New Roman" w:cs="Times New Roman"/>
          <w:sz w:val="24"/>
          <w:szCs w:val="24"/>
        </w:rPr>
        <w:t>10</w:t>
      </w:r>
      <w:r w:rsidRPr="00B05DB7">
        <w:rPr>
          <w:rFonts w:ascii="Times New Roman" w:hAnsi="Times New Roman" w:cs="Times New Roman"/>
          <w:sz w:val="24"/>
          <w:szCs w:val="24"/>
        </w:rPr>
        <w:t>. В течение 30 (тридцати) дней с даты принятия решения об уменьшении своего уставного фонда Предприятие в письменной форме уведомляет всех известных ему кредиторов об уменьшении своего уставного фонда и о его новом размере, а также публикует в органе печати, в котором публикуются данные о государственной регистрации юридических лиц, сообщение о принятом решении.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4.1</w:t>
      </w:r>
      <w:r w:rsidR="007E30D7" w:rsidRPr="00B05DB7">
        <w:rPr>
          <w:rFonts w:ascii="Times New Roman" w:hAnsi="Times New Roman" w:cs="Times New Roman"/>
          <w:sz w:val="24"/>
          <w:szCs w:val="24"/>
        </w:rPr>
        <w:t>1</w:t>
      </w:r>
      <w:r w:rsidRPr="00B05DB7">
        <w:rPr>
          <w:rFonts w:ascii="Times New Roman" w:hAnsi="Times New Roman" w:cs="Times New Roman"/>
          <w:sz w:val="24"/>
          <w:szCs w:val="24"/>
        </w:rPr>
        <w:t>. Предприятие за счет остающейся в его распоряжении чистой прибыли создает резервный фонд.</w:t>
      </w:r>
    </w:p>
    <w:p w:rsidR="00020208" w:rsidRPr="00B05DB7" w:rsidRDefault="00020208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Размер резервного фонда составляет 10% уставного фонда Предприятия, если иное не установлено действующим законодательством Российской Федерации. Резервный фонд Предприятия формируется путем ежегодных отчислений в размере 10%, если иное не установлено действующим законодательством Российской Федерации, от доли чистой прибыли, остающейся в распоряжении Предприятия, до достижения размера, предусмотренного настоящим пунктом Устава. 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Средства резервного фонда используются исключительно на покрытие убытков </w:t>
      </w:r>
      <w:r w:rsidRPr="00B05DB7">
        <w:rPr>
          <w:rFonts w:ascii="Times New Roman" w:hAnsi="Times New Roman" w:cs="Times New Roman"/>
          <w:sz w:val="24"/>
          <w:szCs w:val="24"/>
        </w:rPr>
        <w:lastRenderedPageBreak/>
        <w:t>Предприятия.</w:t>
      </w:r>
    </w:p>
    <w:p w:rsidR="00020208" w:rsidRPr="00B05DB7" w:rsidRDefault="00DC6D46" w:rsidP="0002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4.1</w:t>
      </w:r>
      <w:r w:rsidR="007E30D7" w:rsidRPr="00B05DB7">
        <w:rPr>
          <w:rFonts w:ascii="Times New Roman" w:hAnsi="Times New Roman" w:cs="Times New Roman"/>
          <w:sz w:val="24"/>
          <w:szCs w:val="24"/>
        </w:rPr>
        <w:t>2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020208" w:rsidRPr="00B05DB7">
        <w:rPr>
          <w:rFonts w:ascii="Times New Roman" w:hAnsi="Times New Roman" w:cs="Times New Roman"/>
          <w:sz w:val="24"/>
          <w:szCs w:val="24"/>
        </w:rPr>
        <w:t xml:space="preserve">Предприятие имеет право создавать другие фонды за счет чистой прибыли, в том числе: </w:t>
      </w:r>
    </w:p>
    <w:p w:rsidR="00020208" w:rsidRPr="00B05DB7" w:rsidRDefault="00020208" w:rsidP="00020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социальный фонд,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заболеваний; </w:t>
      </w:r>
    </w:p>
    <w:p w:rsidR="00020208" w:rsidRPr="00B05DB7" w:rsidRDefault="00020208" w:rsidP="00020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фонд материального поощрения работников Предприятия, средства которого используются на материальное поощрение работников Предприятия. </w:t>
      </w:r>
    </w:p>
    <w:p w:rsidR="003B36C2" w:rsidRPr="00B05DB7" w:rsidRDefault="00DC6D46" w:rsidP="0062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4.1</w:t>
      </w:r>
      <w:r w:rsidR="007E30D7" w:rsidRPr="00B05DB7">
        <w:rPr>
          <w:rFonts w:ascii="Times New Roman" w:hAnsi="Times New Roman" w:cs="Times New Roman"/>
          <w:sz w:val="24"/>
          <w:szCs w:val="24"/>
        </w:rPr>
        <w:t>3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3B36C2" w:rsidRPr="00B05DB7">
        <w:rPr>
          <w:rFonts w:ascii="Times New Roman" w:hAnsi="Times New Roman" w:cs="Times New Roman"/>
          <w:sz w:val="24"/>
          <w:szCs w:val="24"/>
        </w:rPr>
        <w:t xml:space="preserve">Предприятие самостоятельно распоряжается движимым имуществом, принадлежащим ему на праве хозяйственного ведения, за исключением случаев, установленных Федеральным законом  от 14.11.2002 № 161-ФЗ </w:t>
      </w:r>
      <w:r w:rsidR="005E28FB">
        <w:rPr>
          <w:rFonts w:ascii="Times New Roman" w:hAnsi="Times New Roman" w:cs="Times New Roman"/>
          <w:sz w:val="24"/>
          <w:szCs w:val="24"/>
        </w:rPr>
        <w:t>«</w:t>
      </w:r>
      <w:r w:rsidR="003B36C2" w:rsidRPr="00B05DB7">
        <w:rPr>
          <w:rFonts w:ascii="Times New Roman" w:hAnsi="Times New Roman" w:cs="Times New Roman"/>
          <w:sz w:val="24"/>
          <w:szCs w:val="24"/>
        </w:rPr>
        <w:t>О государственных и муниципальных ун</w:t>
      </w:r>
      <w:r w:rsidR="00DE73A7" w:rsidRPr="00B05DB7">
        <w:rPr>
          <w:rFonts w:ascii="Times New Roman" w:hAnsi="Times New Roman" w:cs="Times New Roman"/>
          <w:sz w:val="24"/>
          <w:szCs w:val="24"/>
        </w:rPr>
        <w:t>итарных предприятиях</w:t>
      </w:r>
      <w:r w:rsidR="005E28FB">
        <w:rPr>
          <w:rFonts w:ascii="Times New Roman" w:hAnsi="Times New Roman" w:cs="Times New Roman"/>
          <w:sz w:val="24"/>
          <w:szCs w:val="24"/>
        </w:rPr>
        <w:t>»</w:t>
      </w:r>
      <w:r w:rsidR="00DE73A7" w:rsidRPr="00B05DB7">
        <w:rPr>
          <w:rFonts w:ascii="Times New Roman" w:hAnsi="Times New Roman" w:cs="Times New Roman"/>
          <w:sz w:val="24"/>
          <w:szCs w:val="24"/>
        </w:rPr>
        <w:t>, другими ф</w:t>
      </w:r>
      <w:r w:rsidR="003B36C2" w:rsidRPr="00B05DB7">
        <w:rPr>
          <w:rFonts w:ascii="Times New Roman" w:hAnsi="Times New Roman" w:cs="Times New Roman"/>
          <w:sz w:val="24"/>
          <w:szCs w:val="24"/>
        </w:rPr>
        <w:t>едеральными законами и иными нормативными правовыми актами.</w:t>
      </w:r>
    </w:p>
    <w:p w:rsidR="00624CB3" w:rsidRPr="00B05DB7" w:rsidRDefault="00624CB3" w:rsidP="00624C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Движимым и недвижимым имуществом Предприятие распоряжается только в пределах, не лишающих его возможности осуществлять свою деятельность, цели, предмет, виды которой определены настоящим Уставом. Сделки, совершенные Предприятием с нарушением этого требования, являются ничтожными.</w:t>
      </w:r>
    </w:p>
    <w:p w:rsidR="00893BA0" w:rsidRPr="00B05DB7" w:rsidRDefault="00893BA0" w:rsidP="00893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</w:t>
      </w:r>
      <w:r w:rsidR="00872889" w:rsidRPr="00B05DB7">
        <w:rPr>
          <w:rFonts w:ascii="Times New Roman" w:hAnsi="Times New Roman" w:cs="Times New Roman"/>
          <w:sz w:val="24"/>
          <w:szCs w:val="24"/>
        </w:rPr>
        <w:t xml:space="preserve"> таким имуществом без согласия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обственника имущества.</w:t>
      </w:r>
    </w:p>
    <w:p w:rsidR="00624CB3" w:rsidRPr="00B05DB7" w:rsidRDefault="00624CB3" w:rsidP="00624C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Пред</w:t>
      </w:r>
      <w:r w:rsidR="00872889" w:rsidRPr="00B05DB7">
        <w:rPr>
          <w:rFonts w:ascii="Times New Roman" w:hAnsi="Times New Roman" w:cs="Times New Roman"/>
          <w:sz w:val="24"/>
          <w:szCs w:val="24"/>
        </w:rPr>
        <w:t>приятие не вправе без согласия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обственника его имущества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4.1</w:t>
      </w:r>
      <w:r w:rsidR="007E30D7" w:rsidRPr="00B05DB7">
        <w:rPr>
          <w:rFonts w:ascii="Times New Roman" w:hAnsi="Times New Roman" w:cs="Times New Roman"/>
          <w:sz w:val="24"/>
          <w:szCs w:val="24"/>
        </w:rPr>
        <w:t>4</w:t>
      </w:r>
      <w:r w:rsidRPr="00B05DB7">
        <w:rPr>
          <w:rFonts w:ascii="Times New Roman" w:hAnsi="Times New Roman" w:cs="Times New Roman"/>
          <w:sz w:val="24"/>
          <w:szCs w:val="24"/>
        </w:rPr>
        <w:t>. Предприятие вправе осуществлять заимствования в форме: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кредитов по договорам с кредитными организациями;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Осуществление Предприятием заимствований в иных формах не допускается.</w:t>
      </w:r>
    </w:p>
    <w:p w:rsidR="003B36C2" w:rsidRPr="00B05DB7" w:rsidRDefault="003B36C2" w:rsidP="003B3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Заимствования,  крупные сделки и сделки, в совершении которых имеется заинтересованность Директора Предприятия, осуществляются Предприятием только по </w:t>
      </w:r>
      <w:r w:rsidR="00872889" w:rsidRPr="00B05DB7">
        <w:rPr>
          <w:rFonts w:ascii="Times New Roman" w:hAnsi="Times New Roman" w:cs="Times New Roman"/>
          <w:sz w:val="24"/>
          <w:szCs w:val="24"/>
        </w:rPr>
        <w:t>согласованию с С</w:t>
      </w:r>
      <w:r w:rsidRPr="00B05DB7">
        <w:rPr>
          <w:rFonts w:ascii="Times New Roman" w:hAnsi="Times New Roman" w:cs="Times New Roman"/>
          <w:sz w:val="24"/>
          <w:szCs w:val="24"/>
        </w:rPr>
        <w:t xml:space="preserve">обственником его имущества </w:t>
      </w:r>
      <w:r w:rsidR="00A85612" w:rsidRPr="00B05DB7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DE73A7" w:rsidRPr="00B05DB7"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="00A85612" w:rsidRPr="00B05DB7">
        <w:rPr>
          <w:rFonts w:ascii="Times New Roman" w:hAnsi="Times New Roman" w:cs="Times New Roman"/>
          <w:sz w:val="24"/>
          <w:szCs w:val="24"/>
        </w:rPr>
        <w:t>.</w:t>
      </w:r>
    </w:p>
    <w:p w:rsidR="003B36C2" w:rsidRPr="00B05DB7" w:rsidRDefault="003B36C2" w:rsidP="0089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5. ЦЕЛИ, ПРЕДМЕТ И ВИДЫ ДЕЯТЕЛЬНОСТИ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CC7" w:rsidRPr="00B05DB7" w:rsidRDefault="00DC6D46" w:rsidP="005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05DB7">
        <w:rPr>
          <w:rFonts w:ascii="Times New Roman" w:hAnsi="Times New Roman" w:cs="Times New Roman"/>
          <w:sz w:val="24"/>
          <w:szCs w:val="24"/>
        </w:rPr>
        <w:t>5.1. Предприятие создано в целях</w:t>
      </w:r>
      <w:r w:rsidR="005F7CC7" w:rsidRPr="00B05DB7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AB1B9D" w:rsidRPr="00B05DB7">
        <w:rPr>
          <w:rFonts w:ascii="Times New Roman" w:hAnsi="Times New Roman" w:cs="Times New Roman"/>
          <w:sz w:val="24"/>
          <w:szCs w:val="24"/>
        </w:rPr>
        <w:t>социальных задач, удовлетворения общественных потребностей</w:t>
      </w:r>
      <w:r w:rsidR="005F7CC7" w:rsidRPr="00B05DB7">
        <w:rPr>
          <w:rFonts w:ascii="Times New Roman" w:hAnsi="Times New Roman" w:cs="Times New Roman"/>
          <w:sz w:val="24"/>
          <w:szCs w:val="24"/>
        </w:rPr>
        <w:t xml:space="preserve">, а также получения прибыли. 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5.2. Предметом деятельности Предприятия является </w:t>
      </w:r>
      <w:r w:rsidR="00AB1B9D" w:rsidRPr="00B05DB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bookmarkStart w:id="2" w:name="P119"/>
      <w:bookmarkEnd w:id="2"/>
      <w:r w:rsidR="00AB1B9D" w:rsidRPr="00B05DB7">
        <w:rPr>
          <w:rFonts w:ascii="Times New Roman" w:hAnsi="Times New Roman" w:cs="Times New Roman"/>
          <w:sz w:val="24"/>
          <w:szCs w:val="24"/>
        </w:rPr>
        <w:t>бесперебойного функционирования объектов жилищно-коммунального хозяйства, оперативное устранение повреждений, отказов, аварий инженерного оборудования жилых зданий и объектов социального назначения, совершенствование системы обслуживания населения, обеспечение технической эксплуатации жилого и нежилого фонда, объектов инженерной инфраструктуры, предоставление коммунальных услуг.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5.3. Для достижения целей, установленных в </w:t>
      </w:r>
      <w:hyperlink w:anchor="P118" w:history="1">
        <w:r w:rsidRPr="00B05DB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настоящего Устава, Предприятие вправе осуществлять следующие виды деятельности: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управление недвижимым имуществом за вознаграждение или на договорной основе;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производство, передача и распределение электроэнергии;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</w:t>
      </w:r>
      <w:r w:rsidR="00111BDE" w:rsidRPr="00B05DB7">
        <w:rPr>
          <w:rFonts w:ascii="Times New Roman" w:hAnsi="Times New Roman" w:cs="Times New Roman"/>
          <w:sz w:val="24"/>
          <w:szCs w:val="24"/>
        </w:rPr>
        <w:t>торговля электроэнергией;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производство, передача и распределение пара и горячей воды; кондиционирование воздуха;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деятельность по оперативно-диспетчерскому управлению технологическими процессами в тепловых сетях;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lastRenderedPageBreak/>
        <w:t xml:space="preserve">- деятельность по обеспечению работоспособности котельных;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монтаж, наладка, ремонт и техническое обслуживание теплотехнического и другого технологического оборудования, аппаратуры и средств защиты котельных;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деятельность по обеспечению работоспособности тепловых сетей;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монтаж, наладка, ремонт и техническое обслуживание теплотехнического и другого технологического оборудования, аппаратуры и средств защиты тепловых сетей;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выполнение работ по ремонту, модернизации, реконструкции объектов теплоснабжения, наладке технологического оборудования;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деятельность по обслуживанию внутридомовых сетей центрального отопления и оборудования индивидуальных тепловых пунктов;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предоставление услуг по ремонту, наладке и техническому обслуживанию котлов центрального отопления;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внедрение ресурсосберегающих технологий производства и реализации тепловой энергии;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забор, очистка и распределение воды;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эксплуатация, техническое обслуживание, текущий и аварийный ремонт внешних и внутренних систем водоснабжения и водоотведения;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проведение лабораторного контроля подаваемой потребителям воды и принимаемых промышленных и бытовых стоков; 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строительство жилых и нежилых зданий;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подготовка строительной площадки;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производство электромонтажных, санитарно-технических и прочих строительно-монтажных работ;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работы строительные отделочные, строительные специализированные прочие;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выдача технических условий подключения объекта капитального строительства к сетям инженерно-технического обеспечения;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проектно-сметные, изыскательские, научно-исследовательские и конструкторские работы;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монтаж инженерного оборудования зданий и сооружений;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подготовка исходно-разрешительной документации по вопросам проектирования и строительства;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участие в подготовке документов для проведения торгов, конкурсов и аукционов по реализации права аренды на земельные участки и права застройки земельных участков;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организация приемки в эксплуатацию законченных строительством, капитальным ремонтом, реконструкцией объектов жилищно-коммунального хозяйства;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производство строительных металлических конструкций и изделий;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предоставление услуг по монтажу, ремонту и техническому обслуживанию средств измерений;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осуществление деятельности, связанной с воздействием на окружающую среду, ее охраной и использованием природных ресурсов, утилизацией, складированием, перемещением промышленных отходов;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выполнение функций по начислению и сбору платежей с </w:t>
      </w:r>
      <w:bookmarkStart w:id="3" w:name="_Hlk38729460"/>
      <w:r w:rsidRPr="00B05DB7">
        <w:rPr>
          <w:rFonts w:ascii="Times New Roman" w:hAnsi="Times New Roman" w:cs="Times New Roman"/>
          <w:sz w:val="24"/>
          <w:szCs w:val="24"/>
        </w:rPr>
        <w:t>потребителей за оказанные жилищно-коммунальные услуги</w:t>
      </w:r>
      <w:bookmarkEnd w:id="3"/>
      <w:r w:rsidRPr="00B05DB7">
        <w:rPr>
          <w:rFonts w:ascii="Times New Roman" w:hAnsi="Times New Roman" w:cs="Times New Roman"/>
          <w:sz w:val="24"/>
          <w:szCs w:val="24"/>
        </w:rPr>
        <w:t xml:space="preserve">, в т.ч. с граждан, формирование и доставка единого платежного документа, ведение баз данных, а также осуществление расчетов с поставщиками жилищно-коммунальных услуг;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заключение договоров с поставщиками и потребителями на оказание жилищно-коммунальных услуг, организация учета их объемов, контроль качества предоставленных услуг, применение к поставщикам и потребителям услуг санкций за нарушение условий договоров;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взыскание в судебном порядке задолженности с потребителей за предоставленные жилищно-коммунальные услуги;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заключение договоров управления, технического обслуживания, на оказание услуг с потребителями;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регистрационный учет граждан, проживающих в жилищном фонде;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работ по техническому обслуживанию, текущему ремонту жилых домов и связанных с ними инженерных коммуникаций и технических устройств;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организация работ по санитарной очистке и поддержанию санитарного состояния жилых домов и придомовой территории;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чистка и уборка производственных и жилых помещений, оборудования и транспортных средств;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услуги по вывозу и сбору твердых коммунальных отходов;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организация рационального использования топливно-энергетических и материальных ресурсов;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выполнение исследовательских работ и разработка с привлечением специализированных организаций нормативных и методических документов, регламентирующих экономические, финансовые и юридические вопросы предоставления жилищно-коммунальных услуг, направленных на стимулирование поставщиков и потребителей услуг в повышении их качества, сокращении необоснованных затрат, нерациональных потерь воды, тепла, трудовых, финансовых и материальных ресурсов при предоставлении и потреблении жилищно-коммунальных услуг;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организация разработки нормативов потребления жилищно-коммунальных услуг и нормативов затрат жилищно-эксплуатационных организаций на оказание жилищно-коммунальных услуг;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сдача в аренду недвижимого имущества;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эксплуатация автокранов и автовышек;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выполнение транспортных и погрузочно-разгрузочных работ;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аренда строительных машин и оборудования;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аренда легковых автомобилей;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аренда прочих транспортных средств и оборудования;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аренда прочих машин и оборудования;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хранение и складирование;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розничная и оптовая торговля товарами народного потребления;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обработка вторичного сырья;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бытовые услуги населению;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информационное обслуживание; 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оказание консультационных услуг;</w:t>
      </w:r>
    </w:p>
    <w:p w:rsidR="00E91410" w:rsidRPr="00B05DB7" w:rsidRDefault="00E91410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обучение и проверка знаний правил, норм и инструкций по технической эксплуатации, охране труда, промышленной и пожарной безопасности.</w:t>
      </w:r>
    </w:p>
    <w:p w:rsidR="00DC6D46" w:rsidRPr="00B05DB7" w:rsidRDefault="00DC6D46" w:rsidP="00E91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Предприятие не вправе осуществлять виды деятельности, не предусмотренные настоящим Уставом.</w:t>
      </w:r>
    </w:p>
    <w:p w:rsidR="00DC6D46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5.4. 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A17105" w:rsidRPr="0055435D" w:rsidRDefault="00A17105" w:rsidP="00A171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35D">
        <w:rPr>
          <w:rFonts w:ascii="Times New Roman" w:hAnsi="Times New Roman" w:cs="Times New Roman"/>
          <w:sz w:val="24"/>
          <w:szCs w:val="24"/>
        </w:rPr>
        <w:t>5.5. Предприятие вправе выполнять работы (оказывать услуги), относящиеся к основным видам деятельности, предусмотренным п. 5.3. настоящего Устава, для граждан и юридических лиц на платной основе (за исключением регулируемых видов деятельности).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6. </w:t>
      </w:r>
      <w:r w:rsidR="00D94422" w:rsidRPr="00B05DB7">
        <w:rPr>
          <w:rFonts w:ascii="Times New Roman" w:hAnsi="Times New Roman" w:cs="Times New Roman"/>
          <w:sz w:val="24"/>
          <w:szCs w:val="24"/>
        </w:rPr>
        <w:t>УПРАВЛЕНИЕ</w:t>
      </w:r>
      <w:r w:rsidRPr="00B05DB7">
        <w:rPr>
          <w:rFonts w:ascii="Times New Roman" w:hAnsi="Times New Roman" w:cs="Times New Roman"/>
          <w:sz w:val="24"/>
          <w:szCs w:val="24"/>
        </w:rPr>
        <w:t xml:space="preserve"> ДЕЯТЕЛЬНОСТЬЮ ПРЕДПРИЯТИЯ</w:t>
      </w:r>
      <w:r w:rsidR="00D94422" w:rsidRPr="00B0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872889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6.1. Права С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обственника имущества Предприятия, не указанные в настоящем Уставе, определяются в соответствии со </w:t>
      </w:r>
      <w:hyperlink r:id="rId8" w:history="1">
        <w:r w:rsidR="00DC6D46" w:rsidRPr="00B05DB7">
          <w:rPr>
            <w:rFonts w:ascii="Times New Roman" w:hAnsi="Times New Roman" w:cs="Times New Roman"/>
            <w:sz w:val="24"/>
            <w:szCs w:val="24"/>
          </w:rPr>
          <w:t>ст. 20</w:t>
        </w:r>
      </w:hyperlink>
      <w:r w:rsidR="00DC6D46" w:rsidRPr="00B05DB7">
        <w:rPr>
          <w:rFonts w:ascii="Times New Roman" w:hAnsi="Times New Roman" w:cs="Times New Roman"/>
          <w:sz w:val="24"/>
          <w:szCs w:val="24"/>
        </w:rPr>
        <w:t xml:space="preserve"> Федерального закона от 14.11.2002 </w:t>
      </w:r>
      <w:r w:rsidR="006429B1" w:rsidRPr="00B05DB7">
        <w:rPr>
          <w:rFonts w:ascii="Times New Roman" w:hAnsi="Times New Roman" w:cs="Times New Roman"/>
          <w:sz w:val="24"/>
          <w:szCs w:val="24"/>
        </w:rPr>
        <w:t>№</w:t>
      </w:r>
      <w:r w:rsidR="00653E53">
        <w:rPr>
          <w:rFonts w:ascii="Times New Roman" w:hAnsi="Times New Roman" w:cs="Times New Roman"/>
          <w:sz w:val="24"/>
          <w:szCs w:val="24"/>
        </w:rPr>
        <w:t xml:space="preserve"> 161-ФЗ «</w:t>
      </w:r>
      <w:r w:rsidR="00DC6D46" w:rsidRPr="00B05DB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653E53">
        <w:rPr>
          <w:rFonts w:ascii="Times New Roman" w:hAnsi="Times New Roman" w:cs="Times New Roman"/>
          <w:sz w:val="24"/>
          <w:szCs w:val="24"/>
        </w:rPr>
        <w:t>»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 и </w:t>
      </w:r>
      <w:r w:rsidR="00B93C48" w:rsidRPr="00B05DB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6.2. Единоличным исполнительным органом Предприятия является </w:t>
      </w:r>
      <w:r w:rsidR="006429B1" w:rsidRPr="00B05DB7">
        <w:rPr>
          <w:rFonts w:ascii="Times New Roman" w:hAnsi="Times New Roman" w:cs="Times New Roman"/>
          <w:sz w:val="24"/>
          <w:szCs w:val="24"/>
        </w:rPr>
        <w:t>Директор Предприятия</w:t>
      </w:r>
      <w:r w:rsidRPr="00B05DB7">
        <w:rPr>
          <w:rFonts w:ascii="Times New Roman" w:hAnsi="Times New Roman" w:cs="Times New Roman"/>
          <w:sz w:val="24"/>
          <w:szCs w:val="24"/>
        </w:rPr>
        <w:t>.</w:t>
      </w:r>
    </w:p>
    <w:p w:rsidR="006429B1" w:rsidRPr="00B05DB7" w:rsidRDefault="006429B1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Директор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 Предприятия назначается</w:t>
      </w:r>
      <w:r w:rsidRPr="00B05DB7">
        <w:rPr>
          <w:rFonts w:ascii="Times New Roman" w:hAnsi="Times New Roman" w:cs="Times New Roman"/>
          <w:sz w:val="24"/>
          <w:szCs w:val="24"/>
        </w:rPr>
        <w:t xml:space="preserve"> и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Pr="00B05DB7">
        <w:rPr>
          <w:rFonts w:ascii="Times New Roman" w:hAnsi="Times New Roman" w:cs="Times New Roman"/>
          <w:sz w:val="24"/>
          <w:szCs w:val="24"/>
        </w:rPr>
        <w:t xml:space="preserve">освобождается от занимаемой должности </w:t>
      </w:r>
      <w:r w:rsidR="0075546A" w:rsidRPr="00B05DB7">
        <w:rPr>
          <w:rFonts w:ascii="Times New Roman" w:hAnsi="Times New Roman" w:cs="Times New Roman"/>
          <w:sz w:val="24"/>
          <w:szCs w:val="24"/>
        </w:rPr>
        <w:t xml:space="preserve">в </w:t>
      </w:r>
      <w:r w:rsidR="0075546A" w:rsidRPr="00B05DB7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установленном </w:t>
      </w:r>
      <w:r w:rsidR="00DE5B9A" w:rsidRPr="00B05DB7"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Pr="00B05DB7">
        <w:rPr>
          <w:rFonts w:ascii="Times New Roman" w:hAnsi="Times New Roman" w:cs="Times New Roman"/>
          <w:sz w:val="24"/>
          <w:szCs w:val="24"/>
        </w:rPr>
        <w:t>.</w:t>
      </w:r>
    </w:p>
    <w:p w:rsidR="006429B1" w:rsidRPr="00B05DB7" w:rsidRDefault="008D3617" w:rsidP="006429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6.3</w:t>
      </w:r>
      <w:r w:rsidRPr="00066F3C">
        <w:rPr>
          <w:rFonts w:ascii="Times New Roman" w:hAnsi="Times New Roman" w:cs="Times New Roman"/>
          <w:sz w:val="24"/>
          <w:szCs w:val="24"/>
        </w:rPr>
        <w:t xml:space="preserve">. </w:t>
      </w:r>
      <w:r w:rsidR="001E665C" w:rsidRPr="00066F3C">
        <w:rPr>
          <w:rFonts w:ascii="Times New Roman" w:hAnsi="Times New Roman" w:cs="Times New Roman"/>
          <w:sz w:val="24"/>
          <w:szCs w:val="24"/>
        </w:rPr>
        <w:t>Срок действия т</w:t>
      </w:r>
      <w:r w:rsidR="006429B1" w:rsidRPr="00066F3C">
        <w:rPr>
          <w:rFonts w:ascii="Times New Roman" w:hAnsi="Times New Roman" w:cs="Times New Roman"/>
          <w:sz w:val="24"/>
          <w:szCs w:val="24"/>
        </w:rPr>
        <w:t>рудово</w:t>
      </w:r>
      <w:r w:rsidR="00066F3C" w:rsidRPr="00066F3C">
        <w:rPr>
          <w:rFonts w:ascii="Times New Roman" w:hAnsi="Times New Roman" w:cs="Times New Roman"/>
          <w:sz w:val="24"/>
          <w:szCs w:val="24"/>
        </w:rPr>
        <w:t>го</w:t>
      </w:r>
      <w:r w:rsidR="006429B1" w:rsidRPr="00066F3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66F3C" w:rsidRPr="00066F3C">
        <w:rPr>
          <w:rFonts w:ascii="Times New Roman" w:hAnsi="Times New Roman" w:cs="Times New Roman"/>
          <w:sz w:val="24"/>
          <w:szCs w:val="24"/>
        </w:rPr>
        <w:t>а</w:t>
      </w:r>
      <w:r w:rsidR="006429B1" w:rsidRPr="00066F3C">
        <w:rPr>
          <w:rFonts w:ascii="Times New Roman" w:hAnsi="Times New Roman" w:cs="Times New Roman"/>
          <w:sz w:val="24"/>
          <w:szCs w:val="24"/>
        </w:rPr>
        <w:t xml:space="preserve"> с Директором Предприятия </w:t>
      </w:r>
      <w:r w:rsidR="001E665C" w:rsidRPr="00066F3C">
        <w:rPr>
          <w:rFonts w:ascii="Times New Roman" w:hAnsi="Times New Roman" w:cs="Times New Roman"/>
          <w:sz w:val="24"/>
          <w:szCs w:val="24"/>
        </w:rPr>
        <w:t>не может превышать пяти лет.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</w:t>
      </w:r>
      <w:r w:rsidR="008D3617" w:rsidRPr="00B05DB7">
        <w:rPr>
          <w:rFonts w:ascii="Times New Roman" w:hAnsi="Times New Roman" w:cs="Times New Roman"/>
          <w:sz w:val="24"/>
          <w:szCs w:val="24"/>
        </w:rPr>
        <w:t>4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6429B1" w:rsidRPr="00B05DB7">
        <w:rPr>
          <w:rFonts w:ascii="Times New Roman" w:hAnsi="Times New Roman" w:cs="Times New Roman"/>
          <w:sz w:val="24"/>
          <w:szCs w:val="24"/>
        </w:rPr>
        <w:t xml:space="preserve">Директор Предприятия </w:t>
      </w:r>
      <w:r w:rsidRPr="00B05DB7">
        <w:rPr>
          <w:rFonts w:ascii="Times New Roman" w:hAnsi="Times New Roman" w:cs="Times New Roman"/>
          <w:sz w:val="24"/>
          <w:szCs w:val="24"/>
        </w:rPr>
        <w:t xml:space="preserve">подотчетен </w:t>
      </w:r>
      <w:r w:rsidR="00DE5B9A" w:rsidRPr="00B05DB7">
        <w:rPr>
          <w:rFonts w:ascii="Times New Roman" w:hAnsi="Times New Roman" w:cs="Times New Roman"/>
          <w:sz w:val="24"/>
          <w:szCs w:val="24"/>
        </w:rPr>
        <w:t>С</w:t>
      </w:r>
      <w:r w:rsidRPr="00B05DB7">
        <w:rPr>
          <w:rFonts w:ascii="Times New Roman" w:hAnsi="Times New Roman" w:cs="Times New Roman"/>
          <w:sz w:val="24"/>
          <w:szCs w:val="24"/>
        </w:rPr>
        <w:t>обственнику имущества Предприятия.</w:t>
      </w:r>
    </w:p>
    <w:p w:rsidR="00DC6D46" w:rsidRPr="00B05DB7" w:rsidRDefault="006429B1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Директор Предприятия </w:t>
      </w:r>
      <w:proofErr w:type="gramStart"/>
      <w:r w:rsidR="00DC6D46" w:rsidRPr="00B05DB7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="00DC6D46" w:rsidRPr="00B05DB7">
        <w:rPr>
          <w:rFonts w:ascii="Times New Roman" w:hAnsi="Times New Roman" w:cs="Times New Roman"/>
          <w:sz w:val="24"/>
          <w:szCs w:val="24"/>
        </w:rPr>
        <w:t xml:space="preserve"> Предприятия в порядке и в сроки, которые определяются </w:t>
      </w:r>
      <w:r w:rsidR="00DE5B9A" w:rsidRPr="00B05DB7">
        <w:rPr>
          <w:rFonts w:ascii="Times New Roman" w:hAnsi="Times New Roman" w:cs="Times New Roman"/>
          <w:sz w:val="24"/>
          <w:szCs w:val="24"/>
        </w:rPr>
        <w:t>Собственником имущества и законодательством Российской Федерации</w:t>
      </w:r>
      <w:r w:rsidR="00DC6D46" w:rsidRPr="00B05DB7">
        <w:rPr>
          <w:rFonts w:ascii="Times New Roman" w:hAnsi="Times New Roman" w:cs="Times New Roman"/>
          <w:sz w:val="24"/>
          <w:szCs w:val="24"/>
        </w:rPr>
        <w:t>.</w:t>
      </w:r>
    </w:p>
    <w:p w:rsidR="00DC6D46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</w:t>
      </w:r>
      <w:r w:rsidR="008D3617" w:rsidRPr="00B05DB7">
        <w:rPr>
          <w:rFonts w:ascii="Times New Roman" w:hAnsi="Times New Roman" w:cs="Times New Roman"/>
          <w:sz w:val="24"/>
          <w:szCs w:val="24"/>
        </w:rPr>
        <w:t>5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29B1" w:rsidRPr="00B05DB7">
        <w:rPr>
          <w:rFonts w:ascii="Times New Roman" w:hAnsi="Times New Roman" w:cs="Times New Roman"/>
          <w:sz w:val="24"/>
          <w:szCs w:val="24"/>
        </w:rPr>
        <w:t xml:space="preserve">Директор Предприятия </w:t>
      </w:r>
      <w:r w:rsidRPr="00B05DB7">
        <w:rPr>
          <w:rFonts w:ascii="Times New Roman" w:hAnsi="Times New Roman" w:cs="Times New Roman"/>
          <w:sz w:val="24"/>
          <w:szCs w:val="24"/>
        </w:rPr>
        <w:t xml:space="preserve">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</w:t>
      </w:r>
      <w:r w:rsidRPr="00066F3C">
        <w:rPr>
          <w:rFonts w:ascii="Times New Roman" w:hAnsi="Times New Roman" w:cs="Times New Roman"/>
          <w:sz w:val="24"/>
          <w:szCs w:val="24"/>
        </w:rPr>
        <w:t>осуществляет прием на работу работников Предприятия, заключает с ними, изменяет и прекращает трудовые договоры,</w:t>
      </w:r>
      <w:r w:rsidRPr="00B05DB7">
        <w:rPr>
          <w:rFonts w:ascii="Times New Roman" w:hAnsi="Times New Roman" w:cs="Times New Roman"/>
          <w:sz w:val="24"/>
          <w:szCs w:val="24"/>
        </w:rPr>
        <w:t xml:space="preserve"> издает приказы, выдает доверенности в порядке, установленном законодательством </w:t>
      </w:r>
      <w:r w:rsidRPr="008B1A70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8D25AC" w:rsidRDefault="008D25AC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A9C">
        <w:rPr>
          <w:rFonts w:ascii="Times New Roman" w:hAnsi="Times New Roman" w:cs="Times New Roman"/>
          <w:sz w:val="24"/>
          <w:szCs w:val="24"/>
        </w:rPr>
        <w:t xml:space="preserve">На период временного отсутствия директора Предприятия (отпуск, командировка, болезнь) закрепленные за ним должностные обязанности возлагаются на его заместителя, или, при отсутствии заместителя, на иного работника Предприятия, с обязательным уведомлением Собственника имущества в письменной форме в течение </w:t>
      </w:r>
      <w:r w:rsidR="00C40A9C" w:rsidRPr="00C40A9C">
        <w:rPr>
          <w:rFonts w:ascii="Times New Roman" w:hAnsi="Times New Roman" w:cs="Times New Roman"/>
          <w:sz w:val="24"/>
          <w:szCs w:val="24"/>
        </w:rPr>
        <w:t>1 рабочего дня</w:t>
      </w:r>
      <w:r w:rsidRPr="00C40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A9C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Pr="00C40A9C">
        <w:rPr>
          <w:rFonts w:ascii="Times New Roman" w:hAnsi="Times New Roman" w:cs="Times New Roman"/>
          <w:sz w:val="24"/>
          <w:szCs w:val="24"/>
        </w:rPr>
        <w:t xml:space="preserve"> соответствующего обстоятельства.</w:t>
      </w:r>
    </w:p>
    <w:p w:rsidR="00DC6D46" w:rsidRPr="00B05DB7" w:rsidRDefault="008D3617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6.6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6429B1" w:rsidRPr="00B05DB7">
        <w:rPr>
          <w:rFonts w:ascii="Times New Roman" w:hAnsi="Times New Roman" w:cs="Times New Roman"/>
          <w:sz w:val="24"/>
          <w:szCs w:val="24"/>
        </w:rPr>
        <w:t xml:space="preserve">Директор Предприятия </w:t>
      </w:r>
      <w:r w:rsidR="00DC6D46" w:rsidRPr="00B05DB7">
        <w:rPr>
          <w:rFonts w:ascii="Times New Roman" w:hAnsi="Times New Roman" w:cs="Times New Roman"/>
          <w:sz w:val="24"/>
          <w:szCs w:val="24"/>
        </w:rPr>
        <w:t>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его должностные обязанности, а также принимать участие в забастовках.</w:t>
      </w:r>
    </w:p>
    <w:p w:rsidR="00DC6D46" w:rsidRPr="00B05DB7" w:rsidRDefault="008D3617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6.7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6429B1" w:rsidRPr="00B05DB7">
        <w:rPr>
          <w:rFonts w:ascii="Times New Roman" w:hAnsi="Times New Roman" w:cs="Times New Roman"/>
          <w:sz w:val="24"/>
          <w:szCs w:val="24"/>
        </w:rPr>
        <w:t xml:space="preserve">Директор Предприятия 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подлежит аттестации </w:t>
      </w:r>
      <w:r w:rsidR="0075546A" w:rsidRPr="00B05DB7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="00DE5B9A" w:rsidRPr="00B05DB7"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="003F0107" w:rsidRPr="00B05DB7">
        <w:rPr>
          <w:rFonts w:ascii="Times New Roman" w:hAnsi="Times New Roman" w:cs="Times New Roman"/>
          <w:sz w:val="24"/>
          <w:szCs w:val="24"/>
        </w:rPr>
        <w:t>, в том числе при принятии решения о досрочном прекращении трудового договора с Директором.</w:t>
      </w:r>
    </w:p>
    <w:p w:rsidR="00DC6D46" w:rsidRPr="00B05DB7" w:rsidRDefault="008D3617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6.8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6429B1" w:rsidRPr="00B05DB7">
        <w:rPr>
          <w:rFonts w:ascii="Times New Roman" w:hAnsi="Times New Roman" w:cs="Times New Roman"/>
          <w:sz w:val="24"/>
          <w:szCs w:val="24"/>
        </w:rPr>
        <w:t>Директор</w:t>
      </w:r>
      <w:r w:rsidR="001F393D" w:rsidRPr="00B05DB7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, действуя на основе единоначалия, самостоятельно решает вопросы руководства текущей деятельностью Предприятия, отнесенные к его компетенции Федеральным </w:t>
      </w:r>
      <w:hyperlink r:id="rId9" w:history="1">
        <w:r w:rsidR="00DC6D46" w:rsidRPr="00B05D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429B1" w:rsidRPr="00B05DB7">
        <w:rPr>
          <w:rFonts w:ascii="Times New Roman" w:hAnsi="Times New Roman" w:cs="Times New Roman"/>
          <w:sz w:val="24"/>
          <w:szCs w:val="24"/>
        </w:rPr>
        <w:t xml:space="preserve"> от 14.11.2002 №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 161-ФЗ </w:t>
      </w:r>
      <w:r w:rsidR="00653E53">
        <w:rPr>
          <w:rFonts w:ascii="Times New Roman" w:hAnsi="Times New Roman" w:cs="Times New Roman"/>
          <w:sz w:val="24"/>
          <w:szCs w:val="24"/>
        </w:rPr>
        <w:t>«</w:t>
      </w:r>
      <w:r w:rsidR="00DC6D46" w:rsidRPr="00B05DB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653E53">
        <w:rPr>
          <w:rFonts w:ascii="Times New Roman" w:hAnsi="Times New Roman" w:cs="Times New Roman"/>
          <w:sz w:val="24"/>
          <w:szCs w:val="24"/>
        </w:rPr>
        <w:t>»</w:t>
      </w:r>
      <w:r w:rsidR="00DC6D46" w:rsidRPr="00B05DB7">
        <w:rPr>
          <w:rFonts w:ascii="Times New Roman" w:hAnsi="Times New Roman" w:cs="Times New Roman"/>
          <w:sz w:val="24"/>
          <w:szCs w:val="24"/>
        </w:rPr>
        <w:t>, настоящим Уставом, трудовым договором, должн</w:t>
      </w:r>
      <w:r w:rsidR="00DE5B9A" w:rsidRPr="00B05DB7">
        <w:rPr>
          <w:rFonts w:ascii="Times New Roman" w:hAnsi="Times New Roman" w:cs="Times New Roman"/>
          <w:sz w:val="24"/>
          <w:szCs w:val="24"/>
        </w:rPr>
        <w:t>остной инструкцией и решениями С</w:t>
      </w:r>
      <w:r w:rsidR="00DC6D46" w:rsidRPr="00B05DB7">
        <w:rPr>
          <w:rFonts w:ascii="Times New Roman" w:hAnsi="Times New Roman" w:cs="Times New Roman"/>
          <w:sz w:val="24"/>
          <w:szCs w:val="24"/>
        </w:rPr>
        <w:t>обственника имущества Предприятия.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</w:t>
      </w:r>
      <w:r w:rsidR="008D3617" w:rsidRPr="00B05DB7">
        <w:rPr>
          <w:rFonts w:ascii="Times New Roman" w:hAnsi="Times New Roman" w:cs="Times New Roman"/>
          <w:sz w:val="24"/>
          <w:szCs w:val="24"/>
        </w:rPr>
        <w:t>9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1F393D" w:rsidRPr="00B05DB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05DB7">
        <w:rPr>
          <w:rFonts w:ascii="Times New Roman" w:hAnsi="Times New Roman" w:cs="Times New Roman"/>
          <w:sz w:val="24"/>
          <w:szCs w:val="24"/>
        </w:rPr>
        <w:t>Предприятия: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открывает в банках расчетный и другие счета;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подписывает исходящие и внутренние документы Предприятия, а также платежные и другие бухгалтерские документы;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контролирует работу и обеспечивает эффективное взаимодействие структурных подразделений и служб Предприятия;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обеспечивает соблюдение законности в деятельности Предприятия;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своевременно обеспечивает уплату Предприятием налогов и сборов в порядке и размерах, определяемых законодательством, предоставляет в установленном порядке статистические, бухгалтерские и иные отчеты;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осуществляет иные полномочия, связанные с реализацией его компетенции.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Сделки, в совершении которых имеется заинтересованность </w:t>
      </w:r>
      <w:r w:rsidR="001F393D" w:rsidRPr="00B05DB7">
        <w:rPr>
          <w:rFonts w:ascii="Times New Roman" w:hAnsi="Times New Roman" w:cs="Times New Roman"/>
          <w:sz w:val="24"/>
          <w:szCs w:val="24"/>
        </w:rPr>
        <w:t>Директора</w:t>
      </w:r>
      <w:r w:rsidRPr="00B05DB7">
        <w:rPr>
          <w:rFonts w:ascii="Times New Roman" w:hAnsi="Times New Roman" w:cs="Times New Roman"/>
          <w:sz w:val="24"/>
          <w:szCs w:val="24"/>
        </w:rPr>
        <w:t xml:space="preserve"> Предприятия, а также крупные сделки совершаются с соблюдением правил </w:t>
      </w:r>
      <w:hyperlink r:id="rId10" w:history="1">
        <w:r w:rsidRPr="00B05DB7">
          <w:rPr>
            <w:rFonts w:ascii="Times New Roman" w:hAnsi="Times New Roman" w:cs="Times New Roman"/>
            <w:sz w:val="24"/>
            <w:szCs w:val="24"/>
          </w:rPr>
          <w:t>ст. ст. 22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B05DB7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Фед</w:t>
      </w:r>
      <w:r w:rsidR="006429B1" w:rsidRPr="00B05DB7">
        <w:rPr>
          <w:rFonts w:ascii="Times New Roman" w:hAnsi="Times New Roman" w:cs="Times New Roman"/>
          <w:sz w:val="24"/>
          <w:szCs w:val="24"/>
        </w:rPr>
        <w:t>ерального закона от 14.11.2002 №</w:t>
      </w:r>
      <w:r w:rsidRPr="00B05DB7">
        <w:rPr>
          <w:rFonts w:ascii="Times New Roman" w:hAnsi="Times New Roman" w:cs="Times New Roman"/>
          <w:sz w:val="24"/>
          <w:szCs w:val="24"/>
        </w:rPr>
        <w:t xml:space="preserve"> 161-ФЗ </w:t>
      </w:r>
      <w:r w:rsidR="00653E53">
        <w:rPr>
          <w:rFonts w:ascii="Times New Roman" w:hAnsi="Times New Roman" w:cs="Times New Roman"/>
          <w:sz w:val="24"/>
          <w:szCs w:val="24"/>
        </w:rPr>
        <w:t>«</w:t>
      </w:r>
      <w:r w:rsidRPr="00B05DB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653E53">
        <w:rPr>
          <w:rFonts w:ascii="Times New Roman" w:hAnsi="Times New Roman" w:cs="Times New Roman"/>
          <w:sz w:val="24"/>
          <w:szCs w:val="24"/>
        </w:rPr>
        <w:t>»</w:t>
      </w:r>
      <w:r w:rsidRPr="00B05DB7">
        <w:rPr>
          <w:rFonts w:ascii="Times New Roman" w:hAnsi="Times New Roman" w:cs="Times New Roman"/>
          <w:sz w:val="24"/>
          <w:szCs w:val="24"/>
        </w:rPr>
        <w:t>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6.1</w:t>
      </w:r>
      <w:r w:rsidR="008D3617" w:rsidRPr="00B05DB7">
        <w:rPr>
          <w:rFonts w:ascii="Times New Roman" w:hAnsi="Times New Roman" w:cs="Times New Roman"/>
          <w:sz w:val="24"/>
          <w:szCs w:val="24"/>
        </w:rPr>
        <w:t>0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6429B1" w:rsidRPr="00B05DB7">
        <w:rPr>
          <w:rFonts w:ascii="Times New Roman" w:hAnsi="Times New Roman" w:cs="Times New Roman"/>
          <w:sz w:val="24"/>
          <w:szCs w:val="24"/>
        </w:rPr>
        <w:t xml:space="preserve">Директор Предприятия </w:t>
      </w:r>
      <w:r w:rsidRPr="00B05DB7">
        <w:rPr>
          <w:rFonts w:ascii="Times New Roman" w:hAnsi="Times New Roman" w:cs="Times New Roman"/>
          <w:sz w:val="24"/>
          <w:szCs w:val="24"/>
        </w:rPr>
        <w:t xml:space="preserve">организует выполнение решений </w:t>
      </w:r>
      <w:r w:rsidR="00FD6FFA" w:rsidRPr="00B05DB7">
        <w:rPr>
          <w:rFonts w:ascii="Times New Roman" w:hAnsi="Times New Roman" w:cs="Times New Roman"/>
          <w:sz w:val="24"/>
          <w:szCs w:val="24"/>
        </w:rPr>
        <w:t>С</w:t>
      </w:r>
      <w:r w:rsidRPr="00B05DB7">
        <w:rPr>
          <w:rFonts w:ascii="Times New Roman" w:hAnsi="Times New Roman" w:cs="Times New Roman"/>
          <w:sz w:val="24"/>
          <w:szCs w:val="24"/>
        </w:rPr>
        <w:t>обственника имущества Предприятия.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6.1</w:t>
      </w:r>
      <w:r w:rsidR="008D3617" w:rsidRPr="00B05DB7">
        <w:rPr>
          <w:rFonts w:ascii="Times New Roman" w:hAnsi="Times New Roman" w:cs="Times New Roman"/>
          <w:sz w:val="24"/>
          <w:szCs w:val="24"/>
        </w:rPr>
        <w:t>1</w:t>
      </w:r>
      <w:r w:rsidRPr="00B05DB7">
        <w:rPr>
          <w:rFonts w:ascii="Times New Roman" w:hAnsi="Times New Roman" w:cs="Times New Roman"/>
          <w:sz w:val="24"/>
          <w:szCs w:val="24"/>
        </w:rPr>
        <w:t xml:space="preserve">. В случаях, предусмотренных законодательством Российской Федерации и настоящим Уставом, </w:t>
      </w:r>
      <w:r w:rsidR="001F393D" w:rsidRPr="00B05DB7">
        <w:rPr>
          <w:rFonts w:ascii="Times New Roman" w:hAnsi="Times New Roman" w:cs="Times New Roman"/>
          <w:sz w:val="24"/>
          <w:szCs w:val="24"/>
        </w:rPr>
        <w:t>Директор Предприятия</w:t>
      </w:r>
      <w:r w:rsidR="00872889" w:rsidRPr="00B05DB7">
        <w:rPr>
          <w:rFonts w:ascii="Times New Roman" w:hAnsi="Times New Roman" w:cs="Times New Roman"/>
          <w:sz w:val="24"/>
          <w:szCs w:val="24"/>
        </w:rPr>
        <w:t xml:space="preserve"> обязан получить согласие С</w:t>
      </w:r>
      <w:r w:rsidRPr="00B05DB7">
        <w:rPr>
          <w:rFonts w:ascii="Times New Roman" w:hAnsi="Times New Roman" w:cs="Times New Roman"/>
          <w:sz w:val="24"/>
          <w:szCs w:val="24"/>
        </w:rPr>
        <w:t xml:space="preserve">обственника </w:t>
      </w:r>
      <w:r w:rsidRPr="00B05DB7">
        <w:rPr>
          <w:rFonts w:ascii="Times New Roman" w:hAnsi="Times New Roman" w:cs="Times New Roman"/>
          <w:sz w:val="24"/>
          <w:szCs w:val="24"/>
        </w:rPr>
        <w:lastRenderedPageBreak/>
        <w:t>имущества Предприятия на совершение сделок и осуществление других действий, относящихся к компетенции руководителя.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6.1</w:t>
      </w:r>
      <w:r w:rsidR="00C967EB">
        <w:rPr>
          <w:rFonts w:ascii="Times New Roman" w:hAnsi="Times New Roman" w:cs="Times New Roman"/>
          <w:sz w:val="24"/>
          <w:szCs w:val="24"/>
        </w:rPr>
        <w:t>2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6429B1" w:rsidRPr="00B05DB7">
        <w:rPr>
          <w:rFonts w:ascii="Times New Roman" w:hAnsi="Times New Roman" w:cs="Times New Roman"/>
          <w:sz w:val="24"/>
          <w:szCs w:val="24"/>
        </w:rPr>
        <w:t xml:space="preserve">Директор Предприятия </w:t>
      </w:r>
      <w:r w:rsidRPr="00B05DB7">
        <w:rPr>
          <w:rFonts w:ascii="Times New Roman" w:hAnsi="Times New Roman" w:cs="Times New Roman"/>
          <w:sz w:val="24"/>
          <w:szCs w:val="24"/>
        </w:rPr>
        <w:t>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6.1</w:t>
      </w:r>
      <w:bookmarkStart w:id="4" w:name="_GoBack"/>
      <w:bookmarkEnd w:id="4"/>
      <w:r w:rsidR="00C967EB">
        <w:rPr>
          <w:rFonts w:ascii="Times New Roman" w:hAnsi="Times New Roman" w:cs="Times New Roman"/>
          <w:sz w:val="24"/>
          <w:szCs w:val="24"/>
        </w:rPr>
        <w:t>3</w:t>
      </w:r>
      <w:r w:rsidRPr="00B05DB7">
        <w:rPr>
          <w:rFonts w:ascii="Times New Roman" w:hAnsi="Times New Roman" w:cs="Times New Roman"/>
          <w:sz w:val="24"/>
          <w:szCs w:val="24"/>
        </w:rPr>
        <w:t xml:space="preserve">. </w:t>
      </w:r>
      <w:r w:rsidR="006429B1" w:rsidRPr="00B05DB7">
        <w:rPr>
          <w:rFonts w:ascii="Times New Roman" w:hAnsi="Times New Roman" w:cs="Times New Roman"/>
          <w:sz w:val="24"/>
          <w:szCs w:val="24"/>
        </w:rPr>
        <w:t xml:space="preserve">Директор Предприятия </w:t>
      </w:r>
      <w:r w:rsidRPr="00B05DB7">
        <w:rPr>
          <w:rFonts w:ascii="Times New Roman" w:hAnsi="Times New Roman" w:cs="Times New Roman"/>
          <w:sz w:val="24"/>
          <w:szCs w:val="24"/>
        </w:rPr>
        <w:t xml:space="preserve">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 Расчет убытков производится в соответствии с Гражданским </w:t>
      </w:r>
      <w:hyperlink r:id="rId12" w:history="1">
        <w:r w:rsidRPr="00B05DB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C6D46" w:rsidRPr="00B05DB7" w:rsidRDefault="00184B95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Собственник имущества</w:t>
      </w:r>
      <w:r w:rsidR="00DC6D46" w:rsidRPr="00B05DB7">
        <w:rPr>
          <w:rFonts w:ascii="Times New Roman" w:hAnsi="Times New Roman" w:cs="Times New Roman"/>
          <w:sz w:val="24"/>
          <w:szCs w:val="24"/>
        </w:rPr>
        <w:t xml:space="preserve"> вправе предъявить иск о возмещении убытков, причиненных Предприятию, к </w:t>
      </w:r>
      <w:r w:rsidR="006429B1" w:rsidRPr="00B05DB7">
        <w:rPr>
          <w:rFonts w:ascii="Times New Roman" w:hAnsi="Times New Roman" w:cs="Times New Roman"/>
          <w:sz w:val="24"/>
          <w:szCs w:val="24"/>
        </w:rPr>
        <w:t>Директору Предприятия</w:t>
      </w:r>
      <w:r w:rsidR="00DC6D46" w:rsidRPr="00B05DB7">
        <w:rPr>
          <w:rFonts w:ascii="Times New Roman" w:hAnsi="Times New Roman" w:cs="Times New Roman"/>
          <w:sz w:val="24"/>
          <w:szCs w:val="24"/>
        </w:rPr>
        <w:t>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7. КОНТРОЛЬ ЗА ДЕЯТЕЛЬНОСТЬЮ ПРЕДПРИЯТИЯ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7.1. Бухгалтерская отчетность Предприятия в случаях, определенных </w:t>
      </w:r>
      <w:r w:rsidR="00184B95" w:rsidRPr="00B05DB7"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Pr="00B05DB7">
        <w:rPr>
          <w:rFonts w:ascii="Times New Roman" w:hAnsi="Times New Roman" w:cs="Times New Roman"/>
          <w:sz w:val="24"/>
          <w:szCs w:val="24"/>
        </w:rPr>
        <w:t>, подлежит обязательной ежегодной аудиторской проверке независимым аудитором.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B05D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DB7">
        <w:rPr>
          <w:rFonts w:ascii="Times New Roman" w:hAnsi="Times New Roman" w:cs="Times New Roman"/>
          <w:sz w:val="24"/>
          <w:szCs w:val="24"/>
        </w:rPr>
        <w:t xml:space="preserve"> деятельностью Предприятия осуществляется </w:t>
      </w:r>
      <w:r w:rsidR="00184B95" w:rsidRPr="00B05DB7">
        <w:rPr>
          <w:rFonts w:ascii="Times New Roman" w:hAnsi="Times New Roman" w:cs="Times New Roman"/>
          <w:sz w:val="24"/>
          <w:szCs w:val="24"/>
        </w:rPr>
        <w:t>Собственником имущества</w:t>
      </w:r>
      <w:r w:rsidRPr="00B05DB7">
        <w:rPr>
          <w:rFonts w:ascii="Times New Roman" w:hAnsi="Times New Roman" w:cs="Times New Roman"/>
          <w:sz w:val="24"/>
          <w:szCs w:val="24"/>
        </w:rPr>
        <w:t xml:space="preserve"> и другими уполномоченными органами.</w:t>
      </w:r>
    </w:p>
    <w:p w:rsidR="00DC6D46" w:rsidRPr="00B05DB7" w:rsidRDefault="00DC6D46" w:rsidP="001F393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7.3. Предприятие   по   окончании   отчетного  периода   представляет</w:t>
      </w:r>
      <w:r w:rsidR="008B1A70">
        <w:rPr>
          <w:rFonts w:ascii="Times New Roman" w:hAnsi="Times New Roman" w:cs="Times New Roman"/>
          <w:sz w:val="24"/>
          <w:szCs w:val="24"/>
        </w:rPr>
        <w:t xml:space="preserve"> </w:t>
      </w:r>
      <w:r w:rsidR="008B1A70" w:rsidRPr="00ED075B">
        <w:rPr>
          <w:rFonts w:ascii="Times New Roman" w:hAnsi="Times New Roman" w:cs="Times New Roman"/>
          <w:sz w:val="24"/>
          <w:szCs w:val="24"/>
        </w:rPr>
        <w:t>в администрацию Пушкинского городского округа</w:t>
      </w:r>
      <w:r w:rsidR="001F393D" w:rsidRPr="00ED075B">
        <w:rPr>
          <w:rFonts w:ascii="Times New Roman" w:hAnsi="Times New Roman" w:cs="Times New Roman"/>
          <w:sz w:val="24"/>
          <w:szCs w:val="24"/>
        </w:rPr>
        <w:t xml:space="preserve">  </w:t>
      </w:r>
      <w:r w:rsidRPr="00ED075B">
        <w:rPr>
          <w:rFonts w:ascii="Times New Roman" w:hAnsi="Times New Roman" w:cs="Times New Roman"/>
          <w:sz w:val="24"/>
          <w:szCs w:val="24"/>
        </w:rPr>
        <w:t>бухгалтерскую  отчетность и иные документы</w:t>
      </w:r>
      <w:r w:rsidRPr="00B05DB7">
        <w:rPr>
          <w:rFonts w:ascii="Times New Roman" w:hAnsi="Times New Roman" w:cs="Times New Roman"/>
          <w:sz w:val="24"/>
          <w:szCs w:val="24"/>
        </w:rPr>
        <w:t>, перечень которых определяется</w:t>
      </w:r>
      <w:r w:rsidR="001F393D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="008B1A70">
        <w:rPr>
          <w:rFonts w:ascii="Times New Roman" w:hAnsi="Times New Roman" w:cs="Times New Roman"/>
          <w:sz w:val="24"/>
          <w:szCs w:val="24"/>
        </w:rPr>
        <w:t>С</w:t>
      </w:r>
      <w:r w:rsidR="00B35F17" w:rsidRPr="00B05DB7">
        <w:rPr>
          <w:rFonts w:ascii="Times New Roman" w:hAnsi="Times New Roman" w:cs="Times New Roman"/>
          <w:sz w:val="24"/>
          <w:szCs w:val="24"/>
        </w:rPr>
        <w:t>обственник</w:t>
      </w:r>
      <w:r w:rsidR="008B1A70">
        <w:rPr>
          <w:rFonts w:ascii="Times New Roman" w:hAnsi="Times New Roman" w:cs="Times New Roman"/>
          <w:sz w:val="24"/>
          <w:szCs w:val="24"/>
        </w:rPr>
        <w:t>ом</w:t>
      </w:r>
      <w:r w:rsidR="00B35F17" w:rsidRPr="00B05DB7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05DB7">
        <w:rPr>
          <w:rFonts w:ascii="Times New Roman" w:hAnsi="Times New Roman" w:cs="Times New Roman"/>
          <w:sz w:val="24"/>
          <w:szCs w:val="24"/>
        </w:rPr>
        <w:t>.</w:t>
      </w:r>
    </w:p>
    <w:p w:rsidR="001F393D" w:rsidRPr="00B05DB7" w:rsidRDefault="001F393D" w:rsidP="001F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7.4. Предприятие обязано публиковать отчетность о своей деятельности в случаях, предусмотренных федеральными законами или иными нормативными правовыми актами Российской Федерации.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8. ХРАНЕНИЕ ДОКУМЕНТОВ ПРЕДПРИЯТИЯ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2"/>
      <w:bookmarkEnd w:id="5"/>
      <w:r w:rsidRPr="00B05DB7">
        <w:rPr>
          <w:rFonts w:ascii="Times New Roman" w:hAnsi="Times New Roman" w:cs="Times New Roman"/>
          <w:sz w:val="24"/>
          <w:szCs w:val="24"/>
        </w:rPr>
        <w:t>8.1. Предприятие обязано хранить следующие документы: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устав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="000742F6" w:rsidRPr="00B05DB7">
        <w:rPr>
          <w:rFonts w:ascii="Times New Roman" w:hAnsi="Times New Roman" w:cs="Times New Roman"/>
          <w:sz w:val="24"/>
          <w:szCs w:val="24"/>
        </w:rPr>
        <w:t>о</w:t>
      </w:r>
      <w:r w:rsidRPr="00B05DB7">
        <w:rPr>
          <w:rFonts w:ascii="Times New Roman" w:hAnsi="Times New Roman" w:cs="Times New Roman"/>
          <w:sz w:val="24"/>
          <w:szCs w:val="24"/>
        </w:rPr>
        <w:t xml:space="preserve"> создании Предприятия и об утверждении перечня имущества, передаваемого Предприятию в </w:t>
      </w:r>
      <w:r w:rsidR="001F393D" w:rsidRPr="00B05DB7">
        <w:rPr>
          <w:rFonts w:ascii="Times New Roman" w:hAnsi="Times New Roman" w:cs="Times New Roman"/>
          <w:sz w:val="24"/>
          <w:szCs w:val="24"/>
        </w:rPr>
        <w:t>хозяйственное ведение</w:t>
      </w:r>
      <w:r w:rsidRPr="00B05DB7">
        <w:rPr>
          <w:rFonts w:ascii="Times New Roman" w:hAnsi="Times New Roman" w:cs="Times New Roman"/>
          <w:sz w:val="24"/>
          <w:szCs w:val="24"/>
        </w:rPr>
        <w:t>, о денежной оценке уставного фонда Предприятия, а также иные решения, связанные с созданием Предприятия;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документ, подтверждающий государственную регистрацию Предприятия;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документы, подтверждающие права Предприятия на имущество, находящееся на его балансе;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внутренние документы Предприятия;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положения о филиалах и представительствах Предприятия;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="000742F6" w:rsidRPr="00B05DB7">
        <w:rPr>
          <w:rFonts w:ascii="Times New Roman" w:hAnsi="Times New Roman" w:cs="Times New Roman"/>
          <w:sz w:val="24"/>
          <w:szCs w:val="24"/>
        </w:rPr>
        <w:t xml:space="preserve">Учредителя и </w:t>
      </w:r>
      <w:r w:rsidR="00671FE2" w:rsidRPr="00B05DB7">
        <w:rPr>
          <w:rFonts w:ascii="Times New Roman" w:hAnsi="Times New Roman" w:cs="Times New Roman"/>
          <w:sz w:val="24"/>
          <w:szCs w:val="24"/>
        </w:rPr>
        <w:t>С</w:t>
      </w:r>
      <w:r w:rsidRPr="00B05DB7">
        <w:rPr>
          <w:rFonts w:ascii="Times New Roman" w:hAnsi="Times New Roman" w:cs="Times New Roman"/>
          <w:sz w:val="24"/>
          <w:szCs w:val="24"/>
        </w:rPr>
        <w:t>обственника имущества Предприятия, касающиеся деятельности Предприятия;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списки аффилированных лиц Предприятия;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- аудиторские заключения, заключения органов государственного или муниципального финансового контроля;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- 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</w:t>
      </w:r>
      <w:r w:rsidR="00872889" w:rsidRPr="00B05DB7">
        <w:rPr>
          <w:rFonts w:ascii="Times New Roman" w:hAnsi="Times New Roman" w:cs="Times New Roman"/>
          <w:sz w:val="24"/>
          <w:szCs w:val="24"/>
        </w:rPr>
        <w:t>Учредителя и С</w:t>
      </w:r>
      <w:r w:rsidR="000742F6" w:rsidRPr="00B05DB7">
        <w:rPr>
          <w:rFonts w:ascii="Times New Roman" w:hAnsi="Times New Roman" w:cs="Times New Roman"/>
          <w:sz w:val="24"/>
          <w:szCs w:val="24"/>
        </w:rPr>
        <w:t xml:space="preserve">обственника </w:t>
      </w:r>
      <w:r w:rsidRPr="00B05DB7">
        <w:rPr>
          <w:rFonts w:ascii="Times New Roman" w:hAnsi="Times New Roman" w:cs="Times New Roman"/>
          <w:sz w:val="24"/>
          <w:szCs w:val="24"/>
        </w:rPr>
        <w:t>имущества Предприятия и руководителя Предприятия.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8.2. Предприятие хранит указанные документы по месту нахождения его руководителя или в ином определенном уставом Предприятия месте.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8.3. При ликвидации Предприятия указанные документы передаются на хранение в государственный архив в порядке, установленном законодательством Российской Федерации.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67E" w:rsidRDefault="0012267E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67E" w:rsidRDefault="0012267E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9. </w:t>
      </w:r>
      <w:r w:rsidR="00990E5A" w:rsidRPr="00B05DB7">
        <w:rPr>
          <w:rFonts w:ascii="Times New Roman" w:hAnsi="Times New Roman" w:cs="Times New Roman"/>
          <w:sz w:val="24"/>
          <w:szCs w:val="24"/>
        </w:rPr>
        <w:t>РЕОРГАНИЗАЦИЯ И ЛИКВИДАЦИЯ ПРЕДПРИЯТИЯ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9.1. Предприятие может быть реорганизовано в порядке, предусмотренном Гражданским </w:t>
      </w:r>
      <w:hyperlink r:id="rId13" w:history="1">
        <w:r w:rsidRPr="00B05DB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4" w:history="1">
        <w:r w:rsidRPr="00B05D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F393D" w:rsidRPr="00B05DB7">
        <w:rPr>
          <w:rFonts w:ascii="Times New Roman" w:hAnsi="Times New Roman" w:cs="Times New Roman"/>
          <w:sz w:val="24"/>
          <w:szCs w:val="24"/>
        </w:rPr>
        <w:t xml:space="preserve"> от 14.11.2002 №</w:t>
      </w:r>
      <w:r w:rsidRPr="00B05DB7">
        <w:rPr>
          <w:rFonts w:ascii="Times New Roman" w:hAnsi="Times New Roman" w:cs="Times New Roman"/>
          <w:sz w:val="24"/>
          <w:szCs w:val="24"/>
        </w:rPr>
        <w:t xml:space="preserve"> 161-ФЗ </w:t>
      </w:r>
      <w:r w:rsidR="00653E53">
        <w:rPr>
          <w:rFonts w:ascii="Times New Roman" w:hAnsi="Times New Roman" w:cs="Times New Roman"/>
          <w:sz w:val="24"/>
          <w:szCs w:val="24"/>
        </w:rPr>
        <w:t>«</w:t>
      </w:r>
      <w:r w:rsidRPr="00B05DB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653E53">
        <w:rPr>
          <w:rFonts w:ascii="Times New Roman" w:hAnsi="Times New Roman" w:cs="Times New Roman"/>
          <w:sz w:val="24"/>
          <w:szCs w:val="24"/>
        </w:rPr>
        <w:t>»</w:t>
      </w:r>
      <w:r w:rsidRPr="00B05DB7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5" w:history="1">
        <w:r w:rsidRPr="00B05D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от 08.08.2001 </w:t>
      </w:r>
      <w:r w:rsidR="001F393D" w:rsidRPr="00B05DB7">
        <w:rPr>
          <w:rFonts w:ascii="Times New Roman" w:hAnsi="Times New Roman" w:cs="Times New Roman"/>
          <w:sz w:val="24"/>
          <w:szCs w:val="24"/>
        </w:rPr>
        <w:t>№</w:t>
      </w:r>
      <w:r w:rsidRPr="00B05DB7">
        <w:rPr>
          <w:rFonts w:ascii="Times New Roman" w:hAnsi="Times New Roman" w:cs="Times New Roman"/>
          <w:sz w:val="24"/>
          <w:szCs w:val="24"/>
        </w:rPr>
        <w:t xml:space="preserve"> 129-ФЗ </w:t>
      </w:r>
      <w:r w:rsidR="00910B78">
        <w:rPr>
          <w:rFonts w:ascii="Times New Roman" w:hAnsi="Times New Roman" w:cs="Times New Roman"/>
          <w:sz w:val="24"/>
          <w:szCs w:val="24"/>
        </w:rPr>
        <w:t>«</w:t>
      </w:r>
      <w:r w:rsidRPr="00B05DB7">
        <w:rPr>
          <w:rFonts w:ascii="Times New Roman" w:hAnsi="Times New Roman" w:cs="Times New Roman"/>
          <w:sz w:val="24"/>
          <w:szCs w:val="24"/>
        </w:rPr>
        <w:t>О государствен</w:t>
      </w:r>
      <w:r w:rsidR="00910B78">
        <w:rPr>
          <w:rFonts w:ascii="Times New Roman" w:hAnsi="Times New Roman" w:cs="Times New Roman"/>
          <w:sz w:val="24"/>
          <w:szCs w:val="24"/>
        </w:rPr>
        <w:t>ной регистрации юридических лиц и индивидуальных предпринимателе</w:t>
      </w:r>
      <w:r w:rsidR="00FD6484">
        <w:rPr>
          <w:rFonts w:ascii="Times New Roman" w:hAnsi="Times New Roman" w:cs="Times New Roman"/>
          <w:sz w:val="24"/>
          <w:szCs w:val="24"/>
        </w:rPr>
        <w:t>й</w:t>
      </w:r>
      <w:r w:rsidR="00910B78">
        <w:rPr>
          <w:rFonts w:ascii="Times New Roman" w:hAnsi="Times New Roman" w:cs="Times New Roman"/>
          <w:sz w:val="24"/>
          <w:szCs w:val="24"/>
        </w:rPr>
        <w:t>»</w:t>
      </w:r>
      <w:r w:rsidRPr="00B05DB7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9.2. Предприятие может</w:t>
      </w:r>
      <w:r w:rsidR="00872889" w:rsidRPr="00B05DB7">
        <w:rPr>
          <w:rFonts w:ascii="Times New Roman" w:hAnsi="Times New Roman" w:cs="Times New Roman"/>
          <w:sz w:val="24"/>
          <w:szCs w:val="24"/>
        </w:rPr>
        <w:t xml:space="preserve"> быть ликвидировано по решению С</w:t>
      </w:r>
      <w:r w:rsidRPr="00B05DB7">
        <w:rPr>
          <w:rFonts w:ascii="Times New Roman" w:hAnsi="Times New Roman" w:cs="Times New Roman"/>
          <w:sz w:val="24"/>
          <w:szCs w:val="24"/>
        </w:rPr>
        <w:t>обственника его имущества.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Предприятие может быть также ликвидировано по решению суда по основаниям и в порядке, которые установлены Гражданским </w:t>
      </w:r>
      <w:hyperlink r:id="rId16" w:history="1">
        <w:r w:rsidRPr="00B05DB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Порядок ликвидации Предприятия определяется Гражданским </w:t>
      </w:r>
      <w:hyperlink r:id="rId17" w:history="1">
        <w:r w:rsidRPr="00B05DB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8" w:history="1">
        <w:r w:rsidRPr="00B05D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от 14.11.2002 </w:t>
      </w:r>
      <w:r w:rsidR="001F393D" w:rsidRPr="00B05DB7">
        <w:rPr>
          <w:rFonts w:ascii="Times New Roman" w:hAnsi="Times New Roman" w:cs="Times New Roman"/>
          <w:sz w:val="24"/>
          <w:szCs w:val="24"/>
        </w:rPr>
        <w:t>№</w:t>
      </w:r>
      <w:r w:rsidRPr="00B05DB7">
        <w:rPr>
          <w:rFonts w:ascii="Times New Roman" w:hAnsi="Times New Roman" w:cs="Times New Roman"/>
          <w:sz w:val="24"/>
          <w:szCs w:val="24"/>
        </w:rPr>
        <w:t xml:space="preserve"> 161-ФЗ </w:t>
      </w:r>
      <w:r w:rsidR="00653E53">
        <w:rPr>
          <w:rFonts w:ascii="Times New Roman" w:hAnsi="Times New Roman" w:cs="Times New Roman"/>
          <w:sz w:val="24"/>
          <w:szCs w:val="24"/>
        </w:rPr>
        <w:t>«</w:t>
      </w:r>
      <w:r w:rsidRPr="00B05DB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653E53">
        <w:rPr>
          <w:rFonts w:ascii="Times New Roman" w:hAnsi="Times New Roman" w:cs="Times New Roman"/>
          <w:sz w:val="24"/>
          <w:szCs w:val="24"/>
        </w:rPr>
        <w:t>»</w:t>
      </w:r>
      <w:r w:rsidRPr="00B05DB7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9" w:history="1">
        <w:r w:rsidRPr="00B05D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от 08.08.2001 </w:t>
      </w:r>
      <w:r w:rsidR="001F393D" w:rsidRPr="00B05DB7">
        <w:rPr>
          <w:rFonts w:ascii="Times New Roman" w:hAnsi="Times New Roman" w:cs="Times New Roman"/>
          <w:sz w:val="24"/>
          <w:szCs w:val="24"/>
        </w:rPr>
        <w:t>№</w:t>
      </w:r>
      <w:r w:rsidRPr="00B05DB7">
        <w:rPr>
          <w:rFonts w:ascii="Times New Roman" w:hAnsi="Times New Roman" w:cs="Times New Roman"/>
          <w:sz w:val="24"/>
          <w:szCs w:val="24"/>
        </w:rPr>
        <w:t xml:space="preserve"> 129-ФЗ </w:t>
      </w:r>
      <w:r w:rsidR="00653E53">
        <w:rPr>
          <w:rFonts w:ascii="Times New Roman" w:hAnsi="Times New Roman" w:cs="Times New Roman"/>
          <w:sz w:val="24"/>
          <w:szCs w:val="24"/>
        </w:rPr>
        <w:t>«</w:t>
      </w:r>
      <w:r w:rsidRPr="00B05DB7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юридических лиц </w:t>
      </w:r>
      <w:r w:rsidR="00653E53">
        <w:rPr>
          <w:rFonts w:ascii="Times New Roman" w:hAnsi="Times New Roman" w:cs="Times New Roman"/>
          <w:sz w:val="24"/>
          <w:szCs w:val="24"/>
        </w:rPr>
        <w:t>и индивидуальных предпринимателей»</w:t>
      </w:r>
      <w:r w:rsidR="00653E53" w:rsidRPr="00B05DB7">
        <w:rPr>
          <w:rFonts w:ascii="Times New Roman" w:hAnsi="Times New Roman" w:cs="Times New Roman"/>
          <w:sz w:val="24"/>
          <w:szCs w:val="24"/>
        </w:rPr>
        <w:t xml:space="preserve"> </w:t>
      </w:r>
      <w:r w:rsidRPr="00B05DB7">
        <w:rPr>
          <w:rFonts w:ascii="Times New Roman" w:hAnsi="Times New Roman" w:cs="Times New Roman"/>
          <w:sz w:val="24"/>
          <w:szCs w:val="24"/>
        </w:rPr>
        <w:t>и иными нормативными правовыми актами.</w:t>
      </w:r>
    </w:p>
    <w:p w:rsidR="00DC6D46" w:rsidRPr="00B05DB7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9.3. При ликвидации Предприятия документы, предусмотренные в </w:t>
      </w:r>
      <w:hyperlink w:anchor="P172" w:history="1">
        <w:r w:rsidRPr="00B05DB7">
          <w:rPr>
            <w:rFonts w:ascii="Times New Roman" w:hAnsi="Times New Roman" w:cs="Times New Roman"/>
            <w:sz w:val="24"/>
            <w:szCs w:val="24"/>
          </w:rPr>
          <w:t>п. 8.1</w:t>
        </w:r>
      </w:hyperlink>
      <w:r w:rsidRPr="00B05DB7">
        <w:rPr>
          <w:rFonts w:ascii="Times New Roman" w:hAnsi="Times New Roman" w:cs="Times New Roman"/>
          <w:sz w:val="24"/>
          <w:szCs w:val="24"/>
        </w:rPr>
        <w:t xml:space="preserve"> настоящего Устава, передаются на хранение в государственный архив в порядке, установленном законодательством Российской Федерации.</w:t>
      </w:r>
    </w:p>
    <w:p w:rsidR="00483BD0" w:rsidRPr="00B05DB7" w:rsidRDefault="00483BD0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BD0" w:rsidRPr="00B05DB7" w:rsidRDefault="00483BD0" w:rsidP="00483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483BD0" w:rsidRPr="00B05DB7" w:rsidRDefault="00483BD0" w:rsidP="00483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83BD0" w:rsidRPr="00B05DB7" w:rsidRDefault="00483BD0" w:rsidP="0048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>10.1. Все изменения и дополнения в Устав Предприятия вступают в силу с момента их государственной регистрации в порядке, установленном федеральными законами Российской Федерации.</w:t>
      </w:r>
    </w:p>
    <w:p w:rsidR="00483BD0" w:rsidRPr="001F393D" w:rsidRDefault="00483BD0" w:rsidP="0048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DB7">
        <w:rPr>
          <w:rFonts w:ascii="Times New Roman" w:hAnsi="Times New Roman" w:cs="Times New Roman"/>
          <w:sz w:val="24"/>
          <w:szCs w:val="24"/>
        </w:rPr>
        <w:t xml:space="preserve">10.2. Во всем остальном, что не предусмотрено настоящим Уставом, действуют положения Гражданского кодекса Российской Федерации, Федерального закона от 14 ноября 2002 года № 161-ФЗ </w:t>
      </w:r>
      <w:r w:rsidR="00653E53">
        <w:rPr>
          <w:rFonts w:ascii="Times New Roman" w:hAnsi="Times New Roman" w:cs="Times New Roman"/>
          <w:sz w:val="24"/>
          <w:szCs w:val="24"/>
        </w:rPr>
        <w:t>«</w:t>
      </w:r>
      <w:r w:rsidRPr="00B05DB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653E53">
        <w:rPr>
          <w:rFonts w:ascii="Times New Roman" w:hAnsi="Times New Roman" w:cs="Times New Roman"/>
          <w:sz w:val="24"/>
          <w:szCs w:val="24"/>
        </w:rPr>
        <w:t>»</w:t>
      </w:r>
      <w:r w:rsidRPr="00B05DB7">
        <w:rPr>
          <w:rFonts w:ascii="Times New Roman" w:hAnsi="Times New Roman" w:cs="Times New Roman"/>
          <w:sz w:val="24"/>
          <w:szCs w:val="24"/>
        </w:rPr>
        <w:t>, иного законодательства Российской Федерации.</w:t>
      </w:r>
    </w:p>
    <w:p w:rsidR="00DC6D46" w:rsidRPr="003115FB" w:rsidRDefault="00DC6D46" w:rsidP="006A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C6D46" w:rsidRPr="003115FB" w:rsidSect="00B05DB7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6D46"/>
    <w:rsid w:val="000150D6"/>
    <w:rsid w:val="00020208"/>
    <w:rsid w:val="000329C4"/>
    <w:rsid w:val="00033228"/>
    <w:rsid w:val="00043C8C"/>
    <w:rsid w:val="00052F95"/>
    <w:rsid w:val="000532DE"/>
    <w:rsid w:val="00057077"/>
    <w:rsid w:val="000638D6"/>
    <w:rsid w:val="00066F3C"/>
    <w:rsid w:val="000742F6"/>
    <w:rsid w:val="0008642D"/>
    <w:rsid w:val="000B053D"/>
    <w:rsid w:val="000D6199"/>
    <w:rsid w:val="000F334F"/>
    <w:rsid w:val="00103EC7"/>
    <w:rsid w:val="00111BDE"/>
    <w:rsid w:val="0012267E"/>
    <w:rsid w:val="00181CED"/>
    <w:rsid w:val="00184B95"/>
    <w:rsid w:val="001965A4"/>
    <w:rsid w:val="001E134E"/>
    <w:rsid w:val="001E665C"/>
    <w:rsid w:val="001F393D"/>
    <w:rsid w:val="00207352"/>
    <w:rsid w:val="00214F4E"/>
    <w:rsid w:val="0025245A"/>
    <w:rsid w:val="0028450F"/>
    <w:rsid w:val="003115FB"/>
    <w:rsid w:val="00375DDB"/>
    <w:rsid w:val="003B36C2"/>
    <w:rsid w:val="003E515F"/>
    <w:rsid w:val="003F0107"/>
    <w:rsid w:val="00430A8A"/>
    <w:rsid w:val="00432FB6"/>
    <w:rsid w:val="00443EB6"/>
    <w:rsid w:val="00483BD0"/>
    <w:rsid w:val="004F4E04"/>
    <w:rsid w:val="00505F6F"/>
    <w:rsid w:val="0054333B"/>
    <w:rsid w:val="00547FF0"/>
    <w:rsid w:val="00555349"/>
    <w:rsid w:val="00585994"/>
    <w:rsid w:val="005D471C"/>
    <w:rsid w:val="005D6AE9"/>
    <w:rsid w:val="005E28FB"/>
    <w:rsid w:val="005E2B49"/>
    <w:rsid w:val="005F7CC7"/>
    <w:rsid w:val="00624CB3"/>
    <w:rsid w:val="00631269"/>
    <w:rsid w:val="006429B1"/>
    <w:rsid w:val="00653E53"/>
    <w:rsid w:val="00671566"/>
    <w:rsid w:val="00671FE2"/>
    <w:rsid w:val="006813A5"/>
    <w:rsid w:val="00686E08"/>
    <w:rsid w:val="006A7113"/>
    <w:rsid w:val="006C7C84"/>
    <w:rsid w:val="007061D8"/>
    <w:rsid w:val="0072077A"/>
    <w:rsid w:val="0074669E"/>
    <w:rsid w:val="0075546A"/>
    <w:rsid w:val="00761997"/>
    <w:rsid w:val="007623CA"/>
    <w:rsid w:val="00772BB4"/>
    <w:rsid w:val="007768E4"/>
    <w:rsid w:val="007B3BA0"/>
    <w:rsid w:val="007C6893"/>
    <w:rsid w:val="007E30D7"/>
    <w:rsid w:val="00817CE1"/>
    <w:rsid w:val="00872889"/>
    <w:rsid w:val="00893BA0"/>
    <w:rsid w:val="008A56C9"/>
    <w:rsid w:val="008B1A70"/>
    <w:rsid w:val="008D25AC"/>
    <w:rsid w:val="008D3617"/>
    <w:rsid w:val="008F02AE"/>
    <w:rsid w:val="009109B4"/>
    <w:rsid w:val="00910B78"/>
    <w:rsid w:val="0094577C"/>
    <w:rsid w:val="00977750"/>
    <w:rsid w:val="00990E5A"/>
    <w:rsid w:val="009C5022"/>
    <w:rsid w:val="009C6BC4"/>
    <w:rsid w:val="009F2889"/>
    <w:rsid w:val="00A01919"/>
    <w:rsid w:val="00A17105"/>
    <w:rsid w:val="00A74208"/>
    <w:rsid w:val="00A85612"/>
    <w:rsid w:val="00A877FA"/>
    <w:rsid w:val="00AB1B9D"/>
    <w:rsid w:val="00AB6F37"/>
    <w:rsid w:val="00AD62A1"/>
    <w:rsid w:val="00AE2306"/>
    <w:rsid w:val="00B05DB7"/>
    <w:rsid w:val="00B07EB1"/>
    <w:rsid w:val="00B35F17"/>
    <w:rsid w:val="00B45226"/>
    <w:rsid w:val="00B93C48"/>
    <w:rsid w:val="00BA09BF"/>
    <w:rsid w:val="00BB32DE"/>
    <w:rsid w:val="00BC451B"/>
    <w:rsid w:val="00BE5D38"/>
    <w:rsid w:val="00C40A9C"/>
    <w:rsid w:val="00C664B4"/>
    <w:rsid w:val="00C967EB"/>
    <w:rsid w:val="00CA73E0"/>
    <w:rsid w:val="00CA7D3C"/>
    <w:rsid w:val="00CE0CC0"/>
    <w:rsid w:val="00D56D0A"/>
    <w:rsid w:val="00D6381A"/>
    <w:rsid w:val="00D94422"/>
    <w:rsid w:val="00DB61F4"/>
    <w:rsid w:val="00DC6D46"/>
    <w:rsid w:val="00DD1A9E"/>
    <w:rsid w:val="00DE5B9A"/>
    <w:rsid w:val="00DE73A7"/>
    <w:rsid w:val="00E50F0E"/>
    <w:rsid w:val="00E601BF"/>
    <w:rsid w:val="00E7445A"/>
    <w:rsid w:val="00E8385A"/>
    <w:rsid w:val="00E91410"/>
    <w:rsid w:val="00ED075B"/>
    <w:rsid w:val="00ED5BA4"/>
    <w:rsid w:val="00EF3965"/>
    <w:rsid w:val="00F04951"/>
    <w:rsid w:val="00F0586A"/>
    <w:rsid w:val="00F15269"/>
    <w:rsid w:val="00F40CA7"/>
    <w:rsid w:val="00F52CE7"/>
    <w:rsid w:val="00F7027B"/>
    <w:rsid w:val="00F7141F"/>
    <w:rsid w:val="00FA221D"/>
    <w:rsid w:val="00FD0A48"/>
    <w:rsid w:val="00FD6484"/>
    <w:rsid w:val="00FD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aragraphStyle">
    <w:name w:val="Paragraph Style"/>
    <w:rsid w:val="003115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32FDFF883749C16E754922422F79F7B286B660506530137BFD9E75001B6F83F2977E737F866475DFED653BD99BAE6D1B394004DB3ABF0PCcFN" TargetMode="External"/><Relationship Id="rId13" Type="http://schemas.openxmlformats.org/officeDocument/2006/relationships/hyperlink" Target="consultantplus://offline/ref=6AE32FDFF883749C16E754922422F79F7B2869670701530137BFD9E75001B6F82D292FEB35F879415FEB8002FBPCcCN" TargetMode="External"/><Relationship Id="rId18" Type="http://schemas.openxmlformats.org/officeDocument/2006/relationships/hyperlink" Target="consultantplus://offline/ref=6AE32FDFF883749C16E754922422F79F7B286B660506530137BFD9E75001B6F82D292FEB35F879415FEB8002FBPCcC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AE32FDFF883749C16E754922422F79F7B286B660506530137BFD9E75001B6F82D292FEB35F879415FEB8002FBPCcCN" TargetMode="External"/><Relationship Id="rId12" Type="http://schemas.openxmlformats.org/officeDocument/2006/relationships/hyperlink" Target="consultantplus://offline/ref=6AE32FDFF883749C16E754922422F79F7B2869670701530137BFD9E75001B6F82D292FEB35F879415FEB8002FBPCcCN" TargetMode="External"/><Relationship Id="rId17" Type="http://schemas.openxmlformats.org/officeDocument/2006/relationships/hyperlink" Target="consultantplus://offline/ref=6AE32FDFF883749C16E754922422F79F7B2869670701530137BFD9E75001B6F82D292FEB35F879415FEB8002FBPCc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E32FDFF883749C16E754922422F79F7B2869670701530137BFD9E75001B6F82D292FEB35F879415FEB8002FBPCcC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32FDFF883749C16E754922422F79F7B286B660506530137BFD9E75001B6F82D292FEB35F879415FEB8002FBPCcCN" TargetMode="External"/><Relationship Id="rId11" Type="http://schemas.openxmlformats.org/officeDocument/2006/relationships/hyperlink" Target="consultantplus://offline/ref=6AE32FDFF883749C16E754922422F79F7B286B660506530137BFD9E75001B6F83F2977E737F865405DFED653BD99BAE6D1B394004DB3ABF0PCcFN" TargetMode="External"/><Relationship Id="rId5" Type="http://schemas.openxmlformats.org/officeDocument/2006/relationships/hyperlink" Target="consultantplus://offline/ref=C6F627CC230A5EF778107FC069339702FDBABDAC8BF8716850CA5622A19B1B3D47447C4E46CEAD24956D36BE53371F628B58D59322253B4AXBs4H" TargetMode="External"/><Relationship Id="rId15" Type="http://schemas.openxmlformats.org/officeDocument/2006/relationships/hyperlink" Target="consultantplus://offline/ref=6AE32FDFF883749C16E754922422F79F7B2F6E610D03530137BFD9E75001B6F82D292FEB35F879415FEB8002FBPCcCN" TargetMode="External"/><Relationship Id="rId10" Type="http://schemas.openxmlformats.org/officeDocument/2006/relationships/hyperlink" Target="consultantplus://offline/ref=6AE32FDFF883749C16E754922422F79F7B286B660506530137BFD9E75001B6F83F2977E737F865415BFED653BD99BAE6D1B394004DB3ABF0PCcFN" TargetMode="External"/><Relationship Id="rId19" Type="http://schemas.openxmlformats.org/officeDocument/2006/relationships/hyperlink" Target="consultantplus://offline/ref=6AE32FDFF883749C16E754922422F79F7B2F6E610D03530137BFD9E75001B6F82D292FEB35F879415FEB8002FBPCcCN" TargetMode="External"/><Relationship Id="rId4" Type="http://schemas.openxmlformats.org/officeDocument/2006/relationships/hyperlink" Target="consultantplus://offline/ref=C6F627CC230A5EF778107FC069339702FDBEBAA68EFB716850CA5622A19B1B3D47447C4E46CFAE23976D36BE53371F628B58D59322253B4AXBs4H" TargetMode="External"/><Relationship Id="rId9" Type="http://schemas.openxmlformats.org/officeDocument/2006/relationships/hyperlink" Target="consultantplus://offline/ref=6AE32FDFF883749C16E754922422F79F7B286B660506530137BFD9E75001B6F82D292FEB35F879415FEB8002FBPCcCN" TargetMode="External"/><Relationship Id="rId14" Type="http://schemas.openxmlformats.org/officeDocument/2006/relationships/hyperlink" Target="consultantplus://offline/ref=6AE32FDFF883749C16E754922422F79F7B286B660506530137BFD9E75001B6F82D292FEB35F879415FEB8002FBPCc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И. Летвинова</dc:creator>
  <dc:description>exif_MSED_5b489f1a995386ca72d8007b761d968a29c741ba306bc27326c82d4bfb9cf1a0</dc:description>
  <cp:lastModifiedBy>ДятловаЕС</cp:lastModifiedBy>
  <cp:revision>10</cp:revision>
  <cp:lastPrinted>2020-08-12T13:01:00Z</cp:lastPrinted>
  <dcterms:created xsi:type="dcterms:W3CDTF">2020-08-12T14:55:00Z</dcterms:created>
  <dcterms:modified xsi:type="dcterms:W3CDTF">2020-08-19T07:39:00Z</dcterms:modified>
</cp:coreProperties>
</file>