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A90" w:rsidRPr="0018497D" w:rsidRDefault="00770A90" w:rsidP="002D0CAC">
      <w:pPr>
        <w:tabs>
          <w:tab w:val="left" w:pos="1134"/>
        </w:tabs>
        <w:autoSpaceDE w:val="0"/>
        <w:autoSpaceDN w:val="0"/>
        <w:adjustRightInd w:val="0"/>
        <w:spacing w:before="60" w:after="60" w:line="240" w:lineRule="auto"/>
        <w:jc w:val="right"/>
        <w:rPr>
          <w:rFonts w:ascii="Times New Roman" w:eastAsia="Calibri" w:hAnsi="Times New Roman" w:cs="Times New Roman"/>
          <w:sz w:val="24"/>
          <w:szCs w:val="24"/>
        </w:rPr>
      </w:pPr>
    </w:p>
    <w:p w:rsidR="00803CF7" w:rsidRDefault="00803CF7" w:rsidP="002D0CAC">
      <w:pPr>
        <w:tabs>
          <w:tab w:val="left" w:pos="1134"/>
        </w:tabs>
        <w:autoSpaceDE w:val="0"/>
        <w:autoSpaceDN w:val="0"/>
        <w:adjustRightInd w:val="0"/>
        <w:spacing w:before="60" w:after="6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Утвержден </w:t>
      </w:r>
    </w:p>
    <w:p w:rsidR="004F6DFF" w:rsidRPr="0018497D" w:rsidRDefault="00803CF7" w:rsidP="002D0CAC">
      <w:pPr>
        <w:tabs>
          <w:tab w:val="left" w:pos="1134"/>
        </w:tabs>
        <w:autoSpaceDE w:val="0"/>
        <w:autoSpaceDN w:val="0"/>
        <w:adjustRightInd w:val="0"/>
        <w:spacing w:before="60" w:after="6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постановлением</w:t>
      </w:r>
      <w:r w:rsidR="00914116">
        <w:rPr>
          <w:rFonts w:ascii="Times New Roman" w:eastAsia="Calibri" w:hAnsi="Times New Roman" w:cs="Times New Roman"/>
          <w:sz w:val="24"/>
          <w:szCs w:val="24"/>
        </w:rPr>
        <w:t xml:space="preserve"> а</w:t>
      </w:r>
      <w:r w:rsidR="004F6DFF" w:rsidRPr="0018497D">
        <w:rPr>
          <w:rFonts w:ascii="Times New Roman" w:eastAsia="Calibri" w:hAnsi="Times New Roman" w:cs="Times New Roman"/>
          <w:sz w:val="24"/>
          <w:szCs w:val="24"/>
        </w:rPr>
        <w:t>дминистрации</w:t>
      </w:r>
    </w:p>
    <w:p w:rsidR="004F6DFF" w:rsidRPr="0018497D" w:rsidRDefault="004F6DFF" w:rsidP="002D0CAC">
      <w:pPr>
        <w:autoSpaceDE w:val="0"/>
        <w:autoSpaceDN w:val="0"/>
        <w:adjustRightInd w:val="0"/>
        <w:spacing w:line="240" w:lineRule="auto"/>
        <w:jc w:val="right"/>
        <w:rPr>
          <w:rFonts w:ascii="Times New Roman" w:eastAsia="Calibri" w:hAnsi="Times New Roman" w:cs="Times New Roman"/>
          <w:sz w:val="24"/>
          <w:szCs w:val="24"/>
        </w:rPr>
      </w:pPr>
      <w:r w:rsidRPr="0018497D">
        <w:rPr>
          <w:rFonts w:ascii="Times New Roman" w:eastAsia="Calibri" w:hAnsi="Times New Roman" w:cs="Times New Roman"/>
          <w:sz w:val="24"/>
          <w:szCs w:val="24"/>
        </w:rPr>
        <w:t xml:space="preserve">Пушкинского </w:t>
      </w:r>
      <w:r w:rsidR="00894005">
        <w:rPr>
          <w:rFonts w:ascii="Times New Roman" w:eastAsia="Calibri" w:hAnsi="Times New Roman" w:cs="Times New Roman"/>
          <w:sz w:val="24"/>
          <w:szCs w:val="24"/>
        </w:rPr>
        <w:t>городского округа</w:t>
      </w:r>
    </w:p>
    <w:p w:rsidR="002D0CAC" w:rsidRPr="0018497D" w:rsidRDefault="009C1A58" w:rsidP="009C1A58">
      <w:pPr>
        <w:autoSpaceDE w:val="0"/>
        <w:autoSpaceDN w:val="0"/>
        <w:adjustRightInd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D0CAC" w:rsidRPr="0018497D">
        <w:rPr>
          <w:rFonts w:ascii="Times New Roman" w:eastAsia="Calibri" w:hAnsi="Times New Roman" w:cs="Times New Roman"/>
          <w:sz w:val="24"/>
          <w:szCs w:val="24"/>
        </w:rPr>
        <w:t>Московской области</w:t>
      </w:r>
    </w:p>
    <w:p w:rsidR="004F6DFF" w:rsidRPr="00FC279F" w:rsidRDefault="0034276E" w:rsidP="0034276E">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line="240" w:lineRule="auto"/>
        <w:rPr>
          <w:rFonts w:ascii="Times New Roman" w:eastAsia="ヒラギノ角ゴ Pro W3" w:hAnsi="Times New Roman" w:cs="Times New Roman"/>
          <w:color w:val="000000"/>
          <w:sz w:val="24"/>
          <w:szCs w:val="24"/>
        </w:rPr>
      </w:pPr>
      <w:r w:rsidRPr="00FC279F">
        <w:rPr>
          <w:rFonts w:ascii="Times New Roman" w:eastAsia="Calibri" w:hAnsi="Times New Roman" w:cs="Times New Roman"/>
          <w:sz w:val="24"/>
          <w:szCs w:val="24"/>
        </w:rPr>
        <w:t xml:space="preserve">                                                                                                   </w:t>
      </w:r>
      <w:r w:rsidR="00FC279F" w:rsidRPr="00FC279F">
        <w:rPr>
          <w:rFonts w:ascii="Times New Roman" w:eastAsia="Calibri" w:hAnsi="Times New Roman" w:cs="Times New Roman"/>
          <w:sz w:val="24"/>
          <w:szCs w:val="24"/>
        </w:rPr>
        <w:t xml:space="preserve"> </w:t>
      </w:r>
      <w:r w:rsidRPr="00FC279F">
        <w:rPr>
          <w:rFonts w:ascii="Times New Roman" w:eastAsia="Calibri" w:hAnsi="Times New Roman" w:cs="Times New Roman"/>
          <w:sz w:val="24"/>
          <w:szCs w:val="24"/>
        </w:rPr>
        <w:t xml:space="preserve"> </w:t>
      </w:r>
      <w:r w:rsidR="004F6DFF" w:rsidRPr="0018497D">
        <w:rPr>
          <w:rFonts w:ascii="Times New Roman" w:eastAsia="Calibri" w:hAnsi="Times New Roman" w:cs="Times New Roman"/>
          <w:sz w:val="24"/>
          <w:szCs w:val="24"/>
        </w:rPr>
        <w:t xml:space="preserve">от </w:t>
      </w:r>
      <w:r w:rsidRPr="00FC279F">
        <w:rPr>
          <w:rFonts w:ascii="Times New Roman" w:eastAsia="Calibri" w:hAnsi="Times New Roman" w:cs="Times New Roman"/>
          <w:sz w:val="24"/>
          <w:szCs w:val="24"/>
        </w:rPr>
        <w:t>01.10.</w:t>
      </w:r>
      <w:r w:rsidR="00894005" w:rsidRPr="006C4C76">
        <w:rPr>
          <w:rFonts w:ascii="Times New Roman" w:eastAsia="Calibri" w:hAnsi="Times New Roman" w:cs="Times New Roman"/>
          <w:sz w:val="24"/>
          <w:szCs w:val="24"/>
        </w:rPr>
        <w:t>2020</w:t>
      </w:r>
      <w:r w:rsidR="004F6DFF" w:rsidRPr="006C4C76">
        <w:rPr>
          <w:rFonts w:ascii="Times New Roman" w:eastAsia="Calibri" w:hAnsi="Times New Roman" w:cs="Times New Roman"/>
          <w:sz w:val="24"/>
          <w:szCs w:val="24"/>
        </w:rPr>
        <w:t xml:space="preserve">г. </w:t>
      </w:r>
      <w:r w:rsidR="00894005" w:rsidRPr="006C4C76">
        <w:rPr>
          <w:rFonts w:ascii="Times New Roman" w:eastAsia="Calibri" w:hAnsi="Times New Roman" w:cs="Times New Roman"/>
          <w:sz w:val="24"/>
          <w:szCs w:val="24"/>
        </w:rPr>
        <w:t xml:space="preserve"> </w:t>
      </w:r>
      <w:r w:rsidR="004F6DFF" w:rsidRPr="006C4C76">
        <w:rPr>
          <w:rFonts w:ascii="Times New Roman" w:eastAsia="Calibri" w:hAnsi="Times New Roman" w:cs="Times New Roman"/>
          <w:sz w:val="24"/>
          <w:szCs w:val="24"/>
        </w:rPr>
        <w:t>№</w:t>
      </w:r>
      <w:r w:rsidRPr="00FC279F">
        <w:rPr>
          <w:rFonts w:ascii="Times New Roman" w:eastAsia="Calibri" w:hAnsi="Times New Roman" w:cs="Times New Roman"/>
          <w:sz w:val="24"/>
          <w:szCs w:val="24"/>
        </w:rPr>
        <w:t xml:space="preserve">  1373</w:t>
      </w:r>
    </w:p>
    <w:p w:rsidR="002D0CAC" w:rsidRPr="0018497D" w:rsidRDefault="002D0CAC" w:rsidP="002D0CAC">
      <w:pPr>
        <w:ind w:right="142"/>
        <w:jc w:val="both"/>
        <w:rPr>
          <w:rFonts w:ascii="Times New Roman" w:hAnsi="Times New Roman" w:cs="Times New Roman"/>
          <w:b/>
          <w:sz w:val="24"/>
          <w:szCs w:val="24"/>
        </w:rPr>
      </w:pPr>
    </w:p>
    <w:p w:rsidR="00A05721" w:rsidRPr="00F75E2D" w:rsidRDefault="004F6DFF" w:rsidP="00A05721">
      <w:pPr>
        <w:spacing w:line="360" w:lineRule="auto"/>
        <w:ind w:right="142"/>
        <w:rPr>
          <w:rFonts w:ascii="Times New Roman" w:hAnsi="Times New Roman" w:cs="Times New Roman"/>
          <w:b/>
          <w:sz w:val="24"/>
          <w:szCs w:val="24"/>
        </w:rPr>
      </w:pPr>
      <w:r w:rsidRPr="00F75E2D">
        <w:rPr>
          <w:rFonts w:ascii="Times New Roman" w:hAnsi="Times New Roman" w:cs="Times New Roman"/>
          <w:b/>
          <w:sz w:val="24"/>
          <w:szCs w:val="24"/>
        </w:rPr>
        <w:t>АДМИНИСТРАТИВНЫЙ РЕГЛАМЕНТ</w:t>
      </w:r>
    </w:p>
    <w:p w:rsidR="00A05721" w:rsidRPr="00F75E2D" w:rsidRDefault="00F61E1E" w:rsidP="00A05721">
      <w:pPr>
        <w:widowControl w:val="0"/>
        <w:tabs>
          <w:tab w:val="left" w:pos="1134"/>
        </w:tabs>
        <w:spacing w:line="240" w:lineRule="auto"/>
        <w:outlineLvl w:val="0"/>
        <w:rPr>
          <w:rFonts w:ascii="Times New Roman" w:hAnsi="Times New Roman" w:cs="Times New Roman"/>
          <w:b/>
          <w:sz w:val="24"/>
          <w:szCs w:val="24"/>
        </w:rPr>
      </w:pPr>
      <w:r w:rsidRPr="00F75E2D">
        <w:rPr>
          <w:rFonts w:ascii="Times New Roman" w:hAnsi="Times New Roman" w:cs="Times New Roman"/>
          <w:b/>
          <w:sz w:val="24"/>
          <w:szCs w:val="24"/>
        </w:rPr>
        <w:t>ПРЕДОСТАВ</w:t>
      </w:r>
      <w:r w:rsidR="004F6DFF" w:rsidRPr="00F75E2D">
        <w:rPr>
          <w:rFonts w:ascii="Times New Roman" w:hAnsi="Times New Roman" w:cs="Times New Roman"/>
          <w:b/>
          <w:sz w:val="24"/>
          <w:szCs w:val="24"/>
        </w:rPr>
        <w:t>ЛЕНИЯ МУ</w:t>
      </w:r>
      <w:r w:rsidR="00A01051">
        <w:rPr>
          <w:rFonts w:ascii="Times New Roman" w:hAnsi="Times New Roman" w:cs="Times New Roman"/>
          <w:b/>
          <w:sz w:val="24"/>
          <w:szCs w:val="24"/>
        </w:rPr>
        <w:t>НИЦИПАЛЬНОЙ УСЛУГИ « ПОСТАНОВКА</w:t>
      </w:r>
    </w:p>
    <w:p w:rsidR="004F6DFF" w:rsidRPr="00F75E2D" w:rsidRDefault="004F6DFF" w:rsidP="004F4F38">
      <w:pPr>
        <w:widowControl w:val="0"/>
        <w:tabs>
          <w:tab w:val="left" w:pos="1134"/>
        </w:tabs>
        <w:spacing w:line="240" w:lineRule="auto"/>
        <w:outlineLvl w:val="0"/>
        <w:rPr>
          <w:rFonts w:ascii="Times New Roman" w:hAnsi="Times New Roman" w:cs="Times New Roman"/>
          <w:b/>
          <w:sz w:val="24"/>
          <w:szCs w:val="24"/>
        </w:rPr>
      </w:pPr>
      <w:r w:rsidRPr="00F75E2D">
        <w:rPr>
          <w:rFonts w:ascii="Times New Roman" w:hAnsi="Times New Roman" w:cs="Times New Roman"/>
          <w:b/>
          <w:sz w:val="24"/>
          <w:szCs w:val="24"/>
        </w:rPr>
        <w:t xml:space="preserve">ГРАЖДАН, ПРИЗНАННЫХ В УСТАНОВЛЕННОМ ПОРЯДКЕ МАЛОИМУЩИМИ, </w:t>
      </w:r>
      <w:r w:rsidR="00935039">
        <w:rPr>
          <w:rFonts w:ascii="Times New Roman" w:hAnsi="Times New Roman" w:cs="Times New Roman"/>
          <w:b/>
          <w:sz w:val="24"/>
          <w:szCs w:val="24"/>
        </w:rPr>
        <w:t xml:space="preserve">                  </w:t>
      </w:r>
      <w:r w:rsidRPr="00F75E2D">
        <w:rPr>
          <w:rFonts w:ascii="Times New Roman" w:hAnsi="Times New Roman" w:cs="Times New Roman"/>
          <w:b/>
          <w:sz w:val="24"/>
          <w:szCs w:val="24"/>
        </w:rPr>
        <w:t>НА УЧЁТ В КАЧЕСТВЕ НУЖДАЮЩИХСЯ В ЖИЛЫХ ПОМЕЩЕНИЯХ, ПРЕДОСТАВЛЯЕМЫХ ПО ДОГОВОРАМ СОЦИАЛЬНОГО НАЙМА</w:t>
      </w:r>
      <w:r w:rsidR="00A01051">
        <w:rPr>
          <w:rFonts w:ascii="Times New Roman" w:hAnsi="Times New Roman" w:cs="Times New Roman"/>
          <w:b/>
          <w:sz w:val="24"/>
          <w:szCs w:val="24"/>
        </w:rPr>
        <w:t>»</w:t>
      </w:r>
    </w:p>
    <w:p w:rsidR="002D0CAC" w:rsidRPr="0018497D" w:rsidRDefault="002D0CAC" w:rsidP="002D0CAC">
      <w:pPr>
        <w:pStyle w:val="Default"/>
        <w:tabs>
          <w:tab w:val="left" w:pos="8340"/>
        </w:tabs>
        <w:spacing w:line="276" w:lineRule="auto"/>
        <w:jc w:val="both"/>
        <w:rPr>
          <w:b/>
          <w:color w:val="auto"/>
        </w:rPr>
      </w:pPr>
    </w:p>
    <w:p w:rsidR="007D2161" w:rsidRDefault="007D2161" w:rsidP="007D2161">
      <w:pPr>
        <w:pStyle w:val="Default"/>
        <w:tabs>
          <w:tab w:val="left" w:pos="8340"/>
        </w:tabs>
        <w:spacing w:line="276" w:lineRule="auto"/>
        <w:jc w:val="both"/>
        <w:rPr>
          <w:b/>
          <w:color w:val="auto"/>
        </w:rPr>
      </w:pPr>
      <w:r>
        <w:rPr>
          <w:b/>
          <w:color w:val="auto"/>
        </w:rPr>
        <w:t xml:space="preserve">    </w:t>
      </w:r>
      <w:r w:rsidR="002D0CAC" w:rsidRPr="0018497D">
        <w:rPr>
          <w:b/>
          <w:color w:val="auto"/>
        </w:rPr>
        <w:t>ОГЛАВЛЕНИЕ</w:t>
      </w:r>
    </w:p>
    <w:p w:rsidR="002D0CAC" w:rsidRPr="007D2161" w:rsidRDefault="007D2161" w:rsidP="007D2161">
      <w:pPr>
        <w:pStyle w:val="Default"/>
        <w:tabs>
          <w:tab w:val="left" w:pos="8340"/>
        </w:tabs>
        <w:spacing w:line="276" w:lineRule="auto"/>
        <w:jc w:val="both"/>
        <w:rPr>
          <w:color w:val="auto"/>
        </w:rPr>
      </w:pPr>
      <w:r>
        <w:rPr>
          <w:b/>
          <w:color w:val="auto"/>
        </w:rPr>
        <w:t xml:space="preserve">   </w:t>
      </w:r>
      <w:r w:rsidRPr="007D2161">
        <w:rPr>
          <w:color w:val="auto"/>
        </w:rPr>
        <w:t>Термины и определения</w:t>
      </w:r>
      <w:r>
        <w:rPr>
          <w:color w:val="auto"/>
        </w:rPr>
        <w:t xml:space="preserve">                                                                                                                         4</w:t>
      </w:r>
    </w:p>
    <w:p w:rsidR="002D0CAC" w:rsidRPr="008D27A0" w:rsidRDefault="00AD2E15" w:rsidP="00770A90">
      <w:pPr>
        <w:pStyle w:val="14"/>
        <w:rPr>
          <w:rFonts w:ascii="Times New Roman" w:hAnsi="Times New Roman" w:cs="Times New Roman"/>
          <w:b w:val="0"/>
        </w:rPr>
      </w:pPr>
      <w:r w:rsidRPr="00AD2E15">
        <w:rPr>
          <w:rFonts w:ascii="Times New Roman" w:hAnsi="Times New Roman" w:cs="Times New Roman"/>
        </w:rPr>
        <w:fldChar w:fldCharType="begin"/>
      </w:r>
      <w:r w:rsidR="002D0CAC" w:rsidRPr="0018497D">
        <w:rPr>
          <w:rFonts w:ascii="Times New Roman" w:hAnsi="Times New Roman" w:cs="Times New Roman"/>
        </w:rPr>
        <w:instrText xml:space="preserve"> TOC \o "1-3" \h \z \u </w:instrText>
      </w:r>
      <w:r w:rsidRPr="00AD2E15">
        <w:rPr>
          <w:rFonts w:ascii="Times New Roman" w:hAnsi="Times New Roman" w:cs="Times New Roman"/>
        </w:rPr>
        <w:fldChar w:fldCharType="separate"/>
      </w:r>
      <w:hyperlink w:anchor="_Toc501012357" w:history="1">
        <w:r w:rsidR="002D0CAC" w:rsidRPr="008D27A0">
          <w:rPr>
            <w:rStyle w:val="af4"/>
            <w:rFonts w:ascii="Times New Roman" w:hAnsi="Times New Roman" w:cs="Times New Roman"/>
            <w:b w:val="0"/>
            <w:bCs/>
            <w:kern w:val="32"/>
            <w:lang w:val="en-US"/>
          </w:rPr>
          <w:t>I</w:t>
        </w:r>
        <w:r w:rsidR="002D0CAC" w:rsidRPr="008D27A0">
          <w:rPr>
            <w:rStyle w:val="af4"/>
            <w:rFonts w:ascii="Times New Roman" w:hAnsi="Times New Roman" w:cs="Times New Roman"/>
            <w:b w:val="0"/>
            <w:bCs/>
            <w:kern w:val="32"/>
          </w:rPr>
          <w:t>. ОБЩИЕ ПОЛОЖЕНИЯ</w:t>
        </w:r>
        <w:r w:rsidR="002D0CAC" w:rsidRPr="008D27A0">
          <w:rPr>
            <w:rFonts w:ascii="Times New Roman" w:hAnsi="Times New Roman" w:cs="Times New Roman"/>
            <w:webHidden/>
          </w:rPr>
          <w:tab/>
        </w:r>
      </w:hyperlink>
      <w:r w:rsidR="005C5456" w:rsidRPr="008D27A0">
        <w:rPr>
          <w:rFonts w:ascii="Times New Roman" w:hAnsi="Times New Roman" w:cs="Times New Roman"/>
          <w:b w:val="0"/>
        </w:rPr>
        <w:t>4</w:t>
      </w:r>
    </w:p>
    <w:p w:rsidR="002D0CAC" w:rsidRPr="008D27A0" w:rsidRDefault="00AD2E15" w:rsidP="00D31972">
      <w:pPr>
        <w:pStyle w:val="22"/>
        <w:rPr>
          <w:rFonts w:ascii="Times New Roman" w:eastAsiaTheme="minorEastAsia" w:hAnsi="Times New Roman" w:cs="Times New Roman"/>
          <w:lang w:eastAsia="ru-RU"/>
        </w:rPr>
      </w:pPr>
      <w:hyperlink w:anchor="_Toc501012358" w:history="1">
        <w:r w:rsidR="002D0CAC" w:rsidRPr="008D27A0">
          <w:rPr>
            <w:rStyle w:val="af4"/>
            <w:rFonts w:ascii="Times New Roman" w:eastAsiaTheme="majorEastAsia" w:hAnsi="Times New Roman" w:cs="Times New Roman"/>
          </w:rPr>
          <w:t>1.</w:t>
        </w:r>
        <w:r w:rsidR="002D0CAC" w:rsidRPr="008D27A0">
          <w:rPr>
            <w:rFonts w:ascii="Times New Roman" w:eastAsiaTheme="minorEastAsia" w:hAnsi="Times New Roman" w:cs="Times New Roman"/>
            <w:lang w:eastAsia="ru-RU"/>
          </w:rPr>
          <w:tab/>
        </w:r>
        <w:r w:rsidR="002D0CAC" w:rsidRPr="008D27A0">
          <w:rPr>
            <w:rStyle w:val="af4"/>
            <w:rFonts w:ascii="Times New Roman" w:eastAsiaTheme="majorEastAsia" w:hAnsi="Times New Roman" w:cs="Times New Roman"/>
          </w:rPr>
          <w:t>Предмет регулирования Административного регламента</w:t>
        </w:r>
        <w:r w:rsidR="004F4F38" w:rsidRPr="008D27A0">
          <w:rPr>
            <w:rFonts w:ascii="Times New Roman" w:hAnsi="Times New Roman" w:cs="Times New Roman"/>
            <w:webHidden/>
          </w:rPr>
          <w:t xml:space="preserve">                                                          </w:t>
        </w:r>
        <w:r w:rsidR="002D0CAC" w:rsidRPr="008D27A0">
          <w:rPr>
            <w:rFonts w:ascii="Times New Roman" w:hAnsi="Times New Roman" w:cs="Times New Roman"/>
            <w:webHidden/>
          </w:rPr>
          <w:t xml:space="preserve"> 4</w:t>
        </w:r>
      </w:hyperlink>
    </w:p>
    <w:p w:rsidR="002D0CAC" w:rsidRPr="008D27A0" w:rsidRDefault="00AD2E15" w:rsidP="00D31972">
      <w:pPr>
        <w:pStyle w:val="22"/>
        <w:rPr>
          <w:rFonts w:ascii="Times New Roman" w:eastAsiaTheme="minorEastAsia" w:hAnsi="Times New Roman" w:cs="Times New Roman"/>
          <w:lang w:eastAsia="ru-RU"/>
        </w:rPr>
      </w:pPr>
      <w:hyperlink w:anchor="_Toc501012359" w:history="1">
        <w:r w:rsidR="002D0CAC" w:rsidRPr="008D27A0">
          <w:rPr>
            <w:rStyle w:val="af4"/>
            <w:rFonts w:ascii="Times New Roman" w:eastAsiaTheme="majorEastAsia" w:hAnsi="Times New Roman" w:cs="Times New Roman"/>
          </w:rPr>
          <w:t>2.</w:t>
        </w:r>
        <w:r w:rsidR="002D0CAC" w:rsidRPr="008D27A0">
          <w:rPr>
            <w:rFonts w:ascii="Times New Roman" w:eastAsiaTheme="minorEastAsia" w:hAnsi="Times New Roman" w:cs="Times New Roman"/>
            <w:lang w:eastAsia="ru-RU"/>
          </w:rPr>
          <w:tab/>
        </w:r>
        <w:r w:rsidR="00085EB7" w:rsidRPr="008D27A0">
          <w:rPr>
            <w:rStyle w:val="af4"/>
            <w:rFonts w:ascii="Times New Roman" w:eastAsiaTheme="majorEastAsia" w:hAnsi="Times New Roman" w:cs="Times New Roman"/>
          </w:rPr>
          <w:t>Лица,имеющие</w:t>
        </w:r>
        <w:r w:rsidR="00E13FFB" w:rsidRPr="008D27A0">
          <w:rPr>
            <w:rStyle w:val="af4"/>
            <w:rFonts w:ascii="Times New Roman" w:eastAsiaTheme="majorEastAsia" w:hAnsi="Times New Roman" w:cs="Times New Roman"/>
          </w:rPr>
          <w:t xml:space="preserve"> </w:t>
        </w:r>
        <w:r w:rsidR="00803CF7" w:rsidRPr="008D27A0">
          <w:rPr>
            <w:rStyle w:val="af4"/>
            <w:rFonts w:ascii="Times New Roman" w:eastAsiaTheme="majorEastAsia" w:hAnsi="Times New Roman" w:cs="Times New Roman"/>
          </w:rPr>
          <w:t>право на получение М</w:t>
        </w:r>
        <w:r w:rsidR="002D0CAC" w:rsidRPr="008D27A0">
          <w:rPr>
            <w:rStyle w:val="af4"/>
            <w:rFonts w:ascii="Times New Roman" w:eastAsiaTheme="majorEastAsia" w:hAnsi="Times New Roman" w:cs="Times New Roman"/>
          </w:rPr>
          <w:t>униципа</w:t>
        </w:r>
        <w:r w:rsidR="00085EB7" w:rsidRPr="008D27A0">
          <w:rPr>
            <w:rStyle w:val="af4"/>
            <w:rFonts w:ascii="Times New Roman" w:eastAsiaTheme="majorEastAsia" w:hAnsi="Times New Roman" w:cs="Times New Roman"/>
          </w:rPr>
          <w:t>льной</w:t>
        </w:r>
        <w:r w:rsidR="002D0CAC" w:rsidRPr="008D27A0">
          <w:rPr>
            <w:rStyle w:val="af4"/>
            <w:rFonts w:ascii="Times New Roman" w:eastAsiaTheme="majorEastAsia" w:hAnsi="Times New Roman" w:cs="Times New Roman"/>
          </w:rPr>
          <w:t>услуги</w:t>
        </w:r>
      </w:hyperlink>
      <w:r w:rsidR="00085EB7" w:rsidRPr="008D27A0">
        <w:rPr>
          <w:rFonts w:ascii="Times New Roman" w:hAnsi="Times New Roman" w:cs="Times New Roman"/>
        </w:rPr>
        <w:t xml:space="preserve">                    </w:t>
      </w:r>
      <w:r w:rsidR="002D0CAC" w:rsidRPr="008D27A0">
        <w:rPr>
          <w:rFonts w:ascii="Times New Roman" w:hAnsi="Times New Roman" w:cs="Times New Roman"/>
        </w:rPr>
        <w:t xml:space="preserve">                  </w:t>
      </w:r>
      <w:r w:rsidR="002E05C4" w:rsidRPr="008D27A0">
        <w:rPr>
          <w:rFonts w:ascii="Times New Roman" w:hAnsi="Times New Roman" w:cs="Times New Roman"/>
        </w:rPr>
        <w:t xml:space="preserve">             </w:t>
      </w:r>
      <w:r w:rsidR="002D0CAC" w:rsidRPr="008D27A0">
        <w:rPr>
          <w:rFonts w:ascii="Times New Roman" w:hAnsi="Times New Roman" w:cs="Times New Roman"/>
        </w:rPr>
        <w:t xml:space="preserve">   </w:t>
      </w:r>
      <w:r w:rsidR="00085EB7" w:rsidRPr="008D27A0">
        <w:rPr>
          <w:rFonts w:ascii="Times New Roman" w:hAnsi="Times New Roman" w:cs="Times New Roman"/>
        </w:rPr>
        <w:t xml:space="preserve"> </w:t>
      </w:r>
      <w:r w:rsidR="002D0CAC" w:rsidRPr="008D27A0">
        <w:rPr>
          <w:rFonts w:ascii="Times New Roman" w:hAnsi="Times New Roman" w:cs="Times New Roman"/>
        </w:rPr>
        <w:t>4</w:t>
      </w:r>
    </w:p>
    <w:p w:rsidR="002D0CAC" w:rsidRPr="008D27A0" w:rsidRDefault="002D0CAC" w:rsidP="00D31972">
      <w:pPr>
        <w:pStyle w:val="22"/>
        <w:rPr>
          <w:rFonts w:ascii="Times New Roman" w:eastAsiaTheme="minorEastAsia" w:hAnsi="Times New Roman" w:cs="Times New Roman"/>
          <w:lang w:eastAsia="ru-RU"/>
        </w:rPr>
      </w:pPr>
      <w:r w:rsidRPr="008D27A0">
        <w:rPr>
          <w:rFonts w:ascii="Times New Roman" w:hAnsi="Times New Roman" w:cs="Times New Roman"/>
        </w:rPr>
        <w:t>3</w:t>
      </w:r>
      <w:hyperlink w:anchor="_Toc501012360" w:history="1">
        <w:r w:rsidRPr="008D27A0">
          <w:rPr>
            <w:rStyle w:val="af4"/>
            <w:rFonts w:ascii="Times New Roman" w:eastAsiaTheme="majorEastAsia" w:hAnsi="Times New Roman" w:cs="Times New Roman"/>
          </w:rPr>
          <w:t>.</w:t>
        </w:r>
        <w:r w:rsidRPr="008D27A0">
          <w:rPr>
            <w:rFonts w:ascii="Times New Roman" w:eastAsiaTheme="minorEastAsia" w:hAnsi="Times New Roman" w:cs="Times New Roman"/>
            <w:lang w:eastAsia="ru-RU"/>
          </w:rPr>
          <w:tab/>
        </w:r>
        <w:r w:rsidRPr="008D27A0">
          <w:rPr>
            <w:rStyle w:val="af4"/>
            <w:rFonts w:ascii="Times New Roman" w:eastAsiaTheme="majorEastAsia" w:hAnsi="Times New Roman" w:cs="Times New Roman"/>
          </w:rPr>
          <w:t>Требования к порядку информиро</w:t>
        </w:r>
        <w:r w:rsidR="00803CF7" w:rsidRPr="008D27A0">
          <w:rPr>
            <w:rStyle w:val="af4"/>
            <w:rFonts w:ascii="Times New Roman" w:eastAsiaTheme="majorEastAsia" w:hAnsi="Times New Roman" w:cs="Times New Roman"/>
          </w:rPr>
          <w:t>вания о порядке предоставления М</w:t>
        </w:r>
        <w:r w:rsidRPr="008D27A0">
          <w:rPr>
            <w:rStyle w:val="af4"/>
            <w:rFonts w:ascii="Times New Roman" w:eastAsiaTheme="majorEastAsia" w:hAnsi="Times New Roman" w:cs="Times New Roman"/>
          </w:rPr>
          <w:t>униципальной услуги</w:t>
        </w:r>
        <w:r w:rsidRPr="008D27A0">
          <w:rPr>
            <w:rFonts w:ascii="Times New Roman" w:hAnsi="Times New Roman" w:cs="Times New Roman"/>
            <w:webHidden/>
          </w:rPr>
          <w:tab/>
        </w:r>
        <w:r w:rsidR="004F4F38" w:rsidRPr="008D27A0">
          <w:rPr>
            <w:rFonts w:ascii="Times New Roman" w:hAnsi="Times New Roman" w:cs="Times New Roman"/>
            <w:webHidden/>
          </w:rPr>
          <w:t xml:space="preserve"> </w:t>
        </w:r>
        <w:r w:rsidRPr="008D27A0">
          <w:rPr>
            <w:rFonts w:ascii="Times New Roman" w:hAnsi="Times New Roman" w:cs="Times New Roman"/>
            <w:webHidden/>
          </w:rPr>
          <w:t>5</w:t>
        </w:r>
      </w:hyperlink>
    </w:p>
    <w:p w:rsidR="002D0CAC" w:rsidRPr="008D27A0" w:rsidRDefault="00AD2E15" w:rsidP="00770A90">
      <w:pPr>
        <w:pStyle w:val="14"/>
        <w:rPr>
          <w:rFonts w:ascii="Times New Roman" w:eastAsiaTheme="minorEastAsia" w:hAnsi="Times New Roman" w:cs="Times New Roman"/>
          <w:b w:val="0"/>
          <w:lang w:eastAsia="ru-RU"/>
        </w:rPr>
      </w:pPr>
      <w:hyperlink w:anchor="_Toc501012361" w:history="1">
        <w:r w:rsidR="002D0CAC" w:rsidRPr="008D27A0">
          <w:rPr>
            <w:rStyle w:val="af4"/>
            <w:rFonts w:ascii="Times New Roman" w:eastAsiaTheme="majorEastAsia" w:hAnsi="Times New Roman" w:cs="Times New Roman"/>
            <w:b w:val="0"/>
          </w:rPr>
          <w:t xml:space="preserve">II. СТАНДАРТ ПРЕДОСТАВЛЕНИЯ МУНИЦИПАЛЬНОЙ УСЛУГИ                                     </w:t>
        </w:r>
        <w:r w:rsidR="002E05C4" w:rsidRPr="008D27A0">
          <w:rPr>
            <w:rStyle w:val="af4"/>
            <w:rFonts w:ascii="Times New Roman" w:eastAsiaTheme="majorEastAsia" w:hAnsi="Times New Roman" w:cs="Times New Roman"/>
            <w:b w:val="0"/>
          </w:rPr>
          <w:t xml:space="preserve">     </w:t>
        </w:r>
        <w:r w:rsidR="002D0CAC" w:rsidRPr="008D27A0">
          <w:rPr>
            <w:rStyle w:val="af4"/>
            <w:rFonts w:ascii="Times New Roman" w:eastAsiaTheme="majorEastAsia" w:hAnsi="Times New Roman" w:cs="Times New Roman"/>
            <w:b w:val="0"/>
          </w:rPr>
          <w:t xml:space="preserve"> 5 </w:t>
        </w:r>
      </w:hyperlink>
      <w:r w:rsidR="002D0CAC" w:rsidRPr="008D27A0">
        <w:rPr>
          <w:rFonts w:ascii="Times New Roman" w:hAnsi="Times New Roman" w:cs="Times New Roman"/>
          <w:b w:val="0"/>
        </w:rPr>
        <w:t xml:space="preserve">                                                          </w:t>
      </w:r>
    </w:p>
    <w:p w:rsidR="002D0CAC" w:rsidRPr="008D27A0" w:rsidRDefault="00AD2E15" w:rsidP="00D31972">
      <w:pPr>
        <w:pStyle w:val="22"/>
        <w:rPr>
          <w:rFonts w:ascii="Times New Roman" w:eastAsiaTheme="minorEastAsia" w:hAnsi="Times New Roman" w:cs="Times New Roman"/>
          <w:lang w:eastAsia="ru-RU"/>
        </w:rPr>
      </w:pPr>
      <w:hyperlink w:anchor="_Toc501012362" w:history="1">
        <w:r w:rsidR="002D0CAC" w:rsidRPr="008D27A0">
          <w:rPr>
            <w:rStyle w:val="af4"/>
            <w:rFonts w:ascii="Times New Roman" w:eastAsiaTheme="majorEastAsia" w:hAnsi="Times New Roman" w:cs="Times New Roman"/>
          </w:rPr>
          <w:t>4.</w:t>
        </w:r>
        <w:r w:rsidR="002D0CAC" w:rsidRPr="008D27A0">
          <w:rPr>
            <w:rFonts w:ascii="Times New Roman" w:eastAsiaTheme="minorEastAsia" w:hAnsi="Times New Roman" w:cs="Times New Roman"/>
            <w:lang w:eastAsia="ru-RU"/>
          </w:rPr>
          <w:tab/>
        </w:r>
        <w:r w:rsidR="00803CF7" w:rsidRPr="008D27A0">
          <w:rPr>
            <w:rStyle w:val="af4"/>
            <w:rFonts w:ascii="Times New Roman" w:eastAsiaTheme="majorEastAsia" w:hAnsi="Times New Roman" w:cs="Times New Roman"/>
          </w:rPr>
          <w:t>Наименование М</w:t>
        </w:r>
        <w:r w:rsidR="002D0CAC" w:rsidRPr="008D27A0">
          <w:rPr>
            <w:rStyle w:val="af4"/>
            <w:rFonts w:ascii="Times New Roman" w:eastAsiaTheme="majorEastAsia" w:hAnsi="Times New Roman" w:cs="Times New Roman"/>
          </w:rPr>
          <w:t xml:space="preserve">униципальной услуги                                                                           </w:t>
        </w:r>
      </w:hyperlink>
      <w:r w:rsidR="004F4F38" w:rsidRPr="008D27A0">
        <w:t xml:space="preserve">             </w:t>
      </w:r>
      <w:r w:rsidR="002D0CAC" w:rsidRPr="008D27A0">
        <w:rPr>
          <w:rFonts w:ascii="Times New Roman" w:hAnsi="Times New Roman" w:cs="Times New Roman"/>
        </w:rPr>
        <w:t>5</w:t>
      </w:r>
    </w:p>
    <w:p w:rsidR="002D0CAC" w:rsidRPr="008D27A0" w:rsidRDefault="00AD2E15" w:rsidP="00D31972">
      <w:pPr>
        <w:pStyle w:val="22"/>
        <w:rPr>
          <w:rFonts w:ascii="Times New Roman" w:eastAsiaTheme="minorEastAsia" w:hAnsi="Times New Roman" w:cs="Times New Roman"/>
          <w:lang w:eastAsia="ru-RU"/>
        </w:rPr>
      </w:pPr>
      <w:hyperlink w:anchor="_Toc501012363" w:history="1">
        <w:r w:rsidR="002D0CAC" w:rsidRPr="008D27A0">
          <w:rPr>
            <w:rStyle w:val="af4"/>
            <w:rFonts w:ascii="Times New Roman" w:eastAsia="PMingLiU" w:hAnsi="Times New Roman" w:cs="Times New Roman"/>
            <w:bCs/>
          </w:rPr>
          <w:t>5.</w:t>
        </w:r>
        <w:r w:rsidR="002D0CAC" w:rsidRPr="008D27A0">
          <w:rPr>
            <w:rFonts w:ascii="Times New Roman" w:eastAsiaTheme="minorEastAsia" w:hAnsi="Times New Roman" w:cs="Times New Roman"/>
            <w:lang w:eastAsia="ru-RU"/>
          </w:rPr>
          <w:tab/>
        </w:r>
        <w:r w:rsidR="002D0CAC" w:rsidRPr="008D27A0">
          <w:rPr>
            <w:rStyle w:val="af4"/>
            <w:rFonts w:ascii="Times New Roman" w:eastAsia="PMingLiU" w:hAnsi="Times New Roman" w:cs="Times New Roman"/>
            <w:bCs/>
          </w:rPr>
          <w:t xml:space="preserve">Органы и организации, </w:t>
        </w:r>
        <w:r w:rsidR="00803CF7" w:rsidRPr="008D27A0">
          <w:rPr>
            <w:rStyle w:val="af4"/>
            <w:rFonts w:ascii="Times New Roman" w:eastAsia="PMingLiU" w:hAnsi="Times New Roman" w:cs="Times New Roman"/>
            <w:bCs/>
          </w:rPr>
          <w:t>участвующие в оказании М</w:t>
        </w:r>
        <w:r w:rsidR="002D0CAC" w:rsidRPr="008D27A0">
          <w:rPr>
            <w:rStyle w:val="af4"/>
            <w:rFonts w:ascii="Times New Roman" w:eastAsia="PMingLiU" w:hAnsi="Times New Roman" w:cs="Times New Roman"/>
            <w:bCs/>
          </w:rPr>
          <w:t>униципальной услуги</w:t>
        </w:r>
      </w:hyperlink>
      <w:r w:rsidR="002D0CAC" w:rsidRPr="008D27A0">
        <w:rPr>
          <w:rFonts w:ascii="Times New Roman" w:hAnsi="Times New Roman" w:cs="Times New Roman"/>
        </w:rPr>
        <w:t xml:space="preserve">                  </w:t>
      </w:r>
      <w:r w:rsidR="004F4F38" w:rsidRPr="008D27A0">
        <w:rPr>
          <w:rFonts w:ascii="Times New Roman" w:hAnsi="Times New Roman" w:cs="Times New Roman"/>
        </w:rPr>
        <w:t xml:space="preserve">            </w:t>
      </w:r>
      <w:r w:rsidR="002D0CAC" w:rsidRPr="008D27A0">
        <w:rPr>
          <w:rFonts w:ascii="Times New Roman" w:hAnsi="Times New Roman" w:cs="Times New Roman"/>
        </w:rPr>
        <w:t xml:space="preserve"> </w:t>
      </w:r>
      <w:r w:rsidR="00D24C0B" w:rsidRPr="008D27A0">
        <w:rPr>
          <w:rFonts w:ascii="Times New Roman" w:hAnsi="Times New Roman" w:cs="Times New Roman"/>
        </w:rPr>
        <w:t>5</w:t>
      </w:r>
      <w:r w:rsidR="002D0CAC" w:rsidRPr="008D27A0">
        <w:rPr>
          <w:rFonts w:ascii="Times New Roman" w:hAnsi="Times New Roman" w:cs="Times New Roman"/>
        </w:rPr>
        <w:t xml:space="preserve">  </w:t>
      </w:r>
    </w:p>
    <w:p w:rsidR="002D0CAC" w:rsidRPr="008D27A0" w:rsidRDefault="00AD2E15" w:rsidP="00D31972">
      <w:pPr>
        <w:pStyle w:val="22"/>
        <w:rPr>
          <w:rFonts w:ascii="Times New Roman" w:eastAsiaTheme="minorEastAsia" w:hAnsi="Times New Roman" w:cs="Times New Roman"/>
          <w:lang w:eastAsia="ru-RU"/>
        </w:rPr>
      </w:pPr>
      <w:hyperlink w:anchor="_Toc501012364" w:history="1">
        <w:r w:rsidR="002D0CAC" w:rsidRPr="008D27A0">
          <w:rPr>
            <w:rStyle w:val="af4"/>
            <w:rFonts w:ascii="Times New Roman" w:eastAsia="PMingLiU" w:hAnsi="Times New Roman" w:cs="Times New Roman"/>
            <w:bCs/>
          </w:rPr>
          <w:t>6.</w:t>
        </w:r>
        <w:r w:rsidR="002D0CAC" w:rsidRPr="008D27A0">
          <w:rPr>
            <w:rFonts w:ascii="Times New Roman" w:eastAsiaTheme="minorEastAsia" w:hAnsi="Times New Roman" w:cs="Times New Roman"/>
            <w:lang w:eastAsia="ru-RU"/>
          </w:rPr>
          <w:tab/>
        </w:r>
        <w:r w:rsidR="002D0CAC" w:rsidRPr="008D27A0">
          <w:rPr>
            <w:rStyle w:val="af4"/>
            <w:rFonts w:ascii="Times New Roman" w:eastAsia="PMingLiU" w:hAnsi="Times New Roman" w:cs="Times New Roman"/>
            <w:bCs/>
          </w:rPr>
          <w:t>Основания для обращен</w:t>
        </w:r>
        <w:r w:rsidR="00803CF7" w:rsidRPr="008D27A0">
          <w:rPr>
            <w:rStyle w:val="af4"/>
            <w:rFonts w:ascii="Times New Roman" w:eastAsia="PMingLiU" w:hAnsi="Times New Roman" w:cs="Times New Roman"/>
            <w:bCs/>
          </w:rPr>
          <w:t>ия и результаты предоставления М</w:t>
        </w:r>
        <w:r w:rsidR="002D0CAC" w:rsidRPr="008D27A0">
          <w:rPr>
            <w:rStyle w:val="af4"/>
            <w:rFonts w:ascii="Times New Roman" w:eastAsia="PMingLiU" w:hAnsi="Times New Roman" w:cs="Times New Roman"/>
            <w:bCs/>
          </w:rPr>
          <w:t>униципальной услуги</w:t>
        </w:r>
        <w:r w:rsidR="002D0CAC" w:rsidRPr="008D27A0">
          <w:rPr>
            <w:rFonts w:ascii="Times New Roman" w:hAnsi="Times New Roman" w:cs="Times New Roman"/>
            <w:webHidden/>
          </w:rPr>
          <w:tab/>
          <w:t xml:space="preserve">   6</w:t>
        </w:r>
      </w:hyperlink>
    </w:p>
    <w:p w:rsidR="002D0CAC" w:rsidRPr="008D27A0" w:rsidRDefault="00AD2E15" w:rsidP="00D31972">
      <w:pPr>
        <w:pStyle w:val="22"/>
        <w:rPr>
          <w:rFonts w:ascii="Times New Roman" w:eastAsiaTheme="minorEastAsia" w:hAnsi="Times New Roman" w:cs="Times New Roman"/>
          <w:lang w:eastAsia="ru-RU"/>
        </w:rPr>
      </w:pPr>
      <w:hyperlink w:anchor="_Toc501012365" w:history="1">
        <w:r w:rsidR="002D0CAC" w:rsidRPr="008D27A0">
          <w:rPr>
            <w:rStyle w:val="af4"/>
            <w:rFonts w:ascii="Times New Roman" w:hAnsi="Times New Roman" w:cs="Times New Roman"/>
          </w:rPr>
          <w:t>7.</w:t>
        </w:r>
        <w:r w:rsidR="002D0CAC" w:rsidRPr="008D27A0">
          <w:rPr>
            <w:rFonts w:ascii="Times New Roman" w:eastAsiaTheme="minorEastAsia" w:hAnsi="Times New Roman" w:cs="Times New Roman"/>
            <w:lang w:eastAsia="ru-RU"/>
          </w:rPr>
          <w:tab/>
        </w:r>
        <w:r w:rsidR="00E82A0B" w:rsidRPr="008D27A0">
          <w:rPr>
            <w:rStyle w:val="af4"/>
            <w:rFonts w:ascii="Times New Roman" w:hAnsi="Times New Roman" w:cs="Times New Roman"/>
          </w:rPr>
          <w:t>Срок регистрации З</w:t>
        </w:r>
        <w:r w:rsidR="002D0CAC" w:rsidRPr="008D27A0">
          <w:rPr>
            <w:rStyle w:val="af4"/>
            <w:rFonts w:ascii="Times New Roman" w:hAnsi="Times New Roman" w:cs="Times New Roman"/>
          </w:rPr>
          <w:t>аявления</w:t>
        </w:r>
        <w:r w:rsidR="00183E5A">
          <w:rPr>
            <w:rStyle w:val="af4"/>
            <w:rFonts w:ascii="Times New Roman" w:hAnsi="Times New Roman" w:cs="Times New Roman"/>
          </w:rPr>
          <w:t xml:space="preserve"> на</w:t>
        </w:r>
        <w:r w:rsidR="00C705FF">
          <w:rPr>
            <w:rStyle w:val="af4"/>
            <w:rFonts w:ascii="Times New Roman" w:hAnsi="Times New Roman" w:cs="Times New Roman"/>
          </w:rPr>
          <w:t xml:space="preserve"> предоставление</w:t>
        </w:r>
        <w:r w:rsidR="00183E5A">
          <w:rPr>
            <w:rStyle w:val="af4"/>
            <w:rFonts w:ascii="Times New Roman" w:hAnsi="Times New Roman" w:cs="Times New Roman"/>
          </w:rPr>
          <w:t xml:space="preserve"> Муниципальной услуги</w:t>
        </w:r>
        <w:r w:rsidR="002D0CAC" w:rsidRPr="008D27A0">
          <w:rPr>
            <w:rFonts w:ascii="Times New Roman" w:hAnsi="Times New Roman" w:cs="Times New Roman"/>
            <w:webHidden/>
          </w:rPr>
          <w:tab/>
          <w:t xml:space="preserve">           </w:t>
        </w:r>
        <w:r w:rsidR="00F96B6B" w:rsidRPr="008D27A0">
          <w:rPr>
            <w:rFonts w:ascii="Times New Roman" w:hAnsi="Times New Roman" w:cs="Times New Roman"/>
            <w:webHidden/>
          </w:rPr>
          <w:t>6</w:t>
        </w:r>
      </w:hyperlink>
    </w:p>
    <w:p w:rsidR="002D0CAC" w:rsidRPr="008D27A0" w:rsidRDefault="00AD2E15" w:rsidP="00D31972">
      <w:pPr>
        <w:pStyle w:val="22"/>
        <w:rPr>
          <w:rFonts w:ascii="Times New Roman" w:eastAsiaTheme="minorEastAsia" w:hAnsi="Times New Roman" w:cs="Times New Roman"/>
          <w:lang w:eastAsia="ru-RU"/>
        </w:rPr>
      </w:pPr>
      <w:hyperlink w:anchor="_Toc501012366" w:history="1">
        <w:r w:rsidR="002D0CAC" w:rsidRPr="008D27A0">
          <w:rPr>
            <w:rStyle w:val="af4"/>
            <w:rFonts w:ascii="Times New Roman" w:hAnsi="Times New Roman" w:cs="Times New Roman"/>
            <w:bCs/>
            <w:kern w:val="32"/>
          </w:rPr>
          <w:t>8.</w:t>
        </w:r>
        <w:r w:rsidR="002D0CAC" w:rsidRPr="008D27A0">
          <w:rPr>
            <w:rFonts w:ascii="Times New Roman" w:eastAsiaTheme="minorEastAsia" w:hAnsi="Times New Roman" w:cs="Times New Roman"/>
            <w:lang w:eastAsia="ru-RU"/>
          </w:rPr>
          <w:tab/>
        </w:r>
        <w:r w:rsidR="002D0CAC" w:rsidRPr="008D27A0">
          <w:rPr>
            <w:rStyle w:val="af4"/>
            <w:rFonts w:ascii="Times New Roman" w:hAnsi="Times New Roman" w:cs="Times New Roman"/>
            <w:bCs/>
            <w:kern w:val="32"/>
          </w:rPr>
          <w:t xml:space="preserve">Срок </w:t>
        </w:r>
        <w:r w:rsidR="002D0CAC" w:rsidRPr="008D27A0">
          <w:rPr>
            <w:rStyle w:val="af4"/>
            <w:rFonts w:ascii="Times New Roman" w:eastAsia="PMingLiU" w:hAnsi="Times New Roman" w:cs="Times New Roman"/>
            <w:bCs/>
          </w:rPr>
          <w:t>предоставления</w:t>
        </w:r>
        <w:r w:rsidR="00803CF7" w:rsidRPr="008D27A0">
          <w:rPr>
            <w:rStyle w:val="af4"/>
            <w:rFonts w:ascii="Times New Roman" w:hAnsi="Times New Roman" w:cs="Times New Roman"/>
            <w:bCs/>
            <w:kern w:val="32"/>
          </w:rPr>
          <w:t xml:space="preserve"> М</w:t>
        </w:r>
        <w:r w:rsidR="002D0CAC" w:rsidRPr="008D27A0">
          <w:rPr>
            <w:rStyle w:val="af4"/>
            <w:rFonts w:ascii="Times New Roman" w:hAnsi="Times New Roman" w:cs="Times New Roman"/>
            <w:bCs/>
            <w:kern w:val="32"/>
          </w:rPr>
          <w:t>униципальной услуги</w:t>
        </w:r>
        <w:r w:rsidR="002D0CAC" w:rsidRPr="008D27A0">
          <w:rPr>
            <w:rFonts w:ascii="Times New Roman" w:hAnsi="Times New Roman" w:cs="Times New Roman"/>
            <w:webHidden/>
          </w:rPr>
          <w:tab/>
        </w:r>
        <w:r w:rsidR="00D32A2A" w:rsidRPr="008D27A0">
          <w:rPr>
            <w:rFonts w:ascii="Times New Roman" w:hAnsi="Times New Roman" w:cs="Times New Roman"/>
            <w:webHidden/>
          </w:rPr>
          <w:t>6</w:t>
        </w:r>
      </w:hyperlink>
    </w:p>
    <w:p w:rsidR="002D0CAC" w:rsidRPr="008D27A0" w:rsidRDefault="00AD2E15" w:rsidP="00D31972">
      <w:pPr>
        <w:pStyle w:val="22"/>
        <w:rPr>
          <w:rFonts w:ascii="Times New Roman" w:eastAsiaTheme="minorEastAsia" w:hAnsi="Times New Roman" w:cs="Times New Roman"/>
          <w:lang w:eastAsia="ru-RU"/>
        </w:rPr>
      </w:pPr>
      <w:hyperlink w:anchor="_Toc501012367" w:history="1">
        <w:r w:rsidR="002D0CAC" w:rsidRPr="008D27A0">
          <w:rPr>
            <w:rStyle w:val="af4"/>
            <w:rFonts w:ascii="Times New Roman" w:eastAsiaTheme="majorEastAsia" w:hAnsi="Times New Roman" w:cs="Times New Roman"/>
          </w:rPr>
          <w:t>9.</w:t>
        </w:r>
        <w:r w:rsidR="002D0CAC" w:rsidRPr="008D27A0">
          <w:rPr>
            <w:rFonts w:ascii="Times New Roman" w:eastAsiaTheme="minorEastAsia" w:hAnsi="Times New Roman" w:cs="Times New Roman"/>
            <w:lang w:eastAsia="ru-RU"/>
          </w:rPr>
          <w:tab/>
        </w:r>
        <w:r w:rsidR="002D0CAC" w:rsidRPr="008D27A0">
          <w:rPr>
            <w:rStyle w:val="af4"/>
            <w:rFonts w:ascii="Times New Roman" w:eastAsiaTheme="majorEastAsia" w:hAnsi="Times New Roman" w:cs="Times New Roman"/>
          </w:rPr>
          <w:t>Пра</w:t>
        </w:r>
        <w:r w:rsidR="00803CF7" w:rsidRPr="008D27A0">
          <w:rPr>
            <w:rStyle w:val="af4"/>
            <w:rFonts w:ascii="Times New Roman" w:eastAsiaTheme="majorEastAsia" w:hAnsi="Times New Roman" w:cs="Times New Roman"/>
          </w:rPr>
          <w:t>вовые основания предоставления М</w:t>
        </w:r>
        <w:r w:rsidR="002D0CAC" w:rsidRPr="008D27A0">
          <w:rPr>
            <w:rStyle w:val="af4"/>
            <w:rFonts w:ascii="Times New Roman" w:eastAsiaTheme="majorEastAsia" w:hAnsi="Times New Roman" w:cs="Times New Roman"/>
          </w:rPr>
          <w:t>униципальной услуги</w:t>
        </w:r>
        <w:r w:rsidR="002D0CAC" w:rsidRPr="008D27A0">
          <w:rPr>
            <w:rFonts w:ascii="Times New Roman" w:hAnsi="Times New Roman" w:cs="Times New Roman"/>
            <w:webHidden/>
          </w:rPr>
          <w:tab/>
          <w:t xml:space="preserve">            </w:t>
        </w:r>
        <w:r w:rsidR="00D32A2A" w:rsidRPr="008D27A0">
          <w:rPr>
            <w:rFonts w:ascii="Times New Roman" w:hAnsi="Times New Roman" w:cs="Times New Roman"/>
            <w:webHidden/>
          </w:rPr>
          <w:t>7</w:t>
        </w:r>
      </w:hyperlink>
    </w:p>
    <w:p w:rsidR="002D0CAC" w:rsidRPr="008D27A0" w:rsidRDefault="00AD2E15" w:rsidP="00D31972">
      <w:pPr>
        <w:pStyle w:val="22"/>
        <w:rPr>
          <w:rFonts w:ascii="Times New Roman" w:eastAsiaTheme="minorEastAsia" w:hAnsi="Times New Roman" w:cs="Times New Roman"/>
          <w:lang w:eastAsia="ru-RU"/>
        </w:rPr>
      </w:pPr>
      <w:hyperlink w:anchor="_Toc501012368" w:history="1">
        <w:r w:rsidR="002D0CAC" w:rsidRPr="008D27A0">
          <w:rPr>
            <w:rStyle w:val="af4"/>
            <w:rFonts w:ascii="Times New Roman" w:hAnsi="Times New Roman" w:cs="Times New Roman"/>
          </w:rPr>
          <w:t>10.</w:t>
        </w:r>
        <w:r w:rsidR="002D0CAC" w:rsidRPr="008D27A0">
          <w:rPr>
            <w:rFonts w:ascii="Times New Roman" w:eastAsiaTheme="minorEastAsia" w:hAnsi="Times New Roman" w:cs="Times New Roman"/>
            <w:lang w:eastAsia="ru-RU"/>
          </w:rPr>
          <w:tab/>
        </w:r>
        <w:r w:rsidR="007E26CA" w:rsidRPr="008D27A0">
          <w:rPr>
            <w:rFonts w:ascii="Times New Roman" w:eastAsiaTheme="minorEastAsia" w:hAnsi="Times New Roman" w:cs="Times New Roman"/>
            <w:lang w:eastAsia="ru-RU"/>
          </w:rPr>
          <w:t xml:space="preserve"> </w:t>
        </w:r>
        <w:r w:rsidR="002D0CAC" w:rsidRPr="008D27A0">
          <w:rPr>
            <w:rStyle w:val="af4"/>
            <w:rFonts w:ascii="Times New Roman" w:hAnsi="Times New Roman" w:cs="Times New Roman"/>
          </w:rPr>
          <w:t>Исчерпывающ</w:t>
        </w:r>
        <w:r w:rsidR="002D0CAC" w:rsidRPr="008D27A0">
          <w:rPr>
            <w:rStyle w:val="af4"/>
            <w:rFonts w:ascii="Times New Roman" w:hAnsi="Times New Roman" w:cs="Times New Roman"/>
            <w:bCs/>
            <w:kern w:val="32"/>
          </w:rPr>
          <w:t>ий</w:t>
        </w:r>
        <w:r w:rsidR="002D0CAC" w:rsidRPr="008D27A0">
          <w:rPr>
            <w:rStyle w:val="af4"/>
            <w:rFonts w:ascii="Times New Roman" w:hAnsi="Times New Roman" w:cs="Times New Roman"/>
          </w:rPr>
          <w:t xml:space="preserve"> перечень документов, </w:t>
        </w:r>
        <w:r w:rsidR="00803CF7" w:rsidRPr="008D27A0">
          <w:rPr>
            <w:rStyle w:val="af4"/>
            <w:rFonts w:ascii="Times New Roman" w:hAnsi="Times New Roman" w:cs="Times New Roman"/>
          </w:rPr>
          <w:t>необходимых для предоставления М</w:t>
        </w:r>
        <w:r w:rsidR="002D0CAC" w:rsidRPr="008D27A0">
          <w:rPr>
            <w:rStyle w:val="af4"/>
            <w:rFonts w:ascii="Times New Roman" w:hAnsi="Times New Roman" w:cs="Times New Roman"/>
          </w:rPr>
          <w:t>униципальной услуги</w:t>
        </w:r>
        <w:r w:rsidR="002D0CAC" w:rsidRPr="008D27A0">
          <w:rPr>
            <w:rFonts w:ascii="Times New Roman" w:hAnsi="Times New Roman" w:cs="Times New Roman"/>
            <w:webHidden/>
          </w:rPr>
          <w:tab/>
        </w:r>
      </w:hyperlink>
      <w:r w:rsidR="002D0CAC" w:rsidRPr="008D27A0">
        <w:rPr>
          <w:rFonts w:ascii="Times New Roman" w:hAnsi="Times New Roman" w:cs="Times New Roman"/>
        </w:rPr>
        <w:t>7</w:t>
      </w:r>
    </w:p>
    <w:p w:rsidR="002D0CAC" w:rsidRPr="008D27A0" w:rsidRDefault="00AD2E15" w:rsidP="00D31972">
      <w:pPr>
        <w:pStyle w:val="22"/>
        <w:rPr>
          <w:rFonts w:ascii="Times New Roman" w:eastAsiaTheme="minorEastAsia" w:hAnsi="Times New Roman" w:cs="Times New Roman"/>
          <w:lang w:eastAsia="ru-RU"/>
        </w:rPr>
      </w:pPr>
      <w:hyperlink w:anchor="_Toc501012369" w:history="1">
        <w:r w:rsidR="002D0CAC" w:rsidRPr="008D27A0">
          <w:rPr>
            <w:rStyle w:val="af4"/>
            <w:rFonts w:ascii="Times New Roman" w:hAnsi="Times New Roman" w:cs="Times New Roman"/>
          </w:rPr>
          <w:t>11.</w:t>
        </w:r>
        <w:r w:rsidR="002D0CAC" w:rsidRPr="008D27A0">
          <w:rPr>
            <w:rFonts w:ascii="Times New Roman" w:eastAsiaTheme="minorEastAsia" w:hAnsi="Times New Roman" w:cs="Times New Roman"/>
            <w:lang w:eastAsia="ru-RU"/>
          </w:rPr>
          <w:tab/>
        </w:r>
        <w:r w:rsidR="007E26CA" w:rsidRPr="008D27A0">
          <w:rPr>
            <w:rFonts w:ascii="Times New Roman" w:eastAsiaTheme="minorEastAsia" w:hAnsi="Times New Roman" w:cs="Times New Roman"/>
            <w:lang w:eastAsia="ru-RU"/>
          </w:rPr>
          <w:t xml:space="preserve"> </w:t>
        </w:r>
        <w:r w:rsidR="002D0CAC" w:rsidRPr="008D27A0">
          <w:rPr>
            <w:rStyle w:val="af4"/>
            <w:rFonts w:ascii="Times New Roman" w:hAnsi="Times New Roman" w:cs="Times New Roman"/>
          </w:rPr>
          <w:t xml:space="preserve">Исчерпывающий перечень документов, </w:t>
        </w:r>
        <w:r w:rsidR="00803CF7" w:rsidRPr="008D27A0">
          <w:rPr>
            <w:rStyle w:val="af4"/>
            <w:rFonts w:ascii="Times New Roman" w:hAnsi="Times New Roman" w:cs="Times New Roman"/>
          </w:rPr>
          <w:t>необходимых для предоставления М</w:t>
        </w:r>
        <w:r w:rsidR="002D0CAC" w:rsidRPr="008D27A0">
          <w:rPr>
            <w:rStyle w:val="af4"/>
            <w:rFonts w:ascii="Times New Roman" w:hAnsi="Times New Roman" w:cs="Times New Roman"/>
          </w:rPr>
          <w:t>униципальной услуги, которые находятся в распоряжении Органов власти, Органов местного самоуправления или Организаций</w:t>
        </w:r>
        <w:r w:rsidR="002D0CAC" w:rsidRPr="008D27A0">
          <w:rPr>
            <w:rFonts w:ascii="Times New Roman" w:hAnsi="Times New Roman" w:cs="Times New Roman"/>
            <w:webHidden/>
          </w:rPr>
          <w:tab/>
        </w:r>
      </w:hyperlink>
      <w:r w:rsidR="002D0CAC" w:rsidRPr="008D27A0">
        <w:rPr>
          <w:rFonts w:ascii="Times New Roman" w:hAnsi="Times New Roman" w:cs="Times New Roman"/>
        </w:rPr>
        <w:t>8</w:t>
      </w:r>
    </w:p>
    <w:p w:rsidR="002D0CAC" w:rsidRPr="008D27A0" w:rsidRDefault="00AD2E15" w:rsidP="00D31972">
      <w:pPr>
        <w:pStyle w:val="22"/>
        <w:rPr>
          <w:rFonts w:ascii="Times New Roman" w:eastAsiaTheme="minorEastAsia" w:hAnsi="Times New Roman" w:cs="Times New Roman"/>
          <w:lang w:eastAsia="ru-RU"/>
        </w:rPr>
      </w:pPr>
      <w:hyperlink w:anchor="_Toc501012370" w:history="1">
        <w:r w:rsidR="002D0CAC" w:rsidRPr="008D27A0">
          <w:rPr>
            <w:rStyle w:val="af4"/>
            <w:rFonts w:ascii="Times New Roman" w:hAnsi="Times New Roman" w:cs="Times New Roman"/>
          </w:rPr>
          <w:t>12.</w:t>
        </w:r>
        <w:r w:rsidR="002D0CAC" w:rsidRPr="008D27A0">
          <w:rPr>
            <w:rFonts w:ascii="Times New Roman" w:eastAsiaTheme="minorEastAsia" w:hAnsi="Times New Roman" w:cs="Times New Roman"/>
            <w:lang w:eastAsia="ru-RU"/>
          </w:rPr>
          <w:tab/>
        </w:r>
        <w:r w:rsidR="007E26CA" w:rsidRPr="008D27A0">
          <w:rPr>
            <w:rFonts w:ascii="Times New Roman" w:eastAsiaTheme="minorEastAsia" w:hAnsi="Times New Roman" w:cs="Times New Roman"/>
            <w:lang w:eastAsia="ru-RU"/>
          </w:rPr>
          <w:t xml:space="preserve"> </w:t>
        </w:r>
        <w:r w:rsidR="002D0CAC" w:rsidRPr="008D27A0">
          <w:rPr>
            <w:rStyle w:val="af4"/>
            <w:rFonts w:ascii="Times New Roman" w:hAnsi="Times New Roman" w:cs="Times New Roman"/>
          </w:rPr>
          <w:t xml:space="preserve">Исчерпывающий перечень оснований для отказа в приеме и регистрации документов, </w:t>
        </w:r>
        <w:r w:rsidR="00803CF7" w:rsidRPr="008D27A0">
          <w:rPr>
            <w:rStyle w:val="af4"/>
            <w:rFonts w:ascii="Times New Roman" w:hAnsi="Times New Roman" w:cs="Times New Roman"/>
          </w:rPr>
          <w:t>необходимых для предоставления М</w:t>
        </w:r>
        <w:r w:rsidR="002D0CAC" w:rsidRPr="008D27A0">
          <w:rPr>
            <w:rStyle w:val="af4"/>
            <w:rFonts w:ascii="Times New Roman" w:hAnsi="Times New Roman" w:cs="Times New Roman"/>
          </w:rPr>
          <w:t>униципальной услуги</w:t>
        </w:r>
        <w:r w:rsidR="002D0CAC" w:rsidRPr="008D27A0">
          <w:rPr>
            <w:rFonts w:ascii="Times New Roman" w:hAnsi="Times New Roman" w:cs="Times New Roman"/>
            <w:webHidden/>
          </w:rPr>
          <w:tab/>
        </w:r>
        <w:r w:rsidR="00F96B6B" w:rsidRPr="008D27A0">
          <w:rPr>
            <w:rFonts w:ascii="Times New Roman" w:hAnsi="Times New Roman" w:cs="Times New Roman"/>
            <w:webHidden/>
          </w:rPr>
          <w:t>8</w:t>
        </w:r>
      </w:hyperlink>
    </w:p>
    <w:p w:rsidR="002D0CAC" w:rsidRPr="008D27A0" w:rsidRDefault="00AD2E15" w:rsidP="00D31972">
      <w:pPr>
        <w:pStyle w:val="22"/>
        <w:rPr>
          <w:rFonts w:ascii="Times New Roman" w:eastAsiaTheme="minorEastAsia" w:hAnsi="Times New Roman" w:cs="Times New Roman"/>
          <w:lang w:eastAsia="ru-RU"/>
        </w:rPr>
      </w:pPr>
      <w:hyperlink w:anchor="_Toc501012371" w:history="1">
        <w:r w:rsidR="002D0CAC" w:rsidRPr="008D27A0">
          <w:rPr>
            <w:rStyle w:val="af4"/>
            <w:rFonts w:ascii="Times New Roman" w:hAnsi="Times New Roman" w:cs="Times New Roman"/>
          </w:rPr>
          <w:t>13.</w:t>
        </w:r>
        <w:r w:rsidR="002D0CAC" w:rsidRPr="008D27A0">
          <w:rPr>
            <w:rFonts w:ascii="Times New Roman" w:eastAsiaTheme="minorEastAsia" w:hAnsi="Times New Roman" w:cs="Times New Roman"/>
            <w:lang w:eastAsia="ru-RU"/>
          </w:rPr>
          <w:tab/>
        </w:r>
        <w:r w:rsidR="007E26CA" w:rsidRPr="008D27A0">
          <w:rPr>
            <w:rFonts w:ascii="Times New Roman" w:eastAsiaTheme="minorEastAsia" w:hAnsi="Times New Roman" w:cs="Times New Roman"/>
            <w:lang w:eastAsia="ru-RU"/>
          </w:rPr>
          <w:t xml:space="preserve"> </w:t>
        </w:r>
        <w:r w:rsidR="002D0CAC" w:rsidRPr="008D27A0">
          <w:rPr>
            <w:rStyle w:val="af4"/>
            <w:rFonts w:ascii="Times New Roman" w:hAnsi="Times New Roman" w:cs="Times New Roman"/>
          </w:rPr>
          <w:t>Исчерпывающий перечень основан</w:t>
        </w:r>
        <w:r w:rsidR="00803CF7" w:rsidRPr="008D27A0">
          <w:rPr>
            <w:rStyle w:val="af4"/>
            <w:rFonts w:ascii="Times New Roman" w:hAnsi="Times New Roman" w:cs="Times New Roman"/>
          </w:rPr>
          <w:t>ий для отказа в предоставлении М</w:t>
        </w:r>
        <w:r w:rsidR="002D0CAC" w:rsidRPr="008D27A0">
          <w:rPr>
            <w:rStyle w:val="af4"/>
            <w:rFonts w:ascii="Times New Roman" w:hAnsi="Times New Roman" w:cs="Times New Roman"/>
          </w:rPr>
          <w:t>униципальной услуги</w:t>
        </w:r>
        <w:r w:rsidR="002D0CAC" w:rsidRPr="008D27A0">
          <w:rPr>
            <w:rFonts w:ascii="Times New Roman" w:hAnsi="Times New Roman" w:cs="Times New Roman"/>
            <w:webHidden/>
          </w:rPr>
          <w:tab/>
        </w:r>
        <w:r w:rsidR="00762D68">
          <w:rPr>
            <w:rFonts w:ascii="Times New Roman" w:hAnsi="Times New Roman" w:cs="Times New Roman"/>
            <w:webHidden/>
          </w:rPr>
          <w:t xml:space="preserve"> </w:t>
        </w:r>
        <w:r w:rsidR="00F96B6B" w:rsidRPr="008D27A0">
          <w:rPr>
            <w:rFonts w:ascii="Times New Roman" w:hAnsi="Times New Roman" w:cs="Times New Roman"/>
            <w:webHidden/>
          </w:rPr>
          <w:t>9</w:t>
        </w:r>
      </w:hyperlink>
    </w:p>
    <w:p w:rsidR="002D0CAC" w:rsidRPr="008D27A0" w:rsidRDefault="00AD2E15" w:rsidP="00D31972">
      <w:pPr>
        <w:pStyle w:val="22"/>
        <w:rPr>
          <w:rFonts w:ascii="Times New Roman" w:eastAsiaTheme="minorEastAsia" w:hAnsi="Times New Roman" w:cs="Times New Roman"/>
          <w:lang w:eastAsia="ru-RU"/>
        </w:rPr>
      </w:pPr>
      <w:hyperlink w:anchor="_Toc501012372" w:history="1">
        <w:r w:rsidR="002D0CAC" w:rsidRPr="008D27A0">
          <w:rPr>
            <w:rStyle w:val="af4"/>
            <w:rFonts w:ascii="Times New Roman" w:hAnsi="Times New Roman" w:cs="Times New Roman"/>
          </w:rPr>
          <w:t>14.</w:t>
        </w:r>
        <w:r w:rsidR="002D0CAC" w:rsidRPr="008D27A0">
          <w:rPr>
            <w:rFonts w:ascii="Times New Roman" w:eastAsiaTheme="minorEastAsia" w:hAnsi="Times New Roman" w:cs="Times New Roman"/>
            <w:lang w:eastAsia="ru-RU"/>
          </w:rPr>
          <w:tab/>
        </w:r>
        <w:r w:rsidR="007E26CA" w:rsidRPr="008D27A0">
          <w:rPr>
            <w:rFonts w:ascii="Times New Roman" w:eastAsiaTheme="minorEastAsia" w:hAnsi="Times New Roman" w:cs="Times New Roman"/>
            <w:lang w:eastAsia="ru-RU"/>
          </w:rPr>
          <w:t xml:space="preserve"> </w:t>
        </w:r>
        <w:r w:rsidR="002D0CAC" w:rsidRPr="008D27A0">
          <w:rPr>
            <w:rStyle w:val="af4"/>
            <w:rFonts w:ascii="Times New Roman" w:hAnsi="Times New Roman" w:cs="Times New Roman"/>
          </w:rPr>
          <w:t>Порядок, размер и основания взимания государственной пошлины или иной плат</w:t>
        </w:r>
        <w:r w:rsidR="00803CF7" w:rsidRPr="008D27A0">
          <w:rPr>
            <w:rStyle w:val="af4"/>
            <w:rFonts w:ascii="Times New Roman" w:hAnsi="Times New Roman" w:cs="Times New Roman"/>
          </w:rPr>
          <w:t>ы, взимаемой за предоставление М</w:t>
        </w:r>
        <w:r w:rsidR="002D0CAC" w:rsidRPr="008D27A0">
          <w:rPr>
            <w:rStyle w:val="af4"/>
            <w:rFonts w:ascii="Times New Roman" w:hAnsi="Times New Roman" w:cs="Times New Roman"/>
          </w:rPr>
          <w:t>униципальной услуги</w:t>
        </w:r>
        <w:r w:rsidR="002D0CAC" w:rsidRPr="008D27A0">
          <w:rPr>
            <w:rFonts w:ascii="Times New Roman" w:hAnsi="Times New Roman" w:cs="Times New Roman"/>
            <w:webHidden/>
          </w:rPr>
          <w:tab/>
        </w:r>
      </w:hyperlink>
      <w:r w:rsidR="009A54E9" w:rsidRPr="008D27A0">
        <w:rPr>
          <w:rFonts w:ascii="Times New Roman" w:hAnsi="Times New Roman" w:cs="Times New Roman"/>
        </w:rPr>
        <w:t>9</w:t>
      </w:r>
    </w:p>
    <w:p w:rsidR="002D0CAC" w:rsidRPr="008D27A0" w:rsidRDefault="00AD2E15" w:rsidP="00D31972">
      <w:pPr>
        <w:pStyle w:val="22"/>
        <w:rPr>
          <w:rFonts w:ascii="Times New Roman" w:eastAsiaTheme="minorEastAsia" w:hAnsi="Times New Roman" w:cs="Times New Roman"/>
          <w:lang w:eastAsia="ru-RU"/>
        </w:rPr>
      </w:pPr>
      <w:hyperlink w:anchor="_Toc501012373" w:history="1">
        <w:r w:rsidR="002D0CAC" w:rsidRPr="008D27A0">
          <w:rPr>
            <w:rStyle w:val="af4"/>
            <w:rFonts w:ascii="Times New Roman" w:hAnsi="Times New Roman" w:cs="Times New Roman"/>
          </w:rPr>
          <w:t>15.</w:t>
        </w:r>
        <w:r w:rsidR="002D0CAC" w:rsidRPr="008D27A0">
          <w:rPr>
            <w:rFonts w:ascii="Times New Roman" w:eastAsiaTheme="minorEastAsia" w:hAnsi="Times New Roman" w:cs="Times New Roman"/>
            <w:lang w:eastAsia="ru-RU"/>
          </w:rPr>
          <w:tab/>
        </w:r>
        <w:r w:rsidR="007E26CA" w:rsidRPr="008D27A0">
          <w:rPr>
            <w:rFonts w:ascii="Times New Roman" w:eastAsiaTheme="minorEastAsia" w:hAnsi="Times New Roman" w:cs="Times New Roman"/>
            <w:lang w:eastAsia="ru-RU"/>
          </w:rPr>
          <w:t xml:space="preserve"> </w:t>
        </w:r>
        <w:r w:rsidR="002D0CAC" w:rsidRPr="008D27A0">
          <w:rPr>
            <w:rStyle w:val="af4"/>
            <w:rFonts w:ascii="Times New Roman" w:hAnsi="Times New Roman" w:cs="Times New Roman"/>
          </w:rPr>
          <w:t>Перечень услуг, необходимых и о</w:t>
        </w:r>
        <w:r w:rsidR="00803CF7" w:rsidRPr="008D27A0">
          <w:rPr>
            <w:rStyle w:val="af4"/>
            <w:rFonts w:ascii="Times New Roman" w:hAnsi="Times New Roman" w:cs="Times New Roman"/>
          </w:rPr>
          <w:t>бязательных для предоставления М</w:t>
        </w:r>
        <w:r w:rsidR="002D0CAC" w:rsidRPr="008D27A0">
          <w:rPr>
            <w:rStyle w:val="af4"/>
            <w:rFonts w:ascii="Times New Roman" w:hAnsi="Times New Roman" w:cs="Times New Roman"/>
          </w:rPr>
          <w:t>униципальной услуги, в том числе порядок, размер и основания взимания платы за предоставление таких услуг</w:t>
        </w:r>
        <w:r w:rsidR="002D0CAC" w:rsidRPr="008D27A0">
          <w:rPr>
            <w:rFonts w:ascii="Times New Roman" w:hAnsi="Times New Roman" w:cs="Times New Roman"/>
            <w:webHidden/>
          </w:rPr>
          <w:tab/>
        </w:r>
        <w:r w:rsidR="00B96A4C" w:rsidRPr="008D27A0">
          <w:rPr>
            <w:rFonts w:ascii="Times New Roman" w:hAnsi="Times New Roman" w:cs="Times New Roman"/>
            <w:webHidden/>
          </w:rPr>
          <w:t>9</w:t>
        </w:r>
      </w:hyperlink>
    </w:p>
    <w:p w:rsidR="002D0CAC" w:rsidRPr="008D27A0" w:rsidRDefault="00AD2E15" w:rsidP="00D31972">
      <w:pPr>
        <w:pStyle w:val="22"/>
        <w:rPr>
          <w:rFonts w:ascii="Times New Roman" w:eastAsiaTheme="minorEastAsia" w:hAnsi="Times New Roman" w:cs="Times New Roman"/>
          <w:lang w:eastAsia="ru-RU"/>
        </w:rPr>
      </w:pPr>
      <w:hyperlink w:anchor="_Toc501012374" w:history="1">
        <w:r w:rsidR="002D0CAC" w:rsidRPr="008D27A0">
          <w:rPr>
            <w:rStyle w:val="af4"/>
            <w:rFonts w:ascii="Times New Roman" w:hAnsi="Times New Roman" w:cs="Times New Roman"/>
          </w:rPr>
          <w:t>16.</w:t>
        </w:r>
        <w:r w:rsidR="002D0CAC" w:rsidRPr="008D27A0">
          <w:rPr>
            <w:rFonts w:ascii="Times New Roman" w:eastAsiaTheme="minorEastAsia" w:hAnsi="Times New Roman" w:cs="Times New Roman"/>
            <w:lang w:eastAsia="ru-RU"/>
          </w:rPr>
          <w:tab/>
        </w:r>
        <w:r w:rsidR="007E26CA" w:rsidRPr="008D27A0">
          <w:rPr>
            <w:rFonts w:ascii="Times New Roman" w:eastAsiaTheme="minorEastAsia" w:hAnsi="Times New Roman" w:cs="Times New Roman"/>
            <w:lang w:eastAsia="ru-RU"/>
          </w:rPr>
          <w:t xml:space="preserve"> </w:t>
        </w:r>
        <w:r w:rsidR="002D0CAC" w:rsidRPr="008D27A0">
          <w:rPr>
            <w:rStyle w:val="af4"/>
            <w:rFonts w:ascii="Times New Roman" w:hAnsi="Times New Roman" w:cs="Times New Roman"/>
          </w:rPr>
          <w:t>Способы предоставления Заявителем докумен</w:t>
        </w:r>
        <w:r w:rsidR="00803CF7" w:rsidRPr="008D27A0">
          <w:rPr>
            <w:rStyle w:val="af4"/>
            <w:rFonts w:ascii="Times New Roman" w:hAnsi="Times New Roman" w:cs="Times New Roman"/>
          </w:rPr>
          <w:t>тов, необходимых для получения М</w:t>
        </w:r>
        <w:r w:rsidR="002D0CAC" w:rsidRPr="008D27A0">
          <w:rPr>
            <w:rStyle w:val="af4"/>
            <w:rFonts w:ascii="Times New Roman" w:hAnsi="Times New Roman" w:cs="Times New Roman"/>
          </w:rPr>
          <w:t>униципальной услуги</w:t>
        </w:r>
        <w:r w:rsidR="002D0CAC" w:rsidRPr="008D27A0">
          <w:rPr>
            <w:rFonts w:ascii="Times New Roman" w:hAnsi="Times New Roman" w:cs="Times New Roman"/>
            <w:webHidden/>
          </w:rPr>
          <w:tab/>
        </w:r>
        <w:r w:rsidR="00B96A4C" w:rsidRPr="008D27A0">
          <w:rPr>
            <w:rFonts w:ascii="Times New Roman" w:hAnsi="Times New Roman" w:cs="Times New Roman"/>
            <w:webHidden/>
          </w:rPr>
          <w:t>9</w:t>
        </w:r>
      </w:hyperlink>
    </w:p>
    <w:p w:rsidR="002D0CAC" w:rsidRPr="008D27A0" w:rsidRDefault="00AD2E15" w:rsidP="00D31972">
      <w:pPr>
        <w:pStyle w:val="22"/>
        <w:rPr>
          <w:rFonts w:ascii="Times New Roman" w:eastAsiaTheme="minorEastAsia" w:hAnsi="Times New Roman" w:cs="Times New Roman"/>
          <w:lang w:eastAsia="ru-RU"/>
        </w:rPr>
      </w:pPr>
      <w:hyperlink w:anchor="_Toc501012375" w:history="1">
        <w:r w:rsidR="002D0CAC" w:rsidRPr="008D27A0">
          <w:rPr>
            <w:rStyle w:val="af4"/>
            <w:rFonts w:ascii="Times New Roman" w:hAnsi="Times New Roman" w:cs="Times New Roman"/>
          </w:rPr>
          <w:t>17.</w:t>
        </w:r>
        <w:r w:rsidR="002D0CAC" w:rsidRPr="008D27A0">
          <w:rPr>
            <w:rFonts w:ascii="Times New Roman" w:eastAsiaTheme="minorEastAsia" w:hAnsi="Times New Roman" w:cs="Times New Roman"/>
            <w:lang w:eastAsia="ru-RU"/>
          </w:rPr>
          <w:tab/>
        </w:r>
        <w:r w:rsidR="007E26CA" w:rsidRPr="008D27A0">
          <w:rPr>
            <w:rFonts w:ascii="Times New Roman" w:eastAsiaTheme="minorEastAsia" w:hAnsi="Times New Roman" w:cs="Times New Roman"/>
            <w:lang w:eastAsia="ru-RU"/>
          </w:rPr>
          <w:t xml:space="preserve"> </w:t>
        </w:r>
        <w:r w:rsidR="002D0CAC" w:rsidRPr="008D27A0">
          <w:rPr>
            <w:rStyle w:val="af4"/>
            <w:rFonts w:ascii="Times New Roman" w:hAnsi="Times New Roman" w:cs="Times New Roman"/>
          </w:rPr>
          <w:t>Способы получения Заявите</w:t>
        </w:r>
        <w:r w:rsidR="00803CF7" w:rsidRPr="008D27A0">
          <w:rPr>
            <w:rStyle w:val="af4"/>
            <w:rFonts w:ascii="Times New Roman" w:hAnsi="Times New Roman" w:cs="Times New Roman"/>
          </w:rPr>
          <w:t>лем результатов предоставления М</w:t>
        </w:r>
        <w:r w:rsidR="002D0CAC" w:rsidRPr="008D27A0">
          <w:rPr>
            <w:rStyle w:val="af4"/>
            <w:rFonts w:ascii="Times New Roman" w:hAnsi="Times New Roman" w:cs="Times New Roman"/>
          </w:rPr>
          <w:t>униципальной услуги</w:t>
        </w:r>
        <w:r w:rsidR="002D0CAC" w:rsidRPr="008D27A0">
          <w:rPr>
            <w:rFonts w:ascii="Times New Roman" w:hAnsi="Times New Roman" w:cs="Times New Roman"/>
            <w:webHidden/>
          </w:rPr>
          <w:tab/>
        </w:r>
        <w:r w:rsidR="00085EB7" w:rsidRPr="008D27A0">
          <w:rPr>
            <w:rFonts w:ascii="Times New Roman" w:hAnsi="Times New Roman" w:cs="Times New Roman"/>
            <w:webHidden/>
          </w:rPr>
          <w:t>1</w:t>
        </w:r>
      </w:hyperlink>
      <w:r w:rsidR="009A54E9" w:rsidRPr="008D27A0">
        <w:rPr>
          <w:rFonts w:ascii="Times New Roman" w:hAnsi="Times New Roman" w:cs="Times New Roman"/>
        </w:rPr>
        <w:t>0</w:t>
      </w:r>
    </w:p>
    <w:p w:rsidR="002D0CAC" w:rsidRPr="008D27A0" w:rsidRDefault="00AD2E15" w:rsidP="00D31972">
      <w:pPr>
        <w:pStyle w:val="22"/>
        <w:rPr>
          <w:rFonts w:ascii="Times New Roman" w:eastAsiaTheme="minorEastAsia" w:hAnsi="Times New Roman" w:cs="Times New Roman"/>
          <w:lang w:eastAsia="ru-RU"/>
        </w:rPr>
      </w:pPr>
      <w:hyperlink w:anchor="_Toc501012376" w:history="1">
        <w:r w:rsidR="002D0CAC" w:rsidRPr="008D27A0">
          <w:rPr>
            <w:rStyle w:val="af4"/>
            <w:rFonts w:ascii="Times New Roman" w:hAnsi="Times New Roman" w:cs="Times New Roman"/>
          </w:rPr>
          <w:t>18.</w:t>
        </w:r>
        <w:r w:rsidR="002D0CAC" w:rsidRPr="008D27A0">
          <w:rPr>
            <w:rFonts w:ascii="Times New Roman" w:eastAsiaTheme="minorEastAsia" w:hAnsi="Times New Roman" w:cs="Times New Roman"/>
            <w:lang w:eastAsia="ru-RU"/>
          </w:rPr>
          <w:tab/>
        </w:r>
        <w:r w:rsidR="007E26CA" w:rsidRPr="008D27A0">
          <w:rPr>
            <w:rFonts w:ascii="Times New Roman" w:eastAsiaTheme="minorEastAsia" w:hAnsi="Times New Roman" w:cs="Times New Roman"/>
            <w:lang w:eastAsia="ru-RU"/>
          </w:rPr>
          <w:t xml:space="preserve"> </w:t>
        </w:r>
        <w:r w:rsidR="002D0CAC" w:rsidRPr="008D27A0">
          <w:rPr>
            <w:rStyle w:val="af4"/>
            <w:rFonts w:ascii="Times New Roman" w:hAnsi="Times New Roman" w:cs="Times New Roman"/>
          </w:rPr>
          <w:t>Максимальный срок ожидания в очереди</w:t>
        </w:r>
        <w:r w:rsidR="002D0CAC" w:rsidRPr="008D27A0">
          <w:rPr>
            <w:rFonts w:ascii="Times New Roman" w:hAnsi="Times New Roman" w:cs="Times New Roman"/>
            <w:webHidden/>
          </w:rPr>
          <w:tab/>
        </w:r>
        <w:r w:rsidR="00F96B6B" w:rsidRPr="008D27A0">
          <w:rPr>
            <w:rFonts w:ascii="Times New Roman" w:hAnsi="Times New Roman" w:cs="Times New Roman"/>
            <w:webHidden/>
          </w:rPr>
          <w:t>11</w:t>
        </w:r>
      </w:hyperlink>
    </w:p>
    <w:p w:rsidR="007E26CA" w:rsidRPr="008D27A0" w:rsidRDefault="00AD2E15" w:rsidP="0018497D">
      <w:pPr>
        <w:pStyle w:val="22"/>
        <w:rPr>
          <w:rFonts w:ascii="Times New Roman" w:eastAsiaTheme="minorEastAsia" w:hAnsi="Times New Roman" w:cs="Times New Roman"/>
          <w:lang w:eastAsia="ru-RU"/>
        </w:rPr>
      </w:pPr>
      <w:hyperlink w:anchor="_Toc501012377" w:history="1">
        <w:r w:rsidR="002D0CAC" w:rsidRPr="008D27A0">
          <w:rPr>
            <w:rStyle w:val="af4"/>
            <w:rFonts w:ascii="Times New Roman" w:hAnsi="Times New Roman" w:cs="Times New Roman"/>
          </w:rPr>
          <w:t>19.</w:t>
        </w:r>
        <w:r w:rsidR="002D0CAC" w:rsidRPr="008D27A0">
          <w:rPr>
            <w:rFonts w:ascii="Times New Roman" w:eastAsiaTheme="minorEastAsia" w:hAnsi="Times New Roman" w:cs="Times New Roman"/>
            <w:lang w:eastAsia="ru-RU"/>
          </w:rPr>
          <w:tab/>
        </w:r>
        <w:r w:rsidR="007E26CA" w:rsidRPr="008D27A0">
          <w:rPr>
            <w:rFonts w:ascii="Times New Roman" w:eastAsiaTheme="minorEastAsia" w:hAnsi="Times New Roman" w:cs="Times New Roman"/>
            <w:lang w:eastAsia="ru-RU"/>
          </w:rPr>
          <w:t xml:space="preserve"> </w:t>
        </w:r>
        <w:r w:rsidR="002D0CAC" w:rsidRPr="008D27A0">
          <w:rPr>
            <w:rStyle w:val="af4"/>
            <w:rFonts w:ascii="Times New Roman" w:hAnsi="Times New Roman" w:cs="Times New Roman"/>
          </w:rPr>
          <w:t>Требования к помещен</w:t>
        </w:r>
        <w:r w:rsidR="00803CF7" w:rsidRPr="008D27A0">
          <w:rPr>
            <w:rStyle w:val="af4"/>
            <w:rFonts w:ascii="Times New Roman" w:hAnsi="Times New Roman" w:cs="Times New Roman"/>
          </w:rPr>
          <w:t>иям, в которых предоставляется М</w:t>
        </w:r>
        <w:r w:rsidR="002D0CAC" w:rsidRPr="008D27A0">
          <w:rPr>
            <w:rStyle w:val="af4"/>
            <w:rFonts w:ascii="Times New Roman" w:hAnsi="Times New Roman" w:cs="Times New Roman"/>
          </w:rPr>
          <w:t>униципальная услуга</w:t>
        </w:r>
        <w:r w:rsidR="002D0CAC" w:rsidRPr="008D27A0">
          <w:rPr>
            <w:rFonts w:ascii="Times New Roman" w:hAnsi="Times New Roman" w:cs="Times New Roman"/>
            <w:webHidden/>
          </w:rPr>
          <w:tab/>
        </w:r>
        <w:r w:rsidR="00F96B6B" w:rsidRPr="008D27A0">
          <w:rPr>
            <w:rFonts w:ascii="Times New Roman" w:hAnsi="Times New Roman" w:cs="Times New Roman"/>
            <w:webHidden/>
          </w:rPr>
          <w:t>11</w:t>
        </w:r>
      </w:hyperlink>
    </w:p>
    <w:p w:rsidR="002D0CAC" w:rsidRPr="008D27A0" w:rsidRDefault="00AD2E15" w:rsidP="00D31972">
      <w:pPr>
        <w:pStyle w:val="22"/>
        <w:rPr>
          <w:rFonts w:ascii="Times New Roman" w:eastAsiaTheme="minorEastAsia" w:hAnsi="Times New Roman" w:cs="Times New Roman"/>
          <w:lang w:eastAsia="ru-RU"/>
        </w:rPr>
      </w:pPr>
      <w:hyperlink w:anchor="_Toc501012378" w:history="1">
        <w:r w:rsidR="002D0CAC" w:rsidRPr="008D27A0">
          <w:rPr>
            <w:rStyle w:val="af4"/>
            <w:rFonts w:ascii="Times New Roman" w:hAnsi="Times New Roman" w:cs="Times New Roman"/>
          </w:rPr>
          <w:t>20.</w:t>
        </w:r>
        <w:r w:rsidR="002D0CAC" w:rsidRPr="008D27A0">
          <w:rPr>
            <w:rFonts w:ascii="Times New Roman" w:eastAsiaTheme="minorEastAsia" w:hAnsi="Times New Roman" w:cs="Times New Roman"/>
            <w:lang w:eastAsia="ru-RU"/>
          </w:rPr>
          <w:tab/>
        </w:r>
        <w:r w:rsidR="007E26CA" w:rsidRPr="008D27A0">
          <w:rPr>
            <w:rFonts w:ascii="Times New Roman" w:eastAsiaTheme="minorEastAsia" w:hAnsi="Times New Roman" w:cs="Times New Roman"/>
            <w:lang w:eastAsia="ru-RU"/>
          </w:rPr>
          <w:t xml:space="preserve"> </w:t>
        </w:r>
        <w:r w:rsidR="002D0CAC" w:rsidRPr="008D27A0">
          <w:rPr>
            <w:rStyle w:val="af4"/>
            <w:rFonts w:ascii="Times New Roman" w:hAnsi="Times New Roman" w:cs="Times New Roman"/>
          </w:rPr>
          <w:t>Пок</w:t>
        </w:r>
        <w:r w:rsidR="00803CF7" w:rsidRPr="008D27A0">
          <w:rPr>
            <w:rStyle w:val="af4"/>
            <w:rFonts w:ascii="Times New Roman" w:hAnsi="Times New Roman" w:cs="Times New Roman"/>
          </w:rPr>
          <w:t>азатели доступности и качества М</w:t>
        </w:r>
        <w:r w:rsidR="002D0CAC" w:rsidRPr="008D27A0">
          <w:rPr>
            <w:rStyle w:val="af4"/>
            <w:rFonts w:ascii="Times New Roman" w:hAnsi="Times New Roman" w:cs="Times New Roman"/>
          </w:rPr>
          <w:t>униципальная услуга</w:t>
        </w:r>
        <w:r w:rsidR="002D0CAC" w:rsidRPr="008D27A0">
          <w:rPr>
            <w:rFonts w:ascii="Times New Roman" w:hAnsi="Times New Roman" w:cs="Times New Roman"/>
            <w:webHidden/>
          </w:rPr>
          <w:tab/>
        </w:r>
        <w:r w:rsidR="00F96B6B" w:rsidRPr="008D27A0">
          <w:rPr>
            <w:rFonts w:ascii="Times New Roman" w:hAnsi="Times New Roman" w:cs="Times New Roman"/>
            <w:webHidden/>
          </w:rPr>
          <w:t>11</w:t>
        </w:r>
      </w:hyperlink>
    </w:p>
    <w:p w:rsidR="002D0CAC" w:rsidRPr="008D27A0" w:rsidRDefault="00AD2E15" w:rsidP="00D31972">
      <w:pPr>
        <w:pStyle w:val="22"/>
        <w:rPr>
          <w:rFonts w:ascii="Times New Roman" w:eastAsiaTheme="minorEastAsia" w:hAnsi="Times New Roman" w:cs="Times New Roman"/>
          <w:lang w:eastAsia="ru-RU"/>
        </w:rPr>
      </w:pPr>
      <w:hyperlink w:anchor="_Toc501012379" w:history="1">
        <w:r w:rsidR="002D0CAC" w:rsidRPr="008D27A0">
          <w:rPr>
            <w:rStyle w:val="af4"/>
            <w:rFonts w:ascii="Times New Roman" w:hAnsi="Times New Roman" w:cs="Times New Roman"/>
          </w:rPr>
          <w:t>21.</w:t>
        </w:r>
        <w:r w:rsidR="002D0CAC" w:rsidRPr="008D27A0">
          <w:rPr>
            <w:rFonts w:ascii="Times New Roman" w:eastAsiaTheme="minorEastAsia" w:hAnsi="Times New Roman" w:cs="Times New Roman"/>
            <w:lang w:eastAsia="ru-RU"/>
          </w:rPr>
          <w:tab/>
        </w:r>
        <w:r w:rsidR="002D0CAC" w:rsidRPr="008D27A0">
          <w:rPr>
            <w:rStyle w:val="af4"/>
            <w:rFonts w:ascii="Times New Roman" w:hAnsi="Times New Roman" w:cs="Times New Roman"/>
          </w:rPr>
          <w:t>Требова</w:t>
        </w:r>
        <w:r w:rsidR="00803CF7" w:rsidRPr="008D27A0">
          <w:rPr>
            <w:rStyle w:val="af4"/>
            <w:rFonts w:ascii="Times New Roman" w:hAnsi="Times New Roman" w:cs="Times New Roman"/>
          </w:rPr>
          <w:t>ния организации предоставления М</w:t>
        </w:r>
        <w:r w:rsidR="002D0CAC" w:rsidRPr="008D27A0">
          <w:rPr>
            <w:rStyle w:val="af4"/>
            <w:rFonts w:ascii="Times New Roman" w:hAnsi="Times New Roman" w:cs="Times New Roman"/>
          </w:rPr>
          <w:t>униципальной услуги в электронной форме</w:t>
        </w:r>
        <w:r w:rsidR="009A54E9" w:rsidRPr="008D27A0">
          <w:rPr>
            <w:rStyle w:val="af4"/>
            <w:rFonts w:ascii="Times New Roman" w:hAnsi="Times New Roman" w:cs="Times New Roman"/>
          </w:rPr>
          <w:t xml:space="preserve">     </w:t>
        </w:r>
        <w:r w:rsidR="00B96A4C" w:rsidRPr="008D27A0">
          <w:rPr>
            <w:rFonts w:ascii="Times New Roman" w:hAnsi="Times New Roman" w:cs="Times New Roman"/>
            <w:webHidden/>
          </w:rPr>
          <w:t>11</w:t>
        </w:r>
      </w:hyperlink>
    </w:p>
    <w:p w:rsidR="002D0CAC" w:rsidRPr="008D27A0" w:rsidRDefault="00AD2E15" w:rsidP="00D31972">
      <w:pPr>
        <w:pStyle w:val="22"/>
        <w:rPr>
          <w:rFonts w:ascii="Times New Roman" w:eastAsiaTheme="minorEastAsia" w:hAnsi="Times New Roman" w:cs="Times New Roman"/>
          <w:lang w:eastAsia="ru-RU"/>
        </w:rPr>
      </w:pPr>
      <w:hyperlink w:anchor="_Toc501012380" w:history="1">
        <w:r w:rsidR="002D0CAC" w:rsidRPr="008D27A0">
          <w:rPr>
            <w:rStyle w:val="af4"/>
            <w:rFonts w:ascii="Times New Roman" w:hAnsi="Times New Roman" w:cs="Times New Roman"/>
          </w:rPr>
          <w:t>22.</w:t>
        </w:r>
        <w:r w:rsidR="002D0CAC" w:rsidRPr="008D27A0">
          <w:rPr>
            <w:rFonts w:ascii="Times New Roman" w:eastAsiaTheme="minorEastAsia" w:hAnsi="Times New Roman" w:cs="Times New Roman"/>
            <w:lang w:eastAsia="ru-RU"/>
          </w:rPr>
          <w:tab/>
        </w:r>
        <w:r w:rsidR="002D0CAC" w:rsidRPr="008D27A0">
          <w:rPr>
            <w:rStyle w:val="af4"/>
            <w:rFonts w:ascii="Times New Roman" w:hAnsi="Times New Roman" w:cs="Times New Roman"/>
          </w:rPr>
          <w:t>Требовани</w:t>
        </w:r>
        <w:r w:rsidR="00803CF7" w:rsidRPr="008D27A0">
          <w:rPr>
            <w:rStyle w:val="af4"/>
            <w:rFonts w:ascii="Times New Roman" w:hAnsi="Times New Roman" w:cs="Times New Roman"/>
          </w:rPr>
          <w:t>я к организации предоставления М</w:t>
        </w:r>
        <w:r w:rsidR="002D0CAC" w:rsidRPr="008D27A0">
          <w:rPr>
            <w:rStyle w:val="af4"/>
            <w:rFonts w:ascii="Times New Roman" w:hAnsi="Times New Roman" w:cs="Times New Roman"/>
          </w:rPr>
          <w:t>униципальной услуги в МФЦ</w:t>
        </w:r>
        <w:r w:rsidR="009A54E9" w:rsidRPr="008D27A0">
          <w:rPr>
            <w:rStyle w:val="af4"/>
            <w:rFonts w:ascii="Times New Roman" w:hAnsi="Times New Roman" w:cs="Times New Roman"/>
          </w:rPr>
          <w:t xml:space="preserve">                          </w:t>
        </w:r>
        <w:r w:rsidR="00B96A4C" w:rsidRPr="008D27A0">
          <w:rPr>
            <w:rFonts w:ascii="Times New Roman" w:hAnsi="Times New Roman" w:cs="Times New Roman"/>
            <w:webHidden/>
          </w:rPr>
          <w:t>11</w:t>
        </w:r>
      </w:hyperlink>
    </w:p>
    <w:p w:rsidR="0088201F" w:rsidRPr="008D27A0" w:rsidRDefault="00AD2E15" w:rsidP="00770A90">
      <w:pPr>
        <w:pStyle w:val="14"/>
        <w:rPr>
          <w:rFonts w:ascii="Times New Roman" w:eastAsiaTheme="minorEastAsia" w:hAnsi="Times New Roman" w:cs="Times New Roman"/>
          <w:lang w:eastAsia="ru-RU"/>
        </w:rPr>
      </w:pPr>
      <w:hyperlink w:anchor="_Toc491334190" w:history="1">
        <w:r w:rsidR="0088201F" w:rsidRPr="008D27A0">
          <w:rPr>
            <w:rStyle w:val="af4"/>
            <w:rFonts w:ascii="Times New Roman" w:eastAsiaTheme="majorEastAsia" w:hAnsi="Times New Roman" w:cs="Times New Roman"/>
            <w:b w:val="0"/>
          </w:rPr>
          <w:t xml:space="preserve">III.  СОСТАВ, ПОСЛЕДОВАТЕЛЬНОСТЬ И СРОКИ ВЫПОЛНЕНИЯ АДМИНИСТРАТИВНЫХ ПРОЦЕДУР, ТРЕБОВАНИЯ К ПОРЯДКУ ИХ ВЫПОЛНЕНИЯ ПРИ ПРЕДОСТАВЛЕНИИ </w:t>
        </w:r>
        <w:r w:rsidR="0088201F" w:rsidRPr="008D27A0">
          <w:rPr>
            <w:rStyle w:val="af4"/>
            <w:rFonts w:ascii="Times New Roman" w:eastAsiaTheme="majorEastAsia" w:hAnsi="Times New Roman" w:cs="Times New Roman"/>
            <w:b w:val="0"/>
          </w:rPr>
          <w:lastRenderedPageBreak/>
          <w:t>МУНИЦИПАЛЬНОЙ</w:t>
        </w:r>
        <w:r w:rsidR="00131FF9" w:rsidRPr="008D27A0">
          <w:rPr>
            <w:rStyle w:val="af4"/>
            <w:rFonts w:ascii="Times New Roman" w:eastAsiaTheme="majorEastAsia" w:hAnsi="Times New Roman" w:cs="Times New Roman"/>
            <w:b w:val="0"/>
          </w:rPr>
          <w:t xml:space="preserve"> УСЛУГИ, В ТОМ ЧИСЛЕ ОСОБЕННОСТИ ВЫПОЛНЕНИЯ АДМИНИСТРАТИВНЫХ ПРОЦЕДУР В ЭЛЕКТРОННОЙ ФОРМЕ, А ТАКЖЕ ОСОБЕННОСТИ ВЫПОЛНЕНИЯ АДМИНИСТРАТИВНЫХ ПРОЦЕДУР В</w:t>
        </w:r>
        <w:r w:rsidR="0088201F" w:rsidRPr="008D27A0">
          <w:rPr>
            <w:rStyle w:val="af4"/>
            <w:rFonts w:ascii="Times New Roman" w:eastAsiaTheme="majorEastAsia" w:hAnsi="Times New Roman" w:cs="Times New Roman"/>
            <w:b w:val="0"/>
          </w:rPr>
          <w:t xml:space="preserve"> МФЦ</w:t>
        </w:r>
        <w:r w:rsidR="0088201F" w:rsidRPr="008D27A0">
          <w:rPr>
            <w:rFonts w:ascii="Times New Roman" w:hAnsi="Times New Roman" w:cs="Times New Roman"/>
            <w:webHidden/>
          </w:rPr>
          <w:tab/>
        </w:r>
      </w:hyperlink>
      <w:r w:rsidR="00B96A4C" w:rsidRPr="008D27A0">
        <w:rPr>
          <w:rFonts w:ascii="Times New Roman" w:hAnsi="Times New Roman" w:cs="Times New Roman"/>
          <w:b w:val="0"/>
        </w:rPr>
        <w:t>12</w:t>
      </w:r>
    </w:p>
    <w:p w:rsidR="0088201F" w:rsidRPr="008D27A0" w:rsidRDefault="00AD2E15" w:rsidP="0088201F">
      <w:pPr>
        <w:pStyle w:val="22"/>
        <w:rPr>
          <w:rFonts w:ascii="Times New Roman" w:eastAsiaTheme="minorEastAsia" w:hAnsi="Times New Roman" w:cs="Times New Roman"/>
          <w:lang w:eastAsia="ru-RU"/>
        </w:rPr>
      </w:pPr>
      <w:hyperlink w:anchor="_Toc491334191" w:history="1">
        <w:r w:rsidR="0088201F" w:rsidRPr="008D27A0">
          <w:rPr>
            <w:rStyle w:val="af4"/>
            <w:rFonts w:ascii="Times New Roman" w:hAnsi="Times New Roman" w:cs="Times New Roman"/>
          </w:rPr>
          <w:t>23.</w:t>
        </w:r>
        <w:r w:rsidR="0088201F" w:rsidRPr="008D27A0">
          <w:rPr>
            <w:rFonts w:ascii="Times New Roman" w:eastAsiaTheme="minorEastAsia" w:hAnsi="Times New Roman" w:cs="Times New Roman"/>
            <w:lang w:eastAsia="ru-RU"/>
          </w:rPr>
          <w:tab/>
        </w:r>
        <w:r w:rsidR="007E26CA" w:rsidRPr="008D27A0">
          <w:rPr>
            <w:rFonts w:ascii="Times New Roman" w:eastAsiaTheme="minorEastAsia" w:hAnsi="Times New Roman" w:cs="Times New Roman"/>
            <w:lang w:eastAsia="ru-RU"/>
          </w:rPr>
          <w:t xml:space="preserve"> </w:t>
        </w:r>
        <w:r w:rsidR="0088201F" w:rsidRPr="008D27A0">
          <w:rPr>
            <w:rStyle w:val="af4"/>
            <w:rFonts w:ascii="Times New Roman" w:hAnsi="Times New Roman" w:cs="Times New Roman"/>
          </w:rPr>
          <w:t>Состав, последовательность и сроки выполнения администр</w:t>
        </w:r>
        <w:r w:rsidR="000F0C2A">
          <w:rPr>
            <w:rStyle w:val="af4"/>
            <w:rFonts w:ascii="Times New Roman" w:hAnsi="Times New Roman" w:cs="Times New Roman"/>
          </w:rPr>
          <w:t>ативных процедур (действий)</w:t>
        </w:r>
        <w:r w:rsidR="0088201F" w:rsidRPr="008D27A0">
          <w:rPr>
            <w:rFonts w:ascii="Times New Roman" w:hAnsi="Times New Roman" w:cs="Times New Roman"/>
            <w:webHidden/>
          </w:rPr>
          <w:tab/>
        </w:r>
        <w:r w:rsidR="000F0C2A">
          <w:rPr>
            <w:rFonts w:ascii="Times New Roman" w:hAnsi="Times New Roman" w:cs="Times New Roman"/>
            <w:webHidden/>
          </w:rPr>
          <w:t xml:space="preserve"> при предоставлении Муниципальной услуги                                                                                    </w:t>
        </w:r>
        <w:r w:rsidR="00B96A4C" w:rsidRPr="008D27A0">
          <w:rPr>
            <w:rFonts w:ascii="Times New Roman" w:hAnsi="Times New Roman" w:cs="Times New Roman"/>
            <w:webHidden/>
          </w:rPr>
          <w:t>12</w:t>
        </w:r>
      </w:hyperlink>
    </w:p>
    <w:p w:rsidR="002D0CAC" w:rsidRPr="008D27A0" w:rsidRDefault="00AD2E15" w:rsidP="00770A90">
      <w:pPr>
        <w:pStyle w:val="14"/>
        <w:rPr>
          <w:rFonts w:ascii="Times New Roman" w:eastAsiaTheme="minorEastAsia" w:hAnsi="Times New Roman" w:cs="Times New Roman"/>
          <w:b w:val="0"/>
          <w:lang w:eastAsia="ru-RU"/>
        </w:rPr>
      </w:pPr>
      <w:hyperlink w:anchor="_Toc501012383" w:history="1">
        <w:r w:rsidR="002D0CAC" w:rsidRPr="008D27A0">
          <w:rPr>
            <w:rStyle w:val="af4"/>
            <w:rFonts w:ascii="Times New Roman" w:eastAsiaTheme="majorEastAsia" w:hAnsi="Times New Roman" w:cs="Times New Roman"/>
            <w:b w:val="0"/>
          </w:rPr>
          <w:t>IV. ПОРЯДОК И ФОРМЫ КОНТРОЛЯ ЗА ИСПОЛНЕНИЕМ АДМИНИСТРАТИВНОГО РЕГЛАМЕНТА</w:t>
        </w:r>
        <w:r w:rsidR="002D0CAC" w:rsidRPr="008D27A0">
          <w:rPr>
            <w:rFonts w:ascii="Times New Roman" w:hAnsi="Times New Roman" w:cs="Times New Roman"/>
            <w:b w:val="0"/>
            <w:webHidden/>
          </w:rPr>
          <w:tab/>
        </w:r>
        <w:r w:rsidR="00F96B6B" w:rsidRPr="008D27A0">
          <w:rPr>
            <w:rFonts w:ascii="Times New Roman" w:hAnsi="Times New Roman" w:cs="Times New Roman"/>
            <w:b w:val="0"/>
            <w:webHidden/>
          </w:rPr>
          <w:t>13</w:t>
        </w:r>
      </w:hyperlink>
    </w:p>
    <w:p w:rsidR="002D0CAC" w:rsidRPr="008D27A0" w:rsidRDefault="00AD2E15" w:rsidP="00D31972">
      <w:pPr>
        <w:pStyle w:val="22"/>
        <w:rPr>
          <w:rFonts w:ascii="Times New Roman" w:eastAsiaTheme="minorEastAsia" w:hAnsi="Times New Roman" w:cs="Times New Roman"/>
          <w:lang w:eastAsia="ru-RU"/>
        </w:rPr>
      </w:pPr>
      <w:hyperlink w:anchor="_Toc501012385" w:history="1">
        <w:r w:rsidR="00770A90" w:rsidRPr="008D27A0">
          <w:rPr>
            <w:rStyle w:val="af4"/>
            <w:rFonts w:ascii="Times New Roman" w:eastAsia="Calibri" w:hAnsi="Times New Roman" w:cs="Times New Roman"/>
          </w:rPr>
          <w:t>24.</w:t>
        </w:r>
        <w:r w:rsidR="00770A90" w:rsidRPr="008D27A0">
          <w:rPr>
            <w:rStyle w:val="af4"/>
            <w:rFonts w:ascii="Times New Roman" w:eastAsia="Calibri" w:hAnsi="Times New Roman" w:cs="Times New Roman"/>
          </w:rPr>
          <w:tab/>
          <w:t>Порядок осуществления контроля за соблюдением и исполнением должн</w:t>
        </w:r>
        <w:r w:rsidR="00D82522">
          <w:rPr>
            <w:rStyle w:val="af4"/>
            <w:rFonts w:ascii="Times New Roman" w:eastAsia="Calibri" w:hAnsi="Times New Roman" w:cs="Times New Roman"/>
          </w:rPr>
          <w:t xml:space="preserve">остными лицами </w:t>
        </w:r>
        <w:r w:rsidR="00E13FFB" w:rsidRPr="008D27A0">
          <w:rPr>
            <w:rStyle w:val="af4"/>
            <w:rFonts w:ascii="Times New Roman" w:eastAsia="Calibri" w:hAnsi="Times New Roman" w:cs="Times New Roman"/>
          </w:rPr>
          <w:t>А</w:t>
        </w:r>
        <w:r w:rsidR="00770A90" w:rsidRPr="008D27A0">
          <w:rPr>
            <w:rStyle w:val="af4"/>
            <w:rFonts w:ascii="Times New Roman" w:eastAsia="Calibri" w:hAnsi="Times New Roman" w:cs="Times New Roman"/>
          </w:rPr>
          <w:t>дминистрации</w:t>
        </w:r>
        <w:r w:rsidR="00820E3D" w:rsidRPr="008D27A0">
          <w:rPr>
            <w:rStyle w:val="af4"/>
            <w:rFonts w:ascii="Times New Roman" w:eastAsia="Calibri" w:hAnsi="Times New Roman" w:cs="Times New Roman"/>
          </w:rPr>
          <w:t xml:space="preserve"> </w:t>
        </w:r>
        <w:r w:rsidR="00770A90" w:rsidRPr="008D27A0">
          <w:rPr>
            <w:rStyle w:val="af4"/>
            <w:rFonts w:ascii="Times New Roman" w:eastAsia="Calibri" w:hAnsi="Times New Roman" w:cs="Times New Roman"/>
          </w:rPr>
          <w:t>положений Административного регламента и иных нормативных правовых актов, устанавливающ</w:t>
        </w:r>
        <w:r w:rsidR="00803CF7" w:rsidRPr="008D27A0">
          <w:rPr>
            <w:rStyle w:val="af4"/>
            <w:rFonts w:ascii="Times New Roman" w:eastAsia="Calibri" w:hAnsi="Times New Roman" w:cs="Times New Roman"/>
          </w:rPr>
          <w:t>их требования к предоставлению М</w:t>
        </w:r>
        <w:r w:rsidR="00770A90" w:rsidRPr="008D27A0">
          <w:rPr>
            <w:rStyle w:val="af4"/>
            <w:rFonts w:ascii="Times New Roman" w:eastAsia="Calibri" w:hAnsi="Times New Roman" w:cs="Times New Roman"/>
          </w:rPr>
          <w:t>униципальной услуги</w:t>
        </w:r>
        <w:r w:rsidR="00AA7759">
          <w:rPr>
            <w:rStyle w:val="af4"/>
            <w:rFonts w:ascii="Times New Roman" w:eastAsia="Calibri" w:hAnsi="Times New Roman" w:cs="Times New Roman"/>
          </w:rPr>
          <w:t>,а также принятием ими решений</w:t>
        </w:r>
        <w:r w:rsidR="002D0CAC" w:rsidRPr="008D27A0">
          <w:rPr>
            <w:rFonts w:ascii="Times New Roman" w:hAnsi="Times New Roman" w:cs="Times New Roman"/>
            <w:webHidden/>
          </w:rPr>
          <w:tab/>
        </w:r>
        <w:r w:rsidR="00F96B6B" w:rsidRPr="008D27A0">
          <w:rPr>
            <w:rFonts w:ascii="Times New Roman" w:hAnsi="Times New Roman" w:cs="Times New Roman"/>
            <w:webHidden/>
          </w:rPr>
          <w:t>13</w:t>
        </w:r>
      </w:hyperlink>
    </w:p>
    <w:p w:rsidR="002D0CAC" w:rsidRPr="008D27A0" w:rsidRDefault="00AD2E15" w:rsidP="00D31972">
      <w:pPr>
        <w:pStyle w:val="22"/>
        <w:rPr>
          <w:rFonts w:ascii="Times New Roman" w:eastAsiaTheme="minorEastAsia" w:hAnsi="Times New Roman" w:cs="Times New Roman"/>
          <w:lang w:eastAsia="ru-RU"/>
        </w:rPr>
      </w:pPr>
      <w:hyperlink w:anchor="_Toc501012386" w:history="1">
        <w:r w:rsidR="002D0CAC" w:rsidRPr="008D27A0">
          <w:rPr>
            <w:rStyle w:val="af4"/>
            <w:rFonts w:ascii="Times New Roman" w:eastAsia="Calibri" w:hAnsi="Times New Roman" w:cs="Times New Roman"/>
          </w:rPr>
          <w:t>25.</w:t>
        </w:r>
        <w:r w:rsidR="002D0CAC" w:rsidRPr="008D27A0">
          <w:rPr>
            <w:rFonts w:ascii="Times New Roman" w:eastAsiaTheme="minorEastAsia" w:hAnsi="Times New Roman" w:cs="Times New Roman"/>
            <w:lang w:eastAsia="ru-RU"/>
          </w:rPr>
          <w:tab/>
        </w:r>
        <w:r w:rsidR="007E26CA" w:rsidRPr="008D27A0">
          <w:rPr>
            <w:rFonts w:ascii="Times New Roman" w:eastAsiaTheme="minorEastAsia" w:hAnsi="Times New Roman" w:cs="Times New Roman"/>
            <w:lang w:eastAsia="ru-RU"/>
          </w:rPr>
          <w:t xml:space="preserve"> </w:t>
        </w:r>
        <w:r w:rsidR="002D0CAC" w:rsidRPr="008D27A0">
          <w:rPr>
            <w:rStyle w:val="af4"/>
            <w:rFonts w:ascii="Times New Roman" w:eastAsia="Calibri" w:hAnsi="Times New Roman" w:cs="Times New Roman"/>
          </w:rPr>
          <w:t>Порядок и периодичность осуществления Текущего контроля пол</w:t>
        </w:r>
        <w:r w:rsidR="00803CF7" w:rsidRPr="008D27A0">
          <w:rPr>
            <w:rStyle w:val="af4"/>
            <w:rFonts w:ascii="Times New Roman" w:eastAsia="Calibri" w:hAnsi="Times New Roman" w:cs="Times New Roman"/>
          </w:rPr>
          <w:t>ноты и качества предоставления М</w:t>
        </w:r>
        <w:r w:rsidR="002D0CAC" w:rsidRPr="008D27A0">
          <w:rPr>
            <w:rStyle w:val="af4"/>
            <w:rFonts w:ascii="Times New Roman" w:eastAsia="Calibri" w:hAnsi="Times New Roman" w:cs="Times New Roman"/>
          </w:rPr>
          <w:t>униципальной услуги и Контроля за собл</w:t>
        </w:r>
        <w:r w:rsidR="009F1534" w:rsidRPr="008D27A0">
          <w:rPr>
            <w:rStyle w:val="af4"/>
            <w:rFonts w:ascii="Times New Roman" w:eastAsia="Calibri" w:hAnsi="Times New Roman" w:cs="Times New Roman"/>
          </w:rPr>
          <w:t xml:space="preserve">юдением порядка </w:t>
        </w:r>
        <w:r w:rsidR="00803CF7" w:rsidRPr="008D27A0">
          <w:rPr>
            <w:rStyle w:val="af4"/>
            <w:rFonts w:ascii="Times New Roman" w:eastAsia="Calibri" w:hAnsi="Times New Roman" w:cs="Times New Roman"/>
          </w:rPr>
          <w:t>предоставления М</w:t>
        </w:r>
        <w:r w:rsidR="002D0CAC" w:rsidRPr="008D27A0">
          <w:rPr>
            <w:rStyle w:val="af4"/>
            <w:rFonts w:ascii="Times New Roman" w:eastAsia="Calibri" w:hAnsi="Times New Roman" w:cs="Times New Roman"/>
          </w:rPr>
          <w:t>униципальной услуги</w:t>
        </w:r>
        <w:r w:rsidR="00321C7A" w:rsidRPr="008D27A0">
          <w:rPr>
            <w:rStyle w:val="af4"/>
            <w:rFonts w:ascii="Times New Roman" w:eastAsia="Calibri" w:hAnsi="Times New Roman" w:cs="Times New Roman"/>
          </w:rPr>
          <w:t xml:space="preserve">                                                                                                                        </w:t>
        </w:r>
        <w:r w:rsidR="00321C7A" w:rsidRPr="008D27A0">
          <w:rPr>
            <w:rFonts w:ascii="Times New Roman" w:hAnsi="Times New Roman" w:cs="Times New Roman"/>
            <w:webHidden/>
          </w:rPr>
          <w:t>1</w:t>
        </w:r>
      </w:hyperlink>
      <w:r w:rsidR="00B96A4C" w:rsidRPr="008D27A0">
        <w:rPr>
          <w:rFonts w:ascii="Times New Roman" w:hAnsi="Times New Roman" w:cs="Times New Roman"/>
        </w:rPr>
        <w:t>3</w:t>
      </w:r>
    </w:p>
    <w:p w:rsidR="002D0CAC" w:rsidRPr="008D27A0" w:rsidRDefault="00AD2E15" w:rsidP="00D31972">
      <w:pPr>
        <w:pStyle w:val="22"/>
        <w:rPr>
          <w:rFonts w:ascii="Times New Roman" w:eastAsiaTheme="minorEastAsia" w:hAnsi="Times New Roman" w:cs="Times New Roman"/>
          <w:lang w:eastAsia="ru-RU"/>
        </w:rPr>
      </w:pPr>
      <w:hyperlink w:anchor="_Toc501012387" w:history="1">
        <w:r w:rsidR="0088201F" w:rsidRPr="008D27A0">
          <w:rPr>
            <w:rStyle w:val="af4"/>
            <w:rFonts w:ascii="Times New Roman" w:eastAsia="Calibri" w:hAnsi="Times New Roman" w:cs="Times New Roman"/>
          </w:rPr>
          <w:t>26.</w:t>
        </w:r>
        <w:r w:rsidR="0088201F" w:rsidRPr="008D27A0">
          <w:rPr>
            <w:rStyle w:val="af4"/>
            <w:rFonts w:ascii="Times New Roman" w:eastAsia="Calibri" w:hAnsi="Times New Roman" w:cs="Times New Roman"/>
          </w:rPr>
          <w:tab/>
          <w:t>Ответственность должностных лиц, муниципальных служащих</w:t>
        </w:r>
        <w:r w:rsidR="00820E3D" w:rsidRPr="008D27A0">
          <w:rPr>
            <w:rStyle w:val="af4"/>
            <w:rFonts w:ascii="Times New Roman" w:eastAsia="Calibri" w:hAnsi="Times New Roman" w:cs="Times New Roman"/>
          </w:rPr>
          <w:t xml:space="preserve"> </w:t>
        </w:r>
        <w:r w:rsidR="00842DFC" w:rsidRPr="008D27A0">
          <w:rPr>
            <w:rStyle w:val="af4"/>
            <w:rFonts w:ascii="Times New Roman" w:eastAsia="Calibri" w:hAnsi="Times New Roman" w:cs="Times New Roman"/>
          </w:rPr>
          <w:t>А</w:t>
        </w:r>
        <w:r w:rsidR="00131FF9" w:rsidRPr="008D27A0">
          <w:rPr>
            <w:rStyle w:val="af4"/>
            <w:rFonts w:ascii="Times New Roman" w:eastAsia="Calibri" w:hAnsi="Times New Roman" w:cs="Times New Roman"/>
          </w:rPr>
          <w:t>дминистрации</w:t>
        </w:r>
        <w:r w:rsidR="0088201F" w:rsidRPr="008D27A0">
          <w:rPr>
            <w:rStyle w:val="af4"/>
            <w:rFonts w:ascii="Times New Roman" w:eastAsia="Calibri" w:hAnsi="Times New Roman" w:cs="Times New Roman"/>
          </w:rPr>
          <w:t xml:space="preserve"> за решения и действия (бездействие), принимаемые (осуществляе</w:t>
        </w:r>
        <w:r w:rsidR="00842DFC" w:rsidRPr="008D27A0">
          <w:rPr>
            <w:rStyle w:val="af4"/>
            <w:rFonts w:ascii="Times New Roman" w:eastAsia="Calibri" w:hAnsi="Times New Roman" w:cs="Times New Roman"/>
          </w:rPr>
          <w:t xml:space="preserve">мые) ими в ходе </w:t>
        </w:r>
        <w:r w:rsidR="00803CF7" w:rsidRPr="008D27A0">
          <w:rPr>
            <w:rStyle w:val="af4"/>
            <w:rFonts w:ascii="Times New Roman" w:eastAsia="Calibri" w:hAnsi="Times New Roman" w:cs="Times New Roman"/>
          </w:rPr>
          <w:t>предоставления М</w:t>
        </w:r>
        <w:r w:rsidR="0088201F" w:rsidRPr="008D27A0">
          <w:rPr>
            <w:rStyle w:val="af4"/>
            <w:rFonts w:ascii="Times New Roman" w:eastAsia="Calibri" w:hAnsi="Times New Roman" w:cs="Times New Roman"/>
          </w:rPr>
          <w:t>униципальной услуги</w:t>
        </w:r>
        <w:r w:rsidR="00321C7A" w:rsidRPr="008D27A0">
          <w:rPr>
            <w:rStyle w:val="af4"/>
            <w:rFonts w:ascii="Times New Roman" w:eastAsia="Calibri" w:hAnsi="Times New Roman" w:cs="Times New Roman"/>
          </w:rPr>
          <w:t xml:space="preserve">                                                                             </w:t>
        </w:r>
        <w:r w:rsidR="00803CF7" w:rsidRPr="008D27A0">
          <w:rPr>
            <w:rStyle w:val="af4"/>
            <w:rFonts w:ascii="Times New Roman" w:eastAsia="Calibri" w:hAnsi="Times New Roman" w:cs="Times New Roman"/>
          </w:rPr>
          <w:t xml:space="preserve">    </w:t>
        </w:r>
        <w:r w:rsidR="00F13113">
          <w:rPr>
            <w:rStyle w:val="af4"/>
            <w:rFonts w:ascii="Times New Roman" w:eastAsia="Calibri" w:hAnsi="Times New Roman" w:cs="Times New Roman"/>
          </w:rPr>
          <w:t xml:space="preserve">                                     </w:t>
        </w:r>
        <w:r w:rsidR="00803CF7" w:rsidRPr="008D27A0">
          <w:rPr>
            <w:rStyle w:val="af4"/>
            <w:rFonts w:ascii="Times New Roman" w:eastAsia="Calibri" w:hAnsi="Times New Roman" w:cs="Times New Roman"/>
          </w:rPr>
          <w:t xml:space="preserve">   </w:t>
        </w:r>
        <w:r w:rsidR="00F96B6B" w:rsidRPr="008D27A0">
          <w:rPr>
            <w:rFonts w:ascii="Times New Roman" w:hAnsi="Times New Roman" w:cs="Times New Roman"/>
            <w:webHidden/>
          </w:rPr>
          <w:t>1</w:t>
        </w:r>
        <w:r w:rsidR="00321C7A" w:rsidRPr="008D27A0">
          <w:rPr>
            <w:rFonts w:ascii="Times New Roman" w:hAnsi="Times New Roman" w:cs="Times New Roman"/>
            <w:webHidden/>
          </w:rPr>
          <w:t>4</w:t>
        </w:r>
      </w:hyperlink>
    </w:p>
    <w:p w:rsidR="002D0CAC" w:rsidRPr="008D27A0" w:rsidRDefault="00AD2E15" w:rsidP="00D31972">
      <w:pPr>
        <w:pStyle w:val="22"/>
        <w:rPr>
          <w:rFonts w:ascii="Times New Roman" w:eastAsiaTheme="minorEastAsia" w:hAnsi="Times New Roman" w:cs="Times New Roman"/>
          <w:lang w:eastAsia="ru-RU"/>
        </w:rPr>
      </w:pPr>
      <w:hyperlink w:anchor="_Toc501012388" w:history="1">
        <w:r w:rsidR="002D0CAC" w:rsidRPr="008D27A0">
          <w:rPr>
            <w:rStyle w:val="af4"/>
            <w:rFonts w:ascii="Times New Roman" w:eastAsia="Calibri" w:hAnsi="Times New Roman" w:cs="Times New Roman"/>
          </w:rPr>
          <w:t>27. Положения, характеризующие требования к порядку и форм</w:t>
        </w:r>
        <w:r w:rsidR="00803CF7" w:rsidRPr="008D27A0">
          <w:rPr>
            <w:rStyle w:val="af4"/>
            <w:rFonts w:ascii="Times New Roman" w:eastAsia="Calibri" w:hAnsi="Times New Roman" w:cs="Times New Roman"/>
          </w:rPr>
          <w:t>ам контроля за предоставлением М</w:t>
        </w:r>
        <w:r w:rsidR="002D0CAC" w:rsidRPr="008D27A0">
          <w:rPr>
            <w:rStyle w:val="af4"/>
            <w:rFonts w:ascii="Times New Roman" w:eastAsia="Calibri" w:hAnsi="Times New Roman" w:cs="Times New Roman"/>
          </w:rPr>
          <w:t>униципальной услуги, в том числе со стороны граждан, их объединений и организаций</w:t>
        </w:r>
        <w:r w:rsidR="00321C7A" w:rsidRPr="008D27A0">
          <w:rPr>
            <w:rStyle w:val="af4"/>
            <w:rFonts w:ascii="Times New Roman" w:eastAsia="Calibri" w:hAnsi="Times New Roman" w:cs="Times New Roman"/>
          </w:rPr>
          <w:t xml:space="preserve">         </w:t>
        </w:r>
        <w:r w:rsidR="00F96B6B" w:rsidRPr="008D27A0">
          <w:rPr>
            <w:rFonts w:ascii="Times New Roman" w:hAnsi="Times New Roman" w:cs="Times New Roman"/>
            <w:webHidden/>
          </w:rPr>
          <w:t>1</w:t>
        </w:r>
        <w:r w:rsidR="00B96A4C" w:rsidRPr="008D27A0">
          <w:rPr>
            <w:rFonts w:ascii="Times New Roman" w:hAnsi="Times New Roman" w:cs="Times New Roman"/>
            <w:webHidden/>
          </w:rPr>
          <w:t>5</w:t>
        </w:r>
      </w:hyperlink>
    </w:p>
    <w:p w:rsidR="002D0CAC" w:rsidRPr="008D27A0" w:rsidRDefault="00AD2E15" w:rsidP="00770A90">
      <w:pPr>
        <w:pStyle w:val="14"/>
        <w:rPr>
          <w:rFonts w:ascii="Times New Roman" w:eastAsiaTheme="minorEastAsia" w:hAnsi="Times New Roman" w:cs="Times New Roman"/>
          <w:lang w:eastAsia="ru-RU"/>
        </w:rPr>
      </w:pPr>
      <w:hyperlink w:anchor="_Toc501012389" w:history="1">
        <w:r w:rsidR="002D0CAC" w:rsidRPr="008D27A0">
          <w:rPr>
            <w:rStyle w:val="af4"/>
            <w:rFonts w:ascii="Times New Roman" w:hAnsi="Times New Roman" w:cs="Times New Roman"/>
            <w:b w:val="0"/>
            <w:bCs/>
            <w:lang w:val="en-US"/>
          </w:rPr>
          <w:t>V</w:t>
        </w:r>
        <w:r w:rsidR="002D0CAC" w:rsidRPr="008D27A0">
          <w:rPr>
            <w:rStyle w:val="af4"/>
            <w:rFonts w:ascii="Times New Roman" w:hAnsi="Times New Roman" w:cs="Times New Roman"/>
            <w:b w:val="0"/>
            <w:bCs/>
          </w:rPr>
          <w:t>. ДОСУДЕБНЫЙ (ВНЕСУДЕБНЫЙ) ПОРЯДОК  ОБЖАЛОВАНИЯ РЕШЕНИЙ И ДЕЙСТВИЙ (БЕЗДЕЙСТВИЯ) АДМИНИСТРАЦИИ, ДОЛЖНОСТНЫХ ЛИЦ, МУНИЦИПАЛЬНЫХ СЛУЖАЩИХ И СПЕЦИАЛИСТОВ АДМИНИСТРАЦИИ</w:t>
        </w:r>
        <w:r w:rsidR="00820E3D" w:rsidRPr="008D27A0">
          <w:rPr>
            <w:rStyle w:val="af4"/>
            <w:rFonts w:ascii="Times New Roman" w:hAnsi="Times New Roman" w:cs="Times New Roman"/>
            <w:b w:val="0"/>
            <w:bCs/>
          </w:rPr>
          <w:t xml:space="preserve"> ПУШКИНСКОГО</w:t>
        </w:r>
        <w:r w:rsidR="00893C1D" w:rsidRPr="008D27A0">
          <w:rPr>
            <w:rStyle w:val="af4"/>
            <w:rFonts w:ascii="Times New Roman" w:hAnsi="Times New Roman" w:cs="Times New Roman"/>
            <w:b w:val="0"/>
            <w:bCs/>
          </w:rPr>
          <w:t xml:space="preserve"> </w:t>
        </w:r>
        <w:r w:rsidR="00820E3D" w:rsidRPr="008D27A0">
          <w:rPr>
            <w:rStyle w:val="af4"/>
            <w:rFonts w:ascii="Times New Roman" w:hAnsi="Times New Roman" w:cs="Times New Roman"/>
            <w:b w:val="0"/>
            <w:bCs/>
          </w:rPr>
          <w:t>ГОРОДСКОГО ОКРУГА</w:t>
        </w:r>
        <w:r w:rsidR="002D0CAC" w:rsidRPr="008D27A0">
          <w:rPr>
            <w:rStyle w:val="af4"/>
            <w:rFonts w:ascii="Times New Roman" w:hAnsi="Times New Roman" w:cs="Times New Roman"/>
            <w:b w:val="0"/>
            <w:bCs/>
          </w:rPr>
          <w:t>, А ТАКЖЕ СПЕЦИАЛИСТОВ МФЦ, УЧАСТВУЮЩИХ В ПРЕДОСТАВЛЕНИИ МУНИЦИПАЛЬНОЙ УСЛУГИ</w:t>
        </w:r>
        <w:r w:rsidR="00321C7A" w:rsidRPr="008D27A0">
          <w:rPr>
            <w:rStyle w:val="af4"/>
            <w:rFonts w:ascii="Times New Roman" w:hAnsi="Times New Roman" w:cs="Times New Roman"/>
            <w:b w:val="0"/>
            <w:bCs/>
          </w:rPr>
          <w:t xml:space="preserve">                        </w:t>
        </w:r>
        <w:r w:rsidR="00820E3D" w:rsidRPr="008D27A0">
          <w:rPr>
            <w:rStyle w:val="af4"/>
            <w:rFonts w:ascii="Times New Roman" w:hAnsi="Times New Roman" w:cs="Times New Roman"/>
            <w:b w:val="0"/>
            <w:bCs/>
          </w:rPr>
          <w:t xml:space="preserve">                                                                             </w:t>
        </w:r>
        <w:r w:rsidR="00321C7A" w:rsidRPr="008D27A0">
          <w:rPr>
            <w:rStyle w:val="af4"/>
            <w:rFonts w:ascii="Times New Roman" w:hAnsi="Times New Roman" w:cs="Times New Roman"/>
            <w:b w:val="0"/>
            <w:bCs/>
          </w:rPr>
          <w:t xml:space="preserve">        </w:t>
        </w:r>
        <w:r w:rsidR="00F96B6B" w:rsidRPr="008D27A0">
          <w:rPr>
            <w:rFonts w:ascii="Times New Roman" w:hAnsi="Times New Roman" w:cs="Times New Roman"/>
            <w:b w:val="0"/>
            <w:webHidden/>
          </w:rPr>
          <w:t>1</w:t>
        </w:r>
        <w:r w:rsidR="00B96A4C" w:rsidRPr="008D27A0">
          <w:rPr>
            <w:rFonts w:ascii="Times New Roman" w:hAnsi="Times New Roman" w:cs="Times New Roman"/>
            <w:b w:val="0"/>
            <w:webHidden/>
          </w:rPr>
          <w:t>6</w:t>
        </w:r>
      </w:hyperlink>
    </w:p>
    <w:p w:rsidR="002D0CAC" w:rsidRPr="008D27A0" w:rsidRDefault="00AD2E15" w:rsidP="00D31972">
      <w:pPr>
        <w:pStyle w:val="22"/>
        <w:rPr>
          <w:rFonts w:ascii="Times New Roman" w:eastAsiaTheme="minorEastAsia" w:hAnsi="Times New Roman" w:cs="Times New Roman"/>
          <w:lang w:eastAsia="ru-RU"/>
        </w:rPr>
      </w:pPr>
      <w:hyperlink w:anchor="_Toc501012390" w:history="1">
        <w:r w:rsidR="00321C7A" w:rsidRPr="008D27A0">
          <w:rPr>
            <w:rStyle w:val="af4"/>
            <w:rFonts w:ascii="Times New Roman" w:eastAsia="Calibri" w:hAnsi="Times New Roman" w:cs="Times New Roman"/>
          </w:rPr>
          <w:t>28. Основания для жалоб,</w:t>
        </w:r>
        <w:r w:rsidR="002D0CAC" w:rsidRPr="008D27A0">
          <w:rPr>
            <w:rStyle w:val="af4"/>
            <w:rFonts w:ascii="Times New Roman" w:eastAsia="Calibri" w:hAnsi="Times New Roman" w:cs="Times New Roman"/>
          </w:rPr>
          <w:t xml:space="preserve">форма и содержание жалоб, порядок рассмотрения и ответ на </w:t>
        </w:r>
        <w:r w:rsidR="00321C7A" w:rsidRPr="008D27A0">
          <w:rPr>
            <w:rStyle w:val="af4"/>
            <w:rFonts w:ascii="Times New Roman" w:eastAsia="Calibri" w:hAnsi="Times New Roman" w:cs="Times New Roman"/>
          </w:rPr>
          <w:t xml:space="preserve">              </w:t>
        </w:r>
        <w:r w:rsidR="002D0CAC" w:rsidRPr="008D27A0">
          <w:rPr>
            <w:rStyle w:val="af4"/>
            <w:rFonts w:ascii="Times New Roman" w:eastAsia="Calibri" w:hAnsi="Times New Roman" w:cs="Times New Roman"/>
          </w:rPr>
          <w:t>жалобу</w:t>
        </w:r>
        <w:r w:rsidR="00321C7A" w:rsidRPr="008D27A0">
          <w:rPr>
            <w:rFonts w:ascii="Times New Roman" w:hAnsi="Times New Roman" w:cs="Times New Roman"/>
            <w:webHidden/>
          </w:rPr>
          <w:t xml:space="preserve">                                                                                                                                                     </w:t>
        </w:r>
        <w:r w:rsidR="00F96B6B" w:rsidRPr="008D27A0">
          <w:rPr>
            <w:rFonts w:ascii="Times New Roman" w:hAnsi="Times New Roman" w:cs="Times New Roman"/>
            <w:webHidden/>
          </w:rPr>
          <w:t>1</w:t>
        </w:r>
        <w:r w:rsidR="00B96A4C" w:rsidRPr="008D27A0">
          <w:rPr>
            <w:rFonts w:ascii="Times New Roman" w:hAnsi="Times New Roman" w:cs="Times New Roman"/>
            <w:webHidden/>
          </w:rPr>
          <w:t>6</w:t>
        </w:r>
      </w:hyperlink>
    </w:p>
    <w:p w:rsidR="002D0CAC" w:rsidRPr="008D27A0" w:rsidRDefault="00AD2E15" w:rsidP="00770A90">
      <w:pPr>
        <w:pStyle w:val="14"/>
        <w:rPr>
          <w:rFonts w:ascii="Times New Roman" w:eastAsiaTheme="minorEastAsia" w:hAnsi="Times New Roman" w:cs="Times New Roman"/>
          <w:lang w:eastAsia="ru-RU"/>
        </w:rPr>
      </w:pPr>
      <w:hyperlink w:anchor="_Toc501012391" w:history="1">
        <w:r w:rsidR="002D0CAC" w:rsidRPr="008D27A0">
          <w:rPr>
            <w:rStyle w:val="af4"/>
            <w:rFonts w:ascii="Times New Roman" w:hAnsi="Times New Roman" w:cs="Times New Roman"/>
            <w:b w:val="0"/>
            <w:bCs/>
            <w:lang w:val="en-US"/>
          </w:rPr>
          <w:t>VI</w:t>
        </w:r>
        <w:r w:rsidR="002D0CAC" w:rsidRPr="008D27A0">
          <w:rPr>
            <w:rStyle w:val="af4"/>
            <w:rFonts w:ascii="Times New Roman" w:hAnsi="Times New Roman" w:cs="Times New Roman"/>
            <w:b w:val="0"/>
            <w:bCs/>
          </w:rPr>
          <w:t>. ПРАВИЛА ОБРАБОТКИ ПЕРСОНАЛЬНЫХ ДАННЫХ ПРИ ПРЕДОСТАВЛЕНИИ МУНИЦИПАЛЬНОЙ УСЛУГИ</w:t>
        </w:r>
        <w:r w:rsidR="00321C7A" w:rsidRPr="008D27A0">
          <w:rPr>
            <w:rStyle w:val="af4"/>
            <w:rFonts w:ascii="Times New Roman" w:hAnsi="Times New Roman" w:cs="Times New Roman"/>
            <w:b w:val="0"/>
            <w:bCs/>
          </w:rPr>
          <w:t xml:space="preserve">                                                                                                            </w:t>
        </w:r>
        <w:r w:rsidR="00F96B6B" w:rsidRPr="008D27A0">
          <w:rPr>
            <w:rFonts w:ascii="Times New Roman" w:hAnsi="Times New Roman" w:cs="Times New Roman"/>
            <w:b w:val="0"/>
            <w:webHidden/>
          </w:rPr>
          <w:t>1</w:t>
        </w:r>
        <w:r w:rsidR="00B96A4C" w:rsidRPr="008D27A0">
          <w:rPr>
            <w:rFonts w:ascii="Times New Roman" w:hAnsi="Times New Roman" w:cs="Times New Roman"/>
            <w:b w:val="0"/>
            <w:webHidden/>
          </w:rPr>
          <w:t>8</w:t>
        </w:r>
      </w:hyperlink>
    </w:p>
    <w:p w:rsidR="002D0CAC" w:rsidRPr="008D27A0" w:rsidRDefault="00AD2E15" w:rsidP="00D31972">
      <w:pPr>
        <w:pStyle w:val="22"/>
        <w:rPr>
          <w:rFonts w:ascii="Times New Roman" w:eastAsiaTheme="minorEastAsia" w:hAnsi="Times New Roman" w:cs="Times New Roman"/>
          <w:lang w:eastAsia="ru-RU"/>
        </w:rPr>
      </w:pPr>
      <w:hyperlink w:anchor="_Toc501012392" w:history="1">
        <w:r w:rsidR="002D0CAC" w:rsidRPr="008D27A0">
          <w:rPr>
            <w:rStyle w:val="af4"/>
            <w:rFonts w:ascii="Times New Roman" w:eastAsia="Calibri" w:hAnsi="Times New Roman" w:cs="Times New Roman"/>
          </w:rPr>
          <w:t>29. Правила обработки персональных</w:t>
        </w:r>
        <w:r w:rsidR="00803CF7" w:rsidRPr="008D27A0">
          <w:rPr>
            <w:rStyle w:val="af4"/>
            <w:rFonts w:ascii="Times New Roman" w:eastAsia="Calibri" w:hAnsi="Times New Roman" w:cs="Times New Roman"/>
          </w:rPr>
          <w:t xml:space="preserve"> данных при предоставлении М</w:t>
        </w:r>
        <w:r w:rsidR="002D0CAC" w:rsidRPr="008D27A0">
          <w:rPr>
            <w:rStyle w:val="af4"/>
            <w:rFonts w:ascii="Times New Roman" w:eastAsia="Calibri" w:hAnsi="Times New Roman" w:cs="Times New Roman"/>
          </w:rPr>
          <w:t>униципальной услуги</w:t>
        </w:r>
        <w:r w:rsidR="00321C7A" w:rsidRPr="008D27A0">
          <w:rPr>
            <w:rStyle w:val="af4"/>
            <w:rFonts w:ascii="Times New Roman" w:eastAsia="Calibri" w:hAnsi="Times New Roman" w:cs="Times New Roman"/>
          </w:rPr>
          <w:t xml:space="preserve">      </w:t>
        </w:r>
        <w:r w:rsidR="00F96B6B" w:rsidRPr="008D27A0">
          <w:rPr>
            <w:rFonts w:ascii="Times New Roman" w:hAnsi="Times New Roman" w:cs="Times New Roman"/>
            <w:webHidden/>
          </w:rPr>
          <w:t>1</w:t>
        </w:r>
        <w:r w:rsidR="00B96A4C" w:rsidRPr="008D27A0">
          <w:rPr>
            <w:rFonts w:ascii="Times New Roman" w:hAnsi="Times New Roman" w:cs="Times New Roman"/>
            <w:webHidden/>
          </w:rPr>
          <w:t>8</w:t>
        </w:r>
      </w:hyperlink>
    </w:p>
    <w:p w:rsidR="002D0CAC" w:rsidRPr="008D27A0" w:rsidRDefault="00AD2E15" w:rsidP="00770A90">
      <w:pPr>
        <w:pStyle w:val="14"/>
        <w:rPr>
          <w:rFonts w:ascii="Times New Roman" w:eastAsiaTheme="minorEastAsia" w:hAnsi="Times New Roman" w:cs="Times New Roman"/>
          <w:lang w:eastAsia="ru-RU"/>
        </w:rPr>
      </w:pPr>
      <w:hyperlink w:anchor="_Toc501012393" w:history="1">
        <w:r w:rsidR="00321C7A" w:rsidRPr="008D27A0">
          <w:rPr>
            <w:rStyle w:val="af4"/>
            <w:rFonts w:ascii="Times New Roman" w:eastAsiaTheme="majorEastAsia" w:hAnsi="Times New Roman" w:cs="Times New Roman"/>
            <w:b w:val="0"/>
          </w:rPr>
          <w:t>ПРИЛОЖЕНИЕ</w:t>
        </w:r>
        <w:r w:rsidR="00074689" w:rsidRPr="008D27A0">
          <w:rPr>
            <w:rStyle w:val="af4"/>
            <w:rFonts w:ascii="Times New Roman" w:eastAsiaTheme="majorEastAsia" w:hAnsi="Times New Roman" w:cs="Times New Roman"/>
            <w:b w:val="0"/>
          </w:rPr>
          <w:t xml:space="preserve"> 1</w:t>
        </w:r>
        <w:r w:rsidR="00321C7A" w:rsidRPr="008D27A0">
          <w:rPr>
            <w:rStyle w:val="af4"/>
            <w:rFonts w:ascii="Times New Roman" w:eastAsiaTheme="majorEastAsia" w:hAnsi="Times New Roman" w:cs="Times New Roman"/>
            <w:b w:val="0"/>
          </w:rPr>
          <w:t xml:space="preserve">                                                                                                       </w:t>
        </w:r>
        <w:r w:rsidR="00074689" w:rsidRPr="008D27A0">
          <w:rPr>
            <w:rStyle w:val="af4"/>
            <w:rFonts w:ascii="Times New Roman" w:eastAsiaTheme="majorEastAsia" w:hAnsi="Times New Roman" w:cs="Times New Roman"/>
            <w:b w:val="0"/>
          </w:rPr>
          <w:t xml:space="preserve">                             </w:t>
        </w:r>
        <w:r w:rsidR="00F96B6B" w:rsidRPr="008D27A0">
          <w:rPr>
            <w:rFonts w:ascii="Times New Roman" w:hAnsi="Times New Roman" w:cs="Times New Roman"/>
            <w:b w:val="0"/>
            <w:webHidden/>
          </w:rPr>
          <w:t>2</w:t>
        </w:r>
        <w:r w:rsidR="00B96A4C" w:rsidRPr="008D27A0">
          <w:rPr>
            <w:rFonts w:ascii="Times New Roman" w:hAnsi="Times New Roman" w:cs="Times New Roman"/>
            <w:b w:val="0"/>
            <w:webHidden/>
          </w:rPr>
          <w:t>1</w:t>
        </w:r>
      </w:hyperlink>
    </w:p>
    <w:p w:rsidR="002D0CAC" w:rsidRPr="008D27A0" w:rsidRDefault="00AD2E15" w:rsidP="00770A90">
      <w:pPr>
        <w:pStyle w:val="14"/>
        <w:rPr>
          <w:rFonts w:ascii="Times New Roman" w:eastAsiaTheme="minorEastAsia" w:hAnsi="Times New Roman" w:cs="Times New Roman"/>
          <w:lang w:eastAsia="ru-RU"/>
        </w:rPr>
      </w:pPr>
      <w:hyperlink w:anchor="_Toc501012394" w:history="1">
        <w:r w:rsidR="002D0CAC" w:rsidRPr="008D27A0">
          <w:rPr>
            <w:rStyle w:val="af4"/>
            <w:rFonts w:ascii="Times New Roman" w:eastAsiaTheme="majorEastAsia" w:hAnsi="Times New Roman" w:cs="Times New Roman"/>
            <w:b w:val="0"/>
          </w:rPr>
          <w:t>Термины и определения</w:t>
        </w:r>
        <w:r w:rsidR="002D0CAC" w:rsidRPr="008D27A0">
          <w:rPr>
            <w:rFonts w:ascii="Times New Roman" w:hAnsi="Times New Roman" w:cs="Times New Roman"/>
            <w:webHidden/>
          </w:rPr>
          <w:tab/>
        </w:r>
        <w:r w:rsidR="00F96B6B" w:rsidRPr="008D27A0">
          <w:rPr>
            <w:rFonts w:ascii="Times New Roman" w:hAnsi="Times New Roman" w:cs="Times New Roman"/>
            <w:b w:val="0"/>
            <w:webHidden/>
          </w:rPr>
          <w:t>2</w:t>
        </w:r>
        <w:r w:rsidR="00B96A4C" w:rsidRPr="008D27A0">
          <w:rPr>
            <w:rFonts w:ascii="Times New Roman" w:hAnsi="Times New Roman" w:cs="Times New Roman"/>
            <w:b w:val="0"/>
            <w:webHidden/>
          </w:rPr>
          <w:t>1</w:t>
        </w:r>
      </w:hyperlink>
    </w:p>
    <w:p w:rsidR="00770A90" w:rsidRPr="008D27A0" w:rsidRDefault="00AD2E15" w:rsidP="00770A90">
      <w:pPr>
        <w:pStyle w:val="14"/>
        <w:rPr>
          <w:rFonts w:ascii="Times New Roman" w:hAnsi="Times New Roman" w:cs="Times New Roman"/>
        </w:rPr>
      </w:pPr>
      <w:hyperlink w:anchor="_Toc501012395" w:history="1">
        <w:r w:rsidR="002D0CAC" w:rsidRPr="008D27A0">
          <w:rPr>
            <w:rStyle w:val="af4"/>
            <w:rFonts w:ascii="Times New Roman" w:eastAsiaTheme="majorEastAsia" w:hAnsi="Times New Roman" w:cs="Times New Roman"/>
            <w:b w:val="0"/>
          </w:rPr>
          <w:t>ПР</w:t>
        </w:r>
        <w:r w:rsidR="0020781B" w:rsidRPr="008D27A0">
          <w:rPr>
            <w:rStyle w:val="af4"/>
            <w:rFonts w:ascii="Times New Roman" w:eastAsiaTheme="majorEastAsia" w:hAnsi="Times New Roman" w:cs="Times New Roman"/>
            <w:b w:val="0"/>
          </w:rPr>
          <w:t>И</w:t>
        </w:r>
        <w:r w:rsidR="002D0CAC" w:rsidRPr="008D27A0">
          <w:rPr>
            <w:rStyle w:val="af4"/>
            <w:rFonts w:ascii="Times New Roman" w:eastAsiaTheme="majorEastAsia" w:hAnsi="Times New Roman" w:cs="Times New Roman"/>
            <w:b w:val="0"/>
          </w:rPr>
          <w:t>ЛОЖЕНИЕ  2</w:t>
        </w:r>
        <w:r w:rsidR="002D0CAC" w:rsidRPr="008D27A0">
          <w:rPr>
            <w:rFonts w:ascii="Times New Roman" w:hAnsi="Times New Roman" w:cs="Times New Roman"/>
            <w:webHidden/>
          </w:rPr>
          <w:tab/>
        </w:r>
      </w:hyperlink>
      <w:r w:rsidR="00F96B6B" w:rsidRPr="008D27A0">
        <w:rPr>
          <w:rFonts w:ascii="Times New Roman" w:hAnsi="Times New Roman" w:cs="Times New Roman"/>
          <w:b w:val="0"/>
        </w:rPr>
        <w:t>2</w:t>
      </w:r>
      <w:r w:rsidR="00B96A4C" w:rsidRPr="008D27A0">
        <w:rPr>
          <w:rFonts w:ascii="Times New Roman" w:hAnsi="Times New Roman" w:cs="Times New Roman"/>
          <w:b w:val="0"/>
        </w:rPr>
        <w:t>3</w:t>
      </w:r>
    </w:p>
    <w:p w:rsidR="00131FF9" w:rsidRPr="008D27A0" w:rsidRDefault="00AD2E15" w:rsidP="0018497D">
      <w:pPr>
        <w:pStyle w:val="14"/>
        <w:rPr>
          <w:rFonts w:ascii="Times New Roman" w:eastAsiaTheme="minorEastAsia" w:hAnsi="Times New Roman" w:cs="Times New Roman"/>
          <w:lang w:eastAsia="ru-RU"/>
        </w:rPr>
      </w:pPr>
      <w:hyperlink w:anchor="_Toc501012396" w:history="1">
        <w:r w:rsidR="002D0CAC" w:rsidRPr="008D27A0">
          <w:rPr>
            <w:rStyle w:val="af4"/>
            <w:rFonts w:ascii="Times New Roman" w:eastAsiaTheme="majorEastAsia" w:hAnsi="Times New Roman" w:cs="Times New Roman"/>
            <w:b w:val="0"/>
          </w:rPr>
          <w:t xml:space="preserve">Справочная информация о месте нахождения, графике работы, </w:t>
        </w:r>
        <w:r w:rsidR="0020781B" w:rsidRPr="008D27A0">
          <w:rPr>
            <w:rStyle w:val="af4"/>
            <w:rFonts w:ascii="Times New Roman" w:eastAsiaTheme="majorEastAsia" w:hAnsi="Times New Roman" w:cs="Times New Roman"/>
            <w:b w:val="0"/>
          </w:rPr>
          <w:t xml:space="preserve"> </w:t>
        </w:r>
        <w:r w:rsidR="002D0CAC" w:rsidRPr="008D27A0">
          <w:rPr>
            <w:rStyle w:val="af4"/>
            <w:rFonts w:ascii="Times New Roman" w:eastAsiaTheme="majorEastAsia" w:hAnsi="Times New Roman" w:cs="Times New Roman"/>
            <w:b w:val="0"/>
          </w:rPr>
          <w:t>контактных телефо</w:t>
        </w:r>
        <w:r w:rsidR="00842DFC" w:rsidRPr="008D27A0">
          <w:rPr>
            <w:rStyle w:val="af4"/>
            <w:rFonts w:ascii="Times New Roman" w:eastAsiaTheme="majorEastAsia" w:hAnsi="Times New Roman" w:cs="Times New Roman"/>
            <w:b w:val="0"/>
          </w:rPr>
          <w:t>нах, адресах электронной почты А</w:t>
        </w:r>
        <w:r w:rsidR="002D0CAC" w:rsidRPr="008D27A0">
          <w:rPr>
            <w:rStyle w:val="af4"/>
            <w:rFonts w:ascii="Times New Roman" w:eastAsiaTheme="majorEastAsia" w:hAnsi="Times New Roman" w:cs="Times New Roman"/>
            <w:b w:val="0"/>
          </w:rPr>
          <w:t>дминистрации и организаций, участвующих в предоставлении и информиро</w:t>
        </w:r>
        <w:r w:rsidR="00803CF7" w:rsidRPr="008D27A0">
          <w:rPr>
            <w:rStyle w:val="af4"/>
            <w:rFonts w:ascii="Times New Roman" w:eastAsiaTheme="majorEastAsia" w:hAnsi="Times New Roman" w:cs="Times New Roman"/>
            <w:b w:val="0"/>
          </w:rPr>
          <w:t>вании о порядке предоставления М</w:t>
        </w:r>
        <w:r w:rsidR="002D0CAC" w:rsidRPr="008D27A0">
          <w:rPr>
            <w:rStyle w:val="af4"/>
            <w:rFonts w:ascii="Times New Roman" w:eastAsiaTheme="majorEastAsia" w:hAnsi="Times New Roman" w:cs="Times New Roman"/>
            <w:b w:val="0"/>
          </w:rPr>
          <w:t>униципальной услуги</w:t>
        </w:r>
        <w:r w:rsidR="002D0CAC" w:rsidRPr="008D27A0">
          <w:rPr>
            <w:rFonts w:ascii="Times New Roman" w:hAnsi="Times New Roman" w:cs="Times New Roman"/>
            <w:webHidden/>
          </w:rPr>
          <w:tab/>
          <w:t xml:space="preserve"> </w:t>
        </w:r>
      </w:hyperlink>
      <w:r w:rsidR="00F96B6B" w:rsidRPr="008D27A0">
        <w:rPr>
          <w:rFonts w:ascii="Times New Roman" w:hAnsi="Times New Roman" w:cs="Times New Roman"/>
          <w:b w:val="0"/>
        </w:rPr>
        <w:t>2</w:t>
      </w:r>
      <w:r w:rsidR="00B96A4C" w:rsidRPr="008D27A0">
        <w:rPr>
          <w:rFonts w:ascii="Times New Roman" w:hAnsi="Times New Roman" w:cs="Times New Roman"/>
          <w:b w:val="0"/>
        </w:rPr>
        <w:t>3</w:t>
      </w:r>
    </w:p>
    <w:p w:rsidR="002D0CAC" w:rsidRPr="008D27A0" w:rsidRDefault="00AD2E15" w:rsidP="00770A90">
      <w:pPr>
        <w:pStyle w:val="14"/>
        <w:rPr>
          <w:rFonts w:ascii="Times New Roman" w:eastAsiaTheme="minorEastAsia" w:hAnsi="Times New Roman" w:cs="Times New Roman"/>
          <w:lang w:eastAsia="ru-RU"/>
        </w:rPr>
      </w:pPr>
      <w:hyperlink w:anchor="_Toc501012397" w:history="1">
        <w:r w:rsidR="002D0CAC" w:rsidRPr="008D27A0">
          <w:rPr>
            <w:rStyle w:val="af4"/>
            <w:rFonts w:ascii="Times New Roman" w:eastAsiaTheme="majorEastAsia" w:hAnsi="Times New Roman" w:cs="Times New Roman"/>
            <w:b w:val="0"/>
          </w:rPr>
          <w:t>ПРИЛОЖЕНИЕ  3</w:t>
        </w:r>
        <w:r w:rsidR="002D0CAC" w:rsidRPr="008D27A0">
          <w:rPr>
            <w:rFonts w:ascii="Times New Roman" w:hAnsi="Times New Roman" w:cs="Times New Roman"/>
            <w:webHidden/>
          </w:rPr>
          <w:tab/>
        </w:r>
        <w:r w:rsidR="00F96B6B" w:rsidRPr="008D27A0">
          <w:rPr>
            <w:rFonts w:ascii="Times New Roman" w:hAnsi="Times New Roman" w:cs="Times New Roman"/>
            <w:b w:val="0"/>
            <w:webHidden/>
          </w:rPr>
          <w:t>2</w:t>
        </w:r>
        <w:r w:rsidR="00B96A4C" w:rsidRPr="008D27A0">
          <w:rPr>
            <w:rFonts w:ascii="Times New Roman" w:hAnsi="Times New Roman" w:cs="Times New Roman"/>
            <w:b w:val="0"/>
            <w:webHidden/>
          </w:rPr>
          <w:t>5</w:t>
        </w:r>
      </w:hyperlink>
    </w:p>
    <w:p w:rsidR="002D0CAC" w:rsidRPr="0018497D" w:rsidRDefault="00AD2E15" w:rsidP="00770A90">
      <w:pPr>
        <w:pStyle w:val="14"/>
        <w:rPr>
          <w:rFonts w:ascii="Times New Roman" w:eastAsiaTheme="minorEastAsia" w:hAnsi="Times New Roman" w:cs="Times New Roman"/>
          <w:lang w:eastAsia="ru-RU"/>
        </w:rPr>
      </w:pPr>
      <w:hyperlink w:anchor="_Toc501012398" w:history="1">
        <w:r w:rsidR="002D0CAC" w:rsidRPr="008D27A0">
          <w:rPr>
            <w:rStyle w:val="af4"/>
            <w:rFonts w:ascii="Times New Roman" w:eastAsiaTheme="majorEastAsia" w:hAnsi="Times New Roman" w:cs="Times New Roman"/>
            <w:b w:val="0"/>
          </w:rPr>
          <w:t>Порядок получения заинтересованными лицами информаци</w:t>
        </w:r>
        <w:r w:rsidR="00803CF7" w:rsidRPr="008D27A0">
          <w:rPr>
            <w:rStyle w:val="af4"/>
            <w:rFonts w:ascii="Times New Roman" w:eastAsiaTheme="majorEastAsia" w:hAnsi="Times New Roman" w:cs="Times New Roman"/>
            <w:b w:val="0"/>
          </w:rPr>
          <w:t>и по вопросам предоставления М</w:t>
        </w:r>
        <w:r w:rsidR="002D0CAC" w:rsidRPr="008D27A0">
          <w:rPr>
            <w:rStyle w:val="af4"/>
            <w:rFonts w:ascii="Times New Roman" w:eastAsiaTheme="majorEastAsia" w:hAnsi="Times New Roman" w:cs="Times New Roman"/>
            <w:b w:val="0"/>
          </w:rPr>
          <w:t xml:space="preserve">униципальной услуги, </w:t>
        </w:r>
        <w:r w:rsidR="00803CF7" w:rsidRPr="008D27A0">
          <w:rPr>
            <w:rStyle w:val="af4"/>
            <w:rFonts w:ascii="Times New Roman" w:eastAsiaTheme="majorEastAsia" w:hAnsi="Times New Roman" w:cs="Times New Roman"/>
            <w:b w:val="0"/>
          </w:rPr>
          <w:t>сведений о ходе предоставления М</w:t>
        </w:r>
        <w:r w:rsidR="002D0CAC" w:rsidRPr="008D27A0">
          <w:rPr>
            <w:rStyle w:val="af4"/>
            <w:rFonts w:ascii="Times New Roman" w:eastAsiaTheme="majorEastAsia" w:hAnsi="Times New Roman" w:cs="Times New Roman"/>
            <w:b w:val="0"/>
          </w:rPr>
          <w:t>униципальной услуги, порядке, форме и месте размещения инфор</w:t>
        </w:r>
        <w:r w:rsidR="00803CF7" w:rsidRPr="008D27A0">
          <w:rPr>
            <w:rStyle w:val="af4"/>
            <w:rFonts w:ascii="Times New Roman" w:eastAsiaTheme="majorEastAsia" w:hAnsi="Times New Roman" w:cs="Times New Roman"/>
            <w:b w:val="0"/>
          </w:rPr>
          <w:t>мации о порядке предоставления М</w:t>
        </w:r>
        <w:r w:rsidR="002D0CAC" w:rsidRPr="008D27A0">
          <w:rPr>
            <w:rStyle w:val="af4"/>
            <w:rFonts w:ascii="Times New Roman" w:eastAsiaTheme="majorEastAsia" w:hAnsi="Times New Roman" w:cs="Times New Roman"/>
            <w:b w:val="0"/>
          </w:rPr>
          <w:t>униципальной услуги</w:t>
        </w:r>
        <w:r w:rsidR="002D0CAC" w:rsidRPr="008D27A0">
          <w:rPr>
            <w:rFonts w:ascii="Times New Roman" w:hAnsi="Times New Roman" w:cs="Times New Roman"/>
            <w:webHidden/>
          </w:rPr>
          <w:tab/>
        </w:r>
        <w:r w:rsidR="00F96B6B" w:rsidRPr="008D27A0">
          <w:rPr>
            <w:rFonts w:ascii="Times New Roman" w:hAnsi="Times New Roman" w:cs="Times New Roman"/>
            <w:b w:val="0"/>
            <w:webHidden/>
          </w:rPr>
          <w:t>2</w:t>
        </w:r>
        <w:r w:rsidR="00B96A4C" w:rsidRPr="008D27A0">
          <w:rPr>
            <w:rFonts w:ascii="Times New Roman" w:hAnsi="Times New Roman" w:cs="Times New Roman"/>
            <w:b w:val="0"/>
            <w:webHidden/>
          </w:rPr>
          <w:t>5</w:t>
        </w:r>
      </w:hyperlink>
    </w:p>
    <w:p w:rsidR="002D0CAC" w:rsidRPr="0018497D" w:rsidRDefault="00AD2E15" w:rsidP="00770A90">
      <w:pPr>
        <w:pStyle w:val="14"/>
        <w:rPr>
          <w:rFonts w:ascii="Times New Roman" w:eastAsiaTheme="minorEastAsia" w:hAnsi="Times New Roman" w:cs="Times New Roman"/>
          <w:lang w:eastAsia="ru-RU"/>
        </w:rPr>
      </w:pPr>
      <w:hyperlink w:anchor="_Toc501012399" w:history="1">
        <w:r w:rsidR="002D0CAC" w:rsidRPr="0018497D">
          <w:rPr>
            <w:rStyle w:val="af4"/>
            <w:rFonts w:ascii="Times New Roman" w:eastAsiaTheme="majorEastAsia" w:hAnsi="Times New Roman" w:cs="Times New Roman"/>
            <w:b w:val="0"/>
          </w:rPr>
          <w:t>ПРИЛОЖЕНИЕ  4</w:t>
        </w:r>
        <w:r w:rsidR="002D0CAC" w:rsidRPr="0018497D">
          <w:rPr>
            <w:rFonts w:ascii="Times New Roman" w:hAnsi="Times New Roman" w:cs="Times New Roman"/>
            <w:webHidden/>
          </w:rPr>
          <w:tab/>
        </w:r>
        <w:r w:rsidR="00F96B6B">
          <w:rPr>
            <w:rFonts w:ascii="Times New Roman" w:hAnsi="Times New Roman" w:cs="Times New Roman"/>
            <w:b w:val="0"/>
            <w:webHidden/>
          </w:rPr>
          <w:t>2</w:t>
        </w:r>
        <w:r w:rsidR="00B96A4C">
          <w:rPr>
            <w:rFonts w:ascii="Times New Roman" w:hAnsi="Times New Roman" w:cs="Times New Roman"/>
            <w:b w:val="0"/>
            <w:webHidden/>
          </w:rPr>
          <w:t>6</w:t>
        </w:r>
      </w:hyperlink>
    </w:p>
    <w:p w:rsidR="002D0CAC" w:rsidRPr="0018497D" w:rsidRDefault="00AD2E15" w:rsidP="00770A90">
      <w:pPr>
        <w:pStyle w:val="14"/>
        <w:rPr>
          <w:rFonts w:ascii="Times New Roman" w:eastAsiaTheme="minorEastAsia" w:hAnsi="Times New Roman" w:cs="Times New Roman"/>
          <w:lang w:eastAsia="ru-RU"/>
        </w:rPr>
      </w:pPr>
      <w:hyperlink w:anchor="_Toc501012400" w:history="1">
        <w:r w:rsidR="002D0CAC" w:rsidRPr="0018497D">
          <w:rPr>
            <w:rStyle w:val="af4"/>
            <w:rFonts w:ascii="Times New Roman" w:eastAsia="PMingLiU" w:hAnsi="Times New Roman" w:cs="Times New Roman"/>
            <w:b w:val="0"/>
          </w:rPr>
          <w:t>Форма решения 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2D0CAC" w:rsidRPr="0018497D">
          <w:rPr>
            <w:rFonts w:ascii="Times New Roman" w:hAnsi="Times New Roman" w:cs="Times New Roman"/>
            <w:webHidden/>
          </w:rPr>
          <w:tab/>
        </w:r>
        <w:r w:rsidR="00F96B6B">
          <w:rPr>
            <w:rFonts w:ascii="Times New Roman" w:hAnsi="Times New Roman" w:cs="Times New Roman"/>
            <w:b w:val="0"/>
            <w:webHidden/>
          </w:rPr>
          <w:t>2</w:t>
        </w:r>
        <w:r w:rsidR="00B96A4C">
          <w:rPr>
            <w:rFonts w:ascii="Times New Roman" w:hAnsi="Times New Roman" w:cs="Times New Roman"/>
            <w:b w:val="0"/>
            <w:webHidden/>
          </w:rPr>
          <w:t>6</w:t>
        </w:r>
      </w:hyperlink>
    </w:p>
    <w:p w:rsidR="002D0CAC" w:rsidRPr="0018497D" w:rsidRDefault="00AD2E15" w:rsidP="00770A90">
      <w:pPr>
        <w:pStyle w:val="14"/>
        <w:rPr>
          <w:rFonts w:ascii="Times New Roman" w:eastAsiaTheme="minorEastAsia" w:hAnsi="Times New Roman" w:cs="Times New Roman"/>
          <w:lang w:eastAsia="ru-RU"/>
        </w:rPr>
      </w:pPr>
      <w:hyperlink w:anchor="_Toc501012401" w:history="1">
        <w:r w:rsidR="002D0CAC" w:rsidRPr="0018497D">
          <w:rPr>
            <w:rStyle w:val="af4"/>
            <w:rFonts w:ascii="Times New Roman" w:eastAsiaTheme="majorEastAsia" w:hAnsi="Times New Roman" w:cs="Times New Roman"/>
            <w:b w:val="0"/>
          </w:rPr>
          <w:t>ПРИЛОЖЕНИЕ  5</w:t>
        </w:r>
        <w:r w:rsidR="002D0CAC" w:rsidRPr="0018497D">
          <w:rPr>
            <w:rFonts w:ascii="Times New Roman" w:hAnsi="Times New Roman" w:cs="Times New Roman"/>
            <w:webHidden/>
          </w:rPr>
          <w:tab/>
        </w:r>
        <w:r w:rsidR="00F96B6B">
          <w:rPr>
            <w:rFonts w:ascii="Times New Roman" w:hAnsi="Times New Roman" w:cs="Times New Roman"/>
            <w:b w:val="0"/>
            <w:webHidden/>
          </w:rPr>
          <w:t>2</w:t>
        </w:r>
        <w:r w:rsidR="00B96A4C">
          <w:rPr>
            <w:rFonts w:ascii="Times New Roman" w:hAnsi="Times New Roman" w:cs="Times New Roman"/>
            <w:b w:val="0"/>
            <w:webHidden/>
          </w:rPr>
          <w:t>7</w:t>
        </w:r>
      </w:hyperlink>
    </w:p>
    <w:p w:rsidR="002D0CAC" w:rsidRPr="0018497D" w:rsidRDefault="00AD2E15" w:rsidP="00770A90">
      <w:pPr>
        <w:pStyle w:val="14"/>
        <w:rPr>
          <w:rFonts w:ascii="Times New Roman" w:eastAsiaTheme="minorEastAsia" w:hAnsi="Times New Roman" w:cs="Times New Roman"/>
          <w:lang w:eastAsia="ru-RU"/>
        </w:rPr>
      </w:pPr>
      <w:hyperlink w:anchor="_Toc501012402" w:history="1">
        <w:r w:rsidR="002D0CAC" w:rsidRPr="0018497D">
          <w:rPr>
            <w:rStyle w:val="af4"/>
            <w:rFonts w:ascii="Times New Roman" w:eastAsia="PMingLiU" w:hAnsi="Times New Roman" w:cs="Times New Roman"/>
            <w:b w:val="0"/>
          </w:rPr>
          <w:t>Форма решения об отказе</w:t>
        </w:r>
        <w:r w:rsidR="002D0CAC" w:rsidRPr="0018497D">
          <w:rPr>
            <w:rFonts w:ascii="Times New Roman" w:hAnsi="Times New Roman" w:cs="Times New Roman"/>
            <w:webHidden/>
          </w:rPr>
          <w:tab/>
        </w:r>
        <w:r w:rsidR="00F96B6B">
          <w:rPr>
            <w:rFonts w:ascii="Times New Roman" w:hAnsi="Times New Roman" w:cs="Times New Roman"/>
            <w:b w:val="0"/>
            <w:webHidden/>
          </w:rPr>
          <w:t>2</w:t>
        </w:r>
        <w:r w:rsidR="00B96A4C">
          <w:rPr>
            <w:rFonts w:ascii="Times New Roman" w:hAnsi="Times New Roman" w:cs="Times New Roman"/>
            <w:b w:val="0"/>
            <w:webHidden/>
          </w:rPr>
          <w:t>7</w:t>
        </w:r>
      </w:hyperlink>
    </w:p>
    <w:p w:rsidR="002D0CAC" w:rsidRPr="0018497D" w:rsidRDefault="00AD2E15" w:rsidP="00770A90">
      <w:pPr>
        <w:pStyle w:val="14"/>
        <w:rPr>
          <w:rFonts w:ascii="Times New Roman" w:eastAsiaTheme="minorEastAsia" w:hAnsi="Times New Roman" w:cs="Times New Roman"/>
          <w:lang w:eastAsia="ru-RU"/>
        </w:rPr>
      </w:pPr>
      <w:hyperlink w:anchor="_Toc501012403" w:history="1">
        <w:r w:rsidR="002D0CAC" w:rsidRPr="0018497D">
          <w:rPr>
            <w:rStyle w:val="af4"/>
            <w:rFonts w:ascii="Times New Roman" w:eastAsiaTheme="majorEastAsia" w:hAnsi="Times New Roman" w:cs="Times New Roman"/>
            <w:b w:val="0"/>
          </w:rPr>
          <w:t>ПРИЛОЖЕНИЕ  6</w:t>
        </w:r>
        <w:r w:rsidR="002D0CAC" w:rsidRPr="0018497D">
          <w:rPr>
            <w:rFonts w:ascii="Times New Roman" w:hAnsi="Times New Roman" w:cs="Times New Roman"/>
            <w:webHidden/>
          </w:rPr>
          <w:tab/>
        </w:r>
        <w:r w:rsidR="00F96B6B">
          <w:rPr>
            <w:rFonts w:ascii="Times New Roman" w:hAnsi="Times New Roman" w:cs="Times New Roman"/>
            <w:b w:val="0"/>
            <w:webHidden/>
          </w:rPr>
          <w:t>2</w:t>
        </w:r>
        <w:r w:rsidR="00B96A4C">
          <w:rPr>
            <w:rFonts w:ascii="Times New Roman" w:hAnsi="Times New Roman" w:cs="Times New Roman"/>
            <w:b w:val="0"/>
            <w:webHidden/>
          </w:rPr>
          <w:t>8</w:t>
        </w:r>
      </w:hyperlink>
    </w:p>
    <w:p w:rsidR="002D0CAC" w:rsidRPr="0018497D" w:rsidRDefault="00AD2E15" w:rsidP="00770A90">
      <w:pPr>
        <w:pStyle w:val="14"/>
        <w:rPr>
          <w:rFonts w:ascii="Times New Roman" w:eastAsiaTheme="minorEastAsia" w:hAnsi="Times New Roman" w:cs="Times New Roman"/>
          <w:lang w:eastAsia="ru-RU"/>
        </w:rPr>
      </w:pPr>
      <w:hyperlink w:anchor="_Toc501012404" w:history="1">
        <w:r w:rsidR="002D0CAC" w:rsidRPr="0018497D">
          <w:rPr>
            <w:rStyle w:val="af4"/>
            <w:rFonts w:ascii="Times New Roman" w:eastAsiaTheme="majorEastAsia" w:hAnsi="Times New Roman" w:cs="Times New Roman"/>
            <w:b w:val="0"/>
          </w:rPr>
          <w:t>Список нормативных актов, в соответствии с которыми</w:t>
        </w:r>
        <w:r w:rsidR="00803CF7">
          <w:rPr>
            <w:rStyle w:val="af4"/>
            <w:rFonts w:ascii="Times New Roman" w:eastAsiaTheme="majorEastAsia" w:hAnsi="Times New Roman" w:cs="Times New Roman"/>
            <w:b w:val="0"/>
          </w:rPr>
          <w:t xml:space="preserve"> осуществляется предоставление М</w:t>
        </w:r>
        <w:r w:rsidR="002D0CAC" w:rsidRPr="0018497D">
          <w:rPr>
            <w:rStyle w:val="af4"/>
            <w:rFonts w:ascii="Times New Roman" w:eastAsiaTheme="majorEastAsia" w:hAnsi="Times New Roman" w:cs="Times New Roman"/>
            <w:b w:val="0"/>
          </w:rPr>
          <w:t>униципальной услуги</w:t>
        </w:r>
        <w:r w:rsidR="002D0CAC" w:rsidRPr="0018497D">
          <w:rPr>
            <w:rFonts w:ascii="Times New Roman" w:hAnsi="Times New Roman" w:cs="Times New Roman"/>
            <w:webHidden/>
          </w:rPr>
          <w:tab/>
        </w:r>
        <w:r w:rsidR="00F96B6B">
          <w:rPr>
            <w:rFonts w:ascii="Times New Roman" w:hAnsi="Times New Roman" w:cs="Times New Roman"/>
            <w:b w:val="0"/>
            <w:webHidden/>
          </w:rPr>
          <w:t>2</w:t>
        </w:r>
        <w:r w:rsidR="00B96A4C">
          <w:rPr>
            <w:rFonts w:ascii="Times New Roman" w:hAnsi="Times New Roman" w:cs="Times New Roman"/>
            <w:b w:val="0"/>
            <w:webHidden/>
          </w:rPr>
          <w:t>8</w:t>
        </w:r>
      </w:hyperlink>
    </w:p>
    <w:p w:rsidR="002D0CAC" w:rsidRPr="0018497D" w:rsidRDefault="00AD2E15" w:rsidP="00770A90">
      <w:pPr>
        <w:pStyle w:val="14"/>
        <w:rPr>
          <w:rFonts w:ascii="Times New Roman" w:eastAsiaTheme="minorEastAsia" w:hAnsi="Times New Roman" w:cs="Times New Roman"/>
          <w:lang w:eastAsia="ru-RU"/>
        </w:rPr>
      </w:pPr>
      <w:hyperlink w:anchor="_Toc501012405" w:history="1">
        <w:r w:rsidR="002D0CAC" w:rsidRPr="0018497D">
          <w:rPr>
            <w:rStyle w:val="af4"/>
            <w:rFonts w:ascii="Times New Roman" w:eastAsiaTheme="majorEastAsia" w:hAnsi="Times New Roman" w:cs="Times New Roman"/>
            <w:b w:val="0"/>
          </w:rPr>
          <w:t>ПРИЛОЖЕНИЕ  7</w:t>
        </w:r>
        <w:r w:rsidR="002D0CAC" w:rsidRPr="0018497D">
          <w:rPr>
            <w:rFonts w:ascii="Times New Roman" w:hAnsi="Times New Roman" w:cs="Times New Roman"/>
            <w:webHidden/>
          </w:rPr>
          <w:tab/>
        </w:r>
        <w:r w:rsidR="00F96B6B">
          <w:rPr>
            <w:rFonts w:ascii="Times New Roman" w:hAnsi="Times New Roman" w:cs="Times New Roman"/>
            <w:b w:val="0"/>
            <w:webHidden/>
          </w:rPr>
          <w:t>3</w:t>
        </w:r>
        <w:r w:rsidR="00B96A4C">
          <w:rPr>
            <w:rFonts w:ascii="Times New Roman" w:hAnsi="Times New Roman" w:cs="Times New Roman"/>
            <w:b w:val="0"/>
            <w:webHidden/>
          </w:rPr>
          <w:t>0</w:t>
        </w:r>
      </w:hyperlink>
    </w:p>
    <w:p w:rsidR="002D0CAC" w:rsidRPr="0018497D" w:rsidRDefault="00AD2E15" w:rsidP="00770A90">
      <w:pPr>
        <w:pStyle w:val="14"/>
        <w:rPr>
          <w:rFonts w:ascii="Times New Roman" w:eastAsiaTheme="minorEastAsia" w:hAnsi="Times New Roman" w:cs="Times New Roman"/>
          <w:lang w:eastAsia="ru-RU"/>
        </w:rPr>
      </w:pPr>
      <w:hyperlink w:anchor="_Toc501012406" w:history="1">
        <w:r w:rsidR="00842DFC">
          <w:rPr>
            <w:rStyle w:val="af4"/>
            <w:rFonts w:ascii="Times New Roman" w:eastAsiaTheme="majorEastAsia" w:hAnsi="Times New Roman" w:cs="Times New Roman"/>
            <w:b w:val="0"/>
          </w:rPr>
          <w:t>Форма З</w:t>
        </w:r>
        <w:r w:rsidR="002D0CAC" w:rsidRPr="0018497D">
          <w:rPr>
            <w:rStyle w:val="af4"/>
            <w:rFonts w:ascii="Times New Roman" w:eastAsiaTheme="majorEastAsia" w:hAnsi="Times New Roman" w:cs="Times New Roman"/>
            <w:b w:val="0"/>
          </w:rPr>
          <w:t xml:space="preserve">аявления </w:t>
        </w:r>
        <w:r w:rsidR="002D0CAC" w:rsidRPr="0018497D">
          <w:rPr>
            <w:rStyle w:val="af4"/>
            <w:rFonts w:ascii="Times New Roman" w:eastAsia="PMingLiU" w:hAnsi="Times New Roman" w:cs="Times New Roman"/>
            <w:b w:val="0"/>
          </w:rPr>
          <w:t>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2D0CAC" w:rsidRPr="0018497D">
          <w:rPr>
            <w:rFonts w:ascii="Times New Roman" w:hAnsi="Times New Roman" w:cs="Times New Roman"/>
            <w:webHidden/>
          </w:rPr>
          <w:tab/>
        </w:r>
        <w:r w:rsidR="00F96B6B">
          <w:rPr>
            <w:rFonts w:ascii="Times New Roman" w:hAnsi="Times New Roman" w:cs="Times New Roman"/>
            <w:b w:val="0"/>
            <w:webHidden/>
          </w:rPr>
          <w:t>3</w:t>
        </w:r>
        <w:r w:rsidR="00B96A4C">
          <w:rPr>
            <w:rFonts w:ascii="Times New Roman" w:hAnsi="Times New Roman" w:cs="Times New Roman"/>
            <w:b w:val="0"/>
            <w:webHidden/>
          </w:rPr>
          <w:t>0</w:t>
        </w:r>
      </w:hyperlink>
    </w:p>
    <w:p w:rsidR="002D0CAC" w:rsidRPr="0018497D" w:rsidRDefault="00AD2E15" w:rsidP="00770A90">
      <w:pPr>
        <w:pStyle w:val="14"/>
        <w:rPr>
          <w:rFonts w:ascii="Times New Roman" w:eastAsiaTheme="minorEastAsia" w:hAnsi="Times New Roman" w:cs="Times New Roman"/>
          <w:lang w:eastAsia="ru-RU"/>
        </w:rPr>
      </w:pPr>
      <w:hyperlink w:anchor="_Toc501012407" w:history="1">
        <w:r w:rsidR="002D0CAC" w:rsidRPr="0018497D">
          <w:rPr>
            <w:rStyle w:val="af4"/>
            <w:rFonts w:ascii="Times New Roman" w:hAnsi="Times New Roman" w:cs="Times New Roman"/>
            <w:b w:val="0"/>
            <w:bCs/>
          </w:rPr>
          <w:t>ПРИЛОЖЕНИЕ  8</w:t>
        </w:r>
        <w:r w:rsidR="002D0CAC" w:rsidRPr="0018497D">
          <w:rPr>
            <w:rFonts w:ascii="Times New Roman" w:hAnsi="Times New Roman" w:cs="Times New Roman"/>
            <w:webHidden/>
          </w:rPr>
          <w:tab/>
        </w:r>
        <w:r w:rsidR="00F96B6B">
          <w:rPr>
            <w:rFonts w:ascii="Times New Roman" w:hAnsi="Times New Roman" w:cs="Times New Roman"/>
            <w:b w:val="0"/>
            <w:webHidden/>
          </w:rPr>
          <w:t>3</w:t>
        </w:r>
        <w:r w:rsidR="00B96A4C">
          <w:rPr>
            <w:rFonts w:ascii="Times New Roman" w:hAnsi="Times New Roman" w:cs="Times New Roman"/>
            <w:b w:val="0"/>
            <w:webHidden/>
          </w:rPr>
          <w:t>5</w:t>
        </w:r>
      </w:hyperlink>
    </w:p>
    <w:p w:rsidR="002D0CAC" w:rsidRPr="0018497D" w:rsidRDefault="00AD2E15" w:rsidP="00770A90">
      <w:pPr>
        <w:pStyle w:val="14"/>
        <w:rPr>
          <w:rFonts w:ascii="Times New Roman" w:eastAsiaTheme="minorEastAsia" w:hAnsi="Times New Roman" w:cs="Times New Roman"/>
          <w:lang w:eastAsia="ru-RU"/>
        </w:rPr>
      </w:pPr>
      <w:hyperlink w:anchor="_Toc501012408" w:history="1">
        <w:r w:rsidR="002D0CAC" w:rsidRPr="0018497D">
          <w:rPr>
            <w:rStyle w:val="af4"/>
            <w:rFonts w:ascii="Times New Roman" w:eastAsiaTheme="majorEastAsia" w:hAnsi="Times New Roman" w:cs="Times New Roman"/>
            <w:b w:val="0"/>
          </w:rPr>
          <w:t xml:space="preserve">Описание документов, </w:t>
        </w:r>
        <w:r w:rsidR="009F1534">
          <w:rPr>
            <w:rStyle w:val="af4"/>
            <w:rFonts w:ascii="Times New Roman" w:eastAsiaTheme="majorEastAsia" w:hAnsi="Times New Roman" w:cs="Times New Roman"/>
            <w:b w:val="0"/>
          </w:rPr>
          <w:t>необходимых для пр</w:t>
        </w:r>
        <w:r w:rsidR="00803CF7">
          <w:rPr>
            <w:rStyle w:val="af4"/>
            <w:rFonts w:ascii="Times New Roman" w:eastAsiaTheme="majorEastAsia" w:hAnsi="Times New Roman" w:cs="Times New Roman"/>
            <w:b w:val="0"/>
          </w:rPr>
          <w:t>едоставления М</w:t>
        </w:r>
        <w:r w:rsidR="002D0CAC" w:rsidRPr="0018497D">
          <w:rPr>
            <w:rStyle w:val="af4"/>
            <w:rFonts w:ascii="Times New Roman" w:eastAsiaTheme="majorEastAsia" w:hAnsi="Times New Roman" w:cs="Times New Roman"/>
            <w:b w:val="0"/>
          </w:rPr>
          <w:t>униципальной услуги</w:t>
        </w:r>
        <w:r w:rsidR="002D0CAC" w:rsidRPr="0018497D">
          <w:rPr>
            <w:rFonts w:ascii="Times New Roman" w:hAnsi="Times New Roman" w:cs="Times New Roman"/>
            <w:webHidden/>
          </w:rPr>
          <w:tab/>
        </w:r>
        <w:r w:rsidR="00F96B6B">
          <w:rPr>
            <w:rFonts w:ascii="Times New Roman" w:hAnsi="Times New Roman" w:cs="Times New Roman"/>
            <w:b w:val="0"/>
            <w:webHidden/>
          </w:rPr>
          <w:t>3</w:t>
        </w:r>
        <w:r w:rsidR="00B96A4C">
          <w:rPr>
            <w:rFonts w:ascii="Times New Roman" w:hAnsi="Times New Roman" w:cs="Times New Roman"/>
            <w:b w:val="0"/>
            <w:webHidden/>
          </w:rPr>
          <w:t>5</w:t>
        </w:r>
      </w:hyperlink>
    </w:p>
    <w:p w:rsidR="002D0CAC" w:rsidRPr="0018497D" w:rsidRDefault="00AD2E15" w:rsidP="00770A90">
      <w:pPr>
        <w:pStyle w:val="14"/>
        <w:rPr>
          <w:rFonts w:ascii="Times New Roman" w:eastAsiaTheme="minorEastAsia" w:hAnsi="Times New Roman" w:cs="Times New Roman"/>
          <w:lang w:eastAsia="ru-RU"/>
        </w:rPr>
      </w:pPr>
      <w:hyperlink w:anchor="_Toc501012409" w:history="1">
        <w:r w:rsidR="002D0CAC" w:rsidRPr="0018497D">
          <w:rPr>
            <w:rStyle w:val="af4"/>
            <w:rFonts w:ascii="Times New Roman" w:hAnsi="Times New Roman" w:cs="Times New Roman"/>
            <w:b w:val="0"/>
            <w:bCs/>
          </w:rPr>
          <w:t>ПРИЛОЖЕНИЕ  9</w:t>
        </w:r>
        <w:r w:rsidR="002D0CAC" w:rsidRPr="0018497D">
          <w:rPr>
            <w:rFonts w:ascii="Times New Roman" w:hAnsi="Times New Roman" w:cs="Times New Roman"/>
            <w:webHidden/>
          </w:rPr>
          <w:tab/>
        </w:r>
        <w:r w:rsidR="00F96B6B">
          <w:rPr>
            <w:rFonts w:ascii="Times New Roman" w:hAnsi="Times New Roman" w:cs="Times New Roman"/>
            <w:b w:val="0"/>
            <w:webHidden/>
          </w:rPr>
          <w:t>4</w:t>
        </w:r>
        <w:r w:rsidR="004E397B">
          <w:rPr>
            <w:rFonts w:ascii="Times New Roman" w:hAnsi="Times New Roman" w:cs="Times New Roman"/>
            <w:b w:val="0"/>
            <w:webHidden/>
          </w:rPr>
          <w:t>2</w:t>
        </w:r>
      </w:hyperlink>
    </w:p>
    <w:p w:rsidR="002D0CAC" w:rsidRPr="0018497D" w:rsidRDefault="00AD2E15" w:rsidP="00770A90">
      <w:pPr>
        <w:pStyle w:val="14"/>
        <w:rPr>
          <w:rFonts w:ascii="Times New Roman" w:eastAsiaTheme="minorEastAsia" w:hAnsi="Times New Roman" w:cs="Times New Roman"/>
          <w:lang w:eastAsia="ru-RU"/>
        </w:rPr>
      </w:pPr>
      <w:hyperlink w:anchor="_Toc501012410" w:history="1">
        <w:r w:rsidR="002D0CAC" w:rsidRPr="0018497D">
          <w:rPr>
            <w:rStyle w:val="af4"/>
            <w:rFonts w:ascii="Times New Roman" w:hAnsi="Times New Roman" w:cs="Times New Roman"/>
            <w:b w:val="0"/>
          </w:rPr>
          <w:t xml:space="preserve">Форма уведомления об отказе в приеме документов, </w:t>
        </w:r>
        <w:r w:rsidR="00803CF7">
          <w:rPr>
            <w:rStyle w:val="af4"/>
            <w:rFonts w:ascii="Times New Roman" w:hAnsi="Times New Roman" w:cs="Times New Roman"/>
            <w:b w:val="0"/>
          </w:rPr>
          <w:t>необходимых для предоставления М</w:t>
        </w:r>
        <w:r w:rsidR="002D0CAC" w:rsidRPr="0018497D">
          <w:rPr>
            <w:rStyle w:val="af4"/>
            <w:rFonts w:ascii="Times New Roman" w:hAnsi="Times New Roman" w:cs="Times New Roman"/>
            <w:b w:val="0"/>
          </w:rPr>
          <w:t>униципальной услуги</w:t>
        </w:r>
        <w:r w:rsidR="002D0CAC" w:rsidRPr="0018497D">
          <w:rPr>
            <w:rFonts w:ascii="Times New Roman" w:hAnsi="Times New Roman" w:cs="Times New Roman"/>
            <w:webHidden/>
          </w:rPr>
          <w:tab/>
        </w:r>
        <w:r w:rsidR="00F96B6B">
          <w:rPr>
            <w:rFonts w:ascii="Times New Roman" w:hAnsi="Times New Roman" w:cs="Times New Roman"/>
            <w:b w:val="0"/>
            <w:webHidden/>
          </w:rPr>
          <w:t>4</w:t>
        </w:r>
        <w:r w:rsidR="004E397B">
          <w:rPr>
            <w:rFonts w:ascii="Times New Roman" w:hAnsi="Times New Roman" w:cs="Times New Roman"/>
            <w:b w:val="0"/>
            <w:webHidden/>
          </w:rPr>
          <w:t>2</w:t>
        </w:r>
      </w:hyperlink>
    </w:p>
    <w:p w:rsidR="002D0CAC" w:rsidRPr="0018497D" w:rsidRDefault="00AD2E15" w:rsidP="00770A90">
      <w:pPr>
        <w:pStyle w:val="14"/>
        <w:rPr>
          <w:rFonts w:ascii="Times New Roman" w:eastAsiaTheme="minorEastAsia" w:hAnsi="Times New Roman" w:cs="Times New Roman"/>
          <w:lang w:eastAsia="ru-RU"/>
        </w:rPr>
      </w:pPr>
      <w:hyperlink w:anchor="_Toc501012411" w:history="1">
        <w:r w:rsidR="002D0CAC" w:rsidRPr="0018497D">
          <w:rPr>
            <w:rStyle w:val="af4"/>
            <w:rFonts w:ascii="Times New Roman" w:hAnsi="Times New Roman" w:cs="Times New Roman"/>
            <w:b w:val="0"/>
            <w:bCs/>
          </w:rPr>
          <w:t>ПРИЛОЖЕНИЕ  10</w:t>
        </w:r>
        <w:r w:rsidR="002D0CAC" w:rsidRPr="0018497D">
          <w:rPr>
            <w:rFonts w:ascii="Times New Roman" w:hAnsi="Times New Roman" w:cs="Times New Roman"/>
            <w:webHidden/>
          </w:rPr>
          <w:tab/>
        </w:r>
        <w:r w:rsidR="00F96B6B">
          <w:rPr>
            <w:rFonts w:ascii="Times New Roman" w:hAnsi="Times New Roman" w:cs="Times New Roman"/>
            <w:b w:val="0"/>
            <w:webHidden/>
          </w:rPr>
          <w:t>4</w:t>
        </w:r>
        <w:r w:rsidR="004E397B">
          <w:rPr>
            <w:rFonts w:ascii="Times New Roman" w:hAnsi="Times New Roman" w:cs="Times New Roman"/>
            <w:b w:val="0"/>
            <w:webHidden/>
          </w:rPr>
          <w:t>3</w:t>
        </w:r>
      </w:hyperlink>
    </w:p>
    <w:p w:rsidR="002D0CAC" w:rsidRPr="0018497D" w:rsidRDefault="00AD2E15" w:rsidP="00770A90">
      <w:pPr>
        <w:pStyle w:val="14"/>
        <w:rPr>
          <w:rFonts w:ascii="Times New Roman" w:eastAsiaTheme="minorEastAsia" w:hAnsi="Times New Roman" w:cs="Times New Roman"/>
          <w:lang w:eastAsia="ru-RU"/>
        </w:rPr>
      </w:pPr>
      <w:hyperlink w:anchor="_Toc501012412" w:history="1">
        <w:r w:rsidR="00E82A0B">
          <w:rPr>
            <w:rStyle w:val="af4"/>
            <w:rFonts w:ascii="Times New Roman" w:eastAsiaTheme="majorEastAsia" w:hAnsi="Times New Roman" w:cs="Times New Roman"/>
            <w:b w:val="0"/>
          </w:rPr>
          <w:t>Форма З</w:t>
        </w:r>
        <w:r w:rsidR="002D0CAC" w:rsidRPr="0018497D">
          <w:rPr>
            <w:rStyle w:val="af4"/>
            <w:rFonts w:ascii="Times New Roman" w:eastAsiaTheme="majorEastAsia" w:hAnsi="Times New Roman" w:cs="Times New Roman"/>
            <w:b w:val="0"/>
          </w:rPr>
          <w:t xml:space="preserve">аявления о согласии на обработку персональных данных в целях </w:t>
        </w:r>
        <w:r w:rsidR="002D0CAC" w:rsidRPr="0018497D">
          <w:rPr>
            <w:rStyle w:val="af4"/>
            <w:rFonts w:ascii="Times New Roman" w:eastAsia="PMingLiU" w:hAnsi="Times New Roman" w:cs="Times New Roman"/>
            <w:b w:val="0"/>
          </w:rPr>
          <w:t>постановки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2D0CAC" w:rsidRPr="0018497D">
          <w:rPr>
            <w:rFonts w:ascii="Times New Roman" w:hAnsi="Times New Roman" w:cs="Times New Roman"/>
            <w:webHidden/>
          </w:rPr>
          <w:tab/>
        </w:r>
        <w:r w:rsidR="00F96B6B">
          <w:rPr>
            <w:rFonts w:ascii="Times New Roman" w:hAnsi="Times New Roman" w:cs="Times New Roman"/>
            <w:b w:val="0"/>
            <w:webHidden/>
          </w:rPr>
          <w:t>4</w:t>
        </w:r>
        <w:r w:rsidR="004E397B">
          <w:rPr>
            <w:rFonts w:ascii="Times New Roman" w:hAnsi="Times New Roman" w:cs="Times New Roman"/>
            <w:b w:val="0"/>
            <w:webHidden/>
          </w:rPr>
          <w:t>3</w:t>
        </w:r>
      </w:hyperlink>
    </w:p>
    <w:p w:rsidR="002D0CAC" w:rsidRPr="0018497D" w:rsidRDefault="00AD2E15" w:rsidP="00770A90">
      <w:pPr>
        <w:pStyle w:val="14"/>
        <w:rPr>
          <w:rFonts w:ascii="Times New Roman" w:eastAsiaTheme="minorEastAsia" w:hAnsi="Times New Roman" w:cs="Times New Roman"/>
          <w:lang w:eastAsia="ru-RU"/>
        </w:rPr>
      </w:pPr>
      <w:hyperlink w:anchor="_Toc501012413" w:history="1">
        <w:r w:rsidR="002D0CAC" w:rsidRPr="0018497D">
          <w:rPr>
            <w:rStyle w:val="af4"/>
            <w:rFonts w:ascii="Times New Roman" w:hAnsi="Times New Roman" w:cs="Times New Roman"/>
            <w:b w:val="0"/>
            <w:bCs/>
          </w:rPr>
          <w:t>ПРИЛОЖЕНИЕ  11</w:t>
        </w:r>
        <w:r w:rsidR="002D0CAC" w:rsidRPr="0018497D">
          <w:rPr>
            <w:rFonts w:ascii="Times New Roman" w:hAnsi="Times New Roman" w:cs="Times New Roman"/>
            <w:webHidden/>
          </w:rPr>
          <w:tab/>
        </w:r>
        <w:r w:rsidR="00F96B6B">
          <w:rPr>
            <w:rFonts w:ascii="Times New Roman" w:hAnsi="Times New Roman" w:cs="Times New Roman"/>
            <w:b w:val="0"/>
            <w:webHidden/>
          </w:rPr>
          <w:t>4</w:t>
        </w:r>
        <w:r w:rsidR="004E397B">
          <w:rPr>
            <w:rFonts w:ascii="Times New Roman" w:hAnsi="Times New Roman" w:cs="Times New Roman"/>
            <w:b w:val="0"/>
            <w:webHidden/>
          </w:rPr>
          <w:t>5</w:t>
        </w:r>
      </w:hyperlink>
    </w:p>
    <w:p w:rsidR="002D0CAC" w:rsidRPr="0018497D" w:rsidRDefault="00AD2E15" w:rsidP="00770A90">
      <w:pPr>
        <w:pStyle w:val="14"/>
        <w:rPr>
          <w:rFonts w:ascii="Times New Roman" w:eastAsiaTheme="minorEastAsia" w:hAnsi="Times New Roman" w:cs="Times New Roman"/>
          <w:lang w:eastAsia="ru-RU"/>
        </w:rPr>
      </w:pPr>
      <w:hyperlink w:anchor="_Toc501012414" w:history="1">
        <w:r w:rsidR="002D0CAC" w:rsidRPr="0018497D">
          <w:rPr>
            <w:rStyle w:val="af4"/>
            <w:rFonts w:ascii="Times New Roman" w:eastAsiaTheme="majorEastAsia" w:hAnsi="Times New Roman" w:cs="Times New Roman"/>
            <w:b w:val="0"/>
          </w:rPr>
          <w:t xml:space="preserve">Требования к помещениям, в </w:t>
        </w:r>
        <w:r w:rsidR="00803CF7">
          <w:rPr>
            <w:rStyle w:val="af4"/>
            <w:rFonts w:ascii="Times New Roman" w:eastAsiaTheme="majorEastAsia" w:hAnsi="Times New Roman" w:cs="Times New Roman"/>
            <w:b w:val="0"/>
          </w:rPr>
          <w:t>которых предоставляется М</w:t>
        </w:r>
        <w:r w:rsidR="002D0CAC" w:rsidRPr="0018497D">
          <w:rPr>
            <w:rStyle w:val="af4"/>
            <w:rFonts w:ascii="Times New Roman" w:eastAsiaTheme="majorEastAsia" w:hAnsi="Times New Roman" w:cs="Times New Roman"/>
            <w:b w:val="0"/>
          </w:rPr>
          <w:t>униципальная услуга</w:t>
        </w:r>
        <w:r w:rsidR="002D0CAC" w:rsidRPr="0018497D">
          <w:rPr>
            <w:rFonts w:ascii="Times New Roman" w:hAnsi="Times New Roman" w:cs="Times New Roman"/>
            <w:webHidden/>
          </w:rPr>
          <w:tab/>
        </w:r>
        <w:r w:rsidR="00F96B6B">
          <w:rPr>
            <w:rFonts w:ascii="Times New Roman" w:hAnsi="Times New Roman" w:cs="Times New Roman"/>
            <w:b w:val="0"/>
            <w:webHidden/>
          </w:rPr>
          <w:t>4</w:t>
        </w:r>
        <w:r w:rsidR="004E397B">
          <w:rPr>
            <w:rFonts w:ascii="Times New Roman" w:hAnsi="Times New Roman" w:cs="Times New Roman"/>
            <w:b w:val="0"/>
            <w:webHidden/>
          </w:rPr>
          <w:t>5</w:t>
        </w:r>
      </w:hyperlink>
    </w:p>
    <w:p w:rsidR="002D0CAC" w:rsidRPr="0018497D" w:rsidRDefault="00AD2E15" w:rsidP="00770A90">
      <w:pPr>
        <w:pStyle w:val="14"/>
        <w:rPr>
          <w:rFonts w:ascii="Times New Roman" w:eastAsiaTheme="minorEastAsia" w:hAnsi="Times New Roman" w:cs="Times New Roman"/>
          <w:lang w:eastAsia="ru-RU"/>
        </w:rPr>
      </w:pPr>
      <w:hyperlink w:anchor="_Toc501012415" w:history="1">
        <w:r w:rsidR="002D0CAC" w:rsidRPr="0018497D">
          <w:rPr>
            <w:rStyle w:val="af4"/>
            <w:rFonts w:ascii="Times New Roman" w:hAnsi="Times New Roman" w:cs="Times New Roman"/>
            <w:b w:val="0"/>
            <w:bCs/>
          </w:rPr>
          <w:t>ПРИЛОЖЕНИЕ  12</w:t>
        </w:r>
        <w:r w:rsidR="002D0CAC" w:rsidRPr="0018497D">
          <w:rPr>
            <w:rFonts w:ascii="Times New Roman" w:hAnsi="Times New Roman" w:cs="Times New Roman"/>
            <w:webHidden/>
          </w:rPr>
          <w:tab/>
        </w:r>
        <w:r w:rsidR="00F96B6B">
          <w:rPr>
            <w:rFonts w:ascii="Times New Roman" w:hAnsi="Times New Roman" w:cs="Times New Roman"/>
            <w:b w:val="0"/>
            <w:webHidden/>
          </w:rPr>
          <w:t>4</w:t>
        </w:r>
        <w:r w:rsidR="004E397B">
          <w:rPr>
            <w:rFonts w:ascii="Times New Roman" w:hAnsi="Times New Roman" w:cs="Times New Roman"/>
            <w:b w:val="0"/>
            <w:webHidden/>
          </w:rPr>
          <w:t>6</w:t>
        </w:r>
      </w:hyperlink>
    </w:p>
    <w:p w:rsidR="002D0CAC" w:rsidRPr="0018497D" w:rsidRDefault="00AD2E15" w:rsidP="00770A90">
      <w:pPr>
        <w:pStyle w:val="14"/>
        <w:rPr>
          <w:rFonts w:ascii="Times New Roman" w:eastAsiaTheme="minorEastAsia" w:hAnsi="Times New Roman" w:cs="Times New Roman"/>
          <w:lang w:eastAsia="ru-RU"/>
        </w:rPr>
      </w:pPr>
      <w:hyperlink w:anchor="_Toc501012416" w:history="1">
        <w:r w:rsidR="002D0CAC" w:rsidRPr="0018497D">
          <w:rPr>
            <w:rStyle w:val="af4"/>
            <w:rFonts w:ascii="Times New Roman" w:eastAsiaTheme="majorEastAsia" w:hAnsi="Times New Roman" w:cs="Times New Roman"/>
            <w:b w:val="0"/>
          </w:rPr>
          <w:t>Пок</w:t>
        </w:r>
        <w:r w:rsidR="00803CF7">
          <w:rPr>
            <w:rStyle w:val="af4"/>
            <w:rFonts w:ascii="Times New Roman" w:eastAsiaTheme="majorEastAsia" w:hAnsi="Times New Roman" w:cs="Times New Roman"/>
            <w:b w:val="0"/>
          </w:rPr>
          <w:t>азатели доступности и качества М</w:t>
        </w:r>
        <w:r w:rsidR="002D0CAC" w:rsidRPr="0018497D">
          <w:rPr>
            <w:rStyle w:val="af4"/>
            <w:rFonts w:ascii="Times New Roman" w:eastAsiaTheme="majorEastAsia" w:hAnsi="Times New Roman" w:cs="Times New Roman"/>
            <w:b w:val="0"/>
          </w:rPr>
          <w:t>униципальной услуги</w:t>
        </w:r>
        <w:r w:rsidR="002D0CAC" w:rsidRPr="0018497D">
          <w:rPr>
            <w:rFonts w:ascii="Times New Roman" w:hAnsi="Times New Roman" w:cs="Times New Roman"/>
            <w:webHidden/>
          </w:rPr>
          <w:tab/>
        </w:r>
        <w:r w:rsidR="00F96B6B">
          <w:rPr>
            <w:rFonts w:ascii="Times New Roman" w:hAnsi="Times New Roman" w:cs="Times New Roman"/>
            <w:b w:val="0"/>
            <w:webHidden/>
          </w:rPr>
          <w:t>4</w:t>
        </w:r>
        <w:r w:rsidR="004E397B">
          <w:rPr>
            <w:rFonts w:ascii="Times New Roman" w:hAnsi="Times New Roman" w:cs="Times New Roman"/>
            <w:b w:val="0"/>
            <w:webHidden/>
          </w:rPr>
          <w:t>6</w:t>
        </w:r>
      </w:hyperlink>
    </w:p>
    <w:p w:rsidR="002D0CAC" w:rsidRPr="0018497D" w:rsidRDefault="00AD2E15" w:rsidP="00770A90">
      <w:pPr>
        <w:pStyle w:val="14"/>
        <w:rPr>
          <w:rFonts w:ascii="Times New Roman" w:eastAsiaTheme="minorEastAsia" w:hAnsi="Times New Roman" w:cs="Times New Roman"/>
          <w:lang w:eastAsia="ru-RU"/>
        </w:rPr>
      </w:pPr>
      <w:hyperlink w:anchor="_Toc501012417" w:history="1">
        <w:r w:rsidR="002D0CAC" w:rsidRPr="0018497D">
          <w:rPr>
            <w:rStyle w:val="af4"/>
            <w:rFonts w:ascii="Times New Roman" w:hAnsi="Times New Roman" w:cs="Times New Roman"/>
            <w:b w:val="0"/>
            <w:bCs/>
          </w:rPr>
          <w:t>ПРИЛОЖЕНИЕ  13</w:t>
        </w:r>
        <w:r w:rsidR="002D0CAC" w:rsidRPr="0018497D">
          <w:rPr>
            <w:rFonts w:ascii="Times New Roman" w:hAnsi="Times New Roman" w:cs="Times New Roman"/>
            <w:webHidden/>
          </w:rPr>
          <w:tab/>
        </w:r>
        <w:r w:rsidR="00F96B6B">
          <w:rPr>
            <w:rFonts w:ascii="Times New Roman" w:hAnsi="Times New Roman" w:cs="Times New Roman"/>
            <w:b w:val="0"/>
            <w:webHidden/>
          </w:rPr>
          <w:t>4</w:t>
        </w:r>
        <w:r w:rsidR="004E397B">
          <w:rPr>
            <w:rFonts w:ascii="Times New Roman" w:hAnsi="Times New Roman" w:cs="Times New Roman"/>
            <w:b w:val="0"/>
            <w:webHidden/>
          </w:rPr>
          <w:t>7</w:t>
        </w:r>
      </w:hyperlink>
    </w:p>
    <w:p w:rsidR="002D0CAC" w:rsidRPr="0018497D" w:rsidRDefault="00AD2E15" w:rsidP="00770A90">
      <w:pPr>
        <w:pStyle w:val="14"/>
        <w:rPr>
          <w:rFonts w:ascii="Times New Roman" w:eastAsiaTheme="minorEastAsia" w:hAnsi="Times New Roman" w:cs="Times New Roman"/>
          <w:lang w:eastAsia="ru-RU"/>
        </w:rPr>
      </w:pPr>
      <w:hyperlink w:anchor="_Toc501012418" w:history="1">
        <w:r w:rsidR="002D0CAC" w:rsidRPr="0018497D">
          <w:rPr>
            <w:rStyle w:val="af4"/>
            <w:rFonts w:ascii="Times New Roman" w:eastAsiaTheme="majorEastAsia" w:hAnsi="Times New Roman" w:cs="Times New Roman"/>
            <w:b w:val="0"/>
          </w:rPr>
          <w:t>Требов</w:t>
        </w:r>
        <w:r w:rsidR="00803CF7">
          <w:rPr>
            <w:rStyle w:val="af4"/>
            <w:rFonts w:ascii="Times New Roman" w:eastAsiaTheme="majorEastAsia" w:hAnsi="Times New Roman" w:cs="Times New Roman"/>
            <w:b w:val="0"/>
          </w:rPr>
          <w:t>ания к обеспечению доступности М</w:t>
        </w:r>
        <w:r w:rsidR="002D0CAC" w:rsidRPr="0018497D">
          <w:rPr>
            <w:rStyle w:val="af4"/>
            <w:rFonts w:ascii="Times New Roman" w:eastAsiaTheme="majorEastAsia" w:hAnsi="Times New Roman" w:cs="Times New Roman"/>
            <w:b w:val="0"/>
          </w:rPr>
          <w:t>униципальной услуги для инвалидов и лиц с ограниченными возможностями здоровья</w:t>
        </w:r>
        <w:r w:rsidR="002D0CAC" w:rsidRPr="0018497D">
          <w:rPr>
            <w:rFonts w:ascii="Times New Roman" w:hAnsi="Times New Roman" w:cs="Times New Roman"/>
            <w:webHidden/>
          </w:rPr>
          <w:tab/>
        </w:r>
        <w:r w:rsidR="00F96B6B">
          <w:rPr>
            <w:rFonts w:ascii="Times New Roman" w:hAnsi="Times New Roman" w:cs="Times New Roman"/>
            <w:b w:val="0"/>
            <w:webHidden/>
          </w:rPr>
          <w:t>4</w:t>
        </w:r>
        <w:r w:rsidR="004E397B">
          <w:rPr>
            <w:rFonts w:ascii="Times New Roman" w:hAnsi="Times New Roman" w:cs="Times New Roman"/>
            <w:b w:val="0"/>
            <w:webHidden/>
          </w:rPr>
          <w:t>7</w:t>
        </w:r>
      </w:hyperlink>
    </w:p>
    <w:p w:rsidR="002D0CAC" w:rsidRPr="0018497D" w:rsidRDefault="00AD2E15" w:rsidP="00770A90">
      <w:pPr>
        <w:pStyle w:val="14"/>
        <w:rPr>
          <w:rFonts w:ascii="Times New Roman" w:eastAsiaTheme="minorEastAsia" w:hAnsi="Times New Roman" w:cs="Times New Roman"/>
          <w:lang w:eastAsia="ru-RU"/>
        </w:rPr>
      </w:pPr>
      <w:hyperlink w:anchor="_Toc501012419" w:history="1">
        <w:r w:rsidR="002D0CAC" w:rsidRPr="0018497D">
          <w:rPr>
            <w:rStyle w:val="af4"/>
            <w:rFonts w:ascii="Times New Roman" w:hAnsi="Times New Roman" w:cs="Times New Roman"/>
            <w:b w:val="0"/>
            <w:bCs/>
          </w:rPr>
          <w:t>ПРИЛОЖЕНИЕ  14</w:t>
        </w:r>
        <w:r w:rsidR="002D0CAC" w:rsidRPr="0018497D">
          <w:rPr>
            <w:rFonts w:ascii="Times New Roman" w:hAnsi="Times New Roman" w:cs="Times New Roman"/>
            <w:webHidden/>
          </w:rPr>
          <w:tab/>
        </w:r>
        <w:r w:rsidR="00F96B6B">
          <w:rPr>
            <w:rFonts w:ascii="Times New Roman" w:hAnsi="Times New Roman" w:cs="Times New Roman"/>
            <w:b w:val="0"/>
            <w:webHidden/>
          </w:rPr>
          <w:t>4</w:t>
        </w:r>
        <w:r w:rsidR="004E397B">
          <w:rPr>
            <w:rFonts w:ascii="Times New Roman" w:hAnsi="Times New Roman" w:cs="Times New Roman"/>
            <w:b w:val="0"/>
            <w:webHidden/>
          </w:rPr>
          <w:t>9</w:t>
        </w:r>
      </w:hyperlink>
    </w:p>
    <w:p w:rsidR="002D0CAC" w:rsidRPr="0018497D" w:rsidRDefault="00AD2E15" w:rsidP="00770A90">
      <w:pPr>
        <w:pStyle w:val="14"/>
        <w:rPr>
          <w:rFonts w:ascii="Times New Roman" w:eastAsiaTheme="minorEastAsia" w:hAnsi="Times New Roman" w:cs="Times New Roman"/>
          <w:lang w:eastAsia="ru-RU"/>
        </w:rPr>
      </w:pPr>
      <w:hyperlink w:anchor="_Toc501012420" w:history="1">
        <w:r w:rsidR="002D0CAC" w:rsidRPr="0018497D">
          <w:rPr>
            <w:rStyle w:val="af4"/>
            <w:rFonts w:ascii="Times New Roman" w:eastAsiaTheme="majorEastAsia" w:hAnsi="Times New Roman" w:cs="Times New Roman"/>
            <w:b w:val="0"/>
          </w:rPr>
          <w:t>Перечень и содержание административных действий, составляющих административные процедуры</w:t>
        </w:r>
        <w:r w:rsidR="002D0CAC" w:rsidRPr="0018497D">
          <w:rPr>
            <w:rFonts w:ascii="Times New Roman" w:hAnsi="Times New Roman" w:cs="Times New Roman"/>
            <w:webHidden/>
          </w:rPr>
          <w:tab/>
        </w:r>
        <w:r w:rsidR="00F96B6B">
          <w:rPr>
            <w:rFonts w:ascii="Times New Roman" w:hAnsi="Times New Roman" w:cs="Times New Roman"/>
            <w:b w:val="0"/>
            <w:webHidden/>
          </w:rPr>
          <w:t>4</w:t>
        </w:r>
        <w:r w:rsidR="004E397B">
          <w:rPr>
            <w:rFonts w:ascii="Times New Roman" w:hAnsi="Times New Roman" w:cs="Times New Roman"/>
            <w:b w:val="0"/>
            <w:webHidden/>
          </w:rPr>
          <w:t>9</w:t>
        </w:r>
      </w:hyperlink>
    </w:p>
    <w:p w:rsidR="002D0CAC" w:rsidRPr="0018497D" w:rsidRDefault="00AD2E15" w:rsidP="00770A90">
      <w:pPr>
        <w:pStyle w:val="14"/>
        <w:rPr>
          <w:rFonts w:ascii="Times New Roman" w:eastAsiaTheme="minorEastAsia" w:hAnsi="Times New Roman" w:cs="Times New Roman"/>
          <w:b w:val="0"/>
          <w:lang w:eastAsia="ru-RU"/>
        </w:rPr>
      </w:pPr>
      <w:hyperlink w:anchor="_Toc501012421" w:history="1">
        <w:r w:rsidR="002D0CAC" w:rsidRPr="0018497D">
          <w:rPr>
            <w:rStyle w:val="af4"/>
            <w:rFonts w:ascii="Times New Roman" w:eastAsiaTheme="majorEastAsia" w:hAnsi="Times New Roman" w:cs="Times New Roman"/>
            <w:b w:val="0"/>
          </w:rPr>
          <w:t xml:space="preserve">ПРИЛОЖЕНИЕ </w:t>
        </w:r>
        <w:r w:rsidR="00803CF7">
          <w:rPr>
            <w:rStyle w:val="af4"/>
            <w:rFonts w:ascii="Times New Roman" w:eastAsiaTheme="majorEastAsia" w:hAnsi="Times New Roman" w:cs="Times New Roman"/>
            <w:b w:val="0"/>
          </w:rPr>
          <w:t xml:space="preserve"> 15. Блок-схема предоставления М</w:t>
        </w:r>
        <w:r w:rsidR="002D0CAC" w:rsidRPr="0018497D">
          <w:rPr>
            <w:rStyle w:val="af4"/>
            <w:rFonts w:ascii="Times New Roman" w:eastAsiaTheme="majorEastAsia" w:hAnsi="Times New Roman" w:cs="Times New Roman"/>
            <w:b w:val="0"/>
          </w:rPr>
          <w:t>униципальной услуги</w:t>
        </w:r>
        <w:r w:rsidR="002D0CAC" w:rsidRPr="0018497D">
          <w:rPr>
            <w:rFonts w:ascii="Times New Roman" w:hAnsi="Times New Roman" w:cs="Times New Roman"/>
            <w:webHidden/>
          </w:rPr>
          <w:tab/>
        </w:r>
        <w:r w:rsidR="00F96B6B">
          <w:rPr>
            <w:rFonts w:ascii="Times New Roman" w:hAnsi="Times New Roman" w:cs="Times New Roman"/>
            <w:b w:val="0"/>
            <w:webHidden/>
          </w:rPr>
          <w:t>5</w:t>
        </w:r>
        <w:r w:rsidR="004E397B">
          <w:rPr>
            <w:rFonts w:ascii="Times New Roman" w:hAnsi="Times New Roman" w:cs="Times New Roman"/>
            <w:b w:val="0"/>
            <w:webHidden/>
          </w:rPr>
          <w:t>6</w:t>
        </w:r>
      </w:hyperlink>
    </w:p>
    <w:p w:rsidR="00085EB7" w:rsidRPr="0018497D" w:rsidRDefault="00AD2E15" w:rsidP="00085EB7">
      <w:pPr>
        <w:widowControl w:val="0"/>
        <w:tabs>
          <w:tab w:val="left" w:pos="1134"/>
        </w:tabs>
        <w:spacing w:line="240" w:lineRule="auto"/>
        <w:jc w:val="both"/>
        <w:outlineLvl w:val="0"/>
        <w:rPr>
          <w:rFonts w:ascii="Times New Roman" w:eastAsia="Times New Roman" w:hAnsi="Times New Roman" w:cs="Times New Roman"/>
          <w:b/>
          <w:bCs/>
          <w:kern w:val="32"/>
          <w:sz w:val="24"/>
          <w:szCs w:val="24"/>
        </w:rPr>
      </w:pPr>
      <w:r w:rsidRPr="0018497D">
        <w:rPr>
          <w:rFonts w:ascii="Times New Roman" w:hAnsi="Times New Roman" w:cs="Times New Roman"/>
          <w:noProof/>
          <w:sz w:val="24"/>
          <w:szCs w:val="24"/>
          <w:lang w:eastAsia="en-US"/>
        </w:rPr>
        <w:fldChar w:fldCharType="end"/>
      </w:r>
      <w:bookmarkStart w:id="0" w:name="термины"/>
      <w:bookmarkStart w:id="1" w:name="_Toc491437423"/>
      <w:bookmarkStart w:id="2" w:name="_Toc427395067"/>
    </w:p>
    <w:p w:rsidR="00D24C0B" w:rsidRPr="0018497D" w:rsidRDefault="00D24C0B" w:rsidP="0002011E">
      <w:pPr>
        <w:jc w:val="both"/>
        <w:rPr>
          <w:rFonts w:ascii="Times New Roman" w:hAnsi="Times New Roman" w:cs="Times New Roman"/>
          <w:b/>
          <w:sz w:val="24"/>
          <w:szCs w:val="24"/>
        </w:rPr>
      </w:pPr>
    </w:p>
    <w:p w:rsidR="00D24C0B" w:rsidRPr="0018497D" w:rsidRDefault="00D24C0B" w:rsidP="00A05721">
      <w:pPr>
        <w:rPr>
          <w:rFonts w:ascii="Times New Roman" w:hAnsi="Times New Roman" w:cs="Times New Roman"/>
          <w:b/>
          <w:sz w:val="24"/>
          <w:szCs w:val="24"/>
        </w:rPr>
      </w:pPr>
    </w:p>
    <w:p w:rsidR="00770A90" w:rsidRPr="0018497D" w:rsidRDefault="00770A90" w:rsidP="00A05721">
      <w:pPr>
        <w:rPr>
          <w:rFonts w:ascii="Times New Roman" w:hAnsi="Times New Roman" w:cs="Times New Roman"/>
          <w:b/>
          <w:sz w:val="24"/>
          <w:szCs w:val="24"/>
        </w:rPr>
      </w:pPr>
    </w:p>
    <w:p w:rsidR="00770A90" w:rsidRPr="0018497D" w:rsidRDefault="00770A90" w:rsidP="00A05721">
      <w:pPr>
        <w:rPr>
          <w:rFonts w:ascii="Times New Roman" w:hAnsi="Times New Roman" w:cs="Times New Roman"/>
          <w:b/>
          <w:sz w:val="24"/>
          <w:szCs w:val="24"/>
        </w:rPr>
      </w:pPr>
    </w:p>
    <w:p w:rsidR="0018497D" w:rsidRDefault="0018497D" w:rsidP="00A05721">
      <w:pPr>
        <w:rPr>
          <w:rFonts w:ascii="Times New Roman" w:hAnsi="Times New Roman" w:cs="Times New Roman"/>
          <w:b/>
          <w:sz w:val="24"/>
          <w:szCs w:val="24"/>
        </w:rPr>
      </w:pPr>
    </w:p>
    <w:p w:rsidR="0018497D" w:rsidRDefault="0018497D" w:rsidP="00A05721">
      <w:pPr>
        <w:rPr>
          <w:rFonts w:ascii="Times New Roman" w:hAnsi="Times New Roman" w:cs="Times New Roman"/>
          <w:b/>
          <w:sz w:val="24"/>
          <w:szCs w:val="24"/>
        </w:rPr>
      </w:pPr>
    </w:p>
    <w:p w:rsidR="0018497D" w:rsidRDefault="0018497D" w:rsidP="00A05721">
      <w:pPr>
        <w:rPr>
          <w:rFonts w:ascii="Times New Roman" w:hAnsi="Times New Roman" w:cs="Times New Roman"/>
          <w:b/>
          <w:sz w:val="24"/>
          <w:szCs w:val="24"/>
        </w:rPr>
      </w:pPr>
    </w:p>
    <w:p w:rsidR="0018497D" w:rsidRDefault="0018497D" w:rsidP="00A05721">
      <w:pPr>
        <w:rPr>
          <w:rFonts w:ascii="Times New Roman" w:hAnsi="Times New Roman" w:cs="Times New Roman"/>
          <w:b/>
          <w:sz w:val="24"/>
          <w:szCs w:val="24"/>
        </w:rPr>
      </w:pPr>
    </w:p>
    <w:p w:rsidR="0018497D" w:rsidRDefault="0018497D" w:rsidP="00E82A0B">
      <w:pPr>
        <w:jc w:val="both"/>
        <w:rPr>
          <w:rFonts w:ascii="Times New Roman" w:hAnsi="Times New Roman" w:cs="Times New Roman"/>
          <w:b/>
          <w:sz w:val="24"/>
          <w:szCs w:val="24"/>
        </w:rPr>
      </w:pPr>
    </w:p>
    <w:p w:rsidR="00E82A0B" w:rsidRPr="0018497D" w:rsidRDefault="00E82A0B" w:rsidP="00E82A0B">
      <w:pPr>
        <w:jc w:val="both"/>
        <w:rPr>
          <w:rFonts w:ascii="Times New Roman" w:hAnsi="Times New Roman" w:cs="Times New Roman"/>
          <w:b/>
          <w:sz w:val="24"/>
          <w:szCs w:val="24"/>
        </w:rPr>
      </w:pPr>
    </w:p>
    <w:p w:rsidR="0018497D" w:rsidRPr="0018497D" w:rsidRDefault="0018497D" w:rsidP="00A05721">
      <w:pPr>
        <w:rPr>
          <w:rFonts w:ascii="Times New Roman" w:hAnsi="Times New Roman" w:cs="Times New Roman"/>
          <w:b/>
          <w:sz w:val="24"/>
          <w:szCs w:val="24"/>
        </w:rPr>
      </w:pPr>
    </w:p>
    <w:p w:rsidR="0018497D" w:rsidRDefault="0018497D" w:rsidP="00A05721">
      <w:pPr>
        <w:rPr>
          <w:rFonts w:ascii="Times New Roman" w:hAnsi="Times New Roman" w:cs="Times New Roman"/>
          <w:b/>
          <w:sz w:val="24"/>
          <w:szCs w:val="24"/>
        </w:rPr>
      </w:pPr>
    </w:p>
    <w:p w:rsidR="00824785" w:rsidRDefault="00824785" w:rsidP="00A05721">
      <w:pPr>
        <w:rPr>
          <w:rFonts w:ascii="Times New Roman" w:hAnsi="Times New Roman" w:cs="Times New Roman"/>
          <w:b/>
          <w:sz w:val="24"/>
          <w:szCs w:val="24"/>
        </w:rPr>
      </w:pPr>
    </w:p>
    <w:p w:rsidR="00AF7B9C" w:rsidRDefault="00AF7B9C" w:rsidP="00A05721">
      <w:pPr>
        <w:rPr>
          <w:rFonts w:ascii="Times New Roman" w:hAnsi="Times New Roman" w:cs="Times New Roman"/>
          <w:b/>
          <w:sz w:val="24"/>
          <w:szCs w:val="24"/>
        </w:rPr>
      </w:pPr>
    </w:p>
    <w:p w:rsidR="00963009" w:rsidRDefault="00963009" w:rsidP="00963009">
      <w:pPr>
        <w:jc w:val="both"/>
        <w:rPr>
          <w:rFonts w:ascii="Times New Roman" w:hAnsi="Times New Roman" w:cs="Times New Roman"/>
          <w:b/>
          <w:sz w:val="24"/>
          <w:szCs w:val="24"/>
        </w:rPr>
      </w:pPr>
    </w:p>
    <w:p w:rsidR="00824785" w:rsidRDefault="00824785" w:rsidP="00A05721">
      <w:pPr>
        <w:rPr>
          <w:rFonts w:ascii="Times New Roman" w:hAnsi="Times New Roman" w:cs="Times New Roman"/>
          <w:b/>
          <w:sz w:val="24"/>
          <w:szCs w:val="24"/>
        </w:rPr>
      </w:pPr>
    </w:p>
    <w:p w:rsidR="00824785" w:rsidRPr="0018497D" w:rsidRDefault="00824785" w:rsidP="00A05721">
      <w:pPr>
        <w:rPr>
          <w:rFonts w:ascii="Times New Roman" w:hAnsi="Times New Roman" w:cs="Times New Roman"/>
          <w:b/>
          <w:sz w:val="24"/>
          <w:szCs w:val="24"/>
        </w:rPr>
      </w:pPr>
    </w:p>
    <w:p w:rsidR="00770A90" w:rsidRDefault="00770A90" w:rsidP="00A05721">
      <w:pPr>
        <w:rPr>
          <w:rFonts w:ascii="Times New Roman" w:hAnsi="Times New Roman" w:cs="Times New Roman"/>
          <w:b/>
          <w:sz w:val="24"/>
          <w:szCs w:val="24"/>
        </w:rPr>
      </w:pPr>
    </w:p>
    <w:p w:rsidR="002813F4" w:rsidRDefault="002813F4" w:rsidP="00A05721">
      <w:pPr>
        <w:rPr>
          <w:rFonts w:ascii="Times New Roman" w:hAnsi="Times New Roman" w:cs="Times New Roman"/>
          <w:b/>
          <w:sz w:val="24"/>
          <w:szCs w:val="24"/>
        </w:rPr>
      </w:pPr>
    </w:p>
    <w:p w:rsidR="00F13113" w:rsidRDefault="00F13113" w:rsidP="00A05721">
      <w:pPr>
        <w:rPr>
          <w:rFonts w:ascii="Times New Roman" w:hAnsi="Times New Roman" w:cs="Times New Roman"/>
          <w:b/>
          <w:sz w:val="24"/>
          <w:szCs w:val="24"/>
        </w:rPr>
      </w:pPr>
    </w:p>
    <w:p w:rsidR="00F13113" w:rsidRDefault="00F13113" w:rsidP="00A05721">
      <w:pPr>
        <w:rPr>
          <w:rFonts w:ascii="Times New Roman" w:hAnsi="Times New Roman" w:cs="Times New Roman"/>
          <w:b/>
          <w:sz w:val="24"/>
          <w:szCs w:val="24"/>
        </w:rPr>
      </w:pPr>
    </w:p>
    <w:p w:rsidR="002813F4" w:rsidRDefault="002813F4" w:rsidP="00A05721">
      <w:pPr>
        <w:rPr>
          <w:rFonts w:ascii="Times New Roman" w:hAnsi="Times New Roman" w:cs="Times New Roman"/>
          <w:b/>
          <w:sz w:val="24"/>
          <w:szCs w:val="24"/>
        </w:rPr>
      </w:pPr>
    </w:p>
    <w:p w:rsidR="002813F4" w:rsidRPr="0018497D" w:rsidRDefault="002813F4" w:rsidP="00A05721">
      <w:pPr>
        <w:rPr>
          <w:rFonts w:ascii="Times New Roman" w:hAnsi="Times New Roman" w:cs="Times New Roman"/>
          <w:b/>
          <w:sz w:val="24"/>
          <w:szCs w:val="24"/>
        </w:rPr>
      </w:pPr>
    </w:p>
    <w:bookmarkEnd w:id="0"/>
    <w:bookmarkEnd w:id="1"/>
    <w:bookmarkEnd w:id="2"/>
    <w:p w:rsidR="00375EAA" w:rsidRPr="007E6087" w:rsidRDefault="00375EAA" w:rsidP="00375EAA">
      <w:pPr>
        <w:autoSpaceDE w:val="0"/>
        <w:autoSpaceDN w:val="0"/>
        <w:adjustRightInd w:val="0"/>
        <w:outlineLvl w:val="1"/>
        <w:rPr>
          <w:rFonts w:ascii="Times New Roman" w:hAnsi="Times New Roman" w:cs="Times New Roman"/>
          <w:b/>
          <w:bCs/>
          <w:sz w:val="24"/>
          <w:szCs w:val="24"/>
          <w:lang w:eastAsia="en-US"/>
        </w:rPr>
      </w:pPr>
      <w:r w:rsidRPr="007E6087">
        <w:rPr>
          <w:rFonts w:ascii="Times New Roman" w:hAnsi="Times New Roman" w:cs="Times New Roman"/>
          <w:b/>
          <w:bCs/>
          <w:sz w:val="24"/>
          <w:szCs w:val="24"/>
          <w:lang w:eastAsia="en-US"/>
        </w:rPr>
        <w:lastRenderedPageBreak/>
        <w:t>Термины и определения</w:t>
      </w:r>
    </w:p>
    <w:p w:rsidR="00375EAA" w:rsidRPr="007E6087" w:rsidRDefault="00375EAA" w:rsidP="00375EAA">
      <w:pPr>
        <w:autoSpaceDE w:val="0"/>
        <w:autoSpaceDN w:val="0"/>
        <w:adjustRightInd w:val="0"/>
        <w:jc w:val="both"/>
        <w:rPr>
          <w:rFonts w:ascii="Times New Roman" w:hAnsi="Times New Roman" w:cs="Times New Roman"/>
          <w:sz w:val="24"/>
          <w:szCs w:val="24"/>
          <w:lang w:eastAsia="en-US"/>
        </w:rPr>
      </w:pPr>
    </w:p>
    <w:p w:rsidR="00375EAA" w:rsidRPr="007E6087" w:rsidRDefault="00AD2E15" w:rsidP="00375EAA">
      <w:pPr>
        <w:autoSpaceDE w:val="0"/>
        <w:autoSpaceDN w:val="0"/>
        <w:adjustRightInd w:val="0"/>
        <w:ind w:firstLine="540"/>
        <w:jc w:val="both"/>
        <w:rPr>
          <w:rFonts w:ascii="Times New Roman" w:hAnsi="Times New Roman" w:cs="Times New Roman"/>
          <w:sz w:val="24"/>
          <w:szCs w:val="24"/>
          <w:lang w:eastAsia="en-US"/>
        </w:rPr>
      </w:pPr>
      <w:hyperlink w:anchor="Par437" w:history="1">
        <w:proofErr w:type="gramStart"/>
        <w:r w:rsidR="00375EAA" w:rsidRPr="007E6087">
          <w:rPr>
            <w:rFonts w:ascii="Times New Roman" w:hAnsi="Times New Roman" w:cs="Times New Roman"/>
            <w:color w:val="0000FF"/>
            <w:sz w:val="24"/>
            <w:szCs w:val="24"/>
            <w:lang w:eastAsia="en-US"/>
          </w:rPr>
          <w:t>Термины</w:t>
        </w:r>
      </w:hyperlink>
      <w:r w:rsidR="00375EAA" w:rsidRPr="007E6087">
        <w:rPr>
          <w:rFonts w:ascii="Times New Roman" w:hAnsi="Times New Roman" w:cs="Times New Roman"/>
          <w:sz w:val="24"/>
          <w:szCs w:val="24"/>
          <w:lang w:eastAsia="en-US"/>
        </w:rPr>
        <w:t xml:space="preserve"> и определения, используемые в настоящем Администрати</w:t>
      </w:r>
      <w:r w:rsidR="005772F8">
        <w:rPr>
          <w:rFonts w:ascii="Times New Roman" w:hAnsi="Times New Roman" w:cs="Times New Roman"/>
          <w:sz w:val="24"/>
          <w:szCs w:val="24"/>
          <w:lang w:eastAsia="en-US"/>
        </w:rPr>
        <w:t>вном регламенте предоставления м</w:t>
      </w:r>
      <w:r w:rsidR="00375EAA" w:rsidRPr="007E6087">
        <w:rPr>
          <w:rFonts w:ascii="Times New Roman" w:hAnsi="Times New Roman" w:cs="Times New Roman"/>
          <w:sz w:val="24"/>
          <w:szCs w:val="24"/>
          <w:lang w:eastAsia="en-US"/>
        </w:rPr>
        <w:t>униципальной услуги 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 (далее - Админист</w:t>
      </w:r>
      <w:r w:rsidR="00E153A2">
        <w:rPr>
          <w:rFonts w:ascii="Times New Roman" w:hAnsi="Times New Roman" w:cs="Times New Roman"/>
          <w:sz w:val="24"/>
          <w:szCs w:val="24"/>
          <w:lang w:eastAsia="en-US"/>
        </w:rPr>
        <w:t>ративный регламент), указаны в П</w:t>
      </w:r>
      <w:r w:rsidR="00375EAA" w:rsidRPr="007E6087">
        <w:rPr>
          <w:rFonts w:ascii="Times New Roman" w:hAnsi="Times New Roman" w:cs="Times New Roman"/>
          <w:sz w:val="24"/>
          <w:szCs w:val="24"/>
          <w:lang w:eastAsia="en-US"/>
        </w:rPr>
        <w:t>риложении 1 к настоящему Административному регламенту.</w:t>
      </w:r>
      <w:proofErr w:type="gramEnd"/>
    </w:p>
    <w:p w:rsidR="00E82A0B" w:rsidRPr="0018497D" w:rsidRDefault="00E82A0B" w:rsidP="00F060D1">
      <w:pPr>
        <w:jc w:val="both"/>
        <w:rPr>
          <w:rFonts w:ascii="Times New Roman" w:eastAsia="Times New Roman" w:hAnsi="Times New Roman" w:cs="Times New Roman"/>
          <w:b/>
          <w:bCs/>
          <w:iCs/>
          <w:sz w:val="24"/>
          <w:szCs w:val="24"/>
        </w:rPr>
      </w:pPr>
    </w:p>
    <w:p w:rsidR="00FD1884" w:rsidRPr="0018497D"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3" w:name="Раздел1"/>
      <w:bookmarkStart w:id="4" w:name="_Toc491437424"/>
      <w:r w:rsidRPr="0018497D">
        <w:rPr>
          <w:rFonts w:ascii="Times New Roman" w:eastAsia="Times New Roman" w:hAnsi="Times New Roman" w:cs="Times New Roman"/>
          <w:b/>
          <w:bCs/>
          <w:kern w:val="32"/>
          <w:sz w:val="24"/>
          <w:szCs w:val="24"/>
          <w:lang w:val="en-US"/>
        </w:rPr>
        <w:t>I</w:t>
      </w:r>
      <w:r w:rsidRPr="0018497D">
        <w:rPr>
          <w:rFonts w:ascii="Times New Roman" w:eastAsia="Times New Roman" w:hAnsi="Times New Roman" w:cs="Times New Roman"/>
          <w:b/>
          <w:bCs/>
          <w:kern w:val="32"/>
          <w:sz w:val="24"/>
          <w:szCs w:val="24"/>
        </w:rPr>
        <w:t>. Общие положения</w:t>
      </w:r>
      <w:bookmarkEnd w:id="3"/>
      <w:bookmarkEnd w:id="4"/>
    </w:p>
    <w:p w:rsidR="00FD1884" w:rsidRPr="0018497D" w:rsidRDefault="00322C25" w:rsidP="00427441">
      <w:pPr>
        <w:pStyle w:val="2-"/>
        <w:numPr>
          <w:ilvl w:val="0"/>
          <w:numId w:val="2"/>
        </w:numPr>
        <w:ind w:left="720"/>
        <w:rPr>
          <w:i w:val="0"/>
          <w:sz w:val="24"/>
          <w:szCs w:val="24"/>
        </w:rPr>
      </w:pPr>
      <w:bookmarkStart w:id="5" w:name="пункт1"/>
      <w:bookmarkStart w:id="6" w:name="_Toc491437425"/>
      <w:r w:rsidRPr="0018497D">
        <w:rPr>
          <w:i w:val="0"/>
          <w:sz w:val="24"/>
          <w:szCs w:val="24"/>
        </w:rPr>
        <w:t xml:space="preserve">Предмет регулирования </w:t>
      </w:r>
      <w:r w:rsidR="00754FCE" w:rsidRPr="0018497D">
        <w:rPr>
          <w:i w:val="0"/>
          <w:sz w:val="24"/>
          <w:szCs w:val="24"/>
        </w:rPr>
        <w:t>Административного р</w:t>
      </w:r>
      <w:r w:rsidR="0068390B" w:rsidRPr="0018497D">
        <w:rPr>
          <w:i w:val="0"/>
          <w:sz w:val="24"/>
          <w:szCs w:val="24"/>
        </w:rPr>
        <w:t>егламента</w:t>
      </w:r>
      <w:bookmarkEnd w:id="5"/>
      <w:bookmarkEnd w:id="6"/>
    </w:p>
    <w:p w:rsidR="00540C71" w:rsidRPr="0018497D" w:rsidRDefault="00754FCE" w:rsidP="00540C71">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proofErr w:type="gramStart"/>
      <w:r w:rsidRPr="0018497D">
        <w:rPr>
          <w:rFonts w:ascii="Times New Roman" w:hAnsi="Times New Roman" w:cs="Times New Roman"/>
          <w:sz w:val="24"/>
          <w:szCs w:val="24"/>
        </w:rPr>
        <w:t>Административный р</w:t>
      </w:r>
      <w:r w:rsidR="0068390B" w:rsidRPr="0018497D">
        <w:rPr>
          <w:rFonts w:ascii="Times New Roman" w:hAnsi="Times New Roman" w:cs="Times New Roman"/>
          <w:sz w:val="24"/>
          <w:szCs w:val="24"/>
        </w:rPr>
        <w:t>егламент</w:t>
      </w:r>
      <w:r w:rsidR="00475722" w:rsidRPr="0018497D">
        <w:rPr>
          <w:rFonts w:ascii="Times New Roman" w:hAnsi="Times New Roman" w:cs="Times New Roman"/>
          <w:sz w:val="24"/>
          <w:szCs w:val="24"/>
        </w:rPr>
        <w:t xml:space="preserve"> устанавливает стандарт </w:t>
      </w:r>
      <w:r w:rsidR="005E6A2F">
        <w:rPr>
          <w:rFonts w:ascii="Times New Roman" w:hAnsi="Times New Roman" w:cs="Times New Roman"/>
          <w:bCs/>
          <w:sz w:val="24"/>
          <w:szCs w:val="24"/>
        </w:rPr>
        <w:t>предоставления м</w:t>
      </w:r>
      <w:r w:rsidR="00946ED5" w:rsidRPr="0018497D">
        <w:rPr>
          <w:rFonts w:ascii="Times New Roman" w:hAnsi="Times New Roman" w:cs="Times New Roman"/>
          <w:bCs/>
          <w:sz w:val="24"/>
          <w:szCs w:val="24"/>
        </w:rPr>
        <w:t xml:space="preserve">униципальной услуги </w:t>
      </w:r>
      <w:r w:rsidR="00031357">
        <w:rPr>
          <w:rFonts w:ascii="Times New Roman" w:hAnsi="Times New Roman" w:cs="Times New Roman"/>
          <w:bCs/>
          <w:sz w:val="24"/>
          <w:szCs w:val="24"/>
        </w:rPr>
        <w:t xml:space="preserve"> «П</w:t>
      </w:r>
      <w:r w:rsidR="00AD1734">
        <w:rPr>
          <w:rFonts w:ascii="Times New Roman" w:eastAsia="PMingLiU" w:hAnsi="Times New Roman" w:cs="Times New Roman"/>
          <w:bCs/>
          <w:sz w:val="24"/>
          <w:szCs w:val="24"/>
        </w:rPr>
        <w:t>остановка</w:t>
      </w:r>
      <w:r w:rsidR="00BC06C2" w:rsidRPr="0018497D">
        <w:rPr>
          <w:rFonts w:ascii="Times New Roman" w:eastAsia="PMingLiU" w:hAnsi="Times New Roman" w:cs="Times New Roman"/>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w:t>
      </w:r>
      <w:r w:rsidR="00C771CE">
        <w:rPr>
          <w:rFonts w:ascii="Times New Roman" w:eastAsia="PMingLiU" w:hAnsi="Times New Roman" w:cs="Times New Roman"/>
          <w:bCs/>
          <w:sz w:val="24"/>
          <w:szCs w:val="24"/>
        </w:rPr>
        <w:t xml:space="preserve">                      </w:t>
      </w:r>
      <w:r w:rsidR="00BC06C2" w:rsidRPr="0018497D">
        <w:rPr>
          <w:rFonts w:ascii="Times New Roman" w:eastAsia="PMingLiU" w:hAnsi="Times New Roman" w:cs="Times New Roman"/>
          <w:bCs/>
          <w:sz w:val="24"/>
          <w:szCs w:val="24"/>
        </w:rPr>
        <w:t>по договорам социального найма</w:t>
      </w:r>
      <w:r w:rsidR="00031357">
        <w:rPr>
          <w:rFonts w:ascii="Times New Roman" w:eastAsia="PMingLiU" w:hAnsi="Times New Roman" w:cs="Times New Roman"/>
          <w:bCs/>
          <w:sz w:val="24"/>
          <w:szCs w:val="24"/>
        </w:rPr>
        <w:t>»</w:t>
      </w:r>
      <w:r w:rsidR="00BC06C2" w:rsidRPr="0018497D">
        <w:rPr>
          <w:rFonts w:ascii="Times New Roman" w:eastAsia="PMingLiU" w:hAnsi="Times New Roman" w:cs="Times New Roman"/>
          <w:bCs/>
          <w:sz w:val="24"/>
          <w:szCs w:val="24"/>
        </w:rPr>
        <w:t xml:space="preserve"> </w:t>
      </w:r>
      <w:r w:rsidR="00290A33" w:rsidRPr="0018497D">
        <w:rPr>
          <w:rFonts w:ascii="Times New Roman" w:hAnsi="Times New Roman" w:cs="Times New Roman"/>
          <w:sz w:val="24"/>
          <w:szCs w:val="24"/>
        </w:rPr>
        <w:t xml:space="preserve">(далее – </w:t>
      </w:r>
      <w:r w:rsidR="00803CF7">
        <w:rPr>
          <w:rFonts w:ascii="Times New Roman" w:hAnsi="Times New Roman" w:cs="Times New Roman"/>
          <w:sz w:val="24"/>
          <w:szCs w:val="24"/>
        </w:rPr>
        <w:t>М</w:t>
      </w:r>
      <w:r w:rsidR="00BC06C2" w:rsidRPr="0018497D">
        <w:rPr>
          <w:rFonts w:ascii="Times New Roman" w:hAnsi="Times New Roman" w:cs="Times New Roman"/>
          <w:sz w:val="24"/>
          <w:szCs w:val="24"/>
        </w:rPr>
        <w:t>униципальная у</w:t>
      </w:r>
      <w:r w:rsidR="000451FB" w:rsidRPr="0018497D">
        <w:rPr>
          <w:rFonts w:ascii="Times New Roman" w:hAnsi="Times New Roman" w:cs="Times New Roman"/>
          <w:sz w:val="24"/>
          <w:szCs w:val="24"/>
        </w:rPr>
        <w:t>слуг</w:t>
      </w:r>
      <w:r w:rsidR="008E0864" w:rsidRPr="0018497D">
        <w:rPr>
          <w:rFonts w:ascii="Times New Roman" w:hAnsi="Times New Roman" w:cs="Times New Roman"/>
          <w:sz w:val="24"/>
          <w:szCs w:val="24"/>
        </w:rPr>
        <w:t>а</w:t>
      </w:r>
      <w:r w:rsidR="00290A33" w:rsidRPr="0018497D">
        <w:rPr>
          <w:rFonts w:ascii="Times New Roman" w:hAnsi="Times New Roman" w:cs="Times New Roman"/>
          <w:sz w:val="24"/>
          <w:szCs w:val="24"/>
        </w:rPr>
        <w:t>)</w:t>
      </w:r>
      <w:r w:rsidR="00475722" w:rsidRPr="0018497D">
        <w:rPr>
          <w:rFonts w:ascii="Times New Roman" w:hAnsi="Times New Roman" w:cs="Times New Roman"/>
          <w:sz w:val="24"/>
          <w:szCs w:val="24"/>
        </w:rPr>
        <w:t xml:space="preserve">, </w:t>
      </w:r>
      <w:r w:rsidR="00540C71" w:rsidRPr="0018497D">
        <w:rPr>
          <w:rFonts w:ascii="Times New Roman" w:hAnsi="Times New Roman" w:cs="Times New Roman"/>
          <w:sz w:val="24"/>
          <w:szCs w:val="24"/>
        </w:rPr>
        <w:t xml:space="preserve">состав, последовательность </w:t>
      </w:r>
      <w:r w:rsidR="00C771CE">
        <w:rPr>
          <w:rFonts w:ascii="Times New Roman" w:hAnsi="Times New Roman" w:cs="Times New Roman"/>
          <w:sz w:val="24"/>
          <w:szCs w:val="24"/>
        </w:rPr>
        <w:t xml:space="preserve">          </w:t>
      </w:r>
      <w:r w:rsidR="00540C71" w:rsidRPr="0018497D">
        <w:rPr>
          <w:rFonts w:ascii="Times New Roman" w:hAnsi="Times New Roman" w:cs="Times New Roman"/>
          <w:sz w:val="24"/>
          <w:szCs w:val="24"/>
        </w:rPr>
        <w:t xml:space="preserve">и сроки выполнения административных процедур по предоставлению </w:t>
      </w:r>
      <w:r w:rsidR="00803CF7">
        <w:rPr>
          <w:rFonts w:ascii="Times New Roman" w:hAnsi="Times New Roman" w:cs="Times New Roman"/>
          <w:sz w:val="24"/>
          <w:szCs w:val="24"/>
        </w:rPr>
        <w:t>М</w:t>
      </w:r>
      <w:r w:rsidRPr="0018497D">
        <w:rPr>
          <w:rFonts w:ascii="Times New Roman" w:hAnsi="Times New Roman" w:cs="Times New Roman"/>
          <w:sz w:val="24"/>
          <w:szCs w:val="24"/>
        </w:rPr>
        <w:t>униципальной у</w:t>
      </w:r>
      <w:r w:rsidR="00540C71" w:rsidRPr="0018497D">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w:t>
      </w:r>
      <w:proofErr w:type="gramEnd"/>
      <w:r w:rsidR="00540C71" w:rsidRPr="0018497D">
        <w:rPr>
          <w:rFonts w:ascii="Times New Roman" w:hAnsi="Times New Roman" w:cs="Times New Roman"/>
          <w:sz w:val="24"/>
          <w:szCs w:val="24"/>
        </w:rPr>
        <w:t xml:space="preserve"> </w:t>
      </w:r>
      <w:proofErr w:type="gramStart"/>
      <w:r w:rsidR="00540C71" w:rsidRPr="0018497D">
        <w:rPr>
          <w:rFonts w:ascii="Times New Roman" w:hAnsi="Times New Roman" w:cs="Times New Roman"/>
          <w:sz w:val="24"/>
          <w:szCs w:val="24"/>
        </w:rPr>
        <w:t xml:space="preserve">административных процедур </w:t>
      </w:r>
      <w:r w:rsidR="00C771CE">
        <w:rPr>
          <w:rFonts w:ascii="Times New Roman" w:hAnsi="Times New Roman" w:cs="Times New Roman"/>
          <w:sz w:val="24"/>
          <w:szCs w:val="24"/>
        </w:rPr>
        <w:t xml:space="preserve">          </w:t>
      </w:r>
      <w:r w:rsidR="00540C71" w:rsidRPr="0018497D">
        <w:rPr>
          <w:rFonts w:ascii="Times New Roman" w:hAnsi="Times New Roman" w:cs="Times New Roman"/>
          <w:sz w:val="24"/>
          <w:szCs w:val="24"/>
        </w:rPr>
        <w:t xml:space="preserve">в </w:t>
      </w:r>
      <w:r w:rsidR="00803CF7">
        <w:rPr>
          <w:rFonts w:ascii="Times New Roman" w:hAnsi="Times New Roman" w:cs="Times New Roman"/>
          <w:sz w:val="24"/>
          <w:szCs w:val="24"/>
        </w:rPr>
        <w:t>м</w:t>
      </w:r>
      <w:r w:rsidR="005D3798" w:rsidRPr="0018497D">
        <w:rPr>
          <w:rFonts w:ascii="Times New Roman" w:hAnsi="Times New Roman" w:cs="Times New Roman"/>
          <w:sz w:val="24"/>
          <w:szCs w:val="24"/>
        </w:rPr>
        <w:t>униципальном казенном учреждении «Многофункциональный центр пр</w:t>
      </w:r>
      <w:r w:rsidR="00803CF7">
        <w:rPr>
          <w:rFonts w:ascii="Times New Roman" w:hAnsi="Times New Roman" w:cs="Times New Roman"/>
          <w:sz w:val="24"/>
          <w:szCs w:val="24"/>
        </w:rPr>
        <w:t>едоставления государственных и М</w:t>
      </w:r>
      <w:r w:rsidR="005D3798" w:rsidRPr="0018497D">
        <w:rPr>
          <w:rFonts w:ascii="Times New Roman" w:hAnsi="Times New Roman" w:cs="Times New Roman"/>
          <w:sz w:val="24"/>
          <w:szCs w:val="24"/>
        </w:rPr>
        <w:t>униципальных услуг Пушкинского</w:t>
      </w:r>
      <w:r w:rsidR="00C72192">
        <w:rPr>
          <w:rFonts w:ascii="Times New Roman" w:hAnsi="Times New Roman" w:cs="Times New Roman"/>
          <w:sz w:val="24"/>
          <w:szCs w:val="24"/>
        </w:rPr>
        <w:t xml:space="preserve"> городского округа</w:t>
      </w:r>
      <w:r w:rsidR="005D3798" w:rsidRPr="0018497D">
        <w:rPr>
          <w:rFonts w:ascii="Times New Roman" w:hAnsi="Times New Roman" w:cs="Times New Roman"/>
          <w:sz w:val="24"/>
          <w:szCs w:val="24"/>
        </w:rPr>
        <w:t>»</w:t>
      </w:r>
      <w:r w:rsidR="00540C71" w:rsidRPr="0018497D">
        <w:rPr>
          <w:rFonts w:ascii="Times New Roman" w:hAnsi="Times New Roman" w:cs="Times New Roman"/>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w:t>
      </w:r>
      <w:r w:rsidR="009201A1" w:rsidRPr="0018497D">
        <w:rPr>
          <w:rFonts w:ascii="Times New Roman" w:hAnsi="Times New Roman" w:cs="Times New Roman"/>
          <w:sz w:val="24"/>
          <w:szCs w:val="24"/>
        </w:rPr>
        <w:t xml:space="preserve"> (бездействия) администрации Пушкинского </w:t>
      </w:r>
      <w:r w:rsidR="00C72192">
        <w:rPr>
          <w:rFonts w:ascii="Times New Roman" w:hAnsi="Times New Roman" w:cs="Times New Roman"/>
          <w:sz w:val="24"/>
          <w:szCs w:val="24"/>
        </w:rPr>
        <w:t xml:space="preserve">городского округа </w:t>
      </w:r>
      <w:r w:rsidR="007C3179">
        <w:rPr>
          <w:rFonts w:ascii="Times New Roman" w:hAnsi="Times New Roman" w:cs="Times New Roman"/>
          <w:sz w:val="24"/>
          <w:szCs w:val="24"/>
        </w:rPr>
        <w:t>в лице К</w:t>
      </w:r>
      <w:r w:rsidR="009201A1" w:rsidRPr="0018497D">
        <w:rPr>
          <w:rFonts w:ascii="Times New Roman" w:hAnsi="Times New Roman" w:cs="Times New Roman"/>
          <w:sz w:val="24"/>
          <w:szCs w:val="24"/>
        </w:rPr>
        <w:t>омитета по управлению имуществом</w:t>
      </w:r>
      <w:r w:rsidR="007C3179">
        <w:rPr>
          <w:rFonts w:ascii="Times New Roman" w:hAnsi="Times New Roman" w:cs="Times New Roman"/>
          <w:sz w:val="24"/>
          <w:szCs w:val="24"/>
        </w:rPr>
        <w:t xml:space="preserve"> администрации Пушкинского городского округа</w:t>
      </w:r>
      <w:r w:rsidR="009201A1" w:rsidRPr="0018497D">
        <w:rPr>
          <w:rFonts w:ascii="Times New Roman" w:hAnsi="Times New Roman" w:cs="Times New Roman"/>
          <w:sz w:val="24"/>
          <w:szCs w:val="24"/>
        </w:rPr>
        <w:t xml:space="preserve">, </w:t>
      </w:r>
      <w:r w:rsidR="00842DFC">
        <w:rPr>
          <w:rFonts w:ascii="Times New Roman" w:hAnsi="Times New Roman" w:cs="Times New Roman"/>
          <w:sz w:val="24"/>
          <w:szCs w:val="24"/>
        </w:rPr>
        <w:t>(далее - А</w:t>
      </w:r>
      <w:r w:rsidR="00540C71" w:rsidRPr="0018497D">
        <w:rPr>
          <w:rFonts w:ascii="Times New Roman" w:hAnsi="Times New Roman" w:cs="Times New Roman"/>
          <w:sz w:val="24"/>
          <w:szCs w:val="24"/>
        </w:rPr>
        <w:t>дминистрация)</w:t>
      </w:r>
      <w:r w:rsidR="009201A1" w:rsidRPr="0018497D">
        <w:rPr>
          <w:rFonts w:ascii="Times New Roman" w:hAnsi="Times New Roman" w:cs="Times New Roman"/>
          <w:sz w:val="24"/>
          <w:szCs w:val="24"/>
        </w:rPr>
        <w:t>, должнос</w:t>
      </w:r>
      <w:r w:rsidR="00842DFC">
        <w:rPr>
          <w:rFonts w:ascii="Times New Roman" w:hAnsi="Times New Roman" w:cs="Times New Roman"/>
          <w:sz w:val="24"/>
          <w:szCs w:val="24"/>
        </w:rPr>
        <w:t>тных лиц А</w:t>
      </w:r>
      <w:r w:rsidR="009201A1" w:rsidRPr="0018497D">
        <w:rPr>
          <w:rFonts w:ascii="Times New Roman" w:hAnsi="Times New Roman" w:cs="Times New Roman"/>
          <w:sz w:val="24"/>
          <w:szCs w:val="24"/>
        </w:rPr>
        <w:t>дминистрации, специалистов МФЦ.</w:t>
      </w:r>
      <w:proofErr w:type="gramEnd"/>
    </w:p>
    <w:p w:rsidR="00E82A0B" w:rsidRPr="00E82A0B" w:rsidRDefault="00DE4FD9" w:rsidP="00E82A0B">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t>Административный регламент определяе</w:t>
      </w:r>
      <w:r w:rsidR="00FA12BB">
        <w:rPr>
          <w:rFonts w:ascii="Times New Roman" w:hAnsi="Times New Roman" w:cs="Times New Roman"/>
          <w:sz w:val="24"/>
          <w:szCs w:val="24"/>
        </w:rPr>
        <w:t>т порядок взаимодействия между А</w:t>
      </w:r>
      <w:r w:rsidRPr="0018497D">
        <w:rPr>
          <w:rFonts w:ascii="Times New Roman" w:hAnsi="Times New Roman" w:cs="Times New Roman"/>
          <w:sz w:val="24"/>
          <w:szCs w:val="24"/>
        </w:rPr>
        <w:t>дминистрацией, иными органами власти, МФЦ и физичес</w:t>
      </w:r>
      <w:r w:rsidR="00803CF7">
        <w:rPr>
          <w:rFonts w:ascii="Times New Roman" w:hAnsi="Times New Roman" w:cs="Times New Roman"/>
          <w:sz w:val="24"/>
          <w:szCs w:val="24"/>
        </w:rPr>
        <w:t>кими лицами при предоставлении М</w:t>
      </w:r>
      <w:r w:rsidRPr="0018497D">
        <w:rPr>
          <w:rFonts w:ascii="Times New Roman" w:hAnsi="Times New Roman" w:cs="Times New Roman"/>
          <w:sz w:val="24"/>
          <w:szCs w:val="24"/>
        </w:rPr>
        <w:t>униципальной услуги.</w:t>
      </w:r>
    </w:p>
    <w:p w:rsidR="00322C25" w:rsidRPr="0018497D" w:rsidRDefault="00322C25" w:rsidP="00FD1884">
      <w:pPr>
        <w:pStyle w:val="2-"/>
        <w:numPr>
          <w:ilvl w:val="0"/>
          <w:numId w:val="2"/>
        </w:numPr>
        <w:ind w:left="720"/>
        <w:rPr>
          <w:i w:val="0"/>
          <w:sz w:val="24"/>
          <w:szCs w:val="24"/>
        </w:rPr>
      </w:pPr>
      <w:bookmarkStart w:id="7" w:name="пункт2"/>
      <w:bookmarkStart w:id="8" w:name="_Toc491437426"/>
      <w:r w:rsidRPr="0018497D">
        <w:rPr>
          <w:i w:val="0"/>
          <w:sz w:val="24"/>
          <w:szCs w:val="24"/>
        </w:rPr>
        <w:t xml:space="preserve">Лица, имеющие право на получение </w:t>
      </w:r>
      <w:r w:rsidR="00803CF7">
        <w:rPr>
          <w:i w:val="0"/>
          <w:sz w:val="24"/>
          <w:szCs w:val="24"/>
        </w:rPr>
        <w:t>М</w:t>
      </w:r>
      <w:r w:rsidR="00754FCE" w:rsidRPr="0018497D">
        <w:rPr>
          <w:i w:val="0"/>
          <w:sz w:val="24"/>
          <w:szCs w:val="24"/>
        </w:rPr>
        <w:t>униципальной у</w:t>
      </w:r>
      <w:r w:rsidRPr="0018497D">
        <w:rPr>
          <w:i w:val="0"/>
          <w:sz w:val="24"/>
          <w:szCs w:val="24"/>
        </w:rPr>
        <w:t>слуги</w:t>
      </w:r>
      <w:bookmarkEnd w:id="7"/>
      <w:bookmarkEnd w:id="8"/>
    </w:p>
    <w:p w:rsidR="00CC463D" w:rsidRPr="004F4F38" w:rsidRDefault="00BC06C2" w:rsidP="007416B5">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bookmarkStart w:id="9" w:name="_Ref449449322"/>
      <w:proofErr w:type="gramStart"/>
      <w:r w:rsidRPr="0018497D">
        <w:rPr>
          <w:rFonts w:ascii="Times New Roman" w:hAnsi="Times New Roman" w:cs="Times New Roman"/>
          <w:sz w:val="24"/>
          <w:szCs w:val="24"/>
        </w:rPr>
        <w:t>Лицам</w:t>
      </w:r>
      <w:r w:rsidR="009F1534">
        <w:rPr>
          <w:rFonts w:ascii="Times New Roman" w:hAnsi="Times New Roman" w:cs="Times New Roman"/>
          <w:sz w:val="24"/>
          <w:szCs w:val="24"/>
        </w:rPr>
        <w:t xml:space="preserve">и, имеющими право </w:t>
      </w:r>
      <w:r w:rsidR="00803CF7">
        <w:rPr>
          <w:rFonts w:ascii="Times New Roman" w:hAnsi="Times New Roman" w:cs="Times New Roman"/>
          <w:sz w:val="24"/>
          <w:szCs w:val="24"/>
        </w:rPr>
        <w:t>на получение М</w:t>
      </w:r>
      <w:r w:rsidRPr="0018497D">
        <w:rPr>
          <w:rFonts w:ascii="Times New Roman" w:hAnsi="Times New Roman" w:cs="Times New Roman"/>
          <w:sz w:val="24"/>
          <w:szCs w:val="24"/>
        </w:rPr>
        <w:t xml:space="preserve">униципальной услуги, могут выступать граждане Российской Федерации, </w:t>
      </w:r>
      <w:r w:rsidRPr="008635F6">
        <w:rPr>
          <w:rFonts w:ascii="Times New Roman" w:hAnsi="Times New Roman" w:cs="Times New Roman"/>
          <w:sz w:val="24"/>
          <w:szCs w:val="24"/>
        </w:rPr>
        <w:t xml:space="preserve">признанные </w:t>
      </w:r>
      <w:r w:rsidR="00FA12BB">
        <w:rPr>
          <w:rFonts w:ascii="Times New Roman" w:hAnsi="Times New Roman" w:cs="Times New Roman"/>
          <w:sz w:val="24"/>
          <w:szCs w:val="24"/>
        </w:rPr>
        <w:t>А</w:t>
      </w:r>
      <w:r w:rsidR="008635F6" w:rsidRPr="008635F6">
        <w:rPr>
          <w:rFonts w:ascii="Times New Roman" w:hAnsi="Times New Roman" w:cs="Times New Roman"/>
          <w:sz w:val="24"/>
          <w:szCs w:val="24"/>
        </w:rPr>
        <w:t xml:space="preserve">дминистрацией </w:t>
      </w:r>
      <w:r w:rsidRPr="008635F6">
        <w:rPr>
          <w:rFonts w:ascii="Times New Roman" w:hAnsi="Times New Roman" w:cs="Times New Roman"/>
          <w:sz w:val="24"/>
          <w:szCs w:val="24"/>
        </w:rPr>
        <w:t>в установленном Законом Мо</w:t>
      </w:r>
      <w:r w:rsidR="008C6AA4">
        <w:rPr>
          <w:rFonts w:ascii="Times New Roman" w:hAnsi="Times New Roman" w:cs="Times New Roman"/>
          <w:sz w:val="24"/>
          <w:szCs w:val="24"/>
        </w:rPr>
        <w:t>сковской области от 22.12.2017</w:t>
      </w:r>
      <w:r w:rsidR="004F591F" w:rsidRPr="008635F6">
        <w:rPr>
          <w:rFonts w:ascii="Times New Roman" w:hAnsi="Times New Roman" w:cs="Times New Roman"/>
          <w:sz w:val="24"/>
          <w:szCs w:val="24"/>
        </w:rPr>
        <w:t xml:space="preserve"> </w:t>
      </w:r>
      <w:r w:rsidR="009F1534" w:rsidRPr="008635F6">
        <w:rPr>
          <w:rFonts w:ascii="Times New Roman" w:hAnsi="Times New Roman" w:cs="Times New Roman"/>
          <w:sz w:val="24"/>
          <w:szCs w:val="24"/>
        </w:rPr>
        <w:t>№</w:t>
      </w:r>
      <w:r w:rsidR="00CF27CA">
        <w:rPr>
          <w:rFonts w:ascii="Times New Roman" w:hAnsi="Times New Roman" w:cs="Times New Roman"/>
          <w:sz w:val="24"/>
          <w:szCs w:val="24"/>
        </w:rPr>
        <w:t xml:space="preserve"> 231</w:t>
      </w:r>
      <w:r w:rsidR="008C6AA4">
        <w:rPr>
          <w:rFonts w:ascii="Times New Roman" w:hAnsi="Times New Roman" w:cs="Times New Roman"/>
          <w:sz w:val="24"/>
          <w:szCs w:val="24"/>
        </w:rPr>
        <w:t>/2017</w:t>
      </w:r>
      <w:r w:rsidRPr="008635F6">
        <w:rPr>
          <w:rFonts w:ascii="Times New Roman" w:hAnsi="Times New Roman" w:cs="Times New Roman"/>
          <w:sz w:val="24"/>
          <w:szCs w:val="24"/>
        </w:rPr>
        <w:t>-ОЗ «</w:t>
      </w:r>
      <w:r w:rsidR="008C6AA4">
        <w:rPr>
          <w:rFonts w:ascii="Times New Roman" w:hAnsi="Times New Roman" w:cs="Times New Roman"/>
          <w:sz w:val="24"/>
          <w:szCs w:val="24"/>
        </w:rPr>
        <w:t xml:space="preserve">О порядке определения размера дохода, приходящегося на каждого члена семьи, </w:t>
      </w:r>
      <w:r w:rsidR="00D95F60">
        <w:rPr>
          <w:rFonts w:ascii="Times New Roman" w:hAnsi="Times New Roman" w:cs="Times New Roman"/>
          <w:sz w:val="24"/>
          <w:szCs w:val="24"/>
        </w:rPr>
        <w:t>и стоимости</w:t>
      </w:r>
      <w:r w:rsidR="008C6AA4">
        <w:rPr>
          <w:rFonts w:ascii="Times New Roman" w:hAnsi="Times New Roman" w:cs="Times New Roman"/>
          <w:sz w:val="24"/>
          <w:szCs w:val="24"/>
        </w:rPr>
        <w:t xml:space="preserve">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w:t>
      </w:r>
      <w:proofErr w:type="gramEnd"/>
      <w:r w:rsidR="008C6AA4">
        <w:rPr>
          <w:rFonts w:ascii="Times New Roman" w:hAnsi="Times New Roman" w:cs="Times New Roman"/>
          <w:sz w:val="24"/>
          <w:szCs w:val="24"/>
        </w:rPr>
        <w:t xml:space="preserve"> фонда»</w:t>
      </w:r>
      <w:r w:rsidRPr="0018497D">
        <w:rPr>
          <w:rFonts w:ascii="Times New Roman" w:hAnsi="Times New Roman" w:cs="Times New Roman"/>
          <w:sz w:val="24"/>
          <w:szCs w:val="24"/>
        </w:rPr>
        <w:t xml:space="preserve"> </w:t>
      </w:r>
      <w:r w:rsidR="008C6AA4">
        <w:rPr>
          <w:rFonts w:ascii="Times New Roman" w:hAnsi="Times New Roman" w:cs="Times New Roman"/>
          <w:sz w:val="24"/>
          <w:szCs w:val="24"/>
        </w:rPr>
        <w:t xml:space="preserve"> в </w:t>
      </w:r>
      <w:r w:rsidRPr="0018497D">
        <w:rPr>
          <w:rFonts w:ascii="Times New Roman" w:hAnsi="Times New Roman" w:cs="Times New Roman"/>
          <w:sz w:val="24"/>
          <w:szCs w:val="24"/>
        </w:rPr>
        <w:t>порядке малоимущими,</w:t>
      </w:r>
      <w:r w:rsidR="004F4F38">
        <w:rPr>
          <w:rFonts w:ascii="Times New Roman" w:hAnsi="Times New Roman" w:cs="Times New Roman"/>
          <w:sz w:val="24"/>
          <w:szCs w:val="24"/>
        </w:rPr>
        <w:t xml:space="preserve">   </w:t>
      </w:r>
      <w:r w:rsidRPr="0018497D">
        <w:rPr>
          <w:rFonts w:ascii="Times New Roman" w:hAnsi="Times New Roman" w:cs="Times New Roman"/>
          <w:sz w:val="24"/>
          <w:szCs w:val="24"/>
        </w:rPr>
        <w:t xml:space="preserve">в </w:t>
      </w:r>
      <w:r w:rsidR="00E00533" w:rsidRPr="0018497D">
        <w:rPr>
          <w:rFonts w:ascii="Times New Roman" w:hAnsi="Times New Roman" w:cs="Times New Roman"/>
          <w:sz w:val="24"/>
          <w:szCs w:val="24"/>
        </w:rPr>
        <w:t xml:space="preserve">  </w:t>
      </w:r>
      <w:r w:rsidRPr="0018497D">
        <w:rPr>
          <w:rFonts w:ascii="Times New Roman" w:hAnsi="Times New Roman" w:cs="Times New Roman"/>
          <w:sz w:val="24"/>
          <w:szCs w:val="24"/>
        </w:rPr>
        <w:t>целях</w:t>
      </w:r>
      <w:r w:rsidR="00E00533" w:rsidRPr="0018497D">
        <w:rPr>
          <w:rFonts w:ascii="Times New Roman" w:hAnsi="Times New Roman" w:cs="Times New Roman"/>
          <w:sz w:val="24"/>
          <w:szCs w:val="24"/>
        </w:rPr>
        <w:t xml:space="preserve"> </w:t>
      </w:r>
      <w:r w:rsidRPr="0018497D">
        <w:rPr>
          <w:rFonts w:ascii="Times New Roman" w:hAnsi="Times New Roman" w:cs="Times New Roman"/>
          <w:sz w:val="24"/>
          <w:szCs w:val="24"/>
        </w:rPr>
        <w:t xml:space="preserve"> принятия</w:t>
      </w:r>
      <w:r w:rsidR="00E00533" w:rsidRPr="0018497D">
        <w:rPr>
          <w:rFonts w:ascii="Times New Roman" w:hAnsi="Times New Roman" w:cs="Times New Roman"/>
          <w:sz w:val="24"/>
          <w:szCs w:val="24"/>
        </w:rPr>
        <w:t xml:space="preserve"> </w:t>
      </w:r>
      <w:r w:rsidRPr="0018497D">
        <w:rPr>
          <w:rFonts w:ascii="Times New Roman" w:hAnsi="Times New Roman" w:cs="Times New Roman"/>
          <w:sz w:val="24"/>
          <w:szCs w:val="24"/>
        </w:rPr>
        <w:t xml:space="preserve"> </w:t>
      </w:r>
      <w:proofErr w:type="gramStart"/>
      <w:r w:rsidRPr="0018497D">
        <w:rPr>
          <w:rFonts w:ascii="Times New Roman" w:hAnsi="Times New Roman" w:cs="Times New Roman"/>
          <w:sz w:val="24"/>
          <w:szCs w:val="24"/>
        </w:rPr>
        <w:t>их</w:t>
      </w:r>
      <w:proofErr w:type="gramEnd"/>
      <w:r w:rsidR="00E00533" w:rsidRPr="0018497D">
        <w:rPr>
          <w:rFonts w:ascii="Times New Roman" w:hAnsi="Times New Roman" w:cs="Times New Roman"/>
          <w:sz w:val="24"/>
          <w:szCs w:val="24"/>
        </w:rPr>
        <w:t xml:space="preserve"> </w:t>
      </w:r>
      <w:r w:rsidRPr="0018497D">
        <w:rPr>
          <w:rFonts w:ascii="Times New Roman" w:hAnsi="Times New Roman" w:cs="Times New Roman"/>
          <w:sz w:val="24"/>
          <w:szCs w:val="24"/>
        </w:rPr>
        <w:t xml:space="preserve"> на</w:t>
      </w:r>
      <w:r w:rsidR="00E00533" w:rsidRPr="0018497D">
        <w:rPr>
          <w:rFonts w:ascii="Times New Roman" w:hAnsi="Times New Roman" w:cs="Times New Roman"/>
          <w:sz w:val="24"/>
          <w:szCs w:val="24"/>
        </w:rPr>
        <w:t xml:space="preserve"> </w:t>
      </w:r>
      <w:r w:rsidRPr="0018497D">
        <w:rPr>
          <w:rFonts w:ascii="Times New Roman" w:hAnsi="Times New Roman" w:cs="Times New Roman"/>
          <w:sz w:val="24"/>
          <w:szCs w:val="24"/>
        </w:rPr>
        <w:t xml:space="preserve"> учет</w:t>
      </w:r>
      <w:r w:rsidR="00E00533" w:rsidRPr="0018497D">
        <w:rPr>
          <w:rFonts w:ascii="Times New Roman" w:hAnsi="Times New Roman" w:cs="Times New Roman"/>
          <w:sz w:val="24"/>
          <w:szCs w:val="24"/>
        </w:rPr>
        <w:t xml:space="preserve"> </w:t>
      </w:r>
      <w:r w:rsidRPr="0018497D">
        <w:rPr>
          <w:rFonts w:ascii="Times New Roman" w:hAnsi="Times New Roman" w:cs="Times New Roman"/>
          <w:sz w:val="24"/>
          <w:szCs w:val="24"/>
        </w:rPr>
        <w:t xml:space="preserve"> нуждающихся </w:t>
      </w:r>
      <w:r w:rsidR="00E00533" w:rsidRPr="0018497D">
        <w:rPr>
          <w:rFonts w:ascii="Times New Roman" w:hAnsi="Times New Roman" w:cs="Times New Roman"/>
          <w:sz w:val="24"/>
          <w:szCs w:val="24"/>
        </w:rPr>
        <w:t xml:space="preserve"> </w:t>
      </w:r>
      <w:r w:rsidRPr="0018497D">
        <w:rPr>
          <w:rFonts w:ascii="Times New Roman" w:hAnsi="Times New Roman" w:cs="Times New Roman"/>
          <w:sz w:val="24"/>
          <w:szCs w:val="24"/>
        </w:rPr>
        <w:t xml:space="preserve">в </w:t>
      </w:r>
      <w:r w:rsidR="00E00533" w:rsidRPr="0018497D">
        <w:rPr>
          <w:rFonts w:ascii="Times New Roman" w:hAnsi="Times New Roman" w:cs="Times New Roman"/>
          <w:sz w:val="24"/>
          <w:szCs w:val="24"/>
        </w:rPr>
        <w:t xml:space="preserve"> </w:t>
      </w:r>
      <w:r w:rsidRPr="0018497D">
        <w:rPr>
          <w:rFonts w:ascii="Times New Roman" w:hAnsi="Times New Roman" w:cs="Times New Roman"/>
          <w:sz w:val="24"/>
          <w:szCs w:val="24"/>
        </w:rPr>
        <w:t xml:space="preserve">жилых помещениях, предоставляемых </w:t>
      </w:r>
      <w:r w:rsidRPr="004F4F38">
        <w:rPr>
          <w:rFonts w:ascii="Times New Roman" w:hAnsi="Times New Roman" w:cs="Times New Roman"/>
          <w:sz w:val="24"/>
          <w:szCs w:val="24"/>
        </w:rPr>
        <w:t>по договорам социального найма, и постоянно проживающие на территории Московской области не менее 5 лет</w:t>
      </w:r>
      <w:r w:rsidR="000B49EB">
        <w:rPr>
          <w:rFonts w:ascii="Times New Roman" w:hAnsi="Times New Roman" w:cs="Times New Roman"/>
          <w:sz w:val="24"/>
          <w:szCs w:val="24"/>
        </w:rPr>
        <w:t xml:space="preserve">, либо иное лицо, действующее в интересах Заявителя на основании документа, удостоверяющего его полномочия либо в соответствии с законодательством Российской Федерации, обратившееся в </w:t>
      </w:r>
      <w:r w:rsidR="00FA12BB">
        <w:rPr>
          <w:rFonts w:ascii="Times New Roman" w:hAnsi="Times New Roman" w:cs="Times New Roman"/>
          <w:sz w:val="24"/>
          <w:szCs w:val="24"/>
        </w:rPr>
        <w:t>А</w:t>
      </w:r>
      <w:r w:rsidR="000B49EB">
        <w:rPr>
          <w:rFonts w:ascii="Times New Roman" w:hAnsi="Times New Roman" w:cs="Times New Roman"/>
          <w:sz w:val="24"/>
          <w:szCs w:val="24"/>
        </w:rPr>
        <w:t>дминистрац</w:t>
      </w:r>
      <w:r w:rsidR="009F1534">
        <w:rPr>
          <w:rFonts w:ascii="Times New Roman" w:hAnsi="Times New Roman" w:cs="Times New Roman"/>
          <w:sz w:val="24"/>
          <w:szCs w:val="24"/>
        </w:rPr>
        <w:t>ию</w:t>
      </w:r>
      <w:r w:rsidR="00803CF7">
        <w:rPr>
          <w:rFonts w:ascii="Times New Roman" w:hAnsi="Times New Roman" w:cs="Times New Roman"/>
          <w:sz w:val="24"/>
          <w:szCs w:val="24"/>
        </w:rPr>
        <w:t xml:space="preserve"> с запросом о предоставлении М</w:t>
      </w:r>
      <w:r w:rsidR="000B49EB">
        <w:rPr>
          <w:rFonts w:ascii="Times New Roman" w:hAnsi="Times New Roman" w:cs="Times New Roman"/>
          <w:sz w:val="24"/>
          <w:szCs w:val="24"/>
        </w:rPr>
        <w:t xml:space="preserve">униципальной услуги </w:t>
      </w:r>
      <w:r w:rsidR="00D15AAA" w:rsidRPr="004F4F38">
        <w:rPr>
          <w:rFonts w:ascii="Times New Roman" w:hAnsi="Times New Roman" w:cs="Times New Roman"/>
          <w:sz w:val="24"/>
          <w:szCs w:val="24"/>
        </w:rPr>
        <w:t xml:space="preserve"> </w:t>
      </w:r>
      <w:r w:rsidR="00A35AA6" w:rsidRPr="004F4F38">
        <w:rPr>
          <w:rFonts w:ascii="Times New Roman" w:hAnsi="Times New Roman" w:cs="Times New Roman"/>
          <w:sz w:val="24"/>
          <w:szCs w:val="24"/>
        </w:rPr>
        <w:t xml:space="preserve">(далее – </w:t>
      </w:r>
      <w:proofErr w:type="gramStart"/>
      <w:r w:rsidR="00A35AA6" w:rsidRPr="004F4F38">
        <w:rPr>
          <w:rFonts w:ascii="Times New Roman" w:hAnsi="Times New Roman" w:cs="Times New Roman"/>
          <w:sz w:val="24"/>
          <w:szCs w:val="24"/>
        </w:rPr>
        <w:t xml:space="preserve">Заявитель). </w:t>
      </w:r>
      <w:proofErr w:type="gramEnd"/>
    </w:p>
    <w:p w:rsidR="00007DDF" w:rsidRPr="0018497D" w:rsidRDefault="001E57B8" w:rsidP="00007DDF">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t xml:space="preserve">Категории лиц, имеющих право на получение </w:t>
      </w:r>
      <w:r w:rsidR="00803CF7">
        <w:rPr>
          <w:rFonts w:ascii="Times New Roman" w:hAnsi="Times New Roman" w:cs="Times New Roman"/>
          <w:sz w:val="24"/>
          <w:szCs w:val="24"/>
        </w:rPr>
        <w:t>М</w:t>
      </w:r>
      <w:r w:rsidR="00754FCE" w:rsidRPr="0018497D">
        <w:rPr>
          <w:rFonts w:ascii="Times New Roman" w:hAnsi="Times New Roman" w:cs="Times New Roman"/>
          <w:sz w:val="24"/>
          <w:szCs w:val="24"/>
        </w:rPr>
        <w:t>униципальной у</w:t>
      </w:r>
      <w:r w:rsidRPr="0018497D">
        <w:rPr>
          <w:rFonts w:ascii="Times New Roman" w:hAnsi="Times New Roman" w:cs="Times New Roman"/>
          <w:sz w:val="24"/>
          <w:szCs w:val="24"/>
        </w:rPr>
        <w:t>слуги</w:t>
      </w:r>
      <w:r w:rsidR="00281D39" w:rsidRPr="0018497D">
        <w:rPr>
          <w:rFonts w:ascii="Times New Roman" w:hAnsi="Times New Roman" w:cs="Times New Roman"/>
          <w:sz w:val="24"/>
          <w:szCs w:val="24"/>
        </w:rPr>
        <w:t>:</w:t>
      </w:r>
    </w:p>
    <w:p w:rsidR="00537778" w:rsidRPr="0018497D" w:rsidRDefault="00861379" w:rsidP="001B4AE0">
      <w:pPr>
        <w:pStyle w:val="a7"/>
        <w:numPr>
          <w:ilvl w:val="2"/>
          <w:numId w:val="25"/>
        </w:numPr>
        <w:shd w:val="clear" w:color="auto" w:fill="FFFFFF"/>
        <w:spacing w:line="240" w:lineRule="auto"/>
        <w:jc w:val="both"/>
        <w:rPr>
          <w:rFonts w:ascii="Times New Roman" w:hAnsi="Times New Roman" w:cs="Times New Roman"/>
          <w:sz w:val="24"/>
          <w:szCs w:val="24"/>
        </w:rPr>
      </w:pPr>
      <w:proofErr w:type="gramStart"/>
      <w:r w:rsidRPr="0018497D">
        <w:rPr>
          <w:rFonts w:ascii="Times New Roman" w:hAnsi="Times New Roman" w:cs="Times New Roman"/>
          <w:sz w:val="24"/>
          <w:szCs w:val="24"/>
        </w:rPr>
        <w:t>н</w:t>
      </w:r>
      <w:r w:rsidR="00537778" w:rsidRPr="0018497D">
        <w:rPr>
          <w:rFonts w:ascii="Times New Roman" w:hAnsi="Times New Roman" w:cs="Times New Roman"/>
          <w:sz w:val="24"/>
          <w:szCs w:val="24"/>
        </w:rPr>
        <w:t>е имеющие жилых помещений для постоянного проживания;</w:t>
      </w:r>
      <w:proofErr w:type="gramEnd"/>
    </w:p>
    <w:p w:rsidR="00537778" w:rsidRPr="0018497D" w:rsidRDefault="00861379" w:rsidP="001B4AE0">
      <w:pPr>
        <w:pStyle w:val="a7"/>
        <w:numPr>
          <w:ilvl w:val="2"/>
          <w:numId w:val="25"/>
        </w:numPr>
        <w:shd w:val="clear" w:color="auto" w:fill="FFFFFF"/>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и</w:t>
      </w:r>
      <w:r w:rsidR="00537778" w:rsidRPr="0018497D">
        <w:rPr>
          <w:rFonts w:ascii="Times New Roman" w:hAnsi="Times New Roman" w:cs="Times New Roman"/>
          <w:sz w:val="24"/>
          <w:szCs w:val="24"/>
        </w:rPr>
        <w:t>меющие жилые помещения для постоянного проживания, общая площадь которых менее учетной но</w:t>
      </w:r>
      <w:r w:rsidR="00E01D3F" w:rsidRPr="0018497D">
        <w:rPr>
          <w:rFonts w:ascii="Times New Roman" w:hAnsi="Times New Roman" w:cs="Times New Roman"/>
          <w:sz w:val="24"/>
          <w:szCs w:val="24"/>
        </w:rPr>
        <w:t>р</w:t>
      </w:r>
      <w:r w:rsidR="00537778" w:rsidRPr="0018497D">
        <w:rPr>
          <w:rFonts w:ascii="Times New Roman" w:hAnsi="Times New Roman" w:cs="Times New Roman"/>
          <w:sz w:val="24"/>
          <w:szCs w:val="24"/>
        </w:rPr>
        <w:t>мы</w:t>
      </w:r>
      <w:r w:rsidR="00F10803" w:rsidRPr="0018497D">
        <w:rPr>
          <w:rFonts w:ascii="Times New Roman" w:hAnsi="Times New Roman" w:cs="Times New Roman"/>
          <w:sz w:val="24"/>
          <w:szCs w:val="24"/>
        </w:rPr>
        <w:t>, установленной</w:t>
      </w:r>
      <w:r w:rsidR="000448C1" w:rsidRPr="0018497D">
        <w:rPr>
          <w:rFonts w:ascii="Times New Roman" w:hAnsi="Times New Roman" w:cs="Times New Roman"/>
          <w:sz w:val="24"/>
          <w:szCs w:val="24"/>
        </w:rPr>
        <w:t xml:space="preserve"> </w:t>
      </w:r>
      <w:r w:rsidR="007C3179">
        <w:rPr>
          <w:rFonts w:ascii="Times New Roman" w:hAnsi="Times New Roman" w:cs="Times New Roman"/>
          <w:sz w:val="24"/>
          <w:szCs w:val="24"/>
        </w:rPr>
        <w:t>в Пушкинском</w:t>
      </w:r>
      <w:r w:rsidR="000448C1" w:rsidRPr="0018497D">
        <w:rPr>
          <w:rFonts w:ascii="Times New Roman" w:hAnsi="Times New Roman" w:cs="Times New Roman"/>
          <w:sz w:val="24"/>
          <w:szCs w:val="24"/>
        </w:rPr>
        <w:t xml:space="preserve"> </w:t>
      </w:r>
      <w:r w:rsidR="007C3179">
        <w:rPr>
          <w:rFonts w:ascii="Times New Roman" w:hAnsi="Times New Roman" w:cs="Times New Roman"/>
          <w:sz w:val="24"/>
          <w:szCs w:val="24"/>
        </w:rPr>
        <w:t>городском округе</w:t>
      </w:r>
      <w:r w:rsidR="00C72192">
        <w:rPr>
          <w:rFonts w:ascii="Times New Roman" w:hAnsi="Times New Roman" w:cs="Times New Roman"/>
          <w:sz w:val="24"/>
          <w:szCs w:val="24"/>
        </w:rPr>
        <w:t xml:space="preserve"> </w:t>
      </w:r>
      <w:r w:rsidR="00F10803" w:rsidRPr="0018497D">
        <w:rPr>
          <w:rFonts w:ascii="Times New Roman" w:hAnsi="Times New Roman" w:cs="Times New Roman"/>
          <w:sz w:val="24"/>
          <w:szCs w:val="24"/>
        </w:rPr>
        <w:t>Московск</w:t>
      </w:r>
      <w:r w:rsidR="000448C1" w:rsidRPr="0018497D">
        <w:rPr>
          <w:rFonts w:ascii="Times New Roman" w:hAnsi="Times New Roman" w:cs="Times New Roman"/>
          <w:sz w:val="24"/>
          <w:szCs w:val="24"/>
        </w:rPr>
        <w:t>ой области и составляющей 9</w:t>
      </w:r>
      <w:r w:rsidR="00F10803" w:rsidRPr="0018497D">
        <w:rPr>
          <w:rFonts w:ascii="Times New Roman" w:hAnsi="Times New Roman" w:cs="Times New Roman"/>
          <w:sz w:val="24"/>
          <w:szCs w:val="24"/>
        </w:rPr>
        <w:t xml:space="preserve"> кв</w:t>
      </w:r>
      <w:proofErr w:type="gramStart"/>
      <w:r w:rsidR="00F10803" w:rsidRPr="0018497D">
        <w:rPr>
          <w:rFonts w:ascii="Times New Roman" w:hAnsi="Times New Roman" w:cs="Times New Roman"/>
          <w:sz w:val="24"/>
          <w:szCs w:val="24"/>
        </w:rPr>
        <w:t>.м</w:t>
      </w:r>
      <w:proofErr w:type="gramEnd"/>
      <w:r w:rsidR="00537778" w:rsidRPr="0018497D">
        <w:rPr>
          <w:rFonts w:ascii="Times New Roman" w:hAnsi="Times New Roman" w:cs="Times New Roman"/>
          <w:sz w:val="24"/>
          <w:szCs w:val="24"/>
        </w:rPr>
        <w:t>;</w:t>
      </w:r>
    </w:p>
    <w:p w:rsidR="0021396E" w:rsidRPr="0018497D" w:rsidRDefault="00861379" w:rsidP="00050068">
      <w:pPr>
        <w:pStyle w:val="a7"/>
        <w:numPr>
          <w:ilvl w:val="2"/>
          <w:numId w:val="25"/>
        </w:numPr>
        <w:shd w:val="clear" w:color="auto" w:fill="FFFFFF"/>
        <w:spacing w:line="240" w:lineRule="auto"/>
        <w:jc w:val="both"/>
        <w:rPr>
          <w:rFonts w:ascii="Times New Roman" w:hAnsi="Times New Roman" w:cs="Times New Roman"/>
          <w:sz w:val="24"/>
          <w:szCs w:val="24"/>
        </w:rPr>
      </w:pPr>
      <w:proofErr w:type="gramStart"/>
      <w:r w:rsidRPr="0018497D">
        <w:rPr>
          <w:rFonts w:ascii="Times New Roman" w:hAnsi="Times New Roman" w:cs="Times New Roman"/>
          <w:sz w:val="24"/>
          <w:szCs w:val="24"/>
        </w:rPr>
        <w:t>п</w:t>
      </w:r>
      <w:r w:rsidR="0030427E" w:rsidRPr="0018497D">
        <w:rPr>
          <w:rFonts w:ascii="Times New Roman" w:hAnsi="Times New Roman" w:cs="Times New Roman"/>
          <w:sz w:val="24"/>
          <w:szCs w:val="24"/>
        </w:rPr>
        <w:t>роживающие в жилом помещении</w:t>
      </w:r>
      <w:r w:rsidR="0021396E" w:rsidRPr="0018497D">
        <w:rPr>
          <w:rFonts w:ascii="Times New Roman" w:hAnsi="Times New Roman" w:cs="Times New Roman"/>
          <w:sz w:val="24"/>
          <w:szCs w:val="24"/>
        </w:rPr>
        <w:t xml:space="preserve">, </w:t>
      </w:r>
      <w:r w:rsidR="00CC56C5" w:rsidRPr="0018497D">
        <w:rPr>
          <w:rFonts w:ascii="Times New Roman" w:hAnsi="Times New Roman" w:cs="Times New Roman"/>
          <w:sz w:val="24"/>
          <w:szCs w:val="24"/>
        </w:rPr>
        <w:t>непр</w:t>
      </w:r>
      <w:r w:rsidR="00FA12BB">
        <w:rPr>
          <w:rFonts w:ascii="Times New Roman" w:hAnsi="Times New Roman" w:cs="Times New Roman"/>
          <w:sz w:val="24"/>
          <w:szCs w:val="24"/>
        </w:rPr>
        <w:t>игодном для проживания, а также</w:t>
      </w:r>
      <w:r w:rsidR="000448C1" w:rsidRPr="0018497D">
        <w:rPr>
          <w:rFonts w:ascii="Times New Roman" w:hAnsi="Times New Roman" w:cs="Times New Roman"/>
          <w:sz w:val="24"/>
          <w:szCs w:val="24"/>
        </w:rPr>
        <w:t xml:space="preserve"> </w:t>
      </w:r>
      <w:r w:rsidR="00CC56C5" w:rsidRPr="0018497D">
        <w:rPr>
          <w:rFonts w:ascii="Times New Roman" w:hAnsi="Times New Roman" w:cs="Times New Roman"/>
          <w:sz w:val="24"/>
          <w:szCs w:val="24"/>
        </w:rPr>
        <w:t>в многоквартирном доме, признанном аварийным и подлежащим сносу или реконструкции,</w:t>
      </w:r>
      <w:r w:rsidR="0021396E" w:rsidRPr="0018497D">
        <w:rPr>
          <w:rFonts w:ascii="Times New Roman" w:hAnsi="Times New Roman" w:cs="Times New Roman"/>
          <w:sz w:val="24"/>
          <w:szCs w:val="24"/>
        </w:rPr>
        <w:t xml:space="preserve"> в соответствии с постановлением Правительства Российской Федерации от </w:t>
      </w:r>
      <w:r w:rsidR="0045144E" w:rsidRPr="0018497D">
        <w:rPr>
          <w:rFonts w:ascii="Times New Roman" w:hAnsi="Times New Roman" w:cs="Times New Roman"/>
          <w:sz w:val="24"/>
          <w:szCs w:val="24"/>
        </w:rPr>
        <w:t xml:space="preserve"> </w:t>
      </w:r>
      <w:r w:rsidR="0021396E" w:rsidRPr="0018497D">
        <w:rPr>
          <w:rFonts w:ascii="Times New Roman" w:hAnsi="Times New Roman" w:cs="Times New Roman"/>
          <w:sz w:val="24"/>
          <w:szCs w:val="24"/>
        </w:rPr>
        <w:t>28.01.2006</w:t>
      </w:r>
      <w:r w:rsidR="0045144E" w:rsidRPr="0018497D">
        <w:rPr>
          <w:rFonts w:ascii="Times New Roman" w:hAnsi="Times New Roman" w:cs="Times New Roman"/>
          <w:sz w:val="24"/>
          <w:szCs w:val="24"/>
        </w:rPr>
        <w:t xml:space="preserve"> </w:t>
      </w:r>
      <w:r w:rsidR="004F591F">
        <w:rPr>
          <w:rFonts w:ascii="Times New Roman" w:hAnsi="Times New Roman" w:cs="Times New Roman"/>
          <w:sz w:val="24"/>
          <w:szCs w:val="24"/>
        </w:rPr>
        <w:t xml:space="preserve"> </w:t>
      </w:r>
      <w:r w:rsidR="009F1534">
        <w:rPr>
          <w:rFonts w:ascii="Times New Roman" w:hAnsi="Times New Roman" w:cs="Times New Roman"/>
          <w:sz w:val="24"/>
          <w:szCs w:val="24"/>
        </w:rPr>
        <w:t>№</w:t>
      </w:r>
      <w:r w:rsidR="0021396E" w:rsidRPr="0018497D">
        <w:rPr>
          <w:rFonts w:ascii="Times New Roman" w:hAnsi="Times New Roman" w:cs="Times New Roman"/>
          <w:sz w:val="24"/>
          <w:szCs w:val="24"/>
        </w:rPr>
        <w:t xml:space="preserve"> 47 </w:t>
      </w:r>
      <w:r w:rsidR="0045144E" w:rsidRPr="0018497D">
        <w:rPr>
          <w:rFonts w:ascii="Times New Roman" w:hAnsi="Times New Roman" w:cs="Times New Roman"/>
          <w:sz w:val="24"/>
          <w:szCs w:val="24"/>
        </w:rPr>
        <w:t xml:space="preserve"> </w:t>
      </w:r>
      <w:r w:rsidR="00972826">
        <w:rPr>
          <w:rFonts w:ascii="Times New Roman" w:hAnsi="Times New Roman" w:cs="Times New Roman"/>
          <w:sz w:val="24"/>
          <w:szCs w:val="24"/>
        </w:rPr>
        <w:t xml:space="preserve">                                 </w:t>
      </w:r>
      <w:r w:rsidR="0021396E" w:rsidRPr="0018497D">
        <w:rPr>
          <w:rFonts w:ascii="Times New Roman" w:hAnsi="Times New Roman" w:cs="Times New Roman"/>
          <w:sz w:val="24"/>
          <w:szCs w:val="24"/>
        </w:rPr>
        <w:t xml:space="preserve">«Об </w:t>
      </w:r>
      <w:r w:rsidR="0045144E" w:rsidRPr="0018497D">
        <w:rPr>
          <w:rFonts w:ascii="Times New Roman" w:hAnsi="Times New Roman" w:cs="Times New Roman"/>
          <w:sz w:val="24"/>
          <w:szCs w:val="24"/>
        </w:rPr>
        <w:t xml:space="preserve"> </w:t>
      </w:r>
      <w:r w:rsidR="0021396E" w:rsidRPr="0018497D">
        <w:rPr>
          <w:rFonts w:ascii="Times New Roman" w:hAnsi="Times New Roman" w:cs="Times New Roman"/>
          <w:sz w:val="24"/>
          <w:szCs w:val="24"/>
        </w:rPr>
        <w:t xml:space="preserve">утверждении </w:t>
      </w:r>
      <w:r w:rsidR="0045144E" w:rsidRPr="0018497D">
        <w:rPr>
          <w:rFonts w:ascii="Times New Roman" w:hAnsi="Times New Roman" w:cs="Times New Roman"/>
          <w:sz w:val="24"/>
          <w:szCs w:val="24"/>
        </w:rPr>
        <w:t xml:space="preserve"> </w:t>
      </w:r>
      <w:r w:rsidR="0021396E" w:rsidRPr="0018497D">
        <w:rPr>
          <w:rFonts w:ascii="Times New Roman" w:hAnsi="Times New Roman" w:cs="Times New Roman"/>
          <w:sz w:val="24"/>
          <w:szCs w:val="24"/>
        </w:rPr>
        <w:t xml:space="preserve">Положения </w:t>
      </w:r>
      <w:r w:rsidR="0045144E" w:rsidRPr="0018497D">
        <w:rPr>
          <w:rFonts w:ascii="Times New Roman" w:hAnsi="Times New Roman" w:cs="Times New Roman"/>
          <w:sz w:val="24"/>
          <w:szCs w:val="24"/>
        </w:rPr>
        <w:t xml:space="preserve"> </w:t>
      </w:r>
      <w:r w:rsidR="0021396E" w:rsidRPr="0018497D">
        <w:rPr>
          <w:rFonts w:ascii="Times New Roman" w:hAnsi="Times New Roman" w:cs="Times New Roman"/>
          <w:sz w:val="24"/>
          <w:szCs w:val="24"/>
        </w:rPr>
        <w:t xml:space="preserve">о </w:t>
      </w:r>
      <w:r w:rsidR="0045144E" w:rsidRPr="0018497D">
        <w:rPr>
          <w:rFonts w:ascii="Times New Roman" w:hAnsi="Times New Roman" w:cs="Times New Roman"/>
          <w:sz w:val="24"/>
          <w:szCs w:val="24"/>
        </w:rPr>
        <w:t xml:space="preserve"> </w:t>
      </w:r>
      <w:r w:rsidR="0021396E" w:rsidRPr="0018497D">
        <w:rPr>
          <w:rFonts w:ascii="Times New Roman" w:hAnsi="Times New Roman" w:cs="Times New Roman"/>
          <w:sz w:val="24"/>
          <w:szCs w:val="24"/>
        </w:rPr>
        <w:t xml:space="preserve">признании </w:t>
      </w:r>
      <w:r w:rsidR="0045144E" w:rsidRPr="0018497D">
        <w:rPr>
          <w:rFonts w:ascii="Times New Roman" w:hAnsi="Times New Roman" w:cs="Times New Roman"/>
          <w:sz w:val="24"/>
          <w:szCs w:val="24"/>
        </w:rPr>
        <w:t xml:space="preserve"> </w:t>
      </w:r>
      <w:r w:rsidR="0021396E" w:rsidRPr="0018497D">
        <w:rPr>
          <w:rFonts w:ascii="Times New Roman" w:hAnsi="Times New Roman" w:cs="Times New Roman"/>
          <w:sz w:val="24"/>
          <w:szCs w:val="24"/>
        </w:rPr>
        <w:t>помещения</w:t>
      </w:r>
      <w:r w:rsidR="0045144E" w:rsidRPr="0018497D">
        <w:rPr>
          <w:rFonts w:ascii="Times New Roman" w:hAnsi="Times New Roman" w:cs="Times New Roman"/>
          <w:sz w:val="24"/>
          <w:szCs w:val="24"/>
        </w:rPr>
        <w:t xml:space="preserve"> </w:t>
      </w:r>
      <w:r w:rsidR="0021396E" w:rsidRPr="0018497D">
        <w:rPr>
          <w:rFonts w:ascii="Times New Roman" w:hAnsi="Times New Roman" w:cs="Times New Roman"/>
          <w:sz w:val="24"/>
          <w:szCs w:val="24"/>
        </w:rPr>
        <w:t xml:space="preserve"> жилым</w:t>
      </w:r>
      <w:r w:rsidR="0018497D" w:rsidRPr="0018497D">
        <w:rPr>
          <w:rFonts w:ascii="Times New Roman" w:hAnsi="Times New Roman" w:cs="Times New Roman"/>
          <w:sz w:val="24"/>
          <w:szCs w:val="24"/>
        </w:rPr>
        <w:t xml:space="preserve"> </w:t>
      </w:r>
      <w:r w:rsidR="0021396E" w:rsidRPr="0018497D">
        <w:rPr>
          <w:rFonts w:ascii="Times New Roman" w:hAnsi="Times New Roman" w:cs="Times New Roman"/>
          <w:sz w:val="24"/>
          <w:szCs w:val="24"/>
        </w:rPr>
        <w:t xml:space="preserve">помещением, жилого </w:t>
      </w:r>
      <w:r w:rsidR="0021396E" w:rsidRPr="0018497D">
        <w:rPr>
          <w:rFonts w:ascii="Times New Roman" w:hAnsi="Times New Roman" w:cs="Times New Roman"/>
          <w:sz w:val="24"/>
          <w:szCs w:val="24"/>
        </w:rPr>
        <w:lastRenderedPageBreak/>
        <w:t>помещения непригодным для проживания</w:t>
      </w:r>
      <w:r w:rsidR="008A708F">
        <w:rPr>
          <w:rFonts w:ascii="Times New Roman" w:hAnsi="Times New Roman" w:cs="Times New Roman"/>
          <w:sz w:val="24"/>
          <w:szCs w:val="24"/>
        </w:rPr>
        <w:t xml:space="preserve">, </w:t>
      </w:r>
      <w:r w:rsidR="0021396E" w:rsidRPr="0018497D">
        <w:rPr>
          <w:rFonts w:ascii="Times New Roman" w:hAnsi="Times New Roman" w:cs="Times New Roman"/>
          <w:sz w:val="24"/>
          <w:szCs w:val="24"/>
        </w:rPr>
        <w:t xml:space="preserve"> многоквартирного дома аварийным и подлежащим сносу или реконструкции</w:t>
      </w:r>
      <w:r w:rsidR="008A708F">
        <w:rPr>
          <w:rFonts w:ascii="Times New Roman" w:hAnsi="Times New Roman" w:cs="Times New Roman"/>
          <w:sz w:val="24"/>
          <w:szCs w:val="24"/>
        </w:rPr>
        <w:t>,</w:t>
      </w:r>
      <w:r w:rsidR="00977A73">
        <w:rPr>
          <w:rFonts w:ascii="Times New Roman" w:hAnsi="Times New Roman" w:cs="Times New Roman"/>
          <w:sz w:val="24"/>
          <w:szCs w:val="24"/>
        </w:rPr>
        <w:t xml:space="preserve"> садового дома жилым домом и жилого дома садовым домом</w:t>
      </w:r>
      <w:r w:rsidR="0021396E" w:rsidRPr="0018497D">
        <w:rPr>
          <w:rFonts w:ascii="Times New Roman" w:hAnsi="Times New Roman" w:cs="Times New Roman"/>
          <w:sz w:val="24"/>
          <w:szCs w:val="24"/>
        </w:rPr>
        <w:t>»</w:t>
      </w:r>
      <w:r w:rsidR="007C19E0" w:rsidRPr="0018497D">
        <w:rPr>
          <w:rFonts w:ascii="Times New Roman" w:hAnsi="Times New Roman" w:cs="Times New Roman"/>
          <w:sz w:val="24"/>
          <w:szCs w:val="24"/>
        </w:rPr>
        <w:t>;</w:t>
      </w:r>
      <w:r w:rsidR="0021396E" w:rsidRPr="0018497D">
        <w:rPr>
          <w:rFonts w:ascii="Times New Roman" w:hAnsi="Times New Roman" w:cs="Times New Roman"/>
          <w:sz w:val="24"/>
          <w:szCs w:val="24"/>
        </w:rPr>
        <w:t xml:space="preserve"> </w:t>
      </w:r>
      <w:proofErr w:type="gramEnd"/>
    </w:p>
    <w:p w:rsidR="00861379" w:rsidRPr="0018497D" w:rsidRDefault="00861379" w:rsidP="001B4AE0">
      <w:pPr>
        <w:pStyle w:val="a7"/>
        <w:numPr>
          <w:ilvl w:val="2"/>
          <w:numId w:val="25"/>
        </w:numPr>
        <w:shd w:val="clear" w:color="auto" w:fill="FFFFFF"/>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с</w:t>
      </w:r>
      <w:r w:rsidR="00537778" w:rsidRPr="0018497D">
        <w:rPr>
          <w:rFonts w:ascii="Times New Roman" w:hAnsi="Times New Roman" w:cs="Times New Roman"/>
          <w:sz w:val="24"/>
          <w:szCs w:val="24"/>
        </w:rPr>
        <w:t xml:space="preserve">традающие тяжелыми </w:t>
      </w:r>
      <w:r w:rsidRPr="0018497D">
        <w:rPr>
          <w:rFonts w:ascii="Times New Roman" w:hAnsi="Times New Roman" w:cs="Times New Roman"/>
          <w:sz w:val="24"/>
          <w:szCs w:val="24"/>
        </w:rPr>
        <w:t xml:space="preserve">формами хронических заболеваний, </w:t>
      </w:r>
      <w:r w:rsidR="00754FCE" w:rsidRPr="0018497D">
        <w:rPr>
          <w:rFonts w:ascii="Times New Roman" w:hAnsi="Times New Roman" w:cs="Times New Roman"/>
          <w:sz w:val="24"/>
          <w:szCs w:val="24"/>
        </w:rPr>
        <w:t xml:space="preserve">включенными </w:t>
      </w:r>
      <w:r w:rsidR="000448C1" w:rsidRPr="0018497D">
        <w:rPr>
          <w:rFonts w:ascii="Times New Roman" w:hAnsi="Times New Roman" w:cs="Times New Roman"/>
          <w:sz w:val="24"/>
          <w:szCs w:val="24"/>
        </w:rPr>
        <w:t xml:space="preserve">   </w:t>
      </w:r>
      <w:r w:rsidR="004F4F38">
        <w:rPr>
          <w:rFonts w:ascii="Times New Roman" w:hAnsi="Times New Roman" w:cs="Times New Roman"/>
          <w:sz w:val="24"/>
          <w:szCs w:val="24"/>
        </w:rPr>
        <w:t xml:space="preserve">                  </w:t>
      </w:r>
      <w:r w:rsidRPr="0018497D">
        <w:rPr>
          <w:rFonts w:ascii="Times New Roman" w:hAnsi="Times New Roman" w:cs="Times New Roman"/>
          <w:sz w:val="24"/>
          <w:szCs w:val="24"/>
        </w:rPr>
        <w:t xml:space="preserve">в перечень, утвержденный </w:t>
      </w:r>
      <w:r w:rsidR="005F0F6A">
        <w:rPr>
          <w:rFonts w:ascii="Times New Roman" w:hAnsi="Times New Roman" w:cs="Times New Roman"/>
          <w:sz w:val="24"/>
          <w:szCs w:val="24"/>
        </w:rPr>
        <w:t>Министерством здравоохранения Российской Ф</w:t>
      </w:r>
      <w:r w:rsidR="00713C73">
        <w:rPr>
          <w:rFonts w:ascii="Times New Roman" w:hAnsi="Times New Roman" w:cs="Times New Roman"/>
          <w:sz w:val="24"/>
          <w:szCs w:val="24"/>
        </w:rPr>
        <w:t>едерации приказом от 29.11.2012</w:t>
      </w:r>
      <w:r w:rsidR="005F0F6A">
        <w:rPr>
          <w:rFonts w:ascii="Times New Roman" w:hAnsi="Times New Roman" w:cs="Times New Roman"/>
          <w:sz w:val="24"/>
          <w:szCs w:val="24"/>
        </w:rPr>
        <w:t xml:space="preserve">г </w:t>
      </w:r>
      <w:r w:rsidR="009F1534">
        <w:rPr>
          <w:rFonts w:ascii="Times New Roman" w:hAnsi="Times New Roman" w:cs="Times New Roman"/>
          <w:sz w:val="24"/>
          <w:szCs w:val="24"/>
        </w:rPr>
        <w:t xml:space="preserve">№ </w:t>
      </w:r>
      <w:r w:rsidR="005F0F6A" w:rsidRPr="005F0F6A">
        <w:rPr>
          <w:rFonts w:ascii="Times New Roman" w:hAnsi="Times New Roman" w:cs="Times New Roman"/>
          <w:sz w:val="24"/>
          <w:szCs w:val="24"/>
        </w:rPr>
        <w:t>987</w:t>
      </w:r>
      <w:r w:rsidR="005F0F6A">
        <w:rPr>
          <w:rFonts w:ascii="Times New Roman" w:hAnsi="Times New Roman" w:cs="Times New Roman"/>
          <w:sz w:val="24"/>
          <w:szCs w:val="24"/>
        </w:rPr>
        <w:t xml:space="preserve">н </w:t>
      </w:r>
      <w:r w:rsidRPr="0018497D">
        <w:rPr>
          <w:rFonts w:ascii="Times New Roman" w:hAnsi="Times New Roman" w:cs="Times New Roman"/>
          <w:sz w:val="24"/>
          <w:szCs w:val="24"/>
        </w:rPr>
        <w:t>«Об утверждении перечня тяжелых форм хронических заболеваний, при которых невозможно совместное проживание граждан в одной квартире»</w:t>
      </w:r>
      <w:r w:rsidR="003B5FCB" w:rsidRPr="0018497D">
        <w:rPr>
          <w:rFonts w:ascii="Times New Roman" w:hAnsi="Times New Roman" w:cs="Times New Roman"/>
          <w:sz w:val="24"/>
          <w:szCs w:val="24"/>
        </w:rPr>
        <w:t>;</w:t>
      </w:r>
    </w:p>
    <w:p w:rsidR="00322C25" w:rsidRPr="0018497D" w:rsidRDefault="00322C25" w:rsidP="00FD1884">
      <w:pPr>
        <w:pStyle w:val="2-"/>
        <w:numPr>
          <w:ilvl w:val="0"/>
          <w:numId w:val="2"/>
        </w:numPr>
        <w:ind w:left="720"/>
        <w:rPr>
          <w:i w:val="0"/>
          <w:sz w:val="24"/>
          <w:szCs w:val="24"/>
        </w:rPr>
      </w:pPr>
      <w:bookmarkStart w:id="10" w:name="пункт3"/>
      <w:bookmarkStart w:id="11" w:name="_Toc491437427"/>
      <w:bookmarkEnd w:id="9"/>
      <w:r w:rsidRPr="0018497D">
        <w:rPr>
          <w:i w:val="0"/>
          <w:sz w:val="24"/>
          <w:szCs w:val="24"/>
        </w:rPr>
        <w:t xml:space="preserve">Требования к порядку информирования о порядке предоставления </w:t>
      </w:r>
      <w:r w:rsidR="00803CF7">
        <w:rPr>
          <w:i w:val="0"/>
          <w:sz w:val="24"/>
          <w:szCs w:val="24"/>
        </w:rPr>
        <w:t>М</w:t>
      </w:r>
      <w:r w:rsidR="00754FCE" w:rsidRPr="0018497D">
        <w:rPr>
          <w:i w:val="0"/>
          <w:sz w:val="24"/>
          <w:szCs w:val="24"/>
        </w:rPr>
        <w:t>униципальной у</w:t>
      </w:r>
      <w:r w:rsidRPr="0018497D">
        <w:rPr>
          <w:i w:val="0"/>
          <w:sz w:val="24"/>
          <w:szCs w:val="24"/>
        </w:rPr>
        <w:t>слуги</w:t>
      </w:r>
      <w:bookmarkEnd w:id="10"/>
      <w:bookmarkEnd w:id="11"/>
    </w:p>
    <w:p w:rsidR="00275935" w:rsidRPr="0018497D"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18497D">
        <w:rPr>
          <w:rFonts w:ascii="Times New Roman" w:eastAsia="Times New Roman" w:hAnsi="Times New Roman" w:cs="Times New Roman"/>
          <w:sz w:val="24"/>
          <w:szCs w:val="24"/>
        </w:rPr>
        <w:t>Информация о месте нахождения, графике работы, контактных телефонах, адресах офиц</w:t>
      </w:r>
      <w:r w:rsidR="00266895">
        <w:rPr>
          <w:rFonts w:ascii="Times New Roman" w:eastAsia="Times New Roman" w:hAnsi="Times New Roman" w:cs="Times New Roman"/>
          <w:sz w:val="24"/>
          <w:szCs w:val="24"/>
        </w:rPr>
        <w:t>иальных сайтов в сети Интернет А</w:t>
      </w:r>
      <w:r w:rsidRPr="0018497D">
        <w:rPr>
          <w:rFonts w:ascii="Times New Roman" w:eastAsia="Times New Roman" w:hAnsi="Times New Roman" w:cs="Times New Roman"/>
          <w:sz w:val="24"/>
          <w:szCs w:val="24"/>
        </w:rPr>
        <w:t>дминистрации</w:t>
      </w:r>
      <w:r w:rsidR="00E00533" w:rsidRPr="0018497D">
        <w:rPr>
          <w:rFonts w:ascii="Times New Roman" w:eastAsia="Times New Roman" w:hAnsi="Times New Roman" w:cs="Times New Roman"/>
          <w:sz w:val="24"/>
          <w:szCs w:val="24"/>
        </w:rPr>
        <w:t>, МФЦ</w:t>
      </w:r>
      <w:r w:rsidR="00F656E2" w:rsidRPr="0018497D">
        <w:rPr>
          <w:rFonts w:ascii="Times New Roman" w:eastAsia="Times New Roman" w:hAnsi="Times New Roman" w:cs="Times New Roman"/>
          <w:sz w:val="24"/>
          <w:szCs w:val="24"/>
        </w:rPr>
        <w:t xml:space="preserve"> и организаций, участвующих в предоставлении и информировании о порядке предоставления </w:t>
      </w:r>
      <w:r w:rsidR="00803CF7">
        <w:rPr>
          <w:rFonts w:ascii="Times New Roman" w:eastAsia="Times New Roman" w:hAnsi="Times New Roman" w:cs="Times New Roman"/>
          <w:sz w:val="24"/>
          <w:szCs w:val="24"/>
        </w:rPr>
        <w:t>М</w:t>
      </w:r>
      <w:r w:rsidR="00754FCE" w:rsidRPr="0018497D">
        <w:rPr>
          <w:rFonts w:ascii="Times New Roman" w:eastAsia="Times New Roman" w:hAnsi="Times New Roman" w:cs="Times New Roman"/>
          <w:sz w:val="24"/>
          <w:szCs w:val="24"/>
        </w:rPr>
        <w:t xml:space="preserve">униципальной услуги </w:t>
      </w:r>
      <w:r w:rsidR="006E42DE" w:rsidRPr="0018497D">
        <w:rPr>
          <w:rFonts w:ascii="Times New Roman" w:eastAsia="Times New Roman" w:hAnsi="Times New Roman" w:cs="Times New Roman"/>
          <w:sz w:val="24"/>
          <w:szCs w:val="24"/>
        </w:rPr>
        <w:t xml:space="preserve">приведены в </w:t>
      </w:r>
      <w:hyperlink w:anchor="Приложение2" w:history="1">
        <w:r w:rsidR="006E42DE" w:rsidRPr="00F13113">
          <w:rPr>
            <w:rStyle w:val="af4"/>
            <w:rFonts w:ascii="Times New Roman" w:eastAsia="Times New Roman" w:hAnsi="Times New Roman" w:cs="Times New Roman"/>
            <w:sz w:val="24"/>
            <w:szCs w:val="24"/>
            <w:u w:val="none"/>
          </w:rPr>
          <w:t xml:space="preserve">Приложении </w:t>
        </w:r>
        <w:r w:rsidR="00BC6F3A" w:rsidRPr="00F13113">
          <w:rPr>
            <w:rStyle w:val="af4"/>
            <w:rFonts w:ascii="Times New Roman" w:eastAsia="Times New Roman" w:hAnsi="Times New Roman" w:cs="Times New Roman"/>
            <w:sz w:val="24"/>
            <w:szCs w:val="24"/>
            <w:u w:val="none"/>
          </w:rPr>
          <w:t>2</w:t>
        </w:r>
      </w:hyperlink>
      <w:r w:rsidR="00754FCE" w:rsidRPr="0018497D">
        <w:rPr>
          <w:rFonts w:ascii="Times New Roman" w:hAnsi="Times New Roman" w:cs="Times New Roman"/>
          <w:sz w:val="24"/>
          <w:szCs w:val="24"/>
        </w:rPr>
        <w:t xml:space="preserve"> к настоящему Административному регламенту.</w:t>
      </w:r>
    </w:p>
    <w:p w:rsidR="003D47D9"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18497D">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803CF7">
        <w:rPr>
          <w:rFonts w:ascii="Times New Roman" w:eastAsia="Times New Roman" w:hAnsi="Times New Roman" w:cs="Times New Roman"/>
          <w:sz w:val="24"/>
          <w:szCs w:val="24"/>
        </w:rPr>
        <w:t>М</w:t>
      </w:r>
      <w:r w:rsidR="00754FCE" w:rsidRPr="0018497D">
        <w:rPr>
          <w:rFonts w:ascii="Times New Roman" w:eastAsia="Times New Roman" w:hAnsi="Times New Roman" w:cs="Times New Roman"/>
          <w:sz w:val="24"/>
          <w:szCs w:val="24"/>
        </w:rPr>
        <w:t>униципальной услуги</w:t>
      </w:r>
      <w:r w:rsidRPr="0018497D">
        <w:rPr>
          <w:rFonts w:ascii="Times New Roman" w:hAnsi="Times New Roman" w:cs="Times New Roman"/>
          <w:sz w:val="24"/>
          <w:szCs w:val="24"/>
        </w:rPr>
        <w:t xml:space="preserve">, сведений о ходе предоставления </w:t>
      </w:r>
      <w:r w:rsidR="00803CF7">
        <w:rPr>
          <w:rFonts w:ascii="Times New Roman" w:eastAsia="Times New Roman" w:hAnsi="Times New Roman" w:cs="Times New Roman"/>
          <w:sz w:val="24"/>
          <w:szCs w:val="24"/>
        </w:rPr>
        <w:t>М</w:t>
      </w:r>
      <w:r w:rsidR="00754FCE" w:rsidRPr="0018497D">
        <w:rPr>
          <w:rFonts w:ascii="Times New Roman" w:eastAsia="Times New Roman" w:hAnsi="Times New Roman" w:cs="Times New Roman"/>
          <w:sz w:val="24"/>
          <w:szCs w:val="24"/>
        </w:rPr>
        <w:t>униципальной услуги</w:t>
      </w:r>
      <w:r w:rsidRPr="0018497D">
        <w:rPr>
          <w:rFonts w:ascii="Times New Roman" w:hAnsi="Times New Roman" w:cs="Times New Roman"/>
          <w:sz w:val="24"/>
          <w:szCs w:val="24"/>
        </w:rPr>
        <w:t xml:space="preserve">, порядке, форме и месте размещения информации о порядке предоставления </w:t>
      </w:r>
      <w:r w:rsidR="00803CF7">
        <w:rPr>
          <w:rFonts w:ascii="Times New Roman" w:eastAsia="Times New Roman" w:hAnsi="Times New Roman" w:cs="Times New Roman"/>
          <w:sz w:val="24"/>
          <w:szCs w:val="24"/>
        </w:rPr>
        <w:t>М</w:t>
      </w:r>
      <w:r w:rsidR="00754FCE" w:rsidRPr="0018497D">
        <w:rPr>
          <w:rFonts w:ascii="Times New Roman" w:eastAsia="Times New Roman" w:hAnsi="Times New Roman" w:cs="Times New Roman"/>
          <w:sz w:val="24"/>
          <w:szCs w:val="24"/>
        </w:rPr>
        <w:t xml:space="preserve">униципальной услуги </w:t>
      </w:r>
      <w:r w:rsidRPr="0018497D">
        <w:rPr>
          <w:rFonts w:ascii="Times New Roman" w:hAnsi="Times New Roman" w:cs="Times New Roman"/>
          <w:sz w:val="24"/>
          <w:szCs w:val="24"/>
        </w:rPr>
        <w:t xml:space="preserve">приведены </w:t>
      </w:r>
      <w:r w:rsidRPr="00F13113">
        <w:rPr>
          <w:rFonts w:ascii="Times New Roman" w:hAnsi="Times New Roman" w:cs="Times New Roman"/>
          <w:sz w:val="24"/>
          <w:szCs w:val="24"/>
        </w:rPr>
        <w:t xml:space="preserve">в </w:t>
      </w:r>
      <w:hyperlink w:anchor="Приложение3" w:history="1">
        <w:r w:rsidRPr="00F13113">
          <w:rPr>
            <w:rStyle w:val="af4"/>
            <w:rFonts w:ascii="Times New Roman" w:hAnsi="Times New Roman" w:cs="Times New Roman"/>
            <w:sz w:val="24"/>
            <w:szCs w:val="24"/>
            <w:u w:val="none"/>
          </w:rPr>
          <w:t>Приложении 3</w:t>
        </w:r>
      </w:hyperlink>
      <w:r w:rsidRPr="0018497D">
        <w:rPr>
          <w:rFonts w:ascii="Times New Roman" w:hAnsi="Times New Roman" w:cs="Times New Roman"/>
          <w:sz w:val="24"/>
          <w:szCs w:val="24"/>
        </w:rPr>
        <w:t xml:space="preserve"> к настоящему </w:t>
      </w:r>
      <w:r w:rsidR="00754FCE" w:rsidRPr="0018497D">
        <w:rPr>
          <w:rFonts w:ascii="Times New Roman" w:hAnsi="Times New Roman" w:cs="Times New Roman"/>
          <w:sz w:val="24"/>
          <w:szCs w:val="24"/>
        </w:rPr>
        <w:t>Административному регламенту</w:t>
      </w:r>
      <w:r w:rsidRPr="0018497D">
        <w:rPr>
          <w:rFonts w:ascii="Times New Roman" w:hAnsi="Times New Roman" w:cs="Times New Roman"/>
          <w:sz w:val="24"/>
          <w:szCs w:val="24"/>
        </w:rPr>
        <w:t>.</w:t>
      </w:r>
    </w:p>
    <w:p w:rsidR="002813F4" w:rsidRPr="002813F4" w:rsidRDefault="002813F4" w:rsidP="002813F4">
      <w:pPr>
        <w:tabs>
          <w:tab w:val="left" w:pos="-1560"/>
        </w:tabs>
        <w:autoSpaceDE w:val="0"/>
        <w:autoSpaceDN w:val="0"/>
        <w:adjustRightInd w:val="0"/>
        <w:spacing w:line="240" w:lineRule="auto"/>
        <w:jc w:val="both"/>
        <w:rPr>
          <w:rFonts w:ascii="Times New Roman" w:hAnsi="Times New Roman" w:cs="Times New Roman"/>
          <w:sz w:val="24"/>
          <w:szCs w:val="24"/>
        </w:rPr>
      </w:pPr>
    </w:p>
    <w:p w:rsidR="00322C25" w:rsidRPr="0018497D" w:rsidRDefault="00322C25" w:rsidP="00380027">
      <w:pPr>
        <w:pStyle w:val="1-"/>
        <w:spacing w:line="240" w:lineRule="auto"/>
        <w:rPr>
          <w:sz w:val="24"/>
          <w:szCs w:val="24"/>
        </w:rPr>
      </w:pPr>
      <w:bookmarkStart w:id="12" w:name="Раздел2"/>
      <w:bookmarkStart w:id="13" w:name="_Toc491437428"/>
      <w:r w:rsidRPr="0018497D">
        <w:rPr>
          <w:sz w:val="24"/>
          <w:szCs w:val="24"/>
        </w:rPr>
        <w:t>II</w:t>
      </w:r>
      <w:bookmarkEnd w:id="12"/>
      <w:r w:rsidRPr="0018497D">
        <w:rPr>
          <w:sz w:val="24"/>
          <w:szCs w:val="24"/>
        </w:rPr>
        <w:t xml:space="preserve">. Стандарт предоставления </w:t>
      </w:r>
      <w:r w:rsidR="00803CF7">
        <w:rPr>
          <w:sz w:val="24"/>
          <w:szCs w:val="24"/>
        </w:rPr>
        <w:t>М</w:t>
      </w:r>
      <w:r w:rsidR="0098563B" w:rsidRPr="0018497D">
        <w:rPr>
          <w:sz w:val="24"/>
          <w:szCs w:val="24"/>
        </w:rPr>
        <w:t>униципальной у</w:t>
      </w:r>
      <w:r w:rsidRPr="0018497D">
        <w:rPr>
          <w:sz w:val="24"/>
          <w:szCs w:val="24"/>
        </w:rPr>
        <w:t>слуги</w:t>
      </w:r>
      <w:bookmarkEnd w:id="13"/>
    </w:p>
    <w:p w:rsidR="00672895" w:rsidRPr="0018497D" w:rsidRDefault="00672895" w:rsidP="00380027">
      <w:pPr>
        <w:pStyle w:val="2-"/>
        <w:numPr>
          <w:ilvl w:val="0"/>
          <w:numId w:val="2"/>
        </w:numPr>
        <w:ind w:left="0" w:firstLine="0"/>
        <w:rPr>
          <w:i w:val="0"/>
          <w:sz w:val="24"/>
          <w:szCs w:val="24"/>
        </w:rPr>
      </w:pPr>
      <w:bookmarkStart w:id="14" w:name="пункт4"/>
      <w:bookmarkStart w:id="15" w:name="_Toc491437429"/>
      <w:r w:rsidRPr="0018497D">
        <w:rPr>
          <w:i w:val="0"/>
          <w:sz w:val="24"/>
          <w:szCs w:val="24"/>
        </w:rPr>
        <w:t xml:space="preserve">Наименование </w:t>
      </w:r>
      <w:r w:rsidR="00803CF7">
        <w:rPr>
          <w:i w:val="0"/>
          <w:sz w:val="24"/>
          <w:szCs w:val="24"/>
        </w:rPr>
        <w:t>М</w:t>
      </w:r>
      <w:r w:rsidR="0098563B" w:rsidRPr="0018497D">
        <w:rPr>
          <w:i w:val="0"/>
          <w:sz w:val="24"/>
          <w:szCs w:val="24"/>
        </w:rPr>
        <w:t>униципальной у</w:t>
      </w:r>
      <w:r w:rsidRPr="0018497D">
        <w:rPr>
          <w:i w:val="0"/>
          <w:sz w:val="24"/>
          <w:szCs w:val="24"/>
        </w:rPr>
        <w:t>слуги</w:t>
      </w:r>
      <w:bookmarkEnd w:id="14"/>
      <w:bookmarkEnd w:id="15"/>
    </w:p>
    <w:p w:rsidR="00672895" w:rsidRPr="0018497D" w:rsidRDefault="00AF26C5" w:rsidP="00402941">
      <w:pPr>
        <w:pStyle w:val="a7"/>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r w:rsidRPr="0018497D">
        <w:rPr>
          <w:rFonts w:ascii="Times New Roman" w:eastAsia="PMingLiU" w:hAnsi="Times New Roman" w:cs="Times New Roman"/>
          <w:bCs/>
          <w:sz w:val="24"/>
          <w:szCs w:val="24"/>
        </w:rPr>
        <w:t>Муниципальная</w:t>
      </w:r>
      <w:r w:rsidR="00977A73">
        <w:rPr>
          <w:rFonts w:ascii="Times New Roman" w:eastAsia="PMingLiU" w:hAnsi="Times New Roman" w:cs="Times New Roman"/>
          <w:bCs/>
          <w:sz w:val="24"/>
          <w:szCs w:val="24"/>
        </w:rPr>
        <w:t xml:space="preserve"> услуга</w:t>
      </w:r>
      <w:r w:rsidR="008C57D8">
        <w:rPr>
          <w:rFonts w:ascii="Times New Roman" w:eastAsia="PMingLiU" w:hAnsi="Times New Roman" w:cs="Times New Roman"/>
          <w:bCs/>
          <w:sz w:val="24"/>
          <w:szCs w:val="24"/>
        </w:rPr>
        <w:t xml:space="preserve"> «</w:t>
      </w:r>
      <w:r w:rsidR="00AD1734">
        <w:rPr>
          <w:rFonts w:ascii="Times New Roman" w:eastAsia="PMingLiU" w:hAnsi="Times New Roman" w:cs="Times New Roman"/>
          <w:bCs/>
          <w:sz w:val="24"/>
          <w:szCs w:val="24"/>
        </w:rPr>
        <w:t>Постановка</w:t>
      </w:r>
      <w:r w:rsidR="00BC06C2" w:rsidRPr="0018497D">
        <w:rPr>
          <w:rFonts w:ascii="Times New Roman" w:eastAsia="PMingLiU" w:hAnsi="Times New Roman" w:cs="Times New Roman"/>
          <w:bCs/>
          <w:sz w:val="24"/>
          <w:szCs w:val="24"/>
        </w:rPr>
        <w:t xml:space="preserve"> граждан, признанных </w:t>
      </w:r>
      <w:r w:rsidR="00E00533" w:rsidRPr="0018497D">
        <w:rPr>
          <w:rFonts w:ascii="Times New Roman" w:eastAsia="PMingLiU" w:hAnsi="Times New Roman" w:cs="Times New Roman"/>
          <w:bCs/>
          <w:sz w:val="24"/>
          <w:szCs w:val="24"/>
        </w:rPr>
        <w:t xml:space="preserve"> </w:t>
      </w:r>
      <w:r w:rsidR="00BC06C2" w:rsidRPr="0018497D">
        <w:rPr>
          <w:rFonts w:ascii="Times New Roman" w:eastAsia="PMingLiU" w:hAnsi="Times New Roman" w:cs="Times New Roman"/>
          <w:bCs/>
          <w:sz w:val="24"/>
          <w:szCs w:val="24"/>
        </w:rPr>
        <w:t>в установленном порядке малоимущими, на учет в качестве нуждающихся в жилых помещениях, предоставляемых по договорам социального найма</w:t>
      </w:r>
      <w:r w:rsidR="00E00533" w:rsidRPr="0018497D">
        <w:rPr>
          <w:rFonts w:ascii="Times New Roman" w:eastAsia="PMingLiU" w:hAnsi="Times New Roman" w:cs="Times New Roman"/>
          <w:bCs/>
          <w:sz w:val="24"/>
          <w:szCs w:val="24"/>
        </w:rPr>
        <w:t>»</w:t>
      </w:r>
      <w:r w:rsidR="00672895" w:rsidRPr="0018497D">
        <w:rPr>
          <w:rFonts w:ascii="Times New Roman" w:eastAsia="PMingLiU" w:hAnsi="Times New Roman" w:cs="Times New Roman"/>
          <w:bCs/>
          <w:sz w:val="24"/>
          <w:szCs w:val="24"/>
        </w:rPr>
        <w:t>.</w:t>
      </w:r>
    </w:p>
    <w:p w:rsidR="002375EF" w:rsidRPr="0018497D" w:rsidRDefault="00094522" w:rsidP="00FD1884">
      <w:pPr>
        <w:pStyle w:val="2-"/>
        <w:numPr>
          <w:ilvl w:val="0"/>
          <w:numId w:val="2"/>
        </w:numPr>
        <w:ind w:left="720"/>
        <w:rPr>
          <w:rFonts w:eastAsia="PMingLiU"/>
          <w:b w:val="0"/>
          <w:bCs/>
          <w:i w:val="0"/>
          <w:sz w:val="24"/>
          <w:szCs w:val="24"/>
        </w:rPr>
      </w:pPr>
      <w:bookmarkStart w:id="16" w:name="_Toc491437430"/>
      <w:r w:rsidRPr="0018497D">
        <w:rPr>
          <w:rFonts w:eastAsia="PMingLiU"/>
          <w:bCs/>
          <w:i w:val="0"/>
          <w:sz w:val="24"/>
          <w:szCs w:val="24"/>
        </w:rPr>
        <w:t xml:space="preserve">Органы и организации, участвующие в оказании </w:t>
      </w:r>
      <w:r w:rsidR="00803CF7">
        <w:rPr>
          <w:rFonts w:eastAsia="PMingLiU"/>
          <w:bCs/>
          <w:i w:val="0"/>
          <w:sz w:val="24"/>
          <w:szCs w:val="24"/>
        </w:rPr>
        <w:t>М</w:t>
      </w:r>
      <w:r w:rsidR="00DC1DDE" w:rsidRPr="0018497D">
        <w:rPr>
          <w:rFonts w:eastAsia="PMingLiU"/>
          <w:bCs/>
          <w:i w:val="0"/>
          <w:sz w:val="24"/>
          <w:szCs w:val="24"/>
        </w:rPr>
        <w:t>униципальной услуги</w:t>
      </w:r>
      <w:bookmarkEnd w:id="16"/>
    </w:p>
    <w:p w:rsidR="007416B5" w:rsidRPr="0018497D" w:rsidRDefault="00E02E4B" w:rsidP="00E00533">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Органом, ответственным за предоставление </w:t>
      </w:r>
      <w:r w:rsidR="00803CF7">
        <w:rPr>
          <w:rFonts w:ascii="Times New Roman" w:eastAsia="Times New Roman" w:hAnsi="Times New Roman" w:cs="Times New Roman"/>
          <w:sz w:val="24"/>
          <w:szCs w:val="24"/>
        </w:rPr>
        <w:t>М</w:t>
      </w:r>
      <w:r w:rsidR="00DC1DDE" w:rsidRPr="0018497D">
        <w:rPr>
          <w:rFonts w:ascii="Times New Roman" w:eastAsia="Times New Roman" w:hAnsi="Times New Roman" w:cs="Times New Roman"/>
          <w:sz w:val="24"/>
          <w:szCs w:val="24"/>
        </w:rPr>
        <w:t>униципальной услуги</w:t>
      </w:r>
      <w:r w:rsidR="00764797" w:rsidRPr="0018497D">
        <w:rPr>
          <w:rFonts w:ascii="Times New Roman" w:eastAsia="Times New Roman" w:hAnsi="Times New Roman" w:cs="Times New Roman"/>
          <w:sz w:val="24"/>
          <w:szCs w:val="24"/>
        </w:rPr>
        <w:t>,</w:t>
      </w:r>
      <w:r w:rsidR="003C762B">
        <w:rPr>
          <w:rFonts w:ascii="Times New Roman" w:eastAsia="Times New Roman" w:hAnsi="Times New Roman" w:cs="Times New Roman"/>
          <w:sz w:val="24"/>
          <w:szCs w:val="24"/>
        </w:rPr>
        <w:t xml:space="preserve"> является а</w:t>
      </w:r>
      <w:r w:rsidRPr="0018497D">
        <w:rPr>
          <w:rFonts w:ascii="Times New Roman" w:eastAsia="Times New Roman" w:hAnsi="Times New Roman" w:cs="Times New Roman"/>
          <w:sz w:val="24"/>
          <w:szCs w:val="24"/>
        </w:rPr>
        <w:t>дминистрация</w:t>
      </w:r>
      <w:r w:rsidR="005E7BF2">
        <w:rPr>
          <w:rFonts w:ascii="Times New Roman" w:eastAsia="Times New Roman" w:hAnsi="Times New Roman" w:cs="Times New Roman"/>
          <w:sz w:val="24"/>
          <w:szCs w:val="24"/>
        </w:rPr>
        <w:t xml:space="preserve"> Пушкинского городского округа </w:t>
      </w:r>
      <w:r w:rsidR="00543A35" w:rsidRPr="0018497D">
        <w:rPr>
          <w:rFonts w:ascii="Times New Roman" w:eastAsia="Times New Roman" w:hAnsi="Times New Roman" w:cs="Times New Roman"/>
          <w:sz w:val="24"/>
          <w:szCs w:val="24"/>
        </w:rPr>
        <w:t xml:space="preserve"> в лице К</w:t>
      </w:r>
      <w:r w:rsidR="00E00533" w:rsidRPr="0018497D">
        <w:rPr>
          <w:rFonts w:ascii="Times New Roman" w:eastAsia="Times New Roman" w:hAnsi="Times New Roman" w:cs="Times New Roman"/>
          <w:sz w:val="24"/>
          <w:szCs w:val="24"/>
        </w:rPr>
        <w:t>омитета по управлению имуществом</w:t>
      </w:r>
      <w:r w:rsidR="003C762B">
        <w:rPr>
          <w:rFonts w:ascii="Times New Roman" w:eastAsia="Times New Roman" w:hAnsi="Times New Roman" w:cs="Times New Roman"/>
          <w:sz w:val="24"/>
          <w:szCs w:val="24"/>
        </w:rPr>
        <w:t xml:space="preserve"> Пушкинского </w:t>
      </w:r>
      <w:r w:rsidR="005E7BF2">
        <w:rPr>
          <w:rFonts w:ascii="Times New Roman" w:eastAsia="Times New Roman" w:hAnsi="Times New Roman" w:cs="Times New Roman"/>
          <w:sz w:val="24"/>
          <w:szCs w:val="24"/>
        </w:rPr>
        <w:t>городского округа Московской области</w:t>
      </w:r>
      <w:r w:rsidR="003C762B">
        <w:rPr>
          <w:rFonts w:ascii="Times New Roman" w:eastAsia="Times New Roman" w:hAnsi="Times New Roman" w:cs="Times New Roman"/>
          <w:sz w:val="24"/>
          <w:szCs w:val="24"/>
        </w:rPr>
        <w:t xml:space="preserve"> (далее – Комитет по управлению имуществом)</w:t>
      </w:r>
      <w:r w:rsidRPr="0018497D">
        <w:rPr>
          <w:rFonts w:ascii="Times New Roman" w:eastAsia="Times New Roman" w:hAnsi="Times New Roman" w:cs="Times New Roman"/>
          <w:sz w:val="24"/>
          <w:szCs w:val="24"/>
        </w:rPr>
        <w:t xml:space="preserve">. </w:t>
      </w:r>
      <w:r w:rsidR="0051644E" w:rsidRPr="0018497D">
        <w:rPr>
          <w:rFonts w:ascii="Times New Roman" w:eastAsia="Times New Roman" w:hAnsi="Times New Roman" w:cs="Times New Roman"/>
          <w:sz w:val="24"/>
          <w:szCs w:val="24"/>
        </w:rPr>
        <w:t xml:space="preserve">Заявитель </w:t>
      </w:r>
      <w:r w:rsidR="00803CF7">
        <w:rPr>
          <w:rFonts w:ascii="Times New Roman" w:eastAsia="Times New Roman" w:hAnsi="Times New Roman" w:cs="Times New Roman"/>
          <w:sz w:val="24"/>
          <w:szCs w:val="24"/>
        </w:rPr>
        <w:t>обращается за предоставлением М</w:t>
      </w:r>
      <w:r w:rsidR="00266895">
        <w:rPr>
          <w:rFonts w:ascii="Times New Roman" w:eastAsia="Times New Roman" w:hAnsi="Times New Roman" w:cs="Times New Roman"/>
          <w:sz w:val="24"/>
          <w:szCs w:val="24"/>
        </w:rPr>
        <w:t>униципальной услуги в А</w:t>
      </w:r>
      <w:r w:rsidR="00E00533" w:rsidRPr="0018497D">
        <w:rPr>
          <w:rFonts w:ascii="Times New Roman" w:eastAsia="Times New Roman" w:hAnsi="Times New Roman" w:cs="Times New Roman"/>
          <w:sz w:val="24"/>
          <w:szCs w:val="24"/>
        </w:rPr>
        <w:t>дминистрацию.</w:t>
      </w:r>
    </w:p>
    <w:p w:rsidR="0038062C" w:rsidRPr="0018497D" w:rsidRDefault="00D60BF6" w:rsidP="0038062C">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Администрация</w:t>
      </w:r>
      <w:r w:rsidR="00094522" w:rsidRPr="0018497D">
        <w:rPr>
          <w:rFonts w:ascii="Times New Roman" w:eastAsia="Times New Roman" w:hAnsi="Times New Roman" w:cs="Times New Roman"/>
          <w:sz w:val="24"/>
          <w:szCs w:val="24"/>
        </w:rPr>
        <w:t xml:space="preserve"> </w:t>
      </w:r>
      <w:r w:rsidR="00CC56C5" w:rsidRPr="0018497D">
        <w:rPr>
          <w:rFonts w:ascii="Times New Roman" w:eastAsia="Times New Roman" w:hAnsi="Times New Roman" w:cs="Times New Roman"/>
          <w:sz w:val="24"/>
          <w:szCs w:val="24"/>
        </w:rPr>
        <w:t>обеспечивает</w:t>
      </w:r>
      <w:r w:rsidR="002375EF" w:rsidRPr="0018497D">
        <w:rPr>
          <w:rFonts w:ascii="Times New Roman" w:eastAsia="Times New Roman" w:hAnsi="Times New Roman" w:cs="Times New Roman"/>
          <w:sz w:val="24"/>
          <w:szCs w:val="24"/>
        </w:rPr>
        <w:t xml:space="preserve"> предоставление </w:t>
      </w:r>
      <w:r w:rsidR="00803CF7">
        <w:rPr>
          <w:rFonts w:ascii="Times New Roman" w:eastAsia="Times New Roman" w:hAnsi="Times New Roman" w:cs="Times New Roman"/>
          <w:sz w:val="24"/>
          <w:szCs w:val="24"/>
        </w:rPr>
        <w:t>М</w:t>
      </w:r>
      <w:r w:rsidR="00DC1DDE" w:rsidRPr="0018497D">
        <w:rPr>
          <w:rFonts w:ascii="Times New Roman" w:eastAsia="Times New Roman" w:hAnsi="Times New Roman" w:cs="Times New Roman"/>
          <w:sz w:val="24"/>
          <w:szCs w:val="24"/>
        </w:rPr>
        <w:t>униципальной услуги</w:t>
      </w:r>
      <w:r w:rsidR="00CC56C5" w:rsidRPr="0018497D">
        <w:rPr>
          <w:rFonts w:ascii="Times New Roman" w:eastAsia="Times New Roman" w:hAnsi="Times New Roman" w:cs="Times New Roman"/>
          <w:sz w:val="24"/>
          <w:szCs w:val="24"/>
        </w:rPr>
        <w:t xml:space="preserve"> </w:t>
      </w:r>
      <w:r w:rsidR="00DE4FD9" w:rsidRPr="0018497D">
        <w:rPr>
          <w:rFonts w:ascii="Times New Roman" w:eastAsia="Times New Roman" w:hAnsi="Times New Roman" w:cs="Times New Roman"/>
          <w:sz w:val="24"/>
          <w:szCs w:val="24"/>
        </w:rPr>
        <w:t>посредством</w:t>
      </w:r>
      <w:r w:rsidR="002375EF" w:rsidRPr="0018497D">
        <w:rPr>
          <w:rFonts w:ascii="Times New Roman" w:eastAsia="Times New Roman" w:hAnsi="Times New Roman" w:cs="Times New Roman"/>
          <w:sz w:val="24"/>
          <w:szCs w:val="24"/>
        </w:rPr>
        <w:t xml:space="preserve"> </w:t>
      </w:r>
      <w:r w:rsidR="00DE3E3F" w:rsidRPr="0018497D">
        <w:rPr>
          <w:rFonts w:ascii="Times New Roman" w:eastAsia="Times New Roman" w:hAnsi="Times New Roman" w:cs="Times New Roman"/>
          <w:sz w:val="24"/>
          <w:szCs w:val="24"/>
        </w:rPr>
        <w:t xml:space="preserve"> рег</w:t>
      </w:r>
      <w:r w:rsidR="00E00533" w:rsidRPr="0018497D">
        <w:rPr>
          <w:rFonts w:ascii="Times New Roman" w:eastAsia="Times New Roman" w:hAnsi="Times New Roman" w:cs="Times New Roman"/>
          <w:sz w:val="24"/>
          <w:szCs w:val="24"/>
        </w:rPr>
        <w:t>ионального портала государственных и</w:t>
      </w:r>
      <w:r w:rsidR="00DE3E3F" w:rsidRPr="0018497D">
        <w:rPr>
          <w:rFonts w:ascii="Times New Roman" w:eastAsia="Times New Roman" w:hAnsi="Times New Roman" w:cs="Times New Roman"/>
          <w:sz w:val="24"/>
          <w:szCs w:val="24"/>
        </w:rPr>
        <w:t xml:space="preserve"> </w:t>
      </w:r>
      <w:r w:rsidR="00803CF7">
        <w:rPr>
          <w:rFonts w:ascii="Times New Roman" w:eastAsia="Times New Roman" w:hAnsi="Times New Roman" w:cs="Times New Roman"/>
          <w:sz w:val="24"/>
          <w:szCs w:val="24"/>
        </w:rPr>
        <w:t>М</w:t>
      </w:r>
      <w:r w:rsidR="00E00533" w:rsidRPr="0018497D">
        <w:rPr>
          <w:rFonts w:ascii="Times New Roman" w:eastAsia="Times New Roman" w:hAnsi="Times New Roman" w:cs="Times New Roman"/>
          <w:sz w:val="24"/>
          <w:szCs w:val="24"/>
        </w:rPr>
        <w:t>униципальных услуг</w:t>
      </w:r>
      <w:r w:rsidR="00DE3E3F" w:rsidRPr="0018497D">
        <w:rPr>
          <w:rFonts w:ascii="Times New Roman" w:eastAsia="Times New Roman" w:hAnsi="Times New Roman" w:cs="Times New Roman"/>
          <w:sz w:val="24"/>
          <w:szCs w:val="24"/>
        </w:rPr>
        <w:t xml:space="preserve"> Московской области (далее – </w:t>
      </w:r>
      <w:r w:rsidR="005127F2" w:rsidRPr="0018497D">
        <w:rPr>
          <w:rFonts w:ascii="Times New Roman" w:eastAsia="Times New Roman" w:hAnsi="Times New Roman" w:cs="Times New Roman"/>
          <w:sz w:val="24"/>
          <w:szCs w:val="24"/>
        </w:rPr>
        <w:t>РПГУ</w:t>
      </w:r>
      <w:r w:rsidR="00DE3E3F" w:rsidRPr="0018497D">
        <w:rPr>
          <w:rFonts w:ascii="Times New Roman" w:eastAsia="Times New Roman" w:hAnsi="Times New Roman" w:cs="Times New Roman"/>
          <w:sz w:val="24"/>
          <w:szCs w:val="24"/>
        </w:rPr>
        <w:t xml:space="preserve">), а также на базе </w:t>
      </w:r>
      <w:r w:rsidR="00FB25A7" w:rsidRPr="0018497D">
        <w:rPr>
          <w:rFonts w:ascii="Times New Roman" w:eastAsia="Times New Roman" w:hAnsi="Times New Roman" w:cs="Times New Roman"/>
          <w:sz w:val="24"/>
          <w:szCs w:val="24"/>
        </w:rPr>
        <w:t>МФЦ</w:t>
      </w:r>
      <w:r w:rsidR="00DE3E3F" w:rsidRPr="0018497D">
        <w:rPr>
          <w:rFonts w:ascii="Times New Roman" w:eastAsia="Times New Roman" w:hAnsi="Times New Roman" w:cs="Times New Roman"/>
          <w:sz w:val="24"/>
          <w:szCs w:val="24"/>
        </w:rPr>
        <w:t xml:space="preserve"> в части выд</w:t>
      </w:r>
      <w:r w:rsidR="00803CF7">
        <w:rPr>
          <w:rFonts w:ascii="Times New Roman" w:eastAsia="Times New Roman" w:hAnsi="Times New Roman" w:cs="Times New Roman"/>
          <w:sz w:val="24"/>
          <w:szCs w:val="24"/>
        </w:rPr>
        <w:t>ачи результатов предоставления М</w:t>
      </w:r>
      <w:r w:rsidR="00DE3E3F" w:rsidRPr="0018497D">
        <w:rPr>
          <w:rFonts w:ascii="Times New Roman" w:eastAsia="Times New Roman" w:hAnsi="Times New Roman" w:cs="Times New Roman"/>
          <w:sz w:val="24"/>
          <w:szCs w:val="24"/>
        </w:rPr>
        <w:t>униципальной услуги.</w:t>
      </w:r>
      <w:r w:rsidR="000636E6" w:rsidRPr="0018497D">
        <w:rPr>
          <w:rFonts w:ascii="Times New Roman" w:eastAsia="Times New Roman" w:hAnsi="Times New Roman" w:cs="Times New Roman"/>
          <w:sz w:val="24"/>
          <w:szCs w:val="24"/>
        </w:rPr>
        <w:t xml:space="preserve"> </w:t>
      </w:r>
      <w:r w:rsidR="00266895">
        <w:rPr>
          <w:rFonts w:ascii="Times New Roman" w:eastAsia="Times New Roman" w:hAnsi="Times New Roman" w:cs="Times New Roman"/>
          <w:sz w:val="24"/>
          <w:szCs w:val="24"/>
        </w:rPr>
        <w:t xml:space="preserve">Справочная информация </w:t>
      </w:r>
      <w:r w:rsidR="000636E6" w:rsidRPr="0018497D">
        <w:rPr>
          <w:rFonts w:ascii="Times New Roman" w:eastAsia="Times New Roman" w:hAnsi="Times New Roman" w:cs="Times New Roman"/>
          <w:sz w:val="24"/>
          <w:szCs w:val="24"/>
        </w:rPr>
        <w:t>МФЦ указан</w:t>
      </w:r>
      <w:r w:rsidR="00266895">
        <w:rPr>
          <w:rFonts w:ascii="Times New Roman" w:eastAsia="Times New Roman" w:hAnsi="Times New Roman" w:cs="Times New Roman"/>
          <w:sz w:val="24"/>
          <w:szCs w:val="24"/>
        </w:rPr>
        <w:t>а</w:t>
      </w:r>
      <w:r w:rsidR="000636E6" w:rsidRPr="0018497D">
        <w:rPr>
          <w:rFonts w:ascii="Times New Roman" w:eastAsia="Times New Roman" w:hAnsi="Times New Roman" w:cs="Times New Roman"/>
          <w:sz w:val="24"/>
          <w:szCs w:val="24"/>
        </w:rPr>
        <w:t xml:space="preserve"> в </w:t>
      </w:r>
      <w:r w:rsidR="000636E6" w:rsidRPr="0018497D">
        <w:rPr>
          <w:rFonts w:ascii="Times New Roman" w:hAnsi="Times New Roman" w:cs="Times New Roman"/>
          <w:sz w:val="24"/>
          <w:szCs w:val="24"/>
        </w:rPr>
        <w:t>Приложении 2</w:t>
      </w:r>
      <w:r w:rsidR="000636E6" w:rsidRPr="0018497D">
        <w:rPr>
          <w:rFonts w:ascii="Times New Roman" w:eastAsia="Times New Roman" w:hAnsi="Times New Roman" w:cs="Times New Roman"/>
          <w:sz w:val="24"/>
          <w:szCs w:val="24"/>
        </w:rPr>
        <w:t xml:space="preserve"> к </w:t>
      </w:r>
      <w:r w:rsidR="00DC1DDE" w:rsidRPr="0018497D">
        <w:rPr>
          <w:rFonts w:ascii="Times New Roman" w:eastAsia="Times New Roman" w:hAnsi="Times New Roman" w:cs="Times New Roman"/>
          <w:sz w:val="24"/>
          <w:szCs w:val="24"/>
        </w:rPr>
        <w:t>настоящему Административному р</w:t>
      </w:r>
      <w:r w:rsidR="000636E6" w:rsidRPr="0018497D">
        <w:rPr>
          <w:rFonts w:ascii="Times New Roman" w:eastAsia="Times New Roman" w:hAnsi="Times New Roman" w:cs="Times New Roman"/>
          <w:sz w:val="24"/>
          <w:szCs w:val="24"/>
        </w:rPr>
        <w:t>егламенту.</w:t>
      </w:r>
    </w:p>
    <w:p w:rsidR="00377525" w:rsidRPr="0018497D" w:rsidRDefault="0016150C" w:rsidP="00377525">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17" w:name="_Toc437973285"/>
      <w:bookmarkStart w:id="18" w:name="_Toc438110026"/>
      <w:bookmarkStart w:id="19" w:name="_Toc438376230"/>
      <w:bookmarkStart w:id="20" w:name="_Toc441496540"/>
      <w:bookmarkStart w:id="21" w:name="пункт6"/>
      <w:bookmarkStart w:id="22" w:name="_Toc491437431"/>
      <w:r>
        <w:rPr>
          <w:rFonts w:ascii="Times New Roman" w:eastAsia="Times New Roman" w:hAnsi="Times New Roman" w:cs="Times New Roman"/>
          <w:bCs/>
          <w:sz w:val="24"/>
          <w:szCs w:val="24"/>
        </w:rPr>
        <w:t xml:space="preserve">В МФЦ Заявителю </w:t>
      </w:r>
      <w:r w:rsidR="00377525" w:rsidRPr="0018497D">
        <w:rPr>
          <w:rFonts w:ascii="Times New Roman" w:eastAsia="Times New Roman" w:hAnsi="Times New Roman" w:cs="Times New Roman"/>
          <w:bCs/>
          <w:sz w:val="24"/>
          <w:szCs w:val="24"/>
        </w:rPr>
        <w:t>обеспечивается бесплатный доступ к РПГУ для обеспечения возможности подачи документов в электронном виде.</w:t>
      </w:r>
    </w:p>
    <w:p w:rsidR="00377525" w:rsidRPr="0018497D" w:rsidRDefault="00377525" w:rsidP="00377525">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proofErr w:type="gramStart"/>
      <w:r w:rsidRPr="0018497D">
        <w:rPr>
          <w:rFonts w:ascii="Times New Roman" w:eastAsia="Times New Roman" w:hAnsi="Times New Roman" w:cs="Times New Roman"/>
          <w:sz w:val="24"/>
          <w:szCs w:val="24"/>
        </w:rPr>
        <w:t>Администрация и МФЦ не вправе требовать от Заявителя осуществления действий, в том числе согласова</w:t>
      </w:r>
      <w:r w:rsidR="00803CF7">
        <w:rPr>
          <w:rFonts w:ascii="Times New Roman" w:eastAsia="Times New Roman" w:hAnsi="Times New Roman" w:cs="Times New Roman"/>
          <w:sz w:val="24"/>
          <w:szCs w:val="24"/>
        </w:rPr>
        <w:t>ний, необходимых для получения М</w:t>
      </w:r>
      <w:r w:rsidRPr="0018497D">
        <w:rPr>
          <w:rFonts w:ascii="Times New Roman" w:eastAsia="Times New Roman" w:hAnsi="Times New Roman" w:cs="Times New Roman"/>
          <w:sz w:val="24"/>
          <w:szCs w:val="24"/>
        </w:rPr>
        <w:t>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w:t>
      </w:r>
      <w:r w:rsidR="004F591F">
        <w:rPr>
          <w:rFonts w:ascii="Times New Roman" w:eastAsia="Times New Roman" w:hAnsi="Times New Roman" w:cs="Times New Roman"/>
          <w:sz w:val="24"/>
          <w:szCs w:val="24"/>
        </w:rPr>
        <w:t xml:space="preserve">015 </w:t>
      </w:r>
      <w:r w:rsidR="009F1534">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186/12 </w:t>
      </w:r>
      <w:r w:rsidR="005F2DA4">
        <w:rPr>
          <w:rFonts w:ascii="Times New Roman" w:eastAsia="Times New Roman" w:hAnsi="Times New Roman" w:cs="Times New Roman"/>
          <w:sz w:val="24"/>
          <w:szCs w:val="24"/>
        </w:rPr>
        <w:t>« Об утверждении перечня услуг, которые являются необходимыми и обязательными для предоставления исполнительными органами</w:t>
      </w:r>
      <w:proofErr w:type="gramEnd"/>
      <w:r w:rsidR="005F2DA4">
        <w:rPr>
          <w:rFonts w:ascii="Times New Roman" w:eastAsia="Times New Roman" w:hAnsi="Times New Roman" w:cs="Times New Roman"/>
          <w:sz w:val="24"/>
          <w:szCs w:val="24"/>
        </w:rPr>
        <w:t xml:space="preserve">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w:t>
      </w:r>
      <w:r w:rsidR="00906F6E">
        <w:rPr>
          <w:rFonts w:ascii="Times New Roman" w:eastAsia="Times New Roman" w:hAnsi="Times New Roman" w:cs="Times New Roman"/>
          <w:sz w:val="24"/>
          <w:szCs w:val="24"/>
        </w:rPr>
        <w:t>»</w:t>
      </w:r>
      <w:r w:rsidRPr="0018497D">
        <w:rPr>
          <w:rFonts w:ascii="Times New Roman" w:eastAsia="Times New Roman" w:hAnsi="Times New Roman" w:cs="Times New Roman"/>
          <w:sz w:val="24"/>
          <w:szCs w:val="24"/>
        </w:rPr>
        <w:t>.</w:t>
      </w:r>
    </w:p>
    <w:p w:rsidR="00377525" w:rsidRPr="0018497D" w:rsidRDefault="00377525" w:rsidP="00377525">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Админи</w:t>
      </w:r>
      <w:r w:rsidR="00803CF7">
        <w:rPr>
          <w:rFonts w:ascii="Times New Roman" w:eastAsia="Times New Roman" w:hAnsi="Times New Roman" w:cs="Times New Roman"/>
          <w:sz w:val="24"/>
          <w:szCs w:val="24"/>
        </w:rPr>
        <w:t>страция в целях предоставления М</w:t>
      </w:r>
      <w:r w:rsidRPr="0018497D">
        <w:rPr>
          <w:rFonts w:ascii="Times New Roman" w:eastAsia="Times New Roman" w:hAnsi="Times New Roman" w:cs="Times New Roman"/>
          <w:sz w:val="24"/>
          <w:szCs w:val="24"/>
        </w:rPr>
        <w:t xml:space="preserve">униципальной услуги взаимодействует </w:t>
      </w:r>
      <w:proofErr w:type="gramStart"/>
      <w:r w:rsidRPr="0018497D">
        <w:rPr>
          <w:rFonts w:ascii="Times New Roman" w:eastAsia="Times New Roman" w:hAnsi="Times New Roman" w:cs="Times New Roman"/>
          <w:sz w:val="24"/>
          <w:szCs w:val="24"/>
        </w:rPr>
        <w:t>с</w:t>
      </w:r>
      <w:proofErr w:type="gramEnd"/>
      <w:r w:rsidRPr="0018497D">
        <w:rPr>
          <w:rFonts w:ascii="Times New Roman" w:eastAsia="Times New Roman" w:hAnsi="Times New Roman" w:cs="Times New Roman"/>
          <w:sz w:val="24"/>
          <w:szCs w:val="24"/>
        </w:rPr>
        <w:t>:</w:t>
      </w:r>
    </w:p>
    <w:p w:rsidR="00377525" w:rsidRPr="0018497D" w:rsidRDefault="00377525" w:rsidP="00377525">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Федеральной службой государственной регистрации,</w:t>
      </w:r>
      <w:r w:rsidR="004F4F38">
        <w:rPr>
          <w:rFonts w:ascii="Times New Roman" w:eastAsia="Times New Roman" w:hAnsi="Times New Roman" w:cs="Times New Roman"/>
          <w:sz w:val="24"/>
          <w:szCs w:val="24"/>
        </w:rPr>
        <w:t xml:space="preserve"> кадастра </w:t>
      </w:r>
      <w:r w:rsidRPr="0018497D">
        <w:rPr>
          <w:rFonts w:ascii="Times New Roman" w:eastAsia="Times New Roman" w:hAnsi="Times New Roman" w:cs="Times New Roman"/>
          <w:sz w:val="24"/>
          <w:szCs w:val="24"/>
        </w:rPr>
        <w:t xml:space="preserve">и картографии в целях получения выписки из Единого государственного реестра недвижимости о правах Заявителя </w:t>
      </w:r>
      <w:r w:rsidRPr="0018497D">
        <w:rPr>
          <w:rFonts w:ascii="Times New Roman" w:eastAsia="Times New Roman" w:hAnsi="Times New Roman" w:cs="Times New Roman"/>
          <w:sz w:val="24"/>
          <w:szCs w:val="24"/>
        </w:rPr>
        <w:lastRenderedPageBreak/>
        <w:t>и (или) членов его семьи на имеющиеся у него (них) объекты недвижимого – для установления уровня обеспеченности Заявителя жилыми помещениями;</w:t>
      </w:r>
    </w:p>
    <w:p w:rsidR="00377525" w:rsidRPr="0018497D" w:rsidRDefault="0026290E" w:rsidP="00F11E98">
      <w:pPr>
        <w:pStyle w:val="a7"/>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5.7</w:t>
      </w:r>
      <w:r w:rsidR="00377525" w:rsidRPr="0018497D">
        <w:rPr>
          <w:rFonts w:ascii="Times New Roman" w:eastAsia="Times New Roman" w:hAnsi="Times New Roman" w:cs="Times New Roman"/>
          <w:sz w:val="24"/>
          <w:szCs w:val="24"/>
        </w:rPr>
        <w:t xml:space="preserve">.2. </w:t>
      </w:r>
      <w:r w:rsidR="00377525" w:rsidRPr="0018497D">
        <w:rPr>
          <w:rFonts w:ascii="Times New Roman" w:eastAsia="Times New Roman" w:hAnsi="Times New Roman" w:cs="Times New Roman"/>
          <w:sz w:val="24"/>
          <w:szCs w:val="24"/>
        </w:rPr>
        <w:tab/>
        <w:t>Многофункциональными центрами предоставл</w:t>
      </w:r>
      <w:r w:rsidR="004F4F38">
        <w:rPr>
          <w:rFonts w:ascii="Times New Roman" w:eastAsia="Times New Roman" w:hAnsi="Times New Roman" w:cs="Times New Roman"/>
          <w:sz w:val="24"/>
          <w:szCs w:val="24"/>
        </w:rPr>
        <w:t>ения государстве</w:t>
      </w:r>
      <w:r w:rsidR="00857C72">
        <w:rPr>
          <w:rFonts w:ascii="Times New Roman" w:eastAsia="Times New Roman" w:hAnsi="Times New Roman" w:cs="Times New Roman"/>
          <w:sz w:val="24"/>
          <w:szCs w:val="24"/>
        </w:rPr>
        <w:t xml:space="preserve">нных </w:t>
      </w:r>
      <w:r w:rsidR="00803CF7">
        <w:rPr>
          <w:rFonts w:ascii="Times New Roman" w:eastAsia="Times New Roman" w:hAnsi="Times New Roman" w:cs="Times New Roman"/>
          <w:sz w:val="24"/>
          <w:szCs w:val="24"/>
        </w:rPr>
        <w:t>и М</w:t>
      </w:r>
      <w:r w:rsidR="00377525" w:rsidRPr="0018497D">
        <w:rPr>
          <w:rFonts w:ascii="Times New Roman" w:eastAsia="Times New Roman" w:hAnsi="Times New Roman" w:cs="Times New Roman"/>
          <w:sz w:val="24"/>
          <w:szCs w:val="24"/>
        </w:rPr>
        <w:t>униципальных услуг</w:t>
      </w:r>
      <w:r w:rsidR="003C762B">
        <w:rPr>
          <w:rFonts w:ascii="Times New Roman" w:eastAsia="Times New Roman" w:hAnsi="Times New Roman" w:cs="Times New Roman"/>
          <w:sz w:val="24"/>
          <w:szCs w:val="24"/>
        </w:rPr>
        <w:t xml:space="preserve"> - </w:t>
      </w:r>
      <w:r w:rsidR="00377525" w:rsidRPr="0018497D">
        <w:rPr>
          <w:rFonts w:ascii="Times New Roman" w:eastAsia="Times New Roman" w:hAnsi="Times New Roman" w:cs="Times New Roman"/>
          <w:sz w:val="24"/>
          <w:szCs w:val="24"/>
        </w:rPr>
        <w:t xml:space="preserve"> для приема, передачи документов и выдачи результата, а также получения </w:t>
      </w:r>
      <w:r w:rsidR="003C762B">
        <w:rPr>
          <w:rFonts w:ascii="Times New Roman" w:eastAsia="Times New Roman" w:hAnsi="Times New Roman" w:cs="Times New Roman"/>
          <w:sz w:val="24"/>
          <w:szCs w:val="24"/>
        </w:rPr>
        <w:t xml:space="preserve">сведений с </w:t>
      </w:r>
      <w:proofErr w:type="gramStart"/>
      <w:r w:rsidR="003C762B">
        <w:rPr>
          <w:rFonts w:ascii="Times New Roman" w:eastAsia="Times New Roman" w:hAnsi="Times New Roman" w:cs="Times New Roman"/>
          <w:sz w:val="24"/>
          <w:szCs w:val="24"/>
        </w:rPr>
        <w:t>лиц, проживающих по месту жительства гражданина и членов его семьи за последние п</w:t>
      </w:r>
      <w:r w:rsidR="00266895">
        <w:rPr>
          <w:rFonts w:ascii="Times New Roman" w:eastAsia="Times New Roman" w:hAnsi="Times New Roman" w:cs="Times New Roman"/>
          <w:sz w:val="24"/>
          <w:szCs w:val="24"/>
        </w:rPr>
        <w:t>ять</w:t>
      </w:r>
      <w:proofErr w:type="gramEnd"/>
      <w:r w:rsidR="00266895">
        <w:rPr>
          <w:rFonts w:ascii="Times New Roman" w:eastAsia="Times New Roman" w:hAnsi="Times New Roman" w:cs="Times New Roman"/>
          <w:sz w:val="24"/>
          <w:szCs w:val="24"/>
        </w:rPr>
        <w:t xml:space="preserve"> лет, предшествующих подаче З</w:t>
      </w:r>
      <w:r w:rsidR="003C762B">
        <w:rPr>
          <w:rFonts w:ascii="Times New Roman" w:eastAsia="Times New Roman" w:hAnsi="Times New Roman" w:cs="Times New Roman"/>
          <w:sz w:val="24"/>
          <w:szCs w:val="24"/>
        </w:rPr>
        <w:t>аявления о принятии на учет</w:t>
      </w:r>
      <w:r w:rsidR="00377525" w:rsidRPr="0018497D">
        <w:rPr>
          <w:rFonts w:ascii="Times New Roman" w:eastAsia="Times New Roman" w:hAnsi="Times New Roman" w:cs="Times New Roman"/>
          <w:sz w:val="24"/>
          <w:szCs w:val="24"/>
        </w:rPr>
        <w:t>, если указанный докуме</w:t>
      </w:r>
      <w:r w:rsidR="00F11E98">
        <w:rPr>
          <w:rFonts w:ascii="Times New Roman" w:eastAsia="Times New Roman" w:hAnsi="Times New Roman" w:cs="Times New Roman"/>
          <w:sz w:val="24"/>
          <w:szCs w:val="24"/>
        </w:rPr>
        <w:t>нт находится в распоряжении МФЦ.</w:t>
      </w:r>
    </w:p>
    <w:p w:rsidR="00A83EA6" w:rsidRPr="0018497D" w:rsidRDefault="00A83EA6" w:rsidP="00380027">
      <w:pPr>
        <w:pStyle w:val="2-"/>
        <w:numPr>
          <w:ilvl w:val="0"/>
          <w:numId w:val="2"/>
        </w:numPr>
        <w:rPr>
          <w:rFonts w:eastAsia="PMingLiU"/>
          <w:b w:val="0"/>
          <w:bCs/>
          <w:i w:val="0"/>
          <w:sz w:val="24"/>
          <w:szCs w:val="24"/>
        </w:rPr>
      </w:pPr>
      <w:r w:rsidRPr="0018497D">
        <w:rPr>
          <w:rFonts w:eastAsia="PMingLiU"/>
          <w:bCs/>
          <w:i w:val="0"/>
          <w:sz w:val="24"/>
          <w:szCs w:val="24"/>
        </w:rPr>
        <w:t xml:space="preserve">Основания для обращения и результаты предоставления </w:t>
      </w:r>
      <w:r w:rsidR="00803CF7">
        <w:rPr>
          <w:rFonts w:eastAsia="PMingLiU"/>
          <w:bCs/>
          <w:i w:val="0"/>
          <w:sz w:val="24"/>
          <w:szCs w:val="24"/>
        </w:rPr>
        <w:t>М</w:t>
      </w:r>
      <w:r w:rsidR="00DC1DDE" w:rsidRPr="0018497D">
        <w:rPr>
          <w:rFonts w:eastAsia="PMingLiU"/>
          <w:bCs/>
          <w:i w:val="0"/>
          <w:sz w:val="24"/>
          <w:szCs w:val="24"/>
        </w:rPr>
        <w:t>униципальной у</w:t>
      </w:r>
      <w:r w:rsidRPr="0018497D">
        <w:rPr>
          <w:rFonts w:eastAsia="PMingLiU"/>
          <w:bCs/>
          <w:i w:val="0"/>
          <w:sz w:val="24"/>
          <w:szCs w:val="24"/>
        </w:rPr>
        <w:t>слуги</w:t>
      </w:r>
      <w:bookmarkEnd w:id="17"/>
      <w:bookmarkEnd w:id="18"/>
      <w:bookmarkEnd w:id="19"/>
      <w:bookmarkEnd w:id="20"/>
      <w:bookmarkEnd w:id="21"/>
      <w:bookmarkEnd w:id="22"/>
    </w:p>
    <w:p w:rsidR="0034127A" w:rsidRPr="0018497D" w:rsidRDefault="00D30FF7" w:rsidP="00D30FF7">
      <w:pPr>
        <w:autoSpaceDE w:val="0"/>
        <w:autoSpaceDN w:val="0"/>
        <w:adjustRightInd w:val="0"/>
        <w:spacing w:line="240" w:lineRule="auto"/>
        <w:ind w:firstLine="709"/>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6.1.</w:t>
      </w:r>
      <w:r w:rsidR="0018497D" w:rsidRPr="0018497D">
        <w:rPr>
          <w:rFonts w:ascii="Times New Roman" w:eastAsia="Times New Roman" w:hAnsi="Times New Roman" w:cs="Times New Roman"/>
          <w:sz w:val="24"/>
          <w:szCs w:val="24"/>
        </w:rPr>
        <w:t xml:space="preserve"> </w:t>
      </w:r>
      <w:r w:rsidR="000A7DA5" w:rsidRPr="0018497D">
        <w:rPr>
          <w:rFonts w:ascii="Times New Roman" w:eastAsia="Times New Roman" w:hAnsi="Times New Roman" w:cs="Times New Roman"/>
          <w:sz w:val="24"/>
          <w:szCs w:val="24"/>
        </w:rPr>
        <w:t>Заявител</w:t>
      </w:r>
      <w:r w:rsidR="00DC1DDE" w:rsidRPr="0018497D">
        <w:rPr>
          <w:rFonts w:ascii="Times New Roman" w:eastAsia="Times New Roman" w:hAnsi="Times New Roman" w:cs="Times New Roman"/>
          <w:sz w:val="24"/>
          <w:szCs w:val="24"/>
        </w:rPr>
        <w:t>ь</w:t>
      </w:r>
      <w:r w:rsidR="000A7DA5" w:rsidRPr="0018497D">
        <w:rPr>
          <w:rFonts w:ascii="Times New Roman" w:eastAsia="Times New Roman" w:hAnsi="Times New Roman" w:cs="Times New Roman"/>
          <w:sz w:val="24"/>
          <w:szCs w:val="24"/>
        </w:rPr>
        <w:t xml:space="preserve"> </w:t>
      </w:r>
      <w:r w:rsidR="00DC1DDE" w:rsidRPr="0018497D">
        <w:rPr>
          <w:rFonts w:ascii="Times New Roman" w:eastAsia="Times New Roman" w:hAnsi="Times New Roman" w:cs="Times New Roman"/>
          <w:sz w:val="24"/>
          <w:szCs w:val="24"/>
        </w:rPr>
        <w:t xml:space="preserve">обращается </w:t>
      </w:r>
      <w:r w:rsidR="000A7DA5" w:rsidRPr="0018497D">
        <w:rPr>
          <w:rFonts w:ascii="Times New Roman" w:eastAsia="Times New Roman" w:hAnsi="Times New Roman" w:cs="Times New Roman"/>
          <w:sz w:val="24"/>
          <w:szCs w:val="24"/>
        </w:rPr>
        <w:t xml:space="preserve">в </w:t>
      </w:r>
      <w:r w:rsidR="00266895">
        <w:rPr>
          <w:rFonts w:ascii="Times New Roman" w:eastAsia="Times New Roman" w:hAnsi="Times New Roman" w:cs="Times New Roman"/>
          <w:sz w:val="24"/>
          <w:szCs w:val="24"/>
        </w:rPr>
        <w:t>А</w:t>
      </w:r>
      <w:r w:rsidR="00CC56C5" w:rsidRPr="0018497D">
        <w:rPr>
          <w:rFonts w:ascii="Times New Roman" w:eastAsia="Times New Roman" w:hAnsi="Times New Roman" w:cs="Times New Roman"/>
          <w:sz w:val="24"/>
          <w:szCs w:val="24"/>
        </w:rPr>
        <w:t xml:space="preserve">дминистрацию </w:t>
      </w:r>
      <w:r w:rsidR="005127F2" w:rsidRPr="0018497D">
        <w:rPr>
          <w:rFonts w:ascii="Times New Roman" w:eastAsia="Times New Roman" w:hAnsi="Times New Roman" w:cs="Times New Roman"/>
          <w:sz w:val="24"/>
          <w:szCs w:val="24"/>
        </w:rPr>
        <w:t xml:space="preserve">по месту жительства </w:t>
      </w:r>
      <w:r w:rsidR="00CC56C5" w:rsidRPr="0018497D">
        <w:rPr>
          <w:rFonts w:ascii="Times New Roman" w:eastAsia="Times New Roman" w:hAnsi="Times New Roman" w:cs="Times New Roman"/>
          <w:sz w:val="24"/>
          <w:szCs w:val="24"/>
        </w:rPr>
        <w:t>одним из способов, у</w:t>
      </w:r>
      <w:r w:rsidR="00FD1884" w:rsidRPr="0018497D">
        <w:rPr>
          <w:rFonts w:ascii="Times New Roman" w:eastAsia="Times New Roman" w:hAnsi="Times New Roman" w:cs="Times New Roman"/>
          <w:sz w:val="24"/>
          <w:szCs w:val="24"/>
        </w:rPr>
        <w:t>казанных в</w:t>
      </w:r>
      <w:r w:rsidR="00CC56C5" w:rsidRPr="0018497D">
        <w:rPr>
          <w:rFonts w:ascii="Times New Roman" w:eastAsia="Times New Roman" w:hAnsi="Times New Roman" w:cs="Times New Roman"/>
          <w:sz w:val="24"/>
          <w:szCs w:val="24"/>
        </w:rPr>
        <w:t xml:space="preserve"> </w:t>
      </w:r>
      <w:r w:rsidR="00266895">
        <w:rPr>
          <w:rFonts w:ascii="Times New Roman" w:eastAsia="Times New Roman" w:hAnsi="Times New Roman" w:cs="Times New Roman"/>
          <w:sz w:val="24"/>
          <w:szCs w:val="24"/>
        </w:rPr>
        <w:t>пункте</w:t>
      </w:r>
      <w:r w:rsidR="00CC56C5" w:rsidRPr="0016150C">
        <w:rPr>
          <w:rFonts w:ascii="Times New Roman" w:eastAsia="Times New Roman" w:hAnsi="Times New Roman" w:cs="Times New Roman"/>
          <w:sz w:val="24"/>
          <w:szCs w:val="24"/>
        </w:rPr>
        <w:t xml:space="preserve"> 1</w:t>
      </w:r>
      <w:r w:rsidR="005F2DA4">
        <w:rPr>
          <w:rFonts w:ascii="Times New Roman" w:eastAsia="Times New Roman" w:hAnsi="Times New Roman" w:cs="Times New Roman"/>
          <w:sz w:val="24"/>
          <w:szCs w:val="24"/>
        </w:rPr>
        <w:t>6</w:t>
      </w:r>
      <w:r w:rsidR="00CC56C5" w:rsidRPr="0018497D">
        <w:rPr>
          <w:rFonts w:ascii="Times New Roman" w:eastAsia="Times New Roman" w:hAnsi="Times New Roman" w:cs="Times New Roman"/>
          <w:sz w:val="24"/>
          <w:szCs w:val="24"/>
        </w:rPr>
        <w:t xml:space="preserve"> </w:t>
      </w:r>
      <w:r w:rsidR="00DC1DDE" w:rsidRPr="0018497D">
        <w:rPr>
          <w:rFonts w:ascii="Times New Roman" w:eastAsia="Times New Roman" w:hAnsi="Times New Roman" w:cs="Times New Roman"/>
          <w:sz w:val="24"/>
          <w:szCs w:val="24"/>
        </w:rPr>
        <w:t>настоящего Административного р</w:t>
      </w:r>
      <w:r w:rsidR="00CC56C5" w:rsidRPr="0018497D">
        <w:rPr>
          <w:rFonts w:ascii="Times New Roman" w:eastAsia="Times New Roman" w:hAnsi="Times New Roman" w:cs="Times New Roman"/>
          <w:sz w:val="24"/>
          <w:szCs w:val="24"/>
        </w:rPr>
        <w:t>егламента,</w:t>
      </w:r>
      <w:r w:rsidR="000A7DA5" w:rsidRPr="0018497D">
        <w:rPr>
          <w:rFonts w:ascii="Times New Roman" w:eastAsia="Times New Roman" w:hAnsi="Times New Roman" w:cs="Times New Roman"/>
          <w:sz w:val="24"/>
          <w:szCs w:val="24"/>
        </w:rPr>
        <w:t xml:space="preserve"> для предоставления </w:t>
      </w:r>
      <w:r w:rsidR="00803CF7">
        <w:rPr>
          <w:rFonts w:ascii="Times New Roman" w:eastAsia="Times New Roman" w:hAnsi="Times New Roman" w:cs="Times New Roman"/>
          <w:sz w:val="24"/>
          <w:szCs w:val="24"/>
        </w:rPr>
        <w:t>М</w:t>
      </w:r>
      <w:r w:rsidR="00DC1DDE" w:rsidRPr="0018497D">
        <w:rPr>
          <w:rFonts w:ascii="Times New Roman" w:eastAsia="Times New Roman" w:hAnsi="Times New Roman" w:cs="Times New Roman"/>
          <w:sz w:val="24"/>
          <w:szCs w:val="24"/>
        </w:rPr>
        <w:t>униципальной у</w:t>
      </w:r>
      <w:r w:rsidR="000A7DA5" w:rsidRPr="0018497D">
        <w:rPr>
          <w:rFonts w:ascii="Times New Roman" w:eastAsia="Times New Roman" w:hAnsi="Times New Roman" w:cs="Times New Roman"/>
          <w:sz w:val="24"/>
          <w:szCs w:val="24"/>
        </w:rPr>
        <w:t xml:space="preserve">слуги в </w:t>
      </w:r>
      <w:r w:rsidR="00117559" w:rsidRPr="0018497D">
        <w:rPr>
          <w:rFonts w:ascii="Times New Roman" w:eastAsia="Times New Roman" w:hAnsi="Times New Roman" w:cs="Times New Roman"/>
          <w:sz w:val="24"/>
          <w:szCs w:val="24"/>
        </w:rPr>
        <w:t>целях</w:t>
      </w:r>
      <w:r w:rsidR="00BC06C2" w:rsidRPr="0018497D">
        <w:rPr>
          <w:rFonts w:ascii="Times New Roman" w:eastAsia="Times New Roman" w:hAnsi="Times New Roman" w:cs="Times New Roman"/>
          <w:sz w:val="24"/>
          <w:szCs w:val="24"/>
        </w:rPr>
        <w:t xml:space="preserve"> </w:t>
      </w:r>
      <w:r w:rsidR="00BC06C2" w:rsidRPr="0018497D">
        <w:rPr>
          <w:rFonts w:ascii="Times New Roman" w:eastAsia="PMingLiU" w:hAnsi="Times New Roman" w:cs="Times New Roman"/>
          <w:bCs/>
          <w:sz w:val="24"/>
          <w:szCs w:val="24"/>
        </w:rPr>
        <w:t>постановки на учет в качестве нуждающегося в жилых помещениях, предоставляемых по договорам социального найма</w:t>
      </w:r>
      <w:r w:rsidR="00BC06C2" w:rsidRPr="0018497D">
        <w:rPr>
          <w:rFonts w:ascii="Times New Roman" w:eastAsia="Times New Roman" w:hAnsi="Times New Roman" w:cs="Times New Roman"/>
          <w:sz w:val="24"/>
          <w:szCs w:val="24"/>
        </w:rPr>
        <w:t>.</w:t>
      </w:r>
    </w:p>
    <w:p w:rsidR="00A83EA6" w:rsidRPr="0018497D" w:rsidRDefault="00A83EA6" w:rsidP="0018497D">
      <w:pPr>
        <w:pStyle w:val="a7"/>
        <w:numPr>
          <w:ilvl w:val="1"/>
          <w:numId w:val="44"/>
        </w:numPr>
        <w:autoSpaceDE w:val="0"/>
        <w:autoSpaceDN w:val="0"/>
        <w:adjustRightInd w:val="0"/>
        <w:spacing w:line="240" w:lineRule="auto"/>
        <w:jc w:val="both"/>
        <w:rPr>
          <w:rFonts w:ascii="Times New Roman" w:hAnsi="Times New Roman" w:cs="Times New Roman"/>
          <w:sz w:val="24"/>
          <w:szCs w:val="24"/>
        </w:rPr>
      </w:pPr>
      <w:r w:rsidRPr="0018497D">
        <w:rPr>
          <w:rFonts w:ascii="Times New Roman" w:eastAsia="Times New Roman" w:hAnsi="Times New Roman" w:cs="Times New Roman"/>
          <w:sz w:val="24"/>
          <w:szCs w:val="24"/>
        </w:rPr>
        <w:t>Результатом</w:t>
      </w:r>
      <w:r w:rsidRPr="0018497D">
        <w:rPr>
          <w:rFonts w:ascii="Times New Roman" w:hAnsi="Times New Roman" w:cs="Times New Roman"/>
          <w:sz w:val="24"/>
          <w:szCs w:val="24"/>
        </w:rPr>
        <w:t xml:space="preserve"> предоставления </w:t>
      </w:r>
      <w:r w:rsidR="00803CF7">
        <w:rPr>
          <w:rFonts w:ascii="Times New Roman" w:hAnsi="Times New Roman" w:cs="Times New Roman"/>
          <w:sz w:val="24"/>
          <w:szCs w:val="24"/>
        </w:rPr>
        <w:t>М</w:t>
      </w:r>
      <w:r w:rsidR="0034127A" w:rsidRPr="0018497D">
        <w:rPr>
          <w:rFonts w:ascii="Times New Roman" w:hAnsi="Times New Roman" w:cs="Times New Roman"/>
          <w:sz w:val="24"/>
          <w:szCs w:val="24"/>
        </w:rPr>
        <w:t xml:space="preserve">униципальной услуги </w:t>
      </w:r>
      <w:r w:rsidRPr="0018497D">
        <w:rPr>
          <w:rFonts w:ascii="Times New Roman" w:hAnsi="Times New Roman" w:cs="Times New Roman"/>
          <w:sz w:val="24"/>
          <w:szCs w:val="24"/>
        </w:rPr>
        <w:t>является:</w:t>
      </w:r>
    </w:p>
    <w:p w:rsidR="000A7DA5" w:rsidRPr="0018497D" w:rsidRDefault="00BC1D33" w:rsidP="00F656E2">
      <w:pPr>
        <w:pStyle w:val="11"/>
        <w:numPr>
          <w:ilvl w:val="0"/>
          <w:numId w:val="0"/>
        </w:numPr>
        <w:spacing w:line="240" w:lineRule="auto"/>
        <w:ind w:firstLine="708"/>
        <w:rPr>
          <w:sz w:val="24"/>
          <w:szCs w:val="24"/>
        </w:rPr>
      </w:pPr>
      <w:r w:rsidRPr="0018497D">
        <w:rPr>
          <w:sz w:val="24"/>
          <w:szCs w:val="24"/>
        </w:rPr>
        <w:t>а)</w:t>
      </w:r>
      <w:r w:rsidR="00A83EA6" w:rsidRPr="0018497D">
        <w:rPr>
          <w:sz w:val="24"/>
          <w:szCs w:val="24"/>
        </w:rPr>
        <w:t xml:space="preserve"> В случае отсутствия оснований для отказа в предоставлении </w:t>
      </w:r>
      <w:r w:rsidR="00803CF7">
        <w:rPr>
          <w:sz w:val="24"/>
          <w:szCs w:val="24"/>
        </w:rPr>
        <w:t>М</w:t>
      </w:r>
      <w:r w:rsidR="0034127A" w:rsidRPr="0018497D">
        <w:rPr>
          <w:sz w:val="24"/>
          <w:szCs w:val="24"/>
        </w:rPr>
        <w:t>униципальной услуги</w:t>
      </w:r>
      <w:r w:rsidR="00A83EA6" w:rsidRPr="0018497D">
        <w:rPr>
          <w:sz w:val="24"/>
          <w:szCs w:val="24"/>
        </w:rPr>
        <w:t xml:space="preserve">, результат представляет собой </w:t>
      </w:r>
      <w:r w:rsidR="00803CF7">
        <w:rPr>
          <w:sz w:val="24"/>
          <w:szCs w:val="24"/>
        </w:rPr>
        <w:t>М</w:t>
      </w:r>
      <w:r w:rsidR="00BC06C2" w:rsidRPr="0018497D">
        <w:rPr>
          <w:sz w:val="24"/>
          <w:szCs w:val="24"/>
        </w:rPr>
        <w:t>униципальный правовой акт</w:t>
      </w:r>
      <w:r w:rsidR="000B399C" w:rsidRPr="0018497D">
        <w:rPr>
          <w:sz w:val="24"/>
          <w:szCs w:val="24"/>
        </w:rPr>
        <w:t xml:space="preserve"> </w:t>
      </w:r>
      <w:r w:rsidR="00BC06C2" w:rsidRPr="0018497D">
        <w:rPr>
          <w:sz w:val="24"/>
          <w:szCs w:val="24"/>
        </w:rPr>
        <w:t xml:space="preserve">о постановке </w:t>
      </w:r>
      <w:r w:rsidR="007416B5" w:rsidRPr="0018497D">
        <w:rPr>
          <w:sz w:val="24"/>
          <w:szCs w:val="24"/>
        </w:rPr>
        <w:t xml:space="preserve"> </w:t>
      </w:r>
      <w:r w:rsidR="00BC06C2" w:rsidRPr="0018497D">
        <w:rPr>
          <w:sz w:val="24"/>
          <w:szCs w:val="24"/>
        </w:rPr>
        <w:t xml:space="preserve">на учет в качестве нуждающегося в жилом помещении, предоставляемом по договору социального </w:t>
      </w:r>
      <w:r w:rsidR="006942B2" w:rsidRPr="0018497D">
        <w:rPr>
          <w:sz w:val="24"/>
          <w:szCs w:val="24"/>
        </w:rPr>
        <w:t>найма на бланк</w:t>
      </w:r>
      <w:r w:rsidR="00F35F6A">
        <w:rPr>
          <w:sz w:val="24"/>
          <w:szCs w:val="24"/>
        </w:rPr>
        <w:t>е А</w:t>
      </w:r>
      <w:r w:rsidR="006942B2" w:rsidRPr="0018497D">
        <w:rPr>
          <w:sz w:val="24"/>
          <w:szCs w:val="24"/>
        </w:rPr>
        <w:t>дминистрации</w:t>
      </w:r>
      <w:r w:rsidR="006942B2" w:rsidRPr="0018497D">
        <w:rPr>
          <w:rFonts w:eastAsiaTheme="minorHAnsi"/>
          <w:sz w:val="24"/>
          <w:szCs w:val="24"/>
        </w:rPr>
        <w:t xml:space="preserve"> по форме </w:t>
      </w:r>
      <w:r w:rsidR="006942B2" w:rsidRPr="00906F6E">
        <w:rPr>
          <w:rFonts w:eastAsiaTheme="minorHAnsi"/>
          <w:sz w:val="24"/>
          <w:szCs w:val="24"/>
        </w:rPr>
        <w:t xml:space="preserve">согласно </w:t>
      </w:r>
      <w:hyperlink w:anchor="Приложение4" w:history="1">
        <w:r w:rsidR="006942B2" w:rsidRPr="00906F6E">
          <w:rPr>
            <w:rStyle w:val="af4"/>
            <w:rFonts w:eastAsiaTheme="minorHAnsi"/>
            <w:sz w:val="24"/>
            <w:szCs w:val="24"/>
            <w:u w:val="none"/>
          </w:rPr>
          <w:t>Приложению 4</w:t>
        </w:r>
      </w:hyperlink>
      <w:r w:rsidR="000A7DA5" w:rsidRPr="0018497D">
        <w:rPr>
          <w:sz w:val="24"/>
          <w:szCs w:val="24"/>
        </w:rPr>
        <w:t>;</w:t>
      </w:r>
    </w:p>
    <w:p w:rsidR="00F656E2" w:rsidRPr="0018497D" w:rsidRDefault="00BC1D33" w:rsidP="00E94F7A">
      <w:pPr>
        <w:autoSpaceDE w:val="0"/>
        <w:autoSpaceDN w:val="0"/>
        <w:adjustRightInd w:val="0"/>
        <w:spacing w:line="240" w:lineRule="auto"/>
        <w:ind w:left="113" w:firstLine="709"/>
        <w:contextualSpacing/>
        <w:jc w:val="both"/>
        <w:rPr>
          <w:rFonts w:ascii="Times New Roman" w:hAnsi="Times New Roman" w:cs="Times New Roman"/>
          <w:sz w:val="24"/>
          <w:szCs w:val="24"/>
        </w:rPr>
      </w:pPr>
      <w:r w:rsidRPr="0018497D">
        <w:rPr>
          <w:rFonts w:ascii="Times New Roman" w:hAnsi="Times New Roman" w:cs="Times New Roman"/>
          <w:sz w:val="24"/>
          <w:szCs w:val="24"/>
        </w:rPr>
        <w:t>б)</w:t>
      </w:r>
      <w:r w:rsidR="00A83EA6" w:rsidRPr="0018497D">
        <w:rPr>
          <w:rFonts w:ascii="Times New Roman" w:hAnsi="Times New Roman" w:cs="Times New Roman"/>
          <w:sz w:val="24"/>
          <w:szCs w:val="24"/>
        </w:rPr>
        <w:t xml:space="preserve"> </w:t>
      </w:r>
      <w:r w:rsidR="00A83EA6" w:rsidRPr="0018497D">
        <w:rPr>
          <w:rFonts w:ascii="Times New Roman" w:eastAsia="Calibri" w:hAnsi="Times New Roman" w:cs="Times New Roman"/>
          <w:sz w:val="24"/>
          <w:szCs w:val="24"/>
          <w:lang w:eastAsia="en-US"/>
        </w:rPr>
        <w:t xml:space="preserve">Отказ оформляется </w:t>
      </w:r>
      <w:r w:rsidR="00BC06C2" w:rsidRPr="0018497D">
        <w:rPr>
          <w:rFonts w:ascii="Times New Roman" w:eastAsia="Calibri" w:hAnsi="Times New Roman" w:cs="Times New Roman"/>
          <w:sz w:val="24"/>
          <w:szCs w:val="24"/>
          <w:lang w:eastAsia="en-US"/>
        </w:rPr>
        <w:t>решением об отказе в постановке на учет в качестве нуждающегося в жилом помещении, предоставляемом по договору социального найма</w:t>
      </w:r>
      <w:r w:rsidR="00D17162" w:rsidRPr="0018497D">
        <w:rPr>
          <w:rFonts w:ascii="Times New Roman" w:eastAsia="Calibri" w:hAnsi="Times New Roman" w:cs="Times New Roman"/>
          <w:sz w:val="24"/>
          <w:szCs w:val="24"/>
          <w:lang w:eastAsia="en-US"/>
        </w:rPr>
        <w:t>,</w:t>
      </w:r>
      <w:r w:rsidR="005F3B42" w:rsidRPr="0018497D">
        <w:rPr>
          <w:rFonts w:ascii="Times New Roman" w:eastAsia="PMingLiU" w:hAnsi="Times New Roman" w:cs="Times New Roman"/>
          <w:bCs/>
          <w:sz w:val="24"/>
          <w:szCs w:val="24"/>
        </w:rPr>
        <w:t xml:space="preserve"> </w:t>
      </w:r>
      <w:r w:rsidR="00A83EA6" w:rsidRPr="0018497D">
        <w:rPr>
          <w:rFonts w:ascii="Times New Roman" w:eastAsia="Calibri" w:hAnsi="Times New Roman" w:cs="Times New Roman"/>
          <w:sz w:val="24"/>
          <w:szCs w:val="24"/>
          <w:lang w:eastAsia="en-US"/>
        </w:rPr>
        <w:t xml:space="preserve">на бланке </w:t>
      </w:r>
      <w:r w:rsidR="00266895">
        <w:rPr>
          <w:rFonts w:ascii="Times New Roman" w:eastAsia="Calibri" w:hAnsi="Times New Roman" w:cs="Times New Roman"/>
          <w:sz w:val="24"/>
          <w:szCs w:val="24"/>
          <w:lang w:eastAsia="en-US"/>
        </w:rPr>
        <w:t>А</w:t>
      </w:r>
      <w:r w:rsidR="004776F2" w:rsidRPr="0018497D">
        <w:rPr>
          <w:rFonts w:ascii="Times New Roman" w:eastAsia="Calibri" w:hAnsi="Times New Roman" w:cs="Times New Roman"/>
          <w:sz w:val="24"/>
          <w:szCs w:val="24"/>
          <w:lang w:eastAsia="en-US"/>
        </w:rPr>
        <w:t>дминистрации</w:t>
      </w:r>
      <w:r w:rsidR="00A83EA6" w:rsidRPr="0018497D">
        <w:rPr>
          <w:rFonts w:ascii="Times New Roman" w:eastAsiaTheme="minorHAnsi" w:hAnsi="Times New Roman" w:cs="Times New Roman"/>
          <w:sz w:val="24"/>
          <w:szCs w:val="24"/>
        </w:rPr>
        <w:t xml:space="preserve"> по форме согласно </w:t>
      </w:r>
      <w:hyperlink w:anchor="Приложение5" w:history="1">
        <w:r w:rsidR="00A83EA6" w:rsidRPr="00906F6E">
          <w:rPr>
            <w:rStyle w:val="af4"/>
            <w:rFonts w:ascii="Times New Roman" w:eastAsiaTheme="minorHAnsi" w:hAnsi="Times New Roman" w:cs="Times New Roman"/>
            <w:sz w:val="24"/>
            <w:szCs w:val="24"/>
            <w:u w:val="none"/>
          </w:rPr>
          <w:t xml:space="preserve">Приложению </w:t>
        </w:r>
        <w:r w:rsidR="005127F2" w:rsidRPr="00906F6E">
          <w:rPr>
            <w:rStyle w:val="af4"/>
            <w:rFonts w:ascii="Times New Roman" w:eastAsiaTheme="minorHAnsi" w:hAnsi="Times New Roman" w:cs="Times New Roman"/>
            <w:sz w:val="24"/>
            <w:szCs w:val="24"/>
            <w:u w:val="none"/>
          </w:rPr>
          <w:t>5</w:t>
        </w:r>
      </w:hyperlink>
      <w:r w:rsidR="00A83EA6" w:rsidRPr="0018497D">
        <w:rPr>
          <w:rFonts w:ascii="Times New Roman" w:eastAsiaTheme="minorHAnsi" w:hAnsi="Times New Roman" w:cs="Times New Roman"/>
          <w:sz w:val="24"/>
          <w:szCs w:val="24"/>
        </w:rPr>
        <w:t xml:space="preserve"> к </w:t>
      </w:r>
      <w:r w:rsidR="00D17162" w:rsidRPr="0018497D">
        <w:rPr>
          <w:rFonts w:ascii="Times New Roman" w:eastAsiaTheme="minorHAnsi" w:hAnsi="Times New Roman" w:cs="Times New Roman"/>
          <w:sz w:val="24"/>
          <w:szCs w:val="24"/>
        </w:rPr>
        <w:t>настоящему Административному р</w:t>
      </w:r>
      <w:r w:rsidR="00A83EA6" w:rsidRPr="0018497D">
        <w:rPr>
          <w:rFonts w:ascii="Times New Roman" w:eastAsiaTheme="minorHAnsi" w:hAnsi="Times New Roman" w:cs="Times New Roman"/>
          <w:sz w:val="24"/>
          <w:szCs w:val="24"/>
        </w:rPr>
        <w:t>егламенту.</w:t>
      </w:r>
      <w:r w:rsidR="00A83EA6" w:rsidRPr="0018497D">
        <w:rPr>
          <w:rFonts w:ascii="Times New Roman" w:hAnsi="Times New Roman" w:cs="Times New Roman"/>
          <w:sz w:val="24"/>
          <w:szCs w:val="24"/>
        </w:rPr>
        <w:t xml:space="preserve"> </w:t>
      </w:r>
    </w:p>
    <w:p w:rsidR="005127F2" w:rsidRPr="0018497D" w:rsidRDefault="00803CF7" w:rsidP="00D30FF7">
      <w:pPr>
        <w:pStyle w:val="a7"/>
        <w:numPr>
          <w:ilvl w:val="1"/>
          <w:numId w:val="39"/>
        </w:numPr>
        <w:autoSpaceDE w:val="0"/>
        <w:autoSpaceDN w:val="0"/>
        <w:adjustRightInd w:val="0"/>
        <w:spacing w:line="240" w:lineRule="auto"/>
        <w:ind w:left="0" w:firstLine="822"/>
        <w:jc w:val="both"/>
        <w:rPr>
          <w:rFonts w:ascii="Times New Roman" w:eastAsia="PMingLiU" w:hAnsi="Times New Roman" w:cs="Times New Roman"/>
          <w:bCs/>
          <w:sz w:val="24"/>
          <w:szCs w:val="24"/>
        </w:rPr>
      </w:pPr>
      <w:r>
        <w:rPr>
          <w:rFonts w:ascii="Times New Roman" w:eastAsia="PMingLiU" w:hAnsi="Times New Roman" w:cs="Times New Roman"/>
          <w:bCs/>
          <w:sz w:val="24"/>
          <w:szCs w:val="24"/>
        </w:rPr>
        <w:t>Результат предоставления М</w:t>
      </w:r>
      <w:r w:rsidR="005127F2" w:rsidRPr="0018497D">
        <w:rPr>
          <w:rFonts w:ascii="Times New Roman" w:eastAsia="PMingLiU" w:hAnsi="Times New Roman" w:cs="Times New Roman"/>
          <w:bCs/>
          <w:sz w:val="24"/>
          <w:szCs w:val="24"/>
        </w:rPr>
        <w:t>униципальной услуги в виде электронного документа, подписанного усиленной квалифицированной электронной подписью упо</w:t>
      </w:r>
      <w:r w:rsidR="005B6E4E">
        <w:rPr>
          <w:rFonts w:ascii="Times New Roman" w:eastAsia="PMingLiU" w:hAnsi="Times New Roman" w:cs="Times New Roman"/>
          <w:bCs/>
          <w:sz w:val="24"/>
          <w:szCs w:val="24"/>
        </w:rPr>
        <w:t>лномоченн</w:t>
      </w:r>
      <w:r w:rsidR="00266895">
        <w:rPr>
          <w:rFonts w:ascii="Times New Roman" w:eastAsia="PMingLiU" w:hAnsi="Times New Roman" w:cs="Times New Roman"/>
          <w:bCs/>
          <w:sz w:val="24"/>
          <w:szCs w:val="24"/>
        </w:rPr>
        <w:t>ого должностного лица А</w:t>
      </w:r>
      <w:r w:rsidR="005127F2" w:rsidRPr="0018497D">
        <w:rPr>
          <w:rFonts w:ascii="Times New Roman" w:eastAsia="PMingLiU" w:hAnsi="Times New Roman" w:cs="Times New Roman"/>
          <w:bCs/>
          <w:sz w:val="24"/>
          <w:szCs w:val="24"/>
        </w:rPr>
        <w:t>дминистра</w:t>
      </w:r>
      <w:r w:rsidR="00266895">
        <w:rPr>
          <w:rFonts w:ascii="Times New Roman" w:eastAsia="PMingLiU" w:hAnsi="Times New Roman" w:cs="Times New Roman"/>
          <w:bCs/>
          <w:sz w:val="24"/>
          <w:szCs w:val="24"/>
        </w:rPr>
        <w:t>ции, направляется специалистом А</w:t>
      </w:r>
      <w:r w:rsidR="005127F2" w:rsidRPr="0018497D">
        <w:rPr>
          <w:rFonts w:ascii="Times New Roman" w:eastAsia="PMingLiU" w:hAnsi="Times New Roman" w:cs="Times New Roman"/>
          <w:bCs/>
          <w:sz w:val="24"/>
          <w:szCs w:val="24"/>
        </w:rPr>
        <w:t>дминистрации Заявителю</w:t>
      </w:r>
      <w:r w:rsidR="0016150C">
        <w:rPr>
          <w:rFonts w:ascii="Times New Roman" w:eastAsia="PMingLiU" w:hAnsi="Times New Roman" w:cs="Times New Roman"/>
          <w:bCs/>
          <w:sz w:val="24"/>
          <w:szCs w:val="24"/>
        </w:rPr>
        <w:t xml:space="preserve"> </w:t>
      </w:r>
      <w:r w:rsidR="00D30FF7" w:rsidRPr="0018497D">
        <w:rPr>
          <w:rFonts w:ascii="Times New Roman" w:eastAsia="PMingLiU" w:hAnsi="Times New Roman" w:cs="Times New Roman"/>
          <w:bCs/>
          <w:sz w:val="24"/>
          <w:szCs w:val="24"/>
        </w:rPr>
        <w:t>способом, указанным в З</w:t>
      </w:r>
      <w:r w:rsidR="005127F2" w:rsidRPr="0018497D">
        <w:rPr>
          <w:rFonts w:ascii="Times New Roman" w:eastAsia="PMingLiU" w:hAnsi="Times New Roman" w:cs="Times New Roman"/>
          <w:bCs/>
          <w:sz w:val="24"/>
          <w:szCs w:val="24"/>
        </w:rPr>
        <w:t>аявлении на оказание услуги, посредством Модуля оказания услуг единой информационной сист</w:t>
      </w:r>
      <w:r>
        <w:rPr>
          <w:rFonts w:ascii="Times New Roman" w:eastAsia="PMingLiU" w:hAnsi="Times New Roman" w:cs="Times New Roman"/>
          <w:bCs/>
          <w:sz w:val="24"/>
          <w:szCs w:val="24"/>
        </w:rPr>
        <w:t>емы оказания государственных и М</w:t>
      </w:r>
      <w:r w:rsidR="005127F2" w:rsidRPr="0018497D">
        <w:rPr>
          <w:rFonts w:ascii="Times New Roman" w:eastAsia="PMingLiU" w:hAnsi="Times New Roman" w:cs="Times New Roman"/>
          <w:bCs/>
          <w:sz w:val="24"/>
          <w:szCs w:val="24"/>
        </w:rPr>
        <w:t>униципальных услуг Московской области (далее – Модуль оказания услуг ЕИС ОУ). Ориг</w:t>
      </w:r>
      <w:r>
        <w:rPr>
          <w:rFonts w:ascii="Times New Roman" w:eastAsia="PMingLiU" w:hAnsi="Times New Roman" w:cs="Times New Roman"/>
          <w:bCs/>
          <w:sz w:val="24"/>
          <w:szCs w:val="24"/>
        </w:rPr>
        <w:t>инал результата предоставления М</w:t>
      </w:r>
      <w:r w:rsidR="00266895">
        <w:rPr>
          <w:rFonts w:ascii="Times New Roman" w:eastAsia="PMingLiU" w:hAnsi="Times New Roman" w:cs="Times New Roman"/>
          <w:bCs/>
          <w:sz w:val="24"/>
          <w:szCs w:val="24"/>
        </w:rPr>
        <w:t>униципальной услуги хранится в А</w:t>
      </w:r>
      <w:r w:rsidR="005127F2" w:rsidRPr="0018497D">
        <w:rPr>
          <w:rFonts w:ascii="Times New Roman" w:eastAsia="PMingLiU" w:hAnsi="Times New Roman" w:cs="Times New Roman"/>
          <w:bCs/>
          <w:sz w:val="24"/>
          <w:szCs w:val="24"/>
        </w:rPr>
        <w:t>дминистрации.</w:t>
      </w:r>
    </w:p>
    <w:p w:rsidR="00994084" w:rsidRPr="0018497D" w:rsidRDefault="00E94F7A" w:rsidP="00050068">
      <w:pPr>
        <w:pStyle w:val="a7"/>
        <w:numPr>
          <w:ilvl w:val="1"/>
          <w:numId w:val="39"/>
        </w:numPr>
        <w:autoSpaceDE w:val="0"/>
        <w:autoSpaceDN w:val="0"/>
        <w:adjustRightInd w:val="0"/>
        <w:spacing w:line="240" w:lineRule="auto"/>
        <w:ind w:left="0" w:firstLine="822"/>
        <w:jc w:val="both"/>
        <w:rPr>
          <w:rFonts w:ascii="Times New Roman" w:eastAsia="PMingLiU" w:hAnsi="Times New Roman" w:cs="Times New Roman"/>
          <w:bCs/>
          <w:sz w:val="24"/>
          <w:szCs w:val="24"/>
        </w:rPr>
      </w:pPr>
      <w:r w:rsidRPr="0018497D">
        <w:rPr>
          <w:rFonts w:ascii="Times New Roman" w:eastAsia="PMingLiU" w:hAnsi="Times New Roman" w:cs="Times New Roman"/>
          <w:bCs/>
          <w:sz w:val="24"/>
          <w:szCs w:val="24"/>
        </w:rPr>
        <w:t xml:space="preserve">В </w:t>
      </w:r>
      <w:r w:rsidR="00935039">
        <w:rPr>
          <w:rFonts w:ascii="Times New Roman" w:eastAsia="PMingLiU" w:hAnsi="Times New Roman" w:cs="Times New Roman"/>
          <w:bCs/>
          <w:sz w:val="24"/>
          <w:szCs w:val="24"/>
        </w:rPr>
        <w:t xml:space="preserve">случае необходимости Заявитель </w:t>
      </w:r>
      <w:r w:rsidRPr="0018497D">
        <w:rPr>
          <w:rFonts w:ascii="Times New Roman" w:eastAsia="PMingLiU" w:hAnsi="Times New Roman" w:cs="Times New Roman"/>
          <w:bCs/>
          <w:sz w:val="24"/>
          <w:szCs w:val="24"/>
        </w:rPr>
        <w:t>может пол</w:t>
      </w:r>
      <w:r w:rsidR="00803CF7">
        <w:rPr>
          <w:rFonts w:ascii="Times New Roman" w:eastAsia="PMingLiU" w:hAnsi="Times New Roman" w:cs="Times New Roman"/>
          <w:bCs/>
          <w:sz w:val="24"/>
          <w:szCs w:val="24"/>
        </w:rPr>
        <w:t>учить результат предоставления М</w:t>
      </w:r>
      <w:r w:rsidRPr="0018497D">
        <w:rPr>
          <w:rFonts w:ascii="Times New Roman" w:eastAsia="PMingLiU" w:hAnsi="Times New Roman" w:cs="Times New Roman"/>
          <w:bCs/>
          <w:sz w:val="24"/>
          <w:szCs w:val="24"/>
        </w:rPr>
        <w:t>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w:t>
      </w:r>
      <w:r w:rsidR="00BC1D33" w:rsidRPr="0018497D">
        <w:rPr>
          <w:rFonts w:ascii="Times New Roman" w:eastAsia="PMingLiU" w:hAnsi="Times New Roman" w:cs="Times New Roman"/>
          <w:bCs/>
          <w:sz w:val="24"/>
          <w:szCs w:val="24"/>
        </w:rPr>
        <w:t>умажном носителе, подписанный электронной подписью (далее –</w:t>
      </w:r>
      <w:r w:rsidR="00543A35" w:rsidRPr="0018497D">
        <w:rPr>
          <w:rFonts w:ascii="Times New Roman" w:eastAsia="PMingLiU" w:hAnsi="Times New Roman" w:cs="Times New Roman"/>
          <w:bCs/>
          <w:sz w:val="24"/>
          <w:szCs w:val="24"/>
        </w:rPr>
        <w:t xml:space="preserve"> </w:t>
      </w:r>
      <w:r w:rsidR="00BC1D33" w:rsidRPr="0018497D">
        <w:rPr>
          <w:rFonts w:ascii="Times New Roman" w:eastAsia="PMingLiU" w:hAnsi="Times New Roman" w:cs="Times New Roman"/>
          <w:bCs/>
          <w:sz w:val="24"/>
          <w:szCs w:val="24"/>
        </w:rPr>
        <w:t>ЭП)</w:t>
      </w:r>
      <w:r w:rsidRPr="0018497D">
        <w:rPr>
          <w:rFonts w:ascii="Times New Roman" w:eastAsia="PMingLiU" w:hAnsi="Times New Roman" w:cs="Times New Roman"/>
          <w:bCs/>
          <w:sz w:val="24"/>
          <w:szCs w:val="24"/>
        </w:rPr>
        <w:t xml:space="preserve"> уполномочен</w:t>
      </w:r>
      <w:r w:rsidR="009F1534">
        <w:rPr>
          <w:rFonts w:ascii="Times New Roman" w:eastAsia="PMingLiU" w:hAnsi="Times New Roman" w:cs="Times New Roman"/>
          <w:bCs/>
          <w:sz w:val="24"/>
          <w:szCs w:val="24"/>
        </w:rPr>
        <w:t>ного должно</w:t>
      </w:r>
      <w:r w:rsidR="00266895">
        <w:rPr>
          <w:rFonts w:ascii="Times New Roman" w:eastAsia="PMingLiU" w:hAnsi="Times New Roman" w:cs="Times New Roman"/>
          <w:bCs/>
          <w:sz w:val="24"/>
          <w:szCs w:val="24"/>
        </w:rPr>
        <w:t>стного лица А</w:t>
      </w:r>
      <w:r w:rsidRPr="0018497D">
        <w:rPr>
          <w:rFonts w:ascii="Times New Roman" w:eastAsia="PMingLiU" w:hAnsi="Times New Roman" w:cs="Times New Roman"/>
          <w:bCs/>
          <w:sz w:val="24"/>
          <w:szCs w:val="24"/>
        </w:rPr>
        <w:t xml:space="preserve">дминистрации, заверяется подписью </w:t>
      </w:r>
      <w:r w:rsidR="00B029E2" w:rsidRPr="0018497D">
        <w:rPr>
          <w:rFonts w:ascii="Times New Roman" w:eastAsia="PMingLiU" w:hAnsi="Times New Roman" w:cs="Times New Roman"/>
          <w:bCs/>
          <w:sz w:val="24"/>
          <w:szCs w:val="24"/>
        </w:rPr>
        <w:t>уполномоченного специалиста МФЦ</w:t>
      </w:r>
      <w:r w:rsidR="007416B5" w:rsidRPr="0018497D">
        <w:rPr>
          <w:rFonts w:ascii="Times New Roman" w:eastAsia="PMingLiU" w:hAnsi="Times New Roman" w:cs="Times New Roman"/>
          <w:bCs/>
          <w:sz w:val="24"/>
          <w:szCs w:val="24"/>
        </w:rPr>
        <w:t xml:space="preserve"> </w:t>
      </w:r>
      <w:r w:rsidRPr="0018497D">
        <w:rPr>
          <w:rFonts w:ascii="Times New Roman" w:eastAsia="PMingLiU" w:hAnsi="Times New Roman" w:cs="Times New Roman"/>
          <w:bCs/>
          <w:sz w:val="24"/>
          <w:szCs w:val="24"/>
        </w:rPr>
        <w:t>и печатью МФЦ.</w:t>
      </w:r>
    </w:p>
    <w:p w:rsidR="00994084" w:rsidRPr="0018497D" w:rsidRDefault="00803CF7" w:rsidP="00D30FF7">
      <w:pPr>
        <w:pStyle w:val="11"/>
        <w:numPr>
          <w:ilvl w:val="1"/>
          <w:numId w:val="39"/>
        </w:numPr>
        <w:spacing w:line="240" w:lineRule="auto"/>
        <w:ind w:left="113" w:firstLine="709"/>
        <w:rPr>
          <w:sz w:val="24"/>
          <w:szCs w:val="24"/>
        </w:rPr>
      </w:pPr>
      <w:r>
        <w:rPr>
          <w:sz w:val="24"/>
          <w:szCs w:val="24"/>
        </w:rPr>
        <w:t>Факт предоставления М</w:t>
      </w:r>
      <w:r w:rsidR="00192941" w:rsidRPr="0018497D">
        <w:rPr>
          <w:sz w:val="24"/>
          <w:szCs w:val="24"/>
        </w:rPr>
        <w:t xml:space="preserve">униципальной услуги фиксируется в Модуле оказания услуг ЕИС ОУ (наименование муниципального образования) с приложением результата </w:t>
      </w:r>
      <w:r>
        <w:rPr>
          <w:sz w:val="24"/>
          <w:szCs w:val="24"/>
        </w:rPr>
        <w:t>предоставления М</w:t>
      </w:r>
      <w:r w:rsidR="00192941" w:rsidRPr="0018497D">
        <w:rPr>
          <w:sz w:val="24"/>
          <w:szCs w:val="24"/>
        </w:rPr>
        <w:t>униципальной услуги.</w:t>
      </w:r>
    </w:p>
    <w:p w:rsidR="00F656E2" w:rsidRPr="0018497D" w:rsidRDefault="005127F2" w:rsidP="00D30FF7">
      <w:pPr>
        <w:pStyle w:val="a7"/>
        <w:numPr>
          <w:ilvl w:val="1"/>
          <w:numId w:val="39"/>
        </w:numPr>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sidRPr="0018497D">
        <w:rPr>
          <w:rFonts w:ascii="Times New Roman" w:hAnsi="Times New Roman" w:cs="Times New Roman"/>
          <w:sz w:val="24"/>
          <w:szCs w:val="24"/>
        </w:rPr>
        <w:t>Граждане, принятые на учет в качестве нуждающихся в жилых помещениях, предоставляемых по договорам социального найма, включаются в Книгу учета граждан, нуждающихся в жилых помещениях, предоставляемых по договорам социального найма.</w:t>
      </w:r>
    </w:p>
    <w:p w:rsidR="00EA07EE" w:rsidRPr="00181E2F" w:rsidRDefault="00EA07EE" w:rsidP="00D30FF7">
      <w:pPr>
        <w:pStyle w:val="2-"/>
        <w:numPr>
          <w:ilvl w:val="0"/>
          <w:numId w:val="39"/>
        </w:numPr>
        <w:ind w:left="720"/>
        <w:rPr>
          <w:rFonts w:eastAsia="Times New Roman"/>
          <w:i w:val="0"/>
          <w:sz w:val="24"/>
          <w:szCs w:val="24"/>
        </w:rPr>
      </w:pPr>
      <w:bookmarkStart w:id="23" w:name="_Toc473768540"/>
      <w:bookmarkStart w:id="24" w:name="_Toc460406447"/>
      <w:bookmarkStart w:id="25" w:name="пункт7"/>
      <w:bookmarkStart w:id="26" w:name="_Toc491437432"/>
      <w:bookmarkEnd w:id="23"/>
      <w:r w:rsidRPr="00181E2F">
        <w:rPr>
          <w:rFonts w:eastAsia="Times New Roman"/>
          <w:i w:val="0"/>
          <w:sz w:val="24"/>
          <w:szCs w:val="24"/>
        </w:rPr>
        <w:t xml:space="preserve">Срок регистрации </w:t>
      </w:r>
      <w:r w:rsidR="00615AAB" w:rsidRPr="00181E2F">
        <w:rPr>
          <w:rFonts w:eastAsia="Times New Roman"/>
          <w:i w:val="0"/>
          <w:sz w:val="24"/>
          <w:szCs w:val="24"/>
        </w:rPr>
        <w:t>З</w:t>
      </w:r>
      <w:r w:rsidRPr="00181E2F">
        <w:rPr>
          <w:rFonts w:eastAsia="Times New Roman"/>
          <w:i w:val="0"/>
          <w:sz w:val="24"/>
          <w:szCs w:val="24"/>
        </w:rPr>
        <w:t>аявления</w:t>
      </w:r>
      <w:bookmarkEnd w:id="24"/>
      <w:r w:rsidR="00615AAB" w:rsidRPr="00181E2F">
        <w:rPr>
          <w:rFonts w:eastAsia="Times New Roman"/>
          <w:i w:val="0"/>
          <w:sz w:val="24"/>
          <w:szCs w:val="24"/>
        </w:rPr>
        <w:t xml:space="preserve"> на предоставление </w:t>
      </w:r>
      <w:r w:rsidR="00803CF7">
        <w:rPr>
          <w:rFonts w:eastAsia="Times New Roman"/>
          <w:i w:val="0"/>
          <w:sz w:val="24"/>
          <w:szCs w:val="24"/>
        </w:rPr>
        <w:t>М</w:t>
      </w:r>
      <w:r w:rsidR="0034127A" w:rsidRPr="00181E2F">
        <w:rPr>
          <w:rFonts w:eastAsia="Times New Roman"/>
          <w:i w:val="0"/>
          <w:sz w:val="24"/>
          <w:szCs w:val="24"/>
        </w:rPr>
        <w:t>униципальной у</w:t>
      </w:r>
      <w:r w:rsidR="00615AAB" w:rsidRPr="00181E2F">
        <w:rPr>
          <w:rFonts w:eastAsia="Times New Roman"/>
          <w:i w:val="0"/>
          <w:sz w:val="24"/>
          <w:szCs w:val="24"/>
        </w:rPr>
        <w:t>слуги</w:t>
      </w:r>
      <w:bookmarkEnd w:id="25"/>
      <w:bookmarkEnd w:id="26"/>
    </w:p>
    <w:p w:rsidR="00E94F7A" w:rsidRPr="00652421" w:rsidRDefault="00E94F7A" w:rsidP="00181E2F">
      <w:pPr>
        <w:pStyle w:val="a7"/>
        <w:numPr>
          <w:ilvl w:val="1"/>
          <w:numId w:val="47"/>
        </w:numPr>
        <w:spacing w:line="240" w:lineRule="auto"/>
        <w:ind w:left="0" w:firstLine="709"/>
        <w:jc w:val="both"/>
        <w:rPr>
          <w:rFonts w:ascii="Times New Roman" w:eastAsia="Times New Roman" w:hAnsi="Times New Roman" w:cs="Times New Roman"/>
          <w:sz w:val="24"/>
          <w:szCs w:val="24"/>
        </w:rPr>
      </w:pPr>
      <w:r w:rsidRPr="00652421">
        <w:rPr>
          <w:rFonts w:ascii="Times New Roman" w:eastAsia="Times New Roman" w:hAnsi="Times New Roman" w:cs="Times New Roman"/>
          <w:sz w:val="24"/>
          <w:szCs w:val="24"/>
        </w:rPr>
        <w:t>Заявление, поданн</w:t>
      </w:r>
      <w:r w:rsidR="00266895">
        <w:rPr>
          <w:rFonts w:ascii="Times New Roman" w:eastAsia="Times New Roman" w:hAnsi="Times New Roman" w:cs="Times New Roman"/>
          <w:sz w:val="24"/>
          <w:szCs w:val="24"/>
        </w:rPr>
        <w:t>ое через МФЦ, регистрируется в А</w:t>
      </w:r>
      <w:r w:rsidRPr="00652421">
        <w:rPr>
          <w:rFonts w:ascii="Times New Roman" w:eastAsia="Times New Roman" w:hAnsi="Times New Roman" w:cs="Times New Roman"/>
          <w:sz w:val="24"/>
          <w:szCs w:val="24"/>
        </w:rPr>
        <w:t xml:space="preserve">дминистрации в первый рабочий день, следующий за днем подачи Заявления в МФЦ. </w:t>
      </w:r>
    </w:p>
    <w:p w:rsidR="00EA07EE" w:rsidRDefault="005127F2" w:rsidP="00181E2F">
      <w:pPr>
        <w:pStyle w:val="a7"/>
        <w:widowControl w:val="0"/>
        <w:numPr>
          <w:ilvl w:val="1"/>
          <w:numId w:val="47"/>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Заявление, поданное в электронной форме через РПГУ до 16:00 рабочего дня, </w:t>
      </w:r>
      <w:r w:rsidR="00266895">
        <w:rPr>
          <w:rFonts w:ascii="Times New Roman" w:eastAsia="Times New Roman" w:hAnsi="Times New Roman" w:cs="Times New Roman"/>
          <w:sz w:val="24"/>
          <w:szCs w:val="24"/>
        </w:rPr>
        <w:t>регистрируется в А</w:t>
      </w:r>
      <w:r w:rsidRPr="0018497D">
        <w:rPr>
          <w:rFonts w:ascii="Times New Roman" w:eastAsia="Times New Roman" w:hAnsi="Times New Roman" w:cs="Times New Roman"/>
          <w:sz w:val="24"/>
          <w:szCs w:val="24"/>
        </w:rPr>
        <w:t>дминистрации в день его подачи. Заявление, поданное через РПГУ после 16:00 рабочего дня, либо в не</w:t>
      </w:r>
      <w:r w:rsidR="00F35F6A">
        <w:rPr>
          <w:rFonts w:ascii="Times New Roman" w:eastAsia="Times New Roman" w:hAnsi="Times New Roman" w:cs="Times New Roman"/>
          <w:sz w:val="24"/>
          <w:szCs w:val="24"/>
        </w:rPr>
        <w:t>рабочий день, регистрируется в А</w:t>
      </w:r>
      <w:r w:rsidRPr="0018497D">
        <w:rPr>
          <w:rFonts w:ascii="Times New Roman" w:eastAsia="Times New Roman" w:hAnsi="Times New Roman" w:cs="Times New Roman"/>
          <w:sz w:val="24"/>
          <w:szCs w:val="24"/>
        </w:rPr>
        <w:t>дминистрации</w:t>
      </w:r>
      <w:r w:rsidR="00266895">
        <w:rPr>
          <w:rFonts w:ascii="Times New Roman" w:eastAsia="Times New Roman" w:hAnsi="Times New Roman" w:cs="Times New Roman"/>
          <w:sz w:val="24"/>
          <w:szCs w:val="24"/>
        </w:rPr>
        <w:t xml:space="preserve"> </w:t>
      </w:r>
      <w:r w:rsidR="008D32E8"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на следующий рабочий день</w:t>
      </w:r>
      <w:r w:rsidR="00EA07EE" w:rsidRPr="0018497D">
        <w:rPr>
          <w:rFonts w:ascii="Times New Roman" w:eastAsia="Times New Roman" w:hAnsi="Times New Roman" w:cs="Times New Roman"/>
          <w:sz w:val="24"/>
          <w:szCs w:val="24"/>
        </w:rPr>
        <w:t>.</w:t>
      </w:r>
    </w:p>
    <w:p w:rsidR="00266895" w:rsidRPr="0018497D" w:rsidRDefault="00266895" w:rsidP="00181E2F">
      <w:pPr>
        <w:pStyle w:val="a7"/>
        <w:widowControl w:val="0"/>
        <w:numPr>
          <w:ilvl w:val="1"/>
          <w:numId w:val="47"/>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 поданное в иных формах</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предусмотренных законодательством Российской Федерации, регистрируется в Администрации, установленном организационно                                              - распорядительным актом Администрации.</w:t>
      </w:r>
    </w:p>
    <w:p w:rsidR="00322C25" w:rsidRPr="00181E2F" w:rsidRDefault="00322C25" w:rsidP="00181E2F">
      <w:pPr>
        <w:pStyle w:val="2-"/>
        <w:numPr>
          <w:ilvl w:val="0"/>
          <w:numId w:val="47"/>
        </w:numPr>
        <w:ind w:left="720"/>
        <w:rPr>
          <w:rFonts w:eastAsia="Times New Roman"/>
          <w:b w:val="0"/>
          <w:bCs/>
          <w:i w:val="0"/>
          <w:kern w:val="32"/>
          <w:sz w:val="24"/>
          <w:szCs w:val="24"/>
        </w:rPr>
      </w:pPr>
      <w:bookmarkStart w:id="27" w:name="пункт8"/>
      <w:bookmarkStart w:id="28" w:name="_Toc491437433"/>
      <w:r w:rsidRPr="00181E2F">
        <w:rPr>
          <w:rFonts w:eastAsia="Times New Roman"/>
          <w:bCs/>
          <w:i w:val="0"/>
          <w:kern w:val="32"/>
          <w:sz w:val="24"/>
          <w:szCs w:val="24"/>
        </w:rPr>
        <w:lastRenderedPageBreak/>
        <w:t xml:space="preserve">Срок </w:t>
      </w:r>
      <w:r w:rsidRPr="00181E2F">
        <w:rPr>
          <w:rFonts w:eastAsia="PMingLiU"/>
          <w:bCs/>
          <w:i w:val="0"/>
          <w:sz w:val="24"/>
          <w:szCs w:val="24"/>
        </w:rPr>
        <w:t>предоставления</w:t>
      </w:r>
      <w:r w:rsidRPr="00181E2F">
        <w:rPr>
          <w:rFonts w:eastAsia="Times New Roman"/>
          <w:bCs/>
          <w:i w:val="0"/>
          <w:kern w:val="32"/>
          <w:sz w:val="24"/>
          <w:szCs w:val="24"/>
        </w:rPr>
        <w:t xml:space="preserve"> </w:t>
      </w:r>
      <w:bookmarkEnd w:id="27"/>
      <w:r w:rsidR="00803CF7">
        <w:rPr>
          <w:rFonts w:eastAsia="Times New Roman"/>
          <w:bCs/>
          <w:i w:val="0"/>
          <w:kern w:val="32"/>
          <w:sz w:val="24"/>
          <w:szCs w:val="24"/>
        </w:rPr>
        <w:t>М</w:t>
      </w:r>
      <w:r w:rsidR="0005008E" w:rsidRPr="00181E2F">
        <w:rPr>
          <w:rFonts w:eastAsia="Times New Roman"/>
          <w:bCs/>
          <w:i w:val="0"/>
          <w:kern w:val="32"/>
          <w:sz w:val="24"/>
          <w:szCs w:val="24"/>
        </w:rPr>
        <w:t>униципальной услуги</w:t>
      </w:r>
      <w:bookmarkEnd w:id="28"/>
    </w:p>
    <w:p w:rsidR="00C72628" w:rsidRPr="0018497D" w:rsidRDefault="007062CA" w:rsidP="00181E2F">
      <w:pPr>
        <w:pStyle w:val="a7"/>
        <w:widowControl w:val="0"/>
        <w:numPr>
          <w:ilvl w:val="1"/>
          <w:numId w:val="47"/>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Срок предоставления </w:t>
      </w:r>
      <w:r w:rsidR="00803CF7">
        <w:rPr>
          <w:rFonts w:ascii="Times New Roman" w:eastAsia="Times New Roman" w:hAnsi="Times New Roman" w:cs="Times New Roman"/>
          <w:sz w:val="24"/>
          <w:szCs w:val="24"/>
        </w:rPr>
        <w:t>М</w:t>
      </w:r>
      <w:r w:rsidR="0005008E" w:rsidRPr="0018497D">
        <w:rPr>
          <w:rFonts w:ascii="Times New Roman" w:eastAsia="Times New Roman" w:hAnsi="Times New Roman" w:cs="Times New Roman"/>
          <w:sz w:val="24"/>
          <w:szCs w:val="24"/>
        </w:rPr>
        <w:t>униципальной услуги</w:t>
      </w:r>
      <w:r w:rsidR="008703D1" w:rsidRPr="0018497D">
        <w:rPr>
          <w:rFonts w:ascii="Times New Roman" w:eastAsia="Times New Roman" w:hAnsi="Times New Roman" w:cs="Times New Roman"/>
          <w:sz w:val="24"/>
          <w:szCs w:val="24"/>
        </w:rPr>
        <w:t xml:space="preserve"> </w:t>
      </w:r>
      <w:r w:rsidR="00C72628" w:rsidRPr="0018497D">
        <w:rPr>
          <w:rFonts w:ascii="Times New Roman" w:eastAsia="Times New Roman" w:hAnsi="Times New Roman" w:cs="Times New Roman"/>
          <w:sz w:val="24"/>
          <w:szCs w:val="24"/>
        </w:rPr>
        <w:t xml:space="preserve">не превышает 30 </w:t>
      </w:r>
      <w:r w:rsidR="008E196C" w:rsidRPr="0018497D">
        <w:rPr>
          <w:rFonts w:ascii="Times New Roman" w:eastAsia="Times New Roman" w:hAnsi="Times New Roman" w:cs="Times New Roman"/>
          <w:sz w:val="24"/>
          <w:szCs w:val="24"/>
        </w:rPr>
        <w:t>рабочих</w:t>
      </w:r>
      <w:r w:rsidR="00C72628" w:rsidRPr="0018497D">
        <w:rPr>
          <w:rFonts w:ascii="Times New Roman" w:eastAsia="Times New Roman" w:hAnsi="Times New Roman" w:cs="Times New Roman"/>
          <w:sz w:val="24"/>
          <w:szCs w:val="24"/>
        </w:rPr>
        <w:t xml:space="preserve"> дней </w:t>
      </w:r>
      <w:proofErr w:type="gramStart"/>
      <w:r w:rsidRPr="0018497D">
        <w:rPr>
          <w:rFonts w:ascii="Times New Roman" w:eastAsia="Times New Roman" w:hAnsi="Times New Roman" w:cs="Times New Roman"/>
          <w:sz w:val="24"/>
          <w:szCs w:val="24"/>
        </w:rPr>
        <w:t>с даты регистрации</w:t>
      </w:r>
      <w:proofErr w:type="gramEnd"/>
      <w:r w:rsidRPr="0018497D">
        <w:rPr>
          <w:rFonts w:ascii="Times New Roman" w:eastAsia="Times New Roman" w:hAnsi="Times New Roman" w:cs="Times New Roman"/>
          <w:sz w:val="24"/>
          <w:szCs w:val="24"/>
        </w:rPr>
        <w:t xml:space="preserve"> </w:t>
      </w:r>
      <w:r w:rsidR="001A685C" w:rsidRPr="0018497D">
        <w:rPr>
          <w:rFonts w:ascii="Times New Roman" w:eastAsia="Times New Roman" w:hAnsi="Times New Roman" w:cs="Times New Roman"/>
          <w:sz w:val="24"/>
          <w:szCs w:val="24"/>
        </w:rPr>
        <w:t>Заявления</w:t>
      </w:r>
      <w:r w:rsidR="003A4544" w:rsidRPr="0018497D">
        <w:rPr>
          <w:rFonts w:ascii="Times New Roman" w:eastAsia="Times New Roman" w:hAnsi="Times New Roman" w:cs="Times New Roman"/>
          <w:sz w:val="24"/>
          <w:szCs w:val="24"/>
        </w:rPr>
        <w:t xml:space="preserve"> </w:t>
      </w:r>
      <w:r w:rsidR="00C72628" w:rsidRPr="0018497D">
        <w:rPr>
          <w:rFonts w:ascii="Times New Roman" w:eastAsia="Times New Roman" w:hAnsi="Times New Roman" w:cs="Times New Roman"/>
          <w:sz w:val="24"/>
          <w:szCs w:val="24"/>
        </w:rPr>
        <w:t xml:space="preserve">и документов </w:t>
      </w:r>
      <w:r w:rsidR="003A4544" w:rsidRPr="0018497D">
        <w:rPr>
          <w:rFonts w:ascii="Times New Roman" w:eastAsia="Times New Roman" w:hAnsi="Times New Roman" w:cs="Times New Roman"/>
          <w:sz w:val="24"/>
          <w:szCs w:val="24"/>
        </w:rPr>
        <w:t xml:space="preserve">в </w:t>
      </w:r>
      <w:r w:rsidR="00266895">
        <w:rPr>
          <w:rFonts w:ascii="Times New Roman" w:eastAsia="Times New Roman" w:hAnsi="Times New Roman" w:cs="Times New Roman"/>
          <w:sz w:val="24"/>
          <w:szCs w:val="24"/>
        </w:rPr>
        <w:t>А</w:t>
      </w:r>
      <w:r w:rsidR="006D2EE0" w:rsidRPr="0018497D">
        <w:rPr>
          <w:rFonts w:ascii="Times New Roman" w:eastAsia="Times New Roman" w:hAnsi="Times New Roman" w:cs="Times New Roman"/>
          <w:sz w:val="24"/>
          <w:szCs w:val="24"/>
        </w:rPr>
        <w:t>дминистрации</w:t>
      </w:r>
      <w:r w:rsidR="008703D1" w:rsidRPr="0018497D">
        <w:rPr>
          <w:rFonts w:ascii="Times New Roman" w:eastAsia="Times New Roman" w:hAnsi="Times New Roman" w:cs="Times New Roman"/>
          <w:sz w:val="24"/>
          <w:szCs w:val="24"/>
        </w:rPr>
        <w:t>.</w:t>
      </w:r>
    </w:p>
    <w:p w:rsidR="002E5C71" w:rsidRPr="0018497D" w:rsidRDefault="002E5C71" w:rsidP="00181E2F">
      <w:pPr>
        <w:pStyle w:val="a7"/>
        <w:widowControl w:val="0"/>
        <w:numPr>
          <w:ilvl w:val="1"/>
          <w:numId w:val="47"/>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29" w:name="_Ref449451975"/>
      <w:r w:rsidRPr="0018497D">
        <w:rPr>
          <w:rFonts w:ascii="Times New Roman" w:eastAsia="Times New Roman" w:hAnsi="Times New Roman" w:cs="Times New Roman"/>
          <w:sz w:val="24"/>
          <w:szCs w:val="24"/>
        </w:rPr>
        <w:t xml:space="preserve">Основания для приостановки предоставления </w:t>
      </w:r>
      <w:r w:rsidR="00803CF7">
        <w:rPr>
          <w:rFonts w:ascii="Times New Roman" w:eastAsia="Times New Roman" w:hAnsi="Times New Roman" w:cs="Times New Roman"/>
          <w:sz w:val="24"/>
          <w:szCs w:val="24"/>
        </w:rPr>
        <w:t>М</w:t>
      </w:r>
      <w:r w:rsidR="0005008E" w:rsidRPr="0018497D">
        <w:rPr>
          <w:rFonts w:ascii="Times New Roman" w:eastAsia="Times New Roman" w:hAnsi="Times New Roman" w:cs="Times New Roman"/>
          <w:sz w:val="24"/>
          <w:szCs w:val="24"/>
        </w:rPr>
        <w:t>униципальной услуги</w:t>
      </w:r>
      <w:r w:rsidRPr="0018497D">
        <w:rPr>
          <w:rFonts w:ascii="Times New Roman" w:eastAsia="Times New Roman" w:hAnsi="Times New Roman" w:cs="Times New Roman"/>
          <w:sz w:val="24"/>
          <w:szCs w:val="24"/>
        </w:rPr>
        <w:t xml:space="preserve"> отсутствуют.</w:t>
      </w:r>
    </w:p>
    <w:p w:rsidR="000636E6" w:rsidRPr="00181E2F" w:rsidRDefault="000636E6" w:rsidP="00181E2F">
      <w:pPr>
        <w:pStyle w:val="2-"/>
        <w:numPr>
          <w:ilvl w:val="0"/>
          <w:numId w:val="47"/>
        </w:numPr>
        <w:ind w:left="720"/>
        <w:rPr>
          <w:i w:val="0"/>
          <w:sz w:val="24"/>
          <w:szCs w:val="24"/>
        </w:rPr>
      </w:pPr>
      <w:bookmarkStart w:id="30" w:name="_Toc437973283"/>
      <w:bookmarkStart w:id="31" w:name="_Toc438110024"/>
      <w:bookmarkStart w:id="32" w:name="_Toc438376228"/>
      <w:bookmarkStart w:id="33" w:name="_Toc441496538"/>
      <w:bookmarkStart w:id="34" w:name="_Toc460406435"/>
      <w:bookmarkStart w:id="35" w:name="пункт9"/>
      <w:bookmarkStart w:id="36" w:name="_Toc491437434"/>
      <w:r w:rsidRPr="00181E2F">
        <w:rPr>
          <w:i w:val="0"/>
          <w:sz w:val="24"/>
          <w:szCs w:val="24"/>
        </w:rPr>
        <w:t xml:space="preserve">Правовые основания предоставления </w:t>
      </w:r>
      <w:r w:rsidR="00803CF7">
        <w:rPr>
          <w:i w:val="0"/>
          <w:sz w:val="24"/>
          <w:szCs w:val="24"/>
        </w:rPr>
        <w:t>М</w:t>
      </w:r>
      <w:r w:rsidR="0005008E" w:rsidRPr="00181E2F">
        <w:rPr>
          <w:i w:val="0"/>
          <w:sz w:val="24"/>
          <w:szCs w:val="24"/>
        </w:rPr>
        <w:t>униципальной у</w:t>
      </w:r>
      <w:r w:rsidRPr="00181E2F">
        <w:rPr>
          <w:i w:val="0"/>
          <w:sz w:val="24"/>
          <w:szCs w:val="24"/>
        </w:rPr>
        <w:t>слуги</w:t>
      </w:r>
      <w:bookmarkEnd w:id="30"/>
      <w:bookmarkEnd w:id="31"/>
      <w:bookmarkEnd w:id="32"/>
      <w:bookmarkEnd w:id="33"/>
      <w:bookmarkEnd w:id="34"/>
      <w:bookmarkEnd w:id="35"/>
      <w:bookmarkEnd w:id="36"/>
    </w:p>
    <w:p w:rsidR="00615AAB" w:rsidRPr="0018497D" w:rsidRDefault="00615AAB" w:rsidP="00181E2F">
      <w:pPr>
        <w:pStyle w:val="a7"/>
        <w:numPr>
          <w:ilvl w:val="1"/>
          <w:numId w:val="47"/>
        </w:numPr>
        <w:spacing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t xml:space="preserve">Основным нормативным правовым актом, регулирующим предоставление </w:t>
      </w:r>
      <w:r w:rsidR="00803CF7">
        <w:rPr>
          <w:rFonts w:ascii="Times New Roman" w:eastAsia="Times New Roman" w:hAnsi="Times New Roman" w:cs="Times New Roman"/>
          <w:sz w:val="24"/>
          <w:szCs w:val="24"/>
        </w:rPr>
        <w:t>М</w:t>
      </w:r>
      <w:r w:rsidR="0005008E" w:rsidRPr="0018497D">
        <w:rPr>
          <w:rFonts w:ascii="Times New Roman" w:eastAsia="Times New Roman" w:hAnsi="Times New Roman" w:cs="Times New Roman"/>
          <w:sz w:val="24"/>
          <w:szCs w:val="24"/>
        </w:rPr>
        <w:t>униципальной услуги</w:t>
      </w:r>
      <w:r w:rsidRPr="0018497D">
        <w:rPr>
          <w:rFonts w:ascii="Times New Roman" w:hAnsi="Times New Roman" w:cs="Times New Roman"/>
          <w:sz w:val="24"/>
          <w:szCs w:val="24"/>
        </w:rPr>
        <w:t xml:space="preserve">, является </w:t>
      </w:r>
      <w:hyperlink r:id="rId8"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D17162" w:rsidRPr="0018497D">
          <w:rPr>
            <w:rFonts w:ascii="Times New Roman" w:eastAsia="Times New Roman" w:hAnsi="Times New Roman" w:cs="Times New Roman"/>
            <w:sz w:val="24"/>
            <w:szCs w:val="24"/>
          </w:rPr>
          <w:t>Закон</w:t>
        </w:r>
      </w:hyperlink>
      <w:r w:rsidR="00D17162" w:rsidRPr="0018497D">
        <w:rPr>
          <w:rFonts w:ascii="Times New Roman" w:eastAsia="Times New Roman" w:hAnsi="Times New Roman" w:cs="Times New Roman"/>
          <w:sz w:val="24"/>
          <w:szCs w:val="24"/>
        </w:rPr>
        <w:t xml:space="preserve"> М</w:t>
      </w:r>
      <w:r w:rsidR="003433A1">
        <w:rPr>
          <w:rFonts w:ascii="Times New Roman" w:eastAsia="Times New Roman" w:hAnsi="Times New Roman" w:cs="Times New Roman"/>
          <w:sz w:val="24"/>
          <w:szCs w:val="24"/>
        </w:rPr>
        <w:t>осковской области от 12.12.2005</w:t>
      </w:r>
      <w:r w:rsidR="008D32E8" w:rsidRPr="0018497D">
        <w:rPr>
          <w:rFonts w:ascii="Times New Roman" w:eastAsia="Times New Roman" w:hAnsi="Times New Roman" w:cs="Times New Roman"/>
          <w:sz w:val="24"/>
          <w:szCs w:val="24"/>
        </w:rPr>
        <w:t xml:space="preserve"> </w:t>
      </w:r>
      <w:r w:rsidR="009F1534">
        <w:rPr>
          <w:rFonts w:ascii="Times New Roman" w:eastAsia="Times New Roman" w:hAnsi="Times New Roman" w:cs="Times New Roman"/>
          <w:sz w:val="24"/>
          <w:szCs w:val="24"/>
        </w:rPr>
        <w:t xml:space="preserve">№ </w:t>
      </w:r>
      <w:r w:rsidR="00D17162" w:rsidRPr="0018497D">
        <w:rPr>
          <w:rFonts w:ascii="Times New Roman" w:eastAsia="Times New Roman" w:hAnsi="Times New Roman" w:cs="Times New Roman"/>
          <w:sz w:val="24"/>
          <w:szCs w:val="24"/>
        </w:rPr>
        <w:t>260/2005-ОЗ</w:t>
      </w:r>
      <w:r w:rsidR="003433A1">
        <w:rPr>
          <w:rFonts w:ascii="Times New Roman" w:eastAsia="Times New Roman" w:hAnsi="Times New Roman" w:cs="Times New Roman"/>
          <w:sz w:val="24"/>
          <w:szCs w:val="24"/>
        </w:rPr>
        <w:t xml:space="preserve">               </w:t>
      </w:r>
      <w:r w:rsidR="00D17162" w:rsidRPr="0018497D">
        <w:rPr>
          <w:rFonts w:ascii="Times New Roman" w:eastAsia="Times New Roman" w:hAnsi="Times New Roman" w:cs="Times New Roman"/>
          <w:sz w:val="24"/>
          <w:szCs w:val="24"/>
        </w:rPr>
        <w:t xml:space="preserve"> «О порядке ведения учета граждан в качестве нуждающихся в жилых помещениях, предоставляемых по договорам социального найма»</w:t>
      </w:r>
      <w:r w:rsidRPr="0018497D">
        <w:rPr>
          <w:rFonts w:ascii="Times New Roman" w:eastAsia="Times New Roman" w:hAnsi="Times New Roman" w:cs="Times New Roman"/>
          <w:sz w:val="24"/>
          <w:szCs w:val="24"/>
        </w:rPr>
        <w:t>.</w:t>
      </w:r>
    </w:p>
    <w:p w:rsidR="000636E6" w:rsidRPr="0018497D" w:rsidRDefault="000636E6" w:rsidP="00181E2F">
      <w:pPr>
        <w:pStyle w:val="a7"/>
        <w:numPr>
          <w:ilvl w:val="1"/>
          <w:numId w:val="47"/>
        </w:numPr>
        <w:spacing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t xml:space="preserve">Список нормативных актов, в соответствии с которыми осуществляется оказание </w:t>
      </w:r>
      <w:r w:rsidR="00803CF7">
        <w:rPr>
          <w:rFonts w:ascii="Times New Roman" w:eastAsia="Times New Roman" w:hAnsi="Times New Roman" w:cs="Times New Roman"/>
          <w:sz w:val="24"/>
          <w:szCs w:val="24"/>
        </w:rPr>
        <w:t>М</w:t>
      </w:r>
      <w:r w:rsidR="0005008E" w:rsidRPr="0018497D">
        <w:rPr>
          <w:rFonts w:ascii="Times New Roman" w:eastAsia="Times New Roman" w:hAnsi="Times New Roman" w:cs="Times New Roman"/>
          <w:sz w:val="24"/>
          <w:szCs w:val="24"/>
        </w:rPr>
        <w:t>униципальной услуги</w:t>
      </w:r>
      <w:r w:rsidRPr="0018497D">
        <w:rPr>
          <w:rFonts w:ascii="Times New Roman" w:hAnsi="Times New Roman" w:cs="Times New Roman"/>
          <w:sz w:val="24"/>
          <w:szCs w:val="24"/>
        </w:rPr>
        <w:t xml:space="preserve">, приведен </w:t>
      </w:r>
      <w:r w:rsidRPr="00373D3B">
        <w:rPr>
          <w:rFonts w:ascii="Times New Roman" w:hAnsi="Times New Roman" w:cs="Times New Roman"/>
          <w:sz w:val="24"/>
          <w:szCs w:val="24"/>
        </w:rPr>
        <w:t xml:space="preserve">в </w:t>
      </w:r>
      <w:hyperlink w:anchor="Приложение6" w:history="1">
        <w:r w:rsidRPr="00373D3B">
          <w:rPr>
            <w:rStyle w:val="af4"/>
            <w:rFonts w:ascii="Times New Roman" w:hAnsi="Times New Roman" w:cs="Times New Roman"/>
            <w:sz w:val="24"/>
            <w:szCs w:val="24"/>
            <w:u w:val="none"/>
          </w:rPr>
          <w:t xml:space="preserve">Приложении </w:t>
        </w:r>
        <w:r w:rsidR="00FC6600" w:rsidRPr="00373D3B">
          <w:rPr>
            <w:rStyle w:val="af4"/>
            <w:rFonts w:ascii="Times New Roman" w:hAnsi="Times New Roman" w:cs="Times New Roman"/>
            <w:sz w:val="24"/>
            <w:szCs w:val="24"/>
            <w:u w:val="none"/>
          </w:rPr>
          <w:t>6</w:t>
        </w:r>
      </w:hyperlink>
      <w:r w:rsidRPr="0018497D">
        <w:rPr>
          <w:rFonts w:ascii="Times New Roman" w:hAnsi="Times New Roman" w:cs="Times New Roman"/>
          <w:sz w:val="24"/>
          <w:szCs w:val="24"/>
        </w:rPr>
        <w:t xml:space="preserve"> к </w:t>
      </w:r>
      <w:r w:rsidR="0005008E" w:rsidRPr="0018497D">
        <w:rPr>
          <w:rFonts w:ascii="Times New Roman" w:hAnsi="Times New Roman" w:cs="Times New Roman"/>
          <w:sz w:val="24"/>
          <w:szCs w:val="24"/>
        </w:rPr>
        <w:t>настоящему Административному р</w:t>
      </w:r>
      <w:r w:rsidRPr="0018497D">
        <w:rPr>
          <w:rFonts w:ascii="Times New Roman" w:hAnsi="Times New Roman" w:cs="Times New Roman"/>
          <w:sz w:val="24"/>
          <w:szCs w:val="24"/>
        </w:rPr>
        <w:t>егламенту.</w:t>
      </w:r>
    </w:p>
    <w:bookmarkStart w:id="37" w:name="пункт10"/>
    <w:p w:rsidR="0003760A" w:rsidRPr="00181E2F" w:rsidRDefault="00AD2E15" w:rsidP="00181E2F">
      <w:pPr>
        <w:pStyle w:val="2-"/>
        <w:numPr>
          <w:ilvl w:val="0"/>
          <w:numId w:val="47"/>
        </w:numPr>
        <w:ind w:left="720"/>
        <w:rPr>
          <w:rFonts w:eastAsia="Times New Roman"/>
          <w:b w:val="0"/>
          <w:i w:val="0"/>
          <w:sz w:val="24"/>
          <w:szCs w:val="24"/>
        </w:rPr>
      </w:pPr>
      <w:r w:rsidRPr="00AD2E15">
        <w:fldChar w:fldCharType="begin"/>
      </w:r>
      <w:r w:rsidR="00E60714" w:rsidRPr="00181E2F">
        <w:rPr>
          <w:i w:val="0"/>
          <w:sz w:val="24"/>
          <w:szCs w:val="24"/>
        </w:rPr>
        <w:instrText xml:space="preserve"> HYPERLINK \l "пункт9" </w:instrText>
      </w:r>
      <w:r w:rsidRPr="00AD2E15">
        <w:fldChar w:fldCharType="separate"/>
      </w:r>
      <w:bookmarkStart w:id="38" w:name="_Toc491437435"/>
      <w:r w:rsidR="00322C25" w:rsidRPr="00181E2F">
        <w:rPr>
          <w:rStyle w:val="af4"/>
          <w:rFonts w:eastAsia="Times New Roman"/>
          <w:i w:val="0"/>
          <w:color w:val="auto"/>
          <w:sz w:val="24"/>
          <w:szCs w:val="24"/>
          <w:u w:val="none"/>
        </w:rPr>
        <w:t>Исчерпывающ</w:t>
      </w:r>
      <w:r w:rsidR="00322C25" w:rsidRPr="00181E2F">
        <w:rPr>
          <w:rStyle w:val="af4"/>
          <w:rFonts w:eastAsia="Times New Roman"/>
          <w:bCs/>
          <w:i w:val="0"/>
          <w:color w:val="auto"/>
          <w:kern w:val="32"/>
          <w:sz w:val="24"/>
          <w:szCs w:val="24"/>
          <w:u w:val="none"/>
        </w:rPr>
        <w:t>ий</w:t>
      </w:r>
      <w:r w:rsidR="00322C25" w:rsidRPr="00181E2F">
        <w:rPr>
          <w:rStyle w:val="af4"/>
          <w:rFonts w:eastAsia="Times New Roman"/>
          <w:i w:val="0"/>
          <w:color w:val="auto"/>
          <w:sz w:val="24"/>
          <w:szCs w:val="24"/>
          <w:u w:val="none"/>
        </w:rPr>
        <w:t xml:space="preserve"> перечень документов, необходимых</w:t>
      </w:r>
      <w:r w:rsidR="00454DD9" w:rsidRPr="00181E2F">
        <w:rPr>
          <w:rStyle w:val="af4"/>
          <w:rFonts w:eastAsia="Times New Roman"/>
          <w:i w:val="0"/>
          <w:color w:val="auto"/>
          <w:sz w:val="24"/>
          <w:szCs w:val="24"/>
          <w:u w:val="none"/>
        </w:rPr>
        <w:t xml:space="preserve"> для предоставления </w:t>
      </w:r>
      <w:r w:rsidR="00803CF7">
        <w:rPr>
          <w:rStyle w:val="af4"/>
          <w:rFonts w:eastAsia="Times New Roman"/>
          <w:i w:val="0"/>
          <w:color w:val="auto"/>
          <w:sz w:val="24"/>
          <w:szCs w:val="24"/>
          <w:u w:val="none"/>
        </w:rPr>
        <w:t>М</w:t>
      </w:r>
      <w:r w:rsidR="0005008E" w:rsidRPr="00181E2F">
        <w:rPr>
          <w:rStyle w:val="af4"/>
          <w:rFonts w:eastAsia="Times New Roman"/>
          <w:i w:val="0"/>
          <w:color w:val="auto"/>
          <w:sz w:val="24"/>
          <w:szCs w:val="24"/>
          <w:u w:val="none"/>
        </w:rPr>
        <w:t>униципальной у</w:t>
      </w:r>
      <w:r w:rsidR="00454DD9" w:rsidRPr="00181E2F">
        <w:rPr>
          <w:rStyle w:val="af4"/>
          <w:rFonts w:eastAsia="Times New Roman"/>
          <w:i w:val="0"/>
          <w:color w:val="auto"/>
          <w:sz w:val="24"/>
          <w:szCs w:val="24"/>
          <w:u w:val="none"/>
        </w:rPr>
        <w:t>слуги</w:t>
      </w:r>
      <w:bookmarkEnd w:id="29"/>
      <w:bookmarkEnd w:id="38"/>
      <w:r w:rsidRPr="00181E2F">
        <w:rPr>
          <w:rStyle w:val="af4"/>
          <w:rFonts w:eastAsia="Times New Roman"/>
          <w:i w:val="0"/>
          <w:color w:val="auto"/>
          <w:sz w:val="24"/>
          <w:szCs w:val="24"/>
          <w:u w:val="none"/>
        </w:rPr>
        <w:fldChar w:fldCharType="end"/>
      </w:r>
      <w:bookmarkEnd w:id="37"/>
    </w:p>
    <w:p w:rsidR="00672F99" w:rsidRPr="0018497D" w:rsidRDefault="00672F99" w:rsidP="00181E2F">
      <w:pPr>
        <w:pStyle w:val="a7"/>
        <w:numPr>
          <w:ilvl w:val="1"/>
          <w:numId w:val="46"/>
        </w:numPr>
        <w:spacing w:line="240" w:lineRule="auto"/>
        <w:ind w:left="0" w:firstLine="709"/>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Доку</w:t>
      </w:r>
      <w:r w:rsidR="00E6639C" w:rsidRPr="0018497D">
        <w:rPr>
          <w:rFonts w:ascii="Times New Roman" w:eastAsia="Times New Roman" w:hAnsi="Times New Roman" w:cs="Times New Roman"/>
          <w:sz w:val="24"/>
          <w:szCs w:val="24"/>
        </w:rPr>
        <w:t xml:space="preserve">менты, предоставляемые </w:t>
      </w:r>
      <w:r w:rsidR="0005008E" w:rsidRPr="0018497D">
        <w:rPr>
          <w:rFonts w:ascii="Times New Roman" w:eastAsia="Times New Roman" w:hAnsi="Times New Roman" w:cs="Times New Roman"/>
          <w:sz w:val="24"/>
          <w:szCs w:val="24"/>
        </w:rPr>
        <w:t>Заявителем</w:t>
      </w:r>
      <w:r w:rsidRPr="0018497D">
        <w:rPr>
          <w:rFonts w:ascii="Times New Roman" w:eastAsia="Times New Roman" w:hAnsi="Times New Roman" w:cs="Times New Roman"/>
          <w:sz w:val="24"/>
          <w:szCs w:val="24"/>
        </w:rPr>
        <w:t>:</w:t>
      </w:r>
    </w:p>
    <w:p w:rsidR="00672F99" w:rsidRPr="0018497D" w:rsidRDefault="00672F99" w:rsidP="00181E2F">
      <w:pPr>
        <w:pStyle w:val="a7"/>
        <w:numPr>
          <w:ilvl w:val="2"/>
          <w:numId w:val="46"/>
        </w:numPr>
        <w:spacing w:line="240" w:lineRule="auto"/>
        <w:ind w:left="1418" w:hanging="709"/>
        <w:jc w:val="both"/>
        <w:rPr>
          <w:rFonts w:ascii="Times New Roman" w:hAnsi="Times New Roman" w:cs="Times New Roman"/>
          <w:sz w:val="24"/>
          <w:szCs w:val="24"/>
        </w:rPr>
      </w:pPr>
      <w:r w:rsidRPr="0018497D">
        <w:rPr>
          <w:rFonts w:ascii="Times New Roman" w:eastAsia="Times New Roman" w:hAnsi="Times New Roman" w:cs="Times New Roman"/>
          <w:sz w:val="24"/>
          <w:szCs w:val="24"/>
        </w:rPr>
        <w:t xml:space="preserve">Для всех категорий </w:t>
      </w:r>
      <w:r w:rsidR="00E60714" w:rsidRPr="0018497D">
        <w:rPr>
          <w:rFonts w:ascii="Times New Roman" w:eastAsia="Times New Roman" w:hAnsi="Times New Roman" w:cs="Times New Roman"/>
          <w:sz w:val="24"/>
          <w:szCs w:val="24"/>
        </w:rPr>
        <w:t>лиц</w:t>
      </w:r>
      <w:r w:rsidRPr="0018497D">
        <w:rPr>
          <w:rFonts w:ascii="Times New Roman" w:eastAsia="Times New Roman" w:hAnsi="Times New Roman" w:cs="Times New Roman"/>
          <w:sz w:val="24"/>
          <w:szCs w:val="24"/>
        </w:rPr>
        <w:t>:</w:t>
      </w:r>
    </w:p>
    <w:p w:rsidR="00672F99" w:rsidRPr="0018497D" w:rsidRDefault="00BC1D33" w:rsidP="00D17162">
      <w:pPr>
        <w:pStyle w:val="111"/>
        <w:numPr>
          <w:ilvl w:val="0"/>
          <w:numId w:val="0"/>
        </w:numPr>
        <w:spacing w:line="240" w:lineRule="auto"/>
        <w:ind w:firstLine="993"/>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а)</w:t>
      </w:r>
      <w:r w:rsidR="008D5C38" w:rsidRPr="0018497D">
        <w:rPr>
          <w:rFonts w:ascii="Times New Roman" w:eastAsia="Times New Roman" w:hAnsi="Times New Roman" w:cs="Times New Roman"/>
          <w:sz w:val="24"/>
          <w:szCs w:val="24"/>
        </w:rPr>
        <w:t xml:space="preserve"> </w:t>
      </w:r>
      <w:r w:rsidR="00D17162" w:rsidRPr="0018497D">
        <w:rPr>
          <w:rFonts w:ascii="Times New Roman" w:eastAsia="Times New Roman" w:hAnsi="Times New Roman" w:cs="Times New Roman"/>
          <w:sz w:val="24"/>
          <w:szCs w:val="24"/>
        </w:rPr>
        <w:t>З</w:t>
      </w:r>
      <w:r w:rsidR="003A4544" w:rsidRPr="0018497D">
        <w:rPr>
          <w:rFonts w:ascii="Times New Roman" w:eastAsia="Times New Roman" w:hAnsi="Times New Roman" w:cs="Times New Roman"/>
          <w:sz w:val="24"/>
          <w:szCs w:val="24"/>
        </w:rPr>
        <w:t>аявление</w:t>
      </w:r>
      <w:r w:rsidR="00FA665F" w:rsidRPr="0018497D">
        <w:rPr>
          <w:rFonts w:ascii="Times New Roman" w:eastAsia="Times New Roman" w:hAnsi="Times New Roman" w:cs="Times New Roman"/>
          <w:sz w:val="24"/>
          <w:szCs w:val="24"/>
        </w:rPr>
        <w:t xml:space="preserve"> </w:t>
      </w:r>
      <w:r w:rsidR="00672F99" w:rsidRPr="0018497D">
        <w:rPr>
          <w:rFonts w:ascii="Times New Roman" w:eastAsia="Times New Roman" w:hAnsi="Times New Roman" w:cs="Times New Roman"/>
          <w:sz w:val="24"/>
          <w:szCs w:val="24"/>
        </w:rPr>
        <w:t xml:space="preserve">по форме </w:t>
      </w:r>
      <w:hyperlink w:anchor="Приложение7" w:history="1">
        <w:r w:rsidR="002C4079" w:rsidRPr="00242786">
          <w:rPr>
            <w:rStyle w:val="af4"/>
            <w:rFonts w:ascii="Times New Roman" w:eastAsia="Times New Roman" w:hAnsi="Times New Roman" w:cs="Times New Roman"/>
            <w:sz w:val="24"/>
            <w:szCs w:val="24"/>
            <w:u w:val="none"/>
          </w:rPr>
          <w:t>П</w:t>
        </w:r>
        <w:r w:rsidR="003A4544" w:rsidRPr="00242786">
          <w:rPr>
            <w:rStyle w:val="af4"/>
            <w:rFonts w:ascii="Times New Roman" w:eastAsia="Times New Roman" w:hAnsi="Times New Roman" w:cs="Times New Roman"/>
            <w:sz w:val="24"/>
            <w:szCs w:val="24"/>
            <w:u w:val="none"/>
          </w:rPr>
          <w:t>риложени</w:t>
        </w:r>
        <w:r w:rsidR="00672F99" w:rsidRPr="00242786">
          <w:rPr>
            <w:rStyle w:val="af4"/>
            <w:rFonts w:ascii="Times New Roman" w:eastAsia="Times New Roman" w:hAnsi="Times New Roman" w:cs="Times New Roman"/>
            <w:sz w:val="24"/>
            <w:szCs w:val="24"/>
            <w:u w:val="none"/>
          </w:rPr>
          <w:t>я</w:t>
        </w:r>
        <w:r w:rsidR="003A4544" w:rsidRPr="00242786">
          <w:rPr>
            <w:rStyle w:val="af4"/>
            <w:rFonts w:ascii="Times New Roman" w:eastAsia="Times New Roman" w:hAnsi="Times New Roman" w:cs="Times New Roman"/>
            <w:sz w:val="24"/>
            <w:szCs w:val="24"/>
            <w:u w:val="none"/>
          </w:rPr>
          <w:t xml:space="preserve"> </w:t>
        </w:r>
        <w:r w:rsidR="00FC6600" w:rsidRPr="00242786">
          <w:rPr>
            <w:rStyle w:val="af4"/>
            <w:rFonts w:ascii="Times New Roman" w:eastAsia="Times New Roman" w:hAnsi="Times New Roman" w:cs="Times New Roman"/>
            <w:sz w:val="24"/>
            <w:szCs w:val="24"/>
            <w:u w:val="none"/>
          </w:rPr>
          <w:t>7</w:t>
        </w:r>
      </w:hyperlink>
      <w:r w:rsidR="001637ED" w:rsidRPr="00242786">
        <w:rPr>
          <w:rFonts w:ascii="Times New Roman" w:eastAsia="Times New Roman" w:hAnsi="Times New Roman" w:cs="Times New Roman"/>
          <w:sz w:val="24"/>
          <w:szCs w:val="24"/>
        </w:rPr>
        <w:t>;</w:t>
      </w:r>
      <w:r w:rsidR="003A4544" w:rsidRPr="0018497D">
        <w:rPr>
          <w:rFonts w:ascii="Times New Roman" w:eastAsia="Times New Roman" w:hAnsi="Times New Roman" w:cs="Times New Roman"/>
          <w:sz w:val="24"/>
          <w:szCs w:val="24"/>
        </w:rPr>
        <w:t xml:space="preserve"> </w:t>
      </w:r>
    </w:p>
    <w:p w:rsidR="00686D03" w:rsidRPr="0018497D" w:rsidRDefault="00BC1D33"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б)</w:t>
      </w:r>
      <w:r w:rsidR="00686D03" w:rsidRPr="0018497D">
        <w:rPr>
          <w:rFonts w:ascii="Times New Roman" w:eastAsia="Times New Roman" w:hAnsi="Times New Roman" w:cs="Times New Roman"/>
          <w:sz w:val="24"/>
          <w:szCs w:val="24"/>
        </w:rPr>
        <w:t xml:space="preserve"> документы, удостоверяющие личность Заявителя и личность каждого</w:t>
      </w:r>
      <w:r w:rsidR="008D32E8" w:rsidRPr="0018497D">
        <w:rPr>
          <w:rFonts w:ascii="Times New Roman" w:eastAsia="Times New Roman" w:hAnsi="Times New Roman" w:cs="Times New Roman"/>
          <w:sz w:val="24"/>
          <w:szCs w:val="24"/>
        </w:rPr>
        <w:t xml:space="preserve"> </w:t>
      </w:r>
      <w:r w:rsidR="00686D03" w:rsidRPr="0018497D">
        <w:rPr>
          <w:rFonts w:ascii="Times New Roman" w:eastAsia="Times New Roman" w:hAnsi="Times New Roman" w:cs="Times New Roman"/>
          <w:sz w:val="24"/>
          <w:szCs w:val="24"/>
        </w:rPr>
        <w:t xml:space="preserve">из членов его семьи; </w:t>
      </w:r>
    </w:p>
    <w:p w:rsidR="007416B5" w:rsidRPr="0018497D" w:rsidRDefault="00BC1D33" w:rsidP="00B93FCD">
      <w:pPr>
        <w:pStyle w:val="111"/>
        <w:numPr>
          <w:ilvl w:val="0"/>
          <w:numId w:val="0"/>
        </w:numPr>
        <w:spacing w:line="240" w:lineRule="auto"/>
        <w:ind w:firstLine="993"/>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в)</w:t>
      </w:r>
      <w:r w:rsidR="00686D03" w:rsidRPr="0018497D">
        <w:rPr>
          <w:rFonts w:ascii="Times New Roman" w:eastAsia="Times New Roman" w:hAnsi="Times New Roman" w:cs="Times New Roman"/>
          <w:sz w:val="24"/>
          <w:szCs w:val="24"/>
        </w:rPr>
        <w:t xml:space="preserve"> документы, подтверждающие семейные отношения Заявителя;</w:t>
      </w:r>
    </w:p>
    <w:p w:rsidR="00686D03" w:rsidRPr="0018497D" w:rsidRDefault="00BC1D33"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г)</w:t>
      </w:r>
      <w:r w:rsidR="00686D03" w:rsidRPr="0018497D">
        <w:rPr>
          <w:rFonts w:ascii="Times New Roman" w:eastAsia="Times New Roman" w:hAnsi="Times New Roman" w:cs="Times New Roman"/>
          <w:sz w:val="24"/>
          <w:szCs w:val="24"/>
        </w:rPr>
        <w:t xml:space="preserve"> 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686D03" w:rsidRPr="0018497D" w:rsidRDefault="00973C55" w:rsidP="00686D03">
      <w:pPr>
        <w:pStyle w:val="111"/>
        <w:numPr>
          <w:ilvl w:val="0"/>
          <w:numId w:val="0"/>
        </w:numPr>
        <w:spacing w:line="240" w:lineRule="auto"/>
        <w:ind w:firstLine="993"/>
        <w:jc w:val="both"/>
        <w:rPr>
          <w:rFonts w:ascii="Times New Roman" w:eastAsia="Times New Roman" w:hAnsi="Times New Roman" w:cs="Times New Roman"/>
          <w:sz w:val="24"/>
          <w:szCs w:val="24"/>
        </w:rPr>
      </w:pPr>
      <w:proofErr w:type="spellStart"/>
      <w:r w:rsidRPr="00973C55">
        <w:rPr>
          <w:rFonts w:ascii="Times New Roman" w:eastAsia="Times New Roman" w:hAnsi="Times New Roman" w:cs="Times New Roman"/>
          <w:sz w:val="24"/>
          <w:szCs w:val="24"/>
        </w:rPr>
        <w:t>д</w:t>
      </w:r>
      <w:proofErr w:type="spellEnd"/>
      <w:r w:rsidRPr="00973C55">
        <w:rPr>
          <w:rFonts w:ascii="Times New Roman" w:eastAsia="Times New Roman" w:hAnsi="Times New Roman" w:cs="Times New Roman"/>
          <w:sz w:val="24"/>
          <w:szCs w:val="24"/>
        </w:rPr>
        <w:t xml:space="preserve">) сведения о </w:t>
      </w:r>
      <w:proofErr w:type="gramStart"/>
      <w:r w:rsidRPr="00973C55">
        <w:rPr>
          <w:rFonts w:ascii="Times New Roman" w:eastAsia="Times New Roman" w:hAnsi="Times New Roman" w:cs="Times New Roman"/>
          <w:sz w:val="24"/>
          <w:szCs w:val="24"/>
        </w:rPr>
        <w:t>лицах, проживающих по месту жительства гражданина и членов его семьи за последние пять</w:t>
      </w:r>
      <w:proofErr w:type="gramEnd"/>
      <w:r w:rsidRPr="00973C55">
        <w:rPr>
          <w:rFonts w:ascii="Times New Roman" w:eastAsia="Times New Roman" w:hAnsi="Times New Roman" w:cs="Times New Roman"/>
          <w:sz w:val="24"/>
          <w:szCs w:val="24"/>
        </w:rPr>
        <w:t xml:space="preserve"> лет, предшествующих подаче </w:t>
      </w:r>
      <w:r w:rsidR="004238CF">
        <w:rPr>
          <w:rFonts w:ascii="Times New Roman" w:eastAsia="Times New Roman" w:hAnsi="Times New Roman" w:cs="Times New Roman"/>
          <w:sz w:val="24"/>
          <w:szCs w:val="24"/>
        </w:rPr>
        <w:t>З</w:t>
      </w:r>
      <w:r w:rsidRPr="00973C55">
        <w:rPr>
          <w:rFonts w:ascii="Times New Roman" w:eastAsia="Times New Roman" w:hAnsi="Times New Roman" w:cs="Times New Roman"/>
          <w:sz w:val="24"/>
          <w:szCs w:val="24"/>
        </w:rPr>
        <w:t>аявления о принятии на учет</w:t>
      </w:r>
      <w:r w:rsidR="00686D03" w:rsidRPr="00973C55">
        <w:rPr>
          <w:rFonts w:ascii="Times New Roman" w:eastAsia="Times New Roman" w:hAnsi="Times New Roman" w:cs="Times New Roman"/>
          <w:sz w:val="24"/>
          <w:szCs w:val="24"/>
        </w:rPr>
        <w:t>;</w:t>
      </w:r>
    </w:p>
    <w:p w:rsidR="0018497D" w:rsidRPr="0018497D" w:rsidRDefault="00BC1D33"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е) </w:t>
      </w:r>
      <w:r w:rsidR="00686D03" w:rsidRPr="0018497D">
        <w:rPr>
          <w:rFonts w:ascii="Times New Roman" w:eastAsia="Times New Roman" w:hAnsi="Times New Roman" w:cs="Times New Roman"/>
          <w:sz w:val="24"/>
          <w:szCs w:val="24"/>
        </w:rPr>
        <w:t xml:space="preserve"> копия финансового лицевого счета;</w:t>
      </w:r>
    </w:p>
    <w:p w:rsidR="00686D03" w:rsidRPr="0018497D" w:rsidRDefault="00BC1D33"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ж)</w:t>
      </w:r>
      <w:r w:rsidR="00686D03" w:rsidRPr="0018497D">
        <w:rPr>
          <w:rFonts w:ascii="Times New Roman" w:eastAsia="Times New Roman" w:hAnsi="Times New Roman" w:cs="Times New Roman"/>
          <w:sz w:val="24"/>
          <w:szCs w:val="24"/>
        </w:rPr>
        <w:t xml:space="preserve"> для нанимателя жилых помещений -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w:t>
      </w:r>
    </w:p>
    <w:p w:rsidR="00994084" w:rsidRPr="0018497D" w:rsidRDefault="00BC1D33" w:rsidP="00994084">
      <w:pPr>
        <w:pStyle w:val="111"/>
        <w:numPr>
          <w:ilvl w:val="0"/>
          <w:numId w:val="0"/>
        </w:numPr>
        <w:spacing w:line="240" w:lineRule="auto"/>
        <w:ind w:firstLine="993"/>
        <w:jc w:val="both"/>
        <w:rPr>
          <w:rFonts w:ascii="Times New Roman" w:eastAsia="Times New Roman" w:hAnsi="Times New Roman" w:cs="Times New Roman"/>
          <w:sz w:val="24"/>
          <w:szCs w:val="24"/>
        </w:rPr>
      </w:pPr>
      <w:proofErr w:type="gramStart"/>
      <w:r w:rsidRPr="0018497D">
        <w:rPr>
          <w:rFonts w:ascii="Times New Roman" w:eastAsia="Times New Roman" w:hAnsi="Times New Roman" w:cs="Times New Roman"/>
          <w:sz w:val="24"/>
          <w:szCs w:val="24"/>
        </w:rPr>
        <w:t>з)</w:t>
      </w:r>
      <w:r w:rsidR="00686D03" w:rsidRPr="0018497D">
        <w:rPr>
          <w:rFonts w:ascii="Times New Roman" w:eastAsia="Times New Roman" w:hAnsi="Times New Roman" w:cs="Times New Roman"/>
          <w:sz w:val="24"/>
          <w:szCs w:val="24"/>
        </w:rPr>
        <w:t xml:space="preserve"> документы, свидетельствующие об изменении фамилии, имени, отчества</w:t>
      </w:r>
      <w:r w:rsidR="005A0E24">
        <w:rPr>
          <w:rFonts w:ascii="Times New Roman" w:eastAsia="Times New Roman" w:hAnsi="Times New Roman" w:cs="Times New Roman"/>
          <w:sz w:val="24"/>
          <w:szCs w:val="24"/>
        </w:rPr>
        <w:t xml:space="preserve"> (при наличии)</w:t>
      </w:r>
      <w:r w:rsidR="00686D03" w:rsidRPr="0018497D">
        <w:rPr>
          <w:rFonts w:ascii="Times New Roman" w:eastAsia="Times New Roman" w:hAnsi="Times New Roman" w:cs="Times New Roman"/>
          <w:sz w:val="24"/>
          <w:szCs w:val="24"/>
        </w:rPr>
        <w:t xml:space="preserve"> </w:t>
      </w:r>
      <w:r w:rsidR="004F4F38">
        <w:rPr>
          <w:rFonts w:ascii="Times New Roman" w:eastAsia="Times New Roman" w:hAnsi="Times New Roman" w:cs="Times New Roman"/>
          <w:sz w:val="24"/>
          <w:szCs w:val="24"/>
        </w:rPr>
        <w:t xml:space="preserve">  </w:t>
      </w:r>
      <w:r w:rsidR="00686D03" w:rsidRPr="0018497D">
        <w:rPr>
          <w:rFonts w:ascii="Times New Roman" w:eastAsia="Times New Roman" w:hAnsi="Times New Roman" w:cs="Times New Roman"/>
          <w:sz w:val="24"/>
          <w:szCs w:val="24"/>
        </w:rPr>
        <w:t>(в случае, если гражданин, члены семьи изменили фамилию, имя, отчество);</w:t>
      </w:r>
      <w:proofErr w:type="gramEnd"/>
    </w:p>
    <w:p w:rsidR="00686D03" w:rsidRDefault="00BC1D33"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и)</w:t>
      </w:r>
      <w:r w:rsidR="00686D03" w:rsidRPr="0018497D">
        <w:rPr>
          <w:rFonts w:ascii="Times New Roman" w:eastAsia="Times New Roman" w:hAnsi="Times New Roman" w:cs="Times New Roman"/>
          <w:sz w:val="24"/>
          <w:szCs w:val="24"/>
        </w:rPr>
        <w:t xml:space="preserve"> страховое свидетельство обязательного пенсионного страхования гражданина и членов семьи.</w:t>
      </w:r>
    </w:p>
    <w:p w:rsidR="00181E2F" w:rsidRPr="0016150C" w:rsidRDefault="00181E2F" w:rsidP="00686D03">
      <w:pPr>
        <w:pStyle w:val="111"/>
        <w:numPr>
          <w:ilvl w:val="0"/>
          <w:numId w:val="0"/>
        </w:numPr>
        <w:spacing w:line="240" w:lineRule="auto"/>
        <w:ind w:firstLine="993"/>
        <w:jc w:val="both"/>
        <w:rPr>
          <w:rFonts w:ascii="Times New Roman" w:hAnsi="Times New Roman" w:cs="Times New Roman"/>
          <w:sz w:val="24"/>
          <w:szCs w:val="24"/>
          <w:lang w:eastAsia="en-US"/>
        </w:rPr>
      </w:pPr>
      <w:r w:rsidRPr="0016150C">
        <w:rPr>
          <w:rFonts w:ascii="Times New Roman" w:eastAsia="Times New Roman" w:hAnsi="Times New Roman" w:cs="Times New Roman"/>
          <w:sz w:val="24"/>
          <w:szCs w:val="24"/>
        </w:rPr>
        <w:t xml:space="preserve">к) </w:t>
      </w:r>
      <w:r w:rsidRPr="0016150C">
        <w:rPr>
          <w:rFonts w:ascii="Times New Roman" w:hAnsi="Times New Roman" w:cs="Times New Roman"/>
          <w:sz w:val="24"/>
          <w:szCs w:val="24"/>
          <w:lang w:eastAsia="en-US"/>
        </w:rPr>
        <w:t xml:space="preserve">справка об отсутствии права собственности на жилые помещения, выданная органом, осуществляющим технический учет и техническую инвентаризацию жилищного фонда субъекта Российской Федерации, в котором проживали граждане до вступления в силу Федерального </w:t>
      </w:r>
      <w:hyperlink r:id="rId9" w:history="1">
        <w:r w:rsidRPr="0016150C">
          <w:rPr>
            <w:rFonts w:ascii="Times New Roman" w:hAnsi="Times New Roman" w:cs="Times New Roman"/>
            <w:color w:val="0000FF"/>
            <w:sz w:val="24"/>
            <w:szCs w:val="24"/>
            <w:lang w:eastAsia="en-US"/>
          </w:rPr>
          <w:t>закона</w:t>
        </w:r>
      </w:hyperlink>
      <w:r w:rsidRPr="0016150C">
        <w:rPr>
          <w:rFonts w:ascii="Times New Roman" w:hAnsi="Times New Roman" w:cs="Times New Roman"/>
          <w:sz w:val="24"/>
          <w:szCs w:val="24"/>
          <w:lang w:eastAsia="en-US"/>
        </w:rPr>
        <w:t xml:space="preserve"> от </w:t>
      </w:r>
      <w:r w:rsidR="009F6959">
        <w:rPr>
          <w:rFonts w:ascii="Times New Roman" w:hAnsi="Times New Roman" w:cs="Times New Roman"/>
          <w:sz w:val="24"/>
          <w:szCs w:val="24"/>
          <w:lang w:eastAsia="en-US"/>
        </w:rPr>
        <w:t>13 июля 2015</w:t>
      </w:r>
      <w:r w:rsidRPr="0016150C">
        <w:rPr>
          <w:rFonts w:ascii="Times New Roman" w:hAnsi="Times New Roman" w:cs="Times New Roman"/>
          <w:sz w:val="24"/>
          <w:szCs w:val="24"/>
          <w:lang w:eastAsia="en-US"/>
        </w:rPr>
        <w:t xml:space="preserve"> года </w:t>
      </w:r>
      <w:r w:rsidR="009F1534">
        <w:rPr>
          <w:rFonts w:ascii="Times New Roman" w:hAnsi="Times New Roman" w:cs="Times New Roman"/>
          <w:sz w:val="24"/>
          <w:szCs w:val="24"/>
          <w:lang w:eastAsia="en-US"/>
        </w:rPr>
        <w:t xml:space="preserve">№ </w:t>
      </w:r>
      <w:r w:rsidR="009F6959">
        <w:rPr>
          <w:rFonts w:ascii="Times New Roman" w:hAnsi="Times New Roman" w:cs="Times New Roman"/>
          <w:sz w:val="24"/>
          <w:szCs w:val="24"/>
          <w:lang w:eastAsia="en-US"/>
        </w:rPr>
        <w:t>218</w:t>
      </w:r>
      <w:r w:rsidRPr="0016150C">
        <w:rPr>
          <w:rFonts w:ascii="Times New Roman" w:hAnsi="Times New Roman" w:cs="Times New Roman"/>
          <w:sz w:val="24"/>
          <w:szCs w:val="24"/>
          <w:lang w:eastAsia="en-US"/>
        </w:rPr>
        <w:t xml:space="preserve">-ФЗ "О государственной регистрации </w:t>
      </w:r>
      <w:r w:rsidR="009F6959">
        <w:rPr>
          <w:rFonts w:ascii="Times New Roman" w:hAnsi="Times New Roman" w:cs="Times New Roman"/>
          <w:sz w:val="24"/>
          <w:szCs w:val="24"/>
          <w:lang w:eastAsia="en-US"/>
        </w:rPr>
        <w:t xml:space="preserve">недвижимости </w:t>
      </w:r>
      <w:r w:rsidRPr="0016150C">
        <w:rPr>
          <w:rFonts w:ascii="Times New Roman" w:hAnsi="Times New Roman" w:cs="Times New Roman"/>
          <w:sz w:val="24"/>
          <w:szCs w:val="24"/>
          <w:lang w:eastAsia="en-US"/>
        </w:rPr>
        <w:t>";</w:t>
      </w:r>
    </w:p>
    <w:p w:rsidR="00181E2F" w:rsidRPr="00181E2F" w:rsidRDefault="00181E2F"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16150C">
        <w:rPr>
          <w:rFonts w:ascii="Times New Roman" w:hAnsi="Times New Roman" w:cs="Times New Roman"/>
          <w:sz w:val="24"/>
          <w:szCs w:val="24"/>
          <w:lang w:eastAsia="en-US"/>
        </w:rPr>
        <w:t>л) для собственника жилых помещений -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w:t>
      </w:r>
    </w:p>
    <w:p w:rsidR="001B672C" w:rsidRPr="0018497D" w:rsidRDefault="00D271AC" w:rsidP="00181E2F">
      <w:pPr>
        <w:pStyle w:val="a7"/>
        <w:numPr>
          <w:ilvl w:val="2"/>
          <w:numId w:val="46"/>
        </w:numPr>
        <w:spacing w:line="240" w:lineRule="auto"/>
        <w:ind w:left="0" w:firstLine="720"/>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Для граждан, относящихся к категории, указанной в пункт</w:t>
      </w:r>
      <w:r w:rsidR="00B241BB" w:rsidRPr="0018497D">
        <w:rPr>
          <w:rFonts w:ascii="Times New Roman" w:eastAsia="Times New Roman" w:hAnsi="Times New Roman" w:cs="Times New Roman"/>
          <w:sz w:val="24"/>
          <w:szCs w:val="24"/>
        </w:rPr>
        <w:t>е</w:t>
      </w:r>
      <w:r w:rsidRPr="0018497D">
        <w:rPr>
          <w:rFonts w:ascii="Times New Roman" w:eastAsia="Times New Roman" w:hAnsi="Times New Roman" w:cs="Times New Roman"/>
          <w:sz w:val="24"/>
          <w:szCs w:val="24"/>
        </w:rPr>
        <w:t xml:space="preserve"> 2.2</w:t>
      </w:r>
      <w:r w:rsidR="00312924" w:rsidRPr="0018497D">
        <w:rPr>
          <w:rFonts w:ascii="Times New Roman" w:eastAsia="Times New Roman" w:hAnsi="Times New Roman" w:cs="Times New Roman"/>
          <w:sz w:val="24"/>
          <w:szCs w:val="24"/>
        </w:rPr>
        <w:t>.</w:t>
      </w:r>
      <w:r w:rsidR="00B241BB" w:rsidRPr="0018497D">
        <w:rPr>
          <w:rFonts w:ascii="Times New Roman" w:eastAsia="Times New Roman" w:hAnsi="Times New Roman" w:cs="Times New Roman"/>
          <w:sz w:val="24"/>
          <w:szCs w:val="24"/>
        </w:rPr>
        <w:t>4.</w:t>
      </w:r>
      <w:r w:rsidRPr="0018497D">
        <w:rPr>
          <w:rFonts w:ascii="Times New Roman" w:eastAsia="Times New Roman" w:hAnsi="Times New Roman" w:cs="Times New Roman"/>
          <w:sz w:val="24"/>
          <w:szCs w:val="24"/>
        </w:rPr>
        <w:t xml:space="preserve"> настоящего </w:t>
      </w:r>
      <w:r w:rsidR="00975C16" w:rsidRPr="0018497D">
        <w:rPr>
          <w:rFonts w:ascii="Times New Roman" w:eastAsia="Times New Roman" w:hAnsi="Times New Roman" w:cs="Times New Roman"/>
          <w:sz w:val="24"/>
          <w:szCs w:val="24"/>
        </w:rPr>
        <w:t>Административного регламента</w:t>
      </w:r>
      <w:r w:rsidRPr="0018497D">
        <w:rPr>
          <w:rFonts w:ascii="Times New Roman" w:eastAsia="Times New Roman" w:hAnsi="Times New Roman" w:cs="Times New Roman"/>
          <w:sz w:val="24"/>
          <w:szCs w:val="24"/>
        </w:rPr>
        <w:t xml:space="preserve">, </w:t>
      </w:r>
      <w:r w:rsidR="001B672C" w:rsidRPr="0018497D">
        <w:rPr>
          <w:rFonts w:ascii="Times New Roman" w:eastAsia="Times New Roman" w:hAnsi="Times New Roman" w:cs="Times New Roman"/>
          <w:sz w:val="24"/>
          <w:szCs w:val="24"/>
        </w:rPr>
        <w:t>дополнительно к докум</w:t>
      </w:r>
      <w:r w:rsidR="00D875E0" w:rsidRPr="0018497D">
        <w:rPr>
          <w:rFonts w:ascii="Times New Roman" w:eastAsia="Times New Roman" w:hAnsi="Times New Roman" w:cs="Times New Roman"/>
          <w:sz w:val="24"/>
          <w:szCs w:val="24"/>
        </w:rPr>
        <w:t xml:space="preserve">ентам, указанным </w:t>
      </w:r>
      <w:r w:rsidR="008D32E8" w:rsidRPr="0018497D">
        <w:rPr>
          <w:rFonts w:ascii="Times New Roman" w:eastAsia="Times New Roman" w:hAnsi="Times New Roman" w:cs="Times New Roman"/>
          <w:sz w:val="24"/>
          <w:szCs w:val="24"/>
        </w:rPr>
        <w:t xml:space="preserve"> </w:t>
      </w:r>
      <w:r w:rsidR="00652421">
        <w:rPr>
          <w:rFonts w:ascii="Times New Roman" w:eastAsia="Times New Roman" w:hAnsi="Times New Roman" w:cs="Times New Roman"/>
          <w:sz w:val="24"/>
          <w:szCs w:val="24"/>
        </w:rPr>
        <w:t>в пункте 10</w:t>
      </w:r>
      <w:r w:rsidR="00D875E0" w:rsidRPr="0018497D">
        <w:rPr>
          <w:rFonts w:ascii="Times New Roman" w:eastAsia="Times New Roman" w:hAnsi="Times New Roman" w:cs="Times New Roman"/>
          <w:sz w:val="24"/>
          <w:szCs w:val="24"/>
        </w:rPr>
        <w:t>.1.1</w:t>
      </w:r>
      <w:r w:rsidR="001B672C" w:rsidRPr="0018497D">
        <w:rPr>
          <w:rFonts w:ascii="Times New Roman" w:eastAsia="Times New Roman" w:hAnsi="Times New Roman" w:cs="Times New Roman"/>
          <w:sz w:val="24"/>
          <w:szCs w:val="24"/>
        </w:rPr>
        <w:t>:</w:t>
      </w:r>
    </w:p>
    <w:p w:rsidR="00686D03" w:rsidRPr="0018497D" w:rsidRDefault="00BC1D33" w:rsidP="00686D03">
      <w:pPr>
        <w:spacing w:line="240" w:lineRule="auto"/>
        <w:ind w:firstLine="993"/>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а)</w:t>
      </w:r>
      <w:r w:rsidR="00686D03" w:rsidRPr="0018497D">
        <w:rPr>
          <w:rFonts w:ascii="Times New Roman" w:eastAsia="Times New Roman" w:hAnsi="Times New Roman" w:cs="Times New Roman"/>
          <w:sz w:val="24"/>
          <w:szCs w:val="24"/>
        </w:rPr>
        <w:t xml:space="preserve"> медицинское заключение, подтверждающее наличие у гражданина тяжелой формой хронического заболевания, при которой совместное проживание с ним в одной квартире невозможно, выданное уполномоченным медицинским учреждением.</w:t>
      </w:r>
    </w:p>
    <w:p w:rsidR="0031594B" w:rsidRPr="0018497D" w:rsidRDefault="000B0438" w:rsidP="00181E2F">
      <w:pPr>
        <w:pStyle w:val="a7"/>
        <w:numPr>
          <w:ilvl w:val="2"/>
          <w:numId w:val="46"/>
        </w:numPr>
        <w:spacing w:line="240" w:lineRule="auto"/>
        <w:ind w:left="0" w:firstLine="720"/>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Представитель </w:t>
      </w:r>
      <w:r w:rsidR="001B672C" w:rsidRPr="0018497D">
        <w:rPr>
          <w:rFonts w:ascii="Times New Roman" w:eastAsia="Times New Roman" w:hAnsi="Times New Roman" w:cs="Times New Roman"/>
          <w:sz w:val="24"/>
          <w:szCs w:val="24"/>
        </w:rPr>
        <w:t>дополн</w:t>
      </w:r>
      <w:r w:rsidR="005A0E24">
        <w:rPr>
          <w:rFonts w:ascii="Times New Roman" w:eastAsia="Times New Roman" w:hAnsi="Times New Roman" w:cs="Times New Roman"/>
          <w:sz w:val="24"/>
          <w:szCs w:val="24"/>
        </w:rPr>
        <w:t>ительно к документам, указанным</w:t>
      </w:r>
      <w:r w:rsidR="008D32E8" w:rsidRPr="0018497D">
        <w:rPr>
          <w:rFonts w:ascii="Times New Roman" w:eastAsia="Times New Roman" w:hAnsi="Times New Roman" w:cs="Times New Roman"/>
          <w:sz w:val="24"/>
          <w:szCs w:val="24"/>
        </w:rPr>
        <w:t xml:space="preserve"> </w:t>
      </w:r>
      <w:r w:rsidR="001B672C" w:rsidRPr="0018497D">
        <w:rPr>
          <w:rFonts w:ascii="Times New Roman" w:eastAsia="Times New Roman" w:hAnsi="Times New Roman" w:cs="Times New Roman"/>
          <w:sz w:val="24"/>
          <w:szCs w:val="24"/>
        </w:rPr>
        <w:t xml:space="preserve">в пункте </w:t>
      </w:r>
      <w:r w:rsidR="00B241BB" w:rsidRPr="0018497D">
        <w:rPr>
          <w:rFonts w:ascii="Times New Roman" w:eastAsia="Times New Roman" w:hAnsi="Times New Roman" w:cs="Times New Roman"/>
          <w:sz w:val="24"/>
          <w:szCs w:val="24"/>
        </w:rPr>
        <w:t>10</w:t>
      </w:r>
      <w:r w:rsidR="001B672C" w:rsidRPr="0018497D">
        <w:rPr>
          <w:rFonts w:ascii="Times New Roman" w:eastAsia="Times New Roman" w:hAnsi="Times New Roman" w:cs="Times New Roman"/>
          <w:sz w:val="24"/>
          <w:szCs w:val="24"/>
        </w:rPr>
        <w:t>.1.</w:t>
      </w:r>
      <w:r w:rsidR="00312924" w:rsidRPr="0018497D">
        <w:rPr>
          <w:rFonts w:ascii="Times New Roman" w:eastAsia="Times New Roman" w:hAnsi="Times New Roman" w:cs="Times New Roman"/>
          <w:sz w:val="24"/>
          <w:szCs w:val="24"/>
        </w:rPr>
        <w:t xml:space="preserve"> настоящего </w:t>
      </w:r>
      <w:r w:rsidR="00975C16" w:rsidRPr="0018497D">
        <w:rPr>
          <w:rFonts w:ascii="Times New Roman" w:eastAsia="Times New Roman" w:hAnsi="Times New Roman" w:cs="Times New Roman"/>
          <w:sz w:val="24"/>
          <w:szCs w:val="24"/>
        </w:rPr>
        <w:t>Административного регламента</w:t>
      </w:r>
      <w:r w:rsidR="001B672C"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предоставляет:</w:t>
      </w:r>
    </w:p>
    <w:p w:rsidR="00921C78" w:rsidRPr="0018497D" w:rsidRDefault="00BC1D33" w:rsidP="00A325C3">
      <w:pPr>
        <w:spacing w:line="240" w:lineRule="auto"/>
        <w:ind w:firstLine="993"/>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а)</w:t>
      </w:r>
      <w:r w:rsidR="00ED46BD" w:rsidRPr="0018497D">
        <w:rPr>
          <w:rFonts w:ascii="Times New Roman" w:eastAsia="Times New Roman" w:hAnsi="Times New Roman" w:cs="Times New Roman"/>
          <w:sz w:val="24"/>
          <w:szCs w:val="24"/>
        </w:rPr>
        <w:t xml:space="preserve"> </w:t>
      </w:r>
      <w:r w:rsidR="00921C78" w:rsidRPr="0018497D">
        <w:rPr>
          <w:rFonts w:ascii="Times New Roman" w:eastAsia="Times New Roman" w:hAnsi="Times New Roman" w:cs="Times New Roman"/>
          <w:sz w:val="24"/>
          <w:szCs w:val="24"/>
        </w:rPr>
        <w:t>копию документа, удостоверяющего личность;</w:t>
      </w:r>
    </w:p>
    <w:p w:rsidR="00612C71" w:rsidRPr="0018497D" w:rsidRDefault="00BC1D33" w:rsidP="00A325C3">
      <w:pPr>
        <w:spacing w:line="240" w:lineRule="auto"/>
        <w:ind w:firstLine="993"/>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б)</w:t>
      </w:r>
      <w:r w:rsidR="00612C71" w:rsidRPr="0018497D">
        <w:rPr>
          <w:rFonts w:ascii="Times New Roman" w:eastAsia="Times New Roman" w:hAnsi="Times New Roman" w:cs="Times New Roman"/>
          <w:sz w:val="24"/>
          <w:szCs w:val="24"/>
        </w:rPr>
        <w:t xml:space="preserve"> </w:t>
      </w:r>
      <w:r w:rsidR="00921C78" w:rsidRPr="0018497D">
        <w:rPr>
          <w:rFonts w:ascii="Times New Roman" w:eastAsia="Times New Roman" w:hAnsi="Times New Roman" w:cs="Times New Roman"/>
          <w:sz w:val="24"/>
          <w:szCs w:val="24"/>
        </w:rPr>
        <w:t>к</w:t>
      </w:r>
      <w:r w:rsidR="00612C71" w:rsidRPr="0018497D">
        <w:rPr>
          <w:rFonts w:ascii="Times New Roman" w:eastAsia="Times New Roman" w:hAnsi="Times New Roman" w:cs="Times New Roman"/>
          <w:sz w:val="24"/>
          <w:szCs w:val="24"/>
        </w:rPr>
        <w:t>опи</w:t>
      </w:r>
      <w:r w:rsidR="000B0438" w:rsidRPr="0018497D">
        <w:rPr>
          <w:rFonts w:ascii="Times New Roman" w:eastAsia="Times New Roman" w:hAnsi="Times New Roman" w:cs="Times New Roman"/>
          <w:sz w:val="24"/>
          <w:szCs w:val="24"/>
        </w:rPr>
        <w:t>ю</w:t>
      </w:r>
      <w:r w:rsidR="00612C71" w:rsidRPr="0018497D">
        <w:rPr>
          <w:rFonts w:ascii="Times New Roman" w:eastAsia="Times New Roman" w:hAnsi="Times New Roman" w:cs="Times New Roman"/>
          <w:sz w:val="24"/>
          <w:szCs w:val="24"/>
        </w:rPr>
        <w:t xml:space="preserve"> документа, </w:t>
      </w:r>
      <w:r w:rsidR="00C2387A" w:rsidRPr="0018497D">
        <w:rPr>
          <w:rFonts w:ascii="Times New Roman" w:eastAsia="Times New Roman" w:hAnsi="Times New Roman" w:cs="Times New Roman"/>
          <w:sz w:val="24"/>
          <w:szCs w:val="24"/>
        </w:rPr>
        <w:t>подтверждающего</w:t>
      </w:r>
      <w:r w:rsidR="00612C71" w:rsidRPr="0018497D">
        <w:rPr>
          <w:rFonts w:ascii="Times New Roman" w:eastAsia="Times New Roman" w:hAnsi="Times New Roman" w:cs="Times New Roman"/>
          <w:sz w:val="24"/>
          <w:szCs w:val="24"/>
        </w:rPr>
        <w:t xml:space="preserve"> права (полномочия) представителя.</w:t>
      </w:r>
    </w:p>
    <w:p w:rsidR="007B212D" w:rsidRPr="0018497D" w:rsidRDefault="003C6591" w:rsidP="00181E2F">
      <w:pPr>
        <w:pStyle w:val="a7"/>
        <w:numPr>
          <w:ilvl w:val="1"/>
          <w:numId w:val="46"/>
        </w:numPr>
        <w:spacing w:line="240" w:lineRule="auto"/>
        <w:ind w:left="0" w:firstLine="709"/>
        <w:jc w:val="both"/>
        <w:rPr>
          <w:rFonts w:ascii="Times New Roman" w:eastAsia="Times New Roman" w:hAnsi="Times New Roman" w:cs="Times New Roman"/>
          <w:sz w:val="24"/>
          <w:szCs w:val="24"/>
        </w:rPr>
      </w:pPr>
      <w:proofErr w:type="gramStart"/>
      <w:r w:rsidRPr="0018497D">
        <w:rPr>
          <w:rFonts w:ascii="Times New Roman" w:eastAsia="Times New Roman" w:hAnsi="Times New Roman" w:cs="Times New Roman"/>
          <w:sz w:val="24"/>
          <w:szCs w:val="24"/>
        </w:rPr>
        <w:lastRenderedPageBreak/>
        <w:t xml:space="preserve">Описание документов, необходимых для </w:t>
      </w:r>
      <w:r w:rsidR="00062C22">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предоставления </w:t>
      </w:r>
      <w:r w:rsidR="00803CF7">
        <w:rPr>
          <w:rFonts w:ascii="Times New Roman" w:eastAsia="Times New Roman" w:hAnsi="Times New Roman" w:cs="Times New Roman"/>
          <w:sz w:val="24"/>
          <w:szCs w:val="24"/>
        </w:rPr>
        <w:t>М</w:t>
      </w:r>
      <w:r w:rsidR="00975C16" w:rsidRPr="0018497D">
        <w:rPr>
          <w:rFonts w:ascii="Times New Roman" w:eastAsia="Times New Roman" w:hAnsi="Times New Roman" w:cs="Times New Roman"/>
          <w:sz w:val="24"/>
          <w:szCs w:val="24"/>
        </w:rPr>
        <w:t>униципальной у</w:t>
      </w:r>
      <w:r w:rsidRPr="0018497D">
        <w:rPr>
          <w:rFonts w:ascii="Times New Roman" w:eastAsia="Times New Roman" w:hAnsi="Times New Roman" w:cs="Times New Roman"/>
          <w:sz w:val="24"/>
          <w:szCs w:val="24"/>
        </w:rPr>
        <w:t xml:space="preserve">слуги, </w:t>
      </w:r>
      <w:r w:rsidR="00672F99" w:rsidRPr="0018497D">
        <w:rPr>
          <w:rFonts w:ascii="Times New Roman" w:eastAsia="Times New Roman" w:hAnsi="Times New Roman" w:cs="Times New Roman"/>
          <w:sz w:val="24"/>
          <w:szCs w:val="24"/>
        </w:rPr>
        <w:t xml:space="preserve">приведены в </w:t>
      </w:r>
      <w:hyperlink w:anchor="Приложение8" w:history="1">
        <w:r w:rsidR="00672F99" w:rsidRPr="00062C22">
          <w:rPr>
            <w:rStyle w:val="af4"/>
            <w:rFonts w:ascii="Times New Roman" w:eastAsia="Times New Roman" w:hAnsi="Times New Roman" w:cs="Times New Roman"/>
            <w:sz w:val="24"/>
            <w:szCs w:val="24"/>
            <w:u w:val="none"/>
          </w:rPr>
          <w:t xml:space="preserve">Приложении </w:t>
        </w:r>
        <w:r w:rsidR="0059512D" w:rsidRPr="00062C22">
          <w:rPr>
            <w:rStyle w:val="af4"/>
            <w:rFonts w:ascii="Times New Roman" w:eastAsia="Times New Roman" w:hAnsi="Times New Roman" w:cs="Times New Roman"/>
            <w:sz w:val="24"/>
            <w:szCs w:val="24"/>
            <w:u w:val="none"/>
          </w:rPr>
          <w:t>8</w:t>
        </w:r>
      </w:hyperlink>
      <w:r w:rsidR="00672F99" w:rsidRPr="0018497D">
        <w:rPr>
          <w:rFonts w:ascii="Times New Roman" w:eastAsia="Times New Roman" w:hAnsi="Times New Roman" w:cs="Times New Roman"/>
          <w:sz w:val="24"/>
          <w:szCs w:val="24"/>
        </w:rPr>
        <w:t xml:space="preserve"> </w:t>
      </w:r>
      <w:r w:rsidR="00975C16" w:rsidRPr="0018497D">
        <w:rPr>
          <w:rFonts w:ascii="Times New Roman" w:eastAsia="Times New Roman" w:hAnsi="Times New Roman" w:cs="Times New Roman"/>
          <w:sz w:val="24"/>
          <w:szCs w:val="24"/>
        </w:rPr>
        <w:t>настоящего Административного регламента</w:t>
      </w:r>
      <w:r w:rsidR="007B212D" w:rsidRPr="0018497D">
        <w:rPr>
          <w:rFonts w:ascii="Times New Roman" w:eastAsia="Times New Roman" w:hAnsi="Times New Roman" w:cs="Times New Roman"/>
          <w:sz w:val="24"/>
          <w:szCs w:val="24"/>
        </w:rPr>
        <w:t>.</w:t>
      </w:r>
      <w:proofErr w:type="gramEnd"/>
    </w:p>
    <w:p w:rsidR="00672F99" w:rsidRPr="0018497D" w:rsidRDefault="00A30267" w:rsidP="00181E2F">
      <w:pPr>
        <w:pStyle w:val="a7"/>
        <w:numPr>
          <w:ilvl w:val="1"/>
          <w:numId w:val="46"/>
        </w:numPr>
        <w:spacing w:line="240" w:lineRule="auto"/>
        <w:ind w:left="0" w:firstLine="709"/>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Копии документов </w:t>
      </w:r>
      <w:r w:rsidR="004D70CF" w:rsidRPr="0018497D">
        <w:rPr>
          <w:rFonts w:ascii="Times New Roman" w:eastAsia="Times New Roman" w:hAnsi="Times New Roman" w:cs="Times New Roman"/>
          <w:sz w:val="24"/>
          <w:szCs w:val="24"/>
        </w:rPr>
        <w:t>с</w:t>
      </w:r>
      <w:r w:rsidRPr="0018497D">
        <w:rPr>
          <w:rFonts w:ascii="Times New Roman" w:eastAsia="Times New Roman" w:hAnsi="Times New Roman" w:cs="Times New Roman"/>
          <w:sz w:val="24"/>
          <w:szCs w:val="24"/>
        </w:rPr>
        <w:t xml:space="preserve"> </w:t>
      </w:r>
      <w:r w:rsidR="0059512D" w:rsidRPr="0018497D">
        <w:rPr>
          <w:rFonts w:ascii="Times New Roman" w:eastAsia="Times New Roman" w:hAnsi="Times New Roman" w:cs="Times New Roman"/>
          <w:sz w:val="24"/>
          <w:szCs w:val="24"/>
        </w:rPr>
        <w:t xml:space="preserve">оригиналами </w:t>
      </w:r>
      <w:r w:rsidR="004D70CF" w:rsidRPr="0018497D">
        <w:rPr>
          <w:rFonts w:ascii="Times New Roman" w:eastAsia="Times New Roman" w:hAnsi="Times New Roman" w:cs="Times New Roman"/>
          <w:sz w:val="24"/>
          <w:szCs w:val="24"/>
        </w:rPr>
        <w:t>для сверки</w:t>
      </w:r>
      <w:r w:rsidRPr="0018497D">
        <w:rPr>
          <w:rFonts w:ascii="Times New Roman" w:eastAsia="Times New Roman" w:hAnsi="Times New Roman" w:cs="Times New Roman"/>
          <w:sz w:val="24"/>
          <w:szCs w:val="24"/>
        </w:rPr>
        <w:t xml:space="preserve"> предоставляются в МФЦ.</w:t>
      </w:r>
    </w:p>
    <w:p w:rsidR="00322C25" w:rsidRPr="0018497D" w:rsidRDefault="00322C25" w:rsidP="00181E2F">
      <w:pPr>
        <w:pStyle w:val="2-"/>
        <w:numPr>
          <w:ilvl w:val="0"/>
          <w:numId w:val="46"/>
        </w:numPr>
        <w:ind w:left="720"/>
        <w:rPr>
          <w:rFonts w:eastAsia="Times New Roman"/>
          <w:i w:val="0"/>
          <w:sz w:val="24"/>
          <w:szCs w:val="24"/>
        </w:rPr>
      </w:pPr>
      <w:bookmarkStart w:id="39" w:name="пункт11"/>
      <w:bookmarkStart w:id="40" w:name="_Toc491437436"/>
      <w:r w:rsidRPr="0018497D">
        <w:rPr>
          <w:rFonts w:eastAsia="Times New Roman"/>
          <w:i w:val="0"/>
          <w:sz w:val="24"/>
          <w:szCs w:val="24"/>
        </w:rPr>
        <w:t xml:space="preserve">Исчерпывающий перечень документов, необходимых для предоставления </w:t>
      </w:r>
      <w:r w:rsidR="00803CF7">
        <w:rPr>
          <w:rFonts w:eastAsia="Times New Roman"/>
          <w:i w:val="0"/>
          <w:sz w:val="24"/>
          <w:szCs w:val="24"/>
        </w:rPr>
        <w:t>М</w:t>
      </w:r>
      <w:r w:rsidR="00975C16" w:rsidRPr="0018497D">
        <w:rPr>
          <w:rFonts w:eastAsia="Times New Roman"/>
          <w:i w:val="0"/>
          <w:sz w:val="24"/>
          <w:szCs w:val="24"/>
        </w:rPr>
        <w:t>униципальной у</w:t>
      </w:r>
      <w:r w:rsidRPr="0018497D">
        <w:rPr>
          <w:rFonts w:eastAsia="Times New Roman"/>
          <w:i w:val="0"/>
          <w:sz w:val="24"/>
          <w:szCs w:val="24"/>
        </w:rPr>
        <w:t xml:space="preserve">слуги, которые находятся в распоряжении </w:t>
      </w:r>
      <w:r w:rsidR="00462063" w:rsidRPr="0018497D">
        <w:rPr>
          <w:rFonts w:eastAsia="Times New Roman"/>
          <w:i w:val="0"/>
          <w:sz w:val="24"/>
          <w:szCs w:val="24"/>
        </w:rPr>
        <w:t>Органов власти</w:t>
      </w:r>
      <w:r w:rsidR="00611F13" w:rsidRPr="0018497D">
        <w:rPr>
          <w:rFonts w:eastAsia="Times New Roman"/>
          <w:i w:val="0"/>
          <w:sz w:val="24"/>
          <w:szCs w:val="24"/>
        </w:rPr>
        <w:t>, Органов местного самоуправления или Организаций</w:t>
      </w:r>
      <w:bookmarkEnd w:id="39"/>
      <w:bookmarkEnd w:id="40"/>
    </w:p>
    <w:p w:rsidR="007416B5" w:rsidRPr="0018497D" w:rsidRDefault="00920858" w:rsidP="00543A35">
      <w:pPr>
        <w:pStyle w:val="a7"/>
        <w:widowControl w:val="0"/>
        <w:numPr>
          <w:ilvl w:val="1"/>
          <w:numId w:val="41"/>
        </w:numPr>
        <w:tabs>
          <w:tab w:val="left" w:pos="-1701"/>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Документы, необходимые для предоставления </w:t>
      </w:r>
      <w:r w:rsidR="00803CF7">
        <w:rPr>
          <w:rFonts w:ascii="Times New Roman" w:eastAsia="Times New Roman" w:hAnsi="Times New Roman" w:cs="Times New Roman"/>
          <w:sz w:val="24"/>
          <w:szCs w:val="24"/>
        </w:rPr>
        <w:t>М</w:t>
      </w:r>
      <w:r w:rsidRPr="0018497D">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w:t>
      </w:r>
      <w:r w:rsidR="00AB27E2">
        <w:rPr>
          <w:rFonts w:ascii="Times New Roman" w:eastAsia="Times New Roman" w:hAnsi="Times New Roman" w:cs="Times New Roman"/>
          <w:sz w:val="24"/>
          <w:szCs w:val="24"/>
        </w:rPr>
        <w:t xml:space="preserve"> </w:t>
      </w:r>
      <w:r w:rsidR="000448C1"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в предоставлении </w:t>
      </w:r>
      <w:r w:rsidR="009F1534">
        <w:rPr>
          <w:rFonts w:ascii="Times New Roman" w:eastAsia="Times New Roman" w:hAnsi="Times New Roman" w:cs="Times New Roman"/>
          <w:sz w:val="24"/>
          <w:szCs w:val="24"/>
        </w:rPr>
        <w:t>м</w:t>
      </w:r>
      <w:r w:rsidRPr="0018497D">
        <w:rPr>
          <w:rFonts w:ascii="Times New Roman" w:eastAsia="Times New Roman" w:hAnsi="Times New Roman" w:cs="Times New Roman"/>
          <w:sz w:val="24"/>
          <w:szCs w:val="24"/>
        </w:rPr>
        <w:t xml:space="preserve">униципальных услуг, </w:t>
      </w:r>
      <w:r w:rsidR="00191431">
        <w:rPr>
          <w:rFonts w:ascii="Times New Roman" w:eastAsia="Times New Roman" w:hAnsi="Times New Roman" w:cs="Times New Roman"/>
          <w:sz w:val="24"/>
          <w:szCs w:val="24"/>
        </w:rPr>
        <w:t>и которые орган местного самоуправления</w:t>
      </w:r>
      <w:r w:rsidR="0059512D" w:rsidRPr="0018497D">
        <w:rPr>
          <w:rFonts w:ascii="Times New Roman" w:eastAsia="Times New Roman" w:hAnsi="Times New Roman" w:cs="Times New Roman"/>
          <w:sz w:val="24"/>
          <w:szCs w:val="24"/>
        </w:rPr>
        <w:t xml:space="preserve"> запрашивает в порядке межведомственного взаимодействия</w:t>
      </w:r>
      <w:r w:rsidRPr="0018497D">
        <w:rPr>
          <w:rFonts w:ascii="Times New Roman" w:eastAsia="Times New Roman" w:hAnsi="Times New Roman" w:cs="Times New Roman"/>
          <w:sz w:val="24"/>
          <w:szCs w:val="24"/>
        </w:rPr>
        <w:t>:</w:t>
      </w:r>
    </w:p>
    <w:p w:rsidR="00AC1A0C" w:rsidRPr="0018497D" w:rsidRDefault="00686D03" w:rsidP="00994084">
      <w:pPr>
        <w:pStyle w:val="a7"/>
        <w:numPr>
          <w:ilvl w:val="2"/>
          <w:numId w:val="17"/>
        </w:numPr>
        <w:spacing w:line="240" w:lineRule="auto"/>
        <w:ind w:left="0" w:firstLine="709"/>
        <w:jc w:val="both"/>
        <w:rPr>
          <w:rFonts w:ascii="Times New Roman" w:hAnsi="Times New Roman" w:cs="Times New Roman"/>
          <w:sz w:val="24"/>
          <w:szCs w:val="24"/>
        </w:rPr>
      </w:pPr>
      <w:proofErr w:type="gramStart"/>
      <w:r w:rsidRPr="0018497D">
        <w:rPr>
          <w:rFonts w:ascii="Times New Roman" w:hAnsi="Times New Roman" w:cs="Times New Roman"/>
          <w:sz w:val="24"/>
          <w:szCs w:val="24"/>
        </w:rPr>
        <w:t>выписка из ЕГРН о зарегистрированных правах гражданина, членов семьи на жилые помещения, расположенные на территории Российской Федерации, и сделках, совершенных с ними за п</w:t>
      </w:r>
      <w:r w:rsidR="0026290E" w:rsidRPr="0018497D">
        <w:rPr>
          <w:rFonts w:ascii="Times New Roman" w:hAnsi="Times New Roman" w:cs="Times New Roman"/>
          <w:sz w:val="24"/>
          <w:szCs w:val="24"/>
        </w:rPr>
        <w:t>ять лет, предшествующих подаче З</w:t>
      </w:r>
      <w:r w:rsidRPr="0018497D">
        <w:rPr>
          <w:rFonts w:ascii="Times New Roman" w:hAnsi="Times New Roman" w:cs="Times New Roman"/>
          <w:sz w:val="24"/>
          <w:szCs w:val="24"/>
        </w:rPr>
        <w:t>аявления о принятии</w:t>
      </w:r>
      <w:r w:rsidR="000448C1" w:rsidRPr="0018497D">
        <w:rPr>
          <w:rFonts w:ascii="Times New Roman" w:hAnsi="Times New Roman" w:cs="Times New Roman"/>
          <w:sz w:val="24"/>
          <w:szCs w:val="24"/>
        </w:rPr>
        <w:t xml:space="preserve"> </w:t>
      </w:r>
      <w:r w:rsidRPr="0018497D">
        <w:rPr>
          <w:rFonts w:ascii="Times New Roman" w:hAnsi="Times New Roman" w:cs="Times New Roman"/>
          <w:sz w:val="24"/>
          <w:szCs w:val="24"/>
        </w:rPr>
        <w:t>на учет и о характеристиках объектов недвижимости (жилых помещений, занимаемых гражданином, членами семьи по договору социального найма и (или) принадлежащих им на праве собственности)</w:t>
      </w:r>
      <w:r w:rsidR="00574B57" w:rsidRPr="0018497D">
        <w:rPr>
          <w:rFonts w:ascii="Times New Roman" w:hAnsi="Times New Roman" w:cs="Times New Roman"/>
          <w:sz w:val="24"/>
          <w:szCs w:val="24"/>
        </w:rPr>
        <w:t xml:space="preserve"> (запрашивается </w:t>
      </w:r>
      <w:r w:rsidR="00920858" w:rsidRPr="0018497D">
        <w:rPr>
          <w:rFonts w:ascii="Times New Roman" w:hAnsi="Times New Roman" w:cs="Times New Roman"/>
          <w:sz w:val="24"/>
          <w:szCs w:val="24"/>
        </w:rPr>
        <w:t>в Управлени</w:t>
      </w:r>
      <w:r w:rsidR="00574B57" w:rsidRPr="0018497D">
        <w:rPr>
          <w:rFonts w:ascii="Times New Roman" w:hAnsi="Times New Roman" w:cs="Times New Roman"/>
          <w:sz w:val="24"/>
          <w:szCs w:val="24"/>
        </w:rPr>
        <w:t>и</w:t>
      </w:r>
      <w:r w:rsidR="00920858" w:rsidRPr="0018497D">
        <w:rPr>
          <w:rFonts w:ascii="Times New Roman" w:hAnsi="Times New Roman" w:cs="Times New Roman"/>
          <w:sz w:val="24"/>
          <w:szCs w:val="24"/>
        </w:rPr>
        <w:t xml:space="preserve"> Федеральной службы государственной</w:t>
      </w:r>
      <w:proofErr w:type="gramEnd"/>
      <w:r w:rsidR="00920858" w:rsidRPr="0018497D">
        <w:rPr>
          <w:rFonts w:ascii="Times New Roman" w:hAnsi="Times New Roman" w:cs="Times New Roman"/>
          <w:sz w:val="24"/>
          <w:szCs w:val="24"/>
        </w:rPr>
        <w:t xml:space="preserve"> регистрации, кадастра и кар</w:t>
      </w:r>
      <w:r w:rsidR="00574B57" w:rsidRPr="0018497D">
        <w:rPr>
          <w:rFonts w:ascii="Times New Roman" w:hAnsi="Times New Roman" w:cs="Times New Roman"/>
          <w:sz w:val="24"/>
          <w:szCs w:val="24"/>
        </w:rPr>
        <w:t>тографии по Московской области)</w:t>
      </w:r>
      <w:r w:rsidR="002143FE">
        <w:rPr>
          <w:rFonts w:ascii="Times New Roman" w:hAnsi="Times New Roman" w:cs="Times New Roman"/>
          <w:sz w:val="24"/>
          <w:szCs w:val="24"/>
        </w:rPr>
        <w:t xml:space="preserve"> (Пушкинский отдел)</w:t>
      </w:r>
      <w:r w:rsidR="00920858" w:rsidRPr="0018497D">
        <w:rPr>
          <w:rFonts w:ascii="Times New Roman" w:hAnsi="Times New Roman" w:cs="Times New Roman"/>
          <w:sz w:val="24"/>
          <w:szCs w:val="24"/>
        </w:rPr>
        <w:t>;</w:t>
      </w:r>
    </w:p>
    <w:p w:rsidR="00D13104" w:rsidRPr="0018497D" w:rsidRDefault="00BC1D33" w:rsidP="00BC1D33">
      <w:pPr>
        <w:pStyle w:val="a7"/>
        <w:widowControl w:val="0"/>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1</w:t>
      </w:r>
      <w:r w:rsidR="00385D1C">
        <w:rPr>
          <w:rFonts w:ascii="Times New Roman" w:eastAsia="Times New Roman" w:hAnsi="Times New Roman" w:cs="Times New Roman"/>
          <w:sz w:val="24"/>
          <w:szCs w:val="24"/>
        </w:rPr>
        <w:t>1</w:t>
      </w:r>
      <w:r w:rsidRPr="0018497D">
        <w:rPr>
          <w:rFonts w:ascii="Times New Roman" w:eastAsia="Times New Roman" w:hAnsi="Times New Roman" w:cs="Times New Roman"/>
          <w:sz w:val="24"/>
          <w:szCs w:val="24"/>
        </w:rPr>
        <w:t xml:space="preserve">.1.2. </w:t>
      </w:r>
      <w:r w:rsidR="00D13104" w:rsidRPr="0018497D">
        <w:rPr>
          <w:rFonts w:ascii="Times New Roman" w:eastAsia="Times New Roman" w:hAnsi="Times New Roman" w:cs="Times New Roman"/>
          <w:sz w:val="24"/>
          <w:szCs w:val="24"/>
        </w:rPr>
        <w:t xml:space="preserve">Документы, указанные в пункте </w:t>
      </w:r>
      <w:r w:rsidR="00CC720D" w:rsidRPr="0018497D">
        <w:rPr>
          <w:rFonts w:ascii="Times New Roman" w:eastAsia="Times New Roman" w:hAnsi="Times New Roman" w:cs="Times New Roman"/>
          <w:sz w:val="24"/>
          <w:szCs w:val="24"/>
        </w:rPr>
        <w:t>1</w:t>
      </w:r>
      <w:r w:rsidR="00611F13" w:rsidRPr="0018497D">
        <w:rPr>
          <w:rFonts w:ascii="Times New Roman" w:eastAsia="Times New Roman" w:hAnsi="Times New Roman" w:cs="Times New Roman"/>
          <w:sz w:val="24"/>
          <w:szCs w:val="24"/>
        </w:rPr>
        <w:t>1</w:t>
      </w:r>
      <w:r w:rsidR="00795E59" w:rsidRPr="0018497D">
        <w:rPr>
          <w:rFonts w:ascii="Times New Roman" w:eastAsia="Times New Roman" w:hAnsi="Times New Roman" w:cs="Times New Roman"/>
          <w:sz w:val="24"/>
          <w:szCs w:val="24"/>
        </w:rPr>
        <w:t>.1. настоящего Административного р</w:t>
      </w:r>
      <w:r w:rsidR="00CC720D" w:rsidRPr="0018497D">
        <w:rPr>
          <w:rFonts w:ascii="Times New Roman" w:eastAsia="Times New Roman" w:hAnsi="Times New Roman" w:cs="Times New Roman"/>
          <w:sz w:val="24"/>
          <w:szCs w:val="24"/>
        </w:rPr>
        <w:t xml:space="preserve">егламента </w:t>
      </w:r>
      <w:r w:rsidR="00D13104" w:rsidRPr="0018497D">
        <w:rPr>
          <w:rFonts w:ascii="Times New Roman" w:eastAsia="Times New Roman" w:hAnsi="Times New Roman" w:cs="Times New Roman"/>
          <w:sz w:val="24"/>
          <w:szCs w:val="24"/>
        </w:rPr>
        <w:t>могут быть представлены Заявителем</w:t>
      </w:r>
      <w:r w:rsidR="00935039">
        <w:rPr>
          <w:rFonts w:ascii="Times New Roman" w:eastAsia="Times New Roman" w:hAnsi="Times New Roman" w:cs="Times New Roman"/>
          <w:sz w:val="24"/>
          <w:szCs w:val="24"/>
        </w:rPr>
        <w:t xml:space="preserve"> </w:t>
      </w:r>
      <w:r w:rsidR="00D13104" w:rsidRPr="0018497D">
        <w:rPr>
          <w:rFonts w:ascii="Times New Roman" w:eastAsia="Times New Roman" w:hAnsi="Times New Roman" w:cs="Times New Roman"/>
          <w:sz w:val="24"/>
          <w:szCs w:val="24"/>
        </w:rPr>
        <w:t>по собственной инициативе. Непредставление Заявителем</w:t>
      </w:r>
      <w:r w:rsidR="00935039">
        <w:rPr>
          <w:rFonts w:ascii="Times New Roman" w:eastAsia="Times New Roman" w:hAnsi="Times New Roman" w:cs="Times New Roman"/>
          <w:sz w:val="24"/>
          <w:szCs w:val="24"/>
        </w:rPr>
        <w:t xml:space="preserve"> </w:t>
      </w:r>
      <w:r w:rsidR="00D13104" w:rsidRPr="0018497D">
        <w:rPr>
          <w:rFonts w:ascii="Times New Roman" w:eastAsia="Times New Roman" w:hAnsi="Times New Roman" w:cs="Times New Roman"/>
          <w:sz w:val="24"/>
          <w:szCs w:val="24"/>
        </w:rPr>
        <w:t>указанных документов не является основанием для отказа Заявителю</w:t>
      </w:r>
      <w:r w:rsidR="00935039">
        <w:rPr>
          <w:rFonts w:ascii="Times New Roman" w:eastAsia="Times New Roman" w:hAnsi="Times New Roman" w:cs="Times New Roman"/>
          <w:sz w:val="24"/>
          <w:szCs w:val="24"/>
        </w:rPr>
        <w:t xml:space="preserve"> </w:t>
      </w:r>
      <w:r w:rsidR="00D13104" w:rsidRPr="0018497D">
        <w:rPr>
          <w:rFonts w:ascii="Times New Roman" w:eastAsia="Times New Roman" w:hAnsi="Times New Roman" w:cs="Times New Roman"/>
          <w:sz w:val="24"/>
          <w:szCs w:val="24"/>
        </w:rPr>
        <w:t xml:space="preserve">в предоставлении </w:t>
      </w:r>
      <w:r w:rsidR="00803CF7">
        <w:rPr>
          <w:rFonts w:ascii="Times New Roman" w:eastAsia="Times New Roman" w:hAnsi="Times New Roman" w:cs="Times New Roman"/>
          <w:sz w:val="24"/>
          <w:szCs w:val="24"/>
        </w:rPr>
        <w:t>М</w:t>
      </w:r>
      <w:r w:rsidR="00975C16" w:rsidRPr="0018497D">
        <w:rPr>
          <w:rFonts w:ascii="Times New Roman" w:eastAsia="Times New Roman" w:hAnsi="Times New Roman" w:cs="Times New Roman"/>
          <w:sz w:val="24"/>
          <w:szCs w:val="24"/>
        </w:rPr>
        <w:t>униципальной услуги</w:t>
      </w:r>
      <w:r w:rsidR="00D13104" w:rsidRPr="0018497D">
        <w:rPr>
          <w:rFonts w:ascii="Times New Roman" w:eastAsia="Times New Roman" w:hAnsi="Times New Roman" w:cs="Times New Roman"/>
          <w:sz w:val="24"/>
          <w:szCs w:val="24"/>
        </w:rPr>
        <w:t>.</w:t>
      </w:r>
    </w:p>
    <w:p w:rsidR="00D13104" w:rsidRPr="0018497D" w:rsidRDefault="00D13104" w:rsidP="00543A35">
      <w:pPr>
        <w:pStyle w:val="a7"/>
        <w:widowControl w:val="0"/>
        <w:numPr>
          <w:ilvl w:val="1"/>
          <w:numId w:val="41"/>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rsidR="0018497D" w:rsidRPr="0018497D" w:rsidRDefault="00D13104" w:rsidP="0018497D">
      <w:pPr>
        <w:pStyle w:val="a7"/>
        <w:widowControl w:val="0"/>
        <w:numPr>
          <w:ilvl w:val="1"/>
          <w:numId w:val="41"/>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Администрация и МФЦ не вправе требовать от Заявителя</w:t>
      </w:r>
      <w:r w:rsidR="00BC1D33"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предоставления информации и осуществления действий, не предусмотренных</w:t>
      </w:r>
      <w:r w:rsidR="005A0E24">
        <w:rPr>
          <w:rFonts w:ascii="Times New Roman" w:eastAsia="Times New Roman" w:hAnsi="Times New Roman" w:cs="Times New Roman"/>
          <w:sz w:val="24"/>
          <w:szCs w:val="24"/>
        </w:rPr>
        <w:t xml:space="preserve"> настоящим</w:t>
      </w:r>
      <w:r w:rsidRPr="0018497D">
        <w:rPr>
          <w:rFonts w:ascii="Times New Roman" w:eastAsia="Times New Roman" w:hAnsi="Times New Roman" w:cs="Times New Roman"/>
          <w:sz w:val="24"/>
          <w:szCs w:val="24"/>
        </w:rPr>
        <w:t xml:space="preserve"> </w:t>
      </w:r>
      <w:r w:rsidR="00975C16" w:rsidRPr="0018497D">
        <w:rPr>
          <w:rFonts w:ascii="Times New Roman" w:eastAsia="Times New Roman" w:hAnsi="Times New Roman" w:cs="Times New Roman"/>
          <w:sz w:val="24"/>
          <w:szCs w:val="24"/>
        </w:rPr>
        <w:t>Административным регламентом</w:t>
      </w:r>
      <w:r w:rsidRPr="0018497D">
        <w:rPr>
          <w:rFonts w:ascii="Times New Roman" w:eastAsia="Times New Roman" w:hAnsi="Times New Roman" w:cs="Times New Roman"/>
          <w:sz w:val="24"/>
          <w:szCs w:val="24"/>
        </w:rPr>
        <w:t>.</w:t>
      </w:r>
    </w:p>
    <w:p w:rsidR="00994084" w:rsidRPr="0018497D" w:rsidRDefault="00AA7E38" w:rsidP="00543A35">
      <w:pPr>
        <w:pStyle w:val="2-"/>
        <w:numPr>
          <w:ilvl w:val="0"/>
          <w:numId w:val="41"/>
        </w:numPr>
        <w:ind w:left="720"/>
        <w:rPr>
          <w:rFonts w:eastAsia="Times New Roman"/>
          <w:i w:val="0"/>
          <w:sz w:val="24"/>
          <w:szCs w:val="24"/>
        </w:rPr>
      </w:pPr>
      <w:bookmarkStart w:id="41" w:name="пункт12"/>
      <w:bookmarkStart w:id="42" w:name="_Toc491437437"/>
      <w:r w:rsidRPr="0018497D">
        <w:rPr>
          <w:rFonts w:eastAsia="Times New Roman"/>
          <w:i w:val="0"/>
          <w:sz w:val="24"/>
          <w:szCs w:val="24"/>
        </w:rPr>
        <w:t xml:space="preserve">Исчерпывающий перечень оснований для отказа в приеме </w:t>
      </w:r>
      <w:r w:rsidR="00975C16" w:rsidRPr="0018497D">
        <w:rPr>
          <w:rFonts w:eastAsia="Times New Roman"/>
          <w:i w:val="0"/>
          <w:sz w:val="24"/>
          <w:szCs w:val="24"/>
        </w:rPr>
        <w:t xml:space="preserve">и регистрации </w:t>
      </w:r>
      <w:r w:rsidRPr="0018497D">
        <w:rPr>
          <w:rFonts w:eastAsia="Times New Roman"/>
          <w:i w:val="0"/>
          <w:sz w:val="24"/>
          <w:szCs w:val="24"/>
        </w:rPr>
        <w:t xml:space="preserve">документов, необходимых для предоставления </w:t>
      </w:r>
      <w:bookmarkEnd w:id="41"/>
      <w:r w:rsidR="00803CF7">
        <w:rPr>
          <w:rFonts w:eastAsia="Times New Roman"/>
          <w:i w:val="0"/>
          <w:sz w:val="24"/>
          <w:szCs w:val="24"/>
        </w:rPr>
        <w:t>М</w:t>
      </w:r>
      <w:r w:rsidR="00975C16" w:rsidRPr="0018497D">
        <w:rPr>
          <w:rFonts w:eastAsia="Times New Roman"/>
          <w:i w:val="0"/>
          <w:sz w:val="24"/>
          <w:szCs w:val="24"/>
        </w:rPr>
        <w:t>униципальной услуги</w:t>
      </w:r>
      <w:bookmarkEnd w:id="42"/>
    </w:p>
    <w:p w:rsidR="00AA7E38" w:rsidRPr="0018497D" w:rsidRDefault="00AA7E38" w:rsidP="00543A35">
      <w:pPr>
        <w:pStyle w:val="a7"/>
        <w:widowControl w:val="0"/>
        <w:numPr>
          <w:ilvl w:val="1"/>
          <w:numId w:val="41"/>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Основаниями для отказа в </w:t>
      </w:r>
      <w:r w:rsidR="00975C16" w:rsidRPr="0018497D">
        <w:rPr>
          <w:rFonts w:ascii="Times New Roman" w:eastAsia="Times New Roman" w:hAnsi="Times New Roman" w:cs="Times New Roman"/>
          <w:sz w:val="24"/>
          <w:szCs w:val="24"/>
        </w:rPr>
        <w:t xml:space="preserve">приеме и регистрации </w:t>
      </w:r>
      <w:r w:rsidRPr="0018497D">
        <w:rPr>
          <w:rFonts w:ascii="Times New Roman" w:eastAsia="Times New Roman" w:hAnsi="Times New Roman" w:cs="Times New Roman"/>
          <w:sz w:val="24"/>
          <w:szCs w:val="24"/>
        </w:rPr>
        <w:t xml:space="preserve">документов, необходимых для предоставления </w:t>
      </w:r>
      <w:r w:rsidR="00803CF7">
        <w:rPr>
          <w:rFonts w:ascii="Times New Roman" w:eastAsia="Times New Roman" w:hAnsi="Times New Roman" w:cs="Times New Roman"/>
          <w:sz w:val="24"/>
          <w:szCs w:val="24"/>
        </w:rPr>
        <w:t>М</w:t>
      </w:r>
      <w:r w:rsidR="00975C16" w:rsidRPr="0018497D">
        <w:rPr>
          <w:rFonts w:ascii="Times New Roman" w:eastAsia="Times New Roman" w:hAnsi="Times New Roman" w:cs="Times New Roman"/>
          <w:sz w:val="24"/>
          <w:szCs w:val="24"/>
        </w:rPr>
        <w:t>униципальной у</w:t>
      </w:r>
      <w:r w:rsidRPr="0018497D">
        <w:rPr>
          <w:rFonts w:ascii="Times New Roman" w:eastAsia="Times New Roman" w:hAnsi="Times New Roman" w:cs="Times New Roman"/>
          <w:sz w:val="24"/>
          <w:szCs w:val="24"/>
        </w:rPr>
        <w:t xml:space="preserve">слуги, являются: </w:t>
      </w:r>
    </w:p>
    <w:p w:rsidR="00AA7E38" w:rsidRPr="0018497D" w:rsidRDefault="003433A1" w:rsidP="001B4AE0">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w:t>
      </w:r>
      <w:r w:rsidR="007829BA">
        <w:rPr>
          <w:rFonts w:ascii="Times New Roman" w:hAnsi="Times New Roman" w:cs="Times New Roman"/>
          <w:sz w:val="24"/>
          <w:szCs w:val="24"/>
        </w:rPr>
        <w:t xml:space="preserve">бращение за </w:t>
      </w:r>
      <w:r w:rsidR="00803CF7">
        <w:rPr>
          <w:rFonts w:ascii="Times New Roman" w:hAnsi="Times New Roman" w:cs="Times New Roman"/>
          <w:sz w:val="24"/>
          <w:szCs w:val="24"/>
        </w:rPr>
        <w:t>М</w:t>
      </w:r>
      <w:r w:rsidR="00975C16" w:rsidRPr="0018497D">
        <w:rPr>
          <w:rFonts w:ascii="Times New Roman" w:hAnsi="Times New Roman" w:cs="Times New Roman"/>
          <w:sz w:val="24"/>
          <w:szCs w:val="24"/>
        </w:rPr>
        <w:t>униципальной у</w:t>
      </w:r>
      <w:r w:rsidR="00FB4456">
        <w:rPr>
          <w:rFonts w:ascii="Times New Roman" w:hAnsi="Times New Roman" w:cs="Times New Roman"/>
          <w:sz w:val="24"/>
          <w:szCs w:val="24"/>
        </w:rPr>
        <w:t xml:space="preserve">слугой, предоставление которой </w:t>
      </w:r>
      <w:r w:rsidR="00AA7E38" w:rsidRPr="0018497D">
        <w:rPr>
          <w:rFonts w:ascii="Times New Roman" w:hAnsi="Times New Roman" w:cs="Times New Roman"/>
          <w:sz w:val="24"/>
          <w:szCs w:val="24"/>
        </w:rPr>
        <w:t>не предусматривается</w:t>
      </w:r>
      <w:r w:rsidR="00975C16" w:rsidRPr="0018497D">
        <w:rPr>
          <w:rFonts w:ascii="Times New Roman" w:hAnsi="Times New Roman" w:cs="Times New Roman"/>
          <w:sz w:val="24"/>
          <w:szCs w:val="24"/>
        </w:rPr>
        <w:t xml:space="preserve"> настоящим</w:t>
      </w:r>
      <w:r w:rsidR="00AA7E38" w:rsidRPr="0018497D">
        <w:rPr>
          <w:rFonts w:ascii="Times New Roman" w:hAnsi="Times New Roman" w:cs="Times New Roman"/>
          <w:sz w:val="24"/>
          <w:szCs w:val="24"/>
        </w:rPr>
        <w:t xml:space="preserve"> </w:t>
      </w:r>
      <w:r w:rsidR="00975C16" w:rsidRPr="0018497D">
        <w:rPr>
          <w:rFonts w:ascii="Times New Roman" w:hAnsi="Times New Roman" w:cs="Times New Roman"/>
          <w:sz w:val="24"/>
          <w:szCs w:val="24"/>
        </w:rPr>
        <w:t>Административным р</w:t>
      </w:r>
      <w:r w:rsidR="00AA7E38" w:rsidRPr="0018497D">
        <w:rPr>
          <w:rFonts w:ascii="Times New Roman" w:hAnsi="Times New Roman" w:cs="Times New Roman"/>
          <w:sz w:val="24"/>
          <w:szCs w:val="24"/>
        </w:rPr>
        <w:t>егламентом;</w:t>
      </w:r>
    </w:p>
    <w:p w:rsidR="00AA7E38" w:rsidRPr="0018497D" w:rsidRDefault="00141CFE" w:rsidP="001B4AE0">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t>п</w:t>
      </w:r>
      <w:r w:rsidR="00AA7E38" w:rsidRPr="0018497D">
        <w:rPr>
          <w:rFonts w:ascii="Times New Roman" w:hAnsi="Times New Roman" w:cs="Times New Roman"/>
          <w:sz w:val="24"/>
          <w:szCs w:val="24"/>
        </w:rPr>
        <w:t>редоставление Заявления, подписанного неуполномоченным лицом;</w:t>
      </w:r>
    </w:p>
    <w:p w:rsidR="00AA7E38" w:rsidRPr="0018497D" w:rsidRDefault="00141CFE" w:rsidP="00D23749">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п</w:t>
      </w:r>
      <w:r w:rsidR="00AA7E38" w:rsidRPr="0018497D">
        <w:rPr>
          <w:rFonts w:ascii="Times New Roman" w:hAnsi="Times New Roman" w:cs="Times New Roman"/>
          <w:sz w:val="24"/>
          <w:szCs w:val="24"/>
        </w:rPr>
        <w:t>редоставление Заявления, оформленного не в соответствии с требованиями Регламента;</w:t>
      </w:r>
    </w:p>
    <w:p w:rsidR="00AA7E38" w:rsidRPr="0018497D" w:rsidRDefault="00141CFE" w:rsidP="001B4AE0">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t>н</w:t>
      </w:r>
      <w:r w:rsidR="00AA7E38" w:rsidRPr="0018497D">
        <w:rPr>
          <w:rFonts w:ascii="Times New Roman" w:hAnsi="Times New Roman" w:cs="Times New Roman"/>
          <w:sz w:val="24"/>
          <w:szCs w:val="24"/>
        </w:rPr>
        <w:t xml:space="preserve">епредставление необходимых документов или представление документов, </w:t>
      </w:r>
      <w:r w:rsidR="004F4F38">
        <w:rPr>
          <w:rFonts w:ascii="Times New Roman" w:hAnsi="Times New Roman" w:cs="Times New Roman"/>
          <w:sz w:val="24"/>
          <w:szCs w:val="24"/>
        </w:rPr>
        <w:t xml:space="preserve">                 </w:t>
      </w:r>
      <w:r w:rsidR="00AA7E38" w:rsidRPr="0018497D">
        <w:rPr>
          <w:rFonts w:ascii="Times New Roman" w:hAnsi="Times New Roman" w:cs="Times New Roman"/>
          <w:sz w:val="24"/>
          <w:szCs w:val="24"/>
        </w:rPr>
        <w:t xml:space="preserve">не соответствующих установленным </w:t>
      </w:r>
      <w:r w:rsidR="00975C16" w:rsidRPr="0018497D">
        <w:rPr>
          <w:rFonts w:ascii="Times New Roman" w:hAnsi="Times New Roman" w:cs="Times New Roman"/>
          <w:sz w:val="24"/>
          <w:szCs w:val="24"/>
        </w:rPr>
        <w:t xml:space="preserve">настоящим Административным регламентом </w:t>
      </w:r>
      <w:r w:rsidR="00AA7E38" w:rsidRPr="0018497D">
        <w:rPr>
          <w:rFonts w:ascii="Times New Roman" w:hAnsi="Times New Roman" w:cs="Times New Roman"/>
          <w:sz w:val="24"/>
          <w:szCs w:val="24"/>
        </w:rPr>
        <w:t>требованиям;</w:t>
      </w:r>
    </w:p>
    <w:p w:rsidR="00AA7E38" w:rsidRPr="0018497D" w:rsidRDefault="00141CFE" w:rsidP="001B4AE0">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t>п</w:t>
      </w:r>
      <w:r w:rsidR="00AA7E38" w:rsidRPr="0018497D">
        <w:rPr>
          <w:rFonts w:ascii="Times New Roman" w:hAnsi="Times New Roman" w:cs="Times New Roman"/>
          <w:sz w:val="24"/>
          <w:szCs w:val="24"/>
        </w:rPr>
        <w:t xml:space="preserve">редставление документов, содержащих </w:t>
      </w:r>
      <w:r w:rsidR="00412320">
        <w:rPr>
          <w:rFonts w:ascii="Times New Roman" w:hAnsi="Times New Roman" w:cs="Times New Roman"/>
          <w:sz w:val="24"/>
          <w:szCs w:val="24"/>
        </w:rPr>
        <w:t xml:space="preserve">исправления, не заверенные </w:t>
      </w:r>
      <w:r w:rsidR="00803CF7">
        <w:rPr>
          <w:rFonts w:ascii="Times New Roman" w:hAnsi="Times New Roman" w:cs="Times New Roman"/>
          <w:sz w:val="24"/>
          <w:szCs w:val="24"/>
        </w:rPr>
        <w:t xml:space="preserve">                                   </w:t>
      </w:r>
      <w:r w:rsidR="00975C16" w:rsidRPr="0018497D">
        <w:rPr>
          <w:rFonts w:ascii="Times New Roman" w:hAnsi="Times New Roman" w:cs="Times New Roman"/>
          <w:sz w:val="24"/>
          <w:szCs w:val="24"/>
        </w:rPr>
        <w:t xml:space="preserve">в установленном </w:t>
      </w:r>
      <w:r w:rsidR="008C0A9D" w:rsidRPr="0018497D">
        <w:rPr>
          <w:rFonts w:ascii="Times New Roman" w:hAnsi="Times New Roman" w:cs="Times New Roman"/>
          <w:sz w:val="24"/>
          <w:szCs w:val="24"/>
        </w:rPr>
        <w:t xml:space="preserve">законодательством </w:t>
      </w:r>
      <w:r w:rsidR="00975C16" w:rsidRPr="0018497D">
        <w:rPr>
          <w:rFonts w:ascii="Times New Roman" w:hAnsi="Times New Roman" w:cs="Times New Roman"/>
          <w:sz w:val="24"/>
          <w:szCs w:val="24"/>
        </w:rPr>
        <w:t>порядке</w:t>
      </w:r>
      <w:r w:rsidR="00AA7E38" w:rsidRPr="0018497D">
        <w:rPr>
          <w:rFonts w:ascii="Times New Roman" w:hAnsi="Times New Roman" w:cs="Times New Roman"/>
          <w:sz w:val="24"/>
          <w:szCs w:val="24"/>
        </w:rPr>
        <w:t xml:space="preserve">, подчистки, </w:t>
      </w:r>
      <w:r w:rsidR="00975C16" w:rsidRPr="0018497D">
        <w:rPr>
          <w:rFonts w:ascii="Times New Roman" w:hAnsi="Times New Roman" w:cs="Times New Roman"/>
          <w:sz w:val="24"/>
          <w:szCs w:val="24"/>
        </w:rPr>
        <w:t>исправления текста</w:t>
      </w:r>
      <w:r w:rsidR="00AA7E38" w:rsidRPr="0018497D">
        <w:rPr>
          <w:rFonts w:ascii="Times New Roman" w:hAnsi="Times New Roman" w:cs="Times New Roman"/>
          <w:sz w:val="24"/>
          <w:szCs w:val="24"/>
        </w:rPr>
        <w:t>;</w:t>
      </w:r>
    </w:p>
    <w:p w:rsidR="00AA7E38" w:rsidRPr="0018497D" w:rsidRDefault="00141CFE" w:rsidP="001B4AE0">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t>п</w:t>
      </w:r>
      <w:r w:rsidR="00AA7E38" w:rsidRPr="0018497D">
        <w:rPr>
          <w:rFonts w:ascii="Times New Roman" w:hAnsi="Times New Roman" w:cs="Times New Roman"/>
          <w:sz w:val="24"/>
          <w:szCs w:val="24"/>
        </w:rPr>
        <w:t xml:space="preserve">редставление документов, текст </w:t>
      </w:r>
      <w:r w:rsidR="00891BF4" w:rsidRPr="0018497D">
        <w:rPr>
          <w:rFonts w:ascii="Times New Roman" w:hAnsi="Times New Roman" w:cs="Times New Roman"/>
          <w:sz w:val="24"/>
          <w:szCs w:val="24"/>
        </w:rPr>
        <w:t xml:space="preserve">которых </w:t>
      </w:r>
      <w:r w:rsidR="008C0A9D" w:rsidRPr="0018497D">
        <w:rPr>
          <w:rFonts w:ascii="Times New Roman" w:hAnsi="Times New Roman" w:cs="Times New Roman"/>
          <w:sz w:val="24"/>
          <w:szCs w:val="24"/>
        </w:rPr>
        <w:t>не позволяет однозначно истолковать содержание</w:t>
      </w:r>
      <w:r w:rsidRPr="0018497D">
        <w:rPr>
          <w:rFonts w:ascii="Times New Roman" w:hAnsi="Times New Roman" w:cs="Times New Roman"/>
          <w:sz w:val="24"/>
          <w:szCs w:val="24"/>
        </w:rPr>
        <w:t>;</w:t>
      </w:r>
    </w:p>
    <w:p w:rsidR="00AA7E38" w:rsidRPr="0018497D" w:rsidRDefault="00141CFE" w:rsidP="001B4AE0">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t>п</w:t>
      </w:r>
      <w:r w:rsidR="00AA7E38" w:rsidRPr="0018497D">
        <w:rPr>
          <w:rFonts w:ascii="Times New Roman" w:hAnsi="Times New Roman" w:cs="Times New Roman"/>
          <w:sz w:val="24"/>
          <w:szCs w:val="24"/>
        </w:rPr>
        <w:t>редставление документов, утративших силу.</w:t>
      </w:r>
    </w:p>
    <w:p w:rsidR="008C0A9D" w:rsidRPr="0018497D" w:rsidRDefault="008C0A9D" w:rsidP="00543A35">
      <w:pPr>
        <w:pStyle w:val="a7"/>
        <w:widowControl w:val="0"/>
        <w:numPr>
          <w:ilvl w:val="1"/>
          <w:numId w:val="41"/>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803CF7">
        <w:rPr>
          <w:rFonts w:ascii="Times New Roman" w:eastAsia="Times New Roman" w:hAnsi="Times New Roman" w:cs="Times New Roman"/>
          <w:sz w:val="24"/>
          <w:szCs w:val="24"/>
        </w:rPr>
        <w:t>М</w:t>
      </w:r>
      <w:r w:rsidR="008D74B0" w:rsidRPr="0018497D">
        <w:rPr>
          <w:rFonts w:ascii="Times New Roman" w:eastAsia="Times New Roman" w:hAnsi="Times New Roman" w:cs="Times New Roman"/>
          <w:sz w:val="24"/>
          <w:szCs w:val="24"/>
        </w:rPr>
        <w:t xml:space="preserve">униципальной </w:t>
      </w:r>
      <w:r w:rsidRPr="0018497D">
        <w:rPr>
          <w:rFonts w:ascii="Times New Roman" w:eastAsia="Times New Roman" w:hAnsi="Times New Roman" w:cs="Times New Roman"/>
          <w:sz w:val="24"/>
          <w:szCs w:val="24"/>
        </w:rPr>
        <w:t>услуги, при направлении обращения через РПГУ являются:</w:t>
      </w:r>
    </w:p>
    <w:p w:rsidR="008C0A9D" w:rsidRPr="0018497D" w:rsidRDefault="008C0A9D" w:rsidP="001B4AE0">
      <w:pPr>
        <w:pStyle w:val="a7"/>
        <w:widowControl w:val="0"/>
        <w:numPr>
          <w:ilvl w:val="2"/>
          <w:numId w:val="2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59512D" w:rsidRPr="00861537" w:rsidRDefault="008C0A9D" w:rsidP="007416B5">
      <w:pPr>
        <w:pStyle w:val="a7"/>
        <w:widowControl w:val="0"/>
        <w:numPr>
          <w:ilvl w:val="2"/>
          <w:numId w:val="2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представление электронных копий (электронных образов) </w:t>
      </w:r>
      <w:r w:rsidR="007829BA">
        <w:rPr>
          <w:rFonts w:ascii="Times New Roman" w:eastAsia="Times New Roman" w:hAnsi="Times New Roman" w:cs="Times New Roman"/>
          <w:sz w:val="24"/>
          <w:szCs w:val="24"/>
        </w:rPr>
        <w:t xml:space="preserve">документов, </w:t>
      </w:r>
      <w:r w:rsidRPr="0018497D">
        <w:rPr>
          <w:rFonts w:ascii="Times New Roman" w:eastAsia="Times New Roman" w:hAnsi="Times New Roman" w:cs="Times New Roman"/>
          <w:sz w:val="24"/>
          <w:szCs w:val="24"/>
        </w:rPr>
        <w:t xml:space="preserve">не </w:t>
      </w:r>
      <w:r w:rsidR="007416B5"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позволяющих </w:t>
      </w:r>
      <w:r w:rsidR="007416B5"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в </w:t>
      </w:r>
      <w:r w:rsidR="007416B5"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полном </w:t>
      </w:r>
      <w:r w:rsidR="007416B5"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объеме </w:t>
      </w:r>
      <w:r w:rsidR="007416B5"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прочитать</w:t>
      </w:r>
      <w:r w:rsidR="007416B5"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текст</w:t>
      </w:r>
      <w:r w:rsidR="007416B5"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 документа</w:t>
      </w:r>
      <w:r w:rsidR="007416B5"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и/или </w:t>
      </w:r>
      <w:r w:rsidRPr="00861537">
        <w:rPr>
          <w:rFonts w:ascii="Times New Roman" w:eastAsia="Times New Roman" w:hAnsi="Times New Roman" w:cs="Times New Roman"/>
          <w:sz w:val="24"/>
          <w:szCs w:val="24"/>
        </w:rPr>
        <w:t xml:space="preserve">распознать реквизиты </w:t>
      </w:r>
      <w:r w:rsidRPr="00861537">
        <w:rPr>
          <w:rFonts w:ascii="Times New Roman" w:eastAsia="Times New Roman" w:hAnsi="Times New Roman" w:cs="Times New Roman"/>
          <w:sz w:val="24"/>
          <w:szCs w:val="24"/>
        </w:rPr>
        <w:lastRenderedPageBreak/>
        <w:t>документа</w:t>
      </w:r>
      <w:r w:rsidR="0059512D" w:rsidRPr="00861537">
        <w:rPr>
          <w:rFonts w:ascii="Times New Roman" w:eastAsia="Times New Roman" w:hAnsi="Times New Roman" w:cs="Times New Roman"/>
          <w:sz w:val="24"/>
          <w:szCs w:val="24"/>
        </w:rPr>
        <w:t>;</w:t>
      </w:r>
    </w:p>
    <w:p w:rsidR="008C0A9D" w:rsidRPr="0018497D" w:rsidRDefault="0059512D" w:rsidP="001B4AE0">
      <w:pPr>
        <w:pStyle w:val="a7"/>
        <w:widowControl w:val="0"/>
        <w:numPr>
          <w:ilvl w:val="2"/>
          <w:numId w:val="2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8497D">
        <w:rPr>
          <w:rFonts w:ascii="Times New Roman" w:hAnsi="Times New Roman" w:cs="Times New Roman"/>
          <w:sz w:val="24"/>
          <w:szCs w:val="24"/>
        </w:rPr>
        <w:t xml:space="preserve">несоблюдение требований, </w:t>
      </w:r>
      <w:r w:rsidR="00542837">
        <w:rPr>
          <w:rFonts w:ascii="Times New Roman" w:hAnsi="Times New Roman" w:cs="Times New Roman"/>
          <w:sz w:val="24"/>
          <w:szCs w:val="24"/>
        </w:rPr>
        <w:t>предусмотренных пунктами 21.2 и 21</w:t>
      </w:r>
      <w:r w:rsidRPr="007829BA">
        <w:rPr>
          <w:rFonts w:ascii="Times New Roman" w:hAnsi="Times New Roman" w:cs="Times New Roman"/>
          <w:sz w:val="24"/>
          <w:szCs w:val="24"/>
        </w:rPr>
        <w:t>.3</w:t>
      </w:r>
      <w:r w:rsidRPr="0018497D">
        <w:rPr>
          <w:rFonts w:ascii="Times New Roman" w:hAnsi="Times New Roman" w:cs="Times New Roman"/>
          <w:sz w:val="24"/>
          <w:szCs w:val="24"/>
        </w:rPr>
        <w:t xml:space="preserve"> настоящего Административного регламента</w:t>
      </w:r>
      <w:r w:rsidR="008C0A9D" w:rsidRPr="0018497D">
        <w:rPr>
          <w:rFonts w:ascii="Times New Roman" w:eastAsia="Times New Roman" w:hAnsi="Times New Roman" w:cs="Times New Roman"/>
          <w:sz w:val="24"/>
          <w:szCs w:val="24"/>
        </w:rPr>
        <w:t>.</w:t>
      </w:r>
    </w:p>
    <w:p w:rsidR="00CD4883" w:rsidRDefault="00AA7E38" w:rsidP="004F4F38">
      <w:pPr>
        <w:pStyle w:val="a7"/>
        <w:widowControl w:val="0"/>
        <w:numPr>
          <w:ilvl w:val="1"/>
          <w:numId w:val="41"/>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CD4883">
        <w:rPr>
          <w:rFonts w:ascii="Times New Roman" w:eastAsia="Times New Roman" w:hAnsi="Times New Roman" w:cs="Times New Roman"/>
          <w:sz w:val="24"/>
          <w:szCs w:val="24"/>
        </w:rPr>
        <w:t>Письменное решение об отказе в приеме документов, необходимых для предоставления</w:t>
      </w:r>
      <w:r w:rsidR="00182ECC" w:rsidRPr="00CD4883">
        <w:rPr>
          <w:rFonts w:ascii="Times New Roman" w:eastAsia="Times New Roman" w:hAnsi="Times New Roman" w:cs="Times New Roman"/>
          <w:sz w:val="24"/>
          <w:szCs w:val="24"/>
        </w:rPr>
        <w:t xml:space="preserve">   </w:t>
      </w:r>
      <w:r w:rsidRPr="00CD4883">
        <w:rPr>
          <w:rFonts w:ascii="Times New Roman" w:eastAsia="Times New Roman" w:hAnsi="Times New Roman" w:cs="Times New Roman"/>
          <w:sz w:val="24"/>
          <w:szCs w:val="24"/>
        </w:rPr>
        <w:t xml:space="preserve"> </w:t>
      </w:r>
      <w:r w:rsidR="00803CF7" w:rsidRPr="00CD4883">
        <w:rPr>
          <w:rFonts w:ascii="Times New Roman" w:eastAsia="Times New Roman" w:hAnsi="Times New Roman" w:cs="Times New Roman"/>
          <w:sz w:val="24"/>
          <w:szCs w:val="24"/>
        </w:rPr>
        <w:t>М</w:t>
      </w:r>
      <w:r w:rsidR="008C0A9D" w:rsidRPr="00CD4883">
        <w:rPr>
          <w:rFonts w:ascii="Times New Roman" w:eastAsia="Times New Roman" w:hAnsi="Times New Roman" w:cs="Times New Roman"/>
          <w:sz w:val="24"/>
          <w:szCs w:val="24"/>
        </w:rPr>
        <w:t>униципальной</w:t>
      </w:r>
      <w:r w:rsidR="00182ECC" w:rsidRPr="00CD4883">
        <w:rPr>
          <w:rFonts w:ascii="Times New Roman" w:eastAsia="Times New Roman" w:hAnsi="Times New Roman" w:cs="Times New Roman"/>
          <w:sz w:val="24"/>
          <w:szCs w:val="24"/>
        </w:rPr>
        <w:t xml:space="preserve">  </w:t>
      </w:r>
      <w:r w:rsidR="008C0A9D" w:rsidRPr="00CD4883">
        <w:rPr>
          <w:rFonts w:ascii="Times New Roman" w:eastAsia="Times New Roman" w:hAnsi="Times New Roman" w:cs="Times New Roman"/>
          <w:sz w:val="24"/>
          <w:szCs w:val="24"/>
        </w:rPr>
        <w:t xml:space="preserve"> услуги</w:t>
      </w:r>
      <w:r w:rsidRPr="00CD4883">
        <w:rPr>
          <w:rFonts w:ascii="Times New Roman" w:eastAsia="Times New Roman" w:hAnsi="Times New Roman" w:cs="Times New Roman"/>
          <w:sz w:val="24"/>
          <w:szCs w:val="24"/>
        </w:rPr>
        <w:t>,</w:t>
      </w:r>
      <w:r w:rsidR="00182ECC" w:rsidRPr="00CD4883">
        <w:rPr>
          <w:rFonts w:ascii="Times New Roman" w:eastAsia="Times New Roman" w:hAnsi="Times New Roman" w:cs="Times New Roman"/>
          <w:sz w:val="24"/>
          <w:szCs w:val="24"/>
        </w:rPr>
        <w:t xml:space="preserve"> </w:t>
      </w:r>
      <w:r w:rsidRPr="00CD4883">
        <w:rPr>
          <w:rFonts w:ascii="Times New Roman" w:eastAsia="Times New Roman" w:hAnsi="Times New Roman" w:cs="Times New Roman"/>
          <w:sz w:val="24"/>
          <w:szCs w:val="24"/>
        </w:rPr>
        <w:t xml:space="preserve"> оформляется</w:t>
      </w:r>
      <w:r w:rsidR="00182ECC" w:rsidRPr="00CD4883">
        <w:rPr>
          <w:rFonts w:ascii="Times New Roman" w:eastAsia="Times New Roman" w:hAnsi="Times New Roman" w:cs="Times New Roman"/>
          <w:sz w:val="24"/>
          <w:szCs w:val="24"/>
        </w:rPr>
        <w:t xml:space="preserve"> </w:t>
      </w:r>
      <w:r w:rsidRPr="00CD4883">
        <w:rPr>
          <w:rFonts w:ascii="Times New Roman" w:eastAsia="Times New Roman" w:hAnsi="Times New Roman" w:cs="Times New Roman"/>
          <w:sz w:val="24"/>
          <w:szCs w:val="24"/>
        </w:rPr>
        <w:t xml:space="preserve"> </w:t>
      </w:r>
      <w:r w:rsidR="00182ECC" w:rsidRPr="00CD4883">
        <w:rPr>
          <w:rFonts w:ascii="Times New Roman" w:eastAsia="Times New Roman" w:hAnsi="Times New Roman" w:cs="Times New Roman"/>
          <w:sz w:val="24"/>
          <w:szCs w:val="24"/>
        </w:rPr>
        <w:t xml:space="preserve"> </w:t>
      </w:r>
      <w:r w:rsidRPr="00CD4883">
        <w:rPr>
          <w:rFonts w:ascii="Times New Roman" w:eastAsia="Times New Roman" w:hAnsi="Times New Roman" w:cs="Times New Roman"/>
          <w:sz w:val="24"/>
          <w:szCs w:val="24"/>
        </w:rPr>
        <w:t>по</w:t>
      </w:r>
      <w:r w:rsidR="00182ECC" w:rsidRPr="00CD4883">
        <w:rPr>
          <w:rFonts w:ascii="Times New Roman" w:eastAsia="Times New Roman" w:hAnsi="Times New Roman" w:cs="Times New Roman"/>
          <w:sz w:val="24"/>
          <w:szCs w:val="24"/>
        </w:rPr>
        <w:t xml:space="preserve">  </w:t>
      </w:r>
      <w:r w:rsidRPr="00CD4883">
        <w:rPr>
          <w:rFonts w:ascii="Times New Roman" w:eastAsia="Times New Roman" w:hAnsi="Times New Roman" w:cs="Times New Roman"/>
          <w:sz w:val="24"/>
          <w:szCs w:val="24"/>
        </w:rPr>
        <w:t xml:space="preserve"> требованию </w:t>
      </w:r>
      <w:r w:rsidR="00182ECC" w:rsidRPr="00CD4883">
        <w:rPr>
          <w:rFonts w:ascii="Times New Roman" w:eastAsia="Times New Roman" w:hAnsi="Times New Roman" w:cs="Times New Roman"/>
          <w:sz w:val="24"/>
          <w:szCs w:val="24"/>
        </w:rPr>
        <w:t xml:space="preserve">  </w:t>
      </w:r>
      <w:r w:rsidRPr="00CD4883">
        <w:rPr>
          <w:rFonts w:ascii="Times New Roman" w:eastAsia="Times New Roman" w:hAnsi="Times New Roman" w:cs="Times New Roman"/>
          <w:sz w:val="24"/>
          <w:szCs w:val="24"/>
        </w:rPr>
        <w:t xml:space="preserve">Заявителя по форме согласно </w:t>
      </w:r>
      <w:hyperlink w:anchor="Приложение9" w:history="1">
        <w:r w:rsidRPr="005A2042">
          <w:rPr>
            <w:rStyle w:val="af4"/>
            <w:rFonts w:ascii="Times New Roman" w:eastAsia="Times New Roman" w:hAnsi="Times New Roman" w:cs="Times New Roman"/>
            <w:sz w:val="24"/>
            <w:szCs w:val="24"/>
            <w:u w:val="none"/>
          </w:rPr>
          <w:t xml:space="preserve">Приложению </w:t>
        </w:r>
        <w:r w:rsidR="0059512D" w:rsidRPr="005A2042">
          <w:rPr>
            <w:rStyle w:val="af4"/>
            <w:rFonts w:ascii="Times New Roman" w:eastAsia="Times New Roman" w:hAnsi="Times New Roman" w:cs="Times New Roman"/>
            <w:sz w:val="24"/>
            <w:szCs w:val="24"/>
            <w:u w:val="none"/>
          </w:rPr>
          <w:t>9</w:t>
        </w:r>
      </w:hyperlink>
      <w:r w:rsidRPr="00CD4883">
        <w:rPr>
          <w:rFonts w:ascii="Times New Roman" w:eastAsia="Times New Roman" w:hAnsi="Times New Roman" w:cs="Times New Roman"/>
          <w:sz w:val="24"/>
          <w:szCs w:val="24"/>
        </w:rPr>
        <w:t xml:space="preserve"> к настоящему </w:t>
      </w:r>
      <w:r w:rsidR="008C0A9D" w:rsidRPr="00CD4883">
        <w:rPr>
          <w:rFonts w:ascii="Times New Roman" w:eastAsia="Times New Roman" w:hAnsi="Times New Roman" w:cs="Times New Roman"/>
          <w:sz w:val="24"/>
          <w:szCs w:val="24"/>
        </w:rPr>
        <w:t>Административному регламенту</w:t>
      </w:r>
      <w:r w:rsidRPr="00CD4883">
        <w:rPr>
          <w:rFonts w:ascii="Times New Roman" w:eastAsia="Times New Roman" w:hAnsi="Times New Roman" w:cs="Times New Roman"/>
          <w:sz w:val="24"/>
          <w:szCs w:val="24"/>
        </w:rPr>
        <w:t>, подписывается уполномоченным должностным лицом</w:t>
      </w:r>
      <w:r w:rsidR="008C0A9D" w:rsidRPr="00CD4883">
        <w:rPr>
          <w:rFonts w:ascii="Times New Roman" w:eastAsia="Times New Roman" w:hAnsi="Times New Roman" w:cs="Times New Roman"/>
          <w:sz w:val="24"/>
          <w:szCs w:val="24"/>
        </w:rPr>
        <w:t xml:space="preserve"> </w:t>
      </w:r>
      <w:r w:rsidR="00CD4883" w:rsidRPr="00CD4883">
        <w:rPr>
          <w:rFonts w:ascii="Times New Roman" w:eastAsia="Times New Roman" w:hAnsi="Times New Roman" w:cs="Times New Roman"/>
          <w:sz w:val="24"/>
          <w:szCs w:val="24"/>
        </w:rPr>
        <w:t xml:space="preserve"> Администрации </w:t>
      </w:r>
      <w:r w:rsidRPr="00CD4883">
        <w:rPr>
          <w:rFonts w:ascii="Times New Roman" w:eastAsia="Times New Roman" w:hAnsi="Times New Roman" w:cs="Times New Roman"/>
          <w:sz w:val="24"/>
          <w:szCs w:val="24"/>
        </w:rPr>
        <w:t xml:space="preserve">и выдается (направляется) Заявителю с </w:t>
      </w:r>
      <w:r w:rsidR="00EB6DA3" w:rsidRPr="00CD4883">
        <w:rPr>
          <w:rFonts w:ascii="Times New Roman" w:eastAsia="Times New Roman" w:hAnsi="Times New Roman" w:cs="Times New Roman"/>
          <w:sz w:val="24"/>
          <w:szCs w:val="24"/>
        </w:rPr>
        <w:t xml:space="preserve"> </w:t>
      </w:r>
      <w:r w:rsidRPr="00CD4883">
        <w:rPr>
          <w:rFonts w:ascii="Times New Roman" w:eastAsia="Times New Roman" w:hAnsi="Times New Roman" w:cs="Times New Roman"/>
          <w:sz w:val="24"/>
          <w:szCs w:val="24"/>
        </w:rPr>
        <w:t>указанием</w:t>
      </w:r>
      <w:r w:rsidR="00EB6DA3" w:rsidRPr="00CD4883">
        <w:rPr>
          <w:rFonts w:ascii="Times New Roman" w:eastAsia="Times New Roman" w:hAnsi="Times New Roman" w:cs="Times New Roman"/>
          <w:sz w:val="24"/>
          <w:szCs w:val="24"/>
        </w:rPr>
        <w:t xml:space="preserve"> </w:t>
      </w:r>
      <w:r w:rsidRPr="00CD4883">
        <w:rPr>
          <w:rFonts w:ascii="Times New Roman" w:eastAsia="Times New Roman" w:hAnsi="Times New Roman" w:cs="Times New Roman"/>
          <w:sz w:val="24"/>
          <w:szCs w:val="24"/>
        </w:rPr>
        <w:t xml:space="preserve"> причин </w:t>
      </w:r>
      <w:r w:rsidR="00EB6DA3" w:rsidRPr="00CD4883">
        <w:rPr>
          <w:rFonts w:ascii="Times New Roman" w:eastAsia="Times New Roman" w:hAnsi="Times New Roman" w:cs="Times New Roman"/>
          <w:sz w:val="24"/>
          <w:szCs w:val="24"/>
        </w:rPr>
        <w:t xml:space="preserve"> </w:t>
      </w:r>
      <w:r w:rsidRPr="00CD4883">
        <w:rPr>
          <w:rFonts w:ascii="Times New Roman" w:eastAsia="Times New Roman" w:hAnsi="Times New Roman" w:cs="Times New Roman"/>
          <w:sz w:val="24"/>
          <w:szCs w:val="24"/>
        </w:rPr>
        <w:t>отказа</w:t>
      </w:r>
      <w:r w:rsidR="00EB6DA3" w:rsidRPr="00CD4883">
        <w:rPr>
          <w:rFonts w:ascii="Times New Roman" w:eastAsia="Times New Roman" w:hAnsi="Times New Roman" w:cs="Times New Roman"/>
          <w:sz w:val="24"/>
          <w:szCs w:val="24"/>
        </w:rPr>
        <w:t xml:space="preserve"> </w:t>
      </w:r>
      <w:r w:rsidRPr="00CD4883">
        <w:rPr>
          <w:rFonts w:ascii="Times New Roman" w:eastAsia="Times New Roman" w:hAnsi="Times New Roman" w:cs="Times New Roman"/>
          <w:sz w:val="24"/>
          <w:szCs w:val="24"/>
        </w:rPr>
        <w:t xml:space="preserve"> не</w:t>
      </w:r>
      <w:r w:rsidR="00EB6DA3" w:rsidRPr="00CD4883">
        <w:rPr>
          <w:rFonts w:ascii="Times New Roman" w:eastAsia="Times New Roman" w:hAnsi="Times New Roman" w:cs="Times New Roman"/>
          <w:sz w:val="24"/>
          <w:szCs w:val="24"/>
        </w:rPr>
        <w:t xml:space="preserve"> </w:t>
      </w:r>
      <w:r w:rsidRPr="00CD4883">
        <w:rPr>
          <w:rFonts w:ascii="Times New Roman" w:eastAsia="Times New Roman" w:hAnsi="Times New Roman" w:cs="Times New Roman"/>
          <w:sz w:val="24"/>
          <w:szCs w:val="24"/>
        </w:rPr>
        <w:t xml:space="preserve"> позднее</w:t>
      </w:r>
      <w:r w:rsidR="00EB6DA3" w:rsidRPr="00CD4883">
        <w:rPr>
          <w:rFonts w:ascii="Times New Roman" w:eastAsia="Times New Roman" w:hAnsi="Times New Roman" w:cs="Times New Roman"/>
          <w:sz w:val="24"/>
          <w:szCs w:val="24"/>
        </w:rPr>
        <w:t xml:space="preserve"> </w:t>
      </w:r>
      <w:r w:rsidRPr="00CD4883">
        <w:rPr>
          <w:rFonts w:ascii="Times New Roman" w:eastAsia="Times New Roman" w:hAnsi="Times New Roman" w:cs="Times New Roman"/>
          <w:sz w:val="24"/>
          <w:szCs w:val="24"/>
        </w:rPr>
        <w:t xml:space="preserve"> следующего</w:t>
      </w:r>
      <w:r w:rsidR="00EB6DA3" w:rsidRPr="00CD4883">
        <w:rPr>
          <w:rFonts w:ascii="Times New Roman" w:eastAsia="Times New Roman" w:hAnsi="Times New Roman" w:cs="Times New Roman"/>
          <w:sz w:val="24"/>
          <w:szCs w:val="24"/>
        </w:rPr>
        <w:t xml:space="preserve"> </w:t>
      </w:r>
      <w:r w:rsidRPr="00CD4883">
        <w:rPr>
          <w:rFonts w:ascii="Times New Roman" w:eastAsia="Times New Roman" w:hAnsi="Times New Roman" w:cs="Times New Roman"/>
          <w:sz w:val="24"/>
          <w:szCs w:val="24"/>
        </w:rPr>
        <w:t xml:space="preserve"> рабочего</w:t>
      </w:r>
      <w:r w:rsidR="00EB6DA3" w:rsidRPr="00CD4883">
        <w:rPr>
          <w:rFonts w:ascii="Times New Roman" w:eastAsia="Times New Roman" w:hAnsi="Times New Roman" w:cs="Times New Roman"/>
          <w:sz w:val="24"/>
          <w:szCs w:val="24"/>
        </w:rPr>
        <w:t xml:space="preserve"> </w:t>
      </w:r>
      <w:r w:rsidRPr="00CD4883">
        <w:rPr>
          <w:rFonts w:ascii="Times New Roman" w:eastAsia="Times New Roman" w:hAnsi="Times New Roman" w:cs="Times New Roman"/>
          <w:sz w:val="24"/>
          <w:szCs w:val="24"/>
        </w:rPr>
        <w:t xml:space="preserve"> дня</w:t>
      </w:r>
      <w:r w:rsidR="00EB6DA3" w:rsidRPr="00CD4883">
        <w:rPr>
          <w:rFonts w:ascii="Times New Roman" w:eastAsia="Times New Roman" w:hAnsi="Times New Roman" w:cs="Times New Roman"/>
          <w:sz w:val="24"/>
          <w:szCs w:val="24"/>
        </w:rPr>
        <w:t xml:space="preserve"> </w:t>
      </w:r>
      <w:r w:rsidRPr="00CD4883">
        <w:rPr>
          <w:rFonts w:ascii="Times New Roman" w:eastAsia="Times New Roman" w:hAnsi="Times New Roman" w:cs="Times New Roman"/>
          <w:sz w:val="24"/>
          <w:szCs w:val="24"/>
        </w:rPr>
        <w:t xml:space="preserve"> после</w:t>
      </w:r>
      <w:r w:rsidR="00CD4883" w:rsidRPr="00CD4883">
        <w:rPr>
          <w:rFonts w:ascii="Times New Roman" w:eastAsia="Times New Roman" w:hAnsi="Times New Roman" w:cs="Times New Roman"/>
          <w:sz w:val="24"/>
          <w:szCs w:val="24"/>
        </w:rPr>
        <w:t xml:space="preserve"> получения соответственно МФЦ, </w:t>
      </w:r>
      <w:r w:rsidR="00057838">
        <w:rPr>
          <w:rFonts w:ascii="Times New Roman" w:eastAsia="Times New Roman" w:hAnsi="Times New Roman" w:cs="Times New Roman"/>
          <w:sz w:val="24"/>
          <w:szCs w:val="24"/>
        </w:rPr>
        <w:t>А</w:t>
      </w:r>
      <w:r w:rsidRPr="00CD4883">
        <w:rPr>
          <w:rFonts w:ascii="Times New Roman" w:eastAsia="Times New Roman" w:hAnsi="Times New Roman" w:cs="Times New Roman"/>
          <w:sz w:val="24"/>
          <w:szCs w:val="24"/>
        </w:rPr>
        <w:t>дминистрацией документов</w:t>
      </w:r>
    </w:p>
    <w:p w:rsidR="00AA7E38" w:rsidRPr="00CD4883" w:rsidRDefault="00CD4883" w:rsidP="00CD4883">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A7E38" w:rsidRPr="00CD4883">
        <w:rPr>
          <w:rFonts w:ascii="Times New Roman" w:eastAsia="Times New Roman" w:hAnsi="Times New Roman" w:cs="Times New Roman"/>
          <w:sz w:val="24"/>
          <w:szCs w:val="24"/>
        </w:rPr>
        <w:t xml:space="preserve">Решение об отказе в приеме электронного </w:t>
      </w:r>
      <w:r w:rsidR="0059512D" w:rsidRPr="00CD4883">
        <w:rPr>
          <w:rFonts w:ascii="Times New Roman" w:eastAsia="Times New Roman" w:hAnsi="Times New Roman" w:cs="Times New Roman"/>
          <w:sz w:val="24"/>
          <w:szCs w:val="24"/>
        </w:rPr>
        <w:t>З</w:t>
      </w:r>
      <w:r w:rsidR="00AA7E38" w:rsidRPr="00CD4883">
        <w:rPr>
          <w:rFonts w:ascii="Times New Roman" w:eastAsia="Times New Roman" w:hAnsi="Times New Roman" w:cs="Times New Roman"/>
          <w:sz w:val="24"/>
          <w:szCs w:val="24"/>
        </w:rPr>
        <w:t>аявления и документов подписывается</w:t>
      </w:r>
      <w:r w:rsidR="00994084" w:rsidRPr="00CD4883">
        <w:rPr>
          <w:rFonts w:ascii="Times New Roman" w:eastAsia="Times New Roman" w:hAnsi="Times New Roman" w:cs="Times New Roman"/>
          <w:sz w:val="24"/>
          <w:szCs w:val="24"/>
        </w:rPr>
        <w:t xml:space="preserve">   </w:t>
      </w:r>
      <w:r w:rsidR="00182ECC" w:rsidRPr="00CD4883">
        <w:rPr>
          <w:rFonts w:ascii="Times New Roman" w:eastAsia="Times New Roman" w:hAnsi="Times New Roman" w:cs="Times New Roman"/>
          <w:sz w:val="24"/>
          <w:szCs w:val="24"/>
        </w:rPr>
        <w:t xml:space="preserve"> </w:t>
      </w:r>
      <w:r w:rsidR="00994084" w:rsidRPr="00CD4883">
        <w:rPr>
          <w:rFonts w:ascii="Times New Roman" w:eastAsia="Times New Roman" w:hAnsi="Times New Roman" w:cs="Times New Roman"/>
          <w:sz w:val="24"/>
          <w:szCs w:val="24"/>
        </w:rPr>
        <w:t xml:space="preserve"> </w:t>
      </w:r>
      <w:r w:rsidR="00AA7E38" w:rsidRPr="00CD4883">
        <w:rPr>
          <w:rFonts w:ascii="Times New Roman" w:eastAsia="Times New Roman" w:hAnsi="Times New Roman" w:cs="Times New Roman"/>
          <w:sz w:val="24"/>
          <w:szCs w:val="24"/>
        </w:rPr>
        <w:t>электронной</w:t>
      </w:r>
      <w:r w:rsidR="00182ECC" w:rsidRPr="00CD4883">
        <w:rPr>
          <w:rFonts w:ascii="Times New Roman" w:eastAsia="Times New Roman" w:hAnsi="Times New Roman" w:cs="Times New Roman"/>
          <w:sz w:val="24"/>
          <w:szCs w:val="24"/>
        </w:rPr>
        <w:t xml:space="preserve"> </w:t>
      </w:r>
      <w:r w:rsidR="00AA7E38" w:rsidRPr="00CD4883">
        <w:rPr>
          <w:rFonts w:ascii="Times New Roman" w:eastAsia="Times New Roman" w:hAnsi="Times New Roman" w:cs="Times New Roman"/>
          <w:sz w:val="24"/>
          <w:szCs w:val="24"/>
        </w:rPr>
        <w:t xml:space="preserve"> подписью</w:t>
      </w:r>
      <w:r w:rsidR="00182ECC" w:rsidRPr="00CD4883">
        <w:rPr>
          <w:rFonts w:ascii="Times New Roman" w:eastAsia="Times New Roman" w:hAnsi="Times New Roman" w:cs="Times New Roman"/>
          <w:sz w:val="24"/>
          <w:szCs w:val="24"/>
        </w:rPr>
        <w:t xml:space="preserve"> </w:t>
      </w:r>
      <w:r w:rsidR="00994084" w:rsidRPr="00CD4883">
        <w:rPr>
          <w:rFonts w:ascii="Times New Roman" w:eastAsia="Times New Roman" w:hAnsi="Times New Roman" w:cs="Times New Roman"/>
          <w:sz w:val="24"/>
          <w:szCs w:val="24"/>
        </w:rPr>
        <w:t xml:space="preserve"> </w:t>
      </w:r>
      <w:r w:rsidR="00AA7E38" w:rsidRPr="00CD4883">
        <w:rPr>
          <w:rFonts w:ascii="Times New Roman" w:eastAsia="Times New Roman" w:hAnsi="Times New Roman" w:cs="Times New Roman"/>
          <w:sz w:val="24"/>
          <w:szCs w:val="24"/>
        </w:rPr>
        <w:t xml:space="preserve">уполномоченного </w:t>
      </w:r>
      <w:r w:rsidR="00994084" w:rsidRPr="00CD4883">
        <w:rPr>
          <w:rFonts w:ascii="Times New Roman" w:eastAsia="Times New Roman" w:hAnsi="Times New Roman" w:cs="Times New Roman"/>
          <w:sz w:val="24"/>
          <w:szCs w:val="24"/>
        </w:rPr>
        <w:t xml:space="preserve"> </w:t>
      </w:r>
      <w:r w:rsidR="00AA7E38" w:rsidRPr="00CD4883">
        <w:rPr>
          <w:rFonts w:ascii="Times New Roman" w:eastAsia="Times New Roman" w:hAnsi="Times New Roman" w:cs="Times New Roman"/>
          <w:sz w:val="24"/>
          <w:szCs w:val="24"/>
        </w:rPr>
        <w:t>должностного</w:t>
      </w:r>
      <w:r w:rsidR="00994084" w:rsidRPr="00CD48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лица А</w:t>
      </w:r>
      <w:r w:rsidR="00AA7E38" w:rsidRPr="00CD4883">
        <w:rPr>
          <w:rFonts w:ascii="Times New Roman" w:eastAsia="Times New Roman" w:hAnsi="Times New Roman" w:cs="Times New Roman"/>
          <w:sz w:val="24"/>
          <w:szCs w:val="24"/>
        </w:rPr>
        <w:t>дминистрации и направляется в Личный кабинет Заявителя</w:t>
      </w:r>
      <w:r w:rsidR="00935039" w:rsidRPr="00CD4883">
        <w:rPr>
          <w:rFonts w:ascii="Times New Roman" w:eastAsia="Times New Roman" w:hAnsi="Times New Roman" w:cs="Times New Roman"/>
          <w:sz w:val="24"/>
          <w:szCs w:val="24"/>
        </w:rPr>
        <w:t xml:space="preserve"> </w:t>
      </w:r>
      <w:r w:rsidR="00AA7E38" w:rsidRPr="00CD4883">
        <w:rPr>
          <w:rFonts w:ascii="Times New Roman" w:eastAsia="Times New Roman" w:hAnsi="Times New Roman" w:cs="Times New Roman"/>
          <w:sz w:val="24"/>
          <w:szCs w:val="24"/>
        </w:rPr>
        <w:t>не позднее следующег</w:t>
      </w:r>
      <w:r w:rsidR="00E82A0B" w:rsidRPr="00CD4883">
        <w:rPr>
          <w:rFonts w:ascii="Times New Roman" w:eastAsia="Times New Roman" w:hAnsi="Times New Roman" w:cs="Times New Roman"/>
          <w:sz w:val="24"/>
          <w:szCs w:val="24"/>
        </w:rPr>
        <w:t>о рабочего дня после получения З</w:t>
      </w:r>
      <w:r w:rsidR="00AA7E38" w:rsidRPr="00CD4883">
        <w:rPr>
          <w:rFonts w:ascii="Times New Roman" w:eastAsia="Times New Roman" w:hAnsi="Times New Roman" w:cs="Times New Roman"/>
          <w:sz w:val="24"/>
          <w:szCs w:val="24"/>
        </w:rPr>
        <w:t>аявления.</w:t>
      </w:r>
    </w:p>
    <w:p w:rsidR="009528BA" w:rsidRPr="0018497D" w:rsidRDefault="00322C25" w:rsidP="00543A35">
      <w:pPr>
        <w:pStyle w:val="2-"/>
        <w:numPr>
          <w:ilvl w:val="0"/>
          <w:numId w:val="41"/>
        </w:numPr>
        <w:ind w:left="720"/>
        <w:rPr>
          <w:rFonts w:eastAsia="Times New Roman"/>
          <w:i w:val="0"/>
          <w:sz w:val="24"/>
          <w:szCs w:val="24"/>
        </w:rPr>
      </w:pPr>
      <w:bookmarkStart w:id="43" w:name="пункт13"/>
      <w:bookmarkStart w:id="44" w:name="_Toc491437438"/>
      <w:r w:rsidRPr="0018497D">
        <w:rPr>
          <w:rFonts w:eastAsia="Times New Roman"/>
          <w:i w:val="0"/>
          <w:sz w:val="24"/>
          <w:szCs w:val="24"/>
        </w:rPr>
        <w:t>Исчерпывающий</w:t>
      </w:r>
      <w:r w:rsidRPr="0018497D">
        <w:rPr>
          <w:rFonts w:eastAsia="Times New Roman"/>
          <w:b w:val="0"/>
          <w:i w:val="0"/>
          <w:sz w:val="24"/>
          <w:szCs w:val="24"/>
        </w:rPr>
        <w:t xml:space="preserve"> </w:t>
      </w:r>
      <w:r w:rsidRPr="0018497D">
        <w:rPr>
          <w:rFonts w:eastAsia="Times New Roman"/>
          <w:i w:val="0"/>
          <w:sz w:val="24"/>
          <w:szCs w:val="24"/>
        </w:rPr>
        <w:t xml:space="preserve">перечень оснований для отказа в предоставлении </w:t>
      </w:r>
      <w:bookmarkEnd w:id="43"/>
      <w:r w:rsidR="00803CF7">
        <w:rPr>
          <w:rFonts w:eastAsia="Times New Roman"/>
          <w:i w:val="0"/>
          <w:sz w:val="24"/>
          <w:szCs w:val="24"/>
        </w:rPr>
        <w:t>М</w:t>
      </w:r>
      <w:r w:rsidR="008C0A9D" w:rsidRPr="0018497D">
        <w:rPr>
          <w:rFonts w:eastAsia="Times New Roman"/>
          <w:i w:val="0"/>
          <w:sz w:val="24"/>
          <w:szCs w:val="24"/>
        </w:rPr>
        <w:t>униципальной услуги</w:t>
      </w:r>
      <w:bookmarkEnd w:id="44"/>
    </w:p>
    <w:p w:rsidR="00322C25" w:rsidRPr="0018497D" w:rsidRDefault="00322C25" w:rsidP="00543A35">
      <w:pPr>
        <w:pStyle w:val="a7"/>
        <w:widowControl w:val="0"/>
        <w:numPr>
          <w:ilvl w:val="1"/>
          <w:numId w:val="41"/>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8497D">
        <w:rPr>
          <w:rFonts w:ascii="Times New Roman" w:hAnsi="Times New Roman" w:cs="Times New Roman"/>
          <w:sz w:val="24"/>
          <w:szCs w:val="24"/>
        </w:rPr>
        <w:t>Основания</w:t>
      </w:r>
      <w:r w:rsidR="009528BA" w:rsidRPr="0018497D">
        <w:rPr>
          <w:rFonts w:ascii="Times New Roman" w:hAnsi="Times New Roman" w:cs="Times New Roman"/>
          <w:sz w:val="24"/>
          <w:szCs w:val="24"/>
        </w:rPr>
        <w:t>ми</w:t>
      </w:r>
      <w:r w:rsidRPr="0018497D">
        <w:rPr>
          <w:rFonts w:ascii="Times New Roman" w:eastAsia="Times New Roman" w:hAnsi="Times New Roman" w:cs="Times New Roman"/>
          <w:sz w:val="24"/>
          <w:szCs w:val="24"/>
        </w:rPr>
        <w:t xml:space="preserve"> для отказа в предоставлении </w:t>
      </w:r>
      <w:r w:rsidR="00803CF7">
        <w:rPr>
          <w:rFonts w:ascii="Times New Roman" w:eastAsia="Times New Roman" w:hAnsi="Times New Roman" w:cs="Times New Roman"/>
          <w:sz w:val="24"/>
          <w:szCs w:val="24"/>
        </w:rPr>
        <w:t>М</w:t>
      </w:r>
      <w:r w:rsidR="008C0A9D" w:rsidRPr="0018497D">
        <w:rPr>
          <w:rFonts w:ascii="Times New Roman" w:eastAsia="Times New Roman" w:hAnsi="Times New Roman" w:cs="Times New Roman"/>
          <w:sz w:val="24"/>
          <w:szCs w:val="24"/>
        </w:rPr>
        <w:t xml:space="preserve">униципальной услуги </w:t>
      </w:r>
      <w:r w:rsidR="009528BA" w:rsidRPr="0018497D">
        <w:rPr>
          <w:rFonts w:ascii="Times New Roman" w:eastAsia="Times New Roman" w:hAnsi="Times New Roman" w:cs="Times New Roman"/>
          <w:sz w:val="24"/>
          <w:szCs w:val="24"/>
        </w:rPr>
        <w:t>являются</w:t>
      </w:r>
      <w:r w:rsidR="00E65FF3" w:rsidRPr="0018497D">
        <w:rPr>
          <w:rFonts w:ascii="Times New Roman" w:eastAsia="Times New Roman" w:hAnsi="Times New Roman" w:cs="Times New Roman"/>
          <w:sz w:val="24"/>
          <w:szCs w:val="24"/>
        </w:rPr>
        <w:t>:</w:t>
      </w:r>
    </w:p>
    <w:p w:rsidR="00EB4758" w:rsidRPr="0018497D" w:rsidRDefault="00AB560B" w:rsidP="001B4AE0">
      <w:pPr>
        <w:pStyle w:val="a7"/>
        <w:numPr>
          <w:ilvl w:val="2"/>
          <w:numId w:val="27"/>
        </w:numPr>
        <w:autoSpaceDE w:val="0"/>
        <w:autoSpaceDN w:val="0"/>
        <w:adjustRightInd w:val="0"/>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не представлены предусмотренные пунктом </w:t>
      </w:r>
      <w:r w:rsidR="00AA7E38" w:rsidRPr="0018497D">
        <w:rPr>
          <w:rFonts w:ascii="Times New Roman" w:eastAsia="Times New Roman" w:hAnsi="Times New Roman" w:cs="Times New Roman"/>
          <w:sz w:val="24"/>
          <w:szCs w:val="24"/>
        </w:rPr>
        <w:t>10</w:t>
      </w:r>
      <w:r w:rsidR="00CD4883">
        <w:rPr>
          <w:rFonts w:ascii="Times New Roman" w:eastAsia="Times New Roman" w:hAnsi="Times New Roman" w:cs="Times New Roman"/>
          <w:sz w:val="24"/>
          <w:szCs w:val="24"/>
        </w:rPr>
        <w:t xml:space="preserve">.1. настоящего </w:t>
      </w:r>
      <w:r w:rsidR="008C0A9D" w:rsidRPr="0018497D">
        <w:rPr>
          <w:rFonts w:ascii="Times New Roman" w:eastAsia="Times New Roman" w:hAnsi="Times New Roman" w:cs="Times New Roman"/>
          <w:sz w:val="24"/>
          <w:szCs w:val="24"/>
        </w:rPr>
        <w:t xml:space="preserve">Административного регламента </w:t>
      </w:r>
      <w:r w:rsidRPr="0018497D">
        <w:rPr>
          <w:rFonts w:ascii="Times New Roman" w:eastAsia="Times New Roman" w:hAnsi="Times New Roman" w:cs="Times New Roman"/>
          <w:sz w:val="24"/>
          <w:szCs w:val="24"/>
        </w:rPr>
        <w:t xml:space="preserve">документы, обязанность по представлению которых возложена </w:t>
      </w:r>
      <w:r w:rsidR="00385D1C">
        <w:rPr>
          <w:rFonts w:ascii="Times New Roman" w:eastAsia="Times New Roman" w:hAnsi="Times New Roman" w:cs="Times New Roman"/>
          <w:sz w:val="24"/>
          <w:szCs w:val="24"/>
        </w:rPr>
        <w:t xml:space="preserve"> </w:t>
      </w:r>
      <w:r w:rsidR="008D32E8"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на Заявителя</w:t>
      </w:r>
      <w:r w:rsidR="00EB4758" w:rsidRPr="0018497D">
        <w:rPr>
          <w:rFonts w:ascii="Times New Roman" w:eastAsia="Times New Roman" w:hAnsi="Times New Roman" w:cs="Times New Roman"/>
          <w:sz w:val="24"/>
          <w:szCs w:val="24"/>
        </w:rPr>
        <w:t>;</w:t>
      </w:r>
    </w:p>
    <w:p w:rsidR="00612C71" w:rsidRPr="0018497D" w:rsidRDefault="0059512D" w:rsidP="001B4AE0">
      <w:pPr>
        <w:pStyle w:val="111"/>
        <w:numPr>
          <w:ilvl w:val="2"/>
          <w:numId w:val="27"/>
        </w:numPr>
        <w:spacing w:line="240" w:lineRule="auto"/>
        <w:jc w:val="both"/>
        <w:rPr>
          <w:rFonts w:ascii="Times New Roman" w:eastAsia="Times New Roman" w:hAnsi="Times New Roman" w:cs="Times New Roman"/>
          <w:sz w:val="24"/>
          <w:szCs w:val="24"/>
        </w:rPr>
      </w:pPr>
      <w:bookmarkStart w:id="45" w:name="_Toc441496546"/>
      <w:bookmarkStart w:id="46" w:name="_Toc438376239"/>
      <w:bookmarkStart w:id="47" w:name="_Toc438110034"/>
      <w:bookmarkStart w:id="48" w:name="_Toc437973293"/>
      <w:r w:rsidRPr="0018497D">
        <w:rPr>
          <w:rFonts w:ascii="Times New Roman" w:eastAsia="Times New Roman" w:hAnsi="Times New Roman" w:cs="Times New Roman"/>
          <w:sz w:val="24"/>
          <w:szCs w:val="24"/>
        </w:rPr>
        <w:t>п</w:t>
      </w:r>
      <w:r w:rsidR="000253B0" w:rsidRPr="0018497D">
        <w:rPr>
          <w:rFonts w:ascii="Times New Roman" w:eastAsia="Times New Roman" w:hAnsi="Times New Roman" w:cs="Times New Roman"/>
          <w:sz w:val="24"/>
          <w:szCs w:val="24"/>
        </w:rPr>
        <w:t xml:space="preserve">редставлены документы, не подтверждающие </w:t>
      </w:r>
      <w:r w:rsidR="00A325C3" w:rsidRPr="0018497D">
        <w:rPr>
          <w:rFonts w:ascii="Times New Roman" w:eastAsia="Times New Roman" w:hAnsi="Times New Roman" w:cs="Times New Roman"/>
          <w:sz w:val="24"/>
          <w:szCs w:val="24"/>
        </w:rPr>
        <w:t>право соответствующих граждан состоять на учете в качестве нуждающихся в жилых помещениях, предоставляемых по договорам социального найма</w:t>
      </w:r>
      <w:r w:rsidR="004E6F28" w:rsidRPr="0018497D">
        <w:rPr>
          <w:rFonts w:ascii="Times New Roman" w:eastAsia="Times New Roman" w:hAnsi="Times New Roman" w:cs="Times New Roman"/>
          <w:sz w:val="24"/>
          <w:szCs w:val="24"/>
        </w:rPr>
        <w:t>;</w:t>
      </w:r>
    </w:p>
    <w:p w:rsidR="008F03CE" w:rsidRPr="0018497D" w:rsidRDefault="00AB560B" w:rsidP="001B4AE0">
      <w:pPr>
        <w:pStyle w:val="111"/>
        <w:numPr>
          <w:ilvl w:val="2"/>
          <w:numId w:val="27"/>
        </w:numPr>
        <w:spacing w:line="240" w:lineRule="auto"/>
        <w:jc w:val="both"/>
        <w:rPr>
          <w:rFonts w:ascii="Times New Roman" w:eastAsia="Times New Roman" w:hAnsi="Times New Roman" w:cs="Times New Roman"/>
          <w:sz w:val="24"/>
          <w:szCs w:val="24"/>
        </w:rPr>
      </w:pPr>
      <w:proofErr w:type="gramStart"/>
      <w:r w:rsidRPr="0018497D">
        <w:rPr>
          <w:rFonts w:ascii="Times New Roman" w:eastAsia="Times New Roman" w:hAnsi="Times New Roman" w:cs="Times New Roman"/>
          <w:sz w:val="24"/>
          <w:szCs w:val="24"/>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w:t>
      </w:r>
      <w:r w:rsidR="00C2630B">
        <w:rPr>
          <w:rFonts w:ascii="Times New Roman" w:eastAsia="Times New Roman" w:hAnsi="Times New Roman" w:cs="Times New Roman"/>
          <w:sz w:val="24"/>
          <w:szCs w:val="24"/>
        </w:rPr>
        <w:t xml:space="preserve">для принятия граждан </w:t>
      </w:r>
      <w:r w:rsidR="00A325C3" w:rsidRPr="0018497D">
        <w:rPr>
          <w:rFonts w:ascii="Times New Roman" w:eastAsia="Times New Roman" w:hAnsi="Times New Roman" w:cs="Times New Roman"/>
          <w:sz w:val="24"/>
          <w:szCs w:val="24"/>
        </w:rPr>
        <w:t xml:space="preserve">на учет в качестве нуждающихся в жилых помещениях, если соответствующий документ не был представлен Заявителем </w:t>
      </w:r>
      <w:r w:rsidR="00D23749" w:rsidRPr="0018497D">
        <w:rPr>
          <w:rFonts w:ascii="Times New Roman" w:eastAsia="Times New Roman" w:hAnsi="Times New Roman" w:cs="Times New Roman"/>
          <w:sz w:val="24"/>
          <w:szCs w:val="24"/>
        </w:rPr>
        <w:t xml:space="preserve"> </w:t>
      </w:r>
      <w:r w:rsidR="00A325C3" w:rsidRPr="0018497D">
        <w:rPr>
          <w:rFonts w:ascii="Times New Roman" w:eastAsia="Times New Roman" w:hAnsi="Times New Roman" w:cs="Times New Roman"/>
          <w:sz w:val="24"/>
          <w:szCs w:val="24"/>
        </w:rPr>
        <w:t>по собственной инициативе, за исключением случаев, если отсутствие таких запраши</w:t>
      </w:r>
      <w:r w:rsidR="00C2630B">
        <w:rPr>
          <w:rFonts w:ascii="Times New Roman" w:eastAsia="Times New Roman" w:hAnsi="Times New Roman" w:cs="Times New Roman"/>
          <w:sz w:val="24"/>
          <w:szCs w:val="24"/>
        </w:rPr>
        <w:t xml:space="preserve">ваемых документа или информации </w:t>
      </w:r>
      <w:r w:rsidR="00A325C3" w:rsidRPr="0018497D">
        <w:rPr>
          <w:rFonts w:ascii="Times New Roman" w:eastAsia="Times New Roman" w:hAnsi="Times New Roman" w:cs="Times New Roman"/>
          <w:sz w:val="24"/>
          <w:szCs w:val="24"/>
        </w:rPr>
        <w:t>в</w:t>
      </w:r>
      <w:proofErr w:type="gramEnd"/>
      <w:r w:rsidR="00A325C3" w:rsidRPr="0018497D">
        <w:rPr>
          <w:rFonts w:ascii="Times New Roman" w:eastAsia="Times New Roman" w:hAnsi="Times New Roman" w:cs="Times New Roman"/>
          <w:sz w:val="24"/>
          <w:szCs w:val="24"/>
        </w:rPr>
        <w:t xml:space="preserve"> </w:t>
      </w:r>
      <w:proofErr w:type="gramStart"/>
      <w:r w:rsidR="00A325C3" w:rsidRPr="0018497D">
        <w:rPr>
          <w:rFonts w:ascii="Times New Roman" w:eastAsia="Times New Roman" w:hAnsi="Times New Roman" w:cs="Times New Roman"/>
          <w:sz w:val="24"/>
          <w:szCs w:val="24"/>
        </w:rPr>
        <w:t>распоряжени</w:t>
      </w:r>
      <w:r w:rsidR="00C2630B">
        <w:rPr>
          <w:rFonts w:ascii="Times New Roman" w:eastAsia="Times New Roman" w:hAnsi="Times New Roman" w:cs="Times New Roman"/>
          <w:sz w:val="24"/>
          <w:szCs w:val="24"/>
        </w:rPr>
        <w:t>и</w:t>
      </w:r>
      <w:proofErr w:type="gramEnd"/>
      <w:r w:rsidR="00C2630B">
        <w:rPr>
          <w:rFonts w:ascii="Times New Roman" w:eastAsia="Times New Roman" w:hAnsi="Times New Roman" w:cs="Times New Roman"/>
          <w:sz w:val="24"/>
          <w:szCs w:val="24"/>
        </w:rPr>
        <w:t xml:space="preserve"> таких органов или организаций </w:t>
      </w:r>
      <w:r w:rsidR="00A325C3" w:rsidRPr="0018497D">
        <w:rPr>
          <w:rFonts w:ascii="Times New Roman" w:eastAsia="Times New Roman" w:hAnsi="Times New Roman" w:cs="Times New Roman"/>
          <w:sz w:val="24"/>
          <w:szCs w:val="24"/>
        </w:rPr>
        <w:t xml:space="preserve">подтверждает право соответствующих граждан состоять на учете в качестве нуждающихся </w:t>
      </w:r>
      <w:r w:rsidR="00935039">
        <w:rPr>
          <w:rFonts w:ascii="Times New Roman" w:eastAsia="Times New Roman" w:hAnsi="Times New Roman" w:cs="Times New Roman"/>
          <w:sz w:val="24"/>
          <w:szCs w:val="24"/>
        </w:rPr>
        <w:t xml:space="preserve"> </w:t>
      </w:r>
      <w:r w:rsidR="004F4F38">
        <w:rPr>
          <w:rFonts w:ascii="Times New Roman" w:eastAsia="Times New Roman" w:hAnsi="Times New Roman" w:cs="Times New Roman"/>
          <w:sz w:val="24"/>
          <w:szCs w:val="24"/>
        </w:rPr>
        <w:t xml:space="preserve"> </w:t>
      </w:r>
      <w:r w:rsidR="00A325C3" w:rsidRPr="0018497D">
        <w:rPr>
          <w:rFonts w:ascii="Times New Roman" w:eastAsia="Times New Roman" w:hAnsi="Times New Roman" w:cs="Times New Roman"/>
          <w:sz w:val="24"/>
          <w:szCs w:val="24"/>
        </w:rPr>
        <w:t>в жилых помещениях</w:t>
      </w:r>
      <w:r w:rsidR="008F03CE" w:rsidRPr="0018497D">
        <w:rPr>
          <w:rFonts w:ascii="Times New Roman" w:eastAsia="Times New Roman" w:hAnsi="Times New Roman" w:cs="Times New Roman"/>
          <w:sz w:val="24"/>
          <w:szCs w:val="24"/>
        </w:rPr>
        <w:t>;</w:t>
      </w:r>
    </w:p>
    <w:p w:rsidR="00DA7165" w:rsidRPr="0018497D" w:rsidRDefault="0059512D" w:rsidP="002B3F0D">
      <w:pPr>
        <w:pStyle w:val="111"/>
        <w:numPr>
          <w:ilvl w:val="2"/>
          <w:numId w:val="27"/>
        </w:numPr>
        <w:spacing w:line="240" w:lineRule="auto"/>
        <w:jc w:val="both"/>
        <w:rPr>
          <w:rFonts w:ascii="Times New Roman" w:hAnsi="Times New Roman" w:cs="Times New Roman"/>
          <w:sz w:val="24"/>
          <w:szCs w:val="24"/>
        </w:rPr>
      </w:pPr>
      <w:r w:rsidRPr="0018497D">
        <w:rPr>
          <w:rFonts w:ascii="Times New Roman" w:eastAsia="Times New Roman" w:hAnsi="Times New Roman" w:cs="Times New Roman"/>
          <w:sz w:val="24"/>
          <w:szCs w:val="24"/>
        </w:rPr>
        <w:t>н</w:t>
      </w:r>
      <w:r w:rsidR="00DA7165" w:rsidRPr="0018497D">
        <w:rPr>
          <w:rFonts w:ascii="Times New Roman" w:eastAsia="Times New Roman" w:hAnsi="Times New Roman" w:cs="Times New Roman"/>
          <w:sz w:val="24"/>
          <w:szCs w:val="24"/>
        </w:rPr>
        <w:t xml:space="preserve">е истек предусмотренный </w:t>
      </w:r>
      <w:hyperlink r:id="rId10" w:history="1">
        <w:r w:rsidR="00DA7165" w:rsidRPr="0018497D">
          <w:rPr>
            <w:rFonts w:ascii="Times New Roman" w:eastAsia="Times New Roman" w:hAnsi="Times New Roman" w:cs="Times New Roman"/>
            <w:sz w:val="24"/>
            <w:szCs w:val="24"/>
          </w:rPr>
          <w:t xml:space="preserve">статьей </w:t>
        </w:r>
        <w:r w:rsidR="002B3F0D" w:rsidRPr="0018497D">
          <w:rPr>
            <w:rFonts w:ascii="Times New Roman" w:eastAsia="Times New Roman" w:hAnsi="Times New Roman" w:cs="Times New Roman"/>
            <w:sz w:val="24"/>
            <w:szCs w:val="24"/>
          </w:rPr>
          <w:t>1.1</w:t>
        </w:r>
      </w:hyperlink>
      <w:r w:rsidR="00DA7165" w:rsidRPr="0018497D">
        <w:rPr>
          <w:rFonts w:ascii="Times New Roman" w:eastAsia="Times New Roman" w:hAnsi="Times New Roman" w:cs="Times New Roman"/>
          <w:sz w:val="24"/>
          <w:szCs w:val="24"/>
        </w:rPr>
        <w:t xml:space="preserve"> </w:t>
      </w:r>
      <w:r w:rsidR="002B3F0D" w:rsidRPr="0018497D">
        <w:rPr>
          <w:rFonts w:ascii="Times New Roman" w:eastAsia="Times New Roman" w:hAnsi="Times New Roman" w:cs="Times New Roman"/>
          <w:sz w:val="24"/>
          <w:szCs w:val="24"/>
        </w:rPr>
        <w:t xml:space="preserve">Закона Московской области от </w:t>
      </w:r>
      <w:r w:rsidR="008D32E8" w:rsidRPr="0018497D">
        <w:rPr>
          <w:rFonts w:ascii="Times New Roman" w:eastAsia="Times New Roman" w:hAnsi="Times New Roman" w:cs="Times New Roman"/>
          <w:sz w:val="24"/>
          <w:szCs w:val="24"/>
        </w:rPr>
        <w:t xml:space="preserve">12.12.2005 </w:t>
      </w:r>
      <w:r w:rsidR="004F4F38">
        <w:rPr>
          <w:rFonts w:ascii="Times New Roman" w:eastAsia="Times New Roman" w:hAnsi="Times New Roman" w:cs="Times New Roman"/>
          <w:sz w:val="24"/>
          <w:szCs w:val="24"/>
        </w:rPr>
        <w:t xml:space="preserve"> </w:t>
      </w:r>
      <w:r w:rsidR="007829BA">
        <w:rPr>
          <w:rFonts w:ascii="Times New Roman" w:eastAsia="Times New Roman" w:hAnsi="Times New Roman" w:cs="Times New Roman"/>
          <w:sz w:val="24"/>
          <w:szCs w:val="24"/>
        </w:rPr>
        <w:t xml:space="preserve">    </w:t>
      </w:r>
      <w:r w:rsidR="004F4F38">
        <w:rPr>
          <w:rFonts w:ascii="Times New Roman" w:eastAsia="Times New Roman" w:hAnsi="Times New Roman" w:cs="Times New Roman"/>
          <w:sz w:val="24"/>
          <w:szCs w:val="24"/>
        </w:rPr>
        <w:t xml:space="preserve"> </w:t>
      </w:r>
      <w:r w:rsidR="009F1534">
        <w:rPr>
          <w:rFonts w:ascii="Times New Roman" w:eastAsia="Times New Roman" w:hAnsi="Times New Roman" w:cs="Times New Roman"/>
          <w:sz w:val="24"/>
          <w:szCs w:val="24"/>
        </w:rPr>
        <w:t xml:space="preserve">№ </w:t>
      </w:r>
      <w:r w:rsidR="002B3F0D" w:rsidRPr="0018497D">
        <w:rPr>
          <w:rFonts w:ascii="Times New Roman" w:eastAsia="Times New Roman" w:hAnsi="Times New Roman" w:cs="Times New Roman"/>
          <w:sz w:val="24"/>
          <w:szCs w:val="24"/>
        </w:rPr>
        <w:t xml:space="preserve">260/2005-ОЗ «О порядке ведения учета граждан в качестве нуждающихся в жилых помещениях, предоставляемых по договорам социального найма» </w:t>
      </w:r>
      <w:r w:rsidR="000A3EDC" w:rsidRPr="0018497D">
        <w:rPr>
          <w:rFonts w:ascii="Times New Roman" w:eastAsia="Times New Roman" w:hAnsi="Times New Roman" w:cs="Times New Roman"/>
          <w:sz w:val="24"/>
          <w:szCs w:val="24"/>
        </w:rPr>
        <w:t xml:space="preserve">5-летний срок </w:t>
      </w:r>
      <w:r w:rsidR="00DA7165" w:rsidRPr="0018497D">
        <w:rPr>
          <w:rFonts w:ascii="Times New Roman" w:eastAsia="Times New Roman" w:hAnsi="Times New Roman" w:cs="Times New Roman"/>
          <w:sz w:val="24"/>
          <w:szCs w:val="24"/>
        </w:rPr>
        <w:t>со дня совершения гражданами</w:t>
      </w:r>
      <w:r w:rsidR="00DA7165" w:rsidRPr="0018497D">
        <w:rPr>
          <w:rFonts w:ascii="Times New Roman" w:hAnsi="Times New Roman" w:cs="Times New Roman"/>
          <w:sz w:val="24"/>
          <w:szCs w:val="24"/>
        </w:rPr>
        <w:t xml:space="preserve"> </w:t>
      </w:r>
      <w:r w:rsidR="002B3F0D" w:rsidRPr="0018497D">
        <w:rPr>
          <w:rFonts w:ascii="Times New Roman" w:hAnsi="Times New Roman" w:cs="Times New Roman"/>
          <w:sz w:val="24"/>
          <w:szCs w:val="24"/>
        </w:rPr>
        <w:t xml:space="preserve">намеренных </w:t>
      </w:r>
      <w:r w:rsidR="00DA7165" w:rsidRPr="0018497D">
        <w:rPr>
          <w:rFonts w:ascii="Times New Roman" w:hAnsi="Times New Roman" w:cs="Times New Roman"/>
          <w:sz w:val="24"/>
          <w:szCs w:val="24"/>
        </w:rPr>
        <w:t xml:space="preserve">действий </w:t>
      </w:r>
      <w:r w:rsidR="002B3F0D" w:rsidRPr="0018497D">
        <w:rPr>
          <w:rFonts w:ascii="Times New Roman" w:hAnsi="Times New Roman" w:cs="Times New Roman"/>
          <w:sz w:val="24"/>
          <w:szCs w:val="24"/>
        </w:rPr>
        <w:t>с целью</w:t>
      </w:r>
      <w:r w:rsidR="00DA7165" w:rsidRPr="0018497D">
        <w:rPr>
          <w:rFonts w:ascii="Times New Roman" w:hAnsi="Times New Roman" w:cs="Times New Roman"/>
          <w:sz w:val="24"/>
          <w:szCs w:val="24"/>
        </w:rPr>
        <w:t xml:space="preserve"> приоб</w:t>
      </w:r>
      <w:r w:rsidR="00C2630B">
        <w:rPr>
          <w:rFonts w:ascii="Times New Roman" w:hAnsi="Times New Roman" w:cs="Times New Roman"/>
          <w:sz w:val="24"/>
          <w:szCs w:val="24"/>
        </w:rPr>
        <w:t>ретения права состоять на учете</w:t>
      </w:r>
      <w:r w:rsidR="004F4F38">
        <w:rPr>
          <w:rFonts w:ascii="Times New Roman" w:hAnsi="Times New Roman" w:cs="Times New Roman"/>
          <w:sz w:val="24"/>
          <w:szCs w:val="24"/>
        </w:rPr>
        <w:t xml:space="preserve"> </w:t>
      </w:r>
      <w:r w:rsidR="00DA7165" w:rsidRPr="0018497D">
        <w:rPr>
          <w:rFonts w:ascii="Times New Roman" w:hAnsi="Times New Roman" w:cs="Times New Roman"/>
          <w:sz w:val="24"/>
          <w:szCs w:val="24"/>
        </w:rPr>
        <w:t>в качестве</w:t>
      </w:r>
      <w:r w:rsidR="004E6F28" w:rsidRPr="0018497D">
        <w:rPr>
          <w:rFonts w:ascii="Times New Roman" w:hAnsi="Times New Roman" w:cs="Times New Roman"/>
          <w:sz w:val="24"/>
          <w:szCs w:val="24"/>
        </w:rPr>
        <w:t xml:space="preserve"> нуждающихся в жилых помещениях</w:t>
      </w:r>
      <w:r w:rsidR="004E6F28" w:rsidRPr="0018497D">
        <w:rPr>
          <w:rFonts w:ascii="Times New Roman" w:eastAsia="PMingLiU" w:hAnsi="Times New Roman" w:cs="Times New Roman"/>
          <w:bCs/>
          <w:sz w:val="24"/>
          <w:szCs w:val="24"/>
        </w:rPr>
        <w:t>.</w:t>
      </w:r>
    </w:p>
    <w:p w:rsidR="00857C72" w:rsidRPr="00857C72" w:rsidRDefault="0086255B" w:rsidP="00857C72">
      <w:pPr>
        <w:pStyle w:val="a7"/>
        <w:numPr>
          <w:ilvl w:val="2"/>
          <w:numId w:val="27"/>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Заявитель </w:t>
      </w:r>
      <w:r w:rsidR="004F4F38">
        <w:rPr>
          <w:rFonts w:ascii="Times New Roman" w:hAnsi="Times New Roman" w:cs="Times New Roman"/>
          <w:sz w:val="24"/>
          <w:szCs w:val="24"/>
        </w:rPr>
        <w:t xml:space="preserve">вправе отказаться </w:t>
      </w:r>
      <w:r w:rsidR="00803CF7">
        <w:rPr>
          <w:rFonts w:ascii="Times New Roman" w:hAnsi="Times New Roman" w:cs="Times New Roman"/>
          <w:sz w:val="24"/>
          <w:szCs w:val="24"/>
        </w:rPr>
        <w:t>от получения М</w:t>
      </w:r>
      <w:r w:rsidR="001B677D" w:rsidRPr="0018497D">
        <w:rPr>
          <w:rFonts w:ascii="Times New Roman" w:hAnsi="Times New Roman" w:cs="Times New Roman"/>
          <w:sz w:val="24"/>
          <w:szCs w:val="24"/>
        </w:rPr>
        <w:t>униципальной услуги на</w:t>
      </w:r>
      <w:r w:rsidR="00D23749" w:rsidRPr="0018497D">
        <w:rPr>
          <w:rFonts w:ascii="Times New Roman" w:hAnsi="Times New Roman" w:cs="Times New Roman"/>
          <w:sz w:val="24"/>
          <w:szCs w:val="24"/>
        </w:rPr>
        <w:t xml:space="preserve"> основании личного письменного З</w:t>
      </w:r>
      <w:r w:rsidR="001B677D" w:rsidRPr="0018497D">
        <w:rPr>
          <w:rFonts w:ascii="Times New Roman" w:hAnsi="Times New Roman" w:cs="Times New Roman"/>
          <w:sz w:val="24"/>
          <w:szCs w:val="24"/>
        </w:rPr>
        <w:t xml:space="preserve">аявления </w:t>
      </w:r>
      <w:r w:rsidR="008D32E8" w:rsidRPr="0018497D">
        <w:rPr>
          <w:rFonts w:ascii="Times New Roman" w:hAnsi="Times New Roman" w:cs="Times New Roman"/>
          <w:sz w:val="24"/>
          <w:szCs w:val="24"/>
        </w:rPr>
        <w:t xml:space="preserve">  </w:t>
      </w:r>
      <w:r w:rsidR="001B677D" w:rsidRPr="0018497D">
        <w:rPr>
          <w:rFonts w:ascii="Times New Roman" w:hAnsi="Times New Roman" w:cs="Times New Roman"/>
          <w:sz w:val="24"/>
          <w:szCs w:val="24"/>
        </w:rPr>
        <w:t>в свободно</w:t>
      </w:r>
      <w:r w:rsidR="00C2630B">
        <w:rPr>
          <w:rFonts w:ascii="Times New Roman" w:hAnsi="Times New Roman" w:cs="Times New Roman"/>
          <w:sz w:val="24"/>
          <w:szCs w:val="24"/>
        </w:rPr>
        <w:t>й форме, направленного в адрес А</w:t>
      </w:r>
      <w:r w:rsidR="001B677D" w:rsidRPr="0018497D">
        <w:rPr>
          <w:rFonts w:ascii="Times New Roman" w:hAnsi="Times New Roman" w:cs="Times New Roman"/>
          <w:sz w:val="24"/>
          <w:szCs w:val="24"/>
        </w:rPr>
        <w:t>дминистрации или по адре</w:t>
      </w:r>
      <w:r w:rsidR="007829BA">
        <w:rPr>
          <w:rFonts w:ascii="Times New Roman" w:hAnsi="Times New Roman" w:cs="Times New Roman"/>
          <w:sz w:val="24"/>
          <w:szCs w:val="24"/>
        </w:rPr>
        <w:t>су электронной почты указанному</w:t>
      </w:r>
      <w:r w:rsidR="004F4F38">
        <w:rPr>
          <w:rFonts w:ascii="Times New Roman" w:hAnsi="Times New Roman" w:cs="Times New Roman"/>
          <w:sz w:val="24"/>
          <w:szCs w:val="24"/>
        </w:rPr>
        <w:t xml:space="preserve"> </w:t>
      </w:r>
      <w:r w:rsidR="00E153A2">
        <w:rPr>
          <w:rFonts w:ascii="Times New Roman" w:hAnsi="Times New Roman" w:cs="Times New Roman"/>
          <w:sz w:val="24"/>
          <w:szCs w:val="24"/>
        </w:rPr>
        <w:t>в П</w:t>
      </w:r>
      <w:r w:rsidR="001B677D" w:rsidRPr="0018497D">
        <w:rPr>
          <w:rFonts w:ascii="Times New Roman" w:hAnsi="Times New Roman" w:cs="Times New Roman"/>
          <w:sz w:val="24"/>
          <w:szCs w:val="24"/>
        </w:rPr>
        <w:t>риложении 2 к настоящему Административному регламенту.</w:t>
      </w:r>
    </w:p>
    <w:p w:rsidR="00AA7E38" w:rsidRPr="0018497D" w:rsidRDefault="00240B07" w:rsidP="00543A35">
      <w:pPr>
        <w:pStyle w:val="2-"/>
        <w:numPr>
          <w:ilvl w:val="0"/>
          <w:numId w:val="41"/>
        </w:numPr>
        <w:ind w:left="720"/>
        <w:rPr>
          <w:rFonts w:eastAsia="Times New Roman"/>
          <w:i w:val="0"/>
          <w:sz w:val="24"/>
          <w:szCs w:val="24"/>
        </w:rPr>
      </w:pPr>
      <w:bookmarkStart w:id="49" w:name="пункт15"/>
      <w:bookmarkStart w:id="50" w:name="_Toc491437439"/>
      <w:bookmarkEnd w:id="45"/>
      <w:bookmarkEnd w:id="46"/>
      <w:bookmarkEnd w:id="47"/>
      <w:bookmarkEnd w:id="48"/>
      <w:r w:rsidRPr="0018497D">
        <w:rPr>
          <w:rFonts w:eastAsia="Times New Roman"/>
          <w:i w:val="0"/>
          <w:sz w:val="24"/>
          <w:szCs w:val="24"/>
        </w:rPr>
        <w:t>Порядок, размер и основания взимания государственной пошлины или иной платы, взимаемой за предоставление</w:t>
      </w:r>
      <w:bookmarkEnd w:id="49"/>
      <w:r w:rsidR="00803CF7">
        <w:rPr>
          <w:rFonts w:eastAsia="Times New Roman"/>
          <w:i w:val="0"/>
          <w:sz w:val="24"/>
          <w:szCs w:val="24"/>
        </w:rPr>
        <w:t xml:space="preserve"> М</w:t>
      </w:r>
      <w:r w:rsidR="00560792" w:rsidRPr="0018497D">
        <w:rPr>
          <w:rFonts w:eastAsia="Times New Roman"/>
          <w:i w:val="0"/>
          <w:sz w:val="24"/>
          <w:szCs w:val="24"/>
        </w:rPr>
        <w:t>униципальной услуги</w:t>
      </w:r>
      <w:bookmarkEnd w:id="50"/>
    </w:p>
    <w:p w:rsidR="007416B5" w:rsidRPr="0018497D" w:rsidRDefault="00803CF7" w:rsidP="00057838">
      <w:pPr>
        <w:pStyle w:val="a7"/>
        <w:widowControl w:val="0"/>
        <w:numPr>
          <w:ilvl w:val="1"/>
          <w:numId w:val="41"/>
        </w:numPr>
        <w:tabs>
          <w:tab w:val="left" w:pos="1134"/>
          <w:tab w:val="left" w:pos="1276"/>
        </w:tabs>
        <w:autoSpaceDE w:val="0"/>
        <w:autoSpaceDN w:val="0"/>
        <w:adjustRightInd w:val="0"/>
        <w:spacing w:line="240" w:lineRule="auto"/>
        <w:ind w:hanging="1288"/>
        <w:contextualSpacing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560792" w:rsidRPr="0018497D">
        <w:rPr>
          <w:rFonts w:ascii="Times New Roman" w:eastAsia="Times New Roman" w:hAnsi="Times New Roman" w:cs="Times New Roman"/>
          <w:sz w:val="24"/>
          <w:szCs w:val="24"/>
        </w:rPr>
        <w:t xml:space="preserve">униципальная услуга </w:t>
      </w:r>
      <w:r w:rsidR="00AA7E38" w:rsidRPr="0018497D">
        <w:rPr>
          <w:rFonts w:ascii="Times New Roman" w:eastAsia="Times New Roman" w:hAnsi="Times New Roman" w:cs="Times New Roman"/>
          <w:sz w:val="24"/>
          <w:szCs w:val="24"/>
        </w:rPr>
        <w:t xml:space="preserve">предоставляется бесплатно. </w:t>
      </w:r>
    </w:p>
    <w:p w:rsidR="00CD58D6" w:rsidRPr="0018497D" w:rsidRDefault="00CD58D6" w:rsidP="00543A35">
      <w:pPr>
        <w:pStyle w:val="2-"/>
        <w:numPr>
          <w:ilvl w:val="0"/>
          <w:numId w:val="41"/>
        </w:numPr>
        <w:ind w:left="720"/>
        <w:rPr>
          <w:rFonts w:eastAsia="Times New Roman"/>
          <w:i w:val="0"/>
          <w:sz w:val="24"/>
          <w:szCs w:val="24"/>
        </w:rPr>
      </w:pPr>
      <w:bookmarkStart w:id="51" w:name="пункт16"/>
      <w:bookmarkStart w:id="52" w:name="_Toc491437440"/>
      <w:r w:rsidRPr="0018497D">
        <w:rPr>
          <w:rFonts w:eastAsia="Times New Roman"/>
          <w:i w:val="0"/>
          <w:sz w:val="24"/>
          <w:szCs w:val="24"/>
        </w:rPr>
        <w:t xml:space="preserve">Перечень услуг, необходимых и обязательных для предоставления </w:t>
      </w:r>
      <w:r w:rsidR="00803CF7">
        <w:rPr>
          <w:rFonts w:eastAsia="Times New Roman"/>
          <w:i w:val="0"/>
          <w:sz w:val="24"/>
          <w:szCs w:val="24"/>
        </w:rPr>
        <w:t>М</w:t>
      </w:r>
      <w:r w:rsidR="00560792" w:rsidRPr="0018497D">
        <w:rPr>
          <w:rFonts w:eastAsia="Times New Roman"/>
          <w:i w:val="0"/>
          <w:sz w:val="24"/>
          <w:szCs w:val="24"/>
        </w:rPr>
        <w:t>униципальной у</w:t>
      </w:r>
      <w:r w:rsidRPr="0018497D">
        <w:rPr>
          <w:rFonts w:eastAsia="Times New Roman"/>
          <w:i w:val="0"/>
          <w:sz w:val="24"/>
          <w:szCs w:val="24"/>
        </w:rPr>
        <w:t>слуги</w:t>
      </w:r>
      <w:r w:rsidR="00240B07" w:rsidRPr="0018497D">
        <w:rPr>
          <w:rFonts w:eastAsia="Times New Roman"/>
          <w:i w:val="0"/>
          <w:sz w:val="24"/>
          <w:szCs w:val="24"/>
        </w:rPr>
        <w:t>, в том числе порядок, размер и основания взимания платы за предоставление таких услуг</w:t>
      </w:r>
      <w:bookmarkEnd w:id="51"/>
      <w:bookmarkEnd w:id="52"/>
    </w:p>
    <w:p w:rsidR="00AA43A4" w:rsidRPr="0018497D" w:rsidRDefault="003E5689" w:rsidP="00057838">
      <w:pPr>
        <w:pStyle w:val="a7"/>
        <w:widowControl w:val="0"/>
        <w:numPr>
          <w:ilvl w:val="1"/>
          <w:numId w:val="40"/>
        </w:numPr>
        <w:tabs>
          <w:tab w:val="left" w:pos="1134"/>
          <w:tab w:val="left" w:pos="1276"/>
        </w:tabs>
        <w:autoSpaceDE w:val="0"/>
        <w:autoSpaceDN w:val="0"/>
        <w:adjustRightInd w:val="0"/>
        <w:spacing w:line="240" w:lineRule="auto"/>
        <w:ind w:hanging="1004"/>
        <w:contextualSpacing w:val="0"/>
        <w:jc w:val="both"/>
        <w:rPr>
          <w:rFonts w:ascii="Times New Roman" w:eastAsia="Times New Roman" w:hAnsi="Times New Roman" w:cs="Times New Roman"/>
          <w:bCs/>
          <w:sz w:val="24"/>
          <w:szCs w:val="24"/>
        </w:rPr>
      </w:pPr>
      <w:r w:rsidRPr="0018497D">
        <w:rPr>
          <w:rFonts w:ascii="Times New Roman" w:eastAsia="Times New Roman" w:hAnsi="Times New Roman" w:cs="Times New Roman"/>
          <w:bCs/>
          <w:sz w:val="24"/>
          <w:szCs w:val="24"/>
        </w:rPr>
        <w:t xml:space="preserve">Услуги, необходимые и обязательные для предоставления </w:t>
      </w:r>
      <w:r w:rsidR="00803CF7">
        <w:rPr>
          <w:rFonts w:ascii="Times New Roman" w:eastAsia="Times New Roman" w:hAnsi="Times New Roman" w:cs="Times New Roman"/>
          <w:bCs/>
          <w:sz w:val="24"/>
          <w:szCs w:val="24"/>
        </w:rPr>
        <w:t>М</w:t>
      </w:r>
      <w:r w:rsidR="00560792" w:rsidRPr="0018497D">
        <w:rPr>
          <w:rFonts w:ascii="Times New Roman" w:eastAsia="Times New Roman" w:hAnsi="Times New Roman" w:cs="Times New Roman"/>
          <w:bCs/>
          <w:sz w:val="24"/>
          <w:szCs w:val="24"/>
        </w:rPr>
        <w:t>униципальной услуги</w:t>
      </w:r>
      <w:r w:rsidRPr="0018497D">
        <w:rPr>
          <w:rFonts w:ascii="Times New Roman" w:eastAsia="Times New Roman" w:hAnsi="Times New Roman" w:cs="Times New Roman"/>
          <w:bCs/>
          <w:sz w:val="24"/>
          <w:szCs w:val="24"/>
        </w:rPr>
        <w:t xml:space="preserve">, </w:t>
      </w:r>
      <w:r w:rsidR="00240B07" w:rsidRPr="0018497D">
        <w:rPr>
          <w:rFonts w:ascii="Times New Roman" w:eastAsia="Times New Roman" w:hAnsi="Times New Roman" w:cs="Times New Roman"/>
          <w:bCs/>
          <w:sz w:val="24"/>
          <w:szCs w:val="24"/>
        </w:rPr>
        <w:t>отсутствуют</w:t>
      </w:r>
      <w:r w:rsidRPr="0018497D">
        <w:rPr>
          <w:rFonts w:ascii="Times New Roman" w:eastAsia="Times New Roman" w:hAnsi="Times New Roman" w:cs="Times New Roman"/>
          <w:bCs/>
          <w:sz w:val="24"/>
          <w:szCs w:val="24"/>
        </w:rPr>
        <w:t>.</w:t>
      </w:r>
      <w:r w:rsidR="00312924" w:rsidRPr="0018497D">
        <w:rPr>
          <w:rFonts w:ascii="Times New Roman" w:eastAsia="Times New Roman" w:hAnsi="Times New Roman" w:cs="Times New Roman"/>
          <w:bCs/>
          <w:sz w:val="24"/>
          <w:szCs w:val="24"/>
        </w:rPr>
        <w:t xml:space="preserve"> </w:t>
      </w:r>
    </w:p>
    <w:p w:rsidR="005C12FB" w:rsidRPr="0018497D" w:rsidRDefault="00CD58D6" w:rsidP="00D23749">
      <w:pPr>
        <w:pStyle w:val="2-"/>
        <w:numPr>
          <w:ilvl w:val="0"/>
          <w:numId w:val="40"/>
        </w:numPr>
        <w:ind w:left="720"/>
        <w:rPr>
          <w:rFonts w:eastAsia="Times New Roman"/>
          <w:i w:val="0"/>
          <w:sz w:val="24"/>
          <w:szCs w:val="24"/>
        </w:rPr>
      </w:pPr>
      <w:bookmarkStart w:id="53" w:name="_Toc441496548"/>
      <w:bookmarkStart w:id="54" w:name="пункт17"/>
      <w:bookmarkStart w:id="55" w:name="_Toc491437441"/>
      <w:r w:rsidRPr="0018497D">
        <w:rPr>
          <w:rFonts w:eastAsia="Times New Roman"/>
          <w:i w:val="0"/>
          <w:sz w:val="24"/>
          <w:szCs w:val="24"/>
        </w:rPr>
        <w:t xml:space="preserve">Способы предоставления Заявителем документов, необходимых для получения </w:t>
      </w:r>
      <w:r w:rsidR="00803CF7">
        <w:rPr>
          <w:rFonts w:eastAsia="Times New Roman"/>
          <w:i w:val="0"/>
          <w:sz w:val="24"/>
          <w:szCs w:val="24"/>
        </w:rPr>
        <w:t>М</w:t>
      </w:r>
      <w:r w:rsidR="00560792" w:rsidRPr="0018497D">
        <w:rPr>
          <w:rFonts w:eastAsia="Times New Roman"/>
          <w:i w:val="0"/>
          <w:sz w:val="24"/>
          <w:szCs w:val="24"/>
        </w:rPr>
        <w:t>униципальной у</w:t>
      </w:r>
      <w:r w:rsidRPr="0018497D">
        <w:rPr>
          <w:rFonts w:eastAsia="Times New Roman"/>
          <w:i w:val="0"/>
          <w:sz w:val="24"/>
          <w:szCs w:val="24"/>
        </w:rPr>
        <w:t>слуги</w:t>
      </w:r>
      <w:bookmarkEnd w:id="53"/>
      <w:bookmarkEnd w:id="54"/>
      <w:bookmarkEnd w:id="55"/>
    </w:p>
    <w:p w:rsidR="00994084" w:rsidRPr="0018497D" w:rsidRDefault="00182ECC" w:rsidP="00D23749">
      <w:pPr>
        <w:pStyle w:val="115"/>
        <w:numPr>
          <w:ilvl w:val="1"/>
          <w:numId w:val="40"/>
        </w:numPr>
        <w:spacing w:before="0" w:after="0" w:line="240" w:lineRule="auto"/>
        <w:ind w:left="0" w:firstLine="709"/>
        <w:rPr>
          <w:bCs/>
          <w:i w:val="0"/>
          <w:sz w:val="24"/>
          <w:szCs w:val="24"/>
        </w:rPr>
      </w:pPr>
      <w:r w:rsidRPr="0018497D">
        <w:rPr>
          <w:bCs/>
          <w:i w:val="0"/>
          <w:sz w:val="24"/>
          <w:szCs w:val="24"/>
        </w:rPr>
        <w:lastRenderedPageBreak/>
        <w:t xml:space="preserve">Личное обращение Заявителя </w:t>
      </w:r>
      <w:r w:rsidR="00CD58D6" w:rsidRPr="0018497D">
        <w:rPr>
          <w:bCs/>
          <w:i w:val="0"/>
          <w:sz w:val="24"/>
          <w:szCs w:val="24"/>
        </w:rPr>
        <w:t>в МФЦ</w:t>
      </w:r>
      <w:r w:rsidR="00994084" w:rsidRPr="0018497D">
        <w:rPr>
          <w:bCs/>
          <w:i w:val="0"/>
          <w:sz w:val="24"/>
          <w:szCs w:val="24"/>
        </w:rPr>
        <w:t>.</w:t>
      </w:r>
    </w:p>
    <w:p w:rsidR="00141776" w:rsidRPr="0018497D" w:rsidRDefault="00CD58D6" w:rsidP="00D23749">
      <w:pPr>
        <w:pStyle w:val="a7"/>
        <w:numPr>
          <w:ilvl w:val="2"/>
          <w:numId w:val="40"/>
        </w:numPr>
        <w:spacing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t xml:space="preserve">Для получения </w:t>
      </w:r>
      <w:r w:rsidR="00803CF7">
        <w:rPr>
          <w:rFonts w:ascii="Times New Roman" w:hAnsi="Times New Roman" w:cs="Times New Roman"/>
          <w:sz w:val="24"/>
          <w:szCs w:val="24"/>
        </w:rPr>
        <w:t>М</w:t>
      </w:r>
      <w:r w:rsidR="00560792" w:rsidRPr="0018497D">
        <w:rPr>
          <w:rFonts w:ascii="Times New Roman" w:hAnsi="Times New Roman" w:cs="Times New Roman"/>
          <w:sz w:val="24"/>
          <w:szCs w:val="24"/>
        </w:rPr>
        <w:t>униципальной у</w:t>
      </w:r>
      <w:r w:rsidRPr="0018497D">
        <w:rPr>
          <w:rFonts w:ascii="Times New Roman" w:hAnsi="Times New Roman" w:cs="Times New Roman"/>
          <w:sz w:val="24"/>
          <w:szCs w:val="24"/>
        </w:rPr>
        <w:t>слуги Заявител</w:t>
      </w:r>
      <w:r w:rsidR="00B118BD" w:rsidRPr="0018497D">
        <w:rPr>
          <w:rFonts w:ascii="Times New Roman" w:hAnsi="Times New Roman" w:cs="Times New Roman"/>
          <w:sz w:val="24"/>
          <w:szCs w:val="24"/>
        </w:rPr>
        <w:t>ь</w:t>
      </w:r>
      <w:r w:rsidR="00AA43A4" w:rsidRPr="0018497D">
        <w:rPr>
          <w:rFonts w:ascii="Times New Roman" w:hAnsi="Times New Roman" w:cs="Times New Roman"/>
          <w:sz w:val="24"/>
          <w:szCs w:val="24"/>
        </w:rPr>
        <w:t xml:space="preserve"> </w:t>
      </w:r>
      <w:proofErr w:type="gramStart"/>
      <w:r w:rsidRPr="0018497D">
        <w:rPr>
          <w:rFonts w:ascii="Times New Roman" w:hAnsi="Times New Roman" w:cs="Times New Roman"/>
          <w:sz w:val="24"/>
          <w:szCs w:val="24"/>
        </w:rPr>
        <w:t>предоставля</w:t>
      </w:r>
      <w:r w:rsidR="00B118BD" w:rsidRPr="0018497D">
        <w:rPr>
          <w:rFonts w:ascii="Times New Roman" w:hAnsi="Times New Roman" w:cs="Times New Roman"/>
          <w:sz w:val="24"/>
          <w:szCs w:val="24"/>
        </w:rPr>
        <w:t>е</w:t>
      </w:r>
      <w:r w:rsidRPr="0018497D">
        <w:rPr>
          <w:rFonts w:ascii="Times New Roman" w:hAnsi="Times New Roman" w:cs="Times New Roman"/>
          <w:sz w:val="24"/>
          <w:szCs w:val="24"/>
        </w:rPr>
        <w:t>т документы</w:t>
      </w:r>
      <w:proofErr w:type="gramEnd"/>
      <w:r w:rsidRPr="0018497D">
        <w:rPr>
          <w:rFonts w:ascii="Times New Roman" w:hAnsi="Times New Roman" w:cs="Times New Roman"/>
          <w:sz w:val="24"/>
          <w:szCs w:val="24"/>
        </w:rPr>
        <w:t xml:space="preserve">, </w:t>
      </w:r>
      <w:r w:rsidR="00C60540" w:rsidRPr="0018497D">
        <w:rPr>
          <w:rFonts w:ascii="Times New Roman" w:hAnsi="Times New Roman" w:cs="Times New Roman"/>
          <w:sz w:val="24"/>
          <w:szCs w:val="24"/>
        </w:rPr>
        <w:t xml:space="preserve">указанные в </w:t>
      </w:r>
      <w:hyperlink w:anchor="пункт10" w:history="1">
        <w:r w:rsidR="00C60540" w:rsidRPr="005A2042">
          <w:rPr>
            <w:rStyle w:val="af4"/>
            <w:rFonts w:ascii="Times New Roman" w:hAnsi="Times New Roman" w:cs="Times New Roman"/>
            <w:sz w:val="24"/>
            <w:szCs w:val="24"/>
            <w:u w:val="none"/>
          </w:rPr>
          <w:t xml:space="preserve">пункте </w:t>
        </w:r>
        <w:r w:rsidR="00240B07" w:rsidRPr="005A2042">
          <w:rPr>
            <w:rStyle w:val="af4"/>
            <w:rFonts w:ascii="Times New Roman" w:hAnsi="Times New Roman" w:cs="Times New Roman"/>
            <w:sz w:val="24"/>
            <w:szCs w:val="24"/>
            <w:u w:val="none"/>
          </w:rPr>
          <w:t>10</w:t>
        </w:r>
      </w:hyperlink>
      <w:r w:rsidR="00C60540" w:rsidRPr="005A2042">
        <w:rPr>
          <w:rStyle w:val="af4"/>
          <w:rFonts w:ascii="Times New Roman" w:hAnsi="Times New Roman" w:cs="Times New Roman"/>
          <w:sz w:val="24"/>
          <w:szCs w:val="24"/>
          <w:u w:val="none"/>
        </w:rPr>
        <w:t xml:space="preserve"> </w:t>
      </w:r>
      <w:r w:rsidR="00C60540" w:rsidRPr="0018497D">
        <w:rPr>
          <w:rFonts w:ascii="Times New Roman" w:hAnsi="Times New Roman" w:cs="Times New Roman"/>
          <w:sz w:val="24"/>
          <w:szCs w:val="24"/>
        </w:rPr>
        <w:t xml:space="preserve">настоящего </w:t>
      </w:r>
      <w:r w:rsidR="00560792" w:rsidRPr="0018497D">
        <w:rPr>
          <w:rFonts w:ascii="Times New Roman" w:hAnsi="Times New Roman" w:cs="Times New Roman"/>
          <w:sz w:val="24"/>
          <w:szCs w:val="24"/>
        </w:rPr>
        <w:t>Административного р</w:t>
      </w:r>
      <w:r w:rsidR="00C60540" w:rsidRPr="0018497D">
        <w:rPr>
          <w:rFonts w:ascii="Times New Roman" w:hAnsi="Times New Roman" w:cs="Times New Roman"/>
          <w:sz w:val="24"/>
          <w:szCs w:val="24"/>
        </w:rPr>
        <w:t xml:space="preserve">егламента, </w:t>
      </w:r>
      <w:r w:rsidR="00033333">
        <w:rPr>
          <w:rFonts w:ascii="Times New Roman" w:hAnsi="Times New Roman" w:cs="Times New Roman"/>
          <w:sz w:val="24"/>
          <w:szCs w:val="24"/>
        </w:rPr>
        <w:t xml:space="preserve">  </w:t>
      </w:r>
      <w:r w:rsidRPr="0018497D">
        <w:rPr>
          <w:rFonts w:ascii="Times New Roman" w:hAnsi="Times New Roman" w:cs="Times New Roman"/>
          <w:sz w:val="24"/>
          <w:szCs w:val="24"/>
        </w:rPr>
        <w:t xml:space="preserve">за исключением </w:t>
      </w:r>
      <w:r w:rsidR="00C60540" w:rsidRPr="0018497D">
        <w:rPr>
          <w:rFonts w:ascii="Times New Roman" w:hAnsi="Times New Roman" w:cs="Times New Roman"/>
          <w:sz w:val="24"/>
          <w:szCs w:val="24"/>
        </w:rPr>
        <w:t>З</w:t>
      </w:r>
      <w:r w:rsidRPr="0018497D">
        <w:rPr>
          <w:rFonts w:ascii="Times New Roman" w:hAnsi="Times New Roman" w:cs="Times New Roman"/>
          <w:sz w:val="24"/>
          <w:szCs w:val="24"/>
        </w:rPr>
        <w:t>аявления. Заявление заполняется и распечатывается оператором МФЦ, подписывается Заявител</w:t>
      </w:r>
      <w:r w:rsidR="00A0798B" w:rsidRPr="0018497D">
        <w:rPr>
          <w:rFonts w:ascii="Times New Roman" w:hAnsi="Times New Roman" w:cs="Times New Roman"/>
          <w:sz w:val="24"/>
          <w:szCs w:val="24"/>
        </w:rPr>
        <w:t>ем</w:t>
      </w:r>
      <w:r w:rsidR="00CD6669">
        <w:rPr>
          <w:rFonts w:ascii="Times New Roman" w:hAnsi="Times New Roman" w:cs="Times New Roman"/>
          <w:sz w:val="24"/>
          <w:szCs w:val="24"/>
        </w:rPr>
        <w:t>.</w:t>
      </w:r>
    </w:p>
    <w:p w:rsidR="00EE42C2" w:rsidRPr="0018497D" w:rsidRDefault="007F1B12" w:rsidP="00D23749">
      <w:pPr>
        <w:pStyle w:val="a7"/>
        <w:numPr>
          <w:ilvl w:val="2"/>
          <w:numId w:val="40"/>
        </w:numPr>
        <w:spacing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t>Граждане, проживающие совместно с Заявител</w:t>
      </w:r>
      <w:r w:rsidR="00A0798B" w:rsidRPr="0018497D">
        <w:rPr>
          <w:rFonts w:ascii="Times New Roman" w:hAnsi="Times New Roman" w:cs="Times New Roman"/>
          <w:sz w:val="24"/>
          <w:szCs w:val="24"/>
        </w:rPr>
        <w:t>ем</w:t>
      </w:r>
      <w:r w:rsidRPr="0018497D">
        <w:rPr>
          <w:rFonts w:ascii="Times New Roman" w:hAnsi="Times New Roman" w:cs="Times New Roman"/>
          <w:sz w:val="24"/>
          <w:szCs w:val="24"/>
        </w:rPr>
        <w:t>, ставят свои подписи</w:t>
      </w:r>
      <w:r w:rsidR="00884833" w:rsidRPr="0018497D">
        <w:rPr>
          <w:rFonts w:ascii="Times New Roman" w:hAnsi="Times New Roman" w:cs="Times New Roman"/>
          <w:sz w:val="24"/>
          <w:szCs w:val="24"/>
        </w:rPr>
        <w:t xml:space="preserve"> в МФЦ</w:t>
      </w:r>
      <w:r w:rsidR="004F4E42" w:rsidRPr="0018497D">
        <w:rPr>
          <w:rFonts w:ascii="Times New Roman" w:hAnsi="Times New Roman" w:cs="Times New Roman"/>
          <w:sz w:val="24"/>
          <w:szCs w:val="24"/>
        </w:rPr>
        <w:t>,</w:t>
      </w:r>
      <w:r w:rsidRPr="0018497D">
        <w:rPr>
          <w:rFonts w:ascii="Times New Roman" w:hAnsi="Times New Roman" w:cs="Times New Roman"/>
          <w:sz w:val="24"/>
          <w:szCs w:val="24"/>
        </w:rPr>
        <w:t xml:space="preserve"> при условии согласия на </w:t>
      </w:r>
      <w:r w:rsidR="00B840AF" w:rsidRPr="0018497D">
        <w:rPr>
          <w:rFonts w:ascii="Times New Roman" w:hAnsi="Times New Roman" w:cs="Times New Roman"/>
          <w:sz w:val="24"/>
          <w:szCs w:val="24"/>
        </w:rPr>
        <w:t>обработку персональных данных</w:t>
      </w:r>
      <w:r w:rsidR="004F4E42" w:rsidRPr="0018497D">
        <w:rPr>
          <w:rFonts w:ascii="Times New Roman" w:hAnsi="Times New Roman" w:cs="Times New Roman"/>
          <w:sz w:val="24"/>
          <w:szCs w:val="24"/>
        </w:rPr>
        <w:t>,</w:t>
      </w:r>
      <w:r w:rsidRPr="0018497D">
        <w:rPr>
          <w:rFonts w:ascii="Times New Roman" w:hAnsi="Times New Roman" w:cs="Times New Roman"/>
          <w:sz w:val="24"/>
          <w:szCs w:val="24"/>
        </w:rPr>
        <w:t xml:space="preserve"> в Заявлении </w:t>
      </w:r>
      <w:r w:rsidR="00141776" w:rsidRPr="0018497D">
        <w:rPr>
          <w:rFonts w:ascii="Times New Roman" w:hAnsi="Times New Roman" w:cs="Times New Roman"/>
          <w:sz w:val="24"/>
          <w:szCs w:val="24"/>
        </w:rPr>
        <w:t xml:space="preserve">согласно </w:t>
      </w:r>
      <w:hyperlink w:anchor="Приложение7" w:history="1">
        <w:r w:rsidR="00E153A2" w:rsidRPr="005A2042">
          <w:rPr>
            <w:rStyle w:val="af4"/>
            <w:rFonts w:ascii="Times New Roman" w:hAnsi="Times New Roman" w:cs="Times New Roman"/>
            <w:sz w:val="24"/>
            <w:szCs w:val="24"/>
            <w:u w:val="none"/>
          </w:rPr>
          <w:t>П</w:t>
        </w:r>
        <w:r w:rsidR="00141776" w:rsidRPr="005A2042">
          <w:rPr>
            <w:rStyle w:val="af4"/>
            <w:rFonts w:ascii="Times New Roman" w:hAnsi="Times New Roman" w:cs="Times New Roman"/>
            <w:sz w:val="24"/>
            <w:szCs w:val="24"/>
            <w:u w:val="none"/>
          </w:rPr>
          <w:t xml:space="preserve">риложению </w:t>
        </w:r>
        <w:r w:rsidR="00BF4E02" w:rsidRPr="005A2042">
          <w:rPr>
            <w:rStyle w:val="af4"/>
            <w:rFonts w:ascii="Times New Roman" w:hAnsi="Times New Roman" w:cs="Times New Roman"/>
            <w:sz w:val="24"/>
            <w:szCs w:val="24"/>
            <w:u w:val="none"/>
          </w:rPr>
          <w:t>7</w:t>
        </w:r>
      </w:hyperlink>
      <w:r w:rsidR="00141776" w:rsidRPr="0018497D">
        <w:rPr>
          <w:rFonts w:ascii="Times New Roman" w:hAnsi="Times New Roman" w:cs="Times New Roman"/>
          <w:sz w:val="24"/>
          <w:szCs w:val="24"/>
        </w:rPr>
        <w:t xml:space="preserve"> </w:t>
      </w:r>
      <w:r w:rsidR="00033333">
        <w:rPr>
          <w:rFonts w:ascii="Times New Roman" w:hAnsi="Times New Roman" w:cs="Times New Roman"/>
          <w:sz w:val="24"/>
          <w:szCs w:val="24"/>
        </w:rPr>
        <w:t xml:space="preserve"> </w:t>
      </w:r>
      <w:r w:rsidR="00141776" w:rsidRPr="0018497D">
        <w:rPr>
          <w:rFonts w:ascii="Times New Roman" w:hAnsi="Times New Roman" w:cs="Times New Roman"/>
          <w:sz w:val="24"/>
          <w:szCs w:val="24"/>
        </w:rPr>
        <w:t xml:space="preserve">к </w:t>
      </w:r>
      <w:r w:rsidR="00E17DF2" w:rsidRPr="0018497D">
        <w:rPr>
          <w:rFonts w:ascii="Times New Roman" w:hAnsi="Times New Roman" w:cs="Times New Roman"/>
          <w:sz w:val="24"/>
          <w:szCs w:val="24"/>
        </w:rPr>
        <w:t>настоящему Административному р</w:t>
      </w:r>
      <w:r w:rsidR="00141776" w:rsidRPr="0018497D">
        <w:rPr>
          <w:rFonts w:ascii="Times New Roman" w:hAnsi="Times New Roman" w:cs="Times New Roman"/>
          <w:sz w:val="24"/>
          <w:szCs w:val="24"/>
        </w:rPr>
        <w:t>егламенту</w:t>
      </w:r>
      <w:r w:rsidR="00BF4E02" w:rsidRPr="0018497D">
        <w:rPr>
          <w:rFonts w:ascii="Times New Roman" w:hAnsi="Times New Roman" w:cs="Times New Roman"/>
          <w:sz w:val="24"/>
          <w:szCs w:val="24"/>
        </w:rPr>
        <w:t>,</w:t>
      </w:r>
      <w:r w:rsidR="00141776" w:rsidRPr="0018497D">
        <w:rPr>
          <w:rFonts w:ascii="Times New Roman" w:hAnsi="Times New Roman" w:cs="Times New Roman"/>
          <w:sz w:val="24"/>
          <w:szCs w:val="24"/>
        </w:rPr>
        <w:t xml:space="preserve"> или Заявителем предоставляется согласие на обработку персональных данных граждан, совместно проживающих с ним, согласно </w:t>
      </w:r>
      <w:hyperlink w:anchor="Приложение10" w:history="1">
        <w:r w:rsidR="00E153A2" w:rsidRPr="005A2042">
          <w:rPr>
            <w:rStyle w:val="af4"/>
            <w:rFonts w:ascii="Times New Roman" w:hAnsi="Times New Roman" w:cs="Times New Roman"/>
            <w:sz w:val="24"/>
            <w:szCs w:val="24"/>
            <w:u w:val="none"/>
          </w:rPr>
          <w:t>П</w:t>
        </w:r>
        <w:r w:rsidR="00141776" w:rsidRPr="005A2042">
          <w:rPr>
            <w:rStyle w:val="af4"/>
            <w:rFonts w:ascii="Times New Roman" w:hAnsi="Times New Roman" w:cs="Times New Roman"/>
            <w:sz w:val="24"/>
            <w:szCs w:val="24"/>
            <w:u w:val="none"/>
          </w:rPr>
          <w:t>риложению</w:t>
        </w:r>
        <w:r w:rsidR="00141776" w:rsidRPr="0018497D">
          <w:rPr>
            <w:rStyle w:val="af4"/>
            <w:rFonts w:ascii="Times New Roman" w:hAnsi="Times New Roman" w:cs="Times New Roman"/>
            <w:sz w:val="24"/>
            <w:szCs w:val="24"/>
          </w:rPr>
          <w:t xml:space="preserve"> </w:t>
        </w:r>
        <w:r w:rsidR="00BF4E02" w:rsidRPr="00C705FF">
          <w:rPr>
            <w:rStyle w:val="af4"/>
            <w:rFonts w:ascii="Times New Roman" w:hAnsi="Times New Roman" w:cs="Times New Roman"/>
            <w:sz w:val="24"/>
            <w:szCs w:val="24"/>
            <w:u w:val="none"/>
          </w:rPr>
          <w:t>10</w:t>
        </w:r>
      </w:hyperlink>
      <w:r w:rsidR="008B3649" w:rsidRPr="0018497D">
        <w:rPr>
          <w:rFonts w:ascii="Times New Roman" w:hAnsi="Times New Roman" w:cs="Times New Roman"/>
          <w:sz w:val="24"/>
          <w:szCs w:val="24"/>
        </w:rPr>
        <w:t xml:space="preserve"> к </w:t>
      </w:r>
      <w:r w:rsidR="00E17DF2" w:rsidRPr="0018497D">
        <w:rPr>
          <w:rFonts w:ascii="Times New Roman" w:hAnsi="Times New Roman" w:cs="Times New Roman"/>
          <w:sz w:val="24"/>
          <w:szCs w:val="24"/>
        </w:rPr>
        <w:t>настоящему Административному регламенту</w:t>
      </w:r>
      <w:r w:rsidR="008B3649" w:rsidRPr="0018497D">
        <w:rPr>
          <w:rFonts w:ascii="Times New Roman" w:hAnsi="Times New Roman" w:cs="Times New Roman"/>
          <w:sz w:val="24"/>
          <w:szCs w:val="24"/>
        </w:rPr>
        <w:t>.</w:t>
      </w:r>
    </w:p>
    <w:p w:rsidR="0029388F" w:rsidRPr="0018497D" w:rsidRDefault="0029388F" w:rsidP="00D23749">
      <w:pPr>
        <w:pStyle w:val="a7"/>
        <w:numPr>
          <w:ilvl w:val="2"/>
          <w:numId w:val="40"/>
        </w:numPr>
        <w:spacing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t xml:space="preserve">Заявитель может записаться на личный прием в МФЦ заранее по контактным телефонам, указанным в </w:t>
      </w:r>
      <w:hyperlink w:anchor="Приложение2" w:history="1">
        <w:r w:rsidRPr="005A2042">
          <w:rPr>
            <w:rStyle w:val="af4"/>
            <w:rFonts w:ascii="Times New Roman" w:hAnsi="Times New Roman" w:cs="Times New Roman"/>
            <w:sz w:val="24"/>
            <w:szCs w:val="24"/>
            <w:u w:val="none"/>
          </w:rPr>
          <w:t xml:space="preserve">Приложении </w:t>
        </w:r>
        <w:r w:rsidR="00BF4E02" w:rsidRPr="005A2042">
          <w:rPr>
            <w:rStyle w:val="af4"/>
            <w:rFonts w:ascii="Times New Roman" w:hAnsi="Times New Roman" w:cs="Times New Roman"/>
            <w:sz w:val="24"/>
            <w:szCs w:val="24"/>
            <w:u w:val="none"/>
          </w:rPr>
          <w:t>2</w:t>
        </w:r>
      </w:hyperlink>
      <w:r w:rsidRPr="005A2042">
        <w:rPr>
          <w:rStyle w:val="af4"/>
          <w:rFonts w:ascii="Times New Roman" w:hAnsi="Times New Roman" w:cs="Times New Roman"/>
          <w:sz w:val="24"/>
          <w:szCs w:val="24"/>
          <w:u w:val="none"/>
        </w:rPr>
        <w:t xml:space="preserve"> </w:t>
      </w:r>
      <w:r w:rsidR="00E17DF2" w:rsidRPr="0018497D">
        <w:rPr>
          <w:rFonts w:ascii="Times New Roman" w:hAnsi="Times New Roman" w:cs="Times New Roman"/>
          <w:sz w:val="24"/>
          <w:szCs w:val="24"/>
        </w:rPr>
        <w:t>настоящего Административного регламента</w:t>
      </w:r>
      <w:r w:rsidRPr="0018497D">
        <w:rPr>
          <w:rFonts w:ascii="Times New Roman" w:hAnsi="Times New Roman" w:cs="Times New Roman"/>
          <w:sz w:val="24"/>
          <w:szCs w:val="24"/>
        </w:rPr>
        <w:t>, или посредством РПГУ.</w:t>
      </w:r>
    </w:p>
    <w:p w:rsidR="00CD58D6" w:rsidRPr="0018497D" w:rsidRDefault="00BF4E02" w:rsidP="00D23749">
      <w:pPr>
        <w:pStyle w:val="a7"/>
        <w:numPr>
          <w:ilvl w:val="2"/>
          <w:numId w:val="40"/>
        </w:numPr>
        <w:spacing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t>Специалист</w:t>
      </w:r>
      <w:r w:rsidR="00CD58D6" w:rsidRPr="0018497D">
        <w:rPr>
          <w:rFonts w:ascii="Times New Roman" w:hAnsi="Times New Roman" w:cs="Times New Roman"/>
          <w:sz w:val="24"/>
          <w:szCs w:val="24"/>
        </w:rPr>
        <w:t xml:space="preserve"> МФЦ выдает </w:t>
      </w:r>
      <w:r w:rsidR="00C60540" w:rsidRPr="0018497D">
        <w:rPr>
          <w:rFonts w:ascii="Times New Roman" w:hAnsi="Times New Roman" w:cs="Times New Roman"/>
          <w:sz w:val="24"/>
          <w:szCs w:val="24"/>
        </w:rPr>
        <w:t>З</w:t>
      </w:r>
      <w:r w:rsidR="00CD58D6" w:rsidRPr="0018497D">
        <w:rPr>
          <w:rFonts w:ascii="Times New Roman" w:hAnsi="Times New Roman" w:cs="Times New Roman"/>
          <w:sz w:val="24"/>
          <w:szCs w:val="24"/>
        </w:rPr>
        <w:t>аявител</w:t>
      </w:r>
      <w:r w:rsidR="00905A65" w:rsidRPr="0018497D">
        <w:rPr>
          <w:rFonts w:ascii="Times New Roman" w:hAnsi="Times New Roman" w:cs="Times New Roman"/>
          <w:sz w:val="24"/>
          <w:szCs w:val="24"/>
        </w:rPr>
        <w:t>ю</w:t>
      </w:r>
      <w:r w:rsidR="00CD58D6" w:rsidRPr="0018497D">
        <w:rPr>
          <w:rFonts w:ascii="Times New Roman" w:hAnsi="Times New Roman" w:cs="Times New Roman"/>
          <w:sz w:val="24"/>
          <w:szCs w:val="24"/>
        </w:rPr>
        <w:t xml:space="preserve"> расписку в получении документов с указан</w:t>
      </w:r>
      <w:r w:rsidR="00905A65" w:rsidRPr="0018497D">
        <w:rPr>
          <w:rFonts w:ascii="Times New Roman" w:hAnsi="Times New Roman" w:cs="Times New Roman"/>
          <w:sz w:val="24"/>
          <w:szCs w:val="24"/>
        </w:rPr>
        <w:t>ием их перечня и даты получения, а также с указанием даты выдачи результата.</w:t>
      </w:r>
    </w:p>
    <w:p w:rsidR="00790641" w:rsidRPr="0018497D" w:rsidRDefault="00CD58D6" w:rsidP="00D23749">
      <w:pPr>
        <w:pStyle w:val="a7"/>
        <w:numPr>
          <w:ilvl w:val="2"/>
          <w:numId w:val="40"/>
        </w:numPr>
        <w:spacing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t>Заявление и прилагаемые к нему документы с копией расписки напра</w:t>
      </w:r>
      <w:r w:rsidR="00057838">
        <w:rPr>
          <w:rFonts w:ascii="Times New Roman" w:hAnsi="Times New Roman" w:cs="Times New Roman"/>
          <w:sz w:val="24"/>
          <w:szCs w:val="24"/>
        </w:rPr>
        <w:t>вляются из МФЦ в А</w:t>
      </w:r>
      <w:r w:rsidR="005D30EB" w:rsidRPr="0018497D">
        <w:rPr>
          <w:rFonts w:ascii="Times New Roman" w:hAnsi="Times New Roman" w:cs="Times New Roman"/>
          <w:sz w:val="24"/>
          <w:szCs w:val="24"/>
        </w:rPr>
        <w:t xml:space="preserve">дминистрацию </w:t>
      </w:r>
      <w:r w:rsidRPr="0018497D">
        <w:rPr>
          <w:rFonts w:ascii="Times New Roman" w:hAnsi="Times New Roman" w:cs="Times New Roman"/>
          <w:sz w:val="24"/>
          <w:szCs w:val="24"/>
        </w:rPr>
        <w:t xml:space="preserve">не позднее </w:t>
      </w:r>
      <w:r w:rsidR="00790641" w:rsidRPr="0018497D">
        <w:rPr>
          <w:rFonts w:ascii="Times New Roman" w:hAnsi="Times New Roman" w:cs="Times New Roman"/>
          <w:sz w:val="24"/>
          <w:szCs w:val="24"/>
        </w:rPr>
        <w:t>1</w:t>
      </w:r>
      <w:r w:rsidRPr="0018497D">
        <w:rPr>
          <w:rFonts w:ascii="Times New Roman" w:hAnsi="Times New Roman" w:cs="Times New Roman"/>
          <w:sz w:val="24"/>
          <w:szCs w:val="24"/>
        </w:rPr>
        <w:t xml:space="preserve"> рабочего дня со дня их получения от Заявителя</w:t>
      </w:r>
      <w:r w:rsidR="00CD6669">
        <w:rPr>
          <w:rFonts w:ascii="Times New Roman" w:hAnsi="Times New Roman" w:cs="Times New Roman"/>
          <w:sz w:val="24"/>
          <w:szCs w:val="24"/>
        </w:rPr>
        <w:t>.</w:t>
      </w:r>
    </w:p>
    <w:p w:rsidR="001A18A4" w:rsidRPr="0018497D" w:rsidRDefault="001A18A4" w:rsidP="00D23749">
      <w:pPr>
        <w:pStyle w:val="115"/>
        <w:numPr>
          <w:ilvl w:val="1"/>
          <w:numId w:val="40"/>
        </w:numPr>
        <w:spacing w:before="0" w:after="0" w:line="240" w:lineRule="auto"/>
        <w:ind w:left="0" w:firstLine="709"/>
        <w:rPr>
          <w:rStyle w:val="21"/>
          <w:rFonts w:ascii="Times New Roman" w:eastAsiaTheme="minorEastAsia" w:hAnsi="Times New Roman" w:cs="Times New Roman"/>
          <w:b w:val="0"/>
          <w:bCs w:val="0"/>
          <w:i w:val="0"/>
          <w:color w:val="auto"/>
          <w:sz w:val="24"/>
          <w:szCs w:val="24"/>
        </w:rPr>
      </w:pPr>
      <w:r w:rsidRPr="0018497D">
        <w:rPr>
          <w:bCs/>
          <w:i w:val="0"/>
          <w:sz w:val="24"/>
          <w:szCs w:val="24"/>
        </w:rPr>
        <w:t>Обращение</w:t>
      </w:r>
      <w:r w:rsidRPr="0018497D">
        <w:rPr>
          <w:i w:val="0"/>
          <w:sz w:val="24"/>
          <w:szCs w:val="24"/>
        </w:rPr>
        <w:t xml:space="preserve"> </w:t>
      </w:r>
      <w:r w:rsidRPr="0018497D">
        <w:rPr>
          <w:bCs/>
          <w:i w:val="0"/>
          <w:sz w:val="24"/>
          <w:szCs w:val="24"/>
        </w:rPr>
        <w:t xml:space="preserve">за оказанием </w:t>
      </w:r>
      <w:r w:rsidR="00803CF7">
        <w:rPr>
          <w:bCs/>
          <w:i w:val="0"/>
          <w:sz w:val="24"/>
          <w:szCs w:val="24"/>
        </w:rPr>
        <w:t>М</w:t>
      </w:r>
      <w:r w:rsidR="00E17DF2" w:rsidRPr="0018497D">
        <w:rPr>
          <w:bCs/>
          <w:i w:val="0"/>
          <w:sz w:val="24"/>
          <w:szCs w:val="24"/>
        </w:rPr>
        <w:t xml:space="preserve">униципальной услуги </w:t>
      </w:r>
      <w:r w:rsidR="008703D1" w:rsidRPr="0018497D">
        <w:rPr>
          <w:bCs/>
          <w:i w:val="0"/>
          <w:sz w:val="24"/>
          <w:szCs w:val="24"/>
        </w:rPr>
        <w:t>посредством РПГУ</w:t>
      </w:r>
    </w:p>
    <w:p w:rsidR="00D44928" w:rsidRPr="0018497D" w:rsidRDefault="00D44928" w:rsidP="00D23749">
      <w:pPr>
        <w:pStyle w:val="a7"/>
        <w:numPr>
          <w:ilvl w:val="2"/>
          <w:numId w:val="40"/>
        </w:numPr>
        <w:spacing w:line="240" w:lineRule="auto"/>
        <w:ind w:left="0" w:firstLine="709"/>
        <w:jc w:val="both"/>
        <w:rPr>
          <w:rFonts w:ascii="Times New Roman" w:hAnsi="Times New Roman" w:cs="Times New Roman"/>
          <w:sz w:val="24"/>
          <w:szCs w:val="24"/>
        </w:rPr>
      </w:pPr>
      <w:bookmarkStart w:id="56" w:name="_Toc438110036"/>
      <w:bookmarkStart w:id="57" w:name="_Toc438376241"/>
      <w:bookmarkStart w:id="58" w:name="_Toc441496549"/>
      <w:r w:rsidRPr="0018497D">
        <w:rPr>
          <w:rFonts w:ascii="Times New Roman" w:hAnsi="Times New Roman" w:cs="Times New Roman"/>
          <w:sz w:val="24"/>
          <w:szCs w:val="24"/>
        </w:rPr>
        <w:t xml:space="preserve">Для получения </w:t>
      </w:r>
      <w:r w:rsidR="00803CF7">
        <w:rPr>
          <w:rFonts w:ascii="Times New Roman" w:hAnsi="Times New Roman" w:cs="Times New Roman"/>
          <w:sz w:val="24"/>
          <w:szCs w:val="24"/>
        </w:rPr>
        <w:t>М</w:t>
      </w:r>
      <w:r w:rsidR="00E17DF2" w:rsidRPr="0018497D">
        <w:rPr>
          <w:rFonts w:ascii="Times New Roman" w:hAnsi="Times New Roman" w:cs="Times New Roman"/>
          <w:sz w:val="24"/>
          <w:szCs w:val="24"/>
        </w:rPr>
        <w:t xml:space="preserve">униципальной услуги </w:t>
      </w:r>
      <w:r w:rsidRPr="0018497D">
        <w:rPr>
          <w:rFonts w:ascii="Times New Roman" w:hAnsi="Times New Roman" w:cs="Times New Roman"/>
          <w:sz w:val="24"/>
          <w:szCs w:val="24"/>
        </w:rPr>
        <w:t xml:space="preserve">Заявитель формирует Заявление в электронном виде с использованием РПГУ с приложением файлов необходимых документов. </w:t>
      </w:r>
    </w:p>
    <w:p w:rsidR="006225CA" w:rsidRPr="0018497D" w:rsidRDefault="006225CA" w:rsidP="00D23749">
      <w:pPr>
        <w:pStyle w:val="a7"/>
        <w:numPr>
          <w:ilvl w:val="2"/>
          <w:numId w:val="40"/>
        </w:numPr>
        <w:spacing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t xml:space="preserve">В рамках подачи </w:t>
      </w:r>
      <w:r w:rsidR="00B30A47" w:rsidRPr="0018497D">
        <w:rPr>
          <w:rFonts w:ascii="Times New Roman" w:hAnsi="Times New Roman" w:cs="Times New Roman"/>
          <w:sz w:val="24"/>
          <w:szCs w:val="24"/>
        </w:rPr>
        <w:t>З</w:t>
      </w:r>
      <w:r w:rsidRPr="0018497D">
        <w:rPr>
          <w:rFonts w:ascii="Times New Roman" w:hAnsi="Times New Roman" w:cs="Times New Roman"/>
          <w:sz w:val="24"/>
          <w:szCs w:val="24"/>
        </w:rPr>
        <w:t xml:space="preserve">аявления осуществляется предварительная запись в МФЦ. </w:t>
      </w:r>
      <w:proofErr w:type="gramStart"/>
      <w:r w:rsidRPr="0018497D">
        <w:rPr>
          <w:rFonts w:ascii="Times New Roman" w:hAnsi="Times New Roman" w:cs="Times New Roman"/>
          <w:sz w:val="24"/>
          <w:szCs w:val="24"/>
        </w:rPr>
        <w:t>Оригиналы н</w:t>
      </w:r>
      <w:r w:rsidR="00AA43A4" w:rsidRPr="0018497D">
        <w:rPr>
          <w:rFonts w:ascii="Times New Roman" w:hAnsi="Times New Roman" w:cs="Times New Roman"/>
          <w:sz w:val="24"/>
          <w:szCs w:val="24"/>
        </w:rPr>
        <w:t>е</w:t>
      </w:r>
      <w:r w:rsidR="00CD6669">
        <w:rPr>
          <w:rFonts w:ascii="Times New Roman" w:hAnsi="Times New Roman" w:cs="Times New Roman"/>
          <w:sz w:val="24"/>
          <w:szCs w:val="24"/>
        </w:rPr>
        <w:t xml:space="preserve">обходимых документов Заявитель </w:t>
      </w:r>
      <w:r w:rsidRPr="0018497D">
        <w:rPr>
          <w:rFonts w:ascii="Times New Roman" w:hAnsi="Times New Roman" w:cs="Times New Roman"/>
          <w:sz w:val="24"/>
          <w:szCs w:val="24"/>
        </w:rPr>
        <w:t>приносит в</w:t>
      </w:r>
      <w:r w:rsidR="00CD6669">
        <w:rPr>
          <w:rFonts w:ascii="Times New Roman" w:hAnsi="Times New Roman" w:cs="Times New Roman"/>
          <w:sz w:val="24"/>
          <w:szCs w:val="24"/>
        </w:rPr>
        <w:t xml:space="preserve"> МФЦ</w:t>
      </w:r>
      <w:r w:rsidR="00033333">
        <w:rPr>
          <w:rFonts w:ascii="Times New Roman" w:hAnsi="Times New Roman" w:cs="Times New Roman"/>
          <w:sz w:val="24"/>
          <w:szCs w:val="24"/>
        </w:rPr>
        <w:t xml:space="preserve"> </w:t>
      </w:r>
      <w:r w:rsidRPr="0018497D">
        <w:rPr>
          <w:rFonts w:ascii="Times New Roman" w:hAnsi="Times New Roman" w:cs="Times New Roman"/>
          <w:sz w:val="24"/>
          <w:szCs w:val="24"/>
        </w:rPr>
        <w:t xml:space="preserve">в назначенные дату и время приема, где они сверяются с документами, полученными </w:t>
      </w:r>
      <w:r w:rsidR="00CD6669">
        <w:rPr>
          <w:rFonts w:ascii="Times New Roman" w:hAnsi="Times New Roman" w:cs="Times New Roman"/>
          <w:sz w:val="24"/>
          <w:szCs w:val="24"/>
        </w:rPr>
        <w:t xml:space="preserve"> </w:t>
      </w:r>
      <w:r w:rsidR="00033333">
        <w:rPr>
          <w:rFonts w:ascii="Times New Roman" w:hAnsi="Times New Roman" w:cs="Times New Roman"/>
          <w:sz w:val="24"/>
          <w:szCs w:val="24"/>
        </w:rPr>
        <w:t xml:space="preserve"> </w:t>
      </w:r>
      <w:r w:rsidRPr="0018497D">
        <w:rPr>
          <w:rFonts w:ascii="Times New Roman" w:hAnsi="Times New Roman" w:cs="Times New Roman"/>
          <w:sz w:val="24"/>
          <w:szCs w:val="24"/>
        </w:rPr>
        <w:t xml:space="preserve">в электронном виде. </w:t>
      </w:r>
      <w:proofErr w:type="gramEnd"/>
    </w:p>
    <w:p w:rsidR="00F15EAE" w:rsidRPr="0018497D" w:rsidRDefault="00F15EAE" w:rsidP="00D23749">
      <w:pPr>
        <w:pStyle w:val="a7"/>
        <w:numPr>
          <w:ilvl w:val="2"/>
          <w:numId w:val="40"/>
        </w:numPr>
        <w:spacing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t>В случае совпадения представленных оригиналов документов с их копиями, представленными в электронном виде, Заявитель</w:t>
      </w:r>
      <w:r w:rsidR="00AA43A4" w:rsidRPr="0018497D">
        <w:rPr>
          <w:rFonts w:ascii="Times New Roman" w:hAnsi="Times New Roman" w:cs="Times New Roman"/>
          <w:sz w:val="24"/>
          <w:szCs w:val="24"/>
        </w:rPr>
        <w:t xml:space="preserve"> </w:t>
      </w:r>
      <w:r w:rsidR="0084626D">
        <w:rPr>
          <w:rFonts w:ascii="Times New Roman" w:hAnsi="Times New Roman" w:cs="Times New Roman"/>
          <w:sz w:val="24"/>
          <w:szCs w:val="24"/>
        </w:rPr>
        <w:t>в присутствии работника</w:t>
      </w:r>
      <w:r w:rsidRPr="0018497D">
        <w:rPr>
          <w:rFonts w:ascii="Times New Roman" w:hAnsi="Times New Roman" w:cs="Times New Roman"/>
          <w:sz w:val="24"/>
          <w:szCs w:val="24"/>
        </w:rPr>
        <w:t xml:space="preserve"> МФЦ подписывает Заявление о</w:t>
      </w:r>
      <w:r w:rsidR="00803CF7">
        <w:rPr>
          <w:rFonts w:ascii="Times New Roman" w:hAnsi="Times New Roman" w:cs="Times New Roman"/>
          <w:sz w:val="24"/>
          <w:szCs w:val="24"/>
        </w:rPr>
        <w:t xml:space="preserve"> предоставлении М</w:t>
      </w:r>
      <w:r w:rsidR="00E17DF2" w:rsidRPr="0018497D">
        <w:rPr>
          <w:rFonts w:ascii="Times New Roman" w:hAnsi="Times New Roman" w:cs="Times New Roman"/>
          <w:sz w:val="24"/>
          <w:szCs w:val="24"/>
        </w:rPr>
        <w:t>униципальной услуги</w:t>
      </w:r>
      <w:r w:rsidRPr="0018497D">
        <w:rPr>
          <w:rFonts w:ascii="Times New Roman" w:hAnsi="Times New Roman" w:cs="Times New Roman"/>
          <w:sz w:val="24"/>
          <w:szCs w:val="24"/>
        </w:rPr>
        <w:t xml:space="preserve"> собственноручной подписью (заполненное </w:t>
      </w:r>
      <w:r w:rsidR="00E17DF2" w:rsidRPr="0018497D">
        <w:rPr>
          <w:rFonts w:ascii="Times New Roman" w:hAnsi="Times New Roman" w:cs="Times New Roman"/>
          <w:sz w:val="24"/>
          <w:szCs w:val="24"/>
        </w:rPr>
        <w:t>З</w:t>
      </w:r>
      <w:r w:rsidRPr="0018497D">
        <w:rPr>
          <w:rFonts w:ascii="Times New Roman" w:hAnsi="Times New Roman" w:cs="Times New Roman"/>
          <w:sz w:val="24"/>
          <w:szCs w:val="24"/>
        </w:rPr>
        <w:t xml:space="preserve">аявление распечатывает </w:t>
      </w:r>
      <w:r w:rsidR="0084626D">
        <w:rPr>
          <w:rFonts w:ascii="Times New Roman" w:hAnsi="Times New Roman" w:cs="Times New Roman"/>
          <w:sz w:val="24"/>
          <w:szCs w:val="24"/>
        </w:rPr>
        <w:t xml:space="preserve">работник </w:t>
      </w:r>
      <w:r w:rsidRPr="0018497D">
        <w:rPr>
          <w:rFonts w:ascii="Times New Roman" w:hAnsi="Times New Roman" w:cs="Times New Roman"/>
          <w:sz w:val="24"/>
          <w:szCs w:val="24"/>
        </w:rPr>
        <w:t>МФЦ).</w:t>
      </w:r>
    </w:p>
    <w:p w:rsidR="00D44928" w:rsidRPr="0018497D" w:rsidRDefault="008E196C" w:rsidP="00D23749">
      <w:pPr>
        <w:pStyle w:val="a7"/>
        <w:numPr>
          <w:ilvl w:val="2"/>
          <w:numId w:val="40"/>
        </w:numPr>
        <w:spacing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t>Представленные</w:t>
      </w:r>
      <w:r w:rsidR="00057838">
        <w:rPr>
          <w:rFonts w:ascii="Times New Roman" w:hAnsi="Times New Roman" w:cs="Times New Roman"/>
          <w:sz w:val="24"/>
          <w:szCs w:val="24"/>
        </w:rPr>
        <w:t xml:space="preserve"> документы поступают в А</w:t>
      </w:r>
      <w:r w:rsidR="00D44928" w:rsidRPr="0018497D">
        <w:rPr>
          <w:rFonts w:ascii="Times New Roman" w:hAnsi="Times New Roman" w:cs="Times New Roman"/>
          <w:sz w:val="24"/>
          <w:szCs w:val="24"/>
        </w:rPr>
        <w:t>дминистрацию и проходят предварительную проверку. О результатах предварительного рассмотрения Заявитель у</w:t>
      </w:r>
      <w:r w:rsidR="00057838">
        <w:rPr>
          <w:rFonts w:ascii="Times New Roman" w:hAnsi="Times New Roman" w:cs="Times New Roman"/>
          <w:sz w:val="24"/>
          <w:szCs w:val="24"/>
        </w:rPr>
        <w:t>ведомляется изменением статуса З</w:t>
      </w:r>
      <w:r w:rsidR="00D44928" w:rsidRPr="0018497D">
        <w:rPr>
          <w:rFonts w:ascii="Times New Roman" w:hAnsi="Times New Roman" w:cs="Times New Roman"/>
          <w:sz w:val="24"/>
          <w:szCs w:val="24"/>
        </w:rPr>
        <w:t>аявления в Личном кабинете Заявителя</w:t>
      </w:r>
      <w:r w:rsidR="00E17DF2" w:rsidRPr="0018497D">
        <w:rPr>
          <w:rFonts w:ascii="Times New Roman" w:hAnsi="Times New Roman" w:cs="Times New Roman"/>
          <w:sz w:val="24"/>
          <w:szCs w:val="24"/>
        </w:rPr>
        <w:t xml:space="preserve"> на РПГУ</w:t>
      </w:r>
      <w:r w:rsidR="00D44928" w:rsidRPr="0018497D">
        <w:rPr>
          <w:rFonts w:ascii="Times New Roman" w:hAnsi="Times New Roman" w:cs="Times New Roman"/>
          <w:sz w:val="24"/>
          <w:szCs w:val="24"/>
        </w:rPr>
        <w:t xml:space="preserve">. </w:t>
      </w:r>
    </w:p>
    <w:p w:rsidR="00D44928" w:rsidRPr="0018497D" w:rsidRDefault="00D44928" w:rsidP="00D23749">
      <w:pPr>
        <w:pStyle w:val="a7"/>
        <w:numPr>
          <w:ilvl w:val="2"/>
          <w:numId w:val="40"/>
        </w:numPr>
        <w:spacing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t xml:space="preserve">Администрация осуществляет административные процедуры, предусмотренные </w:t>
      </w:r>
      <w:r w:rsidR="00033333">
        <w:rPr>
          <w:rFonts w:ascii="Times New Roman" w:hAnsi="Times New Roman" w:cs="Times New Roman"/>
          <w:sz w:val="24"/>
          <w:szCs w:val="24"/>
        </w:rPr>
        <w:t xml:space="preserve"> </w:t>
      </w:r>
      <w:r w:rsidRPr="0018497D">
        <w:rPr>
          <w:rFonts w:ascii="Times New Roman" w:hAnsi="Times New Roman" w:cs="Times New Roman"/>
          <w:sz w:val="24"/>
          <w:szCs w:val="24"/>
        </w:rPr>
        <w:t xml:space="preserve">в рамках оказания </w:t>
      </w:r>
      <w:r w:rsidR="00803CF7">
        <w:rPr>
          <w:rFonts w:ascii="Times New Roman" w:hAnsi="Times New Roman" w:cs="Times New Roman"/>
          <w:sz w:val="24"/>
          <w:szCs w:val="24"/>
        </w:rPr>
        <w:t>М</w:t>
      </w:r>
      <w:r w:rsidR="00E17DF2" w:rsidRPr="0018497D">
        <w:rPr>
          <w:rFonts w:ascii="Times New Roman" w:hAnsi="Times New Roman" w:cs="Times New Roman"/>
          <w:sz w:val="24"/>
          <w:szCs w:val="24"/>
        </w:rPr>
        <w:t>униципальной услуги</w:t>
      </w:r>
      <w:r w:rsidRPr="0018497D">
        <w:rPr>
          <w:rFonts w:ascii="Times New Roman" w:hAnsi="Times New Roman" w:cs="Times New Roman"/>
          <w:sz w:val="24"/>
          <w:szCs w:val="24"/>
        </w:rPr>
        <w:t>.</w:t>
      </w:r>
    </w:p>
    <w:p w:rsidR="00963009" w:rsidRPr="00057838" w:rsidRDefault="00D44928" w:rsidP="00963009">
      <w:pPr>
        <w:pStyle w:val="a7"/>
        <w:numPr>
          <w:ilvl w:val="2"/>
          <w:numId w:val="40"/>
        </w:numPr>
        <w:spacing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t xml:space="preserve">Результат оказания </w:t>
      </w:r>
      <w:r w:rsidR="00803CF7">
        <w:rPr>
          <w:rFonts w:ascii="Times New Roman" w:hAnsi="Times New Roman" w:cs="Times New Roman"/>
          <w:sz w:val="24"/>
          <w:szCs w:val="24"/>
        </w:rPr>
        <w:t>М</w:t>
      </w:r>
      <w:r w:rsidR="00E17DF2" w:rsidRPr="0018497D">
        <w:rPr>
          <w:rFonts w:ascii="Times New Roman" w:hAnsi="Times New Roman" w:cs="Times New Roman"/>
          <w:sz w:val="24"/>
          <w:szCs w:val="24"/>
        </w:rPr>
        <w:t>униципальной услуги</w:t>
      </w:r>
      <w:r w:rsidR="00CD6669">
        <w:rPr>
          <w:rFonts w:ascii="Times New Roman" w:hAnsi="Times New Roman" w:cs="Times New Roman"/>
          <w:sz w:val="24"/>
          <w:szCs w:val="24"/>
        </w:rPr>
        <w:t xml:space="preserve"> направляется Заявителю</w:t>
      </w:r>
      <w:r w:rsidR="00AA43A4" w:rsidRPr="0018497D">
        <w:rPr>
          <w:rFonts w:ascii="Times New Roman" w:hAnsi="Times New Roman" w:cs="Times New Roman"/>
          <w:sz w:val="24"/>
          <w:szCs w:val="24"/>
        </w:rPr>
        <w:t xml:space="preserve"> </w:t>
      </w:r>
      <w:r w:rsidRPr="0018497D">
        <w:rPr>
          <w:rFonts w:ascii="Times New Roman" w:hAnsi="Times New Roman" w:cs="Times New Roman"/>
          <w:sz w:val="24"/>
          <w:szCs w:val="24"/>
        </w:rPr>
        <w:t xml:space="preserve">в Личный кабинет </w:t>
      </w:r>
      <w:r w:rsidR="00E17DF2" w:rsidRPr="0018497D">
        <w:rPr>
          <w:rFonts w:ascii="Times New Roman" w:hAnsi="Times New Roman" w:cs="Times New Roman"/>
          <w:sz w:val="24"/>
          <w:szCs w:val="24"/>
        </w:rPr>
        <w:t xml:space="preserve">на РПГУ </w:t>
      </w:r>
      <w:r w:rsidRPr="0018497D">
        <w:rPr>
          <w:rFonts w:ascii="Times New Roman" w:hAnsi="Times New Roman" w:cs="Times New Roman"/>
          <w:sz w:val="24"/>
          <w:szCs w:val="24"/>
        </w:rPr>
        <w:t>по истечении срока, установленного для подготовки результата.</w:t>
      </w:r>
    </w:p>
    <w:p w:rsidR="00CD58D6" w:rsidRPr="0018497D" w:rsidRDefault="00CD58D6" w:rsidP="00D23749">
      <w:pPr>
        <w:pStyle w:val="2-"/>
        <w:numPr>
          <w:ilvl w:val="0"/>
          <w:numId w:val="40"/>
        </w:numPr>
        <w:ind w:left="720"/>
        <w:rPr>
          <w:rFonts w:eastAsia="Times New Roman"/>
          <w:i w:val="0"/>
          <w:sz w:val="24"/>
          <w:szCs w:val="24"/>
        </w:rPr>
      </w:pPr>
      <w:bookmarkStart w:id="59" w:name="пункт18"/>
      <w:bookmarkStart w:id="60" w:name="_Toc491437442"/>
      <w:r w:rsidRPr="0018497D">
        <w:rPr>
          <w:rFonts w:eastAsia="Times New Roman"/>
          <w:i w:val="0"/>
          <w:sz w:val="24"/>
          <w:szCs w:val="24"/>
        </w:rPr>
        <w:t xml:space="preserve">Способы получения Заявителем результатов предоставления </w:t>
      </w:r>
      <w:r w:rsidR="00803CF7">
        <w:rPr>
          <w:rFonts w:eastAsia="Times New Roman"/>
          <w:i w:val="0"/>
          <w:sz w:val="24"/>
          <w:szCs w:val="24"/>
        </w:rPr>
        <w:t>М</w:t>
      </w:r>
      <w:r w:rsidR="00E17DF2" w:rsidRPr="0018497D">
        <w:rPr>
          <w:rFonts w:eastAsia="Times New Roman"/>
          <w:i w:val="0"/>
          <w:sz w:val="24"/>
          <w:szCs w:val="24"/>
        </w:rPr>
        <w:t>униципальной у</w:t>
      </w:r>
      <w:r w:rsidRPr="0018497D">
        <w:rPr>
          <w:rFonts w:eastAsia="Times New Roman"/>
          <w:i w:val="0"/>
          <w:sz w:val="24"/>
          <w:szCs w:val="24"/>
        </w:rPr>
        <w:t>слуги</w:t>
      </w:r>
      <w:bookmarkEnd w:id="56"/>
      <w:bookmarkEnd w:id="57"/>
      <w:bookmarkEnd w:id="58"/>
      <w:bookmarkEnd w:id="59"/>
      <w:bookmarkEnd w:id="60"/>
    </w:p>
    <w:p w:rsidR="007829BA" w:rsidRPr="007829BA" w:rsidRDefault="00CD58D6" w:rsidP="007829BA">
      <w:pPr>
        <w:pStyle w:val="a7"/>
        <w:numPr>
          <w:ilvl w:val="1"/>
          <w:numId w:val="40"/>
        </w:numPr>
        <w:spacing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t>В зависимости от способа получения результата, Заявител</w:t>
      </w:r>
      <w:r w:rsidR="005763B8" w:rsidRPr="0018497D">
        <w:rPr>
          <w:rFonts w:ascii="Times New Roman" w:hAnsi="Times New Roman" w:cs="Times New Roman"/>
          <w:sz w:val="24"/>
          <w:szCs w:val="24"/>
        </w:rPr>
        <w:t>ь</w:t>
      </w:r>
      <w:r w:rsidR="00CD6669">
        <w:rPr>
          <w:rFonts w:ascii="Times New Roman" w:hAnsi="Times New Roman" w:cs="Times New Roman"/>
          <w:sz w:val="24"/>
          <w:szCs w:val="24"/>
        </w:rPr>
        <w:t xml:space="preserve"> </w:t>
      </w:r>
      <w:r w:rsidRPr="0018497D">
        <w:rPr>
          <w:rFonts w:ascii="Times New Roman" w:hAnsi="Times New Roman" w:cs="Times New Roman"/>
          <w:sz w:val="24"/>
          <w:szCs w:val="24"/>
        </w:rPr>
        <w:t>уведомля</w:t>
      </w:r>
      <w:r w:rsidR="005763B8" w:rsidRPr="0018497D">
        <w:rPr>
          <w:rFonts w:ascii="Times New Roman" w:hAnsi="Times New Roman" w:cs="Times New Roman"/>
          <w:sz w:val="24"/>
          <w:szCs w:val="24"/>
        </w:rPr>
        <w:t>е</w:t>
      </w:r>
      <w:r w:rsidRPr="0018497D">
        <w:rPr>
          <w:rFonts w:ascii="Times New Roman" w:hAnsi="Times New Roman" w:cs="Times New Roman"/>
          <w:sz w:val="24"/>
          <w:szCs w:val="24"/>
        </w:rPr>
        <w:t xml:space="preserve">тся о готовности результата предоставления </w:t>
      </w:r>
      <w:r w:rsidR="00803CF7">
        <w:rPr>
          <w:rFonts w:ascii="Times New Roman" w:hAnsi="Times New Roman" w:cs="Times New Roman"/>
          <w:sz w:val="24"/>
          <w:szCs w:val="24"/>
        </w:rPr>
        <w:t>М</w:t>
      </w:r>
      <w:r w:rsidR="00E17DF2" w:rsidRPr="0018497D">
        <w:rPr>
          <w:rFonts w:ascii="Times New Roman" w:hAnsi="Times New Roman" w:cs="Times New Roman"/>
          <w:sz w:val="24"/>
          <w:szCs w:val="24"/>
        </w:rPr>
        <w:t>униципальной у</w:t>
      </w:r>
      <w:r w:rsidRPr="0018497D">
        <w:rPr>
          <w:rFonts w:ascii="Times New Roman" w:hAnsi="Times New Roman" w:cs="Times New Roman"/>
          <w:sz w:val="24"/>
          <w:szCs w:val="24"/>
        </w:rPr>
        <w:t>слуги</w:t>
      </w:r>
      <w:r w:rsidR="00785FED" w:rsidRPr="0018497D">
        <w:rPr>
          <w:rFonts w:ascii="Times New Roman" w:hAnsi="Times New Roman" w:cs="Times New Roman"/>
          <w:sz w:val="24"/>
          <w:szCs w:val="24"/>
        </w:rPr>
        <w:t xml:space="preserve"> следующими способами:</w:t>
      </w:r>
    </w:p>
    <w:p w:rsidR="00AA43A4" w:rsidRPr="0018497D" w:rsidRDefault="00785FED" w:rsidP="007829BA">
      <w:pPr>
        <w:pStyle w:val="a7"/>
        <w:numPr>
          <w:ilvl w:val="2"/>
          <w:numId w:val="40"/>
        </w:numPr>
        <w:spacing w:line="240" w:lineRule="auto"/>
        <w:ind w:left="709" w:firstLine="0"/>
        <w:contextualSpacing w:val="0"/>
        <w:jc w:val="both"/>
        <w:rPr>
          <w:rFonts w:ascii="Times New Roman" w:hAnsi="Times New Roman" w:cs="Times New Roman"/>
          <w:sz w:val="24"/>
          <w:szCs w:val="24"/>
        </w:rPr>
      </w:pPr>
      <w:r w:rsidRPr="0018497D">
        <w:rPr>
          <w:rFonts w:ascii="Times New Roman" w:hAnsi="Times New Roman" w:cs="Times New Roman"/>
          <w:sz w:val="24"/>
          <w:szCs w:val="24"/>
        </w:rPr>
        <w:t>через Личный кабинет на РПГУ;</w:t>
      </w:r>
    </w:p>
    <w:p w:rsidR="00EB6DA3" w:rsidRPr="0018497D" w:rsidRDefault="00785FED" w:rsidP="0002011E">
      <w:pPr>
        <w:pStyle w:val="a7"/>
        <w:numPr>
          <w:ilvl w:val="2"/>
          <w:numId w:val="40"/>
        </w:numPr>
        <w:spacing w:line="240" w:lineRule="auto"/>
        <w:ind w:left="0" w:firstLine="709"/>
        <w:contextualSpacing w:val="0"/>
        <w:jc w:val="both"/>
        <w:rPr>
          <w:rFonts w:ascii="Times New Roman" w:hAnsi="Times New Roman" w:cs="Times New Roman"/>
          <w:sz w:val="24"/>
          <w:szCs w:val="24"/>
        </w:rPr>
      </w:pPr>
      <w:r w:rsidRPr="0018497D">
        <w:rPr>
          <w:rFonts w:ascii="Times New Roman" w:hAnsi="Times New Roman" w:cs="Times New Roman"/>
          <w:sz w:val="24"/>
          <w:szCs w:val="24"/>
        </w:rPr>
        <w:t>посредств</w:t>
      </w:r>
      <w:r w:rsidR="00AA43A4" w:rsidRPr="0018497D">
        <w:rPr>
          <w:rFonts w:ascii="Times New Roman" w:hAnsi="Times New Roman" w:cs="Times New Roman"/>
          <w:sz w:val="24"/>
          <w:szCs w:val="24"/>
        </w:rPr>
        <w:t>ом сервиса РПГУ «Узнать статус З</w:t>
      </w:r>
      <w:r w:rsidRPr="0018497D">
        <w:rPr>
          <w:rFonts w:ascii="Times New Roman" w:hAnsi="Times New Roman" w:cs="Times New Roman"/>
          <w:sz w:val="24"/>
          <w:szCs w:val="24"/>
        </w:rPr>
        <w:t>аявления»</w:t>
      </w:r>
      <w:r w:rsidR="00CD58D6" w:rsidRPr="0018497D">
        <w:rPr>
          <w:rFonts w:ascii="Times New Roman" w:hAnsi="Times New Roman" w:cs="Times New Roman"/>
          <w:sz w:val="24"/>
          <w:szCs w:val="24"/>
        </w:rPr>
        <w:t>.</w:t>
      </w:r>
    </w:p>
    <w:p w:rsidR="00AE2E54" w:rsidRPr="0018497D" w:rsidRDefault="00CD6669" w:rsidP="00EB6DA3">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Кроме того, Заявитель </w:t>
      </w:r>
      <w:r w:rsidR="00785FED" w:rsidRPr="0018497D">
        <w:rPr>
          <w:rFonts w:ascii="Times New Roman" w:hAnsi="Times New Roman" w:cs="Times New Roman"/>
          <w:sz w:val="24"/>
          <w:szCs w:val="24"/>
        </w:rPr>
        <w:t xml:space="preserve">может самостоятельно получить информацию о готовности результата предоставления </w:t>
      </w:r>
      <w:r w:rsidR="00803CF7">
        <w:rPr>
          <w:rFonts w:ascii="Times New Roman" w:hAnsi="Times New Roman" w:cs="Times New Roman"/>
          <w:sz w:val="24"/>
          <w:szCs w:val="24"/>
        </w:rPr>
        <w:t>М</w:t>
      </w:r>
      <w:r w:rsidR="00E17DF2" w:rsidRPr="0018497D">
        <w:rPr>
          <w:rFonts w:ascii="Times New Roman" w:hAnsi="Times New Roman" w:cs="Times New Roman"/>
          <w:sz w:val="24"/>
          <w:szCs w:val="24"/>
        </w:rPr>
        <w:t xml:space="preserve">униципальной услуги </w:t>
      </w:r>
      <w:r w:rsidR="00785FED" w:rsidRPr="0018497D">
        <w:rPr>
          <w:rFonts w:ascii="Times New Roman" w:hAnsi="Times New Roman" w:cs="Times New Roman"/>
          <w:sz w:val="24"/>
          <w:szCs w:val="24"/>
        </w:rPr>
        <w:t>по телефону центра телефонного обслуживания населения Московской области 8(800)550-50-30.</w:t>
      </w:r>
    </w:p>
    <w:p w:rsidR="00CD58D6" w:rsidRDefault="00785FED" w:rsidP="00D23749">
      <w:pPr>
        <w:pStyle w:val="a7"/>
        <w:numPr>
          <w:ilvl w:val="1"/>
          <w:numId w:val="40"/>
        </w:numPr>
        <w:spacing w:line="240" w:lineRule="auto"/>
        <w:ind w:left="0" w:firstLine="709"/>
        <w:jc w:val="both"/>
        <w:rPr>
          <w:rFonts w:ascii="Times New Roman" w:hAnsi="Times New Roman" w:cs="Times New Roman"/>
          <w:sz w:val="24"/>
          <w:szCs w:val="24"/>
        </w:rPr>
      </w:pPr>
      <w:r w:rsidRPr="0018497D">
        <w:rPr>
          <w:rFonts w:ascii="Times New Roman" w:hAnsi="Times New Roman" w:cs="Times New Roman"/>
          <w:sz w:val="24"/>
          <w:szCs w:val="24"/>
        </w:rPr>
        <w:t xml:space="preserve">Результат предоставления </w:t>
      </w:r>
      <w:r w:rsidR="00803CF7">
        <w:rPr>
          <w:rFonts w:ascii="Times New Roman" w:hAnsi="Times New Roman" w:cs="Times New Roman"/>
          <w:sz w:val="24"/>
          <w:szCs w:val="24"/>
        </w:rPr>
        <w:t>М</w:t>
      </w:r>
      <w:r w:rsidR="00E17DF2" w:rsidRPr="0018497D">
        <w:rPr>
          <w:rFonts w:ascii="Times New Roman" w:hAnsi="Times New Roman" w:cs="Times New Roman"/>
          <w:sz w:val="24"/>
          <w:szCs w:val="24"/>
        </w:rPr>
        <w:t>униципальной услуги</w:t>
      </w:r>
      <w:r w:rsidRPr="0018497D">
        <w:rPr>
          <w:rFonts w:ascii="Times New Roman" w:hAnsi="Times New Roman" w:cs="Times New Roman"/>
          <w:sz w:val="24"/>
          <w:szCs w:val="24"/>
        </w:rPr>
        <w:t xml:space="preserve"> может быть получен следующими способами:</w:t>
      </w:r>
    </w:p>
    <w:p w:rsidR="003D7802" w:rsidRPr="001C1C33" w:rsidRDefault="003D7802" w:rsidP="003D7802">
      <w:pPr>
        <w:pStyle w:val="ConsPlusTitle"/>
        <w:ind w:firstLine="708"/>
        <w:jc w:val="both"/>
        <w:outlineLvl w:val="2"/>
        <w:rPr>
          <w:b w:val="0"/>
        </w:rPr>
      </w:pPr>
      <w:r>
        <w:rPr>
          <w:b w:val="0"/>
        </w:rPr>
        <w:t>17.2.1. Через Л</w:t>
      </w:r>
      <w:r w:rsidRPr="001C1C33">
        <w:rPr>
          <w:b w:val="0"/>
        </w:rPr>
        <w:t>ичный кабинет на РПГУ в виде электронного документа, подписанного усиленной квалифицированной цифровой подписью ответственного лица.</w:t>
      </w:r>
    </w:p>
    <w:p w:rsidR="003D7802" w:rsidRPr="001C1C33" w:rsidRDefault="003D7802" w:rsidP="003D7802">
      <w:pPr>
        <w:pStyle w:val="ConsPlusTitle"/>
        <w:ind w:firstLine="708"/>
        <w:jc w:val="both"/>
        <w:outlineLvl w:val="2"/>
        <w:rPr>
          <w:b w:val="0"/>
        </w:rPr>
      </w:pPr>
      <w:r w:rsidRPr="001C1C33">
        <w:rPr>
          <w:b w:val="0"/>
        </w:rPr>
        <w:t>17.2.2. Через МФЦ на бумажном носителе.</w:t>
      </w:r>
    </w:p>
    <w:p w:rsidR="003D7802" w:rsidRDefault="00803CF7" w:rsidP="00146F52">
      <w:pPr>
        <w:pStyle w:val="ConsPlusTitle"/>
        <w:ind w:firstLine="708"/>
        <w:jc w:val="both"/>
        <w:outlineLvl w:val="2"/>
        <w:rPr>
          <w:b w:val="0"/>
        </w:rPr>
      </w:pPr>
      <w:r>
        <w:rPr>
          <w:b w:val="0"/>
        </w:rPr>
        <w:t>17.3. Результат предоставления М</w:t>
      </w:r>
      <w:r w:rsidR="003D7802" w:rsidRPr="001C1C33">
        <w:rPr>
          <w:b w:val="0"/>
        </w:rPr>
        <w:t>униципальной у</w:t>
      </w:r>
      <w:r w:rsidR="003D7802">
        <w:rPr>
          <w:b w:val="0"/>
        </w:rPr>
        <w:t>слуги выдается Заявителю через Л</w:t>
      </w:r>
      <w:r w:rsidR="003D7802" w:rsidRPr="001C1C33">
        <w:rPr>
          <w:b w:val="0"/>
        </w:rPr>
        <w:t>ичный кабинет на РПГУ или в МФЦ по истечении срока, уст</w:t>
      </w:r>
      <w:r w:rsidR="00FD700C">
        <w:rPr>
          <w:b w:val="0"/>
        </w:rPr>
        <w:t>ановленного для предоставления М</w:t>
      </w:r>
      <w:r w:rsidR="003D7802" w:rsidRPr="001C1C33">
        <w:rPr>
          <w:b w:val="0"/>
        </w:rPr>
        <w:t>униципальной услуги.</w:t>
      </w:r>
    </w:p>
    <w:p w:rsidR="00727856" w:rsidRDefault="00727856" w:rsidP="00146F52">
      <w:pPr>
        <w:pStyle w:val="ConsPlusTitle"/>
        <w:ind w:firstLine="708"/>
        <w:jc w:val="both"/>
        <w:outlineLvl w:val="2"/>
        <w:rPr>
          <w:b w:val="0"/>
        </w:rPr>
      </w:pPr>
    </w:p>
    <w:p w:rsidR="00727856" w:rsidRDefault="00727856" w:rsidP="00146F52">
      <w:pPr>
        <w:pStyle w:val="ConsPlusTitle"/>
        <w:ind w:firstLine="708"/>
        <w:jc w:val="both"/>
        <w:outlineLvl w:val="2"/>
        <w:rPr>
          <w:b w:val="0"/>
        </w:rPr>
      </w:pPr>
    </w:p>
    <w:p w:rsidR="00727856" w:rsidRPr="00146F52" w:rsidRDefault="00727856" w:rsidP="00146F52">
      <w:pPr>
        <w:pStyle w:val="ConsPlusTitle"/>
        <w:ind w:firstLine="708"/>
        <w:jc w:val="both"/>
        <w:outlineLvl w:val="2"/>
        <w:rPr>
          <w:b w:val="0"/>
        </w:rPr>
      </w:pPr>
    </w:p>
    <w:p w:rsidR="009528BA" w:rsidRPr="0018497D" w:rsidRDefault="00322C25" w:rsidP="00D23749">
      <w:pPr>
        <w:pStyle w:val="2-"/>
        <w:numPr>
          <w:ilvl w:val="0"/>
          <w:numId w:val="40"/>
        </w:numPr>
        <w:ind w:left="720"/>
        <w:rPr>
          <w:rFonts w:eastAsia="Times New Roman"/>
          <w:i w:val="0"/>
          <w:sz w:val="24"/>
          <w:szCs w:val="24"/>
        </w:rPr>
      </w:pPr>
      <w:bookmarkStart w:id="61" w:name="пункт19"/>
      <w:bookmarkStart w:id="62" w:name="_Toc491437443"/>
      <w:r w:rsidRPr="0018497D">
        <w:rPr>
          <w:rFonts w:eastAsia="Times New Roman"/>
          <w:i w:val="0"/>
          <w:sz w:val="24"/>
          <w:szCs w:val="24"/>
        </w:rPr>
        <w:lastRenderedPageBreak/>
        <w:t>Максимальный срок ожидания в очереди</w:t>
      </w:r>
      <w:bookmarkEnd w:id="61"/>
      <w:bookmarkEnd w:id="62"/>
    </w:p>
    <w:p w:rsidR="00CD58D6" w:rsidRPr="0018497D" w:rsidRDefault="009B6529" w:rsidP="00D23749">
      <w:pPr>
        <w:pStyle w:val="a7"/>
        <w:numPr>
          <w:ilvl w:val="1"/>
          <w:numId w:val="40"/>
        </w:numPr>
        <w:spacing w:line="240" w:lineRule="auto"/>
        <w:ind w:left="0" w:firstLine="709"/>
        <w:jc w:val="both"/>
        <w:rPr>
          <w:rFonts w:ascii="Times New Roman" w:eastAsia="Times New Roman" w:hAnsi="Times New Roman" w:cs="Times New Roman"/>
          <w:b/>
          <w:sz w:val="24"/>
          <w:szCs w:val="24"/>
        </w:rPr>
      </w:pPr>
      <w:r w:rsidRPr="0018497D">
        <w:rPr>
          <w:rFonts w:ascii="Times New Roman" w:hAnsi="Times New Roman" w:cs="Times New Roman"/>
          <w:sz w:val="24"/>
          <w:szCs w:val="24"/>
        </w:rPr>
        <w:t>Максимальный</w:t>
      </w:r>
      <w:r w:rsidRPr="0018497D">
        <w:rPr>
          <w:rFonts w:ascii="Times New Roman" w:eastAsia="Times New Roman" w:hAnsi="Times New Roman" w:cs="Times New Roman"/>
          <w:sz w:val="24"/>
          <w:szCs w:val="24"/>
        </w:rPr>
        <w:t xml:space="preserve"> срок </w:t>
      </w:r>
      <w:r w:rsidR="00322C25" w:rsidRPr="0018497D">
        <w:rPr>
          <w:rFonts w:ascii="Times New Roman" w:eastAsia="Times New Roman" w:hAnsi="Times New Roman" w:cs="Times New Roman"/>
          <w:sz w:val="24"/>
          <w:szCs w:val="24"/>
        </w:rPr>
        <w:t xml:space="preserve">ожидания в очереди при подаче </w:t>
      </w:r>
      <w:r w:rsidR="00465A5D" w:rsidRPr="0018497D">
        <w:rPr>
          <w:rFonts w:ascii="Times New Roman" w:eastAsia="Times New Roman" w:hAnsi="Times New Roman" w:cs="Times New Roman"/>
          <w:sz w:val="24"/>
          <w:szCs w:val="24"/>
        </w:rPr>
        <w:t>З</w:t>
      </w:r>
      <w:r w:rsidR="00322C25" w:rsidRPr="0018497D">
        <w:rPr>
          <w:rFonts w:ascii="Times New Roman" w:eastAsia="Times New Roman" w:hAnsi="Times New Roman" w:cs="Times New Roman"/>
          <w:sz w:val="24"/>
          <w:szCs w:val="24"/>
        </w:rPr>
        <w:t xml:space="preserve">аявления </w:t>
      </w:r>
      <w:r w:rsidR="00B30A47" w:rsidRPr="0018497D">
        <w:rPr>
          <w:rFonts w:ascii="Times New Roman" w:eastAsia="Times New Roman" w:hAnsi="Times New Roman" w:cs="Times New Roman"/>
          <w:sz w:val="24"/>
          <w:szCs w:val="24"/>
        </w:rPr>
        <w:t xml:space="preserve">в МФЦ </w:t>
      </w:r>
      <w:r w:rsidR="00465A5D" w:rsidRPr="0018497D">
        <w:rPr>
          <w:rFonts w:ascii="Times New Roman" w:eastAsia="Times New Roman" w:hAnsi="Times New Roman" w:cs="Times New Roman"/>
          <w:sz w:val="24"/>
          <w:szCs w:val="24"/>
        </w:rPr>
        <w:t xml:space="preserve">и при получении результата предоставления </w:t>
      </w:r>
      <w:r w:rsidR="00FD700C">
        <w:rPr>
          <w:rFonts w:ascii="Times New Roman" w:hAnsi="Times New Roman" w:cs="Times New Roman"/>
          <w:sz w:val="24"/>
          <w:szCs w:val="24"/>
        </w:rPr>
        <w:t>М</w:t>
      </w:r>
      <w:r w:rsidR="00E17DF2" w:rsidRPr="0018497D">
        <w:rPr>
          <w:rFonts w:ascii="Times New Roman" w:hAnsi="Times New Roman" w:cs="Times New Roman"/>
          <w:sz w:val="24"/>
          <w:szCs w:val="24"/>
        </w:rPr>
        <w:t>униципальной услуги</w:t>
      </w:r>
      <w:r w:rsidR="00465A5D"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не должен </w:t>
      </w:r>
      <w:r w:rsidRPr="004F1A07">
        <w:rPr>
          <w:rFonts w:ascii="Times New Roman" w:eastAsia="Times New Roman" w:hAnsi="Times New Roman" w:cs="Times New Roman"/>
          <w:sz w:val="24"/>
          <w:szCs w:val="24"/>
        </w:rPr>
        <w:t>превышать</w:t>
      </w:r>
      <w:r w:rsidR="00E37865">
        <w:rPr>
          <w:rFonts w:ascii="Times New Roman" w:eastAsia="Times New Roman" w:hAnsi="Times New Roman" w:cs="Times New Roman"/>
          <w:sz w:val="24"/>
          <w:szCs w:val="24"/>
        </w:rPr>
        <w:t xml:space="preserve"> 11</w:t>
      </w:r>
      <w:r w:rsidR="00FD700C">
        <w:rPr>
          <w:rFonts w:ascii="Times New Roman" w:eastAsia="Times New Roman" w:hAnsi="Times New Roman" w:cs="Times New Roman"/>
          <w:sz w:val="24"/>
          <w:szCs w:val="24"/>
        </w:rPr>
        <w:t>,5</w:t>
      </w:r>
      <w:r w:rsidRPr="004F1A07">
        <w:rPr>
          <w:rFonts w:ascii="Times New Roman" w:eastAsia="Times New Roman" w:hAnsi="Times New Roman" w:cs="Times New Roman"/>
          <w:sz w:val="24"/>
          <w:szCs w:val="24"/>
        </w:rPr>
        <w:t xml:space="preserve"> </w:t>
      </w:r>
      <w:r w:rsidR="00322C25" w:rsidRPr="004F1A07">
        <w:rPr>
          <w:rFonts w:ascii="Times New Roman" w:eastAsia="Times New Roman" w:hAnsi="Times New Roman" w:cs="Times New Roman"/>
          <w:sz w:val="24"/>
          <w:szCs w:val="24"/>
        </w:rPr>
        <w:t>минут.</w:t>
      </w:r>
    </w:p>
    <w:p w:rsidR="0015416D" w:rsidRPr="0018497D" w:rsidRDefault="00322C25" w:rsidP="00D23749">
      <w:pPr>
        <w:pStyle w:val="2-"/>
        <w:numPr>
          <w:ilvl w:val="0"/>
          <w:numId w:val="40"/>
        </w:numPr>
        <w:ind w:left="720"/>
        <w:rPr>
          <w:rFonts w:eastAsia="Times New Roman"/>
          <w:i w:val="0"/>
          <w:sz w:val="24"/>
          <w:szCs w:val="24"/>
        </w:rPr>
      </w:pPr>
      <w:bookmarkStart w:id="63" w:name="пункт20"/>
      <w:bookmarkStart w:id="64" w:name="_Toc491437444"/>
      <w:r w:rsidRPr="0018497D">
        <w:rPr>
          <w:rFonts w:eastAsia="Times New Roman"/>
          <w:i w:val="0"/>
          <w:sz w:val="24"/>
          <w:szCs w:val="24"/>
        </w:rPr>
        <w:t xml:space="preserve">Требования к помещениям, в которых предоставляется </w:t>
      </w:r>
      <w:bookmarkEnd w:id="63"/>
      <w:r w:rsidR="00FD700C">
        <w:rPr>
          <w:rFonts w:eastAsia="Times New Roman"/>
          <w:i w:val="0"/>
          <w:sz w:val="24"/>
          <w:szCs w:val="24"/>
        </w:rPr>
        <w:t>М</w:t>
      </w:r>
      <w:r w:rsidR="00E17DF2" w:rsidRPr="0018497D">
        <w:rPr>
          <w:rFonts w:eastAsia="Times New Roman"/>
          <w:i w:val="0"/>
          <w:sz w:val="24"/>
          <w:szCs w:val="24"/>
        </w:rPr>
        <w:t>униципальная услуга</w:t>
      </w:r>
      <w:bookmarkEnd w:id="64"/>
    </w:p>
    <w:p w:rsidR="00C6720F" w:rsidRPr="0018497D" w:rsidRDefault="00C6720F" w:rsidP="00D23749">
      <w:pPr>
        <w:pStyle w:val="a2"/>
        <w:numPr>
          <w:ilvl w:val="1"/>
          <w:numId w:val="40"/>
        </w:numPr>
        <w:tabs>
          <w:tab w:val="clear" w:pos="992"/>
          <w:tab w:val="clear" w:pos="1134"/>
          <w:tab w:val="clear" w:pos="9781"/>
          <w:tab w:val="left" w:pos="426"/>
        </w:tabs>
        <w:ind w:left="0" w:firstLine="709"/>
        <w:rPr>
          <w:color w:val="000000" w:themeColor="text1"/>
          <w:lang w:eastAsia="ru-RU"/>
        </w:rPr>
      </w:pPr>
      <w:bookmarkStart w:id="65" w:name="пункт21"/>
      <w:r w:rsidRPr="0018497D">
        <w:rPr>
          <w:color w:val="000000" w:themeColor="text1"/>
          <w:lang w:eastAsia="ru-RU"/>
        </w:rPr>
        <w:t>Помещения, в которых</w:t>
      </w:r>
      <w:r w:rsidR="00FD700C">
        <w:rPr>
          <w:color w:val="000000" w:themeColor="text1"/>
          <w:lang w:eastAsia="ru-RU"/>
        </w:rPr>
        <w:t xml:space="preserve"> предоставляется М</w:t>
      </w:r>
      <w:r w:rsidR="00F80A14" w:rsidRPr="0018497D">
        <w:rPr>
          <w:color w:val="000000" w:themeColor="text1"/>
          <w:lang w:eastAsia="ru-RU"/>
        </w:rPr>
        <w:t>униципальная</w:t>
      </w:r>
      <w:r w:rsidRPr="0018497D">
        <w:rPr>
          <w:color w:val="000000" w:themeColor="text1"/>
          <w:lang w:eastAsia="ru-RU"/>
        </w:rPr>
        <w:t xml:space="preserve"> услуга, предпочтительно размещаются на нижних этажах зданий и должны соответствовать санитарно-эпидемиологическим правилам и нормативам.</w:t>
      </w:r>
    </w:p>
    <w:p w:rsidR="00C6720F" w:rsidRPr="00857C72" w:rsidRDefault="00C6720F" w:rsidP="00D23749">
      <w:pPr>
        <w:pStyle w:val="a2"/>
        <w:numPr>
          <w:ilvl w:val="1"/>
          <w:numId w:val="40"/>
        </w:numPr>
        <w:tabs>
          <w:tab w:val="clear" w:pos="992"/>
          <w:tab w:val="clear" w:pos="1134"/>
          <w:tab w:val="clear" w:pos="9781"/>
          <w:tab w:val="left" w:pos="426"/>
        </w:tabs>
        <w:ind w:left="0" w:firstLine="709"/>
        <w:rPr>
          <w:color w:val="000000" w:themeColor="text1"/>
          <w:lang w:eastAsia="ru-RU"/>
        </w:rPr>
      </w:pPr>
      <w:r w:rsidRPr="0018497D">
        <w:rPr>
          <w:color w:val="000000" w:themeColor="text1"/>
          <w:lang w:eastAsia="ru-RU"/>
        </w:rPr>
        <w:t xml:space="preserve">Входы в помещения оборудуются пандусами, расширенными проходами, позволяющими обеспечить беспрепятственный доступ лиц с ограниченными возможностями </w:t>
      </w:r>
      <w:r w:rsidRPr="00857C72">
        <w:rPr>
          <w:color w:val="000000" w:themeColor="text1"/>
          <w:lang w:eastAsia="ru-RU"/>
        </w:rPr>
        <w:t>здоровья, включая лиц, использующих кресла-коляски.</w:t>
      </w:r>
    </w:p>
    <w:p w:rsidR="0018497D" w:rsidRPr="00857C72" w:rsidRDefault="00C6720F" w:rsidP="00146F52">
      <w:pPr>
        <w:pStyle w:val="a2"/>
        <w:numPr>
          <w:ilvl w:val="1"/>
          <w:numId w:val="40"/>
        </w:numPr>
        <w:tabs>
          <w:tab w:val="clear" w:pos="992"/>
          <w:tab w:val="clear" w:pos="1134"/>
          <w:tab w:val="clear" w:pos="9781"/>
          <w:tab w:val="left" w:pos="426"/>
        </w:tabs>
        <w:ind w:left="0" w:firstLine="709"/>
        <w:rPr>
          <w:color w:val="000000" w:themeColor="text1"/>
          <w:lang w:eastAsia="ru-RU"/>
        </w:rPr>
      </w:pPr>
      <w:r w:rsidRPr="00857C72">
        <w:rPr>
          <w:color w:val="000000" w:themeColor="text1"/>
          <w:lang w:eastAsia="ru-RU"/>
        </w:rPr>
        <w:t>Иные требования к помещениям, в которых</w:t>
      </w:r>
      <w:r w:rsidR="00FD700C">
        <w:rPr>
          <w:color w:val="000000" w:themeColor="text1"/>
          <w:lang w:eastAsia="ru-RU"/>
        </w:rPr>
        <w:t xml:space="preserve"> предоставляется М</w:t>
      </w:r>
      <w:r w:rsidR="00F80A14" w:rsidRPr="00857C72">
        <w:rPr>
          <w:color w:val="000000" w:themeColor="text1"/>
          <w:lang w:eastAsia="ru-RU"/>
        </w:rPr>
        <w:t xml:space="preserve">униципальная </w:t>
      </w:r>
      <w:r w:rsidRPr="00857C72">
        <w:rPr>
          <w:color w:val="000000" w:themeColor="text1"/>
          <w:lang w:eastAsia="ru-RU"/>
        </w:rPr>
        <w:t xml:space="preserve"> услуга, приведены в </w:t>
      </w:r>
      <w:r w:rsidR="002813F4">
        <w:rPr>
          <w:color w:val="000000" w:themeColor="text1"/>
          <w:lang w:eastAsia="ru-RU"/>
        </w:rPr>
        <w:t xml:space="preserve">Приложении 12 </w:t>
      </w:r>
      <w:r w:rsidRPr="00857C72">
        <w:rPr>
          <w:color w:val="000000" w:themeColor="text1"/>
          <w:lang w:eastAsia="ru-RU"/>
        </w:rPr>
        <w:t>настоящему Административному регламенту.</w:t>
      </w:r>
    </w:p>
    <w:p w:rsidR="00465A5D" w:rsidRPr="0018497D" w:rsidRDefault="00465A5D" w:rsidP="00D23749">
      <w:pPr>
        <w:pStyle w:val="2-"/>
        <w:numPr>
          <w:ilvl w:val="0"/>
          <w:numId w:val="40"/>
        </w:numPr>
        <w:ind w:left="720"/>
        <w:rPr>
          <w:rFonts w:eastAsia="Times New Roman"/>
          <w:i w:val="0"/>
          <w:sz w:val="24"/>
          <w:szCs w:val="24"/>
        </w:rPr>
      </w:pPr>
      <w:bookmarkStart w:id="66" w:name="_Toc491437445"/>
      <w:r w:rsidRPr="00857C72">
        <w:rPr>
          <w:rFonts w:eastAsia="Times New Roman"/>
          <w:i w:val="0"/>
          <w:sz w:val="24"/>
          <w:szCs w:val="24"/>
        </w:rPr>
        <w:t>Показатели доступности и</w:t>
      </w:r>
      <w:r w:rsidRPr="0018497D">
        <w:rPr>
          <w:rFonts w:eastAsia="Times New Roman"/>
          <w:i w:val="0"/>
          <w:sz w:val="24"/>
          <w:szCs w:val="24"/>
        </w:rPr>
        <w:t xml:space="preserve"> качества </w:t>
      </w:r>
      <w:r w:rsidR="00FD700C">
        <w:rPr>
          <w:rFonts w:eastAsia="Times New Roman"/>
          <w:i w:val="0"/>
          <w:sz w:val="24"/>
          <w:szCs w:val="24"/>
        </w:rPr>
        <w:t>М</w:t>
      </w:r>
      <w:r w:rsidR="001C0834" w:rsidRPr="0018497D">
        <w:rPr>
          <w:rFonts w:eastAsia="Times New Roman"/>
          <w:i w:val="0"/>
          <w:sz w:val="24"/>
          <w:szCs w:val="24"/>
        </w:rPr>
        <w:t>униципальная услуга</w:t>
      </w:r>
      <w:bookmarkEnd w:id="65"/>
      <w:bookmarkEnd w:id="66"/>
    </w:p>
    <w:p w:rsidR="008C62F6" w:rsidRPr="005A2042" w:rsidRDefault="00465A5D" w:rsidP="00D23749">
      <w:pPr>
        <w:pStyle w:val="a7"/>
        <w:numPr>
          <w:ilvl w:val="1"/>
          <w:numId w:val="4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Показатели доступности и качества </w:t>
      </w:r>
      <w:r w:rsidR="00FD700C">
        <w:rPr>
          <w:rFonts w:ascii="Times New Roman" w:eastAsia="Times New Roman" w:hAnsi="Times New Roman" w:cs="Times New Roman"/>
          <w:sz w:val="24"/>
          <w:szCs w:val="24"/>
        </w:rPr>
        <w:t>М</w:t>
      </w:r>
      <w:r w:rsidR="001C0834" w:rsidRPr="0018497D">
        <w:rPr>
          <w:rFonts w:ascii="Times New Roman" w:eastAsia="Times New Roman" w:hAnsi="Times New Roman" w:cs="Times New Roman"/>
          <w:sz w:val="24"/>
          <w:szCs w:val="24"/>
        </w:rPr>
        <w:t>униципальной у</w:t>
      </w:r>
      <w:r w:rsidRPr="0018497D">
        <w:rPr>
          <w:rFonts w:ascii="Times New Roman" w:eastAsia="Times New Roman" w:hAnsi="Times New Roman" w:cs="Times New Roman"/>
          <w:sz w:val="24"/>
          <w:szCs w:val="24"/>
        </w:rPr>
        <w:t xml:space="preserve">слуги приведены в </w:t>
      </w:r>
      <w:hyperlink w:anchor="Приложение12" w:history="1">
        <w:r w:rsidRPr="005A2042">
          <w:rPr>
            <w:rStyle w:val="af4"/>
            <w:rFonts w:ascii="Times New Roman" w:eastAsia="Times New Roman" w:hAnsi="Times New Roman" w:cs="Times New Roman"/>
            <w:sz w:val="24"/>
            <w:szCs w:val="24"/>
            <w:u w:val="none"/>
          </w:rPr>
          <w:t xml:space="preserve">Приложении </w:t>
        </w:r>
        <w:r w:rsidR="00B43CA5" w:rsidRPr="005A2042">
          <w:rPr>
            <w:rStyle w:val="af4"/>
            <w:rFonts w:ascii="Times New Roman" w:eastAsia="Times New Roman" w:hAnsi="Times New Roman" w:cs="Times New Roman"/>
            <w:sz w:val="24"/>
            <w:szCs w:val="24"/>
            <w:u w:val="none"/>
          </w:rPr>
          <w:t>1</w:t>
        </w:r>
        <w:r w:rsidR="00453692" w:rsidRPr="005A2042">
          <w:rPr>
            <w:rStyle w:val="af4"/>
            <w:rFonts w:ascii="Times New Roman" w:eastAsia="Times New Roman" w:hAnsi="Times New Roman" w:cs="Times New Roman"/>
            <w:sz w:val="24"/>
            <w:szCs w:val="24"/>
            <w:u w:val="none"/>
          </w:rPr>
          <w:t>2</w:t>
        </w:r>
      </w:hyperlink>
      <w:r w:rsidR="000D2E80" w:rsidRPr="005A2042">
        <w:rPr>
          <w:rFonts w:ascii="Times New Roman" w:eastAsia="Times New Roman" w:hAnsi="Times New Roman" w:cs="Times New Roman"/>
          <w:sz w:val="24"/>
          <w:szCs w:val="24"/>
        </w:rPr>
        <w:t xml:space="preserve"> </w:t>
      </w:r>
      <w:r w:rsidRPr="005A2042">
        <w:rPr>
          <w:rFonts w:ascii="Times New Roman" w:eastAsia="Times New Roman" w:hAnsi="Times New Roman" w:cs="Times New Roman"/>
          <w:sz w:val="24"/>
          <w:szCs w:val="24"/>
        </w:rPr>
        <w:t xml:space="preserve">к </w:t>
      </w:r>
      <w:r w:rsidR="001C0834" w:rsidRPr="005A2042">
        <w:rPr>
          <w:rFonts w:ascii="Times New Roman" w:eastAsia="Times New Roman" w:hAnsi="Times New Roman" w:cs="Times New Roman"/>
          <w:sz w:val="24"/>
          <w:szCs w:val="24"/>
        </w:rPr>
        <w:t>настоящему Административному р</w:t>
      </w:r>
      <w:r w:rsidRPr="005A2042">
        <w:rPr>
          <w:rFonts w:ascii="Times New Roman" w:eastAsia="Times New Roman" w:hAnsi="Times New Roman" w:cs="Times New Roman"/>
          <w:sz w:val="24"/>
          <w:szCs w:val="24"/>
        </w:rPr>
        <w:t>егламенту.</w:t>
      </w:r>
    </w:p>
    <w:p w:rsidR="00721D35" w:rsidRPr="008558AE" w:rsidRDefault="00B43CA5" w:rsidP="00721D35">
      <w:pPr>
        <w:pStyle w:val="a7"/>
        <w:numPr>
          <w:ilvl w:val="1"/>
          <w:numId w:val="4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5A2042">
        <w:rPr>
          <w:rFonts w:ascii="Times New Roman" w:eastAsia="Times New Roman" w:hAnsi="Times New Roman" w:cs="Times New Roman"/>
          <w:sz w:val="24"/>
          <w:szCs w:val="24"/>
        </w:rPr>
        <w:t xml:space="preserve">Требования к обеспечению доступности </w:t>
      </w:r>
      <w:r w:rsidR="00FD700C" w:rsidRPr="005A2042">
        <w:rPr>
          <w:rFonts w:ascii="Times New Roman" w:eastAsia="Times New Roman" w:hAnsi="Times New Roman" w:cs="Times New Roman"/>
          <w:sz w:val="24"/>
          <w:szCs w:val="24"/>
        </w:rPr>
        <w:t>М</w:t>
      </w:r>
      <w:r w:rsidR="001C0834" w:rsidRPr="005A2042">
        <w:rPr>
          <w:rFonts w:ascii="Times New Roman" w:eastAsia="Times New Roman" w:hAnsi="Times New Roman" w:cs="Times New Roman"/>
          <w:sz w:val="24"/>
          <w:szCs w:val="24"/>
        </w:rPr>
        <w:t>униципальной услуги</w:t>
      </w:r>
      <w:r w:rsidRPr="005A2042">
        <w:rPr>
          <w:rFonts w:ascii="Times New Roman" w:eastAsia="Times New Roman" w:hAnsi="Times New Roman" w:cs="Times New Roman"/>
          <w:sz w:val="24"/>
          <w:szCs w:val="24"/>
        </w:rPr>
        <w:t xml:space="preserve"> для инвалидов </w:t>
      </w:r>
      <w:r w:rsidRPr="0018497D">
        <w:rPr>
          <w:rFonts w:ascii="Times New Roman" w:eastAsia="Times New Roman" w:hAnsi="Times New Roman" w:cs="Times New Roman"/>
          <w:sz w:val="24"/>
          <w:szCs w:val="24"/>
        </w:rPr>
        <w:t xml:space="preserve">приведены в </w:t>
      </w:r>
      <w:hyperlink w:anchor="Приложение13" w:history="1">
        <w:r w:rsidRPr="005A2042">
          <w:rPr>
            <w:rStyle w:val="af4"/>
            <w:rFonts w:ascii="Times New Roman" w:eastAsia="Times New Roman" w:hAnsi="Times New Roman" w:cs="Times New Roman"/>
            <w:sz w:val="24"/>
            <w:szCs w:val="24"/>
            <w:u w:val="none"/>
          </w:rPr>
          <w:t>Приложении 1</w:t>
        </w:r>
        <w:r w:rsidR="00453692" w:rsidRPr="005A2042">
          <w:rPr>
            <w:rStyle w:val="af4"/>
            <w:rFonts w:ascii="Times New Roman" w:eastAsia="Times New Roman" w:hAnsi="Times New Roman" w:cs="Times New Roman"/>
            <w:sz w:val="24"/>
            <w:szCs w:val="24"/>
            <w:u w:val="none"/>
          </w:rPr>
          <w:t>3</w:t>
        </w:r>
      </w:hyperlink>
      <w:r w:rsidRPr="005A2042">
        <w:rPr>
          <w:rFonts w:ascii="Times New Roman" w:eastAsia="Times New Roman" w:hAnsi="Times New Roman" w:cs="Times New Roman"/>
          <w:sz w:val="24"/>
          <w:szCs w:val="24"/>
        </w:rPr>
        <w:t xml:space="preserve"> к</w:t>
      </w:r>
      <w:r w:rsidRPr="0018497D">
        <w:rPr>
          <w:rFonts w:ascii="Times New Roman" w:eastAsia="Times New Roman" w:hAnsi="Times New Roman" w:cs="Times New Roman"/>
          <w:sz w:val="24"/>
          <w:szCs w:val="24"/>
        </w:rPr>
        <w:t xml:space="preserve"> настоящему Административному регламенту.</w:t>
      </w:r>
    </w:p>
    <w:p w:rsidR="00465A5D" w:rsidRPr="0018497D" w:rsidRDefault="00465A5D" w:rsidP="00D23749">
      <w:pPr>
        <w:pStyle w:val="2-"/>
        <w:numPr>
          <w:ilvl w:val="0"/>
          <w:numId w:val="40"/>
        </w:numPr>
        <w:ind w:left="720"/>
        <w:rPr>
          <w:rFonts w:eastAsia="Times New Roman"/>
          <w:i w:val="0"/>
          <w:sz w:val="24"/>
          <w:szCs w:val="24"/>
        </w:rPr>
      </w:pPr>
      <w:bookmarkStart w:id="67" w:name="_Toc430614264"/>
      <w:bookmarkStart w:id="68" w:name="пункт22"/>
      <w:bookmarkStart w:id="69" w:name="_Toc491437446"/>
      <w:r w:rsidRPr="0018497D">
        <w:rPr>
          <w:rFonts w:eastAsia="Times New Roman"/>
          <w:i w:val="0"/>
          <w:sz w:val="24"/>
          <w:szCs w:val="24"/>
        </w:rPr>
        <w:t xml:space="preserve">Требования организации предоставления </w:t>
      </w:r>
      <w:r w:rsidR="00FD700C">
        <w:rPr>
          <w:rFonts w:eastAsia="Times New Roman"/>
          <w:i w:val="0"/>
          <w:sz w:val="24"/>
          <w:szCs w:val="24"/>
        </w:rPr>
        <w:t>М</w:t>
      </w:r>
      <w:r w:rsidR="001C0834" w:rsidRPr="0018497D">
        <w:rPr>
          <w:rFonts w:eastAsia="Times New Roman"/>
          <w:i w:val="0"/>
          <w:sz w:val="24"/>
          <w:szCs w:val="24"/>
        </w:rPr>
        <w:t>униципальной услуги</w:t>
      </w:r>
      <w:r w:rsidR="008D32E8" w:rsidRPr="0018497D">
        <w:rPr>
          <w:rFonts w:eastAsia="Times New Roman"/>
          <w:i w:val="0"/>
          <w:sz w:val="24"/>
          <w:szCs w:val="24"/>
        </w:rPr>
        <w:t xml:space="preserve">                    </w:t>
      </w:r>
      <w:r w:rsidR="00802067">
        <w:rPr>
          <w:rFonts w:eastAsia="Times New Roman"/>
          <w:i w:val="0"/>
          <w:sz w:val="24"/>
          <w:szCs w:val="24"/>
        </w:rPr>
        <w:t xml:space="preserve">                    </w:t>
      </w:r>
      <w:r w:rsidR="001C0834" w:rsidRPr="0018497D">
        <w:rPr>
          <w:rFonts w:eastAsia="Times New Roman"/>
          <w:i w:val="0"/>
          <w:sz w:val="24"/>
          <w:szCs w:val="24"/>
        </w:rPr>
        <w:t xml:space="preserve"> </w:t>
      </w:r>
      <w:r w:rsidRPr="0018497D">
        <w:rPr>
          <w:rFonts w:eastAsia="Times New Roman"/>
          <w:i w:val="0"/>
          <w:sz w:val="24"/>
          <w:szCs w:val="24"/>
        </w:rPr>
        <w:t>в электронной форме</w:t>
      </w:r>
      <w:bookmarkEnd w:id="67"/>
      <w:bookmarkEnd w:id="68"/>
      <w:bookmarkEnd w:id="69"/>
    </w:p>
    <w:p w:rsidR="00382387" w:rsidRPr="005A2042" w:rsidRDefault="00CD7C17" w:rsidP="00050068">
      <w:pPr>
        <w:pStyle w:val="a7"/>
        <w:numPr>
          <w:ilvl w:val="1"/>
          <w:numId w:val="4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70" w:name="_Toc438376247"/>
      <w:bookmarkStart w:id="71" w:name="_Toc441496555"/>
      <w:r w:rsidRPr="005A2042">
        <w:rPr>
          <w:rFonts w:ascii="Times New Roman" w:eastAsia="Times New Roman" w:hAnsi="Times New Roman" w:cs="Times New Roman"/>
          <w:sz w:val="24"/>
          <w:szCs w:val="24"/>
        </w:rPr>
        <w:t xml:space="preserve"> </w:t>
      </w:r>
      <w:r w:rsidR="008A674F" w:rsidRPr="005A2042">
        <w:rPr>
          <w:rFonts w:ascii="Times New Roman" w:eastAsia="Times New Roman" w:hAnsi="Times New Roman" w:cs="Times New Roman"/>
          <w:sz w:val="24"/>
          <w:szCs w:val="24"/>
        </w:rPr>
        <w:t xml:space="preserve">В электронной форме документы, указанные в </w:t>
      </w:r>
      <w:hyperlink w:anchor="пункт10" w:history="1">
        <w:r w:rsidR="008A674F" w:rsidRPr="005A2042">
          <w:rPr>
            <w:rStyle w:val="af4"/>
            <w:rFonts w:ascii="Times New Roman" w:eastAsia="Times New Roman" w:hAnsi="Times New Roman" w:cs="Times New Roman"/>
            <w:sz w:val="24"/>
            <w:szCs w:val="24"/>
            <w:u w:val="none"/>
          </w:rPr>
          <w:t xml:space="preserve">пункте </w:t>
        </w:r>
        <w:r w:rsidR="00B43CA5" w:rsidRPr="005A2042">
          <w:rPr>
            <w:rStyle w:val="af4"/>
            <w:rFonts w:ascii="Times New Roman" w:eastAsia="Times New Roman" w:hAnsi="Times New Roman" w:cs="Times New Roman"/>
            <w:sz w:val="24"/>
            <w:szCs w:val="24"/>
            <w:u w:val="none"/>
          </w:rPr>
          <w:t>10</w:t>
        </w:r>
      </w:hyperlink>
      <w:r w:rsidR="00D54D97" w:rsidRPr="005A2042">
        <w:rPr>
          <w:rFonts w:ascii="Times New Roman" w:eastAsia="Times New Roman" w:hAnsi="Times New Roman" w:cs="Times New Roman"/>
          <w:sz w:val="24"/>
          <w:szCs w:val="24"/>
        </w:rPr>
        <w:t xml:space="preserve"> </w:t>
      </w:r>
      <w:r w:rsidR="001C0834" w:rsidRPr="005A2042">
        <w:rPr>
          <w:rFonts w:ascii="Times New Roman" w:eastAsia="Times New Roman" w:hAnsi="Times New Roman" w:cs="Times New Roman"/>
          <w:sz w:val="24"/>
          <w:szCs w:val="24"/>
        </w:rPr>
        <w:t>настоящего Административного р</w:t>
      </w:r>
      <w:r w:rsidR="008A674F" w:rsidRPr="005A2042">
        <w:rPr>
          <w:rFonts w:ascii="Times New Roman" w:eastAsia="Times New Roman" w:hAnsi="Times New Roman" w:cs="Times New Roman"/>
          <w:sz w:val="24"/>
          <w:szCs w:val="24"/>
        </w:rPr>
        <w:t>егламента, подаются посредством РПГУ.</w:t>
      </w:r>
    </w:p>
    <w:p w:rsidR="008A674F" w:rsidRPr="005A2042" w:rsidRDefault="008A674F" w:rsidP="00D23749">
      <w:pPr>
        <w:pStyle w:val="a7"/>
        <w:numPr>
          <w:ilvl w:val="1"/>
          <w:numId w:val="4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5A2042">
        <w:rPr>
          <w:rFonts w:ascii="Times New Roman" w:eastAsia="Times New Roman" w:hAnsi="Times New Roman" w:cs="Times New Roman"/>
          <w:sz w:val="24"/>
          <w:szCs w:val="24"/>
        </w:rPr>
        <w:t xml:space="preserve">При подаче документы, указанные в </w:t>
      </w:r>
      <w:hyperlink w:anchor="пункт10" w:history="1">
        <w:r w:rsidRPr="005A2042">
          <w:rPr>
            <w:rStyle w:val="af4"/>
            <w:rFonts w:ascii="Times New Roman" w:eastAsia="Times New Roman" w:hAnsi="Times New Roman" w:cs="Times New Roman"/>
            <w:sz w:val="24"/>
            <w:szCs w:val="24"/>
            <w:u w:val="none"/>
          </w:rPr>
          <w:t xml:space="preserve">пункте </w:t>
        </w:r>
        <w:r w:rsidR="00B43CA5" w:rsidRPr="005A2042">
          <w:rPr>
            <w:rStyle w:val="af4"/>
            <w:rFonts w:ascii="Times New Roman" w:eastAsia="Times New Roman" w:hAnsi="Times New Roman" w:cs="Times New Roman"/>
            <w:sz w:val="24"/>
            <w:szCs w:val="24"/>
            <w:u w:val="none"/>
          </w:rPr>
          <w:t>10</w:t>
        </w:r>
      </w:hyperlink>
      <w:r w:rsidR="00ED6BC9" w:rsidRPr="005A2042">
        <w:rPr>
          <w:rFonts w:ascii="Times New Roman" w:eastAsia="Times New Roman" w:hAnsi="Times New Roman" w:cs="Times New Roman"/>
          <w:sz w:val="24"/>
          <w:szCs w:val="24"/>
        </w:rPr>
        <w:t xml:space="preserve"> </w:t>
      </w:r>
      <w:r w:rsidR="00057838" w:rsidRPr="005A2042">
        <w:rPr>
          <w:rFonts w:ascii="Times New Roman" w:eastAsia="Times New Roman" w:hAnsi="Times New Roman" w:cs="Times New Roman"/>
          <w:sz w:val="24"/>
          <w:szCs w:val="24"/>
        </w:rPr>
        <w:t xml:space="preserve">настоящего </w:t>
      </w:r>
      <w:r w:rsidR="001C0834" w:rsidRPr="005A2042">
        <w:rPr>
          <w:rFonts w:ascii="Times New Roman" w:eastAsia="Times New Roman" w:hAnsi="Times New Roman" w:cs="Times New Roman"/>
          <w:sz w:val="24"/>
          <w:szCs w:val="24"/>
        </w:rPr>
        <w:t>Административного регламента</w:t>
      </w:r>
      <w:r w:rsidRPr="005A2042">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8A674F" w:rsidRPr="00BB097B" w:rsidRDefault="008A674F" w:rsidP="00BB097B">
      <w:pPr>
        <w:pStyle w:val="a7"/>
        <w:numPr>
          <w:ilvl w:val="1"/>
          <w:numId w:val="4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18497D">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w:t>
      </w:r>
      <w:r w:rsidRPr="00BB097B">
        <w:rPr>
          <w:rFonts w:ascii="Times New Roman" w:eastAsia="Times New Roman" w:hAnsi="Times New Roman" w:cs="Times New Roman"/>
          <w:sz w:val="24"/>
          <w:szCs w:val="24"/>
        </w:rPr>
        <w:t xml:space="preserve">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rsidR="008A674F" w:rsidRPr="0018497D" w:rsidRDefault="008A674F" w:rsidP="00D23749">
      <w:pPr>
        <w:pStyle w:val="a7"/>
        <w:numPr>
          <w:ilvl w:val="1"/>
          <w:numId w:val="4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Заявитель</w:t>
      </w:r>
      <w:r w:rsidR="00DD4B16"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имеет возможность отсле</w:t>
      </w:r>
      <w:r w:rsidR="00057838">
        <w:rPr>
          <w:rFonts w:ascii="Times New Roman" w:eastAsia="Times New Roman" w:hAnsi="Times New Roman" w:cs="Times New Roman"/>
          <w:sz w:val="24"/>
          <w:szCs w:val="24"/>
        </w:rPr>
        <w:t>живать ход обработки документов</w:t>
      </w:r>
      <w:r w:rsidR="008D32E8"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в Личном кабинете с помощью статусной модели РПГУ. </w:t>
      </w:r>
    </w:p>
    <w:p w:rsidR="00994084" w:rsidRPr="0018497D" w:rsidRDefault="000D2E80" w:rsidP="00D23749">
      <w:pPr>
        <w:pStyle w:val="2-"/>
        <w:numPr>
          <w:ilvl w:val="0"/>
          <w:numId w:val="40"/>
        </w:numPr>
        <w:ind w:left="720"/>
        <w:rPr>
          <w:rFonts w:eastAsia="Times New Roman"/>
          <w:i w:val="0"/>
          <w:sz w:val="24"/>
          <w:szCs w:val="24"/>
        </w:rPr>
      </w:pPr>
      <w:bookmarkStart w:id="72" w:name="пункт23"/>
      <w:bookmarkStart w:id="73" w:name="_Toc491437447"/>
      <w:r w:rsidRPr="0018497D">
        <w:rPr>
          <w:rFonts w:eastAsia="Times New Roman"/>
          <w:i w:val="0"/>
          <w:sz w:val="24"/>
          <w:szCs w:val="24"/>
        </w:rPr>
        <w:t xml:space="preserve">Требования к организации предоставления </w:t>
      </w:r>
      <w:r w:rsidR="00FD700C">
        <w:rPr>
          <w:rFonts w:eastAsia="Times New Roman"/>
          <w:i w:val="0"/>
          <w:sz w:val="24"/>
          <w:szCs w:val="24"/>
        </w:rPr>
        <w:t>М</w:t>
      </w:r>
      <w:r w:rsidR="001C0834" w:rsidRPr="0018497D">
        <w:rPr>
          <w:rFonts w:eastAsia="Times New Roman"/>
          <w:i w:val="0"/>
          <w:sz w:val="24"/>
          <w:szCs w:val="24"/>
        </w:rPr>
        <w:t>униципальной у</w:t>
      </w:r>
      <w:r w:rsidRPr="0018497D">
        <w:rPr>
          <w:rFonts w:eastAsia="Times New Roman"/>
          <w:i w:val="0"/>
          <w:sz w:val="24"/>
          <w:szCs w:val="24"/>
        </w:rPr>
        <w:t>слуги в МФЦ</w:t>
      </w:r>
      <w:bookmarkEnd w:id="70"/>
      <w:bookmarkEnd w:id="71"/>
      <w:bookmarkEnd w:id="72"/>
      <w:bookmarkEnd w:id="73"/>
    </w:p>
    <w:p w:rsidR="00681B55" w:rsidRPr="0018497D" w:rsidRDefault="00FD700C" w:rsidP="00D23749">
      <w:pPr>
        <w:pStyle w:val="11"/>
        <w:numPr>
          <w:ilvl w:val="1"/>
          <w:numId w:val="40"/>
        </w:numPr>
        <w:spacing w:line="240" w:lineRule="auto"/>
        <w:ind w:left="0" w:firstLine="709"/>
        <w:rPr>
          <w:sz w:val="24"/>
          <w:szCs w:val="24"/>
        </w:rPr>
      </w:pPr>
      <w:bookmarkStart w:id="74" w:name="Раздел3"/>
      <w:r>
        <w:rPr>
          <w:sz w:val="24"/>
          <w:szCs w:val="24"/>
        </w:rPr>
        <w:t>Организация предоставления М</w:t>
      </w:r>
      <w:r w:rsidR="00681B55" w:rsidRPr="0018497D">
        <w:rPr>
          <w:sz w:val="24"/>
          <w:szCs w:val="24"/>
        </w:rPr>
        <w:t>униципальной услуги на базе МФЦ осуществляется в соответствии с согл</w:t>
      </w:r>
      <w:r w:rsidR="00057838">
        <w:rPr>
          <w:sz w:val="24"/>
          <w:szCs w:val="24"/>
        </w:rPr>
        <w:t>ашением о взаимодействии между А</w:t>
      </w:r>
      <w:r w:rsidR="00681B55" w:rsidRPr="0018497D">
        <w:rPr>
          <w:sz w:val="24"/>
          <w:szCs w:val="24"/>
        </w:rPr>
        <w:t>дминистрацией и МФЦ, заключенном в порядке, установленном действующим законодательством.</w:t>
      </w:r>
    </w:p>
    <w:p w:rsidR="00681B55" w:rsidRPr="0018497D" w:rsidRDefault="00FD700C" w:rsidP="00D23749">
      <w:pPr>
        <w:pStyle w:val="11"/>
        <w:numPr>
          <w:ilvl w:val="1"/>
          <w:numId w:val="40"/>
        </w:numPr>
        <w:spacing w:line="240" w:lineRule="auto"/>
        <w:ind w:left="0" w:firstLine="709"/>
        <w:rPr>
          <w:sz w:val="24"/>
          <w:szCs w:val="24"/>
        </w:rPr>
      </w:pPr>
      <w:r>
        <w:rPr>
          <w:sz w:val="24"/>
          <w:szCs w:val="24"/>
        </w:rPr>
        <w:t>Организация предоставления М</w:t>
      </w:r>
      <w:r w:rsidR="00681B55" w:rsidRPr="0018497D">
        <w:rPr>
          <w:sz w:val="24"/>
          <w:szCs w:val="24"/>
        </w:rPr>
        <w:t>униципальной услуги на базе МФЦ осуществляется при личном обращении Заявителя.</w:t>
      </w:r>
    </w:p>
    <w:p w:rsidR="00681B55" w:rsidRPr="0018497D" w:rsidRDefault="003169E3" w:rsidP="00D23749">
      <w:pPr>
        <w:pStyle w:val="11"/>
        <w:numPr>
          <w:ilvl w:val="1"/>
          <w:numId w:val="40"/>
        </w:numPr>
        <w:spacing w:line="240" w:lineRule="auto"/>
        <w:ind w:left="0" w:firstLine="709"/>
        <w:rPr>
          <w:sz w:val="24"/>
          <w:szCs w:val="24"/>
        </w:rPr>
      </w:pPr>
      <w:r>
        <w:rPr>
          <w:sz w:val="24"/>
          <w:szCs w:val="24"/>
        </w:rPr>
        <w:t xml:space="preserve">Заявитель </w:t>
      </w:r>
      <w:r w:rsidR="00681B55" w:rsidRPr="0018497D">
        <w:rPr>
          <w:sz w:val="24"/>
          <w:szCs w:val="24"/>
        </w:rPr>
        <w:t>может осуществить предварительную запись на подачу Заявления следующими способами по своему выбору:</w:t>
      </w:r>
    </w:p>
    <w:p w:rsidR="00681B55" w:rsidRPr="0018497D" w:rsidRDefault="004670AA" w:rsidP="004670AA">
      <w:pPr>
        <w:pStyle w:val="111"/>
        <w:numPr>
          <w:ilvl w:val="0"/>
          <w:numId w:val="0"/>
        </w:numPr>
        <w:spacing w:line="240" w:lineRule="auto"/>
        <w:ind w:left="709"/>
        <w:jc w:val="both"/>
        <w:rPr>
          <w:rFonts w:ascii="Times New Roman" w:hAnsi="Times New Roman" w:cs="Times New Roman"/>
          <w:sz w:val="24"/>
          <w:szCs w:val="24"/>
        </w:rPr>
      </w:pPr>
      <w:r w:rsidRPr="0018497D">
        <w:rPr>
          <w:rFonts w:ascii="Times New Roman" w:hAnsi="Times New Roman" w:cs="Times New Roman"/>
          <w:sz w:val="24"/>
          <w:szCs w:val="24"/>
        </w:rPr>
        <w:t xml:space="preserve">22.3.1. </w:t>
      </w:r>
      <w:r w:rsidR="003169E3">
        <w:rPr>
          <w:rFonts w:ascii="Times New Roman" w:hAnsi="Times New Roman" w:cs="Times New Roman"/>
          <w:sz w:val="24"/>
          <w:szCs w:val="24"/>
        </w:rPr>
        <w:t xml:space="preserve">При личном обращении Заявителя </w:t>
      </w:r>
      <w:r w:rsidR="00681B55" w:rsidRPr="0018497D">
        <w:rPr>
          <w:rFonts w:ascii="Times New Roman" w:hAnsi="Times New Roman" w:cs="Times New Roman"/>
          <w:sz w:val="24"/>
          <w:szCs w:val="24"/>
        </w:rPr>
        <w:t>в МФЦ;</w:t>
      </w:r>
    </w:p>
    <w:p w:rsidR="00994084" w:rsidRPr="0018497D" w:rsidRDefault="00681B55" w:rsidP="004670AA">
      <w:pPr>
        <w:pStyle w:val="111"/>
        <w:numPr>
          <w:ilvl w:val="2"/>
          <w:numId w:val="42"/>
        </w:numPr>
        <w:tabs>
          <w:tab w:val="left" w:pos="1560"/>
        </w:tabs>
        <w:spacing w:line="240" w:lineRule="auto"/>
        <w:ind w:left="1418" w:hanging="709"/>
        <w:jc w:val="both"/>
        <w:rPr>
          <w:rFonts w:ascii="Times New Roman" w:hAnsi="Times New Roman" w:cs="Times New Roman"/>
          <w:sz w:val="24"/>
          <w:szCs w:val="24"/>
        </w:rPr>
      </w:pPr>
      <w:r w:rsidRPr="0018497D">
        <w:rPr>
          <w:rFonts w:ascii="Times New Roman" w:hAnsi="Times New Roman" w:cs="Times New Roman"/>
          <w:sz w:val="24"/>
          <w:szCs w:val="24"/>
        </w:rPr>
        <w:t>По телефону МФЦ;</w:t>
      </w:r>
    </w:p>
    <w:p w:rsidR="00681B55" w:rsidRPr="0018497D" w:rsidRDefault="00681B55" w:rsidP="004670AA">
      <w:pPr>
        <w:pStyle w:val="11"/>
        <w:numPr>
          <w:ilvl w:val="1"/>
          <w:numId w:val="42"/>
        </w:numPr>
        <w:spacing w:line="240" w:lineRule="auto"/>
        <w:ind w:left="0" w:firstLine="709"/>
        <w:rPr>
          <w:sz w:val="24"/>
          <w:szCs w:val="24"/>
        </w:rPr>
      </w:pPr>
      <w:r w:rsidRPr="0018497D">
        <w:rPr>
          <w:sz w:val="24"/>
          <w:szCs w:val="24"/>
        </w:rPr>
        <w:t>При пр</w:t>
      </w:r>
      <w:r w:rsidR="003169E3">
        <w:rPr>
          <w:sz w:val="24"/>
          <w:szCs w:val="24"/>
        </w:rPr>
        <w:t xml:space="preserve">едварительной записи Заявитель </w:t>
      </w:r>
      <w:r w:rsidRPr="0018497D">
        <w:rPr>
          <w:sz w:val="24"/>
          <w:szCs w:val="24"/>
        </w:rPr>
        <w:t>сообщает следующие данные:</w:t>
      </w:r>
    </w:p>
    <w:p w:rsidR="00681B55" w:rsidRPr="0018497D" w:rsidRDefault="00681B55" w:rsidP="00681B55">
      <w:pPr>
        <w:widowControl w:val="0"/>
        <w:autoSpaceDE w:val="0"/>
        <w:autoSpaceDN w:val="0"/>
        <w:adjustRightInd w:val="0"/>
        <w:spacing w:line="240" w:lineRule="auto"/>
        <w:ind w:firstLine="709"/>
        <w:jc w:val="both"/>
        <w:rPr>
          <w:rFonts w:ascii="Times New Roman" w:hAnsi="Times New Roman" w:cs="Times New Roman"/>
          <w:sz w:val="24"/>
          <w:szCs w:val="24"/>
        </w:rPr>
      </w:pPr>
      <w:r w:rsidRPr="0018497D">
        <w:rPr>
          <w:rFonts w:ascii="Times New Roman" w:hAnsi="Times New Roman" w:cs="Times New Roman"/>
          <w:sz w:val="24"/>
          <w:szCs w:val="24"/>
        </w:rPr>
        <w:t>- фамилию, имя, отчество (при наличии);</w:t>
      </w:r>
    </w:p>
    <w:p w:rsidR="00681B55" w:rsidRPr="0018497D" w:rsidRDefault="00681B55" w:rsidP="00681B55">
      <w:pPr>
        <w:widowControl w:val="0"/>
        <w:autoSpaceDE w:val="0"/>
        <w:autoSpaceDN w:val="0"/>
        <w:adjustRightInd w:val="0"/>
        <w:spacing w:line="240" w:lineRule="auto"/>
        <w:ind w:firstLine="709"/>
        <w:jc w:val="both"/>
        <w:rPr>
          <w:rFonts w:ascii="Times New Roman" w:hAnsi="Times New Roman" w:cs="Times New Roman"/>
          <w:sz w:val="24"/>
          <w:szCs w:val="24"/>
        </w:rPr>
      </w:pPr>
      <w:r w:rsidRPr="0018497D">
        <w:rPr>
          <w:rFonts w:ascii="Times New Roman" w:hAnsi="Times New Roman" w:cs="Times New Roman"/>
          <w:sz w:val="24"/>
          <w:szCs w:val="24"/>
        </w:rPr>
        <w:t>- контактный номер телефона;</w:t>
      </w:r>
    </w:p>
    <w:p w:rsidR="00681B55" w:rsidRPr="0018497D" w:rsidRDefault="00681B55" w:rsidP="00681B55">
      <w:pPr>
        <w:widowControl w:val="0"/>
        <w:autoSpaceDE w:val="0"/>
        <w:autoSpaceDN w:val="0"/>
        <w:adjustRightInd w:val="0"/>
        <w:spacing w:line="240" w:lineRule="auto"/>
        <w:ind w:firstLine="709"/>
        <w:jc w:val="both"/>
        <w:rPr>
          <w:rFonts w:ascii="Times New Roman" w:hAnsi="Times New Roman" w:cs="Times New Roman"/>
          <w:sz w:val="24"/>
          <w:szCs w:val="24"/>
        </w:rPr>
      </w:pPr>
      <w:r w:rsidRPr="0018497D">
        <w:rPr>
          <w:rFonts w:ascii="Times New Roman" w:hAnsi="Times New Roman" w:cs="Times New Roman"/>
          <w:sz w:val="24"/>
          <w:szCs w:val="24"/>
        </w:rPr>
        <w:t>- адрес электронной почты (при наличии);</w:t>
      </w:r>
    </w:p>
    <w:p w:rsidR="00681B55" w:rsidRPr="0018497D" w:rsidRDefault="00681B55" w:rsidP="00681B55">
      <w:pPr>
        <w:widowControl w:val="0"/>
        <w:autoSpaceDE w:val="0"/>
        <w:autoSpaceDN w:val="0"/>
        <w:adjustRightInd w:val="0"/>
        <w:spacing w:line="240" w:lineRule="auto"/>
        <w:ind w:firstLine="709"/>
        <w:jc w:val="both"/>
        <w:rPr>
          <w:rFonts w:ascii="Times New Roman" w:hAnsi="Times New Roman" w:cs="Times New Roman"/>
          <w:sz w:val="24"/>
          <w:szCs w:val="24"/>
        </w:rPr>
      </w:pPr>
      <w:r w:rsidRPr="0018497D">
        <w:rPr>
          <w:rFonts w:ascii="Times New Roman" w:hAnsi="Times New Roman" w:cs="Times New Roman"/>
          <w:sz w:val="24"/>
          <w:szCs w:val="24"/>
        </w:rPr>
        <w:lastRenderedPageBreak/>
        <w:t xml:space="preserve">- желаемые дату и время представления документов. </w:t>
      </w:r>
    </w:p>
    <w:p w:rsidR="00681B55" w:rsidRPr="0018497D" w:rsidRDefault="00681B55" w:rsidP="004670AA">
      <w:pPr>
        <w:pStyle w:val="11"/>
        <w:numPr>
          <w:ilvl w:val="1"/>
          <w:numId w:val="42"/>
        </w:numPr>
        <w:spacing w:line="240" w:lineRule="auto"/>
        <w:ind w:left="0" w:firstLine="709"/>
        <w:rPr>
          <w:sz w:val="24"/>
          <w:szCs w:val="24"/>
        </w:rPr>
      </w:pPr>
      <w:r w:rsidRPr="0018497D">
        <w:rPr>
          <w:sz w:val="24"/>
          <w:szCs w:val="24"/>
        </w:rPr>
        <w:t>Предварительная запись осуществляется пу</w:t>
      </w:r>
      <w:r w:rsidR="003169E3">
        <w:rPr>
          <w:sz w:val="24"/>
          <w:szCs w:val="24"/>
        </w:rPr>
        <w:t>тем внесения указанных сведений</w:t>
      </w:r>
      <w:r w:rsidR="00033333">
        <w:rPr>
          <w:sz w:val="24"/>
          <w:szCs w:val="24"/>
        </w:rPr>
        <w:t xml:space="preserve">  </w:t>
      </w:r>
      <w:r w:rsidR="00DD4B16" w:rsidRPr="0018497D">
        <w:rPr>
          <w:sz w:val="24"/>
          <w:szCs w:val="24"/>
        </w:rPr>
        <w:t>в книгу записи З</w:t>
      </w:r>
      <w:r w:rsidRPr="0018497D">
        <w:rPr>
          <w:sz w:val="24"/>
          <w:szCs w:val="24"/>
        </w:rPr>
        <w:t>аявителей, которая ведется в электронном виде.</w:t>
      </w:r>
    </w:p>
    <w:p w:rsidR="00681B55" w:rsidRPr="0018497D" w:rsidRDefault="00681B55" w:rsidP="004670AA">
      <w:pPr>
        <w:pStyle w:val="11"/>
        <w:numPr>
          <w:ilvl w:val="1"/>
          <w:numId w:val="42"/>
        </w:numPr>
        <w:spacing w:line="240" w:lineRule="auto"/>
        <w:ind w:left="0" w:firstLine="709"/>
        <w:rPr>
          <w:sz w:val="24"/>
          <w:szCs w:val="24"/>
        </w:rPr>
      </w:pPr>
      <w:r w:rsidRPr="0018497D">
        <w:rPr>
          <w:sz w:val="24"/>
          <w:szCs w:val="24"/>
        </w:rPr>
        <w:t>Дополните</w:t>
      </w:r>
      <w:r w:rsidR="003169E3">
        <w:rPr>
          <w:sz w:val="24"/>
          <w:szCs w:val="24"/>
        </w:rPr>
        <w:t xml:space="preserve">льное информирование Заявителя </w:t>
      </w:r>
      <w:r w:rsidRPr="0018497D">
        <w:rPr>
          <w:sz w:val="24"/>
          <w:szCs w:val="24"/>
        </w:rPr>
        <w:t xml:space="preserve">о месте, дате и времени обращения в МФЦ осуществляется с использованием средств телефонной или электронной связи не позднее 1 рабочего дня со дня поступления обращения. </w:t>
      </w:r>
    </w:p>
    <w:p w:rsidR="00681B55" w:rsidRPr="0018497D" w:rsidRDefault="003169E3" w:rsidP="004670AA">
      <w:pPr>
        <w:pStyle w:val="11"/>
        <w:numPr>
          <w:ilvl w:val="1"/>
          <w:numId w:val="42"/>
        </w:numPr>
        <w:spacing w:line="240" w:lineRule="auto"/>
        <w:ind w:left="0" w:firstLine="709"/>
        <w:rPr>
          <w:sz w:val="24"/>
          <w:szCs w:val="24"/>
        </w:rPr>
      </w:pPr>
      <w:r>
        <w:rPr>
          <w:sz w:val="24"/>
          <w:szCs w:val="24"/>
        </w:rPr>
        <w:t xml:space="preserve">Заявителю </w:t>
      </w:r>
      <w:r w:rsidR="00681B55" w:rsidRPr="0018497D">
        <w:rPr>
          <w:sz w:val="24"/>
          <w:szCs w:val="24"/>
        </w:rPr>
        <w:t>сообщается место, дата и время приема документов, окно (кабинет) приема документов, в которые следует обратиться. При личном обращении Заявителю</w:t>
      </w:r>
      <w:r w:rsidR="001D03E7">
        <w:rPr>
          <w:sz w:val="24"/>
          <w:szCs w:val="24"/>
        </w:rPr>
        <w:t xml:space="preserve"> </w:t>
      </w:r>
      <w:r w:rsidR="00681B55" w:rsidRPr="0018497D">
        <w:rPr>
          <w:sz w:val="24"/>
          <w:szCs w:val="24"/>
        </w:rPr>
        <w:t>выдается талон-подтверждение.</w:t>
      </w:r>
    </w:p>
    <w:p w:rsidR="00681B55" w:rsidRPr="0018497D" w:rsidRDefault="00681B55" w:rsidP="003433A1">
      <w:pPr>
        <w:pStyle w:val="11"/>
        <w:numPr>
          <w:ilvl w:val="1"/>
          <w:numId w:val="42"/>
        </w:numPr>
        <w:tabs>
          <w:tab w:val="left" w:pos="851"/>
          <w:tab w:val="left" w:pos="1134"/>
        </w:tabs>
        <w:spacing w:line="240" w:lineRule="auto"/>
        <w:ind w:left="0" w:firstLine="709"/>
        <w:rPr>
          <w:sz w:val="24"/>
          <w:szCs w:val="24"/>
        </w:rPr>
      </w:pPr>
      <w:r w:rsidRPr="0018497D">
        <w:rPr>
          <w:sz w:val="24"/>
          <w:szCs w:val="24"/>
        </w:rPr>
        <w:t>Запись Заявителей</w:t>
      </w:r>
      <w:r w:rsidR="00DD4B16" w:rsidRPr="0018497D">
        <w:rPr>
          <w:sz w:val="24"/>
          <w:szCs w:val="24"/>
        </w:rPr>
        <w:t xml:space="preserve"> </w:t>
      </w:r>
      <w:r w:rsidRPr="0018497D">
        <w:rPr>
          <w:sz w:val="24"/>
          <w:szCs w:val="24"/>
        </w:rPr>
        <w:t>на определенную дату заканчивается за сутки до наступления этой даты.</w:t>
      </w:r>
    </w:p>
    <w:p w:rsidR="00681B55" w:rsidRPr="0018497D" w:rsidRDefault="00681B55" w:rsidP="004670AA">
      <w:pPr>
        <w:pStyle w:val="11"/>
        <w:numPr>
          <w:ilvl w:val="1"/>
          <w:numId w:val="42"/>
        </w:numPr>
        <w:spacing w:line="240" w:lineRule="auto"/>
        <w:ind w:left="0" w:firstLine="709"/>
        <w:rPr>
          <w:sz w:val="24"/>
          <w:szCs w:val="24"/>
        </w:rPr>
      </w:pPr>
      <w:r w:rsidRPr="0018497D">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81B55" w:rsidRPr="0018497D" w:rsidRDefault="00681B55" w:rsidP="004670AA">
      <w:pPr>
        <w:pStyle w:val="11"/>
        <w:numPr>
          <w:ilvl w:val="1"/>
          <w:numId w:val="42"/>
        </w:numPr>
        <w:spacing w:line="240" w:lineRule="auto"/>
        <w:ind w:left="0" w:firstLine="709"/>
        <w:rPr>
          <w:sz w:val="24"/>
          <w:szCs w:val="24"/>
        </w:rPr>
      </w:pPr>
      <w:r w:rsidRPr="0018497D">
        <w:rPr>
          <w:sz w:val="24"/>
          <w:szCs w:val="24"/>
        </w:rPr>
        <w:t xml:space="preserve">Заявитель </w:t>
      </w:r>
      <w:r w:rsidR="001D03E7">
        <w:rPr>
          <w:sz w:val="24"/>
          <w:szCs w:val="24"/>
        </w:rPr>
        <w:t>в любое время вправе отказаться</w:t>
      </w:r>
      <w:r w:rsidR="00033333">
        <w:rPr>
          <w:sz w:val="24"/>
          <w:szCs w:val="24"/>
        </w:rPr>
        <w:t xml:space="preserve"> </w:t>
      </w:r>
      <w:r w:rsidRPr="0018497D">
        <w:rPr>
          <w:sz w:val="24"/>
          <w:szCs w:val="24"/>
        </w:rPr>
        <w:t xml:space="preserve">от предварительной записи. </w:t>
      </w:r>
    </w:p>
    <w:p w:rsidR="00681B55" w:rsidRPr="0018497D" w:rsidRDefault="00057838" w:rsidP="004670AA">
      <w:pPr>
        <w:pStyle w:val="11"/>
        <w:numPr>
          <w:ilvl w:val="1"/>
          <w:numId w:val="42"/>
        </w:numPr>
        <w:spacing w:line="240" w:lineRule="auto"/>
        <w:ind w:left="0" w:firstLine="709"/>
        <w:rPr>
          <w:sz w:val="24"/>
          <w:szCs w:val="24"/>
        </w:rPr>
      </w:pPr>
      <w:r>
        <w:rPr>
          <w:sz w:val="24"/>
          <w:szCs w:val="24"/>
        </w:rPr>
        <w:t>В отсутствии З</w:t>
      </w:r>
      <w:r w:rsidR="00681B55" w:rsidRPr="0018497D">
        <w:rPr>
          <w:sz w:val="24"/>
          <w:szCs w:val="24"/>
        </w:rPr>
        <w:t>аявителей, обратившихся по предварительной записи,</w:t>
      </w:r>
      <w:r>
        <w:rPr>
          <w:sz w:val="24"/>
          <w:szCs w:val="24"/>
        </w:rPr>
        <w:t xml:space="preserve"> осуществляется прием З</w:t>
      </w:r>
      <w:r w:rsidR="00681B55" w:rsidRPr="0018497D">
        <w:rPr>
          <w:sz w:val="24"/>
          <w:szCs w:val="24"/>
        </w:rPr>
        <w:t>аявителей, обратившихся в порядке очереди.</w:t>
      </w:r>
    </w:p>
    <w:p w:rsidR="00382387" w:rsidRPr="0018497D" w:rsidRDefault="00681B55" w:rsidP="00382387">
      <w:pPr>
        <w:pStyle w:val="2-0"/>
        <w:keepNext w:val="0"/>
        <w:numPr>
          <w:ilvl w:val="1"/>
          <w:numId w:val="42"/>
        </w:numPr>
        <w:autoSpaceDE w:val="0"/>
        <w:autoSpaceDN w:val="0"/>
        <w:adjustRightInd w:val="0"/>
        <w:spacing w:before="0" w:after="0" w:line="240" w:lineRule="auto"/>
        <w:ind w:left="0" w:firstLine="709"/>
        <w:jc w:val="both"/>
        <w:outlineLvl w:val="9"/>
        <w:rPr>
          <w:sz w:val="24"/>
          <w:szCs w:val="24"/>
        </w:rPr>
      </w:pPr>
      <w:r w:rsidRPr="0018497D">
        <w:rPr>
          <w:rFonts w:eastAsia="Calibri"/>
          <w:b w:val="0"/>
          <w:bCs w:val="0"/>
          <w:iCs w:val="0"/>
          <w:sz w:val="24"/>
          <w:szCs w:val="24"/>
          <w:lang w:eastAsia="en-US"/>
        </w:rPr>
        <w:t xml:space="preserve"> Личный прием Заявителей в МФЦ осуществляется </w:t>
      </w:r>
      <w:r w:rsidR="00033333">
        <w:rPr>
          <w:rFonts w:eastAsia="Calibri"/>
          <w:b w:val="0"/>
          <w:bCs w:val="0"/>
          <w:iCs w:val="0"/>
          <w:sz w:val="24"/>
          <w:szCs w:val="24"/>
          <w:lang w:eastAsia="en-US"/>
        </w:rPr>
        <w:t xml:space="preserve"> </w:t>
      </w:r>
      <w:r w:rsidRPr="0018497D">
        <w:rPr>
          <w:rFonts w:eastAsia="Calibri"/>
          <w:b w:val="0"/>
          <w:bCs w:val="0"/>
          <w:iCs w:val="0"/>
          <w:sz w:val="24"/>
          <w:szCs w:val="24"/>
          <w:lang w:eastAsia="en-US"/>
        </w:rPr>
        <w:t xml:space="preserve">в часы приема, определенные в положении об МФЦ. </w:t>
      </w:r>
    </w:p>
    <w:p w:rsidR="007146E8" w:rsidRPr="002813F4" w:rsidRDefault="00681B55" w:rsidP="002813F4">
      <w:pPr>
        <w:pStyle w:val="11"/>
        <w:numPr>
          <w:ilvl w:val="1"/>
          <w:numId w:val="42"/>
        </w:numPr>
        <w:spacing w:line="240" w:lineRule="auto"/>
        <w:ind w:left="0" w:firstLine="709"/>
        <w:rPr>
          <w:sz w:val="24"/>
          <w:szCs w:val="24"/>
        </w:rPr>
      </w:pPr>
      <w:proofErr w:type="gramStart"/>
      <w:r w:rsidRPr="0018497D">
        <w:rPr>
          <w:sz w:val="24"/>
          <w:szCs w:val="24"/>
        </w:rPr>
        <w:t>Обеспечение  бесплатного доступа Заяви</w:t>
      </w:r>
      <w:r w:rsidR="001D03E7">
        <w:rPr>
          <w:sz w:val="24"/>
          <w:szCs w:val="24"/>
        </w:rPr>
        <w:t xml:space="preserve">телей </w:t>
      </w:r>
      <w:r w:rsidRPr="0018497D">
        <w:rPr>
          <w:sz w:val="24"/>
          <w:szCs w:val="24"/>
        </w:rPr>
        <w:t>к РПГУ на базе МФ</w:t>
      </w:r>
      <w:r w:rsidR="00146F52">
        <w:rPr>
          <w:sz w:val="24"/>
          <w:szCs w:val="24"/>
        </w:rPr>
        <w:t>Ц, в том числе консультирование</w:t>
      </w:r>
      <w:r w:rsidRPr="0018497D">
        <w:rPr>
          <w:sz w:val="24"/>
          <w:szCs w:val="24"/>
        </w:rPr>
        <w:t xml:space="preserve"> Заявителей по</w:t>
      </w:r>
      <w:r w:rsidR="00382387" w:rsidRPr="0018497D">
        <w:rPr>
          <w:sz w:val="24"/>
          <w:szCs w:val="24"/>
        </w:rPr>
        <w:t xml:space="preserve"> </w:t>
      </w:r>
      <w:r w:rsidRPr="0018497D">
        <w:rPr>
          <w:sz w:val="24"/>
          <w:szCs w:val="24"/>
        </w:rPr>
        <w:t>порядк</w:t>
      </w:r>
      <w:r w:rsidR="00DD4B16" w:rsidRPr="0018497D">
        <w:rPr>
          <w:sz w:val="24"/>
          <w:szCs w:val="24"/>
        </w:rPr>
        <w:t>у</w:t>
      </w:r>
      <w:r w:rsidR="00382387" w:rsidRPr="0018497D">
        <w:rPr>
          <w:sz w:val="24"/>
          <w:szCs w:val="24"/>
        </w:rPr>
        <w:t xml:space="preserve"> </w:t>
      </w:r>
      <w:r w:rsidR="00DD4B16" w:rsidRPr="0018497D">
        <w:rPr>
          <w:sz w:val="24"/>
          <w:szCs w:val="24"/>
        </w:rPr>
        <w:t>предоставления</w:t>
      </w:r>
      <w:r w:rsidR="00146F52">
        <w:rPr>
          <w:sz w:val="24"/>
          <w:szCs w:val="24"/>
        </w:rPr>
        <w:t xml:space="preserve"> </w:t>
      </w:r>
      <w:r w:rsidR="00FD700C">
        <w:rPr>
          <w:sz w:val="24"/>
          <w:szCs w:val="24"/>
        </w:rPr>
        <w:t>М</w:t>
      </w:r>
      <w:r w:rsidR="00DD4B16" w:rsidRPr="0018497D">
        <w:rPr>
          <w:sz w:val="24"/>
          <w:szCs w:val="24"/>
        </w:rPr>
        <w:t>униципальной</w:t>
      </w:r>
      <w:r w:rsidRPr="0018497D">
        <w:rPr>
          <w:sz w:val="24"/>
          <w:szCs w:val="24"/>
        </w:rPr>
        <w:t xml:space="preserve"> услуги </w:t>
      </w:r>
      <w:r w:rsidRPr="001D03E7">
        <w:rPr>
          <w:sz w:val="24"/>
          <w:szCs w:val="24"/>
        </w:rPr>
        <w:t>осуществляется в соответствии с требованиями установленными  постановлением Правительства Российский Федер</w:t>
      </w:r>
      <w:r w:rsidR="003433A1">
        <w:rPr>
          <w:sz w:val="24"/>
          <w:szCs w:val="24"/>
        </w:rPr>
        <w:t xml:space="preserve">ации от 22.12.2012 </w:t>
      </w:r>
      <w:r w:rsidR="009F1534">
        <w:rPr>
          <w:sz w:val="24"/>
          <w:szCs w:val="24"/>
        </w:rPr>
        <w:t xml:space="preserve">№ </w:t>
      </w:r>
      <w:r w:rsidRPr="001D03E7">
        <w:rPr>
          <w:sz w:val="24"/>
          <w:szCs w:val="24"/>
        </w:rPr>
        <w:t>1376 «Об утверждении Правил организации деятельности многофункциональных центров</w:t>
      </w:r>
      <w:r w:rsidR="00146F52">
        <w:rPr>
          <w:sz w:val="24"/>
          <w:szCs w:val="24"/>
        </w:rPr>
        <w:t xml:space="preserve"> предоставления государственных</w:t>
      </w:r>
      <w:r w:rsidR="00033333" w:rsidRPr="001D03E7">
        <w:rPr>
          <w:sz w:val="24"/>
          <w:szCs w:val="24"/>
        </w:rPr>
        <w:t xml:space="preserve"> </w:t>
      </w:r>
      <w:r w:rsidR="00FD700C">
        <w:rPr>
          <w:sz w:val="24"/>
          <w:szCs w:val="24"/>
        </w:rPr>
        <w:t>и М</w:t>
      </w:r>
      <w:r w:rsidRPr="001D03E7">
        <w:rPr>
          <w:sz w:val="24"/>
          <w:szCs w:val="24"/>
        </w:rPr>
        <w:t>униципальных услуг», распоряжением Министерства государственного управления, информационных те</w:t>
      </w:r>
      <w:r w:rsidR="009F1534">
        <w:rPr>
          <w:sz w:val="24"/>
          <w:szCs w:val="24"/>
        </w:rPr>
        <w:t>хнологий и связи от 21.07.2016 №</w:t>
      </w:r>
      <w:r w:rsidRPr="001D03E7">
        <w:rPr>
          <w:sz w:val="24"/>
          <w:szCs w:val="24"/>
        </w:rPr>
        <w:t xml:space="preserve"> 10-57/РВ «О региональном стандарте организации</w:t>
      </w:r>
      <w:proofErr w:type="gramEnd"/>
      <w:r w:rsidRPr="001D03E7">
        <w:rPr>
          <w:sz w:val="24"/>
          <w:szCs w:val="24"/>
        </w:rPr>
        <w:t xml:space="preserve"> деятельности многофункциональных центров пр</w:t>
      </w:r>
      <w:r w:rsidR="00A44E06" w:rsidRPr="001D03E7">
        <w:rPr>
          <w:sz w:val="24"/>
          <w:szCs w:val="24"/>
        </w:rPr>
        <w:t>едоставления госу</w:t>
      </w:r>
      <w:r w:rsidR="00FD700C">
        <w:rPr>
          <w:sz w:val="24"/>
          <w:szCs w:val="24"/>
        </w:rPr>
        <w:t>дарственных и М</w:t>
      </w:r>
      <w:r w:rsidRPr="001D03E7">
        <w:rPr>
          <w:sz w:val="24"/>
          <w:szCs w:val="24"/>
        </w:rPr>
        <w:t>униципальных услуг в Московской области».</w:t>
      </w:r>
      <w:bookmarkStart w:id="75" w:name="_Toc491437448"/>
    </w:p>
    <w:p w:rsidR="007146E8" w:rsidRPr="0018497D" w:rsidRDefault="007146E8" w:rsidP="00B530FF">
      <w:pPr>
        <w:pStyle w:val="11"/>
        <w:numPr>
          <w:ilvl w:val="0"/>
          <w:numId w:val="0"/>
        </w:numPr>
        <w:spacing w:line="240" w:lineRule="auto"/>
        <w:rPr>
          <w:sz w:val="24"/>
          <w:szCs w:val="24"/>
        </w:rPr>
      </w:pPr>
    </w:p>
    <w:p w:rsidR="00EB6DA3" w:rsidRPr="0018497D" w:rsidRDefault="00322C25" w:rsidP="00B530FF">
      <w:pPr>
        <w:pStyle w:val="2-"/>
        <w:spacing w:before="0" w:after="0"/>
        <w:ind w:left="720"/>
        <w:rPr>
          <w:i w:val="0"/>
          <w:sz w:val="24"/>
          <w:szCs w:val="24"/>
        </w:rPr>
      </w:pPr>
      <w:r w:rsidRPr="0018497D">
        <w:rPr>
          <w:i w:val="0"/>
          <w:sz w:val="24"/>
          <w:szCs w:val="24"/>
        </w:rPr>
        <w:t xml:space="preserve">III.  </w:t>
      </w:r>
      <w:r w:rsidR="001D5910" w:rsidRPr="0018497D">
        <w:rPr>
          <w:i w:val="0"/>
          <w:sz w:val="24"/>
          <w:szCs w:val="24"/>
        </w:rPr>
        <w:t>Состав, последовательность и сроки выполнения административных процедур, тре</w:t>
      </w:r>
      <w:r w:rsidR="00C547AB" w:rsidRPr="0018497D">
        <w:rPr>
          <w:i w:val="0"/>
          <w:sz w:val="24"/>
          <w:szCs w:val="24"/>
        </w:rPr>
        <w:t>бования к порядку их выполнения</w:t>
      </w:r>
      <w:bookmarkEnd w:id="75"/>
      <w:r w:rsidR="001D5910" w:rsidRPr="0018497D">
        <w:rPr>
          <w:i w:val="0"/>
          <w:sz w:val="24"/>
          <w:szCs w:val="24"/>
        </w:rPr>
        <w:t xml:space="preserve"> </w:t>
      </w:r>
      <w:bookmarkEnd w:id="74"/>
      <w:r w:rsidR="00FD700C">
        <w:rPr>
          <w:i w:val="0"/>
          <w:sz w:val="24"/>
          <w:szCs w:val="24"/>
        </w:rPr>
        <w:t>при предоставлении М</w:t>
      </w:r>
      <w:r w:rsidR="00EB6DA3" w:rsidRPr="0018497D">
        <w:rPr>
          <w:i w:val="0"/>
          <w:sz w:val="24"/>
          <w:szCs w:val="24"/>
        </w:rPr>
        <w:t>униципальной услуги</w:t>
      </w:r>
      <w:r w:rsidR="00382387" w:rsidRPr="0018497D">
        <w:rPr>
          <w:i w:val="0"/>
          <w:sz w:val="24"/>
          <w:szCs w:val="24"/>
        </w:rPr>
        <w:t xml:space="preserve">, </w:t>
      </w:r>
      <w:r w:rsidR="00EB6DA3" w:rsidRPr="0018497D">
        <w:rPr>
          <w:i w:val="0"/>
          <w:sz w:val="24"/>
          <w:szCs w:val="24"/>
        </w:rPr>
        <w:t xml:space="preserve">в том числе особенности выполнения административных процедур в электронной форме, а также особенности выполнения административных процедур </w:t>
      </w:r>
      <w:r w:rsidR="00382387" w:rsidRPr="0018497D">
        <w:rPr>
          <w:i w:val="0"/>
          <w:sz w:val="24"/>
          <w:szCs w:val="24"/>
        </w:rPr>
        <w:t xml:space="preserve"> </w:t>
      </w:r>
      <w:r w:rsidR="00EB6DA3" w:rsidRPr="0018497D">
        <w:rPr>
          <w:i w:val="0"/>
          <w:sz w:val="24"/>
          <w:szCs w:val="24"/>
        </w:rPr>
        <w:t>в МФЦ</w:t>
      </w:r>
    </w:p>
    <w:p w:rsidR="00382387" w:rsidRPr="0018497D" w:rsidRDefault="00382387" w:rsidP="00B530FF">
      <w:pPr>
        <w:pStyle w:val="2-"/>
        <w:spacing w:before="0" w:after="0"/>
        <w:ind w:left="720"/>
        <w:rPr>
          <w:i w:val="0"/>
          <w:sz w:val="24"/>
          <w:szCs w:val="24"/>
        </w:rPr>
      </w:pPr>
    </w:p>
    <w:p w:rsidR="00146F52" w:rsidRDefault="00BB097B" w:rsidP="00146F52">
      <w:pPr>
        <w:pStyle w:val="ConsPlusTitle"/>
        <w:numPr>
          <w:ilvl w:val="0"/>
          <w:numId w:val="4"/>
        </w:numPr>
        <w:tabs>
          <w:tab w:val="clear" w:pos="1573"/>
          <w:tab w:val="num" w:pos="1418"/>
        </w:tabs>
        <w:outlineLvl w:val="2"/>
      </w:pPr>
      <w:r w:rsidRPr="000F3A2C">
        <w:t>Состав, последовательность и сроки выполнения</w:t>
      </w:r>
      <w:r>
        <w:t xml:space="preserve"> </w:t>
      </w:r>
      <w:r w:rsidRPr="000F3A2C">
        <w:t>административных процедур (действий) при предоставлении</w:t>
      </w:r>
      <w:r>
        <w:t xml:space="preserve"> </w:t>
      </w:r>
      <w:r w:rsidR="00FD700C">
        <w:t>М</w:t>
      </w:r>
      <w:r w:rsidRPr="000F3A2C">
        <w:t>униципальной услуги</w:t>
      </w:r>
    </w:p>
    <w:p w:rsidR="00146F52" w:rsidRPr="00BB097B" w:rsidRDefault="00146F52" w:rsidP="00146F52">
      <w:pPr>
        <w:pStyle w:val="ConsPlusTitle"/>
        <w:ind w:left="1573"/>
        <w:outlineLvl w:val="2"/>
      </w:pPr>
    </w:p>
    <w:p w:rsidR="00BA5D11" w:rsidRPr="0018497D" w:rsidRDefault="00F9127F" w:rsidP="00B530FF">
      <w:pPr>
        <w:pStyle w:val="a7"/>
        <w:widowControl w:val="0"/>
        <w:numPr>
          <w:ilvl w:val="1"/>
          <w:numId w:val="4"/>
        </w:numPr>
        <w:tabs>
          <w:tab w:val="left" w:pos="1134"/>
        </w:tabs>
        <w:autoSpaceDE w:val="0"/>
        <w:autoSpaceDN w:val="0"/>
        <w:adjustRightInd w:val="0"/>
        <w:spacing w:before="120" w:after="120" w:line="240" w:lineRule="auto"/>
        <w:ind w:left="0" w:firstLine="568"/>
        <w:jc w:val="both"/>
        <w:rPr>
          <w:rFonts w:ascii="Times New Roman" w:eastAsia="Times New Roman" w:hAnsi="Times New Roman" w:cs="Times New Roman"/>
          <w:color w:val="000000" w:themeColor="text1"/>
          <w:sz w:val="24"/>
          <w:szCs w:val="24"/>
        </w:rPr>
      </w:pPr>
      <w:r w:rsidRPr="0018497D">
        <w:rPr>
          <w:rFonts w:ascii="Times New Roman" w:eastAsia="Times New Roman" w:hAnsi="Times New Roman" w:cs="Times New Roman"/>
          <w:sz w:val="24"/>
          <w:szCs w:val="24"/>
        </w:rPr>
        <w:t xml:space="preserve">Предоставление </w:t>
      </w:r>
      <w:r w:rsidR="00FD700C">
        <w:rPr>
          <w:rFonts w:ascii="Times New Roman" w:eastAsia="Times New Roman" w:hAnsi="Times New Roman" w:cs="Times New Roman"/>
          <w:sz w:val="24"/>
          <w:szCs w:val="24"/>
        </w:rPr>
        <w:t>М</w:t>
      </w:r>
      <w:r w:rsidR="001C0834" w:rsidRPr="0018497D">
        <w:rPr>
          <w:rFonts w:ascii="Times New Roman" w:eastAsia="Times New Roman" w:hAnsi="Times New Roman" w:cs="Times New Roman"/>
          <w:sz w:val="24"/>
          <w:szCs w:val="24"/>
        </w:rPr>
        <w:t>униципальной у</w:t>
      </w:r>
      <w:r w:rsidRPr="0018497D">
        <w:rPr>
          <w:rFonts w:ascii="Times New Roman" w:eastAsia="Times New Roman" w:hAnsi="Times New Roman" w:cs="Times New Roman"/>
          <w:sz w:val="24"/>
          <w:szCs w:val="24"/>
        </w:rPr>
        <w:t>слуги включает в себя следующие административные процедуры:</w:t>
      </w:r>
      <w:r w:rsidR="00BA5D11" w:rsidRPr="0018497D">
        <w:rPr>
          <w:rFonts w:ascii="Times New Roman" w:eastAsia="Times New Roman" w:hAnsi="Times New Roman" w:cs="Times New Roman"/>
          <w:sz w:val="24"/>
          <w:szCs w:val="24"/>
        </w:rPr>
        <w:t xml:space="preserve"> </w:t>
      </w:r>
    </w:p>
    <w:p w:rsidR="007077ED" w:rsidRPr="0018497D" w:rsidRDefault="008C62F6" w:rsidP="003433A1">
      <w:pPr>
        <w:pStyle w:val="a7"/>
        <w:widowControl w:val="0"/>
        <w:numPr>
          <w:ilvl w:val="2"/>
          <w:numId w:val="4"/>
        </w:numPr>
        <w:tabs>
          <w:tab w:val="left" w:pos="993"/>
        </w:tabs>
        <w:spacing w:line="240" w:lineRule="auto"/>
        <w:ind w:left="0" w:firstLine="709"/>
        <w:jc w:val="both"/>
        <w:rPr>
          <w:rFonts w:ascii="Times New Roman" w:eastAsia="Times New Roman" w:hAnsi="Times New Roman" w:cs="Times New Roman"/>
          <w:color w:val="000000" w:themeColor="text1"/>
          <w:sz w:val="24"/>
          <w:szCs w:val="24"/>
        </w:rPr>
      </w:pPr>
      <w:r w:rsidRPr="0018497D">
        <w:rPr>
          <w:rFonts w:ascii="Times New Roman" w:eastAsia="Times New Roman" w:hAnsi="Times New Roman" w:cs="Times New Roman"/>
          <w:color w:val="000000" w:themeColor="text1"/>
          <w:sz w:val="24"/>
          <w:szCs w:val="24"/>
        </w:rPr>
        <w:t>п</w:t>
      </w:r>
      <w:r w:rsidR="00F32EAA" w:rsidRPr="0018497D">
        <w:rPr>
          <w:rFonts w:ascii="Times New Roman" w:eastAsia="Times New Roman" w:hAnsi="Times New Roman" w:cs="Times New Roman"/>
          <w:color w:val="000000" w:themeColor="text1"/>
          <w:sz w:val="24"/>
          <w:szCs w:val="24"/>
        </w:rPr>
        <w:t>рием З</w:t>
      </w:r>
      <w:r w:rsidR="007077ED" w:rsidRPr="0018497D">
        <w:rPr>
          <w:rFonts w:ascii="Times New Roman" w:eastAsia="Times New Roman" w:hAnsi="Times New Roman" w:cs="Times New Roman"/>
          <w:color w:val="000000" w:themeColor="text1"/>
          <w:sz w:val="24"/>
          <w:szCs w:val="24"/>
        </w:rPr>
        <w:t xml:space="preserve">аявления и документов, необходимых для предоставления </w:t>
      </w:r>
      <w:r w:rsidR="00FD700C">
        <w:rPr>
          <w:rFonts w:ascii="Times New Roman" w:eastAsia="Times New Roman" w:hAnsi="Times New Roman" w:cs="Times New Roman"/>
          <w:sz w:val="24"/>
          <w:szCs w:val="24"/>
        </w:rPr>
        <w:t>М</w:t>
      </w:r>
      <w:r w:rsidR="001C0834" w:rsidRPr="0018497D">
        <w:rPr>
          <w:rFonts w:ascii="Times New Roman" w:eastAsia="Times New Roman" w:hAnsi="Times New Roman" w:cs="Times New Roman"/>
          <w:sz w:val="24"/>
          <w:szCs w:val="24"/>
        </w:rPr>
        <w:t>униципальной услуги</w:t>
      </w:r>
      <w:r w:rsidR="007077ED" w:rsidRPr="0018497D">
        <w:rPr>
          <w:rFonts w:ascii="Times New Roman" w:eastAsia="Times New Roman" w:hAnsi="Times New Roman" w:cs="Times New Roman"/>
          <w:color w:val="000000" w:themeColor="text1"/>
          <w:sz w:val="24"/>
          <w:szCs w:val="24"/>
        </w:rPr>
        <w:t>;</w:t>
      </w:r>
    </w:p>
    <w:p w:rsidR="001C4C1E" w:rsidRPr="0018497D" w:rsidRDefault="008C62F6" w:rsidP="003433A1">
      <w:pPr>
        <w:pStyle w:val="a7"/>
        <w:widowControl w:val="0"/>
        <w:numPr>
          <w:ilvl w:val="2"/>
          <w:numId w:val="4"/>
        </w:numPr>
        <w:tabs>
          <w:tab w:val="left" w:pos="993"/>
        </w:tabs>
        <w:spacing w:line="240" w:lineRule="auto"/>
        <w:ind w:left="0" w:firstLine="709"/>
        <w:jc w:val="both"/>
        <w:rPr>
          <w:rFonts w:ascii="Times New Roman" w:eastAsia="Times New Roman" w:hAnsi="Times New Roman" w:cs="Times New Roman"/>
          <w:color w:val="000000" w:themeColor="text1"/>
          <w:sz w:val="24"/>
          <w:szCs w:val="24"/>
        </w:rPr>
      </w:pPr>
      <w:r w:rsidRPr="0018497D">
        <w:rPr>
          <w:rFonts w:ascii="Times New Roman" w:eastAsia="Times New Roman" w:hAnsi="Times New Roman" w:cs="Times New Roman"/>
          <w:color w:val="000000" w:themeColor="text1"/>
          <w:sz w:val="24"/>
          <w:szCs w:val="24"/>
        </w:rPr>
        <w:t>о</w:t>
      </w:r>
      <w:r w:rsidR="001C4C1E" w:rsidRPr="0018497D">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18497D">
        <w:rPr>
          <w:rFonts w:ascii="Times New Roman" w:eastAsia="Times New Roman" w:hAnsi="Times New Roman" w:cs="Times New Roman"/>
          <w:color w:val="000000" w:themeColor="text1"/>
          <w:sz w:val="24"/>
          <w:szCs w:val="24"/>
        </w:rPr>
        <w:t>З</w:t>
      </w:r>
      <w:r w:rsidR="001C4C1E" w:rsidRPr="0018497D">
        <w:rPr>
          <w:rFonts w:ascii="Times New Roman" w:eastAsia="Times New Roman" w:hAnsi="Times New Roman" w:cs="Times New Roman"/>
          <w:color w:val="000000" w:themeColor="text1"/>
          <w:sz w:val="24"/>
          <w:szCs w:val="24"/>
        </w:rPr>
        <w:t>аявления и представленных документов;</w:t>
      </w:r>
    </w:p>
    <w:p w:rsidR="002B56AC" w:rsidRPr="0018497D" w:rsidRDefault="002B56AC" w:rsidP="003433A1">
      <w:pPr>
        <w:pStyle w:val="a7"/>
        <w:widowControl w:val="0"/>
        <w:numPr>
          <w:ilvl w:val="2"/>
          <w:numId w:val="4"/>
        </w:numPr>
        <w:tabs>
          <w:tab w:val="left" w:pos="993"/>
        </w:tabs>
        <w:spacing w:line="240" w:lineRule="auto"/>
        <w:ind w:left="0" w:firstLine="709"/>
        <w:jc w:val="both"/>
        <w:rPr>
          <w:rFonts w:ascii="Times New Roman" w:eastAsia="Times New Roman" w:hAnsi="Times New Roman" w:cs="Times New Roman"/>
          <w:color w:val="000000" w:themeColor="text1"/>
          <w:sz w:val="24"/>
          <w:szCs w:val="24"/>
        </w:rPr>
      </w:pPr>
      <w:r w:rsidRPr="0018497D">
        <w:rPr>
          <w:rFonts w:ascii="Times New Roman" w:eastAsia="Times New Roman" w:hAnsi="Times New Roman" w:cs="Times New Roman"/>
          <w:color w:val="000000" w:themeColor="text1"/>
          <w:sz w:val="24"/>
          <w:szCs w:val="24"/>
        </w:rPr>
        <w:t>формирование и направление межве</w:t>
      </w:r>
      <w:r w:rsidRPr="00857C72">
        <w:rPr>
          <w:rFonts w:ascii="Times New Roman" w:eastAsia="Times New Roman" w:hAnsi="Times New Roman" w:cs="Times New Roman"/>
          <w:color w:val="000000" w:themeColor="text1"/>
          <w:sz w:val="24"/>
          <w:szCs w:val="24"/>
        </w:rPr>
        <w:t>д</w:t>
      </w:r>
      <w:r w:rsidRPr="0018497D">
        <w:rPr>
          <w:rFonts w:ascii="Times New Roman" w:eastAsia="Times New Roman" w:hAnsi="Times New Roman" w:cs="Times New Roman"/>
          <w:color w:val="000000" w:themeColor="text1"/>
          <w:sz w:val="24"/>
          <w:szCs w:val="24"/>
        </w:rPr>
        <w:t xml:space="preserve">омственных запросов в органы (организации), участвующие в предоставлении </w:t>
      </w:r>
      <w:r w:rsidR="00640EB4">
        <w:rPr>
          <w:rFonts w:ascii="Times New Roman" w:eastAsia="Times New Roman" w:hAnsi="Times New Roman" w:cs="Times New Roman"/>
          <w:sz w:val="24"/>
          <w:szCs w:val="24"/>
        </w:rPr>
        <w:t>М</w:t>
      </w:r>
      <w:r w:rsidR="001C0834" w:rsidRPr="0018497D">
        <w:rPr>
          <w:rFonts w:ascii="Times New Roman" w:eastAsia="Times New Roman" w:hAnsi="Times New Roman" w:cs="Times New Roman"/>
          <w:sz w:val="24"/>
          <w:szCs w:val="24"/>
        </w:rPr>
        <w:t>униципальной услуги</w:t>
      </w:r>
      <w:r w:rsidRPr="0018497D">
        <w:rPr>
          <w:rFonts w:ascii="Times New Roman" w:eastAsia="Times New Roman" w:hAnsi="Times New Roman" w:cs="Times New Roman"/>
          <w:color w:val="000000" w:themeColor="text1"/>
          <w:sz w:val="24"/>
          <w:szCs w:val="24"/>
        </w:rPr>
        <w:t>. Ожидание ответа.</w:t>
      </w:r>
    </w:p>
    <w:p w:rsidR="00BA5D11" w:rsidRPr="0018497D" w:rsidRDefault="008C62F6" w:rsidP="003433A1">
      <w:pPr>
        <w:pStyle w:val="a7"/>
        <w:widowControl w:val="0"/>
        <w:numPr>
          <w:ilvl w:val="2"/>
          <w:numId w:val="4"/>
        </w:numPr>
        <w:tabs>
          <w:tab w:val="left" w:pos="993"/>
        </w:tabs>
        <w:spacing w:line="240" w:lineRule="auto"/>
        <w:ind w:left="0" w:firstLine="709"/>
        <w:jc w:val="both"/>
        <w:rPr>
          <w:rFonts w:ascii="Times New Roman" w:eastAsia="Times New Roman" w:hAnsi="Times New Roman" w:cs="Times New Roman"/>
          <w:color w:val="000000" w:themeColor="text1"/>
          <w:sz w:val="24"/>
          <w:szCs w:val="24"/>
        </w:rPr>
      </w:pPr>
      <w:r w:rsidRPr="0018497D">
        <w:rPr>
          <w:rFonts w:ascii="Times New Roman" w:eastAsia="Times New Roman" w:hAnsi="Times New Roman" w:cs="Times New Roman"/>
          <w:color w:val="000000" w:themeColor="text1"/>
          <w:sz w:val="24"/>
          <w:szCs w:val="24"/>
        </w:rPr>
        <w:t>п</w:t>
      </w:r>
      <w:r w:rsidR="001C4C1E" w:rsidRPr="0018497D">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640EB4">
        <w:rPr>
          <w:rFonts w:ascii="Times New Roman" w:eastAsia="Times New Roman" w:hAnsi="Times New Roman" w:cs="Times New Roman"/>
          <w:sz w:val="24"/>
          <w:szCs w:val="24"/>
        </w:rPr>
        <w:t>М</w:t>
      </w:r>
      <w:r w:rsidR="001C0834" w:rsidRPr="0018497D">
        <w:rPr>
          <w:rFonts w:ascii="Times New Roman" w:eastAsia="Times New Roman" w:hAnsi="Times New Roman" w:cs="Times New Roman"/>
          <w:sz w:val="24"/>
          <w:szCs w:val="24"/>
        </w:rPr>
        <w:t>униципальной услуги</w:t>
      </w:r>
      <w:r w:rsidR="00A00A90" w:rsidRPr="0018497D">
        <w:rPr>
          <w:rFonts w:ascii="Times New Roman" w:eastAsia="Times New Roman" w:hAnsi="Times New Roman" w:cs="Times New Roman"/>
          <w:color w:val="000000" w:themeColor="text1"/>
          <w:sz w:val="24"/>
          <w:szCs w:val="24"/>
        </w:rPr>
        <w:t xml:space="preserve"> и оформление результата предоставления </w:t>
      </w:r>
      <w:r w:rsidR="00640EB4">
        <w:rPr>
          <w:rFonts w:ascii="Times New Roman" w:eastAsia="Times New Roman" w:hAnsi="Times New Roman" w:cs="Times New Roman"/>
          <w:sz w:val="24"/>
          <w:szCs w:val="24"/>
        </w:rPr>
        <w:t>М</w:t>
      </w:r>
      <w:r w:rsidR="001C0834" w:rsidRPr="0018497D">
        <w:rPr>
          <w:rFonts w:ascii="Times New Roman" w:eastAsia="Times New Roman" w:hAnsi="Times New Roman" w:cs="Times New Roman"/>
          <w:sz w:val="24"/>
          <w:szCs w:val="24"/>
        </w:rPr>
        <w:t>униципальной услуги</w:t>
      </w:r>
      <w:r w:rsidR="00A00A90" w:rsidRPr="0018497D">
        <w:rPr>
          <w:rFonts w:ascii="Times New Roman" w:eastAsia="Times New Roman" w:hAnsi="Times New Roman" w:cs="Times New Roman"/>
          <w:color w:val="000000" w:themeColor="text1"/>
          <w:sz w:val="24"/>
          <w:szCs w:val="24"/>
        </w:rPr>
        <w:t xml:space="preserve"> Заявителю</w:t>
      </w:r>
      <w:r w:rsidR="00D10DA4">
        <w:rPr>
          <w:rFonts w:ascii="Times New Roman" w:eastAsia="Times New Roman" w:hAnsi="Times New Roman" w:cs="Times New Roman"/>
          <w:color w:val="000000" w:themeColor="text1"/>
          <w:sz w:val="24"/>
          <w:szCs w:val="24"/>
        </w:rPr>
        <w:t>;</w:t>
      </w:r>
    </w:p>
    <w:p w:rsidR="00BA5D11" w:rsidRPr="0018497D" w:rsidRDefault="008C62F6" w:rsidP="003433A1">
      <w:pPr>
        <w:pStyle w:val="a7"/>
        <w:widowControl w:val="0"/>
        <w:numPr>
          <w:ilvl w:val="2"/>
          <w:numId w:val="4"/>
        </w:numPr>
        <w:tabs>
          <w:tab w:val="left" w:pos="993"/>
        </w:tabs>
        <w:spacing w:line="240" w:lineRule="auto"/>
        <w:ind w:left="0" w:firstLine="709"/>
        <w:jc w:val="both"/>
        <w:rPr>
          <w:rFonts w:ascii="Times New Roman" w:eastAsia="Times New Roman" w:hAnsi="Times New Roman" w:cs="Times New Roman"/>
          <w:color w:val="000000" w:themeColor="text1"/>
          <w:sz w:val="24"/>
          <w:szCs w:val="24"/>
        </w:rPr>
      </w:pPr>
      <w:r w:rsidRPr="0018497D">
        <w:rPr>
          <w:rFonts w:ascii="Times New Roman" w:eastAsia="Times New Roman" w:hAnsi="Times New Roman" w:cs="Times New Roman"/>
          <w:color w:val="000000" w:themeColor="text1"/>
          <w:sz w:val="24"/>
          <w:szCs w:val="24"/>
        </w:rPr>
        <w:t>в</w:t>
      </w:r>
      <w:r w:rsidR="001C4C1E" w:rsidRPr="0018497D">
        <w:rPr>
          <w:rFonts w:ascii="Times New Roman" w:eastAsia="Times New Roman" w:hAnsi="Times New Roman" w:cs="Times New Roman"/>
          <w:color w:val="000000" w:themeColor="text1"/>
          <w:sz w:val="24"/>
          <w:szCs w:val="24"/>
        </w:rPr>
        <w:t>ыдача результат</w:t>
      </w:r>
      <w:r w:rsidR="00A00A90" w:rsidRPr="0018497D">
        <w:rPr>
          <w:rFonts w:ascii="Times New Roman" w:eastAsia="Times New Roman" w:hAnsi="Times New Roman" w:cs="Times New Roman"/>
          <w:color w:val="000000" w:themeColor="text1"/>
          <w:sz w:val="24"/>
          <w:szCs w:val="24"/>
        </w:rPr>
        <w:t>а</w:t>
      </w:r>
      <w:r w:rsidR="001C4C1E" w:rsidRPr="0018497D">
        <w:rPr>
          <w:rFonts w:ascii="Times New Roman" w:eastAsia="Times New Roman" w:hAnsi="Times New Roman" w:cs="Times New Roman"/>
          <w:color w:val="000000" w:themeColor="text1"/>
          <w:sz w:val="24"/>
          <w:szCs w:val="24"/>
        </w:rPr>
        <w:t xml:space="preserve"> предоставления </w:t>
      </w:r>
      <w:r w:rsidR="00640EB4">
        <w:rPr>
          <w:rFonts w:ascii="Times New Roman" w:eastAsia="Times New Roman" w:hAnsi="Times New Roman" w:cs="Times New Roman"/>
          <w:sz w:val="24"/>
          <w:szCs w:val="24"/>
        </w:rPr>
        <w:t>М</w:t>
      </w:r>
      <w:r w:rsidR="001C0834" w:rsidRPr="0018497D">
        <w:rPr>
          <w:rFonts w:ascii="Times New Roman" w:eastAsia="Times New Roman" w:hAnsi="Times New Roman" w:cs="Times New Roman"/>
          <w:sz w:val="24"/>
          <w:szCs w:val="24"/>
        </w:rPr>
        <w:t>униципальной услуги</w:t>
      </w:r>
      <w:r w:rsidR="001C4C1E" w:rsidRPr="0018497D">
        <w:rPr>
          <w:rFonts w:ascii="Times New Roman" w:eastAsia="Times New Roman" w:hAnsi="Times New Roman" w:cs="Times New Roman"/>
          <w:color w:val="000000" w:themeColor="text1"/>
          <w:sz w:val="24"/>
          <w:szCs w:val="24"/>
        </w:rPr>
        <w:t>.</w:t>
      </w:r>
    </w:p>
    <w:p w:rsidR="002B56AC" w:rsidRPr="0018497D" w:rsidRDefault="002B56AC" w:rsidP="003433A1">
      <w:pPr>
        <w:pStyle w:val="a7"/>
        <w:widowControl w:val="0"/>
        <w:numPr>
          <w:ilvl w:val="1"/>
          <w:numId w:val="4"/>
        </w:numPr>
        <w:tabs>
          <w:tab w:val="left" w:pos="709"/>
          <w:tab w:val="left" w:pos="1134"/>
        </w:tabs>
        <w:spacing w:line="240" w:lineRule="auto"/>
        <w:ind w:left="0" w:firstLine="568"/>
        <w:jc w:val="both"/>
        <w:rPr>
          <w:rFonts w:ascii="Times New Roman" w:eastAsia="Times New Roman" w:hAnsi="Times New Roman" w:cs="Times New Roman"/>
          <w:color w:val="000000" w:themeColor="text1"/>
          <w:sz w:val="24"/>
          <w:szCs w:val="24"/>
        </w:rPr>
      </w:pPr>
      <w:r w:rsidRPr="0018497D">
        <w:rPr>
          <w:rFonts w:ascii="Times New Roman" w:eastAsia="Times New Roman" w:hAnsi="Times New Roman" w:cs="Times New Roman"/>
          <w:color w:val="000000" w:themeColor="text1"/>
          <w:sz w:val="24"/>
          <w:szCs w:val="24"/>
        </w:rPr>
        <w:t xml:space="preserve">Перечень административных процедур при обращении за отзывом Заявления на предоставление </w:t>
      </w:r>
      <w:r w:rsidR="00640EB4">
        <w:rPr>
          <w:rFonts w:ascii="Times New Roman" w:eastAsia="Times New Roman" w:hAnsi="Times New Roman" w:cs="Times New Roman"/>
          <w:sz w:val="24"/>
          <w:szCs w:val="24"/>
        </w:rPr>
        <w:t>М</w:t>
      </w:r>
      <w:r w:rsidR="001C0834" w:rsidRPr="0018497D">
        <w:rPr>
          <w:rFonts w:ascii="Times New Roman" w:eastAsia="Times New Roman" w:hAnsi="Times New Roman" w:cs="Times New Roman"/>
          <w:sz w:val="24"/>
          <w:szCs w:val="24"/>
        </w:rPr>
        <w:t>униципальной услуги</w:t>
      </w:r>
      <w:r w:rsidRPr="0018497D">
        <w:rPr>
          <w:rFonts w:ascii="Times New Roman" w:eastAsia="Times New Roman" w:hAnsi="Times New Roman" w:cs="Times New Roman"/>
          <w:color w:val="000000" w:themeColor="text1"/>
          <w:sz w:val="24"/>
          <w:szCs w:val="24"/>
        </w:rPr>
        <w:t>:</w:t>
      </w:r>
    </w:p>
    <w:p w:rsidR="002B56AC" w:rsidRPr="0018497D" w:rsidRDefault="00382387" w:rsidP="003433A1">
      <w:pPr>
        <w:widowControl w:val="0"/>
        <w:tabs>
          <w:tab w:val="left" w:pos="993"/>
        </w:tabs>
        <w:spacing w:line="240" w:lineRule="auto"/>
        <w:ind w:firstLine="709"/>
        <w:jc w:val="both"/>
        <w:rPr>
          <w:rFonts w:ascii="Times New Roman" w:eastAsia="Times New Roman" w:hAnsi="Times New Roman" w:cs="Times New Roman"/>
          <w:color w:val="000000" w:themeColor="text1"/>
          <w:sz w:val="24"/>
          <w:szCs w:val="24"/>
        </w:rPr>
      </w:pPr>
      <w:r w:rsidRPr="0018497D">
        <w:rPr>
          <w:rFonts w:ascii="Times New Roman" w:eastAsia="Times New Roman" w:hAnsi="Times New Roman" w:cs="Times New Roman"/>
          <w:color w:val="000000" w:themeColor="text1"/>
          <w:sz w:val="24"/>
          <w:szCs w:val="24"/>
        </w:rPr>
        <w:t>1)</w:t>
      </w:r>
      <w:r w:rsidRPr="0018497D">
        <w:rPr>
          <w:rFonts w:ascii="Times New Roman" w:eastAsia="Times New Roman" w:hAnsi="Times New Roman" w:cs="Times New Roman"/>
          <w:color w:val="000000" w:themeColor="text1"/>
          <w:sz w:val="24"/>
          <w:szCs w:val="24"/>
        </w:rPr>
        <w:tab/>
        <w:t>прием З</w:t>
      </w:r>
      <w:r w:rsidR="002B56AC" w:rsidRPr="0018497D">
        <w:rPr>
          <w:rFonts w:ascii="Times New Roman" w:eastAsia="Times New Roman" w:hAnsi="Times New Roman" w:cs="Times New Roman"/>
          <w:color w:val="000000" w:themeColor="text1"/>
          <w:sz w:val="24"/>
          <w:szCs w:val="24"/>
        </w:rPr>
        <w:t xml:space="preserve">аявления об отзыве </w:t>
      </w:r>
      <w:r w:rsidR="009F1534">
        <w:rPr>
          <w:rFonts w:ascii="Times New Roman" w:eastAsia="Times New Roman" w:hAnsi="Times New Roman" w:cs="Times New Roman"/>
          <w:color w:val="000000" w:themeColor="text1"/>
          <w:sz w:val="24"/>
          <w:szCs w:val="24"/>
        </w:rPr>
        <w:t>и передача е</w:t>
      </w:r>
      <w:r w:rsidR="00057838">
        <w:rPr>
          <w:rFonts w:ascii="Times New Roman" w:eastAsia="Times New Roman" w:hAnsi="Times New Roman" w:cs="Times New Roman"/>
          <w:color w:val="000000" w:themeColor="text1"/>
          <w:sz w:val="24"/>
          <w:szCs w:val="24"/>
        </w:rPr>
        <w:t>го в подразделение А</w:t>
      </w:r>
      <w:r w:rsidR="002B56AC" w:rsidRPr="0018497D">
        <w:rPr>
          <w:rFonts w:ascii="Times New Roman" w:eastAsia="Times New Roman" w:hAnsi="Times New Roman" w:cs="Times New Roman"/>
          <w:color w:val="000000" w:themeColor="text1"/>
          <w:sz w:val="24"/>
          <w:szCs w:val="24"/>
        </w:rPr>
        <w:t xml:space="preserve">дминистрации, непосредственно оказывающее </w:t>
      </w:r>
      <w:r w:rsidR="00640EB4">
        <w:rPr>
          <w:rFonts w:ascii="Times New Roman" w:eastAsia="Times New Roman" w:hAnsi="Times New Roman" w:cs="Times New Roman"/>
          <w:sz w:val="24"/>
          <w:szCs w:val="24"/>
        </w:rPr>
        <w:t>М</w:t>
      </w:r>
      <w:r w:rsidR="001C0834" w:rsidRPr="0018497D">
        <w:rPr>
          <w:rFonts w:ascii="Times New Roman" w:eastAsia="Times New Roman" w:hAnsi="Times New Roman" w:cs="Times New Roman"/>
          <w:sz w:val="24"/>
          <w:szCs w:val="24"/>
        </w:rPr>
        <w:t>униципальной услуги</w:t>
      </w:r>
      <w:r w:rsidR="002B56AC" w:rsidRPr="0018497D">
        <w:rPr>
          <w:rFonts w:ascii="Times New Roman" w:eastAsia="Times New Roman" w:hAnsi="Times New Roman" w:cs="Times New Roman"/>
          <w:color w:val="000000" w:themeColor="text1"/>
          <w:sz w:val="24"/>
          <w:szCs w:val="24"/>
        </w:rPr>
        <w:t xml:space="preserve"> Заявителю;</w:t>
      </w:r>
    </w:p>
    <w:p w:rsidR="002B56AC" w:rsidRPr="0018497D" w:rsidRDefault="00057838" w:rsidP="003433A1">
      <w:pPr>
        <w:widowControl w:val="0"/>
        <w:tabs>
          <w:tab w:val="left" w:pos="993"/>
        </w:tabs>
        <w:spacing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ab/>
        <w:t>рассмотрение З</w:t>
      </w:r>
      <w:r w:rsidR="002B56AC" w:rsidRPr="0018497D">
        <w:rPr>
          <w:rFonts w:ascii="Times New Roman" w:eastAsia="Times New Roman" w:hAnsi="Times New Roman" w:cs="Times New Roman"/>
          <w:color w:val="000000" w:themeColor="text1"/>
          <w:sz w:val="24"/>
          <w:szCs w:val="24"/>
        </w:rPr>
        <w:t>аявления об отзыве;</w:t>
      </w:r>
    </w:p>
    <w:p w:rsidR="002B56AC" w:rsidRPr="0018497D" w:rsidRDefault="002B56AC" w:rsidP="003433A1">
      <w:pPr>
        <w:widowControl w:val="0"/>
        <w:tabs>
          <w:tab w:val="left" w:pos="993"/>
        </w:tabs>
        <w:spacing w:line="240" w:lineRule="auto"/>
        <w:ind w:firstLine="709"/>
        <w:jc w:val="both"/>
        <w:rPr>
          <w:rFonts w:ascii="Times New Roman" w:eastAsia="Times New Roman" w:hAnsi="Times New Roman" w:cs="Times New Roman"/>
          <w:color w:val="000000" w:themeColor="text1"/>
          <w:sz w:val="24"/>
          <w:szCs w:val="24"/>
        </w:rPr>
      </w:pPr>
      <w:r w:rsidRPr="0018497D">
        <w:rPr>
          <w:rFonts w:ascii="Times New Roman" w:eastAsia="Times New Roman" w:hAnsi="Times New Roman" w:cs="Times New Roman"/>
          <w:color w:val="000000" w:themeColor="text1"/>
          <w:sz w:val="24"/>
          <w:szCs w:val="24"/>
        </w:rPr>
        <w:t>3)</w:t>
      </w:r>
      <w:r w:rsidRPr="0018497D">
        <w:rPr>
          <w:rFonts w:ascii="Times New Roman" w:eastAsia="Times New Roman" w:hAnsi="Times New Roman" w:cs="Times New Roman"/>
          <w:color w:val="000000" w:themeColor="text1"/>
          <w:sz w:val="24"/>
          <w:szCs w:val="24"/>
        </w:rPr>
        <w:tab/>
        <w:t>передача в МФЦ документов, предоставленных Заявителем</w:t>
      </w:r>
      <w:r w:rsidR="00382387" w:rsidRPr="0018497D">
        <w:rPr>
          <w:rFonts w:ascii="Times New Roman" w:eastAsia="Times New Roman" w:hAnsi="Times New Roman" w:cs="Times New Roman"/>
          <w:color w:val="000000" w:themeColor="text1"/>
          <w:sz w:val="24"/>
          <w:szCs w:val="24"/>
        </w:rPr>
        <w:t xml:space="preserve"> </w:t>
      </w:r>
      <w:r w:rsidRPr="0018497D">
        <w:rPr>
          <w:rFonts w:ascii="Times New Roman" w:eastAsia="Times New Roman" w:hAnsi="Times New Roman" w:cs="Times New Roman"/>
          <w:color w:val="000000" w:themeColor="text1"/>
          <w:sz w:val="24"/>
          <w:szCs w:val="24"/>
        </w:rPr>
        <w:t xml:space="preserve">для предоставления </w:t>
      </w:r>
      <w:r w:rsidR="00640EB4">
        <w:rPr>
          <w:rFonts w:ascii="Times New Roman" w:eastAsia="Times New Roman" w:hAnsi="Times New Roman" w:cs="Times New Roman"/>
          <w:sz w:val="24"/>
          <w:szCs w:val="24"/>
        </w:rPr>
        <w:t>М</w:t>
      </w:r>
      <w:r w:rsidR="005C2F1A" w:rsidRPr="0018497D">
        <w:rPr>
          <w:rFonts w:ascii="Times New Roman" w:eastAsia="Times New Roman" w:hAnsi="Times New Roman" w:cs="Times New Roman"/>
          <w:sz w:val="24"/>
          <w:szCs w:val="24"/>
        </w:rPr>
        <w:t>униципальной услуги</w:t>
      </w:r>
      <w:r w:rsidRPr="0018497D">
        <w:rPr>
          <w:rFonts w:ascii="Times New Roman" w:eastAsia="Times New Roman" w:hAnsi="Times New Roman" w:cs="Times New Roman"/>
          <w:color w:val="000000" w:themeColor="text1"/>
          <w:sz w:val="24"/>
          <w:szCs w:val="24"/>
        </w:rPr>
        <w:t>, для вручения их Заявителю;</w:t>
      </w:r>
    </w:p>
    <w:p w:rsidR="002B56AC" w:rsidRPr="0018497D" w:rsidRDefault="002B56AC" w:rsidP="003433A1">
      <w:pPr>
        <w:widowControl w:val="0"/>
        <w:tabs>
          <w:tab w:val="left" w:pos="993"/>
        </w:tabs>
        <w:spacing w:line="240" w:lineRule="auto"/>
        <w:ind w:firstLine="709"/>
        <w:jc w:val="both"/>
        <w:rPr>
          <w:rFonts w:ascii="Times New Roman" w:eastAsia="Times New Roman" w:hAnsi="Times New Roman" w:cs="Times New Roman"/>
          <w:color w:val="000000" w:themeColor="text1"/>
          <w:sz w:val="24"/>
          <w:szCs w:val="24"/>
        </w:rPr>
      </w:pPr>
      <w:r w:rsidRPr="0018497D">
        <w:rPr>
          <w:rFonts w:ascii="Times New Roman" w:eastAsia="Times New Roman" w:hAnsi="Times New Roman" w:cs="Times New Roman"/>
          <w:color w:val="000000" w:themeColor="text1"/>
          <w:sz w:val="24"/>
          <w:szCs w:val="24"/>
        </w:rPr>
        <w:lastRenderedPageBreak/>
        <w:t>4)</w:t>
      </w:r>
      <w:r w:rsidRPr="0018497D">
        <w:rPr>
          <w:rFonts w:ascii="Times New Roman" w:eastAsia="Times New Roman" w:hAnsi="Times New Roman" w:cs="Times New Roman"/>
          <w:color w:val="000000" w:themeColor="text1"/>
          <w:sz w:val="24"/>
          <w:szCs w:val="24"/>
        </w:rPr>
        <w:tab/>
        <w:t>вручение документов Заявителю</w:t>
      </w:r>
      <w:r w:rsidR="003F276B" w:rsidRPr="0018497D">
        <w:rPr>
          <w:rFonts w:ascii="Times New Roman" w:eastAsia="Times New Roman" w:hAnsi="Times New Roman" w:cs="Times New Roman"/>
          <w:color w:val="000000" w:themeColor="text1"/>
          <w:sz w:val="24"/>
          <w:szCs w:val="24"/>
        </w:rPr>
        <w:t xml:space="preserve"> в МФЦ</w:t>
      </w:r>
      <w:r w:rsidRPr="0018497D">
        <w:rPr>
          <w:rFonts w:ascii="Times New Roman" w:eastAsia="Times New Roman" w:hAnsi="Times New Roman" w:cs="Times New Roman"/>
          <w:color w:val="000000" w:themeColor="text1"/>
          <w:sz w:val="24"/>
          <w:szCs w:val="24"/>
        </w:rPr>
        <w:t>.</w:t>
      </w:r>
    </w:p>
    <w:p w:rsidR="00BA5D11" w:rsidRPr="0018497D" w:rsidRDefault="00C52589" w:rsidP="00B530FF">
      <w:pPr>
        <w:pStyle w:val="a7"/>
        <w:widowControl w:val="0"/>
        <w:numPr>
          <w:ilvl w:val="1"/>
          <w:numId w:val="4"/>
        </w:numPr>
        <w:spacing w:line="240" w:lineRule="auto"/>
        <w:ind w:left="0" w:firstLine="709"/>
        <w:jc w:val="both"/>
        <w:rPr>
          <w:rFonts w:ascii="Times New Roman" w:eastAsia="Times New Roman" w:hAnsi="Times New Roman" w:cs="Times New Roman"/>
          <w:color w:val="000000" w:themeColor="text1"/>
          <w:sz w:val="24"/>
          <w:szCs w:val="24"/>
        </w:rPr>
      </w:pPr>
      <w:r w:rsidRPr="0018497D">
        <w:rPr>
          <w:rFonts w:ascii="Times New Roman" w:eastAsia="Times New Roman" w:hAnsi="Times New Roman" w:cs="Times New Roman"/>
          <w:color w:val="000000" w:themeColor="text1"/>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4" w:history="1">
        <w:r w:rsidR="009F1534" w:rsidRPr="00C705FF">
          <w:rPr>
            <w:rStyle w:val="af4"/>
            <w:rFonts w:ascii="Times New Roman" w:eastAsia="Times New Roman" w:hAnsi="Times New Roman" w:cs="Times New Roman"/>
            <w:sz w:val="24"/>
            <w:szCs w:val="24"/>
            <w:u w:val="none"/>
          </w:rPr>
          <w:t>П</w:t>
        </w:r>
        <w:r w:rsidRPr="00C705FF">
          <w:rPr>
            <w:rStyle w:val="af4"/>
            <w:rFonts w:ascii="Times New Roman" w:eastAsia="Times New Roman" w:hAnsi="Times New Roman" w:cs="Times New Roman"/>
            <w:sz w:val="24"/>
            <w:szCs w:val="24"/>
            <w:u w:val="none"/>
          </w:rPr>
          <w:t>риложении 1</w:t>
        </w:r>
        <w:r w:rsidR="00453692" w:rsidRPr="00C705FF">
          <w:rPr>
            <w:rStyle w:val="af4"/>
            <w:rFonts w:ascii="Times New Roman" w:eastAsia="Times New Roman" w:hAnsi="Times New Roman" w:cs="Times New Roman"/>
            <w:sz w:val="24"/>
            <w:szCs w:val="24"/>
            <w:u w:val="none"/>
          </w:rPr>
          <w:t>4</w:t>
        </w:r>
      </w:hyperlink>
      <w:r w:rsidRPr="0018497D">
        <w:rPr>
          <w:rFonts w:ascii="Times New Roman" w:eastAsia="Times New Roman" w:hAnsi="Times New Roman" w:cs="Times New Roman"/>
          <w:color w:val="000000" w:themeColor="text1"/>
          <w:sz w:val="24"/>
          <w:szCs w:val="24"/>
        </w:rPr>
        <w:t xml:space="preserve"> к </w:t>
      </w:r>
      <w:r w:rsidR="005C2F1A" w:rsidRPr="0018497D">
        <w:rPr>
          <w:rFonts w:ascii="Times New Roman" w:eastAsia="Times New Roman" w:hAnsi="Times New Roman" w:cs="Times New Roman"/>
          <w:color w:val="000000" w:themeColor="text1"/>
          <w:sz w:val="24"/>
          <w:szCs w:val="24"/>
        </w:rPr>
        <w:t>настоящему Административному р</w:t>
      </w:r>
      <w:r w:rsidRPr="0018497D">
        <w:rPr>
          <w:rFonts w:ascii="Times New Roman" w:eastAsia="Times New Roman" w:hAnsi="Times New Roman" w:cs="Times New Roman"/>
          <w:color w:val="000000" w:themeColor="text1"/>
          <w:sz w:val="24"/>
          <w:szCs w:val="24"/>
        </w:rPr>
        <w:t>егламенту</w:t>
      </w:r>
      <w:r w:rsidR="00CC1CBD" w:rsidRPr="0018497D">
        <w:rPr>
          <w:rFonts w:ascii="Times New Roman" w:eastAsia="Times New Roman" w:hAnsi="Times New Roman" w:cs="Times New Roman"/>
          <w:color w:val="000000" w:themeColor="text1"/>
          <w:sz w:val="24"/>
          <w:szCs w:val="24"/>
        </w:rPr>
        <w:t>.</w:t>
      </w:r>
    </w:p>
    <w:p w:rsidR="00382387" w:rsidRPr="00050068" w:rsidRDefault="003F276B" w:rsidP="00050068">
      <w:pPr>
        <w:pStyle w:val="a7"/>
        <w:numPr>
          <w:ilvl w:val="1"/>
          <w:numId w:val="4"/>
        </w:numPr>
        <w:spacing w:line="240" w:lineRule="auto"/>
        <w:ind w:left="0" w:firstLine="709"/>
        <w:jc w:val="both"/>
        <w:rPr>
          <w:rFonts w:ascii="Times New Roman" w:eastAsia="Times New Roman" w:hAnsi="Times New Roman" w:cs="Times New Roman"/>
          <w:color w:val="000000" w:themeColor="text1"/>
          <w:sz w:val="24"/>
          <w:szCs w:val="24"/>
        </w:rPr>
      </w:pPr>
      <w:r w:rsidRPr="0018497D">
        <w:rPr>
          <w:rFonts w:ascii="Times New Roman" w:eastAsia="Times New Roman" w:hAnsi="Times New Roman" w:cs="Times New Roman"/>
          <w:color w:val="000000" w:themeColor="text1"/>
          <w:sz w:val="24"/>
          <w:szCs w:val="24"/>
        </w:rPr>
        <w:t xml:space="preserve">Блок-схема предоставления </w:t>
      </w:r>
      <w:r w:rsidR="00640EB4">
        <w:rPr>
          <w:rFonts w:ascii="Times New Roman" w:eastAsia="Times New Roman" w:hAnsi="Times New Roman" w:cs="Times New Roman"/>
          <w:sz w:val="24"/>
          <w:szCs w:val="24"/>
        </w:rPr>
        <w:t>М</w:t>
      </w:r>
      <w:r w:rsidR="005C2F1A" w:rsidRPr="0018497D">
        <w:rPr>
          <w:rFonts w:ascii="Times New Roman" w:eastAsia="Times New Roman" w:hAnsi="Times New Roman" w:cs="Times New Roman"/>
          <w:sz w:val="24"/>
          <w:szCs w:val="24"/>
        </w:rPr>
        <w:t>униципальной услуги</w:t>
      </w:r>
      <w:r w:rsidRPr="0018497D">
        <w:rPr>
          <w:rFonts w:ascii="Times New Roman" w:eastAsia="Times New Roman" w:hAnsi="Times New Roman" w:cs="Times New Roman"/>
          <w:color w:val="000000" w:themeColor="text1"/>
          <w:sz w:val="24"/>
          <w:szCs w:val="24"/>
        </w:rPr>
        <w:t xml:space="preserve"> приведена </w:t>
      </w:r>
      <w:r w:rsidR="00033333">
        <w:rPr>
          <w:rFonts w:ascii="Times New Roman" w:eastAsia="Times New Roman" w:hAnsi="Times New Roman" w:cs="Times New Roman"/>
          <w:color w:val="000000" w:themeColor="text1"/>
          <w:sz w:val="24"/>
          <w:szCs w:val="24"/>
        </w:rPr>
        <w:t xml:space="preserve">   </w:t>
      </w:r>
      <w:r w:rsidRPr="0018497D">
        <w:rPr>
          <w:rFonts w:ascii="Times New Roman" w:eastAsia="Times New Roman" w:hAnsi="Times New Roman" w:cs="Times New Roman"/>
          <w:color w:val="000000" w:themeColor="text1"/>
          <w:sz w:val="24"/>
          <w:szCs w:val="24"/>
        </w:rPr>
        <w:t xml:space="preserve">в </w:t>
      </w:r>
      <w:hyperlink w:anchor="Приложение15" w:history="1">
        <w:r w:rsidR="009F1534" w:rsidRPr="00C705FF">
          <w:rPr>
            <w:rStyle w:val="af4"/>
            <w:rFonts w:ascii="Times New Roman" w:eastAsia="Times New Roman" w:hAnsi="Times New Roman" w:cs="Times New Roman"/>
            <w:sz w:val="24"/>
            <w:szCs w:val="24"/>
            <w:u w:val="none"/>
          </w:rPr>
          <w:t>П</w:t>
        </w:r>
        <w:r w:rsidRPr="00C705FF">
          <w:rPr>
            <w:rStyle w:val="af4"/>
            <w:rFonts w:ascii="Times New Roman" w:eastAsia="Times New Roman" w:hAnsi="Times New Roman" w:cs="Times New Roman"/>
            <w:sz w:val="24"/>
            <w:szCs w:val="24"/>
            <w:u w:val="none"/>
          </w:rPr>
          <w:t>риложении 1</w:t>
        </w:r>
        <w:r w:rsidR="00453692" w:rsidRPr="00C705FF">
          <w:rPr>
            <w:rStyle w:val="af4"/>
            <w:rFonts w:ascii="Times New Roman" w:eastAsia="Times New Roman" w:hAnsi="Times New Roman" w:cs="Times New Roman"/>
            <w:sz w:val="24"/>
            <w:szCs w:val="24"/>
            <w:u w:val="none"/>
          </w:rPr>
          <w:t>5</w:t>
        </w:r>
      </w:hyperlink>
      <w:r w:rsidRPr="0018497D">
        <w:rPr>
          <w:rFonts w:ascii="Times New Roman" w:eastAsia="Times New Roman" w:hAnsi="Times New Roman" w:cs="Times New Roman"/>
          <w:color w:val="000000" w:themeColor="text1"/>
          <w:sz w:val="24"/>
          <w:szCs w:val="24"/>
        </w:rPr>
        <w:t xml:space="preserve"> </w:t>
      </w:r>
      <w:r w:rsidR="00033333">
        <w:rPr>
          <w:rFonts w:ascii="Times New Roman" w:eastAsia="Times New Roman" w:hAnsi="Times New Roman" w:cs="Times New Roman"/>
          <w:color w:val="000000" w:themeColor="text1"/>
          <w:sz w:val="24"/>
          <w:szCs w:val="24"/>
        </w:rPr>
        <w:t xml:space="preserve"> </w:t>
      </w:r>
      <w:r w:rsidRPr="0018497D">
        <w:rPr>
          <w:rFonts w:ascii="Times New Roman" w:eastAsia="Times New Roman" w:hAnsi="Times New Roman" w:cs="Times New Roman"/>
          <w:color w:val="000000" w:themeColor="text1"/>
          <w:sz w:val="24"/>
          <w:szCs w:val="24"/>
        </w:rPr>
        <w:t xml:space="preserve">к </w:t>
      </w:r>
      <w:r w:rsidR="005C2F1A" w:rsidRPr="0018497D">
        <w:rPr>
          <w:rFonts w:ascii="Times New Roman" w:eastAsia="Times New Roman" w:hAnsi="Times New Roman" w:cs="Times New Roman"/>
          <w:color w:val="000000" w:themeColor="text1"/>
          <w:sz w:val="24"/>
          <w:szCs w:val="24"/>
        </w:rPr>
        <w:t>настоящему Административному регламенту</w:t>
      </w:r>
      <w:r w:rsidRPr="0018497D">
        <w:rPr>
          <w:rFonts w:ascii="Times New Roman" w:eastAsia="Times New Roman" w:hAnsi="Times New Roman" w:cs="Times New Roman"/>
          <w:color w:val="000000" w:themeColor="text1"/>
          <w:sz w:val="24"/>
          <w:szCs w:val="24"/>
        </w:rPr>
        <w:t>.</w:t>
      </w:r>
      <w:bookmarkStart w:id="76" w:name="Раздел4"/>
      <w:bookmarkStart w:id="77" w:name="_Toc491437450"/>
    </w:p>
    <w:p w:rsidR="002813F4" w:rsidRPr="0018497D" w:rsidRDefault="002813F4" w:rsidP="00382387">
      <w:pPr>
        <w:pStyle w:val="1-"/>
        <w:spacing w:before="0" w:after="0" w:line="240" w:lineRule="auto"/>
        <w:jc w:val="both"/>
        <w:rPr>
          <w:sz w:val="24"/>
          <w:szCs w:val="24"/>
        </w:rPr>
      </w:pPr>
    </w:p>
    <w:p w:rsidR="00514617" w:rsidRPr="0018497D" w:rsidRDefault="00322C25" w:rsidP="00D77387">
      <w:pPr>
        <w:pStyle w:val="1-"/>
        <w:spacing w:before="0" w:after="0" w:line="240" w:lineRule="auto"/>
        <w:ind w:firstLine="709"/>
        <w:rPr>
          <w:sz w:val="24"/>
          <w:szCs w:val="24"/>
        </w:rPr>
      </w:pPr>
      <w:r w:rsidRPr="0018497D">
        <w:rPr>
          <w:sz w:val="24"/>
          <w:szCs w:val="24"/>
        </w:rPr>
        <w:t xml:space="preserve">IV. Порядок и формы </w:t>
      </w:r>
      <w:proofErr w:type="gramStart"/>
      <w:r w:rsidRPr="0018497D">
        <w:rPr>
          <w:sz w:val="24"/>
          <w:szCs w:val="24"/>
        </w:rPr>
        <w:t>контроля за</w:t>
      </w:r>
      <w:proofErr w:type="gramEnd"/>
      <w:r w:rsidRPr="0018497D">
        <w:rPr>
          <w:sz w:val="24"/>
          <w:szCs w:val="24"/>
        </w:rPr>
        <w:t xml:space="preserve"> исполнением</w:t>
      </w:r>
    </w:p>
    <w:p w:rsidR="00322C25" w:rsidRPr="0018497D" w:rsidRDefault="00322C25" w:rsidP="00D77387">
      <w:pPr>
        <w:pStyle w:val="1-"/>
        <w:spacing w:before="0" w:after="0" w:line="240" w:lineRule="auto"/>
        <w:ind w:firstLine="709"/>
        <w:rPr>
          <w:sz w:val="24"/>
          <w:szCs w:val="24"/>
        </w:rPr>
      </w:pPr>
      <w:r w:rsidRPr="0018497D">
        <w:rPr>
          <w:sz w:val="24"/>
          <w:szCs w:val="24"/>
        </w:rPr>
        <w:t xml:space="preserve"> </w:t>
      </w:r>
      <w:r w:rsidR="005C2F1A" w:rsidRPr="0018497D">
        <w:rPr>
          <w:sz w:val="24"/>
          <w:szCs w:val="24"/>
        </w:rPr>
        <w:t xml:space="preserve">Административного </w:t>
      </w:r>
      <w:bookmarkEnd w:id="76"/>
      <w:r w:rsidR="00B30A47" w:rsidRPr="0018497D">
        <w:rPr>
          <w:sz w:val="24"/>
          <w:szCs w:val="24"/>
        </w:rPr>
        <w:t>регламента</w:t>
      </w:r>
      <w:bookmarkEnd w:id="77"/>
      <w:r w:rsidR="00B93FCD" w:rsidRPr="0018497D">
        <w:rPr>
          <w:sz w:val="24"/>
          <w:szCs w:val="24"/>
        </w:rPr>
        <w:t>.</w:t>
      </w:r>
    </w:p>
    <w:p w:rsidR="00514617" w:rsidRPr="0018497D" w:rsidRDefault="00514617" w:rsidP="00D77387">
      <w:pPr>
        <w:keepNext/>
        <w:spacing w:line="240" w:lineRule="auto"/>
        <w:ind w:firstLine="709"/>
        <w:outlineLvl w:val="0"/>
        <w:rPr>
          <w:rFonts w:ascii="Times New Roman" w:eastAsia="Times New Roman" w:hAnsi="Times New Roman" w:cs="Times New Roman"/>
          <w:b/>
          <w:bCs/>
          <w:iCs/>
          <w:sz w:val="24"/>
          <w:szCs w:val="24"/>
        </w:rPr>
      </w:pPr>
      <w:bookmarkStart w:id="78" w:name="_Toc438372093"/>
      <w:bookmarkStart w:id="79" w:name="_Toc438374279"/>
      <w:bookmarkStart w:id="80" w:name="_Toc438375739"/>
      <w:bookmarkStart w:id="81" w:name="_Toc438376259"/>
      <w:bookmarkStart w:id="82" w:name="_Toc438480272"/>
      <w:bookmarkStart w:id="83" w:name="_Toc437973305"/>
      <w:bookmarkStart w:id="84" w:name="_Toc438110047"/>
      <w:bookmarkStart w:id="85" w:name="_Toc438376258"/>
      <w:bookmarkStart w:id="86" w:name="Приложение1"/>
      <w:bookmarkStart w:id="87" w:name="_Toc441496567"/>
      <w:bookmarkEnd w:id="78"/>
      <w:bookmarkEnd w:id="79"/>
      <w:bookmarkEnd w:id="80"/>
      <w:bookmarkEnd w:id="81"/>
      <w:bookmarkEnd w:id="82"/>
    </w:p>
    <w:p w:rsidR="005D70B5" w:rsidRPr="0018497D" w:rsidRDefault="005D70B5" w:rsidP="00E70112">
      <w:pPr>
        <w:pStyle w:val="a7"/>
        <w:numPr>
          <w:ilvl w:val="0"/>
          <w:numId w:val="4"/>
        </w:numPr>
        <w:tabs>
          <w:tab w:val="clear" w:pos="1573"/>
          <w:tab w:val="num" w:pos="567"/>
        </w:tabs>
        <w:autoSpaceDE w:val="0"/>
        <w:autoSpaceDN w:val="0"/>
        <w:adjustRightInd w:val="0"/>
        <w:spacing w:line="240" w:lineRule="auto"/>
        <w:ind w:left="567" w:firstLine="0"/>
        <w:outlineLvl w:val="1"/>
        <w:rPr>
          <w:rFonts w:ascii="Times New Roman" w:eastAsia="Calibri" w:hAnsi="Times New Roman" w:cs="Times New Roman"/>
          <w:b/>
          <w:sz w:val="24"/>
          <w:szCs w:val="24"/>
          <w:lang w:eastAsia="en-US"/>
        </w:rPr>
      </w:pPr>
      <w:bookmarkStart w:id="88" w:name="_Toc438376252"/>
      <w:bookmarkStart w:id="89" w:name="_Toc438727101"/>
      <w:bookmarkStart w:id="90" w:name="_Toc486608772"/>
      <w:bookmarkStart w:id="91" w:name="_Toc491437452"/>
      <w:r w:rsidRPr="0018497D">
        <w:rPr>
          <w:rFonts w:ascii="Times New Roman" w:eastAsia="Calibri" w:hAnsi="Times New Roman" w:cs="Times New Roman"/>
          <w:b/>
          <w:sz w:val="24"/>
          <w:szCs w:val="24"/>
          <w:lang w:eastAsia="en-US"/>
        </w:rPr>
        <w:t xml:space="preserve">Порядок осуществления </w:t>
      </w:r>
      <w:proofErr w:type="gramStart"/>
      <w:r w:rsidRPr="0018497D">
        <w:rPr>
          <w:rFonts w:ascii="Times New Roman" w:eastAsia="Calibri" w:hAnsi="Times New Roman" w:cs="Times New Roman"/>
          <w:b/>
          <w:sz w:val="24"/>
          <w:szCs w:val="24"/>
          <w:lang w:eastAsia="en-US"/>
        </w:rPr>
        <w:t>контроля за</w:t>
      </w:r>
      <w:proofErr w:type="gramEnd"/>
      <w:r w:rsidRPr="0018497D">
        <w:rPr>
          <w:rFonts w:ascii="Times New Roman" w:eastAsia="Calibri" w:hAnsi="Times New Roman" w:cs="Times New Roman"/>
          <w:b/>
          <w:sz w:val="24"/>
          <w:szCs w:val="24"/>
          <w:lang w:eastAsia="en-US"/>
        </w:rPr>
        <w:t xml:space="preserve"> соблюдением и исполнением должностными лица</w:t>
      </w:r>
      <w:r w:rsidR="00621A09">
        <w:rPr>
          <w:rFonts w:ascii="Times New Roman" w:eastAsia="Calibri" w:hAnsi="Times New Roman" w:cs="Times New Roman"/>
          <w:b/>
          <w:sz w:val="24"/>
          <w:szCs w:val="24"/>
          <w:lang w:eastAsia="en-US"/>
        </w:rPr>
        <w:t>ми</w:t>
      </w:r>
      <w:r w:rsidR="00D82522">
        <w:rPr>
          <w:rFonts w:ascii="Times New Roman" w:eastAsia="Calibri" w:hAnsi="Times New Roman" w:cs="Times New Roman"/>
          <w:b/>
          <w:sz w:val="24"/>
          <w:szCs w:val="24"/>
          <w:lang w:eastAsia="en-US"/>
        </w:rPr>
        <w:t xml:space="preserve"> </w:t>
      </w:r>
      <w:r w:rsidR="00621A09">
        <w:rPr>
          <w:rFonts w:ascii="Times New Roman" w:eastAsia="Calibri" w:hAnsi="Times New Roman" w:cs="Times New Roman"/>
          <w:b/>
          <w:sz w:val="24"/>
          <w:szCs w:val="24"/>
          <w:lang w:eastAsia="en-US"/>
        </w:rPr>
        <w:t>А</w:t>
      </w:r>
      <w:r w:rsidR="001169CA">
        <w:rPr>
          <w:rFonts w:ascii="Times New Roman" w:eastAsia="Calibri" w:hAnsi="Times New Roman" w:cs="Times New Roman"/>
          <w:b/>
          <w:sz w:val="24"/>
          <w:szCs w:val="24"/>
          <w:lang w:eastAsia="en-US"/>
        </w:rPr>
        <w:t>дминистрации</w:t>
      </w:r>
      <w:r w:rsidR="00194ABF">
        <w:rPr>
          <w:rFonts w:ascii="Times New Roman" w:eastAsia="Calibri" w:hAnsi="Times New Roman" w:cs="Times New Roman"/>
          <w:b/>
          <w:sz w:val="24"/>
          <w:szCs w:val="24"/>
          <w:lang w:eastAsia="en-US"/>
        </w:rPr>
        <w:t xml:space="preserve"> </w:t>
      </w:r>
      <w:r w:rsidR="001169CA">
        <w:rPr>
          <w:rFonts w:ascii="Times New Roman" w:eastAsia="Calibri" w:hAnsi="Times New Roman" w:cs="Times New Roman"/>
          <w:b/>
          <w:sz w:val="24"/>
          <w:szCs w:val="24"/>
          <w:lang w:eastAsia="en-US"/>
        </w:rPr>
        <w:t xml:space="preserve"> </w:t>
      </w:r>
      <w:r w:rsidRPr="0018497D">
        <w:rPr>
          <w:rFonts w:ascii="Times New Roman" w:eastAsia="Calibri" w:hAnsi="Times New Roman" w:cs="Times New Roman"/>
          <w:b/>
          <w:sz w:val="24"/>
          <w:szCs w:val="24"/>
          <w:lang w:eastAsia="en-US"/>
        </w:rPr>
        <w:t>положений Административного регламента и иных нормативных правовых актов, устанавливающих</w:t>
      </w:r>
      <w:r w:rsidR="00640EB4">
        <w:rPr>
          <w:rFonts w:ascii="Times New Roman" w:eastAsia="Calibri" w:hAnsi="Times New Roman" w:cs="Times New Roman"/>
          <w:b/>
          <w:sz w:val="24"/>
          <w:szCs w:val="24"/>
          <w:lang w:eastAsia="en-US"/>
        </w:rPr>
        <w:t xml:space="preserve"> требования к предоставлению М</w:t>
      </w:r>
      <w:r w:rsidRPr="0018497D">
        <w:rPr>
          <w:rFonts w:ascii="Times New Roman" w:eastAsia="Calibri" w:hAnsi="Times New Roman" w:cs="Times New Roman"/>
          <w:b/>
          <w:sz w:val="24"/>
          <w:szCs w:val="24"/>
          <w:lang w:eastAsia="en-US"/>
        </w:rPr>
        <w:t>униципальной услуги, а также принятием ими решений</w:t>
      </w:r>
      <w:bookmarkEnd w:id="88"/>
      <w:bookmarkEnd w:id="89"/>
      <w:bookmarkEnd w:id="90"/>
      <w:bookmarkEnd w:id="91"/>
      <w:r w:rsidR="00762D68">
        <w:rPr>
          <w:rFonts w:ascii="Times New Roman" w:eastAsia="Calibri" w:hAnsi="Times New Roman" w:cs="Times New Roman"/>
          <w:b/>
          <w:sz w:val="24"/>
          <w:szCs w:val="24"/>
          <w:lang w:eastAsia="en-US"/>
        </w:rPr>
        <w:t>.</w:t>
      </w:r>
    </w:p>
    <w:p w:rsidR="00B530FF" w:rsidRPr="0018497D" w:rsidRDefault="00B530FF" w:rsidP="00382387">
      <w:pPr>
        <w:autoSpaceDE w:val="0"/>
        <w:autoSpaceDN w:val="0"/>
        <w:adjustRightInd w:val="0"/>
        <w:spacing w:line="240" w:lineRule="auto"/>
        <w:jc w:val="both"/>
        <w:outlineLvl w:val="1"/>
        <w:rPr>
          <w:rFonts w:ascii="Times New Roman" w:eastAsia="Calibri" w:hAnsi="Times New Roman" w:cs="Times New Roman"/>
          <w:b/>
          <w:sz w:val="24"/>
          <w:szCs w:val="24"/>
          <w:lang w:eastAsia="en-US"/>
        </w:rPr>
      </w:pPr>
    </w:p>
    <w:p w:rsidR="005D70B5" w:rsidRPr="0018497D" w:rsidRDefault="005D70B5" w:rsidP="00B530FF">
      <w:pPr>
        <w:pStyle w:val="a7"/>
        <w:numPr>
          <w:ilvl w:val="1"/>
          <w:numId w:val="4"/>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proofErr w:type="gramStart"/>
      <w:r w:rsidRPr="0018497D">
        <w:rPr>
          <w:rFonts w:ascii="Times New Roman" w:eastAsia="Calibri" w:hAnsi="Times New Roman" w:cs="Times New Roman"/>
          <w:sz w:val="24"/>
          <w:szCs w:val="24"/>
          <w:lang w:eastAsia="en-US"/>
        </w:rPr>
        <w:t>Контроль за</w:t>
      </w:r>
      <w:proofErr w:type="gramEnd"/>
      <w:r w:rsidRPr="0018497D">
        <w:rPr>
          <w:rFonts w:ascii="Times New Roman" w:eastAsia="Calibri" w:hAnsi="Times New Roman" w:cs="Times New Roman"/>
          <w:sz w:val="24"/>
          <w:szCs w:val="24"/>
          <w:lang w:eastAsia="en-US"/>
        </w:rPr>
        <w:t xml:space="preserve"> с</w:t>
      </w:r>
      <w:r w:rsidR="00057838">
        <w:rPr>
          <w:rFonts w:ascii="Times New Roman" w:eastAsia="Calibri" w:hAnsi="Times New Roman" w:cs="Times New Roman"/>
          <w:sz w:val="24"/>
          <w:szCs w:val="24"/>
          <w:lang w:eastAsia="en-US"/>
        </w:rPr>
        <w:t>облюдением должностными лицами А</w:t>
      </w:r>
      <w:r w:rsidRPr="0018497D">
        <w:rPr>
          <w:rFonts w:ascii="Times New Roman" w:eastAsia="Calibri" w:hAnsi="Times New Roman" w:cs="Times New Roman"/>
          <w:sz w:val="24"/>
          <w:szCs w:val="24"/>
          <w:lang w:eastAsia="en-US"/>
        </w:rPr>
        <w:t xml:space="preserve">дминистрации, положений </w:t>
      </w:r>
      <w:r w:rsidR="00621A09">
        <w:rPr>
          <w:rFonts w:ascii="Times New Roman" w:eastAsia="Calibri" w:hAnsi="Times New Roman" w:cs="Times New Roman"/>
          <w:sz w:val="24"/>
          <w:szCs w:val="24"/>
          <w:lang w:eastAsia="en-US"/>
        </w:rPr>
        <w:t xml:space="preserve">Административного </w:t>
      </w:r>
      <w:r w:rsidR="00E37865">
        <w:rPr>
          <w:rFonts w:ascii="Times New Roman" w:eastAsia="Calibri" w:hAnsi="Times New Roman" w:cs="Times New Roman"/>
          <w:sz w:val="24"/>
          <w:szCs w:val="24"/>
          <w:lang w:eastAsia="en-US"/>
        </w:rPr>
        <w:t>р</w:t>
      </w:r>
      <w:r w:rsidRPr="0018497D">
        <w:rPr>
          <w:rFonts w:ascii="Times New Roman" w:eastAsia="Calibri" w:hAnsi="Times New Roman" w:cs="Times New Roman"/>
          <w:sz w:val="24"/>
          <w:szCs w:val="24"/>
          <w:lang w:eastAsia="en-US"/>
        </w:rPr>
        <w:t>егламента и иных нормативных правовых ак</w:t>
      </w:r>
      <w:r w:rsidR="00146F52">
        <w:rPr>
          <w:rFonts w:ascii="Times New Roman" w:eastAsia="Calibri" w:hAnsi="Times New Roman" w:cs="Times New Roman"/>
          <w:sz w:val="24"/>
          <w:szCs w:val="24"/>
          <w:lang w:eastAsia="en-US"/>
        </w:rPr>
        <w:t>тов, устанавливающих требования</w:t>
      </w:r>
      <w:r w:rsidR="00033333">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 xml:space="preserve">к предоставлению </w:t>
      </w:r>
      <w:r w:rsidR="00621A09">
        <w:rPr>
          <w:rFonts w:ascii="Times New Roman" w:eastAsia="Calibri" w:hAnsi="Times New Roman" w:cs="Times New Roman"/>
          <w:sz w:val="24"/>
          <w:szCs w:val="24"/>
          <w:lang w:eastAsia="en-US"/>
        </w:rPr>
        <w:t>Муниципальной</w:t>
      </w:r>
      <w:r w:rsidRPr="0018497D">
        <w:rPr>
          <w:rFonts w:ascii="Times New Roman" w:eastAsia="Calibri" w:hAnsi="Times New Roman" w:cs="Times New Roman"/>
          <w:sz w:val="24"/>
          <w:szCs w:val="24"/>
          <w:lang w:eastAsia="en-US"/>
        </w:rPr>
        <w:t xml:space="preserve"> услуги, осуществляется в форме:</w:t>
      </w:r>
    </w:p>
    <w:p w:rsidR="005D70B5" w:rsidRPr="0018497D" w:rsidRDefault="00652421" w:rsidP="00652421">
      <w:pPr>
        <w:autoSpaceDE w:val="0"/>
        <w:autoSpaceDN w:val="0"/>
        <w:adjustRightInd w:val="0"/>
        <w:spacing w:line="240" w:lineRule="auto"/>
        <w:ind w:left="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а) </w:t>
      </w:r>
      <w:r w:rsidR="005D70B5" w:rsidRPr="0018497D">
        <w:rPr>
          <w:rFonts w:ascii="Times New Roman" w:eastAsia="Calibri" w:hAnsi="Times New Roman" w:cs="Times New Roman"/>
          <w:sz w:val="24"/>
          <w:szCs w:val="24"/>
          <w:lang w:eastAsia="en-US"/>
        </w:rPr>
        <w:t xml:space="preserve">текущего </w:t>
      </w:r>
      <w:proofErr w:type="gramStart"/>
      <w:r w:rsidR="005D70B5" w:rsidRPr="0018497D">
        <w:rPr>
          <w:rFonts w:ascii="Times New Roman" w:eastAsia="Calibri" w:hAnsi="Times New Roman" w:cs="Times New Roman"/>
          <w:sz w:val="24"/>
          <w:szCs w:val="24"/>
          <w:lang w:eastAsia="en-US"/>
        </w:rPr>
        <w:t>контроля за</w:t>
      </w:r>
      <w:proofErr w:type="gramEnd"/>
      <w:r w:rsidR="005D70B5" w:rsidRPr="0018497D">
        <w:rPr>
          <w:rFonts w:ascii="Times New Roman" w:eastAsia="Calibri" w:hAnsi="Times New Roman" w:cs="Times New Roman"/>
          <w:sz w:val="24"/>
          <w:szCs w:val="24"/>
          <w:lang w:eastAsia="en-US"/>
        </w:rPr>
        <w:t xml:space="preserve"> соблюдением пол</w:t>
      </w:r>
      <w:r w:rsidR="00640EB4">
        <w:rPr>
          <w:rFonts w:ascii="Times New Roman" w:eastAsia="Calibri" w:hAnsi="Times New Roman" w:cs="Times New Roman"/>
          <w:sz w:val="24"/>
          <w:szCs w:val="24"/>
          <w:lang w:eastAsia="en-US"/>
        </w:rPr>
        <w:t>ноты и качества предоставления М</w:t>
      </w:r>
      <w:r w:rsidR="005D70B5" w:rsidRPr="0018497D">
        <w:rPr>
          <w:rFonts w:ascii="Times New Roman" w:eastAsia="Calibri" w:hAnsi="Times New Roman" w:cs="Times New Roman"/>
          <w:sz w:val="24"/>
          <w:szCs w:val="24"/>
          <w:lang w:eastAsia="en-US"/>
        </w:rPr>
        <w:t>униципальной услуги (далее - Текущий контроль);</w:t>
      </w:r>
    </w:p>
    <w:p w:rsidR="007416B5" w:rsidRPr="0018497D" w:rsidRDefault="00652421" w:rsidP="00652421">
      <w:pPr>
        <w:autoSpaceDE w:val="0"/>
        <w:autoSpaceDN w:val="0"/>
        <w:adjustRightInd w:val="0"/>
        <w:spacing w:line="240" w:lineRule="auto"/>
        <w:ind w:left="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б)     </w:t>
      </w:r>
      <w:proofErr w:type="gramStart"/>
      <w:r w:rsidR="005D70B5" w:rsidRPr="0018497D">
        <w:rPr>
          <w:rFonts w:ascii="Times New Roman" w:eastAsia="Calibri" w:hAnsi="Times New Roman" w:cs="Times New Roman"/>
          <w:sz w:val="24"/>
          <w:szCs w:val="24"/>
          <w:lang w:eastAsia="en-US"/>
        </w:rPr>
        <w:t xml:space="preserve">контроля </w:t>
      </w:r>
      <w:r w:rsidR="00C95473">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за</w:t>
      </w:r>
      <w:proofErr w:type="gramEnd"/>
      <w:r w:rsidR="005D70B5" w:rsidRPr="0018497D">
        <w:rPr>
          <w:rFonts w:ascii="Times New Roman" w:eastAsia="Calibri" w:hAnsi="Times New Roman" w:cs="Times New Roman"/>
          <w:sz w:val="24"/>
          <w:szCs w:val="24"/>
          <w:lang w:eastAsia="en-US"/>
        </w:rPr>
        <w:t xml:space="preserve"> собл</w:t>
      </w:r>
      <w:r w:rsidR="00640EB4">
        <w:rPr>
          <w:rFonts w:ascii="Times New Roman" w:eastAsia="Calibri" w:hAnsi="Times New Roman" w:cs="Times New Roman"/>
          <w:sz w:val="24"/>
          <w:szCs w:val="24"/>
          <w:lang w:eastAsia="en-US"/>
        </w:rPr>
        <w:t>юдением порядка предоставления М</w:t>
      </w:r>
      <w:r w:rsidR="005D70B5" w:rsidRPr="0018497D">
        <w:rPr>
          <w:rFonts w:ascii="Times New Roman" w:eastAsia="Calibri" w:hAnsi="Times New Roman" w:cs="Times New Roman"/>
          <w:sz w:val="24"/>
          <w:szCs w:val="24"/>
          <w:lang w:eastAsia="en-US"/>
        </w:rPr>
        <w:t>униципальной услуги.</w:t>
      </w:r>
    </w:p>
    <w:p w:rsidR="00365C29" w:rsidRPr="007146E8" w:rsidRDefault="005D70B5" w:rsidP="00365C29">
      <w:pPr>
        <w:pStyle w:val="a7"/>
        <w:numPr>
          <w:ilvl w:val="1"/>
          <w:numId w:val="4"/>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7146E8">
        <w:rPr>
          <w:rFonts w:ascii="Times New Roman" w:eastAsia="Calibri" w:hAnsi="Times New Roman" w:cs="Times New Roman"/>
          <w:sz w:val="24"/>
          <w:szCs w:val="24"/>
          <w:lang w:eastAsia="en-US"/>
        </w:rPr>
        <w:t>Текущий контроль осуществл</w:t>
      </w:r>
      <w:r w:rsidR="009F1534" w:rsidRPr="007146E8">
        <w:rPr>
          <w:rFonts w:ascii="Times New Roman" w:eastAsia="Calibri" w:hAnsi="Times New Roman" w:cs="Times New Roman"/>
          <w:sz w:val="24"/>
          <w:szCs w:val="24"/>
          <w:lang w:eastAsia="en-US"/>
        </w:rPr>
        <w:t>яет</w:t>
      </w:r>
      <w:r w:rsidR="005A2042">
        <w:rPr>
          <w:rFonts w:ascii="Times New Roman" w:eastAsia="Calibri" w:hAnsi="Times New Roman" w:cs="Times New Roman"/>
          <w:sz w:val="24"/>
          <w:szCs w:val="24"/>
          <w:lang w:eastAsia="en-US"/>
        </w:rPr>
        <w:t>ся</w:t>
      </w:r>
      <w:r w:rsidR="007146E8" w:rsidRPr="007146E8">
        <w:rPr>
          <w:rFonts w:ascii="Times New Roman" w:eastAsia="Calibri" w:hAnsi="Times New Roman" w:cs="Times New Roman"/>
          <w:sz w:val="24"/>
          <w:szCs w:val="24"/>
          <w:lang w:eastAsia="en-US"/>
        </w:rPr>
        <w:t xml:space="preserve"> </w:t>
      </w:r>
      <w:r w:rsidR="008B7324">
        <w:rPr>
          <w:rFonts w:ascii="Times New Roman" w:eastAsia="Calibri" w:hAnsi="Times New Roman" w:cs="Times New Roman"/>
          <w:sz w:val="24"/>
          <w:szCs w:val="24"/>
          <w:lang w:eastAsia="en-US"/>
        </w:rPr>
        <w:t>уполномоченным должностным</w:t>
      </w:r>
      <w:r w:rsidR="007146E8" w:rsidRPr="007146E8">
        <w:rPr>
          <w:rFonts w:ascii="Times New Roman" w:eastAsia="Calibri" w:hAnsi="Times New Roman" w:cs="Times New Roman"/>
          <w:sz w:val="24"/>
          <w:szCs w:val="24"/>
          <w:lang w:eastAsia="en-US"/>
        </w:rPr>
        <w:t xml:space="preserve"> лицо</w:t>
      </w:r>
      <w:r w:rsidR="00374966">
        <w:rPr>
          <w:rFonts w:ascii="Times New Roman" w:eastAsia="Calibri" w:hAnsi="Times New Roman" w:cs="Times New Roman"/>
          <w:sz w:val="24"/>
          <w:szCs w:val="24"/>
          <w:lang w:eastAsia="en-US"/>
        </w:rPr>
        <w:t>м</w:t>
      </w:r>
      <w:r w:rsidR="00621A09">
        <w:rPr>
          <w:rFonts w:ascii="Times New Roman" w:eastAsia="Calibri" w:hAnsi="Times New Roman" w:cs="Times New Roman"/>
          <w:sz w:val="24"/>
          <w:szCs w:val="24"/>
          <w:lang w:eastAsia="en-US"/>
        </w:rPr>
        <w:t xml:space="preserve"> А</w:t>
      </w:r>
      <w:r w:rsidR="008B7324">
        <w:rPr>
          <w:rFonts w:ascii="Times New Roman" w:eastAsia="Calibri" w:hAnsi="Times New Roman" w:cs="Times New Roman"/>
          <w:sz w:val="24"/>
          <w:szCs w:val="24"/>
          <w:lang w:eastAsia="en-US"/>
        </w:rPr>
        <w:t>дминистрации</w:t>
      </w:r>
      <w:r w:rsidR="007146E8" w:rsidRPr="007146E8">
        <w:rPr>
          <w:rFonts w:ascii="Times New Roman" w:eastAsia="Calibri" w:hAnsi="Times New Roman" w:cs="Times New Roman"/>
          <w:sz w:val="24"/>
          <w:szCs w:val="24"/>
          <w:lang w:eastAsia="en-US"/>
        </w:rPr>
        <w:t>.</w:t>
      </w:r>
      <w:r w:rsidR="009F1534" w:rsidRPr="007146E8">
        <w:rPr>
          <w:rFonts w:ascii="Times New Roman" w:eastAsia="Calibri" w:hAnsi="Times New Roman" w:cs="Times New Roman"/>
          <w:sz w:val="24"/>
          <w:szCs w:val="24"/>
          <w:lang w:eastAsia="en-US"/>
        </w:rPr>
        <w:t xml:space="preserve"> </w:t>
      </w:r>
    </w:p>
    <w:p w:rsidR="00EB6DA3" w:rsidRPr="007146E8" w:rsidRDefault="005D70B5" w:rsidP="00B530FF">
      <w:pPr>
        <w:pStyle w:val="a7"/>
        <w:numPr>
          <w:ilvl w:val="1"/>
          <w:numId w:val="4"/>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7146E8">
        <w:rPr>
          <w:rFonts w:ascii="Times New Roman" w:eastAsia="Calibri" w:hAnsi="Times New Roman" w:cs="Times New Roman"/>
          <w:sz w:val="24"/>
          <w:szCs w:val="24"/>
          <w:lang w:eastAsia="en-US"/>
        </w:rPr>
        <w:t xml:space="preserve">Текущий контроль осуществляется в порядке, установленном </w:t>
      </w:r>
      <w:r w:rsidR="007146E8" w:rsidRPr="007146E8">
        <w:rPr>
          <w:rFonts w:ascii="Times New Roman" w:eastAsia="Calibri" w:hAnsi="Times New Roman" w:cs="Times New Roman"/>
          <w:sz w:val="24"/>
          <w:szCs w:val="24"/>
          <w:lang w:eastAsia="en-US"/>
        </w:rPr>
        <w:t>уп</w:t>
      </w:r>
      <w:r w:rsidR="00621A09">
        <w:rPr>
          <w:rFonts w:ascii="Times New Roman" w:eastAsia="Calibri" w:hAnsi="Times New Roman" w:cs="Times New Roman"/>
          <w:sz w:val="24"/>
          <w:szCs w:val="24"/>
          <w:lang w:eastAsia="en-US"/>
        </w:rPr>
        <w:t>олномоченным должностным лицом А</w:t>
      </w:r>
      <w:r w:rsidR="007146E8" w:rsidRPr="007146E8">
        <w:rPr>
          <w:rFonts w:ascii="Times New Roman" w:eastAsia="Calibri" w:hAnsi="Times New Roman" w:cs="Times New Roman"/>
          <w:sz w:val="24"/>
          <w:szCs w:val="24"/>
          <w:lang w:eastAsia="en-US"/>
        </w:rPr>
        <w:t xml:space="preserve">дминистрации для </w:t>
      </w:r>
      <w:proofErr w:type="gramStart"/>
      <w:r w:rsidR="007146E8" w:rsidRPr="007146E8">
        <w:rPr>
          <w:rFonts w:ascii="Times New Roman" w:eastAsia="Calibri" w:hAnsi="Times New Roman" w:cs="Times New Roman"/>
          <w:sz w:val="24"/>
          <w:szCs w:val="24"/>
          <w:lang w:eastAsia="en-US"/>
        </w:rPr>
        <w:t>контроля</w:t>
      </w:r>
      <w:r w:rsidR="00621A09">
        <w:rPr>
          <w:rFonts w:ascii="Times New Roman" w:eastAsia="Calibri" w:hAnsi="Times New Roman" w:cs="Times New Roman"/>
          <w:sz w:val="24"/>
          <w:szCs w:val="24"/>
          <w:lang w:eastAsia="en-US"/>
        </w:rPr>
        <w:t xml:space="preserve"> за</w:t>
      </w:r>
      <w:proofErr w:type="gramEnd"/>
      <w:r w:rsidR="00621A09">
        <w:rPr>
          <w:rFonts w:ascii="Times New Roman" w:eastAsia="Calibri" w:hAnsi="Times New Roman" w:cs="Times New Roman"/>
          <w:sz w:val="24"/>
          <w:szCs w:val="24"/>
          <w:lang w:eastAsia="en-US"/>
        </w:rPr>
        <w:t xml:space="preserve"> исполнением правовых актов А</w:t>
      </w:r>
      <w:r w:rsidR="007146E8" w:rsidRPr="007146E8">
        <w:rPr>
          <w:rFonts w:ascii="Times New Roman" w:eastAsia="Calibri" w:hAnsi="Times New Roman" w:cs="Times New Roman"/>
          <w:sz w:val="24"/>
          <w:szCs w:val="24"/>
          <w:lang w:eastAsia="en-US"/>
        </w:rPr>
        <w:t xml:space="preserve">дминистрации. </w:t>
      </w:r>
    </w:p>
    <w:p w:rsidR="005D70B5" w:rsidRPr="00411107" w:rsidRDefault="005B2DBE" w:rsidP="00411107">
      <w:pPr>
        <w:pStyle w:val="ConsPlusNormal"/>
        <w:ind w:firstLine="540"/>
        <w:jc w:val="both"/>
        <w:rPr>
          <w:rFonts w:ascii="Times New Roman" w:hAnsi="Times New Roman" w:cs="Times New Roman"/>
          <w:sz w:val="24"/>
          <w:szCs w:val="24"/>
          <w:lang w:eastAsia="en-US"/>
        </w:rPr>
      </w:pPr>
      <w:r>
        <w:rPr>
          <w:rFonts w:ascii="Times New Roman" w:eastAsia="Calibri" w:hAnsi="Times New Roman" w:cs="Times New Roman"/>
          <w:sz w:val="24"/>
          <w:szCs w:val="24"/>
          <w:lang w:eastAsia="en-US"/>
        </w:rPr>
        <w:t xml:space="preserve">   24.4. </w:t>
      </w:r>
      <w:proofErr w:type="gramStart"/>
      <w:r w:rsidR="007F1237" w:rsidRPr="007F1237">
        <w:rPr>
          <w:rFonts w:ascii="Times New Roman" w:hAnsi="Times New Roman" w:cs="Times New Roman"/>
          <w:sz w:val="24"/>
          <w:szCs w:val="24"/>
          <w:lang w:eastAsia="en-US"/>
        </w:rPr>
        <w:t>Контроль за собл</w:t>
      </w:r>
      <w:r w:rsidR="009F1534">
        <w:rPr>
          <w:rFonts w:ascii="Times New Roman" w:hAnsi="Times New Roman" w:cs="Times New Roman"/>
          <w:sz w:val="24"/>
          <w:szCs w:val="24"/>
          <w:lang w:eastAsia="en-US"/>
        </w:rPr>
        <w:t xml:space="preserve">юдением порядка </w:t>
      </w:r>
      <w:r w:rsidR="00640EB4">
        <w:rPr>
          <w:rFonts w:ascii="Times New Roman" w:hAnsi="Times New Roman" w:cs="Times New Roman"/>
          <w:sz w:val="24"/>
          <w:szCs w:val="24"/>
          <w:lang w:eastAsia="en-US"/>
        </w:rPr>
        <w:t>предоставления М</w:t>
      </w:r>
      <w:r w:rsidR="007F1237" w:rsidRPr="007F1237">
        <w:rPr>
          <w:rFonts w:ascii="Times New Roman" w:hAnsi="Times New Roman" w:cs="Times New Roman"/>
          <w:sz w:val="24"/>
          <w:szCs w:val="24"/>
          <w:lang w:eastAsia="en-US"/>
        </w:rPr>
        <w:t xml:space="preserve">униципальной услуги осуществляется Министерством государственного управления, информационных технологий и связи Московской области в соответствии с </w:t>
      </w:r>
      <w:hyperlink r:id="rId11" w:history="1">
        <w:r w:rsidR="007F1237" w:rsidRPr="007F1237">
          <w:rPr>
            <w:rFonts w:ascii="Times New Roman" w:hAnsi="Times New Roman" w:cs="Times New Roman"/>
            <w:color w:val="0000FF"/>
            <w:sz w:val="24"/>
            <w:szCs w:val="24"/>
            <w:lang w:eastAsia="en-US"/>
          </w:rPr>
          <w:t>Положением</w:t>
        </w:r>
      </w:hyperlink>
      <w:r w:rsidR="007F1237" w:rsidRPr="007F1237">
        <w:rPr>
          <w:rFonts w:ascii="Times New Roman" w:hAnsi="Times New Roman" w:cs="Times New Roman"/>
          <w:sz w:val="24"/>
          <w:szCs w:val="24"/>
          <w:lang w:eastAsia="en-US"/>
        </w:rPr>
        <w:t xml:space="preserve"> об осуществлении контроля за порядком пре</w:t>
      </w:r>
      <w:r w:rsidR="00640EB4">
        <w:rPr>
          <w:rFonts w:ascii="Times New Roman" w:hAnsi="Times New Roman" w:cs="Times New Roman"/>
          <w:sz w:val="24"/>
          <w:szCs w:val="24"/>
          <w:lang w:eastAsia="en-US"/>
        </w:rPr>
        <w:t>доставлением государственных и М</w:t>
      </w:r>
      <w:r w:rsidR="007F1237" w:rsidRPr="007F1237">
        <w:rPr>
          <w:rFonts w:ascii="Times New Roman" w:hAnsi="Times New Roman" w:cs="Times New Roman"/>
          <w:sz w:val="24"/>
          <w:szCs w:val="24"/>
          <w:lang w:eastAsia="en-US"/>
        </w:rPr>
        <w:t xml:space="preserve">униципальных услуг на территории Московской области, утвержденным Распоряжением Министерства государственного управления, информационных технологий и связи Московской области от 30.10.2018 </w:t>
      </w:r>
      <w:r w:rsidR="009F1534">
        <w:rPr>
          <w:rFonts w:ascii="Times New Roman" w:hAnsi="Times New Roman" w:cs="Times New Roman"/>
          <w:sz w:val="24"/>
          <w:szCs w:val="24"/>
          <w:lang w:eastAsia="en-US"/>
        </w:rPr>
        <w:t xml:space="preserve">№ </w:t>
      </w:r>
      <w:r w:rsidR="007F1237" w:rsidRPr="007F1237">
        <w:rPr>
          <w:rFonts w:ascii="Times New Roman" w:hAnsi="Times New Roman" w:cs="Times New Roman"/>
          <w:sz w:val="24"/>
          <w:szCs w:val="24"/>
          <w:lang w:eastAsia="en-US"/>
        </w:rPr>
        <w:t>10-121/РВ</w:t>
      </w:r>
      <w:r w:rsidR="000446AF">
        <w:rPr>
          <w:rFonts w:ascii="Times New Roman" w:hAnsi="Times New Roman" w:cs="Times New Roman"/>
          <w:sz w:val="24"/>
          <w:szCs w:val="24"/>
          <w:lang w:eastAsia="en-US"/>
        </w:rPr>
        <w:t xml:space="preserve"> «Об утверждении П</w:t>
      </w:r>
      <w:r w:rsidR="00411107">
        <w:rPr>
          <w:rFonts w:ascii="Times New Roman" w:hAnsi="Times New Roman" w:cs="Times New Roman"/>
          <w:sz w:val="24"/>
          <w:szCs w:val="24"/>
          <w:lang w:eastAsia="en-US"/>
        </w:rPr>
        <w:t>оложения об осуществлении контроля за порядком предоставления государственных</w:t>
      </w:r>
      <w:proofErr w:type="gramEnd"/>
      <w:r w:rsidR="00411107">
        <w:rPr>
          <w:rFonts w:ascii="Times New Roman" w:hAnsi="Times New Roman" w:cs="Times New Roman"/>
          <w:sz w:val="24"/>
          <w:szCs w:val="24"/>
          <w:lang w:eastAsia="en-US"/>
        </w:rPr>
        <w:t xml:space="preserve"> и муниципальных услуг на территории Московской области» </w:t>
      </w:r>
      <w:r w:rsidR="007F1237" w:rsidRPr="007F1237">
        <w:rPr>
          <w:rFonts w:ascii="Times New Roman" w:hAnsi="Times New Roman" w:cs="Times New Roman"/>
          <w:sz w:val="24"/>
          <w:szCs w:val="24"/>
          <w:lang w:eastAsia="en-US"/>
        </w:rPr>
        <w:t xml:space="preserve"> и на основании </w:t>
      </w:r>
      <w:hyperlink r:id="rId12" w:history="1">
        <w:r w:rsidR="007F1237" w:rsidRPr="007F1237">
          <w:rPr>
            <w:rFonts w:ascii="Times New Roman" w:hAnsi="Times New Roman" w:cs="Times New Roman"/>
            <w:color w:val="0000FF"/>
            <w:sz w:val="24"/>
            <w:szCs w:val="24"/>
            <w:lang w:eastAsia="en-US"/>
          </w:rPr>
          <w:t>Закона</w:t>
        </w:r>
      </w:hyperlink>
      <w:r w:rsidR="00411107">
        <w:rPr>
          <w:rFonts w:ascii="Times New Roman" w:hAnsi="Times New Roman" w:cs="Times New Roman"/>
          <w:sz w:val="24"/>
          <w:szCs w:val="24"/>
          <w:lang w:eastAsia="en-US"/>
        </w:rPr>
        <w:t xml:space="preserve"> Московской области от 04.05.</w:t>
      </w:r>
      <w:r w:rsidR="007F1237" w:rsidRPr="007F1237">
        <w:rPr>
          <w:rFonts w:ascii="Times New Roman" w:hAnsi="Times New Roman" w:cs="Times New Roman"/>
          <w:sz w:val="24"/>
          <w:szCs w:val="24"/>
          <w:lang w:eastAsia="en-US"/>
        </w:rPr>
        <w:t xml:space="preserve">2016 года </w:t>
      </w:r>
      <w:r w:rsidR="009F1534">
        <w:rPr>
          <w:rFonts w:ascii="Times New Roman" w:hAnsi="Times New Roman" w:cs="Times New Roman"/>
          <w:sz w:val="24"/>
          <w:szCs w:val="24"/>
          <w:lang w:eastAsia="en-US"/>
        </w:rPr>
        <w:t xml:space="preserve">№ </w:t>
      </w:r>
      <w:r w:rsidR="007F1237" w:rsidRPr="007F1237">
        <w:rPr>
          <w:rFonts w:ascii="Times New Roman" w:hAnsi="Times New Roman" w:cs="Times New Roman"/>
          <w:sz w:val="24"/>
          <w:szCs w:val="24"/>
          <w:lang w:eastAsia="en-US"/>
        </w:rPr>
        <w:t>37/2016-ОЗ "Кодекс Московской области об административных правонарушениях"</w:t>
      </w:r>
      <w:r w:rsidR="007F1237" w:rsidRPr="007E6087">
        <w:rPr>
          <w:rFonts w:cs="Times New Roman"/>
          <w:sz w:val="24"/>
          <w:szCs w:val="24"/>
          <w:lang w:eastAsia="en-US"/>
        </w:rPr>
        <w:t>.</w:t>
      </w:r>
      <w:r w:rsidR="007F1237">
        <w:rPr>
          <w:rFonts w:cs="Times New Roman"/>
          <w:sz w:val="24"/>
          <w:szCs w:val="24"/>
          <w:lang w:eastAsia="en-US"/>
        </w:rPr>
        <w:t xml:space="preserve"> </w:t>
      </w:r>
    </w:p>
    <w:p w:rsidR="008D32E8" w:rsidRPr="0018497D" w:rsidRDefault="008D32E8" w:rsidP="00E70112">
      <w:pPr>
        <w:pStyle w:val="a7"/>
        <w:autoSpaceDE w:val="0"/>
        <w:autoSpaceDN w:val="0"/>
        <w:adjustRightInd w:val="0"/>
        <w:spacing w:line="240" w:lineRule="auto"/>
        <w:ind w:left="709"/>
        <w:rPr>
          <w:rFonts w:ascii="Times New Roman" w:eastAsia="Calibri" w:hAnsi="Times New Roman" w:cs="Times New Roman"/>
          <w:sz w:val="24"/>
          <w:szCs w:val="24"/>
          <w:lang w:eastAsia="en-US"/>
        </w:rPr>
      </w:pPr>
    </w:p>
    <w:p w:rsidR="005D70B5" w:rsidRPr="0018497D" w:rsidRDefault="005D70B5" w:rsidP="00E70112">
      <w:pPr>
        <w:pStyle w:val="a7"/>
        <w:numPr>
          <w:ilvl w:val="0"/>
          <w:numId w:val="4"/>
        </w:numPr>
        <w:autoSpaceDE w:val="0"/>
        <w:autoSpaceDN w:val="0"/>
        <w:adjustRightInd w:val="0"/>
        <w:spacing w:before="360" w:after="240" w:line="240" w:lineRule="auto"/>
        <w:outlineLvl w:val="1"/>
        <w:rPr>
          <w:rFonts w:ascii="Times New Roman" w:eastAsia="Calibri" w:hAnsi="Times New Roman" w:cs="Times New Roman"/>
          <w:b/>
          <w:sz w:val="24"/>
          <w:szCs w:val="24"/>
          <w:lang w:eastAsia="en-US"/>
        </w:rPr>
      </w:pPr>
      <w:bookmarkStart w:id="92" w:name="_Toc438376253"/>
      <w:bookmarkStart w:id="93" w:name="_Toc438727102"/>
      <w:bookmarkStart w:id="94" w:name="_Toc486608773"/>
      <w:bookmarkStart w:id="95" w:name="_Toc491437453"/>
      <w:r w:rsidRPr="0018497D">
        <w:rPr>
          <w:rFonts w:ascii="Times New Roman" w:eastAsia="Calibri" w:hAnsi="Times New Roman" w:cs="Times New Roman"/>
          <w:b/>
          <w:sz w:val="24"/>
          <w:szCs w:val="24"/>
          <w:lang w:eastAsia="en-US"/>
        </w:rPr>
        <w:t>Порядок и периодичность осуществления Текущего контроля пол</w:t>
      </w:r>
      <w:r w:rsidR="00640EB4">
        <w:rPr>
          <w:rFonts w:ascii="Times New Roman" w:eastAsia="Calibri" w:hAnsi="Times New Roman" w:cs="Times New Roman"/>
          <w:b/>
          <w:sz w:val="24"/>
          <w:szCs w:val="24"/>
          <w:lang w:eastAsia="en-US"/>
        </w:rPr>
        <w:t>ноты и качества предоставления М</w:t>
      </w:r>
      <w:r w:rsidRPr="0018497D">
        <w:rPr>
          <w:rFonts w:ascii="Times New Roman" w:eastAsia="Calibri" w:hAnsi="Times New Roman" w:cs="Times New Roman"/>
          <w:b/>
          <w:sz w:val="24"/>
          <w:szCs w:val="24"/>
          <w:lang w:eastAsia="en-US"/>
        </w:rPr>
        <w:t xml:space="preserve">униципальной услуги и </w:t>
      </w:r>
      <w:proofErr w:type="gramStart"/>
      <w:r w:rsidRPr="0018497D">
        <w:rPr>
          <w:rFonts w:ascii="Times New Roman" w:eastAsia="Calibri" w:hAnsi="Times New Roman" w:cs="Times New Roman"/>
          <w:b/>
          <w:sz w:val="24"/>
          <w:szCs w:val="24"/>
          <w:lang w:eastAsia="en-US"/>
        </w:rPr>
        <w:t>Контроля за</w:t>
      </w:r>
      <w:proofErr w:type="gramEnd"/>
      <w:r w:rsidRPr="0018497D">
        <w:rPr>
          <w:rFonts w:ascii="Times New Roman" w:eastAsia="Calibri" w:hAnsi="Times New Roman" w:cs="Times New Roman"/>
          <w:b/>
          <w:sz w:val="24"/>
          <w:szCs w:val="24"/>
          <w:lang w:eastAsia="en-US"/>
        </w:rPr>
        <w:t xml:space="preserve"> соблюдением порядка предоставления </w:t>
      </w:r>
      <w:bookmarkEnd w:id="92"/>
      <w:bookmarkEnd w:id="93"/>
      <w:r w:rsidR="00640EB4">
        <w:rPr>
          <w:rFonts w:ascii="Times New Roman" w:eastAsia="Calibri" w:hAnsi="Times New Roman" w:cs="Times New Roman"/>
          <w:b/>
          <w:sz w:val="24"/>
          <w:szCs w:val="24"/>
          <w:lang w:eastAsia="en-US"/>
        </w:rPr>
        <w:t>М</w:t>
      </w:r>
      <w:r w:rsidRPr="0018497D">
        <w:rPr>
          <w:rFonts w:ascii="Times New Roman" w:eastAsia="Calibri" w:hAnsi="Times New Roman" w:cs="Times New Roman"/>
          <w:b/>
          <w:sz w:val="24"/>
          <w:szCs w:val="24"/>
          <w:lang w:eastAsia="en-US"/>
        </w:rPr>
        <w:t>униципальной услуги</w:t>
      </w:r>
      <w:bookmarkEnd w:id="94"/>
      <w:bookmarkEnd w:id="95"/>
    </w:p>
    <w:p w:rsidR="00D77387" w:rsidRPr="0018497D" w:rsidRDefault="005D70B5" w:rsidP="00D77387">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25.1.</w:t>
      </w:r>
      <w:r w:rsidR="00EF253C">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Текущий контроль осуществляется в форме проверки решений и действий уч</w:t>
      </w:r>
      <w:r w:rsidR="00640EB4">
        <w:rPr>
          <w:rFonts w:ascii="Times New Roman" w:eastAsia="Calibri" w:hAnsi="Times New Roman" w:cs="Times New Roman"/>
          <w:sz w:val="24"/>
          <w:szCs w:val="24"/>
          <w:lang w:eastAsia="en-US"/>
        </w:rPr>
        <w:t>аствующих в предоставлении М</w:t>
      </w:r>
      <w:r w:rsidRPr="0018497D">
        <w:rPr>
          <w:rFonts w:ascii="Times New Roman" w:eastAsia="Calibri" w:hAnsi="Times New Roman" w:cs="Times New Roman"/>
          <w:sz w:val="24"/>
          <w:szCs w:val="24"/>
          <w:lang w:eastAsia="en-US"/>
        </w:rPr>
        <w:t>уници</w:t>
      </w:r>
      <w:r w:rsidR="00BD7EC3">
        <w:rPr>
          <w:rFonts w:ascii="Times New Roman" w:eastAsia="Calibri" w:hAnsi="Times New Roman" w:cs="Times New Roman"/>
          <w:sz w:val="24"/>
          <w:szCs w:val="24"/>
          <w:lang w:eastAsia="en-US"/>
        </w:rPr>
        <w:t>пальной услуги должностных лиц А</w:t>
      </w:r>
      <w:r w:rsidRPr="0018497D">
        <w:rPr>
          <w:rFonts w:ascii="Times New Roman" w:eastAsia="Calibri" w:hAnsi="Times New Roman" w:cs="Times New Roman"/>
          <w:sz w:val="24"/>
          <w:szCs w:val="24"/>
          <w:lang w:eastAsia="en-US"/>
        </w:rPr>
        <w:t>дминистрации, а также в форме внутренних</w:t>
      </w:r>
      <w:r w:rsidR="00BD7EC3">
        <w:rPr>
          <w:rFonts w:ascii="Times New Roman" w:eastAsia="Calibri" w:hAnsi="Times New Roman" w:cs="Times New Roman"/>
          <w:sz w:val="24"/>
          <w:szCs w:val="24"/>
          <w:lang w:eastAsia="en-US"/>
        </w:rPr>
        <w:t xml:space="preserve"> проверок в А</w:t>
      </w:r>
      <w:r w:rsidR="00382387" w:rsidRPr="0018497D">
        <w:rPr>
          <w:rFonts w:ascii="Times New Roman" w:eastAsia="Calibri" w:hAnsi="Times New Roman" w:cs="Times New Roman"/>
          <w:sz w:val="24"/>
          <w:szCs w:val="24"/>
          <w:lang w:eastAsia="en-US"/>
        </w:rPr>
        <w:t>дминистрации   по З</w:t>
      </w:r>
      <w:r w:rsidRPr="0018497D">
        <w:rPr>
          <w:rFonts w:ascii="Times New Roman" w:eastAsia="Calibri" w:hAnsi="Times New Roman" w:cs="Times New Roman"/>
          <w:sz w:val="24"/>
          <w:szCs w:val="24"/>
          <w:lang w:eastAsia="en-US"/>
        </w:rPr>
        <w:t xml:space="preserve">аявлениям, обращениям и жалобам граждан, их объединений и организаций на решения, а также действия (бездействия) </w:t>
      </w:r>
      <w:r w:rsidR="00BD7EC3">
        <w:rPr>
          <w:rFonts w:ascii="Times New Roman" w:eastAsia="Calibri" w:hAnsi="Times New Roman" w:cs="Times New Roman"/>
          <w:sz w:val="24"/>
          <w:szCs w:val="24"/>
          <w:lang w:eastAsia="en-US"/>
        </w:rPr>
        <w:t>должностных лиц А</w:t>
      </w:r>
      <w:r w:rsidRPr="0018497D">
        <w:rPr>
          <w:rFonts w:ascii="Times New Roman" w:eastAsia="Calibri" w:hAnsi="Times New Roman" w:cs="Times New Roman"/>
          <w:sz w:val="24"/>
          <w:szCs w:val="24"/>
          <w:lang w:eastAsia="en-US"/>
        </w:rPr>
        <w:t>дминистрации</w:t>
      </w:r>
      <w:r w:rsidR="009F1534">
        <w:rPr>
          <w:rFonts w:ascii="Times New Roman" w:eastAsia="Calibri" w:hAnsi="Times New Roman" w:cs="Times New Roman"/>
          <w:sz w:val="24"/>
          <w:szCs w:val="24"/>
          <w:lang w:eastAsia="en-US"/>
        </w:rPr>
        <w:t>, уча</w:t>
      </w:r>
      <w:r w:rsidR="00640EB4">
        <w:rPr>
          <w:rFonts w:ascii="Times New Roman" w:eastAsia="Calibri" w:hAnsi="Times New Roman" w:cs="Times New Roman"/>
          <w:sz w:val="24"/>
          <w:szCs w:val="24"/>
          <w:lang w:eastAsia="en-US"/>
        </w:rPr>
        <w:t>ствующих в предоставлении М</w:t>
      </w:r>
      <w:r w:rsidRPr="0018497D">
        <w:rPr>
          <w:rFonts w:ascii="Times New Roman" w:eastAsia="Calibri" w:hAnsi="Times New Roman" w:cs="Times New Roman"/>
          <w:sz w:val="24"/>
          <w:szCs w:val="24"/>
          <w:lang w:eastAsia="en-US"/>
        </w:rPr>
        <w:t>униципальной услуги.</w:t>
      </w:r>
    </w:p>
    <w:p w:rsidR="00D77387" w:rsidRPr="0018497D" w:rsidRDefault="00D77387" w:rsidP="00D77387">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8558AE">
        <w:rPr>
          <w:rFonts w:ascii="Times New Roman" w:eastAsia="Calibri" w:hAnsi="Times New Roman" w:cs="Times New Roman"/>
          <w:sz w:val="24"/>
          <w:szCs w:val="24"/>
          <w:lang w:eastAsia="en-US"/>
        </w:rPr>
        <w:t xml:space="preserve">25.2. </w:t>
      </w:r>
      <w:r w:rsidR="005D70B5" w:rsidRPr="008558AE">
        <w:rPr>
          <w:rFonts w:ascii="Times New Roman" w:eastAsia="Calibri" w:hAnsi="Times New Roman" w:cs="Times New Roman"/>
          <w:sz w:val="24"/>
          <w:szCs w:val="24"/>
          <w:lang w:eastAsia="en-US"/>
        </w:rPr>
        <w:t>Порядок осуществления Текущего контр</w:t>
      </w:r>
      <w:r w:rsidR="009F1534" w:rsidRPr="008558AE">
        <w:rPr>
          <w:rFonts w:ascii="Times New Roman" w:eastAsia="Calibri" w:hAnsi="Times New Roman" w:cs="Times New Roman"/>
          <w:sz w:val="24"/>
          <w:szCs w:val="24"/>
          <w:lang w:eastAsia="en-US"/>
        </w:rPr>
        <w:t xml:space="preserve">оля утверждается </w:t>
      </w:r>
      <w:r w:rsidR="00BD7EC3" w:rsidRPr="008558AE">
        <w:rPr>
          <w:rFonts w:ascii="Times New Roman" w:eastAsia="Calibri" w:hAnsi="Times New Roman" w:cs="Times New Roman"/>
          <w:sz w:val="24"/>
          <w:szCs w:val="24"/>
          <w:lang w:eastAsia="en-US"/>
        </w:rPr>
        <w:t xml:space="preserve">уполномоченным </w:t>
      </w:r>
      <w:r w:rsidR="008558AE">
        <w:rPr>
          <w:rFonts w:ascii="Times New Roman" w:eastAsia="Calibri" w:hAnsi="Times New Roman" w:cs="Times New Roman"/>
          <w:sz w:val="24"/>
          <w:szCs w:val="24"/>
          <w:lang w:eastAsia="en-US"/>
        </w:rPr>
        <w:t xml:space="preserve">должностным </w:t>
      </w:r>
      <w:r w:rsidR="00BD7EC3" w:rsidRPr="008558AE">
        <w:rPr>
          <w:rFonts w:ascii="Times New Roman" w:eastAsia="Calibri" w:hAnsi="Times New Roman" w:cs="Times New Roman"/>
          <w:sz w:val="24"/>
          <w:szCs w:val="24"/>
          <w:lang w:eastAsia="en-US"/>
        </w:rPr>
        <w:t>лицом А</w:t>
      </w:r>
      <w:r w:rsidR="005D70B5" w:rsidRPr="008558AE">
        <w:rPr>
          <w:rFonts w:ascii="Times New Roman" w:eastAsia="Calibri" w:hAnsi="Times New Roman" w:cs="Times New Roman"/>
          <w:sz w:val="24"/>
          <w:szCs w:val="24"/>
          <w:lang w:eastAsia="en-US"/>
        </w:rPr>
        <w:t>дминистрации</w:t>
      </w:r>
      <w:r w:rsidR="005D70B5" w:rsidRPr="0018497D">
        <w:rPr>
          <w:rFonts w:ascii="Times New Roman" w:eastAsia="Calibri" w:hAnsi="Times New Roman" w:cs="Times New Roman"/>
          <w:sz w:val="24"/>
          <w:szCs w:val="24"/>
          <w:lang w:eastAsia="en-US"/>
        </w:rPr>
        <w:t>.</w:t>
      </w:r>
    </w:p>
    <w:p w:rsidR="005D70B5" w:rsidRPr="0018497D" w:rsidRDefault="00D77387" w:rsidP="00D77387">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25.3. </w:t>
      </w:r>
      <w:proofErr w:type="gramStart"/>
      <w:r w:rsidR="005D70B5" w:rsidRPr="0018497D">
        <w:rPr>
          <w:rFonts w:ascii="Times New Roman" w:eastAsia="Calibri" w:hAnsi="Times New Roman" w:cs="Times New Roman"/>
          <w:sz w:val="24"/>
          <w:szCs w:val="24"/>
          <w:lang w:eastAsia="en-US"/>
        </w:rPr>
        <w:t>Контроль за</w:t>
      </w:r>
      <w:proofErr w:type="gramEnd"/>
      <w:r w:rsidR="005D70B5" w:rsidRPr="0018497D">
        <w:rPr>
          <w:rFonts w:ascii="Times New Roman" w:eastAsia="Calibri" w:hAnsi="Times New Roman" w:cs="Times New Roman"/>
          <w:sz w:val="24"/>
          <w:szCs w:val="24"/>
          <w:lang w:eastAsia="en-US"/>
        </w:rPr>
        <w:t xml:space="preserve"> соблюдением порядка предост</w:t>
      </w:r>
      <w:r w:rsidR="00640EB4">
        <w:rPr>
          <w:rFonts w:ascii="Times New Roman" w:eastAsia="Calibri" w:hAnsi="Times New Roman" w:cs="Times New Roman"/>
          <w:sz w:val="24"/>
          <w:szCs w:val="24"/>
          <w:lang w:eastAsia="en-US"/>
        </w:rPr>
        <w:t>авления М</w:t>
      </w:r>
      <w:r w:rsidR="005D70B5" w:rsidRPr="0018497D">
        <w:rPr>
          <w:rFonts w:ascii="Times New Roman" w:eastAsia="Calibri" w:hAnsi="Times New Roman" w:cs="Times New Roman"/>
          <w:sz w:val="24"/>
          <w:szCs w:val="24"/>
          <w:lang w:eastAsia="en-US"/>
        </w:rPr>
        <w:t>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w:t>
      </w:r>
      <w:r w:rsidR="002F153B">
        <w:rPr>
          <w:rFonts w:ascii="Times New Roman" w:eastAsia="Calibri" w:hAnsi="Times New Roman" w:cs="Times New Roman"/>
          <w:sz w:val="24"/>
          <w:szCs w:val="24"/>
          <w:lang w:eastAsia="en-US"/>
        </w:rPr>
        <w:t xml:space="preserve"> систематического наблюдения за </w:t>
      </w:r>
      <w:r w:rsidR="005D70B5" w:rsidRPr="0018497D">
        <w:rPr>
          <w:rFonts w:ascii="Times New Roman" w:eastAsia="Calibri" w:hAnsi="Times New Roman" w:cs="Times New Roman"/>
          <w:sz w:val="24"/>
          <w:szCs w:val="24"/>
          <w:lang w:eastAsia="en-US"/>
        </w:rPr>
        <w:t>исполнением ответственными дол</w:t>
      </w:r>
      <w:r w:rsidR="00BD7EC3">
        <w:rPr>
          <w:rFonts w:ascii="Times New Roman" w:eastAsia="Calibri" w:hAnsi="Times New Roman" w:cs="Times New Roman"/>
          <w:sz w:val="24"/>
          <w:szCs w:val="24"/>
          <w:lang w:eastAsia="en-US"/>
        </w:rPr>
        <w:t>жностными лицами А</w:t>
      </w:r>
      <w:r w:rsidR="00146F52">
        <w:rPr>
          <w:rFonts w:ascii="Times New Roman" w:eastAsia="Calibri" w:hAnsi="Times New Roman" w:cs="Times New Roman"/>
          <w:sz w:val="24"/>
          <w:szCs w:val="24"/>
          <w:lang w:eastAsia="en-US"/>
        </w:rPr>
        <w:t>дминистрации</w:t>
      </w:r>
      <w:r w:rsidR="005D70B5" w:rsidRPr="0018497D">
        <w:rPr>
          <w:rFonts w:ascii="Times New Roman" w:eastAsia="Calibri" w:hAnsi="Times New Roman" w:cs="Times New Roman"/>
          <w:sz w:val="24"/>
          <w:szCs w:val="24"/>
          <w:lang w:eastAsia="en-US"/>
        </w:rPr>
        <w:t xml:space="preserve"> положений </w:t>
      </w:r>
      <w:r w:rsidR="009A19A6">
        <w:rPr>
          <w:rFonts w:ascii="Times New Roman" w:eastAsia="Calibri" w:hAnsi="Times New Roman" w:cs="Times New Roman"/>
          <w:sz w:val="24"/>
          <w:szCs w:val="24"/>
          <w:lang w:eastAsia="en-US"/>
        </w:rPr>
        <w:t xml:space="preserve">настоящего </w:t>
      </w:r>
      <w:r w:rsidR="005D70B5" w:rsidRPr="0018497D">
        <w:rPr>
          <w:rFonts w:ascii="Times New Roman" w:eastAsia="Calibri" w:hAnsi="Times New Roman" w:cs="Times New Roman"/>
          <w:sz w:val="24"/>
          <w:szCs w:val="24"/>
          <w:lang w:eastAsia="en-US"/>
        </w:rPr>
        <w:t>Административного регламента в части соб</w:t>
      </w:r>
      <w:r w:rsidR="00640EB4">
        <w:rPr>
          <w:rFonts w:ascii="Times New Roman" w:eastAsia="Calibri" w:hAnsi="Times New Roman" w:cs="Times New Roman"/>
          <w:sz w:val="24"/>
          <w:szCs w:val="24"/>
          <w:lang w:eastAsia="en-US"/>
        </w:rPr>
        <w:t>людения порядка предоставления М</w:t>
      </w:r>
      <w:r w:rsidR="005D70B5" w:rsidRPr="0018497D">
        <w:rPr>
          <w:rFonts w:ascii="Times New Roman" w:eastAsia="Calibri" w:hAnsi="Times New Roman" w:cs="Times New Roman"/>
          <w:sz w:val="24"/>
          <w:szCs w:val="24"/>
          <w:lang w:eastAsia="en-US"/>
        </w:rPr>
        <w:t>униципальной услуги.</w:t>
      </w:r>
    </w:p>
    <w:p w:rsidR="00382387" w:rsidRPr="0018497D" w:rsidRDefault="00D77387" w:rsidP="00E70112">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bookmarkStart w:id="96" w:name="_Toc461638471"/>
      <w:bookmarkStart w:id="97" w:name="_Toc438376254"/>
      <w:bookmarkStart w:id="98" w:name="_Toc438727103"/>
      <w:bookmarkEnd w:id="96"/>
      <w:r w:rsidRPr="0018497D">
        <w:rPr>
          <w:rFonts w:ascii="Times New Roman" w:eastAsia="Calibri" w:hAnsi="Times New Roman" w:cs="Times New Roman"/>
          <w:sz w:val="24"/>
          <w:szCs w:val="24"/>
          <w:lang w:eastAsia="en-US"/>
        </w:rPr>
        <w:lastRenderedPageBreak/>
        <w:t xml:space="preserve">25.4. </w:t>
      </w:r>
      <w:r w:rsidR="00BD7EC3">
        <w:rPr>
          <w:rFonts w:ascii="Times New Roman" w:eastAsia="Calibri" w:hAnsi="Times New Roman" w:cs="Times New Roman"/>
          <w:sz w:val="24"/>
          <w:szCs w:val="24"/>
          <w:lang w:eastAsia="en-US"/>
        </w:rPr>
        <w:t>Плановые проверки А</w:t>
      </w:r>
      <w:r w:rsidR="005D70B5" w:rsidRPr="0018497D">
        <w:rPr>
          <w:rFonts w:ascii="Times New Roman" w:eastAsia="Calibri" w:hAnsi="Times New Roman" w:cs="Times New Roman"/>
          <w:sz w:val="24"/>
          <w:szCs w:val="24"/>
          <w:lang w:eastAsia="en-US"/>
        </w:rPr>
        <w:t>дминистрации</w:t>
      </w:r>
      <w:r w:rsidR="005D70B5" w:rsidRPr="0018497D" w:rsidDel="007138A3">
        <w:rPr>
          <w:rFonts w:ascii="Times New Roman" w:eastAsia="Calibri" w:hAnsi="Times New Roman" w:cs="Times New Roman"/>
          <w:sz w:val="24"/>
          <w:szCs w:val="24"/>
          <w:lang w:eastAsia="en-US"/>
        </w:rPr>
        <w:t xml:space="preserve"> </w:t>
      </w:r>
      <w:r w:rsidR="00BD7EC3">
        <w:rPr>
          <w:rFonts w:ascii="Times New Roman" w:eastAsia="Calibri" w:hAnsi="Times New Roman" w:cs="Times New Roman"/>
          <w:sz w:val="24"/>
          <w:szCs w:val="24"/>
          <w:lang w:eastAsia="en-US"/>
        </w:rPr>
        <w:t>или должностного лица А</w:t>
      </w:r>
      <w:r w:rsidR="005D70B5" w:rsidRPr="0018497D">
        <w:rPr>
          <w:rFonts w:ascii="Times New Roman" w:eastAsia="Calibri" w:hAnsi="Times New Roman" w:cs="Times New Roman"/>
          <w:sz w:val="24"/>
          <w:szCs w:val="24"/>
          <w:lang w:eastAsia="en-US"/>
        </w:rPr>
        <w:t>дминистрации</w:t>
      </w:r>
      <w:r w:rsidR="005D70B5" w:rsidRPr="0018497D" w:rsidDel="007138A3">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w:t>
      </w:r>
      <w:r w:rsidR="00E70112" w:rsidRPr="0018497D">
        <w:rPr>
          <w:rFonts w:ascii="Times New Roman" w:eastAsia="Calibri" w:hAnsi="Times New Roman" w:cs="Times New Roman"/>
          <w:sz w:val="24"/>
          <w:szCs w:val="24"/>
          <w:lang w:eastAsia="en-US"/>
        </w:rPr>
        <w:t xml:space="preserve"> </w:t>
      </w:r>
    </w:p>
    <w:p w:rsidR="00927B34" w:rsidRPr="0018497D" w:rsidRDefault="00D77387" w:rsidP="00882B72">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25.5. </w:t>
      </w:r>
      <w:proofErr w:type="gramStart"/>
      <w:r w:rsidR="00BD7EC3">
        <w:rPr>
          <w:rFonts w:ascii="Times New Roman" w:eastAsia="Calibri" w:hAnsi="Times New Roman" w:cs="Times New Roman"/>
          <w:sz w:val="24"/>
          <w:szCs w:val="24"/>
          <w:lang w:eastAsia="en-US"/>
        </w:rPr>
        <w:t>Внеплановые проверки  А</w:t>
      </w:r>
      <w:r w:rsidR="005D70B5" w:rsidRPr="0018497D">
        <w:rPr>
          <w:rFonts w:ascii="Times New Roman" w:eastAsia="Calibri" w:hAnsi="Times New Roman" w:cs="Times New Roman"/>
          <w:sz w:val="24"/>
          <w:szCs w:val="24"/>
          <w:lang w:eastAsia="en-US"/>
        </w:rPr>
        <w:t>дминистрации</w:t>
      </w:r>
      <w:r w:rsidR="005D70B5" w:rsidRPr="0018497D" w:rsidDel="007138A3">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или должностного лица Министерства проводятся уполномоченными должностными лицами Министерства государственного управления, информационных технологий и связи Мос</w:t>
      </w:r>
      <w:r w:rsidR="00146F52">
        <w:rPr>
          <w:rFonts w:ascii="Times New Roman" w:eastAsia="Calibri" w:hAnsi="Times New Roman" w:cs="Times New Roman"/>
          <w:sz w:val="24"/>
          <w:szCs w:val="24"/>
          <w:lang w:eastAsia="en-US"/>
        </w:rPr>
        <w:t>ковской области по согласованию</w:t>
      </w:r>
      <w:r w:rsidR="00033333">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с прокуратурой Московской области на основании решения министра государственного управления, информационных технологий и связи М</w:t>
      </w:r>
      <w:r w:rsidR="00146F52">
        <w:rPr>
          <w:rFonts w:ascii="Times New Roman" w:eastAsia="Calibri" w:hAnsi="Times New Roman" w:cs="Times New Roman"/>
          <w:sz w:val="24"/>
          <w:szCs w:val="24"/>
          <w:lang w:eastAsia="en-US"/>
        </w:rPr>
        <w:t xml:space="preserve">осковской области, принимаемого </w:t>
      </w:r>
      <w:r w:rsidR="005D70B5" w:rsidRPr="0018497D">
        <w:rPr>
          <w:rFonts w:ascii="Times New Roman" w:eastAsia="Calibri" w:hAnsi="Times New Roman" w:cs="Times New Roman"/>
          <w:sz w:val="24"/>
          <w:szCs w:val="24"/>
          <w:lang w:eastAsia="en-US"/>
        </w:rPr>
        <w:t>на основании обращений граждан, организаций</w:t>
      </w:r>
      <w:r w:rsidR="00146F52">
        <w:rPr>
          <w:rFonts w:ascii="Times New Roman" w:eastAsia="Calibri" w:hAnsi="Times New Roman" w:cs="Times New Roman"/>
          <w:sz w:val="24"/>
          <w:szCs w:val="24"/>
          <w:lang w:eastAsia="en-US"/>
        </w:rPr>
        <w:t xml:space="preserve"> (юридических лиц) и полученной </w:t>
      </w:r>
      <w:r w:rsidR="005D70B5" w:rsidRPr="0018497D">
        <w:rPr>
          <w:rFonts w:ascii="Times New Roman" w:eastAsia="Calibri" w:hAnsi="Times New Roman" w:cs="Times New Roman"/>
          <w:sz w:val="24"/>
          <w:szCs w:val="24"/>
          <w:lang w:eastAsia="en-US"/>
        </w:rPr>
        <w:t>от государственных органов, органов местного самоуправления информации о фактах нарушений законодательства Российской</w:t>
      </w:r>
      <w:proofErr w:type="gramEnd"/>
      <w:r w:rsidR="005D70B5" w:rsidRPr="0018497D">
        <w:rPr>
          <w:rFonts w:ascii="Times New Roman" w:eastAsia="Calibri" w:hAnsi="Times New Roman" w:cs="Times New Roman"/>
          <w:sz w:val="24"/>
          <w:szCs w:val="24"/>
          <w:lang w:eastAsia="en-US"/>
        </w:rPr>
        <w:t xml:space="preserve"> Федерации, влекущих,  а</w:t>
      </w:r>
      <w:r w:rsidR="00B530FF"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 в</w:t>
      </w:r>
      <w:r w:rsidR="00B530FF"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 отношении органов государственной </w:t>
      </w:r>
      <w:r w:rsidR="00B530FF"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власти</w:t>
      </w:r>
      <w:r w:rsidR="00B530FF"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 Московской </w:t>
      </w:r>
      <w:r w:rsidR="00B530FF"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области</w:t>
      </w:r>
      <w:r w:rsidR="00B530FF"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 также </w:t>
      </w:r>
      <w:r w:rsidR="00B530FF"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могущих повлечь возникновение чрезвычайных ситуаций, угрозу жизни и здоровью граждан, </w:t>
      </w:r>
      <w:r w:rsidR="007416B5"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а также массовые нарушения прав граждан.</w:t>
      </w:r>
    </w:p>
    <w:p w:rsidR="00EB6DA3" w:rsidRPr="0018497D" w:rsidRDefault="00927B34" w:rsidP="00882B72">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25.6. </w:t>
      </w:r>
      <w:proofErr w:type="gramStart"/>
      <w:r w:rsidR="00BD7EC3">
        <w:rPr>
          <w:rFonts w:ascii="Times New Roman" w:eastAsia="Calibri" w:hAnsi="Times New Roman" w:cs="Times New Roman"/>
          <w:sz w:val="24"/>
          <w:szCs w:val="24"/>
          <w:lang w:eastAsia="en-US"/>
        </w:rPr>
        <w:t>Внеплановые проверки А</w:t>
      </w:r>
      <w:r w:rsidR="005D70B5" w:rsidRPr="0018497D">
        <w:rPr>
          <w:rFonts w:ascii="Times New Roman" w:eastAsia="Calibri" w:hAnsi="Times New Roman" w:cs="Times New Roman"/>
          <w:sz w:val="24"/>
          <w:szCs w:val="24"/>
          <w:lang w:eastAsia="en-US"/>
        </w:rPr>
        <w:t>дминистрации</w:t>
      </w:r>
      <w:r w:rsidR="005D70B5" w:rsidRPr="0018497D" w:rsidDel="007138A3">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w:t>
      </w:r>
      <w:r w:rsidR="00146F52">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 в соответствии с поручениями Президента Российской Федерации, Правительства Российской Федерации, </w:t>
      </w:r>
      <w:r w:rsidR="0023422A"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на основании </w:t>
      </w:r>
      <w:r w:rsidR="0023422A"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требования </w:t>
      </w:r>
      <w:r w:rsidR="0023422A"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Генерального прокурора Российской Федерации, прокурора Московской области  о </w:t>
      </w:r>
      <w:r w:rsidR="00033333">
        <w:rPr>
          <w:rFonts w:ascii="Times New Roman" w:eastAsia="Calibri" w:hAnsi="Times New Roman" w:cs="Times New Roman"/>
          <w:sz w:val="24"/>
          <w:szCs w:val="24"/>
          <w:lang w:eastAsia="en-US"/>
        </w:rPr>
        <w:t>проведении внеплановой проверки</w:t>
      </w:r>
      <w:r w:rsidR="007416B5"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в рамках надзора за исполнением законов  по поступившим  в органы прокуратуры материалам и обращениям, а</w:t>
      </w:r>
      <w:proofErr w:type="gramEnd"/>
      <w:r w:rsidR="005D70B5" w:rsidRPr="0018497D">
        <w:rPr>
          <w:rFonts w:ascii="Times New Roman" w:eastAsia="Calibri" w:hAnsi="Times New Roman" w:cs="Times New Roman"/>
          <w:sz w:val="24"/>
          <w:szCs w:val="24"/>
          <w:lang w:eastAsia="en-US"/>
        </w:rPr>
        <w:t xml:space="preserve"> также в целях </w:t>
      </w:r>
      <w:proofErr w:type="gramStart"/>
      <w:r w:rsidR="005D70B5" w:rsidRPr="0018497D">
        <w:rPr>
          <w:rFonts w:ascii="Times New Roman" w:eastAsia="Calibri" w:hAnsi="Times New Roman" w:cs="Times New Roman"/>
          <w:sz w:val="24"/>
          <w:szCs w:val="24"/>
          <w:lang w:eastAsia="en-US"/>
        </w:rPr>
        <w:t>контроля за</w:t>
      </w:r>
      <w:proofErr w:type="gramEnd"/>
      <w:r w:rsidR="005D70B5" w:rsidRPr="0018497D">
        <w:rPr>
          <w:rFonts w:ascii="Times New Roman" w:eastAsia="Calibri" w:hAnsi="Times New Roman" w:cs="Times New Roman"/>
          <w:sz w:val="24"/>
          <w:szCs w:val="24"/>
          <w:lang w:eastAsia="en-US"/>
        </w:rPr>
        <w:t xml:space="preserve"> исполнение</w:t>
      </w:r>
      <w:r w:rsidR="00882B72">
        <w:rPr>
          <w:rFonts w:ascii="Times New Roman" w:eastAsia="Calibri" w:hAnsi="Times New Roman" w:cs="Times New Roman"/>
          <w:sz w:val="24"/>
          <w:szCs w:val="24"/>
          <w:lang w:eastAsia="en-US"/>
        </w:rPr>
        <w:t xml:space="preserve">м ранее   выданного предписания </w:t>
      </w:r>
      <w:r w:rsidR="005D70B5" w:rsidRPr="0018497D">
        <w:rPr>
          <w:rFonts w:ascii="Times New Roman" w:eastAsia="Calibri" w:hAnsi="Times New Roman" w:cs="Times New Roman"/>
          <w:sz w:val="24"/>
          <w:szCs w:val="24"/>
          <w:lang w:eastAsia="en-US"/>
        </w:rPr>
        <w:t>об устранении нарушен</w:t>
      </w:r>
      <w:r w:rsidRPr="0018497D">
        <w:rPr>
          <w:rFonts w:ascii="Times New Roman" w:eastAsia="Calibri" w:hAnsi="Times New Roman" w:cs="Times New Roman"/>
          <w:sz w:val="24"/>
          <w:szCs w:val="24"/>
          <w:lang w:eastAsia="en-US"/>
        </w:rPr>
        <w:t xml:space="preserve">ия обязательных требований. </w:t>
      </w:r>
    </w:p>
    <w:p w:rsidR="00514617" w:rsidRPr="0018497D" w:rsidRDefault="00927B34" w:rsidP="00EB6DA3">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7146E8">
        <w:rPr>
          <w:rFonts w:ascii="Times New Roman" w:eastAsia="Calibri" w:hAnsi="Times New Roman" w:cs="Times New Roman"/>
          <w:sz w:val="24"/>
          <w:szCs w:val="24"/>
          <w:lang w:eastAsia="en-US"/>
        </w:rPr>
        <w:t xml:space="preserve">25.7. </w:t>
      </w:r>
      <w:r w:rsidR="00BD7EC3">
        <w:rPr>
          <w:rFonts w:ascii="Times New Roman" w:eastAsia="Calibri" w:hAnsi="Times New Roman" w:cs="Times New Roman"/>
          <w:sz w:val="24"/>
          <w:szCs w:val="24"/>
          <w:lang w:eastAsia="en-US"/>
        </w:rPr>
        <w:t>Должностными лицами А</w:t>
      </w:r>
      <w:r w:rsidR="005D70B5" w:rsidRPr="007146E8">
        <w:rPr>
          <w:rFonts w:ascii="Times New Roman" w:eastAsia="Calibri" w:hAnsi="Times New Roman" w:cs="Times New Roman"/>
          <w:sz w:val="24"/>
          <w:szCs w:val="24"/>
          <w:lang w:eastAsia="en-US"/>
        </w:rPr>
        <w:t xml:space="preserve">дминистрации, ответственными за соблюдение порядка предоставления </w:t>
      </w:r>
      <w:r w:rsidR="00640EB4">
        <w:rPr>
          <w:rFonts w:ascii="Times New Roman" w:eastAsia="Calibri" w:hAnsi="Times New Roman" w:cs="Times New Roman"/>
          <w:sz w:val="24"/>
          <w:szCs w:val="24"/>
          <w:lang w:eastAsia="en-US"/>
        </w:rPr>
        <w:t>М</w:t>
      </w:r>
      <w:r w:rsidR="005D70B5" w:rsidRPr="007146E8">
        <w:rPr>
          <w:rFonts w:ascii="Times New Roman" w:eastAsia="Calibri" w:hAnsi="Times New Roman" w:cs="Times New Roman"/>
          <w:sz w:val="24"/>
          <w:szCs w:val="24"/>
          <w:lang w:eastAsia="en-US"/>
        </w:rPr>
        <w:t>униципальной услуги, являются</w:t>
      </w:r>
      <w:r w:rsidR="00CD5B1E">
        <w:rPr>
          <w:rFonts w:ascii="Times New Roman" w:eastAsia="Calibri" w:hAnsi="Times New Roman" w:cs="Times New Roman"/>
          <w:sz w:val="24"/>
          <w:szCs w:val="24"/>
          <w:lang w:eastAsia="en-US"/>
        </w:rPr>
        <w:t>:</w:t>
      </w:r>
      <w:r w:rsidR="005D70B5" w:rsidRPr="007146E8">
        <w:rPr>
          <w:rFonts w:ascii="Times New Roman" w:eastAsia="Calibri" w:hAnsi="Times New Roman" w:cs="Times New Roman"/>
          <w:sz w:val="24"/>
          <w:szCs w:val="24"/>
          <w:lang w:eastAsia="en-US"/>
        </w:rPr>
        <w:t xml:space="preserve"> </w:t>
      </w:r>
      <w:r w:rsidR="00CD5B1E">
        <w:rPr>
          <w:rFonts w:ascii="Times New Roman" w:eastAsia="Calibri" w:hAnsi="Times New Roman" w:cs="Times New Roman"/>
          <w:sz w:val="24"/>
          <w:szCs w:val="24"/>
          <w:lang w:eastAsia="en-US"/>
        </w:rPr>
        <w:t xml:space="preserve">Председатель Комитета по управлению имуществом и Заместители Председателя Комитета по управлению имуществом </w:t>
      </w:r>
      <w:r w:rsidR="00BD7EC3">
        <w:rPr>
          <w:rFonts w:ascii="Times New Roman" w:eastAsia="Calibri" w:hAnsi="Times New Roman" w:cs="Times New Roman"/>
          <w:sz w:val="24"/>
          <w:szCs w:val="24"/>
          <w:lang w:eastAsia="en-US"/>
        </w:rPr>
        <w:t>А</w:t>
      </w:r>
      <w:r w:rsidR="008B7324">
        <w:rPr>
          <w:rFonts w:ascii="Times New Roman" w:eastAsia="Calibri" w:hAnsi="Times New Roman" w:cs="Times New Roman"/>
          <w:sz w:val="24"/>
          <w:szCs w:val="24"/>
          <w:lang w:eastAsia="en-US"/>
        </w:rPr>
        <w:t xml:space="preserve">дминистрации, </w:t>
      </w:r>
      <w:r w:rsidR="00C86CF7" w:rsidRPr="007146E8">
        <w:rPr>
          <w:rFonts w:ascii="Times New Roman" w:eastAsia="Calibri" w:hAnsi="Times New Roman" w:cs="Times New Roman"/>
          <w:sz w:val="24"/>
          <w:szCs w:val="24"/>
          <w:lang w:eastAsia="en-US"/>
        </w:rPr>
        <w:t>указанные в пункте 5.1</w:t>
      </w:r>
      <w:r w:rsidR="005D70B5" w:rsidRPr="007146E8">
        <w:rPr>
          <w:rFonts w:ascii="Times New Roman" w:eastAsia="Calibri" w:hAnsi="Times New Roman" w:cs="Times New Roman"/>
          <w:sz w:val="24"/>
          <w:szCs w:val="24"/>
          <w:lang w:eastAsia="en-US"/>
        </w:rPr>
        <w:t xml:space="preserve"> настоящего Административного регламента.</w:t>
      </w:r>
      <w:r w:rsidR="005D70B5" w:rsidRPr="0018497D">
        <w:rPr>
          <w:rFonts w:ascii="Times New Roman" w:eastAsia="Calibri" w:hAnsi="Times New Roman" w:cs="Times New Roman"/>
          <w:sz w:val="24"/>
          <w:szCs w:val="24"/>
          <w:lang w:eastAsia="en-US"/>
        </w:rPr>
        <w:t xml:space="preserve"> </w:t>
      </w:r>
      <w:bookmarkStart w:id="99" w:name="_Toc486608774"/>
      <w:bookmarkStart w:id="100" w:name="_Toc491437454"/>
    </w:p>
    <w:p w:rsidR="005D70B5" w:rsidRPr="0018497D" w:rsidRDefault="00927B34" w:rsidP="00927B34">
      <w:pPr>
        <w:autoSpaceDE w:val="0"/>
        <w:autoSpaceDN w:val="0"/>
        <w:adjustRightInd w:val="0"/>
        <w:spacing w:before="360" w:after="240" w:line="240" w:lineRule="auto"/>
        <w:ind w:left="720" w:hanging="360"/>
        <w:outlineLvl w:val="1"/>
        <w:rPr>
          <w:rFonts w:ascii="Times New Roman" w:eastAsia="Calibri" w:hAnsi="Times New Roman" w:cs="Times New Roman"/>
          <w:b/>
          <w:sz w:val="24"/>
          <w:szCs w:val="24"/>
          <w:lang w:eastAsia="en-US"/>
        </w:rPr>
      </w:pPr>
      <w:r w:rsidRPr="0018497D">
        <w:rPr>
          <w:rFonts w:ascii="Times New Roman" w:eastAsia="Calibri" w:hAnsi="Times New Roman" w:cs="Times New Roman"/>
          <w:b/>
          <w:sz w:val="24"/>
          <w:szCs w:val="24"/>
          <w:lang w:eastAsia="en-US"/>
        </w:rPr>
        <w:t xml:space="preserve">26. </w:t>
      </w:r>
      <w:r w:rsidR="005D70B5" w:rsidRPr="0018497D">
        <w:rPr>
          <w:rFonts w:ascii="Times New Roman" w:eastAsia="Calibri" w:hAnsi="Times New Roman" w:cs="Times New Roman"/>
          <w:b/>
          <w:sz w:val="24"/>
          <w:szCs w:val="24"/>
          <w:lang w:eastAsia="en-US"/>
        </w:rPr>
        <w:t>От</w:t>
      </w:r>
      <w:r w:rsidR="00640EB4">
        <w:rPr>
          <w:rFonts w:ascii="Times New Roman" w:eastAsia="Calibri" w:hAnsi="Times New Roman" w:cs="Times New Roman"/>
          <w:b/>
          <w:sz w:val="24"/>
          <w:szCs w:val="24"/>
          <w:lang w:eastAsia="en-US"/>
        </w:rPr>
        <w:t>ветственность должностных лиц, м</w:t>
      </w:r>
      <w:r w:rsidR="005D70B5" w:rsidRPr="0018497D">
        <w:rPr>
          <w:rFonts w:ascii="Times New Roman" w:eastAsia="Calibri" w:hAnsi="Times New Roman" w:cs="Times New Roman"/>
          <w:b/>
          <w:sz w:val="24"/>
          <w:szCs w:val="24"/>
          <w:lang w:eastAsia="en-US"/>
        </w:rPr>
        <w:t xml:space="preserve">униципальных </w:t>
      </w:r>
      <w:r w:rsidR="00BD7EC3">
        <w:rPr>
          <w:rFonts w:ascii="Times New Roman" w:eastAsia="Calibri" w:hAnsi="Times New Roman" w:cs="Times New Roman"/>
          <w:b/>
          <w:sz w:val="24"/>
          <w:szCs w:val="24"/>
          <w:lang w:eastAsia="en-US"/>
        </w:rPr>
        <w:t>служащих А</w:t>
      </w:r>
      <w:r w:rsidR="008D32E8" w:rsidRPr="0018497D">
        <w:rPr>
          <w:rFonts w:ascii="Times New Roman" w:eastAsia="Calibri" w:hAnsi="Times New Roman" w:cs="Times New Roman"/>
          <w:b/>
          <w:sz w:val="24"/>
          <w:szCs w:val="24"/>
          <w:lang w:eastAsia="en-US"/>
        </w:rPr>
        <w:t xml:space="preserve">дминистрации </w:t>
      </w:r>
      <w:r w:rsidR="005D70B5" w:rsidRPr="0018497D">
        <w:rPr>
          <w:rFonts w:ascii="Times New Roman" w:eastAsia="Calibri" w:hAnsi="Times New Roman" w:cs="Times New Roman"/>
          <w:b/>
          <w:sz w:val="24"/>
          <w:szCs w:val="24"/>
          <w:lang w:eastAsia="en-US"/>
        </w:rPr>
        <w:t>за решения и действия (бездействие), принимаемые (осуществляе</w:t>
      </w:r>
      <w:r w:rsidR="00640EB4">
        <w:rPr>
          <w:rFonts w:ascii="Times New Roman" w:eastAsia="Calibri" w:hAnsi="Times New Roman" w:cs="Times New Roman"/>
          <w:b/>
          <w:sz w:val="24"/>
          <w:szCs w:val="24"/>
          <w:lang w:eastAsia="en-US"/>
        </w:rPr>
        <w:t>мые) ими в ходе предоставления М</w:t>
      </w:r>
      <w:r w:rsidR="005D70B5" w:rsidRPr="0018497D">
        <w:rPr>
          <w:rFonts w:ascii="Times New Roman" w:eastAsia="Calibri" w:hAnsi="Times New Roman" w:cs="Times New Roman"/>
          <w:b/>
          <w:sz w:val="24"/>
          <w:szCs w:val="24"/>
          <w:lang w:eastAsia="en-US"/>
        </w:rPr>
        <w:t>униципальной услуги</w:t>
      </w:r>
      <w:bookmarkEnd w:id="97"/>
      <w:bookmarkEnd w:id="98"/>
      <w:bookmarkEnd w:id="99"/>
      <w:bookmarkEnd w:id="100"/>
    </w:p>
    <w:p w:rsidR="00927B34" w:rsidRPr="0018497D" w:rsidRDefault="00EF253C"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26.1. </w:t>
      </w:r>
      <w:proofErr w:type="gramStart"/>
      <w:r w:rsidR="005D70B5" w:rsidRPr="0018497D">
        <w:rPr>
          <w:rFonts w:ascii="Times New Roman" w:eastAsia="Calibri" w:hAnsi="Times New Roman" w:cs="Times New Roman"/>
          <w:sz w:val="24"/>
          <w:szCs w:val="24"/>
          <w:lang w:eastAsia="en-US"/>
        </w:rPr>
        <w:t xml:space="preserve">Должностные </w:t>
      </w:r>
      <w:r w:rsidR="00BD7EC3">
        <w:rPr>
          <w:rFonts w:ascii="Times New Roman" w:eastAsia="Calibri" w:hAnsi="Times New Roman" w:cs="Times New Roman"/>
          <w:sz w:val="24"/>
          <w:szCs w:val="24"/>
          <w:lang w:eastAsia="en-US"/>
        </w:rPr>
        <w:t>лица А</w:t>
      </w:r>
      <w:r w:rsidR="005D70B5" w:rsidRPr="0018497D">
        <w:rPr>
          <w:rFonts w:ascii="Times New Roman" w:eastAsia="Calibri" w:hAnsi="Times New Roman" w:cs="Times New Roman"/>
          <w:sz w:val="24"/>
          <w:szCs w:val="24"/>
          <w:lang w:eastAsia="en-US"/>
        </w:rPr>
        <w:t>дминистрации, о</w:t>
      </w:r>
      <w:r w:rsidR="00640EB4">
        <w:rPr>
          <w:rFonts w:ascii="Times New Roman" w:eastAsia="Calibri" w:hAnsi="Times New Roman" w:cs="Times New Roman"/>
          <w:sz w:val="24"/>
          <w:szCs w:val="24"/>
          <w:lang w:eastAsia="en-US"/>
        </w:rPr>
        <w:t>тветственные за предоставление М</w:t>
      </w:r>
      <w:r w:rsidR="005D70B5" w:rsidRPr="0018497D">
        <w:rPr>
          <w:rFonts w:ascii="Times New Roman" w:eastAsia="Calibri" w:hAnsi="Times New Roman" w:cs="Times New Roman"/>
          <w:sz w:val="24"/>
          <w:szCs w:val="24"/>
          <w:lang w:eastAsia="en-US"/>
        </w:rPr>
        <w:t xml:space="preserve">униципальной услуги </w:t>
      </w:r>
      <w:r w:rsidR="00640EB4">
        <w:rPr>
          <w:rFonts w:ascii="Times New Roman" w:eastAsia="Calibri" w:hAnsi="Times New Roman" w:cs="Times New Roman"/>
          <w:sz w:val="24"/>
          <w:szCs w:val="24"/>
          <w:lang w:eastAsia="en-US"/>
        </w:rPr>
        <w:t>и участвующие в предоставлении М</w:t>
      </w:r>
      <w:r w:rsidR="005D70B5" w:rsidRPr="0018497D">
        <w:rPr>
          <w:rFonts w:ascii="Times New Roman" w:eastAsia="Calibri" w:hAnsi="Times New Roman" w:cs="Times New Roman"/>
          <w:sz w:val="24"/>
          <w:szCs w:val="24"/>
          <w:lang w:eastAsia="en-US"/>
        </w:rPr>
        <w:t>униципальной услуги несут ответственность за принимаемые (осущест</w:t>
      </w:r>
      <w:r w:rsidR="00640EB4">
        <w:rPr>
          <w:rFonts w:ascii="Times New Roman" w:eastAsia="Calibri" w:hAnsi="Times New Roman" w:cs="Times New Roman"/>
          <w:sz w:val="24"/>
          <w:szCs w:val="24"/>
          <w:lang w:eastAsia="en-US"/>
        </w:rPr>
        <w:t>вляемые) в ходе предоставления М</w:t>
      </w:r>
      <w:r w:rsidR="005D70B5" w:rsidRPr="0018497D">
        <w:rPr>
          <w:rFonts w:ascii="Times New Roman" w:eastAsia="Calibri" w:hAnsi="Times New Roman" w:cs="Times New Roman"/>
          <w:sz w:val="24"/>
          <w:szCs w:val="24"/>
          <w:lang w:eastAsia="en-US"/>
        </w:rPr>
        <w:t xml:space="preserve">униципальной услуги решения и действия (бездействие) в соответствии </w:t>
      </w:r>
      <w:r w:rsidR="00033333">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с требованиями законодательства Российской Федерации.</w:t>
      </w:r>
      <w:proofErr w:type="gramEnd"/>
    </w:p>
    <w:p w:rsidR="00927B34" w:rsidRPr="0018497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26.2. </w:t>
      </w:r>
      <w:r w:rsidR="00EF253C">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Неполное или</w:t>
      </w:r>
      <w:r w:rsidR="00640EB4">
        <w:rPr>
          <w:rFonts w:ascii="Times New Roman" w:eastAsia="Calibri" w:hAnsi="Times New Roman" w:cs="Times New Roman"/>
          <w:sz w:val="24"/>
          <w:szCs w:val="24"/>
          <w:lang w:eastAsia="en-US"/>
        </w:rPr>
        <w:t xml:space="preserve"> некачественное предоставление М</w:t>
      </w:r>
      <w:r w:rsidR="005D70B5" w:rsidRPr="0018497D">
        <w:rPr>
          <w:rFonts w:ascii="Times New Roman" w:eastAsia="Calibri" w:hAnsi="Times New Roman" w:cs="Times New Roman"/>
          <w:sz w:val="24"/>
          <w:szCs w:val="24"/>
          <w:lang w:eastAsia="en-US"/>
        </w:rPr>
        <w:t xml:space="preserve">униципальной услуги, выявленное </w:t>
      </w:r>
      <w:r w:rsidR="00033333">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в процессе Текущего контроля, влечёт применение дисциплинарного взыскания в соответствии </w:t>
      </w:r>
      <w:r w:rsidR="00033333">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с законодательством Российской Федерации.</w:t>
      </w:r>
    </w:p>
    <w:p w:rsidR="00927B34" w:rsidRPr="0018497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26.3. </w:t>
      </w:r>
      <w:proofErr w:type="gramStart"/>
      <w:r w:rsidR="005D70B5" w:rsidRPr="0018497D">
        <w:rPr>
          <w:rFonts w:ascii="Times New Roman" w:eastAsia="Calibri" w:hAnsi="Times New Roman" w:cs="Times New Roman"/>
          <w:sz w:val="24"/>
          <w:szCs w:val="24"/>
          <w:lang w:eastAsia="en-US"/>
        </w:rPr>
        <w:t>На</w:t>
      </w:r>
      <w:r w:rsidR="00640EB4">
        <w:rPr>
          <w:rFonts w:ascii="Times New Roman" w:eastAsia="Calibri" w:hAnsi="Times New Roman" w:cs="Times New Roman"/>
          <w:sz w:val="24"/>
          <w:szCs w:val="24"/>
          <w:lang w:eastAsia="en-US"/>
        </w:rPr>
        <w:t>рушение порядка предоставления М</w:t>
      </w:r>
      <w:r w:rsidR="005D70B5" w:rsidRPr="0018497D">
        <w:rPr>
          <w:rFonts w:ascii="Times New Roman" w:eastAsia="Calibri" w:hAnsi="Times New Roman" w:cs="Times New Roman"/>
          <w:sz w:val="24"/>
          <w:szCs w:val="24"/>
          <w:lang w:eastAsia="en-US"/>
        </w:rPr>
        <w:t>униципальной услуги, повлекшее ее непр</w:t>
      </w:r>
      <w:r w:rsidR="009F1534">
        <w:rPr>
          <w:rFonts w:ascii="Times New Roman" w:eastAsia="Calibri" w:hAnsi="Times New Roman" w:cs="Times New Roman"/>
          <w:sz w:val="24"/>
          <w:szCs w:val="24"/>
          <w:lang w:eastAsia="en-US"/>
        </w:rPr>
        <w:t>едставл</w:t>
      </w:r>
      <w:r w:rsidR="00640EB4">
        <w:rPr>
          <w:rFonts w:ascii="Times New Roman" w:eastAsia="Calibri" w:hAnsi="Times New Roman" w:cs="Times New Roman"/>
          <w:sz w:val="24"/>
          <w:szCs w:val="24"/>
          <w:lang w:eastAsia="en-US"/>
        </w:rPr>
        <w:t>ение или предоставление М</w:t>
      </w:r>
      <w:r w:rsidR="005D70B5" w:rsidRPr="0018497D">
        <w:rPr>
          <w:rFonts w:ascii="Times New Roman" w:eastAsia="Calibri" w:hAnsi="Times New Roman" w:cs="Times New Roman"/>
          <w:sz w:val="24"/>
          <w:szCs w:val="24"/>
          <w:lang w:eastAsia="en-US"/>
        </w:rPr>
        <w:t xml:space="preserve">униципальной услуги с нарушением срока, установленного </w:t>
      </w:r>
      <w:r w:rsidR="00557E7C">
        <w:rPr>
          <w:rFonts w:ascii="Times New Roman" w:eastAsia="Calibri" w:hAnsi="Times New Roman" w:cs="Times New Roman"/>
          <w:sz w:val="24"/>
          <w:szCs w:val="24"/>
          <w:lang w:eastAsia="en-US"/>
        </w:rPr>
        <w:t xml:space="preserve">настоящим </w:t>
      </w:r>
      <w:r w:rsidR="005D70B5" w:rsidRPr="0018497D">
        <w:rPr>
          <w:rFonts w:ascii="Times New Roman" w:eastAsia="Calibri" w:hAnsi="Times New Roman" w:cs="Times New Roman"/>
          <w:sz w:val="24"/>
          <w:szCs w:val="24"/>
          <w:lang w:eastAsia="en-US"/>
        </w:rPr>
        <w:t>Административным регламентом, предусматривает административную отв</w:t>
      </w:r>
      <w:r w:rsidR="005B6E4E">
        <w:rPr>
          <w:rFonts w:ascii="Times New Roman" w:eastAsia="Calibri" w:hAnsi="Times New Roman" w:cs="Times New Roman"/>
          <w:sz w:val="24"/>
          <w:szCs w:val="24"/>
          <w:lang w:eastAsia="en-US"/>
        </w:rPr>
        <w:t>етственност</w:t>
      </w:r>
      <w:r w:rsidR="00633C88">
        <w:rPr>
          <w:rFonts w:ascii="Times New Roman" w:eastAsia="Calibri" w:hAnsi="Times New Roman" w:cs="Times New Roman"/>
          <w:sz w:val="24"/>
          <w:szCs w:val="24"/>
          <w:lang w:eastAsia="en-US"/>
        </w:rPr>
        <w:t>ь должностного лица А</w:t>
      </w:r>
      <w:r w:rsidR="005D70B5" w:rsidRPr="0018497D">
        <w:rPr>
          <w:rFonts w:ascii="Times New Roman" w:eastAsia="Calibri" w:hAnsi="Times New Roman" w:cs="Times New Roman"/>
          <w:sz w:val="24"/>
          <w:szCs w:val="24"/>
          <w:lang w:eastAsia="en-US"/>
        </w:rPr>
        <w:t>дминистрации, ответственного за соб</w:t>
      </w:r>
      <w:r w:rsidR="00640EB4">
        <w:rPr>
          <w:rFonts w:ascii="Times New Roman" w:eastAsia="Calibri" w:hAnsi="Times New Roman" w:cs="Times New Roman"/>
          <w:sz w:val="24"/>
          <w:szCs w:val="24"/>
          <w:lang w:eastAsia="en-US"/>
        </w:rPr>
        <w:t>людение порядка предоставления М</w:t>
      </w:r>
      <w:r w:rsidR="005D70B5" w:rsidRPr="0018497D">
        <w:rPr>
          <w:rFonts w:ascii="Times New Roman" w:eastAsia="Calibri" w:hAnsi="Times New Roman" w:cs="Times New Roman"/>
          <w:sz w:val="24"/>
          <w:szCs w:val="24"/>
          <w:lang w:eastAsia="en-US"/>
        </w:rPr>
        <w:t>униципальной услуги, установленную Законом Московск</w:t>
      </w:r>
      <w:r w:rsidR="004F591F">
        <w:rPr>
          <w:rFonts w:ascii="Times New Roman" w:eastAsia="Calibri" w:hAnsi="Times New Roman" w:cs="Times New Roman"/>
          <w:sz w:val="24"/>
          <w:szCs w:val="24"/>
          <w:lang w:eastAsia="en-US"/>
        </w:rPr>
        <w:t xml:space="preserve">ой области от 4 мая 2016 года </w:t>
      </w:r>
      <w:r w:rsidR="009F1534">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37/2016-ОЗ «Кодекс Московской области об административных правонарушениях».</w:t>
      </w:r>
      <w:proofErr w:type="gramEnd"/>
    </w:p>
    <w:p w:rsidR="005D70B5" w:rsidRPr="0018497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26.4. </w:t>
      </w:r>
      <w:proofErr w:type="gramStart"/>
      <w:r w:rsidR="005D70B5" w:rsidRPr="0018497D">
        <w:rPr>
          <w:rFonts w:ascii="Times New Roman" w:eastAsia="Calibri" w:hAnsi="Times New Roman" w:cs="Times New Roman"/>
          <w:sz w:val="24"/>
          <w:szCs w:val="24"/>
          <w:lang w:eastAsia="en-US"/>
        </w:rPr>
        <w:t>К нар</w:t>
      </w:r>
      <w:r w:rsidR="00B66708">
        <w:rPr>
          <w:rFonts w:ascii="Times New Roman" w:eastAsia="Calibri" w:hAnsi="Times New Roman" w:cs="Times New Roman"/>
          <w:sz w:val="24"/>
          <w:szCs w:val="24"/>
          <w:lang w:eastAsia="en-US"/>
        </w:rPr>
        <w:t>ушениям порядка предоставления М</w:t>
      </w:r>
      <w:r w:rsidR="005D70B5" w:rsidRPr="0018497D">
        <w:rPr>
          <w:rFonts w:ascii="Times New Roman" w:eastAsia="Calibri" w:hAnsi="Times New Roman" w:cs="Times New Roman"/>
          <w:sz w:val="24"/>
          <w:szCs w:val="24"/>
          <w:lang w:eastAsia="en-US"/>
        </w:rPr>
        <w:t>униципальной услуги, установленного настоящим Административным регламентом в соо</w:t>
      </w:r>
      <w:r w:rsidR="00857C72">
        <w:rPr>
          <w:rFonts w:ascii="Times New Roman" w:eastAsia="Calibri" w:hAnsi="Times New Roman" w:cs="Times New Roman"/>
          <w:sz w:val="24"/>
          <w:szCs w:val="24"/>
          <w:lang w:eastAsia="en-US"/>
        </w:rPr>
        <w:t xml:space="preserve">тветствии с Федеральным </w:t>
      </w:r>
      <w:proofErr w:type="spellStart"/>
      <w:r w:rsidR="00857C72">
        <w:rPr>
          <w:rFonts w:ascii="Times New Roman" w:eastAsia="Calibri" w:hAnsi="Times New Roman" w:cs="Times New Roman"/>
          <w:sz w:val="24"/>
          <w:szCs w:val="24"/>
          <w:lang w:eastAsia="en-US"/>
        </w:rPr>
        <w:t>законо</w:t>
      </w:r>
      <w:proofErr w:type="spellEnd"/>
      <w:r w:rsidR="00033333">
        <w:rPr>
          <w:rFonts w:ascii="Times New Roman" w:eastAsia="Calibri" w:hAnsi="Times New Roman" w:cs="Times New Roman"/>
          <w:sz w:val="24"/>
          <w:szCs w:val="24"/>
          <w:lang w:eastAsia="en-US"/>
        </w:rPr>
        <w:t xml:space="preserve">  </w:t>
      </w:r>
      <w:r w:rsidR="004F591F">
        <w:rPr>
          <w:rFonts w:ascii="Times New Roman" w:eastAsia="Calibri" w:hAnsi="Times New Roman" w:cs="Times New Roman"/>
          <w:sz w:val="24"/>
          <w:szCs w:val="24"/>
          <w:lang w:eastAsia="en-US"/>
        </w:rPr>
        <w:t xml:space="preserve">от 27.07.2010 </w:t>
      </w:r>
      <w:r w:rsidR="009F1534">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210-ФЗ «Об организации пр</w:t>
      </w:r>
      <w:r w:rsidR="00B66708">
        <w:rPr>
          <w:rFonts w:ascii="Times New Roman" w:eastAsia="Calibri" w:hAnsi="Times New Roman" w:cs="Times New Roman"/>
          <w:sz w:val="24"/>
          <w:szCs w:val="24"/>
          <w:lang w:eastAsia="en-US"/>
        </w:rPr>
        <w:t>едоставления государственных и М</w:t>
      </w:r>
      <w:r w:rsidR="005D70B5" w:rsidRPr="0018497D">
        <w:rPr>
          <w:rFonts w:ascii="Times New Roman" w:eastAsia="Calibri" w:hAnsi="Times New Roman" w:cs="Times New Roman"/>
          <w:sz w:val="24"/>
          <w:szCs w:val="24"/>
          <w:lang w:eastAsia="en-US"/>
        </w:rPr>
        <w:t>униципальных услуг» относится:</w:t>
      </w:r>
      <w:proofErr w:type="gramEnd"/>
    </w:p>
    <w:p w:rsidR="00151095" w:rsidRPr="0018497D" w:rsidRDefault="005D70B5" w:rsidP="00050068">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1) требование от Заяв</w:t>
      </w:r>
      <w:r w:rsidR="00D10DA4">
        <w:rPr>
          <w:rFonts w:ascii="Times New Roman" w:eastAsia="Calibri" w:hAnsi="Times New Roman" w:cs="Times New Roman"/>
          <w:sz w:val="24"/>
          <w:szCs w:val="24"/>
          <w:lang w:eastAsia="en-US"/>
        </w:rPr>
        <w:t xml:space="preserve">ителя </w:t>
      </w:r>
      <w:r w:rsidRPr="0018497D">
        <w:rPr>
          <w:rFonts w:ascii="Times New Roman" w:eastAsia="Calibri" w:hAnsi="Times New Roman" w:cs="Times New Roman"/>
          <w:sz w:val="24"/>
          <w:szCs w:val="24"/>
          <w:lang w:eastAsia="en-US"/>
        </w:rPr>
        <w:t xml:space="preserve">представления документов </w:t>
      </w:r>
      <w:r w:rsidR="00033333">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w:t>
      </w:r>
      <w:r w:rsidR="00B66708">
        <w:rPr>
          <w:rFonts w:ascii="Times New Roman" w:eastAsia="Calibri" w:hAnsi="Times New Roman" w:cs="Times New Roman"/>
          <w:sz w:val="24"/>
          <w:szCs w:val="24"/>
          <w:lang w:eastAsia="en-US"/>
        </w:rPr>
        <w:t>ющие в связи с предоставлением М</w:t>
      </w:r>
      <w:r w:rsidRPr="0018497D">
        <w:rPr>
          <w:rFonts w:ascii="Times New Roman" w:eastAsia="Calibri" w:hAnsi="Times New Roman" w:cs="Times New Roman"/>
          <w:sz w:val="24"/>
          <w:szCs w:val="24"/>
          <w:lang w:eastAsia="en-US"/>
        </w:rPr>
        <w:t>униципальной услуги;</w:t>
      </w:r>
    </w:p>
    <w:p w:rsidR="005D70B5" w:rsidRPr="0018497D" w:rsidRDefault="00D10DA4"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2) требование от Заявителя представления документов </w:t>
      </w:r>
      <w:r w:rsidR="005D70B5" w:rsidRPr="0018497D">
        <w:rPr>
          <w:rFonts w:ascii="Times New Roman" w:eastAsia="Calibri" w:hAnsi="Times New Roman" w:cs="Times New Roman"/>
          <w:sz w:val="24"/>
          <w:szCs w:val="24"/>
          <w:lang w:eastAsia="en-US"/>
        </w:rPr>
        <w:t>и информации, в том</w:t>
      </w:r>
      <w:r w:rsidR="00151095" w:rsidRPr="0018497D">
        <w:rPr>
          <w:rFonts w:ascii="Times New Roman" w:eastAsia="Calibri" w:hAnsi="Times New Roman" w:cs="Times New Roman"/>
          <w:sz w:val="24"/>
          <w:szCs w:val="24"/>
          <w:lang w:eastAsia="en-US"/>
        </w:rPr>
        <w:t xml:space="preserve"> числе подтверждающих внесение З</w:t>
      </w:r>
      <w:r w:rsidR="005D70B5" w:rsidRPr="0018497D">
        <w:rPr>
          <w:rFonts w:ascii="Times New Roman" w:eastAsia="Calibri" w:hAnsi="Times New Roman" w:cs="Times New Roman"/>
          <w:sz w:val="24"/>
          <w:szCs w:val="24"/>
          <w:lang w:eastAsia="en-US"/>
        </w:rPr>
        <w:t xml:space="preserve">аявителем платы </w:t>
      </w:r>
      <w:r w:rsidR="007416B5" w:rsidRPr="0018497D">
        <w:rPr>
          <w:rFonts w:ascii="Times New Roman" w:eastAsia="Calibri" w:hAnsi="Times New Roman" w:cs="Times New Roman"/>
          <w:sz w:val="24"/>
          <w:szCs w:val="24"/>
          <w:lang w:eastAsia="en-US"/>
        </w:rPr>
        <w:t>з</w:t>
      </w:r>
      <w:r w:rsidR="00B66708">
        <w:rPr>
          <w:rFonts w:ascii="Times New Roman" w:eastAsia="Calibri" w:hAnsi="Times New Roman" w:cs="Times New Roman"/>
          <w:sz w:val="24"/>
          <w:szCs w:val="24"/>
          <w:lang w:eastAsia="en-US"/>
        </w:rPr>
        <w:t>а предоставление М</w:t>
      </w:r>
      <w:r w:rsidR="005D70B5" w:rsidRPr="0018497D">
        <w:rPr>
          <w:rFonts w:ascii="Times New Roman" w:eastAsia="Calibri" w:hAnsi="Times New Roman" w:cs="Times New Roman"/>
          <w:sz w:val="24"/>
          <w:szCs w:val="24"/>
          <w:lang w:eastAsia="en-US"/>
        </w:rPr>
        <w:t>униципальной услуги, которые находятся в распоря</w:t>
      </w:r>
      <w:r w:rsidR="00B66708">
        <w:rPr>
          <w:rFonts w:ascii="Times New Roman" w:eastAsia="Calibri" w:hAnsi="Times New Roman" w:cs="Times New Roman"/>
          <w:sz w:val="24"/>
          <w:szCs w:val="24"/>
          <w:lang w:eastAsia="en-US"/>
        </w:rPr>
        <w:t>жении органов, предоставляющих М</w:t>
      </w:r>
      <w:r w:rsidR="005D70B5" w:rsidRPr="0018497D">
        <w:rPr>
          <w:rFonts w:ascii="Times New Roman" w:eastAsia="Calibri" w:hAnsi="Times New Roman" w:cs="Times New Roman"/>
          <w:sz w:val="24"/>
          <w:szCs w:val="24"/>
          <w:lang w:eastAsia="en-US"/>
        </w:rPr>
        <w:t>униципальную услугу, иных государственных органов, органов местного самоуправления либо подведомст</w:t>
      </w:r>
      <w:r w:rsidR="00033333">
        <w:rPr>
          <w:rFonts w:ascii="Times New Roman" w:eastAsia="Calibri" w:hAnsi="Times New Roman" w:cs="Times New Roman"/>
          <w:sz w:val="24"/>
          <w:szCs w:val="24"/>
          <w:lang w:eastAsia="en-US"/>
        </w:rPr>
        <w:t xml:space="preserve">венных организаций, участвующих </w:t>
      </w:r>
      <w:r w:rsidR="005D70B5" w:rsidRPr="0018497D">
        <w:rPr>
          <w:rFonts w:ascii="Times New Roman" w:eastAsia="Calibri" w:hAnsi="Times New Roman" w:cs="Times New Roman"/>
          <w:sz w:val="24"/>
          <w:szCs w:val="24"/>
          <w:lang w:eastAsia="en-US"/>
        </w:rPr>
        <w:t>в пред</w:t>
      </w:r>
      <w:r w:rsidR="00B66708">
        <w:rPr>
          <w:rFonts w:ascii="Times New Roman" w:eastAsia="Calibri" w:hAnsi="Times New Roman" w:cs="Times New Roman"/>
          <w:sz w:val="24"/>
          <w:szCs w:val="24"/>
          <w:lang w:eastAsia="en-US"/>
        </w:rPr>
        <w:t>оставлении М</w:t>
      </w:r>
      <w:r w:rsidR="00857C72">
        <w:rPr>
          <w:rFonts w:ascii="Times New Roman" w:eastAsia="Calibri" w:hAnsi="Times New Roman" w:cs="Times New Roman"/>
          <w:sz w:val="24"/>
          <w:szCs w:val="24"/>
          <w:lang w:eastAsia="en-US"/>
        </w:rPr>
        <w:t>униципальной услуги</w:t>
      </w:r>
      <w:r w:rsidR="00033333">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в соответствии с настоящим Административным регламентом;</w:t>
      </w:r>
    </w:p>
    <w:p w:rsidR="005D70B5" w:rsidRPr="0018497D" w:rsidRDefault="005D70B5" w:rsidP="00557E7C">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3) требование от Зая</w:t>
      </w:r>
      <w:r w:rsidR="00D10DA4">
        <w:rPr>
          <w:rFonts w:ascii="Times New Roman" w:eastAsia="Calibri" w:hAnsi="Times New Roman" w:cs="Times New Roman"/>
          <w:sz w:val="24"/>
          <w:szCs w:val="24"/>
          <w:lang w:eastAsia="en-US"/>
        </w:rPr>
        <w:t xml:space="preserve">вителя </w:t>
      </w:r>
      <w:r w:rsidRPr="0018497D">
        <w:rPr>
          <w:rFonts w:ascii="Times New Roman" w:eastAsia="Calibri" w:hAnsi="Times New Roman" w:cs="Times New Roman"/>
          <w:sz w:val="24"/>
          <w:szCs w:val="24"/>
          <w:lang w:eastAsia="en-US"/>
        </w:rPr>
        <w:t xml:space="preserve"> осуществления действий,</w:t>
      </w:r>
      <w:r w:rsidR="007416B5" w:rsidRPr="0018497D">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 xml:space="preserve"> в</w:t>
      </w:r>
      <w:r w:rsidR="00B530FF" w:rsidRPr="0018497D">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 xml:space="preserve"> </w:t>
      </w:r>
      <w:r w:rsidR="00151095" w:rsidRPr="0018497D">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том</w:t>
      </w:r>
      <w:r w:rsidR="00B530FF" w:rsidRPr="0018497D">
        <w:rPr>
          <w:rFonts w:ascii="Times New Roman" w:eastAsia="Calibri" w:hAnsi="Times New Roman" w:cs="Times New Roman"/>
          <w:sz w:val="24"/>
          <w:szCs w:val="24"/>
          <w:lang w:eastAsia="en-US"/>
        </w:rPr>
        <w:t xml:space="preserve"> </w:t>
      </w:r>
      <w:r w:rsidR="00151095" w:rsidRPr="0018497D">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 xml:space="preserve"> числе</w:t>
      </w:r>
      <w:r w:rsidR="00B530FF" w:rsidRPr="0018497D">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 xml:space="preserve"> </w:t>
      </w:r>
      <w:r w:rsidR="00151095" w:rsidRPr="0018497D">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 xml:space="preserve">согласований, </w:t>
      </w:r>
      <w:r w:rsidR="00B530FF" w:rsidRPr="0018497D">
        <w:rPr>
          <w:rFonts w:ascii="Times New Roman" w:eastAsia="Calibri" w:hAnsi="Times New Roman" w:cs="Times New Roman"/>
          <w:sz w:val="24"/>
          <w:szCs w:val="24"/>
          <w:lang w:eastAsia="en-US"/>
        </w:rPr>
        <w:t xml:space="preserve"> </w:t>
      </w:r>
      <w:r w:rsidR="00151095" w:rsidRPr="0018497D">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 xml:space="preserve">необходимых </w:t>
      </w:r>
      <w:r w:rsidR="00B530FF" w:rsidRPr="0018497D">
        <w:rPr>
          <w:rFonts w:ascii="Times New Roman" w:eastAsia="Calibri" w:hAnsi="Times New Roman" w:cs="Times New Roman"/>
          <w:sz w:val="24"/>
          <w:szCs w:val="24"/>
          <w:lang w:eastAsia="en-US"/>
        </w:rPr>
        <w:t xml:space="preserve"> </w:t>
      </w:r>
      <w:r w:rsidR="00151095" w:rsidRPr="0018497D">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для</w:t>
      </w:r>
      <w:r w:rsidR="00151095" w:rsidRPr="0018497D">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 xml:space="preserve"> </w:t>
      </w:r>
      <w:r w:rsidR="00B530FF" w:rsidRPr="0018497D">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получения</w:t>
      </w:r>
      <w:r w:rsidR="00151095" w:rsidRPr="0018497D">
        <w:rPr>
          <w:rFonts w:ascii="Times New Roman" w:eastAsia="Calibri" w:hAnsi="Times New Roman" w:cs="Times New Roman"/>
          <w:sz w:val="24"/>
          <w:szCs w:val="24"/>
          <w:lang w:eastAsia="en-US"/>
        </w:rPr>
        <w:t xml:space="preserve"> </w:t>
      </w:r>
      <w:r w:rsidR="00B530FF" w:rsidRPr="0018497D">
        <w:rPr>
          <w:rFonts w:ascii="Times New Roman" w:eastAsia="Calibri" w:hAnsi="Times New Roman" w:cs="Times New Roman"/>
          <w:sz w:val="24"/>
          <w:szCs w:val="24"/>
          <w:lang w:eastAsia="en-US"/>
        </w:rPr>
        <w:t xml:space="preserve"> </w:t>
      </w:r>
      <w:r w:rsidR="00B66708">
        <w:rPr>
          <w:rFonts w:ascii="Times New Roman" w:eastAsia="Calibri" w:hAnsi="Times New Roman" w:cs="Times New Roman"/>
          <w:sz w:val="24"/>
          <w:szCs w:val="24"/>
          <w:lang w:eastAsia="en-US"/>
        </w:rPr>
        <w:t xml:space="preserve"> М</w:t>
      </w:r>
      <w:r w:rsidRPr="0018497D">
        <w:rPr>
          <w:rFonts w:ascii="Times New Roman" w:eastAsia="Calibri" w:hAnsi="Times New Roman" w:cs="Times New Roman"/>
          <w:sz w:val="24"/>
          <w:szCs w:val="24"/>
          <w:lang w:eastAsia="en-US"/>
        </w:rPr>
        <w:t xml:space="preserve">униципальной </w:t>
      </w:r>
      <w:r w:rsidR="00B530FF" w:rsidRPr="0018497D">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услуги и связанных с обращением в иные государственные органы, органы местного самоуправления, организации, для пред</w:t>
      </w:r>
      <w:r w:rsidR="00B66708">
        <w:rPr>
          <w:rFonts w:ascii="Times New Roman" w:eastAsia="Calibri" w:hAnsi="Times New Roman" w:cs="Times New Roman"/>
          <w:sz w:val="24"/>
          <w:szCs w:val="24"/>
          <w:lang w:eastAsia="en-US"/>
        </w:rPr>
        <w:t>оставления М</w:t>
      </w:r>
      <w:r w:rsidR="00033333">
        <w:rPr>
          <w:rFonts w:ascii="Times New Roman" w:eastAsia="Calibri" w:hAnsi="Times New Roman" w:cs="Times New Roman"/>
          <w:sz w:val="24"/>
          <w:szCs w:val="24"/>
          <w:lang w:eastAsia="en-US"/>
        </w:rPr>
        <w:t>униципальной услуги</w:t>
      </w:r>
      <w:r w:rsidR="007416B5" w:rsidRPr="0018497D">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не предусмотренных настоящим Административным регламентом;</w:t>
      </w:r>
    </w:p>
    <w:p w:rsidR="00365C29" w:rsidRPr="0018497D" w:rsidRDefault="005D70B5" w:rsidP="00B530FF">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4) нарушение срока регистрации Заявления Зая</w:t>
      </w:r>
      <w:r w:rsidR="00D50696">
        <w:rPr>
          <w:rFonts w:ascii="Times New Roman" w:eastAsia="Calibri" w:hAnsi="Times New Roman" w:cs="Times New Roman"/>
          <w:sz w:val="24"/>
          <w:szCs w:val="24"/>
          <w:lang w:eastAsia="en-US"/>
        </w:rPr>
        <w:t xml:space="preserve">вителя </w:t>
      </w:r>
      <w:r w:rsidR="00B66708">
        <w:rPr>
          <w:rFonts w:ascii="Times New Roman" w:eastAsia="Calibri" w:hAnsi="Times New Roman" w:cs="Times New Roman"/>
          <w:sz w:val="24"/>
          <w:szCs w:val="24"/>
          <w:lang w:eastAsia="en-US"/>
        </w:rPr>
        <w:t>о предоставлении М</w:t>
      </w:r>
      <w:r w:rsidRPr="0018497D">
        <w:rPr>
          <w:rFonts w:ascii="Times New Roman" w:eastAsia="Calibri" w:hAnsi="Times New Roman" w:cs="Times New Roman"/>
          <w:sz w:val="24"/>
          <w:szCs w:val="24"/>
          <w:lang w:eastAsia="en-US"/>
        </w:rPr>
        <w:t xml:space="preserve">униципальной услуги, установленного </w:t>
      </w:r>
      <w:r w:rsidR="00557E7C">
        <w:rPr>
          <w:rFonts w:ascii="Times New Roman" w:eastAsia="Calibri" w:hAnsi="Times New Roman" w:cs="Times New Roman"/>
          <w:sz w:val="24"/>
          <w:szCs w:val="24"/>
          <w:lang w:eastAsia="en-US"/>
        </w:rPr>
        <w:t xml:space="preserve">настоящим </w:t>
      </w:r>
      <w:r w:rsidRPr="0018497D">
        <w:rPr>
          <w:rFonts w:ascii="Times New Roman" w:eastAsia="Calibri" w:hAnsi="Times New Roman" w:cs="Times New Roman"/>
          <w:sz w:val="24"/>
          <w:szCs w:val="24"/>
          <w:lang w:eastAsia="en-US"/>
        </w:rPr>
        <w:t>Административным регламентом;</w:t>
      </w:r>
    </w:p>
    <w:p w:rsidR="005D70B5" w:rsidRPr="0018497D"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5) </w:t>
      </w:r>
      <w:r w:rsidR="00B66708">
        <w:rPr>
          <w:rFonts w:ascii="Times New Roman" w:eastAsia="Calibri" w:hAnsi="Times New Roman" w:cs="Times New Roman"/>
          <w:sz w:val="24"/>
          <w:szCs w:val="24"/>
          <w:lang w:eastAsia="en-US"/>
        </w:rPr>
        <w:t>нарушение срока предоставления М</w:t>
      </w:r>
      <w:r w:rsidRPr="0018497D">
        <w:rPr>
          <w:rFonts w:ascii="Times New Roman" w:eastAsia="Calibri" w:hAnsi="Times New Roman" w:cs="Times New Roman"/>
          <w:sz w:val="24"/>
          <w:szCs w:val="24"/>
          <w:lang w:eastAsia="en-US"/>
        </w:rPr>
        <w:t xml:space="preserve">униципальной услуги, установленного </w:t>
      </w:r>
      <w:r w:rsidR="00557E7C">
        <w:rPr>
          <w:rFonts w:ascii="Times New Roman" w:eastAsia="Calibri" w:hAnsi="Times New Roman" w:cs="Times New Roman"/>
          <w:sz w:val="24"/>
          <w:szCs w:val="24"/>
          <w:lang w:eastAsia="en-US"/>
        </w:rPr>
        <w:t xml:space="preserve"> настоящим </w:t>
      </w:r>
      <w:r w:rsidRPr="0018497D">
        <w:rPr>
          <w:rFonts w:ascii="Times New Roman" w:eastAsia="Calibri" w:hAnsi="Times New Roman" w:cs="Times New Roman"/>
          <w:sz w:val="24"/>
          <w:szCs w:val="24"/>
          <w:lang w:eastAsia="en-US"/>
        </w:rPr>
        <w:t>Административным регламентом;</w:t>
      </w:r>
    </w:p>
    <w:p w:rsidR="00EB6DA3" w:rsidRPr="0018497D" w:rsidRDefault="005D70B5" w:rsidP="0023422A">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6) отказ в</w:t>
      </w:r>
      <w:r w:rsidR="00D50696">
        <w:rPr>
          <w:rFonts w:ascii="Times New Roman" w:eastAsia="Calibri" w:hAnsi="Times New Roman" w:cs="Times New Roman"/>
          <w:sz w:val="24"/>
          <w:szCs w:val="24"/>
          <w:lang w:eastAsia="en-US"/>
        </w:rPr>
        <w:t xml:space="preserve"> приеме документов у Заявителя</w:t>
      </w:r>
      <w:r w:rsidR="00097D33">
        <w:rPr>
          <w:rFonts w:ascii="Times New Roman" w:eastAsia="Calibri" w:hAnsi="Times New Roman" w:cs="Times New Roman"/>
          <w:sz w:val="24"/>
          <w:szCs w:val="24"/>
          <w:lang w:eastAsia="en-US"/>
        </w:rPr>
        <w:t>,</w:t>
      </w:r>
      <w:r w:rsidR="00D50696">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 xml:space="preserve">если основания для отказа не предусмотрены </w:t>
      </w:r>
      <w:r w:rsidR="00557E7C">
        <w:rPr>
          <w:rFonts w:ascii="Times New Roman" w:eastAsia="Calibri" w:hAnsi="Times New Roman" w:cs="Times New Roman"/>
          <w:sz w:val="24"/>
          <w:szCs w:val="24"/>
          <w:lang w:eastAsia="en-US"/>
        </w:rPr>
        <w:t xml:space="preserve">настоящим </w:t>
      </w:r>
      <w:r w:rsidRPr="0018497D">
        <w:rPr>
          <w:rFonts w:ascii="Times New Roman" w:eastAsia="Calibri" w:hAnsi="Times New Roman" w:cs="Times New Roman"/>
          <w:sz w:val="24"/>
          <w:szCs w:val="24"/>
          <w:lang w:eastAsia="en-US"/>
        </w:rPr>
        <w:t>Административным регламентом;</w:t>
      </w:r>
    </w:p>
    <w:p w:rsidR="005D70B5" w:rsidRPr="0018497D" w:rsidRDefault="00B66708"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 отказ в предоставлении М</w:t>
      </w:r>
      <w:r w:rsidR="005D70B5" w:rsidRPr="0018497D">
        <w:rPr>
          <w:rFonts w:ascii="Times New Roman" w:eastAsia="Calibri" w:hAnsi="Times New Roman" w:cs="Times New Roman"/>
          <w:sz w:val="24"/>
          <w:szCs w:val="24"/>
          <w:lang w:eastAsia="en-US"/>
        </w:rPr>
        <w:t>униципальной ус</w:t>
      </w:r>
      <w:r w:rsidR="00033333">
        <w:rPr>
          <w:rFonts w:ascii="Times New Roman" w:eastAsia="Calibri" w:hAnsi="Times New Roman" w:cs="Times New Roman"/>
          <w:sz w:val="24"/>
          <w:szCs w:val="24"/>
          <w:lang w:eastAsia="en-US"/>
        </w:rPr>
        <w:t>луги, если основания для отказа</w:t>
      </w:r>
      <w:r w:rsidR="007416B5"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не предусмотрены </w:t>
      </w:r>
      <w:r w:rsidR="00557E7C">
        <w:rPr>
          <w:rFonts w:ascii="Times New Roman" w:eastAsia="Calibri" w:hAnsi="Times New Roman" w:cs="Times New Roman"/>
          <w:sz w:val="24"/>
          <w:szCs w:val="24"/>
          <w:lang w:eastAsia="en-US"/>
        </w:rPr>
        <w:t xml:space="preserve">настоящим </w:t>
      </w:r>
      <w:r w:rsidR="005D70B5" w:rsidRPr="0018497D">
        <w:rPr>
          <w:rFonts w:ascii="Times New Roman" w:eastAsia="Calibri" w:hAnsi="Times New Roman" w:cs="Times New Roman"/>
          <w:sz w:val="24"/>
          <w:szCs w:val="24"/>
          <w:lang w:eastAsia="en-US"/>
        </w:rPr>
        <w:t>Административным регламентом;</w:t>
      </w:r>
    </w:p>
    <w:p w:rsidR="00514617" w:rsidRPr="0018497D" w:rsidRDefault="005D70B5" w:rsidP="00EB6DA3">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8) немотивир</w:t>
      </w:r>
      <w:r w:rsidR="00E9749F">
        <w:rPr>
          <w:rFonts w:ascii="Times New Roman" w:eastAsia="Calibri" w:hAnsi="Times New Roman" w:cs="Times New Roman"/>
          <w:sz w:val="24"/>
          <w:szCs w:val="24"/>
          <w:lang w:eastAsia="en-US"/>
        </w:rPr>
        <w:t>ованный отка</w:t>
      </w:r>
      <w:r w:rsidR="00B66708">
        <w:rPr>
          <w:rFonts w:ascii="Times New Roman" w:eastAsia="Calibri" w:hAnsi="Times New Roman" w:cs="Times New Roman"/>
          <w:sz w:val="24"/>
          <w:szCs w:val="24"/>
          <w:lang w:eastAsia="en-US"/>
        </w:rPr>
        <w:t>з в предоставлении М</w:t>
      </w:r>
      <w:r w:rsidRPr="0018497D">
        <w:rPr>
          <w:rFonts w:ascii="Times New Roman" w:eastAsia="Calibri" w:hAnsi="Times New Roman" w:cs="Times New Roman"/>
          <w:sz w:val="24"/>
          <w:szCs w:val="24"/>
          <w:lang w:eastAsia="en-US"/>
        </w:rPr>
        <w:t>униципальной услуги, в случае отсутствия основан</w:t>
      </w:r>
      <w:r w:rsidR="00B66708">
        <w:rPr>
          <w:rFonts w:ascii="Times New Roman" w:eastAsia="Calibri" w:hAnsi="Times New Roman" w:cs="Times New Roman"/>
          <w:sz w:val="24"/>
          <w:szCs w:val="24"/>
          <w:lang w:eastAsia="en-US"/>
        </w:rPr>
        <w:t>ий для отказа в предоставлении М</w:t>
      </w:r>
      <w:r w:rsidRPr="0018497D">
        <w:rPr>
          <w:rFonts w:ascii="Times New Roman" w:eastAsia="Calibri" w:hAnsi="Times New Roman" w:cs="Times New Roman"/>
          <w:sz w:val="24"/>
          <w:szCs w:val="24"/>
          <w:lang w:eastAsia="en-US"/>
        </w:rPr>
        <w:t>униципальной услуги;</w:t>
      </w:r>
    </w:p>
    <w:p w:rsidR="005229EB" w:rsidRPr="0018497D" w:rsidRDefault="005D70B5" w:rsidP="00954348">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9) отказ в исправлении допущенных опечаток и ошибок в выданн</w:t>
      </w:r>
      <w:r w:rsidR="00B66708">
        <w:rPr>
          <w:rFonts w:ascii="Times New Roman" w:eastAsia="Calibri" w:hAnsi="Times New Roman" w:cs="Times New Roman"/>
          <w:sz w:val="24"/>
          <w:szCs w:val="24"/>
          <w:lang w:eastAsia="en-US"/>
        </w:rPr>
        <w:t>ых в результате предоставления М</w:t>
      </w:r>
      <w:r w:rsidRPr="0018497D">
        <w:rPr>
          <w:rFonts w:ascii="Times New Roman" w:eastAsia="Calibri" w:hAnsi="Times New Roman" w:cs="Times New Roman"/>
          <w:sz w:val="24"/>
          <w:szCs w:val="24"/>
          <w:lang w:eastAsia="en-US"/>
        </w:rPr>
        <w:t>униципальной услуги документах либо нарушение установленного срока таких исправлений.</w:t>
      </w:r>
      <w:bookmarkStart w:id="101" w:name="_Toc438376255"/>
      <w:bookmarkStart w:id="102" w:name="_Toc438727104"/>
      <w:bookmarkStart w:id="103" w:name="_Toc486608775"/>
    </w:p>
    <w:p w:rsidR="005D70B5" w:rsidRPr="0018497D" w:rsidRDefault="00927B34" w:rsidP="002F153B">
      <w:pPr>
        <w:autoSpaceDE w:val="0"/>
        <w:autoSpaceDN w:val="0"/>
        <w:adjustRightInd w:val="0"/>
        <w:spacing w:before="360" w:after="240" w:line="240" w:lineRule="auto"/>
        <w:ind w:left="720" w:hanging="360"/>
        <w:outlineLvl w:val="1"/>
        <w:rPr>
          <w:rFonts w:ascii="Times New Roman" w:eastAsia="Calibri" w:hAnsi="Times New Roman" w:cs="Times New Roman"/>
          <w:sz w:val="24"/>
          <w:szCs w:val="24"/>
          <w:lang w:eastAsia="en-US"/>
        </w:rPr>
      </w:pPr>
      <w:bookmarkStart w:id="104" w:name="_Toc491437455"/>
      <w:r w:rsidRPr="0018497D">
        <w:rPr>
          <w:rFonts w:ascii="Times New Roman" w:eastAsia="Calibri" w:hAnsi="Times New Roman" w:cs="Times New Roman"/>
          <w:b/>
          <w:sz w:val="24"/>
          <w:szCs w:val="24"/>
          <w:lang w:eastAsia="en-US"/>
        </w:rPr>
        <w:t xml:space="preserve">27. </w:t>
      </w:r>
      <w:r w:rsidR="005D70B5" w:rsidRPr="0018497D">
        <w:rPr>
          <w:rFonts w:ascii="Times New Roman" w:eastAsia="Calibri" w:hAnsi="Times New Roman" w:cs="Times New Roman"/>
          <w:b/>
          <w:sz w:val="24"/>
          <w:szCs w:val="24"/>
          <w:lang w:eastAsia="en-US"/>
        </w:rPr>
        <w:t xml:space="preserve">Положения, характеризующие требования к порядку и формам </w:t>
      </w:r>
      <w:proofErr w:type="gramStart"/>
      <w:r w:rsidR="005D70B5" w:rsidRPr="0018497D">
        <w:rPr>
          <w:rFonts w:ascii="Times New Roman" w:eastAsia="Calibri" w:hAnsi="Times New Roman" w:cs="Times New Roman"/>
          <w:b/>
          <w:sz w:val="24"/>
          <w:szCs w:val="24"/>
          <w:lang w:eastAsia="en-US"/>
        </w:rPr>
        <w:t xml:space="preserve">контроля </w:t>
      </w:r>
      <w:r w:rsidR="00514617" w:rsidRPr="0018497D">
        <w:rPr>
          <w:rFonts w:ascii="Times New Roman" w:eastAsia="Calibri" w:hAnsi="Times New Roman" w:cs="Times New Roman"/>
          <w:b/>
          <w:sz w:val="24"/>
          <w:szCs w:val="24"/>
          <w:lang w:eastAsia="en-US"/>
        </w:rPr>
        <w:t xml:space="preserve">      </w:t>
      </w:r>
      <w:r w:rsidR="00033333">
        <w:rPr>
          <w:rFonts w:ascii="Times New Roman" w:eastAsia="Calibri" w:hAnsi="Times New Roman" w:cs="Times New Roman"/>
          <w:b/>
          <w:sz w:val="24"/>
          <w:szCs w:val="24"/>
          <w:lang w:eastAsia="en-US"/>
        </w:rPr>
        <w:t xml:space="preserve">                     </w:t>
      </w:r>
      <w:r w:rsidR="00B66708">
        <w:rPr>
          <w:rFonts w:ascii="Times New Roman" w:eastAsia="Calibri" w:hAnsi="Times New Roman" w:cs="Times New Roman"/>
          <w:b/>
          <w:sz w:val="24"/>
          <w:szCs w:val="24"/>
          <w:lang w:eastAsia="en-US"/>
        </w:rPr>
        <w:t>за</w:t>
      </w:r>
      <w:proofErr w:type="gramEnd"/>
      <w:r w:rsidR="00B66708">
        <w:rPr>
          <w:rFonts w:ascii="Times New Roman" w:eastAsia="Calibri" w:hAnsi="Times New Roman" w:cs="Times New Roman"/>
          <w:b/>
          <w:sz w:val="24"/>
          <w:szCs w:val="24"/>
          <w:lang w:eastAsia="en-US"/>
        </w:rPr>
        <w:t xml:space="preserve"> предоставлением М</w:t>
      </w:r>
      <w:r w:rsidR="005D70B5" w:rsidRPr="0018497D">
        <w:rPr>
          <w:rFonts w:ascii="Times New Roman" w:eastAsia="Calibri" w:hAnsi="Times New Roman" w:cs="Times New Roman"/>
          <w:b/>
          <w:sz w:val="24"/>
          <w:szCs w:val="24"/>
          <w:lang w:eastAsia="en-US"/>
        </w:rPr>
        <w:t xml:space="preserve">униципальной услуги, в том числе со стороны граждан, </w:t>
      </w:r>
      <w:r w:rsidR="002F153B">
        <w:rPr>
          <w:rFonts w:ascii="Times New Roman" w:eastAsia="Calibri" w:hAnsi="Times New Roman" w:cs="Times New Roman"/>
          <w:b/>
          <w:sz w:val="24"/>
          <w:szCs w:val="24"/>
          <w:lang w:eastAsia="en-US"/>
        </w:rPr>
        <w:t xml:space="preserve">                       </w:t>
      </w:r>
      <w:r w:rsidR="00033333">
        <w:rPr>
          <w:rFonts w:ascii="Times New Roman" w:eastAsia="Calibri" w:hAnsi="Times New Roman" w:cs="Times New Roman"/>
          <w:b/>
          <w:sz w:val="24"/>
          <w:szCs w:val="24"/>
          <w:lang w:eastAsia="en-US"/>
        </w:rPr>
        <w:t xml:space="preserve"> </w:t>
      </w:r>
      <w:r w:rsidR="005D70B5" w:rsidRPr="0018497D">
        <w:rPr>
          <w:rFonts w:ascii="Times New Roman" w:eastAsia="Calibri" w:hAnsi="Times New Roman" w:cs="Times New Roman"/>
          <w:b/>
          <w:sz w:val="24"/>
          <w:szCs w:val="24"/>
          <w:lang w:eastAsia="en-US"/>
        </w:rPr>
        <w:t>их объединений и организаций</w:t>
      </w:r>
      <w:bookmarkEnd w:id="101"/>
      <w:bookmarkEnd w:id="102"/>
      <w:bookmarkEnd w:id="103"/>
      <w:bookmarkEnd w:id="104"/>
    </w:p>
    <w:p w:rsidR="005D70B5" w:rsidRPr="0018497D" w:rsidRDefault="00927B34" w:rsidP="005D70B5">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27.1. </w:t>
      </w:r>
      <w:r w:rsidR="005D70B5" w:rsidRPr="0018497D">
        <w:rPr>
          <w:rFonts w:ascii="Times New Roman" w:eastAsia="Calibri" w:hAnsi="Times New Roman" w:cs="Times New Roman"/>
          <w:sz w:val="24"/>
          <w:szCs w:val="24"/>
          <w:lang w:eastAsia="en-US"/>
        </w:rPr>
        <w:t>Требованиями к порядку и формам Текуще</w:t>
      </w:r>
      <w:r w:rsidR="00B66708">
        <w:rPr>
          <w:rFonts w:ascii="Times New Roman" w:eastAsia="Calibri" w:hAnsi="Times New Roman" w:cs="Times New Roman"/>
          <w:sz w:val="24"/>
          <w:szCs w:val="24"/>
          <w:lang w:eastAsia="en-US"/>
        </w:rPr>
        <w:t xml:space="preserve">го </w:t>
      </w:r>
      <w:proofErr w:type="gramStart"/>
      <w:r w:rsidR="00B66708">
        <w:rPr>
          <w:rFonts w:ascii="Times New Roman" w:eastAsia="Calibri" w:hAnsi="Times New Roman" w:cs="Times New Roman"/>
          <w:sz w:val="24"/>
          <w:szCs w:val="24"/>
          <w:lang w:eastAsia="en-US"/>
        </w:rPr>
        <w:t>контроля за</w:t>
      </w:r>
      <w:proofErr w:type="gramEnd"/>
      <w:r w:rsidR="00B66708">
        <w:rPr>
          <w:rFonts w:ascii="Times New Roman" w:eastAsia="Calibri" w:hAnsi="Times New Roman" w:cs="Times New Roman"/>
          <w:sz w:val="24"/>
          <w:szCs w:val="24"/>
          <w:lang w:eastAsia="en-US"/>
        </w:rPr>
        <w:t xml:space="preserve"> предоставлением М</w:t>
      </w:r>
      <w:r w:rsidR="005D70B5" w:rsidRPr="0018497D">
        <w:rPr>
          <w:rFonts w:ascii="Times New Roman" w:eastAsia="Calibri" w:hAnsi="Times New Roman" w:cs="Times New Roman"/>
          <w:sz w:val="24"/>
          <w:szCs w:val="24"/>
          <w:lang w:eastAsia="en-US"/>
        </w:rPr>
        <w:t>униципальной услуги являются:</w:t>
      </w:r>
    </w:p>
    <w:p w:rsidR="005D70B5" w:rsidRPr="0018497D" w:rsidRDefault="00652421" w:rsidP="005D70B5">
      <w:pPr>
        <w:autoSpaceDE w:val="0"/>
        <w:autoSpaceDN w:val="0"/>
        <w:adjustRightInd w:val="0"/>
        <w:ind w:left="1260" w:hanging="1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а) </w:t>
      </w:r>
      <w:r w:rsidR="005D70B5" w:rsidRPr="0018497D">
        <w:rPr>
          <w:rFonts w:ascii="Times New Roman" w:eastAsia="Calibri" w:hAnsi="Times New Roman" w:cs="Times New Roman"/>
          <w:sz w:val="24"/>
          <w:szCs w:val="24"/>
          <w:lang w:eastAsia="en-US"/>
        </w:rPr>
        <w:t xml:space="preserve"> независимость;</w:t>
      </w:r>
    </w:p>
    <w:p w:rsidR="005D70B5" w:rsidRPr="0018497D" w:rsidRDefault="00652421" w:rsidP="005D70B5">
      <w:pPr>
        <w:autoSpaceDE w:val="0"/>
        <w:autoSpaceDN w:val="0"/>
        <w:adjustRightInd w:val="0"/>
        <w:ind w:left="113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б)  </w:t>
      </w:r>
      <w:r w:rsidR="005D70B5" w:rsidRPr="0018497D">
        <w:rPr>
          <w:rFonts w:ascii="Times New Roman" w:eastAsia="Calibri" w:hAnsi="Times New Roman" w:cs="Times New Roman"/>
          <w:sz w:val="24"/>
          <w:szCs w:val="24"/>
          <w:lang w:eastAsia="en-US"/>
        </w:rPr>
        <w:t>тщательность.</w:t>
      </w:r>
    </w:p>
    <w:p w:rsidR="00927B34" w:rsidRPr="0018497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27.2. </w:t>
      </w:r>
      <w:r w:rsidR="005D70B5" w:rsidRPr="0018497D">
        <w:rPr>
          <w:rFonts w:ascii="Times New Roman" w:eastAsia="Calibri" w:hAnsi="Times New Roman" w:cs="Times New Roman"/>
          <w:sz w:val="24"/>
          <w:szCs w:val="24"/>
          <w:lang w:eastAsia="en-US"/>
        </w:rPr>
        <w:t>Независимость Текущего контроля заключается в том, что должностное лицо, уполномоченное на его осуществление не</w:t>
      </w:r>
      <w:r w:rsidR="00B66708">
        <w:rPr>
          <w:rFonts w:ascii="Times New Roman" w:eastAsia="Calibri" w:hAnsi="Times New Roman" w:cs="Times New Roman"/>
          <w:sz w:val="24"/>
          <w:szCs w:val="24"/>
          <w:lang w:eastAsia="en-US"/>
        </w:rPr>
        <w:t>зависимо от должностного лица, М</w:t>
      </w:r>
      <w:r w:rsidR="005D70B5" w:rsidRPr="0018497D">
        <w:rPr>
          <w:rFonts w:ascii="Times New Roman" w:eastAsia="Calibri" w:hAnsi="Times New Roman" w:cs="Times New Roman"/>
          <w:sz w:val="24"/>
          <w:szCs w:val="24"/>
          <w:lang w:eastAsia="en-US"/>
        </w:rPr>
        <w:t>униц</w:t>
      </w:r>
      <w:r w:rsidR="00CA7112">
        <w:rPr>
          <w:rFonts w:ascii="Times New Roman" w:eastAsia="Calibri" w:hAnsi="Times New Roman" w:cs="Times New Roman"/>
          <w:sz w:val="24"/>
          <w:szCs w:val="24"/>
          <w:lang w:eastAsia="en-US"/>
        </w:rPr>
        <w:t>ипального служащего, работника А</w:t>
      </w:r>
      <w:r w:rsidR="005D70B5" w:rsidRPr="0018497D">
        <w:rPr>
          <w:rFonts w:ascii="Times New Roman" w:eastAsia="Calibri" w:hAnsi="Times New Roman" w:cs="Times New Roman"/>
          <w:sz w:val="24"/>
          <w:szCs w:val="24"/>
          <w:lang w:eastAsia="en-US"/>
        </w:rPr>
        <w:t>дминистрации, у</w:t>
      </w:r>
      <w:r w:rsidR="00B66708">
        <w:rPr>
          <w:rFonts w:ascii="Times New Roman" w:eastAsia="Calibri" w:hAnsi="Times New Roman" w:cs="Times New Roman"/>
          <w:sz w:val="24"/>
          <w:szCs w:val="24"/>
          <w:lang w:eastAsia="en-US"/>
        </w:rPr>
        <w:t>частвующего в предоставлении М</w:t>
      </w:r>
      <w:r w:rsidR="005D70B5" w:rsidRPr="0018497D">
        <w:rPr>
          <w:rFonts w:ascii="Times New Roman" w:eastAsia="Calibri" w:hAnsi="Times New Roman" w:cs="Times New Roman"/>
          <w:sz w:val="24"/>
          <w:szCs w:val="24"/>
          <w:lang w:eastAsia="en-US"/>
        </w:rPr>
        <w:t>униципальной услуги, в том числе не имеет родства с ним.</w:t>
      </w:r>
    </w:p>
    <w:p w:rsidR="00927B34" w:rsidRPr="0018497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27.3. </w:t>
      </w:r>
      <w:r w:rsidR="005D70B5" w:rsidRPr="0018497D">
        <w:rPr>
          <w:rFonts w:ascii="Times New Roman" w:eastAsia="Calibri" w:hAnsi="Times New Roman" w:cs="Times New Roman"/>
          <w:sz w:val="24"/>
          <w:szCs w:val="24"/>
          <w:lang w:eastAsia="en-US"/>
        </w:rPr>
        <w:t>Должностные лица, осуществляющие Текущ</w:t>
      </w:r>
      <w:r w:rsidR="00E9749F">
        <w:rPr>
          <w:rFonts w:ascii="Times New Roman" w:eastAsia="Calibri" w:hAnsi="Times New Roman" w:cs="Times New Roman"/>
          <w:sz w:val="24"/>
          <w:szCs w:val="24"/>
          <w:lang w:eastAsia="en-US"/>
        </w:rPr>
        <w:t xml:space="preserve">ий </w:t>
      </w:r>
      <w:proofErr w:type="gramStart"/>
      <w:r w:rsidR="00B66708">
        <w:rPr>
          <w:rFonts w:ascii="Times New Roman" w:eastAsia="Calibri" w:hAnsi="Times New Roman" w:cs="Times New Roman"/>
          <w:sz w:val="24"/>
          <w:szCs w:val="24"/>
          <w:lang w:eastAsia="en-US"/>
        </w:rPr>
        <w:t>контроль за</w:t>
      </w:r>
      <w:proofErr w:type="gramEnd"/>
      <w:r w:rsidR="00B66708">
        <w:rPr>
          <w:rFonts w:ascii="Times New Roman" w:eastAsia="Calibri" w:hAnsi="Times New Roman" w:cs="Times New Roman"/>
          <w:sz w:val="24"/>
          <w:szCs w:val="24"/>
          <w:lang w:eastAsia="en-US"/>
        </w:rPr>
        <w:t xml:space="preserve"> предоставлением М</w:t>
      </w:r>
      <w:r w:rsidR="005D70B5" w:rsidRPr="0018497D">
        <w:rPr>
          <w:rFonts w:ascii="Times New Roman" w:eastAsia="Calibri" w:hAnsi="Times New Roman" w:cs="Times New Roman"/>
          <w:sz w:val="24"/>
          <w:szCs w:val="24"/>
          <w:lang w:eastAsia="en-US"/>
        </w:rPr>
        <w:t>униципальной услуги, должны принимать меры по предотвращению конфликта интересов при предоста</w:t>
      </w:r>
      <w:r w:rsidR="00E9749F">
        <w:rPr>
          <w:rFonts w:ascii="Times New Roman" w:eastAsia="Calibri" w:hAnsi="Times New Roman" w:cs="Times New Roman"/>
          <w:sz w:val="24"/>
          <w:szCs w:val="24"/>
          <w:lang w:eastAsia="en-US"/>
        </w:rPr>
        <w:t xml:space="preserve">влении </w:t>
      </w:r>
      <w:r w:rsidR="00B66708">
        <w:rPr>
          <w:rFonts w:ascii="Times New Roman" w:eastAsia="Calibri" w:hAnsi="Times New Roman" w:cs="Times New Roman"/>
          <w:sz w:val="24"/>
          <w:szCs w:val="24"/>
          <w:lang w:eastAsia="en-US"/>
        </w:rPr>
        <w:t>М</w:t>
      </w:r>
      <w:r w:rsidR="005D70B5" w:rsidRPr="0018497D">
        <w:rPr>
          <w:rFonts w:ascii="Times New Roman" w:eastAsia="Calibri" w:hAnsi="Times New Roman" w:cs="Times New Roman"/>
          <w:sz w:val="24"/>
          <w:szCs w:val="24"/>
          <w:lang w:eastAsia="en-US"/>
        </w:rPr>
        <w:t>униципальной услуги.</w:t>
      </w:r>
    </w:p>
    <w:p w:rsidR="005D70B5" w:rsidRPr="0018497D" w:rsidRDefault="00927B34" w:rsidP="00EF253C">
      <w:pPr>
        <w:numPr>
          <w:ilvl w:val="1"/>
          <w:numId w:val="0"/>
        </w:numPr>
        <w:tabs>
          <w:tab w:val="left" w:pos="1418"/>
        </w:tabs>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27.4.</w:t>
      </w:r>
      <w:r w:rsidR="00EF253C">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Тщательность осуществления Текуще</w:t>
      </w:r>
      <w:r w:rsidR="00B66708">
        <w:rPr>
          <w:rFonts w:ascii="Times New Roman" w:eastAsia="Calibri" w:hAnsi="Times New Roman" w:cs="Times New Roman"/>
          <w:sz w:val="24"/>
          <w:szCs w:val="24"/>
          <w:lang w:eastAsia="en-US"/>
        </w:rPr>
        <w:t xml:space="preserve">го </w:t>
      </w:r>
      <w:proofErr w:type="gramStart"/>
      <w:r w:rsidR="00B66708">
        <w:rPr>
          <w:rFonts w:ascii="Times New Roman" w:eastAsia="Calibri" w:hAnsi="Times New Roman" w:cs="Times New Roman"/>
          <w:sz w:val="24"/>
          <w:szCs w:val="24"/>
          <w:lang w:eastAsia="en-US"/>
        </w:rPr>
        <w:t>контроля за</w:t>
      </w:r>
      <w:proofErr w:type="gramEnd"/>
      <w:r w:rsidR="00B66708">
        <w:rPr>
          <w:rFonts w:ascii="Times New Roman" w:eastAsia="Calibri" w:hAnsi="Times New Roman" w:cs="Times New Roman"/>
          <w:sz w:val="24"/>
          <w:szCs w:val="24"/>
          <w:lang w:eastAsia="en-US"/>
        </w:rPr>
        <w:t xml:space="preserve"> предоставлением М</w:t>
      </w:r>
      <w:r w:rsidR="005D70B5" w:rsidRPr="0018497D">
        <w:rPr>
          <w:rFonts w:ascii="Times New Roman" w:eastAsia="Calibri" w:hAnsi="Times New Roman" w:cs="Times New Roman"/>
          <w:sz w:val="24"/>
          <w:szCs w:val="24"/>
          <w:lang w:eastAsia="en-US"/>
        </w:rPr>
        <w:t>униципальной услуги состоит в своевременном и точном исполнении уполномоченными лицами обязанностей, предусмотренных настоящим подразделом.</w:t>
      </w:r>
    </w:p>
    <w:p w:rsidR="005D70B5" w:rsidRPr="0018497D" w:rsidRDefault="00927B34" w:rsidP="005D70B5">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27.5. </w:t>
      </w:r>
      <w:r w:rsidR="005D70B5" w:rsidRPr="0018497D">
        <w:rPr>
          <w:rFonts w:ascii="Times New Roman" w:eastAsia="Calibri" w:hAnsi="Times New Roman" w:cs="Times New Roman"/>
          <w:sz w:val="24"/>
          <w:szCs w:val="24"/>
          <w:lang w:eastAsia="en-US"/>
        </w:rPr>
        <w:t>Граждане, их объединения и организ</w:t>
      </w:r>
      <w:r w:rsidR="002F153B">
        <w:rPr>
          <w:rFonts w:ascii="Times New Roman" w:eastAsia="Calibri" w:hAnsi="Times New Roman" w:cs="Times New Roman"/>
          <w:sz w:val="24"/>
          <w:szCs w:val="24"/>
          <w:lang w:eastAsia="en-US"/>
        </w:rPr>
        <w:t xml:space="preserve">ации для осуществления </w:t>
      </w:r>
      <w:proofErr w:type="gramStart"/>
      <w:r w:rsidR="002F153B">
        <w:rPr>
          <w:rFonts w:ascii="Times New Roman" w:eastAsia="Calibri" w:hAnsi="Times New Roman" w:cs="Times New Roman"/>
          <w:sz w:val="24"/>
          <w:szCs w:val="24"/>
          <w:lang w:eastAsia="en-US"/>
        </w:rPr>
        <w:t xml:space="preserve">контроля </w:t>
      </w:r>
      <w:r w:rsidR="00B66708">
        <w:rPr>
          <w:rFonts w:ascii="Times New Roman" w:eastAsia="Calibri" w:hAnsi="Times New Roman" w:cs="Times New Roman"/>
          <w:sz w:val="24"/>
          <w:szCs w:val="24"/>
          <w:lang w:eastAsia="en-US"/>
        </w:rPr>
        <w:t>за</w:t>
      </w:r>
      <w:proofErr w:type="gramEnd"/>
      <w:r w:rsidR="00B66708">
        <w:rPr>
          <w:rFonts w:ascii="Times New Roman" w:eastAsia="Calibri" w:hAnsi="Times New Roman" w:cs="Times New Roman"/>
          <w:sz w:val="24"/>
          <w:szCs w:val="24"/>
          <w:lang w:eastAsia="en-US"/>
        </w:rPr>
        <w:t xml:space="preserve"> предоставлением М</w:t>
      </w:r>
      <w:r w:rsidR="005D70B5" w:rsidRPr="0018497D">
        <w:rPr>
          <w:rFonts w:ascii="Times New Roman" w:eastAsia="Calibri" w:hAnsi="Times New Roman" w:cs="Times New Roman"/>
          <w:sz w:val="24"/>
          <w:szCs w:val="24"/>
          <w:lang w:eastAsia="en-US"/>
        </w:rPr>
        <w:t>униципальной у</w:t>
      </w:r>
      <w:r w:rsidR="00CA7112">
        <w:rPr>
          <w:rFonts w:ascii="Times New Roman" w:eastAsia="Calibri" w:hAnsi="Times New Roman" w:cs="Times New Roman"/>
          <w:sz w:val="24"/>
          <w:szCs w:val="24"/>
          <w:lang w:eastAsia="en-US"/>
        </w:rPr>
        <w:t>слуги имеют право направлять в А</w:t>
      </w:r>
      <w:r w:rsidR="005D70B5" w:rsidRPr="0018497D">
        <w:rPr>
          <w:rFonts w:ascii="Times New Roman" w:eastAsia="Calibri" w:hAnsi="Times New Roman" w:cs="Times New Roman"/>
          <w:sz w:val="24"/>
          <w:szCs w:val="24"/>
          <w:lang w:eastAsia="en-US"/>
        </w:rPr>
        <w:t>дминистрацию   индивидуальные и коллективные обращения с предложениями по совершенст</w:t>
      </w:r>
      <w:r w:rsidR="00B66708">
        <w:rPr>
          <w:rFonts w:ascii="Times New Roman" w:eastAsia="Calibri" w:hAnsi="Times New Roman" w:cs="Times New Roman"/>
          <w:sz w:val="24"/>
          <w:szCs w:val="24"/>
          <w:lang w:eastAsia="en-US"/>
        </w:rPr>
        <w:t>вованию порядка предоставления М</w:t>
      </w:r>
      <w:r w:rsidR="005D70B5" w:rsidRPr="0018497D">
        <w:rPr>
          <w:rFonts w:ascii="Times New Roman" w:eastAsia="Calibri" w:hAnsi="Times New Roman" w:cs="Times New Roman"/>
          <w:sz w:val="24"/>
          <w:szCs w:val="24"/>
          <w:lang w:eastAsia="en-US"/>
        </w:rPr>
        <w:t>униципа</w:t>
      </w:r>
      <w:r w:rsidR="00E82A0B">
        <w:rPr>
          <w:rFonts w:ascii="Times New Roman" w:eastAsia="Calibri" w:hAnsi="Times New Roman" w:cs="Times New Roman"/>
          <w:sz w:val="24"/>
          <w:szCs w:val="24"/>
          <w:lang w:eastAsia="en-US"/>
        </w:rPr>
        <w:t>льной услуги, а также жалобы и З</w:t>
      </w:r>
      <w:r w:rsidR="005D70B5" w:rsidRPr="0018497D">
        <w:rPr>
          <w:rFonts w:ascii="Times New Roman" w:eastAsia="Calibri" w:hAnsi="Times New Roman" w:cs="Times New Roman"/>
          <w:sz w:val="24"/>
          <w:szCs w:val="24"/>
          <w:lang w:eastAsia="en-US"/>
        </w:rPr>
        <w:t>аявления на действия</w:t>
      </w:r>
      <w:r w:rsidR="00CA7112">
        <w:rPr>
          <w:rFonts w:ascii="Times New Roman" w:eastAsia="Calibri" w:hAnsi="Times New Roman" w:cs="Times New Roman"/>
          <w:sz w:val="24"/>
          <w:szCs w:val="24"/>
          <w:lang w:eastAsia="en-US"/>
        </w:rPr>
        <w:t xml:space="preserve"> (бездействия) должностных лиц А</w:t>
      </w:r>
      <w:r w:rsidR="005D70B5" w:rsidRPr="0018497D">
        <w:rPr>
          <w:rFonts w:ascii="Times New Roman" w:eastAsia="Calibri" w:hAnsi="Times New Roman" w:cs="Times New Roman"/>
          <w:sz w:val="24"/>
          <w:szCs w:val="24"/>
          <w:lang w:eastAsia="en-US"/>
        </w:rPr>
        <w:t>дминистр</w:t>
      </w:r>
      <w:r w:rsidR="00CA7112">
        <w:rPr>
          <w:rFonts w:ascii="Times New Roman" w:eastAsia="Calibri" w:hAnsi="Times New Roman" w:cs="Times New Roman"/>
          <w:sz w:val="24"/>
          <w:szCs w:val="24"/>
          <w:lang w:eastAsia="en-US"/>
        </w:rPr>
        <w:t>ации</w:t>
      </w:r>
      <w:r w:rsidR="005D70B5" w:rsidRPr="0018497D">
        <w:rPr>
          <w:rFonts w:ascii="Times New Roman" w:eastAsia="Calibri" w:hAnsi="Times New Roman" w:cs="Times New Roman"/>
          <w:sz w:val="24"/>
          <w:szCs w:val="24"/>
          <w:lang w:eastAsia="en-US"/>
        </w:rPr>
        <w:t xml:space="preserve"> и принятые ими решени</w:t>
      </w:r>
      <w:r w:rsidR="00E9749F">
        <w:rPr>
          <w:rFonts w:ascii="Times New Roman" w:eastAsia="Calibri" w:hAnsi="Times New Roman" w:cs="Times New Roman"/>
          <w:sz w:val="24"/>
          <w:szCs w:val="24"/>
          <w:lang w:eastAsia="en-US"/>
        </w:rPr>
        <w:t>я, связанные с предоставле</w:t>
      </w:r>
      <w:r w:rsidR="00B66708">
        <w:rPr>
          <w:rFonts w:ascii="Times New Roman" w:eastAsia="Calibri" w:hAnsi="Times New Roman" w:cs="Times New Roman"/>
          <w:sz w:val="24"/>
          <w:szCs w:val="24"/>
          <w:lang w:eastAsia="en-US"/>
        </w:rPr>
        <w:t>нием М</w:t>
      </w:r>
      <w:r w:rsidR="005D70B5" w:rsidRPr="0018497D">
        <w:rPr>
          <w:rFonts w:ascii="Times New Roman" w:eastAsia="Calibri" w:hAnsi="Times New Roman" w:cs="Times New Roman"/>
          <w:sz w:val="24"/>
          <w:szCs w:val="24"/>
          <w:lang w:eastAsia="en-US"/>
        </w:rPr>
        <w:t>униципальной услуги.</w:t>
      </w:r>
    </w:p>
    <w:p w:rsidR="00927B34" w:rsidRPr="0018497D" w:rsidRDefault="00927B34" w:rsidP="00050068">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27.6. </w:t>
      </w:r>
      <w:proofErr w:type="gramStart"/>
      <w:r w:rsidR="005D70B5" w:rsidRPr="0018497D">
        <w:rPr>
          <w:rFonts w:ascii="Times New Roman" w:eastAsia="Calibri" w:hAnsi="Times New Roman" w:cs="Times New Roman"/>
          <w:sz w:val="24"/>
          <w:szCs w:val="24"/>
          <w:lang w:eastAsia="en-US"/>
        </w:rPr>
        <w:t>Граждане, их объединения и организ</w:t>
      </w:r>
      <w:r w:rsidR="002F153B">
        <w:rPr>
          <w:rFonts w:ascii="Times New Roman" w:eastAsia="Calibri" w:hAnsi="Times New Roman" w:cs="Times New Roman"/>
          <w:sz w:val="24"/>
          <w:szCs w:val="24"/>
          <w:lang w:eastAsia="en-US"/>
        </w:rPr>
        <w:t xml:space="preserve">ации для осуществления контроля </w:t>
      </w:r>
      <w:r w:rsidR="00B66708">
        <w:rPr>
          <w:rFonts w:ascii="Times New Roman" w:eastAsia="Calibri" w:hAnsi="Times New Roman" w:cs="Times New Roman"/>
          <w:sz w:val="24"/>
          <w:szCs w:val="24"/>
          <w:lang w:eastAsia="en-US"/>
        </w:rPr>
        <w:t>за предоставлением М</w:t>
      </w:r>
      <w:r w:rsidR="005D70B5" w:rsidRPr="0018497D">
        <w:rPr>
          <w:rFonts w:ascii="Times New Roman" w:eastAsia="Calibri" w:hAnsi="Times New Roman" w:cs="Times New Roman"/>
          <w:sz w:val="24"/>
          <w:szCs w:val="24"/>
          <w:lang w:eastAsia="en-US"/>
        </w:rPr>
        <w:t xml:space="preserve">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w:t>
      </w:r>
      <w:r w:rsidR="00B66708">
        <w:rPr>
          <w:rFonts w:ascii="Times New Roman" w:eastAsia="Calibri" w:hAnsi="Times New Roman" w:cs="Times New Roman"/>
          <w:sz w:val="24"/>
          <w:szCs w:val="24"/>
          <w:lang w:eastAsia="en-US"/>
        </w:rPr>
        <w:t>нарушение должностными лицами, М</w:t>
      </w:r>
      <w:r w:rsidR="005D70B5" w:rsidRPr="0018497D">
        <w:rPr>
          <w:rFonts w:ascii="Times New Roman" w:eastAsia="Calibri" w:hAnsi="Times New Roman" w:cs="Times New Roman"/>
          <w:sz w:val="24"/>
          <w:szCs w:val="24"/>
          <w:lang w:eastAsia="en-US"/>
        </w:rPr>
        <w:t>униципал</w:t>
      </w:r>
      <w:r w:rsidR="00151095" w:rsidRPr="0018497D">
        <w:rPr>
          <w:rFonts w:ascii="Times New Roman" w:eastAsia="Calibri" w:hAnsi="Times New Roman" w:cs="Times New Roman"/>
          <w:sz w:val="24"/>
          <w:szCs w:val="24"/>
          <w:lang w:eastAsia="en-US"/>
        </w:rPr>
        <w:t>ьн</w:t>
      </w:r>
      <w:r w:rsidR="00CA7112">
        <w:rPr>
          <w:rFonts w:ascii="Times New Roman" w:eastAsia="Calibri" w:hAnsi="Times New Roman" w:cs="Times New Roman"/>
          <w:sz w:val="24"/>
          <w:szCs w:val="24"/>
          <w:lang w:eastAsia="en-US"/>
        </w:rPr>
        <w:t>ыми служащими А</w:t>
      </w:r>
      <w:r w:rsidR="00151095" w:rsidRPr="0018497D">
        <w:rPr>
          <w:rFonts w:ascii="Times New Roman" w:eastAsia="Calibri" w:hAnsi="Times New Roman" w:cs="Times New Roman"/>
          <w:sz w:val="24"/>
          <w:szCs w:val="24"/>
          <w:lang w:eastAsia="en-US"/>
        </w:rPr>
        <w:t xml:space="preserve">дминистрации </w:t>
      </w:r>
      <w:r w:rsidR="00B66708">
        <w:rPr>
          <w:rFonts w:ascii="Times New Roman" w:eastAsia="Calibri" w:hAnsi="Times New Roman" w:cs="Times New Roman"/>
          <w:sz w:val="24"/>
          <w:szCs w:val="24"/>
          <w:lang w:eastAsia="en-US"/>
        </w:rPr>
        <w:t>порядка предоставления М</w:t>
      </w:r>
      <w:r w:rsidR="005D70B5" w:rsidRPr="0018497D">
        <w:rPr>
          <w:rFonts w:ascii="Times New Roman" w:eastAsia="Calibri" w:hAnsi="Times New Roman" w:cs="Times New Roman"/>
          <w:sz w:val="24"/>
          <w:szCs w:val="24"/>
          <w:lang w:eastAsia="en-US"/>
        </w:rPr>
        <w:t xml:space="preserve">униципальной услуги, повлекшее ее </w:t>
      </w:r>
      <w:r w:rsidR="005D70B5" w:rsidRPr="0018497D">
        <w:rPr>
          <w:rFonts w:ascii="Times New Roman" w:eastAsia="Calibri" w:hAnsi="Times New Roman" w:cs="Times New Roman"/>
          <w:sz w:val="24"/>
          <w:szCs w:val="24"/>
          <w:lang w:eastAsia="en-US"/>
        </w:rPr>
        <w:lastRenderedPageBreak/>
        <w:t>непредставление или предоставление с нарушением срока, установленного Административным регламентом.</w:t>
      </w:r>
      <w:proofErr w:type="gramEnd"/>
    </w:p>
    <w:p w:rsidR="005D70B5" w:rsidRPr="0018497D" w:rsidRDefault="00927B34" w:rsidP="00CA7112">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27.7. </w:t>
      </w:r>
      <w:proofErr w:type="gramStart"/>
      <w:r w:rsidR="00B66708">
        <w:rPr>
          <w:rFonts w:ascii="Times New Roman" w:eastAsia="Calibri" w:hAnsi="Times New Roman" w:cs="Times New Roman"/>
          <w:sz w:val="24"/>
          <w:szCs w:val="24"/>
          <w:lang w:eastAsia="en-US"/>
        </w:rPr>
        <w:t>Контроль за</w:t>
      </w:r>
      <w:proofErr w:type="gramEnd"/>
      <w:r w:rsidR="00B66708">
        <w:rPr>
          <w:rFonts w:ascii="Times New Roman" w:eastAsia="Calibri" w:hAnsi="Times New Roman" w:cs="Times New Roman"/>
          <w:sz w:val="24"/>
          <w:szCs w:val="24"/>
          <w:lang w:eastAsia="en-US"/>
        </w:rPr>
        <w:t xml:space="preserve"> предоставлением М</w:t>
      </w:r>
      <w:r w:rsidR="005D70B5" w:rsidRPr="0018497D">
        <w:rPr>
          <w:rFonts w:ascii="Times New Roman" w:eastAsia="Calibri" w:hAnsi="Times New Roman" w:cs="Times New Roman"/>
          <w:sz w:val="24"/>
          <w:szCs w:val="24"/>
          <w:lang w:eastAsia="en-US"/>
        </w:rPr>
        <w:t>униципальной услуги, в том числе со стороны граждан их объединений и организаций, осуществляется посре</w:t>
      </w:r>
      <w:r w:rsidR="00CA7112">
        <w:rPr>
          <w:rFonts w:ascii="Times New Roman" w:eastAsia="Calibri" w:hAnsi="Times New Roman" w:cs="Times New Roman"/>
          <w:sz w:val="24"/>
          <w:szCs w:val="24"/>
          <w:lang w:eastAsia="en-US"/>
        </w:rPr>
        <w:t>дством открытости деятельности А</w:t>
      </w:r>
      <w:r w:rsidR="005D70B5" w:rsidRPr="0018497D">
        <w:rPr>
          <w:rFonts w:ascii="Times New Roman" w:eastAsia="Calibri" w:hAnsi="Times New Roman" w:cs="Times New Roman"/>
          <w:sz w:val="24"/>
          <w:szCs w:val="24"/>
          <w:lang w:eastAsia="en-US"/>
        </w:rPr>
        <w:t>дми</w:t>
      </w:r>
      <w:r w:rsidR="00B66708">
        <w:rPr>
          <w:rFonts w:ascii="Times New Roman" w:eastAsia="Calibri" w:hAnsi="Times New Roman" w:cs="Times New Roman"/>
          <w:sz w:val="24"/>
          <w:szCs w:val="24"/>
          <w:lang w:eastAsia="en-US"/>
        </w:rPr>
        <w:t>нистрации   при предоставлении М</w:t>
      </w:r>
      <w:r w:rsidR="005D70B5" w:rsidRPr="0018497D">
        <w:rPr>
          <w:rFonts w:ascii="Times New Roman" w:eastAsia="Calibri" w:hAnsi="Times New Roman" w:cs="Times New Roman"/>
          <w:sz w:val="24"/>
          <w:szCs w:val="24"/>
          <w:lang w:eastAsia="en-US"/>
        </w:rPr>
        <w:t xml:space="preserve">униципальной услуги, получения </w:t>
      </w:r>
      <w:r w:rsidR="00151095"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полной, </w:t>
      </w:r>
      <w:r w:rsidR="00151095"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актуальной </w:t>
      </w:r>
      <w:r w:rsidR="00151095"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и </w:t>
      </w:r>
      <w:r w:rsidR="00151095"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достоверной информации о порядке предоставления </w:t>
      </w:r>
      <w:r w:rsidR="00B66708">
        <w:rPr>
          <w:rFonts w:ascii="Times New Roman" w:eastAsia="Calibri" w:hAnsi="Times New Roman" w:cs="Times New Roman"/>
          <w:sz w:val="24"/>
          <w:szCs w:val="24"/>
          <w:lang w:eastAsia="en-US"/>
        </w:rPr>
        <w:t>М</w:t>
      </w:r>
      <w:r w:rsidR="005D70B5" w:rsidRPr="0018497D">
        <w:rPr>
          <w:rFonts w:ascii="Times New Roman" w:eastAsia="Calibri" w:hAnsi="Times New Roman" w:cs="Times New Roman"/>
          <w:sz w:val="24"/>
          <w:szCs w:val="24"/>
          <w:lang w:eastAsia="en-US"/>
        </w:rPr>
        <w:t xml:space="preserve">униципальной услуги и возможности досудебного рассмотрения обращений (жалоб) </w:t>
      </w:r>
      <w:r w:rsidR="00CA7112">
        <w:rPr>
          <w:rFonts w:ascii="Times New Roman" w:eastAsia="Calibri" w:hAnsi="Times New Roman" w:cs="Times New Roman"/>
          <w:sz w:val="24"/>
          <w:szCs w:val="24"/>
          <w:lang w:eastAsia="en-US"/>
        </w:rPr>
        <w:t xml:space="preserve"> </w:t>
      </w:r>
      <w:r w:rsidR="00B66708">
        <w:rPr>
          <w:rFonts w:ascii="Times New Roman" w:eastAsia="Calibri" w:hAnsi="Times New Roman" w:cs="Times New Roman"/>
          <w:sz w:val="24"/>
          <w:szCs w:val="24"/>
          <w:lang w:eastAsia="en-US"/>
        </w:rPr>
        <w:t>в процессе получения М</w:t>
      </w:r>
      <w:r w:rsidR="005D70B5" w:rsidRPr="0018497D">
        <w:rPr>
          <w:rFonts w:ascii="Times New Roman" w:eastAsia="Calibri" w:hAnsi="Times New Roman" w:cs="Times New Roman"/>
          <w:sz w:val="24"/>
          <w:szCs w:val="24"/>
          <w:lang w:eastAsia="en-US"/>
        </w:rPr>
        <w:t>униципальной услуги.</w:t>
      </w:r>
    </w:p>
    <w:p w:rsidR="000F46D6" w:rsidRPr="0018497D" w:rsidRDefault="00927B34" w:rsidP="002813F4">
      <w:pPr>
        <w:numPr>
          <w:ilvl w:val="1"/>
          <w:numId w:val="0"/>
        </w:numPr>
        <w:autoSpaceDE w:val="0"/>
        <w:autoSpaceDN w:val="0"/>
        <w:adjustRightInd w:val="0"/>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27.8. </w:t>
      </w:r>
      <w:r w:rsidR="005D70B5" w:rsidRPr="0018497D">
        <w:rPr>
          <w:rFonts w:ascii="Times New Roman" w:eastAsia="Calibri" w:hAnsi="Times New Roman" w:cs="Times New Roman"/>
          <w:sz w:val="24"/>
          <w:szCs w:val="24"/>
          <w:lang w:eastAsia="en-US"/>
        </w:rPr>
        <w:t>Заявители</w:t>
      </w:r>
      <w:r w:rsidR="00D50696">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могут</w:t>
      </w:r>
      <w:r w:rsidR="00B66708">
        <w:rPr>
          <w:rFonts w:ascii="Times New Roman" w:eastAsia="Calibri" w:hAnsi="Times New Roman" w:cs="Times New Roman"/>
          <w:sz w:val="24"/>
          <w:szCs w:val="24"/>
          <w:lang w:eastAsia="en-US"/>
        </w:rPr>
        <w:t xml:space="preserve"> контролировать предоставление М</w:t>
      </w:r>
      <w:r w:rsidR="005D70B5" w:rsidRPr="0018497D">
        <w:rPr>
          <w:rFonts w:ascii="Times New Roman" w:eastAsia="Calibri" w:hAnsi="Times New Roman" w:cs="Times New Roman"/>
          <w:sz w:val="24"/>
          <w:szCs w:val="24"/>
          <w:lang w:eastAsia="en-US"/>
        </w:rPr>
        <w:t>униципальной услуги путем получения ин</w:t>
      </w:r>
      <w:r w:rsidR="00B66708">
        <w:rPr>
          <w:rFonts w:ascii="Times New Roman" w:eastAsia="Calibri" w:hAnsi="Times New Roman" w:cs="Times New Roman"/>
          <w:sz w:val="24"/>
          <w:szCs w:val="24"/>
          <w:lang w:eastAsia="en-US"/>
        </w:rPr>
        <w:t>формации о ходе предоставления М</w:t>
      </w:r>
      <w:r w:rsidR="005D70B5" w:rsidRPr="0018497D">
        <w:rPr>
          <w:rFonts w:ascii="Times New Roman" w:eastAsia="Calibri" w:hAnsi="Times New Roman" w:cs="Times New Roman"/>
          <w:sz w:val="24"/>
          <w:szCs w:val="24"/>
          <w:lang w:eastAsia="en-US"/>
        </w:rPr>
        <w:t xml:space="preserve">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w:t>
      </w:r>
      <w:r w:rsidR="002F153B">
        <w:rPr>
          <w:rFonts w:ascii="Times New Roman" w:eastAsia="Calibri" w:hAnsi="Times New Roman" w:cs="Times New Roman"/>
          <w:sz w:val="24"/>
          <w:szCs w:val="24"/>
          <w:lang w:eastAsia="en-US"/>
        </w:rPr>
        <w:t>почте и через РПГУ, в том числе</w:t>
      </w:r>
      <w:r w:rsidR="00033333">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в МФЦ посредств</w:t>
      </w:r>
      <w:r w:rsidRPr="0018497D">
        <w:rPr>
          <w:rFonts w:ascii="Times New Roman" w:eastAsia="Calibri" w:hAnsi="Times New Roman" w:cs="Times New Roman"/>
          <w:sz w:val="24"/>
          <w:szCs w:val="24"/>
          <w:lang w:eastAsia="en-US"/>
        </w:rPr>
        <w:t>ам бесплатного доступа к РПГУ.</w:t>
      </w:r>
      <w:bookmarkStart w:id="105" w:name="_Toc437973304"/>
      <w:bookmarkStart w:id="106" w:name="_Toc438110046"/>
      <w:bookmarkStart w:id="107" w:name="_Toc438376256"/>
      <w:bookmarkStart w:id="108" w:name="_Toc438727105"/>
      <w:bookmarkStart w:id="109" w:name="_Toc486608776"/>
      <w:bookmarkStart w:id="110" w:name="_Toc491437456"/>
    </w:p>
    <w:p w:rsidR="00F92D3B" w:rsidRPr="0018497D" w:rsidRDefault="005D70B5" w:rsidP="00050068">
      <w:pPr>
        <w:keepNext/>
        <w:spacing w:before="240" w:after="240"/>
        <w:outlineLvl w:val="0"/>
        <w:rPr>
          <w:rFonts w:ascii="Times New Roman" w:eastAsia="Times New Roman" w:hAnsi="Times New Roman" w:cs="Times New Roman"/>
          <w:b/>
          <w:bCs/>
          <w:iCs/>
          <w:sz w:val="24"/>
          <w:szCs w:val="24"/>
        </w:rPr>
      </w:pPr>
      <w:r w:rsidRPr="0018497D">
        <w:rPr>
          <w:rFonts w:ascii="Times New Roman" w:eastAsia="Times New Roman" w:hAnsi="Times New Roman" w:cs="Times New Roman"/>
          <w:b/>
          <w:bCs/>
          <w:iCs/>
          <w:sz w:val="24"/>
          <w:szCs w:val="24"/>
          <w:lang w:val="en-US"/>
        </w:rPr>
        <w:t>V</w:t>
      </w:r>
      <w:r w:rsidRPr="0018497D">
        <w:rPr>
          <w:rFonts w:ascii="Times New Roman" w:eastAsia="Times New Roman" w:hAnsi="Times New Roman" w:cs="Times New Roman"/>
          <w:b/>
          <w:bCs/>
          <w:iCs/>
          <w:sz w:val="24"/>
          <w:szCs w:val="24"/>
        </w:rPr>
        <w:t xml:space="preserve">. </w:t>
      </w:r>
      <w:bookmarkEnd w:id="105"/>
      <w:bookmarkEnd w:id="106"/>
      <w:bookmarkEnd w:id="107"/>
      <w:bookmarkEnd w:id="108"/>
      <w:r w:rsidRPr="0018497D">
        <w:rPr>
          <w:rFonts w:ascii="Times New Roman" w:eastAsia="Times New Roman" w:hAnsi="Times New Roman" w:cs="Times New Roman"/>
          <w:b/>
          <w:bCs/>
          <w:iCs/>
          <w:sz w:val="24"/>
          <w:szCs w:val="24"/>
        </w:rPr>
        <w:t xml:space="preserve">Досудебный (внесудебный) порядок обжалования решений и действий (бездействия) </w:t>
      </w:r>
      <w:r w:rsidR="00CA7112">
        <w:rPr>
          <w:rFonts w:ascii="Times New Roman" w:eastAsia="Times New Roman" w:hAnsi="Times New Roman" w:cs="Times New Roman"/>
          <w:b/>
          <w:bCs/>
          <w:iCs/>
          <w:sz w:val="24"/>
          <w:szCs w:val="24"/>
        </w:rPr>
        <w:t>А</w:t>
      </w:r>
      <w:r w:rsidR="00365C29" w:rsidRPr="0018497D">
        <w:rPr>
          <w:rFonts w:ascii="Times New Roman" w:eastAsia="Times New Roman" w:hAnsi="Times New Roman" w:cs="Times New Roman"/>
          <w:b/>
          <w:bCs/>
          <w:iCs/>
          <w:sz w:val="24"/>
          <w:szCs w:val="24"/>
        </w:rPr>
        <w:t>дминистрации, должностных ли</w:t>
      </w:r>
      <w:r w:rsidR="002F153B">
        <w:rPr>
          <w:rFonts w:ascii="Times New Roman" w:eastAsia="Times New Roman" w:hAnsi="Times New Roman" w:cs="Times New Roman"/>
          <w:b/>
          <w:bCs/>
          <w:iCs/>
          <w:sz w:val="24"/>
          <w:szCs w:val="24"/>
        </w:rPr>
        <w:t xml:space="preserve">ц, муниципальных служащих </w:t>
      </w:r>
      <w:r w:rsidR="00E9233A">
        <w:rPr>
          <w:rFonts w:ascii="Times New Roman" w:eastAsia="Times New Roman" w:hAnsi="Times New Roman" w:cs="Times New Roman"/>
          <w:b/>
          <w:bCs/>
          <w:iCs/>
          <w:sz w:val="24"/>
          <w:szCs w:val="24"/>
        </w:rPr>
        <w:t xml:space="preserve">  и специалистов А</w:t>
      </w:r>
      <w:r w:rsidR="00365C29" w:rsidRPr="0018497D">
        <w:rPr>
          <w:rFonts w:ascii="Times New Roman" w:eastAsia="Times New Roman" w:hAnsi="Times New Roman" w:cs="Times New Roman"/>
          <w:b/>
          <w:bCs/>
          <w:iCs/>
          <w:sz w:val="24"/>
          <w:szCs w:val="24"/>
        </w:rPr>
        <w:t>дминистрации</w:t>
      </w:r>
      <w:r w:rsidR="000873D5">
        <w:rPr>
          <w:rFonts w:ascii="Times New Roman" w:eastAsia="Times New Roman" w:hAnsi="Times New Roman" w:cs="Times New Roman"/>
          <w:b/>
          <w:bCs/>
          <w:iCs/>
          <w:sz w:val="24"/>
          <w:szCs w:val="24"/>
        </w:rPr>
        <w:t xml:space="preserve"> Пушкинского городского округа</w:t>
      </w:r>
      <w:r w:rsidR="00365C29" w:rsidRPr="0018497D">
        <w:rPr>
          <w:rFonts w:ascii="Times New Roman" w:eastAsia="Times New Roman" w:hAnsi="Times New Roman" w:cs="Times New Roman"/>
          <w:b/>
          <w:bCs/>
          <w:iCs/>
          <w:sz w:val="24"/>
          <w:szCs w:val="24"/>
        </w:rPr>
        <w:t xml:space="preserve">, а также специалистов МФЦ, </w:t>
      </w:r>
      <w:r w:rsidRPr="0018497D">
        <w:rPr>
          <w:rFonts w:ascii="Times New Roman" w:eastAsia="Times New Roman" w:hAnsi="Times New Roman" w:cs="Times New Roman"/>
          <w:b/>
          <w:bCs/>
          <w:iCs/>
          <w:sz w:val="24"/>
          <w:szCs w:val="24"/>
        </w:rPr>
        <w:t xml:space="preserve">участвующих </w:t>
      </w:r>
      <w:r w:rsidR="00365C29" w:rsidRPr="0018497D">
        <w:rPr>
          <w:rFonts w:ascii="Times New Roman" w:eastAsia="Times New Roman" w:hAnsi="Times New Roman" w:cs="Times New Roman"/>
          <w:b/>
          <w:bCs/>
          <w:iCs/>
          <w:sz w:val="24"/>
          <w:szCs w:val="24"/>
        </w:rPr>
        <w:t xml:space="preserve">  </w:t>
      </w:r>
      <w:r w:rsidR="00B66708">
        <w:rPr>
          <w:rFonts w:ascii="Times New Roman" w:eastAsia="Times New Roman" w:hAnsi="Times New Roman" w:cs="Times New Roman"/>
          <w:b/>
          <w:bCs/>
          <w:iCs/>
          <w:sz w:val="24"/>
          <w:szCs w:val="24"/>
        </w:rPr>
        <w:t>в предоставлении М</w:t>
      </w:r>
      <w:r w:rsidRPr="0018497D">
        <w:rPr>
          <w:rFonts w:ascii="Times New Roman" w:eastAsia="Times New Roman" w:hAnsi="Times New Roman" w:cs="Times New Roman"/>
          <w:b/>
          <w:bCs/>
          <w:iCs/>
          <w:sz w:val="24"/>
          <w:szCs w:val="24"/>
        </w:rPr>
        <w:t>униципальной услуги</w:t>
      </w:r>
      <w:bookmarkStart w:id="111" w:name="_Toc491437457"/>
      <w:bookmarkEnd w:id="109"/>
      <w:bookmarkEnd w:id="110"/>
    </w:p>
    <w:p w:rsidR="00514617" w:rsidRPr="0018497D" w:rsidRDefault="00927B34" w:rsidP="005D70B5">
      <w:pPr>
        <w:autoSpaceDE w:val="0"/>
        <w:autoSpaceDN w:val="0"/>
        <w:adjustRightInd w:val="0"/>
        <w:spacing w:line="240" w:lineRule="auto"/>
        <w:ind w:left="720" w:hanging="360"/>
        <w:outlineLvl w:val="1"/>
        <w:rPr>
          <w:rFonts w:ascii="Times New Roman" w:eastAsia="Calibri" w:hAnsi="Times New Roman" w:cs="Times New Roman"/>
          <w:b/>
          <w:sz w:val="24"/>
          <w:szCs w:val="24"/>
          <w:lang w:eastAsia="en-US"/>
        </w:rPr>
      </w:pPr>
      <w:r w:rsidRPr="0018497D">
        <w:rPr>
          <w:rFonts w:ascii="Times New Roman" w:eastAsia="Calibri" w:hAnsi="Times New Roman" w:cs="Times New Roman"/>
          <w:b/>
          <w:sz w:val="24"/>
          <w:szCs w:val="24"/>
          <w:lang w:eastAsia="en-US"/>
        </w:rPr>
        <w:t>28.</w:t>
      </w:r>
      <w:r w:rsidR="005D70B5" w:rsidRPr="0018497D">
        <w:rPr>
          <w:rFonts w:ascii="Times New Roman" w:eastAsia="Calibri" w:hAnsi="Times New Roman" w:cs="Times New Roman"/>
          <w:b/>
          <w:sz w:val="24"/>
          <w:szCs w:val="24"/>
          <w:lang w:eastAsia="en-US"/>
        </w:rPr>
        <w:t xml:space="preserve"> </w:t>
      </w:r>
      <w:bookmarkStart w:id="112" w:name="_Toc486608777"/>
      <w:r w:rsidR="005D70B5" w:rsidRPr="0018497D">
        <w:rPr>
          <w:rFonts w:ascii="Times New Roman" w:eastAsia="Calibri" w:hAnsi="Times New Roman" w:cs="Times New Roman"/>
          <w:b/>
          <w:sz w:val="24"/>
          <w:szCs w:val="24"/>
          <w:lang w:eastAsia="en-US"/>
        </w:rPr>
        <w:t xml:space="preserve">Основания для жалоб, форма и содержание жалоб, </w:t>
      </w:r>
    </w:p>
    <w:p w:rsidR="005D70B5" w:rsidRPr="0018497D" w:rsidRDefault="005D70B5" w:rsidP="005D70B5">
      <w:pPr>
        <w:autoSpaceDE w:val="0"/>
        <w:autoSpaceDN w:val="0"/>
        <w:adjustRightInd w:val="0"/>
        <w:spacing w:line="240" w:lineRule="auto"/>
        <w:ind w:left="720" w:hanging="360"/>
        <w:outlineLvl w:val="1"/>
        <w:rPr>
          <w:rFonts w:ascii="Times New Roman" w:eastAsia="Calibri" w:hAnsi="Times New Roman" w:cs="Times New Roman"/>
          <w:b/>
          <w:sz w:val="24"/>
          <w:szCs w:val="24"/>
          <w:lang w:eastAsia="en-US"/>
        </w:rPr>
      </w:pPr>
      <w:r w:rsidRPr="0018497D">
        <w:rPr>
          <w:rFonts w:ascii="Times New Roman" w:eastAsia="Calibri" w:hAnsi="Times New Roman" w:cs="Times New Roman"/>
          <w:b/>
          <w:sz w:val="24"/>
          <w:szCs w:val="24"/>
          <w:lang w:eastAsia="en-US"/>
        </w:rPr>
        <w:t xml:space="preserve">порядок рассмотрения </w:t>
      </w:r>
      <w:r w:rsidR="007416B5" w:rsidRPr="0018497D">
        <w:rPr>
          <w:rFonts w:ascii="Times New Roman" w:eastAsia="Calibri" w:hAnsi="Times New Roman" w:cs="Times New Roman"/>
          <w:b/>
          <w:sz w:val="24"/>
          <w:szCs w:val="24"/>
          <w:lang w:eastAsia="en-US"/>
        </w:rPr>
        <w:t xml:space="preserve"> </w:t>
      </w:r>
      <w:r w:rsidRPr="0018497D">
        <w:rPr>
          <w:rFonts w:ascii="Times New Roman" w:eastAsia="Calibri" w:hAnsi="Times New Roman" w:cs="Times New Roman"/>
          <w:b/>
          <w:sz w:val="24"/>
          <w:szCs w:val="24"/>
          <w:lang w:eastAsia="en-US"/>
        </w:rPr>
        <w:t>и ответ на жалобу</w:t>
      </w:r>
      <w:bookmarkEnd w:id="111"/>
      <w:bookmarkEnd w:id="112"/>
    </w:p>
    <w:p w:rsidR="00514617" w:rsidRPr="0018497D" w:rsidRDefault="00514617" w:rsidP="005D70B5">
      <w:pPr>
        <w:autoSpaceDE w:val="0"/>
        <w:autoSpaceDN w:val="0"/>
        <w:adjustRightInd w:val="0"/>
        <w:spacing w:line="240" w:lineRule="auto"/>
        <w:ind w:left="720" w:hanging="360"/>
        <w:outlineLvl w:val="1"/>
        <w:rPr>
          <w:rFonts w:ascii="Times New Roman" w:eastAsia="Calibri" w:hAnsi="Times New Roman" w:cs="Times New Roman"/>
          <w:b/>
          <w:sz w:val="24"/>
          <w:szCs w:val="24"/>
          <w:lang w:eastAsia="en-US"/>
        </w:rPr>
      </w:pPr>
    </w:p>
    <w:p w:rsidR="005D70B5" w:rsidRPr="0018497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bookmarkStart w:id="113" w:name="_Toc438371846"/>
      <w:bookmarkStart w:id="114" w:name="_Toc438372091"/>
      <w:bookmarkStart w:id="115" w:name="_Toc438374277"/>
      <w:bookmarkStart w:id="116" w:name="_Toc438375737"/>
      <w:bookmarkStart w:id="117" w:name="_Toc438376257"/>
      <w:bookmarkStart w:id="118" w:name="_Toc438480270"/>
      <w:bookmarkStart w:id="119" w:name="_Toc438726330"/>
      <w:bookmarkStart w:id="120" w:name="_Toc438727047"/>
      <w:bookmarkStart w:id="121" w:name="_Toc438727106"/>
      <w:bookmarkStart w:id="122" w:name="_Toc450917830"/>
      <w:bookmarkStart w:id="123" w:name="_Toc450917925"/>
      <w:bookmarkStart w:id="124" w:name="_Toc450917972"/>
      <w:bookmarkStart w:id="125" w:name="_Toc450918030"/>
      <w:bookmarkStart w:id="126" w:name="_Toc461636654"/>
      <w:bookmarkStart w:id="127" w:name="_Toc461638475"/>
      <w:bookmarkStart w:id="128" w:name="_Toc464429814"/>
      <w:bookmarkStart w:id="129" w:name="_Toc464434753"/>
      <w:bookmarkStart w:id="130" w:name="_Toc464435022"/>
      <w:bookmarkStart w:id="131" w:name="_Toc464436287"/>
      <w:bookmarkStart w:id="132" w:name="_Toc464475634"/>
      <w:bookmarkStart w:id="133" w:name="_Toc464664335"/>
      <w:bookmarkStart w:id="134" w:name="_Toc465174593"/>
      <w:bookmarkStart w:id="135" w:name="_Toc465175076"/>
      <w:bookmarkStart w:id="136" w:name="_Toc465183163"/>
      <w:bookmarkStart w:id="137" w:name="_Toc465185739"/>
      <w:bookmarkStart w:id="138" w:name="_Toc465185811"/>
      <w:bookmarkStart w:id="139" w:name="_Toc465238230"/>
      <w:bookmarkStart w:id="140" w:name="_Toc465238296"/>
      <w:bookmarkStart w:id="141" w:name="_Toc465252532"/>
      <w:bookmarkStart w:id="142" w:name="_Toc465253891"/>
      <w:bookmarkStart w:id="143" w:name="_Toc465254045"/>
      <w:bookmarkStart w:id="144" w:name="_Toc465336402"/>
      <w:bookmarkStart w:id="145" w:name="_Toc465336631"/>
      <w:bookmarkStart w:id="146" w:name="_Toc465953247"/>
      <w:bookmarkStart w:id="147" w:name="_Toc465953693"/>
      <w:bookmarkStart w:id="148" w:name="_Toc466201754"/>
      <w:bookmarkStart w:id="149" w:name="_Toc466303338"/>
      <w:bookmarkStart w:id="150" w:name="_Toc466313275"/>
      <w:bookmarkStart w:id="151" w:name="_Toc466843529"/>
      <w:bookmarkStart w:id="152" w:name="_Toc467079602"/>
      <w:bookmarkStart w:id="153" w:name="_Toc467079759"/>
      <w:bookmarkStart w:id="154" w:name="_Toc467080419"/>
      <w:bookmarkStart w:id="155" w:name="_Toc467080482"/>
      <w:bookmarkStart w:id="156" w:name="_Toc467080538"/>
      <w:bookmarkStart w:id="157" w:name="_Toc468124128"/>
      <w:bookmarkStart w:id="158" w:name="_Toc472065732"/>
      <w:bookmarkStart w:id="159" w:name="_Toc472899385"/>
      <w:bookmarkStart w:id="160" w:name="_Toc472900038"/>
      <w:bookmarkStart w:id="161" w:name="_Toc482708998"/>
      <w:bookmarkStart w:id="162" w:name="_Toc483592097"/>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18497D">
        <w:rPr>
          <w:rFonts w:ascii="Times New Roman" w:eastAsia="Calibri" w:hAnsi="Times New Roman" w:cs="Times New Roman"/>
          <w:sz w:val="24"/>
          <w:szCs w:val="24"/>
          <w:lang w:eastAsia="en-US"/>
        </w:rPr>
        <w:t xml:space="preserve">28.1. </w:t>
      </w:r>
      <w:r w:rsidR="005D70B5" w:rsidRPr="0018497D">
        <w:rPr>
          <w:rFonts w:ascii="Times New Roman" w:eastAsia="Calibri" w:hAnsi="Times New Roman" w:cs="Times New Roman"/>
          <w:sz w:val="24"/>
          <w:szCs w:val="24"/>
          <w:lang w:eastAsia="en-US"/>
        </w:rPr>
        <w:t>Заяв</w:t>
      </w:r>
      <w:r w:rsidR="00D50696">
        <w:rPr>
          <w:rFonts w:ascii="Times New Roman" w:eastAsia="Calibri" w:hAnsi="Times New Roman" w:cs="Times New Roman"/>
          <w:sz w:val="24"/>
          <w:szCs w:val="24"/>
          <w:lang w:eastAsia="en-US"/>
        </w:rPr>
        <w:t xml:space="preserve">итель </w:t>
      </w:r>
      <w:r w:rsidR="005D70B5" w:rsidRPr="0018497D">
        <w:rPr>
          <w:rFonts w:ascii="Times New Roman" w:eastAsia="Calibri" w:hAnsi="Times New Roman" w:cs="Times New Roman"/>
          <w:sz w:val="24"/>
          <w:szCs w:val="24"/>
          <w:lang w:eastAsia="en-US"/>
        </w:rPr>
        <w:t>и</w:t>
      </w:r>
      <w:r w:rsidR="00033333">
        <w:rPr>
          <w:rFonts w:ascii="Times New Roman" w:eastAsia="Calibri" w:hAnsi="Times New Roman" w:cs="Times New Roman"/>
          <w:sz w:val="24"/>
          <w:szCs w:val="24"/>
          <w:lang w:eastAsia="en-US"/>
        </w:rPr>
        <w:t>меет право обратиться с жалобой</w:t>
      </w:r>
      <w:r w:rsidR="007416B5" w:rsidRPr="0018497D">
        <w:rPr>
          <w:rFonts w:ascii="Times New Roman" w:eastAsia="Calibri" w:hAnsi="Times New Roman" w:cs="Times New Roman"/>
          <w:sz w:val="24"/>
          <w:szCs w:val="24"/>
          <w:lang w:eastAsia="en-US"/>
        </w:rPr>
        <w:t xml:space="preserve"> </w:t>
      </w:r>
      <w:r w:rsidR="00E9233A">
        <w:rPr>
          <w:rFonts w:ascii="Times New Roman" w:eastAsia="Calibri" w:hAnsi="Times New Roman" w:cs="Times New Roman"/>
          <w:sz w:val="24"/>
          <w:szCs w:val="24"/>
          <w:lang w:eastAsia="en-US"/>
        </w:rPr>
        <w:t>в А</w:t>
      </w:r>
      <w:r w:rsidR="005D70B5" w:rsidRPr="0018497D">
        <w:rPr>
          <w:rFonts w:ascii="Times New Roman" w:eastAsia="Calibri" w:hAnsi="Times New Roman" w:cs="Times New Roman"/>
          <w:sz w:val="24"/>
          <w:szCs w:val="24"/>
          <w:lang w:eastAsia="en-US"/>
        </w:rPr>
        <w:t>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5D70B5" w:rsidRPr="0018497D" w:rsidRDefault="005D70B5" w:rsidP="00EF253C">
      <w:pPr>
        <w:numPr>
          <w:ilvl w:val="0"/>
          <w:numId w:val="18"/>
        </w:numPr>
        <w:tabs>
          <w:tab w:val="left" w:pos="1134"/>
        </w:tabs>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18497D">
        <w:rPr>
          <w:rFonts w:ascii="Times New Roman" w:eastAsia="Calibri" w:hAnsi="Times New Roman" w:cs="Times New Roman"/>
          <w:sz w:val="24"/>
          <w:szCs w:val="24"/>
          <w:lang w:eastAsia="ar-SA"/>
        </w:rPr>
        <w:t>нарушение срока регистрации З</w:t>
      </w:r>
      <w:r w:rsidRPr="0018497D">
        <w:rPr>
          <w:rFonts w:ascii="Times New Roman" w:eastAsia="Calibri" w:hAnsi="Times New Roman" w:cs="Times New Roman"/>
          <w:sz w:val="24"/>
          <w:szCs w:val="24"/>
          <w:lang w:eastAsia="en-US"/>
        </w:rPr>
        <w:t>аявления</w:t>
      </w:r>
      <w:r w:rsidRPr="0018497D">
        <w:rPr>
          <w:rFonts w:ascii="Times New Roman" w:eastAsia="Calibri" w:hAnsi="Times New Roman" w:cs="Times New Roman"/>
          <w:sz w:val="24"/>
          <w:szCs w:val="24"/>
          <w:lang w:eastAsia="ar-SA"/>
        </w:rPr>
        <w:t xml:space="preserve"> Заявителя</w:t>
      </w:r>
      <w:r w:rsidR="00DD72D4">
        <w:rPr>
          <w:rFonts w:ascii="Times New Roman" w:eastAsia="Calibri" w:hAnsi="Times New Roman" w:cs="Times New Roman"/>
          <w:sz w:val="24"/>
          <w:szCs w:val="24"/>
          <w:lang w:eastAsia="ar-SA"/>
        </w:rPr>
        <w:t xml:space="preserve"> </w:t>
      </w:r>
      <w:r w:rsidRPr="0018497D">
        <w:rPr>
          <w:rFonts w:ascii="Times New Roman" w:eastAsia="Calibri" w:hAnsi="Times New Roman" w:cs="Times New Roman"/>
          <w:sz w:val="24"/>
          <w:szCs w:val="24"/>
          <w:lang w:eastAsia="ar-SA"/>
        </w:rPr>
        <w:t xml:space="preserve">о предоставлении </w:t>
      </w:r>
      <w:r w:rsidR="00B66708">
        <w:rPr>
          <w:rFonts w:ascii="Times New Roman" w:eastAsia="Calibri" w:hAnsi="Times New Roman" w:cs="Times New Roman"/>
          <w:sz w:val="24"/>
          <w:szCs w:val="24"/>
          <w:lang w:eastAsia="en-US"/>
        </w:rPr>
        <w:t>М</w:t>
      </w:r>
      <w:r w:rsidRPr="0018497D">
        <w:rPr>
          <w:rFonts w:ascii="Times New Roman" w:eastAsia="Calibri" w:hAnsi="Times New Roman" w:cs="Times New Roman"/>
          <w:sz w:val="24"/>
          <w:szCs w:val="24"/>
          <w:lang w:eastAsia="en-US"/>
        </w:rPr>
        <w:t>униципальной услуги</w:t>
      </w:r>
      <w:r w:rsidRPr="0018497D">
        <w:rPr>
          <w:rFonts w:ascii="Times New Roman" w:eastAsia="Calibri" w:hAnsi="Times New Roman" w:cs="Times New Roman"/>
          <w:sz w:val="24"/>
          <w:szCs w:val="24"/>
          <w:lang w:eastAsia="ar-SA"/>
        </w:rPr>
        <w:t>, установленного</w:t>
      </w:r>
      <w:r w:rsidR="00E9233A">
        <w:rPr>
          <w:rFonts w:ascii="Times New Roman" w:eastAsia="Calibri" w:hAnsi="Times New Roman" w:cs="Times New Roman"/>
          <w:sz w:val="24"/>
          <w:szCs w:val="24"/>
          <w:lang w:eastAsia="ar-SA"/>
        </w:rPr>
        <w:t xml:space="preserve"> настоящим </w:t>
      </w:r>
      <w:r w:rsidRPr="0018497D">
        <w:rPr>
          <w:rFonts w:ascii="Times New Roman" w:eastAsia="Calibri" w:hAnsi="Times New Roman" w:cs="Times New Roman"/>
          <w:sz w:val="24"/>
          <w:szCs w:val="24"/>
          <w:lang w:eastAsia="ar-SA"/>
        </w:rPr>
        <w:t xml:space="preserve"> Административным регламентом;</w:t>
      </w:r>
    </w:p>
    <w:p w:rsidR="005D70B5" w:rsidRPr="0018497D" w:rsidRDefault="00B66708" w:rsidP="00EF253C">
      <w:pPr>
        <w:pStyle w:val="10"/>
        <w:numPr>
          <w:ilvl w:val="0"/>
          <w:numId w:val="18"/>
        </w:numPr>
        <w:tabs>
          <w:tab w:val="left" w:pos="1134"/>
        </w:tabs>
        <w:spacing w:line="240" w:lineRule="auto"/>
        <w:ind w:left="0" w:firstLine="709"/>
        <w:rPr>
          <w:sz w:val="24"/>
          <w:szCs w:val="24"/>
          <w:lang w:eastAsia="ar-SA"/>
        </w:rPr>
      </w:pPr>
      <w:r>
        <w:rPr>
          <w:sz w:val="24"/>
          <w:szCs w:val="24"/>
          <w:lang w:eastAsia="ar-SA"/>
        </w:rPr>
        <w:t>нарушение срока предоставления М</w:t>
      </w:r>
      <w:r w:rsidR="005D70B5" w:rsidRPr="0018497D">
        <w:rPr>
          <w:sz w:val="24"/>
          <w:szCs w:val="24"/>
        </w:rPr>
        <w:t>униципальной услуги</w:t>
      </w:r>
      <w:r w:rsidR="005D70B5" w:rsidRPr="0018497D">
        <w:rPr>
          <w:sz w:val="24"/>
          <w:szCs w:val="24"/>
          <w:lang w:eastAsia="ar-SA"/>
        </w:rPr>
        <w:t xml:space="preserve">, установленного </w:t>
      </w:r>
      <w:r w:rsidR="00E9233A">
        <w:rPr>
          <w:sz w:val="24"/>
          <w:szCs w:val="24"/>
          <w:lang w:eastAsia="ar-SA"/>
        </w:rPr>
        <w:t xml:space="preserve">настоящим </w:t>
      </w:r>
      <w:r w:rsidR="005D70B5" w:rsidRPr="0018497D">
        <w:rPr>
          <w:sz w:val="24"/>
          <w:szCs w:val="24"/>
          <w:lang w:eastAsia="ar-SA"/>
        </w:rPr>
        <w:t>Административным регламентом;</w:t>
      </w:r>
    </w:p>
    <w:p w:rsidR="005D70B5" w:rsidRPr="0018497D" w:rsidRDefault="005D70B5" w:rsidP="00EF253C">
      <w:pPr>
        <w:pStyle w:val="10"/>
        <w:numPr>
          <w:ilvl w:val="0"/>
          <w:numId w:val="18"/>
        </w:numPr>
        <w:tabs>
          <w:tab w:val="left" w:pos="1134"/>
        </w:tabs>
        <w:spacing w:line="240" w:lineRule="auto"/>
        <w:ind w:left="0" w:firstLine="709"/>
        <w:rPr>
          <w:sz w:val="24"/>
          <w:szCs w:val="24"/>
          <w:lang w:eastAsia="ar-SA"/>
        </w:rPr>
      </w:pPr>
      <w:r w:rsidRPr="0018497D">
        <w:rPr>
          <w:sz w:val="24"/>
          <w:szCs w:val="24"/>
          <w:lang w:eastAsia="ar-SA"/>
        </w:rPr>
        <w:t>требование у Заявителя</w:t>
      </w:r>
      <w:r w:rsidR="009E2631" w:rsidRPr="0018497D">
        <w:rPr>
          <w:sz w:val="24"/>
          <w:szCs w:val="24"/>
          <w:lang w:eastAsia="ar-SA"/>
        </w:rPr>
        <w:t xml:space="preserve"> </w:t>
      </w:r>
      <w:r w:rsidRPr="0018497D">
        <w:rPr>
          <w:sz w:val="24"/>
          <w:szCs w:val="24"/>
          <w:lang w:eastAsia="ar-SA"/>
        </w:rPr>
        <w:t xml:space="preserve">документов, не предусмотренных </w:t>
      </w:r>
      <w:r w:rsidR="00E9233A">
        <w:rPr>
          <w:sz w:val="24"/>
          <w:szCs w:val="24"/>
          <w:lang w:eastAsia="ar-SA"/>
        </w:rPr>
        <w:t xml:space="preserve">настоящим </w:t>
      </w:r>
      <w:r w:rsidRPr="0018497D">
        <w:rPr>
          <w:sz w:val="24"/>
          <w:szCs w:val="24"/>
          <w:lang w:eastAsia="ar-SA"/>
        </w:rPr>
        <w:t xml:space="preserve">Административным регламентом для предоставления </w:t>
      </w:r>
      <w:r w:rsidR="00B66708">
        <w:rPr>
          <w:sz w:val="24"/>
          <w:szCs w:val="24"/>
        </w:rPr>
        <w:t>М</w:t>
      </w:r>
      <w:r w:rsidRPr="0018497D">
        <w:rPr>
          <w:sz w:val="24"/>
          <w:szCs w:val="24"/>
        </w:rPr>
        <w:t>униципальной услуги</w:t>
      </w:r>
      <w:r w:rsidRPr="0018497D">
        <w:rPr>
          <w:sz w:val="24"/>
          <w:szCs w:val="24"/>
          <w:lang w:eastAsia="ar-SA"/>
        </w:rPr>
        <w:t>;</w:t>
      </w:r>
    </w:p>
    <w:p w:rsidR="005D70B5" w:rsidRPr="0018497D" w:rsidRDefault="005D70B5" w:rsidP="00EF253C">
      <w:pPr>
        <w:pStyle w:val="10"/>
        <w:numPr>
          <w:ilvl w:val="0"/>
          <w:numId w:val="18"/>
        </w:numPr>
        <w:tabs>
          <w:tab w:val="left" w:pos="1134"/>
        </w:tabs>
        <w:spacing w:line="240" w:lineRule="auto"/>
        <w:ind w:left="0" w:firstLine="709"/>
        <w:rPr>
          <w:sz w:val="24"/>
          <w:szCs w:val="24"/>
          <w:lang w:eastAsia="ar-SA"/>
        </w:rPr>
      </w:pPr>
      <w:r w:rsidRPr="0018497D">
        <w:rPr>
          <w:sz w:val="24"/>
          <w:szCs w:val="24"/>
          <w:lang w:eastAsia="ar-SA"/>
        </w:rPr>
        <w:t xml:space="preserve">отказ в приеме документов у </w:t>
      </w:r>
      <w:proofErr w:type="gramStart"/>
      <w:r w:rsidRPr="0018497D">
        <w:rPr>
          <w:sz w:val="24"/>
          <w:szCs w:val="24"/>
          <w:lang w:eastAsia="ar-SA"/>
        </w:rPr>
        <w:t>Заявителя</w:t>
      </w:r>
      <w:proofErr w:type="gramEnd"/>
      <w:r w:rsidR="009E2631" w:rsidRPr="0018497D">
        <w:rPr>
          <w:sz w:val="24"/>
          <w:szCs w:val="24"/>
          <w:lang w:eastAsia="ar-SA"/>
        </w:rPr>
        <w:t xml:space="preserve"> </w:t>
      </w:r>
      <w:r w:rsidRPr="0018497D">
        <w:rPr>
          <w:sz w:val="24"/>
          <w:szCs w:val="24"/>
          <w:lang w:eastAsia="ar-SA"/>
        </w:rPr>
        <w:t xml:space="preserve">если основания отказа не предусмотрены </w:t>
      </w:r>
      <w:r w:rsidR="00E9233A">
        <w:rPr>
          <w:sz w:val="24"/>
          <w:szCs w:val="24"/>
          <w:lang w:eastAsia="ar-SA"/>
        </w:rPr>
        <w:t xml:space="preserve">настоящим </w:t>
      </w:r>
      <w:r w:rsidRPr="0018497D">
        <w:rPr>
          <w:sz w:val="24"/>
          <w:szCs w:val="24"/>
          <w:lang w:eastAsia="ar-SA"/>
        </w:rPr>
        <w:t>Административным регламентом;</w:t>
      </w:r>
    </w:p>
    <w:p w:rsidR="005D70B5" w:rsidRPr="0018497D" w:rsidRDefault="005D70B5" w:rsidP="00EF253C">
      <w:pPr>
        <w:pStyle w:val="10"/>
        <w:numPr>
          <w:ilvl w:val="0"/>
          <w:numId w:val="18"/>
        </w:numPr>
        <w:tabs>
          <w:tab w:val="left" w:pos="1134"/>
        </w:tabs>
        <w:spacing w:line="240" w:lineRule="auto"/>
        <w:ind w:left="0" w:firstLine="709"/>
        <w:rPr>
          <w:sz w:val="24"/>
          <w:szCs w:val="24"/>
          <w:lang w:eastAsia="ar-SA"/>
        </w:rPr>
      </w:pPr>
      <w:r w:rsidRPr="0018497D">
        <w:rPr>
          <w:sz w:val="24"/>
          <w:szCs w:val="24"/>
          <w:lang w:eastAsia="ar-SA"/>
        </w:rPr>
        <w:t xml:space="preserve">отказ в предоставлении </w:t>
      </w:r>
      <w:r w:rsidR="00B66708">
        <w:rPr>
          <w:sz w:val="24"/>
          <w:szCs w:val="24"/>
        </w:rPr>
        <w:t>М</w:t>
      </w:r>
      <w:r w:rsidRPr="0018497D">
        <w:rPr>
          <w:sz w:val="24"/>
          <w:szCs w:val="24"/>
        </w:rPr>
        <w:t>униципальной услуги</w:t>
      </w:r>
      <w:r w:rsidRPr="0018497D">
        <w:rPr>
          <w:sz w:val="24"/>
          <w:szCs w:val="24"/>
          <w:lang w:eastAsia="ar-SA"/>
        </w:rPr>
        <w:t>, если основания отказа не предусмотрены</w:t>
      </w:r>
      <w:r w:rsidR="00E9233A">
        <w:rPr>
          <w:sz w:val="24"/>
          <w:szCs w:val="24"/>
          <w:lang w:eastAsia="ar-SA"/>
        </w:rPr>
        <w:t xml:space="preserve"> настоящим</w:t>
      </w:r>
      <w:r w:rsidRPr="0018497D">
        <w:rPr>
          <w:sz w:val="24"/>
          <w:szCs w:val="24"/>
          <w:lang w:eastAsia="ar-SA"/>
        </w:rPr>
        <w:t xml:space="preserve"> Административным регламентом;</w:t>
      </w:r>
    </w:p>
    <w:p w:rsidR="005D70B5" w:rsidRPr="0018497D" w:rsidRDefault="005D70B5" w:rsidP="00EF253C">
      <w:pPr>
        <w:pStyle w:val="10"/>
        <w:numPr>
          <w:ilvl w:val="0"/>
          <w:numId w:val="18"/>
        </w:numPr>
        <w:tabs>
          <w:tab w:val="left" w:pos="1134"/>
        </w:tabs>
        <w:spacing w:line="240" w:lineRule="auto"/>
        <w:ind w:left="0" w:firstLine="709"/>
        <w:rPr>
          <w:sz w:val="24"/>
          <w:szCs w:val="24"/>
          <w:lang w:eastAsia="ar-SA"/>
        </w:rPr>
      </w:pPr>
      <w:r w:rsidRPr="0018497D">
        <w:rPr>
          <w:sz w:val="24"/>
          <w:szCs w:val="24"/>
          <w:lang w:eastAsia="ar-SA"/>
        </w:rPr>
        <w:t xml:space="preserve">требование с Заявителя при предоставлении </w:t>
      </w:r>
      <w:r w:rsidR="00B66708">
        <w:rPr>
          <w:sz w:val="24"/>
          <w:szCs w:val="24"/>
        </w:rPr>
        <w:t>М</w:t>
      </w:r>
      <w:r w:rsidRPr="0018497D">
        <w:rPr>
          <w:sz w:val="24"/>
          <w:szCs w:val="24"/>
        </w:rPr>
        <w:t>униципальной услуги</w:t>
      </w:r>
      <w:r w:rsidRPr="0018497D">
        <w:rPr>
          <w:sz w:val="24"/>
          <w:szCs w:val="24"/>
          <w:lang w:eastAsia="ar-SA"/>
        </w:rPr>
        <w:t xml:space="preserve"> платы, не предусмотренной</w:t>
      </w:r>
      <w:r w:rsidR="00E9233A">
        <w:rPr>
          <w:sz w:val="24"/>
          <w:szCs w:val="24"/>
          <w:lang w:eastAsia="ar-SA"/>
        </w:rPr>
        <w:t xml:space="preserve"> настоящим</w:t>
      </w:r>
      <w:r w:rsidRPr="0018497D">
        <w:rPr>
          <w:sz w:val="24"/>
          <w:szCs w:val="24"/>
          <w:lang w:eastAsia="ar-SA"/>
        </w:rPr>
        <w:t xml:space="preserve"> </w:t>
      </w:r>
      <w:r w:rsidR="00E9233A">
        <w:rPr>
          <w:sz w:val="24"/>
          <w:szCs w:val="24"/>
          <w:lang w:eastAsia="ar-SA"/>
        </w:rPr>
        <w:t xml:space="preserve"> </w:t>
      </w:r>
      <w:r w:rsidRPr="0018497D">
        <w:rPr>
          <w:sz w:val="24"/>
          <w:szCs w:val="24"/>
          <w:lang w:eastAsia="ar-SA"/>
        </w:rPr>
        <w:t>Административным регламентом;</w:t>
      </w:r>
    </w:p>
    <w:p w:rsidR="005D70B5" w:rsidRPr="0018497D" w:rsidRDefault="005D70B5" w:rsidP="00EF253C">
      <w:pPr>
        <w:pStyle w:val="10"/>
        <w:numPr>
          <w:ilvl w:val="0"/>
          <w:numId w:val="18"/>
        </w:numPr>
        <w:tabs>
          <w:tab w:val="left" w:pos="1134"/>
        </w:tabs>
        <w:spacing w:line="240" w:lineRule="auto"/>
        <w:ind w:left="0" w:firstLine="709"/>
        <w:rPr>
          <w:sz w:val="24"/>
          <w:szCs w:val="24"/>
          <w:lang w:eastAsia="ar-SA"/>
        </w:rPr>
      </w:pPr>
      <w:r w:rsidRPr="0018497D">
        <w:rPr>
          <w:sz w:val="24"/>
          <w:szCs w:val="24"/>
          <w:lang w:eastAsia="ar-SA"/>
        </w:rPr>
        <w:t>отказ должностного лица в исправлен</w:t>
      </w:r>
      <w:r w:rsidR="00033333">
        <w:rPr>
          <w:sz w:val="24"/>
          <w:szCs w:val="24"/>
          <w:lang w:eastAsia="ar-SA"/>
        </w:rPr>
        <w:t>ии допущенных опечаток и ошибок</w:t>
      </w:r>
      <w:r w:rsidR="007416B5" w:rsidRPr="0018497D">
        <w:rPr>
          <w:sz w:val="24"/>
          <w:szCs w:val="24"/>
          <w:lang w:eastAsia="ar-SA"/>
        </w:rPr>
        <w:t xml:space="preserve"> </w:t>
      </w:r>
      <w:r w:rsidRPr="0018497D">
        <w:rPr>
          <w:sz w:val="24"/>
          <w:szCs w:val="24"/>
          <w:lang w:eastAsia="ar-SA"/>
        </w:rPr>
        <w:t xml:space="preserve">в выданных в результате предоставления </w:t>
      </w:r>
      <w:r w:rsidR="00B66708">
        <w:rPr>
          <w:sz w:val="24"/>
          <w:szCs w:val="24"/>
        </w:rPr>
        <w:t>М</w:t>
      </w:r>
      <w:r w:rsidRPr="0018497D">
        <w:rPr>
          <w:sz w:val="24"/>
          <w:szCs w:val="24"/>
        </w:rPr>
        <w:t>униципальной услуги</w:t>
      </w:r>
      <w:r w:rsidRPr="0018497D">
        <w:rPr>
          <w:sz w:val="24"/>
          <w:szCs w:val="24"/>
          <w:lang w:eastAsia="ar-SA"/>
        </w:rPr>
        <w:t xml:space="preserve"> документах либо нарушение установленного срока таких исправлений.</w:t>
      </w:r>
    </w:p>
    <w:p w:rsidR="005D70B5" w:rsidRPr="0018497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28.2. </w:t>
      </w:r>
      <w:r w:rsidR="005D70B5" w:rsidRPr="0018497D">
        <w:rPr>
          <w:rFonts w:ascii="Times New Roman" w:eastAsia="Calibri" w:hAnsi="Times New Roman" w:cs="Times New Roman"/>
          <w:sz w:val="24"/>
          <w:szCs w:val="24"/>
          <w:lang w:eastAsia="en-US"/>
        </w:rPr>
        <w:t>Жалоба подается в письменной форме на бумажном носителе либо</w:t>
      </w:r>
      <w:r w:rsidR="00033333">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 в электронной форме. </w:t>
      </w:r>
    </w:p>
    <w:p w:rsidR="005D70B5" w:rsidRPr="0018497D" w:rsidRDefault="00927B34" w:rsidP="00033333">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28.3. </w:t>
      </w:r>
      <w:r w:rsidR="005D70B5" w:rsidRPr="0018497D">
        <w:rPr>
          <w:rFonts w:ascii="Times New Roman" w:eastAsia="Calibri" w:hAnsi="Times New Roman" w:cs="Times New Roman"/>
          <w:sz w:val="24"/>
          <w:szCs w:val="24"/>
          <w:lang w:eastAsia="en-US"/>
        </w:rPr>
        <w:t>Жало</w:t>
      </w:r>
      <w:r w:rsidR="00E9233A">
        <w:rPr>
          <w:rFonts w:ascii="Times New Roman" w:eastAsia="Calibri" w:hAnsi="Times New Roman" w:cs="Times New Roman"/>
          <w:sz w:val="24"/>
          <w:szCs w:val="24"/>
          <w:lang w:eastAsia="en-US"/>
        </w:rPr>
        <w:t>ба может быть направлена через Л</w:t>
      </w:r>
      <w:r w:rsidR="005D70B5" w:rsidRPr="0018497D">
        <w:rPr>
          <w:rFonts w:ascii="Times New Roman" w:eastAsia="Calibri" w:hAnsi="Times New Roman" w:cs="Times New Roman"/>
          <w:sz w:val="24"/>
          <w:szCs w:val="24"/>
          <w:lang w:eastAsia="en-US"/>
        </w:rPr>
        <w:t xml:space="preserve">ичный кабинет на РПГУ, подана при посещении МФЦ, направлена по почте, с использованием официального сайта </w:t>
      </w:r>
      <w:r w:rsidR="00E9233A">
        <w:rPr>
          <w:rFonts w:ascii="Times New Roman" w:eastAsia="Calibri" w:hAnsi="Times New Roman" w:cs="Times New Roman"/>
          <w:sz w:val="24"/>
          <w:szCs w:val="24"/>
          <w:lang w:eastAsia="en-US"/>
        </w:rPr>
        <w:t xml:space="preserve"> А</w:t>
      </w:r>
      <w:r w:rsidR="00FB7C82">
        <w:rPr>
          <w:rFonts w:ascii="Times New Roman" w:eastAsia="Calibri" w:hAnsi="Times New Roman" w:cs="Times New Roman"/>
          <w:sz w:val="24"/>
          <w:szCs w:val="24"/>
          <w:lang w:eastAsia="en-US"/>
        </w:rPr>
        <w:t>дминистрации, порталы</w:t>
      </w:r>
      <w:r w:rsidR="00AD5E8B">
        <w:rPr>
          <w:rFonts w:ascii="Times New Roman" w:eastAsia="Calibri" w:hAnsi="Times New Roman" w:cs="Times New Roman"/>
          <w:sz w:val="24"/>
          <w:szCs w:val="24"/>
          <w:lang w:eastAsia="en-US"/>
        </w:rPr>
        <w:t xml:space="preserve">, порталы </w:t>
      </w:r>
      <w:proofErr w:type="spellStart"/>
      <w:r w:rsidR="00AD5E8B">
        <w:rPr>
          <w:rFonts w:ascii="Times New Roman" w:eastAsia="Calibri" w:hAnsi="Times New Roman" w:cs="Times New Roman"/>
          <w:sz w:val="24"/>
          <w:szCs w:val="24"/>
          <w:lang w:val="en-US" w:eastAsia="en-US"/>
        </w:rPr>
        <w:t>uslugi</w:t>
      </w:r>
      <w:proofErr w:type="spellEnd"/>
      <w:r w:rsidR="00AD5E8B" w:rsidRPr="00AD5E8B">
        <w:rPr>
          <w:rFonts w:ascii="Times New Roman" w:eastAsia="Calibri" w:hAnsi="Times New Roman" w:cs="Times New Roman"/>
          <w:sz w:val="24"/>
          <w:szCs w:val="24"/>
          <w:lang w:eastAsia="en-US"/>
        </w:rPr>
        <w:t>.</w:t>
      </w:r>
      <w:proofErr w:type="spellStart"/>
      <w:r w:rsidR="00AD5E8B">
        <w:rPr>
          <w:rFonts w:ascii="Times New Roman" w:eastAsia="Calibri" w:hAnsi="Times New Roman" w:cs="Times New Roman"/>
          <w:sz w:val="24"/>
          <w:szCs w:val="24"/>
          <w:lang w:val="en-US" w:eastAsia="en-US"/>
        </w:rPr>
        <w:t>mosreg</w:t>
      </w:r>
      <w:proofErr w:type="spellEnd"/>
      <w:r w:rsidR="00AD5E8B" w:rsidRPr="00AD5E8B">
        <w:rPr>
          <w:rFonts w:ascii="Times New Roman" w:eastAsia="Calibri" w:hAnsi="Times New Roman" w:cs="Times New Roman"/>
          <w:sz w:val="24"/>
          <w:szCs w:val="24"/>
          <w:lang w:eastAsia="en-US"/>
        </w:rPr>
        <w:t>.</w:t>
      </w:r>
      <w:proofErr w:type="spellStart"/>
      <w:r w:rsidR="00AD5E8B">
        <w:rPr>
          <w:rFonts w:ascii="Times New Roman" w:eastAsia="Calibri" w:hAnsi="Times New Roman" w:cs="Times New Roman"/>
          <w:sz w:val="24"/>
          <w:szCs w:val="24"/>
          <w:lang w:val="en-US" w:eastAsia="en-US"/>
        </w:rPr>
        <w:t>ru</w:t>
      </w:r>
      <w:proofErr w:type="spellEnd"/>
      <w:r w:rsidR="00AD5E8B">
        <w:rPr>
          <w:rFonts w:ascii="Times New Roman" w:eastAsia="Calibri" w:hAnsi="Times New Roman" w:cs="Times New Roman"/>
          <w:sz w:val="24"/>
          <w:szCs w:val="24"/>
          <w:lang w:eastAsia="en-US"/>
        </w:rPr>
        <w:t>,</w:t>
      </w:r>
      <w:r w:rsidR="00AD5E8B" w:rsidRPr="00AD5E8B">
        <w:rPr>
          <w:rFonts w:ascii="Times New Roman" w:eastAsia="Calibri" w:hAnsi="Times New Roman" w:cs="Times New Roman"/>
          <w:sz w:val="24"/>
          <w:szCs w:val="24"/>
          <w:lang w:eastAsia="en-US"/>
        </w:rPr>
        <w:t xml:space="preserve"> </w:t>
      </w:r>
      <w:r w:rsidR="00AD5E8B">
        <w:rPr>
          <w:rFonts w:ascii="Times New Roman" w:eastAsia="Calibri" w:hAnsi="Times New Roman" w:cs="Times New Roman"/>
          <w:sz w:val="24"/>
          <w:szCs w:val="24"/>
          <w:lang w:eastAsia="en-US"/>
        </w:rPr>
        <w:t>а также можете быть принята при личном приеме Заявителя.</w:t>
      </w:r>
    </w:p>
    <w:p w:rsidR="005D70B5" w:rsidRPr="0018497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28.4. </w:t>
      </w:r>
      <w:r w:rsidR="005D70B5" w:rsidRPr="0018497D">
        <w:rPr>
          <w:rFonts w:ascii="Times New Roman" w:eastAsia="Calibri" w:hAnsi="Times New Roman" w:cs="Times New Roman"/>
          <w:sz w:val="24"/>
          <w:szCs w:val="24"/>
          <w:lang w:eastAsia="en-US"/>
        </w:rPr>
        <w:t>Жалоба должна содержать:</w:t>
      </w:r>
    </w:p>
    <w:p w:rsidR="009E2631" w:rsidRPr="0018497D" w:rsidRDefault="005D70B5" w:rsidP="00EF253C">
      <w:pPr>
        <w:pStyle w:val="a7"/>
        <w:numPr>
          <w:ilvl w:val="2"/>
          <w:numId w:val="26"/>
        </w:numPr>
        <w:tabs>
          <w:tab w:val="left" w:pos="1134"/>
        </w:tabs>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proofErr w:type="gramStart"/>
      <w:r w:rsidRPr="0018497D">
        <w:rPr>
          <w:rFonts w:ascii="Times New Roman" w:eastAsia="Calibri" w:hAnsi="Times New Roman" w:cs="Times New Roman"/>
          <w:sz w:val="24"/>
          <w:szCs w:val="24"/>
          <w:lang w:eastAsia="ar-SA"/>
        </w:rPr>
        <w:t>наименование органа, предост</w:t>
      </w:r>
      <w:r w:rsidR="00B66708">
        <w:rPr>
          <w:rFonts w:ascii="Times New Roman" w:eastAsia="Calibri" w:hAnsi="Times New Roman" w:cs="Times New Roman"/>
          <w:sz w:val="24"/>
          <w:szCs w:val="24"/>
          <w:lang w:eastAsia="ar-SA"/>
        </w:rPr>
        <w:t>авляющего М</w:t>
      </w:r>
      <w:r w:rsidR="002F153B">
        <w:rPr>
          <w:rFonts w:ascii="Times New Roman" w:eastAsia="Calibri" w:hAnsi="Times New Roman" w:cs="Times New Roman"/>
          <w:sz w:val="24"/>
          <w:szCs w:val="24"/>
          <w:lang w:eastAsia="ar-SA"/>
        </w:rPr>
        <w:t xml:space="preserve">униципальную услугу, </w:t>
      </w:r>
      <w:r w:rsidRPr="0018497D">
        <w:rPr>
          <w:rFonts w:ascii="Times New Roman" w:eastAsia="Calibri" w:hAnsi="Times New Roman" w:cs="Times New Roman"/>
          <w:sz w:val="24"/>
          <w:szCs w:val="24"/>
          <w:lang w:eastAsia="ar-SA"/>
        </w:rPr>
        <w:t>либо организации</w:t>
      </w:r>
      <w:r w:rsidR="00B66708">
        <w:rPr>
          <w:rFonts w:ascii="Times New Roman" w:eastAsia="Calibri" w:hAnsi="Times New Roman" w:cs="Times New Roman"/>
          <w:sz w:val="24"/>
          <w:szCs w:val="24"/>
          <w:lang w:eastAsia="ar-SA"/>
        </w:rPr>
        <w:t>, участвующей в предоставлении М</w:t>
      </w:r>
      <w:r w:rsidRPr="0018497D">
        <w:rPr>
          <w:rFonts w:ascii="Times New Roman" w:eastAsia="Calibri" w:hAnsi="Times New Roman" w:cs="Times New Roman"/>
          <w:sz w:val="24"/>
          <w:szCs w:val="24"/>
          <w:lang w:eastAsia="ar-SA"/>
        </w:rPr>
        <w:t>униципальной услуги (МФЦ); фамилию, имя, отчество</w:t>
      </w:r>
      <w:r w:rsidR="009E2631" w:rsidRPr="0018497D">
        <w:rPr>
          <w:rFonts w:ascii="Times New Roman" w:eastAsia="Calibri" w:hAnsi="Times New Roman" w:cs="Times New Roman"/>
          <w:sz w:val="24"/>
          <w:szCs w:val="24"/>
          <w:lang w:eastAsia="ar-SA"/>
        </w:rPr>
        <w:t xml:space="preserve"> (при наличии)</w:t>
      </w:r>
      <w:r w:rsidRPr="0018497D">
        <w:rPr>
          <w:rFonts w:ascii="Times New Roman" w:eastAsia="Calibri" w:hAnsi="Times New Roman" w:cs="Times New Roman"/>
          <w:sz w:val="24"/>
          <w:szCs w:val="24"/>
          <w:lang w:eastAsia="ar-SA"/>
        </w:rPr>
        <w:t xml:space="preserve"> должностного лица, муниципального служащего, работника органа, предоставляющего</w:t>
      </w:r>
      <w:r w:rsidR="00E9233A">
        <w:rPr>
          <w:rFonts w:ascii="Times New Roman" w:eastAsia="Calibri" w:hAnsi="Times New Roman" w:cs="Times New Roman"/>
          <w:sz w:val="24"/>
          <w:szCs w:val="24"/>
          <w:lang w:eastAsia="ar-SA"/>
        </w:rPr>
        <w:t xml:space="preserve"> Муниципальную</w:t>
      </w:r>
      <w:r w:rsidRPr="0018497D">
        <w:rPr>
          <w:rFonts w:ascii="Times New Roman" w:eastAsia="Calibri" w:hAnsi="Times New Roman" w:cs="Times New Roman"/>
          <w:sz w:val="24"/>
          <w:szCs w:val="24"/>
          <w:lang w:eastAsia="ar-SA"/>
        </w:rPr>
        <w:t xml:space="preserve"> услугу либо работника организации</w:t>
      </w:r>
      <w:r w:rsidR="00B66708">
        <w:rPr>
          <w:rFonts w:ascii="Times New Roman" w:eastAsia="Calibri" w:hAnsi="Times New Roman" w:cs="Times New Roman"/>
          <w:sz w:val="24"/>
          <w:szCs w:val="24"/>
          <w:lang w:eastAsia="ar-SA"/>
        </w:rPr>
        <w:t>, участвующей в предоставлении М</w:t>
      </w:r>
      <w:r w:rsidRPr="0018497D">
        <w:rPr>
          <w:rFonts w:ascii="Times New Roman" w:eastAsia="Calibri" w:hAnsi="Times New Roman" w:cs="Times New Roman"/>
          <w:sz w:val="24"/>
          <w:szCs w:val="24"/>
          <w:lang w:eastAsia="ar-SA"/>
        </w:rPr>
        <w:t>униципальной услуги, решения и действия (бездействие) которого обжалуются;</w:t>
      </w:r>
      <w:proofErr w:type="gramEnd"/>
    </w:p>
    <w:p w:rsidR="00927B34" w:rsidRPr="0018497D" w:rsidRDefault="005D70B5" w:rsidP="00EF253C">
      <w:pPr>
        <w:pStyle w:val="a7"/>
        <w:numPr>
          <w:ilvl w:val="2"/>
          <w:numId w:val="26"/>
        </w:numPr>
        <w:tabs>
          <w:tab w:val="left" w:pos="1134"/>
        </w:tabs>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proofErr w:type="gramStart"/>
      <w:r w:rsidRPr="0018497D">
        <w:rPr>
          <w:rFonts w:ascii="Times New Roman" w:eastAsia="Calibri" w:hAnsi="Times New Roman" w:cs="Times New Roman"/>
          <w:sz w:val="24"/>
          <w:szCs w:val="24"/>
          <w:lang w:eastAsia="ar-SA"/>
        </w:rPr>
        <w:t>фамилию, имя, отчество (при наличии), сведения о месте жительства Заявителя</w:t>
      </w:r>
      <w:r w:rsidR="009E2631" w:rsidRPr="0018497D">
        <w:rPr>
          <w:rFonts w:ascii="Times New Roman" w:eastAsia="Calibri" w:hAnsi="Times New Roman" w:cs="Times New Roman"/>
          <w:sz w:val="24"/>
          <w:szCs w:val="24"/>
          <w:lang w:eastAsia="ar-SA"/>
        </w:rPr>
        <w:t xml:space="preserve"> </w:t>
      </w:r>
      <w:r w:rsidRPr="0018497D">
        <w:rPr>
          <w:rFonts w:ascii="Times New Roman" w:eastAsia="Calibri" w:hAnsi="Times New Roman" w:cs="Times New Roman"/>
          <w:sz w:val="24"/>
          <w:szCs w:val="24"/>
          <w:lang w:eastAsia="ar-SA"/>
        </w:rPr>
        <w:t>- физического лица либо наименование, сведения о месте нахождения Заявителя</w:t>
      </w:r>
      <w:r w:rsidR="009E2631" w:rsidRPr="0018497D">
        <w:rPr>
          <w:rFonts w:ascii="Times New Roman" w:eastAsia="Calibri" w:hAnsi="Times New Roman" w:cs="Times New Roman"/>
          <w:sz w:val="24"/>
          <w:szCs w:val="24"/>
          <w:lang w:eastAsia="ar-SA"/>
        </w:rPr>
        <w:t xml:space="preserve"> </w:t>
      </w:r>
      <w:r w:rsidRPr="0018497D">
        <w:rPr>
          <w:rFonts w:ascii="Times New Roman" w:eastAsia="Calibri" w:hAnsi="Times New Roman" w:cs="Times New Roman"/>
          <w:sz w:val="24"/>
          <w:szCs w:val="24"/>
          <w:lang w:eastAsia="ar-SA"/>
        </w:rPr>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27B34" w:rsidRPr="0018497D" w:rsidRDefault="005D70B5" w:rsidP="00EF253C">
      <w:pPr>
        <w:pStyle w:val="a7"/>
        <w:numPr>
          <w:ilvl w:val="2"/>
          <w:numId w:val="26"/>
        </w:numPr>
        <w:tabs>
          <w:tab w:val="left" w:pos="1134"/>
        </w:tabs>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18497D">
        <w:rPr>
          <w:rFonts w:ascii="Times New Roman" w:eastAsia="Calibri" w:hAnsi="Times New Roman" w:cs="Times New Roman"/>
          <w:sz w:val="24"/>
          <w:szCs w:val="24"/>
          <w:lang w:eastAsia="ar-SA"/>
        </w:rPr>
        <w:lastRenderedPageBreak/>
        <w:t>сведения об обжалуемых решениях и действиях (бездействии);</w:t>
      </w:r>
    </w:p>
    <w:p w:rsidR="005D70B5" w:rsidRPr="0018497D" w:rsidRDefault="005D70B5" w:rsidP="00EF253C">
      <w:pPr>
        <w:pStyle w:val="a7"/>
        <w:numPr>
          <w:ilvl w:val="2"/>
          <w:numId w:val="26"/>
        </w:numPr>
        <w:tabs>
          <w:tab w:val="left" w:pos="1134"/>
        </w:tabs>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18497D">
        <w:rPr>
          <w:rFonts w:ascii="Times New Roman" w:eastAsia="Calibri" w:hAnsi="Times New Roman" w:cs="Times New Roman"/>
          <w:sz w:val="24"/>
          <w:szCs w:val="24"/>
          <w:lang w:eastAsia="ar-SA"/>
        </w:rPr>
        <w:t xml:space="preserve">доводы, на основании которых Заявитель не согласен </w:t>
      </w:r>
      <w:r w:rsidR="00033333">
        <w:rPr>
          <w:rFonts w:ascii="Times New Roman" w:eastAsia="Calibri" w:hAnsi="Times New Roman" w:cs="Times New Roman"/>
          <w:sz w:val="24"/>
          <w:szCs w:val="24"/>
          <w:lang w:eastAsia="ar-SA"/>
        </w:rPr>
        <w:t xml:space="preserve"> </w:t>
      </w:r>
      <w:r w:rsidRPr="0018497D">
        <w:rPr>
          <w:rFonts w:ascii="Times New Roman" w:eastAsia="Calibri" w:hAnsi="Times New Roman" w:cs="Times New Roman"/>
          <w:sz w:val="24"/>
          <w:szCs w:val="24"/>
          <w:lang w:eastAsia="ar-SA"/>
        </w:rPr>
        <w:t>с решением и действием (бездействием).</w:t>
      </w:r>
    </w:p>
    <w:p w:rsidR="00514617" w:rsidRPr="0018497D" w:rsidRDefault="00927B34" w:rsidP="009E2631">
      <w:pPr>
        <w:suppressAutoHyphens/>
        <w:autoSpaceDE w:val="0"/>
        <w:autoSpaceDN w:val="0"/>
        <w:adjustRightInd w:val="0"/>
        <w:spacing w:line="240" w:lineRule="auto"/>
        <w:ind w:firstLine="709"/>
        <w:jc w:val="both"/>
        <w:rPr>
          <w:rFonts w:ascii="Times New Roman" w:eastAsia="Times New Roman" w:hAnsi="Times New Roman" w:cs="Times New Roman"/>
          <w:sz w:val="24"/>
          <w:szCs w:val="24"/>
          <w:lang w:eastAsia="ar-SA"/>
        </w:rPr>
      </w:pPr>
      <w:r w:rsidRPr="0018497D">
        <w:rPr>
          <w:rFonts w:ascii="Times New Roman" w:eastAsia="Times New Roman" w:hAnsi="Times New Roman" w:cs="Times New Roman"/>
          <w:sz w:val="24"/>
          <w:szCs w:val="24"/>
          <w:lang w:eastAsia="ar-SA"/>
        </w:rPr>
        <w:t xml:space="preserve">28.5. </w:t>
      </w:r>
      <w:r w:rsidR="005D70B5" w:rsidRPr="0018497D">
        <w:rPr>
          <w:rFonts w:ascii="Times New Roman" w:eastAsia="Times New Roman" w:hAnsi="Times New Roman" w:cs="Times New Roman"/>
          <w:sz w:val="24"/>
          <w:szCs w:val="24"/>
          <w:lang w:eastAsia="ar-SA"/>
        </w:rPr>
        <w:t>Заявителем могут быть представлены документы (при наличии), подтверждающие его доводы, либо их копии.</w:t>
      </w:r>
    </w:p>
    <w:p w:rsidR="005D70B5" w:rsidRPr="0018497D" w:rsidRDefault="00927B34" w:rsidP="00927B34">
      <w:pPr>
        <w:suppressAutoHyphens/>
        <w:autoSpaceDE w:val="0"/>
        <w:autoSpaceDN w:val="0"/>
        <w:adjustRightInd w:val="0"/>
        <w:spacing w:line="240" w:lineRule="auto"/>
        <w:ind w:firstLine="709"/>
        <w:jc w:val="both"/>
        <w:rPr>
          <w:rFonts w:ascii="Times New Roman" w:eastAsia="Times New Roman" w:hAnsi="Times New Roman" w:cs="Times New Roman"/>
          <w:sz w:val="24"/>
          <w:szCs w:val="24"/>
          <w:lang w:eastAsia="ar-SA"/>
        </w:rPr>
      </w:pPr>
      <w:r w:rsidRPr="0018497D">
        <w:rPr>
          <w:rFonts w:ascii="Times New Roman" w:eastAsia="Times New Roman" w:hAnsi="Times New Roman" w:cs="Times New Roman"/>
          <w:sz w:val="24"/>
          <w:szCs w:val="24"/>
          <w:lang w:eastAsia="ar-SA"/>
        </w:rPr>
        <w:t xml:space="preserve">28.6. </w:t>
      </w:r>
      <w:r w:rsidR="005D70B5" w:rsidRPr="0018497D">
        <w:rPr>
          <w:rFonts w:ascii="Times New Roman" w:eastAsia="Calibri" w:hAnsi="Times New Roman" w:cs="Times New Roman"/>
          <w:sz w:val="24"/>
          <w:szCs w:val="24"/>
          <w:lang w:eastAsia="en-US"/>
        </w:rPr>
        <w:t>В случае если жалоба</w:t>
      </w:r>
      <w:r w:rsidR="00D50696">
        <w:rPr>
          <w:rFonts w:ascii="Times New Roman" w:eastAsia="Calibri" w:hAnsi="Times New Roman" w:cs="Times New Roman"/>
          <w:sz w:val="24"/>
          <w:szCs w:val="24"/>
          <w:lang w:eastAsia="en-US"/>
        </w:rPr>
        <w:t xml:space="preserve"> подается через представителя</w:t>
      </w:r>
      <w:r w:rsidR="005D70B5" w:rsidRPr="0018497D">
        <w:rPr>
          <w:rFonts w:ascii="Times New Roman" w:eastAsia="Calibri" w:hAnsi="Times New Roman" w:cs="Times New Roman"/>
          <w:sz w:val="24"/>
          <w:szCs w:val="24"/>
          <w:lang w:eastAsia="en-US"/>
        </w:rPr>
        <w:t xml:space="preserve">, также представляется документ, подтверждающий полномочия на осуществление действий от имени Заявителя. </w:t>
      </w:r>
    </w:p>
    <w:p w:rsidR="005D70B5" w:rsidRPr="0018497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28.7. </w:t>
      </w:r>
      <w:r w:rsidR="00E9233A">
        <w:rPr>
          <w:rFonts w:ascii="Times New Roman" w:eastAsia="Calibri" w:hAnsi="Times New Roman" w:cs="Times New Roman"/>
          <w:sz w:val="24"/>
          <w:szCs w:val="24"/>
          <w:lang w:eastAsia="en-US"/>
        </w:rPr>
        <w:t>Жалоба, поступившая в А</w:t>
      </w:r>
      <w:r w:rsidR="005D70B5" w:rsidRPr="0018497D">
        <w:rPr>
          <w:rFonts w:ascii="Times New Roman" w:eastAsia="Calibri" w:hAnsi="Times New Roman" w:cs="Times New Roman"/>
          <w:sz w:val="24"/>
          <w:szCs w:val="24"/>
          <w:lang w:eastAsia="en-US"/>
        </w:rPr>
        <w:t>дминистрацию, подлежит рассмотрению должностным лицом, уполномоченным на рассмотрение жалоб, который обеспечивает:</w:t>
      </w:r>
    </w:p>
    <w:p w:rsidR="00927B34" w:rsidRPr="0018497D" w:rsidRDefault="005D70B5" w:rsidP="00EF253C">
      <w:pPr>
        <w:pStyle w:val="a7"/>
        <w:numPr>
          <w:ilvl w:val="0"/>
          <w:numId w:val="32"/>
        </w:numPr>
        <w:tabs>
          <w:tab w:val="left" w:pos="1134"/>
        </w:tabs>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18497D">
        <w:rPr>
          <w:rFonts w:ascii="Times New Roman" w:eastAsia="Calibri" w:hAnsi="Times New Roman" w:cs="Times New Roman"/>
          <w:sz w:val="24"/>
          <w:szCs w:val="24"/>
          <w:lang w:eastAsia="ar-SA"/>
        </w:rPr>
        <w:t xml:space="preserve">прием и рассмотрение жалоб в соответствии с требованиями Федерального </w:t>
      </w:r>
      <w:hyperlink r:id="rId13" w:history="1">
        <w:r w:rsidRPr="0018497D">
          <w:rPr>
            <w:rFonts w:ascii="Times New Roman" w:eastAsia="Calibri" w:hAnsi="Times New Roman" w:cs="Times New Roman"/>
            <w:sz w:val="24"/>
            <w:szCs w:val="24"/>
            <w:lang w:eastAsia="ar-SA"/>
          </w:rPr>
          <w:t>закона</w:t>
        </w:r>
      </w:hyperlink>
      <w:r w:rsidR="004F591F">
        <w:rPr>
          <w:rFonts w:ascii="Times New Roman" w:eastAsia="Calibri" w:hAnsi="Times New Roman" w:cs="Times New Roman"/>
          <w:sz w:val="24"/>
          <w:szCs w:val="24"/>
          <w:lang w:eastAsia="ar-SA"/>
        </w:rPr>
        <w:t xml:space="preserve"> от 27.07.2010 </w:t>
      </w:r>
      <w:r w:rsidR="009F1534">
        <w:rPr>
          <w:rFonts w:ascii="Times New Roman" w:eastAsia="Calibri" w:hAnsi="Times New Roman" w:cs="Times New Roman"/>
          <w:sz w:val="24"/>
          <w:szCs w:val="24"/>
          <w:lang w:eastAsia="ar-SA"/>
        </w:rPr>
        <w:t xml:space="preserve">№ </w:t>
      </w:r>
      <w:r w:rsidRPr="0018497D">
        <w:rPr>
          <w:rFonts w:ascii="Times New Roman" w:eastAsia="Calibri" w:hAnsi="Times New Roman" w:cs="Times New Roman"/>
          <w:sz w:val="24"/>
          <w:szCs w:val="24"/>
          <w:lang w:eastAsia="ar-SA"/>
        </w:rPr>
        <w:t>210-ФЗ «Об организации пр</w:t>
      </w:r>
      <w:r w:rsidR="00B66708">
        <w:rPr>
          <w:rFonts w:ascii="Times New Roman" w:eastAsia="Calibri" w:hAnsi="Times New Roman" w:cs="Times New Roman"/>
          <w:sz w:val="24"/>
          <w:szCs w:val="24"/>
          <w:lang w:eastAsia="ar-SA"/>
        </w:rPr>
        <w:t>едоставления государственных и М</w:t>
      </w:r>
      <w:r w:rsidRPr="0018497D">
        <w:rPr>
          <w:rFonts w:ascii="Times New Roman" w:eastAsia="Calibri" w:hAnsi="Times New Roman" w:cs="Times New Roman"/>
          <w:sz w:val="24"/>
          <w:szCs w:val="24"/>
          <w:lang w:eastAsia="ar-SA"/>
        </w:rPr>
        <w:t>униципальных услуг»;</w:t>
      </w:r>
    </w:p>
    <w:p w:rsidR="005D70B5" w:rsidRPr="0018497D" w:rsidRDefault="005D70B5" w:rsidP="00EF253C">
      <w:pPr>
        <w:pStyle w:val="a7"/>
        <w:numPr>
          <w:ilvl w:val="0"/>
          <w:numId w:val="32"/>
        </w:numPr>
        <w:tabs>
          <w:tab w:val="left" w:pos="1134"/>
        </w:tabs>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18497D">
        <w:rPr>
          <w:rFonts w:ascii="Times New Roman" w:eastAsia="Calibri" w:hAnsi="Times New Roman" w:cs="Times New Roman"/>
          <w:sz w:val="24"/>
          <w:szCs w:val="24"/>
          <w:lang w:eastAsia="ar-SA"/>
        </w:rPr>
        <w:t>информирование Заявителей</w:t>
      </w:r>
      <w:r w:rsidR="00D50696">
        <w:rPr>
          <w:rFonts w:ascii="Times New Roman" w:eastAsia="Calibri" w:hAnsi="Times New Roman" w:cs="Times New Roman"/>
          <w:sz w:val="24"/>
          <w:szCs w:val="24"/>
          <w:lang w:eastAsia="ar-SA"/>
        </w:rPr>
        <w:t xml:space="preserve"> </w:t>
      </w:r>
      <w:r w:rsidRPr="0018497D">
        <w:rPr>
          <w:rFonts w:ascii="Times New Roman" w:eastAsia="Calibri" w:hAnsi="Times New Roman" w:cs="Times New Roman"/>
          <w:sz w:val="24"/>
          <w:szCs w:val="24"/>
          <w:lang w:eastAsia="ar-SA"/>
        </w:rPr>
        <w:t>о порядке обжалования решений и действий (бездействия), нарушающих их права и законные интересы.</w:t>
      </w:r>
    </w:p>
    <w:p w:rsidR="005D70B5" w:rsidRPr="0018497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28.8. </w:t>
      </w:r>
      <w:proofErr w:type="gramStart"/>
      <w:r w:rsidR="00E9233A">
        <w:rPr>
          <w:rFonts w:ascii="Times New Roman" w:eastAsia="Calibri" w:hAnsi="Times New Roman" w:cs="Times New Roman"/>
          <w:sz w:val="24"/>
          <w:szCs w:val="24"/>
          <w:lang w:eastAsia="en-US"/>
        </w:rPr>
        <w:t xml:space="preserve">Жалоба, поступившая в Администрацию </w:t>
      </w:r>
      <w:r w:rsidR="005D70B5" w:rsidRPr="0018497D">
        <w:rPr>
          <w:rFonts w:ascii="Times New Roman" w:eastAsia="Calibri" w:hAnsi="Times New Roman" w:cs="Times New Roman"/>
          <w:sz w:val="24"/>
          <w:szCs w:val="24"/>
          <w:lang w:eastAsia="en-US"/>
        </w:rPr>
        <w:t>подлежит</w:t>
      </w:r>
      <w:proofErr w:type="gramEnd"/>
      <w:r w:rsidR="005D70B5" w:rsidRPr="0018497D">
        <w:rPr>
          <w:rFonts w:ascii="Times New Roman" w:eastAsia="Calibri" w:hAnsi="Times New Roman" w:cs="Times New Roman"/>
          <w:sz w:val="24"/>
          <w:szCs w:val="24"/>
          <w:lang w:eastAsia="en-US"/>
        </w:rPr>
        <w:t xml:space="preserve"> регистрации не позднее следующего рабочего дня со дня ее поступления.</w:t>
      </w:r>
    </w:p>
    <w:p w:rsidR="00927B34" w:rsidRPr="0018497D" w:rsidRDefault="00927B34" w:rsidP="00927B34">
      <w:pPr>
        <w:suppressAutoHyphens/>
        <w:autoSpaceDE w:val="0"/>
        <w:autoSpaceDN w:val="0"/>
        <w:adjustRightInd w:val="0"/>
        <w:spacing w:line="240" w:lineRule="auto"/>
        <w:ind w:firstLine="709"/>
        <w:jc w:val="both"/>
        <w:rPr>
          <w:rFonts w:ascii="Times New Roman" w:eastAsia="Times New Roman" w:hAnsi="Times New Roman" w:cs="Times New Roman"/>
          <w:sz w:val="24"/>
          <w:szCs w:val="24"/>
          <w:lang w:eastAsia="ar-SA"/>
        </w:rPr>
      </w:pPr>
      <w:r w:rsidRPr="0018497D">
        <w:rPr>
          <w:rFonts w:ascii="Times New Roman" w:eastAsia="Times New Roman" w:hAnsi="Times New Roman" w:cs="Times New Roman"/>
          <w:sz w:val="24"/>
          <w:szCs w:val="24"/>
          <w:lang w:eastAsia="ar-SA"/>
        </w:rPr>
        <w:t xml:space="preserve">28.9. </w:t>
      </w:r>
      <w:r w:rsidR="005D70B5" w:rsidRPr="0018497D">
        <w:rPr>
          <w:rFonts w:ascii="Times New Roman" w:eastAsia="Times New Roman" w:hAnsi="Times New Roman" w:cs="Times New Roman"/>
          <w:sz w:val="24"/>
          <w:szCs w:val="24"/>
          <w:lang w:eastAsia="ar-SA"/>
        </w:rPr>
        <w:t>Жалоба подлежит рассмотрению:</w:t>
      </w:r>
    </w:p>
    <w:p w:rsidR="00927B34" w:rsidRPr="0018497D" w:rsidRDefault="00927B34" w:rsidP="00927B34">
      <w:pPr>
        <w:suppressAutoHyphens/>
        <w:autoSpaceDE w:val="0"/>
        <w:autoSpaceDN w:val="0"/>
        <w:adjustRightInd w:val="0"/>
        <w:spacing w:line="240" w:lineRule="auto"/>
        <w:ind w:firstLine="709"/>
        <w:jc w:val="both"/>
        <w:rPr>
          <w:rFonts w:ascii="Times New Roman" w:eastAsia="Times New Roman" w:hAnsi="Times New Roman" w:cs="Times New Roman"/>
          <w:sz w:val="24"/>
          <w:szCs w:val="24"/>
          <w:lang w:eastAsia="ar-SA"/>
        </w:rPr>
      </w:pPr>
      <w:r w:rsidRPr="0018497D">
        <w:rPr>
          <w:rFonts w:ascii="Times New Roman" w:eastAsia="Times New Roman" w:hAnsi="Times New Roman" w:cs="Times New Roman"/>
          <w:sz w:val="24"/>
          <w:szCs w:val="24"/>
          <w:lang w:eastAsia="ar-SA"/>
        </w:rPr>
        <w:t>1)</w:t>
      </w:r>
      <w:r w:rsidR="005D70B5" w:rsidRPr="0018497D">
        <w:rPr>
          <w:rFonts w:ascii="Times New Roman" w:eastAsia="Calibri" w:hAnsi="Times New Roman" w:cs="Times New Roman"/>
          <w:sz w:val="24"/>
          <w:szCs w:val="24"/>
          <w:lang w:eastAsia="en-US"/>
        </w:rPr>
        <w:t xml:space="preserve"> </w:t>
      </w:r>
      <w:r w:rsidR="00097D33">
        <w:rPr>
          <w:rFonts w:ascii="Times New Roman" w:eastAsia="Calibri" w:hAnsi="Times New Roman" w:cs="Times New Roman"/>
          <w:sz w:val="24"/>
          <w:szCs w:val="24"/>
          <w:lang w:eastAsia="en-US"/>
        </w:rPr>
        <w:t xml:space="preserve"> в </w:t>
      </w:r>
      <w:r w:rsidR="005D70B5" w:rsidRPr="0018497D">
        <w:rPr>
          <w:rFonts w:ascii="Times New Roman" w:eastAsia="Calibri" w:hAnsi="Times New Roman" w:cs="Times New Roman"/>
          <w:sz w:val="24"/>
          <w:szCs w:val="24"/>
          <w:lang w:eastAsia="en-US"/>
        </w:rPr>
        <w:t>течение 15 рабочи</w:t>
      </w:r>
      <w:r w:rsidR="00E9233A">
        <w:rPr>
          <w:rFonts w:ascii="Times New Roman" w:eastAsia="Calibri" w:hAnsi="Times New Roman" w:cs="Times New Roman"/>
          <w:sz w:val="24"/>
          <w:szCs w:val="24"/>
          <w:lang w:eastAsia="en-US"/>
        </w:rPr>
        <w:t>х дней со дня ее регистрации в А</w:t>
      </w:r>
      <w:r w:rsidR="005D70B5" w:rsidRPr="0018497D">
        <w:rPr>
          <w:rFonts w:ascii="Times New Roman" w:eastAsia="Calibri" w:hAnsi="Times New Roman" w:cs="Times New Roman"/>
          <w:sz w:val="24"/>
          <w:szCs w:val="24"/>
          <w:lang w:eastAsia="en-US"/>
        </w:rPr>
        <w:t>дминистрации</w:t>
      </w:r>
      <w:r w:rsidRPr="0018497D">
        <w:rPr>
          <w:rFonts w:ascii="Times New Roman" w:eastAsia="Calibri" w:hAnsi="Times New Roman" w:cs="Times New Roman"/>
          <w:sz w:val="24"/>
          <w:szCs w:val="24"/>
          <w:lang w:eastAsia="en-US"/>
        </w:rPr>
        <w:t>;</w:t>
      </w:r>
    </w:p>
    <w:p w:rsidR="005D70B5" w:rsidRPr="0018497D" w:rsidRDefault="00927B34" w:rsidP="00927B34">
      <w:pPr>
        <w:suppressAutoHyphens/>
        <w:autoSpaceDE w:val="0"/>
        <w:autoSpaceDN w:val="0"/>
        <w:adjustRightInd w:val="0"/>
        <w:spacing w:line="240" w:lineRule="auto"/>
        <w:ind w:firstLine="709"/>
        <w:jc w:val="both"/>
        <w:rPr>
          <w:rFonts w:ascii="Times New Roman" w:eastAsia="Times New Roman" w:hAnsi="Times New Roman" w:cs="Times New Roman"/>
          <w:sz w:val="24"/>
          <w:szCs w:val="24"/>
          <w:lang w:eastAsia="ar-SA"/>
        </w:rPr>
      </w:pPr>
      <w:r w:rsidRPr="0018497D">
        <w:rPr>
          <w:rFonts w:ascii="Times New Roman" w:eastAsia="Times New Roman" w:hAnsi="Times New Roman" w:cs="Times New Roman"/>
          <w:sz w:val="24"/>
          <w:szCs w:val="24"/>
          <w:lang w:eastAsia="ar-SA"/>
        </w:rPr>
        <w:t xml:space="preserve">2) </w:t>
      </w:r>
      <w:r w:rsidR="005D70B5" w:rsidRPr="0018497D">
        <w:rPr>
          <w:rFonts w:ascii="Times New Roman" w:eastAsia="Calibri" w:hAnsi="Times New Roman" w:cs="Times New Roman"/>
          <w:sz w:val="24"/>
          <w:szCs w:val="24"/>
          <w:lang w:eastAsia="en-US"/>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5D70B5" w:rsidRPr="0018497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bookmarkStart w:id="163" w:name="_Ref438371566"/>
      <w:r w:rsidRPr="0018497D">
        <w:rPr>
          <w:rFonts w:ascii="Times New Roman" w:eastAsia="Calibri" w:hAnsi="Times New Roman" w:cs="Times New Roman"/>
          <w:sz w:val="24"/>
          <w:szCs w:val="24"/>
          <w:lang w:eastAsia="en-US"/>
        </w:rPr>
        <w:t xml:space="preserve">28.10. </w:t>
      </w:r>
      <w:r w:rsidR="005D70B5" w:rsidRPr="0018497D">
        <w:rPr>
          <w:rFonts w:ascii="Times New Roman" w:eastAsia="Calibri" w:hAnsi="Times New Roman" w:cs="Times New Roman"/>
          <w:sz w:val="24"/>
          <w:szCs w:val="24"/>
          <w:lang w:eastAsia="en-US"/>
        </w:rPr>
        <w:t>В случае если Заявителем</w:t>
      </w:r>
      <w:r w:rsidR="00D50696">
        <w:rPr>
          <w:rFonts w:ascii="Times New Roman" w:eastAsia="Calibri" w:hAnsi="Times New Roman" w:cs="Times New Roman"/>
          <w:sz w:val="24"/>
          <w:szCs w:val="24"/>
          <w:lang w:eastAsia="en-US"/>
        </w:rPr>
        <w:t xml:space="preserve"> </w:t>
      </w:r>
      <w:r w:rsidR="00E9233A">
        <w:rPr>
          <w:rFonts w:ascii="Times New Roman" w:eastAsia="Calibri" w:hAnsi="Times New Roman" w:cs="Times New Roman"/>
          <w:sz w:val="24"/>
          <w:szCs w:val="24"/>
          <w:lang w:eastAsia="en-US"/>
        </w:rPr>
        <w:t xml:space="preserve">в Администрацию </w:t>
      </w:r>
      <w:r w:rsidR="005D70B5" w:rsidRPr="0018497D">
        <w:rPr>
          <w:rFonts w:ascii="Times New Roman" w:eastAsia="Calibri" w:hAnsi="Times New Roman" w:cs="Times New Roman"/>
          <w:sz w:val="24"/>
          <w:szCs w:val="24"/>
          <w:lang w:eastAsia="en-US"/>
        </w:rPr>
        <w:t xml:space="preserve"> подана жалоба, рассмотрение которой не входит в его компетенцию, </w:t>
      </w:r>
      <w:r w:rsidR="00E9233A">
        <w:rPr>
          <w:rFonts w:ascii="Times New Roman" w:eastAsia="Calibri" w:hAnsi="Times New Roman" w:cs="Times New Roman"/>
          <w:sz w:val="24"/>
          <w:szCs w:val="24"/>
          <w:lang w:eastAsia="en-US"/>
        </w:rPr>
        <w:t>в течение 3 рабочих дней со дня</w:t>
      </w:r>
      <w:r w:rsidR="00033333">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ее регистрац</w:t>
      </w:r>
      <w:r w:rsidR="00E9233A">
        <w:rPr>
          <w:rFonts w:ascii="Times New Roman" w:eastAsia="Calibri" w:hAnsi="Times New Roman" w:cs="Times New Roman"/>
          <w:sz w:val="24"/>
          <w:szCs w:val="24"/>
          <w:lang w:eastAsia="en-US"/>
        </w:rPr>
        <w:t>ии в А</w:t>
      </w:r>
      <w:r w:rsidR="005D70B5" w:rsidRPr="0018497D">
        <w:rPr>
          <w:rFonts w:ascii="Times New Roman" w:eastAsia="Calibri" w:hAnsi="Times New Roman" w:cs="Times New Roman"/>
          <w:sz w:val="24"/>
          <w:szCs w:val="24"/>
          <w:lang w:eastAsia="en-US"/>
        </w:rPr>
        <w:t xml:space="preserve">дминистрацию   жалоба перенаправляется </w:t>
      </w:r>
      <w:proofErr w:type="gramStart"/>
      <w:r w:rsidR="005D70B5" w:rsidRPr="0018497D">
        <w:rPr>
          <w:rFonts w:ascii="Times New Roman" w:eastAsia="Calibri" w:hAnsi="Times New Roman" w:cs="Times New Roman"/>
          <w:sz w:val="24"/>
          <w:szCs w:val="24"/>
          <w:lang w:eastAsia="en-US"/>
        </w:rPr>
        <w:t>в</w:t>
      </w:r>
      <w:proofErr w:type="gramEnd"/>
      <w:r w:rsidR="005D70B5" w:rsidRPr="0018497D">
        <w:rPr>
          <w:rFonts w:ascii="Times New Roman" w:eastAsia="Calibri" w:hAnsi="Times New Roman" w:cs="Times New Roman"/>
          <w:sz w:val="24"/>
          <w:szCs w:val="24"/>
          <w:lang w:eastAsia="en-US"/>
        </w:rPr>
        <w:t xml:space="preserve"> </w:t>
      </w:r>
      <w:proofErr w:type="gramStart"/>
      <w:r w:rsidR="005D70B5" w:rsidRPr="0018497D">
        <w:rPr>
          <w:rFonts w:ascii="Times New Roman" w:eastAsia="Calibri" w:hAnsi="Times New Roman" w:cs="Times New Roman"/>
          <w:sz w:val="24"/>
          <w:szCs w:val="24"/>
          <w:lang w:eastAsia="en-US"/>
        </w:rPr>
        <w:t>уполномоченный</w:t>
      </w:r>
      <w:proofErr w:type="gramEnd"/>
      <w:r w:rsidR="005D70B5" w:rsidRPr="0018497D">
        <w:rPr>
          <w:rFonts w:ascii="Times New Roman" w:eastAsia="Calibri" w:hAnsi="Times New Roman" w:cs="Times New Roman"/>
          <w:sz w:val="24"/>
          <w:szCs w:val="24"/>
          <w:lang w:eastAsia="en-US"/>
        </w:rPr>
        <w:t xml:space="preserve"> на ее рассмотрение орган, о чем в письменной форме информируется Заявитель</w:t>
      </w:r>
      <w:bookmarkEnd w:id="163"/>
      <w:r w:rsidR="00D50696">
        <w:rPr>
          <w:rFonts w:ascii="Times New Roman" w:eastAsia="Calibri" w:hAnsi="Times New Roman" w:cs="Times New Roman"/>
          <w:sz w:val="24"/>
          <w:szCs w:val="24"/>
          <w:lang w:eastAsia="en-US"/>
        </w:rPr>
        <w:t>.</w:t>
      </w:r>
    </w:p>
    <w:p w:rsidR="005D70B5" w:rsidRPr="0018497D"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28.11.</w:t>
      </w:r>
      <w:r w:rsidR="005D70B5" w:rsidRPr="0018497D">
        <w:rPr>
          <w:rFonts w:ascii="Times New Roman" w:eastAsia="Calibri" w:hAnsi="Times New Roman" w:cs="Times New Roman"/>
          <w:sz w:val="24"/>
          <w:szCs w:val="24"/>
          <w:lang w:eastAsia="en-US"/>
        </w:rPr>
        <w:t xml:space="preserve">При этом срок рассмотрения жалобы исчисляется со дня регистрации жалобы </w:t>
      </w:r>
      <w:r w:rsidR="00033333">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в уполномоченном на ее рассмотрение органе.</w:t>
      </w:r>
    </w:p>
    <w:p w:rsidR="00927B34" w:rsidRPr="0018497D" w:rsidRDefault="00EA2757"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28.12. </w:t>
      </w:r>
      <w:r w:rsidR="005D70B5" w:rsidRPr="0018497D">
        <w:rPr>
          <w:rFonts w:ascii="Times New Roman" w:eastAsia="Calibri" w:hAnsi="Times New Roman" w:cs="Times New Roman"/>
          <w:sz w:val="24"/>
          <w:szCs w:val="24"/>
          <w:lang w:eastAsia="en-US"/>
        </w:rPr>
        <w:t>По р</w:t>
      </w:r>
      <w:r w:rsidR="005B6E4E">
        <w:rPr>
          <w:rFonts w:ascii="Times New Roman" w:eastAsia="Calibri" w:hAnsi="Times New Roman" w:cs="Times New Roman"/>
          <w:sz w:val="24"/>
          <w:szCs w:val="24"/>
          <w:lang w:eastAsia="en-US"/>
        </w:rPr>
        <w:t>езультат</w:t>
      </w:r>
      <w:r w:rsidR="00E9233A">
        <w:rPr>
          <w:rFonts w:ascii="Times New Roman" w:eastAsia="Calibri" w:hAnsi="Times New Roman" w:cs="Times New Roman"/>
          <w:sz w:val="24"/>
          <w:szCs w:val="24"/>
          <w:lang w:eastAsia="en-US"/>
        </w:rPr>
        <w:t xml:space="preserve">ам рассмотрения жалобы Администрация </w:t>
      </w:r>
      <w:r w:rsidR="005D70B5" w:rsidRPr="0018497D">
        <w:rPr>
          <w:rFonts w:ascii="Times New Roman" w:eastAsia="Calibri" w:hAnsi="Times New Roman" w:cs="Times New Roman"/>
          <w:sz w:val="24"/>
          <w:szCs w:val="24"/>
          <w:lang w:eastAsia="en-US"/>
        </w:rPr>
        <w:t>принимает одно из следующих решений:</w:t>
      </w:r>
    </w:p>
    <w:p w:rsidR="005D70B5" w:rsidRPr="0018497D"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proofErr w:type="gramStart"/>
      <w:r w:rsidRPr="0018497D">
        <w:rPr>
          <w:rFonts w:ascii="Times New Roman" w:eastAsia="Calibri" w:hAnsi="Times New Roman" w:cs="Times New Roman"/>
          <w:sz w:val="24"/>
          <w:szCs w:val="24"/>
          <w:lang w:eastAsia="en-US"/>
        </w:rPr>
        <w:t xml:space="preserve">а) </w:t>
      </w:r>
      <w:r w:rsidR="005D70B5" w:rsidRPr="0018497D">
        <w:rPr>
          <w:rFonts w:ascii="Times New Roman" w:eastAsia="Calibri" w:hAnsi="Times New Roman" w:cs="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E90A27">
        <w:rPr>
          <w:rFonts w:ascii="Times New Roman" w:eastAsia="Calibri" w:hAnsi="Times New Roman" w:cs="Times New Roman"/>
          <w:sz w:val="24"/>
          <w:szCs w:val="24"/>
          <w:lang w:eastAsia="en-US"/>
        </w:rPr>
        <w:t>М</w:t>
      </w:r>
      <w:r w:rsidR="005D70B5" w:rsidRPr="0018497D">
        <w:rPr>
          <w:rFonts w:ascii="Times New Roman" w:eastAsia="Calibri" w:hAnsi="Times New Roman" w:cs="Times New Roman"/>
          <w:sz w:val="24"/>
          <w:szCs w:val="24"/>
          <w:lang w:eastAsia="en-US"/>
        </w:rPr>
        <w:t>униципальной услуги</w:t>
      </w:r>
      <w:r w:rsidR="005D70B5" w:rsidRPr="0018497D">
        <w:rPr>
          <w:rFonts w:ascii="Times New Roman" w:eastAsia="Calibri" w:hAnsi="Times New Roman" w:cs="Times New Roman"/>
          <w:sz w:val="24"/>
          <w:szCs w:val="24"/>
          <w:lang w:eastAsia="ar-SA"/>
        </w:rPr>
        <w:t xml:space="preserve"> документах, возврата Заявителю</w:t>
      </w:r>
      <w:r w:rsidR="00EF7192" w:rsidRPr="0018497D">
        <w:rPr>
          <w:rFonts w:ascii="Times New Roman" w:eastAsia="Calibri" w:hAnsi="Times New Roman" w:cs="Times New Roman"/>
          <w:sz w:val="24"/>
          <w:szCs w:val="24"/>
          <w:lang w:eastAsia="ar-SA"/>
        </w:rPr>
        <w:t xml:space="preserve"> </w:t>
      </w:r>
      <w:r w:rsidR="005D70B5" w:rsidRPr="0018497D">
        <w:rPr>
          <w:rFonts w:ascii="Times New Roman" w:eastAsia="Calibri" w:hAnsi="Times New Roman" w:cs="Times New Roman"/>
          <w:sz w:val="24"/>
          <w:szCs w:val="24"/>
          <w:lang w:eastAsia="ar-SA"/>
        </w:rPr>
        <w:t>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0A58DF" w:rsidRPr="0018497D" w:rsidRDefault="00927B34" w:rsidP="00050068">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18497D">
        <w:rPr>
          <w:rFonts w:ascii="Times New Roman" w:eastAsia="Calibri" w:hAnsi="Times New Roman" w:cs="Times New Roman"/>
          <w:sz w:val="24"/>
          <w:szCs w:val="24"/>
          <w:lang w:eastAsia="ar-SA"/>
        </w:rPr>
        <w:t xml:space="preserve">б) </w:t>
      </w:r>
      <w:r w:rsidR="005D70B5" w:rsidRPr="0018497D">
        <w:rPr>
          <w:rFonts w:ascii="Times New Roman" w:eastAsia="Calibri" w:hAnsi="Times New Roman" w:cs="Times New Roman"/>
          <w:sz w:val="24"/>
          <w:szCs w:val="24"/>
          <w:lang w:eastAsia="ar-SA"/>
        </w:rPr>
        <w:t>отказывает в удовлетворении жалобы.</w:t>
      </w:r>
    </w:p>
    <w:p w:rsidR="00927B34" w:rsidRPr="0018497D" w:rsidRDefault="00241EE9"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28.13</w:t>
      </w:r>
      <w:r w:rsidR="00927B34"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Не позднее дня, следующего за дн</w:t>
      </w:r>
      <w:r w:rsidR="00033333">
        <w:rPr>
          <w:rFonts w:ascii="Times New Roman" w:eastAsia="Calibri" w:hAnsi="Times New Roman" w:cs="Times New Roman"/>
          <w:sz w:val="24"/>
          <w:szCs w:val="24"/>
          <w:lang w:eastAsia="en-US"/>
        </w:rPr>
        <w:t>ем принятия решения, указанного</w:t>
      </w:r>
      <w:r w:rsidR="007416B5"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в пункте 29.9 </w:t>
      </w:r>
      <w:r w:rsidR="00E9233A">
        <w:rPr>
          <w:rFonts w:ascii="Times New Roman" w:eastAsia="Calibri" w:hAnsi="Times New Roman" w:cs="Times New Roman"/>
          <w:sz w:val="24"/>
          <w:szCs w:val="24"/>
          <w:lang w:eastAsia="en-US"/>
        </w:rPr>
        <w:t xml:space="preserve">настоящего </w:t>
      </w:r>
      <w:r w:rsidR="005D70B5" w:rsidRPr="0018497D">
        <w:rPr>
          <w:rFonts w:ascii="Times New Roman" w:eastAsia="Calibri" w:hAnsi="Times New Roman" w:cs="Times New Roman"/>
          <w:sz w:val="24"/>
          <w:szCs w:val="24"/>
          <w:lang w:eastAsia="en-US"/>
        </w:rPr>
        <w:t xml:space="preserve">Административного регламента, Заявителю в письменной форме и </w:t>
      </w:r>
      <w:r w:rsidR="007D505B"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по желанию Заявителя</w:t>
      </w:r>
      <w:r w:rsidR="00D50696">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в электронной форме направляется мотивированный ответ </w:t>
      </w:r>
      <w:r w:rsidR="00EF7192"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о результатах рассмотрения жалобы.</w:t>
      </w:r>
    </w:p>
    <w:p w:rsidR="005D70B5" w:rsidRPr="0018497D" w:rsidRDefault="00241EE9"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28.14</w:t>
      </w:r>
      <w:r w:rsidR="00927B34" w:rsidRPr="0018497D">
        <w:rPr>
          <w:rFonts w:ascii="Times New Roman" w:eastAsia="Calibri" w:hAnsi="Times New Roman" w:cs="Times New Roman"/>
          <w:sz w:val="24"/>
          <w:szCs w:val="24"/>
          <w:lang w:eastAsia="en-US"/>
        </w:rPr>
        <w:t xml:space="preserve">. </w:t>
      </w:r>
      <w:r w:rsidR="00E9233A">
        <w:rPr>
          <w:rFonts w:ascii="Times New Roman" w:eastAsia="Calibri" w:hAnsi="Times New Roman" w:cs="Times New Roman"/>
          <w:sz w:val="24"/>
          <w:szCs w:val="24"/>
          <w:lang w:eastAsia="en-US"/>
        </w:rPr>
        <w:t>При удовлетворении жалобы А</w:t>
      </w:r>
      <w:r w:rsidR="005D70B5" w:rsidRPr="0018497D">
        <w:rPr>
          <w:rFonts w:ascii="Times New Roman" w:eastAsia="Calibri" w:hAnsi="Times New Roman" w:cs="Times New Roman"/>
          <w:sz w:val="24"/>
          <w:szCs w:val="24"/>
          <w:lang w:eastAsia="en-US"/>
        </w:rPr>
        <w:t>дм</w:t>
      </w:r>
      <w:r w:rsidR="00E9233A">
        <w:rPr>
          <w:rFonts w:ascii="Times New Roman" w:eastAsia="Calibri" w:hAnsi="Times New Roman" w:cs="Times New Roman"/>
          <w:sz w:val="24"/>
          <w:szCs w:val="24"/>
          <w:lang w:eastAsia="en-US"/>
        </w:rPr>
        <w:t xml:space="preserve">инистрация </w:t>
      </w:r>
      <w:r w:rsidR="005D70B5" w:rsidRPr="0018497D">
        <w:rPr>
          <w:rFonts w:ascii="Times New Roman" w:eastAsia="Calibri" w:hAnsi="Times New Roman" w:cs="Times New Roman"/>
          <w:sz w:val="24"/>
          <w:szCs w:val="24"/>
          <w:lang w:eastAsia="en-US"/>
        </w:rPr>
        <w:t>принимает исчерпывающие меры по устранению выявленных нарушений, в том числе по выдаче Заявителю рез</w:t>
      </w:r>
      <w:r w:rsidR="00E90A27">
        <w:rPr>
          <w:rFonts w:ascii="Times New Roman" w:eastAsia="Calibri" w:hAnsi="Times New Roman" w:cs="Times New Roman"/>
          <w:sz w:val="24"/>
          <w:szCs w:val="24"/>
          <w:lang w:eastAsia="en-US"/>
        </w:rPr>
        <w:t>ультата М</w:t>
      </w:r>
      <w:r w:rsidR="005D70B5" w:rsidRPr="0018497D">
        <w:rPr>
          <w:rFonts w:ascii="Times New Roman" w:eastAsia="Calibri" w:hAnsi="Times New Roman" w:cs="Times New Roman"/>
          <w:sz w:val="24"/>
          <w:szCs w:val="24"/>
          <w:lang w:eastAsia="en-US"/>
        </w:rPr>
        <w:t>униципальной услуги, не позднее 14 рабочих дней со дня принятия решения.</w:t>
      </w:r>
    </w:p>
    <w:p w:rsidR="007D505B" w:rsidRPr="0018497D" w:rsidRDefault="00241EE9" w:rsidP="007E2757">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28.15</w:t>
      </w:r>
      <w:r w:rsidR="00927B34"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 Администрация   отказывает в удовлетворении жалобы в следующих случаях:</w:t>
      </w:r>
    </w:p>
    <w:p w:rsidR="00927B34" w:rsidRPr="0018497D" w:rsidRDefault="005D70B5" w:rsidP="00EF253C">
      <w:pPr>
        <w:pStyle w:val="a7"/>
        <w:numPr>
          <w:ilvl w:val="0"/>
          <w:numId w:val="33"/>
        </w:numPr>
        <w:tabs>
          <w:tab w:val="left" w:pos="1134"/>
        </w:tabs>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наличия вступившего в законную силу решения суда, арбитражного суда по жалобе о том же предмете и по тем же основаниям;</w:t>
      </w:r>
    </w:p>
    <w:p w:rsidR="00927B34" w:rsidRPr="0018497D" w:rsidRDefault="005D70B5" w:rsidP="00EF253C">
      <w:pPr>
        <w:pStyle w:val="a7"/>
        <w:numPr>
          <w:ilvl w:val="0"/>
          <w:numId w:val="33"/>
        </w:numPr>
        <w:tabs>
          <w:tab w:val="left" w:pos="1134"/>
        </w:tabs>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подачи жалобы лицом, полномочия которого не подтверждены в порядке, установленном законодательством Российской Федерации;</w:t>
      </w:r>
    </w:p>
    <w:p w:rsidR="00927B34" w:rsidRPr="0018497D" w:rsidRDefault="005D70B5" w:rsidP="00EF253C">
      <w:pPr>
        <w:pStyle w:val="a7"/>
        <w:numPr>
          <w:ilvl w:val="0"/>
          <w:numId w:val="33"/>
        </w:numPr>
        <w:tabs>
          <w:tab w:val="left" w:pos="1134"/>
        </w:tabs>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наличия решения по жалобе, принятого ранее в соответствии с требованиями Административного </w:t>
      </w:r>
      <w:r w:rsidR="00EF7192" w:rsidRPr="0018497D">
        <w:rPr>
          <w:rFonts w:ascii="Times New Roman" w:eastAsia="Calibri" w:hAnsi="Times New Roman" w:cs="Times New Roman"/>
          <w:sz w:val="24"/>
          <w:szCs w:val="24"/>
          <w:lang w:eastAsia="en-US"/>
        </w:rPr>
        <w:t>регламента в отношении того же З</w:t>
      </w:r>
      <w:r w:rsidRPr="0018497D">
        <w:rPr>
          <w:rFonts w:ascii="Times New Roman" w:eastAsia="Calibri" w:hAnsi="Times New Roman" w:cs="Times New Roman"/>
          <w:sz w:val="24"/>
          <w:szCs w:val="24"/>
          <w:lang w:eastAsia="en-US"/>
        </w:rPr>
        <w:t>аявителя</w:t>
      </w:r>
      <w:r w:rsidR="002854FD">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 xml:space="preserve">и </w:t>
      </w:r>
      <w:r w:rsidR="0095028A" w:rsidRPr="0018497D">
        <w:rPr>
          <w:rFonts w:ascii="Times New Roman" w:eastAsia="Calibri" w:hAnsi="Times New Roman" w:cs="Times New Roman"/>
          <w:sz w:val="24"/>
          <w:szCs w:val="24"/>
          <w:lang w:eastAsia="en-US"/>
        </w:rPr>
        <w:t xml:space="preserve">  </w:t>
      </w:r>
      <w:r w:rsidRPr="0018497D">
        <w:rPr>
          <w:rFonts w:ascii="Times New Roman" w:eastAsia="Calibri" w:hAnsi="Times New Roman" w:cs="Times New Roman"/>
          <w:sz w:val="24"/>
          <w:szCs w:val="24"/>
          <w:lang w:eastAsia="en-US"/>
        </w:rPr>
        <w:t>по тому же предмету жалобы;</w:t>
      </w:r>
    </w:p>
    <w:p w:rsidR="00927B34" w:rsidRPr="0018497D" w:rsidRDefault="005D70B5" w:rsidP="00EF253C">
      <w:pPr>
        <w:pStyle w:val="a7"/>
        <w:numPr>
          <w:ilvl w:val="0"/>
          <w:numId w:val="33"/>
        </w:numPr>
        <w:tabs>
          <w:tab w:val="left" w:pos="1134"/>
        </w:tabs>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признания жалобы необоснованной.</w:t>
      </w:r>
    </w:p>
    <w:p w:rsidR="00365C29" w:rsidRPr="0018497D" w:rsidRDefault="00241EE9" w:rsidP="00EF7192">
      <w:pPr>
        <w:pStyle w:val="a7"/>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28.16</w:t>
      </w:r>
      <w:r w:rsidR="00927B34" w:rsidRPr="0018497D">
        <w:rPr>
          <w:rFonts w:ascii="Times New Roman" w:eastAsia="Calibri" w:hAnsi="Times New Roman" w:cs="Times New Roman"/>
          <w:sz w:val="24"/>
          <w:szCs w:val="24"/>
          <w:lang w:eastAsia="en-US"/>
        </w:rPr>
        <w:t>.</w:t>
      </w:r>
      <w:r w:rsidR="005D70B5" w:rsidRPr="0018497D">
        <w:rPr>
          <w:rFonts w:ascii="Times New Roman" w:eastAsia="Calibri" w:hAnsi="Times New Roman" w:cs="Times New Roman"/>
          <w:sz w:val="24"/>
          <w:szCs w:val="24"/>
          <w:lang w:eastAsia="en-US"/>
        </w:rPr>
        <w:t xml:space="preserve"> В случае установления в ходе или по результатам </w:t>
      </w:r>
      <w:proofErr w:type="gramStart"/>
      <w:r w:rsidR="005D70B5" w:rsidRPr="0018497D">
        <w:rPr>
          <w:rFonts w:ascii="Times New Roman" w:eastAsia="Calibri" w:hAnsi="Times New Roman" w:cs="Times New Roman"/>
          <w:sz w:val="24"/>
          <w:szCs w:val="24"/>
          <w:lang w:eastAsia="en-US"/>
        </w:rPr>
        <w:t>рассмотрения жалобы признаков события административного правонарушения</w:t>
      </w:r>
      <w:proofErr w:type="gramEnd"/>
      <w:r w:rsidR="005D70B5" w:rsidRPr="0018497D">
        <w:rPr>
          <w:rFonts w:ascii="Times New Roman" w:eastAsia="Calibri" w:hAnsi="Times New Roman" w:cs="Times New Roman"/>
          <w:sz w:val="24"/>
          <w:szCs w:val="24"/>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w:t>
      </w:r>
      <w:r w:rsidR="00033333">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в Министерство государственного управления, информационных технологий и связи Московской области или органы прокуратуры соответственно.</w:t>
      </w:r>
    </w:p>
    <w:p w:rsidR="00514617" w:rsidRPr="0018497D" w:rsidRDefault="00241EE9" w:rsidP="00365C29">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28.17</w:t>
      </w:r>
      <w:r w:rsidR="00927B34"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В ответе по результатам рассмотрения жалобы указываются:</w:t>
      </w:r>
    </w:p>
    <w:p w:rsidR="00927B34" w:rsidRPr="0018497D"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18497D">
        <w:rPr>
          <w:rFonts w:ascii="Times New Roman" w:eastAsia="Calibri" w:hAnsi="Times New Roman" w:cs="Times New Roman"/>
          <w:sz w:val="24"/>
          <w:szCs w:val="24"/>
          <w:lang w:eastAsia="ar-SA"/>
        </w:rPr>
        <w:t xml:space="preserve">а) </w:t>
      </w:r>
      <w:r w:rsidR="005D70B5" w:rsidRPr="0018497D">
        <w:rPr>
          <w:rFonts w:ascii="Times New Roman" w:eastAsia="Calibri" w:hAnsi="Times New Roman" w:cs="Times New Roman"/>
          <w:sz w:val="24"/>
          <w:szCs w:val="24"/>
          <w:lang w:eastAsia="ar-SA"/>
        </w:rPr>
        <w:t xml:space="preserve">должность, фамилия, имя, отчество (при наличии) должностного лица </w:t>
      </w:r>
      <w:r w:rsidR="00E9233A">
        <w:rPr>
          <w:rFonts w:ascii="Times New Roman" w:eastAsia="Calibri" w:hAnsi="Times New Roman" w:cs="Times New Roman"/>
          <w:sz w:val="24"/>
          <w:szCs w:val="24"/>
          <w:lang w:eastAsia="en-US"/>
        </w:rPr>
        <w:t>А</w:t>
      </w:r>
      <w:r w:rsidR="005D70B5" w:rsidRPr="0018497D">
        <w:rPr>
          <w:rFonts w:ascii="Times New Roman" w:eastAsia="Calibri" w:hAnsi="Times New Roman" w:cs="Times New Roman"/>
          <w:sz w:val="24"/>
          <w:szCs w:val="24"/>
          <w:lang w:eastAsia="en-US"/>
        </w:rPr>
        <w:t>дминистрации</w:t>
      </w:r>
      <w:r w:rsidR="005D70B5" w:rsidRPr="0018497D">
        <w:rPr>
          <w:rFonts w:ascii="Times New Roman" w:eastAsia="Calibri" w:hAnsi="Times New Roman" w:cs="Times New Roman"/>
          <w:sz w:val="24"/>
          <w:szCs w:val="24"/>
          <w:lang w:eastAsia="ar-SA"/>
        </w:rPr>
        <w:t>, принявшего решение по жалобе;</w:t>
      </w:r>
    </w:p>
    <w:p w:rsidR="00927B34" w:rsidRPr="0018497D"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18497D">
        <w:rPr>
          <w:rFonts w:ascii="Times New Roman" w:eastAsia="Calibri" w:hAnsi="Times New Roman" w:cs="Times New Roman"/>
          <w:sz w:val="24"/>
          <w:szCs w:val="24"/>
          <w:lang w:eastAsia="ar-SA"/>
        </w:rPr>
        <w:t xml:space="preserve">б) </w:t>
      </w:r>
      <w:r w:rsidR="00EF253C">
        <w:rPr>
          <w:rFonts w:ascii="Times New Roman" w:eastAsia="Calibri" w:hAnsi="Times New Roman" w:cs="Times New Roman"/>
          <w:sz w:val="24"/>
          <w:szCs w:val="24"/>
          <w:lang w:eastAsia="ar-SA"/>
        </w:rPr>
        <w:t xml:space="preserve">   </w:t>
      </w:r>
      <w:r w:rsidR="005D70B5" w:rsidRPr="0018497D">
        <w:rPr>
          <w:rFonts w:ascii="Times New Roman" w:eastAsia="Calibri" w:hAnsi="Times New Roman" w:cs="Times New Roman"/>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927B34" w:rsidRPr="0018497D"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18497D">
        <w:rPr>
          <w:rFonts w:ascii="Times New Roman" w:eastAsia="Calibri" w:hAnsi="Times New Roman" w:cs="Times New Roman"/>
          <w:sz w:val="24"/>
          <w:szCs w:val="24"/>
          <w:lang w:eastAsia="ar-SA"/>
        </w:rPr>
        <w:t xml:space="preserve">в) </w:t>
      </w:r>
      <w:r w:rsidR="00EF253C">
        <w:rPr>
          <w:rFonts w:ascii="Times New Roman" w:eastAsia="Calibri" w:hAnsi="Times New Roman" w:cs="Times New Roman"/>
          <w:sz w:val="24"/>
          <w:szCs w:val="24"/>
          <w:lang w:eastAsia="ar-SA"/>
        </w:rPr>
        <w:t xml:space="preserve">   </w:t>
      </w:r>
      <w:r w:rsidR="005D70B5" w:rsidRPr="0018497D">
        <w:rPr>
          <w:rFonts w:ascii="Times New Roman" w:eastAsia="Calibri" w:hAnsi="Times New Roman" w:cs="Times New Roman"/>
          <w:sz w:val="24"/>
          <w:szCs w:val="24"/>
          <w:lang w:eastAsia="ar-SA"/>
        </w:rPr>
        <w:t>фамилия, имя, отчество (при наличии) или наименование Заявителя</w:t>
      </w:r>
      <w:r w:rsidR="002854FD">
        <w:rPr>
          <w:rFonts w:ascii="Times New Roman" w:eastAsia="Calibri" w:hAnsi="Times New Roman" w:cs="Times New Roman"/>
          <w:sz w:val="24"/>
          <w:szCs w:val="24"/>
          <w:lang w:eastAsia="ar-SA"/>
        </w:rPr>
        <w:t>;</w:t>
      </w:r>
    </w:p>
    <w:p w:rsidR="00927B34" w:rsidRPr="0018497D" w:rsidRDefault="00927B34" w:rsidP="00E30D5C">
      <w:pPr>
        <w:tabs>
          <w:tab w:val="left" w:pos="1134"/>
        </w:tabs>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18497D">
        <w:rPr>
          <w:rFonts w:ascii="Times New Roman" w:eastAsia="Calibri" w:hAnsi="Times New Roman" w:cs="Times New Roman"/>
          <w:sz w:val="24"/>
          <w:szCs w:val="24"/>
          <w:lang w:eastAsia="ar-SA"/>
        </w:rPr>
        <w:t xml:space="preserve">г) </w:t>
      </w:r>
      <w:r w:rsidR="00EF253C">
        <w:rPr>
          <w:rFonts w:ascii="Times New Roman" w:eastAsia="Calibri" w:hAnsi="Times New Roman" w:cs="Times New Roman"/>
          <w:sz w:val="24"/>
          <w:szCs w:val="24"/>
          <w:lang w:eastAsia="ar-SA"/>
        </w:rPr>
        <w:t xml:space="preserve">    </w:t>
      </w:r>
      <w:r w:rsidR="005D70B5" w:rsidRPr="0018497D">
        <w:rPr>
          <w:rFonts w:ascii="Times New Roman" w:eastAsia="Calibri" w:hAnsi="Times New Roman" w:cs="Times New Roman"/>
          <w:sz w:val="24"/>
          <w:szCs w:val="24"/>
          <w:lang w:eastAsia="ar-SA"/>
        </w:rPr>
        <w:t>основания для принятия решения по жалобе;</w:t>
      </w:r>
    </w:p>
    <w:p w:rsidR="00927B34" w:rsidRPr="0018497D" w:rsidRDefault="00927B34" w:rsidP="00E30D5C">
      <w:pPr>
        <w:tabs>
          <w:tab w:val="left" w:pos="1134"/>
        </w:tabs>
        <w:autoSpaceDE w:val="0"/>
        <w:autoSpaceDN w:val="0"/>
        <w:adjustRightInd w:val="0"/>
        <w:spacing w:line="240" w:lineRule="auto"/>
        <w:ind w:firstLine="709"/>
        <w:jc w:val="both"/>
        <w:rPr>
          <w:rFonts w:ascii="Times New Roman" w:eastAsia="Calibri" w:hAnsi="Times New Roman" w:cs="Times New Roman"/>
          <w:sz w:val="24"/>
          <w:szCs w:val="24"/>
          <w:lang w:eastAsia="ar-SA"/>
        </w:rPr>
      </w:pPr>
      <w:proofErr w:type="spellStart"/>
      <w:r w:rsidRPr="0018497D">
        <w:rPr>
          <w:rFonts w:ascii="Times New Roman" w:eastAsia="Calibri" w:hAnsi="Times New Roman" w:cs="Times New Roman"/>
          <w:sz w:val="24"/>
          <w:szCs w:val="24"/>
          <w:lang w:eastAsia="ar-SA"/>
        </w:rPr>
        <w:t>д</w:t>
      </w:r>
      <w:proofErr w:type="spellEnd"/>
      <w:r w:rsidRPr="0018497D">
        <w:rPr>
          <w:rFonts w:ascii="Times New Roman" w:eastAsia="Calibri" w:hAnsi="Times New Roman" w:cs="Times New Roman"/>
          <w:sz w:val="24"/>
          <w:szCs w:val="24"/>
          <w:lang w:eastAsia="ar-SA"/>
        </w:rPr>
        <w:t>)</w:t>
      </w:r>
      <w:r w:rsidR="00EF253C">
        <w:rPr>
          <w:rFonts w:ascii="Times New Roman" w:eastAsia="Calibri" w:hAnsi="Times New Roman" w:cs="Times New Roman"/>
          <w:sz w:val="24"/>
          <w:szCs w:val="24"/>
          <w:lang w:eastAsia="ar-SA"/>
        </w:rPr>
        <w:t xml:space="preserve">     </w:t>
      </w:r>
      <w:r w:rsidR="005D70B5" w:rsidRPr="0018497D">
        <w:rPr>
          <w:rFonts w:ascii="Times New Roman" w:eastAsia="Calibri" w:hAnsi="Times New Roman" w:cs="Times New Roman"/>
          <w:sz w:val="24"/>
          <w:szCs w:val="24"/>
          <w:lang w:eastAsia="ar-SA"/>
        </w:rPr>
        <w:t>принятое по жалобе решение;</w:t>
      </w:r>
    </w:p>
    <w:p w:rsidR="00927B34" w:rsidRPr="0018497D" w:rsidRDefault="00927B34" w:rsidP="00E30D5C">
      <w:pPr>
        <w:tabs>
          <w:tab w:val="left" w:pos="1134"/>
        </w:tabs>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18497D">
        <w:rPr>
          <w:rFonts w:ascii="Times New Roman" w:eastAsia="Calibri" w:hAnsi="Times New Roman" w:cs="Times New Roman"/>
          <w:sz w:val="24"/>
          <w:szCs w:val="24"/>
          <w:lang w:eastAsia="ar-SA"/>
        </w:rPr>
        <w:t>е)</w:t>
      </w:r>
      <w:r w:rsidR="00EF253C">
        <w:rPr>
          <w:rFonts w:ascii="Times New Roman" w:eastAsia="Calibri" w:hAnsi="Times New Roman" w:cs="Times New Roman"/>
          <w:sz w:val="24"/>
          <w:szCs w:val="24"/>
          <w:lang w:eastAsia="ar-SA"/>
        </w:rPr>
        <w:t xml:space="preserve"> </w:t>
      </w:r>
      <w:r w:rsidR="00E30D5C">
        <w:rPr>
          <w:rFonts w:ascii="Times New Roman" w:eastAsia="Calibri" w:hAnsi="Times New Roman" w:cs="Times New Roman"/>
          <w:sz w:val="24"/>
          <w:szCs w:val="24"/>
          <w:lang w:eastAsia="ar-SA"/>
        </w:rPr>
        <w:t xml:space="preserve"> </w:t>
      </w:r>
      <w:r w:rsidR="005D70B5" w:rsidRPr="0018497D">
        <w:rPr>
          <w:rFonts w:ascii="Times New Roman" w:eastAsia="Calibri" w:hAnsi="Times New Roman" w:cs="Times New Roman"/>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E90A27">
        <w:rPr>
          <w:rFonts w:ascii="Times New Roman" w:eastAsia="Calibri" w:hAnsi="Times New Roman" w:cs="Times New Roman"/>
          <w:sz w:val="24"/>
          <w:szCs w:val="24"/>
          <w:lang w:eastAsia="en-US"/>
        </w:rPr>
        <w:t>М</w:t>
      </w:r>
      <w:r w:rsidR="005D70B5" w:rsidRPr="0018497D">
        <w:rPr>
          <w:rFonts w:ascii="Times New Roman" w:eastAsia="Calibri" w:hAnsi="Times New Roman" w:cs="Times New Roman"/>
          <w:sz w:val="24"/>
          <w:szCs w:val="24"/>
          <w:lang w:eastAsia="en-US"/>
        </w:rPr>
        <w:t>униципальной услуги</w:t>
      </w:r>
      <w:r w:rsidR="005D70B5" w:rsidRPr="0018497D">
        <w:rPr>
          <w:rFonts w:ascii="Times New Roman" w:eastAsia="Calibri" w:hAnsi="Times New Roman" w:cs="Times New Roman"/>
          <w:sz w:val="24"/>
          <w:szCs w:val="24"/>
          <w:lang w:eastAsia="ar-SA"/>
        </w:rPr>
        <w:t>;</w:t>
      </w:r>
    </w:p>
    <w:p w:rsidR="00927B34" w:rsidRPr="0018497D"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18497D">
        <w:rPr>
          <w:rFonts w:ascii="Times New Roman" w:eastAsia="Calibri" w:hAnsi="Times New Roman" w:cs="Times New Roman"/>
          <w:sz w:val="24"/>
          <w:szCs w:val="24"/>
          <w:lang w:eastAsia="ar-SA"/>
        </w:rPr>
        <w:t xml:space="preserve">ж) </w:t>
      </w:r>
      <w:r w:rsidR="005D70B5" w:rsidRPr="0018497D">
        <w:rPr>
          <w:rFonts w:ascii="Times New Roman" w:eastAsia="Calibri" w:hAnsi="Times New Roman" w:cs="Times New Roman"/>
          <w:sz w:val="24"/>
          <w:szCs w:val="24"/>
          <w:lang w:eastAsia="ar-SA"/>
        </w:rPr>
        <w:t>в случае если жалоба признана необоснованной, - причины признания жалобы необо</w:t>
      </w:r>
      <w:r w:rsidR="00EF7192" w:rsidRPr="0018497D">
        <w:rPr>
          <w:rFonts w:ascii="Times New Roman" w:eastAsia="Calibri" w:hAnsi="Times New Roman" w:cs="Times New Roman"/>
          <w:sz w:val="24"/>
          <w:szCs w:val="24"/>
          <w:lang w:eastAsia="ar-SA"/>
        </w:rPr>
        <w:t>снованной и информация о праве З</w:t>
      </w:r>
      <w:r w:rsidR="005D70B5" w:rsidRPr="0018497D">
        <w:rPr>
          <w:rFonts w:ascii="Times New Roman" w:eastAsia="Calibri" w:hAnsi="Times New Roman" w:cs="Times New Roman"/>
          <w:sz w:val="24"/>
          <w:szCs w:val="24"/>
          <w:lang w:eastAsia="ar-SA"/>
        </w:rPr>
        <w:t xml:space="preserve">аявителя обжаловать принятое решение </w:t>
      </w:r>
      <w:r w:rsidR="00EF7192" w:rsidRPr="0018497D">
        <w:rPr>
          <w:rFonts w:ascii="Times New Roman" w:eastAsia="Calibri" w:hAnsi="Times New Roman" w:cs="Times New Roman"/>
          <w:sz w:val="24"/>
          <w:szCs w:val="24"/>
          <w:lang w:eastAsia="ar-SA"/>
        </w:rPr>
        <w:t xml:space="preserve">  </w:t>
      </w:r>
      <w:r w:rsidR="005D70B5" w:rsidRPr="0018497D">
        <w:rPr>
          <w:rFonts w:ascii="Times New Roman" w:eastAsia="Calibri" w:hAnsi="Times New Roman" w:cs="Times New Roman"/>
          <w:sz w:val="24"/>
          <w:szCs w:val="24"/>
          <w:lang w:eastAsia="ar-SA"/>
        </w:rPr>
        <w:t>в судебном порядке;</w:t>
      </w:r>
    </w:p>
    <w:p w:rsidR="00927B34" w:rsidRPr="0018497D"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proofErr w:type="spellStart"/>
      <w:r w:rsidRPr="0018497D">
        <w:rPr>
          <w:rFonts w:ascii="Times New Roman" w:eastAsia="Calibri" w:hAnsi="Times New Roman" w:cs="Times New Roman"/>
          <w:sz w:val="24"/>
          <w:szCs w:val="24"/>
          <w:lang w:eastAsia="ar-SA"/>
        </w:rPr>
        <w:t>з</w:t>
      </w:r>
      <w:proofErr w:type="spellEnd"/>
      <w:r w:rsidRPr="0018497D">
        <w:rPr>
          <w:rFonts w:ascii="Times New Roman" w:eastAsia="Calibri" w:hAnsi="Times New Roman" w:cs="Times New Roman"/>
          <w:sz w:val="24"/>
          <w:szCs w:val="24"/>
          <w:lang w:eastAsia="ar-SA"/>
        </w:rPr>
        <w:t xml:space="preserve">) </w:t>
      </w:r>
      <w:r w:rsidR="00EF253C">
        <w:rPr>
          <w:rFonts w:ascii="Times New Roman" w:eastAsia="Calibri" w:hAnsi="Times New Roman" w:cs="Times New Roman"/>
          <w:sz w:val="24"/>
          <w:szCs w:val="24"/>
          <w:lang w:eastAsia="ar-SA"/>
        </w:rPr>
        <w:t xml:space="preserve">    </w:t>
      </w:r>
      <w:r w:rsidR="005D70B5" w:rsidRPr="0018497D">
        <w:rPr>
          <w:rFonts w:ascii="Times New Roman" w:eastAsia="Calibri" w:hAnsi="Times New Roman" w:cs="Times New Roman"/>
          <w:sz w:val="24"/>
          <w:szCs w:val="24"/>
          <w:lang w:eastAsia="ar-SA"/>
        </w:rPr>
        <w:t>сведения о порядке обжалования принятого по жалобе решения.</w:t>
      </w:r>
    </w:p>
    <w:p w:rsidR="00927B34" w:rsidRPr="0018497D" w:rsidRDefault="00241EE9"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28.18</w:t>
      </w:r>
      <w:r w:rsidR="00927B34" w:rsidRPr="0018497D">
        <w:rPr>
          <w:rFonts w:ascii="Times New Roman" w:eastAsia="Calibri" w:hAnsi="Times New Roman" w:cs="Times New Roman"/>
          <w:sz w:val="24"/>
          <w:szCs w:val="24"/>
          <w:lang w:eastAsia="ar-SA"/>
        </w:rPr>
        <w:t xml:space="preserve">. </w:t>
      </w:r>
      <w:r w:rsidR="005D70B5" w:rsidRPr="0018497D">
        <w:rPr>
          <w:rFonts w:ascii="Times New Roman" w:eastAsia="Calibri" w:hAnsi="Times New Roman" w:cs="Times New Roman"/>
          <w:sz w:val="24"/>
          <w:szCs w:val="24"/>
          <w:lang w:eastAsia="en-US"/>
        </w:rPr>
        <w:t xml:space="preserve">Ответ по результатам рассмотрения жалобы подписывается уполномоченным </w:t>
      </w:r>
      <w:r w:rsidR="00033333">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на рассмот</w:t>
      </w:r>
      <w:r w:rsidR="00E9233A">
        <w:rPr>
          <w:rFonts w:ascii="Times New Roman" w:eastAsia="Calibri" w:hAnsi="Times New Roman" w:cs="Times New Roman"/>
          <w:sz w:val="24"/>
          <w:szCs w:val="24"/>
          <w:lang w:eastAsia="en-US"/>
        </w:rPr>
        <w:t>рение жалобы должностным лицом А</w:t>
      </w:r>
      <w:r w:rsidR="005D70B5" w:rsidRPr="0018497D">
        <w:rPr>
          <w:rFonts w:ascii="Times New Roman" w:eastAsia="Calibri" w:hAnsi="Times New Roman" w:cs="Times New Roman"/>
          <w:sz w:val="24"/>
          <w:szCs w:val="24"/>
          <w:lang w:eastAsia="en-US"/>
        </w:rPr>
        <w:t>дминистрации.</w:t>
      </w:r>
    </w:p>
    <w:p w:rsidR="00927B34" w:rsidRPr="0018497D" w:rsidRDefault="00241EE9"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28.19</w:t>
      </w:r>
      <w:r w:rsidR="00927B34" w:rsidRPr="0018497D">
        <w:rPr>
          <w:rFonts w:ascii="Times New Roman" w:eastAsia="Calibri" w:hAnsi="Times New Roman" w:cs="Times New Roman"/>
          <w:sz w:val="24"/>
          <w:szCs w:val="24"/>
          <w:lang w:eastAsia="ar-SA"/>
        </w:rPr>
        <w:t xml:space="preserve">. </w:t>
      </w:r>
      <w:r w:rsidR="005D70B5" w:rsidRPr="0018497D">
        <w:rPr>
          <w:rFonts w:ascii="Times New Roman" w:eastAsia="Calibri" w:hAnsi="Times New Roman" w:cs="Times New Roman"/>
          <w:sz w:val="24"/>
          <w:szCs w:val="24"/>
          <w:lang w:eastAsia="en-US"/>
        </w:rPr>
        <w:t>Администрация вправе оставить жалобу без ответа в следующих случаях:</w:t>
      </w:r>
    </w:p>
    <w:p w:rsidR="00927B34" w:rsidRPr="0018497D"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18497D">
        <w:rPr>
          <w:rFonts w:ascii="Times New Roman" w:eastAsia="Calibri" w:hAnsi="Times New Roman" w:cs="Times New Roman"/>
          <w:sz w:val="24"/>
          <w:szCs w:val="24"/>
          <w:lang w:eastAsia="ar-SA"/>
        </w:rPr>
        <w:t xml:space="preserve">а) </w:t>
      </w:r>
      <w:r w:rsidR="007D505B" w:rsidRPr="0018497D">
        <w:rPr>
          <w:rFonts w:ascii="Times New Roman" w:eastAsia="Calibri" w:hAnsi="Times New Roman" w:cs="Times New Roman"/>
          <w:sz w:val="24"/>
          <w:szCs w:val="24"/>
          <w:lang w:eastAsia="ar-SA"/>
        </w:rPr>
        <w:t>отсутствия в жалобе фамилии З</w:t>
      </w:r>
      <w:r w:rsidR="005D70B5" w:rsidRPr="0018497D">
        <w:rPr>
          <w:rFonts w:ascii="Times New Roman" w:eastAsia="Calibri" w:hAnsi="Times New Roman" w:cs="Times New Roman"/>
          <w:sz w:val="24"/>
          <w:szCs w:val="24"/>
          <w:lang w:eastAsia="ar-SA"/>
        </w:rPr>
        <w:t>аявителя</w:t>
      </w:r>
      <w:r w:rsidR="007D505B" w:rsidRPr="0018497D">
        <w:rPr>
          <w:rFonts w:ascii="Times New Roman" w:eastAsia="Calibri" w:hAnsi="Times New Roman" w:cs="Times New Roman"/>
          <w:sz w:val="24"/>
          <w:szCs w:val="24"/>
          <w:lang w:eastAsia="ar-SA"/>
        </w:rPr>
        <w:t xml:space="preserve"> </w:t>
      </w:r>
      <w:r w:rsidR="005D70B5" w:rsidRPr="0018497D">
        <w:rPr>
          <w:rFonts w:ascii="Times New Roman" w:eastAsia="Calibri" w:hAnsi="Times New Roman" w:cs="Times New Roman"/>
          <w:sz w:val="24"/>
          <w:szCs w:val="24"/>
          <w:lang w:eastAsia="ar-SA"/>
        </w:rPr>
        <w:t>или почтового адреса (адреса электронной почты), по которому должен быть направлен ответ;</w:t>
      </w:r>
    </w:p>
    <w:p w:rsidR="00927B34" w:rsidRPr="0018497D"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18497D">
        <w:rPr>
          <w:rFonts w:ascii="Times New Roman" w:eastAsia="Calibri" w:hAnsi="Times New Roman" w:cs="Times New Roman"/>
          <w:sz w:val="24"/>
          <w:szCs w:val="24"/>
          <w:lang w:eastAsia="ar-SA"/>
        </w:rPr>
        <w:t xml:space="preserve">б) </w:t>
      </w:r>
      <w:r w:rsidR="005D70B5" w:rsidRPr="0018497D">
        <w:rPr>
          <w:rFonts w:ascii="Times New Roman" w:eastAsia="Calibri" w:hAnsi="Times New Roman" w:cs="Times New Roman"/>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w:t>
      </w:r>
      <w:r w:rsidR="007D505B" w:rsidRPr="0018497D">
        <w:rPr>
          <w:rFonts w:ascii="Times New Roman" w:eastAsia="Calibri" w:hAnsi="Times New Roman" w:cs="Times New Roman"/>
          <w:sz w:val="24"/>
          <w:szCs w:val="24"/>
          <w:lang w:eastAsia="ar-SA"/>
        </w:rPr>
        <w:t xml:space="preserve"> остается без ответа, при этом З</w:t>
      </w:r>
      <w:r w:rsidR="005D70B5" w:rsidRPr="0018497D">
        <w:rPr>
          <w:rFonts w:ascii="Times New Roman" w:eastAsia="Calibri" w:hAnsi="Times New Roman" w:cs="Times New Roman"/>
          <w:sz w:val="24"/>
          <w:szCs w:val="24"/>
          <w:lang w:eastAsia="ar-SA"/>
        </w:rPr>
        <w:t>аявителю</w:t>
      </w:r>
      <w:r w:rsidR="007D505B" w:rsidRPr="0018497D">
        <w:rPr>
          <w:rFonts w:ascii="Times New Roman" w:eastAsia="Calibri" w:hAnsi="Times New Roman" w:cs="Times New Roman"/>
          <w:sz w:val="24"/>
          <w:szCs w:val="24"/>
          <w:lang w:eastAsia="ar-SA"/>
        </w:rPr>
        <w:t xml:space="preserve"> </w:t>
      </w:r>
      <w:r w:rsidR="005D70B5" w:rsidRPr="0018497D">
        <w:rPr>
          <w:rFonts w:ascii="Times New Roman" w:eastAsia="Calibri" w:hAnsi="Times New Roman" w:cs="Times New Roman"/>
          <w:sz w:val="24"/>
          <w:szCs w:val="24"/>
          <w:lang w:eastAsia="ar-SA"/>
        </w:rPr>
        <w:t>сообщается о недопустимости злоупотребления правом);</w:t>
      </w:r>
    </w:p>
    <w:p w:rsidR="007E2757" w:rsidRPr="0018497D" w:rsidRDefault="00927B34" w:rsidP="00050068">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18497D">
        <w:rPr>
          <w:rFonts w:ascii="Times New Roman" w:eastAsia="Calibri" w:hAnsi="Times New Roman" w:cs="Times New Roman"/>
          <w:sz w:val="24"/>
          <w:szCs w:val="24"/>
          <w:lang w:eastAsia="ar-SA"/>
        </w:rPr>
        <w:t xml:space="preserve">в) </w:t>
      </w:r>
      <w:r w:rsidR="005D70B5" w:rsidRPr="0018497D">
        <w:rPr>
          <w:rFonts w:ascii="Times New Roman" w:eastAsia="Calibri" w:hAnsi="Times New Roman" w:cs="Times New Roman"/>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w:t>
      </w:r>
      <w:r w:rsidR="00E70112" w:rsidRPr="0018497D">
        <w:rPr>
          <w:rFonts w:ascii="Times New Roman" w:eastAsia="Calibri" w:hAnsi="Times New Roman" w:cs="Times New Roman"/>
          <w:sz w:val="24"/>
          <w:szCs w:val="24"/>
          <w:lang w:eastAsia="ar-SA"/>
        </w:rPr>
        <w:t>и жалобы сообщается З</w:t>
      </w:r>
      <w:r w:rsidR="005D70B5" w:rsidRPr="0018497D">
        <w:rPr>
          <w:rFonts w:ascii="Times New Roman" w:eastAsia="Calibri" w:hAnsi="Times New Roman" w:cs="Times New Roman"/>
          <w:sz w:val="24"/>
          <w:szCs w:val="24"/>
          <w:lang w:eastAsia="ar-SA"/>
        </w:rPr>
        <w:t>аявителю, если его фамилия и почтовый адрес поддаются прочтению).</w:t>
      </w:r>
    </w:p>
    <w:p w:rsidR="00241EE9" w:rsidRDefault="00241EE9" w:rsidP="00241EE9">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28.20</w:t>
      </w:r>
      <w:r w:rsidR="00927B34"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Заявитель</w:t>
      </w:r>
      <w:r w:rsidR="002854F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вправе обжаловать принятое по жалобе решение в судебном порядке в соответствии с законодательством Российской Федерации.</w:t>
      </w:r>
    </w:p>
    <w:p w:rsidR="002F153B" w:rsidRDefault="00927B34" w:rsidP="00400F7D">
      <w:pPr>
        <w:numPr>
          <w:ilvl w:val="1"/>
          <w:numId w:val="0"/>
        </w:numPr>
        <w:autoSpaceDE w:val="0"/>
        <w:autoSpaceDN w:val="0"/>
        <w:adjustRightInd w:val="0"/>
        <w:spacing w:line="240" w:lineRule="auto"/>
        <w:ind w:firstLine="709"/>
        <w:jc w:val="both"/>
        <w:rPr>
          <w:rFonts w:ascii="Times New Roman" w:hAnsi="Times New Roman" w:cs="Times New Roman"/>
          <w:sz w:val="24"/>
          <w:szCs w:val="24"/>
          <w:lang w:eastAsia="en-US"/>
        </w:rPr>
      </w:pPr>
      <w:r w:rsidRPr="0018497D">
        <w:rPr>
          <w:rFonts w:ascii="Times New Roman" w:eastAsia="Calibri" w:hAnsi="Times New Roman" w:cs="Times New Roman"/>
          <w:sz w:val="24"/>
          <w:szCs w:val="24"/>
          <w:lang w:eastAsia="en-US"/>
        </w:rPr>
        <w:t>28.2</w:t>
      </w:r>
      <w:r w:rsidR="00241EE9">
        <w:rPr>
          <w:rFonts w:ascii="Times New Roman" w:eastAsia="Calibri" w:hAnsi="Times New Roman" w:cs="Times New Roman"/>
          <w:sz w:val="24"/>
          <w:szCs w:val="24"/>
          <w:lang w:eastAsia="en-US"/>
        </w:rPr>
        <w:t>1</w:t>
      </w:r>
      <w:r w:rsidRPr="0018497D">
        <w:rPr>
          <w:rFonts w:ascii="Times New Roman" w:eastAsia="Calibri" w:hAnsi="Times New Roman" w:cs="Times New Roman"/>
          <w:sz w:val="24"/>
          <w:szCs w:val="24"/>
          <w:lang w:eastAsia="en-US"/>
        </w:rPr>
        <w:t xml:space="preserve">. </w:t>
      </w:r>
      <w:r w:rsidR="00241EE9">
        <w:rPr>
          <w:rFonts w:ascii="Times New Roman" w:eastAsia="Calibri" w:hAnsi="Times New Roman" w:cs="Times New Roman"/>
          <w:sz w:val="24"/>
          <w:szCs w:val="24"/>
          <w:lang w:eastAsia="en-US"/>
        </w:rPr>
        <w:t xml:space="preserve"> </w:t>
      </w:r>
      <w:proofErr w:type="gramStart"/>
      <w:r w:rsidR="00241EE9" w:rsidRPr="00241EE9">
        <w:rPr>
          <w:rFonts w:ascii="Times New Roman" w:hAnsi="Times New Roman" w:cs="Times New Roman"/>
          <w:sz w:val="24"/>
          <w:szCs w:val="24"/>
          <w:lang w:eastAsia="en-US"/>
        </w:rPr>
        <w:t>Рассмотрение жалоб З</w:t>
      </w:r>
      <w:r w:rsidR="002854FD">
        <w:rPr>
          <w:rFonts w:ascii="Times New Roman" w:hAnsi="Times New Roman" w:cs="Times New Roman"/>
          <w:sz w:val="24"/>
          <w:szCs w:val="24"/>
          <w:lang w:eastAsia="en-US"/>
        </w:rPr>
        <w:t xml:space="preserve">аявителей </w:t>
      </w:r>
      <w:r w:rsidR="00241EE9" w:rsidRPr="00241EE9">
        <w:rPr>
          <w:rFonts w:ascii="Times New Roman" w:hAnsi="Times New Roman" w:cs="Times New Roman"/>
          <w:sz w:val="24"/>
          <w:szCs w:val="24"/>
          <w:lang w:eastAsia="en-US"/>
        </w:rPr>
        <w:t xml:space="preserve">Министерством государственного управления, информационных технологий и связи Московской области происходит в соответствии с </w:t>
      </w:r>
      <w:hyperlink r:id="rId14" w:history="1">
        <w:r w:rsidR="00241EE9" w:rsidRPr="00241EE9">
          <w:rPr>
            <w:rFonts w:ascii="Times New Roman" w:hAnsi="Times New Roman" w:cs="Times New Roman"/>
            <w:color w:val="0000FF"/>
            <w:sz w:val="24"/>
            <w:szCs w:val="24"/>
            <w:lang w:eastAsia="en-US"/>
          </w:rPr>
          <w:t>Положением</w:t>
        </w:r>
      </w:hyperlink>
      <w:r w:rsidR="00241EE9" w:rsidRPr="00241EE9">
        <w:rPr>
          <w:rFonts w:ascii="Times New Roman" w:hAnsi="Times New Roman" w:cs="Times New Roman"/>
          <w:sz w:val="24"/>
          <w:szCs w:val="24"/>
          <w:lang w:eastAsia="en-US"/>
        </w:rPr>
        <w:t xml:space="preserve"> об осуществлении контроля за порядком пре</w:t>
      </w:r>
      <w:r w:rsidR="00E90A27">
        <w:rPr>
          <w:rFonts w:ascii="Times New Roman" w:hAnsi="Times New Roman" w:cs="Times New Roman"/>
          <w:sz w:val="24"/>
          <w:szCs w:val="24"/>
          <w:lang w:eastAsia="en-US"/>
        </w:rPr>
        <w:t>доставлением государственных и М</w:t>
      </w:r>
      <w:r w:rsidR="00241EE9" w:rsidRPr="00241EE9">
        <w:rPr>
          <w:rFonts w:ascii="Times New Roman" w:hAnsi="Times New Roman" w:cs="Times New Roman"/>
          <w:sz w:val="24"/>
          <w:szCs w:val="24"/>
          <w:lang w:eastAsia="en-US"/>
        </w:rPr>
        <w:t xml:space="preserve">униципальных услуг на территории Московской области, утвержденным Распоряжением Министерства государственного управления, информационных технологий и связи Московской области от 30.10.2018 </w:t>
      </w:r>
      <w:r w:rsidR="009F1534">
        <w:rPr>
          <w:rFonts w:ascii="Times New Roman" w:hAnsi="Times New Roman" w:cs="Times New Roman"/>
          <w:sz w:val="24"/>
          <w:szCs w:val="24"/>
          <w:lang w:eastAsia="en-US"/>
        </w:rPr>
        <w:t xml:space="preserve">№ </w:t>
      </w:r>
      <w:r w:rsidR="000446AF">
        <w:rPr>
          <w:rFonts w:ascii="Times New Roman" w:hAnsi="Times New Roman" w:cs="Times New Roman"/>
          <w:sz w:val="24"/>
          <w:szCs w:val="24"/>
          <w:lang w:eastAsia="en-US"/>
        </w:rPr>
        <w:t>10-121/РВ «Об утверждении П</w:t>
      </w:r>
      <w:r w:rsidR="00842C2F">
        <w:rPr>
          <w:rFonts w:ascii="Times New Roman" w:hAnsi="Times New Roman" w:cs="Times New Roman"/>
          <w:sz w:val="24"/>
          <w:szCs w:val="24"/>
          <w:lang w:eastAsia="en-US"/>
        </w:rPr>
        <w:t>оложения об осуществлении контроля за порядком предоставления государственных и муниципальных услуг на</w:t>
      </w:r>
      <w:proofErr w:type="gramEnd"/>
      <w:r w:rsidR="00842C2F">
        <w:rPr>
          <w:rFonts w:ascii="Times New Roman" w:hAnsi="Times New Roman" w:cs="Times New Roman"/>
          <w:sz w:val="24"/>
          <w:szCs w:val="24"/>
          <w:lang w:eastAsia="en-US"/>
        </w:rPr>
        <w:t xml:space="preserve"> территории Московской области».</w:t>
      </w:r>
    </w:p>
    <w:p w:rsidR="002813F4" w:rsidRPr="00400F7D" w:rsidRDefault="002813F4" w:rsidP="00400F7D">
      <w:pPr>
        <w:numPr>
          <w:ilvl w:val="1"/>
          <w:numId w:val="0"/>
        </w:numPr>
        <w:autoSpaceDE w:val="0"/>
        <w:autoSpaceDN w:val="0"/>
        <w:adjustRightInd w:val="0"/>
        <w:spacing w:line="240" w:lineRule="auto"/>
        <w:ind w:firstLine="709"/>
        <w:jc w:val="both"/>
        <w:rPr>
          <w:rFonts w:ascii="Times New Roman" w:hAnsi="Times New Roman" w:cs="Times New Roman"/>
          <w:sz w:val="24"/>
          <w:szCs w:val="24"/>
          <w:lang w:eastAsia="en-US"/>
        </w:rPr>
      </w:pPr>
    </w:p>
    <w:p w:rsidR="005D70B5" w:rsidRPr="0018497D" w:rsidRDefault="005D70B5" w:rsidP="005D70B5">
      <w:pPr>
        <w:keepNext/>
        <w:spacing w:before="240" w:after="240"/>
        <w:outlineLvl w:val="0"/>
        <w:rPr>
          <w:rFonts w:ascii="Times New Roman" w:eastAsia="Times New Roman" w:hAnsi="Times New Roman" w:cs="Times New Roman"/>
          <w:b/>
          <w:bCs/>
          <w:iCs/>
          <w:sz w:val="24"/>
          <w:szCs w:val="24"/>
        </w:rPr>
      </w:pPr>
      <w:bookmarkStart w:id="164" w:name="_Toc484543971"/>
      <w:bookmarkStart w:id="165" w:name="_Toc486608264"/>
      <w:bookmarkStart w:id="166" w:name="_Toc486608778"/>
      <w:bookmarkStart w:id="167" w:name="_Toc491437458"/>
      <w:bookmarkEnd w:id="83"/>
      <w:bookmarkEnd w:id="84"/>
      <w:bookmarkEnd w:id="85"/>
      <w:r w:rsidRPr="0018497D">
        <w:rPr>
          <w:rFonts w:ascii="Times New Roman" w:eastAsia="Times New Roman" w:hAnsi="Times New Roman" w:cs="Times New Roman"/>
          <w:b/>
          <w:bCs/>
          <w:iCs/>
          <w:sz w:val="24"/>
          <w:szCs w:val="24"/>
          <w:lang w:val="en-US"/>
        </w:rPr>
        <w:t>VI</w:t>
      </w:r>
      <w:r w:rsidRPr="0018497D">
        <w:rPr>
          <w:rFonts w:ascii="Times New Roman" w:eastAsia="Times New Roman" w:hAnsi="Times New Roman" w:cs="Times New Roman"/>
          <w:b/>
          <w:bCs/>
          <w:iCs/>
          <w:sz w:val="24"/>
          <w:szCs w:val="24"/>
        </w:rPr>
        <w:t>. Правила обработки персонал</w:t>
      </w:r>
      <w:r w:rsidR="00E9749F">
        <w:rPr>
          <w:rFonts w:ascii="Times New Roman" w:eastAsia="Times New Roman" w:hAnsi="Times New Roman" w:cs="Times New Roman"/>
          <w:b/>
          <w:bCs/>
          <w:iCs/>
          <w:sz w:val="24"/>
          <w:szCs w:val="24"/>
        </w:rPr>
        <w:t>ьных данных при предост</w:t>
      </w:r>
      <w:r w:rsidR="00E90A27">
        <w:rPr>
          <w:rFonts w:ascii="Times New Roman" w:eastAsia="Times New Roman" w:hAnsi="Times New Roman" w:cs="Times New Roman"/>
          <w:b/>
          <w:bCs/>
          <w:iCs/>
          <w:sz w:val="24"/>
          <w:szCs w:val="24"/>
        </w:rPr>
        <w:t>авлении М</w:t>
      </w:r>
      <w:r w:rsidRPr="0018497D">
        <w:rPr>
          <w:rFonts w:ascii="Times New Roman" w:eastAsia="Times New Roman" w:hAnsi="Times New Roman" w:cs="Times New Roman"/>
          <w:b/>
          <w:bCs/>
          <w:iCs/>
          <w:sz w:val="24"/>
          <w:szCs w:val="24"/>
        </w:rPr>
        <w:t>униципальной услуги</w:t>
      </w:r>
      <w:bookmarkEnd w:id="164"/>
      <w:bookmarkEnd w:id="165"/>
      <w:bookmarkEnd w:id="166"/>
      <w:bookmarkEnd w:id="167"/>
    </w:p>
    <w:p w:rsidR="005D70B5" w:rsidRPr="0018497D" w:rsidRDefault="00927B34" w:rsidP="005D70B5">
      <w:pPr>
        <w:autoSpaceDE w:val="0"/>
        <w:autoSpaceDN w:val="0"/>
        <w:adjustRightInd w:val="0"/>
        <w:spacing w:before="360" w:after="240" w:line="240" w:lineRule="auto"/>
        <w:ind w:left="720" w:hanging="360"/>
        <w:outlineLvl w:val="1"/>
        <w:rPr>
          <w:rFonts w:ascii="Times New Roman" w:eastAsia="Calibri" w:hAnsi="Times New Roman" w:cs="Times New Roman"/>
          <w:b/>
          <w:sz w:val="24"/>
          <w:szCs w:val="24"/>
          <w:lang w:eastAsia="en-US"/>
        </w:rPr>
      </w:pPr>
      <w:bookmarkStart w:id="168" w:name="_Toc484543972"/>
      <w:bookmarkStart w:id="169" w:name="_Toc486608265"/>
      <w:bookmarkStart w:id="170" w:name="_Toc486608779"/>
      <w:bookmarkStart w:id="171" w:name="_Toc491437459"/>
      <w:r w:rsidRPr="0018497D">
        <w:rPr>
          <w:rFonts w:ascii="Times New Roman" w:eastAsia="Calibri" w:hAnsi="Times New Roman" w:cs="Times New Roman"/>
          <w:b/>
          <w:sz w:val="24"/>
          <w:szCs w:val="24"/>
          <w:lang w:eastAsia="en-US"/>
        </w:rPr>
        <w:t xml:space="preserve">29. </w:t>
      </w:r>
      <w:r w:rsidR="005D70B5" w:rsidRPr="0018497D">
        <w:rPr>
          <w:rFonts w:ascii="Times New Roman" w:eastAsia="Calibri" w:hAnsi="Times New Roman" w:cs="Times New Roman"/>
          <w:b/>
          <w:sz w:val="24"/>
          <w:szCs w:val="24"/>
          <w:lang w:eastAsia="en-US"/>
        </w:rPr>
        <w:t>Правила обработки персонал</w:t>
      </w:r>
      <w:r w:rsidR="00E90A27">
        <w:rPr>
          <w:rFonts w:ascii="Times New Roman" w:eastAsia="Calibri" w:hAnsi="Times New Roman" w:cs="Times New Roman"/>
          <w:b/>
          <w:sz w:val="24"/>
          <w:szCs w:val="24"/>
          <w:lang w:eastAsia="en-US"/>
        </w:rPr>
        <w:t>ьных данных при предоставлении М</w:t>
      </w:r>
      <w:r w:rsidR="005D70B5" w:rsidRPr="0018497D">
        <w:rPr>
          <w:rFonts w:ascii="Times New Roman" w:eastAsia="Calibri" w:hAnsi="Times New Roman" w:cs="Times New Roman"/>
          <w:b/>
          <w:sz w:val="24"/>
          <w:szCs w:val="24"/>
          <w:lang w:eastAsia="en-US"/>
        </w:rPr>
        <w:t>униципальной услуги</w:t>
      </w:r>
      <w:bookmarkStart w:id="172" w:name="_Toc486608266"/>
      <w:bookmarkStart w:id="173" w:name="_Toc486608780"/>
      <w:bookmarkEnd w:id="168"/>
      <w:bookmarkEnd w:id="169"/>
      <w:bookmarkEnd w:id="170"/>
      <w:bookmarkEnd w:id="171"/>
      <w:bookmarkEnd w:id="172"/>
      <w:bookmarkEnd w:id="173"/>
    </w:p>
    <w:p w:rsidR="008D32E8" w:rsidRPr="0018497D" w:rsidRDefault="008D32E8" w:rsidP="005D70B5">
      <w:pPr>
        <w:autoSpaceDE w:val="0"/>
        <w:autoSpaceDN w:val="0"/>
        <w:adjustRightInd w:val="0"/>
        <w:spacing w:before="360" w:after="240" w:line="240" w:lineRule="auto"/>
        <w:ind w:left="720" w:hanging="360"/>
        <w:outlineLvl w:val="1"/>
        <w:rPr>
          <w:rFonts w:ascii="Times New Roman" w:eastAsia="Calibri" w:hAnsi="Times New Roman" w:cs="Times New Roman"/>
          <w:b/>
          <w:i/>
          <w:vanish/>
          <w:sz w:val="24"/>
          <w:szCs w:val="24"/>
          <w:lang w:eastAsia="ar-SA"/>
        </w:rPr>
      </w:pPr>
    </w:p>
    <w:p w:rsidR="005D70B5" w:rsidRPr="0018497D"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29.1. </w:t>
      </w:r>
      <w:r w:rsidR="005D70B5" w:rsidRPr="0018497D">
        <w:rPr>
          <w:rFonts w:ascii="Times New Roman" w:eastAsia="Calibri" w:hAnsi="Times New Roman" w:cs="Times New Roman"/>
          <w:sz w:val="24"/>
          <w:szCs w:val="24"/>
          <w:lang w:eastAsia="en-US"/>
        </w:rPr>
        <w:t>Обработка персонал</w:t>
      </w:r>
      <w:r w:rsidR="00E90A27">
        <w:rPr>
          <w:rFonts w:ascii="Times New Roman" w:eastAsia="Calibri" w:hAnsi="Times New Roman" w:cs="Times New Roman"/>
          <w:sz w:val="24"/>
          <w:szCs w:val="24"/>
          <w:lang w:eastAsia="en-US"/>
        </w:rPr>
        <w:t>ьных данных при предоставлении М</w:t>
      </w:r>
      <w:r w:rsidR="005D70B5" w:rsidRPr="0018497D">
        <w:rPr>
          <w:rFonts w:ascii="Times New Roman" w:eastAsia="Calibri" w:hAnsi="Times New Roman" w:cs="Times New Roman"/>
          <w:sz w:val="24"/>
          <w:szCs w:val="24"/>
          <w:lang w:eastAsia="en-US"/>
        </w:rPr>
        <w:t>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7416B5" w:rsidRPr="0018497D" w:rsidRDefault="00927B34" w:rsidP="00F92D3B">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29.2. </w:t>
      </w:r>
      <w:r w:rsidR="005D70B5" w:rsidRPr="0018497D">
        <w:rPr>
          <w:rFonts w:ascii="Times New Roman" w:eastAsia="Calibri" w:hAnsi="Times New Roman" w:cs="Times New Roman"/>
          <w:sz w:val="24"/>
          <w:szCs w:val="24"/>
          <w:lang w:eastAsia="en-US"/>
        </w:rPr>
        <w:t>Обработка персональных данных при</w:t>
      </w:r>
      <w:r w:rsidR="00E90A27">
        <w:rPr>
          <w:rFonts w:ascii="Times New Roman" w:eastAsia="Calibri" w:hAnsi="Times New Roman" w:cs="Times New Roman"/>
          <w:sz w:val="24"/>
          <w:szCs w:val="24"/>
          <w:lang w:eastAsia="en-US"/>
        </w:rPr>
        <w:t xml:space="preserve"> предоставлении М</w:t>
      </w:r>
      <w:r w:rsidR="005D70B5" w:rsidRPr="0018497D">
        <w:rPr>
          <w:rFonts w:ascii="Times New Roman" w:eastAsia="Calibri" w:hAnsi="Times New Roman" w:cs="Times New Roman"/>
          <w:sz w:val="24"/>
          <w:szCs w:val="24"/>
          <w:lang w:eastAsia="en-US"/>
        </w:rPr>
        <w:t xml:space="preserve">униципальной услуги ограничивается достижением конкретных, определенных </w:t>
      </w:r>
      <w:r w:rsidR="00E9233A">
        <w:rPr>
          <w:rFonts w:ascii="Times New Roman" w:eastAsia="Calibri" w:hAnsi="Times New Roman" w:cs="Times New Roman"/>
          <w:sz w:val="24"/>
          <w:szCs w:val="24"/>
          <w:lang w:eastAsia="en-US"/>
        </w:rPr>
        <w:t xml:space="preserve">настоящим </w:t>
      </w:r>
      <w:r w:rsidR="005D70B5" w:rsidRPr="0018497D">
        <w:rPr>
          <w:rFonts w:ascii="Times New Roman" w:eastAsia="Calibri" w:hAnsi="Times New Roman" w:cs="Times New Roman"/>
          <w:sz w:val="24"/>
          <w:szCs w:val="24"/>
          <w:lang w:eastAsia="en-US"/>
        </w:rPr>
        <w:t xml:space="preserve">Административным регламентом целей. Не допускается обработка персональных данных, несовместимая </w:t>
      </w:r>
      <w:r w:rsidR="007416B5"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с целями сбора персональных данных.</w:t>
      </w:r>
    </w:p>
    <w:p w:rsidR="00514617" w:rsidRPr="0018497D" w:rsidRDefault="00025486" w:rsidP="00025486">
      <w:pPr>
        <w:numPr>
          <w:ilvl w:val="1"/>
          <w:numId w:val="0"/>
        </w:numPr>
        <w:autoSpaceDE w:val="0"/>
        <w:autoSpaceDN w:val="0"/>
        <w:adjustRightInd w:val="0"/>
        <w:spacing w:line="240" w:lineRule="auto"/>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           </w:t>
      </w:r>
      <w:r w:rsidR="00927B34" w:rsidRPr="0018497D">
        <w:rPr>
          <w:rFonts w:ascii="Times New Roman" w:eastAsia="Calibri" w:hAnsi="Times New Roman" w:cs="Times New Roman"/>
          <w:sz w:val="24"/>
          <w:szCs w:val="24"/>
          <w:lang w:eastAsia="en-US"/>
        </w:rPr>
        <w:t>29.3.</w:t>
      </w:r>
      <w:r w:rsidR="005D70B5" w:rsidRPr="0018497D">
        <w:rPr>
          <w:rFonts w:ascii="Times New Roman" w:eastAsia="Calibri" w:hAnsi="Times New Roman" w:cs="Times New Roman"/>
          <w:sz w:val="24"/>
          <w:szCs w:val="24"/>
          <w:lang w:eastAsia="en-US"/>
        </w:rPr>
        <w:t>Обработке подлежат только персональные данные, которые отвечают целям их обработки.</w:t>
      </w:r>
      <w:bookmarkStart w:id="174" w:name="_Ref438372417"/>
    </w:p>
    <w:p w:rsidR="005D70B5" w:rsidRPr="0018497D" w:rsidRDefault="00927B34" w:rsidP="00E30D5C">
      <w:pPr>
        <w:numPr>
          <w:ilvl w:val="1"/>
          <w:numId w:val="0"/>
        </w:numPr>
        <w:tabs>
          <w:tab w:val="left" w:pos="1276"/>
          <w:tab w:val="left" w:pos="1418"/>
        </w:tabs>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29.4.</w:t>
      </w:r>
      <w:r w:rsidR="005D70B5" w:rsidRPr="0018497D">
        <w:rPr>
          <w:rFonts w:ascii="Times New Roman" w:eastAsia="Calibri" w:hAnsi="Times New Roman" w:cs="Times New Roman"/>
          <w:sz w:val="24"/>
          <w:szCs w:val="24"/>
          <w:lang w:eastAsia="en-US"/>
        </w:rPr>
        <w:t>Целью обработки персональных данных является исполнение должностных обязанностей и полномочи</w:t>
      </w:r>
      <w:r w:rsidR="00E9233A">
        <w:rPr>
          <w:rFonts w:ascii="Times New Roman" w:eastAsia="Calibri" w:hAnsi="Times New Roman" w:cs="Times New Roman"/>
          <w:sz w:val="24"/>
          <w:szCs w:val="24"/>
          <w:lang w:eastAsia="en-US"/>
        </w:rPr>
        <w:t xml:space="preserve">й специалистами Администрации </w:t>
      </w:r>
      <w:r w:rsidR="00E90A27">
        <w:rPr>
          <w:rFonts w:ascii="Times New Roman" w:eastAsia="Calibri" w:hAnsi="Times New Roman" w:cs="Times New Roman"/>
          <w:sz w:val="24"/>
          <w:szCs w:val="24"/>
          <w:lang w:eastAsia="en-US"/>
        </w:rPr>
        <w:t>в процессе предоставления М</w:t>
      </w:r>
      <w:r w:rsidR="005D70B5" w:rsidRPr="0018497D">
        <w:rPr>
          <w:rFonts w:ascii="Times New Roman" w:eastAsia="Calibri" w:hAnsi="Times New Roman" w:cs="Times New Roman"/>
          <w:sz w:val="24"/>
          <w:szCs w:val="24"/>
          <w:lang w:eastAsia="en-US"/>
        </w:rPr>
        <w:t xml:space="preserve">униципальной услуги, а также осуществления установленных законодательством Российской </w:t>
      </w:r>
      <w:r w:rsidR="005D70B5" w:rsidRPr="0018497D">
        <w:rPr>
          <w:rFonts w:ascii="Times New Roman" w:eastAsia="Calibri" w:hAnsi="Times New Roman" w:cs="Times New Roman"/>
          <w:sz w:val="24"/>
          <w:szCs w:val="24"/>
          <w:lang w:eastAsia="en-US"/>
        </w:rPr>
        <w:lastRenderedPageBreak/>
        <w:t>Федерации государственных функций по обработ</w:t>
      </w:r>
      <w:r w:rsidR="00E90A27">
        <w:rPr>
          <w:rFonts w:ascii="Times New Roman" w:eastAsia="Calibri" w:hAnsi="Times New Roman" w:cs="Times New Roman"/>
          <w:sz w:val="24"/>
          <w:szCs w:val="24"/>
          <w:lang w:eastAsia="en-US"/>
        </w:rPr>
        <w:t>ке результатов предоставленной М</w:t>
      </w:r>
      <w:r w:rsidR="005D70B5" w:rsidRPr="0018497D">
        <w:rPr>
          <w:rFonts w:ascii="Times New Roman" w:eastAsia="Calibri" w:hAnsi="Times New Roman" w:cs="Times New Roman"/>
          <w:sz w:val="24"/>
          <w:szCs w:val="24"/>
          <w:lang w:eastAsia="en-US"/>
        </w:rPr>
        <w:t>униципальной услуги.</w:t>
      </w:r>
      <w:bookmarkEnd w:id="174"/>
    </w:p>
    <w:p w:rsidR="005D70B5" w:rsidRPr="0018497D"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29.5.</w:t>
      </w:r>
      <w:r w:rsidR="005D70B5" w:rsidRPr="0018497D">
        <w:rPr>
          <w:rFonts w:ascii="Times New Roman" w:eastAsia="Calibri" w:hAnsi="Times New Roman" w:cs="Times New Roman"/>
          <w:sz w:val="24"/>
          <w:szCs w:val="24"/>
          <w:lang w:eastAsia="en-US"/>
        </w:rPr>
        <w:t>При обработке персон</w:t>
      </w:r>
      <w:r w:rsidR="00E90A27">
        <w:rPr>
          <w:rFonts w:ascii="Times New Roman" w:eastAsia="Calibri" w:hAnsi="Times New Roman" w:cs="Times New Roman"/>
          <w:sz w:val="24"/>
          <w:szCs w:val="24"/>
          <w:lang w:eastAsia="en-US"/>
        </w:rPr>
        <w:t>альных данных в целях оказания М</w:t>
      </w:r>
      <w:r w:rsidR="005D70B5" w:rsidRPr="0018497D">
        <w:rPr>
          <w:rFonts w:ascii="Times New Roman" w:eastAsia="Calibri" w:hAnsi="Times New Roman" w:cs="Times New Roman"/>
          <w:sz w:val="24"/>
          <w:szCs w:val="24"/>
          <w:lang w:eastAsia="en-US"/>
        </w:rPr>
        <w:t>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5D70B5" w:rsidRPr="0018497D"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29.6.</w:t>
      </w:r>
      <w:r w:rsidR="005D70B5" w:rsidRPr="0018497D">
        <w:rPr>
          <w:rFonts w:ascii="Times New Roman" w:eastAsia="Calibri" w:hAnsi="Times New Roman" w:cs="Times New Roman"/>
          <w:sz w:val="24"/>
          <w:szCs w:val="24"/>
          <w:lang w:eastAsia="en-US"/>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5D70B5" w:rsidRPr="0018497D"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29.7.</w:t>
      </w:r>
      <w:r w:rsidR="005D70B5" w:rsidRPr="0018497D">
        <w:rPr>
          <w:rFonts w:ascii="Times New Roman" w:eastAsia="Calibri" w:hAnsi="Times New Roman" w:cs="Times New Roman"/>
          <w:sz w:val="24"/>
          <w:szCs w:val="24"/>
          <w:lang w:eastAsia="en-US"/>
        </w:rPr>
        <w:t>При обработке персональных данных должны быть обеспечены точность персональных данных, их достаточность, а в нео</w:t>
      </w:r>
      <w:r w:rsidR="00E755F3">
        <w:rPr>
          <w:rFonts w:ascii="Times New Roman" w:eastAsia="Calibri" w:hAnsi="Times New Roman" w:cs="Times New Roman"/>
          <w:sz w:val="24"/>
          <w:szCs w:val="24"/>
          <w:lang w:eastAsia="en-US"/>
        </w:rPr>
        <w:t>бходимых случаях и актуальность</w:t>
      </w:r>
      <w:r w:rsidR="00A578E3">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по отношению к цели обработки персона</w:t>
      </w:r>
      <w:r w:rsidR="00E9233A">
        <w:rPr>
          <w:rFonts w:ascii="Times New Roman" w:eastAsia="Calibri" w:hAnsi="Times New Roman" w:cs="Times New Roman"/>
          <w:sz w:val="24"/>
          <w:szCs w:val="24"/>
          <w:lang w:eastAsia="en-US"/>
        </w:rPr>
        <w:t>льных данных. Должностные лица А</w:t>
      </w:r>
      <w:r w:rsidR="005D70B5" w:rsidRPr="0018497D">
        <w:rPr>
          <w:rFonts w:ascii="Times New Roman" w:eastAsia="Calibri" w:hAnsi="Times New Roman" w:cs="Times New Roman"/>
          <w:sz w:val="24"/>
          <w:szCs w:val="24"/>
          <w:lang w:eastAsia="en-US"/>
        </w:rPr>
        <w:t>дминистрации   должны принимать необходимые меры либо обеспечивать их принятие по удалению или уточнению неполных или неточных данных.</w:t>
      </w:r>
    </w:p>
    <w:p w:rsidR="007E2757" w:rsidRPr="0018497D" w:rsidRDefault="00927B34" w:rsidP="00050068">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29.8.</w:t>
      </w:r>
      <w:r w:rsidR="005D70B5" w:rsidRPr="0018497D">
        <w:rPr>
          <w:rFonts w:ascii="Times New Roman" w:eastAsia="Calibri" w:hAnsi="Times New Roman" w:cs="Times New Roman"/>
          <w:sz w:val="24"/>
          <w:szCs w:val="24"/>
          <w:lang w:eastAsia="en-US"/>
        </w:rPr>
        <w:t xml:space="preserve">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w:t>
      </w:r>
      <w:r w:rsidR="007416B5"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не установлен федеральным законодательством, законодательством Московской области, договором, стороной которого, выгодоприобретателем или поручителем </w:t>
      </w:r>
      <w:r w:rsidR="007416B5"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w:t>
      </w:r>
      <w:r w:rsidR="00366103"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в случае утраты необходимости в достижении этих целей, если иное </w:t>
      </w:r>
      <w:r w:rsidR="00366103"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не предусмотрено законодательством.</w:t>
      </w:r>
    </w:p>
    <w:p w:rsidR="005D70B5" w:rsidRPr="002143FE" w:rsidRDefault="00927B34" w:rsidP="00050068">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2143FE">
        <w:rPr>
          <w:rFonts w:ascii="Times New Roman" w:eastAsia="Calibri" w:hAnsi="Times New Roman" w:cs="Times New Roman"/>
          <w:sz w:val="24"/>
          <w:szCs w:val="24"/>
          <w:lang w:eastAsia="en-US"/>
        </w:rPr>
        <w:t>29.9.</w:t>
      </w:r>
      <w:r w:rsidR="007E2757" w:rsidRPr="002143FE">
        <w:rPr>
          <w:rFonts w:ascii="Times New Roman" w:eastAsia="Calibri" w:hAnsi="Times New Roman" w:cs="Times New Roman"/>
          <w:sz w:val="24"/>
          <w:szCs w:val="24"/>
          <w:lang w:eastAsia="en-US"/>
        </w:rPr>
        <w:t xml:space="preserve"> </w:t>
      </w:r>
      <w:r w:rsidR="005D70B5" w:rsidRPr="002143FE">
        <w:rPr>
          <w:rFonts w:ascii="Times New Roman" w:eastAsia="Calibri" w:hAnsi="Times New Roman" w:cs="Times New Roman"/>
          <w:sz w:val="24"/>
          <w:szCs w:val="24"/>
          <w:lang w:eastAsia="en-US"/>
        </w:rPr>
        <w:t xml:space="preserve">В соответствии с целью обработки персональных данных, указанной </w:t>
      </w:r>
      <w:r w:rsidR="00050068" w:rsidRPr="002143FE">
        <w:rPr>
          <w:rFonts w:ascii="Times New Roman" w:eastAsia="Calibri" w:hAnsi="Times New Roman" w:cs="Times New Roman"/>
          <w:sz w:val="24"/>
          <w:szCs w:val="24"/>
          <w:lang w:eastAsia="en-US"/>
        </w:rPr>
        <w:t xml:space="preserve">   </w:t>
      </w:r>
      <w:r w:rsidR="002C631C" w:rsidRPr="002143FE">
        <w:rPr>
          <w:rFonts w:ascii="Times New Roman" w:eastAsia="Calibri" w:hAnsi="Times New Roman" w:cs="Times New Roman"/>
          <w:sz w:val="24"/>
          <w:szCs w:val="24"/>
          <w:lang w:eastAsia="en-US"/>
        </w:rPr>
        <w:t xml:space="preserve"> </w:t>
      </w:r>
      <w:r w:rsidR="005D70B5" w:rsidRPr="002143FE">
        <w:rPr>
          <w:rFonts w:ascii="Times New Roman" w:eastAsia="Calibri" w:hAnsi="Times New Roman" w:cs="Times New Roman"/>
          <w:sz w:val="24"/>
          <w:szCs w:val="24"/>
          <w:lang w:eastAsia="en-US"/>
        </w:rPr>
        <w:t>в</w:t>
      </w:r>
      <w:r w:rsidR="007E2757" w:rsidRPr="002143FE">
        <w:rPr>
          <w:rFonts w:ascii="Times New Roman" w:eastAsia="Calibri" w:hAnsi="Times New Roman" w:cs="Times New Roman"/>
          <w:sz w:val="24"/>
          <w:szCs w:val="24"/>
          <w:lang w:eastAsia="en-US"/>
        </w:rPr>
        <w:t xml:space="preserve"> </w:t>
      </w:r>
      <w:r w:rsidR="005D70B5" w:rsidRPr="002143FE">
        <w:rPr>
          <w:rFonts w:ascii="Times New Roman" w:eastAsia="Calibri" w:hAnsi="Times New Roman" w:cs="Times New Roman"/>
          <w:sz w:val="24"/>
          <w:szCs w:val="24"/>
          <w:lang w:eastAsia="en-US"/>
        </w:rPr>
        <w:t xml:space="preserve"> </w:t>
      </w:r>
      <w:r w:rsidR="007E2757" w:rsidRPr="002143FE">
        <w:rPr>
          <w:rFonts w:ascii="Times New Roman" w:eastAsia="Calibri" w:hAnsi="Times New Roman" w:cs="Times New Roman"/>
          <w:sz w:val="24"/>
          <w:szCs w:val="24"/>
          <w:lang w:eastAsia="en-US"/>
        </w:rPr>
        <w:t xml:space="preserve"> </w:t>
      </w:r>
      <w:r w:rsidR="005D70B5" w:rsidRPr="002143FE">
        <w:rPr>
          <w:rFonts w:ascii="Times New Roman" w:eastAsia="Calibri" w:hAnsi="Times New Roman" w:cs="Times New Roman"/>
          <w:sz w:val="24"/>
          <w:szCs w:val="24"/>
          <w:lang w:eastAsia="en-US"/>
        </w:rPr>
        <w:t xml:space="preserve">подпункте </w:t>
      </w:r>
      <w:r w:rsidR="007E2757" w:rsidRPr="002143FE">
        <w:rPr>
          <w:rFonts w:ascii="Times New Roman" w:eastAsia="Calibri" w:hAnsi="Times New Roman" w:cs="Times New Roman"/>
          <w:sz w:val="24"/>
          <w:szCs w:val="24"/>
          <w:lang w:eastAsia="en-US"/>
        </w:rPr>
        <w:t xml:space="preserve">  </w:t>
      </w:r>
      <w:r w:rsidR="002143FE" w:rsidRPr="002143FE">
        <w:rPr>
          <w:rFonts w:ascii="Times New Roman" w:eastAsia="Calibri" w:hAnsi="Times New Roman" w:cs="Times New Roman"/>
          <w:sz w:val="24"/>
          <w:szCs w:val="24"/>
          <w:lang w:eastAsia="en-US"/>
        </w:rPr>
        <w:t>29</w:t>
      </w:r>
      <w:r w:rsidR="005D70B5" w:rsidRPr="002143FE">
        <w:rPr>
          <w:rFonts w:ascii="Times New Roman" w:eastAsia="Calibri" w:hAnsi="Times New Roman" w:cs="Times New Roman"/>
          <w:sz w:val="24"/>
          <w:szCs w:val="24"/>
          <w:lang w:eastAsia="en-US"/>
        </w:rPr>
        <w:t>.4</w:t>
      </w:r>
      <w:r w:rsidR="007E2757" w:rsidRPr="002143FE">
        <w:rPr>
          <w:rFonts w:ascii="Times New Roman" w:eastAsia="Calibri" w:hAnsi="Times New Roman" w:cs="Times New Roman"/>
          <w:sz w:val="24"/>
          <w:szCs w:val="24"/>
          <w:lang w:eastAsia="en-US"/>
        </w:rPr>
        <w:t xml:space="preserve"> </w:t>
      </w:r>
      <w:r w:rsidR="005D70B5" w:rsidRPr="002143FE">
        <w:rPr>
          <w:rFonts w:ascii="Times New Roman" w:eastAsia="Calibri" w:hAnsi="Times New Roman" w:cs="Times New Roman"/>
          <w:sz w:val="24"/>
          <w:szCs w:val="24"/>
          <w:lang w:eastAsia="en-US"/>
        </w:rPr>
        <w:t xml:space="preserve"> </w:t>
      </w:r>
      <w:r w:rsidR="007E2757" w:rsidRPr="002143FE">
        <w:rPr>
          <w:rFonts w:ascii="Times New Roman" w:eastAsia="Calibri" w:hAnsi="Times New Roman" w:cs="Times New Roman"/>
          <w:sz w:val="24"/>
          <w:szCs w:val="24"/>
          <w:lang w:eastAsia="en-US"/>
        </w:rPr>
        <w:t xml:space="preserve"> </w:t>
      </w:r>
      <w:r w:rsidR="005D70B5" w:rsidRPr="002143FE">
        <w:rPr>
          <w:rFonts w:ascii="Times New Roman" w:eastAsia="Calibri" w:hAnsi="Times New Roman" w:cs="Times New Roman"/>
          <w:sz w:val="24"/>
          <w:szCs w:val="24"/>
          <w:lang w:eastAsia="en-US"/>
        </w:rPr>
        <w:t xml:space="preserve">настоящего </w:t>
      </w:r>
      <w:r w:rsidR="007E2757" w:rsidRPr="002143FE">
        <w:rPr>
          <w:rFonts w:ascii="Times New Roman" w:eastAsia="Calibri" w:hAnsi="Times New Roman" w:cs="Times New Roman"/>
          <w:sz w:val="24"/>
          <w:szCs w:val="24"/>
          <w:lang w:eastAsia="en-US"/>
        </w:rPr>
        <w:t xml:space="preserve"> </w:t>
      </w:r>
      <w:r w:rsidR="005D70B5" w:rsidRPr="002143FE">
        <w:rPr>
          <w:rFonts w:ascii="Times New Roman" w:eastAsia="Calibri" w:hAnsi="Times New Roman" w:cs="Times New Roman"/>
          <w:sz w:val="24"/>
          <w:szCs w:val="24"/>
          <w:lang w:eastAsia="en-US"/>
        </w:rPr>
        <w:t>Административного</w:t>
      </w:r>
      <w:r w:rsidR="007E2757" w:rsidRPr="002143FE">
        <w:rPr>
          <w:rFonts w:ascii="Times New Roman" w:eastAsia="Calibri" w:hAnsi="Times New Roman" w:cs="Times New Roman"/>
          <w:sz w:val="24"/>
          <w:szCs w:val="24"/>
          <w:lang w:eastAsia="en-US"/>
        </w:rPr>
        <w:t xml:space="preserve"> </w:t>
      </w:r>
      <w:r w:rsidR="005D70B5" w:rsidRPr="002143FE">
        <w:rPr>
          <w:rFonts w:ascii="Times New Roman" w:eastAsia="Calibri" w:hAnsi="Times New Roman" w:cs="Times New Roman"/>
          <w:sz w:val="24"/>
          <w:szCs w:val="24"/>
          <w:lang w:eastAsia="en-US"/>
        </w:rPr>
        <w:t xml:space="preserve"> </w:t>
      </w:r>
      <w:r w:rsidR="007E2757" w:rsidRPr="002143FE">
        <w:rPr>
          <w:rFonts w:ascii="Times New Roman" w:eastAsia="Calibri" w:hAnsi="Times New Roman" w:cs="Times New Roman"/>
          <w:sz w:val="24"/>
          <w:szCs w:val="24"/>
          <w:lang w:eastAsia="en-US"/>
        </w:rPr>
        <w:t xml:space="preserve"> </w:t>
      </w:r>
      <w:r w:rsidR="005D70B5" w:rsidRPr="002143FE">
        <w:rPr>
          <w:rFonts w:ascii="Times New Roman" w:eastAsia="Calibri" w:hAnsi="Times New Roman" w:cs="Times New Roman"/>
          <w:sz w:val="24"/>
          <w:szCs w:val="24"/>
          <w:lang w:eastAsia="en-US"/>
        </w:rPr>
        <w:t>регламента,</w:t>
      </w:r>
      <w:r w:rsidR="007E2757" w:rsidRPr="002143FE">
        <w:rPr>
          <w:rFonts w:ascii="Times New Roman" w:eastAsia="Calibri" w:hAnsi="Times New Roman" w:cs="Times New Roman"/>
          <w:sz w:val="24"/>
          <w:szCs w:val="24"/>
          <w:lang w:eastAsia="en-US"/>
        </w:rPr>
        <w:t xml:space="preserve">  </w:t>
      </w:r>
      <w:r w:rsidR="005D70B5" w:rsidRPr="002143FE">
        <w:rPr>
          <w:rFonts w:ascii="Times New Roman" w:eastAsia="Calibri" w:hAnsi="Times New Roman" w:cs="Times New Roman"/>
          <w:sz w:val="24"/>
          <w:szCs w:val="24"/>
          <w:lang w:eastAsia="en-US"/>
        </w:rPr>
        <w:t xml:space="preserve"> в </w:t>
      </w:r>
      <w:r w:rsidR="007E2757" w:rsidRPr="002143FE">
        <w:rPr>
          <w:rFonts w:ascii="Times New Roman" w:eastAsia="Calibri" w:hAnsi="Times New Roman" w:cs="Times New Roman"/>
          <w:sz w:val="24"/>
          <w:szCs w:val="24"/>
          <w:lang w:eastAsia="en-US"/>
        </w:rPr>
        <w:t xml:space="preserve">  </w:t>
      </w:r>
      <w:r w:rsidR="00E9233A" w:rsidRPr="002143FE">
        <w:rPr>
          <w:rFonts w:ascii="Times New Roman" w:eastAsia="Calibri" w:hAnsi="Times New Roman" w:cs="Times New Roman"/>
          <w:sz w:val="24"/>
          <w:szCs w:val="24"/>
          <w:lang w:eastAsia="en-US"/>
        </w:rPr>
        <w:t>А</w:t>
      </w:r>
      <w:r w:rsidR="00050068" w:rsidRPr="002143FE">
        <w:rPr>
          <w:rFonts w:ascii="Times New Roman" w:eastAsia="Calibri" w:hAnsi="Times New Roman" w:cs="Times New Roman"/>
          <w:sz w:val="24"/>
          <w:szCs w:val="24"/>
          <w:lang w:eastAsia="en-US"/>
        </w:rPr>
        <w:t xml:space="preserve">дминистрации </w:t>
      </w:r>
      <w:r w:rsidR="005D70B5" w:rsidRPr="002143FE">
        <w:rPr>
          <w:rFonts w:ascii="Times New Roman" w:eastAsia="Calibri" w:hAnsi="Times New Roman" w:cs="Times New Roman"/>
          <w:sz w:val="24"/>
          <w:szCs w:val="24"/>
          <w:lang w:eastAsia="en-US"/>
        </w:rPr>
        <w:t>обрабатываются персональные данные, указанн</w:t>
      </w:r>
      <w:r w:rsidR="00062FF4" w:rsidRPr="002143FE">
        <w:rPr>
          <w:rFonts w:ascii="Times New Roman" w:eastAsia="Calibri" w:hAnsi="Times New Roman" w:cs="Times New Roman"/>
          <w:sz w:val="24"/>
          <w:szCs w:val="24"/>
          <w:lang w:eastAsia="en-US"/>
        </w:rPr>
        <w:t>ые в Заявлении (Приложение 10</w:t>
      </w:r>
      <w:r w:rsidR="00050068" w:rsidRPr="002143FE">
        <w:rPr>
          <w:rFonts w:ascii="Times New Roman" w:eastAsia="Calibri" w:hAnsi="Times New Roman" w:cs="Times New Roman"/>
          <w:sz w:val="24"/>
          <w:szCs w:val="24"/>
          <w:lang w:eastAsia="en-US"/>
        </w:rPr>
        <w:t xml:space="preserve"> </w:t>
      </w:r>
      <w:r w:rsidR="005D70B5" w:rsidRPr="002143FE">
        <w:rPr>
          <w:rFonts w:ascii="Times New Roman" w:eastAsia="Calibri" w:hAnsi="Times New Roman" w:cs="Times New Roman"/>
          <w:sz w:val="24"/>
          <w:szCs w:val="24"/>
          <w:lang w:eastAsia="en-US"/>
        </w:rPr>
        <w:t>к настоящему Административному регламенту) и прилагаемых к нему документах.</w:t>
      </w:r>
    </w:p>
    <w:p w:rsidR="00927B34" w:rsidRPr="0018497D"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2143FE">
        <w:rPr>
          <w:rFonts w:ascii="Times New Roman" w:eastAsia="Calibri" w:hAnsi="Times New Roman" w:cs="Times New Roman"/>
          <w:sz w:val="24"/>
          <w:szCs w:val="24"/>
          <w:lang w:eastAsia="en-US"/>
        </w:rPr>
        <w:t>29.10.</w:t>
      </w:r>
      <w:r w:rsidR="007E2757" w:rsidRPr="002143FE">
        <w:rPr>
          <w:rFonts w:ascii="Times New Roman" w:eastAsia="Calibri" w:hAnsi="Times New Roman" w:cs="Times New Roman"/>
          <w:sz w:val="24"/>
          <w:szCs w:val="24"/>
          <w:lang w:eastAsia="en-US"/>
        </w:rPr>
        <w:t xml:space="preserve"> </w:t>
      </w:r>
      <w:r w:rsidR="005D70B5" w:rsidRPr="002143FE">
        <w:rPr>
          <w:rFonts w:ascii="Times New Roman" w:eastAsia="Calibri" w:hAnsi="Times New Roman" w:cs="Times New Roman"/>
          <w:sz w:val="24"/>
          <w:szCs w:val="24"/>
          <w:lang w:eastAsia="en-US"/>
        </w:rPr>
        <w:t xml:space="preserve">В соответствии с целью обработки персональных данных, указанной </w:t>
      </w:r>
      <w:r w:rsidR="00A578E3" w:rsidRPr="002143FE">
        <w:rPr>
          <w:rFonts w:ascii="Times New Roman" w:eastAsia="Calibri" w:hAnsi="Times New Roman" w:cs="Times New Roman"/>
          <w:sz w:val="24"/>
          <w:szCs w:val="24"/>
          <w:lang w:eastAsia="en-US"/>
        </w:rPr>
        <w:t xml:space="preserve">  </w:t>
      </w:r>
      <w:r w:rsidR="005D70B5" w:rsidRPr="002143FE">
        <w:rPr>
          <w:rFonts w:ascii="Times New Roman" w:eastAsia="Calibri" w:hAnsi="Times New Roman" w:cs="Times New Roman"/>
          <w:sz w:val="24"/>
          <w:szCs w:val="24"/>
          <w:lang w:eastAsia="en-US"/>
        </w:rPr>
        <w:t xml:space="preserve">в подпункте </w:t>
      </w:r>
      <w:r w:rsidR="00025486" w:rsidRPr="002143FE">
        <w:rPr>
          <w:rFonts w:ascii="Times New Roman" w:hAnsi="Times New Roman" w:cs="Times New Roman"/>
          <w:sz w:val="24"/>
          <w:szCs w:val="24"/>
        </w:rPr>
        <w:t>29.4</w:t>
      </w:r>
      <w:r w:rsidR="005D70B5" w:rsidRPr="002143FE">
        <w:rPr>
          <w:rFonts w:ascii="Times New Roman" w:eastAsia="Calibri" w:hAnsi="Times New Roman" w:cs="Times New Roman"/>
          <w:sz w:val="24"/>
          <w:szCs w:val="24"/>
          <w:lang w:eastAsia="en-US"/>
        </w:rPr>
        <w:t xml:space="preserve"> </w:t>
      </w:r>
      <w:r w:rsidR="00E9233A" w:rsidRPr="002143FE">
        <w:rPr>
          <w:rFonts w:ascii="Times New Roman" w:eastAsia="Calibri" w:hAnsi="Times New Roman" w:cs="Times New Roman"/>
          <w:sz w:val="24"/>
          <w:szCs w:val="24"/>
          <w:lang w:eastAsia="en-US"/>
        </w:rPr>
        <w:t xml:space="preserve">настоящего </w:t>
      </w:r>
      <w:r w:rsidR="005D70B5" w:rsidRPr="002143FE">
        <w:rPr>
          <w:rFonts w:ascii="Times New Roman" w:eastAsia="Calibri" w:hAnsi="Times New Roman" w:cs="Times New Roman"/>
          <w:sz w:val="24"/>
          <w:szCs w:val="24"/>
          <w:lang w:eastAsia="en-US"/>
        </w:rPr>
        <w:t>Административного регламента, к категории субъектов, персональные данные</w:t>
      </w:r>
      <w:r w:rsidR="00E9233A" w:rsidRPr="002143FE">
        <w:rPr>
          <w:rFonts w:ascii="Times New Roman" w:eastAsia="Calibri" w:hAnsi="Times New Roman" w:cs="Times New Roman"/>
          <w:sz w:val="24"/>
          <w:szCs w:val="24"/>
          <w:lang w:eastAsia="en-US"/>
        </w:rPr>
        <w:t xml:space="preserve"> которых обрабатываются в А</w:t>
      </w:r>
      <w:r w:rsidR="005D70B5" w:rsidRPr="002143FE">
        <w:rPr>
          <w:rFonts w:ascii="Times New Roman" w:eastAsia="Calibri" w:hAnsi="Times New Roman" w:cs="Times New Roman"/>
          <w:sz w:val="24"/>
          <w:szCs w:val="24"/>
          <w:lang w:eastAsia="en-US"/>
        </w:rPr>
        <w:t xml:space="preserve">дминистрации, относятся физические лица, </w:t>
      </w:r>
      <w:r w:rsidR="00E9749F" w:rsidRPr="002143FE">
        <w:rPr>
          <w:rFonts w:ascii="Times New Roman" w:eastAsia="Calibri" w:hAnsi="Times New Roman" w:cs="Times New Roman"/>
          <w:sz w:val="24"/>
          <w:szCs w:val="24"/>
        </w:rPr>
        <w:t>обратившиеся</w:t>
      </w:r>
      <w:r w:rsidR="00A578E3" w:rsidRPr="002143FE">
        <w:rPr>
          <w:rFonts w:ascii="Times New Roman" w:eastAsia="Calibri" w:hAnsi="Times New Roman" w:cs="Times New Roman"/>
          <w:sz w:val="24"/>
          <w:szCs w:val="24"/>
        </w:rPr>
        <w:t xml:space="preserve">  </w:t>
      </w:r>
      <w:r w:rsidR="00E90A27" w:rsidRPr="002143FE">
        <w:rPr>
          <w:rFonts w:ascii="Times New Roman" w:eastAsia="Calibri" w:hAnsi="Times New Roman" w:cs="Times New Roman"/>
          <w:sz w:val="24"/>
          <w:szCs w:val="24"/>
        </w:rPr>
        <w:t>за предоставлением М</w:t>
      </w:r>
      <w:r w:rsidR="005D70B5" w:rsidRPr="002143FE">
        <w:rPr>
          <w:rFonts w:ascii="Times New Roman" w:eastAsia="Calibri" w:hAnsi="Times New Roman" w:cs="Times New Roman"/>
          <w:sz w:val="24"/>
          <w:szCs w:val="24"/>
        </w:rPr>
        <w:t>униципальной услуги.</w:t>
      </w:r>
    </w:p>
    <w:p w:rsidR="00025486" w:rsidRPr="0018497D" w:rsidRDefault="00927B34" w:rsidP="000A58DF">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29.11.</w:t>
      </w:r>
      <w:r w:rsidR="005D70B5" w:rsidRPr="0018497D">
        <w:rPr>
          <w:rFonts w:ascii="Times New Roman" w:eastAsia="Calibri" w:hAnsi="Times New Roman" w:cs="Times New Roman"/>
          <w:sz w:val="24"/>
          <w:szCs w:val="24"/>
          <w:lang w:eastAsia="en-US"/>
        </w:rPr>
        <w:t xml:space="preserve"> Сроки обработки и </w:t>
      </w:r>
      <w:proofErr w:type="gramStart"/>
      <w:r w:rsidR="005D70B5" w:rsidRPr="0018497D">
        <w:rPr>
          <w:rFonts w:ascii="Times New Roman" w:eastAsia="Calibri" w:hAnsi="Times New Roman" w:cs="Times New Roman"/>
          <w:sz w:val="24"/>
          <w:szCs w:val="24"/>
          <w:lang w:eastAsia="en-US"/>
        </w:rPr>
        <w:t>хранения</w:t>
      </w:r>
      <w:proofErr w:type="gramEnd"/>
      <w:r w:rsidR="005D70B5" w:rsidRPr="0018497D">
        <w:rPr>
          <w:rFonts w:ascii="Times New Roman" w:eastAsia="Calibri" w:hAnsi="Times New Roman" w:cs="Times New Roman"/>
          <w:sz w:val="24"/>
          <w:szCs w:val="24"/>
          <w:lang w:eastAsia="en-US"/>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927B34" w:rsidRPr="0018497D"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29.12. </w:t>
      </w:r>
      <w:proofErr w:type="gramStart"/>
      <w:r w:rsidR="005D70B5" w:rsidRPr="0018497D">
        <w:rPr>
          <w:rFonts w:ascii="Times New Roman" w:eastAsia="Calibri" w:hAnsi="Times New Roman" w:cs="Times New Roman"/>
          <w:sz w:val="24"/>
          <w:szCs w:val="24"/>
          <w:lang w:eastAsia="en-US"/>
        </w:rPr>
        <w:t>В случае достижения цели</w:t>
      </w:r>
      <w:r w:rsidR="00E9233A">
        <w:rPr>
          <w:rFonts w:ascii="Times New Roman" w:eastAsia="Calibri" w:hAnsi="Times New Roman" w:cs="Times New Roman"/>
          <w:sz w:val="24"/>
          <w:szCs w:val="24"/>
          <w:lang w:eastAsia="en-US"/>
        </w:rPr>
        <w:t xml:space="preserve"> обработки персональных данных А</w:t>
      </w:r>
      <w:r w:rsidR="005D70B5" w:rsidRPr="0018497D">
        <w:rPr>
          <w:rFonts w:ascii="Times New Roman" w:eastAsia="Calibri" w:hAnsi="Times New Roman" w:cs="Times New Roman"/>
          <w:sz w:val="24"/>
          <w:szCs w:val="24"/>
          <w:lang w:eastAsia="en-US"/>
        </w:rPr>
        <w:t>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005D70B5" w:rsidRPr="0018497D">
        <w:rPr>
          <w:rFonts w:ascii="Times New Roman" w:eastAsia="Calibri" w:hAnsi="Times New Roman" w:cs="Times New Roman"/>
          <w:sz w:val="24"/>
          <w:szCs w:val="24"/>
          <w:lang w:eastAsia="en-US"/>
        </w:rPr>
        <w:t xml:space="preserve"> иное не предусмотрено служебным контрактом, договором или соглашением, стороной которого является субъект </w:t>
      </w:r>
      <w:r w:rsidR="00E9233A">
        <w:rPr>
          <w:rFonts w:ascii="Times New Roman" w:eastAsia="Calibri" w:hAnsi="Times New Roman" w:cs="Times New Roman"/>
          <w:sz w:val="24"/>
          <w:szCs w:val="24"/>
          <w:lang w:eastAsia="en-US"/>
        </w:rPr>
        <w:t xml:space="preserve">персональных данных, либо если Администрация </w:t>
      </w:r>
      <w:r w:rsidR="005D70B5" w:rsidRPr="0018497D">
        <w:rPr>
          <w:rFonts w:ascii="Times New Roman" w:eastAsia="Calibri" w:hAnsi="Times New Roman" w:cs="Times New Roman"/>
          <w:sz w:val="24"/>
          <w:szCs w:val="24"/>
          <w:lang w:eastAsia="en-US"/>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927B34" w:rsidRPr="0018497D" w:rsidRDefault="00927B34" w:rsidP="00E9233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29.13. </w:t>
      </w:r>
      <w:proofErr w:type="gramStart"/>
      <w:r w:rsidR="005D70B5" w:rsidRPr="0018497D">
        <w:rPr>
          <w:rFonts w:ascii="Times New Roman" w:eastAsia="Calibri" w:hAnsi="Times New Roman" w:cs="Times New Roman"/>
          <w:sz w:val="24"/>
          <w:szCs w:val="24"/>
          <w:lang w:eastAsia="en-US"/>
        </w:rPr>
        <w:t>В случае отзыва субъектом персональных данных согласия на обр</w:t>
      </w:r>
      <w:r w:rsidR="00E9233A">
        <w:rPr>
          <w:rFonts w:ascii="Times New Roman" w:eastAsia="Calibri" w:hAnsi="Times New Roman" w:cs="Times New Roman"/>
          <w:sz w:val="24"/>
          <w:szCs w:val="24"/>
          <w:lang w:eastAsia="en-US"/>
        </w:rPr>
        <w:t>аботку его персональных данных А</w:t>
      </w:r>
      <w:r w:rsidR="005D70B5" w:rsidRPr="0018497D">
        <w:rPr>
          <w:rFonts w:ascii="Times New Roman" w:eastAsia="Calibri" w:hAnsi="Times New Roman" w:cs="Times New Roman"/>
          <w:sz w:val="24"/>
          <w:szCs w:val="24"/>
          <w:lang w:eastAsia="en-US"/>
        </w:rPr>
        <w:t>дминистрация должна прекратить их обработку или обеспечить прекращение такой обработки (если обработка персональных данных осуществляется другим л</w:t>
      </w:r>
      <w:r w:rsidR="00E9233A">
        <w:rPr>
          <w:rFonts w:ascii="Times New Roman" w:eastAsia="Calibri" w:hAnsi="Times New Roman" w:cs="Times New Roman"/>
          <w:sz w:val="24"/>
          <w:szCs w:val="24"/>
          <w:lang w:eastAsia="en-US"/>
        </w:rPr>
        <w:t>ицом, действующим по поручению А</w:t>
      </w:r>
      <w:r w:rsidR="005D70B5" w:rsidRPr="0018497D">
        <w:rPr>
          <w:rFonts w:ascii="Times New Roman" w:eastAsia="Calibri" w:hAnsi="Times New Roman" w:cs="Times New Roman"/>
          <w:sz w:val="24"/>
          <w:szCs w:val="24"/>
          <w:lang w:eastAsia="en-US"/>
        </w:rPr>
        <w:t>дминистрация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005D70B5" w:rsidRPr="0018497D">
        <w:rPr>
          <w:rFonts w:ascii="Times New Roman" w:eastAsia="Calibri" w:hAnsi="Times New Roman" w:cs="Times New Roman"/>
          <w:sz w:val="24"/>
          <w:szCs w:val="24"/>
          <w:lang w:eastAsia="en-US"/>
        </w:rPr>
        <w:t xml:space="preserve"> </w:t>
      </w:r>
      <w:proofErr w:type="gramStart"/>
      <w:r w:rsidR="005D70B5" w:rsidRPr="0018497D">
        <w:rPr>
          <w:rFonts w:ascii="Times New Roman" w:eastAsia="Calibri" w:hAnsi="Times New Roman" w:cs="Times New Roman"/>
          <w:sz w:val="24"/>
          <w:szCs w:val="24"/>
          <w:lang w:eastAsia="en-US"/>
        </w:rPr>
        <w:t>другим л</w:t>
      </w:r>
      <w:r w:rsidR="00E9233A">
        <w:rPr>
          <w:rFonts w:ascii="Times New Roman" w:eastAsia="Calibri" w:hAnsi="Times New Roman" w:cs="Times New Roman"/>
          <w:sz w:val="24"/>
          <w:szCs w:val="24"/>
          <w:lang w:eastAsia="en-US"/>
        </w:rPr>
        <w:t>ицом, действующим по поручению А</w:t>
      </w:r>
      <w:r w:rsidR="005D70B5" w:rsidRPr="0018497D">
        <w:rPr>
          <w:rFonts w:ascii="Times New Roman" w:eastAsia="Calibri" w:hAnsi="Times New Roman" w:cs="Times New Roman"/>
          <w:sz w:val="24"/>
          <w:szCs w:val="24"/>
          <w:lang w:eastAsia="en-US"/>
        </w:rPr>
        <w:t xml:space="preserve">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w:t>
      </w:r>
      <w:r w:rsidR="00E9233A">
        <w:rPr>
          <w:rFonts w:ascii="Times New Roman" w:eastAsia="Calibri" w:hAnsi="Times New Roman" w:cs="Times New Roman"/>
          <w:sz w:val="24"/>
          <w:szCs w:val="24"/>
          <w:lang w:eastAsia="en-US"/>
        </w:rPr>
        <w:t>персональных данных, либо если А</w:t>
      </w:r>
      <w:r w:rsidR="005D70B5" w:rsidRPr="0018497D">
        <w:rPr>
          <w:rFonts w:ascii="Times New Roman" w:eastAsia="Calibri" w:hAnsi="Times New Roman" w:cs="Times New Roman"/>
          <w:sz w:val="24"/>
          <w:szCs w:val="24"/>
          <w:lang w:eastAsia="en-US"/>
        </w:rPr>
        <w:t xml:space="preserve">дминистрация  не вправе осуществлять обработку персональных данных без </w:t>
      </w:r>
      <w:r w:rsidR="005D70B5" w:rsidRPr="0018497D">
        <w:rPr>
          <w:rFonts w:ascii="Times New Roman" w:eastAsia="Calibri" w:hAnsi="Times New Roman" w:cs="Times New Roman"/>
          <w:sz w:val="24"/>
          <w:szCs w:val="24"/>
          <w:lang w:eastAsia="en-US"/>
        </w:rPr>
        <w:lastRenderedPageBreak/>
        <w:t>согласия субъекта персональных данных на основаниях, предусмотренных федеральными законами.</w:t>
      </w:r>
      <w:proofErr w:type="gramEnd"/>
    </w:p>
    <w:p w:rsidR="00927B34" w:rsidRPr="0018497D"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29.14. </w:t>
      </w:r>
      <w:r w:rsidR="005D70B5" w:rsidRPr="0018497D">
        <w:rPr>
          <w:rFonts w:ascii="Times New Roman" w:eastAsia="Calibri" w:hAnsi="Times New Roman" w:cs="Times New Roman"/>
          <w:sz w:val="24"/>
          <w:szCs w:val="24"/>
          <w:lang w:eastAsia="en-US"/>
        </w:rPr>
        <w:t xml:space="preserve">Уничтожение документов, содержащих персональные данные, утративших свое практическое значение и не подлежащих архивному хранению, производится </w:t>
      </w:r>
      <w:r w:rsidR="00A578E3">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на основании акта уничтожения персональных данных.</w:t>
      </w:r>
    </w:p>
    <w:p w:rsidR="005D70B5" w:rsidRPr="0018497D"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29.15. </w:t>
      </w:r>
      <w:r w:rsidR="005D70B5" w:rsidRPr="0018497D">
        <w:rPr>
          <w:rFonts w:ascii="Times New Roman" w:eastAsia="Calibri" w:hAnsi="Times New Roman" w:cs="Times New Roman"/>
          <w:sz w:val="24"/>
          <w:szCs w:val="24"/>
          <w:lang w:eastAsia="en-US"/>
        </w:rPr>
        <w:t>Уполномоченные лица на получение, обработку, хранение, передачу и любое другое использование персональных данных обязаны:</w:t>
      </w:r>
    </w:p>
    <w:p w:rsidR="00E94F7A" w:rsidRPr="0018497D"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sidRPr="0018497D">
        <w:rPr>
          <w:rFonts w:ascii="Times New Roman" w:eastAsia="Calibri" w:hAnsi="Times New Roman" w:cs="Times New Roman"/>
          <w:sz w:val="24"/>
          <w:szCs w:val="24"/>
        </w:rPr>
        <w:t xml:space="preserve">а) </w:t>
      </w:r>
      <w:r w:rsidR="005D70B5" w:rsidRPr="0018497D">
        <w:rPr>
          <w:rFonts w:ascii="Times New Roman" w:eastAsia="Calibri" w:hAnsi="Times New Roman" w:cs="Times New Roman"/>
          <w:sz w:val="24"/>
          <w:szCs w:val="24"/>
        </w:rPr>
        <w:t xml:space="preserve">знать и выполнять требования законодательства в области обеспечения защиты персональных данных, </w:t>
      </w:r>
      <w:r w:rsidR="00E9233A">
        <w:rPr>
          <w:rFonts w:ascii="Times New Roman" w:eastAsia="Calibri" w:hAnsi="Times New Roman" w:cs="Times New Roman"/>
          <w:sz w:val="24"/>
          <w:szCs w:val="24"/>
        </w:rPr>
        <w:t xml:space="preserve">настоящего </w:t>
      </w:r>
      <w:r w:rsidR="005D70B5" w:rsidRPr="0018497D">
        <w:rPr>
          <w:rFonts w:ascii="Times New Roman" w:eastAsia="Calibri" w:hAnsi="Times New Roman" w:cs="Times New Roman"/>
          <w:sz w:val="24"/>
          <w:szCs w:val="24"/>
        </w:rPr>
        <w:t>Административного регламента;</w:t>
      </w:r>
    </w:p>
    <w:p w:rsidR="00E94F7A" w:rsidRPr="0018497D"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sidRPr="0018497D">
        <w:rPr>
          <w:rFonts w:ascii="Times New Roman" w:eastAsia="Calibri" w:hAnsi="Times New Roman" w:cs="Times New Roman"/>
          <w:sz w:val="24"/>
          <w:szCs w:val="24"/>
        </w:rPr>
        <w:t xml:space="preserve">б) </w:t>
      </w:r>
      <w:r w:rsidR="005D70B5" w:rsidRPr="0018497D">
        <w:rPr>
          <w:rFonts w:ascii="Times New Roman" w:eastAsia="Calibri" w:hAnsi="Times New Roman" w:cs="Times New Roman"/>
          <w:sz w:val="24"/>
          <w:szCs w:val="24"/>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E94F7A" w:rsidRPr="0018497D"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sidRPr="0018497D">
        <w:rPr>
          <w:rFonts w:ascii="Times New Roman" w:eastAsia="Calibri" w:hAnsi="Times New Roman" w:cs="Times New Roman"/>
          <w:sz w:val="24"/>
          <w:szCs w:val="24"/>
        </w:rPr>
        <w:t xml:space="preserve">в) </w:t>
      </w:r>
      <w:r w:rsidR="005D70B5" w:rsidRPr="0018497D">
        <w:rPr>
          <w:rFonts w:ascii="Times New Roman" w:eastAsia="Calibri" w:hAnsi="Times New Roman" w:cs="Times New Roman"/>
          <w:sz w:val="24"/>
          <w:szCs w:val="24"/>
        </w:rPr>
        <w:t>соблюдать правила использования персональных данных, порядок их учета</w:t>
      </w:r>
      <w:r w:rsidR="00A578E3">
        <w:rPr>
          <w:rFonts w:ascii="Times New Roman" w:eastAsia="Calibri" w:hAnsi="Times New Roman" w:cs="Times New Roman"/>
          <w:sz w:val="24"/>
          <w:szCs w:val="24"/>
        </w:rPr>
        <w:t xml:space="preserve">  </w:t>
      </w:r>
      <w:r w:rsidR="005D70B5" w:rsidRPr="0018497D">
        <w:rPr>
          <w:rFonts w:ascii="Times New Roman" w:eastAsia="Calibri" w:hAnsi="Times New Roman" w:cs="Times New Roman"/>
          <w:sz w:val="24"/>
          <w:szCs w:val="24"/>
        </w:rPr>
        <w:t>и хранения, исключить доступ к ним посторонних лиц;</w:t>
      </w:r>
    </w:p>
    <w:p w:rsidR="00E94F7A" w:rsidRPr="0018497D"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sidRPr="0018497D">
        <w:rPr>
          <w:rFonts w:ascii="Times New Roman" w:eastAsia="Calibri" w:hAnsi="Times New Roman" w:cs="Times New Roman"/>
          <w:sz w:val="24"/>
          <w:szCs w:val="24"/>
        </w:rPr>
        <w:t xml:space="preserve">г) </w:t>
      </w:r>
      <w:r w:rsidR="005D70B5" w:rsidRPr="0018497D">
        <w:rPr>
          <w:rFonts w:ascii="Times New Roman" w:eastAsia="Calibri" w:hAnsi="Times New Roman" w:cs="Times New Roman"/>
          <w:sz w:val="24"/>
          <w:szCs w:val="24"/>
        </w:rPr>
        <w:t>обрабатывать только те персональные данные, к которым получен доступ</w:t>
      </w:r>
      <w:r w:rsidR="00A578E3">
        <w:rPr>
          <w:rFonts w:ascii="Times New Roman" w:eastAsia="Calibri" w:hAnsi="Times New Roman" w:cs="Times New Roman"/>
          <w:sz w:val="24"/>
          <w:szCs w:val="24"/>
        </w:rPr>
        <w:t xml:space="preserve"> </w:t>
      </w:r>
      <w:r w:rsidR="005D70B5" w:rsidRPr="0018497D">
        <w:rPr>
          <w:rFonts w:ascii="Times New Roman" w:eastAsia="Calibri" w:hAnsi="Times New Roman" w:cs="Times New Roman"/>
          <w:sz w:val="24"/>
          <w:szCs w:val="24"/>
        </w:rPr>
        <w:t>в силу исполнения служебных обязанностей.</w:t>
      </w:r>
    </w:p>
    <w:p w:rsidR="000A58DF" w:rsidRPr="0018497D" w:rsidRDefault="00E94F7A" w:rsidP="002E05C4">
      <w:pPr>
        <w:autoSpaceDE w:val="0"/>
        <w:autoSpaceDN w:val="0"/>
        <w:adjustRightInd w:val="0"/>
        <w:spacing w:line="240" w:lineRule="auto"/>
        <w:ind w:firstLine="709"/>
        <w:jc w:val="both"/>
        <w:rPr>
          <w:rFonts w:ascii="Times New Roman" w:eastAsia="Calibri" w:hAnsi="Times New Roman" w:cs="Times New Roman"/>
          <w:sz w:val="24"/>
          <w:szCs w:val="24"/>
        </w:rPr>
      </w:pPr>
      <w:r w:rsidRPr="0018497D">
        <w:rPr>
          <w:rFonts w:ascii="Times New Roman" w:eastAsia="Calibri" w:hAnsi="Times New Roman" w:cs="Times New Roman"/>
          <w:sz w:val="24"/>
          <w:szCs w:val="24"/>
        </w:rPr>
        <w:t xml:space="preserve">29.16. </w:t>
      </w:r>
      <w:r w:rsidR="005D70B5" w:rsidRPr="0018497D">
        <w:rPr>
          <w:rFonts w:ascii="Times New Roman" w:eastAsia="Calibri" w:hAnsi="Times New Roman" w:cs="Times New Roman"/>
          <w:sz w:val="24"/>
          <w:szCs w:val="24"/>
          <w:lang w:eastAsia="en-US"/>
        </w:rPr>
        <w:t xml:space="preserve">При обработке персональных данных уполномоченным лицам </w:t>
      </w:r>
      <w:r w:rsidR="00366103"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на получение, обработку, хранение, передачу и любое другое использование персональных данных запрещается:</w:t>
      </w:r>
    </w:p>
    <w:p w:rsidR="00E94F7A" w:rsidRPr="0018497D"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sidRPr="0018497D">
        <w:rPr>
          <w:rFonts w:ascii="Times New Roman" w:eastAsia="Calibri" w:hAnsi="Times New Roman" w:cs="Times New Roman"/>
          <w:sz w:val="24"/>
          <w:szCs w:val="24"/>
        </w:rPr>
        <w:t xml:space="preserve">а) </w:t>
      </w:r>
      <w:r w:rsidR="005D70B5" w:rsidRPr="0018497D">
        <w:rPr>
          <w:rFonts w:ascii="Times New Roman" w:eastAsia="Calibri" w:hAnsi="Times New Roman" w:cs="Times New Roman"/>
          <w:sz w:val="24"/>
          <w:szCs w:val="24"/>
        </w:rPr>
        <w:t>использовать сведения, содержащие персональные данные, в неслужебных целях, а также в служебных целях - при ведении переговоров по телефонной сети,</w:t>
      </w:r>
      <w:r w:rsidR="004D36A8">
        <w:rPr>
          <w:rFonts w:ascii="Times New Roman" w:eastAsia="Calibri" w:hAnsi="Times New Roman" w:cs="Times New Roman"/>
          <w:sz w:val="24"/>
          <w:szCs w:val="24"/>
        </w:rPr>
        <w:t xml:space="preserve"> </w:t>
      </w:r>
      <w:r w:rsidR="005D70B5" w:rsidRPr="0018497D">
        <w:rPr>
          <w:rFonts w:ascii="Times New Roman" w:eastAsia="Calibri" w:hAnsi="Times New Roman" w:cs="Times New Roman"/>
          <w:sz w:val="24"/>
          <w:szCs w:val="24"/>
        </w:rPr>
        <w:t xml:space="preserve"> в открытой переписке, статьях и выступлениях;</w:t>
      </w:r>
    </w:p>
    <w:p w:rsidR="00E94F7A" w:rsidRPr="0018497D"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sidRPr="0018497D">
        <w:rPr>
          <w:rFonts w:ascii="Times New Roman" w:eastAsia="Calibri" w:hAnsi="Times New Roman" w:cs="Times New Roman"/>
          <w:sz w:val="24"/>
          <w:szCs w:val="24"/>
        </w:rPr>
        <w:t xml:space="preserve">б) </w:t>
      </w:r>
      <w:r w:rsidR="005D70B5" w:rsidRPr="0018497D">
        <w:rPr>
          <w:rFonts w:ascii="Times New Roman" w:eastAsia="Calibri" w:hAnsi="Times New Roman" w:cs="Times New Roman"/>
          <w:sz w:val="24"/>
          <w:szCs w:val="24"/>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005D70B5" w:rsidRPr="0018497D">
        <w:rPr>
          <w:rFonts w:ascii="Times New Roman" w:eastAsia="Calibri" w:hAnsi="Times New Roman" w:cs="Times New Roman"/>
          <w:sz w:val="24"/>
          <w:szCs w:val="24"/>
        </w:rPr>
        <w:t>дств кр</w:t>
      </w:r>
      <w:proofErr w:type="gramEnd"/>
      <w:r w:rsidR="005D70B5" w:rsidRPr="0018497D">
        <w:rPr>
          <w:rFonts w:ascii="Times New Roman" w:eastAsia="Calibri" w:hAnsi="Times New Roman" w:cs="Times New Roman"/>
          <w:sz w:val="24"/>
          <w:szCs w:val="24"/>
        </w:rPr>
        <w:t>иптографической защиты информации;</w:t>
      </w:r>
    </w:p>
    <w:p w:rsidR="005D70B5" w:rsidRPr="0018497D"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sidRPr="0018497D">
        <w:rPr>
          <w:rFonts w:ascii="Times New Roman" w:eastAsia="Calibri" w:hAnsi="Times New Roman" w:cs="Times New Roman"/>
          <w:sz w:val="24"/>
          <w:szCs w:val="24"/>
        </w:rPr>
        <w:t xml:space="preserve">в) </w:t>
      </w:r>
      <w:r w:rsidR="005D70B5" w:rsidRPr="0018497D">
        <w:rPr>
          <w:rFonts w:ascii="Times New Roman" w:eastAsia="Calibri" w:hAnsi="Times New Roman" w:cs="Times New Roman"/>
          <w:sz w:val="24"/>
          <w:szCs w:val="24"/>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5D70B5" w:rsidRPr="0018497D" w:rsidRDefault="00E94F7A" w:rsidP="00E9233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29.17.</w:t>
      </w:r>
      <w:r w:rsidR="005D70B5" w:rsidRPr="0018497D">
        <w:rPr>
          <w:rFonts w:ascii="Times New Roman" w:eastAsia="Calibri" w:hAnsi="Times New Roman" w:cs="Times New Roman"/>
          <w:sz w:val="24"/>
          <w:szCs w:val="24"/>
          <w:lang w:eastAsia="en-US"/>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w:t>
      </w:r>
      <w:r w:rsidR="000A58DF"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персональных</w:t>
      </w:r>
      <w:r w:rsidR="000A58DF"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 </w:t>
      </w:r>
      <w:r w:rsidR="000A58DF"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данных,</w:t>
      </w:r>
      <w:r w:rsidR="000A58DF"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 несут</w:t>
      </w:r>
      <w:r w:rsidR="000A58DF"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 персональную </w:t>
      </w:r>
      <w:r w:rsidR="000A58DF"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 xml:space="preserve">гражданскую, </w:t>
      </w:r>
      <w:r w:rsidR="000A58DF" w:rsidRPr="0018497D">
        <w:rPr>
          <w:rFonts w:ascii="Times New Roman" w:eastAsia="Calibri" w:hAnsi="Times New Roman" w:cs="Times New Roman"/>
          <w:sz w:val="24"/>
          <w:szCs w:val="24"/>
          <w:lang w:eastAsia="en-US"/>
        </w:rPr>
        <w:t xml:space="preserve"> </w:t>
      </w:r>
      <w:r w:rsidR="005D70B5" w:rsidRPr="0018497D">
        <w:rPr>
          <w:rFonts w:ascii="Times New Roman" w:eastAsia="Calibri" w:hAnsi="Times New Roman" w:cs="Times New Roman"/>
          <w:sz w:val="24"/>
          <w:szCs w:val="24"/>
          <w:lang w:eastAsia="en-US"/>
        </w:rPr>
        <w:t>уголовную, административную, дисциплинарную и иную предусмотренную законодательством ответственность.</w:t>
      </w:r>
    </w:p>
    <w:p w:rsidR="005D70B5" w:rsidRPr="0018497D" w:rsidRDefault="00E94F7A"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8497D">
        <w:rPr>
          <w:rFonts w:ascii="Times New Roman" w:eastAsia="Calibri" w:hAnsi="Times New Roman" w:cs="Times New Roman"/>
          <w:sz w:val="24"/>
          <w:szCs w:val="24"/>
          <w:lang w:eastAsia="en-US"/>
        </w:rPr>
        <w:t xml:space="preserve">29.18. </w:t>
      </w:r>
      <w:r w:rsidR="005D70B5" w:rsidRPr="0018497D">
        <w:rPr>
          <w:rFonts w:ascii="Times New Roman" w:eastAsia="Calibri" w:hAnsi="Times New Roman" w:cs="Times New Roman"/>
          <w:sz w:val="24"/>
          <w:szCs w:val="24"/>
          <w:lang w:eastAsia="en-US"/>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366103" w:rsidRDefault="00366103" w:rsidP="002F153B">
      <w:pPr>
        <w:jc w:val="both"/>
        <w:rPr>
          <w:rFonts w:ascii="Times New Roman" w:hAnsi="Times New Roman" w:cs="Times New Roman"/>
          <w:sz w:val="24"/>
          <w:szCs w:val="24"/>
        </w:rPr>
      </w:pPr>
      <w:bookmarkStart w:id="175" w:name="_Toc485727615"/>
      <w:bookmarkStart w:id="176" w:name="_Toc491437460"/>
      <w:bookmarkEnd w:id="86"/>
    </w:p>
    <w:p w:rsidR="002F153B" w:rsidRDefault="002F153B" w:rsidP="002F153B">
      <w:pPr>
        <w:jc w:val="both"/>
        <w:rPr>
          <w:rFonts w:ascii="Times New Roman" w:hAnsi="Times New Roman" w:cs="Times New Roman"/>
          <w:sz w:val="24"/>
          <w:szCs w:val="24"/>
        </w:rPr>
      </w:pPr>
    </w:p>
    <w:p w:rsidR="002F153B" w:rsidRDefault="002F153B" w:rsidP="002F153B">
      <w:pPr>
        <w:jc w:val="both"/>
        <w:rPr>
          <w:rFonts w:ascii="Times New Roman" w:hAnsi="Times New Roman" w:cs="Times New Roman"/>
          <w:sz w:val="24"/>
          <w:szCs w:val="24"/>
        </w:rPr>
      </w:pPr>
    </w:p>
    <w:p w:rsidR="002F153B" w:rsidRDefault="002F153B" w:rsidP="002F153B">
      <w:pPr>
        <w:jc w:val="both"/>
        <w:rPr>
          <w:rFonts w:ascii="Times New Roman" w:hAnsi="Times New Roman" w:cs="Times New Roman"/>
          <w:sz w:val="24"/>
          <w:szCs w:val="24"/>
        </w:rPr>
      </w:pPr>
    </w:p>
    <w:p w:rsidR="002F153B" w:rsidRDefault="002F153B" w:rsidP="002F153B">
      <w:pPr>
        <w:jc w:val="both"/>
        <w:rPr>
          <w:rFonts w:ascii="Times New Roman" w:hAnsi="Times New Roman" w:cs="Times New Roman"/>
          <w:sz w:val="24"/>
          <w:szCs w:val="24"/>
        </w:rPr>
      </w:pPr>
    </w:p>
    <w:p w:rsidR="00633522" w:rsidRDefault="00633522" w:rsidP="002F153B">
      <w:pPr>
        <w:jc w:val="both"/>
        <w:rPr>
          <w:rFonts w:ascii="Times New Roman" w:hAnsi="Times New Roman" w:cs="Times New Roman"/>
          <w:sz w:val="24"/>
          <w:szCs w:val="24"/>
        </w:rPr>
      </w:pPr>
    </w:p>
    <w:p w:rsidR="00633522" w:rsidRDefault="00633522" w:rsidP="002F153B">
      <w:pPr>
        <w:jc w:val="both"/>
        <w:rPr>
          <w:rFonts w:ascii="Times New Roman" w:hAnsi="Times New Roman" w:cs="Times New Roman"/>
          <w:sz w:val="24"/>
          <w:szCs w:val="24"/>
        </w:rPr>
      </w:pPr>
    </w:p>
    <w:p w:rsidR="00633522" w:rsidRDefault="00633522" w:rsidP="002F153B">
      <w:pPr>
        <w:jc w:val="both"/>
        <w:rPr>
          <w:rFonts w:ascii="Times New Roman" w:hAnsi="Times New Roman" w:cs="Times New Roman"/>
          <w:sz w:val="24"/>
          <w:szCs w:val="24"/>
        </w:rPr>
      </w:pPr>
    </w:p>
    <w:p w:rsidR="00633522" w:rsidRPr="00963009" w:rsidRDefault="00633522" w:rsidP="002F153B">
      <w:pPr>
        <w:jc w:val="both"/>
        <w:rPr>
          <w:rFonts w:ascii="Times New Roman" w:hAnsi="Times New Roman" w:cs="Times New Roman"/>
          <w:sz w:val="24"/>
          <w:szCs w:val="24"/>
        </w:rPr>
      </w:pPr>
    </w:p>
    <w:p w:rsidR="008C1FAE" w:rsidRPr="00963009" w:rsidRDefault="008C1FAE" w:rsidP="002F153B">
      <w:pPr>
        <w:jc w:val="both"/>
        <w:rPr>
          <w:rFonts w:ascii="Times New Roman" w:hAnsi="Times New Roman" w:cs="Times New Roman"/>
          <w:sz w:val="24"/>
          <w:szCs w:val="24"/>
        </w:rPr>
      </w:pPr>
    </w:p>
    <w:p w:rsidR="008C1FAE" w:rsidRPr="00963009" w:rsidRDefault="008C1FAE" w:rsidP="002F153B">
      <w:pPr>
        <w:jc w:val="both"/>
        <w:rPr>
          <w:rFonts w:ascii="Times New Roman" w:hAnsi="Times New Roman" w:cs="Times New Roman"/>
          <w:sz w:val="24"/>
          <w:szCs w:val="24"/>
        </w:rPr>
      </w:pPr>
    </w:p>
    <w:p w:rsidR="008C1FAE" w:rsidRPr="00963009" w:rsidRDefault="008C1FAE" w:rsidP="002F153B">
      <w:pPr>
        <w:jc w:val="both"/>
        <w:rPr>
          <w:rFonts w:ascii="Times New Roman" w:hAnsi="Times New Roman" w:cs="Times New Roman"/>
          <w:sz w:val="24"/>
          <w:szCs w:val="24"/>
        </w:rPr>
      </w:pPr>
    </w:p>
    <w:p w:rsidR="008C1FAE" w:rsidRPr="00963009" w:rsidRDefault="008C1FAE" w:rsidP="002F153B">
      <w:pPr>
        <w:jc w:val="both"/>
        <w:rPr>
          <w:rFonts w:ascii="Times New Roman" w:hAnsi="Times New Roman" w:cs="Times New Roman"/>
          <w:sz w:val="24"/>
          <w:szCs w:val="24"/>
        </w:rPr>
      </w:pPr>
    </w:p>
    <w:p w:rsidR="002813F4" w:rsidRDefault="002813F4" w:rsidP="002F153B">
      <w:pPr>
        <w:jc w:val="both"/>
        <w:rPr>
          <w:rFonts w:ascii="Times New Roman" w:hAnsi="Times New Roman" w:cs="Times New Roman"/>
          <w:sz w:val="24"/>
          <w:szCs w:val="24"/>
        </w:rPr>
      </w:pPr>
    </w:p>
    <w:p w:rsidR="00727856" w:rsidRDefault="00727856" w:rsidP="002F153B">
      <w:pPr>
        <w:jc w:val="both"/>
        <w:rPr>
          <w:rFonts w:ascii="Times New Roman" w:hAnsi="Times New Roman" w:cs="Times New Roman"/>
          <w:sz w:val="24"/>
          <w:szCs w:val="24"/>
        </w:rPr>
      </w:pPr>
    </w:p>
    <w:p w:rsidR="00400F7D" w:rsidRPr="00963009" w:rsidRDefault="00400F7D" w:rsidP="002F153B">
      <w:pPr>
        <w:jc w:val="both"/>
        <w:rPr>
          <w:rFonts w:ascii="Times New Roman" w:hAnsi="Times New Roman" w:cs="Times New Roman"/>
          <w:sz w:val="24"/>
          <w:szCs w:val="24"/>
        </w:rPr>
      </w:pPr>
    </w:p>
    <w:p w:rsidR="00633522" w:rsidRDefault="00633522" w:rsidP="002F153B">
      <w:pPr>
        <w:jc w:val="both"/>
        <w:rPr>
          <w:rFonts w:ascii="Times New Roman" w:hAnsi="Times New Roman" w:cs="Times New Roman"/>
          <w:sz w:val="24"/>
          <w:szCs w:val="24"/>
        </w:rPr>
      </w:pPr>
    </w:p>
    <w:p w:rsidR="00AD126D" w:rsidRPr="000F3A2C" w:rsidRDefault="00F92366" w:rsidP="00F92366">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w:t>
      </w:r>
      <w:r w:rsidR="00AD126D" w:rsidRPr="000F3A2C">
        <w:rPr>
          <w:rFonts w:ascii="Times New Roman" w:hAnsi="Times New Roman" w:cs="Times New Roman"/>
          <w:sz w:val="24"/>
          <w:szCs w:val="24"/>
        </w:rPr>
        <w:t>Приложение 1</w:t>
      </w:r>
    </w:p>
    <w:p w:rsidR="00AD126D" w:rsidRDefault="00F92366" w:rsidP="00F92366">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AD126D" w:rsidRPr="000F3A2C">
        <w:rPr>
          <w:rFonts w:ascii="Times New Roman" w:hAnsi="Times New Roman" w:cs="Times New Roman"/>
          <w:sz w:val="24"/>
          <w:szCs w:val="24"/>
        </w:rPr>
        <w:t>к Административному регламенту</w:t>
      </w:r>
      <w:r w:rsidR="00AD126D">
        <w:rPr>
          <w:rFonts w:ascii="Times New Roman" w:hAnsi="Times New Roman" w:cs="Times New Roman"/>
          <w:sz w:val="24"/>
          <w:szCs w:val="24"/>
        </w:rPr>
        <w:t xml:space="preserve"> </w:t>
      </w:r>
    </w:p>
    <w:p w:rsidR="00AD126D" w:rsidRPr="000F3A2C" w:rsidRDefault="00E90A27" w:rsidP="00AD126D">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w:t>
      </w:r>
      <w:r w:rsidR="00AD126D">
        <w:rPr>
          <w:rFonts w:ascii="Times New Roman" w:hAnsi="Times New Roman" w:cs="Times New Roman"/>
          <w:sz w:val="24"/>
          <w:szCs w:val="24"/>
        </w:rPr>
        <w:t>униципальной услуги</w:t>
      </w:r>
    </w:p>
    <w:p w:rsidR="00AD126D" w:rsidRPr="000F3A2C" w:rsidRDefault="00AD126D" w:rsidP="00AD126D">
      <w:pPr>
        <w:pStyle w:val="ConsPlusNormal"/>
        <w:jc w:val="both"/>
        <w:rPr>
          <w:rFonts w:ascii="Times New Roman" w:hAnsi="Times New Roman" w:cs="Times New Roman"/>
          <w:sz w:val="24"/>
          <w:szCs w:val="24"/>
        </w:rPr>
      </w:pPr>
    </w:p>
    <w:p w:rsidR="00AD126D" w:rsidRPr="000F3A2C" w:rsidRDefault="00AD126D" w:rsidP="00AD126D">
      <w:pPr>
        <w:pStyle w:val="ConsPlusTitle"/>
        <w:jc w:val="center"/>
      </w:pPr>
      <w:bookmarkStart w:id="177" w:name="P521"/>
      <w:bookmarkEnd w:id="177"/>
      <w:r>
        <w:t>Термины и определения</w:t>
      </w:r>
    </w:p>
    <w:p w:rsidR="00AD126D" w:rsidRPr="000F3A2C" w:rsidRDefault="00AD126D" w:rsidP="00AD126D">
      <w:pPr>
        <w:pStyle w:val="ConsPlusNormal"/>
        <w:jc w:val="both"/>
        <w:rPr>
          <w:rFonts w:ascii="Times New Roman" w:hAnsi="Times New Roman" w:cs="Times New Roman"/>
          <w:sz w:val="24"/>
          <w:szCs w:val="24"/>
        </w:rPr>
      </w:pPr>
    </w:p>
    <w:p w:rsidR="00AD126D" w:rsidRPr="000F3A2C" w:rsidRDefault="00AD126D" w:rsidP="00AD126D">
      <w:pPr>
        <w:pStyle w:val="ConsPlusNormal"/>
        <w:ind w:firstLine="540"/>
        <w:jc w:val="both"/>
        <w:rPr>
          <w:rFonts w:ascii="Times New Roman" w:hAnsi="Times New Roman" w:cs="Times New Roman"/>
          <w:sz w:val="24"/>
          <w:szCs w:val="24"/>
        </w:rPr>
      </w:pPr>
      <w:r w:rsidRPr="000F3A2C">
        <w:rPr>
          <w:rFonts w:ascii="Times New Roman" w:hAnsi="Times New Roman" w:cs="Times New Roman"/>
          <w:sz w:val="24"/>
          <w:szCs w:val="24"/>
        </w:rPr>
        <w:t xml:space="preserve">В </w:t>
      </w:r>
      <w:r>
        <w:rPr>
          <w:rFonts w:ascii="Times New Roman" w:hAnsi="Times New Roman" w:cs="Times New Roman"/>
          <w:sz w:val="24"/>
          <w:szCs w:val="24"/>
        </w:rPr>
        <w:t>Административном р</w:t>
      </w:r>
      <w:r w:rsidRPr="000F3A2C">
        <w:rPr>
          <w:rFonts w:ascii="Times New Roman" w:hAnsi="Times New Roman" w:cs="Times New Roman"/>
          <w:sz w:val="24"/>
          <w:szCs w:val="24"/>
        </w:rPr>
        <w:t>егламенте используются следующие термины и определения:</w:t>
      </w:r>
    </w:p>
    <w:p w:rsidR="00AD126D" w:rsidRPr="000F3A2C" w:rsidRDefault="00AD126D" w:rsidP="00AD126D">
      <w:pPr>
        <w:pStyle w:val="ConsPlusNormal"/>
        <w:jc w:val="both"/>
        <w:rPr>
          <w:rFonts w:ascii="Times New Roman" w:hAnsi="Times New Roman" w:cs="Times New Roman"/>
          <w:sz w:val="24"/>
          <w:szCs w:val="24"/>
        </w:rPr>
      </w:pPr>
    </w:p>
    <w:tbl>
      <w:tblPr>
        <w:tblW w:w="10403" w:type="dxa"/>
        <w:tblLayout w:type="fixed"/>
        <w:tblCellMar>
          <w:top w:w="102" w:type="dxa"/>
          <w:left w:w="62" w:type="dxa"/>
          <w:bottom w:w="102" w:type="dxa"/>
          <w:right w:w="62" w:type="dxa"/>
        </w:tblCellMar>
        <w:tblLook w:val="04A0"/>
      </w:tblPr>
      <w:tblGrid>
        <w:gridCol w:w="2717"/>
        <w:gridCol w:w="397"/>
        <w:gridCol w:w="7289"/>
      </w:tblGrid>
      <w:tr w:rsidR="00AD126D" w:rsidRPr="000F3A2C" w:rsidTr="00400F7D">
        <w:trPr>
          <w:trHeight w:val="1107"/>
        </w:trPr>
        <w:tc>
          <w:tcPr>
            <w:tcW w:w="2717" w:type="dxa"/>
            <w:tcBorders>
              <w:top w:val="nil"/>
              <w:left w:val="nil"/>
              <w:bottom w:val="nil"/>
              <w:right w:val="nil"/>
            </w:tcBorders>
          </w:tcPr>
          <w:p w:rsidR="00AD126D" w:rsidRPr="000F3A2C" w:rsidRDefault="00E90A27" w:rsidP="00AD126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w:t>
            </w:r>
            <w:r w:rsidR="00AD126D" w:rsidRPr="000F3A2C">
              <w:rPr>
                <w:rFonts w:ascii="Times New Roman" w:hAnsi="Times New Roman" w:cs="Times New Roman"/>
                <w:sz w:val="24"/>
                <w:szCs w:val="24"/>
              </w:rPr>
              <w:t>униципальная услуга</w:t>
            </w:r>
          </w:p>
        </w:tc>
        <w:tc>
          <w:tcPr>
            <w:tcW w:w="397" w:type="dxa"/>
            <w:tcBorders>
              <w:top w:val="nil"/>
              <w:left w:val="nil"/>
              <w:bottom w:val="nil"/>
              <w:right w:val="nil"/>
            </w:tcBorders>
          </w:tcPr>
          <w:p w:rsidR="00AD126D" w:rsidRPr="000F3A2C" w:rsidRDefault="00AD126D" w:rsidP="008912E7">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7289" w:type="dxa"/>
            <w:tcBorders>
              <w:top w:val="nil"/>
              <w:left w:val="nil"/>
              <w:bottom w:val="nil"/>
              <w:right w:val="nil"/>
            </w:tcBorders>
          </w:tcPr>
          <w:p w:rsidR="00AD126D" w:rsidRPr="000F3A2C" w:rsidRDefault="00E90A27" w:rsidP="00C705F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w:t>
            </w:r>
            <w:r w:rsidR="00062FF4">
              <w:rPr>
                <w:rFonts w:ascii="Times New Roman" w:hAnsi="Times New Roman" w:cs="Times New Roman"/>
                <w:sz w:val="24"/>
                <w:szCs w:val="24"/>
              </w:rPr>
              <w:t>униципальная услуга</w:t>
            </w:r>
            <w:r w:rsidR="00AD126D" w:rsidRPr="007F322E">
              <w:rPr>
                <w:rFonts w:ascii="Times New Roman" w:hAnsi="Times New Roman" w:cs="Times New Roman"/>
                <w:sz w:val="24"/>
                <w:szCs w:val="24"/>
              </w:rPr>
              <w:t xml:space="preserve"> </w:t>
            </w:r>
            <w:r w:rsidR="00062FF4">
              <w:rPr>
                <w:rFonts w:ascii="Times New Roman" w:hAnsi="Times New Roman" w:cs="Times New Roman"/>
                <w:sz w:val="24"/>
                <w:szCs w:val="24"/>
              </w:rPr>
              <w:t>«</w:t>
            </w:r>
            <w:r w:rsidR="00C705FF">
              <w:rPr>
                <w:rFonts w:ascii="Times New Roman" w:hAnsi="Times New Roman" w:cs="Times New Roman"/>
                <w:sz w:val="24"/>
                <w:szCs w:val="24"/>
              </w:rPr>
              <w:t>Постановка граждан</w:t>
            </w:r>
            <w:r w:rsidR="002A24E7">
              <w:rPr>
                <w:rFonts w:ascii="Times New Roman" w:hAnsi="Times New Roman" w:cs="Times New Roman"/>
                <w:sz w:val="24"/>
                <w:szCs w:val="24"/>
              </w:rPr>
              <w:t xml:space="preserve">, </w:t>
            </w:r>
            <w:r w:rsidR="00C705FF">
              <w:rPr>
                <w:rFonts w:ascii="Times New Roman" w:hAnsi="Times New Roman" w:cs="Times New Roman"/>
                <w:sz w:val="24"/>
                <w:szCs w:val="24"/>
              </w:rPr>
              <w:t xml:space="preserve">признанных </w:t>
            </w:r>
            <w:r w:rsidR="007D7C73">
              <w:rPr>
                <w:rFonts w:ascii="Times New Roman" w:hAnsi="Times New Roman" w:cs="Times New Roman"/>
                <w:sz w:val="24"/>
                <w:szCs w:val="24"/>
              </w:rPr>
              <w:t xml:space="preserve"> в установленном порядке малоимущими, на учет в качестве нуждающихся в жилых помещениях, предоставляемых по договорам социального найма»</w:t>
            </w:r>
            <w:r w:rsidR="00AD126D">
              <w:rPr>
                <w:rFonts w:ascii="Times New Roman" w:hAnsi="Times New Roman" w:cs="Times New Roman"/>
                <w:sz w:val="24"/>
                <w:szCs w:val="24"/>
              </w:rPr>
              <w:t>;</w:t>
            </w:r>
          </w:p>
        </w:tc>
      </w:tr>
      <w:tr w:rsidR="00AD126D" w:rsidRPr="000F3A2C" w:rsidTr="00400F7D">
        <w:trPr>
          <w:trHeight w:val="1392"/>
        </w:trPr>
        <w:tc>
          <w:tcPr>
            <w:tcW w:w="2717" w:type="dxa"/>
            <w:tcBorders>
              <w:top w:val="nil"/>
              <w:left w:val="nil"/>
              <w:bottom w:val="nil"/>
              <w:right w:val="nil"/>
            </w:tcBorders>
          </w:tcPr>
          <w:p w:rsidR="00AD126D" w:rsidRPr="000F3A2C" w:rsidRDefault="00AD126D" w:rsidP="00AD126D">
            <w:pPr>
              <w:pStyle w:val="ConsPlusNormal"/>
              <w:ind w:firstLine="0"/>
              <w:jc w:val="both"/>
              <w:rPr>
                <w:rFonts w:ascii="Times New Roman" w:hAnsi="Times New Roman" w:cs="Times New Roman"/>
                <w:sz w:val="24"/>
                <w:szCs w:val="24"/>
              </w:rPr>
            </w:pPr>
            <w:r w:rsidRPr="000F3A2C">
              <w:rPr>
                <w:rFonts w:ascii="Times New Roman" w:hAnsi="Times New Roman" w:cs="Times New Roman"/>
                <w:sz w:val="24"/>
                <w:szCs w:val="24"/>
              </w:rPr>
              <w:t>Административный регламент</w:t>
            </w:r>
          </w:p>
        </w:tc>
        <w:tc>
          <w:tcPr>
            <w:tcW w:w="397" w:type="dxa"/>
            <w:tcBorders>
              <w:top w:val="nil"/>
              <w:left w:val="nil"/>
              <w:bottom w:val="nil"/>
              <w:right w:val="nil"/>
            </w:tcBorders>
          </w:tcPr>
          <w:p w:rsidR="00AD126D" w:rsidRPr="000F3A2C" w:rsidRDefault="00AD126D" w:rsidP="008912E7">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7289" w:type="dxa"/>
            <w:tcBorders>
              <w:top w:val="nil"/>
              <w:left w:val="nil"/>
              <w:bottom w:val="nil"/>
              <w:right w:val="nil"/>
            </w:tcBorders>
          </w:tcPr>
          <w:p w:rsidR="00AD126D" w:rsidRPr="0042037F" w:rsidRDefault="00200ECF" w:rsidP="007D7C73">
            <w:pPr>
              <w:pStyle w:val="ConsPlusNormal"/>
              <w:ind w:firstLine="30"/>
              <w:jc w:val="both"/>
              <w:rPr>
                <w:rFonts w:ascii="Times New Roman" w:hAnsi="Times New Roman" w:cs="Times New Roman"/>
                <w:sz w:val="24"/>
                <w:szCs w:val="24"/>
              </w:rPr>
            </w:pPr>
            <w:r>
              <w:rPr>
                <w:rFonts w:ascii="Times New Roman" w:hAnsi="Times New Roman" w:cs="Times New Roman"/>
                <w:sz w:val="24"/>
                <w:szCs w:val="24"/>
              </w:rPr>
              <w:t>А</w:t>
            </w:r>
            <w:r w:rsidR="00AD126D">
              <w:rPr>
                <w:rFonts w:ascii="Times New Roman" w:hAnsi="Times New Roman" w:cs="Times New Roman"/>
                <w:sz w:val="24"/>
                <w:szCs w:val="24"/>
              </w:rPr>
              <w:t>дминистративн</w:t>
            </w:r>
            <w:r w:rsidR="00E90A27">
              <w:rPr>
                <w:rFonts w:ascii="Times New Roman" w:hAnsi="Times New Roman" w:cs="Times New Roman"/>
                <w:sz w:val="24"/>
                <w:szCs w:val="24"/>
              </w:rPr>
              <w:t xml:space="preserve">ый регламент </w:t>
            </w:r>
            <w:r w:rsidR="00062FF4">
              <w:rPr>
                <w:rFonts w:ascii="Times New Roman" w:hAnsi="Times New Roman" w:cs="Times New Roman"/>
                <w:sz w:val="24"/>
                <w:szCs w:val="24"/>
              </w:rPr>
              <w:t xml:space="preserve">по </w:t>
            </w:r>
            <w:r w:rsidR="00E90A27">
              <w:rPr>
                <w:rFonts w:ascii="Times New Roman" w:hAnsi="Times New Roman" w:cs="Times New Roman"/>
                <w:sz w:val="24"/>
                <w:szCs w:val="24"/>
              </w:rPr>
              <w:t>предоставлению М</w:t>
            </w:r>
            <w:r w:rsidR="00AD126D">
              <w:rPr>
                <w:rFonts w:ascii="Times New Roman" w:hAnsi="Times New Roman" w:cs="Times New Roman"/>
                <w:sz w:val="24"/>
                <w:szCs w:val="24"/>
              </w:rPr>
              <w:t xml:space="preserve">униципальной услуги </w:t>
            </w:r>
            <w:r w:rsidR="007D7C73">
              <w:rPr>
                <w:rFonts w:ascii="Times New Roman" w:hAnsi="Times New Roman" w:cs="Times New Roman"/>
                <w:sz w:val="24"/>
                <w:szCs w:val="24"/>
              </w:rPr>
              <w:t>«Постановка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AD126D" w:rsidRPr="0042037F">
              <w:rPr>
                <w:rFonts w:ascii="Times New Roman" w:hAnsi="Times New Roman" w:cs="Times New Roman"/>
                <w:sz w:val="24"/>
                <w:szCs w:val="24"/>
              </w:rPr>
              <w:t>;</w:t>
            </w:r>
          </w:p>
        </w:tc>
      </w:tr>
      <w:tr w:rsidR="00AD126D" w:rsidRPr="000F3A2C" w:rsidTr="00400F7D">
        <w:trPr>
          <w:trHeight w:val="554"/>
        </w:trPr>
        <w:tc>
          <w:tcPr>
            <w:tcW w:w="2717" w:type="dxa"/>
            <w:tcBorders>
              <w:top w:val="nil"/>
              <w:left w:val="nil"/>
              <w:bottom w:val="nil"/>
              <w:right w:val="nil"/>
            </w:tcBorders>
          </w:tcPr>
          <w:p w:rsidR="00AD126D" w:rsidRPr="000F3A2C" w:rsidRDefault="00AD126D" w:rsidP="00AD126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Заяв</w:t>
            </w:r>
            <w:r w:rsidRPr="000F3A2C">
              <w:rPr>
                <w:rFonts w:ascii="Times New Roman" w:hAnsi="Times New Roman" w:cs="Times New Roman"/>
                <w:sz w:val="24"/>
                <w:szCs w:val="24"/>
              </w:rPr>
              <w:t>итель</w:t>
            </w:r>
          </w:p>
        </w:tc>
        <w:tc>
          <w:tcPr>
            <w:tcW w:w="397" w:type="dxa"/>
            <w:tcBorders>
              <w:top w:val="nil"/>
              <w:left w:val="nil"/>
              <w:bottom w:val="nil"/>
              <w:right w:val="nil"/>
            </w:tcBorders>
          </w:tcPr>
          <w:p w:rsidR="00AD126D" w:rsidRPr="000F3A2C" w:rsidRDefault="00AD126D" w:rsidP="008912E7">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7289" w:type="dxa"/>
            <w:tcBorders>
              <w:top w:val="nil"/>
              <w:left w:val="nil"/>
              <w:bottom w:val="nil"/>
              <w:right w:val="nil"/>
            </w:tcBorders>
          </w:tcPr>
          <w:p w:rsidR="00AD126D" w:rsidRPr="000F3A2C" w:rsidRDefault="00E9233A" w:rsidP="00AD126D">
            <w:pPr>
              <w:pStyle w:val="ConsPlusNormal"/>
              <w:ind w:firstLine="30"/>
              <w:jc w:val="both"/>
              <w:rPr>
                <w:rFonts w:ascii="Times New Roman" w:hAnsi="Times New Roman" w:cs="Times New Roman"/>
                <w:sz w:val="24"/>
                <w:szCs w:val="24"/>
              </w:rPr>
            </w:pPr>
            <w:r>
              <w:rPr>
                <w:rFonts w:ascii="Times New Roman" w:hAnsi="Times New Roman" w:cs="Times New Roman"/>
                <w:sz w:val="24"/>
                <w:szCs w:val="24"/>
              </w:rPr>
              <w:t>Л</w:t>
            </w:r>
            <w:r w:rsidR="00AD126D" w:rsidRPr="000F3A2C">
              <w:rPr>
                <w:rFonts w:ascii="Times New Roman" w:hAnsi="Times New Roman" w:cs="Times New Roman"/>
                <w:sz w:val="24"/>
                <w:szCs w:val="24"/>
              </w:rPr>
              <w:t xml:space="preserve">ицо, обращающееся с </w:t>
            </w:r>
            <w:r w:rsidR="00AD126D">
              <w:rPr>
                <w:rFonts w:ascii="Times New Roman" w:hAnsi="Times New Roman" w:cs="Times New Roman"/>
                <w:sz w:val="24"/>
                <w:szCs w:val="24"/>
              </w:rPr>
              <w:t>Заяв</w:t>
            </w:r>
            <w:r w:rsidR="00E90A27">
              <w:rPr>
                <w:rFonts w:ascii="Times New Roman" w:hAnsi="Times New Roman" w:cs="Times New Roman"/>
                <w:sz w:val="24"/>
                <w:szCs w:val="24"/>
              </w:rPr>
              <w:t>лением о предоставлении М</w:t>
            </w:r>
            <w:r w:rsidR="00AD126D" w:rsidRPr="000F3A2C">
              <w:rPr>
                <w:rFonts w:ascii="Times New Roman" w:hAnsi="Times New Roman" w:cs="Times New Roman"/>
                <w:sz w:val="24"/>
                <w:szCs w:val="24"/>
              </w:rPr>
              <w:t>униципальной услуги;</w:t>
            </w:r>
          </w:p>
        </w:tc>
      </w:tr>
      <w:tr w:rsidR="00AD126D" w:rsidRPr="000F3A2C" w:rsidTr="00400F7D">
        <w:trPr>
          <w:trHeight w:val="569"/>
        </w:trPr>
        <w:tc>
          <w:tcPr>
            <w:tcW w:w="2717" w:type="dxa"/>
            <w:tcBorders>
              <w:top w:val="nil"/>
              <w:left w:val="nil"/>
              <w:bottom w:val="nil"/>
              <w:right w:val="nil"/>
            </w:tcBorders>
          </w:tcPr>
          <w:p w:rsidR="00AD126D" w:rsidRPr="000F3A2C" w:rsidRDefault="00E90A27" w:rsidP="00AD126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А</w:t>
            </w:r>
            <w:r w:rsidR="00AD126D" w:rsidRPr="000F3A2C">
              <w:rPr>
                <w:rFonts w:ascii="Times New Roman" w:hAnsi="Times New Roman" w:cs="Times New Roman"/>
                <w:sz w:val="24"/>
                <w:szCs w:val="24"/>
              </w:rPr>
              <w:t>дминистрация</w:t>
            </w:r>
          </w:p>
        </w:tc>
        <w:tc>
          <w:tcPr>
            <w:tcW w:w="397" w:type="dxa"/>
            <w:tcBorders>
              <w:top w:val="nil"/>
              <w:left w:val="nil"/>
              <w:bottom w:val="nil"/>
              <w:right w:val="nil"/>
            </w:tcBorders>
          </w:tcPr>
          <w:p w:rsidR="00AD126D" w:rsidRPr="000F3A2C" w:rsidRDefault="00AD126D" w:rsidP="008912E7">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7289" w:type="dxa"/>
            <w:tcBorders>
              <w:top w:val="nil"/>
              <w:left w:val="nil"/>
              <w:bottom w:val="nil"/>
              <w:right w:val="nil"/>
            </w:tcBorders>
          </w:tcPr>
          <w:p w:rsidR="00AD126D" w:rsidRPr="000F3A2C" w:rsidRDefault="00E9233A" w:rsidP="00E9233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А</w:t>
            </w:r>
            <w:r w:rsidR="00AD126D" w:rsidRPr="000F3A2C">
              <w:rPr>
                <w:rFonts w:ascii="Times New Roman" w:hAnsi="Times New Roman" w:cs="Times New Roman"/>
                <w:sz w:val="24"/>
                <w:szCs w:val="24"/>
              </w:rPr>
              <w:t xml:space="preserve">дминистрация </w:t>
            </w:r>
            <w:r w:rsidR="00AD126D">
              <w:rPr>
                <w:rFonts w:ascii="Times New Roman" w:hAnsi="Times New Roman" w:cs="Times New Roman"/>
                <w:sz w:val="24"/>
                <w:szCs w:val="24"/>
              </w:rPr>
              <w:t xml:space="preserve">Пушкинского </w:t>
            </w:r>
            <w:r w:rsidR="00AD126D" w:rsidRPr="000F3A2C">
              <w:rPr>
                <w:rFonts w:ascii="Times New Roman" w:hAnsi="Times New Roman" w:cs="Times New Roman"/>
                <w:sz w:val="24"/>
                <w:szCs w:val="24"/>
              </w:rPr>
              <w:t>городского округа Московской области;</w:t>
            </w:r>
          </w:p>
        </w:tc>
      </w:tr>
      <w:tr w:rsidR="00AD126D" w:rsidRPr="000F3A2C" w:rsidTr="00400F7D">
        <w:trPr>
          <w:trHeight w:val="554"/>
        </w:trPr>
        <w:tc>
          <w:tcPr>
            <w:tcW w:w="2717" w:type="dxa"/>
            <w:tcBorders>
              <w:top w:val="nil"/>
              <w:left w:val="nil"/>
              <w:bottom w:val="nil"/>
              <w:right w:val="nil"/>
            </w:tcBorders>
          </w:tcPr>
          <w:p w:rsidR="00AD126D" w:rsidRPr="000F3A2C" w:rsidRDefault="00AD126D" w:rsidP="00AD126D">
            <w:pPr>
              <w:pStyle w:val="ConsPlusNormal"/>
              <w:ind w:firstLine="0"/>
              <w:jc w:val="both"/>
              <w:rPr>
                <w:rFonts w:ascii="Times New Roman" w:hAnsi="Times New Roman" w:cs="Times New Roman"/>
                <w:sz w:val="24"/>
                <w:szCs w:val="24"/>
              </w:rPr>
            </w:pPr>
            <w:r w:rsidRPr="000F3A2C">
              <w:rPr>
                <w:rFonts w:ascii="Times New Roman" w:hAnsi="Times New Roman" w:cs="Times New Roman"/>
                <w:sz w:val="24"/>
                <w:szCs w:val="24"/>
              </w:rPr>
              <w:t>МФЦ</w:t>
            </w:r>
          </w:p>
        </w:tc>
        <w:tc>
          <w:tcPr>
            <w:tcW w:w="397" w:type="dxa"/>
            <w:tcBorders>
              <w:top w:val="nil"/>
              <w:left w:val="nil"/>
              <w:bottom w:val="nil"/>
              <w:right w:val="nil"/>
            </w:tcBorders>
          </w:tcPr>
          <w:p w:rsidR="00AD126D" w:rsidRPr="000F3A2C" w:rsidRDefault="00AD126D" w:rsidP="008912E7">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7289" w:type="dxa"/>
            <w:tcBorders>
              <w:top w:val="nil"/>
              <w:left w:val="nil"/>
              <w:bottom w:val="nil"/>
              <w:right w:val="nil"/>
            </w:tcBorders>
          </w:tcPr>
          <w:p w:rsidR="00AD126D" w:rsidRPr="000F3A2C" w:rsidRDefault="00C22DD9" w:rsidP="00AD126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w:t>
            </w:r>
            <w:r w:rsidR="00AD126D" w:rsidRPr="000F3A2C">
              <w:rPr>
                <w:rFonts w:ascii="Times New Roman" w:hAnsi="Times New Roman" w:cs="Times New Roman"/>
                <w:sz w:val="24"/>
                <w:szCs w:val="24"/>
              </w:rPr>
              <w:t>ногофункциональный центр пр</w:t>
            </w:r>
            <w:r w:rsidR="00E9749F">
              <w:rPr>
                <w:rFonts w:ascii="Times New Roman" w:hAnsi="Times New Roman" w:cs="Times New Roman"/>
                <w:sz w:val="24"/>
                <w:szCs w:val="24"/>
              </w:rPr>
              <w:t xml:space="preserve">едоставления </w:t>
            </w:r>
            <w:r w:rsidR="00E90A27">
              <w:rPr>
                <w:rFonts w:ascii="Times New Roman" w:hAnsi="Times New Roman" w:cs="Times New Roman"/>
                <w:sz w:val="24"/>
                <w:szCs w:val="24"/>
              </w:rPr>
              <w:t>государственных и М</w:t>
            </w:r>
            <w:r w:rsidR="00AD126D" w:rsidRPr="000F3A2C">
              <w:rPr>
                <w:rFonts w:ascii="Times New Roman" w:hAnsi="Times New Roman" w:cs="Times New Roman"/>
                <w:sz w:val="24"/>
                <w:szCs w:val="24"/>
              </w:rPr>
              <w:t>униципальных услуг;</w:t>
            </w:r>
          </w:p>
        </w:tc>
      </w:tr>
      <w:tr w:rsidR="00AD126D" w:rsidRPr="000F3A2C" w:rsidTr="00400F7D">
        <w:trPr>
          <w:trHeight w:val="838"/>
        </w:trPr>
        <w:tc>
          <w:tcPr>
            <w:tcW w:w="2717" w:type="dxa"/>
            <w:tcBorders>
              <w:top w:val="nil"/>
              <w:left w:val="nil"/>
              <w:bottom w:val="nil"/>
              <w:right w:val="nil"/>
            </w:tcBorders>
          </w:tcPr>
          <w:p w:rsidR="00AD126D" w:rsidRPr="000F3A2C" w:rsidRDefault="00AD126D" w:rsidP="00AD126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Заяв</w:t>
            </w:r>
            <w:r w:rsidRPr="000F3A2C">
              <w:rPr>
                <w:rFonts w:ascii="Times New Roman" w:hAnsi="Times New Roman" w:cs="Times New Roman"/>
                <w:sz w:val="24"/>
                <w:szCs w:val="24"/>
              </w:rPr>
              <w:t>ление</w:t>
            </w:r>
          </w:p>
        </w:tc>
        <w:tc>
          <w:tcPr>
            <w:tcW w:w="397" w:type="dxa"/>
            <w:tcBorders>
              <w:top w:val="nil"/>
              <w:left w:val="nil"/>
              <w:bottom w:val="nil"/>
              <w:right w:val="nil"/>
            </w:tcBorders>
          </w:tcPr>
          <w:p w:rsidR="00AD126D" w:rsidRPr="000F3A2C" w:rsidRDefault="00AD126D" w:rsidP="008912E7">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7289" w:type="dxa"/>
            <w:tcBorders>
              <w:top w:val="nil"/>
              <w:left w:val="nil"/>
              <w:bottom w:val="nil"/>
              <w:right w:val="nil"/>
            </w:tcBorders>
          </w:tcPr>
          <w:p w:rsidR="00AD126D" w:rsidRPr="000F3A2C" w:rsidRDefault="00C22DD9" w:rsidP="00AD126D">
            <w:pPr>
              <w:pStyle w:val="ConsPlusNormal"/>
              <w:ind w:firstLine="30"/>
              <w:jc w:val="both"/>
              <w:rPr>
                <w:rFonts w:ascii="Times New Roman" w:hAnsi="Times New Roman" w:cs="Times New Roman"/>
                <w:sz w:val="24"/>
                <w:szCs w:val="24"/>
              </w:rPr>
            </w:pPr>
            <w:r>
              <w:rPr>
                <w:rFonts w:ascii="Times New Roman" w:hAnsi="Times New Roman" w:cs="Times New Roman"/>
                <w:sz w:val="24"/>
                <w:szCs w:val="24"/>
              </w:rPr>
              <w:t>З</w:t>
            </w:r>
            <w:r w:rsidR="00AD126D" w:rsidRPr="000F3A2C">
              <w:rPr>
                <w:rFonts w:ascii="Times New Roman" w:hAnsi="Times New Roman" w:cs="Times New Roman"/>
                <w:sz w:val="24"/>
                <w:szCs w:val="24"/>
              </w:rPr>
              <w:t>апрос о предостав</w:t>
            </w:r>
            <w:r w:rsidR="00E90A27">
              <w:rPr>
                <w:rFonts w:ascii="Times New Roman" w:hAnsi="Times New Roman" w:cs="Times New Roman"/>
                <w:sz w:val="24"/>
                <w:szCs w:val="24"/>
              </w:rPr>
              <w:t>лении М</w:t>
            </w:r>
            <w:r w:rsidR="00AD126D" w:rsidRPr="000F3A2C">
              <w:rPr>
                <w:rFonts w:ascii="Times New Roman" w:hAnsi="Times New Roman" w:cs="Times New Roman"/>
                <w:sz w:val="24"/>
                <w:szCs w:val="24"/>
              </w:rPr>
              <w:t xml:space="preserve">униципальной услуги, направленный любым предусмотренным </w:t>
            </w:r>
            <w:r>
              <w:rPr>
                <w:rFonts w:ascii="Times New Roman" w:hAnsi="Times New Roman" w:cs="Times New Roman"/>
                <w:sz w:val="24"/>
                <w:szCs w:val="24"/>
              </w:rPr>
              <w:t xml:space="preserve">настоящим </w:t>
            </w:r>
            <w:r w:rsidR="00AD126D" w:rsidRPr="000F3A2C">
              <w:rPr>
                <w:rFonts w:ascii="Times New Roman" w:hAnsi="Times New Roman" w:cs="Times New Roman"/>
                <w:sz w:val="24"/>
                <w:szCs w:val="24"/>
              </w:rPr>
              <w:t>Административным регламентом способом;</w:t>
            </w:r>
          </w:p>
        </w:tc>
      </w:tr>
      <w:tr w:rsidR="00AD126D" w:rsidRPr="000F3A2C" w:rsidTr="00400F7D">
        <w:trPr>
          <w:trHeight w:val="554"/>
        </w:trPr>
        <w:tc>
          <w:tcPr>
            <w:tcW w:w="2717" w:type="dxa"/>
            <w:tcBorders>
              <w:top w:val="nil"/>
              <w:left w:val="nil"/>
              <w:bottom w:val="nil"/>
              <w:right w:val="nil"/>
            </w:tcBorders>
          </w:tcPr>
          <w:p w:rsidR="00AD126D" w:rsidRPr="000F3A2C" w:rsidRDefault="00AD126D" w:rsidP="00AD126D">
            <w:pPr>
              <w:pStyle w:val="ConsPlusNormal"/>
              <w:ind w:firstLine="0"/>
              <w:jc w:val="both"/>
              <w:rPr>
                <w:rFonts w:ascii="Times New Roman" w:hAnsi="Times New Roman" w:cs="Times New Roman"/>
                <w:sz w:val="24"/>
                <w:szCs w:val="24"/>
              </w:rPr>
            </w:pPr>
            <w:r w:rsidRPr="000F3A2C">
              <w:rPr>
                <w:rFonts w:ascii="Times New Roman" w:hAnsi="Times New Roman" w:cs="Times New Roman"/>
                <w:sz w:val="24"/>
                <w:szCs w:val="24"/>
              </w:rPr>
              <w:t>Файл документа</w:t>
            </w:r>
          </w:p>
        </w:tc>
        <w:tc>
          <w:tcPr>
            <w:tcW w:w="397" w:type="dxa"/>
            <w:tcBorders>
              <w:top w:val="nil"/>
              <w:left w:val="nil"/>
              <w:bottom w:val="nil"/>
              <w:right w:val="nil"/>
            </w:tcBorders>
          </w:tcPr>
          <w:p w:rsidR="00AD126D" w:rsidRPr="000F3A2C" w:rsidRDefault="00AD126D" w:rsidP="008912E7">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7289" w:type="dxa"/>
            <w:tcBorders>
              <w:top w:val="nil"/>
              <w:left w:val="nil"/>
              <w:bottom w:val="nil"/>
              <w:right w:val="nil"/>
            </w:tcBorders>
          </w:tcPr>
          <w:p w:rsidR="00AD126D" w:rsidRPr="000F3A2C" w:rsidRDefault="00C22DD9" w:rsidP="00AD126D">
            <w:pPr>
              <w:pStyle w:val="ConsPlusNormal"/>
              <w:ind w:firstLine="30"/>
              <w:jc w:val="both"/>
              <w:rPr>
                <w:rFonts w:ascii="Times New Roman" w:hAnsi="Times New Roman" w:cs="Times New Roman"/>
                <w:sz w:val="24"/>
                <w:szCs w:val="24"/>
              </w:rPr>
            </w:pPr>
            <w:r>
              <w:rPr>
                <w:rFonts w:ascii="Times New Roman" w:hAnsi="Times New Roman" w:cs="Times New Roman"/>
                <w:sz w:val="24"/>
                <w:szCs w:val="24"/>
              </w:rPr>
              <w:t>Э</w:t>
            </w:r>
            <w:r w:rsidR="00AD126D" w:rsidRPr="000F3A2C">
              <w:rPr>
                <w:rFonts w:ascii="Times New Roman" w:hAnsi="Times New Roman" w:cs="Times New Roman"/>
                <w:sz w:val="24"/>
                <w:szCs w:val="24"/>
              </w:rPr>
              <w:t>лектронный образ документа, полученный путем сканирования документа в бумажной форме;</w:t>
            </w:r>
          </w:p>
        </w:tc>
      </w:tr>
      <w:tr w:rsidR="00AD126D" w:rsidRPr="000F3A2C" w:rsidTr="00400F7D">
        <w:trPr>
          <w:trHeight w:val="1122"/>
        </w:trPr>
        <w:tc>
          <w:tcPr>
            <w:tcW w:w="2717" w:type="dxa"/>
            <w:tcBorders>
              <w:top w:val="nil"/>
              <w:left w:val="nil"/>
              <w:bottom w:val="nil"/>
              <w:right w:val="nil"/>
            </w:tcBorders>
          </w:tcPr>
          <w:p w:rsidR="00AD126D" w:rsidRPr="000F3A2C" w:rsidRDefault="00AD126D" w:rsidP="00AD126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Орган</w:t>
            </w:r>
            <w:r w:rsidRPr="000F3A2C">
              <w:rPr>
                <w:rFonts w:ascii="Times New Roman" w:hAnsi="Times New Roman" w:cs="Times New Roman"/>
                <w:sz w:val="24"/>
                <w:szCs w:val="24"/>
              </w:rPr>
              <w:t>ы власти</w:t>
            </w:r>
          </w:p>
        </w:tc>
        <w:tc>
          <w:tcPr>
            <w:tcW w:w="397" w:type="dxa"/>
            <w:tcBorders>
              <w:top w:val="nil"/>
              <w:left w:val="nil"/>
              <w:bottom w:val="nil"/>
              <w:right w:val="nil"/>
            </w:tcBorders>
          </w:tcPr>
          <w:p w:rsidR="00AD126D" w:rsidRPr="000F3A2C" w:rsidRDefault="00AD126D" w:rsidP="008912E7">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7289" w:type="dxa"/>
            <w:tcBorders>
              <w:top w:val="nil"/>
              <w:left w:val="nil"/>
              <w:bottom w:val="nil"/>
              <w:right w:val="nil"/>
            </w:tcBorders>
          </w:tcPr>
          <w:p w:rsidR="00AD126D" w:rsidRPr="000F3A2C" w:rsidRDefault="00C22DD9" w:rsidP="00AD126D">
            <w:pPr>
              <w:pStyle w:val="ConsPlusNormal"/>
              <w:tabs>
                <w:tab w:val="left" w:pos="30"/>
              </w:tabs>
              <w:ind w:firstLine="0"/>
              <w:jc w:val="both"/>
              <w:rPr>
                <w:rFonts w:ascii="Times New Roman" w:hAnsi="Times New Roman" w:cs="Times New Roman"/>
                <w:sz w:val="24"/>
                <w:szCs w:val="24"/>
              </w:rPr>
            </w:pPr>
            <w:r>
              <w:rPr>
                <w:rFonts w:ascii="Times New Roman" w:hAnsi="Times New Roman" w:cs="Times New Roman"/>
                <w:sz w:val="24"/>
                <w:szCs w:val="24"/>
              </w:rPr>
              <w:t>Г</w:t>
            </w:r>
            <w:r w:rsidR="00AD126D" w:rsidRPr="000F3A2C">
              <w:rPr>
                <w:rFonts w:ascii="Times New Roman" w:hAnsi="Times New Roman" w:cs="Times New Roman"/>
                <w:sz w:val="24"/>
                <w:szCs w:val="24"/>
              </w:rPr>
              <w:t xml:space="preserve">осударственные </w:t>
            </w:r>
            <w:r w:rsidR="00AD126D">
              <w:rPr>
                <w:rFonts w:ascii="Times New Roman" w:hAnsi="Times New Roman" w:cs="Times New Roman"/>
                <w:sz w:val="24"/>
                <w:szCs w:val="24"/>
              </w:rPr>
              <w:t>орган</w:t>
            </w:r>
            <w:r w:rsidR="00AD126D" w:rsidRPr="000F3A2C">
              <w:rPr>
                <w:rFonts w:ascii="Times New Roman" w:hAnsi="Times New Roman" w:cs="Times New Roman"/>
                <w:sz w:val="24"/>
                <w:szCs w:val="24"/>
              </w:rPr>
              <w:t xml:space="preserve">ы, </w:t>
            </w:r>
            <w:r w:rsidR="00AD126D">
              <w:rPr>
                <w:rFonts w:ascii="Times New Roman" w:hAnsi="Times New Roman" w:cs="Times New Roman"/>
                <w:sz w:val="24"/>
                <w:szCs w:val="24"/>
              </w:rPr>
              <w:t>орган</w:t>
            </w:r>
            <w:r w:rsidR="00AD126D" w:rsidRPr="000F3A2C">
              <w:rPr>
                <w:rFonts w:ascii="Times New Roman" w:hAnsi="Times New Roman" w:cs="Times New Roman"/>
                <w:sz w:val="24"/>
                <w:szCs w:val="24"/>
              </w:rPr>
              <w:t xml:space="preserve">ы местного самоуправления и иные </w:t>
            </w:r>
            <w:r w:rsidR="00AD126D">
              <w:rPr>
                <w:rFonts w:ascii="Times New Roman" w:hAnsi="Times New Roman" w:cs="Times New Roman"/>
                <w:sz w:val="24"/>
                <w:szCs w:val="24"/>
              </w:rPr>
              <w:t xml:space="preserve">органы, участвующие </w:t>
            </w:r>
            <w:r w:rsidR="00AD126D" w:rsidRPr="000F3A2C">
              <w:rPr>
                <w:rFonts w:ascii="Times New Roman" w:hAnsi="Times New Roman" w:cs="Times New Roman"/>
                <w:sz w:val="24"/>
                <w:szCs w:val="24"/>
              </w:rPr>
              <w:t>в пред</w:t>
            </w:r>
            <w:r w:rsidR="00E90A27">
              <w:rPr>
                <w:rFonts w:ascii="Times New Roman" w:hAnsi="Times New Roman" w:cs="Times New Roman"/>
                <w:sz w:val="24"/>
                <w:szCs w:val="24"/>
              </w:rPr>
              <w:t>оставлении государственных или М</w:t>
            </w:r>
            <w:r w:rsidR="00AD126D" w:rsidRPr="000F3A2C">
              <w:rPr>
                <w:rFonts w:ascii="Times New Roman" w:hAnsi="Times New Roman" w:cs="Times New Roman"/>
                <w:sz w:val="24"/>
                <w:szCs w:val="24"/>
              </w:rPr>
              <w:t>униципальных услуг;</w:t>
            </w:r>
          </w:p>
        </w:tc>
      </w:tr>
      <w:tr w:rsidR="00AD126D" w:rsidRPr="000F3A2C" w:rsidTr="00400F7D">
        <w:trPr>
          <w:trHeight w:val="2214"/>
        </w:trPr>
        <w:tc>
          <w:tcPr>
            <w:tcW w:w="2717" w:type="dxa"/>
            <w:tcBorders>
              <w:top w:val="nil"/>
              <w:left w:val="nil"/>
              <w:bottom w:val="nil"/>
              <w:right w:val="nil"/>
            </w:tcBorders>
          </w:tcPr>
          <w:p w:rsidR="00AD126D" w:rsidRDefault="00AD126D" w:rsidP="00AD126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Модуль оказания услуг ЕИС ОУ</w:t>
            </w:r>
          </w:p>
          <w:p w:rsidR="00AD126D" w:rsidRDefault="00AD126D" w:rsidP="00AD126D">
            <w:pPr>
              <w:pStyle w:val="ConsPlusNormal"/>
              <w:ind w:firstLine="0"/>
              <w:jc w:val="both"/>
              <w:rPr>
                <w:rFonts w:ascii="Times New Roman" w:hAnsi="Times New Roman" w:cs="Times New Roman"/>
                <w:sz w:val="24"/>
                <w:szCs w:val="24"/>
              </w:rPr>
            </w:pPr>
          </w:p>
          <w:p w:rsidR="00AD126D" w:rsidRDefault="00AD126D" w:rsidP="00AD126D">
            <w:pPr>
              <w:pStyle w:val="ConsPlusNormal"/>
              <w:ind w:firstLine="0"/>
              <w:jc w:val="both"/>
              <w:rPr>
                <w:rFonts w:ascii="Times New Roman" w:hAnsi="Times New Roman" w:cs="Times New Roman"/>
                <w:sz w:val="24"/>
                <w:szCs w:val="24"/>
              </w:rPr>
            </w:pPr>
          </w:p>
          <w:p w:rsidR="00AD126D" w:rsidRPr="000F3A2C" w:rsidRDefault="00AD126D" w:rsidP="00AD126D">
            <w:pPr>
              <w:pStyle w:val="ConsPlusNormal"/>
              <w:ind w:firstLine="0"/>
              <w:jc w:val="both"/>
              <w:rPr>
                <w:rFonts w:ascii="Times New Roman" w:hAnsi="Times New Roman" w:cs="Times New Roman"/>
                <w:sz w:val="24"/>
                <w:szCs w:val="24"/>
              </w:rPr>
            </w:pPr>
            <w:r w:rsidRPr="000F3A2C">
              <w:rPr>
                <w:rFonts w:ascii="Times New Roman" w:hAnsi="Times New Roman" w:cs="Times New Roman"/>
                <w:sz w:val="24"/>
                <w:szCs w:val="24"/>
              </w:rPr>
              <w:t>Усиленная квалифицированная электронная подпись (ЭП)</w:t>
            </w:r>
          </w:p>
        </w:tc>
        <w:tc>
          <w:tcPr>
            <w:tcW w:w="397" w:type="dxa"/>
            <w:tcBorders>
              <w:top w:val="nil"/>
              <w:left w:val="nil"/>
              <w:bottom w:val="nil"/>
              <w:right w:val="nil"/>
            </w:tcBorders>
          </w:tcPr>
          <w:p w:rsidR="00AD126D" w:rsidRDefault="00AD126D" w:rsidP="008912E7">
            <w:pPr>
              <w:pStyle w:val="ConsPlusNormal"/>
              <w:jc w:val="both"/>
              <w:rPr>
                <w:rFonts w:ascii="Times New Roman" w:hAnsi="Times New Roman" w:cs="Times New Roman"/>
                <w:sz w:val="24"/>
                <w:szCs w:val="24"/>
              </w:rPr>
            </w:pPr>
          </w:p>
          <w:p w:rsidR="00AD126D" w:rsidRDefault="00AD126D" w:rsidP="008912E7">
            <w:pPr>
              <w:pStyle w:val="ConsPlusNormal"/>
              <w:jc w:val="both"/>
              <w:rPr>
                <w:rFonts w:ascii="Times New Roman" w:hAnsi="Times New Roman" w:cs="Times New Roman"/>
                <w:sz w:val="24"/>
                <w:szCs w:val="24"/>
              </w:rPr>
            </w:pPr>
            <w:r>
              <w:rPr>
                <w:rFonts w:ascii="Times New Roman" w:hAnsi="Times New Roman" w:cs="Times New Roman"/>
                <w:sz w:val="24"/>
                <w:szCs w:val="24"/>
              </w:rPr>
              <w:t>-</w:t>
            </w:r>
          </w:p>
          <w:p w:rsidR="00AD126D" w:rsidRDefault="00AD126D" w:rsidP="008912E7">
            <w:pPr>
              <w:pStyle w:val="ConsPlusNormal"/>
              <w:jc w:val="both"/>
              <w:rPr>
                <w:rFonts w:ascii="Times New Roman" w:hAnsi="Times New Roman" w:cs="Times New Roman"/>
                <w:sz w:val="24"/>
                <w:szCs w:val="24"/>
              </w:rPr>
            </w:pPr>
          </w:p>
          <w:p w:rsidR="00AD126D" w:rsidRDefault="00AD126D" w:rsidP="008912E7">
            <w:pPr>
              <w:pStyle w:val="ConsPlusNormal"/>
              <w:jc w:val="both"/>
              <w:rPr>
                <w:rFonts w:ascii="Times New Roman" w:hAnsi="Times New Roman" w:cs="Times New Roman"/>
                <w:sz w:val="24"/>
                <w:szCs w:val="24"/>
              </w:rPr>
            </w:pPr>
          </w:p>
          <w:p w:rsidR="00AD126D" w:rsidRPr="000F3A2C" w:rsidRDefault="00AD126D" w:rsidP="008912E7">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7289" w:type="dxa"/>
            <w:tcBorders>
              <w:top w:val="nil"/>
              <w:left w:val="nil"/>
              <w:bottom w:val="nil"/>
              <w:right w:val="nil"/>
            </w:tcBorders>
          </w:tcPr>
          <w:p w:rsidR="00AD126D" w:rsidRPr="00DD77CD" w:rsidRDefault="00C22DD9" w:rsidP="00AD126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w:t>
            </w:r>
            <w:r w:rsidR="00AD126D" w:rsidRPr="00DD77CD">
              <w:rPr>
                <w:rFonts w:ascii="Times New Roman" w:hAnsi="Times New Roman" w:cs="Times New Roman"/>
                <w:sz w:val="24"/>
                <w:szCs w:val="24"/>
              </w:rPr>
              <w:t>одуль оказания услуг единой информационной системы о</w:t>
            </w:r>
            <w:r w:rsidR="00E9233A">
              <w:rPr>
                <w:rFonts w:ascii="Times New Roman" w:hAnsi="Times New Roman" w:cs="Times New Roman"/>
                <w:sz w:val="24"/>
                <w:szCs w:val="24"/>
              </w:rPr>
              <w:t>казания услуг, установленный в А</w:t>
            </w:r>
            <w:r w:rsidR="00AD126D" w:rsidRPr="00DD77CD">
              <w:rPr>
                <w:rFonts w:ascii="Times New Roman" w:hAnsi="Times New Roman" w:cs="Times New Roman"/>
                <w:sz w:val="24"/>
                <w:szCs w:val="24"/>
              </w:rPr>
              <w:t>дминистрации;</w:t>
            </w:r>
          </w:p>
          <w:p w:rsidR="00AD126D" w:rsidRDefault="00AD126D" w:rsidP="008912E7">
            <w:pPr>
              <w:pStyle w:val="ConsPlusNormal"/>
              <w:jc w:val="both"/>
              <w:rPr>
                <w:rFonts w:ascii="Times New Roman" w:hAnsi="Times New Roman" w:cs="Times New Roman"/>
                <w:sz w:val="24"/>
                <w:szCs w:val="24"/>
              </w:rPr>
            </w:pPr>
          </w:p>
          <w:p w:rsidR="00AD126D" w:rsidRDefault="00AD126D" w:rsidP="008912E7">
            <w:pPr>
              <w:pStyle w:val="ConsPlusNormal"/>
              <w:jc w:val="both"/>
              <w:rPr>
                <w:rFonts w:ascii="Times New Roman" w:hAnsi="Times New Roman" w:cs="Times New Roman"/>
                <w:sz w:val="24"/>
                <w:szCs w:val="24"/>
              </w:rPr>
            </w:pPr>
          </w:p>
          <w:p w:rsidR="00AD126D" w:rsidRPr="000F3A2C" w:rsidRDefault="00C22DD9" w:rsidP="00AD126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Э</w:t>
            </w:r>
            <w:r w:rsidR="00AD126D" w:rsidRPr="000F3A2C">
              <w:rPr>
                <w:rFonts w:ascii="Times New Roman" w:hAnsi="Times New Roman" w:cs="Times New Roman"/>
                <w:sz w:val="24"/>
                <w:szCs w:val="24"/>
              </w:rPr>
              <w:t>лектронная подпись, выданная удостоверяющим центром;</w:t>
            </w:r>
          </w:p>
        </w:tc>
      </w:tr>
      <w:tr w:rsidR="00AD126D" w:rsidRPr="000F3A2C" w:rsidTr="00400F7D">
        <w:trPr>
          <w:trHeight w:val="284"/>
        </w:trPr>
        <w:tc>
          <w:tcPr>
            <w:tcW w:w="2717" w:type="dxa"/>
            <w:tcBorders>
              <w:top w:val="nil"/>
              <w:left w:val="nil"/>
              <w:bottom w:val="nil"/>
              <w:right w:val="nil"/>
            </w:tcBorders>
          </w:tcPr>
          <w:p w:rsidR="00AD126D" w:rsidRPr="000F3A2C" w:rsidRDefault="00AD126D" w:rsidP="00AD126D">
            <w:pPr>
              <w:pStyle w:val="ConsPlusNormal"/>
              <w:ind w:firstLine="0"/>
              <w:jc w:val="both"/>
              <w:rPr>
                <w:rFonts w:ascii="Times New Roman" w:hAnsi="Times New Roman" w:cs="Times New Roman"/>
                <w:sz w:val="24"/>
                <w:szCs w:val="24"/>
              </w:rPr>
            </w:pPr>
            <w:r w:rsidRPr="000F3A2C">
              <w:rPr>
                <w:rFonts w:ascii="Times New Roman" w:hAnsi="Times New Roman" w:cs="Times New Roman"/>
                <w:sz w:val="24"/>
                <w:szCs w:val="24"/>
              </w:rPr>
              <w:t>Сеть Интернет</w:t>
            </w:r>
          </w:p>
        </w:tc>
        <w:tc>
          <w:tcPr>
            <w:tcW w:w="397" w:type="dxa"/>
            <w:tcBorders>
              <w:top w:val="nil"/>
              <w:left w:val="nil"/>
              <w:bottom w:val="nil"/>
              <w:right w:val="nil"/>
            </w:tcBorders>
          </w:tcPr>
          <w:p w:rsidR="00AD126D" w:rsidRPr="000F3A2C" w:rsidRDefault="00AD126D" w:rsidP="008912E7">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7289" w:type="dxa"/>
            <w:tcBorders>
              <w:top w:val="nil"/>
              <w:left w:val="nil"/>
              <w:bottom w:val="nil"/>
              <w:right w:val="nil"/>
            </w:tcBorders>
          </w:tcPr>
          <w:p w:rsidR="00AD126D" w:rsidRPr="000F3A2C" w:rsidRDefault="00C22DD9" w:rsidP="00AD126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И</w:t>
            </w:r>
            <w:r w:rsidR="00AD126D" w:rsidRPr="000F3A2C">
              <w:rPr>
                <w:rFonts w:ascii="Times New Roman" w:hAnsi="Times New Roman" w:cs="Times New Roman"/>
                <w:sz w:val="24"/>
                <w:szCs w:val="24"/>
              </w:rPr>
              <w:t>нформационно-телекоммуникационная сеть Интернет;</w:t>
            </w:r>
          </w:p>
        </w:tc>
      </w:tr>
      <w:tr w:rsidR="00AD126D" w:rsidRPr="000F3A2C" w:rsidTr="00400F7D">
        <w:trPr>
          <w:trHeight w:val="838"/>
        </w:trPr>
        <w:tc>
          <w:tcPr>
            <w:tcW w:w="2717" w:type="dxa"/>
            <w:tcBorders>
              <w:top w:val="nil"/>
              <w:left w:val="nil"/>
              <w:bottom w:val="nil"/>
              <w:right w:val="nil"/>
            </w:tcBorders>
          </w:tcPr>
          <w:p w:rsidR="00AD126D" w:rsidRPr="000F3A2C" w:rsidRDefault="00AD126D" w:rsidP="00AD126D">
            <w:pPr>
              <w:pStyle w:val="ConsPlusNormal"/>
              <w:ind w:firstLine="0"/>
              <w:jc w:val="both"/>
              <w:rPr>
                <w:rFonts w:ascii="Times New Roman" w:hAnsi="Times New Roman" w:cs="Times New Roman"/>
                <w:sz w:val="24"/>
                <w:szCs w:val="24"/>
              </w:rPr>
            </w:pPr>
            <w:r w:rsidRPr="000F3A2C">
              <w:rPr>
                <w:rFonts w:ascii="Times New Roman" w:hAnsi="Times New Roman" w:cs="Times New Roman"/>
                <w:sz w:val="24"/>
                <w:szCs w:val="24"/>
              </w:rPr>
              <w:t>Личный кабинет</w:t>
            </w:r>
          </w:p>
        </w:tc>
        <w:tc>
          <w:tcPr>
            <w:tcW w:w="397" w:type="dxa"/>
            <w:tcBorders>
              <w:top w:val="nil"/>
              <w:left w:val="nil"/>
              <w:bottom w:val="nil"/>
              <w:right w:val="nil"/>
            </w:tcBorders>
          </w:tcPr>
          <w:p w:rsidR="00AD126D" w:rsidRPr="000F3A2C" w:rsidRDefault="00AD126D" w:rsidP="008912E7">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7289" w:type="dxa"/>
            <w:tcBorders>
              <w:top w:val="nil"/>
              <w:left w:val="nil"/>
              <w:bottom w:val="nil"/>
              <w:right w:val="nil"/>
            </w:tcBorders>
          </w:tcPr>
          <w:p w:rsidR="00AD126D" w:rsidRPr="000F3A2C" w:rsidRDefault="00C22DD9" w:rsidP="00AD126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w:t>
            </w:r>
            <w:r w:rsidR="00AD126D" w:rsidRPr="000F3A2C">
              <w:rPr>
                <w:rFonts w:ascii="Times New Roman" w:hAnsi="Times New Roman" w:cs="Times New Roman"/>
                <w:sz w:val="24"/>
                <w:szCs w:val="24"/>
              </w:rPr>
              <w:t xml:space="preserve">ервис РПГУ, </w:t>
            </w:r>
            <w:r w:rsidR="00AD126D">
              <w:rPr>
                <w:rFonts w:ascii="Times New Roman" w:hAnsi="Times New Roman" w:cs="Times New Roman"/>
                <w:sz w:val="24"/>
                <w:szCs w:val="24"/>
              </w:rPr>
              <w:t>позволяющий Заяв</w:t>
            </w:r>
            <w:r w:rsidR="00AD126D" w:rsidRPr="000F3A2C">
              <w:rPr>
                <w:rFonts w:ascii="Times New Roman" w:hAnsi="Times New Roman" w:cs="Times New Roman"/>
                <w:sz w:val="24"/>
                <w:szCs w:val="24"/>
              </w:rPr>
              <w:t xml:space="preserve">ителю получать информацию о ходе обработки </w:t>
            </w:r>
            <w:r w:rsidR="00AD126D">
              <w:rPr>
                <w:rFonts w:ascii="Times New Roman" w:hAnsi="Times New Roman" w:cs="Times New Roman"/>
                <w:sz w:val="24"/>
                <w:szCs w:val="24"/>
              </w:rPr>
              <w:t>Заяв</w:t>
            </w:r>
            <w:r w:rsidR="00AD126D" w:rsidRPr="000F3A2C">
              <w:rPr>
                <w:rFonts w:ascii="Times New Roman" w:hAnsi="Times New Roman" w:cs="Times New Roman"/>
                <w:sz w:val="24"/>
                <w:szCs w:val="24"/>
              </w:rPr>
              <w:t>лений, поданных посредством РПГУ;</w:t>
            </w:r>
          </w:p>
        </w:tc>
      </w:tr>
      <w:tr w:rsidR="00AD126D" w:rsidRPr="000F3A2C" w:rsidTr="00400F7D">
        <w:trPr>
          <w:trHeight w:val="1107"/>
        </w:trPr>
        <w:tc>
          <w:tcPr>
            <w:tcW w:w="2717" w:type="dxa"/>
            <w:tcBorders>
              <w:top w:val="nil"/>
              <w:left w:val="nil"/>
              <w:bottom w:val="nil"/>
              <w:right w:val="nil"/>
            </w:tcBorders>
          </w:tcPr>
          <w:p w:rsidR="00AD126D" w:rsidRPr="000F3A2C" w:rsidRDefault="00AD126D" w:rsidP="00AD126D">
            <w:pPr>
              <w:pStyle w:val="ConsPlusNormal"/>
              <w:ind w:firstLine="0"/>
              <w:jc w:val="both"/>
              <w:rPr>
                <w:rFonts w:ascii="Times New Roman" w:hAnsi="Times New Roman" w:cs="Times New Roman"/>
                <w:sz w:val="24"/>
                <w:szCs w:val="24"/>
              </w:rPr>
            </w:pPr>
            <w:r w:rsidRPr="000F3A2C">
              <w:rPr>
                <w:rFonts w:ascii="Times New Roman" w:hAnsi="Times New Roman" w:cs="Times New Roman"/>
                <w:sz w:val="24"/>
                <w:szCs w:val="24"/>
              </w:rPr>
              <w:lastRenderedPageBreak/>
              <w:t>РПГУ</w:t>
            </w:r>
          </w:p>
        </w:tc>
        <w:tc>
          <w:tcPr>
            <w:tcW w:w="397" w:type="dxa"/>
            <w:tcBorders>
              <w:top w:val="nil"/>
              <w:left w:val="nil"/>
              <w:bottom w:val="nil"/>
              <w:right w:val="nil"/>
            </w:tcBorders>
          </w:tcPr>
          <w:p w:rsidR="00AD126D" w:rsidRPr="000F3A2C" w:rsidRDefault="00AD126D" w:rsidP="008912E7">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7289" w:type="dxa"/>
            <w:tcBorders>
              <w:top w:val="nil"/>
              <w:left w:val="nil"/>
              <w:bottom w:val="nil"/>
              <w:right w:val="nil"/>
            </w:tcBorders>
          </w:tcPr>
          <w:p w:rsidR="00AD126D" w:rsidRPr="000F3A2C" w:rsidRDefault="00C22DD9" w:rsidP="00AD126D">
            <w:pPr>
              <w:pStyle w:val="ConsPlusNormal"/>
              <w:ind w:firstLine="30"/>
              <w:jc w:val="both"/>
              <w:rPr>
                <w:rFonts w:ascii="Times New Roman" w:hAnsi="Times New Roman" w:cs="Times New Roman"/>
                <w:sz w:val="24"/>
                <w:szCs w:val="24"/>
              </w:rPr>
            </w:pPr>
            <w:r>
              <w:rPr>
                <w:rFonts w:ascii="Times New Roman" w:hAnsi="Times New Roman" w:cs="Times New Roman"/>
                <w:sz w:val="24"/>
                <w:szCs w:val="24"/>
              </w:rPr>
              <w:t>Г</w:t>
            </w:r>
            <w:r w:rsidR="00AD126D" w:rsidRPr="000F3A2C">
              <w:rPr>
                <w:rFonts w:ascii="Times New Roman" w:hAnsi="Times New Roman" w:cs="Times New Roman"/>
                <w:sz w:val="24"/>
                <w:szCs w:val="24"/>
              </w:rPr>
              <w:t>осударственная информацион</w:t>
            </w:r>
            <w:r w:rsidR="00AD126D">
              <w:rPr>
                <w:rFonts w:ascii="Times New Roman" w:hAnsi="Times New Roman" w:cs="Times New Roman"/>
                <w:sz w:val="24"/>
                <w:szCs w:val="24"/>
              </w:rPr>
              <w:t>ная система Московской области «</w:t>
            </w:r>
            <w:r w:rsidR="00E90A27">
              <w:rPr>
                <w:rFonts w:ascii="Times New Roman" w:hAnsi="Times New Roman" w:cs="Times New Roman"/>
                <w:sz w:val="24"/>
                <w:szCs w:val="24"/>
              </w:rPr>
              <w:t>Портал государственных и М</w:t>
            </w:r>
            <w:r w:rsidR="00AD126D" w:rsidRPr="000F3A2C">
              <w:rPr>
                <w:rFonts w:ascii="Times New Roman" w:hAnsi="Times New Roman" w:cs="Times New Roman"/>
                <w:sz w:val="24"/>
                <w:szCs w:val="24"/>
              </w:rPr>
              <w:t>униципальных услуг Московской области</w:t>
            </w:r>
            <w:r w:rsidR="00AD126D">
              <w:rPr>
                <w:rFonts w:ascii="Times New Roman" w:hAnsi="Times New Roman" w:cs="Times New Roman"/>
                <w:sz w:val="24"/>
                <w:szCs w:val="24"/>
              </w:rPr>
              <w:t>»</w:t>
            </w:r>
            <w:r w:rsidR="00AD126D" w:rsidRPr="000F3A2C">
              <w:rPr>
                <w:rFonts w:ascii="Times New Roman" w:hAnsi="Times New Roman" w:cs="Times New Roman"/>
                <w:sz w:val="24"/>
                <w:szCs w:val="24"/>
              </w:rPr>
              <w:t xml:space="preserve">, расположенная в сети Интернет </w:t>
            </w:r>
            <w:r w:rsidR="00AD126D">
              <w:rPr>
                <w:rFonts w:ascii="Times New Roman" w:hAnsi="Times New Roman" w:cs="Times New Roman"/>
                <w:sz w:val="24"/>
                <w:szCs w:val="24"/>
              </w:rPr>
              <w:t xml:space="preserve">    </w:t>
            </w:r>
            <w:r w:rsidR="00AD126D" w:rsidRPr="000F3A2C">
              <w:rPr>
                <w:rFonts w:ascii="Times New Roman" w:hAnsi="Times New Roman" w:cs="Times New Roman"/>
                <w:sz w:val="24"/>
                <w:szCs w:val="24"/>
              </w:rPr>
              <w:t>по адресу http://uslugi.mosreg.ru;</w:t>
            </w:r>
          </w:p>
        </w:tc>
      </w:tr>
      <w:tr w:rsidR="00AD126D" w:rsidRPr="000F3A2C" w:rsidTr="00400F7D">
        <w:trPr>
          <w:trHeight w:val="569"/>
        </w:trPr>
        <w:tc>
          <w:tcPr>
            <w:tcW w:w="2717" w:type="dxa"/>
            <w:tcBorders>
              <w:top w:val="nil"/>
              <w:left w:val="nil"/>
              <w:bottom w:val="nil"/>
              <w:right w:val="nil"/>
            </w:tcBorders>
          </w:tcPr>
          <w:p w:rsidR="00AD126D" w:rsidRPr="000F3A2C" w:rsidRDefault="00AD126D" w:rsidP="00AD126D">
            <w:pPr>
              <w:pStyle w:val="ConsPlusNormal"/>
              <w:ind w:firstLine="0"/>
              <w:jc w:val="both"/>
              <w:rPr>
                <w:rFonts w:ascii="Times New Roman" w:hAnsi="Times New Roman" w:cs="Times New Roman"/>
                <w:sz w:val="24"/>
                <w:szCs w:val="24"/>
              </w:rPr>
            </w:pPr>
            <w:r w:rsidRPr="000F3A2C">
              <w:rPr>
                <w:rFonts w:ascii="Times New Roman" w:hAnsi="Times New Roman" w:cs="Times New Roman"/>
                <w:sz w:val="24"/>
                <w:szCs w:val="24"/>
              </w:rPr>
              <w:t>Модуль МФЦ ЕИС ОУ</w:t>
            </w:r>
          </w:p>
        </w:tc>
        <w:tc>
          <w:tcPr>
            <w:tcW w:w="397" w:type="dxa"/>
            <w:tcBorders>
              <w:top w:val="nil"/>
              <w:left w:val="nil"/>
              <w:bottom w:val="nil"/>
              <w:right w:val="nil"/>
            </w:tcBorders>
          </w:tcPr>
          <w:p w:rsidR="00AD126D" w:rsidRPr="000F3A2C" w:rsidRDefault="00AD126D" w:rsidP="008912E7">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7289" w:type="dxa"/>
            <w:tcBorders>
              <w:top w:val="nil"/>
              <w:left w:val="nil"/>
              <w:bottom w:val="nil"/>
              <w:right w:val="nil"/>
            </w:tcBorders>
          </w:tcPr>
          <w:p w:rsidR="00AD126D" w:rsidRPr="000F3A2C" w:rsidRDefault="00AD126D" w:rsidP="00AD126D">
            <w:pPr>
              <w:pStyle w:val="ConsPlusNormal"/>
              <w:tabs>
                <w:tab w:val="left" w:pos="30"/>
              </w:tabs>
              <w:ind w:firstLine="30"/>
              <w:jc w:val="both"/>
              <w:rPr>
                <w:rFonts w:ascii="Times New Roman" w:hAnsi="Times New Roman" w:cs="Times New Roman"/>
                <w:sz w:val="24"/>
                <w:szCs w:val="24"/>
              </w:rPr>
            </w:pPr>
            <w:r w:rsidRPr="000F3A2C">
              <w:rPr>
                <w:rFonts w:ascii="Times New Roman" w:hAnsi="Times New Roman" w:cs="Times New Roman"/>
                <w:sz w:val="24"/>
                <w:szCs w:val="24"/>
              </w:rPr>
              <w:t>Модуль МФЦ единой информационной системы оказания услуг, установленный в МФЦ;</w:t>
            </w:r>
          </w:p>
        </w:tc>
      </w:tr>
      <w:tr w:rsidR="00AD126D" w:rsidRPr="000F3A2C" w:rsidTr="00400F7D">
        <w:trPr>
          <w:trHeight w:val="1107"/>
        </w:trPr>
        <w:tc>
          <w:tcPr>
            <w:tcW w:w="2717" w:type="dxa"/>
            <w:tcBorders>
              <w:top w:val="nil"/>
              <w:left w:val="nil"/>
              <w:bottom w:val="nil"/>
              <w:right w:val="nil"/>
            </w:tcBorders>
          </w:tcPr>
          <w:p w:rsidR="00AD126D" w:rsidRPr="000F3A2C" w:rsidRDefault="00AD126D" w:rsidP="00AD126D">
            <w:pPr>
              <w:pStyle w:val="ConsPlusNormal"/>
              <w:ind w:firstLine="0"/>
              <w:jc w:val="both"/>
              <w:rPr>
                <w:rFonts w:ascii="Times New Roman" w:hAnsi="Times New Roman" w:cs="Times New Roman"/>
                <w:sz w:val="24"/>
                <w:szCs w:val="24"/>
              </w:rPr>
            </w:pPr>
            <w:r w:rsidRPr="000F3A2C">
              <w:rPr>
                <w:rFonts w:ascii="Times New Roman" w:hAnsi="Times New Roman" w:cs="Times New Roman"/>
                <w:sz w:val="24"/>
                <w:szCs w:val="24"/>
              </w:rPr>
              <w:t xml:space="preserve">Функциональный </w:t>
            </w:r>
            <w:r>
              <w:rPr>
                <w:rFonts w:ascii="Times New Roman" w:hAnsi="Times New Roman" w:cs="Times New Roman"/>
                <w:sz w:val="24"/>
                <w:szCs w:val="24"/>
              </w:rPr>
              <w:t>орган</w:t>
            </w:r>
          </w:p>
        </w:tc>
        <w:tc>
          <w:tcPr>
            <w:tcW w:w="397" w:type="dxa"/>
            <w:tcBorders>
              <w:top w:val="nil"/>
              <w:left w:val="nil"/>
              <w:bottom w:val="nil"/>
              <w:right w:val="nil"/>
            </w:tcBorders>
          </w:tcPr>
          <w:p w:rsidR="00AD126D" w:rsidRPr="000F3A2C" w:rsidRDefault="00AD126D" w:rsidP="008912E7">
            <w:pPr>
              <w:pStyle w:val="ConsPlusNormal"/>
              <w:jc w:val="both"/>
              <w:rPr>
                <w:rFonts w:ascii="Times New Roman" w:hAnsi="Times New Roman" w:cs="Times New Roman"/>
                <w:sz w:val="24"/>
                <w:szCs w:val="24"/>
              </w:rPr>
            </w:pPr>
            <w:r w:rsidRPr="000F3A2C">
              <w:rPr>
                <w:rFonts w:ascii="Times New Roman" w:hAnsi="Times New Roman" w:cs="Times New Roman"/>
                <w:sz w:val="24"/>
                <w:szCs w:val="24"/>
              </w:rPr>
              <w:t>-</w:t>
            </w:r>
          </w:p>
        </w:tc>
        <w:tc>
          <w:tcPr>
            <w:tcW w:w="7289" w:type="dxa"/>
            <w:tcBorders>
              <w:top w:val="nil"/>
              <w:left w:val="nil"/>
              <w:bottom w:val="nil"/>
              <w:right w:val="nil"/>
            </w:tcBorders>
          </w:tcPr>
          <w:p w:rsidR="00AD126D" w:rsidRPr="000F3A2C" w:rsidRDefault="00AD126D" w:rsidP="00AD126D">
            <w:pPr>
              <w:pStyle w:val="ConsPlusNormal"/>
              <w:tabs>
                <w:tab w:val="left" w:pos="30"/>
              </w:tabs>
              <w:ind w:firstLine="30"/>
              <w:jc w:val="both"/>
              <w:rPr>
                <w:rFonts w:ascii="Times New Roman" w:hAnsi="Times New Roman" w:cs="Times New Roman"/>
                <w:sz w:val="24"/>
                <w:szCs w:val="24"/>
              </w:rPr>
            </w:pPr>
            <w:r>
              <w:rPr>
                <w:rFonts w:ascii="Times New Roman" w:hAnsi="Times New Roman" w:cs="Times New Roman"/>
                <w:sz w:val="24"/>
                <w:szCs w:val="24"/>
              </w:rPr>
              <w:t>Комитет по управлению имуществом</w:t>
            </w:r>
            <w:r w:rsidR="00E9233A">
              <w:rPr>
                <w:rFonts w:ascii="Times New Roman" w:hAnsi="Times New Roman" w:cs="Times New Roman"/>
                <w:sz w:val="24"/>
                <w:szCs w:val="24"/>
              </w:rPr>
              <w:t xml:space="preserve"> </w:t>
            </w:r>
            <w:r w:rsidR="00C22DD9">
              <w:rPr>
                <w:rFonts w:ascii="Times New Roman" w:hAnsi="Times New Roman" w:cs="Times New Roman"/>
                <w:sz w:val="24"/>
                <w:szCs w:val="24"/>
              </w:rPr>
              <w:t>а</w:t>
            </w:r>
            <w:r w:rsidRPr="000F3A2C">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Пушкинского </w:t>
            </w:r>
            <w:r w:rsidRPr="000F3A2C">
              <w:rPr>
                <w:rFonts w:ascii="Times New Roman" w:hAnsi="Times New Roman" w:cs="Times New Roman"/>
                <w:sz w:val="24"/>
                <w:szCs w:val="24"/>
              </w:rPr>
              <w:t>городского округа Московской области, непосредственн</w:t>
            </w:r>
            <w:r w:rsidR="00E90A27">
              <w:rPr>
                <w:rFonts w:ascii="Times New Roman" w:hAnsi="Times New Roman" w:cs="Times New Roman"/>
                <w:sz w:val="24"/>
                <w:szCs w:val="24"/>
              </w:rPr>
              <w:t>о отвечающий за предоставление М</w:t>
            </w:r>
            <w:r w:rsidRPr="000F3A2C">
              <w:rPr>
                <w:rFonts w:ascii="Times New Roman" w:hAnsi="Times New Roman" w:cs="Times New Roman"/>
                <w:sz w:val="24"/>
                <w:szCs w:val="24"/>
              </w:rPr>
              <w:t>униципальной услуги.</w:t>
            </w:r>
          </w:p>
        </w:tc>
      </w:tr>
    </w:tbl>
    <w:p w:rsidR="00633522" w:rsidRDefault="00633522" w:rsidP="002F153B">
      <w:pPr>
        <w:jc w:val="both"/>
        <w:rPr>
          <w:rFonts w:ascii="Times New Roman" w:hAnsi="Times New Roman" w:cs="Times New Roman"/>
          <w:sz w:val="24"/>
          <w:szCs w:val="24"/>
        </w:rPr>
      </w:pPr>
    </w:p>
    <w:p w:rsidR="00633522" w:rsidRDefault="00633522" w:rsidP="002F153B">
      <w:pPr>
        <w:jc w:val="both"/>
        <w:rPr>
          <w:rFonts w:ascii="Times New Roman" w:hAnsi="Times New Roman" w:cs="Times New Roman"/>
          <w:sz w:val="24"/>
          <w:szCs w:val="24"/>
        </w:rPr>
      </w:pPr>
    </w:p>
    <w:p w:rsidR="00633522" w:rsidRDefault="00633522" w:rsidP="002F153B">
      <w:pPr>
        <w:jc w:val="both"/>
        <w:rPr>
          <w:rFonts w:ascii="Times New Roman" w:hAnsi="Times New Roman" w:cs="Times New Roman"/>
          <w:sz w:val="24"/>
          <w:szCs w:val="24"/>
        </w:rPr>
      </w:pPr>
    </w:p>
    <w:p w:rsidR="00633522" w:rsidRDefault="00633522" w:rsidP="002F153B">
      <w:pPr>
        <w:jc w:val="both"/>
        <w:rPr>
          <w:rFonts w:ascii="Times New Roman" w:hAnsi="Times New Roman" w:cs="Times New Roman"/>
          <w:sz w:val="24"/>
          <w:szCs w:val="24"/>
        </w:rPr>
      </w:pPr>
    </w:p>
    <w:p w:rsidR="00633522" w:rsidRDefault="00633522" w:rsidP="002F153B">
      <w:pPr>
        <w:jc w:val="both"/>
        <w:rPr>
          <w:rFonts w:ascii="Times New Roman" w:hAnsi="Times New Roman" w:cs="Times New Roman"/>
          <w:sz w:val="24"/>
          <w:szCs w:val="24"/>
        </w:rPr>
      </w:pPr>
    </w:p>
    <w:p w:rsidR="00633522" w:rsidRDefault="00633522" w:rsidP="002F153B">
      <w:pPr>
        <w:jc w:val="both"/>
        <w:rPr>
          <w:rFonts w:ascii="Times New Roman" w:hAnsi="Times New Roman" w:cs="Times New Roman"/>
          <w:sz w:val="24"/>
          <w:szCs w:val="24"/>
        </w:rPr>
      </w:pPr>
    </w:p>
    <w:p w:rsidR="00633522" w:rsidRDefault="00633522" w:rsidP="002F153B">
      <w:pPr>
        <w:jc w:val="both"/>
        <w:rPr>
          <w:rFonts w:ascii="Times New Roman" w:hAnsi="Times New Roman" w:cs="Times New Roman"/>
          <w:sz w:val="24"/>
          <w:szCs w:val="24"/>
        </w:rPr>
      </w:pPr>
    </w:p>
    <w:p w:rsidR="00633522" w:rsidRDefault="00633522" w:rsidP="002F153B">
      <w:pPr>
        <w:jc w:val="both"/>
        <w:rPr>
          <w:rFonts w:ascii="Times New Roman" w:hAnsi="Times New Roman" w:cs="Times New Roman"/>
          <w:sz w:val="24"/>
          <w:szCs w:val="24"/>
        </w:rPr>
      </w:pPr>
    </w:p>
    <w:p w:rsidR="00633522" w:rsidRDefault="00633522" w:rsidP="002F153B">
      <w:pPr>
        <w:jc w:val="both"/>
        <w:rPr>
          <w:rFonts w:ascii="Times New Roman" w:hAnsi="Times New Roman" w:cs="Times New Roman"/>
          <w:sz w:val="24"/>
          <w:szCs w:val="24"/>
        </w:rPr>
      </w:pPr>
    </w:p>
    <w:p w:rsidR="00633522" w:rsidRDefault="00633522" w:rsidP="002F153B">
      <w:pPr>
        <w:jc w:val="both"/>
        <w:rPr>
          <w:rFonts w:ascii="Times New Roman" w:hAnsi="Times New Roman" w:cs="Times New Roman"/>
          <w:sz w:val="24"/>
          <w:szCs w:val="24"/>
        </w:rPr>
      </w:pPr>
    </w:p>
    <w:p w:rsidR="00633522" w:rsidRDefault="00633522" w:rsidP="002F153B">
      <w:pPr>
        <w:jc w:val="both"/>
        <w:rPr>
          <w:rFonts w:ascii="Times New Roman" w:hAnsi="Times New Roman" w:cs="Times New Roman"/>
          <w:sz w:val="24"/>
          <w:szCs w:val="24"/>
        </w:rPr>
      </w:pPr>
    </w:p>
    <w:p w:rsidR="00633522" w:rsidRDefault="00633522" w:rsidP="002F153B">
      <w:pPr>
        <w:jc w:val="both"/>
        <w:rPr>
          <w:rFonts w:ascii="Times New Roman" w:hAnsi="Times New Roman" w:cs="Times New Roman"/>
          <w:sz w:val="24"/>
          <w:szCs w:val="24"/>
        </w:rPr>
      </w:pPr>
    </w:p>
    <w:p w:rsidR="00633522" w:rsidRDefault="00633522" w:rsidP="002F153B">
      <w:pPr>
        <w:jc w:val="both"/>
        <w:rPr>
          <w:rFonts w:ascii="Times New Roman" w:hAnsi="Times New Roman" w:cs="Times New Roman"/>
          <w:sz w:val="24"/>
          <w:szCs w:val="24"/>
        </w:rPr>
      </w:pPr>
    </w:p>
    <w:p w:rsidR="00633522" w:rsidRDefault="00633522" w:rsidP="002F153B">
      <w:pPr>
        <w:jc w:val="both"/>
        <w:rPr>
          <w:rFonts w:ascii="Times New Roman" w:hAnsi="Times New Roman" w:cs="Times New Roman"/>
          <w:sz w:val="24"/>
          <w:szCs w:val="24"/>
        </w:rPr>
      </w:pPr>
    </w:p>
    <w:p w:rsidR="00633522" w:rsidRDefault="00633522" w:rsidP="002F153B">
      <w:pPr>
        <w:jc w:val="both"/>
        <w:rPr>
          <w:rFonts w:ascii="Times New Roman" w:hAnsi="Times New Roman" w:cs="Times New Roman"/>
          <w:sz w:val="24"/>
          <w:szCs w:val="24"/>
        </w:rPr>
      </w:pPr>
    </w:p>
    <w:p w:rsidR="00633522" w:rsidRDefault="00633522" w:rsidP="002F153B">
      <w:pPr>
        <w:jc w:val="both"/>
        <w:rPr>
          <w:rFonts w:ascii="Times New Roman" w:hAnsi="Times New Roman" w:cs="Times New Roman"/>
          <w:sz w:val="24"/>
          <w:szCs w:val="24"/>
        </w:rPr>
      </w:pPr>
    </w:p>
    <w:p w:rsidR="00633522" w:rsidRDefault="00633522" w:rsidP="002F153B">
      <w:pPr>
        <w:jc w:val="both"/>
        <w:rPr>
          <w:rFonts w:ascii="Times New Roman" w:hAnsi="Times New Roman" w:cs="Times New Roman"/>
          <w:sz w:val="24"/>
          <w:szCs w:val="24"/>
        </w:rPr>
      </w:pPr>
    </w:p>
    <w:p w:rsidR="00633522" w:rsidRDefault="00633522" w:rsidP="002F153B">
      <w:pPr>
        <w:jc w:val="both"/>
        <w:rPr>
          <w:rFonts w:ascii="Times New Roman" w:hAnsi="Times New Roman" w:cs="Times New Roman"/>
          <w:sz w:val="24"/>
          <w:szCs w:val="24"/>
        </w:rPr>
      </w:pPr>
    </w:p>
    <w:p w:rsidR="00633522" w:rsidRDefault="00633522" w:rsidP="002F153B">
      <w:pPr>
        <w:jc w:val="both"/>
        <w:rPr>
          <w:rFonts w:ascii="Times New Roman" w:hAnsi="Times New Roman" w:cs="Times New Roman"/>
          <w:sz w:val="24"/>
          <w:szCs w:val="24"/>
        </w:rPr>
      </w:pPr>
    </w:p>
    <w:p w:rsidR="00633522" w:rsidRDefault="00633522" w:rsidP="002F153B">
      <w:pPr>
        <w:jc w:val="both"/>
        <w:rPr>
          <w:rFonts w:ascii="Times New Roman" w:hAnsi="Times New Roman" w:cs="Times New Roman"/>
          <w:sz w:val="24"/>
          <w:szCs w:val="24"/>
        </w:rPr>
      </w:pPr>
    </w:p>
    <w:p w:rsidR="00633522" w:rsidRDefault="00633522" w:rsidP="002F153B">
      <w:pPr>
        <w:jc w:val="both"/>
        <w:rPr>
          <w:rFonts w:ascii="Times New Roman" w:hAnsi="Times New Roman" w:cs="Times New Roman"/>
          <w:sz w:val="24"/>
          <w:szCs w:val="24"/>
        </w:rPr>
      </w:pPr>
    </w:p>
    <w:p w:rsidR="00026B6B" w:rsidRDefault="00026B6B" w:rsidP="002F153B">
      <w:pPr>
        <w:jc w:val="both"/>
        <w:rPr>
          <w:rFonts w:ascii="Times New Roman" w:hAnsi="Times New Roman" w:cs="Times New Roman"/>
          <w:sz w:val="24"/>
          <w:szCs w:val="24"/>
        </w:rPr>
      </w:pPr>
    </w:p>
    <w:p w:rsidR="00C22DD9" w:rsidRDefault="00C22DD9" w:rsidP="002F153B">
      <w:pPr>
        <w:jc w:val="both"/>
        <w:rPr>
          <w:rFonts w:ascii="Times New Roman" w:hAnsi="Times New Roman" w:cs="Times New Roman"/>
          <w:sz w:val="24"/>
          <w:szCs w:val="24"/>
        </w:rPr>
      </w:pPr>
    </w:p>
    <w:p w:rsidR="00C22DD9" w:rsidRDefault="00C22DD9" w:rsidP="002F153B">
      <w:pPr>
        <w:jc w:val="both"/>
        <w:rPr>
          <w:rFonts w:ascii="Times New Roman" w:hAnsi="Times New Roman" w:cs="Times New Roman"/>
          <w:sz w:val="24"/>
          <w:szCs w:val="24"/>
        </w:rPr>
      </w:pPr>
    </w:p>
    <w:p w:rsidR="00C22DD9" w:rsidRDefault="00C22DD9" w:rsidP="002F153B">
      <w:pPr>
        <w:jc w:val="both"/>
        <w:rPr>
          <w:rFonts w:ascii="Times New Roman" w:hAnsi="Times New Roman" w:cs="Times New Roman"/>
          <w:sz w:val="24"/>
          <w:szCs w:val="24"/>
        </w:rPr>
      </w:pPr>
    </w:p>
    <w:p w:rsidR="00C22DD9" w:rsidRDefault="00C22DD9" w:rsidP="002F153B">
      <w:pPr>
        <w:jc w:val="both"/>
        <w:rPr>
          <w:rFonts w:ascii="Times New Roman" w:hAnsi="Times New Roman" w:cs="Times New Roman"/>
          <w:sz w:val="24"/>
          <w:szCs w:val="24"/>
        </w:rPr>
      </w:pPr>
    </w:p>
    <w:p w:rsidR="00C22DD9" w:rsidRDefault="00C22DD9" w:rsidP="002F153B">
      <w:pPr>
        <w:jc w:val="both"/>
        <w:rPr>
          <w:rFonts w:ascii="Times New Roman" w:hAnsi="Times New Roman" w:cs="Times New Roman"/>
          <w:sz w:val="24"/>
          <w:szCs w:val="24"/>
        </w:rPr>
      </w:pPr>
    </w:p>
    <w:p w:rsidR="004B3CF3" w:rsidRDefault="004B3CF3" w:rsidP="002F153B">
      <w:pPr>
        <w:jc w:val="both"/>
        <w:rPr>
          <w:rFonts w:ascii="Times New Roman" w:hAnsi="Times New Roman" w:cs="Times New Roman"/>
          <w:sz w:val="24"/>
          <w:szCs w:val="24"/>
        </w:rPr>
      </w:pPr>
    </w:p>
    <w:p w:rsidR="004B3CF3" w:rsidRDefault="004B3CF3" w:rsidP="002F153B">
      <w:pPr>
        <w:jc w:val="both"/>
        <w:rPr>
          <w:rFonts w:ascii="Times New Roman" w:hAnsi="Times New Roman" w:cs="Times New Roman"/>
          <w:sz w:val="24"/>
          <w:szCs w:val="24"/>
        </w:rPr>
      </w:pPr>
    </w:p>
    <w:p w:rsidR="004B3CF3" w:rsidRDefault="004B3CF3" w:rsidP="002F153B">
      <w:pPr>
        <w:jc w:val="both"/>
        <w:rPr>
          <w:rFonts w:ascii="Times New Roman" w:hAnsi="Times New Roman" w:cs="Times New Roman"/>
          <w:sz w:val="24"/>
          <w:szCs w:val="24"/>
        </w:rPr>
      </w:pPr>
    </w:p>
    <w:p w:rsidR="004B3CF3" w:rsidRDefault="004B3CF3" w:rsidP="002F153B">
      <w:pPr>
        <w:jc w:val="both"/>
        <w:rPr>
          <w:rFonts w:ascii="Times New Roman" w:hAnsi="Times New Roman" w:cs="Times New Roman"/>
          <w:sz w:val="24"/>
          <w:szCs w:val="24"/>
        </w:rPr>
      </w:pPr>
    </w:p>
    <w:p w:rsidR="004B3CF3" w:rsidRDefault="004B3CF3" w:rsidP="002F153B">
      <w:pPr>
        <w:jc w:val="both"/>
        <w:rPr>
          <w:rFonts w:ascii="Times New Roman" w:hAnsi="Times New Roman" w:cs="Times New Roman"/>
          <w:sz w:val="24"/>
          <w:szCs w:val="24"/>
        </w:rPr>
      </w:pPr>
    </w:p>
    <w:p w:rsidR="00C22DD9" w:rsidRDefault="00C22DD9" w:rsidP="002F153B">
      <w:pPr>
        <w:jc w:val="both"/>
        <w:rPr>
          <w:rFonts w:ascii="Times New Roman" w:hAnsi="Times New Roman" w:cs="Times New Roman"/>
          <w:sz w:val="24"/>
          <w:szCs w:val="24"/>
        </w:rPr>
      </w:pPr>
    </w:p>
    <w:p w:rsidR="00026B6B" w:rsidRDefault="00026B6B" w:rsidP="002F153B">
      <w:pPr>
        <w:jc w:val="both"/>
        <w:rPr>
          <w:rFonts w:ascii="Times New Roman" w:hAnsi="Times New Roman" w:cs="Times New Roman"/>
          <w:sz w:val="24"/>
          <w:szCs w:val="24"/>
        </w:rPr>
      </w:pPr>
    </w:p>
    <w:p w:rsidR="00C22DD9" w:rsidRDefault="00C22DD9" w:rsidP="002F153B">
      <w:pPr>
        <w:jc w:val="both"/>
        <w:rPr>
          <w:rFonts w:ascii="Times New Roman" w:hAnsi="Times New Roman" w:cs="Times New Roman"/>
          <w:sz w:val="24"/>
          <w:szCs w:val="24"/>
        </w:rPr>
      </w:pPr>
    </w:p>
    <w:bookmarkEnd w:id="87"/>
    <w:bookmarkEnd w:id="175"/>
    <w:bookmarkEnd w:id="176"/>
    <w:p w:rsidR="00C22DD9" w:rsidRPr="0018497D" w:rsidRDefault="00286FF6" w:rsidP="00286FF6">
      <w:pPr>
        <w:pStyle w:val="1-"/>
        <w:spacing w:before="0" w:after="0" w:line="240" w:lineRule="auto"/>
        <w:ind w:firstLine="709"/>
        <w:rPr>
          <w:b w:val="0"/>
          <w:sz w:val="24"/>
          <w:szCs w:val="24"/>
        </w:rPr>
      </w:pPr>
      <w:r>
        <w:rPr>
          <w:b w:val="0"/>
          <w:sz w:val="24"/>
          <w:szCs w:val="24"/>
        </w:rPr>
        <w:lastRenderedPageBreak/>
        <w:t xml:space="preserve">                                            </w:t>
      </w:r>
      <w:r w:rsidR="00C22DD9" w:rsidRPr="0018497D">
        <w:rPr>
          <w:b w:val="0"/>
          <w:sz w:val="24"/>
          <w:szCs w:val="24"/>
        </w:rPr>
        <w:t xml:space="preserve">Приложение 2 </w:t>
      </w:r>
    </w:p>
    <w:p w:rsidR="00C22DD9" w:rsidRDefault="00286FF6" w:rsidP="00286FF6">
      <w:pPr>
        <w:pStyle w:val="1-"/>
        <w:spacing w:before="0" w:after="0" w:line="240" w:lineRule="auto"/>
        <w:outlineLvl w:val="9"/>
        <w:rPr>
          <w:b w:val="0"/>
          <w:sz w:val="24"/>
          <w:szCs w:val="24"/>
        </w:rPr>
      </w:pPr>
      <w:r>
        <w:rPr>
          <w:b w:val="0"/>
          <w:sz w:val="24"/>
          <w:szCs w:val="24"/>
        </w:rPr>
        <w:t xml:space="preserve">                                                                                           </w:t>
      </w:r>
      <w:r w:rsidR="00C22DD9" w:rsidRPr="0018497D">
        <w:rPr>
          <w:b w:val="0"/>
          <w:sz w:val="24"/>
          <w:szCs w:val="24"/>
        </w:rPr>
        <w:t>к Административному регламенту</w:t>
      </w:r>
    </w:p>
    <w:p w:rsidR="00C22DD9" w:rsidRPr="00C22DD9" w:rsidRDefault="00C22DD9" w:rsidP="00C22DD9">
      <w:pPr>
        <w:pStyle w:val="1-"/>
        <w:spacing w:before="0" w:after="0" w:line="240" w:lineRule="auto"/>
        <w:jc w:val="right"/>
        <w:outlineLvl w:val="9"/>
        <w:rPr>
          <w:b w:val="0"/>
          <w:sz w:val="24"/>
          <w:szCs w:val="24"/>
        </w:rPr>
      </w:pPr>
      <w:r>
        <w:rPr>
          <w:b w:val="0"/>
          <w:sz w:val="24"/>
          <w:szCs w:val="24"/>
        </w:rPr>
        <w:t xml:space="preserve"> предоставления М</w:t>
      </w:r>
      <w:r w:rsidRPr="0018497D">
        <w:rPr>
          <w:b w:val="0"/>
          <w:sz w:val="24"/>
          <w:szCs w:val="24"/>
        </w:rPr>
        <w:t>униципальной услуги</w:t>
      </w:r>
      <w:bookmarkStart w:id="178" w:name="_Toc441496573"/>
      <w:bookmarkStart w:id="179" w:name="_Toc491437724"/>
      <w:bookmarkStart w:id="180" w:name="_Toc491437464"/>
      <w:bookmarkStart w:id="181" w:name="_Toc437973323"/>
      <w:bookmarkStart w:id="182" w:name="_Toc438110065"/>
      <w:bookmarkStart w:id="183" w:name="_Toc438376277"/>
      <w:bookmarkStart w:id="184" w:name="_Toc441496568"/>
    </w:p>
    <w:p w:rsidR="00C22DD9" w:rsidRDefault="00C22DD9" w:rsidP="00C22DD9">
      <w:pPr>
        <w:pStyle w:val="1-"/>
        <w:spacing w:before="0" w:after="0" w:line="240" w:lineRule="auto"/>
        <w:jc w:val="both"/>
        <w:rPr>
          <w:b w:val="0"/>
          <w:sz w:val="24"/>
          <w:szCs w:val="24"/>
        </w:rPr>
      </w:pPr>
    </w:p>
    <w:p w:rsidR="002C631C" w:rsidRPr="00C22DD9" w:rsidRDefault="002C631C" w:rsidP="00C22DD9">
      <w:pPr>
        <w:pStyle w:val="1-"/>
        <w:spacing w:before="0" w:after="0" w:line="240" w:lineRule="auto"/>
        <w:ind w:firstLine="708"/>
        <w:jc w:val="both"/>
        <w:rPr>
          <w:b w:val="0"/>
          <w:sz w:val="24"/>
          <w:szCs w:val="24"/>
        </w:rPr>
      </w:pPr>
      <w:r w:rsidRPr="0018497D">
        <w:rPr>
          <w:sz w:val="24"/>
          <w:szCs w:val="24"/>
        </w:rPr>
        <w:t>Справочная информация о месте нахождения, графике работы, контактных телефо</w:t>
      </w:r>
      <w:r w:rsidR="005B6E4E">
        <w:rPr>
          <w:sz w:val="24"/>
          <w:szCs w:val="24"/>
        </w:rPr>
        <w:t>нах, адресах электронной почты а</w:t>
      </w:r>
      <w:r w:rsidRPr="0018497D">
        <w:rPr>
          <w:sz w:val="24"/>
          <w:szCs w:val="24"/>
        </w:rPr>
        <w:t>дминистрации и организаций, участвующих в предоставлении и информиро</w:t>
      </w:r>
      <w:r w:rsidR="00E90A27">
        <w:rPr>
          <w:sz w:val="24"/>
          <w:szCs w:val="24"/>
        </w:rPr>
        <w:t>вании о порядке предоставления М</w:t>
      </w:r>
      <w:r w:rsidRPr="0018497D">
        <w:rPr>
          <w:sz w:val="24"/>
          <w:szCs w:val="24"/>
        </w:rPr>
        <w:t>униципальной услуги</w:t>
      </w:r>
      <w:bookmarkEnd w:id="178"/>
      <w:bookmarkEnd w:id="179"/>
    </w:p>
    <w:p w:rsidR="002C631C" w:rsidRPr="0018497D" w:rsidRDefault="002C631C" w:rsidP="002C631C">
      <w:pPr>
        <w:spacing w:before="120" w:after="120"/>
        <w:jc w:val="both"/>
        <w:rPr>
          <w:rFonts w:ascii="Times New Roman" w:hAnsi="Times New Roman" w:cs="Times New Roman"/>
          <w:b/>
          <w:sz w:val="24"/>
          <w:szCs w:val="24"/>
        </w:rPr>
      </w:pPr>
      <w:r w:rsidRPr="0018497D">
        <w:rPr>
          <w:rFonts w:ascii="Times New Roman" w:hAnsi="Times New Roman" w:cs="Times New Roman"/>
          <w:b/>
          <w:sz w:val="24"/>
          <w:szCs w:val="24"/>
        </w:rPr>
        <w:t>1. Администрация</w:t>
      </w:r>
      <w:r w:rsidRPr="0018497D">
        <w:rPr>
          <w:rFonts w:ascii="Times New Roman" w:hAnsi="Times New Roman" w:cs="Times New Roman"/>
          <w:sz w:val="24"/>
          <w:szCs w:val="24"/>
        </w:rPr>
        <w:t xml:space="preserve"> </w:t>
      </w:r>
      <w:r w:rsidRPr="0018497D">
        <w:rPr>
          <w:rFonts w:ascii="Times New Roman" w:hAnsi="Times New Roman" w:cs="Times New Roman"/>
          <w:b/>
          <w:sz w:val="24"/>
          <w:szCs w:val="24"/>
        </w:rPr>
        <w:t xml:space="preserve">Пушкинского </w:t>
      </w:r>
      <w:r w:rsidR="00C72192">
        <w:rPr>
          <w:rFonts w:ascii="Times New Roman" w:hAnsi="Times New Roman" w:cs="Times New Roman"/>
          <w:b/>
          <w:sz w:val="24"/>
          <w:szCs w:val="24"/>
        </w:rPr>
        <w:t xml:space="preserve">городского округа </w:t>
      </w:r>
      <w:r w:rsidRPr="0018497D">
        <w:rPr>
          <w:rFonts w:ascii="Times New Roman" w:hAnsi="Times New Roman" w:cs="Times New Roman"/>
          <w:b/>
          <w:sz w:val="24"/>
          <w:szCs w:val="24"/>
        </w:rPr>
        <w:t>Московской области.</w:t>
      </w:r>
    </w:p>
    <w:p w:rsidR="002C631C" w:rsidRPr="0018497D" w:rsidRDefault="002C631C" w:rsidP="002C631C">
      <w:pPr>
        <w:suppressAutoHyphens/>
        <w:autoSpaceDE w:val="0"/>
        <w:autoSpaceDN w:val="0"/>
        <w:adjustRightInd w:val="0"/>
        <w:spacing w:line="240" w:lineRule="auto"/>
        <w:ind w:firstLine="540"/>
        <w:jc w:val="both"/>
        <w:rPr>
          <w:rFonts w:ascii="Times New Roman" w:eastAsia="Times New Roman" w:hAnsi="Times New Roman" w:cs="Times New Roman"/>
          <w:sz w:val="24"/>
          <w:szCs w:val="24"/>
          <w:lang w:eastAsia="ar-SA"/>
        </w:rPr>
      </w:pPr>
      <w:r w:rsidRPr="0018497D">
        <w:rPr>
          <w:rFonts w:ascii="Times New Roman" w:eastAsia="Times New Roman" w:hAnsi="Times New Roman" w:cs="Times New Roman"/>
          <w:sz w:val="24"/>
          <w:szCs w:val="24"/>
          <w:lang w:eastAsia="ar-SA"/>
        </w:rPr>
        <w:t>Место нахождения администрации</w:t>
      </w:r>
      <w:r w:rsidRPr="0018497D">
        <w:rPr>
          <w:rFonts w:ascii="Times New Roman" w:hAnsi="Times New Roman" w:cs="Times New Roman"/>
          <w:sz w:val="24"/>
          <w:szCs w:val="24"/>
        </w:rPr>
        <w:t xml:space="preserve"> Пушкинского</w:t>
      </w:r>
      <w:r w:rsidR="00C72192">
        <w:rPr>
          <w:rFonts w:ascii="Times New Roman" w:hAnsi="Times New Roman" w:cs="Times New Roman"/>
          <w:sz w:val="24"/>
          <w:szCs w:val="24"/>
        </w:rPr>
        <w:t xml:space="preserve"> городского округа</w:t>
      </w:r>
      <w:r w:rsidRPr="0018497D">
        <w:rPr>
          <w:rFonts w:ascii="Times New Roman" w:eastAsia="Times New Roman" w:hAnsi="Times New Roman" w:cs="Times New Roman"/>
          <w:sz w:val="24"/>
          <w:szCs w:val="24"/>
          <w:lang w:eastAsia="ar-SA"/>
        </w:rPr>
        <w:t>: Московская область,</w:t>
      </w:r>
      <w:r w:rsidR="00AF377B">
        <w:rPr>
          <w:rFonts w:ascii="Times New Roman" w:eastAsia="Times New Roman" w:hAnsi="Times New Roman" w:cs="Times New Roman"/>
          <w:sz w:val="24"/>
          <w:szCs w:val="24"/>
          <w:lang w:eastAsia="ar-SA"/>
        </w:rPr>
        <w:t xml:space="preserve">            </w:t>
      </w:r>
      <w:r w:rsidRPr="0018497D">
        <w:rPr>
          <w:rFonts w:ascii="Times New Roman" w:eastAsia="Times New Roman" w:hAnsi="Times New Roman" w:cs="Times New Roman"/>
          <w:sz w:val="24"/>
          <w:szCs w:val="24"/>
          <w:lang w:eastAsia="ar-SA"/>
        </w:rPr>
        <w:t xml:space="preserve"> </w:t>
      </w:r>
      <w:proofErr w:type="gramStart"/>
      <w:r w:rsidRPr="0018497D">
        <w:rPr>
          <w:rFonts w:ascii="Times New Roman" w:eastAsia="Times New Roman" w:hAnsi="Times New Roman" w:cs="Times New Roman"/>
          <w:sz w:val="24"/>
          <w:szCs w:val="24"/>
          <w:lang w:eastAsia="ar-SA"/>
        </w:rPr>
        <w:t>г</w:t>
      </w:r>
      <w:proofErr w:type="gramEnd"/>
      <w:r w:rsidRPr="0018497D">
        <w:rPr>
          <w:rFonts w:ascii="Times New Roman" w:eastAsia="Times New Roman" w:hAnsi="Times New Roman" w:cs="Times New Roman"/>
          <w:sz w:val="24"/>
          <w:szCs w:val="24"/>
          <w:lang w:eastAsia="ar-SA"/>
        </w:rPr>
        <w:t>. Пушкино, Московский проспект, д. 12/2.</w:t>
      </w:r>
    </w:p>
    <w:p w:rsidR="00272180" w:rsidRPr="0018497D" w:rsidRDefault="00272180" w:rsidP="002C631C">
      <w:pPr>
        <w:suppressAutoHyphens/>
        <w:autoSpaceDE w:val="0"/>
        <w:autoSpaceDN w:val="0"/>
        <w:adjustRightInd w:val="0"/>
        <w:spacing w:line="240" w:lineRule="auto"/>
        <w:ind w:firstLine="540"/>
        <w:jc w:val="both"/>
        <w:rPr>
          <w:rFonts w:ascii="Times New Roman" w:eastAsia="Times New Roman" w:hAnsi="Times New Roman" w:cs="Times New Roman"/>
          <w:sz w:val="24"/>
          <w:szCs w:val="24"/>
          <w:lang w:eastAsia="ar-SA"/>
        </w:rPr>
      </w:pPr>
    </w:p>
    <w:p w:rsidR="002C631C" w:rsidRDefault="002C631C" w:rsidP="002C631C">
      <w:pPr>
        <w:suppressAutoHyphens/>
        <w:autoSpaceDE w:val="0"/>
        <w:autoSpaceDN w:val="0"/>
        <w:adjustRightInd w:val="0"/>
        <w:spacing w:line="240" w:lineRule="auto"/>
        <w:ind w:firstLine="540"/>
        <w:jc w:val="both"/>
        <w:rPr>
          <w:rFonts w:ascii="Times New Roman" w:eastAsia="Times New Roman" w:hAnsi="Times New Roman" w:cs="Times New Roman"/>
          <w:sz w:val="24"/>
          <w:szCs w:val="24"/>
          <w:lang w:eastAsia="ar-SA"/>
        </w:rPr>
      </w:pPr>
      <w:r w:rsidRPr="0018497D">
        <w:rPr>
          <w:rFonts w:ascii="Times New Roman" w:eastAsia="Times New Roman" w:hAnsi="Times New Roman" w:cs="Times New Roman"/>
          <w:sz w:val="24"/>
          <w:szCs w:val="24"/>
          <w:lang w:eastAsia="ar-SA"/>
        </w:rPr>
        <w:t xml:space="preserve">График работы администрации </w:t>
      </w:r>
      <w:r w:rsidRPr="0018497D">
        <w:rPr>
          <w:rFonts w:ascii="Times New Roman" w:hAnsi="Times New Roman" w:cs="Times New Roman"/>
          <w:sz w:val="24"/>
          <w:szCs w:val="24"/>
        </w:rPr>
        <w:t>Пушкинского</w:t>
      </w:r>
      <w:r w:rsidR="00C72192">
        <w:rPr>
          <w:rFonts w:ascii="Times New Roman" w:hAnsi="Times New Roman" w:cs="Times New Roman"/>
          <w:sz w:val="24"/>
          <w:szCs w:val="24"/>
        </w:rPr>
        <w:t xml:space="preserve"> городского округа</w:t>
      </w:r>
      <w:r w:rsidRPr="0018497D">
        <w:rPr>
          <w:rFonts w:ascii="Times New Roman" w:eastAsia="Times New Roman" w:hAnsi="Times New Roman" w:cs="Times New Roman"/>
          <w:sz w:val="24"/>
          <w:szCs w:val="24"/>
          <w:lang w:eastAsia="ar-SA"/>
        </w:rPr>
        <w:t>:</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4"/>
        <w:gridCol w:w="6475"/>
      </w:tblGrid>
      <w:tr w:rsidR="003A5AA2" w:rsidRPr="00E30025" w:rsidTr="0016150C">
        <w:tc>
          <w:tcPr>
            <w:tcW w:w="1182" w:type="pct"/>
          </w:tcPr>
          <w:p w:rsidR="003A5AA2" w:rsidRPr="00E30025" w:rsidRDefault="003A5AA2" w:rsidP="0016150C">
            <w:pPr>
              <w:tabs>
                <w:tab w:val="left" w:pos="1276"/>
              </w:tabs>
              <w:rPr>
                <w:rFonts w:ascii="Times New Roman" w:hAnsi="Times New Roman"/>
                <w:sz w:val="24"/>
                <w:szCs w:val="24"/>
              </w:rPr>
            </w:pPr>
            <w:r w:rsidRPr="00E30025">
              <w:rPr>
                <w:rFonts w:ascii="Times New Roman" w:hAnsi="Times New Roman"/>
                <w:noProof/>
                <w:sz w:val="24"/>
                <w:szCs w:val="24"/>
              </w:rPr>
              <w:t>Понедельник:</w:t>
            </w:r>
          </w:p>
        </w:tc>
        <w:tc>
          <w:tcPr>
            <w:tcW w:w="3818" w:type="pct"/>
            <w:vAlign w:val="center"/>
          </w:tcPr>
          <w:p w:rsidR="003A5AA2" w:rsidRPr="00E30025" w:rsidRDefault="003A5AA2" w:rsidP="0016150C">
            <w:pPr>
              <w:tabs>
                <w:tab w:val="left" w:pos="1276"/>
              </w:tabs>
              <w:rPr>
                <w:rFonts w:ascii="Times New Roman" w:hAnsi="Times New Roman"/>
                <w:sz w:val="24"/>
                <w:szCs w:val="24"/>
              </w:rPr>
            </w:pPr>
            <w:r w:rsidRPr="00E30025">
              <w:rPr>
                <w:rFonts w:ascii="Times New Roman" w:hAnsi="Times New Roman"/>
                <w:sz w:val="24"/>
                <w:szCs w:val="24"/>
              </w:rPr>
              <w:t>с 09.00 до 18.00 (перерыв 13.00-13.45)</w:t>
            </w:r>
          </w:p>
        </w:tc>
      </w:tr>
      <w:tr w:rsidR="003A5AA2" w:rsidRPr="00E30025" w:rsidTr="0016150C">
        <w:tc>
          <w:tcPr>
            <w:tcW w:w="1182" w:type="pct"/>
          </w:tcPr>
          <w:p w:rsidR="003A5AA2" w:rsidRPr="00E30025" w:rsidRDefault="003A5AA2" w:rsidP="0016150C">
            <w:pPr>
              <w:tabs>
                <w:tab w:val="left" w:pos="1276"/>
              </w:tabs>
              <w:rPr>
                <w:rFonts w:ascii="Times New Roman" w:hAnsi="Times New Roman"/>
                <w:sz w:val="24"/>
                <w:szCs w:val="24"/>
              </w:rPr>
            </w:pPr>
            <w:r w:rsidRPr="00E30025">
              <w:rPr>
                <w:rFonts w:ascii="Times New Roman" w:hAnsi="Times New Roman"/>
                <w:noProof/>
                <w:sz w:val="24"/>
                <w:szCs w:val="24"/>
              </w:rPr>
              <w:t>Вторник:</w:t>
            </w:r>
          </w:p>
        </w:tc>
        <w:tc>
          <w:tcPr>
            <w:tcW w:w="3818" w:type="pct"/>
          </w:tcPr>
          <w:p w:rsidR="003A5AA2" w:rsidRPr="00E30025" w:rsidRDefault="003A5AA2" w:rsidP="0016150C">
            <w:pPr>
              <w:tabs>
                <w:tab w:val="left" w:pos="1276"/>
              </w:tabs>
              <w:rPr>
                <w:rFonts w:ascii="Times New Roman" w:hAnsi="Times New Roman"/>
                <w:sz w:val="24"/>
                <w:szCs w:val="24"/>
              </w:rPr>
            </w:pPr>
            <w:r w:rsidRPr="00E30025">
              <w:rPr>
                <w:rFonts w:ascii="Times New Roman" w:hAnsi="Times New Roman"/>
                <w:sz w:val="24"/>
                <w:szCs w:val="24"/>
              </w:rPr>
              <w:t>с 09.00 до 18.00 (перерыв13.00-13.45)</w:t>
            </w:r>
          </w:p>
        </w:tc>
      </w:tr>
      <w:tr w:rsidR="003A5AA2" w:rsidRPr="00E30025" w:rsidTr="0016150C">
        <w:tc>
          <w:tcPr>
            <w:tcW w:w="1182" w:type="pct"/>
          </w:tcPr>
          <w:p w:rsidR="003A5AA2" w:rsidRPr="00E30025" w:rsidRDefault="003A5AA2" w:rsidP="0016150C">
            <w:pPr>
              <w:tabs>
                <w:tab w:val="left" w:pos="1276"/>
              </w:tabs>
              <w:rPr>
                <w:rFonts w:ascii="Times New Roman" w:hAnsi="Times New Roman"/>
                <w:noProof/>
                <w:sz w:val="24"/>
                <w:szCs w:val="24"/>
              </w:rPr>
            </w:pPr>
            <w:r w:rsidRPr="00E30025">
              <w:rPr>
                <w:rFonts w:ascii="Times New Roman" w:hAnsi="Times New Roman"/>
                <w:noProof/>
                <w:sz w:val="24"/>
                <w:szCs w:val="24"/>
                <w:lang w:val="en-US"/>
              </w:rPr>
              <w:t>С</w:t>
            </w:r>
            <w:r w:rsidRPr="00E30025">
              <w:rPr>
                <w:rFonts w:ascii="Times New Roman" w:hAnsi="Times New Roman"/>
                <w:noProof/>
                <w:sz w:val="24"/>
                <w:szCs w:val="24"/>
              </w:rPr>
              <w:t>реда:</w:t>
            </w:r>
          </w:p>
        </w:tc>
        <w:tc>
          <w:tcPr>
            <w:tcW w:w="3818" w:type="pct"/>
          </w:tcPr>
          <w:p w:rsidR="003A5AA2" w:rsidRPr="00E30025" w:rsidRDefault="003A5AA2" w:rsidP="0016150C">
            <w:pPr>
              <w:tabs>
                <w:tab w:val="left" w:pos="1276"/>
              </w:tabs>
              <w:rPr>
                <w:rFonts w:ascii="Times New Roman" w:hAnsi="Times New Roman"/>
                <w:sz w:val="24"/>
                <w:szCs w:val="24"/>
              </w:rPr>
            </w:pPr>
            <w:r w:rsidRPr="00E30025">
              <w:rPr>
                <w:rFonts w:ascii="Times New Roman" w:hAnsi="Times New Roman"/>
                <w:sz w:val="24"/>
                <w:szCs w:val="24"/>
              </w:rPr>
              <w:t>с 09.00 до 18.00 (перерыв 13.00-13.45)</w:t>
            </w:r>
          </w:p>
        </w:tc>
      </w:tr>
      <w:tr w:rsidR="003A5AA2" w:rsidRPr="00E30025" w:rsidTr="0016150C">
        <w:tc>
          <w:tcPr>
            <w:tcW w:w="1182" w:type="pct"/>
          </w:tcPr>
          <w:p w:rsidR="003A5AA2" w:rsidRPr="00E30025" w:rsidRDefault="003A5AA2" w:rsidP="0016150C">
            <w:pPr>
              <w:tabs>
                <w:tab w:val="left" w:pos="1276"/>
              </w:tabs>
              <w:rPr>
                <w:rFonts w:ascii="Times New Roman" w:hAnsi="Times New Roman"/>
                <w:sz w:val="24"/>
                <w:szCs w:val="24"/>
                <w:lang w:val="en-US"/>
              </w:rPr>
            </w:pPr>
            <w:r w:rsidRPr="00E30025">
              <w:rPr>
                <w:rFonts w:ascii="Times New Roman" w:hAnsi="Times New Roman"/>
                <w:noProof/>
                <w:sz w:val="24"/>
                <w:szCs w:val="24"/>
              </w:rPr>
              <w:t>Четверг</w:t>
            </w:r>
            <w:r w:rsidRPr="00E30025">
              <w:rPr>
                <w:rFonts w:ascii="Times New Roman" w:hAnsi="Times New Roman"/>
                <w:noProof/>
                <w:sz w:val="24"/>
                <w:szCs w:val="24"/>
                <w:lang w:val="en-US"/>
              </w:rPr>
              <w:t>:</w:t>
            </w:r>
          </w:p>
        </w:tc>
        <w:tc>
          <w:tcPr>
            <w:tcW w:w="3818" w:type="pct"/>
          </w:tcPr>
          <w:p w:rsidR="003A5AA2" w:rsidRPr="00E30025" w:rsidRDefault="003A5AA2" w:rsidP="0016150C">
            <w:pPr>
              <w:tabs>
                <w:tab w:val="left" w:pos="1276"/>
              </w:tabs>
              <w:rPr>
                <w:rFonts w:ascii="Times New Roman" w:hAnsi="Times New Roman"/>
                <w:sz w:val="24"/>
                <w:szCs w:val="24"/>
              </w:rPr>
            </w:pPr>
            <w:r w:rsidRPr="00E30025">
              <w:rPr>
                <w:rFonts w:ascii="Times New Roman" w:hAnsi="Times New Roman"/>
                <w:sz w:val="24"/>
                <w:szCs w:val="24"/>
              </w:rPr>
              <w:t>с 09.00 до 18.00 (перерыв13.00-13.45)</w:t>
            </w:r>
          </w:p>
        </w:tc>
      </w:tr>
      <w:tr w:rsidR="003A5AA2" w:rsidRPr="00E30025" w:rsidTr="0016150C">
        <w:tc>
          <w:tcPr>
            <w:tcW w:w="1182" w:type="pct"/>
          </w:tcPr>
          <w:p w:rsidR="003A5AA2" w:rsidRPr="00E30025" w:rsidRDefault="003A5AA2" w:rsidP="0016150C">
            <w:pPr>
              <w:tabs>
                <w:tab w:val="left" w:pos="1276"/>
              </w:tabs>
              <w:rPr>
                <w:rFonts w:ascii="Times New Roman" w:hAnsi="Times New Roman"/>
                <w:noProof/>
                <w:sz w:val="24"/>
                <w:szCs w:val="24"/>
                <w:lang w:val="en-US"/>
              </w:rPr>
            </w:pPr>
            <w:r w:rsidRPr="00E30025">
              <w:rPr>
                <w:rFonts w:ascii="Times New Roman" w:hAnsi="Times New Roman"/>
                <w:noProof/>
                <w:sz w:val="24"/>
                <w:szCs w:val="24"/>
                <w:lang w:val="en-US"/>
              </w:rPr>
              <w:t>Пятница:</w:t>
            </w:r>
          </w:p>
        </w:tc>
        <w:tc>
          <w:tcPr>
            <w:tcW w:w="3818" w:type="pct"/>
          </w:tcPr>
          <w:p w:rsidR="003A5AA2" w:rsidRPr="00E30025" w:rsidRDefault="003A5AA2" w:rsidP="0016150C">
            <w:pPr>
              <w:tabs>
                <w:tab w:val="left" w:pos="1276"/>
              </w:tabs>
              <w:rPr>
                <w:rFonts w:ascii="Times New Roman" w:hAnsi="Times New Roman"/>
                <w:sz w:val="24"/>
                <w:szCs w:val="24"/>
              </w:rPr>
            </w:pPr>
            <w:r w:rsidRPr="00E30025">
              <w:rPr>
                <w:rFonts w:ascii="Times New Roman" w:hAnsi="Times New Roman"/>
                <w:sz w:val="24"/>
                <w:szCs w:val="24"/>
              </w:rPr>
              <w:t>с 09.00 до 16.45 (перерыв13.00-13.45)</w:t>
            </w:r>
          </w:p>
        </w:tc>
      </w:tr>
      <w:tr w:rsidR="003A5AA2" w:rsidRPr="00E30025" w:rsidTr="0016150C">
        <w:tc>
          <w:tcPr>
            <w:tcW w:w="1182" w:type="pct"/>
          </w:tcPr>
          <w:p w:rsidR="003A5AA2" w:rsidRPr="00E30025" w:rsidRDefault="003A5AA2" w:rsidP="0016150C">
            <w:pPr>
              <w:tabs>
                <w:tab w:val="left" w:pos="1276"/>
              </w:tabs>
              <w:rPr>
                <w:rFonts w:ascii="Times New Roman" w:hAnsi="Times New Roman"/>
                <w:noProof/>
                <w:sz w:val="24"/>
                <w:szCs w:val="24"/>
              </w:rPr>
            </w:pPr>
            <w:r w:rsidRPr="00E30025">
              <w:rPr>
                <w:rFonts w:ascii="Times New Roman" w:hAnsi="Times New Roman"/>
                <w:noProof/>
                <w:sz w:val="24"/>
                <w:szCs w:val="24"/>
                <w:lang w:val="en-US"/>
              </w:rPr>
              <w:t>Суббота</w:t>
            </w:r>
            <w:r w:rsidRPr="00E30025">
              <w:rPr>
                <w:rFonts w:ascii="Times New Roman" w:hAnsi="Times New Roman"/>
                <w:noProof/>
                <w:sz w:val="24"/>
                <w:szCs w:val="24"/>
              </w:rPr>
              <w:t>:</w:t>
            </w:r>
          </w:p>
        </w:tc>
        <w:tc>
          <w:tcPr>
            <w:tcW w:w="3818" w:type="pct"/>
            <w:vAlign w:val="center"/>
          </w:tcPr>
          <w:p w:rsidR="003A5AA2" w:rsidRPr="00E30025" w:rsidRDefault="003A5AA2" w:rsidP="0016150C">
            <w:pPr>
              <w:tabs>
                <w:tab w:val="left" w:pos="1276"/>
              </w:tabs>
              <w:rPr>
                <w:rFonts w:ascii="Times New Roman" w:hAnsi="Times New Roman"/>
                <w:sz w:val="24"/>
                <w:szCs w:val="24"/>
              </w:rPr>
            </w:pPr>
            <w:r w:rsidRPr="00E30025">
              <w:rPr>
                <w:rFonts w:ascii="Times New Roman" w:hAnsi="Times New Roman"/>
                <w:noProof/>
                <w:sz w:val="24"/>
                <w:szCs w:val="24"/>
                <w:lang w:val="en-US"/>
              </w:rPr>
              <w:t>выходной день</w:t>
            </w:r>
          </w:p>
        </w:tc>
      </w:tr>
      <w:tr w:rsidR="003A5AA2" w:rsidRPr="00E30025" w:rsidTr="0016150C">
        <w:tc>
          <w:tcPr>
            <w:tcW w:w="1182" w:type="pct"/>
          </w:tcPr>
          <w:p w:rsidR="003A5AA2" w:rsidRPr="00E30025" w:rsidRDefault="003A5AA2" w:rsidP="0016150C">
            <w:pPr>
              <w:tabs>
                <w:tab w:val="left" w:pos="1276"/>
              </w:tabs>
              <w:rPr>
                <w:rFonts w:ascii="Times New Roman" w:hAnsi="Times New Roman"/>
                <w:noProof/>
                <w:sz w:val="24"/>
                <w:szCs w:val="24"/>
                <w:lang w:val="en-US"/>
              </w:rPr>
            </w:pPr>
            <w:r w:rsidRPr="00E30025">
              <w:rPr>
                <w:rFonts w:ascii="Times New Roman" w:hAnsi="Times New Roman"/>
                <w:noProof/>
                <w:sz w:val="24"/>
                <w:szCs w:val="24"/>
                <w:lang w:val="en-US"/>
              </w:rPr>
              <w:t>Воскресенье:</w:t>
            </w:r>
          </w:p>
        </w:tc>
        <w:tc>
          <w:tcPr>
            <w:tcW w:w="3818" w:type="pct"/>
            <w:vAlign w:val="center"/>
          </w:tcPr>
          <w:p w:rsidR="003A5AA2" w:rsidRPr="00E30025" w:rsidRDefault="003A5AA2" w:rsidP="0016150C">
            <w:pPr>
              <w:tabs>
                <w:tab w:val="left" w:pos="1276"/>
              </w:tabs>
              <w:rPr>
                <w:rFonts w:ascii="Times New Roman" w:hAnsi="Times New Roman"/>
                <w:noProof/>
                <w:sz w:val="24"/>
                <w:szCs w:val="24"/>
              </w:rPr>
            </w:pPr>
            <w:r w:rsidRPr="00E30025">
              <w:rPr>
                <w:rFonts w:ascii="Times New Roman" w:hAnsi="Times New Roman"/>
                <w:noProof/>
                <w:sz w:val="24"/>
                <w:szCs w:val="24"/>
                <w:lang w:val="en-US"/>
              </w:rPr>
              <w:t>выходной день</w:t>
            </w:r>
          </w:p>
        </w:tc>
      </w:tr>
    </w:tbl>
    <w:p w:rsidR="003A5AA2" w:rsidRPr="0018497D" w:rsidRDefault="003A5AA2" w:rsidP="002C631C">
      <w:pPr>
        <w:suppressAutoHyphens/>
        <w:autoSpaceDE w:val="0"/>
        <w:autoSpaceDN w:val="0"/>
        <w:adjustRightInd w:val="0"/>
        <w:spacing w:line="240" w:lineRule="auto"/>
        <w:ind w:firstLine="540"/>
        <w:jc w:val="both"/>
        <w:rPr>
          <w:rFonts w:ascii="Times New Roman" w:eastAsia="Times New Roman" w:hAnsi="Times New Roman" w:cs="Times New Roman"/>
          <w:sz w:val="24"/>
          <w:szCs w:val="24"/>
          <w:lang w:eastAsia="ar-SA"/>
        </w:rPr>
      </w:pPr>
    </w:p>
    <w:p w:rsidR="00272180" w:rsidRPr="0018497D" w:rsidRDefault="00272180" w:rsidP="002C631C">
      <w:pPr>
        <w:spacing w:line="240" w:lineRule="auto"/>
        <w:jc w:val="both"/>
        <w:rPr>
          <w:rFonts w:ascii="Times New Roman" w:hAnsi="Times New Roman" w:cs="Times New Roman"/>
          <w:sz w:val="24"/>
          <w:szCs w:val="24"/>
        </w:rPr>
      </w:pPr>
    </w:p>
    <w:p w:rsidR="002C631C" w:rsidRPr="0018497D" w:rsidRDefault="002C631C" w:rsidP="002C631C">
      <w:pPr>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Почтовый адрес администрации  Пушкинского</w:t>
      </w:r>
      <w:r w:rsidR="00AF377B">
        <w:rPr>
          <w:rFonts w:ascii="Times New Roman" w:hAnsi="Times New Roman" w:cs="Times New Roman"/>
          <w:sz w:val="24"/>
          <w:szCs w:val="24"/>
        </w:rPr>
        <w:t xml:space="preserve"> городского округа</w:t>
      </w:r>
      <w:r w:rsidR="002761EA">
        <w:rPr>
          <w:rFonts w:ascii="Times New Roman" w:hAnsi="Times New Roman" w:cs="Times New Roman"/>
          <w:sz w:val="24"/>
          <w:szCs w:val="24"/>
        </w:rPr>
        <w:t>: 141207</w:t>
      </w:r>
      <w:r w:rsidRPr="0018497D">
        <w:rPr>
          <w:rFonts w:ascii="Times New Roman" w:hAnsi="Times New Roman" w:cs="Times New Roman"/>
          <w:sz w:val="24"/>
          <w:szCs w:val="24"/>
        </w:rPr>
        <w:t>,</w:t>
      </w:r>
      <w:r w:rsidRPr="0018497D">
        <w:rPr>
          <w:rFonts w:ascii="Times New Roman" w:eastAsia="Times New Roman" w:hAnsi="Times New Roman" w:cs="Times New Roman"/>
          <w:sz w:val="24"/>
          <w:szCs w:val="24"/>
          <w:lang w:eastAsia="ar-SA"/>
        </w:rPr>
        <w:t xml:space="preserve"> Московская область,</w:t>
      </w:r>
      <w:r w:rsidR="00AF377B">
        <w:rPr>
          <w:rFonts w:ascii="Times New Roman" w:eastAsia="Times New Roman" w:hAnsi="Times New Roman" w:cs="Times New Roman"/>
          <w:sz w:val="24"/>
          <w:szCs w:val="24"/>
          <w:lang w:eastAsia="ar-SA"/>
        </w:rPr>
        <w:t xml:space="preserve">            </w:t>
      </w:r>
      <w:r w:rsidRPr="0018497D">
        <w:rPr>
          <w:rFonts w:ascii="Times New Roman" w:eastAsia="Times New Roman" w:hAnsi="Times New Roman" w:cs="Times New Roman"/>
          <w:sz w:val="24"/>
          <w:szCs w:val="24"/>
          <w:lang w:eastAsia="ar-SA"/>
        </w:rPr>
        <w:t xml:space="preserve"> </w:t>
      </w:r>
      <w:proofErr w:type="gramStart"/>
      <w:r w:rsidRPr="0018497D">
        <w:rPr>
          <w:rFonts w:ascii="Times New Roman" w:eastAsia="Times New Roman" w:hAnsi="Times New Roman" w:cs="Times New Roman"/>
          <w:sz w:val="24"/>
          <w:szCs w:val="24"/>
          <w:lang w:eastAsia="ar-SA"/>
        </w:rPr>
        <w:t>г</w:t>
      </w:r>
      <w:proofErr w:type="gramEnd"/>
      <w:r w:rsidRPr="0018497D">
        <w:rPr>
          <w:rFonts w:ascii="Times New Roman" w:eastAsia="Times New Roman" w:hAnsi="Times New Roman" w:cs="Times New Roman"/>
          <w:sz w:val="24"/>
          <w:szCs w:val="24"/>
          <w:lang w:eastAsia="ar-SA"/>
        </w:rPr>
        <w:t>. Пушкино, Московский проспект, д. 12/2.</w:t>
      </w:r>
    </w:p>
    <w:p w:rsidR="002C631C" w:rsidRPr="0018497D" w:rsidRDefault="002C631C" w:rsidP="002C631C">
      <w:pPr>
        <w:spacing w:before="120" w:after="120"/>
        <w:jc w:val="both"/>
        <w:rPr>
          <w:rFonts w:ascii="Times New Roman" w:hAnsi="Times New Roman" w:cs="Times New Roman"/>
          <w:sz w:val="24"/>
          <w:szCs w:val="24"/>
        </w:rPr>
      </w:pPr>
      <w:r w:rsidRPr="0018497D">
        <w:rPr>
          <w:rFonts w:ascii="Times New Roman" w:hAnsi="Times New Roman" w:cs="Times New Roman"/>
          <w:sz w:val="24"/>
          <w:szCs w:val="24"/>
        </w:rPr>
        <w:t>Контактный телефон: 8(495) 993-42-86.</w:t>
      </w:r>
    </w:p>
    <w:p w:rsidR="002C631C" w:rsidRPr="002761EA" w:rsidRDefault="002C631C" w:rsidP="002C631C">
      <w:pPr>
        <w:spacing w:before="120" w:after="120"/>
        <w:jc w:val="both"/>
        <w:rPr>
          <w:rFonts w:ascii="Times New Roman" w:hAnsi="Times New Roman" w:cs="Times New Roman"/>
          <w:sz w:val="24"/>
          <w:szCs w:val="24"/>
        </w:rPr>
      </w:pPr>
      <w:r w:rsidRPr="0018497D">
        <w:rPr>
          <w:rFonts w:ascii="Times New Roman" w:hAnsi="Times New Roman" w:cs="Times New Roman"/>
          <w:sz w:val="24"/>
          <w:szCs w:val="24"/>
        </w:rPr>
        <w:t xml:space="preserve">Официальный сайт администрации Пушкинского </w:t>
      </w:r>
      <w:r w:rsidR="00C72192">
        <w:rPr>
          <w:rFonts w:ascii="Times New Roman" w:hAnsi="Times New Roman" w:cs="Times New Roman"/>
          <w:sz w:val="24"/>
          <w:szCs w:val="24"/>
        </w:rPr>
        <w:t xml:space="preserve">городского округа </w:t>
      </w:r>
      <w:r w:rsidRPr="0018497D">
        <w:rPr>
          <w:rFonts w:ascii="Times New Roman" w:hAnsi="Times New Roman" w:cs="Times New Roman"/>
          <w:sz w:val="24"/>
          <w:szCs w:val="24"/>
        </w:rPr>
        <w:t xml:space="preserve">в информационно-коммуникационной сети «Интернет» (далее - сеть Интернет): </w:t>
      </w:r>
      <w:hyperlink w:history="1">
        <w:r w:rsidRPr="002761EA">
          <w:rPr>
            <w:rStyle w:val="af4"/>
            <w:rFonts w:ascii="Times New Roman" w:hAnsi="Times New Roman" w:cs="Times New Roman"/>
            <w:sz w:val="24"/>
            <w:szCs w:val="24"/>
            <w:u w:val="none"/>
          </w:rPr>
          <w:t xml:space="preserve">    www.adm-puchkino.ru/</w:t>
        </w:r>
      </w:hyperlink>
      <w:r w:rsidRPr="002761EA">
        <w:rPr>
          <w:rFonts w:ascii="Times New Roman" w:hAnsi="Times New Roman" w:cs="Times New Roman"/>
          <w:sz w:val="24"/>
          <w:szCs w:val="24"/>
        </w:rPr>
        <w:t>.</w:t>
      </w:r>
    </w:p>
    <w:p w:rsidR="002C631C" w:rsidRPr="002761EA" w:rsidRDefault="002C631C" w:rsidP="002C631C">
      <w:pPr>
        <w:spacing w:before="120" w:after="120"/>
        <w:jc w:val="both"/>
        <w:rPr>
          <w:rFonts w:ascii="Times New Roman" w:hAnsi="Times New Roman" w:cs="Times New Roman"/>
          <w:sz w:val="24"/>
          <w:szCs w:val="24"/>
        </w:rPr>
      </w:pPr>
      <w:r w:rsidRPr="002761EA">
        <w:rPr>
          <w:rFonts w:ascii="Times New Roman" w:hAnsi="Times New Roman" w:cs="Times New Roman"/>
          <w:sz w:val="24"/>
          <w:szCs w:val="24"/>
        </w:rPr>
        <w:t xml:space="preserve">Адрес электронной почты администрации Пушкинского </w:t>
      </w:r>
      <w:r w:rsidR="00C72192" w:rsidRPr="002761EA">
        <w:rPr>
          <w:rFonts w:ascii="Times New Roman" w:hAnsi="Times New Roman" w:cs="Times New Roman"/>
          <w:sz w:val="24"/>
          <w:szCs w:val="24"/>
        </w:rPr>
        <w:t xml:space="preserve">городского округа </w:t>
      </w:r>
      <w:r w:rsidRPr="002761EA">
        <w:rPr>
          <w:rFonts w:ascii="Times New Roman" w:hAnsi="Times New Roman" w:cs="Times New Roman"/>
          <w:sz w:val="24"/>
          <w:szCs w:val="24"/>
        </w:rPr>
        <w:t xml:space="preserve">в сети Интернет: </w:t>
      </w:r>
      <w:hyperlink r:id="rId15" w:history="1">
        <w:r w:rsidRPr="002761EA">
          <w:rPr>
            <w:rStyle w:val="af4"/>
            <w:rFonts w:ascii="Times New Roman" w:hAnsi="Times New Roman" w:cs="Times New Roman"/>
            <w:sz w:val="24"/>
            <w:szCs w:val="24"/>
            <w:u w:val="none"/>
          </w:rPr>
          <w:t>puchkino@.mosreg.ru</w:t>
        </w:r>
      </w:hyperlink>
    </w:p>
    <w:p w:rsidR="002C631C" w:rsidRPr="0018497D" w:rsidRDefault="002C631C" w:rsidP="002C631C">
      <w:pPr>
        <w:spacing w:before="120" w:after="120"/>
        <w:jc w:val="both"/>
        <w:rPr>
          <w:rFonts w:ascii="Times New Roman" w:hAnsi="Times New Roman" w:cs="Times New Roman"/>
          <w:b/>
          <w:sz w:val="24"/>
          <w:szCs w:val="24"/>
        </w:rPr>
      </w:pPr>
      <w:r w:rsidRPr="0018497D">
        <w:rPr>
          <w:rFonts w:ascii="Times New Roman" w:hAnsi="Times New Roman" w:cs="Times New Roman"/>
          <w:b/>
          <w:sz w:val="24"/>
          <w:szCs w:val="24"/>
        </w:rPr>
        <w:t>2. Комитет по управлению имуществом администр</w:t>
      </w:r>
      <w:r w:rsidR="00C72192">
        <w:rPr>
          <w:rFonts w:ascii="Times New Roman" w:hAnsi="Times New Roman" w:cs="Times New Roman"/>
          <w:b/>
          <w:sz w:val="24"/>
          <w:szCs w:val="24"/>
        </w:rPr>
        <w:t xml:space="preserve">ации Пушкинского городского округа </w:t>
      </w:r>
      <w:r w:rsidRPr="0018497D">
        <w:rPr>
          <w:rFonts w:ascii="Times New Roman" w:hAnsi="Times New Roman" w:cs="Times New Roman"/>
          <w:b/>
          <w:sz w:val="24"/>
          <w:szCs w:val="24"/>
        </w:rPr>
        <w:t>Московской области.</w:t>
      </w:r>
    </w:p>
    <w:p w:rsidR="002C631C" w:rsidRPr="0018497D" w:rsidRDefault="00272180" w:rsidP="00272180">
      <w:pPr>
        <w:spacing w:line="240" w:lineRule="auto"/>
        <w:jc w:val="both"/>
        <w:rPr>
          <w:rFonts w:ascii="Times New Roman" w:eastAsia="Times New Roman" w:hAnsi="Times New Roman" w:cs="Times New Roman"/>
          <w:sz w:val="24"/>
          <w:szCs w:val="24"/>
          <w:lang w:eastAsia="ar-SA"/>
        </w:rPr>
      </w:pPr>
      <w:r w:rsidRPr="0018497D">
        <w:rPr>
          <w:rFonts w:ascii="Times New Roman" w:eastAsia="Times New Roman" w:hAnsi="Times New Roman" w:cs="Times New Roman"/>
          <w:sz w:val="24"/>
          <w:szCs w:val="24"/>
          <w:lang w:eastAsia="ar-SA"/>
        </w:rPr>
        <w:t xml:space="preserve">         </w:t>
      </w:r>
      <w:r w:rsidR="002C631C" w:rsidRPr="0018497D">
        <w:rPr>
          <w:rFonts w:ascii="Times New Roman" w:eastAsia="Times New Roman" w:hAnsi="Times New Roman" w:cs="Times New Roman"/>
          <w:sz w:val="24"/>
          <w:szCs w:val="24"/>
          <w:lang w:eastAsia="ar-SA"/>
        </w:rPr>
        <w:t>Место нахождения Комитета по управлению имуществом администрации Пушкинского</w:t>
      </w:r>
      <w:r w:rsidR="00C72192">
        <w:rPr>
          <w:rFonts w:ascii="Times New Roman" w:eastAsia="Times New Roman" w:hAnsi="Times New Roman" w:cs="Times New Roman"/>
          <w:sz w:val="24"/>
          <w:szCs w:val="24"/>
          <w:lang w:eastAsia="ar-SA"/>
        </w:rPr>
        <w:t xml:space="preserve"> городского округа</w:t>
      </w:r>
      <w:r w:rsidR="002C631C" w:rsidRPr="0018497D">
        <w:rPr>
          <w:rFonts w:ascii="Times New Roman" w:eastAsia="Times New Roman" w:hAnsi="Times New Roman" w:cs="Times New Roman"/>
          <w:sz w:val="24"/>
          <w:szCs w:val="24"/>
          <w:lang w:eastAsia="ar-SA"/>
        </w:rPr>
        <w:t>:</w:t>
      </w:r>
      <w:r w:rsidR="002761EA">
        <w:rPr>
          <w:rFonts w:ascii="Times New Roman" w:hAnsi="Times New Roman" w:cs="Times New Roman"/>
          <w:sz w:val="24"/>
          <w:szCs w:val="24"/>
        </w:rPr>
        <w:t xml:space="preserve"> 141207</w:t>
      </w:r>
      <w:r w:rsidRPr="0018497D">
        <w:rPr>
          <w:rFonts w:ascii="Times New Roman" w:hAnsi="Times New Roman" w:cs="Times New Roman"/>
          <w:sz w:val="24"/>
          <w:szCs w:val="24"/>
        </w:rPr>
        <w:t>,</w:t>
      </w:r>
      <w:r w:rsidRPr="0018497D">
        <w:rPr>
          <w:rFonts w:ascii="Times New Roman" w:eastAsia="Times New Roman" w:hAnsi="Times New Roman" w:cs="Times New Roman"/>
          <w:sz w:val="24"/>
          <w:szCs w:val="24"/>
          <w:lang w:eastAsia="ar-SA"/>
        </w:rPr>
        <w:t xml:space="preserve"> Московская область, </w:t>
      </w:r>
      <w:proofErr w:type="gramStart"/>
      <w:r w:rsidRPr="0018497D">
        <w:rPr>
          <w:rFonts w:ascii="Times New Roman" w:eastAsia="Times New Roman" w:hAnsi="Times New Roman" w:cs="Times New Roman"/>
          <w:sz w:val="24"/>
          <w:szCs w:val="24"/>
          <w:lang w:eastAsia="ar-SA"/>
        </w:rPr>
        <w:t>г</w:t>
      </w:r>
      <w:proofErr w:type="gramEnd"/>
      <w:r w:rsidRPr="0018497D">
        <w:rPr>
          <w:rFonts w:ascii="Times New Roman" w:eastAsia="Times New Roman" w:hAnsi="Times New Roman" w:cs="Times New Roman"/>
          <w:sz w:val="24"/>
          <w:szCs w:val="24"/>
          <w:lang w:eastAsia="ar-SA"/>
        </w:rPr>
        <w:t>. Пушкино, Московский проспект, д. 12/2.</w:t>
      </w:r>
    </w:p>
    <w:p w:rsidR="00272180" w:rsidRPr="0018497D" w:rsidRDefault="00272180" w:rsidP="00272180">
      <w:pPr>
        <w:spacing w:line="240" w:lineRule="auto"/>
        <w:jc w:val="both"/>
        <w:rPr>
          <w:rFonts w:ascii="Times New Roman" w:hAnsi="Times New Roman" w:cs="Times New Roman"/>
          <w:sz w:val="24"/>
          <w:szCs w:val="24"/>
        </w:rPr>
      </w:pPr>
    </w:p>
    <w:p w:rsidR="002C631C" w:rsidRPr="0018497D" w:rsidRDefault="00272180" w:rsidP="002C631C">
      <w:pPr>
        <w:suppressAutoHyphens/>
        <w:autoSpaceDE w:val="0"/>
        <w:autoSpaceDN w:val="0"/>
        <w:adjustRightInd w:val="0"/>
        <w:spacing w:line="240" w:lineRule="auto"/>
        <w:jc w:val="both"/>
        <w:rPr>
          <w:rFonts w:ascii="Times New Roman" w:eastAsia="Times New Roman" w:hAnsi="Times New Roman" w:cs="Times New Roman"/>
          <w:sz w:val="24"/>
          <w:szCs w:val="24"/>
          <w:lang w:eastAsia="ar-SA"/>
        </w:rPr>
      </w:pPr>
      <w:r w:rsidRPr="0018497D">
        <w:rPr>
          <w:rFonts w:ascii="Times New Roman" w:eastAsia="Times New Roman" w:hAnsi="Times New Roman" w:cs="Times New Roman"/>
          <w:sz w:val="24"/>
          <w:szCs w:val="24"/>
          <w:lang w:eastAsia="ar-SA"/>
        </w:rPr>
        <w:t xml:space="preserve">         </w:t>
      </w:r>
      <w:r w:rsidR="002C631C" w:rsidRPr="0018497D">
        <w:rPr>
          <w:rFonts w:ascii="Times New Roman" w:eastAsia="Times New Roman" w:hAnsi="Times New Roman" w:cs="Times New Roman"/>
          <w:sz w:val="24"/>
          <w:szCs w:val="24"/>
          <w:lang w:eastAsia="ar-SA"/>
        </w:rPr>
        <w:t>График работы Комитета по управлению имуществом администрации Пушкинского</w:t>
      </w:r>
      <w:r w:rsidR="00C72192">
        <w:rPr>
          <w:rFonts w:ascii="Times New Roman" w:eastAsia="Times New Roman" w:hAnsi="Times New Roman" w:cs="Times New Roman"/>
          <w:sz w:val="24"/>
          <w:szCs w:val="24"/>
          <w:lang w:eastAsia="ar-SA"/>
        </w:rPr>
        <w:t xml:space="preserve"> городского округа</w:t>
      </w:r>
      <w:proofErr w:type="gramStart"/>
      <w:r w:rsidR="00C72192">
        <w:rPr>
          <w:rFonts w:ascii="Times New Roman" w:eastAsia="Times New Roman" w:hAnsi="Times New Roman" w:cs="Times New Roman"/>
          <w:sz w:val="24"/>
          <w:szCs w:val="24"/>
          <w:lang w:eastAsia="ar-SA"/>
        </w:rPr>
        <w:t xml:space="preserve"> </w:t>
      </w:r>
      <w:r w:rsidR="002C631C" w:rsidRPr="0018497D">
        <w:rPr>
          <w:rFonts w:ascii="Times New Roman" w:eastAsia="Times New Roman" w:hAnsi="Times New Roman" w:cs="Times New Roman"/>
          <w:sz w:val="24"/>
          <w:szCs w:val="24"/>
          <w:lang w:eastAsia="ar-SA"/>
        </w:rPr>
        <w:t>:</w:t>
      </w:r>
      <w:proofErr w:type="gramEnd"/>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4"/>
        <w:gridCol w:w="6475"/>
      </w:tblGrid>
      <w:tr w:rsidR="00F355ED" w:rsidRPr="00E30025" w:rsidTr="0016150C">
        <w:tc>
          <w:tcPr>
            <w:tcW w:w="1182" w:type="pct"/>
          </w:tcPr>
          <w:p w:rsidR="00F355ED" w:rsidRPr="00E30025" w:rsidRDefault="00F355ED" w:rsidP="0016150C">
            <w:pPr>
              <w:tabs>
                <w:tab w:val="left" w:pos="1276"/>
              </w:tabs>
              <w:rPr>
                <w:rFonts w:ascii="Times New Roman" w:hAnsi="Times New Roman"/>
                <w:sz w:val="24"/>
                <w:szCs w:val="24"/>
              </w:rPr>
            </w:pPr>
            <w:r w:rsidRPr="00E30025">
              <w:rPr>
                <w:rFonts w:ascii="Times New Roman" w:hAnsi="Times New Roman"/>
                <w:noProof/>
                <w:sz w:val="24"/>
                <w:szCs w:val="24"/>
              </w:rPr>
              <w:t>Понедельник:</w:t>
            </w:r>
          </w:p>
        </w:tc>
        <w:tc>
          <w:tcPr>
            <w:tcW w:w="3818" w:type="pct"/>
            <w:vAlign w:val="center"/>
          </w:tcPr>
          <w:p w:rsidR="00F355ED" w:rsidRPr="00E30025" w:rsidRDefault="00F355ED" w:rsidP="0016150C">
            <w:pPr>
              <w:tabs>
                <w:tab w:val="left" w:pos="1276"/>
              </w:tabs>
              <w:rPr>
                <w:rFonts w:ascii="Times New Roman" w:hAnsi="Times New Roman"/>
                <w:sz w:val="24"/>
                <w:szCs w:val="24"/>
              </w:rPr>
            </w:pPr>
            <w:r w:rsidRPr="00E30025">
              <w:rPr>
                <w:rFonts w:ascii="Times New Roman" w:hAnsi="Times New Roman"/>
                <w:sz w:val="24"/>
                <w:szCs w:val="24"/>
              </w:rPr>
              <w:t>с 09.00 до 18.00 (перерыв 13.00-13.45)</w:t>
            </w:r>
          </w:p>
        </w:tc>
      </w:tr>
      <w:tr w:rsidR="00F355ED" w:rsidRPr="00E30025" w:rsidTr="0016150C">
        <w:tc>
          <w:tcPr>
            <w:tcW w:w="1182" w:type="pct"/>
          </w:tcPr>
          <w:p w:rsidR="00F355ED" w:rsidRPr="00E30025" w:rsidRDefault="00F355ED" w:rsidP="0016150C">
            <w:pPr>
              <w:tabs>
                <w:tab w:val="left" w:pos="1276"/>
              </w:tabs>
              <w:rPr>
                <w:rFonts w:ascii="Times New Roman" w:hAnsi="Times New Roman"/>
                <w:sz w:val="24"/>
                <w:szCs w:val="24"/>
              </w:rPr>
            </w:pPr>
            <w:r w:rsidRPr="00E30025">
              <w:rPr>
                <w:rFonts w:ascii="Times New Roman" w:hAnsi="Times New Roman"/>
                <w:noProof/>
                <w:sz w:val="24"/>
                <w:szCs w:val="24"/>
              </w:rPr>
              <w:t>Вторник:</w:t>
            </w:r>
          </w:p>
        </w:tc>
        <w:tc>
          <w:tcPr>
            <w:tcW w:w="3818" w:type="pct"/>
          </w:tcPr>
          <w:p w:rsidR="00F355ED" w:rsidRPr="00E30025" w:rsidRDefault="00F355ED" w:rsidP="0016150C">
            <w:pPr>
              <w:tabs>
                <w:tab w:val="left" w:pos="1276"/>
              </w:tabs>
              <w:rPr>
                <w:rFonts w:ascii="Times New Roman" w:hAnsi="Times New Roman"/>
                <w:sz w:val="24"/>
                <w:szCs w:val="24"/>
              </w:rPr>
            </w:pPr>
            <w:r w:rsidRPr="00E30025">
              <w:rPr>
                <w:rFonts w:ascii="Times New Roman" w:hAnsi="Times New Roman"/>
                <w:sz w:val="24"/>
                <w:szCs w:val="24"/>
              </w:rPr>
              <w:t>с 09.00 до 18.00 (перерыв13.00-13.45)</w:t>
            </w:r>
          </w:p>
        </w:tc>
      </w:tr>
      <w:tr w:rsidR="00F355ED" w:rsidRPr="00E30025" w:rsidTr="0016150C">
        <w:tc>
          <w:tcPr>
            <w:tcW w:w="1182" w:type="pct"/>
          </w:tcPr>
          <w:p w:rsidR="00F355ED" w:rsidRPr="00E30025" w:rsidRDefault="00F355ED" w:rsidP="0016150C">
            <w:pPr>
              <w:tabs>
                <w:tab w:val="left" w:pos="1276"/>
              </w:tabs>
              <w:rPr>
                <w:rFonts w:ascii="Times New Roman" w:hAnsi="Times New Roman"/>
                <w:noProof/>
                <w:sz w:val="24"/>
                <w:szCs w:val="24"/>
              </w:rPr>
            </w:pPr>
            <w:r w:rsidRPr="00E30025">
              <w:rPr>
                <w:rFonts w:ascii="Times New Roman" w:hAnsi="Times New Roman"/>
                <w:noProof/>
                <w:sz w:val="24"/>
                <w:szCs w:val="24"/>
                <w:lang w:val="en-US"/>
              </w:rPr>
              <w:t>С</w:t>
            </w:r>
            <w:r w:rsidRPr="00E30025">
              <w:rPr>
                <w:rFonts w:ascii="Times New Roman" w:hAnsi="Times New Roman"/>
                <w:noProof/>
                <w:sz w:val="24"/>
                <w:szCs w:val="24"/>
              </w:rPr>
              <w:t>реда:</w:t>
            </w:r>
          </w:p>
        </w:tc>
        <w:tc>
          <w:tcPr>
            <w:tcW w:w="3818" w:type="pct"/>
          </w:tcPr>
          <w:p w:rsidR="00F355ED" w:rsidRPr="00E30025" w:rsidRDefault="00F355ED" w:rsidP="0016150C">
            <w:pPr>
              <w:tabs>
                <w:tab w:val="left" w:pos="1276"/>
              </w:tabs>
              <w:rPr>
                <w:rFonts w:ascii="Times New Roman" w:hAnsi="Times New Roman"/>
                <w:sz w:val="24"/>
                <w:szCs w:val="24"/>
              </w:rPr>
            </w:pPr>
            <w:r w:rsidRPr="00E30025">
              <w:rPr>
                <w:rFonts w:ascii="Times New Roman" w:hAnsi="Times New Roman"/>
                <w:sz w:val="24"/>
                <w:szCs w:val="24"/>
              </w:rPr>
              <w:t>с 09.00 до 18.00 (перерыв 13.00-13.45)</w:t>
            </w:r>
          </w:p>
        </w:tc>
      </w:tr>
      <w:tr w:rsidR="00F355ED" w:rsidRPr="00E30025" w:rsidTr="0016150C">
        <w:tc>
          <w:tcPr>
            <w:tcW w:w="1182" w:type="pct"/>
          </w:tcPr>
          <w:p w:rsidR="00F355ED" w:rsidRPr="00E30025" w:rsidRDefault="00F355ED" w:rsidP="0016150C">
            <w:pPr>
              <w:tabs>
                <w:tab w:val="left" w:pos="1276"/>
              </w:tabs>
              <w:rPr>
                <w:rFonts w:ascii="Times New Roman" w:hAnsi="Times New Roman"/>
                <w:sz w:val="24"/>
                <w:szCs w:val="24"/>
                <w:lang w:val="en-US"/>
              </w:rPr>
            </w:pPr>
            <w:r w:rsidRPr="00E30025">
              <w:rPr>
                <w:rFonts w:ascii="Times New Roman" w:hAnsi="Times New Roman"/>
                <w:noProof/>
                <w:sz w:val="24"/>
                <w:szCs w:val="24"/>
              </w:rPr>
              <w:t>Четверг</w:t>
            </w:r>
            <w:r w:rsidRPr="00E30025">
              <w:rPr>
                <w:rFonts w:ascii="Times New Roman" w:hAnsi="Times New Roman"/>
                <w:noProof/>
                <w:sz w:val="24"/>
                <w:szCs w:val="24"/>
                <w:lang w:val="en-US"/>
              </w:rPr>
              <w:t>:</w:t>
            </w:r>
          </w:p>
        </w:tc>
        <w:tc>
          <w:tcPr>
            <w:tcW w:w="3818" w:type="pct"/>
          </w:tcPr>
          <w:p w:rsidR="00F355ED" w:rsidRPr="00E30025" w:rsidRDefault="00F355ED" w:rsidP="0016150C">
            <w:pPr>
              <w:tabs>
                <w:tab w:val="left" w:pos="1276"/>
              </w:tabs>
              <w:rPr>
                <w:rFonts w:ascii="Times New Roman" w:hAnsi="Times New Roman"/>
                <w:sz w:val="24"/>
                <w:szCs w:val="24"/>
              </w:rPr>
            </w:pPr>
            <w:r w:rsidRPr="00E30025">
              <w:rPr>
                <w:rFonts w:ascii="Times New Roman" w:hAnsi="Times New Roman"/>
                <w:sz w:val="24"/>
                <w:szCs w:val="24"/>
              </w:rPr>
              <w:t>с 09.00 до 18.00 (перерыв13.00-13.45)</w:t>
            </w:r>
          </w:p>
        </w:tc>
      </w:tr>
      <w:tr w:rsidR="00F355ED" w:rsidRPr="00E30025" w:rsidTr="0016150C">
        <w:tc>
          <w:tcPr>
            <w:tcW w:w="1182" w:type="pct"/>
          </w:tcPr>
          <w:p w:rsidR="00F355ED" w:rsidRPr="00E30025" w:rsidRDefault="00F355ED" w:rsidP="0016150C">
            <w:pPr>
              <w:tabs>
                <w:tab w:val="left" w:pos="1276"/>
              </w:tabs>
              <w:rPr>
                <w:rFonts w:ascii="Times New Roman" w:hAnsi="Times New Roman"/>
                <w:noProof/>
                <w:sz w:val="24"/>
                <w:szCs w:val="24"/>
                <w:lang w:val="en-US"/>
              </w:rPr>
            </w:pPr>
            <w:r w:rsidRPr="00E30025">
              <w:rPr>
                <w:rFonts w:ascii="Times New Roman" w:hAnsi="Times New Roman"/>
                <w:noProof/>
                <w:sz w:val="24"/>
                <w:szCs w:val="24"/>
                <w:lang w:val="en-US"/>
              </w:rPr>
              <w:t>Пятница:</w:t>
            </w:r>
          </w:p>
        </w:tc>
        <w:tc>
          <w:tcPr>
            <w:tcW w:w="3818" w:type="pct"/>
          </w:tcPr>
          <w:p w:rsidR="00F355ED" w:rsidRPr="00E30025" w:rsidRDefault="00F355ED" w:rsidP="0016150C">
            <w:pPr>
              <w:tabs>
                <w:tab w:val="left" w:pos="1276"/>
              </w:tabs>
              <w:rPr>
                <w:rFonts w:ascii="Times New Roman" w:hAnsi="Times New Roman"/>
                <w:sz w:val="24"/>
                <w:szCs w:val="24"/>
              </w:rPr>
            </w:pPr>
            <w:r w:rsidRPr="00E30025">
              <w:rPr>
                <w:rFonts w:ascii="Times New Roman" w:hAnsi="Times New Roman"/>
                <w:sz w:val="24"/>
                <w:szCs w:val="24"/>
              </w:rPr>
              <w:t>с 09.00 до 16.45 (перерыв13.00-13.45)</w:t>
            </w:r>
          </w:p>
        </w:tc>
      </w:tr>
      <w:tr w:rsidR="00F355ED" w:rsidRPr="00E30025" w:rsidTr="0016150C">
        <w:tc>
          <w:tcPr>
            <w:tcW w:w="1182" w:type="pct"/>
          </w:tcPr>
          <w:p w:rsidR="00F355ED" w:rsidRPr="00E30025" w:rsidRDefault="00F355ED" w:rsidP="0016150C">
            <w:pPr>
              <w:tabs>
                <w:tab w:val="left" w:pos="1276"/>
              </w:tabs>
              <w:rPr>
                <w:rFonts w:ascii="Times New Roman" w:hAnsi="Times New Roman"/>
                <w:noProof/>
                <w:sz w:val="24"/>
                <w:szCs w:val="24"/>
              </w:rPr>
            </w:pPr>
            <w:r w:rsidRPr="00E30025">
              <w:rPr>
                <w:rFonts w:ascii="Times New Roman" w:hAnsi="Times New Roman"/>
                <w:noProof/>
                <w:sz w:val="24"/>
                <w:szCs w:val="24"/>
                <w:lang w:val="en-US"/>
              </w:rPr>
              <w:t>Суббота</w:t>
            </w:r>
            <w:r w:rsidRPr="00E30025">
              <w:rPr>
                <w:rFonts w:ascii="Times New Roman" w:hAnsi="Times New Roman"/>
                <w:noProof/>
                <w:sz w:val="24"/>
                <w:szCs w:val="24"/>
              </w:rPr>
              <w:t>:</w:t>
            </w:r>
          </w:p>
        </w:tc>
        <w:tc>
          <w:tcPr>
            <w:tcW w:w="3818" w:type="pct"/>
            <w:vAlign w:val="center"/>
          </w:tcPr>
          <w:p w:rsidR="00F355ED" w:rsidRPr="00E30025" w:rsidRDefault="00F355ED" w:rsidP="0016150C">
            <w:pPr>
              <w:tabs>
                <w:tab w:val="left" w:pos="1276"/>
              </w:tabs>
              <w:rPr>
                <w:rFonts w:ascii="Times New Roman" w:hAnsi="Times New Roman"/>
                <w:sz w:val="24"/>
                <w:szCs w:val="24"/>
              </w:rPr>
            </w:pPr>
            <w:r w:rsidRPr="00E30025">
              <w:rPr>
                <w:rFonts w:ascii="Times New Roman" w:hAnsi="Times New Roman"/>
                <w:noProof/>
                <w:sz w:val="24"/>
                <w:szCs w:val="24"/>
                <w:lang w:val="en-US"/>
              </w:rPr>
              <w:t>выходной день</w:t>
            </w:r>
          </w:p>
        </w:tc>
      </w:tr>
      <w:tr w:rsidR="00F355ED" w:rsidRPr="00E30025" w:rsidTr="0016150C">
        <w:tc>
          <w:tcPr>
            <w:tcW w:w="1182" w:type="pct"/>
          </w:tcPr>
          <w:p w:rsidR="00F355ED" w:rsidRPr="00E30025" w:rsidRDefault="00F355ED" w:rsidP="0016150C">
            <w:pPr>
              <w:tabs>
                <w:tab w:val="left" w:pos="1276"/>
              </w:tabs>
              <w:rPr>
                <w:rFonts w:ascii="Times New Roman" w:hAnsi="Times New Roman"/>
                <w:noProof/>
                <w:sz w:val="24"/>
                <w:szCs w:val="24"/>
                <w:lang w:val="en-US"/>
              </w:rPr>
            </w:pPr>
            <w:r w:rsidRPr="00E30025">
              <w:rPr>
                <w:rFonts w:ascii="Times New Roman" w:hAnsi="Times New Roman"/>
                <w:noProof/>
                <w:sz w:val="24"/>
                <w:szCs w:val="24"/>
                <w:lang w:val="en-US"/>
              </w:rPr>
              <w:t>Воскресенье:</w:t>
            </w:r>
          </w:p>
        </w:tc>
        <w:tc>
          <w:tcPr>
            <w:tcW w:w="3818" w:type="pct"/>
            <w:vAlign w:val="center"/>
          </w:tcPr>
          <w:p w:rsidR="00F355ED" w:rsidRPr="00E30025" w:rsidRDefault="00F355ED" w:rsidP="0016150C">
            <w:pPr>
              <w:tabs>
                <w:tab w:val="left" w:pos="1276"/>
              </w:tabs>
              <w:rPr>
                <w:rFonts w:ascii="Times New Roman" w:hAnsi="Times New Roman"/>
                <w:noProof/>
                <w:sz w:val="24"/>
                <w:szCs w:val="24"/>
              </w:rPr>
            </w:pPr>
            <w:r w:rsidRPr="00E30025">
              <w:rPr>
                <w:rFonts w:ascii="Times New Roman" w:hAnsi="Times New Roman"/>
                <w:noProof/>
                <w:sz w:val="24"/>
                <w:szCs w:val="24"/>
                <w:lang w:val="en-US"/>
              </w:rPr>
              <w:t>выходной день</w:t>
            </w:r>
          </w:p>
        </w:tc>
      </w:tr>
    </w:tbl>
    <w:p w:rsidR="00272180" w:rsidRPr="0018497D" w:rsidRDefault="00272180" w:rsidP="002C631C">
      <w:pPr>
        <w:suppressAutoHyphens/>
        <w:autoSpaceDE w:val="0"/>
        <w:autoSpaceDN w:val="0"/>
        <w:adjustRightInd w:val="0"/>
        <w:spacing w:line="240" w:lineRule="auto"/>
        <w:jc w:val="both"/>
        <w:rPr>
          <w:rFonts w:ascii="Times New Roman" w:hAnsi="Times New Roman" w:cs="Times New Roman"/>
          <w:sz w:val="24"/>
          <w:szCs w:val="24"/>
        </w:rPr>
      </w:pPr>
    </w:p>
    <w:p w:rsidR="00272180" w:rsidRPr="00F355ED" w:rsidRDefault="002C631C" w:rsidP="00F355ED">
      <w:pPr>
        <w:suppressAutoHyphens/>
        <w:autoSpaceDE w:val="0"/>
        <w:autoSpaceDN w:val="0"/>
        <w:adjustRightInd w:val="0"/>
        <w:spacing w:line="240" w:lineRule="auto"/>
        <w:jc w:val="both"/>
        <w:rPr>
          <w:rFonts w:ascii="Times New Roman" w:eastAsia="Times New Roman" w:hAnsi="Times New Roman" w:cs="Times New Roman"/>
          <w:sz w:val="24"/>
          <w:szCs w:val="24"/>
          <w:lang w:eastAsia="ar-SA"/>
        </w:rPr>
      </w:pPr>
      <w:r w:rsidRPr="0018497D">
        <w:rPr>
          <w:rFonts w:ascii="Times New Roman" w:hAnsi="Times New Roman" w:cs="Times New Roman"/>
          <w:sz w:val="24"/>
          <w:szCs w:val="24"/>
        </w:rPr>
        <w:t xml:space="preserve">Почтовый адрес </w:t>
      </w:r>
      <w:r w:rsidRPr="0018497D">
        <w:rPr>
          <w:rFonts w:ascii="Times New Roman" w:eastAsia="Times New Roman" w:hAnsi="Times New Roman" w:cs="Times New Roman"/>
          <w:sz w:val="24"/>
          <w:szCs w:val="24"/>
          <w:lang w:eastAsia="ar-SA"/>
        </w:rPr>
        <w:t>Комитета по управлению имуществом администрации Пушкинского</w:t>
      </w:r>
      <w:r w:rsidR="002761EA">
        <w:rPr>
          <w:rFonts w:ascii="Times New Roman" w:eastAsia="Times New Roman" w:hAnsi="Times New Roman" w:cs="Times New Roman"/>
          <w:sz w:val="24"/>
          <w:szCs w:val="24"/>
          <w:lang w:eastAsia="ar-SA"/>
        </w:rPr>
        <w:t xml:space="preserve"> городского округа: 141207</w:t>
      </w:r>
      <w:r w:rsidRPr="0018497D">
        <w:rPr>
          <w:rFonts w:ascii="Times New Roman" w:eastAsia="Times New Roman" w:hAnsi="Times New Roman" w:cs="Times New Roman"/>
          <w:sz w:val="24"/>
          <w:szCs w:val="24"/>
          <w:lang w:eastAsia="ar-SA"/>
        </w:rPr>
        <w:t xml:space="preserve">, Московская область, </w:t>
      </w:r>
      <w:proofErr w:type="gramStart"/>
      <w:r w:rsidRPr="0018497D">
        <w:rPr>
          <w:rFonts w:ascii="Times New Roman" w:eastAsia="Times New Roman" w:hAnsi="Times New Roman" w:cs="Times New Roman"/>
          <w:sz w:val="24"/>
          <w:szCs w:val="24"/>
          <w:lang w:eastAsia="ar-SA"/>
        </w:rPr>
        <w:t>г</w:t>
      </w:r>
      <w:proofErr w:type="gramEnd"/>
      <w:r w:rsidRPr="0018497D">
        <w:rPr>
          <w:rFonts w:ascii="Times New Roman" w:eastAsia="Times New Roman" w:hAnsi="Times New Roman" w:cs="Times New Roman"/>
          <w:sz w:val="24"/>
          <w:szCs w:val="24"/>
          <w:lang w:eastAsia="ar-SA"/>
        </w:rPr>
        <w:t>. Пушкино, Московский проспект, д. 12/2.</w:t>
      </w:r>
    </w:p>
    <w:p w:rsidR="002C631C" w:rsidRPr="0018497D" w:rsidRDefault="002C631C" w:rsidP="002C631C">
      <w:pPr>
        <w:spacing w:before="120" w:after="120"/>
        <w:jc w:val="both"/>
        <w:rPr>
          <w:rFonts w:ascii="Times New Roman" w:hAnsi="Times New Roman" w:cs="Times New Roman"/>
          <w:b/>
          <w:sz w:val="24"/>
          <w:szCs w:val="24"/>
        </w:rPr>
      </w:pPr>
      <w:r w:rsidRPr="0018497D">
        <w:rPr>
          <w:rFonts w:ascii="Times New Roman" w:hAnsi="Times New Roman" w:cs="Times New Roman"/>
          <w:sz w:val="24"/>
          <w:szCs w:val="24"/>
        </w:rPr>
        <w:t>Контактный телефон: 8(495) 993-34-24.</w:t>
      </w:r>
    </w:p>
    <w:p w:rsidR="002C631C" w:rsidRPr="0018497D" w:rsidRDefault="002C631C" w:rsidP="002C631C">
      <w:pPr>
        <w:widowControl w:val="0"/>
        <w:autoSpaceDE w:val="0"/>
        <w:autoSpaceDN w:val="0"/>
        <w:adjustRightInd w:val="0"/>
        <w:jc w:val="both"/>
        <w:outlineLvl w:val="2"/>
        <w:rPr>
          <w:rFonts w:ascii="Times New Roman" w:hAnsi="Times New Roman" w:cs="Times New Roman"/>
          <w:sz w:val="24"/>
          <w:szCs w:val="24"/>
        </w:rPr>
      </w:pPr>
      <w:r w:rsidRPr="0018497D">
        <w:rPr>
          <w:rFonts w:ascii="Times New Roman" w:hAnsi="Times New Roman" w:cs="Times New Roman"/>
          <w:sz w:val="24"/>
          <w:szCs w:val="24"/>
        </w:rPr>
        <w:t xml:space="preserve">Адрес электронной почты КУИ администрации  Пушкинского </w:t>
      </w:r>
      <w:r w:rsidR="00C72192">
        <w:rPr>
          <w:rFonts w:ascii="Times New Roman" w:hAnsi="Times New Roman" w:cs="Times New Roman"/>
          <w:sz w:val="24"/>
          <w:szCs w:val="24"/>
        </w:rPr>
        <w:t>городского округа</w:t>
      </w:r>
      <w:r w:rsidR="00AF377B">
        <w:rPr>
          <w:rFonts w:ascii="Times New Roman" w:hAnsi="Times New Roman" w:cs="Times New Roman"/>
          <w:sz w:val="24"/>
          <w:szCs w:val="24"/>
        </w:rPr>
        <w:t xml:space="preserve">                       </w:t>
      </w:r>
      <w:r w:rsidR="00C72192">
        <w:rPr>
          <w:rFonts w:ascii="Times New Roman" w:hAnsi="Times New Roman" w:cs="Times New Roman"/>
          <w:sz w:val="24"/>
          <w:szCs w:val="24"/>
        </w:rPr>
        <w:t xml:space="preserve"> </w:t>
      </w:r>
      <w:r w:rsidRPr="0018497D">
        <w:rPr>
          <w:rStyle w:val="afff8"/>
          <w:rFonts w:ascii="Times New Roman" w:hAnsi="Times New Roman"/>
          <w:sz w:val="24"/>
          <w:szCs w:val="24"/>
        </w:rPr>
        <w:lastRenderedPageBreak/>
        <w:t>kui@adm-pushkino.ru</w:t>
      </w:r>
    </w:p>
    <w:p w:rsidR="002C631C" w:rsidRPr="0018497D" w:rsidRDefault="002C631C" w:rsidP="002C631C">
      <w:pPr>
        <w:tabs>
          <w:tab w:val="left" w:pos="1276"/>
        </w:tabs>
        <w:autoSpaceDE w:val="0"/>
        <w:autoSpaceDN w:val="0"/>
        <w:adjustRightInd w:val="0"/>
        <w:jc w:val="both"/>
        <w:rPr>
          <w:rFonts w:ascii="Times New Roman" w:hAnsi="Times New Roman" w:cs="Times New Roman"/>
          <w:b/>
          <w:sz w:val="24"/>
          <w:szCs w:val="24"/>
        </w:rPr>
      </w:pPr>
    </w:p>
    <w:p w:rsidR="002C631C" w:rsidRPr="0018497D" w:rsidRDefault="002C631C" w:rsidP="002C631C">
      <w:pPr>
        <w:tabs>
          <w:tab w:val="left" w:pos="1276"/>
        </w:tabs>
        <w:autoSpaceDE w:val="0"/>
        <w:autoSpaceDN w:val="0"/>
        <w:adjustRightInd w:val="0"/>
        <w:ind w:firstLine="709"/>
        <w:jc w:val="both"/>
        <w:rPr>
          <w:rFonts w:ascii="Times New Roman" w:hAnsi="Times New Roman" w:cs="Times New Roman"/>
          <w:b/>
          <w:sz w:val="24"/>
          <w:szCs w:val="24"/>
        </w:rPr>
      </w:pPr>
      <w:r w:rsidRPr="0018497D">
        <w:rPr>
          <w:rFonts w:ascii="Times New Roman" w:hAnsi="Times New Roman" w:cs="Times New Roman"/>
          <w:b/>
          <w:sz w:val="24"/>
          <w:szCs w:val="24"/>
        </w:rPr>
        <w:t>3. Муниципальное казенное учреждени</w:t>
      </w:r>
      <w:r w:rsidR="00272180" w:rsidRPr="0018497D">
        <w:rPr>
          <w:rFonts w:ascii="Times New Roman" w:hAnsi="Times New Roman" w:cs="Times New Roman"/>
          <w:b/>
          <w:sz w:val="24"/>
          <w:szCs w:val="24"/>
        </w:rPr>
        <w:t xml:space="preserve">е «Многофункциональный центр </w:t>
      </w:r>
      <w:r w:rsidRPr="0018497D">
        <w:rPr>
          <w:rFonts w:ascii="Times New Roman" w:hAnsi="Times New Roman" w:cs="Times New Roman"/>
          <w:b/>
          <w:sz w:val="24"/>
          <w:szCs w:val="24"/>
        </w:rPr>
        <w:t>пре</w:t>
      </w:r>
      <w:r w:rsidR="00E90A27">
        <w:rPr>
          <w:rFonts w:ascii="Times New Roman" w:hAnsi="Times New Roman" w:cs="Times New Roman"/>
          <w:b/>
          <w:sz w:val="24"/>
          <w:szCs w:val="24"/>
        </w:rPr>
        <w:t>доставления государственных и  М</w:t>
      </w:r>
      <w:r w:rsidRPr="0018497D">
        <w:rPr>
          <w:rFonts w:ascii="Times New Roman" w:hAnsi="Times New Roman" w:cs="Times New Roman"/>
          <w:b/>
          <w:sz w:val="24"/>
          <w:szCs w:val="24"/>
        </w:rPr>
        <w:t xml:space="preserve">униципальных </w:t>
      </w:r>
      <w:r w:rsidR="00C72192">
        <w:rPr>
          <w:rFonts w:ascii="Times New Roman" w:hAnsi="Times New Roman" w:cs="Times New Roman"/>
          <w:b/>
          <w:sz w:val="24"/>
          <w:szCs w:val="24"/>
        </w:rPr>
        <w:t>услуг Пушкинского городского округа</w:t>
      </w:r>
      <w:r w:rsidRPr="0018497D">
        <w:rPr>
          <w:rFonts w:ascii="Times New Roman" w:hAnsi="Times New Roman" w:cs="Times New Roman"/>
          <w:b/>
          <w:sz w:val="24"/>
          <w:szCs w:val="24"/>
        </w:rPr>
        <w:t>»</w:t>
      </w:r>
    </w:p>
    <w:p w:rsidR="002C631C" w:rsidRPr="0018497D" w:rsidRDefault="002C631C" w:rsidP="002C631C">
      <w:pPr>
        <w:tabs>
          <w:tab w:val="left" w:pos="1276"/>
        </w:tabs>
        <w:autoSpaceDE w:val="0"/>
        <w:autoSpaceDN w:val="0"/>
        <w:adjustRightInd w:val="0"/>
        <w:ind w:firstLine="709"/>
        <w:jc w:val="both"/>
        <w:rPr>
          <w:rFonts w:ascii="Times New Roman" w:hAnsi="Times New Roman" w:cs="Times New Roman"/>
          <w:sz w:val="24"/>
          <w:szCs w:val="24"/>
        </w:rPr>
      </w:pPr>
      <w:r w:rsidRPr="0018497D">
        <w:rPr>
          <w:rFonts w:ascii="Times New Roman" w:hAnsi="Times New Roman" w:cs="Times New Roman"/>
          <w:sz w:val="24"/>
          <w:szCs w:val="24"/>
        </w:rPr>
        <w:t xml:space="preserve">Место нахождения многофункционального центра: 141207, Московская область, </w:t>
      </w:r>
      <w:r w:rsidR="00272180" w:rsidRPr="0018497D">
        <w:rPr>
          <w:rFonts w:ascii="Times New Roman" w:hAnsi="Times New Roman" w:cs="Times New Roman"/>
          <w:sz w:val="24"/>
          <w:szCs w:val="24"/>
        </w:rPr>
        <w:t xml:space="preserve">  </w:t>
      </w:r>
      <w:r w:rsidR="00AF377B">
        <w:rPr>
          <w:rFonts w:ascii="Times New Roman" w:hAnsi="Times New Roman" w:cs="Times New Roman"/>
          <w:sz w:val="24"/>
          <w:szCs w:val="24"/>
        </w:rPr>
        <w:t xml:space="preserve">                      </w:t>
      </w:r>
      <w:r w:rsidR="00272180" w:rsidRPr="0018497D">
        <w:rPr>
          <w:rFonts w:ascii="Times New Roman" w:hAnsi="Times New Roman" w:cs="Times New Roman"/>
          <w:sz w:val="24"/>
          <w:szCs w:val="24"/>
        </w:rPr>
        <w:t xml:space="preserve"> </w:t>
      </w:r>
      <w:proofErr w:type="gramStart"/>
      <w:r w:rsidRPr="0018497D">
        <w:rPr>
          <w:rFonts w:ascii="Times New Roman" w:hAnsi="Times New Roman" w:cs="Times New Roman"/>
          <w:sz w:val="24"/>
          <w:szCs w:val="24"/>
        </w:rPr>
        <w:t>г</w:t>
      </w:r>
      <w:proofErr w:type="gramEnd"/>
      <w:r w:rsidRPr="0018497D">
        <w:rPr>
          <w:rFonts w:ascii="Times New Roman" w:hAnsi="Times New Roman" w:cs="Times New Roman"/>
          <w:sz w:val="24"/>
          <w:szCs w:val="24"/>
        </w:rPr>
        <w:t>. Пушкино, ул. 1-ая Серебрянская, д.21.</w:t>
      </w:r>
    </w:p>
    <w:p w:rsidR="002C631C" w:rsidRPr="0018497D" w:rsidRDefault="002C631C" w:rsidP="002C631C">
      <w:pPr>
        <w:tabs>
          <w:tab w:val="left" w:pos="1276"/>
        </w:tabs>
        <w:autoSpaceDE w:val="0"/>
        <w:autoSpaceDN w:val="0"/>
        <w:adjustRightInd w:val="0"/>
        <w:ind w:firstLine="709"/>
        <w:jc w:val="both"/>
        <w:rPr>
          <w:rFonts w:ascii="Times New Roman" w:hAnsi="Times New Roman" w:cs="Times New Roman"/>
          <w:i/>
          <w:sz w:val="24"/>
          <w:szCs w:val="24"/>
        </w:rPr>
      </w:pPr>
    </w:p>
    <w:p w:rsidR="002C631C" w:rsidRPr="0018497D" w:rsidRDefault="002C631C" w:rsidP="002C631C">
      <w:pPr>
        <w:tabs>
          <w:tab w:val="left" w:pos="1276"/>
        </w:tabs>
        <w:autoSpaceDE w:val="0"/>
        <w:autoSpaceDN w:val="0"/>
        <w:adjustRightInd w:val="0"/>
        <w:ind w:firstLine="709"/>
        <w:jc w:val="both"/>
        <w:rPr>
          <w:rFonts w:ascii="Times New Roman" w:hAnsi="Times New Roman" w:cs="Times New Roman"/>
          <w:sz w:val="24"/>
          <w:szCs w:val="24"/>
        </w:rPr>
      </w:pPr>
      <w:r w:rsidRPr="0018497D">
        <w:rPr>
          <w:rFonts w:ascii="Times New Roman" w:hAnsi="Times New Roman" w:cs="Times New Roman"/>
          <w:sz w:val="24"/>
          <w:szCs w:val="24"/>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5"/>
      </w:tblGrid>
      <w:tr w:rsidR="002C631C" w:rsidRPr="0018497D" w:rsidTr="007416B5">
        <w:trPr>
          <w:jc w:val="center"/>
        </w:trPr>
        <w:tc>
          <w:tcPr>
            <w:tcW w:w="1155" w:type="pct"/>
            <w:shd w:val="clear" w:color="auto" w:fill="auto"/>
          </w:tcPr>
          <w:p w:rsidR="002C631C" w:rsidRPr="0018497D" w:rsidRDefault="002C631C" w:rsidP="007416B5">
            <w:pPr>
              <w:tabs>
                <w:tab w:val="left" w:pos="1276"/>
              </w:tabs>
              <w:spacing w:line="360" w:lineRule="auto"/>
              <w:rPr>
                <w:rFonts w:ascii="Times New Roman" w:hAnsi="Times New Roman" w:cs="Times New Roman"/>
                <w:color w:val="000000"/>
                <w:sz w:val="24"/>
                <w:szCs w:val="24"/>
                <w:lang w:val="en-US"/>
              </w:rPr>
            </w:pPr>
            <w:r w:rsidRPr="0018497D">
              <w:rPr>
                <w:rFonts w:ascii="Times New Roman" w:hAnsi="Times New Roman" w:cs="Times New Roman"/>
                <w:noProof/>
                <w:color w:val="000000"/>
                <w:sz w:val="24"/>
                <w:szCs w:val="24"/>
                <w:lang w:val="en-US"/>
              </w:rPr>
              <w:t>Понедельник:</w:t>
            </w:r>
          </w:p>
        </w:tc>
        <w:tc>
          <w:tcPr>
            <w:tcW w:w="3845" w:type="pct"/>
            <w:shd w:val="clear" w:color="auto" w:fill="auto"/>
            <w:vAlign w:val="center"/>
          </w:tcPr>
          <w:p w:rsidR="002C631C" w:rsidRPr="0018497D" w:rsidRDefault="002C631C" w:rsidP="007416B5">
            <w:pPr>
              <w:tabs>
                <w:tab w:val="left" w:pos="1276"/>
              </w:tabs>
              <w:spacing w:line="360" w:lineRule="auto"/>
              <w:ind w:right="-108" w:firstLine="709"/>
              <w:rPr>
                <w:rFonts w:ascii="Times New Roman" w:hAnsi="Times New Roman" w:cs="Times New Roman"/>
                <w:color w:val="000000"/>
                <w:sz w:val="24"/>
                <w:szCs w:val="24"/>
              </w:rPr>
            </w:pPr>
            <w:r w:rsidRPr="0018497D">
              <w:rPr>
                <w:rFonts w:ascii="Times New Roman" w:hAnsi="Times New Roman" w:cs="Times New Roman"/>
                <w:color w:val="000000"/>
                <w:sz w:val="24"/>
                <w:szCs w:val="24"/>
              </w:rPr>
              <w:t>с 08.00 до 20.00, без перерыва на обед</w:t>
            </w:r>
          </w:p>
        </w:tc>
      </w:tr>
      <w:tr w:rsidR="002C631C" w:rsidRPr="0018497D" w:rsidTr="007416B5">
        <w:trPr>
          <w:jc w:val="center"/>
        </w:trPr>
        <w:tc>
          <w:tcPr>
            <w:tcW w:w="1155" w:type="pct"/>
            <w:shd w:val="clear" w:color="auto" w:fill="auto"/>
          </w:tcPr>
          <w:p w:rsidR="002C631C" w:rsidRPr="0018497D" w:rsidRDefault="002C631C" w:rsidP="007416B5">
            <w:pPr>
              <w:tabs>
                <w:tab w:val="left" w:pos="1276"/>
              </w:tabs>
              <w:spacing w:line="360" w:lineRule="auto"/>
              <w:rPr>
                <w:rFonts w:ascii="Times New Roman" w:hAnsi="Times New Roman" w:cs="Times New Roman"/>
                <w:color w:val="000000"/>
                <w:sz w:val="24"/>
                <w:szCs w:val="24"/>
                <w:lang w:val="en-US"/>
              </w:rPr>
            </w:pPr>
            <w:r w:rsidRPr="0018497D">
              <w:rPr>
                <w:rFonts w:ascii="Times New Roman" w:hAnsi="Times New Roman" w:cs="Times New Roman"/>
                <w:noProof/>
                <w:color w:val="000000"/>
                <w:sz w:val="24"/>
                <w:szCs w:val="24"/>
              </w:rPr>
              <w:t>Вторник</w:t>
            </w:r>
            <w:r w:rsidRPr="0018497D">
              <w:rPr>
                <w:rFonts w:ascii="Times New Roman" w:hAnsi="Times New Roman" w:cs="Times New Roman"/>
                <w:noProof/>
                <w:color w:val="000000"/>
                <w:sz w:val="24"/>
                <w:szCs w:val="24"/>
                <w:lang w:val="en-US"/>
              </w:rPr>
              <w:t>:</w:t>
            </w:r>
          </w:p>
        </w:tc>
        <w:tc>
          <w:tcPr>
            <w:tcW w:w="3845" w:type="pct"/>
            <w:shd w:val="clear" w:color="auto" w:fill="auto"/>
            <w:vAlign w:val="center"/>
          </w:tcPr>
          <w:p w:rsidR="002C631C" w:rsidRPr="0018497D" w:rsidRDefault="002C631C" w:rsidP="007416B5">
            <w:pPr>
              <w:tabs>
                <w:tab w:val="left" w:pos="1276"/>
              </w:tabs>
              <w:spacing w:line="360" w:lineRule="auto"/>
              <w:ind w:right="-108" w:firstLine="709"/>
              <w:rPr>
                <w:rFonts w:ascii="Times New Roman" w:hAnsi="Times New Roman" w:cs="Times New Roman"/>
                <w:color w:val="000000"/>
                <w:sz w:val="24"/>
                <w:szCs w:val="24"/>
              </w:rPr>
            </w:pPr>
            <w:r w:rsidRPr="0018497D">
              <w:rPr>
                <w:rFonts w:ascii="Times New Roman" w:hAnsi="Times New Roman" w:cs="Times New Roman"/>
                <w:color w:val="000000"/>
                <w:sz w:val="24"/>
                <w:szCs w:val="24"/>
              </w:rPr>
              <w:t>с 08.00 до 20.00, без перерыва на обед</w:t>
            </w:r>
          </w:p>
        </w:tc>
      </w:tr>
      <w:tr w:rsidR="002C631C" w:rsidRPr="0018497D" w:rsidTr="007416B5">
        <w:trPr>
          <w:jc w:val="center"/>
        </w:trPr>
        <w:tc>
          <w:tcPr>
            <w:tcW w:w="1155" w:type="pct"/>
            <w:shd w:val="clear" w:color="auto" w:fill="auto"/>
          </w:tcPr>
          <w:p w:rsidR="002C631C" w:rsidRPr="0018497D" w:rsidRDefault="002C631C" w:rsidP="007416B5">
            <w:pPr>
              <w:tabs>
                <w:tab w:val="left" w:pos="1276"/>
              </w:tabs>
              <w:spacing w:line="360" w:lineRule="auto"/>
              <w:rPr>
                <w:rFonts w:ascii="Times New Roman" w:hAnsi="Times New Roman" w:cs="Times New Roman"/>
                <w:noProof/>
                <w:color w:val="000000"/>
                <w:sz w:val="24"/>
                <w:szCs w:val="24"/>
              </w:rPr>
            </w:pPr>
            <w:r w:rsidRPr="0018497D">
              <w:rPr>
                <w:rFonts w:ascii="Times New Roman" w:hAnsi="Times New Roman" w:cs="Times New Roman"/>
                <w:noProof/>
                <w:color w:val="000000"/>
                <w:sz w:val="24"/>
                <w:szCs w:val="24"/>
                <w:lang w:val="en-US"/>
              </w:rPr>
              <w:t>С</w:t>
            </w:r>
            <w:r w:rsidRPr="0018497D">
              <w:rPr>
                <w:rFonts w:ascii="Times New Roman" w:hAnsi="Times New Roman" w:cs="Times New Roman"/>
                <w:noProof/>
                <w:color w:val="000000"/>
                <w:sz w:val="24"/>
                <w:szCs w:val="24"/>
              </w:rPr>
              <w:t>реда:</w:t>
            </w:r>
          </w:p>
        </w:tc>
        <w:tc>
          <w:tcPr>
            <w:tcW w:w="3845" w:type="pct"/>
            <w:shd w:val="clear" w:color="auto" w:fill="auto"/>
            <w:vAlign w:val="center"/>
          </w:tcPr>
          <w:p w:rsidR="002C631C" w:rsidRPr="0018497D" w:rsidRDefault="002C631C" w:rsidP="007416B5">
            <w:pPr>
              <w:tabs>
                <w:tab w:val="left" w:pos="1276"/>
              </w:tabs>
              <w:spacing w:line="360" w:lineRule="auto"/>
              <w:ind w:right="-108" w:firstLine="709"/>
              <w:rPr>
                <w:rFonts w:ascii="Times New Roman" w:hAnsi="Times New Roman" w:cs="Times New Roman"/>
                <w:color w:val="000000"/>
                <w:sz w:val="24"/>
                <w:szCs w:val="24"/>
              </w:rPr>
            </w:pPr>
            <w:r w:rsidRPr="0018497D">
              <w:rPr>
                <w:rFonts w:ascii="Times New Roman" w:hAnsi="Times New Roman" w:cs="Times New Roman"/>
                <w:color w:val="000000"/>
                <w:sz w:val="24"/>
                <w:szCs w:val="24"/>
              </w:rPr>
              <w:t>с 08.00 до 20.00, без перерыва на обед</w:t>
            </w:r>
          </w:p>
        </w:tc>
      </w:tr>
      <w:tr w:rsidR="002C631C" w:rsidRPr="0018497D" w:rsidTr="007416B5">
        <w:trPr>
          <w:jc w:val="center"/>
        </w:trPr>
        <w:tc>
          <w:tcPr>
            <w:tcW w:w="1155" w:type="pct"/>
            <w:shd w:val="clear" w:color="auto" w:fill="auto"/>
          </w:tcPr>
          <w:p w:rsidR="002C631C" w:rsidRPr="0018497D" w:rsidRDefault="002C631C" w:rsidP="007416B5">
            <w:pPr>
              <w:tabs>
                <w:tab w:val="left" w:pos="1276"/>
              </w:tabs>
              <w:spacing w:line="360" w:lineRule="auto"/>
              <w:rPr>
                <w:rFonts w:ascii="Times New Roman" w:hAnsi="Times New Roman" w:cs="Times New Roman"/>
                <w:color w:val="000000"/>
                <w:sz w:val="24"/>
                <w:szCs w:val="24"/>
                <w:lang w:val="en-US"/>
              </w:rPr>
            </w:pPr>
            <w:r w:rsidRPr="0018497D">
              <w:rPr>
                <w:rFonts w:ascii="Times New Roman" w:hAnsi="Times New Roman" w:cs="Times New Roman"/>
                <w:noProof/>
                <w:color w:val="000000"/>
                <w:sz w:val="24"/>
                <w:szCs w:val="24"/>
              </w:rPr>
              <w:t>Четверг</w:t>
            </w:r>
            <w:r w:rsidRPr="0018497D">
              <w:rPr>
                <w:rFonts w:ascii="Times New Roman" w:hAnsi="Times New Roman" w:cs="Times New Roman"/>
                <w:noProof/>
                <w:color w:val="000000"/>
                <w:sz w:val="24"/>
                <w:szCs w:val="24"/>
                <w:lang w:val="en-US"/>
              </w:rPr>
              <w:t>:</w:t>
            </w:r>
          </w:p>
        </w:tc>
        <w:tc>
          <w:tcPr>
            <w:tcW w:w="3845" w:type="pct"/>
            <w:shd w:val="clear" w:color="auto" w:fill="auto"/>
            <w:vAlign w:val="center"/>
          </w:tcPr>
          <w:p w:rsidR="002C631C" w:rsidRPr="0018497D" w:rsidRDefault="002C631C" w:rsidP="007416B5">
            <w:pPr>
              <w:tabs>
                <w:tab w:val="left" w:pos="1276"/>
              </w:tabs>
              <w:spacing w:line="360" w:lineRule="auto"/>
              <w:ind w:right="-108" w:firstLine="709"/>
              <w:rPr>
                <w:rFonts w:ascii="Times New Roman" w:hAnsi="Times New Roman" w:cs="Times New Roman"/>
                <w:color w:val="000000"/>
                <w:sz w:val="24"/>
                <w:szCs w:val="24"/>
              </w:rPr>
            </w:pPr>
            <w:r w:rsidRPr="0018497D">
              <w:rPr>
                <w:rFonts w:ascii="Times New Roman" w:hAnsi="Times New Roman" w:cs="Times New Roman"/>
                <w:color w:val="000000"/>
                <w:sz w:val="24"/>
                <w:szCs w:val="24"/>
              </w:rPr>
              <w:t>с 08.00 до 20.00, без перерыва на обед</w:t>
            </w:r>
          </w:p>
        </w:tc>
      </w:tr>
      <w:tr w:rsidR="002C631C" w:rsidRPr="0018497D" w:rsidTr="007416B5">
        <w:trPr>
          <w:jc w:val="center"/>
        </w:trPr>
        <w:tc>
          <w:tcPr>
            <w:tcW w:w="1155" w:type="pct"/>
            <w:shd w:val="clear" w:color="auto" w:fill="auto"/>
          </w:tcPr>
          <w:p w:rsidR="002C631C" w:rsidRPr="0018497D" w:rsidRDefault="002C631C" w:rsidP="007416B5">
            <w:pPr>
              <w:tabs>
                <w:tab w:val="left" w:pos="1276"/>
              </w:tabs>
              <w:spacing w:line="360" w:lineRule="auto"/>
              <w:rPr>
                <w:rFonts w:ascii="Times New Roman" w:hAnsi="Times New Roman" w:cs="Times New Roman"/>
                <w:noProof/>
                <w:color w:val="000000"/>
                <w:sz w:val="24"/>
                <w:szCs w:val="24"/>
                <w:lang w:val="en-US"/>
              </w:rPr>
            </w:pPr>
            <w:r w:rsidRPr="0018497D">
              <w:rPr>
                <w:rFonts w:ascii="Times New Roman" w:hAnsi="Times New Roman" w:cs="Times New Roman"/>
                <w:noProof/>
                <w:color w:val="000000"/>
                <w:sz w:val="24"/>
                <w:szCs w:val="24"/>
                <w:lang w:val="en-US"/>
              </w:rPr>
              <w:t>Пятница:</w:t>
            </w:r>
          </w:p>
        </w:tc>
        <w:tc>
          <w:tcPr>
            <w:tcW w:w="3845" w:type="pct"/>
            <w:shd w:val="clear" w:color="auto" w:fill="auto"/>
            <w:vAlign w:val="center"/>
          </w:tcPr>
          <w:p w:rsidR="002C631C" w:rsidRPr="0018497D" w:rsidRDefault="002C631C" w:rsidP="007416B5">
            <w:pPr>
              <w:tabs>
                <w:tab w:val="left" w:pos="1276"/>
              </w:tabs>
              <w:spacing w:line="360" w:lineRule="auto"/>
              <w:ind w:right="-108" w:firstLine="709"/>
              <w:rPr>
                <w:rFonts w:ascii="Times New Roman" w:hAnsi="Times New Roman" w:cs="Times New Roman"/>
                <w:color w:val="000000"/>
                <w:sz w:val="24"/>
                <w:szCs w:val="24"/>
              </w:rPr>
            </w:pPr>
            <w:r w:rsidRPr="0018497D">
              <w:rPr>
                <w:rFonts w:ascii="Times New Roman" w:hAnsi="Times New Roman" w:cs="Times New Roman"/>
                <w:color w:val="000000"/>
                <w:sz w:val="24"/>
                <w:szCs w:val="24"/>
              </w:rPr>
              <w:t>с 08.00 до 20.00, без перерыва на обед</w:t>
            </w:r>
          </w:p>
        </w:tc>
      </w:tr>
      <w:tr w:rsidR="002C631C" w:rsidRPr="0018497D" w:rsidTr="007416B5">
        <w:trPr>
          <w:jc w:val="center"/>
        </w:trPr>
        <w:tc>
          <w:tcPr>
            <w:tcW w:w="1155" w:type="pct"/>
            <w:shd w:val="clear" w:color="auto" w:fill="auto"/>
          </w:tcPr>
          <w:p w:rsidR="002C631C" w:rsidRPr="0018497D" w:rsidRDefault="002C631C" w:rsidP="007416B5">
            <w:pPr>
              <w:tabs>
                <w:tab w:val="left" w:pos="1276"/>
              </w:tabs>
              <w:spacing w:line="360" w:lineRule="auto"/>
              <w:rPr>
                <w:rFonts w:ascii="Times New Roman" w:hAnsi="Times New Roman" w:cs="Times New Roman"/>
                <w:noProof/>
                <w:color w:val="000000"/>
                <w:sz w:val="24"/>
                <w:szCs w:val="24"/>
              </w:rPr>
            </w:pPr>
            <w:r w:rsidRPr="0018497D">
              <w:rPr>
                <w:rFonts w:ascii="Times New Roman" w:hAnsi="Times New Roman" w:cs="Times New Roman"/>
                <w:noProof/>
                <w:color w:val="000000"/>
                <w:sz w:val="24"/>
                <w:szCs w:val="24"/>
                <w:lang w:val="en-US"/>
              </w:rPr>
              <w:t>Суббота</w:t>
            </w:r>
            <w:r w:rsidRPr="0018497D">
              <w:rPr>
                <w:rFonts w:ascii="Times New Roman" w:hAnsi="Times New Roman" w:cs="Times New Roman"/>
                <w:noProof/>
                <w:color w:val="000000"/>
                <w:sz w:val="24"/>
                <w:szCs w:val="24"/>
              </w:rPr>
              <w:t>:</w:t>
            </w:r>
          </w:p>
        </w:tc>
        <w:tc>
          <w:tcPr>
            <w:tcW w:w="3845" w:type="pct"/>
            <w:shd w:val="clear" w:color="auto" w:fill="auto"/>
            <w:vAlign w:val="center"/>
          </w:tcPr>
          <w:p w:rsidR="002C631C" w:rsidRPr="0018497D" w:rsidRDefault="002C631C" w:rsidP="007416B5">
            <w:pPr>
              <w:tabs>
                <w:tab w:val="left" w:pos="1276"/>
              </w:tabs>
              <w:spacing w:line="360" w:lineRule="auto"/>
              <w:ind w:right="-108" w:firstLine="709"/>
              <w:rPr>
                <w:rFonts w:ascii="Times New Roman" w:hAnsi="Times New Roman" w:cs="Times New Roman"/>
                <w:color w:val="000000"/>
                <w:sz w:val="24"/>
                <w:szCs w:val="24"/>
              </w:rPr>
            </w:pPr>
            <w:r w:rsidRPr="0018497D">
              <w:rPr>
                <w:rFonts w:ascii="Times New Roman" w:hAnsi="Times New Roman" w:cs="Times New Roman"/>
                <w:color w:val="000000"/>
                <w:sz w:val="24"/>
                <w:szCs w:val="24"/>
              </w:rPr>
              <w:t>с 08.00 до 20.00, без перерыва на обед</w:t>
            </w:r>
          </w:p>
        </w:tc>
      </w:tr>
      <w:tr w:rsidR="002C631C" w:rsidRPr="0018497D" w:rsidTr="007416B5">
        <w:trPr>
          <w:jc w:val="center"/>
        </w:trPr>
        <w:tc>
          <w:tcPr>
            <w:tcW w:w="1155" w:type="pct"/>
            <w:shd w:val="clear" w:color="auto" w:fill="auto"/>
          </w:tcPr>
          <w:p w:rsidR="002C631C" w:rsidRPr="0018497D" w:rsidRDefault="002C631C" w:rsidP="007416B5">
            <w:pPr>
              <w:tabs>
                <w:tab w:val="left" w:pos="1276"/>
              </w:tabs>
              <w:spacing w:line="360" w:lineRule="auto"/>
              <w:rPr>
                <w:rFonts w:ascii="Times New Roman" w:hAnsi="Times New Roman" w:cs="Times New Roman"/>
                <w:noProof/>
                <w:color w:val="000000"/>
                <w:sz w:val="24"/>
                <w:szCs w:val="24"/>
                <w:lang w:val="en-US"/>
              </w:rPr>
            </w:pPr>
            <w:r w:rsidRPr="0018497D">
              <w:rPr>
                <w:rFonts w:ascii="Times New Roman" w:hAnsi="Times New Roman" w:cs="Times New Roman"/>
                <w:noProof/>
                <w:color w:val="000000"/>
                <w:sz w:val="24"/>
                <w:szCs w:val="24"/>
                <w:lang w:val="en-US"/>
              </w:rPr>
              <w:t>Воскресенье:</w:t>
            </w:r>
          </w:p>
        </w:tc>
        <w:tc>
          <w:tcPr>
            <w:tcW w:w="3845" w:type="pct"/>
            <w:shd w:val="clear" w:color="auto" w:fill="auto"/>
            <w:vAlign w:val="center"/>
          </w:tcPr>
          <w:p w:rsidR="002C631C" w:rsidRPr="0018497D" w:rsidRDefault="002C631C" w:rsidP="007416B5">
            <w:pPr>
              <w:tabs>
                <w:tab w:val="left" w:pos="1276"/>
              </w:tabs>
              <w:spacing w:line="360" w:lineRule="auto"/>
              <w:ind w:firstLine="709"/>
              <w:rPr>
                <w:rFonts w:ascii="Times New Roman" w:hAnsi="Times New Roman" w:cs="Times New Roman"/>
                <w:noProof/>
                <w:color w:val="000000"/>
                <w:sz w:val="24"/>
                <w:szCs w:val="24"/>
                <w:lang w:val="en-US"/>
              </w:rPr>
            </w:pPr>
            <w:r w:rsidRPr="0018497D">
              <w:rPr>
                <w:rFonts w:ascii="Times New Roman" w:hAnsi="Times New Roman" w:cs="Times New Roman"/>
                <w:noProof/>
                <w:color w:val="000000"/>
                <w:sz w:val="24"/>
                <w:szCs w:val="24"/>
                <w:lang w:val="en-US"/>
              </w:rPr>
              <w:t>выходной день.</w:t>
            </w:r>
          </w:p>
        </w:tc>
      </w:tr>
    </w:tbl>
    <w:p w:rsidR="002C631C" w:rsidRPr="0018497D" w:rsidRDefault="002C631C" w:rsidP="002C631C">
      <w:pPr>
        <w:tabs>
          <w:tab w:val="left" w:pos="1276"/>
        </w:tabs>
        <w:autoSpaceDE w:val="0"/>
        <w:autoSpaceDN w:val="0"/>
        <w:adjustRightInd w:val="0"/>
        <w:ind w:firstLine="709"/>
        <w:jc w:val="both"/>
        <w:rPr>
          <w:rFonts w:ascii="Times New Roman" w:hAnsi="Times New Roman" w:cs="Times New Roman"/>
          <w:sz w:val="24"/>
          <w:szCs w:val="24"/>
        </w:rPr>
      </w:pPr>
    </w:p>
    <w:p w:rsidR="002C631C" w:rsidRPr="0018497D" w:rsidRDefault="002C631C" w:rsidP="00F36109">
      <w:pPr>
        <w:tabs>
          <w:tab w:val="left" w:pos="1276"/>
        </w:tabs>
        <w:autoSpaceDE w:val="0"/>
        <w:autoSpaceDN w:val="0"/>
        <w:adjustRightInd w:val="0"/>
        <w:jc w:val="both"/>
        <w:rPr>
          <w:rFonts w:ascii="Times New Roman" w:hAnsi="Times New Roman" w:cs="Times New Roman"/>
          <w:sz w:val="24"/>
          <w:szCs w:val="24"/>
        </w:rPr>
      </w:pPr>
    </w:p>
    <w:p w:rsidR="00F36109" w:rsidRPr="00400F7D" w:rsidRDefault="00400F7D" w:rsidP="00400F7D">
      <w:pPr>
        <w:jc w:val="left"/>
        <w:rPr>
          <w:rFonts w:ascii="Times New Roman" w:hAnsi="Times New Roman" w:cs="Times New Roman"/>
          <w:sz w:val="24"/>
          <w:szCs w:val="24"/>
        </w:rPr>
      </w:pPr>
      <w:r>
        <w:rPr>
          <w:rFonts w:ascii="Times New Roman" w:hAnsi="Times New Roman" w:cs="Times New Roman"/>
          <w:sz w:val="24"/>
          <w:szCs w:val="24"/>
        </w:rPr>
        <w:t xml:space="preserve">             </w:t>
      </w:r>
      <w:r w:rsidR="00F36109" w:rsidRPr="00400F7D">
        <w:rPr>
          <w:rFonts w:ascii="Times New Roman" w:hAnsi="Times New Roman" w:cs="Times New Roman"/>
          <w:sz w:val="24"/>
          <w:szCs w:val="24"/>
        </w:rPr>
        <w:t xml:space="preserve">Почтовый адрес: 141200, Московская область, </w:t>
      </w:r>
      <w:proofErr w:type="gramStart"/>
      <w:r w:rsidR="00F36109" w:rsidRPr="00400F7D">
        <w:rPr>
          <w:rFonts w:ascii="Times New Roman" w:hAnsi="Times New Roman" w:cs="Times New Roman"/>
          <w:sz w:val="24"/>
          <w:szCs w:val="24"/>
        </w:rPr>
        <w:t>г</w:t>
      </w:r>
      <w:proofErr w:type="gramEnd"/>
      <w:r w:rsidR="00F36109" w:rsidRPr="00400F7D">
        <w:rPr>
          <w:rFonts w:ascii="Times New Roman" w:hAnsi="Times New Roman" w:cs="Times New Roman"/>
          <w:sz w:val="24"/>
          <w:szCs w:val="24"/>
        </w:rPr>
        <w:t>. Пушкино, ул. 1-я Серебрянская,    д. 21.</w:t>
      </w:r>
    </w:p>
    <w:p w:rsidR="00F36109" w:rsidRPr="0018497D" w:rsidRDefault="00400F7D" w:rsidP="00400F7D">
      <w:pPr>
        <w:pStyle w:val="a7"/>
        <w:ind w:left="0"/>
        <w:jc w:val="left"/>
        <w:rPr>
          <w:rFonts w:ascii="Times New Roman" w:hAnsi="Times New Roman" w:cs="Times New Roman"/>
          <w:sz w:val="24"/>
          <w:szCs w:val="24"/>
        </w:rPr>
      </w:pPr>
      <w:r>
        <w:rPr>
          <w:rFonts w:ascii="Times New Roman" w:hAnsi="Times New Roman" w:cs="Times New Roman"/>
          <w:sz w:val="24"/>
          <w:szCs w:val="24"/>
        </w:rPr>
        <w:t xml:space="preserve">             </w:t>
      </w:r>
      <w:r w:rsidR="00F36109" w:rsidRPr="0018497D">
        <w:rPr>
          <w:rFonts w:ascii="Times New Roman" w:hAnsi="Times New Roman" w:cs="Times New Roman"/>
          <w:sz w:val="24"/>
          <w:szCs w:val="24"/>
        </w:rPr>
        <w:t xml:space="preserve">Телефон </w:t>
      </w:r>
      <w:r w:rsidR="00F36109" w:rsidRPr="0018497D">
        <w:rPr>
          <w:rFonts w:ascii="Times New Roman" w:hAnsi="Times New Roman" w:cs="Times New Roman"/>
          <w:sz w:val="24"/>
          <w:szCs w:val="24"/>
          <w:lang w:val="en-US"/>
        </w:rPr>
        <w:t>Call</w:t>
      </w:r>
      <w:r w:rsidR="00F36109" w:rsidRPr="0018497D">
        <w:rPr>
          <w:rFonts w:ascii="Times New Roman" w:hAnsi="Times New Roman" w:cs="Times New Roman"/>
          <w:sz w:val="24"/>
          <w:szCs w:val="24"/>
        </w:rPr>
        <w:t>-центра: 8(496)503-37-38.</w:t>
      </w:r>
    </w:p>
    <w:p w:rsidR="00F36109" w:rsidRPr="0018497D" w:rsidRDefault="00400F7D" w:rsidP="00400F7D">
      <w:pPr>
        <w:pStyle w:val="a7"/>
        <w:ind w:left="0"/>
        <w:jc w:val="left"/>
        <w:rPr>
          <w:rFonts w:ascii="Times New Roman" w:hAnsi="Times New Roman" w:cs="Times New Roman"/>
          <w:sz w:val="24"/>
          <w:szCs w:val="24"/>
        </w:rPr>
      </w:pPr>
      <w:r>
        <w:rPr>
          <w:rFonts w:ascii="Times New Roman" w:hAnsi="Times New Roman" w:cs="Times New Roman"/>
          <w:sz w:val="24"/>
          <w:szCs w:val="24"/>
        </w:rPr>
        <w:t xml:space="preserve">             </w:t>
      </w:r>
      <w:r w:rsidR="00F36109" w:rsidRPr="0018497D">
        <w:rPr>
          <w:rFonts w:ascii="Times New Roman" w:hAnsi="Times New Roman" w:cs="Times New Roman"/>
          <w:sz w:val="24"/>
          <w:szCs w:val="24"/>
        </w:rPr>
        <w:t xml:space="preserve">Официальный сайт в сети Интернет: </w:t>
      </w:r>
      <w:proofErr w:type="spellStart"/>
      <w:r w:rsidR="00F36109" w:rsidRPr="0018497D">
        <w:rPr>
          <w:rFonts w:ascii="Times New Roman" w:hAnsi="Times New Roman" w:cs="Times New Roman"/>
          <w:sz w:val="24"/>
          <w:szCs w:val="24"/>
          <w:lang w:val="en-US"/>
        </w:rPr>
        <w:t>mfc</w:t>
      </w:r>
      <w:proofErr w:type="spellEnd"/>
      <w:r w:rsidR="00F36109" w:rsidRPr="0018497D">
        <w:rPr>
          <w:rFonts w:ascii="Times New Roman" w:hAnsi="Times New Roman" w:cs="Times New Roman"/>
          <w:sz w:val="24"/>
          <w:szCs w:val="24"/>
        </w:rPr>
        <w:t>.</w:t>
      </w:r>
      <w:proofErr w:type="spellStart"/>
      <w:r w:rsidR="00F36109" w:rsidRPr="0018497D">
        <w:rPr>
          <w:rFonts w:ascii="Times New Roman" w:hAnsi="Times New Roman" w:cs="Times New Roman"/>
          <w:sz w:val="24"/>
          <w:szCs w:val="24"/>
          <w:lang w:val="en-US"/>
        </w:rPr>
        <w:t>mosreg</w:t>
      </w:r>
      <w:proofErr w:type="spellEnd"/>
      <w:r w:rsidR="00F36109" w:rsidRPr="0018497D">
        <w:rPr>
          <w:rFonts w:ascii="Times New Roman" w:hAnsi="Times New Roman" w:cs="Times New Roman"/>
          <w:sz w:val="24"/>
          <w:szCs w:val="24"/>
        </w:rPr>
        <w:t>.</w:t>
      </w:r>
      <w:proofErr w:type="spellStart"/>
      <w:r w:rsidR="00F36109" w:rsidRPr="0018497D">
        <w:rPr>
          <w:rFonts w:ascii="Times New Roman" w:hAnsi="Times New Roman" w:cs="Times New Roman"/>
          <w:sz w:val="24"/>
          <w:szCs w:val="24"/>
          <w:lang w:val="en-US"/>
        </w:rPr>
        <w:t>ru</w:t>
      </w:r>
      <w:proofErr w:type="spellEnd"/>
      <w:r w:rsidR="00F36109" w:rsidRPr="0018497D">
        <w:rPr>
          <w:rFonts w:ascii="Times New Roman" w:hAnsi="Times New Roman" w:cs="Times New Roman"/>
          <w:sz w:val="24"/>
          <w:szCs w:val="24"/>
        </w:rPr>
        <w:t>.</w:t>
      </w:r>
    </w:p>
    <w:p w:rsidR="00F36109" w:rsidRPr="0018497D" w:rsidRDefault="00400F7D" w:rsidP="00400F7D">
      <w:pPr>
        <w:pStyle w:val="a7"/>
        <w:ind w:left="0"/>
        <w:jc w:val="left"/>
        <w:rPr>
          <w:rStyle w:val="af4"/>
          <w:rFonts w:ascii="Times New Roman" w:hAnsi="Times New Roman" w:cs="Times New Roman"/>
          <w:color w:val="auto"/>
          <w:sz w:val="24"/>
          <w:szCs w:val="24"/>
        </w:rPr>
      </w:pPr>
      <w:r>
        <w:rPr>
          <w:rFonts w:ascii="Times New Roman" w:hAnsi="Times New Roman" w:cs="Times New Roman"/>
          <w:sz w:val="24"/>
          <w:szCs w:val="24"/>
        </w:rPr>
        <w:t xml:space="preserve">             </w:t>
      </w:r>
      <w:r w:rsidR="00F36109" w:rsidRPr="0018497D">
        <w:rPr>
          <w:rFonts w:ascii="Times New Roman" w:hAnsi="Times New Roman" w:cs="Times New Roman"/>
          <w:sz w:val="24"/>
          <w:szCs w:val="24"/>
        </w:rPr>
        <w:t>Адрес электронной почты в сети Интернет</w:t>
      </w:r>
      <w:r w:rsidR="00F36109" w:rsidRPr="002761EA">
        <w:rPr>
          <w:rFonts w:ascii="Times New Roman" w:hAnsi="Times New Roman" w:cs="Times New Roman"/>
          <w:sz w:val="24"/>
          <w:szCs w:val="24"/>
        </w:rPr>
        <w:t xml:space="preserve">: </w:t>
      </w:r>
      <w:hyperlink r:id="rId16" w:history="1">
        <w:r w:rsidR="0045105B" w:rsidRPr="002761EA">
          <w:rPr>
            <w:rStyle w:val="af4"/>
            <w:rFonts w:ascii="Times New Roman" w:hAnsi="Times New Roman" w:cs="Times New Roman"/>
            <w:sz w:val="24"/>
            <w:szCs w:val="24"/>
            <w:u w:val="none"/>
            <w:lang w:val="en-US"/>
          </w:rPr>
          <w:t>mfc</w:t>
        </w:r>
        <w:r w:rsidR="0045105B" w:rsidRPr="002761EA">
          <w:rPr>
            <w:rStyle w:val="af4"/>
            <w:rFonts w:ascii="Times New Roman" w:hAnsi="Times New Roman" w:cs="Times New Roman"/>
            <w:sz w:val="24"/>
            <w:szCs w:val="24"/>
            <w:u w:val="none"/>
          </w:rPr>
          <w:t>@</w:t>
        </w:r>
        <w:r w:rsidR="0045105B" w:rsidRPr="002761EA">
          <w:rPr>
            <w:rStyle w:val="af4"/>
            <w:rFonts w:ascii="Times New Roman" w:hAnsi="Times New Roman" w:cs="Times New Roman"/>
            <w:sz w:val="24"/>
            <w:szCs w:val="24"/>
            <w:u w:val="none"/>
            <w:lang w:val="en-US"/>
          </w:rPr>
          <w:t>adm</w:t>
        </w:r>
        <w:r w:rsidR="0045105B" w:rsidRPr="002761EA">
          <w:rPr>
            <w:rStyle w:val="af4"/>
            <w:rFonts w:ascii="Times New Roman" w:hAnsi="Times New Roman" w:cs="Times New Roman"/>
            <w:sz w:val="24"/>
            <w:szCs w:val="24"/>
            <w:u w:val="none"/>
          </w:rPr>
          <w:t>-</w:t>
        </w:r>
        <w:r w:rsidR="0045105B" w:rsidRPr="002761EA">
          <w:rPr>
            <w:rStyle w:val="af4"/>
            <w:rFonts w:ascii="Times New Roman" w:hAnsi="Times New Roman" w:cs="Times New Roman"/>
            <w:sz w:val="24"/>
            <w:szCs w:val="24"/>
            <w:u w:val="none"/>
            <w:lang w:val="en-US"/>
          </w:rPr>
          <w:t>pushkino</w:t>
        </w:r>
        <w:r w:rsidR="0045105B" w:rsidRPr="002761EA">
          <w:rPr>
            <w:rStyle w:val="af4"/>
            <w:rFonts w:ascii="Times New Roman" w:hAnsi="Times New Roman" w:cs="Times New Roman"/>
            <w:sz w:val="24"/>
            <w:szCs w:val="24"/>
            <w:u w:val="none"/>
          </w:rPr>
          <w:t>.</w:t>
        </w:r>
        <w:r w:rsidR="0045105B" w:rsidRPr="002761EA">
          <w:rPr>
            <w:rStyle w:val="af4"/>
            <w:rFonts w:ascii="Times New Roman" w:hAnsi="Times New Roman" w:cs="Times New Roman"/>
            <w:sz w:val="24"/>
            <w:szCs w:val="24"/>
            <w:u w:val="none"/>
            <w:lang w:val="en-US"/>
          </w:rPr>
          <w:t>ru</w:t>
        </w:r>
      </w:hyperlink>
      <w:r w:rsidR="00F36109" w:rsidRPr="0018497D">
        <w:rPr>
          <w:rStyle w:val="af4"/>
          <w:rFonts w:ascii="Times New Roman" w:hAnsi="Times New Roman" w:cs="Times New Roman"/>
          <w:color w:val="auto"/>
          <w:sz w:val="24"/>
          <w:szCs w:val="24"/>
        </w:rPr>
        <w:t>.</w:t>
      </w:r>
    </w:p>
    <w:p w:rsidR="00F355ED" w:rsidRPr="0018497D" w:rsidRDefault="00F355ED" w:rsidP="00F36109">
      <w:pPr>
        <w:spacing w:line="240" w:lineRule="auto"/>
        <w:jc w:val="both"/>
        <w:rPr>
          <w:rFonts w:ascii="Times New Roman" w:hAnsi="Times New Roman" w:cs="Times New Roman"/>
          <w:sz w:val="24"/>
          <w:szCs w:val="24"/>
        </w:rPr>
      </w:pPr>
    </w:p>
    <w:p w:rsidR="00F36109" w:rsidRPr="00F355ED" w:rsidRDefault="00F355ED" w:rsidP="00F355ED">
      <w:pPr>
        <w:spacing w:line="240" w:lineRule="auto"/>
        <w:ind w:firstLine="708"/>
        <w:jc w:val="both"/>
        <w:rPr>
          <w:rFonts w:ascii="Times New Roman" w:hAnsi="Times New Roman" w:cs="Times New Roman"/>
          <w:b/>
          <w:sz w:val="24"/>
          <w:szCs w:val="24"/>
        </w:rPr>
      </w:pPr>
      <w:r w:rsidRPr="00F355ED">
        <w:rPr>
          <w:rFonts w:ascii="Times New Roman" w:hAnsi="Times New Roman" w:cs="Times New Roman"/>
          <w:b/>
          <w:sz w:val="24"/>
          <w:szCs w:val="24"/>
        </w:rPr>
        <w:t>4.</w:t>
      </w:r>
      <w:r w:rsidR="00F36109" w:rsidRPr="00F355ED">
        <w:rPr>
          <w:rFonts w:ascii="Times New Roman" w:hAnsi="Times New Roman" w:cs="Times New Roman"/>
          <w:b/>
          <w:sz w:val="24"/>
          <w:szCs w:val="24"/>
        </w:rPr>
        <w:t>Справочная информация о месте нахождения МФЦ, графике работы, контактных телефонах, адресах электронной почты приведена на сайтах:</w:t>
      </w:r>
    </w:p>
    <w:p w:rsidR="00F36109" w:rsidRPr="0018497D" w:rsidRDefault="00F36109" w:rsidP="00F36109">
      <w:pPr>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 РПГУ: uslugi.mosreg.ru</w:t>
      </w:r>
    </w:p>
    <w:p w:rsidR="00063127" w:rsidRPr="00B666D2" w:rsidRDefault="00B666D2" w:rsidP="00B666D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МФЦ: </w:t>
      </w:r>
      <w:proofErr w:type="spellStart"/>
      <w:r>
        <w:rPr>
          <w:rFonts w:ascii="Times New Roman" w:hAnsi="Times New Roman" w:cs="Times New Roman"/>
          <w:sz w:val="24"/>
          <w:szCs w:val="24"/>
        </w:rPr>
        <w:t>mfc.mosreg.ru</w:t>
      </w:r>
      <w:proofErr w:type="spellEnd"/>
    </w:p>
    <w:p w:rsidR="004D36A8" w:rsidRDefault="004D36A8" w:rsidP="00E4394B">
      <w:pPr>
        <w:pStyle w:val="1-"/>
        <w:spacing w:before="0" w:after="0"/>
        <w:jc w:val="both"/>
        <w:rPr>
          <w:b w:val="0"/>
          <w:sz w:val="24"/>
          <w:szCs w:val="24"/>
        </w:rPr>
      </w:pPr>
    </w:p>
    <w:p w:rsidR="00026B6B" w:rsidRDefault="00026B6B" w:rsidP="00681B55">
      <w:pPr>
        <w:pStyle w:val="1-"/>
        <w:spacing w:before="0" w:after="0"/>
        <w:jc w:val="right"/>
        <w:rPr>
          <w:b w:val="0"/>
          <w:sz w:val="24"/>
          <w:szCs w:val="24"/>
        </w:rPr>
      </w:pPr>
    </w:p>
    <w:p w:rsidR="00026B6B" w:rsidRDefault="00026B6B" w:rsidP="00681B55">
      <w:pPr>
        <w:pStyle w:val="1-"/>
        <w:spacing w:before="0" w:after="0"/>
        <w:jc w:val="right"/>
        <w:rPr>
          <w:b w:val="0"/>
          <w:sz w:val="24"/>
          <w:szCs w:val="24"/>
        </w:rPr>
      </w:pPr>
    </w:p>
    <w:p w:rsidR="00026B6B" w:rsidRDefault="00026B6B" w:rsidP="00681B55">
      <w:pPr>
        <w:pStyle w:val="1-"/>
        <w:spacing w:before="0" w:after="0"/>
        <w:jc w:val="right"/>
        <w:rPr>
          <w:b w:val="0"/>
          <w:sz w:val="24"/>
          <w:szCs w:val="24"/>
        </w:rPr>
      </w:pPr>
    </w:p>
    <w:p w:rsidR="00BE336F" w:rsidRDefault="00BE336F" w:rsidP="00681B55">
      <w:pPr>
        <w:pStyle w:val="1-"/>
        <w:spacing w:before="0" w:after="0"/>
        <w:jc w:val="right"/>
        <w:rPr>
          <w:b w:val="0"/>
          <w:sz w:val="24"/>
          <w:szCs w:val="24"/>
        </w:rPr>
      </w:pPr>
    </w:p>
    <w:p w:rsidR="00BE336F" w:rsidRDefault="00BE336F" w:rsidP="00681B55">
      <w:pPr>
        <w:pStyle w:val="1-"/>
        <w:spacing w:before="0" w:after="0"/>
        <w:jc w:val="right"/>
        <w:rPr>
          <w:b w:val="0"/>
          <w:sz w:val="24"/>
          <w:szCs w:val="24"/>
        </w:rPr>
      </w:pPr>
    </w:p>
    <w:p w:rsidR="00745FE0" w:rsidRDefault="00745FE0" w:rsidP="00681B55">
      <w:pPr>
        <w:pStyle w:val="1-"/>
        <w:spacing w:before="0" w:after="0"/>
        <w:jc w:val="right"/>
        <w:rPr>
          <w:b w:val="0"/>
          <w:sz w:val="24"/>
          <w:szCs w:val="24"/>
        </w:rPr>
      </w:pPr>
    </w:p>
    <w:p w:rsidR="00745FE0" w:rsidRDefault="00745FE0" w:rsidP="00681B55">
      <w:pPr>
        <w:pStyle w:val="1-"/>
        <w:spacing w:before="0" w:after="0"/>
        <w:jc w:val="right"/>
        <w:rPr>
          <w:b w:val="0"/>
          <w:sz w:val="24"/>
          <w:szCs w:val="24"/>
        </w:rPr>
      </w:pPr>
    </w:p>
    <w:p w:rsidR="00745FE0" w:rsidRDefault="00745FE0" w:rsidP="00681B55">
      <w:pPr>
        <w:pStyle w:val="1-"/>
        <w:spacing w:before="0" w:after="0"/>
        <w:jc w:val="right"/>
        <w:rPr>
          <w:b w:val="0"/>
          <w:sz w:val="24"/>
          <w:szCs w:val="24"/>
        </w:rPr>
      </w:pPr>
    </w:p>
    <w:p w:rsidR="00745FE0" w:rsidRDefault="00745FE0" w:rsidP="00681B55">
      <w:pPr>
        <w:pStyle w:val="1-"/>
        <w:spacing w:before="0" w:after="0"/>
        <w:jc w:val="right"/>
        <w:rPr>
          <w:b w:val="0"/>
          <w:sz w:val="24"/>
          <w:szCs w:val="24"/>
        </w:rPr>
      </w:pPr>
    </w:p>
    <w:p w:rsidR="00745FE0" w:rsidRDefault="00745FE0" w:rsidP="00681B55">
      <w:pPr>
        <w:pStyle w:val="1-"/>
        <w:spacing w:before="0" w:after="0"/>
        <w:jc w:val="right"/>
        <w:rPr>
          <w:b w:val="0"/>
          <w:sz w:val="24"/>
          <w:szCs w:val="24"/>
        </w:rPr>
      </w:pPr>
    </w:p>
    <w:p w:rsidR="00BE336F" w:rsidRDefault="00BE336F" w:rsidP="005229EB">
      <w:pPr>
        <w:autoSpaceDE w:val="0"/>
        <w:autoSpaceDN w:val="0"/>
        <w:adjustRightInd w:val="0"/>
        <w:jc w:val="both"/>
        <w:outlineLvl w:val="1"/>
        <w:rPr>
          <w:rFonts w:cs="Times New Roman"/>
          <w:sz w:val="24"/>
          <w:szCs w:val="24"/>
          <w:lang w:eastAsia="en-US"/>
        </w:rPr>
      </w:pPr>
      <w:bookmarkStart w:id="185" w:name="_Toc491437466"/>
      <w:bookmarkStart w:id="186" w:name="_Toc485116457"/>
      <w:bookmarkStart w:id="187" w:name="Приложение4"/>
      <w:bookmarkEnd w:id="180"/>
      <w:bookmarkEnd w:id="181"/>
      <w:bookmarkEnd w:id="182"/>
      <w:bookmarkEnd w:id="183"/>
      <w:bookmarkEnd w:id="184"/>
    </w:p>
    <w:p w:rsidR="00914116" w:rsidRDefault="00914116" w:rsidP="005229EB">
      <w:pPr>
        <w:autoSpaceDE w:val="0"/>
        <w:autoSpaceDN w:val="0"/>
        <w:adjustRightInd w:val="0"/>
        <w:jc w:val="both"/>
        <w:outlineLvl w:val="1"/>
        <w:rPr>
          <w:rFonts w:cs="Times New Roman"/>
          <w:sz w:val="24"/>
          <w:szCs w:val="24"/>
          <w:lang w:eastAsia="en-US"/>
        </w:rPr>
      </w:pPr>
    </w:p>
    <w:p w:rsidR="00914116" w:rsidRDefault="00914116" w:rsidP="005229EB">
      <w:pPr>
        <w:autoSpaceDE w:val="0"/>
        <w:autoSpaceDN w:val="0"/>
        <w:adjustRightInd w:val="0"/>
        <w:jc w:val="both"/>
        <w:outlineLvl w:val="1"/>
        <w:rPr>
          <w:rFonts w:cs="Times New Roman"/>
          <w:sz w:val="24"/>
          <w:szCs w:val="24"/>
          <w:lang w:eastAsia="en-US"/>
        </w:rPr>
      </w:pPr>
    </w:p>
    <w:p w:rsidR="00BE336F" w:rsidRDefault="00BE336F" w:rsidP="00BE336F">
      <w:pPr>
        <w:pStyle w:val="1-"/>
        <w:spacing w:before="0" w:after="0"/>
        <w:jc w:val="right"/>
        <w:rPr>
          <w:b w:val="0"/>
          <w:sz w:val="24"/>
          <w:szCs w:val="24"/>
        </w:rPr>
      </w:pPr>
    </w:p>
    <w:p w:rsidR="00BE336F" w:rsidRPr="0018497D" w:rsidRDefault="00286FF6" w:rsidP="00286FF6">
      <w:pPr>
        <w:pStyle w:val="1-"/>
        <w:spacing w:before="0" w:after="0"/>
        <w:rPr>
          <w:b w:val="0"/>
          <w:sz w:val="24"/>
          <w:szCs w:val="24"/>
        </w:rPr>
      </w:pPr>
      <w:r>
        <w:rPr>
          <w:b w:val="0"/>
          <w:sz w:val="24"/>
          <w:szCs w:val="24"/>
        </w:rPr>
        <w:t xml:space="preserve">                                                       </w:t>
      </w:r>
      <w:r w:rsidR="00BE336F" w:rsidRPr="0018497D">
        <w:rPr>
          <w:b w:val="0"/>
          <w:sz w:val="24"/>
          <w:szCs w:val="24"/>
        </w:rPr>
        <w:t xml:space="preserve">Приложение 3 </w:t>
      </w:r>
    </w:p>
    <w:p w:rsidR="00BE336F" w:rsidRPr="0018497D" w:rsidRDefault="00286FF6" w:rsidP="00286FF6">
      <w:pPr>
        <w:pStyle w:val="1-"/>
        <w:spacing w:before="0" w:after="0" w:line="240" w:lineRule="auto"/>
        <w:outlineLvl w:val="9"/>
        <w:rPr>
          <w:b w:val="0"/>
          <w:sz w:val="24"/>
          <w:szCs w:val="24"/>
        </w:rPr>
      </w:pPr>
      <w:bookmarkStart w:id="188" w:name="_Toc491437465"/>
      <w:r>
        <w:rPr>
          <w:b w:val="0"/>
          <w:sz w:val="24"/>
          <w:szCs w:val="24"/>
        </w:rPr>
        <w:t xml:space="preserve">                                                                                           </w:t>
      </w:r>
      <w:r w:rsidR="00BE336F" w:rsidRPr="0018497D">
        <w:rPr>
          <w:b w:val="0"/>
          <w:sz w:val="24"/>
          <w:szCs w:val="24"/>
        </w:rPr>
        <w:t>к Административному регламенту</w:t>
      </w:r>
    </w:p>
    <w:p w:rsidR="00BE336F" w:rsidRDefault="00E90A27" w:rsidP="00BE336F">
      <w:pPr>
        <w:pStyle w:val="1-"/>
        <w:spacing w:before="0" w:after="0" w:line="240" w:lineRule="auto"/>
        <w:jc w:val="right"/>
        <w:outlineLvl w:val="9"/>
        <w:rPr>
          <w:b w:val="0"/>
          <w:sz w:val="24"/>
          <w:szCs w:val="24"/>
        </w:rPr>
      </w:pPr>
      <w:r>
        <w:rPr>
          <w:b w:val="0"/>
          <w:sz w:val="24"/>
          <w:szCs w:val="24"/>
        </w:rPr>
        <w:t>предоставления М</w:t>
      </w:r>
      <w:r w:rsidR="00BE336F" w:rsidRPr="0018497D">
        <w:rPr>
          <w:b w:val="0"/>
          <w:sz w:val="24"/>
          <w:szCs w:val="24"/>
        </w:rPr>
        <w:t>униципальной услуги</w:t>
      </w:r>
    </w:p>
    <w:p w:rsidR="00BE336F" w:rsidRPr="0018497D" w:rsidRDefault="00BE336F" w:rsidP="00BE336F">
      <w:pPr>
        <w:pStyle w:val="1-"/>
        <w:spacing w:before="0" w:after="0" w:line="240" w:lineRule="auto"/>
        <w:jc w:val="right"/>
        <w:outlineLvl w:val="9"/>
        <w:rPr>
          <w:b w:val="0"/>
          <w:sz w:val="24"/>
          <w:szCs w:val="24"/>
        </w:rPr>
      </w:pPr>
    </w:p>
    <w:bookmarkEnd w:id="188"/>
    <w:p w:rsidR="00BE336F" w:rsidRPr="006C7838" w:rsidRDefault="00BE336F" w:rsidP="00BE336F">
      <w:pPr>
        <w:pStyle w:val="ConsPlusNormal"/>
        <w:rPr>
          <w:rFonts w:ascii="Times New Roman" w:hAnsi="Times New Roman" w:cs="Times New Roman"/>
          <w:b/>
          <w:sz w:val="24"/>
          <w:szCs w:val="24"/>
        </w:rPr>
      </w:pPr>
      <w:r w:rsidRPr="00B666D2">
        <w:rPr>
          <w:rFonts w:ascii="Times New Roman" w:hAnsi="Times New Roman" w:cs="Times New Roman"/>
          <w:b/>
          <w:sz w:val="24"/>
          <w:szCs w:val="24"/>
        </w:rPr>
        <w:t xml:space="preserve"> </w:t>
      </w:r>
      <w:r>
        <w:rPr>
          <w:rFonts w:ascii="Times New Roman" w:hAnsi="Times New Roman" w:cs="Times New Roman"/>
          <w:b/>
          <w:sz w:val="24"/>
          <w:szCs w:val="24"/>
        </w:rPr>
        <w:t>Порядок</w:t>
      </w:r>
    </w:p>
    <w:p w:rsidR="00BE336F" w:rsidRDefault="00BE336F" w:rsidP="00BE336F">
      <w:pPr>
        <w:pStyle w:val="1-"/>
        <w:spacing w:before="0" w:after="0" w:line="240" w:lineRule="auto"/>
        <w:rPr>
          <w:sz w:val="24"/>
          <w:szCs w:val="24"/>
        </w:rPr>
      </w:pPr>
      <w:bookmarkStart w:id="189" w:name="P711"/>
      <w:bookmarkStart w:id="190" w:name="_Toc491344330"/>
      <w:bookmarkEnd w:id="189"/>
      <w:r>
        <w:rPr>
          <w:sz w:val="24"/>
          <w:szCs w:val="24"/>
        </w:rPr>
        <w:t>получения</w:t>
      </w:r>
      <w:r w:rsidRPr="00AC40AE">
        <w:rPr>
          <w:sz w:val="24"/>
          <w:szCs w:val="24"/>
        </w:rPr>
        <w:t xml:space="preserve"> </w:t>
      </w:r>
      <w:r>
        <w:rPr>
          <w:sz w:val="24"/>
          <w:szCs w:val="24"/>
        </w:rPr>
        <w:t>заинтересованными</w:t>
      </w:r>
      <w:r w:rsidRPr="00AC40AE">
        <w:rPr>
          <w:sz w:val="24"/>
          <w:szCs w:val="24"/>
        </w:rPr>
        <w:t xml:space="preserve"> </w:t>
      </w:r>
      <w:r>
        <w:rPr>
          <w:sz w:val="24"/>
          <w:szCs w:val="24"/>
        </w:rPr>
        <w:t>лицами</w:t>
      </w:r>
      <w:r w:rsidRPr="00AC40AE">
        <w:rPr>
          <w:sz w:val="24"/>
          <w:szCs w:val="24"/>
        </w:rPr>
        <w:t xml:space="preserve"> </w:t>
      </w:r>
      <w:r>
        <w:rPr>
          <w:sz w:val="24"/>
          <w:szCs w:val="24"/>
        </w:rPr>
        <w:t>информации</w:t>
      </w:r>
      <w:r w:rsidRPr="00AC40AE">
        <w:rPr>
          <w:sz w:val="24"/>
          <w:szCs w:val="24"/>
        </w:rPr>
        <w:t xml:space="preserve">  </w:t>
      </w:r>
      <w:r>
        <w:rPr>
          <w:sz w:val="24"/>
          <w:szCs w:val="24"/>
        </w:rPr>
        <w:t>по</w:t>
      </w:r>
      <w:r w:rsidRPr="00AC40AE">
        <w:rPr>
          <w:sz w:val="24"/>
          <w:szCs w:val="24"/>
        </w:rPr>
        <w:t xml:space="preserve"> </w:t>
      </w:r>
      <w:r>
        <w:rPr>
          <w:sz w:val="24"/>
          <w:szCs w:val="24"/>
        </w:rPr>
        <w:t>вопросам</w:t>
      </w:r>
      <w:r w:rsidRPr="00AC40AE">
        <w:rPr>
          <w:sz w:val="24"/>
          <w:szCs w:val="24"/>
        </w:rPr>
        <w:t xml:space="preserve"> </w:t>
      </w:r>
      <w:r>
        <w:rPr>
          <w:sz w:val="24"/>
          <w:szCs w:val="24"/>
        </w:rPr>
        <w:t>предоставления</w:t>
      </w:r>
      <w:r w:rsidRPr="00AC40AE">
        <w:rPr>
          <w:sz w:val="24"/>
          <w:szCs w:val="24"/>
        </w:rPr>
        <w:t xml:space="preserve"> </w:t>
      </w:r>
      <w:r w:rsidR="00E90A27">
        <w:rPr>
          <w:sz w:val="24"/>
          <w:szCs w:val="24"/>
        </w:rPr>
        <w:t>М</w:t>
      </w:r>
      <w:r>
        <w:rPr>
          <w:sz w:val="24"/>
          <w:szCs w:val="24"/>
        </w:rPr>
        <w:t>униципальной</w:t>
      </w:r>
      <w:r w:rsidRPr="00AC40AE">
        <w:rPr>
          <w:sz w:val="24"/>
          <w:szCs w:val="24"/>
        </w:rPr>
        <w:t xml:space="preserve"> </w:t>
      </w:r>
      <w:r>
        <w:rPr>
          <w:sz w:val="24"/>
          <w:szCs w:val="24"/>
        </w:rPr>
        <w:t>услуги</w:t>
      </w:r>
      <w:r w:rsidRPr="00AC40AE">
        <w:rPr>
          <w:sz w:val="24"/>
          <w:szCs w:val="24"/>
        </w:rPr>
        <w:t>,</w:t>
      </w:r>
      <w:r w:rsidR="008D27A0" w:rsidRPr="008D27A0">
        <w:rPr>
          <w:rFonts w:eastAsiaTheme="majorEastAsia"/>
        </w:rPr>
        <w:t xml:space="preserve"> </w:t>
      </w:r>
      <w:r w:rsidR="008D27A0" w:rsidRPr="008D27A0">
        <w:rPr>
          <w:sz w:val="24"/>
          <w:szCs w:val="24"/>
        </w:rPr>
        <w:t>сведений о ходе предоставления Муниципальной услуги</w:t>
      </w:r>
      <w:r w:rsidR="008D27A0">
        <w:rPr>
          <w:sz w:val="24"/>
          <w:szCs w:val="24"/>
        </w:rPr>
        <w:t>,</w:t>
      </w:r>
      <w:r w:rsidRPr="00AC40AE">
        <w:rPr>
          <w:sz w:val="24"/>
          <w:szCs w:val="24"/>
        </w:rPr>
        <w:t xml:space="preserve"> </w:t>
      </w:r>
      <w:r>
        <w:rPr>
          <w:sz w:val="24"/>
          <w:szCs w:val="24"/>
        </w:rPr>
        <w:t>порядке</w:t>
      </w:r>
      <w:r w:rsidRPr="00AC40AE">
        <w:rPr>
          <w:sz w:val="24"/>
          <w:szCs w:val="24"/>
        </w:rPr>
        <w:t xml:space="preserve">, </w:t>
      </w:r>
      <w:r>
        <w:rPr>
          <w:sz w:val="24"/>
          <w:szCs w:val="24"/>
        </w:rPr>
        <w:t>форме</w:t>
      </w:r>
      <w:r w:rsidRPr="00AC40AE">
        <w:rPr>
          <w:sz w:val="24"/>
          <w:szCs w:val="24"/>
        </w:rPr>
        <w:t xml:space="preserve"> </w:t>
      </w:r>
      <w:r>
        <w:rPr>
          <w:sz w:val="24"/>
          <w:szCs w:val="24"/>
        </w:rPr>
        <w:t>и</w:t>
      </w:r>
      <w:r w:rsidRPr="00AC40AE">
        <w:rPr>
          <w:sz w:val="24"/>
          <w:szCs w:val="24"/>
        </w:rPr>
        <w:t xml:space="preserve"> </w:t>
      </w:r>
      <w:r>
        <w:rPr>
          <w:sz w:val="24"/>
          <w:szCs w:val="24"/>
        </w:rPr>
        <w:t>месте</w:t>
      </w:r>
      <w:r w:rsidRPr="00AC40AE">
        <w:rPr>
          <w:sz w:val="24"/>
          <w:szCs w:val="24"/>
        </w:rPr>
        <w:t xml:space="preserve"> </w:t>
      </w:r>
      <w:r>
        <w:rPr>
          <w:sz w:val="24"/>
          <w:szCs w:val="24"/>
        </w:rPr>
        <w:t>размещения</w:t>
      </w:r>
      <w:r w:rsidRPr="00AC40AE">
        <w:rPr>
          <w:sz w:val="24"/>
          <w:szCs w:val="24"/>
        </w:rPr>
        <w:t xml:space="preserve"> </w:t>
      </w:r>
      <w:r>
        <w:rPr>
          <w:sz w:val="24"/>
          <w:szCs w:val="24"/>
        </w:rPr>
        <w:t>информации</w:t>
      </w:r>
      <w:r w:rsidRPr="00AC40AE">
        <w:rPr>
          <w:sz w:val="24"/>
          <w:szCs w:val="24"/>
        </w:rPr>
        <w:t xml:space="preserve"> </w:t>
      </w:r>
      <w:r>
        <w:rPr>
          <w:sz w:val="24"/>
          <w:szCs w:val="24"/>
        </w:rPr>
        <w:t>о</w:t>
      </w:r>
      <w:r w:rsidRPr="00AC40AE">
        <w:rPr>
          <w:sz w:val="24"/>
          <w:szCs w:val="24"/>
        </w:rPr>
        <w:t xml:space="preserve"> </w:t>
      </w:r>
      <w:r>
        <w:rPr>
          <w:sz w:val="24"/>
          <w:szCs w:val="24"/>
        </w:rPr>
        <w:t>порядке</w:t>
      </w:r>
      <w:r w:rsidRPr="00AC40AE">
        <w:rPr>
          <w:sz w:val="24"/>
          <w:szCs w:val="24"/>
        </w:rPr>
        <w:t xml:space="preserve"> </w:t>
      </w:r>
      <w:r w:rsidR="00E90A27">
        <w:rPr>
          <w:sz w:val="24"/>
          <w:szCs w:val="24"/>
        </w:rPr>
        <w:t>предоставления М</w:t>
      </w:r>
      <w:r>
        <w:rPr>
          <w:sz w:val="24"/>
          <w:szCs w:val="24"/>
        </w:rPr>
        <w:t>униципальной</w:t>
      </w:r>
      <w:r w:rsidRPr="00AC40AE">
        <w:rPr>
          <w:sz w:val="24"/>
          <w:szCs w:val="24"/>
        </w:rPr>
        <w:t xml:space="preserve"> </w:t>
      </w:r>
      <w:bookmarkEnd w:id="190"/>
      <w:r>
        <w:rPr>
          <w:sz w:val="24"/>
          <w:szCs w:val="24"/>
        </w:rPr>
        <w:t>услуги</w:t>
      </w:r>
    </w:p>
    <w:p w:rsidR="00BE336F" w:rsidRPr="0018497D" w:rsidRDefault="00BE336F" w:rsidP="00BE336F">
      <w:pPr>
        <w:pStyle w:val="1-"/>
        <w:spacing w:before="0" w:after="0" w:line="240" w:lineRule="auto"/>
        <w:rPr>
          <w:sz w:val="24"/>
          <w:szCs w:val="24"/>
        </w:rPr>
      </w:pPr>
    </w:p>
    <w:p w:rsidR="00BE336F" w:rsidRPr="002761EA" w:rsidRDefault="00745FE0" w:rsidP="00BE336F">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График работы МФЦ, А</w:t>
      </w:r>
      <w:r w:rsidR="00BE336F" w:rsidRPr="0018497D">
        <w:rPr>
          <w:rFonts w:ascii="Times New Roman" w:eastAsiaTheme="minorHAnsi" w:hAnsi="Times New Roman" w:cs="Times New Roman"/>
          <w:sz w:val="24"/>
          <w:szCs w:val="24"/>
        </w:rPr>
        <w:t xml:space="preserve">дминистрации и их контактные телефоны приведены в </w:t>
      </w:r>
      <w:hyperlink w:anchor="Приложение5" w:history="1">
        <w:r w:rsidR="00BE336F" w:rsidRPr="002761EA">
          <w:rPr>
            <w:rStyle w:val="af4"/>
            <w:rFonts w:ascii="Times New Roman" w:eastAsiaTheme="minorHAnsi" w:hAnsi="Times New Roman" w:cs="Times New Roman"/>
            <w:sz w:val="24"/>
            <w:szCs w:val="24"/>
            <w:u w:val="none"/>
          </w:rPr>
          <w:t>Приложении 2</w:t>
        </w:r>
      </w:hyperlink>
      <w:r w:rsidR="00BE336F" w:rsidRPr="002761EA">
        <w:rPr>
          <w:rFonts w:ascii="Times New Roman" w:eastAsiaTheme="minorHAnsi" w:hAnsi="Times New Roman" w:cs="Times New Roman"/>
          <w:sz w:val="24"/>
          <w:szCs w:val="24"/>
        </w:rPr>
        <w:t xml:space="preserve"> к</w:t>
      </w:r>
      <w:r w:rsidRPr="002761EA">
        <w:rPr>
          <w:rFonts w:ascii="Times New Roman" w:eastAsiaTheme="minorHAnsi" w:hAnsi="Times New Roman" w:cs="Times New Roman"/>
          <w:sz w:val="24"/>
          <w:szCs w:val="24"/>
        </w:rPr>
        <w:t xml:space="preserve"> настоящему Административному регламенту</w:t>
      </w:r>
      <w:r w:rsidR="00BE336F" w:rsidRPr="002761EA">
        <w:rPr>
          <w:rFonts w:ascii="Times New Roman" w:eastAsiaTheme="minorHAnsi" w:hAnsi="Times New Roman" w:cs="Times New Roman"/>
          <w:sz w:val="24"/>
          <w:szCs w:val="24"/>
        </w:rPr>
        <w:t>.</w:t>
      </w:r>
    </w:p>
    <w:p w:rsidR="00BE336F" w:rsidRPr="0018497D" w:rsidRDefault="00E90A27" w:rsidP="00BE336F">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2761EA">
        <w:rPr>
          <w:rFonts w:ascii="Times New Roman" w:eastAsiaTheme="minorHAnsi" w:hAnsi="Times New Roman" w:cs="Times New Roman"/>
          <w:sz w:val="24"/>
          <w:szCs w:val="24"/>
        </w:rPr>
        <w:t>Информ</w:t>
      </w:r>
      <w:r>
        <w:rPr>
          <w:rFonts w:ascii="Times New Roman" w:eastAsiaTheme="minorHAnsi" w:hAnsi="Times New Roman" w:cs="Times New Roman"/>
          <w:sz w:val="24"/>
          <w:szCs w:val="24"/>
        </w:rPr>
        <w:t>ация об оказании М</w:t>
      </w:r>
      <w:r w:rsidR="00BE336F" w:rsidRPr="0018497D">
        <w:rPr>
          <w:rFonts w:ascii="Times New Roman" w:eastAsiaTheme="minorHAnsi" w:hAnsi="Times New Roman" w:cs="Times New Roman"/>
          <w:sz w:val="24"/>
          <w:szCs w:val="24"/>
        </w:rPr>
        <w:t>униципальной услуги размещается в электронном виде:</w:t>
      </w:r>
    </w:p>
    <w:p w:rsidR="00BE336F" w:rsidRPr="0018497D" w:rsidRDefault="005B6E4E" w:rsidP="00BE336F">
      <w:pPr>
        <w:autoSpaceDE w:val="0"/>
        <w:autoSpaceDN w:val="0"/>
        <w:adjustRightInd w:val="0"/>
        <w:spacing w:line="240" w:lineRule="auto"/>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на официальном </w:t>
      </w:r>
      <w:r w:rsidR="00745FE0">
        <w:rPr>
          <w:rFonts w:ascii="Times New Roman" w:eastAsiaTheme="minorHAnsi" w:hAnsi="Times New Roman" w:cs="Times New Roman"/>
          <w:sz w:val="24"/>
          <w:szCs w:val="24"/>
        </w:rPr>
        <w:t>сайте А</w:t>
      </w:r>
      <w:r w:rsidR="00BE336F" w:rsidRPr="0018497D">
        <w:rPr>
          <w:rFonts w:ascii="Times New Roman" w:eastAsiaTheme="minorHAnsi" w:hAnsi="Times New Roman" w:cs="Times New Roman"/>
          <w:sz w:val="24"/>
          <w:szCs w:val="24"/>
        </w:rPr>
        <w:t xml:space="preserve">дминистрации - </w:t>
      </w:r>
      <w:proofErr w:type="spellStart"/>
      <w:r w:rsidR="00BE336F" w:rsidRPr="0018497D">
        <w:rPr>
          <w:rFonts w:ascii="Times New Roman" w:hAnsi="Times New Roman" w:cs="Times New Roman"/>
          <w:sz w:val="24"/>
          <w:szCs w:val="24"/>
        </w:rPr>
        <w:t>www.adm-puchkino.ru</w:t>
      </w:r>
      <w:proofErr w:type="spellEnd"/>
      <w:r w:rsidR="00BE336F" w:rsidRPr="0018497D">
        <w:rPr>
          <w:rFonts w:ascii="Times New Roman" w:eastAsiaTheme="minorHAnsi" w:hAnsi="Times New Roman" w:cs="Times New Roman"/>
          <w:sz w:val="24"/>
          <w:szCs w:val="24"/>
        </w:rPr>
        <w:t>;</w:t>
      </w:r>
    </w:p>
    <w:p w:rsidR="00BE336F" w:rsidRPr="0018497D" w:rsidRDefault="00BE336F" w:rsidP="00BE336F">
      <w:pPr>
        <w:autoSpaceDE w:val="0"/>
        <w:autoSpaceDN w:val="0"/>
        <w:adjustRightInd w:val="0"/>
        <w:spacing w:line="240" w:lineRule="auto"/>
        <w:ind w:firstLine="540"/>
        <w:jc w:val="both"/>
        <w:rPr>
          <w:rFonts w:ascii="Times New Roman" w:eastAsiaTheme="minorHAnsi" w:hAnsi="Times New Roman" w:cs="Times New Roman"/>
          <w:sz w:val="24"/>
          <w:szCs w:val="24"/>
        </w:rPr>
      </w:pPr>
      <w:r w:rsidRPr="0018497D">
        <w:rPr>
          <w:rFonts w:ascii="Times New Roman" w:eastAsiaTheme="minorHAnsi" w:hAnsi="Times New Roman" w:cs="Times New Roman"/>
          <w:sz w:val="24"/>
          <w:szCs w:val="24"/>
        </w:rPr>
        <w:t>- на официальном сайте МФЦ -</w:t>
      </w:r>
      <w:r w:rsidRPr="0018497D">
        <w:rPr>
          <w:rFonts w:ascii="Times New Roman" w:hAnsi="Times New Roman" w:cs="Times New Roman"/>
          <w:sz w:val="24"/>
          <w:szCs w:val="24"/>
        </w:rPr>
        <w:t xml:space="preserve"> </w:t>
      </w:r>
      <w:proofErr w:type="spellStart"/>
      <w:r w:rsidRPr="0018497D">
        <w:rPr>
          <w:rFonts w:ascii="Times New Roman" w:hAnsi="Times New Roman" w:cs="Times New Roman"/>
          <w:sz w:val="24"/>
          <w:szCs w:val="24"/>
          <w:lang w:val="en-US"/>
        </w:rPr>
        <w:t>mfc</w:t>
      </w:r>
      <w:proofErr w:type="spellEnd"/>
      <w:r w:rsidRPr="0018497D">
        <w:rPr>
          <w:rFonts w:ascii="Times New Roman" w:hAnsi="Times New Roman" w:cs="Times New Roman"/>
          <w:sz w:val="24"/>
          <w:szCs w:val="24"/>
        </w:rPr>
        <w:t>.</w:t>
      </w:r>
      <w:proofErr w:type="spellStart"/>
      <w:r w:rsidRPr="0018497D">
        <w:rPr>
          <w:rFonts w:ascii="Times New Roman" w:hAnsi="Times New Roman" w:cs="Times New Roman"/>
          <w:sz w:val="24"/>
          <w:szCs w:val="24"/>
          <w:lang w:val="en-US"/>
        </w:rPr>
        <w:t>mosreg</w:t>
      </w:r>
      <w:proofErr w:type="spellEnd"/>
      <w:r w:rsidRPr="0018497D">
        <w:rPr>
          <w:rFonts w:ascii="Times New Roman" w:hAnsi="Times New Roman" w:cs="Times New Roman"/>
          <w:sz w:val="24"/>
          <w:szCs w:val="24"/>
        </w:rPr>
        <w:t>.</w:t>
      </w:r>
      <w:proofErr w:type="spellStart"/>
      <w:r w:rsidRPr="0018497D">
        <w:rPr>
          <w:rFonts w:ascii="Times New Roman" w:hAnsi="Times New Roman" w:cs="Times New Roman"/>
          <w:sz w:val="24"/>
          <w:szCs w:val="24"/>
          <w:lang w:val="en-US"/>
        </w:rPr>
        <w:t>ru</w:t>
      </w:r>
      <w:proofErr w:type="spellEnd"/>
      <w:r w:rsidRPr="0018497D">
        <w:rPr>
          <w:rFonts w:ascii="Times New Roman" w:hAnsi="Times New Roman" w:cs="Times New Roman"/>
          <w:sz w:val="24"/>
          <w:szCs w:val="24"/>
        </w:rPr>
        <w:t>.</w:t>
      </w:r>
      <w:r w:rsidRPr="0018497D">
        <w:rPr>
          <w:rFonts w:ascii="Times New Roman" w:eastAsiaTheme="minorHAnsi" w:hAnsi="Times New Roman" w:cs="Times New Roman"/>
          <w:sz w:val="24"/>
          <w:szCs w:val="24"/>
        </w:rPr>
        <w:t>;</w:t>
      </w:r>
    </w:p>
    <w:p w:rsidR="00BE336F" w:rsidRPr="0018497D" w:rsidRDefault="00BE336F" w:rsidP="00BE336F">
      <w:pPr>
        <w:autoSpaceDE w:val="0"/>
        <w:autoSpaceDN w:val="0"/>
        <w:adjustRightInd w:val="0"/>
        <w:spacing w:line="240" w:lineRule="auto"/>
        <w:ind w:firstLine="540"/>
        <w:jc w:val="both"/>
        <w:rPr>
          <w:rFonts w:ascii="Times New Roman" w:eastAsiaTheme="minorHAnsi" w:hAnsi="Times New Roman" w:cs="Times New Roman"/>
          <w:sz w:val="24"/>
          <w:szCs w:val="24"/>
        </w:rPr>
      </w:pPr>
      <w:r w:rsidRPr="0018497D">
        <w:rPr>
          <w:rFonts w:ascii="Times New Roman" w:eastAsiaTheme="minorHAnsi" w:hAnsi="Times New Roman" w:cs="Times New Roman"/>
          <w:sz w:val="24"/>
          <w:szCs w:val="24"/>
        </w:rPr>
        <w:t xml:space="preserve">- на порталах </w:t>
      </w:r>
      <w:proofErr w:type="spellStart"/>
      <w:r w:rsidRPr="0018497D">
        <w:rPr>
          <w:rFonts w:ascii="Times New Roman" w:eastAsiaTheme="minorHAnsi" w:hAnsi="Times New Roman" w:cs="Times New Roman"/>
          <w:sz w:val="24"/>
          <w:szCs w:val="24"/>
        </w:rPr>
        <w:t>uslugi.mosreg.ru</w:t>
      </w:r>
      <w:proofErr w:type="spellEnd"/>
      <w:r w:rsidRPr="0018497D">
        <w:rPr>
          <w:rFonts w:ascii="Times New Roman" w:eastAsiaTheme="minorHAnsi" w:hAnsi="Times New Roman" w:cs="Times New Roman"/>
          <w:sz w:val="24"/>
          <w:szCs w:val="24"/>
        </w:rPr>
        <w:t xml:space="preserve">, </w:t>
      </w:r>
      <w:proofErr w:type="spellStart"/>
      <w:r w:rsidRPr="0018497D">
        <w:rPr>
          <w:rFonts w:ascii="Times New Roman" w:eastAsiaTheme="minorHAnsi" w:hAnsi="Times New Roman" w:cs="Times New Roman"/>
          <w:sz w:val="24"/>
          <w:szCs w:val="24"/>
        </w:rPr>
        <w:t>gosuslug</w:t>
      </w:r>
      <w:r w:rsidR="00E9749F">
        <w:rPr>
          <w:rFonts w:ascii="Times New Roman" w:eastAsiaTheme="minorHAnsi" w:hAnsi="Times New Roman" w:cs="Times New Roman"/>
          <w:sz w:val="24"/>
          <w:szCs w:val="24"/>
        </w:rPr>
        <w:t>i.ru</w:t>
      </w:r>
      <w:proofErr w:type="spellEnd"/>
      <w:r w:rsidR="00E9749F">
        <w:rPr>
          <w:rFonts w:ascii="Times New Roman" w:eastAsiaTheme="minorHAnsi" w:hAnsi="Times New Roman" w:cs="Times New Roman"/>
          <w:sz w:val="24"/>
          <w:szCs w:val="24"/>
        </w:rPr>
        <w:t xml:space="preserve"> на </w:t>
      </w:r>
      <w:r w:rsidR="00E90A27">
        <w:rPr>
          <w:rFonts w:ascii="Times New Roman" w:eastAsiaTheme="minorHAnsi" w:hAnsi="Times New Roman" w:cs="Times New Roman"/>
          <w:sz w:val="24"/>
          <w:szCs w:val="24"/>
        </w:rPr>
        <w:t>страницах, посвященных М</w:t>
      </w:r>
      <w:r w:rsidRPr="0018497D">
        <w:rPr>
          <w:rFonts w:ascii="Times New Roman" w:eastAsiaTheme="minorHAnsi" w:hAnsi="Times New Roman" w:cs="Times New Roman"/>
          <w:sz w:val="24"/>
          <w:szCs w:val="24"/>
        </w:rPr>
        <w:t>униципальной услуге.</w:t>
      </w:r>
    </w:p>
    <w:p w:rsidR="00BE336F" w:rsidRPr="0018497D" w:rsidRDefault="00BE336F" w:rsidP="00BE336F">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bookmarkStart w:id="191" w:name="пункт3приложения"/>
      <w:r w:rsidRPr="0018497D">
        <w:rPr>
          <w:rFonts w:ascii="Times New Roman" w:eastAsiaTheme="minorHAnsi" w:hAnsi="Times New Roman" w:cs="Times New Roman"/>
          <w:sz w:val="24"/>
          <w:szCs w:val="24"/>
        </w:rPr>
        <w:t>Размещенная в электронн</w:t>
      </w:r>
      <w:r w:rsidR="00E90A27">
        <w:rPr>
          <w:rFonts w:ascii="Times New Roman" w:eastAsiaTheme="minorHAnsi" w:hAnsi="Times New Roman" w:cs="Times New Roman"/>
          <w:sz w:val="24"/>
          <w:szCs w:val="24"/>
        </w:rPr>
        <w:t>ом виде информация об оказании М</w:t>
      </w:r>
      <w:r w:rsidRPr="0018497D">
        <w:rPr>
          <w:rFonts w:ascii="Times New Roman" w:eastAsiaTheme="minorHAnsi" w:hAnsi="Times New Roman" w:cs="Times New Roman"/>
          <w:sz w:val="24"/>
          <w:szCs w:val="24"/>
        </w:rPr>
        <w:t>униципальной услуги должна включать в себя:</w:t>
      </w:r>
    </w:p>
    <w:bookmarkEnd w:id="191"/>
    <w:p w:rsidR="00BE336F" w:rsidRPr="0018497D" w:rsidRDefault="00BE336F" w:rsidP="00BE336F">
      <w:pPr>
        <w:autoSpaceDE w:val="0"/>
        <w:autoSpaceDN w:val="0"/>
        <w:adjustRightInd w:val="0"/>
        <w:spacing w:line="240" w:lineRule="auto"/>
        <w:ind w:firstLine="540"/>
        <w:jc w:val="both"/>
        <w:rPr>
          <w:rFonts w:ascii="Times New Roman" w:eastAsiaTheme="minorHAnsi" w:hAnsi="Times New Roman" w:cs="Times New Roman"/>
          <w:sz w:val="24"/>
          <w:szCs w:val="24"/>
        </w:rPr>
      </w:pPr>
      <w:r w:rsidRPr="0018497D">
        <w:rPr>
          <w:rFonts w:ascii="Times New Roman" w:eastAsiaTheme="minorHAnsi" w:hAnsi="Times New Roman" w:cs="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BE336F" w:rsidRPr="0018497D" w:rsidRDefault="00BE336F" w:rsidP="00BE336F">
      <w:pPr>
        <w:autoSpaceDE w:val="0"/>
        <w:autoSpaceDN w:val="0"/>
        <w:adjustRightInd w:val="0"/>
        <w:spacing w:line="240" w:lineRule="auto"/>
        <w:ind w:firstLine="540"/>
        <w:jc w:val="both"/>
        <w:rPr>
          <w:rFonts w:ascii="Times New Roman" w:eastAsiaTheme="minorHAnsi" w:hAnsi="Times New Roman" w:cs="Times New Roman"/>
          <w:sz w:val="24"/>
          <w:szCs w:val="24"/>
        </w:rPr>
      </w:pPr>
      <w:r w:rsidRPr="0018497D">
        <w:rPr>
          <w:rFonts w:ascii="Times New Roman" w:eastAsiaTheme="minorHAnsi" w:hAnsi="Times New Roman" w:cs="Times New Roman"/>
          <w:sz w:val="24"/>
          <w:szCs w:val="24"/>
        </w:rPr>
        <w:t>- график работы Подразделения и МФЦ;</w:t>
      </w:r>
    </w:p>
    <w:p w:rsidR="00BE336F" w:rsidRPr="0018497D" w:rsidRDefault="00BE336F" w:rsidP="00BE336F">
      <w:pPr>
        <w:autoSpaceDE w:val="0"/>
        <w:autoSpaceDN w:val="0"/>
        <w:adjustRightInd w:val="0"/>
        <w:spacing w:line="240" w:lineRule="auto"/>
        <w:ind w:firstLine="540"/>
        <w:jc w:val="both"/>
        <w:rPr>
          <w:rFonts w:ascii="Times New Roman" w:eastAsiaTheme="minorHAnsi" w:hAnsi="Times New Roman" w:cs="Times New Roman"/>
          <w:sz w:val="24"/>
          <w:szCs w:val="24"/>
        </w:rPr>
      </w:pPr>
      <w:r w:rsidRPr="0018497D">
        <w:rPr>
          <w:rFonts w:ascii="Times New Roman" w:eastAsiaTheme="minorHAnsi" w:hAnsi="Times New Roman" w:cs="Times New Roman"/>
          <w:sz w:val="24"/>
          <w:szCs w:val="24"/>
        </w:rPr>
        <w:t>- требования к Заявлению и прилагаемым к нему документам (включая их перечень);</w:t>
      </w:r>
    </w:p>
    <w:p w:rsidR="00BE336F" w:rsidRPr="0018497D" w:rsidRDefault="00BE336F" w:rsidP="00745FE0">
      <w:pPr>
        <w:autoSpaceDE w:val="0"/>
        <w:autoSpaceDN w:val="0"/>
        <w:adjustRightInd w:val="0"/>
        <w:spacing w:line="240" w:lineRule="auto"/>
        <w:ind w:firstLine="540"/>
        <w:jc w:val="both"/>
        <w:rPr>
          <w:rFonts w:ascii="Times New Roman" w:eastAsiaTheme="minorHAnsi" w:hAnsi="Times New Roman" w:cs="Times New Roman"/>
          <w:sz w:val="24"/>
          <w:szCs w:val="24"/>
        </w:rPr>
      </w:pPr>
      <w:r w:rsidRPr="0018497D">
        <w:rPr>
          <w:rFonts w:ascii="Times New Roman" w:eastAsiaTheme="minorHAnsi" w:hAnsi="Times New Roman" w:cs="Times New Roman"/>
          <w:sz w:val="24"/>
          <w:szCs w:val="24"/>
        </w:rPr>
        <w:t>- выдержки из прав</w:t>
      </w:r>
      <w:r w:rsidR="00E90A27">
        <w:rPr>
          <w:rFonts w:ascii="Times New Roman" w:eastAsiaTheme="minorHAnsi" w:hAnsi="Times New Roman" w:cs="Times New Roman"/>
          <w:sz w:val="24"/>
          <w:szCs w:val="24"/>
        </w:rPr>
        <w:t>овых актов, в части касающейся М</w:t>
      </w:r>
      <w:r w:rsidRPr="0018497D">
        <w:rPr>
          <w:rFonts w:ascii="Times New Roman" w:eastAsiaTheme="minorHAnsi" w:hAnsi="Times New Roman" w:cs="Times New Roman"/>
          <w:sz w:val="24"/>
          <w:szCs w:val="24"/>
        </w:rPr>
        <w:t>униципальной услуги</w:t>
      </w:r>
      <w:r w:rsidR="004B3CF3">
        <w:rPr>
          <w:rFonts w:ascii="Times New Roman" w:eastAsiaTheme="minorHAnsi" w:hAnsi="Times New Roman" w:cs="Times New Roman"/>
          <w:sz w:val="24"/>
          <w:szCs w:val="24"/>
        </w:rPr>
        <w:t xml:space="preserve"> текст </w:t>
      </w:r>
      <w:r w:rsidR="00745FE0">
        <w:rPr>
          <w:rFonts w:ascii="Times New Roman" w:eastAsiaTheme="minorHAnsi" w:hAnsi="Times New Roman" w:cs="Times New Roman"/>
          <w:sz w:val="24"/>
          <w:szCs w:val="24"/>
        </w:rPr>
        <w:t xml:space="preserve"> настоящего Административного регламента</w:t>
      </w:r>
      <w:r w:rsidRPr="0018497D">
        <w:rPr>
          <w:rFonts w:ascii="Times New Roman" w:eastAsiaTheme="minorHAnsi" w:hAnsi="Times New Roman" w:cs="Times New Roman"/>
          <w:sz w:val="24"/>
          <w:szCs w:val="24"/>
        </w:rPr>
        <w:t>;</w:t>
      </w:r>
    </w:p>
    <w:p w:rsidR="00BE336F" w:rsidRPr="0018497D" w:rsidRDefault="00BE336F" w:rsidP="00BE336F">
      <w:pPr>
        <w:autoSpaceDE w:val="0"/>
        <w:autoSpaceDN w:val="0"/>
        <w:adjustRightInd w:val="0"/>
        <w:spacing w:line="240" w:lineRule="auto"/>
        <w:ind w:firstLine="540"/>
        <w:jc w:val="both"/>
        <w:rPr>
          <w:rFonts w:ascii="Times New Roman" w:eastAsiaTheme="minorHAnsi" w:hAnsi="Times New Roman" w:cs="Times New Roman"/>
          <w:sz w:val="24"/>
          <w:szCs w:val="24"/>
        </w:rPr>
      </w:pPr>
      <w:r w:rsidRPr="0018497D">
        <w:rPr>
          <w:rFonts w:ascii="Times New Roman" w:eastAsiaTheme="minorHAnsi" w:hAnsi="Times New Roman" w:cs="Times New Roman"/>
          <w:sz w:val="24"/>
          <w:szCs w:val="24"/>
        </w:rPr>
        <w:t>- краткое о</w:t>
      </w:r>
      <w:r w:rsidR="00E9749F">
        <w:rPr>
          <w:rFonts w:ascii="Times New Roman" w:eastAsiaTheme="minorHAnsi" w:hAnsi="Times New Roman" w:cs="Times New Roman"/>
          <w:sz w:val="24"/>
          <w:szCs w:val="24"/>
        </w:rPr>
        <w:t>писание порядка пр</w:t>
      </w:r>
      <w:r w:rsidR="00E90A27">
        <w:rPr>
          <w:rFonts w:ascii="Times New Roman" w:eastAsiaTheme="minorHAnsi" w:hAnsi="Times New Roman" w:cs="Times New Roman"/>
          <w:sz w:val="24"/>
          <w:szCs w:val="24"/>
        </w:rPr>
        <w:t>едоставления М</w:t>
      </w:r>
      <w:r w:rsidRPr="0018497D">
        <w:rPr>
          <w:rFonts w:ascii="Times New Roman" w:eastAsiaTheme="minorHAnsi" w:hAnsi="Times New Roman" w:cs="Times New Roman"/>
          <w:sz w:val="24"/>
          <w:szCs w:val="24"/>
        </w:rPr>
        <w:t xml:space="preserve">униципальной услуги; </w:t>
      </w:r>
    </w:p>
    <w:p w:rsidR="00BE336F" w:rsidRPr="0018497D" w:rsidRDefault="00BE336F" w:rsidP="00BE336F">
      <w:pPr>
        <w:autoSpaceDE w:val="0"/>
        <w:autoSpaceDN w:val="0"/>
        <w:adjustRightInd w:val="0"/>
        <w:spacing w:line="240" w:lineRule="auto"/>
        <w:ind w:firstLine="540"/>
        <w:jc w:val="both"/>
        <w:rPr>
          <w:rFonts w:ascii="Times New Roman" w:eastAsiaTheme="minorHAnsi" w:hAnsi="Times New Roman" w:cs="Times New Roman"/>
          <w:sz w:val="24"/>
          <w:szCs w:val="24"/>
        </w:rPr>
      </w:pPr>
      <w:r w:rsidRPr="0018497D">
        <w:rPr>
          <w:rFonts w:ascii="Times New Roman" w:eastAsiaTheme="minorHAnsi" w:hAnsi="Times New Roman" w:cs="Times New Roman"/>
          <w:sz w:val="24"/>
          <w:szCs w:val="24"/>
        </w:rPr>
        <w:t>- образцы оформления докумен</w:t>
      </w:r>
      <w:r w:rsidR="00E90A27">
        <w:rPr>
          <w:rFonts w:ascii="Times New Roman" w:eastAsiaTheme="minorHAnsi" w:hAnsi="Times New Roman" w:cs="Times New Roman"/>
          <w:sz w:val="24"/>
          <w:szCs w:val="24"/>
        </w:rPr>
        <w:t>тов, необходимых для получения М</w:t>
      </w:r>
      <w:r w:rsidRPr="0018497D">
        <w:rPr>
          <w:rFonts w:ascii="Times New Roman" w:eastAsiaTheme="minorHAnsi" w:hAnsi="Times New Roman" w:cs="Times New Roman"/>
          <w:sz w:val="24"/>
          <w:szCs w:val="24"/>
        </w:rPr>
        <w:t>униципальной услуги, и требования к ним;</w:t>
      </w:r>
    </w:p>
    <w:p w:rsidR="00BE336F" w:rsidRPr="0018497D" w:rsidRDefault="00BE336F" w:rsidP="00BE336F">
      <w:pPr>
        <w:autoSpaceDE w:val="0"/>
        <w:autoSpaceDN w:val="0"/>
        <w:adjustRightInd w:val="0"/>
        <w:spacing w:line="240" w:lineRule="auto"/>
        <w:ind w:firstLine="540"/>
        <w:jc w:val="both"/>
        <w:rPr>
          <w:rFonts w:ascii="Times New Roman" w:eastAsiaTheme="minorHAnsi" w:hAnsi="Times New Roman" w:cs="Times New Roman"/>
          <w:sz w:val="24"/>
          <w:szCs w:val="24"/>
        </w:rPr>
      </w:pPr>
      <w:r w:rsidRPr="0018497D">
        <w:rPr>
          <w:rFonts w:ascii="Times New Roman" w:eastAsiaTheme="minorHAnsi" w:hAnsi="Times New Roman" w:cs="Times New Roman"/>
          <w:sz w:val="24"/>
          <w:szCs w:val="24"/>
        </w:rPr>
        <w:t>- перечень типовых, наиболее акту</w:t>
      </w:r>
      <w:r w:rsidR="00E90A27">
        <w:rPr>
          <w:rFonts w:ascii="Times New Roman" w:eastAsiaTheme="minorHAnsi" w:hAnsi="Times New Roman" w:cs="Times New Roman"/>
          <w:sz w:val="24"/>
          <w:szCs w:val="24"/>
        </w:rPr>
        <w:t xml:space="preserve">альных вопросов, относящихся </w:t>
      </w:r>
      <w:proofErr w:type="gramStart"/>
      <w:r w:rsidR="00E90A27">
        <w:rPr>
          <w:rFonts w:ascii="Times New Roman" w:eastAsiaTheme="minorHAnsi" w:hAnsi="Times New Roman" w:cs="Times New Roman"/>
          <w:sz w:val="24"/>
          <w:szCs w:val="24"/>
        </w:rPr>
        <w:t>к</w:t>
      </w:r>
      <w:proofErr w:type="gramEnd"/>
      <w:r w:rsidR="00E90A27">
        <w:rPr>
          <w:rFonts w:ascii="Times New Roman" w:eastAsiaTheme="minorHAnsi" w:hAnsi="Times New Roman" w:cs="Times New Roman"/>
          <w:sz w:val="24"/>
          <w:szCs w:val="24"/>
        </w:rPr>
        <w:t xml:space="preserve"> М</w:t>
      </w:r>
      <w:r w:rsidRPr="0018497D">
        <w:rPr>
          <w:rFonts w:ascii="Times New Roman" w:eastAsiaTheme="minorHAnsi" w:hAnsi="Times New Roman" w:cs="Times New Roman"/>
          <w:sz w:val="24"/>
          <w:szCs w:val="24"/>
        </w:rPr>
        <w:t xml:space="preserve">униципальной услуги, и ответы на них. </w:t>
      </w:r>
    </w:p>
    <w:p w:rsidR="00BE336F" w:rsidRPr="0018497D" w:rsidRDefault="00BE336F" w:rsidP="00BE336F">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18497D">
        <w:rPr>
          <w:rFonts w:ascii="Times New Roman" w:eastAsiaTheme="minorHAnsi" w:hAnsi="Times New Roman" w:cs="Times New Roman"/>
          <w:sz w:val="24"/>
          <w:szCs w:val="24"/>
        </w:rPr>
        <w:t xml:space="preserve">Информация, указанная в </w:t>
      </w:r>
      <w:hyperlink w:anchor="пункт3приложения" w:history="1">
        <w:r w:rsidRPr="002761EA">
          <w:rPr>
            <w:rStyle w:val="af4"/>
            <w:rFonts w:ascii="Times New Roman" w:eastAsiaTheme="minorHAnsi" w:hAnsi="Times New Roman" w:cs="Times New Roman"/>
            <w:sz w:val="24"/>
            <w:szCs w:val="24"/>
            <w:u w:val="none"/>
          </w:rPr>
          <w:t>пункте 3</w:t>
        </w:r>
      </w:hyperlink>
      <w:r w:rsidRPr="0018497D">
        <w:rPr>
          <w:rFonts w:ascii="Times New Roman" w:eastAsiaTheme="minorHAnsi" w:hAnsi="Times New Roman" w:cs="Times New Roman"/>
          <w:sz w:val="24"/>
          <w:szCs w:val="24"/>
        </w:rPr>
        <w:t xml:space="preserve"> настоящего Приложения предоставляется также </w:t>
      </w:r>
      <w:r>
        <w:rPr>
          <w:rFonts w:ascii="Times New Roman" w:eastAsiaTheme="minorHAnsi" w:hAnsi="Times New Roman" w:cs="Times New Roman"/>
          <w:sz w:val="24"/>
          <w:szCs w:val="24"/>
        </w:rPr>
        <w:t xml:space="preserve">работниками </w:t>
      </w:r>
      <w:r w:rsidR="00745FE0">
        <w:rPr>
          <w:rFonts w:ascii="Times New Roman" w:eastAsiaTheme="minorHAnsi" w:hAnsi="Times New Roman" w:cs="Times New Roman"/>
          <w:sz w:val="24"/>
          <w:szCs w:val="24"/>
        </w:rPr>
        <w:t>МФЦ и А</w:t>
      </w:r>
      <w:r w:rsidRPr="0018497D">
        <w:rPr>
          <w:rFonts w:ascii="Times New Roman" w:eastAsiaTheme="minorHAnsi" w:hAnsi="Times New Roman" w:cs="Times New Roman"/>
          <w:sz w:val="24"/>
          <w:szCs w:val="24"/>
        </w:rPr>
        <w:t>дминистрации при обращении Заявителей:</w:t>
      </w:r>
    </w:p>
    <w:p w:rsidR="00BE336F" w:rsidRPr="0018497D" w:rsidRDefault="00BE336F" w:rsidP="00BE336F">
      <w:pPr>
        <w:autoSpaceDE w:val="0"/>
        <w:autoSpaceDN w:val="0"/>
        <w:adjustRightInd w:val="0"/>
        <w:spacing w:line="240" w:lineRule="auto"/>
        <w:ind w:firstLine="540"/>
        <w:jc w:val="both"/>
        <w:rPr>
          <w:rFonts w:ascii="Times New Roman" w:eastAsiaTheme="minorHAnsi" w:hAnsi="Times New Roman" w:cs="Times New Roman"/>
          <w:sz w:val="24"/>
          <w:szCs w:val="24"/>
        </w:rPr>
      </w:pPr>
      <w:r w:rsidRPr="0018497D">
        <w:rPr>
          <w:rFonts w:ascii="Times New Roman" w:eastAsiaTheme="minorHAnsi" w:hAnsi="Times New Roman" w:cs="Times New Roman"/>
          <w:sz w:val="24"/>
          <w:szCs w:val="24"/>
        </w:rPr>
        <w:t>- лично;</w:t>
      </w:r>
    </w:p>
    <w:p w:rsidR="00BE336F" w:rsidRPr="0018497D" w:rsidRDefault="00BE336F" w:rsidP="00BE336F">
      <w:pPr>
        <w:autoSpaceDE w:val="0"/>
        <w:autoSpaceDN w:val="0"/>
        <w:adjustRightInd w:val="0"/>
        <w:spacing w:line="240" w:lineRule="auto"/>
        <w:ind w:firstLine="540"/>
        <w:jc w:val="both"/>
        <w:rPr>
          <w:rFonts w:ascii="Times New Roman" w:eastAsiaTheme="minorHAnsi" w:hAnsi="Times New Roman" w:cs="Times New Roman"/>
          <w:sz w:val="24"/>
          <w:szCs w:val="24"/>
        </w:rPr>
      </w:pPr>
      <w:r w:rsidRPr="0018497D">
        <w:rPr>
          <w:rFonts w:ascii="Times New Roman" w:eastAsiaTheme="minorHAnsi" w:hAnsi="Times New Roman" w:cs="Times New Roman"/>
          <w:sz w:val="24"/>
          <w:szCs w:val="24"/>
        </w:rPr>
        <w:t>- по почте, в том числе электронной;</w:t>
      </w:r>
    </w:p>
    <w:p w:rsidR="00BE336F" w:rsidRPr="0018497D" w:rsidRDefault="00BE336F" w:rsidP="00BE336F">
      <w:pPr>
        <w:autoSpaceDE w:val="0"/>
        <w:autoSpaceDN w:val="0"/>
        <w:adjustRightInd w:val="0"/>
        <w:spacing w:line="240" w:lineRule="auto"/>
        <w:ind w:firstLine="540"/>
        <w:jc w:val="both"/>
        <w:rPr>
          <w:rFonts w:ascii="Times New Roman" w:eastAsiaTheme="minorHAnsi" w:hAnsi="Times New Roman" w:cs="Times New Roman"/>
          <w:sz w:val="24"/>
          <w:szCs w:val="24"/>
        </w:rPr>
      </w:pPr>
      <w:r w:rsidRPr="0018497D">
        <w:rPr>
          <w:rFonts w:ascii="Times New Roman" w:eastAsiaTheme="minorHAnsi" w:hAnsi="Times New Roman" w:cs="Times New Roman"/>
          <w:sz w:val="24"/>
          <w:szCs w:val="24"/>
        </w:rPr>
        <w:t xml:space="preserve">- по телефонам, указанным в </w:t>
      </w:r>
      <w:hyperlink w:anchor="Приложение5" w:history="1">
        <w:r w:rsidR="00E153A2" w:rsidRPr="002761EA">
          <w:rPr>
            <w:rStyle w:val="af4"/>
            <w:rFonts w:ascii="Times New Roman" w:eastAsiaTheme="minorHAnsi" w:hAnsi="Times New Roman" w:cs="Times New Roman"/>
            <w:sz w:val="24"/>
            <w:szCs w:val="24"/>
            <w:u w:val="none"/>
          </w:rPr>
          <w:t>П</w:t>
        </w:r>
        <w:r w:rsidRPr="002761EA">
          <w:rPr>
            <w:rStyle w:val="af4"/>
            <w:rFonts w:ascii="Times New Roman" w:eastAsiaTheme="minorHAnsi" w:hAnsi="Times New Roman" w:cs="Times New Roman"/>
            <w:sz w:val="24"/>
            <w:szCs w:val="24"/>
            <w:u w:val="none"/>
          </w:rPr>
          <w:t>риложении 2</w:t>
        </w:r>
      </w:hyperlink>
      <w:r w:rsidRPr="0018497D">
        <w:rPr>
          <w:rFonts w:ascii="Times New Roman" w:eastAsiaTheme="minorHAnsi" w:hAnsi="Times New Roman" w:cs="Times New Roman"/>
          <w:sz w:val="24"/>
          <w:szCs w:val="24"/>
        </w:rPr>
        <w:t xml:space="preserve"> к настоящему Административному регламенту.</w:t>
      </w:r>
    </w:p>
    <w:p w:rsidR="00BE336F" w:rsidRPr="0018497D" w:rsidRDefault="00BE336F" w:rsidP="00BE336F">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18497D">
        <w:rPr>
          <w:rFonts w:ascii="Times New Roman" w:eastAsiaTheme="minorHAnsi" w:hAnsi="Times New Roman" w:cs="Times New Roman"/>
          <w:sz w:val="24"/>
          <w:szCs w:val="24"/>
        </w:rPr>
        <w:t>Консультирова</w:t>
      </w:r>
      <w:r w:rsidR="00E90A27">
        <w:rPr>
          <w:rFonts w:ascii="Times New Roman" w:eastAsiaTheme="minorHAnsi" w:hAnsi="Times New Roman" w:cs="Times New Roman"/>
          <w:sz w:val="24"/>
          <w:szCs w:val="24"/>
        </w:rPr>
        <w:t>ние по вопросам предоставления М</w:t>
      </w:r>
      <w:r w:rsidRPr="0018497D">
        <w:rPr>
          <w:rFonts w:ascii="Times New Roman" w:eastAsiaTheme="minorHAnsi" w:hAnsi="Times New Roman" w:cs="Times New Roman"/>
          <w:sz w:val="24"/>
          <w:szCs w:val="24"/>
        </w:rPr>
        <w:t xml:space="preserve">униципальной услуги </w:t>
      </w:r>
      <w:r>
        <w:rPr>
          <w:rFonts w:ascii="Times New Roman" w:eastAsiaTheme="minorHAnsi" w:hAnsi="Times New Roman" w:cs="Times New Roman"/>
          <w:sz w:val="24"/>
          <w:szCs w:val="24"/>
        </w:rPr>
        <w:t xml:space="preserve">работниками </w:t>
      </w:r>
      <w:r w:rsidRPr="0018497D">
        <w:rPr>
          <w:rFonts w:ascii="Times New Roman" w:eastAsiaTheme="minorHAnsi" w:hAnsi="Times New Roman" w:cs="Times New Roman"/>
          <w:sz w:val="24"/>
          <w:szCs w:val="24"/>
        </w:rPr>
        <w:t>МФЦ и Подразделения осуществляется бесплатно.</w:t>
      </w:r>
    </w:p>
    <w:p w:rsidR="00BE336F" w:rsidRPr="0018497D" w:rsidRDefault="00BE336F" w:rsidP="00BE336F">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sidRPr="0018497D">
        <w:rPr>
          <w:rFonts w:ascii="Times New Roman" w:eastAsiaTheme="minorHAnsi" w:hAnsi="Times New Roman" w:cs="Times New Roman"/>
          <w:sz w:val="24"/>
          <w:szCs w:val="24"/>
        </w:rPr>
        <w:t>Информирование Заявителей</w:t>
      </w:r>
      <w:r>
        <w:rPr>
          <w:rFonts w:ascii="Times New Roman" w:eastAsiaTheme="minorHAnsi" w:hAnsi="Times New Roman" w:cs="Times New Roman"/>
          <w:sz w:val="24"/>
          <w:szCs w:val="24"/>
        </w:rPr>
        <w:t xml:space="preserve"> </w:t>
      </w:r>
      <w:r w:rsidR="00E90A27">
        <w:rPr>
          <w:rFonts w:ascii="Times New Roman" w:eastAsiaTheme="minorHAnsi" w:hAnsi="Times New Roman" w:cs="Times New Roman"/>
          <w:sz w:val="24"/>
          <w:szCs w:val="24"/>
        </w:rPr>
        <w:t>о порядке оказания М</w:t>
      </w:r>
      <w:r w:rsidRPr="0018497D">
        <w:rPr>
          <w:rFonts w:ascii="Times New Roman" w:eastAsiaTheme="minorHAnsi" w:hAnsi="Times New Roman" w:cs="Times New Roman"/>
          <w:sz w:val="24"/>
          <w:szCs w:val="24"/>
        </w:rPr>
        <w:t>униципальной услуги осуществляется также по телефону «горячей линии»    8-800-550-50-30.</w:t>
      </w:r>
    </w:p>
    <w:p w:rsidR="00BE336F" w:rsidRPr="0018497D" w:rsidRDefault="00E90A27" w:rsidP="00BE336F">
      <w:pPr>
        <w:pStyle w:val="a7"/>
        <w:numPr>
          <w:ilvl w:val="0"/>
          <w:numId w:val="6"/>
        </w:numPr>
        <w:autoSpaceDE w:val="0"/>
        <w:autoSpaceDN w:val="0"/>
        <w:adjustRightInd w:val="0"/>
        <w:spacing w:line="240" w:lineRule="auto"/>
        <w:ind w:left="0"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Информация об оказании М</w:t>
      </w:r>
      <w:r w:rsidR="00BE336F" w:rsidRPr="0018497D">
        <w:rPr>
          <w:rFonts w:ascii="Times New Roman" w:eastAsiaTheme="minorHAnsi" w:hAnsi="Times New Roman" w:cs="Times New Roman"/>
          <w:sz w:val="24"/>
          <w:szCs w:val="24"/>
        </w:rPr>
        <w:t>униципальной у</w:t>
      </w:r>
      <w:r w:rsidR="00745FE0">
        <w:rPr>
          <w:rFonts w:ascii="Times New Roman" w:eastAsiaTheme="minorHAnsi" w:hAnsi="Times New Roman" w:cs="Times New Roman"/>
          <w:sz w:val="24"/>
          <w:szCs w:val="24"/>
        </w:rPr>
        <w:t>слуги размещается в помещениях А</w:t>
      </w:r>
      <w:r w:rsidR="00BE336F" w:rsidRPr="0018497D">
        <w:rPr>
          <w:rFonts w:ascii="Times New Roman" w:eastAsiaTheme="minorHAnsi" w:hAnsi="Times New Roman" w:cs="Times New Roman"/>
          <w:sz w:val="24"/>
          <w:szCs w:val="24"/>
        </w:rPr>
        <w:t xml:space="preserve">дминистрации и МФЦ, предназначенных для приема Заявителей. </w:t>
      </w:r>
    </w:p>
    <w:p w:rsidR="00BE336F" w:rsidRPr="0018497D" w:rsidRDefault="00BE336F" w:rsidP="00BE336F">
      <w:pPr>
        <w:pStyle w:val="1"/>
        <w:numPr>
          <w:ilvl w:val="0"/>
          <w:numId w:val="6"/>
        </w:numPr>
        <w:spacing w:line="240" w:lineRule="auto"/>
        <w:ind w:left="0" w:firstLine="709"/>
        <w:rPr>
          <w:sz w:val="24"/>
          <w:szCs w:val="24"/>
        </w:rPr>
      </w:pPr>
      <w:proofErr w:type="gramStart"/>
      <w:r w:rsidRPr="0018497D">
        <w:rPr>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w:t>
      </w:r>
      <w:r w:rsidR="00E90A27">
        <w:rPr>
          <w:sz w:val="24"/>
          <w:szCs w:val="24"/>
        </w:rPr>
        <w:t>едоставления государственных и М</w:t>
      </w:r>
      <w:r w:rsidRPr="0018497D">
        <w:rPr>
          <w:sz w:val="24"/>
          <w:szCs w:val="24"/>
        </w:rPr>
        <w:t>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w:t>
      </w:r>
      <w:r w:rsidR="004F591F">
        <w:rPr>
          <w:sz w:val="24"/>
          <w:szCs w:val="24"/>
        </w:rPr>
        <w:t xml:space="preserve">овской области от 10 июля 2016 </w:t>
      </w:r>
      <w:r w:rsidR="009F1534">
        <w:rPr>
          <w:sz w:val="24"/>
          <w:szCs w:val="24"/>
        </w:rPr>
        <w:t xml:space="preserve">№ </w:t>
      </w:r>
      <w:r w:rsidR="007F7EE2">
        <w:rPr>
          <w:sz w:val="24"/>
          <w:szCs w:val="24"/>
        </w:rPr>
        <w:t>10-57/РВ «</w:t>
      </w:r>
      <w:r w:rsidR="007F7EE2" w:rsidRPr="001D03E7">
        <w:rPr>
          <w:sz w:val="24"/>
          <w:szCs w:val="24"/>
        </w:rPr>
        <w:t>О региональном стандарте организации деятельности многофункциональных центров предоставления госу</w:t>
      </w:r>
      <w:r w:rsidR="007F7EE2">
        <w:rPr>
          <w:sz w:val="24"/>
          <w:szCs w:val="24"/>
        </w:rPr>
        <w:t>дарственных и М</w:t>
      </w:r>
      <w:r w:rsidR="007F7EE2" w:rsidRPr="001D03E7">
        <w:rPr>
          <w:sz w:val="24"/>
          <w:szCs w:val="24"/>
        </w:rPr>
        <w:t>униципальных услуг в Московской области».</w:t>
      </w:r>
      <w:r w:rsidR="007F7EE2">
        <w:rPr>
          <w:sz w:val="24"/>
          <w:szCs w:val="24"/>
        </w:rPr>
        <w:t xml:space="preserve">    </w:t>
      </w:r>
      <w:proofErr w:type="gramEnd"/>
    </w:p>
    <w:p w:rsidR="00BE336F" w:rsidRDefault="00BE336F" w:rsidP="00B666D2">
      <w:pPr>
        <w:autoSpaceDE w:val="0"/>
        <w:autoSpaceDN w:val="0"/>
        <w:adjustRightInd w:val="0"/>
        <w:jc w:val="right"/>
        <w:outlineLvl w:val="1"/>
        <w:rPr>
          <w:rFonts w:cs="Times New Roman"/>
          <w:sz w:val="24"/>
          <w:szCs w:val="24"/>
          <w:lang w:eastAsia="en-US"/>
        </w:rPr>
      </w:pPr>
    </w:p>
    <w:p w:rsidR="007F7EE2" w:rsidRDefault="007F7EE2" w:rsidP="00B666D2">
      <w:pPr>
        <w:autoSpaceDE w:val="0"/>
        <w:autoSpaceDN w:val="0"/>
        <w:adjustRightInd w:val="0"/>
        <w:jc w:val="right"/>
        <w:outlineLvl w:val="1"/>
        <w:rPr>
          <w:rFonts w:cs="Times New Roman"/>
          <w:sz w:val="24"/>
          <w:szCs w:val="24"/>
          <w:lang w:eastAsia="en-US"/>
        </w:rPr>
      </w:pPr>
    </w:p>
    <w:p w:rsidR="007F7EE2" w:rsidRDefault="007F7EE2" w:rsidP="00B666D2">
      <w:pPr>
        <w:autoSpaceDE w:val="0"/>
        <w:autoSpaceDN w:val="0"/>
        <w:adjustRightInd w:val="0"/>
        <w:jc w:val="right"/>
        <w:outlineLvl w:val="1"/>
        <w:rPr>
          <w:rFonts w:cs="Times New Roman"/>
          <w:sz w:val="24"/>
          <w:szCs w:val="24"/>
          <w:lang w:eastAsia="en-US"/>
        </w:rPr>
      </w:pPr>
    </w:p>
    <w:p w:rsidR="007F7EE2" w:rsidRDefault="007F7EE2" w:rsidP="00B666D2">
      <w:pPr>
        <w:autoSpaceDE w:val="0"/>
        <w:autoSpaceDN w:val="0"/>
        <w:adjustRightInd w:val="0"/>
        <w:jc w:val="right"/>
        <w:outlineLvl w:val="1"/>
        <w:rPr>
          <w:rFonts w:cs="Times New Roman"/>
          <w:sz w:val="24"/>
          <w:szCs w:val="24"/>
          <w:lang w:eastAsia="en-US"/>
        </w:rPr>
      </w:pPr>
    </w:p>
    <w:p w:rsidR="007F7EE2" w:rsidRDefault="007F7EE2" w:rsidP="00B666D2">
      <w:pPr>
        <w:autoSpaceDE w:val="0"/>
        <w:autoSpaceDN w:val="0"/>
        <w:adjustRightInd w:val="0"/>
        <w:jc w:val="right"/>
        <w:outlineLvl w:val="1"/>
        <w:rPr>
          <w:rFonts w:cs="Times New Roman"/>
          <w:sz w:val="24"/>
          <w:szCs w:val="24"/>
          <w:lang w:eastAsia="en-US"/>
        </w:rPr>
      </w:pPr>
    </w:p>
    <w:p w:rsidR="00B666D2" w:rsidRPr="008402A4" w:rsidRDefault="00286FF6" w:rsidP="00286FF6">
      <w:pPr>
        <w:autoSpaceDE w:val="0"/>
        <w:autoSpaceDN w:val="0"/>
        <w:adjustRightInd w:val="0"/>
        <w:jc w:val="both"/>
        <w:outlineLvl w:val="1"/>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                                                                                                    </w:t>
      </w:r>
      <w:r w:rsidR="007D09F3">
        <w:rPr>
          <w:rFonts w:ascii="Times New Roman" w:hAnsi="Times New Roman" w:cs="Times New Roman"/>
          <w:sz w:val="24"/>
          <w:szCs w:val="24"/>
          <w:lang w:eastAsia="en-US"/>
        </w:rPr>
        <w:t xml:space="preserve"> </w:t>
      </w:r>
      <w:r w:rsidR="00B666D2" w:rsidRPr="008402A4">
        <w:rPr>
          <w:rFonts w:ascii="Times New Roman" w:hAnsi="Times New Roman" w:cs="Times New Roman"/>
          <w:sz w:val="24"/>
          <w:szCs w:val="24"/>
          <w:lang w:eastAsia="en-US"/>
        </w:rPr>
        <w:t>Приложение 4</w:t>
      </w:r>
    </w:p>
    <w:p w:rsidR="00B666D2" w:rsidRPr="00B666D2" w:rsidRDefault="00286FF6" w:rsidP="00286FF6">
      <w:pPr>
        <w:autoSpaceDE w:val="0"/>
        <w:autoSpaceDN w:val="0"/>
        <w:adjustRightInd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B666D2">
        <w:rPr>
          <w:rFonts w:ascii="Times New Roman" w:hAnsi="Times New Roman" w:cs="Times New Roman"/>
          <w:sz w:val="24"/>
          <w:szCs w:val="24"/>
          <w:lang w:eastAsia="en-US"/>
        </w:rPr>
        <w:t>к А</w:t>
      </w:r>
      <w:r w:rsidR="00B666D2" w:rsidRPr="00B666D2">
        <w:rPr>
          <w:rFonts w:ascii="Times New Roman" w:hAnsi="Times New Roman" w:cs="Times New Roman"/>
          <w:sz w:val="24"/>
          <w:szCs w:val="24"/>
          <w:lang w:eastAsia="en-US"/>
        </w:rPr>
        <w:t>дминистративному регламенту</w:t>
      </w:r>
    </w:p>
    <w:p w:rsidR="00745FE0" w:rsidRDefault="00745FE0" w:rsidP="00874152">
      <w:pPr>
        <w:pStyle w:val="1-"/>
        <w:spacing w:before="0" w:after="0" w:line="240" w:lineRule="auto"/>
        <w:jc w:val="right"/>
        <w:outlineLvl w:val="9"/>
        <w:rPr>
          <w:b w:val="0"/>
          <w:sz w:val="24"/>
          <w:szCs w:val="24"/>
        </w:rPr>
      </w:pPr>
      <w:r>
        <w:rPr>
          <w:b w:val="0"/>
          <w:sz w:val="24"/>
          <w:szCs w:val="24"/>
        </w:rPr>
        <w:t>предоставления М</w:t>
      </w:r>
      <w:r w:rsidRPr="0018497D">
        <w:rPr>
          <w:b w:val="0"/>
          <w:sz w:val="24"/>
          <w:szCs w:val="24"/>
        </w:rPr>
        <w:t>униципальной услуги</w:t>
      </w:r>
    </w:p>
    <w:p w:rsidR="00B666D2" w:rsidRPr="00B666D2" w:rsidRDefault="00B666D2" w:rsidP="007D09F3">
      <w:pPr>
        <w:autoSpaceDE w:val="0"/>
        <w:autoSpaceDN w:val="0"/>
        <w:adjustRightInd w:val="0"/>
        <w:jc w:val="right"/>
        <w:rPr>
          <w:rFonts w:ascii="Times New Roman" w:hAnsi="Times New Roman" w:cs="Times New Roman"/>
          <w:sz w:val="24"/>
          <w:szCs w:val="24"/>
          <w:lang w:eastAsia="en-US"/>
        </w:rPr>
      </w:pPr>
    </w:p>
    <w:p w:rsidR="00B666D2" w:rsidRPr="00B666D2" w:rsidRDefault="00B666D2" w:rsidP="00B666D2">
      <w:pPr>
        <w:autoSpaceDE w:val="0"/>
        <w:autoSpaceDN w:val="0"/>
        <w:adjustRightInd w:val="0"/>
        <w:rPr>
          <w:rFonts w:ascii="Times New Roman" w:hAnsi="Times New Roman" w:cs="Times New Roman"/>
          <w:sz w:val="24"/>
          <w:szCs w:val="24"/>
          <w:lang w:eastAsia="en-US"/>
        </w:rPr>
      </w:pPr>
      <w:bookmarkStart w:id="192" w:name="Par642"/>
      <w:bookmarkEnd w:id="192"/>
      <w:r w:rsidRPr="00B666D2">
        <w:rPr>
          <w:rFonts w:ascii="Times New Roman" w:hAnsi="Times New Roman" w:cs="Times New Roman"/>
          <w:sz w:val="24"/>
          <w:szCs w:val="24"/>
          <w:lang w:eastAsia="en-US"/>
        </w:rPr>
        <w:t>Форма решения о постановке граждан, признанных</w:t>
      </w:r>
    </w:p>
    <w:p w:rsidR="00B666D2" w:rsidRPr="00B666D2" w:rsidRDefault="00B666D2" w:rsidP="00B666D2">
      <w:pPr>
        <w:autoSpaceDE w:val="0"/>
        <w:autoSpaceDN w:val="0"/>
        <w:adjustRightInd w:val="0"/>
        <w:rPr>
          <w:rFonts w:ascii="Times New Roman" w:hAnsi="Times New Roman" w:cs="Times New Roman"/>
          <w:sz w:val="24"/>
          <w:szCs w:val="24"/>
          <w:lang w:eastAsia="en-US"/>
        </w:rPr>
      </w:pPr>
      <w:r w:rsidRPr="00B666D2">
        <w:rPr>
          <w:rFonts w:ascii="Times New Roman" w:hAnsi="Times New Roman" w:cs="Times New Roman"/>
          <w:sz w:val="24"/>
          <w:szCs w:val="24"/>
          <w:lang w:eastAsia="en-US"/>
        </w:rPr>
        <w:t>в установленном порядке малоимущими, на учет в качестве</w:t>
      </w:r>
    </w:p>
    <w:p w:rsidR="00B666D2" w:rsidRPr="00B666D2" w:rsidRDefault="00B666D2" w:rsidP="00B666D2">
      <w:pPr>
        <w:autoSpaceDE w:val="0"/>
        <w:autoSpaceDN w:val="0"/>
        <w:adjustRightInd w:val="0"/>
        <w:rPr>
          <w:rFonts w:ascii="Times New Roman" w:hAnsi="Times New Roman" w:cs="Times New Roman"/>
          <w:sz w:val="24"/>
          <w:szCs w:val="24"/>
          <w:lang w:eastAsia="en-US"/>
        </w:rPr>
      </w:pPr>
      <w:proofErr w:type="gramStart"/>
      <w:r w:rsidRPr="00B666D2">
        <w:rPr>
          <w:rFonts w:ascii="Times New Roman" w:hAnsi="Times New Roman" w:cs="Times New Roman"/>
          <w:sz w:val="24"/>
          <w:szCs w:val="24"/>
          <w:lang w:eastAsia="en-US"/>
        </w:rPr>
        <w:t>нуждающихся в жилых помещениях, предоставляемых по договорам</w:t>
      </w:r>
      <w:proofErr w:type="gramEnd"/>
    </w:p>
    <w:p w:rsidR="00B666D2" w:rsidRPr="00B666D2" w:rsidRDefault="00B666D2" w:rsidP="00B666D2">
      <w:pPr>
        <w:autoSpaceDE w:val="0"/>
        <w:autoSpaceDN w:val="0"/>
        <w:adjustRightInd w:val="0"/>
        <w:rPr>
          <w:rFonts w:ascii="Times New Roman" w:hAnsi="Times New Roman" w:cs="Times New Roman"/>
          <w:sz w:val="24"/>
          <w:szCs w:val="24"/>
          <w:lang w:eastAsia="en-US"/>
        </w:rPr>
      </w:pPr>
      <w:r w:rsidRPr="00B666D2">
        <w:rPr>
          <w:rFonts w:ascii="Times New Roman" w:hAnsi="Times New Roman" w:cs="Times New Roman"/>
          <w:sz w:val="24"/>
          <w:szCs w:val="24"/>
          <w:lang w:eastAsia="en-US"/>
        </w:rPr>
        <w:t>социального найма</w:t>
      </w:r>
    </w:p>
    <w:p w:rsidR="00B666D2" w:rsidRPr="00B666D2" w:rsidRDefault="00B666D2" w:rsidP="00B666D2">
      <w:pPr>
        <w:autoSpaceDE w:val="0"/>
        <w:autoSpaceDN w:val="0"/>
        <w:adjustRightInd w:val="0"/>
        <w:jc w:val="both"/>
        <w:rPr>
          <w:rFonts w:ascii="Times New Roman" w:hAnsi="Times New Roman" w:cs="Times New Roman"/>
          <w:sz w:val="24"/>
          <w:szCs w:val="24"/>
          <w:lang w:eastAsia="en-US"/>
        </w:rPr>
      </w:pPr>
    </w:p>
    <w:p w:rsidR="00B666D2" w:rsidRPr="00B666D2" w:rsidRDefault="00B666D2" w:rsidP="00B666D2">
      <w:pPr>
        <w:autoSpaceDE w:val="0"/>
        <w:autoSpaceDN w:val="0"/>
        <w:adjustRightInd w:val="0"/>
        <w:rPr>
          <w:rFonts w:ascii="Times New Roman" w:hAnsi="Times New Roman" w:cs="Times New Roman"/>
          <w:sz w:val="24"/>
          <w:szCs w:val="24"/>
          <w:lang w:eastAsia="en-US"/>
        </w:rPr>
      </w:pPr>
      <w:r w:rsidRPr="00B666D2">
        <w:rPr>
          <w:rFonts w:ascii="Times New Roman" w:hAnsi="Times New Roman" w:cs="Times New Roman"/>
          <w:sz w:val="24"/>
          <w:szCs w:val="24"/>
          <w:lang w:eastAsia="en-US"/>
        </w:rPr>
        <w:t xml:space="preserve">Бланк </w:t>
      </w:r>
      <w:r w:rsidR="002143FE">
        <w:rPr>
          <w:rFonts w:ascii="Times New Roman" w:hAnsi="Times New Roman" w:cs="Times New Roman"/>
          <w:sz w:val="24"/>
          <w:szCs w:val="24"/>
          <w:lang w:eastAsia="en-US"/>
        </w:rPr>
        <w:t>администрации Пушкинского городского округа</w:t>
      </w:r>
    </w:p>
    <w:p w:rsidR="00B666D2" w:rsidRPr="00B666D2" w:rsidRDefault="00B666D2" w:rsidP="00B666D2">
      <w:pPr>
        <w:autoSpaceDE w:val="0"/>
        <w:autoSpaceDN w:val="0"/>
        <w:adjustRightInd w:val="0"/>
        <w:jc w:val="both"/>
        <w:rPr>
          <w:rFonts w:ascii="Times New Roman" w:hAnsi="Times New Roman" w:cs="Times New Roman"/>
          <w:sz w:val="24"/>
          <w:szCs w:val="24"/>
          <w:lang w:eastAsia="en-US"/>
        </w:rPr>
      </w:pPr>
    </w:p>
    <w:p w:rsidR="00B666D2" w:rsidRPr="00B666D2" w:rsidRDefault="00B666D2" w:rsidP="00B666D2">
      <w:pPr>
        <w:autoSpaceDE w:val="0"/>
        <w:autoSpaceDN w:val="0"/>
        <w:adjustRightInd w:val="0"/>
        <w:rPr>
          <w:rFonts w:ascii="Times New Roman" w:hAnsi="Times New Roman" w:cs="Times New Roman"/>
          <w:sz w:val="24"/>
          <w:szCs w:val="24"/>
          <w:lang w:eastAsia="en-US"/>
        </w:rPr>
      </w:pPr>
      <w:r w:rsidRPr="00B666D2">
        <w:rPr>
          <w:rFonts w:ascii="Times New Roman" w:hAnsi="Times New Roman" w:cs="Times New Roman"/>
          <w:sz w:val="24"/>
          <w:szCs w:val="24"/>
          <w:lang w:eastAsia="en-US"/>
        </w:rPr>
        <w:t>"текст"</w:t>
      </w:r>
    </w:p>
    <w:p w:rsidR="00B666D2" w:rsidRPr="00B666D2" w:rsidRDefault="00B666D2" w:rsidP="00B666D2">
      <w:pPr>
        <w:autoSpaceDE w:val="0"/>
        <w:autoSpaceDN w:val="0"/>
        <w:adjustRightInd w:val="0"/>
        <w:jc w:val="both"/>
        <w:rPr>
          <w:rFonts w:ascii="Times New Roman" w:hAnsi="Times New Roman" w:cs="Times New Roman"/>
          <w:sz w:val="24"/>
          <w:szCs w:val="24"/>
          <w:lang w:eastAsia="en-US"/>
        </w:rPr>
      </w:pPr>
    </w:p>
    <w:p w:rsidR="00B666D2" w:rsidRPr="00B666D2" w:rsidRDefault="00B666D2" w:rsidP="00B666D2">
      <w:pPr>
        <w:autoSpaceDE w:val="0"/>
        <w:autoSpaceDN w:val="0"/>
        <w:adjustRightInd w:val="0"/>
        <w:rPr>
          <w:rFonts w:ascii="Times New Roman" w:hAnsi="Times New Roman" w:cs="Times New Roman"/>
          <w:sz w:val="24"/>
          <w:szCs w:val="24"/>
          <w:lang w:eastAsia="en-US"/>
        </w:rPr>
      </w:pPr>
      <w:r w:rsidRPr="00B666D2">
        <w:rPr>
          <w:rFonts w:ascii="Times New Roman" w:hAnsi="Times New Roman" w:cs="Times New Roman"/>
          <w:sz w:val="24"/>
          <w:szCs w:val="24"/>
          <w:lang w:eastAsia="en-US"/>
        </w:rPr>
        <w:t>Ф.И.О. уполномоченного на подпись должностного лица</w:t>
      </w:r>
    </w:p>
    <w:p w:rsidR="00B666D2" w:rsidRPr="00B666D2" w:rsidRDefault="00B666D2" w:rsidP="00B666D2">
      <w:pPr>
        <w:autoSpaceDE w:val="0"/>
        <w:autoSpaceDN w:val="0"/>
        <w:adjustRightInd w:val="0"/>
        <w:jc w:val="both"/>
        <w:rPr>
          <w:rFonts w:ascii="Times New Roman" w:hAnsi="Times New Roman" w:cs="Times New Roman"/>
          <w:sz w:val="24"/>
          <w:szCs w:val="24"/>
          <w:lang w:eastAsia="en-US"/>
        </w:rPr>
      </w:pPr>
    </w:p>
    <w:p w:rsidR="00B666D2" w:rsidRPr="00B666D2" w:rsidRDefault="00B666D2" w:rsidP="00B666D2">
      <w:pPr>
        <w:autoSpaceDE w:val="0"/>
        <w:autoSpaceDN w:val="0"/>
        <w:adjustRightInd w:val="0"/>
        <w:jc w:val="both"/>
        <w:rPr>
          <w:rFonts w:ascii="Times New Roman" w:hAnsi="Times New Roman" w:cs="Times New Roman"/>
          <w:sz w:val="24"/>
          <w:szCs w:val="24"/>
          <w:lang w:eastAsia="en-US"/>
        </w:rPr>
      </w:pPr>
    </w:p>
    <w:p w:rsidR="00B666D2" w:rsidRPr="00B666D2" w:rsidRDefault="00B666D2" w:rsidP="00B666D2">
      <w:pPr>
        <w:autoSpaceDE w:val="0"/>
        <w:autoSpaceDN w:val="0"/>
        <w:adjustRightInd w:val="0"/>
        <w:jc w:val="both"/>
        <w:rPr>
          <w:rFonts w:ascii="Times New Roman" w:hAnsi="Times New Roman" w:cs="Times New Roman"/>
          <w:sz w:val="24"/>
          <w:szCs w:val="24"/>
          <w:lang w:eastAsia="en-US"/>
        </w:rPr>
      </w:pPr>
    </w:p>
    <w:p w:rsidR="00B666D2" w:rsidRDefault="00B666D2" w:rsidP="00B666D2">
      <w:pPr>
        <w:autoSpaceDE w:val="0"/>
        <w:autoSpaceDN w:val="0"/>
        <w:adjustRightInd w:val="0"/>
        <w:jc w:val="both"/>
        <w:rPr>
          <w:rFonts w:ascii="Times New Roman" w:hAnsi="Times New Roman" w:cs="Times New Roman"/>
          <w:sz w:val="24"/>
          <w:szCs w:val="24"/>
          <w:lang w:eastAsia="en-US"/>
        </w:rPr>
      </w:pPr>
    </w:p>
    <w:p w:rsidR="002F153B" w:rsidRDefault="002F153B" w:rsidP="00B666D2">
      <w:pPr>
        <w:autoSpaceDE w:val="0"/>
        <w:autoSpaceDN w:val="0"/>
        <w:adjustRightInd w:val="0"/>
        <w:jc w:val="both"/>
        <w:rPr>
          <w:rFonts w:ascii="Times New Roman" w:hAnsi="Times New Roman" w:cs="Times New Roman"/>
          <w:sz w:val="24"/>
          <w:szCs w:val="24"/>
          <w:lang w:eastAsia="en-US"/>
        </w:rPr>
      </w:pPr>
    </w:p>
    <w:p w:rsidR="002F153B" w:rsidRDefault="002F153B" w:rsidP="00B666D2">
      <w:pPr>
        <w:autoSpaceDE w:val="0"/>
        <w:autoSpaceDN w:val="0"/>
        <w:adjustRightInd w:val="0"/>
        <w:jc w:val="both"/>
        <w:rPr>
          <w:rFonts w:ascii="Times New Roman" w:hAnsi="Times New Roman" w:cs="Times New Roman"/>
          <w:sz w:val="24"/>
          <w:szCs w:val="24"/>
          <w:lang w:eastAsia="en-US"/>
        </w:rPr>
      </w:pPr>
    </w:p>
    <w:p w:rsidR="002F153B" w:rsidRDefault="002F153B" w:rsidP="00B666D2">
      <w:pPr>
        <w:autoSpaceDE w:val="0"/>
        <w:autoSpaceDN w:val="0"/>
        <w:adjustRightInd w:val="0"/>
        <w:jc w:val="both"/>
        <w:rPr>
          <w:rFonts w:ascii="Times New Roman" w:hAnsi="Times New Roman" w:cs="Times New Roman"/>
          <w:sz w:val="24"/>
          <w:szCs w:val="24"/>
          <w:lang w:eastAsia="en-US"/>
        </w:rPr>
      </w:pPr>
    </w:p>
    <w:p w:rsidR="002F153B" w:rsidRDefault="002F153B" w:rsidP="00B666D2">
      <w:pPr>
        <w:autoSpaceDE w:val="0"/>
        <w:autoSpaceDN w:val="0"/>
        <w:adjustRightInd w:val="0"/>
        <w:jc w:val="both"/>
        <w:rPr>
          <w:rFonts w:ascii="Times New Roman" w:hAnsi="Times New Roman" w:cs="Times New Roman"/>
          <w:sz w:val="24"/>
          <w:szCs w:val="24"/>
          <w:lang w:eastAsia="en-US"/>
        </w:rPr>
      </w:pPr>
    </w:p>
    <w:p w:rsidR="002F153B" w:rsidRDefault="002F153B" w:rsidP="00B666D2">
      <w:pPr>
        <w:autoSpaceDE w:val="0"/>
        <w:autoSpaceDN w:val="0"/>
        <w:adjustRightInd w:val="0"/>
        <w:jc w:val="both"/>
        <w:rPr>
          <w:rFonts w:ascii="Times New Roman" w:hAnsi="Times New Roman" w:cs="Times New Roman"/>
          <w:sz w:val="24"/>
          <w:szCs w:val="24"/>
          <w:lang w:eastAsia="en-US"/>
        </w:rPr>
      </w:pPr>
    </w:p>
    <w:p w:rsidR="002F153B" w:rsidRDefault="002F153B" w:rsidP="00B666D2">
      <w:pPr>
        <w:autoSpaceDE w:val="0"/>
        <w:autoSpaceDN w:val="0"/>
        <w:adjustRightInd w:val="0"/>
        <w:jc w:val="both"/>
        <w:rPr>
          <w:rFonts w:ascii="Times New Roman" w:hAnsi="Times New Roman" w:cs="Times New Roman"/>
          <w:sz w:val="24"/>
          <w:szCs w:val="24"/>
          <w:lang w:eastAsia="en-US"/>
        </w:rPr>
      </w:pPr>
    </w:p>
    <w:p w:rsidR="002F153B" w:rsidRDefault="002F153B" w:rsidP="00B666D2">
      <w:pPr>
        <w:autoSpaceDE w:val="0"/>
        <w:autoSpaceDN w:val="0"/>
        <w:adjustRightInd w:val="0"/>
        <w:jc w:val="both"/>
        <w:rPr>
          <w:rFonts w:ascii="Times New Roman" w:hAnsi="Times New Roman" w:cs="Times New Roman"/>
          <w:sz w:val="24"/>
          <w:szCs w:val="24"/>
          <w:lang w:eastAsia="en-US"/>
        </w:rPr>
      </w:pPr>
    </w:p>
    <w:p w:rsidR="002F153B" w:rsidRDefault="002F153B" w:rsidP="00B666D2">
      <w:pPr>
        <w:autoSpaceDE w:val="0"/>
        <w:autoSpaceDN w:val="0"/>
        <w:adjustRightInd w:val="0"/>
        <w:jc w:val="both"/>
        <w:rPr>
          <w:rFonts w:ascii="Times New Roman" w:hAnsi="Times New Roman" w:cs="Times New Roman"/>
          <w:sz w:val="24"/>
          <w:szCs w:val="24"/>
          <w:lang w:eastAsia="en-US"/>
        </w:rPr>
      </w:pPr>
    </w:p>
    <w:p w:rsidR="002F153B" w:rsidRDefault="002F153B" w:rsidP="00B666D2">
      <w:pPr>
        <w:autoSpaceDE w:val="0"/>
        <w:autoSpaceDN w:val="0"/>
        <w:adjustRightInd w:val="0"/>
        <w:jc w:val="both"/>
        <w:rPr>
          <w:rFonts w:ascii="Times New Roman" w:hAnsi="Times New Roman" w:cs="Times New Roman"/>
          <w:sz w:val="24"/>
          <w:szCs w:val="24"/>
          <w:lang w:eastAsia="en-US"/>
        </w:rPr>
      </w:pPr>
    </w:p>
    <w:p w:rsidR="002F153B" w:rsidRDefault="002F153B" w:rsidP="00B666D2">
      <w:pPr>
        <w:autoSpaceDE w:val="0"/>
        <w:autoSpaceDN w:val="0"/>
        <w:adjustRightInd w:val="0"/>
        <w:jc w:val="both"/>
        <w:rPr>
          <w:rFonts w:ascii="Times New Roman" w:hAnsi="Times New Roman" w:cs="Times New Roman"/>
          <w:sz w:val="24"/>
          <w:szCs w:val="24"/>
          <w:lang w:eastAsia="en-US"/>
        </w:rPr>
      </w:pPr>
    </w:p>
    <w:p w:rsidR="002F153B" w:rsidRDefault="002F153B" w:rsidP="00B666D2">
      <w:pPr>
        <w:autoSpaceDE w:val="0"/>
        <w:autoSpaceDN w:val="0"/>
        <w:adjustRightInd w:val="0"/>
        <w:jc w:val="both"/>
        <w:rPr>
          <w:rFonts w:ascii="Times New Roman" w:hAnsi="Times New Roman" w:cs="Times New Roman"/>
          <w:sz w:val="24"/>
          <w:szCs w:val="24"/>
          <w:lang w:eastAsia="en-US"/>
        </w:rPr>
      </w:pPr>
    </w:p>
    <w:p w:rsidR="002F153B" w:rsidRDefault="002F153B" w:rsidP="00B666D2">
      <w:pPr>
        <w:autoSpaceDE w:val="0"/>
        <w:autoSpaceDN w:val="0"/>
        <w:adjustRightInd w:val="0"/>
        <w:jc w:val="both"/>
        <w:rPr>
          <w:rFonts w:ascii="Times New Roman" w:hAnsi="Times New Roman" w:cs="Times New Roman"/>
          <w:sz w:val="24"/>
          <w:szCs w:val="24"/>
          <w:lang w:eastAsia="en-US"/>
        </w:rPr>
      </w:pPr>
    </w:p>
    <w:p w:rsidR="002F153B" w:rsidRDefault="002F153B" w:rsidP="00B666D2">
      <w:pPr>
        <w:autoSpaceDE w:val="0"/>
        <w:autoSpaceDN w:val="0"/>
        <w:adjustRightInd w:val="0"/>
        <w:jc w:val="both"/>
        <w:rPr>
          <w:rFonts w:ascii="Times New Roman" w:hAnsi="Times New Roman" w:cs="Times New Roman"/>
          <w:sz w:val="24"/>
          <w:szCs w:val="24"/>
          <w:lang w:eastAsia="en-US"/>
        </w:rPr>
      </w:pPr>
    </w:p>
    <w:p w:rsidR="002F153B" w:rsidRDefault="002F153B" w:rsidP="00B666D2">
      <w:pPr>
        <w:autoSpaceDE w:val="0"/>
        <w:autoSpaceDN w:val="0"/>
        <w:adjustRightInd w:val="0"/>
        <w:jc w:val="both"/>
        <w:rPr>
          <w:rFonts w:ascii="Times New Roman" w:hAnsi="Times New Roman" w:cs="Times New Roman"/>
          <w:sz w:val="24"/>
          <w:szCs w:val="24"/>
          <w:lang w:eastAsia="en-US"/>
        </w:rPr>
      </w:pPr>
    </w:p>
    <w:p w:rsidR="002F153B" w:rsidRDefault="002F153B" w:rsidP="00B666D2">
      <w:pPr>
        <w:autoSpaceDE w:val="0"/>
        <w:autoSpaceDN w:val="0"/>
        <w:adjustRightInd w:val="0"/>
        <w:jc w:val="both"/>
        <w:rPr>
          <w:rFonts w:ascii="Times New Roman" w:hAnsi="Times New Roman" w:cs="Times New Roman"/>
          <w:sz w:val="24"/>
          <w:szCs w:val="24"/>
          <w:lang w:eastAsia="en-US"/>
        </w:rPr>
      </w:pPr>
    </w:p>
    <w:p w:rsidR="002F153B" w:rsidRDefault="002F153B" w:rsidP="00B666D2">
      <w:pPr>
        <w:autoSpaceDE w:val="0"/>
        <w:autoSpaceDN w:val="0"/>
        <w:adjustRightInd w:val="0"/>
        <w:jc w:val="both"/>
        <w:rPr>
          <w:rFonts w:ascii="Times New Roman" w:hAnsi="Times New Roman" w:cs="Times New Roman"/>
          <w:sz w:val="24"/>
          <w:szCs w:val="24"/>
          <w:lang w:eastAsia="en-US"/>
        </w:rPr>
      </w:pPr>
    </w:p>
    <w:p w:rsidR="002F153B" w:rsidRDefault="002F153B" w:rsidP="00B666D2">
      <w:pPr>
        <w:autoSpaceDE w:val="0"/>
        <w:autoSpaceDN w:val="0"/>
        <w:adjustRightInd w:val="0"/>
        <w:jc w:val="both"/>
        <w:rPr>
          <w:rFonts w:ascii="Times New Roman" w:hAnsi="Times New Roman" w:cs="Times New Roman"/>
          <w:sz w:val="24"/>
          <w:szCs w:val="24"/>
          <w:lang w:eastAsia="en-US"/>
        </w:rPr>
      </w:pPr>
    </w:p>
    <w:p w:rsidR="002F153B" w:rsidRDefault="002F153B" w:rsidP="00B666D2">
      <w:pPr>
        <w:autoSpaceDE w:val="0"/>
        <w:autoSpaceDN w:val="0"/>
        <w:adjustRightInd w:val="0"/>
        <w:jc w:val="both"/>
        <w:rPr>
          <w:rFonts w:ascii="Times New Roman" w:hAnsi="Times New Roman" w:cs="Times New Roman"/>
          <w:sz w:val="24"/>
          <w:szCs w:val="24"/>
          <w:lang w:eastAsia="en-US"/>
        </w:rPr>
      </w:pPr>
    </w:p>
    <w:p w:rsidR="002F153B" w:rsidRDefault="002F153B" w:rsidP="00B666D2">
      <w:pPr>
        <w:autoSpaceDE w:val="0"/>
        <w:autoSpaceDN w:val="0"/>
        <w:adjustRightInd w:val="0"/>
        <w:jc w:val="both"/>
        <w:rPr>
          <w:rFonts w:ascii="Times New Roman" w:hAnsi="Times New Roman" w:cs="Times New Roman"/>
          <w:sz w:val="24"/>
          <w:szCs w:val="24"/>
          <w:lang w:eastAsia="en-US"/>
        </w:rPr>
      </w:pPr>
    </w:p>
    <w:p w:rsidR="002F153B" w:rsidRDefault="002F153B" w:rsidP="00B666D2">
      <w:pPr>
        <w:autoSpaceDE w:val="0"/>
        <w:autoSpaceDN w:val="0"/>
        <w:adjustRightInd w:val="0"/>
        <w:jc w:val="both"/>
        <w:rPr>
          <w:rFonts w:ascii="Times New Roman" w:hAnsi="Times New Roman" w:cs="Times New Roman"/>
          <w:sz w:val="24"/>
          <w:szCs w:val="24"/>
          <w:lang w:eastAsia="en-US"/>
        </w:rPr>
      </w:pPr>
    </w:p>
    <w:p w:rsidR="002F153B" w:rsidRDefault="002F153B" w:rsidP="00B666D2">
      <w:pPr>
        <w:autoSpaceDE w:val="0"/>
        <w:autoSpaceDN w:val="0"/>
        <w:adjustRightInd w:val="0"/>
        <w:jc w:val="both"/>
        <w:rPr>
          <w:rFonts w:ascii="Times New Roman" w:hAnsi="Times New Roman" w:cs="Times New Roman"/>
          <w:sz w:val="24"/>
          <w:szCs w:val="24"/>
          <w:lang w:eastAsia="en-US"/>
        </w:rPr>
      </w:pPr>
    </w:p>
    <w:p w:rsidR="002F153B" w:rsidRDefault="002F153B" w:rsidP="00B666D2">
      <w:pPr>
        <w:autoSpaceDE w:val="0"/>
        <w:autoSpaceDN w:val="0"/>
        <w:adjustRightInd w:val="0"/>
        <w:jc w:val="both"/>
        <w:rPr>
          <w:rFonts w:ascii="Times New Roman" w:hAnsi="Times New Roman" w:cs="Times New Roman"/>
          <w:sz w:val="24"/>
          <w:szCs w:val="24"/>
          <w:lang w:eastAsia="en-US"/>
        </w:rPr>
      </w:pPr>
    </w:p>
    <w:p w:rsidR="002F153B" w:rsidRDefault="002F153B" w:rsidP="00B666D2">
      <w:pPr>
        <w:autoSpaceDE w:val="0"/>
        <w:autoSpaceDN w:val="0"/>
        <w:adjustRightInd w:val="0"/>
        <w:jc w:val="both"/>
        <w:rPr>
          <w:rFonts w:ascii="Times New Roman" w:hAnsi="Times New Roman" w:cs="Times New Roman"/>
          <w:sz w:val="24"/>
          <w:szCs w:val="24"/>
          <w:lang w:eastAsia="en-US"/>
        </w:rPr>
      </w:pPr>
    </w:p>
    <w:p w:rsidR="002F153B" w:rsidRDefault="002F153B" w:rsidP="00B666D2">
      <w:pPr>
        <w:autoSpaceDE w:val="0"/>
        <w:autoSpaceDN w:val="0"/>
        <w:adjustRightInd w:val="0"/>
        <w:jc w:val="both"/>
        <w:rPr>
          <w:rFonts w:ascii="Times New Roman" w:hAnsi="Times New Roman" w:cs="Times New Roman"/>
          <w:sz w:val="24"/>
          <w:szCs w:val="24"/>
          <w:lang w:eastAsia="en-US"/>
        </w:rPr>
      </w:pPr>
    </w:p>
    <w:p w:rsidR="002F153B" w:rsidRDefault="002F153B" w:rsidP="00B666D2">
      <w:pPr>
        <w:autoSpaceDE w:val="0"/>
        <w:autoSpaceDN w:val="0"/>
        <w:adjustRightInd w:val="0"/>
        <w:jc w:val="both"/>
        <w:rPr>
          <w:rFonts w:ascii="Times New Roman" w:hAnsi="Times New Roman" w:cs="Times New Roman"/>
          <w:sz w:val="24"/>
          <w:szCs w:val="24"/>
          <w:lang w:eastAsia="en-US"/>
        </w:rPr>
      </w:pPr>
    </w:p>
    <w:p w:rsidR="002F153B" w:rsidRDefault="002F153B" w:rsidP="00B666D2">
      <w:pPr>
        <w:autoSpaceDE w:val="0"/>
        <w:autoSpaceDN w:val="0"/>
        <w:adjustRightInd w:val="0"/>
        <w:jc w:val="both"/>
        <w:rPr>
          <w:rFonts w:ascii="Times New Roman" w:hAnsi="Times New Roman" w:cs="Times New Roman"/>
          <w:sz w:val="24"/>
          <w:szCs w:val="24"/>
          <w:lang w:eastAsia="en-US"/>
        </w:rPr>
      </w:pPr>
    </w:p>
    <w:p w:rsidR="00BD2675" w:rsidRDefault="00BD2675" w:rsidP="00B666D2">
      <w:pPr>
        <w:autoSpaceDE w:val="0"/>
        <w:autoSpaceDN w:val="0"/>
        <w:adjustRightInd w:val="0"/>
        <w:jc w:val="both"/>
        <w:rPr>
          <w:rFonts w:ascii="Times New Roman" w:hAnsi="Times New Roman" w:cs="Times New Roman"/>
          <w:sz w:val="24"/>
          <w:szCs w:val="24"/>
          <w:lang w:eastAsia="en-US"/>
        </w:rPr>
      </w:pPr>
    </w:p>
    <w:p w:rsidR="006C251B" w:rsidRDefault="006C251B" w:rsidP="00B666D2">
      <w:pPr>
        <w:autoSpaceDE w:val="0"/>
        <w:autoSpaceDN w:val="0"/>
        <w:adjustRightInd w:val="0"/>
        <w:jc w:val="both"/>
        <w:rPr>
          <w:rFonts w:ascii="Times New Roman" w:hAnsi="Times New Roman" w:cs="Times New Roman"/>
          <w:sz w:val="24"/>
          <w:szCs w:val="24"/>
          <w:lang w:eastAsia="en-US"/>
        </w:rPr>
      </w:pPr>
    </w:p>
    <w:p w:rsidR="008402A4" w:rsidRDefault="008402A4" w:rsidP="00B666D2">
      <w:pPr>
        <w:autoSpaceDE w:val="0"/>
        <w:autoSpaceDN w:val="0"/>
        <w:adjustRightInd w:val="0"/>
        <w:jc w:val="both"/>
        <w:rPr>
          <w:rFonts w:ascii="Times New Roman" w:hAnsi="Times New Roman" w:cs="Times New Roman"/>
          <w:sz w:val="24"/>
          <w:szCs w:val="24"/>
          <w:lang w:eastAsia="en-US"/>
        </w:rPr>
      </w:pPr>
    </w:p>
    <w:p w:rsidR="00D04DF9" w:rsidRDefault="00D04DF9" w:rsidP="00B666D2">
      <w:pPr>
        <w:autoSpaceDE w:val="0"/>
        <w:autoSpaceDN w:val="0"/>
        <w:adjustRightInd w:val="0"/>
        <w:jc w:val="both"/>
        <w:rPr>
          <w:rFonts w:ascii="Times New Roman" w:hAnsi="Times New Roman" w:cs="Times New Roman"/>
          <w:sz w:val="24"/>
          <w:szCs w:val="24"/>
          <w:lang w:eastAsia="en-US"/>
        </w:rPr>
      </w:pPr>
    </w:p>
    <w:p w:rsidR="00B666D2" w:rsidRPr="00B666D2" w:rsidRDefault="00286FF6" w:rsidP="00286FF6">
      <w:pPr>
        <w:autoSpaceDE w:val="0"/>
        <w:autoSpaceDN w:val="0"/>
        <w:adjustRightInd w:val="0"/>
        <w:jc w:val="both"/>
        <w:outlineLvl w:val="1"/>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                                                                                                   </w:t>
      </w:r>
      <w:r w:rsidR="007D09F3">
        <w:rPr>
          <w:rFonts w:ascii="Times New Roman" w:hAnsi="Times New Roman" w:cs="Times New Roman"/>
          <w:sz w:val="24"/>
          <w:szCs w:val="24"/>
          <w:lang w:eastAsia="en-US"/>
        </w:rPr>
        <w:t xml:space="preserve">  </w:t>
      </w:r>
      <w:r w:rsidR="00B666D2" w:rsidRPr="00B666D2">
        <w:rPr>
          <w:rFonts w:ascii="Times New Roman" w:hAnsi="Times New Roman" w:cs="Times New Roman"/>
          <w:sz w:val="24"/>
          <w:szCs w:val="24"/>
          <w:lang w:eastAsia="en-US"/>
        </w:rPr>
        <w:t>Приложение 5</w:t>
      </w:r>
    </w:p>
    <w:p w:rsidR="00913434" w:rsidRDefault="00286FF6" w:rsidP="00286FF6">
      <w:pPr>
        <w:autoSpaceDE w:val="0"/>
        <w:autoSpaceDN w:val="0"/>
        <w:adjustRightInd w:val="0"/>
        <w:ind w:left="566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B666D2">
        <w:rPr>
          <w:rFonts w:ascii="Times New Roman" w:hAnsi="Times New Roman" w:cs="Times New Roman"/>
          <w:sz w:val="24"/>
          <w:szCs w:val="24"/>
          <w:lang w:eastAsia="en-US"/>
        </w:rPr>
        <w:t>к А</w:t>
      </w:r>
      <w:r w:rsidR="00B666D2" w:rsidRPr="00B666D2">
        <w:rPr>
          <w:rFonts w:ascii="Times New Roman" w:hAnsi="Times New Roman" w:cs="Times New Roman"/>
          <w:sz w:val="24"/>
          <w:szCs w:val="24"/>
          <w:lang w:eastAsia="en-US"/>
        </w:rPr>
        <w:t>дминистративному регламенту</w:t>
      </w:r>
    </w:p>
    <w:p w:rsidR="00D52FFA" w:rsidRDefault="00D52FFA" w:rsidP="00874152">
      <w:pPr>
        <w:pStyle w:val="1-"/>
        <w:spacing w:before="0" w:after="0" w:line="240" w:lineRule="auto"/>
        <w:jc w:val="right"/>
        <w:outlineLvl w:val="9"/>
        <w:rPr>
          <w:b w:val="0"/>
          <w:sz w:val="24"/>
          <w:szCs w:val="24"/>
        </w:rPr>
      </w:pPr>
      <w:r>
        <w:rPr>
          <w:b w:val="0"/>
          <w:sz w:val="24"/>
          <w:szCs w:val="24"/>
        </w:rPr>
        <w:t>предоставления М</w:t>
      </w:r>
      <w:r w:rsidRPr="0018497D">
        <w:rPr>
          <w:b w:val="0"/>
          <w:sz w:val="24"/>
          <w:szCs w:val="24"/>
        </w:rPr>
        <w:t>униципальной услуги</w:t>
      </w:r>
    </w:p>
    <w:p w:rsidR="008912E7" w:rsidRDefault="008912E7" w:rsidP="00913434">
      <w:pPr>
        <w:autoSpaceDE w:val="0"/>
        <w:autoSpaceDN w:val="0"/>
        <w:adjustRightInd w:val="0"/>
        <w:jc w:val="right"/>
        <w:rPr>
          <w:rFonts w:ascii="Times New Roman" w:hAnsi="Times New Roman" w:cs="Times New Roman"/>
          <w:sz w:val="24"/>
          <w:szCs w:val="24"/>
          <w:lang w:eastAsia="en-US"/>
        </w:rPr>
      </w:pPr>
    </w:p>
    <w:p w:rsidR="008912E7" w:rsidRPr="00B666D2" w:rsidRDefault="008912E7" w:rsidP="00913434">
      <w:pPr>
        <w:autoSpaceDE w:val="0"/>
        <w:autoSpaceDN w:val="0"/>
        <w:adjustRightInd w:val="0"/>
        <w:jc w:val="right"/>
        <w:rPr>
          <w:rFonts w:ascii="Times New Roman" w:hAnsi="Times New Roman" w:cs="Times New Roman"/>
          <w:sz w:val="24"/>
          <w:szCs w:val="24"/>
          <w:lang w:eastAsia="en-US"/>
        </w:rPr>
      </w:pPr>
    </w:p>
    <w:p w:rsidR="00B666D2" w:rsidRPr="00B666D2" w:rsidRDefault="00B666D2" w:rsidP="00913434">
      <w:pPr>
        <w:autoSpaceDE w:val="0"/>
        <w:autoSpaceDN w:val="0"/>
        <w:adjustRightInd w:val="0"/>
        <w:rPr>
          <w:rFonts w:ascii="Times New Roman" w:hAnsi="Times New Roman" w:cs="Times New Roman"/>
          <w:sz w:val="24"/>
          <w:szCs w:val="24"/>
          <w:lang w:eastAsia="en-US"/>
        </w:rPr>
      </w:pPr>
      <w:bookmarkStart w:id="193" w:name="Par660"/>
      <w:bookmarkEnd w:id="193"/>
      <w:r w:rsidRPr="00B666D2">
        <w:rPr>
          <w:rFonts w:ascii="Times New Roman" w:hAnsi="Times New Roman" w:cs="Times New Roman"/>
          <w:sz w:val="24"/>
          <w:szCs w:val="24"/>
          <w:lang w:eastAsia="en-US"/>
        </w:rPr>
        <w:t>Форма решения об отказе</w:t>
      </w:r>
    </w:p>
    <w:tbl>
      <w:tblPr>
        <w:tblW w:w="0" w:type="auto"/>
        <w:tblLayout w:type="fixed"/>
        <w:tblCellMar>
          <w:top w:w="102" w:type="dxa"/>
          <w:left w:w="62" w:type="dxa"/>
          <w:bottom w:w="102" w:type="dxa"/>
          <w:right w:w="62" w:type="dxa"/>
        </w:tblCellMar>
        <w:tblLook w:val="0000"/>
      </w:tblPr>
      <w:tblGrid>
        <w:gridCol w:w="2781"/>
        <w:gridCol w:w="2613"/>
        <w:gridCol w:w="460"/>
        <w:gridCol w:w="1368"/>
        <w:gridCol w:w="3053"/>
      </w:tblGrid>
      <w:tr w:rsidR="00B666D2" w:rsidRPr="00B666D2" w:rsidTr="008402A4">
        <w:trPr>
          <w:trHeight w:val="1105"/>
        </w:trPr>
        <w:tc>
          <w:tcPr>
            <w:tcW w:w="5394" w:type="dxa"/>
            <w:gridSpan w:val="2"/>
          </w:tcPr>
          <w:p w:rsidR="00B666D2" w:rsidRPr="00B666D2" w:rsidRDefault="00B666D2" w:rsidP="00913434">
            <w:pPr>
              <w:autoSpaceDE w:val="0"/>
              <w:autoSpaceDN w:val="0"/>
              <w:adjustRightInd w:val="0"/>
              <w:jc w:val="both"/>
              <w:rPr>
                <w:rFonts w:ascii="Times New Roman" w:hAnsi="Times New Roman" w:cs="Times New Roman"/>
                <w:sz w:val="24"/>
                <w:szCs w:val="24"/>
                <w:lang w:eastAsia="en-US"/>
              </w:rPr>
            </w:pPr>
          </w:p>
        </w:tc>
        <w:tc>
          <w:tcPr>
            <w:tcW w:w="4881" w:type="dxa"/>
            <w:gridSpan w:val="3"/>
          </w:tcPr>
          <w:p w:rsidR="00B666D2" w:rsidRPr="008402A4" w:rsidRDefault="00913434" w:rsidP="0016150C">
            <w:pPr>
              <w:autoSpaceDE w:val="0"/>
              <w:autoSpaceDN w:val="0"/>
              <w:adjustRightInd w:val="0"/>
              <w:jc w:val="both"/>
              <w:rPr>
                <w:rFonts w:ascii="Times New Roman" w:hAnsi="Times New Roman" w:cs="Times New Roman"/>
                <w:sz w:val="18"/>
                <w:szCs w:val="18"/>
                <w:lang w:eastAsia="en-US"/>
              </w:rPr>
            </w:pPr>
            <w:r w:rsidRPr="008402A4">
              <w:rPr>
                <w:rFonts w:ascii="Times New Roman" w:hAnsi="Times New Roman" w:cs="Times New Roman"/>
                <w:sz w:val="18"/>
                <w:szCs w:val="18"/>
                <w:lang w:eastAsia="en-US"/>
              </w:rPr>
              <w:t>________</w:t>
            </w:r>
            <w:r w:rsidR="00B666D2" w:rsidRPr="008402A4">
              <w:rPr>
                <w:rFonts w:ascii="Times New Roman" w:hAnsi="Times New Roman" w:cs="Times New Roman"/>
                <w:sz w:val="18"/>
                <w:szCs w:val="18"/>
                <w:lang w:eastAsia="en-US"/>
              </w:rPr>
              <w:t>________________________</w:t>
            </w:r>
          </w:p>
          <w:p w:rsidR="00B666D2" w:rsidRPr="008402A4" w:rsidRDefault="00B666D2" w:rsidP="0016150C">
            <w:pPr>
              <w:autoSpaceDE w:val="0"/>
              <w:autoSpaceDN w:val="0"/>
              <w:adjustRightInd w:val="0"/>
              <w:jc w:val="both"/>
              <w:rPr>
                <w:rFonts w:ascii="Times New Roman" w:hAnsi="Times New Roman" w:cs="Times New Roman"/>
                <w:sz w:val="18"/>
                <w:szCs w:val="18"/>
                <w:lang w:eastAsia="en-US"/>
              </w:rPr>
            </w:pPr>
            <w:proofErr w:type="gramStart"/>
            <w:r w:rsidRPr="008402A4">
              <w:rPr>
                <w:rFonts w:ascii="Times New Roman" w:hAnsi="Times New Roman" w:cs="Times New Roman"/>
                <w:sz w:val="18"/>
                <w:szCs w:val="18"/>
                <w:lang w:eastAsia="en-US"/>
              </w:rPr>
              <w:t>(Ф.</w:t>
            </w:r>
            <w:r w:rsidR="002854FD" w:rsidRPr="008402A4">
              <w:rPr>
                <w:rFonts w:ascii="Times New Roman" w:hAnsi="Times New Roman" w:cs="Times New Roman"/>
                <w:sz w:val="18"/>
                <w:szCs w:val="18"/>
                <w:lang w:eastAsia="en-US"/>
              </w:rPr>
              <w:t xml:space="preserve">И.О., адрес заявителя </w:t>
            </w:r>
            <w:proofErr w:type="gramEnd"/>
          </w:p>
          <w:p w:rsidR="00B666D2" w:rsidRPr="008402A4" w:rsidRDefault="00B666D2" w:rsidP="0016150C">
            <w:pPr>
              <w:autoSpaceDE w:val="0"/>
              <w:autoSpaceDN w:val="0"/>
              <w:adjustRightInd w:val="0"/>
              <w:jc w:val="both"/>
              <w:rPr>
                <w:rFonts w:ascii="Times New Roman" w:hAnsi="Times New Roman" w:cs="Times New Roman"/>
                <w:sz w:val="18"/>
                <w:szCs w:val="18"/>
                <w:lang w:eastAsia="en-US"/>
              </w:rPr>
            </w:pPr>
            <w:r w:rsidRPr="008402A4">
              <w:rPr>
                <w:rFonts w:ascii="Times New Roman" w:hAnsi="Times New Roman" w:cs="Times New Roman"/>
                <w:sz w:val="18"/>
                <w:szCs w:val="18"/>
                <w:lang w:eastAsia="en-US"/>
              </w:rPr>
              <w:t>__________________________________</w:t>
            </w:r>
          </w:p>
          <w:p w:rsidR="00B666D2" w:rsidRPr="008402A4" w:rsidRDefault="00B666D2" w:rsidP="0016150C">
            <w:pPr>
              <w:autoSpaceDE w:val="0"/>
              <w:autoSpaceDN w:val="0"/>
              <w:adjustRightInd w:val="0"/>
              <w:jc w:val="both"/>
              <w:rPr>
                <w:rFonts w:ascii="Times New Roman" w:hAnsi="Times New Roman" w:cs="Times New Roman"/>
                <w:sz w:val="18"/>
                <w:szCs w:val="18"/>
                <w:lang w:eastAsia="en-US"/>
              </w:rPr>
            </w:pPr>
            <w:r w:rsidRPr="008402A4">
              <w:rPr>
                <w:rFonts w:ascii="Times New Roman" w:hAnsi="Times New Roman" w:cs="Times New Roman"/>
                <w:sz w:val="18"/>
                <w:szCs w:val="18"/>
                <w:lang w:eastAsia="en-US"/>
              </w:rPr>
              <w:t>(регистрационный номер Заявления)</w:t>
            </w:r>
          </w:p>
        </w:tc>
      </w:tr>
      <w:tr w:rsidR="00B666D2" w:rsidRPr="00B666D2" w:rsidTr="008402A4">
        <w:trPr>
          <w:trHeight w:val="1117"/>
        </w:trPr>
        <w:tc>
          <w:tcPr>
            <w:tcW w:w="10275" w:type="dxa"/>
            <w:gridSpan w:val="5"/>
          </w:tcPr>
          <w:p w:rsidR="00B666D2" w:rsidRPr="00B666D2" w:rsidRDefault="00B666D2" w:rsidP="0016150C">
            <w:pPr>
              <w:autoSpaceDE w:val="0"/>
              <w:autoSpaceDN w:val="0"/>
              <w:adjustRightInd w:val="0"/>
              <w:rPr>
                <w:rFonts w:ascii="Times New Roman" w:hAnsi="Times New Roman" w:cs="Times New Roman"/>
                <w:sz w:val="24"/>
                <w:szCs w:val="24"/>
                <w:lang w:eastAsia="en-US"/>
              </w:rPr>
            </w:pPr>
            <w:r w:rsidRPr="00B666D2">
              <w:rPr>
                <w:rFonts w:ascii="Times New Roman" w:hAnsi="Times New Roman" w:cs="Times New Roman"/>
                <w:sz w:val="24"/>
                <w:szCs w:val="24"/>
                <w:lang w:eastAsia="en-US"/>
              </w:rPr>
              <w:t>Решение об отказе в постановке граждан, признанных</w:t>
            </w:r>
          </w:p>
          <w:p w:rsidR="00B666D2" w:rsidRPr="00B666D2" w:rsidRDefault="00B666D2" w:rsidP="0016150C">
            <w:pPr>
              <w:autoSpaceDE w:val="0"/>
              <w:autoSpaceDN w:val="0"/>
              <w:adjustRightInd w:val="0"/>
              <w:rPr>
                <w:rFonts w:ascii="Times New Roman" w:hAnsi="Times New Roman" w:cs="Times New Roman"/>
                <w:sz w:val="24"/>
                <w:szCs w:val="24"/>
                <w:lang w:eastAsia="en-US"/>
              </w:rPr>
            </w:pPr>
            <w:r w:rsidRPr="00B666D2">
              <w:rPr>
                <w:rFonts w:ascii="Times New Roman" w:hAnsi="Times New Roman" w:cs="Times New Roman"/>
                <w:sz w:val="24"/>
                <w:szCs w:val="24"/>
                <w:lang w:eastAsia="en-US"/>
              </w:rPr>
              <w:t>в установленном порядке малоимущими, на учет в качестве</w:t>
            </w:r>
          </w:p>
          <w:p w:rsidR="00B666D2" w:rsidRPr="00B666D2" w:rsidRDefault="00B666D2" w:rsidP="0016150C">
            <w:pPr>
              <w:autoSpaceDE w:val="0"/>
              <w:autoSpaceDN w:val="0"/>
              <w:adjustRightInd w:val="0"/>
              <w:rPr>
                <w:rFonts w:ascii="Times New Roman" w:hAnsi="Times New Roman" w:cs="Times New Roman"/>
                <w:sz w:val="24"/>
                <w:szCs w:val="24"/>
                <w:lang w:eastAsia="en-US"/>
              </w:rPr>
            </w:pPr>
            <w:proofErr w:type="gramStart"/>
            <w:r w:rsidRPr="00B666D2">
              <w:rPr>
                <w:rFonts w:ascii="Times New Roman" w:hAnsi="Times New Roman" w:cs="Times New Roman"/>
                <w:sz w:val="24"/>
                <w:szCs w:val="24"/>
                <w:lang w:eastAsia="en-US"/>
              </w:rPr>
              <w:t>нуждающихся в жилых помещениях, предоставляемых по договорам</w:t>
            </w:r>
            <w:proofErr w:type="gramEnd"/>
          </w:p>
          <w:p w:rsidR="00B666D2" w:rsidRPr="00B666D2" w:rsidRDefault="00B666D2" w:rsidP="0016150C">
            <w:pPr>
              <w:autoSpaceDE w:val="0"/>
              <w:autoSpaceDN w:val="0"/>
              <w:adjustRightInd w:val="0"/>
              <w:rPr>
                <w:rFonts w:ascii="Times New Roman" w:hAnsi="Times New Roman" w:cs="Times New Roman"/>
                <w:sz w:val="24"/>
                <w:szCs w:val="24"/>
                <w:lang w:eastAsia="en-US"/>
              </w:rPr>
            </w:pPr>
            <w:r w:rsidRPr="00B666D2">
              <w:rPr>
                <w:rFonts w:ascii="Times New Roman" w:hAnsi="Times New Roman" w:cs="Times New Roman"/>
                <w:sz w:val="24"/>
                <w:szCs w:val="24"/>
                <w:lang w:eastAsia="en-US"/>
              </w:rPr>
              <w:t>социального найма</w:t>
            </w:r>
          </w:p>
        </w:tc>
      </w:tr>
      <w:tr w:rsidR="00B666D2" w:rsidRPr="00B666D2" w:rsidTr="008402A4">
        <w:trPr>
          <w:trHeight w:val="273"/>
        </w:trPr>
        <w:tc>
          <w:tcPr>
            <w:tcW w:w="2781" w:type="dxa"/>
          </w:tcPr>
          <w:p w:rsidR="00B666D2" w:rsidRPr="00B666D2" w:rsidRDefault="00B666D2" w:rsidP="0016150C">
            <w:pPr>
              <w:autoSpaceDE w:val="0"/>
              <w:autoSpaceDN w:val="0"/>
              <w:adjustRightInd w:val="0"/>
              <w:rPr>
                <w:rFonts w:ascii="Times New Roman" w:hAnsi="Times New Roman" w:cs="Times New Roman"/>
                <w:sz w:val="24"/>
                <w:szCs w:val="24"/>
                <w:lang w:eastAsia="en-US"/>
              </w:rPr>
            </w:pPr>
          </w:p>
        </w:tc>
        <w:tc>
          <w:tcPr>
            <w:tcW w:w="2613" w:type="dxa"/>
            <w:tcBorders>
              <w:bottom w:val="single" w:sz="4" w:space="0" w:color="auto"/>
            </w:tcBorders>
          </w:tcPr>
          <w:p w:rsidR="00B666D2" w:rsidRPr="00B666D2" w:rsidRDefault="00B666D2" w:rsidP="0016150C">
            <w:pPr>
              <w:autoSpaceDE w:val="0"/>
              <w:autoSpaceDN w:val="0"/>
              <w:adjustRightInd w:val="0"/>
              <w:jc w:val="both"/>
              <w:rPr>
                <w:rFonts w:ascii="Times New Roman" w:hAnsi="Times New Roman" w:cs="Times New Roman"/>
                <w:sz w:val="24"/>
                <w:szCs w:val="24"/>
                <w:lang w:eastAsia="en-US"/>
              </w:rPr>
            </w:pPr>
            <w:r w:rsidRPr="00B666D2">
              <w:rPr>
                <w:rFonts w:ascii="Times New Roman" w:hAnsi="Times New Roman" w:cs="Times New Roman"/>
                <w:sz w:val="24"/>
                <w:szCs w:val="24"/>
                <w:lang w:eastAsia="en-US"/>
              </w:rPr>
              <w:t>от</w:t>
            </w:r>
          </w:p>
        </w:tc>
        <w:tc>
          <w:tcPr>
            <w:tcW w:w="460" w:type="dxa"/>
          </w:tcPr>
          <w:p w:rsidR="00B666D2" w:rsidRPr="00B666D2" w:rsidRDefault="00B666D2" w:rsidP="0016150C">
            <w:pPr>
              <w:autoSpaceDE w:val="0"/>
              <w:autoSpaceDN w:val="0"/>
              <w:adjustRightInd w:val="0"/>
              <w:rPr>
                <w:rFonts w:ascii="Times New Roman" w:hAnsi="Times New Roman" w:cs="Times New Roman"/>
                <w:sz w:val="24"/>
                <w:szCs w:val="24"/>
                <w:lang w:eastAsia="en-US"/>
              </w:rPr>
            </w:pPr>
          </w:p>
        </w:tc>
        <w:tc>
          <w:tcPr>
            <w:tcW w:w="1368" w:type="dxa"/>
            <w:tcBorders>
              <w:bottom w:val="single" w:sz="4" w:space="0" w:color="auto"/>
            </w:tcBorders>
          </w:tcPr>
          <w:p w:rsidR="00B666D2" w:rsidRPr="00B666D2" w:rsidRDefault="009F1534" w:rsidP="0016150C">
            <w:pPr>
              <w:autoSpaceDE w:val="0"/>
              <w:autoSpaceDN w:val="0"/>
              <w:adjustRightInd w:val="0"/>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3052" w:type="dxa"/>
          </w:tcPr>
          <w:p w:rsidR="00B666D2" w:rsidRPr="00B666D2" w:rsidRDefault="00B666D2" w:rsidP="0016150C">
            <w:pPr>
              <w:autoSpaceDE w:val="0"/>
              <w:autoSpaceDN w:val="0"/>
              <w:adjustRightInd w:val="0"/>
              <w:rPr>
                <w:rFonts w:ascii="Times New Roman" w:hAnsi="Times New Roman" w:cs="Times New Roman"/>
                <w:sz w:val="24"/>
                <w:szCs w:val="24"/>
                <w:lang w:eastAsia="en-US"/>
              </w:rPr>
            </w:pPr>
          </w:p>
        </w:tc>
      </w:tr>
      <w:tr w:rsidR="00B666D2" w:rsidRPr="00B666D2" w:rsidTr="008402A4">
        <w:trPr>
          <w:trHeight w:val="285"/>
        </w:trPr>
        <w:tc>
          <w:tcPr>
            <w:tcW w:w="5394" w:type="dxa"/>
            <w:gridSpan w:val="2"/>
          </w:tcPr>
          <w:p w:rsidR="00B666D2" w:rsidRPr="00B666D2" w:rsidRDefault="00B666D2" w:rsidP="00913434">
            <w:pPr>
              <w:autoSpaceDE w:val="0"/>
              <w:autoSpaceDN w:val="0"/>
              <w:adjustRightInd w:val="0"/>
              <w:jc w:val="both"/>
              <w:rPr>
                <w:rFonts w:ascii="Times New Roman" w:hAnsi="Times New Roman" w:cs="Times New Roman"/>
                <w:sz w:val="24"/>
                <w:szCs w:val="24"/>
                <w:lang w:eastAsia="en-US"/>
              </w:rPr>
            </w:pPr>
          </w:p>
        </w:tc>
        <w:tc>
          <w:tcPr>
            <w:tcW w:w="4881" w:type="dxa"/>
            <w:gridSpan w:val="3"/>
          </w:tcPr>
          <w:p w:rsidR="00B666D2" w:rsidRPr="00B666D2" w:rsidRDefault="00B666D2" w:rsidP="00913434">
            <w:pPr>
              <w:autoSpaceDE w:val="0"/>
              <w:autoSpaceDN w:val="0"/>
              <w:adjustRightInd w:val="0"/>
              <w:jc w:val="both"/>
              <w:rPr>
                <w:rFonts w:ascii="Times New Roman" w:hAnsi="Times New Roman" w:cs="Times New Roman"/>
                <w:sz w:val="24"/>
                <w:szCs w:val="24"/>
                <w:lang w:eastAsia="en-US"/>
              </w:rPr>
            </w:pPr>
          </w:p>
        </w:tc>
      </w:tr>
      <w:tr w:rsidR="00B666D2" w:rsidRPr="00B666D2" w:rsidTr="008402A4">
        <w:trPr>
          <w:trHeight w:val="7980"/>
        </w:trPr>
        <w:tc>
          <w:tcPr>
            <w:tcW w:w="10275" w:type="dxa"/>
            <w:gridSpan w:val="5"/>
          </w:tcPr>
          <w:p w:rsidR="00B666D2" w:rsidRPr="00B666D2" w:rsidRDefault="00B666D2" w:rsidP="00D52FFA">
            <w:pPr>
              <w:autoSpaceDE w:val="0"/>
              <w:autoSpaceDN w:val="0"/>
              <w:adjustRightInd w:val="0"/>
              <w:jc w:val="both"/>
              <w:rPr>
                <w:rFonts w:ascii="Times New Roman" w:hAnsi="Times New Roman" w:cs="Times New Roman"/>
                <w:sz w:val="24"/>
                <w:szCs w:val="24"/>
                <w:lang w:eastAsia="en-US"/>
              </w:rPr>
            </w:pPr>
            <w:r w:rsidRPr="00B666D2">
              <w:rPr>
                <w:rFonts w:ascii="Times New Roman" w:hAnsi="Times New Roman" w:cs="Times New Roman"/>
                <w:sz w:val="24"/>
                <w:szCs w:val="24"/>
                <w:lang w:eastAsia="en-US"/>
              </w:rPr>
              <w:t>Администрация</w:t>
            </w:r>
            <w:r w:rsidR="002F153B">
              <w:rPr>
                <w:rFonts w:ascii="Times New Roman" w:hAnsi="Times New Roman" w:cs="Times New Roman"/>
                <w:sz w:val="24"/>
                <w:szCs w:val="24"/>
                <w:lang w:eastAsia="en-US"/>
              </w:rPr>
              <w:t xml:space="preserve"> </w:t>
            </w:r>
            <w:r w:rsidR="00D52FFA">
              <w:rPr>
                <w:rFonts w:ascii="Times New Roman" w:hAnsi="Times New Roman" w:cs="Times New Roman"/>
                <w:sz w:val="24"/>
                <w:szCs w:val="24"/>
                <w:lang w:eastAsia="en-US"/>
              </w:rPr>
              <w:t xml:space="preserve">    </w:t>
            </w:r>
            <w:r w:rsidR="002F153B">
              <w:rPr>
                <w:rFonts w:ascii="Times New Roman" w:hAnsi="Times New Roman" w:cs="Times New Roman"/>
                <w:sz w:val="24"/>
                <w:szCs w:val="24"/>
                <w:lang w:eastAsia="en-US"/>
              </w:rPr>
              <w:t>Пушкинского</w:t>
            </w:r>
            <w:r w:rsidR="00D52FFA">
              <w:rPr>
                <w:rFonts w:ascii="Times New Roman" w:hAnsi="Times New Roman" w:cs="Times New Roman"/>
                <w:sz w:val="24"/>
                <w:szCs w:val="24"/>
                <w:lang w:eastAsia="en-US"/>
              </w:rPr>
              <w:t xml:space="preserve">   </w:t>
            </w:r>
            <w:r w:rsidR="002F153B">
              <w:rPr>
                <w:rFonts w:ascii="Times New Roman" w:hAnsi="Times New Roman" w:cs="Times New Roman"/>
                <w:sz w:val="24"/>
                <w:szCs w:val="24"/>
                <w:lang w:eastAsia="en-US"/>
              </w:rPr>
              <w:t xml:space="preserve"> </w:t>
            </w:r>
            <w:r w:rsidRPr="00B666D2">
              <w:rPr>
                <w:rFonts w:ascii="Times New Roman" w:hAnsi="Times New Roman" w:cs="Times New Roman"/>
                <w:sz w:val="24"/>
                <w:szCs w:val="24"/>
                <w:lang w:eastAsia="en-US"/>
              </w:rPr>
              <w:t xml:space="preserve"> городского</w:t>
            </w:r>
            <w:r w:rsidR="00D52FFA">
              <w:rPr>
                <w:rFonts w:ascii="Times New Roman" w:hAnsi="Times New Roman" w:cs="Times New Roman"/>
                <w:sz w:val="24"/>
                <w:szCs w:val="24"/>
                <w:lang w:eastAsia="en-US"/>
              </w:rPr>
              <w:t xml:space="preserve">   </w:t>
            </w:r>
            <w:r w:rsidRPr="00B666D2">
              <w:rPr>
                <w:rFonts w:ascii="Times New Roman" w:hAnsi="Times New Roman" w:cs="Times New Roman"/>
                <w:sz w:val="24"/>
                <w:szCs w:val="24"/>
                <w:lang w:eastAsia="en-US"/>
              </w:rPr>
              <w:t xml:space="preserve"> округа </w:t>
            </w:r>
            <w:r w:rsidR="00D52FFA">
              <w:rPr>
                <w:rFonts w:ascii="Times New Roman" w:hAnsi="Times New Roman" w:cs="Times New Roman"/>
                <w:sz w:val="24"/>
                <w:szCs w:val="24"/>
                <w:lang w:eastAsia="en-US"/>
              </w:rPr>
              <w:t xml:space="preserve">   </w:t>
            </w:r>
            <w:r w:rsidRPr="00B666D2">
              <w:rPr>
                <w:rFonts w:ascii="Times New Roman" w:hAnsi="Times New Roman" w:cs="Times New Roman"/>
                <w:sz w:val="24"/>
                <w:szCs w:val="24"/>
                <w:lang w:eastAsia="en-US"/>
              </w:rPr>
              <w:t>Московской</w:t>
            </w:r>
            <w:r w:rsidR="00D52FFA">
              <w:rPr>
                <w:rFonts w:ascii="Times New Roman" w:hAnsi="Times New Roman" w:cs="Times New Roman"/>
                <w:sz w:val="24"/>
                <w:szCs w:val="24"/>
                <w:lang w:eastAsia="en-US"/>
              </w:rPr>
              <w:t xml:space="preserve">    </w:t>
            </w:r>
            <w:r w:rsidRPr="00B666D2">
              <w:rPr>
                <w:rFonts w:ascii="Times New Roman" w:hAnsi="Times New Roman" w:cs="Times New Roman"/>
                <w:sz w:val="24"/>
                <w:szCs w:val="24"/>
                <w:lang w:eastAsia="en-US"/>
              </w:rPr>
              <w:t xml:space="preserve"> области</w:t>
            </w:r>
            <w:r w:rsidR="00D52FFA">
              <w:rPr>
                <w:rFonts w:ascii="Times New Roman" w:hAnsi="Times New Roman" w:cs="Times New Roman"/>
                <w:sz w:val="24"/>
                <w:szCs w:val="24"/>
                <w:lang w:eastAsia="en-US"/>
              </w:rPr>
              <w:t xml:space="preserve">   </w:t>
            </w:r>
            <w:r w:rsidRPr="00B666D2">
              <w:rPr>
                <w:rFonts w:ascii="Times New Roman" w:hAnsi="Times New Roman" w:cs="Times New Roman"/>
                <w:sz w:val="24"/>
                <w:szCs w:val="24"/>
                <w:lang w:eastAsia="en-US"/>
              </w:rPr>
              <w:t>сообщает,</w:t>
            </w:r>
            <w:r w:rsidR="00D52FFA">
              <w:rPr>
                <w:rFonts w:ascii="Times New Roman" w:hAnsi="Times New Roman" w:cs="Times New Roman"/>
                <w:sz w:val="24"/>
                <w:szCs w:val="24"/>
                <w:lang w:eastAsia="en-US"/>
              </w:rPr>
              <w:t xml:space="preserve">  </w:t>
            </w:r>
            <w:r w:rsidRPr="00B666D2">
              <w:rPr>
                <w:rFonts w:ascii="Times New Roman" w:hAnsi="Times New Roman" w:cs="Times New Roman"/>
                <w:sz w:val="24"/>
                <w:szCs w:val="24"/>
                <w:lang w:eastAsia="en-US"/>
              </w:rPr>
              <w:t xml:space="preserve"> что</w:t>
            </w:r>
          </w:p>
          <w:p w:rsidR="00B666D2" w:rsidRPr="00B666D2" w:rsidRDefault="00B666D2" w:rsidP="00D52FFA">
            <w:pPr>
              <w:autoSpaceDE w:val="0"/>
              <w:autoSpaceDN w:val="0"/>
              <w:adjustRightInd w:val="0"/>
              <w:jc w:val="both"/>
              <w:rPr>
                <w:rFonts w:ascii="Times New Roman" w:hAnsi="Times New Roman" w:cs="Times New Roman"/>
                <w:sz w:val="24"/>
                <w:szCs w:val="24"/>
                <w:lang w:eastAsia="en-US"/>
              </w:rPr>
            </w:pPr>
            <w:r w:rsidRPr="00B666D2">
              <w:rPr>
                <w:rFonts w:ascii="Times New Roman" w:hAnsi="Times New Roman" w:cs="Times New Roman"/>
                <w:sz w:val="24"/>
                <w:szCs w:val="24"/>
                <w:lang w:eastAsia="en-US"/>
              </w:rPr>
              <w:t>_________________________________________________________________________</w:t>
            </w:r>
            <w:r w:rsidR="00D52FFA">
              <w:rPr>
                <w:rFonts w:ascii="Times New Roman" w:hAnsi="Times New Roman" w:cs="Times New Roman"/>
                <w:sz w:val="24"/>
                <w:szCs w:val="24"/>
                <w:lang w:eastAsia="en-US"/>
              </w:rPr>
              <w:t>__________</w:t>
            </w:r>
            <w:r w:rsidRPr="00B666D2">
              <w:rPr>
                <w:rFonts w:ascii="Times New Roman" w:hAnsi="Times New Roman" w:cs="Times New Roman"/>
                <w:sz w:val="24"/>
                <w:szCs w:val="24"/>
                <w:lang w:eastAsia="en-US"/>
              </w:rPr>
              <w:t>_</w:t>
            </w:r>
          </w:p>
          <w:p w:rsidR="00B666D2" w:rsidRPr="008402A4" w:rsidRDefault="00B666D2" w:rsidP="00D52FFA">
            <w:pPr>
              <w:autoSpaceDE w:val="0"/>
              <w:autoSpaceDN w:val="0"/>
              <w:adjustRightInd w:val="0"/>
              <w:jc w:val="both"/>
              <w:rPr>
                <w:rFonts w:ascii="Times New Roman" w:hAnsi="Times New Roman" w:cs="Times New Roman"/>
                <w:sz w:val="18"/>
                <w:szCs w:val="18"/>
                <w:lang w:eastAsia="en-US"/>
              </w:rPr>
            </w:pPr>
            <w:r w:rsidRPr="008402A4">
              <w:rPr>
                <w:rFonts w:ascii="Times New Roman" w:hAnsi="Times New Roman" w:cs="Times New Roman"/>
                <w:sz w:val="18"/>
                <w:szCs w:val="18"/>
                <w:lang w:eastAsia="en-US"/>
              </w:rPr>
              <w:t>(Ф.И.О. заявителя в дательном падеже, наименование, номер и дата выдачи документа, подтверждающего личность)</w:t>
            </w:r>
          </w:p>
          <w:p w:rsidR="00B666D2" w:rsidRPr="00B666D2" w:rsidRDefault="00B666D2" w:rsidP="00D52FFA">
            <w:pPr>
              <w:autoSpaceDE w:val="0"/>
              <w:autoSpaceDN w:val="0"/>
              <w:adjustRightInd w:val="0"/>
              <w:jc w:val="both"/>
              <w:rPr>
                <w:rFonts w:ascii="Times New Roman" w:hAnsi="Times New Roman" w:cs="Times New Roman"/>
                <w:sz w:val="24"/>
                <w:szCs w:val="24"/>
                <w:lang w:eastAsia="en-US"/>
              </w:rPr>
            </w:pPr>
            <w:r w:rsidRPr="00B666D2">
              <w:rPr>
                <w:rFonts w:ascii="Times New Roman" w:hAnsi="Times New Roman" w:cs="Times New Roman"/>
                <w:sz w:val="24"/>
                <w:szCs w:val="24"/>
                <w:lang w:eastAsia="en-US"/>
              </w:rPr>
              <w:t>отказано в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 в связи с тем, что (нужное указать):</w:t>
            </w:r>
          </w:p>
          <w:p w:rsidR="00B666D2" w:rsidRPr="00B666D2" w:rsidRDefault="00B666D2" w:rsidP="00D52FFA">
            <w:pPr>
              <w:autoSpaceDE w:val="0"/>
              <w:autoSpaceDN w:val="0"/>
              <w:adjustRightInd w:val="0"/>
              <w:jc w:val="both"/>
              <w:rPr>
                <w:rFonts w:ascii="Times New Roman" w:hAnsi="Times New Roman" w:cs="Times New Roman"/>
                <w:sz w:val="24"/>
                <w:szCs w:val="24"/>
                <w:lang w:eastAsia="en-US"/>
              </w:rPr>
            </w:pPr>
            <w:r w:rsidRPr="00B666D2">
              <w:rPr>
                <w:rFonts w:ascii="Times New Roman" w:hAnsi="Times New Roman" w:cs="Times New Roman"/>
                <w:sz w:val="24"/>
                <w:szCs w:val="24"/>
                <w:lang w:eastAsia="en-US"/>
              </w:rPr>
              <w:t xml:space="preserve">- не представлены </w:t>
            </w:r>
            <w:r w:rsidRPr="002F153B">
              <w:rPr>
                <w:rFonts w:ascii="Times New Roman" w:hAnsi="Times New Roman" w:cs="Times New Roman"/>
                <w:sz w:val="24"/>
                <w:szCs w:val="24"/>
                <w:lang w:eastAsia="en-US"/>
              </w:rPr>
              <w:t>предусмотренные</w:t>
            </w:r>
            <w:r w:rsidR="006C251B">
              <w:rPr>
                <w:rFonts w:ascii="Times New Roman" w:hAnsi="Times New Roman" w:cs="Times New Roman"/>
                <w:sz w:val="24"/>
                <w:szCs w:val="24"/>
                <w:lang w:eastAsia="en-US"/>
              </w:rPr>
              <w:t xml:space="preserve"> пунктом 10.1</w:t>
            </w:r>
            <w:r w:rsidRPr="002F153B">
              <w:rPr>
                <w:rFonts w:ascii="Times New Roman" w:hAnsi="Times New Roman" w:cs="Times New Roman"/>
                <w:sz w:val="24"/>
                <w:szCs w:val="24"/>
                <w:lang w:eastAsia="en-US"/>
              </w:rPr>
              <w:t xml:space="preserve"> </w:t>
            </w:r>
            <w:r w:rsidR="006C251B">
              <w:rPr>
                <w:rFonts w:ascii="Times New Roman" w:hAnsi="Times New Roman" w:cs="Times New Roman"/>
                <w:sz w:val="24"/>
                <w:szCs w:val="24"/>
                <w:lang w:eastAsia="en-US"/>
              </w:rPr>
              <w:t xml:space="preserve">настоящего </w:t>
            </w:r>
            <w:r w:rsidRPr="002F153B">
              <w:rPr>
                <w:rFonts w:ascii="Times New Roman" w:hAnsi="Times New Roman" w:cs="Times New Roman"/>
                <w:sz w:val="24"/>
                <w:szCs w:val="24"/>
                <w:lang w:eastAsia="en-US"/>
              </w:rPr>
              <w:t>Административного</w:t>
            </w:r>
            <w:r w:rsidRPr="00B666D2">
              <w:rPr>
                <w:rFonts w:ascii="Times New Roman" w:hAnsi="Times New Roman" w:cs="Times New Roman"/>
                <w:sz w:val="24"/>
                <w:szCs w:val="24"/>
                <w:lang w:eastAsia="en-US"/>
              </w:rPr>
              <w:t xml:space="preserve"> регламента документы, обязанность по представлению которых возложена на Заявителя;</w:t>
            </w:r>
          </w:p>
          <w:p w:rsidR="00B666D2" w:rsidRPr="00B666D2" w:rsidRDefault="00B666D2" w:rsidP="0016150C">
            <w:pPr>
              <w:autoSpaceDE w:val="0"/>
              <w:autoSpaceDN w:val="0"/>
              <w:adjustRightInd w:val="0"/>
              <w:jc w:val="both"/>
              <w:rPr>
                <w:rFonts w:ascii="Times New Roman" w:hAnsi="Times New Roman" w:cs="Times New Roman"/>
                <w:sz w:val="24"/>
                <w:szCs w:val="24"/>
                <w:lang w:eastAsia="en-US"/>
              </w:rPr>
            </w:pPr>
            <w:r w:rsidRPr="00B666D2">
              <w:rPr>
                <w:rFonts w:ascii="Times New Roman" w:hAnsi="Times New Roman" w:cs="Times New Roman"/>
                <w:sz w:val="24"/>
                <w:szCs w:val="24"/>
                <w:lang w:eastAsia="en-US"/>
              </w:rPr>
              <w:t>- представлены документы, не подтверждающие право соответствующих граждан состоять на учете в качестве нуждающихся в жилых помещениях, предоставляемых по договорам социального найма;</w:t>
            </w:r>
          </w:p>
          <w:p w:rsidR="00B666D2" w:rsidRPr="00B666D2" w:rsidRDefault="00B666D2" w:rsidP="0016150C">
            <w:pPr>
              <w:autoSpaceDE w:val="0"/>
              <w:autoSpaceDN w:val="0"/>
              <w:adjustRightInd w:val="0"/>
              <w:jc w:val="both"/>
              <w:rPr>
                <w:rFonts w:ascii="Times New Roman" w:hAnsi="Times New Roman" w:cs="Times New Roman"/>
                <w:sz w:val="24"/>
                <w:szCs w:val="24"/>
                <w:lang w:eastAsia="en-US"/>
              </w:rPr>
            </w:pPr>
            <w:proofErr w:type="gramStart"/>
            <w:r w:rsidRPr="00B666D2">
              <w:rPr>
                <w:rFonts w:ascii="Times New Roman" w:hAnsi="Times New Roman" w:cs="Times New Roman"/>
                <w:sz w:val="24"/>
                <w:szCs w:val="24"/>
                <w:lang w:eastAsia="en-US"/>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предоставляемых по договорам социального найма, если соответствующий документ не был представлен Заявителем по собственной инициативе, за исключением случаев, если отсутствие таких</w:t>
            </w:r>
            <w:proofErr w:type="gramEnd"/>
            <w:r w:rsidRPr="00B666D2">
              <w:rPr>
                <w:rFonts w:ascii="Times New Roman" w:hAnsi="Times New Roman" w:cs="Times New Roman"/>
                <w:sz w:val="24"/>
                <w:szCs w:val="24"/>
                <w:lang w:eastAsia="en-US"/>
              </w:rPr>
              <w:t xml:space="preserve">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913434" w:rsidRPr="00B666D2" w:rsidRDefault="00B666D2" w:rsidP="00913434">
            <w:pPr>
              <w:autoSpaceDE w:val="0"/>
              <w:autoSpaceDN w:val="0"/>
              <w:adjustRightInd w:val="0"/>
              <w:jc w:val="both"/>
              <w:rPr>
                <w:rFonts w:ascii="Times New Roman" w:hAnsi="Times New Roman" w:cs="Times New Roman"/>
                <w:sz w:val="24"/>
                <w:szCs w:val="24"/>
                <w:lang w:eastAsia="en-US"/>
              </w:rPr>
            </w:pPr>
            <w:r w:rsidRPr="00B666D2">
              <w:rPr>
                <w:rFonts w:ascii="Times New Roman" w:hAnsi="Times New Roman" w:cs="Times New Roman"/>
                <w:sz w:val="24"/>
                <w:szCs w:val="24"/>
                <w:lang w:eastAsia="en-US"/>
              </w:rPr>
              <w:t xml:space="preserve">- не истек предусмотренный </w:t>
            </w:r>
            <w:hyperlink r:id="rId17" w:history="1">
              <w:r w:rsidRPr="00B666D2">
                <w:rPr>
                  <w:rFonts w:ascii="Times New Roman" w:hAnsi="Times New Roman" w:cs="Times New Roman"/>
                  <w:color w:val="0000FF"/>
                  <w:sz w:val="24"/>
                  <w:szCs w:val="24"/>
                  <w:lang w:eastAsia="en-US"/>
                </w:rPr>
                <w:t>статьей 53</w:t>
              </w:r>
            </w:hyperlink>
            <w:r w:rsidRPr="00B666D2">
              <w:rPr>
                <w:rFonts w:ascii="Times New Roman" w:hAnsi="Times New Roman" w:cs="Times New Roman"/>
                <w:sz w:val="24"/>
                <w:szCs w:val="24"/>
                <w:lang w:eastAsia="en-US"/>
              </w:rPr>
              <w:t xml:space="preserve"> Жилищного кодекса Российской Федерации 5-летний срок со дня совершения гражданами действий с намерением приобретения права состоять на учете в качестве нуждающихся в жилых помещениях, предоставляемых по договорам социального найма.</w:t>
            </w:r>
          </w:p>
          <w:p w:rsidR="008402A4" w:rsidRDefault="008402A4" w:rsidP="002F153B">
            <w:pPr>
              <w:autoSpaceDE w:val="0"/>
              <w:autoSpaceDN w:val="0"/>
              <w:adjustRightInd w:val="0"/>
              <w:jc w:val="left"/>
              <w:rPr>
                <w:rFonts w:ascii="Times New Roman" w:hAnsi="Times New Roman" w:cs="Times New Roman"/>
                <w:sz w:val="24"/>
                <w:szCs w:val="24"/>
                <w:lang w:eastAsia="en-US"/>
              </w:rPr>
            </w:pPr>
          </w:p>
          <w:p w:rsidR="008402A4" w:rsidRDefault="008402A4" w:rsidP="002F153B">
            <w:pPr>
              <w:autoSpaceDE w:val="0"/>
              <w:autoSpaceDN w:val="0"/>
              <w:adjustRightInd w:val="0"/>
              <w:jc w:val="left"/>
              <w:rPr>
                <w:rFonts w:ascii="Times New Roman" w:hAnsi="Times New Roman" w:cs="Times New Roman"/>
                <w:sz w:val="24"/>
                <w:szCs w:val="24"/>
                <w:lang w:eastAsia="en-US"/>
              </w:rPr>
            </w:pPr>
          </w:p>
          <w:p w:rsidR="008402A4" w:rsidRPr="008402A4" w:rsidRDefault="008402A4" w:rsidP="002F153B">
            <w:pPr>
              <w:autoSpaceDE w:val="0"/>
              <w:autoSpaceDN w:val="0"/>
              <w:adjustRightInd w:val="0"/>
              <w:jc w:val="left"/>
              <w:rPr>
                <w:rFonts w:ascii="Times New Roman" w:hAnsi="Times New Roman" w:cs="Times New Roman"/>
                <w:sz w:val="24"/>
                <w:szCs w:val="24"/>
                <w:lang w:val="en-US" w:eastAsia="en-US"/>
              </w:rPr>
            </w:pPr>
            <w:r>
              <w:rPr>
                <w:rFonts w:ascii="Times New Roman" w:hAnsi="Times New Roman" w:cs="Times New Roman"/>
                <w:sz w:val="24"/>
                <w:szCs w:val="24"/>
                <w:lang w:val="en-US" w:eastAsia="en-US"/>
              </w:rPr>
              <w:t xml:space="preserve">________________________               </w:t>
            </w:r>
            <w:r w:rsidR="00721D35">
              <w:rPr>
                <w:rFonts w:ascii="Times New Roman" w:hAnsi="Times New Roman" w:cs="Times New Roman"/>
                <w:sz w:val="24"/>
                <w:szCs w:val="24"/>
                <w:lang w:eastAsia="en-US"/>
              </w:rPr>
              <w:t xml:space="preserve">           </w:t>
            </w:r>
            <w:r>
              <w:rPr>
                <w:rFonts w:ascii="Times New Roman" w:hAnsi="Times New Roman" w:cs="Times New Roman"/>
                <w:sz w:val="24"/>
                <w:szCs w:val="24"/>
                <w:lang w:val="en-US" w:eastAsia="en-US"/>
              </w:rPr>
              <w:t xml:space="preserve">                                        ________________________</w:t>
            </w:r>
          </w:p>
        </w:tc>
      </w:tr>
    </w:tbl>
    <w:bookmarkEnd w:id="185"/>
    <w:bookmarkEnd w:id="186"/>
    <w:bookmarkEnd w:id="187"/>
    <w:p w:rsidR="00BD2675" w:rsidRPr="008402A4" w:rsidRDefault="00721D35" w:rsidP="004772F6">
      <w:pPr>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xml:space="preserve">     </w:t>
      </w:r>
      <w:r w:rsidR="008402A4">
        <w:rPr>
          <w:rFonts w:ascii="Times New Roman" w:eastAsia="Times New Roman" w:hAnsi="Times New Roman" w:cs="Times New Roman"/>
          <w:sz w:val="24"/>
          <w:szCs w:val="24"/>
        </w:rPr>
        <w:t>(</w:t>
      </w:r>
      <w:r>
        <w:rPr>
          <w:rFonts w:ascii="Times New Roman" w:eastAsia="Times New Roman" w:hAnsi="Times New Roman" w:cs="Times New Roman"/>
          <w:sz w:val="18"/>
          <w:szCs w:val="18"/>
        </w:rPr>
        <w:t>должность, ФИО</w:t>
      </w:r>
      <w:proofErr w:type="gramStart"/>
      <w:r>
        <w:rPr>
          <w:rFonts w:ascii="Times New Roman" w:eastAsia="Times New Roman" w:hAnsi="Times New Roman" w:cs="Times New Roman"/>
          <w:sz w:val="18"/>
          <w:szCs w:val="18"/>
        </w:rPr>
        <w:t xml:space="preserve"> </w:t>
      </w:r>
      <w:r w:rsidR="008402A4" w:rsidRPr="008402A4">
        <w:rPr>
          <w:rFonts w:ascii="Times New Roman" w:eastAsia="Times New Roman" w:hAnsi="Times New Roman" w:cs="Times New Roman"/>
          <w:sz w:val="18"/>
          <w:szCs w:val="18"/>
        </w:rPr>
        <w:t>)</w:t>
      </w:r>
      <w:proofErr w:type="gramEnd"/>
      <w:r w:rsidR="008402A4" w:rsidRPr="008402A4">
        <w:rPr>
          <w:rFonts w:ascii="Times New Roman" w:eastAsia="Times New Roman" w:hAnsi="Times New Roman" w:cs="Times New Roman"/>
          <w:sz w:val="18"/>
          <w:szCs w:val="18"/>
        </w:rPr>
        <w:t xml:space="preserve">                                                                              </w:t>
      </w:r>
      <w:r w:rsidR="008402A4">
        <w:rPr>
          <w:rFonts w:ascii="Times New Roman" w:eastAsia="Times New Roman" w:hAnsi="Times New Roman" w:cs="Times New Roman"/>
          <w:sz w:val="18"/>
          <w:szCs w:val="18"/>
        </w:rPr>
        <w:t xml:space="preserve">                                           </w:t>
      </w:r>
      <w:r w:rsidR="008402A4" w:rsidRPr="008402A4">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008402A4" w:rsidRPr="008402A4">
        <w:rPr>
          <w:rFonts w:ascii="Times New Roman" w:eastAsia="Times New Roman" w:hAnsi="Times New Roman" w:cs="Times New Roman"/>
          <w:sz w:val="18"/>
          <w:szCs w:val="18"/>
        </w:rPr>
        <w:t xml:space="preserve">   (подпись.)</w:t>
      </w:r>
    </w:p>
    <w:p w:rsidR="00F80EFC" w:rsidRDefault="008402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402A4" w:rsidRPr="0018497D" w:rsidRDefault="008402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80E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МП</w:t>
      </w:r>
    </w:p>
    <w:p w:rsidR="00681B55" w:rsidRPr="0018497D" w:rsidRDefault="00FD422F" w:rsidP="00FD422F">
      <w:pPr>
        <w:rPr>
          <w:rFonts w:ascii="Times New Roman" w:eastAsia="Times New Roman" w:hAnsi="Times New Roman" w:cs="Times New Roman"/>
          <w:sz w:val="24"/>
          <w:szCs w:val="24"/>
        </w:rPr>
      </w:pPr>
      <w:bookmarkStart w:id="194" w:name="_Toc491437470"/>
      <w:bookmarkStart w:id="195" w:name="_Toc441496569"/>
      <w:r>
        <w:rPr>
          <w:rFonts w:ascii="Times New Roman" w:hAnsi="Times New Roman" w:cs="Times New Roman"/>
          <w:sz w:val="24"/>
          <w:szCs w:val="24"/>
        </w:rPr>
        <w:lastRenderedPageBreak/>
        <w:t xml:space="preserve">                                                        </w:t>
      </w:r>
      <w:r w:rsidR="00681B55" w:rsidRPr="0018497D">
        <w:rPr>
          <w:rFonts w:ascii="Times New Roman" w:hAnsi="Times New Roman" w:cs="Times New Roman"/>
          <w:sz w:val="24"/>
          <w:szCs w:val="24"/>
        </w:rPr>
        <w:t>Приложение 6</w:t>
      </w:r>
      <w:bookmarkEnd w:id="194"/>
    </w:p>
    <w:p w:rsidR="00682468" w:rsidRPr="0018497D" w:rsidRDefault="00FD422F" w:rsidP="00FD422F">
      <w:pPr>
        <w:pStyle w:val="1-"/>
        <w:spacing w:before="0" w:after="0" w:line="240" w:lineRule="auto"/>
        <w:outlineLvl w:val="9"/>
        <w:rPr>
          <w:b w:val="0"/>
          <w:sz w:val="24"/>
          <w:szCs w:val="24"/>
        </w:rPr>
      </w:pPr>
      <w:bookmarkStart w:id="196" w:name="_Toc491437471"/>
      <w:r>
        <w:rPr>
          <w:b w:val="0"/>
          <w:sz w:val="24"/>
          <w:szCs w:val="24"/>
        </w:rPr>
        <w:t xml:space="preserve">                                                                                           </w:t>
      </w:r>
      <w:r w:rsidR="00682468" w:rsidRPr="0018497D">
        <w:rPr>
          <w:b w:val="0"/>
          <w:sz w:val="24"/>
          <w:szCs w:val="24"/>
        </w:rPr>
        <w:t>к Административному регламенту</w:t>
      </w:r>
    </w:p>
    <w:p w:rsidR="00682468" w:rsidRPr="0018497D" w:rsidRDefault="00FD422F" w:rsidP="00FD422F">
      <w:pPr>
        <w:pStyle w:val="1-"/>
        <w:spacing w:before="0" w:after="0" w:line="240" w:lineRule="auto"/>
        <w:outlineLvl w:val="9"/>
        <w:rPr>
          <w:b w:val="0"/>
          <w:sz w:val="24"/>
          <w:szCs w:val="24"/>
        </w:rPr>
      </w:pPr>
      <w:r>
        <w:rPr>
          <w:b w:val="0"/>
          <w:sz w:val="24"/>
          <w:szCs w:val="24"/>
        </w:rPr>
        <w:t xml:space="preserve">                                                                                                     </w:t>
      </w:r>
      <w:r w:rsidR="00E90A27">
        <w:rPr>
          <w:b w:val="0"/>
          <w:sz w:val="24"/>
          <w:szCs w:val="24"/>
        </w:rPr>
        <w:t>предоставления М</w:t>
      </w:r>
      <w:r w:rsidR="00682468" w:rsidRPr="0018497D">
        <w:rPr>
          <w:b w:val="0"/>
          <w:sz w:val="24"/>
          <w:szCs w:val="24"/>
        </w:rPr>
        <w:t>униципальной услуги</w:t>
      </w:r>
    </w:p>
    <w:p w:rsidR="00AF26C5" w:rsidRPr="0018497D" w:rsidRDefault="00AF26C5" w:rsidP="00835296">
      <w:pPr>
        <w:pStyle w:val="1-"/>
        <w:rPr>
          <w:b w:val="0"/>
          <w:bCs w:val="0"/>
          <w:iCs w:val="0"/>
          <w:sz w:val="24"/>
          <w:szCs w:val="24"/>
        </w:rPr>
      </w:pPr>
      <w:r w:rsidRPr="0018497D">
        <w:rPr>
          <w:sz w:val="24"/>
          <w:szCs w:val="24"/>
        </w:rPr>
        <w:t xml:space="preserve">Список нормативных актов, в соответствии с которыми осуществляется </w:t>
      </w:r>
      <w:r w:rsidR="0005008E" w:rsidRPr="0018497D">
        <w:rPr>
          <w:sz w:val="24"/>
          <w:szCs w:val="24"/>
        </w:rPr>
        <w:t xml:space="preserve">предоставление </w:t>
      </w:r>
      <w:bookmarkEnd w:id="195"/>
      <w:r w:rsidR="00E90A27">
        <w:rPr>
          <w:sz w:val="24"/>
          <w:szCs w:val="24"/>
        </w:rPr>
        <w:t>М</w:t>
      </w:r>
      <w:r w:rsidR="0005008E" w:rsidRPr="0018497D">
        <w:rPr>
          <w:sz w:val="24"/>
          <w:szCs w:val="24"/>
        </w:rPr>
        <w:t>униципальной услуги</w:t>
      </w:r>
      <w:bookmarkEnd w:id="196"/>
    </w:p>
    <w:p w:rsidR="00501A43" w:rsidRDefault="00AF26C5" w:rsidP="00AF26C5">
      <w:pPr>
        <w:pStyle w:val="ConsPlusNormal"/>
        <w:jc w:val="both"/>
        <w:rPr>
          <w:rFonts w:ascii="Times New Roman" w:hAnsi="Times New Roman" w:cs="Times New Roman"/>
          <w:sz w:val="24"/>
          <w:szCs w:val="24"/>
        </w:rPr>
      </w:pPr>
      <w:r w:rsidRPr="0018497D">
        <w:rPr>
          <w:rFonts w:ascii="Times New Roman" w:hAnsi="Times New Roman" w:cs="Times New Roman"/>
          <w:sz w:val="24"/>
          <w:szCs w:val="24"/>
        </w:rPr>
        <w:t xml:space="preserve">Предоставление </w:t>
      </w:r>
      <w:r w:rsidR="00E90A27">
        <w:rPr>
          <w:rFonts w:ascii="Times New Roman" w:hAnsi="Times New Roman" w:cs="Times New Roman"/>
          <w:sz w:val="24"/>
          <w:szCs w:val="24"/>
        </w:rPr>
        <w:t>М</w:t>
      </w:r>
      <w:r w:rsidR="0005008E" w:rsidRPr="0018497D">
        <w:rPr>
          <w:rFonts w:ascii="Times New Roman" w:hAnsi="Times New Roman" w:cs="Times New Roman"/>
          <w:sz w:val="24"/>
          <w:szCs w:val="24"/>
        </w:rPr>
        <w:t xml:space="preserve">униципальной услуги </w:t>
      </w:r>
      <w:r w:rsidRPr="0018497D">
        <w:rPr>
          <w:rFonts w:ascii="Times New Roman" w:hAnsi="Times New Roman" w:cs="Times New Roman"/>
          <w:sz w:val="24"/>
          <w:szCs w:val="24"/>
        </w:rPr>
        <w:t xml:space="preserve">осуществляется в соответствии </w:t>
      </w:r>
      <w:proofErr w:type="gramStart"/>
      <w:r w:rsidRPr="0018497D">
        <w:rPr>
          <w:rFonts w:ascii="Times New Roman" w:hAnsi="Times New Roman" w:cs="Times New Roman"/>
          <w:sz w:val="24"/>
          <w:szCs w:val="24"/>
        </w:rPr>
        <w:t>с</w:t>
      </w:r>
      <w:proofErr w:type="gramEnd"/>
      <w:r w:rsidRPr="0018497D">
        <w:rPr>
          <w:rFonts w:ascii="Times New Roman" w:hAnsi="Times New Roman" w:cs="Times New Roman"/>
          <w:sz w:val="24"/>
          <w:szCs w:val="24"/>
        </w:rPr>
        <w:t>:</w:t>
      </w:r>
    </w:p>
    <w:p w:rsidR="00AF26C5" w:rsidRPr="0018497D" w:rsidRDefault="00501A43" w:rsidP="00AF26C5">
      <w:pPr>
        <w:pStyle w:val="ConsPlusNormal"/>
        <w:jc w:val="both"/>
        <w:rPr>
          <w:rFonts w:ascii="Times New Roman" w:hAnsi="Times New Roman" w:cs="Times New Roman"/>
          <w:sz w:val="24"/>
          <w:szCs w:val="24"/>
        </w:rPr>
      </w:pPr>
      <w:r>
        <w:rPr>
          <w:rFonts w:ascii="Times New Roman" w:eastAsiaTheme="minorHAnsi" w:hAnsi="Times New Roman" w:cs="Times New Roman"/>
          <w:sz w:val="24"/>
          <w:szCs w:val="24"/>
          <w:lang w:eastAsia="en-US"/>
        </w:rPr>
        <w:t xml:space="preserve">1.      </w:t>
      </w:r>
      <w:r w:rsidRPr="0018497D">
        <w:rPr>
          <w:rFonts w:ascii="Times New Roman" w:eastAsiaTheme="minorHAnsi" w:hAnsi="Times New Roman" w:cs="Times New Roman"/>
          <w:sz w:val="24"/>
          <w:szCs w:val="24"/>
          <w:lang w:eastAsia="en-US"/>
        </w:rPr>
        <w:t>Конституцией Российской Федерации</w:t>
      </w:r>
    </w:p>
    <w:p w:rsidR="00CC463D" w:rsidRPr="00501A43" w:rsidRDefault="00501A43" w:rsidP="00501A43">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w:t>
      </w:r>
      <w:r w:rsidR="00CC463D" w:rsidRPr="00501A43">
        <w:rPr>
          <w:rFonts w:ascii="Times New Roman" w:eastAsia="Times New Roman" w:hAnsi="Times New Roman" w:cs="Times New Roman"/>
          <w:sz w:val="24"/>
          <w:szCs w:val="24"/>
        </w:rPr>
        <w:t>Жилищным кодексом Российской Фе</w:t>
      </w:r>
      <w:r w:rsidR="004F591F" w:rsidRPr="00501A43">
        <w:rPr>
          <w:rFonts w:ascii="Times New Roman" w:eastAsia="Times New Roman" w:hAnsi="Times New Roman" w:cs="Times New Roman"/>
          <w:sz w:val="24"/>
          <w:szCs w:val="24"/>
        </w:rPr>
        <w:t xml:space="preserve">дерации («Российская газета», </w:t>
      </w:r>
      <w:r w:rsidR="009F1534" w:rsidRPr="00501A43">
        <w:rPr>
          <w:rFonts w:ascii="Times New Roman" w:eastAsia="Times New Roman" w:hAnsi="Times New Roman" w:cs="Times New Roman"/>
          <w:sz w:val="24"/>
          <w:szCs w:val="24"/>
        </w:rPr>
        <w:t xml:space="preserve">№ </w:t>
      </w:r>
      <w:r w:rsidR="00CC463D" w:rsidRPr="00501A43">
        <w:rPr>
          <w:rFonts w:ascii="Times New Roman" w:eastAsia="Times New Roman" w:hAnsi="Times New Roman" w:cs="Times New Roman"/>
          <w:sz w:val="24"/>
          <w:szCs w:val="24"/>
        </w:rPr>
        <w:t>1, 12.01.2005);</w:t>
      </w:r>
    </w:p>
    <w:p w:rsidR="00CC463D" w:rsidRPr="00501A43" w:rsidRDefault="00501A43" w:rsidP="00501A43">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01A43">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00CC463D" w:rsidRPr="00501A43">
        <w:rPr>
          <w:rFonts w:ascii="Times New Roman" w:eastAsia="Times New Roman" w:hAnsi="Times New Roman" w:cs="Times New Roman"/>
          <w:sz w:val="24"/>
          <w:szCs w:val="24"/>
        </w:rPr>
        <w:t xml:space="preserve">Федеральным законом от 02.05.2006 </w:t>
      </w:r>
      <w:r w:rsidR="009F1534" w:rsidRPr="00501A43">
        <w:rPr>
          <w:rFonts w:ascii="Times New Roman" w:eastAsia="Times New Roman" w:hAnsi="Times New Roman" w:cs="Times New Roman"/>
          <w:sz w:val="24"/>
          <w:szCs w:val="24"/>
        </w:rPr>
        <w:t xml:space="preserve">№ </w:t>
      </w:r>
      <w:r w:rsidR="00CC463D" w:rsidRPr="00501A43">
        <w:rPr>
          <w:rFonts w:ascii="Times New Roman" w:eastAsia="Times New Roman" w:hAnsi="Times New Roman" w:cs="Times New Roman"/>
          <w:sz w:val="24"/>
          <w:szCs w:val="24"/>
        </w:rPr>
        <w:t>59-ФЗ «О порядке рассмотрения обращений граждан Российской Федерации» (Собрание законодательства Российской Феде</w:t>
      </w:r>
      <w:r w:rsidR="001F18A2" w:rsidRPr="00501A43">
        <w:rPr>
          <w:rFonts w:ascii="Times New Roman" w:eastAsia="Times New Roman" w:hAnsi="Times New Roman" w:cs="Times New Roman"/>
          <w:sz w:val="24"/>
          <w:szCs w:val="24"/>
        </w:rPr>
        <w:t>рации,</w:t>
      </w:r>
      <w:r w:rsidR="004F591F" w:rsidRPr="00501A43">
        <w:rPr>
          <w:rFonts w:ascii="Times New Roman" w:eastAsia="Times New Roman" w:hAnsi="Times New Roman" w:cs="Times New Roman"/>
          <w:sz w:val="24"/>
          <w:szCs w:val="24"/>
        </w:rPr>
        <w:t xml:space="preserve">2006, </w:t>
      </w:r>
      <w:r w:rsidR="009F1534" w:rsidRPr="00501A43">
        <w:rPr>
          <w:rFonts w:ascii="Times New Roman" w:eastAsia="Times New Roman" w:hAnsi="Times New Roman" w:cs="Times New Roman"/>
          <w:sz w:val="24"/>
          <w:szCs w:val="24"/>
        </w:rPr>
        <w:t xml:space="preserve">№ </w:t>
      </w:r>
      <w:r w:rsidR="00CC463D" w:rsidRPr="00501A43">
        <w:rPr>
          <w:rFonts w:ascii="Times New Roman" w:eastAsia="Times New Roman" w:hAnsi="Times New Roman" w:cs="Times New Roman"/>
          <w:sz w:val="24"/>
          <w:szCs w:val="24"/>
        </w:rPr>
        <w:t xml:space="preserve">19, ст. 2060; 2010, </w:t>
      </w:r>
      <w:r w:rsidR="009F1534" w:rsidRPr="00501A43">
        <w:rPr>
          <w:rFonts w:ascii="Times New Roman" w:eastAsia="Times New Roman" w:hAnsi="Times New Roman" w:cs="Times New Roman"/>
          <w:sz w:val="24"/>
          <w:szCs w:val="24"/>
        </w:rPr>
        <w:t xml:space="preserve">№ </w:t>
      </w:r>
      <w:r w:rsidR="00CC463D" w:rsidRPr="00501A43">
        <w:rPr>
          <w:rFonts w:ascii="Times New Roman" w:eastAsia="Times New Roman" w:hAnsi="Times New Roman" w:cs="Times New Roman"/>
          <w:sz w:val="24"/>
          <w:szCs w:val="24"/>
        </w:rPr>
        <w:t xml:space="preserve">27, ст. 3410, 2013, </w:t>
      </w:r>
      <w:r w:rsidR="009F1534" w:rsidRPr="00501A43">
        <w:rPr>
          <w:rFonts w:ascii="Times New Roman" w:eastAsia="Times New Roman" w:hAnsi="Times New Roman" w:cs="Times New Roman"/>
          <w:sz w:val="24"/>
          <w:szCs w:val="24"/>
        </w:rPr>
        <w:t xml:space="preserve">№ </w:t>
      </w:r>
      <w:r w:rsidR="00CC463D" w:rsidRPr="00501A43">
        <w:rPr>
          <w:rFonts w:ascii="Times New Roman" w:eastAsia="Times New Roman" w:hAnsi="Times New Roman" w:cs="Times New Roman"/>
          <w:sz w:val="24"/>
          <w:szCs w:val="24"/>
        </w:rPr>
        <w:t>27, ст. 3474);</w:t>
      </w:r>
    </w:p>
    <w:p w:rsidR="00CC463D" w:rsidRPr="00501A43" w:rsidRDefault="00501A43" w:rsidP="00501A43">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w:t>
      </w:r>
      <w:r w:rsidR="00CC463D" w:rsidRPr="00501A43">
        <w:rPr>
          <w:rFonts w:ascii="Times New Roman" w:eastAsia="Times New Roman" w:hAnsi="Times New Roman" w:cs="Times New Roman"/>
          <w:sz w:val="24"/>
          <w:szCs w:val="24"/>
        </w:rPr>
        <w:t>Фед</w:t>
      </w:r>
      <w:r w:rsidR="004F591F" w:rsidRPr="00501A43">
        <w:rPr>
          <w:rFonts w:ascii="Times New Roman" w:eastAsia="Times New Roman" w:hAnsi="Times New Roman" w:cs="Times New Roman"/>
          <w:sz w:val="24"/>
          <w:szCs w:val="24"/>
        </w:rPr>
        <w:t xml:space="preserve">еральным законом от 06.10.2003 </w:t>
      </w:r>
      <w:r w:rsidR="009F1534" w:rsidRPr="00501A43">
        <w:rPr>
          <w:rFonts w:ascii="Times New Roman" w:eastAsia="Times New Roman" w:hAnsi="Times New Roman" w:cs="Times New Roman"/>
          <w:sz w:val="24"/>
          <w:szCs w:val="24"/>
        </w:rPr>
        <w:t>№</w:t>
      </w:r>
      <w:r w:rsidR="00CC463D" w:rsidRPr="00501A43">
        <w:rPr>
          <w:rFonts w:ascii="Times New Roman" w:eastAsia="Times New Roman" w:hAnsi="Times New Roman" w:cs="Times New Roman"/>
          <w:sz w:val="24"/>
          <w:szCs w:val="24"/>
        </w:rPr>
        <w:t xml:space="preserve"> 131-ФЗ «Об общих принципах организации местного самоуправления в Российской Федерации» («Собрание законодательства Росс</w:t>
      </w:r>
      <w:r w:rsidR="004F591F" w:rsidRPr="00501A43">
        <w:rPr>
          <w:rFonts w:ascii="Times New Roman" w:eastAsia="Times New Roman" w:hAnsi="Times New Roman" w:cs="Times New Roman"/>
          <w:sz w:val="24"/>
          <w:szCs w:val="24"/>
        </w:rPr>
        <w:t xml:space="preserve">ийской Федерации», 06.10.2003, </w:t>
      </w:r>
      <w:r w:rsidR="009F1534" w:rsidRPr="00501A43">
        <w:rPr>
          <w:rFonts w:ascii="Times New Roman" w:eastAsia="Times New Roman" w:hAnsi="Times New Roman" w:cs="Times New Roman"/>
          <w:sz w:val="24"/>
          <w:szCs w:val="24"/>
        </w:rPr>
        <w:t xml:space="preserve">№ </w:t>
      </w:r>
      <w:r w:rsidR="00CC463D" w:rsidRPr="00501A43">
        <w:rPr>
          <w:rFonts w:ascii="Times New Roman" w:eastAsia="Times New Roman" w:hAnsi="Times New Roman" w:cs="Times New Roman"/>
          <w:sz w:val="24"/>
          <w:szCs w:val="24"/>
        </w:rPr>
        <w:t>40, ст. 38224);</w:t>
      </w:r>
    </w:p>
    <w:p w:rsidR="00CC463D" w:rsidRPr="00501A43" w:rsidRDefault="00501A43" w:rsidP="00501A43">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w:t>
      </w:r>
      <w:r w:rsidR="00CC463D" w:rsidRPr="00501A43">
        <w:rPr>
          <w:rFonts w:ascii="Times New Roman" w:eastAsia="Times New Roman" w:hAnsi="Times New Roman" w:cs="Times New Roman"/>
          <w:sz w:val="24"/>
          <w:szCs w:val="24"/>
        </w:rPr>
        <w:t xml:space="preserve">Федеральным законом от 27.07.2010 </w:t>
      </w:r>
      <w:r w:rsidR="004F591F" w:rsidRPr="00501A43">
        <w:rPr>
          <w:rFonts w:ascii="Times New Roman" w:eastAsia="Times New Roman" w:hAnsi="Times New Roman" w:cs="Times New Roman"/>
          <w:sz w:val="24"/>
          <w:szCs w:val="24"/>
        </w:rPr>
        <w:t xml:space="preserve">(в ред. от 23.07.2013) </w:t>
      </w:r>
      <w:r w:rsidR="009F1534" w:rsidRPr="00501A43">
        <w:rPr>
          <w:rFonts w:ascii="Times New Roman" w:eastAsia="Times New Roman" w:hAnsi="Times New Roman" w:cs="Times New Roman"/>
          <w:sz w:val="24"/>
          <w:szCs w:val="24"/>
        </w:rPr>
        <w:t>№</w:t>
      </w:r>
      <w:r w:rsidR="004F591F" w:rsidRPr="00501A43">
        <w:rPr>
          <w:rFonts w:ascii="Times New Roman" w:eastAsia="Times New Roman" w:hAnsi="Times New Roman" w:cs="Times New Roman"/>
          <w:sz w:val="24"/>
          <w:szCs w:val="24"/>
        </w:rPr>
        <w:t xml:space="preserve"> </w:t>
      </w:r>
      <w:r w:rsidR="00E4394B" w:rsidRPr="00501A43">
        <w:rPr>
          <w:rFonts w:ascii="Times New Roman" w:eastAsia="Times New Roman" w:hAnsi="Times New Roman" w:cs="Times New Roman"/>
          <w:sz w:val="24"/>
          <w:szCs w:val="24"/>
        </w:rPr>
        <w:t xml:space="preserve">210-ФЗ </w:t>
      </w:r>
      <w:r w:rsidR="00CC463D" w:rsidRPr="00501A43">
        <w:rPr>
          <w:rFonts w:ascii="Times New Roman" w:eastAsia="Times New Roman" w:hAnsi="Times New Roman" w:cs="Times New Roman"/>
          <w:sz w:val="24"/>
          <w:szCs w:val="24"/>
        </w:rPr>
        <w:t>«Об организации пр</w:t>
      </w:r>
      <w:r w:rsidR="00E90A27">
        <w:rPr>
          <w:rFonts w:ascii="Times New Roman" w:eastAsia="Times New Roman" w:hAnsi="Times New Roman" w:cs="Times New Roman"/>
          <w:sz w:val="24"/>
          <w:szCs w:val="24"/>
        </w:rPr>
        <w:t>едоставления государственных и М</w:t>
      </w:r>
      <w:r w:rsidR="00CC463D" w:rsidRPr="00501A43">
        <w:rPr>
          <w:rFonts w:ascii="Times New Roman" w:eastAsia="Times New Roman" w:hAnsi="Times New Roman" w:cs="Times New Roman"/>
          <w:sz w:val="24"/>
          <w:szCs w:val="24"/>
        </w:rPr>
        <w:t>униципальных услуг» (Собрание законодательств</w:t>
      </w:r>
      <w:r w:rsidR="004F591F" w:rsidRPr="00501A43">
        <w:rPr>
          <w:rFonts w:ascii="Times New Roman" w:eastAsia="Times New Roman" w:hAnsi="Times New Roman" w:cs="Times New Roman"/>
          <w:sz w:val="24"/>
          <w:szCs w:val="24"/>
        </w:rPr>
        <w:t xml:space="preserve">а Российской Федерации, 2010, </w:t>
      </w:r>
      <w:r w:rsidR="009F1534" w:rsidRPr="00501A43">
        <w:rPr>
          <w:rFonts w:ascii="Times New Roman" w:eastAsia="Times New Roman" w:hAnsi="Times New Roman" w:cs="Times New Roman"/>
          <w:sz w:val="24"/>
          <w:szCs w:val="24"/>
        </w:rPr>
        <w:t xml:space="preserve">№ </w:t>
      </w:r>
      <w:r w:rsidR="00CC463D" w:rsidRPr="00501A43">
        <w:rPr>
          <w:rFonts w:ascii="Times New Roman" w:eastAsia="Times New Roman" w:hAnsi="Times New Roman" w:cs="Times New Roman"/>
          <w:sz w:val="24"/>
          <w:szCs w:val="24"/>
        </w:rPr>
        <w:t>31, ст. 4179);</w:t>
      </w:r>
    </w:p>
    <w:p w:rsidR="00CC463D" w:rsidRPr="00501A43" w:rsidRDefault="00501A43" w:rsidP="00501A43">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w:t>
      </w:r>
      <w:r w:rsidR="00CC463D" w:rsidRPr="00501A43">
        <w:rPr>
          <w:rFonts w:ascii="Times New Roman" w:eastAsia="Times New Roman" w:hAnsi="Times New Roman" w:cs="Times New Roman"/>
          <w:sz w:val="24"/>
          <w:szCs w:val="24"/>
        </w:rPr>
        <w:t>Постановлением Правительства Российской Федерации от 16.05.20</w:t>
      </w:r>
      <w:r w:rsidR="004F591F" w:rsidRPr="00501A43">
        <w:rPr>
          <w:rFonts w:ascii="Times New Roman" w:eastAsia="Times New Roman" w:hAnsi="Times New Roman" w:cs="Times New Roman"/>
          <w:sz w:val="24"/>
          <w:szCs w:val="24"/>
        </w:rPr>
        <w:t xml:space="preserve">11 </w:t>
      </w:r>
      <w:r w:rsidR="009F1534" w:rsidRPr="00501A43">
        <w:rPr>
          <w:rFonts w:ascii="Times New Roman" w:eastAsia="Times New Roman" w:hAnsi="Times New Roman" w:cs="Times New Roman"/>
          <w:sz w:val="24"/>
          <w:szCs w:val="24"/>
        </w:rPr>
        <w:t>№</w:t>
      </w:r>
      <w:r w:rsidR="00CC463D" w:rsidRPr="00501A43">
        <w:rPr>
          <w:rFonts w:ascii="Times New Roman" w:eastAsia="Times New Roman" w:hAnsi="Times New Roman" w:cs="Times New Roman"/>
          <w:sz w:val="24"/>
          <w:szCs w:val="24"/>
        </w:rPr>
        <w:t xml:space="preserve"> 373 </w:t>
      </w:r>
      <w:r w:rsidR="009F1534" w:rsidRPr="00501A43">
        <w:rPr>
          <w:rFonts w:ascii="Times New Roman" w:eastAsia="Times New Roman" w:hAnsi="Times New Roman" w:cs="Times New Roman"/>
          <w:sz w:val="24"/>
          <w:szCs w:val="24"/>
        </w:rPr>
        <w:t xml:space="preserve">                     </w:t>
      </w:r>
      <w:r w:rsidR="00CC463D" w:rsidRPr="00501A43">
        <w:rPr>
          <w:rFonts w:ascii="Times New Roman" w:eastAsia="Times New Roman" w:hAnsi="Times New Roman" w:cs="Times New Roman"/>
          <w:sz w:val="24"/>
          <w:szCs w:val="24"/>
        </w:rPr>
        <w:t xml:space="preserve">«О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w:t>
      </w:r>
      <w:r w:rsidR="00E91AD3" w:rsidRPr="00501A43">
        <w:rPr>
          <w:rFonts w:ascii="Times New Roman" w:eastAsia="Times New Roman" w:hAnsi="Times New Roman" w:cs="Times New Roman"/>
          <w:sz w:val="24"/>
          <w:szCs w:val="24"/>
        </w:rPr>
        <w:t xml:space="preserve">  </w:t>
      </w:r>
      <w:r w:rsidR="001F18A2" w:rsidRPr="00501A43">
        <w:rPr>
          <w:rFonts w:ascii="Times New Roman" w:eastAsia="Times New Roman" w:hAnsi="Times New Roman" w:cs="Times New Roman"/>
          <w:sz w:val="24"/>
          <w:szCs w:val="24"/>
        </w:rPr>
        <w:t xml:space="preserve"> о</w:t>
      </w:r>
      <w:r w:rsidR="00CC463D" w:rsidRPr="00501A43">
        <w:rPr>
          <w:rFonts w:ascii="Times New Roman" w:eastAsia="Times New Roman" w:hAnsi="Times New Roman" w:cs="Times New Roman"/>
          <w:sz w:val="24"/>
          <w:szCs w:val="24"/>
        </w:rPr>
        <w:t xml:space="preserve">т 30.05.2011 </w:t>
      </w:r>
      <w:r w:rsidR="009F1534" w:rsidRPr="00501A43">
        <w:rPr>
          <w:rFonts w:ascii="Times New Roman" w:eastAsia="Times New Roman" w:hAnsi="Times New Roman" w:cs="Times New Roman"/>
          <w:sz w:val="24"/>
          <w:szCs w:val="24"/>
        </w:rPr>
        <w:t xml:space="preserve">№ </w:t>
      </w:r>
      <w:r w:rsidR="00CC463D" w:rsidRPr="00501A43">
        <w:rPr>
          <w:rFonts w:ascii="Times New Roman" w:eastAsia="Times New Roman" w:hAnsi="Times New Roman" w:cs="Times New Roman"/>
          <w:sz w:val="24"/>
          <w:szCs w:val="24"/>
        </w:rPr>
        <w:t>22, ст. 3169);</w:t>
      </w:r>
    </w:p>
    <w:p w:rsidR="00CC463D" w:rsidRPr="00501A43" w:rsidRDefault="00501A43" w:rsidP="00501A43">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w:t>
      </w:r>
      <w:r w:rsidR="00CC463D" w:rsidRPr="00501A43">
        <w:rPr>
          <w:rFonts w:ascii="Times New Roman" w:eastAsia="Times New Roman" w:hAnsi="Times New Roman" w:cs="Times New Roman"/>
          <w:sz w:val="24"/>
          <w:szCs w:val="24"/>
        </w:rPr>
        <w:t>Постановление</w:t>
      </w:r>
      <w:r w:rsidR="00C16F96" w:rsidRPr="00501A43">
        <w:rPr>
          <w:rFonts w:ascii="Times New Roman" w:eastAsia="Times New Roman" w:hAnsi="Times New Roman" w:cs="Times New Roman"/>
          <w:sz w:val="24"/>
          <w:szCs w:val="24"/>
        </w:rPr>
        <w:t>м</w:t>
      </w:r>
      <w:r w:rsidR="00CC463D" w:rsidRPr="00501A43">
        <w:rPr>
          <w:rFonts w:ascii="Times New Roman" w:eastAsia="Times New Roman" w:hAnsi="Times New Roman" w:cs="Times New Roman"/>
          <w:sz w:val="24"/>
          <w:szCs w:val="24"/>
        </w:rPr>
        <w:t xml:space="preserve"> Правительства Московской области</w:t>
      </w:r>
      <w:r w:rsidR="003E1C6D" w:rsidRPr="00501A43">
        <w:rPr>
          <w:rFonts w:ascii="Times New Roman" w:eastAsia="Times New Roman" w:hAnsi="Times New Roman" w:cs="Times New Roman"/>
          <w:sz w:val="24"/>
          <w:szCs w:val="24"/>
        </w:rPr>
        <w:t xml:space="preserve"> </w:t>
      </w:r>
      <w:r w:rsidR="00CC463D" w:rsidRPr="00501A43">
        <w:rPr>
          <w:rFonts w:ascii="Times New Roman" w:eastAsia="Times New Roman" w:hAnsi="Times New Roman" w:cs="Times New Roman"/>
          <w:sz w:val="24"/>
          <w:szCs w:val="24"/>
        </w:rPr>
        <w:t>от 25.04.2011 </w:t>
      </w:r>
      <w:r w:rsidR="009F1534" w:rsidRPr="00501A43">
        <w:rPr>
          <w:rFonts w:ascii="Times New Roman" w:eastAsia="Times New Roman" w:hAnsi="Times New Roman" w:cs="Times New Roman"/>
          <w:sz w:val="24"/>
          <w:szCs w:val="24"/>
        </w:rPr>
        <w:t>№</w:t>
      </w:r>
      <w:r w:rsidR="00CC463D" w:rsidRPr="00501A43">
        <w:rPr>
          <w:rFonts w:ascii="Times New Roman" w:eastAsia="Times New Roman" w:hAnsi="Times New Roman" w:cs="Times New Roman"/>
          <w:sz w:val="24"/>
          <w:szCs w:val="24"/>
        </w:rPr>
        <w:t xml:space="preserve"> 365/15</w:t>
      </w:r>
      <w:r w:rsidR="009F1534" w:rsidRPr="00501A43">
        <w:rPr>
          <w:rFonts w:ascii="Times New Roman" w:eastAsia="Times New Roman" w:hAnsi="Times New Roman" w:cs="Times New Roman"/>
          <w:sz w:val="24"/>
          <w:szCs w:val="24"/>
        </w:rPr>
        <w:br/>
      </w:r>
      <w:r w:rsidR="00CC463D" w:rsidRPr="00501A43">
        <w:rPr>
          <w:rFonts w:ascii="Times New Roman" w:eastAsia="Times New Roman" w:hAnsi="Times New Roman" w:cs="Times New Roman"/>
          <w:sz w:val="24"/>
          <w:szCs w:val="24"/>
        </w:rPr>
        <w:t xml:space="preserve">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w:t>
      </w:r>
      <w:r w:rsidR="00B666D2" w:rsidRPr="00501A43">
        <w:rPr>
          <w:rFonts w:ascii="Times New Roman" w:eastAsia="Times New Roman" w:hAnsi="Times New Roman" w:cs="Times New Roman"/>
          <w:sz w:val="24"/>
          <w:szCs w:val="24"/>
        </w:rPr>
        <w:t xml:space="preserve"> </w:t>
      </w:r>
      <w:r w:rsidR="001F18A2" w:rsidRPr="00501A43">
        <w:rPr>
          <w:rFonts w:ascii="Times New Roman" w:eastAsia="Times New Roman" w:hAnsi="Times New Roman" w:cs="Times New Roman"/>
          <w:sz w:val="24"/>
          <w:szCs w:val="24"/>
        </w:rPr>
        <w:t xml:space="preserve"> </w:t>
      </w:r>
      <w:r w:rsidR="009F1534" w:rsidRPr="00501A43">
        <w:rPr>
          <w:rFonts w:ascii="Times New Roman" w:eastAsia="Times New Roman" w:hAnsi="Times New Roman" w:cs="Times New Roman"/>
          <w:sz w:val="24"/>
          <w:szCs w:val="24"/>
        </w:rPr>
        <w:t xml:space="preserve">№ </w:t>
      </w:r>
      <w:r w:rsidR="00CC463D" w:rsidRPr="00501A43">
        <w:rPr>
          <w:rFonts w:ascii="Times New Roman" w:eastAsia="Times New Roman" w:hAnsi="Times New Roman" w:cs="Times New Roman"/>
          <w:sz w:val="24"/>
          <w:szCs w:val="24"/>
        </w:rPr>
        <w:t>5, 31.05.2011);</w:t>
      </w:r>
    </w:p>
    <w:p w:rsidR="00152D8F" w:rsidRPr="0018497D" w:rsidRDefault="00152D8F" w:rsidP="00152D8F">
      <w:pPr>
        <w:pStyle w:val="a7"/>
        <w:numPr>
          <w:ilvl w:val="0"/>
          <w:numId w:val="4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Постановление Правительства Росс</w:t>
      </w:r>
      <w:r>
        <w:rPr>
          <w:rFonts w:ascii="Times New Roman" w:eastAsia="Times New Roman" w:hAnsi="Times New Roman" w:cs="Times New Roman"/>
          <w:sz w:val="24"/>
          <w:szCs w:val="24"/>
        </w:rPr>
        <w:t xml:space="preserve">ийской Федерации от 28.01.2006 № </w:t>
      </w:r>
      <w:r w:rsidRPr="0018497D">
        <w:rPr>
          <w:rFonts w:ascii="Times New Roman" w:eastAsia="Times New Roman" w:hAnsi="Times New Roman" w:cs="Times New Roman"/>
          <w:sz w:val="24"/>
          <w:szCs w:val="24"/>
        </w:rPr>
        <w:t>47</w:t>
      </w:r>
      <w:r>
        <w:rPr>
          <w:rFonts w:ascii="Times New Roman" w:eastAsia="Times New Roman" w:hAnsi="Times New Roman" w:cs="Times New Roman"/>
          <w:sz w:val="24"/>
          <w:szCs w:val="24"/>
        </w:rPr>
        <w:br/>
      </w:r>
      <w:r w:rsidRPr="0018497D">
        <w:rPr>
          <w:rFonts w:ascii="Times New Roman" w:eastAsia="Times New Roman" w:hAnsi="Times New Roman" w:cs="Times New Roman"/>
          <w:sz w:val="24"/>
          <w:szCs w:val="24"/>
        </w:rPr>
        <w:t xml:space="preserve">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B61016">
        <w:rPr>
          <w:rFonts w:ascii="Times New Roman" w:eastAsia="Times New Roman" w:hAnsi="Times New Roman" w:cs="Times New Roman"/>
          <w:sz w:val="24"/>
          <w:szCs w:val="24"/>
        </w:rPr>
        <w:t>, садового дома жилым домом и жилого дома садовым домом</w:t>
      </w:r>
      <w:r w:rsidRPr="0018497D">
        <w:rPr>
          <w:rFonts w:ascii="Times New Roman" w:eastAsia="Times New Roman" w:hAnsi="Times New Roman" w:cs="Times New Roman"/>
          <w:sz w:val="24"/>
          <w:szCs w:val="24"/>
        </w:rPr>
        <w:t>»;</w:t>
      </w:r>
    </w:p>
    <w:p w:rsidR="0048531C" w:rsidRPr="0018497D" w:rsidRDefault="005F0F6A" w:rsidP="00501A43">
      <w:pPr>
        <w:pStyle w:val="a7"/>
        <w:numPr>
          <w:ilvl w:val="0"/>
          <w:numId w:val="4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Приказ Министерства здравоохранения </w:t>
      </w:r>
      <w:r w:rsidR="00D04A24">
        <w:rPr>
          <w:rFonts w:ascii="Times New Roman" w:eastAsia="Times New Roman" w:hAnsi="Times New Roman" w:cs="Times New Roman"/>
          <w:sz w:val="24"/>
          <w:szCs w:val="24"/>
        </w:rPr>
        <w:t>Российской</w:t>
      </w:r>
      <w:r>
        <w:rPr>
          <w:rFonts w:ascii="Times New Roman" w:eastAsia="Times New Roman" w:hAnsi="Times New Roman" w:cs="Times New Roman"/>
          <w:sz w:val="24"/>
          <w:szCs w:val="24"/>
        </w:rPr>
        <w:t xml:space="preserve"> Федерации от 29.11.2012 </w:t>
      </w:r>
      <w:r w:rsidR="009F1534">
        <w:rPr>
          <w:rFonts w:ascii="Times New Roman" w:eastAsia="Times New Roman" w:hAnsi="Times New Roman" w:cs="Times New Roman"/>
          <w:sz w:val="24"/>
          <w:szCs w:val="24"/>
        </w:rPr>
        <w:t xml:space="preserve">г.         </w:t>
      </w:r>
      <w:r>
        <w:rPr>
          <w:rFonts w:ascii="Times New Roman" w:eastAsia="Times New Roman" w:hAnsi="Times New Roman" w:cs="Times New Roman"/>
          <w:sz w:val="24"/>
          <w:szCs w:val="24"/>
        </w:rPr>
        <w:t xml:space="preserve"> </w:t>
      </w:r>
      <w:r w:rsidR="009F15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F0F6A">
        <w:rPr>
          <w:rFonts w:ascii="Times New Roman" w:eastAsia="Times New Roman" w:hAnsi="Times New Roman" w:cs="Times New Roman"/>
          <w:sz w:val="24"/>
          <w:szCs w:val="24"/>
        </w:rPr>
        <w:t>987</w:t>
      </w:r>
      <w:r>
        <w:rPr>
          <w:rFonts w:ascii="Times New Roman" w:eastAsia="Times New Roman" w:hAnsi="Times New Roman" w:cs="Times New Roman"/>
          <w:sz w:val="24"/>
          <w:szCs w:val="24"/>
        </w:rPr>
        <w:t>н</w:t>
      </w:r>
      <w:r w:rsidR="0048531C" w:rsidRPr="0018497D">
        <w:rPr>
          <w:rFonts w:ascii="Times New Roman" w:eastAsia="Times New Roman" w:hAnsi="Times New Roman" w:cs="Times New Roman"/>
          <w:sz w:val="24"/>
          <w:szCs w:val="24"/>
        </w:rPr>
        <w:t xml:space="preserve"> «Об утверждении перечня тяжелых форм хронических заболеваний, при которых </w:t>
      </w:r>
      <w:r w:rsidR="0048531C" w:rsidRPr="000777FF">
        <w:rPr>
          <w:rFonts w:ascii="Times New Roman" w:eastAsia="Times New Roman" w:hAnsi="Times New Roman" w:cs="Times New Roman"/>
          <w:sz w:val="24"/>
          <w:szCs w:val="24"/>
        </w:rPr>
        <w:t>невозможно совместное проживание граждан в одной квартире» (Собрание законодательства Российской Федерации,</w:t>
      </w:r>
      <w:r w:rsidR="001E13C0" w:rsidRPr="000777FF">
        <w:rPr>
          <w:rFonts w:ascii="Times New Roman" w:eastAsia="Times New Roman" w:hAnsi="Times New Roman" w:cs="Times New Roman"/>
          <w:sz w:val="24"/>
          <w:szCs w:val="24"/>
        </w:rPr>
        <w:t xml:space="preserve"> 2012, </w:t>
      </w:r>
      <w:r w:rsidR="009F1534">
        <w:rPr>
          <w:rFonts w:ascii="Times New Roman" w:eastAsia="Times New Roman" w:hAnsi="Times New Roman" w:cs="Times New Roman"/>
          <w:sz w:val="24"/>
          <w:szCs w:val="24"/>
        </w:rPr>
        <w:t xml:space="preserve">№ </w:t>
      </w:r>
      <w:r w:rsidR="001E13C0" w:rsidRPr="000777FF">
        <w:rPr>
          <w:rFonts w:ascii="Times New Roman" w:eastAsia="Times New Roman" w:hAnsi="Times New Roman" w:cs="Times New Roman"/>
          <w:sz w:val="24"/>
          <w:szCs w:val="24"/>
        </w:rPr>
        <w:t>26. ст. 3526</w:t>
      </w:r>
      <w:r w:rsidR="0048531C" w:rsidRPr="000777FF">
        <w:rPr>
          <w:rFonts w:ascii="Times New Roman" w:eastAsia="Times New Roman" w:hAnsi="Times New Roman" w:cs="Times New Roman"/>
          <w:sz w:val="24"/>
          <w:szCs w:val="24"/>
        </w:rPr>
        <w:t>);</w:t>
      </w:r>
    </w:p>
    <w:p w:rsidR="0048531C" w:rsidRPr="0018497D" w:rsidRDefault="00AD2E15" w:rsidP="00501A43">
      <w:pPr>
        <w:pStyle w:val="a7"/>
        <w:numPr>
          <w:ilvl w:val="0"/>
          <w:numId w:val="4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hyperlink r:id="rId18"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proofErr w:type="gramStart"/>
        <w:r w:rsidR="0048531C" w:rsidRPr="0018497D">
          <w:rPr>
            <w:rFonts w:ascii="Times New Roman" w:eastAsia="Times New Roman" w:hAnsi="Times New Roman" w:cs="Times New Roman"/>
            <w:sz w:val="24"/>
            <w:szCs w:val="24"/>
          </w:rPr>
          <w:t>Закон</w:t>
        </w:r>
      </w:hyperlink>
      <w:r w:rsidR="0048531C" w:rsidRPr="0018497D">
        <w:rPr>
          <w:rFonts w:ascii="Times New Roman" w:eastAsia="Times New Roman" w:hAnsi="Times New Roman" w:cs="Times New Roman"/>
          <w:sz w:val="24"/>
          <w:szCs w:val="24"/>
        </w:rPr>
        <w:t>ом Москов</w:t>
      </w:r>
      <w:r w:rsidR="009F1534">
        <w:rPr>
          <w:rFonts w:ascii="Times New Roman" w:eastAsia="Times New Roman" w:hAnsi="Times New Roman" w:cs="Times New Roman"/>
          <w:sz w:val="24"/>
          <w:szCs w:val="24"/>
        </w:rPr>
        <w:t xml:space="preserve">ской области </w:t>
      </w:r>
      <w:r w:rsidR="00D04DF9">
        <w:rPr>
          <w:rFonts w:ascii="Times New Roman" w:eastAsia="Times New Roman" w:hAnsi="Times New Roman" w:cs="Times New Roman"/>
          <w:sz w:val="24"/>
          <w:szCs w:val="24"/>
        </w:rPr>
        <w:t>от 12.12.</w:t>
      </w:r>
      <w:r w:rsidR="009F1534">
        <w:rPr>
          <w:rFonts w:ascii="Times New Roman" w:eastAsia="Times New Roman" w:hAnsi="Times New Roman" w:cs="Times New Roman"/>
          <w:sz w:val="24"/>
          <w:szCs w:val="24"/>
        </w:rPr>
        <w:t xml:space="preserve"> 2005 №</w:t>
      </w:r>
      <w:r w:rsidR="004F591F" w:rsidRPr="004F591F">
        <w:rPr>
          <w:rFonts w:ascii="Times New Roman" w:eastAsia="Times New Roman" w:hAnsi="Times New Roman" w:cs="Times New Roman"/>
          <w:sz w:val="24"/>
          <w:szCs w:val="24"/>
        </w:rPr>
        <w:t xml:space="preserve"> </w:t>
      </w:r>
      <w:r w:rsidR="0048531C" w:rsidRPr="0018497D">
        <w:rPr>
          <w:rFonts w:ascii="Times New Roman" w:eastAsia="Times New Roman" w:hAnsi="Times New Roman" w:cs="Times New Roman"/>
          <w:sz w:val="24"/>
          <w:szCs w:val="24"/>
        </w:rPr>
        <w:t>260/2005-ОЗ «О порядке ведения учета граждан в качестве нуждающихся в жилых помещениях, предоставляемых по договорам социального найма» («Ежедневные Новости.</w:t>
      </w:r>
      <w:proofErr w:type="gramEnd"/>
      <w:r w:rsidR="0048531C" w:rsidRPr="0018497D">
        <w:rPr>
          <w:rFonts w:ascii="Times New Roman" w:eastAsia="Times New Roman" w:hAnsi="Times New Roman" w:cs="Times New Roman"/>
          <w:sz w:val="24"/>
          <w:szCs w:val="24"/>
        </w:rPr>
        <w:t xml:space="preserve"> </w:t>
      </w:r>
      <w:proofErr w:type="gramStart"/>
      <w:r w:rsidR="0048531C" w:rsidRPr="0018497D">
        <w:rPr>
          <w:rFonts w:ascii="Times New Roman" w:eastAsia="Times New Roman" w:hAnsi="Times New Roman" w:cs="Times New Roman"/>
          <w:sz w:val="24"/>
          <w:szCs w:val="24"/>
        </w:rPr>
        <w:t xml:space="preserve">Подмосковье», </w:t>
      </w:r>
      <w:r w:rsidR="009F1534">
        <w:rPr>
          <w:rFonts w:ascii="Times New Roman" w:eastAsia="Times New Roman" w:hAnsi="Times New Roman" w:cs="Times New Roman"/>
          <w:sz w:val="24"/>
          <w:szCs w:val="24"/>
        </w:rPr>
        <w:t>№</w:t>
      </w:r>
      <w:r w:rsidR="004F591F" w:rsidRPr="009F1534">
        <w:rPr>
          <w:rFonts w:ascii="Times New Roman" w:eastAsia="Times New Roman" w:hAnsi="Times New Roman" w:cs="Times New Roman"/>
          <w:sz w:val="24"/>
          <w:szCs w:val="24"/>
        </w:rPr>
        <w:t xml:space="preserve"> </w:t>
      </w:r>
      <w:r w:rsidR="0048531C" w:rsidRPr="0018497D">
        <w:rPr>
          <w:rFonts w:ascii="Times New Roman" w:eastAsia="Times New Roman" w:hAnsi="Times New Roman" w:cs="Times New Roman"/>
          <w:sz w:val="24"/>
          <w:szCs w:val="24"/>
        </w:rPr>
        <w:t>240, 17.12.2005);</w:t>
      </w:r>
      <w:proofErr w:type="gramEnd"/>
    </w:p>
    <w:p w:rsidR="001F18A2" w:rsidRPr="00E4394B" w:rsidRDefault="0048531C" w:rsidP="00501A43">
      <w:pPr>
        <w:pStyle w:val="a7"/>
        <w:numPr>
          <w:ilvl w:val="0"/>
          <w:numId w:val="4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394B">
        <w:rPr>
          <w:rFonts w:ascii="Times New Roman" w:eastAsia="Times New Roman" w:hAnsi="Times New Roman" w:cs="Times New Roman"/>
          <w:sz w:val="24"/>
          <w:szCs w:val="24"/>
        </w:rPr>
        <w:t xml:space="preserve">Законом Московской области </w:t>
      </w:r>
      <w:r w:rsidR="00BD54FA">
        <w:rPr>
          <w:rFonts w:ascii="Times New Roman" w:hAnsi="Times New Roman" w:cs="Times New Roman"/>
          <w:sz w:val="24"/>
          <w:szCs w:val="24"/>
        </w:rPr>
        <w:t>от 22.12.2017</w:t>
      </w:r>
      <w:r w:rsidR="00BD54FA" w:rsidRPr="008635F6">
        <w:rPr>
          <w:rFonts w:ascii="Times New Roman" w:hAnsi="Times New Roman" w:cs="Times New Roman"/>
          <w:sz w:val="24"/>
          <w:szCs w:val="24"/>
        </w:rPr>
        <w:t xml:space="preserve"> №</w:t>
      </w:r>
      <w:r w:rsidR="00BD54FA">
        <w:rPr>
          <w:rFonts w:ascii="Times New Roman" w:hAnsi="Times New Roman" w:cs="Times New Roman"/>
          <w:sz w:val="24"/>
          <w:szCs w:val="24"/>
        </w:rPr>
        <w:t xml:space="preserve"> 231/2017</w:t>
      </w:r>
      <w:r w:rsidR="00BD54FA" w:rsidRPr="008635F6">
        <w:rPr>
          <w:rFonts w:ascii="Times New Roman" w:hAnsi="Times New Roman" w:cs="Times New Roman"/>
          <w:sz w:val="24"/>
          <w:szCs w:val="24"/>
        </w:rPr>
        <w:t>-ОЗ «</w:t>
      </w:r>
      <w:r w:rsidR="00BD54FA">
        <w:rPr>
          <w:rFonts w:ascii="Times New Roman" w:hAnsi="Times New Roman" w:cs="Times New Roman"/>
          <w:sz w:val="24"/>
          <w:szCs w:val="24"/>
        </w:rPr>
        <w:t xml:space="preserve">О порядке определения размера дохода, приходящегося на </w:t>
      </w:r>
      <w:r w:rsidR="009623B7">
        <w:rPr>
          <w:rFonts w:ascii="Times New Roman" w:hAnsi="Times New Roman" w:cs="Times New Roman"/>
          <w:sz w:val="24"/>
          <w:szCs w:val="24"/>
        </w:rPr>
        <w:t>каждого члена семьи, и стоимости</w:t>
      </w:r>
      <w:r w:rsidR="00BD54FA">
        <w:rPr>
          <w:rFonts w:ascii="Times New Roman" w:hAnsi="Times New Roman" w:cs="Times New Roman"/>
          <w:sz w:val="24"/>
          <w:szCs w:val="24"/>
        </w:rPr>
        <w:t xml:space="preserve">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00152D8F">
        <w:rPr>
          <w:rFonts w:ascii="Times New Roman" w:eastAsia="Times New Roman" w:hAnsi="Times New Roman" w:cs="Times New Roman"/>
          <w:sz w:val="24"/>
          <w:szCs w:val="24"/>
        </w:rPr>
        <w:t>;</w:t>
      </w:r>
    </w:p>
    <w:p w:rsidR="00CC463D" w:rsidRPr="0018497D" w:rsidRDefault="00CC463D" w:rsidP="00501A43">
      <w:pPr>
        <w:pStyle w:val="a7"/>
        <w:numPr>
          <w:ilvl w:val="0"/>
          <w:numId w:val="4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18497D">
        <w:rPr>
          <w:rFonts w:ascii="Times New Roman" w:eastAsia="Times New Roman" w:hAnsi="Times New Roman" w:cs="Times New Roman"/>
          <w:sz w:val="24"/>
          <w:szCs w:val="24"/>
        </w:rPr>
        <w:t xml:space="preserve">Постановлением Правительства Московской области от 27.09.2013 </w:t>
      </w:r>
      <w:r w:rsidR="009F1534">
        <w:rPr>
          <w:rFonts w:ascii="Times New Roman" w:eastAsia="Times New Roman" w:hAnsi="Times New Roman" w:cs="Times New Roman"/>
          <w:sz w:val="24"/>
          <w:szCs w:val="24"/>
        </w:rPr>
        <w:t>№</w:t>
      </w:r>
      <w:r w:rsidR="004F591F" w:rsidRPr="004F591F">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777/42 </w:t>
      </w:r>
      <w:r w:rsidR="00B01904" w:rsidRPr="0018497D">
        <w:rPr>
          <w:rFonts w:ascii="Times New Roman" w:eastAsia="Times New Roman" w:hAnsi="Times New Roman" w:cs="Times New Roman"/>
          <w:sz w:val="24"/>
          <w:szCs w:val="24"/>
        </w:rPr>
        <w:br/>
      </w:r>
      <w:r w:rsidR="00152D8F">
        <w:rPr>
          <w:rFonts w:ascii="Times New Roman" w:eastAsia="Times New Roman" w:hAnsi="Times New Roman" w:cs="Times New Roman"/>
          <w:sz w:val="24"/>
          <w:szCs w:val="24"/>
        </w:rPr>
        <w:t xml:space="preserve">«Об </w:t>
      </w:r>
      <w:r w:rsidRPr="0018497D">
        <w:rPr>
          <w:rFonts w:ascii="Times New Roman" w:eastAsia="Times New Roman" w:hAnsi="Times New Roman" w:cs="Times New Roman"/>
          <w:sz w:val="24"/>
          <w:szCs w:val="24"/>
        </w:rPr>
        <w:t>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w:t>
      </w:r>
      <w:r w:rsidR="009623B7">
        <w:rPr>
          <w:rFonts w:ascii="Times New Roman" w:eastAsia="Times New Roman" w:hAnsi="Times New Roman" w:cs="Times New Roman"/>
          <w:sz w:val="24"/>
          <w:szCs w:val="24"/>
        </w:rPr>
        <w:t>едоставления государственных и м</w:t>
      </w:r>
      <w:r w:rsidRPr="0018497D">
        <w:rPr>
          <w:rFonts w:ascii="Times New Roman" w:eastAsia="Times New Roman" w:hAnsi="Times New Roman" w:cs="Times New Roman"/>
          <w:sz w:val="24"/>
          <w:szCs w:val="24"/>
        </w:rPr>
        <w:t>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w:t>
      </w:r>
      <w:r w:rsidR="00E9749F">
        <w:rPr>
          <w:rFonts w:ascii="Times New Roman" w:eastAsia="Times New Roman" w:hAnsi="Times New Roman" w:cs="Times New Roman"/>
          <w:sz w:val="24"/>
          <w:szCs w:val="24"/>
        </w:rPr>
        <w:t>едоставлени</w:t>
      </w:r>
      <w:r w:rsidR="00E90A27">
        <w:rPr>
          <w:rFonts w:ascii="Times New Roman" w:eastAsia="Times New Roman" w:hAnsi="Times New Roman" w:cs="Times New Roman"/>
          <w:sz w:val="24"/>
          <w:szCs w:val="24"/>
        </w:rPr>
        <w:t>я государственных и М</w:t>
      </w:r>
      <w:r w:rsidRPr="0018497D">
        <w:rPr>
          <w:rFonts w:ascii="Times New Roman" w:eastAsia="Times New Roman" w:hAnsi="Times New Roman" w:cs="Times New Roman"/>
          <w:sz w:val="24"/>
          <w:szCs w:val="24"/>
        </w:rPr>
        <w:t>униципальных у</w:t>
      </w:r>
      <w:r w:rsidR="00612051">
        <w:rPr>
          <w:rFonts w:ascii="Times New Roman" w:eastAsia="Times New Roman" w:hAnsi="Times New Roman" w:cs="Times New Roman"/>
          <w:sz w:val="24"/>
          <w:szCs w:val="24"/>
        </w:rPr>
        <w:t>слуг</w:t>
      </w:r>
      <w:proofErr w:type="gramEnd"/>
      <w:r w:rsidR="00612051">
        <w:rPr>
          <w:rFonts w:ascii="Times New Roman" w:eastAsia="Times New Roman" w:hAnsi="Times New Roman" w:cs="Times New Roman"/>
          <w:sz w:val="24"/>
          <w:szCs w:val="24"/>
        </w:rPr>
        <w:t>, и р</w:t>
      </w:r>
      <w:r w:rsidR="009623B7">
        <w:rPr>
          <w:rFonts w:ascii="Times New Roman" w:eastAsia="Times New Roman" w:hAnsi="Times New Roman" w:cs="Times New Roman"/>
          <w:sz w:val="24"/>
          <w:szCs w:val="24"/>
        </w:rPr>
        <w:t>екомендуемого перечня м</w:t>
      </w:r>
      <w:r w:rsidRPr="0018497D">
        <w:rPr>
          <w:rFonts w:ascii="Times New Roman" w:eastAsia="Times New Roman" w:hAnsi="Times New Roman" w:cs="Times New Roman"/>
          <w:sz w:val="24"/>
          <w:szCs w:val="24"/>
        </w:rPr>
        <w:t xml:space="preserve">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w:t>
      </w:r>
      <w:r w:rsidRPr="0018497D">
        <w:rPr>
          <w:rFonts w:ascii="Times New Roman" w:eastAsia="Times New Roman" w:hAnsi="Times New Roman" w:cs="Times New Roman"/>
          <w:sz w:val="24"/>
          <w:szCs w:val="24"/>
        </w:rPr>
        <w:lastRenderedPageBreak/>
        <w:t>по принципу «одного окна», в том числе на базе многофункциональных центров пр</w:t>
      </w:r>
      <w:r w:rsidR="007E0164">
        <w:rPr>
          <w:rFonts w:ascii="Times New Roman" w:eastAsia="Times New Roman" w:hAnsi="Times New Roman" w:cs="Times New Roman"/>
          <w:sz w:val="24"/>
          <w:szCs w:val="24"/>
        </w:rPr>
        <w:t>едоставления государственных и м</w:t>
      </w:r>
      <w:r w:rsidRPr="0018497D">
        <w:rPr>
          <w:rFonts w:ascii="Times New Roman" w:eastAsia="Times New Roman" w:hAnsi="Times New Roman" w:cs="Times New Roman"/>
          <w:sz w:val="24"/>
          <w:szCs w:val="24"/>
        </w:rPr>
        <w:t xml:space="preserve">униципальных услуг» </w:t>
      </w:r>
    </w:p>
    <w:p w:rsidR="00DC4340" w:rsidRPr="00665ED5" w:rsidRDefault="00DC4340" w:rsidP="00501A43">
      <w:pPr>
        <w:pStyle w:val="a7"/>
        <w:numPr>
          <w:ilvl w:val="0"/>
          <w:numId w:val="4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8497D">
        <w:rPr>
          <w:rFonts w:ascii="Times New Roman" w:eastAsiaTheme="minorHAnsi" w:hAnsi="Times New Roman" w:cs="Times New Roman"/>
          <w:sz w:val="24"/>
          <w:szCs w:val="24"/>
          <w:lang w:eastAsia="en-US"/>
        </w:rPr>
        <w:t xml:space="preserve">Постановлением администрации Пушкинского </w:t>
      </w:r>
      <w:r w:rsidR="00894005">
        <w:rPr>
          <w:rFonts w:ascii="Times New Roman" w:eastAsiaTheme="minorHAnsi" w:hAnsi="Times New Roman" w:cs="Times New Roman"/>
          <w:sz w:val="24"/>
          <w:szCs w:val="24"/>
          <w:lang w:eastAsia="en-US"/>
        </w:rPr>
        <w:t xml:space="preserve">городского округа </w:t>
      </w:r>
      <w:r w:rsidRPr="0018497D">
        <w:rPr>
          <w:rFonts w:ascii="Times New Roman" w:eastAsiaTheme="minorHAnsi" w:hAnsi="Times New Roman" w:cs="Times New Roman"/>
          <w:sz w:val="24"/>
          <w:szCs w:val="24"/>
          <w:lang w:eastAsia="en-US"/>
        </w:rPr>
        <w:t>Московской области</w:t>
      </w:r>
      <w:r w:rsidR="00152D8F">
        <w:rPr>
          <w:rFonts w:ascii="Times New Roman" w:eastAsiaTheme="minorHAnsi" w:hAnsi="Times New Roman" w:cs="Times New Roman"/>
          <w:sz w:val="24"/>
          <w:szCs w:val="24"/>
          <w:lang w:eastAsia="en-US"/>
        </w:rPr>
        <w:t xml:space="preserve"> от 25.03.2020</w:t>
      </w:r>
      <w:r w:rsidR="005A7D7C">
        <w:rPr>
          <w:rFonts w:ascii="Times New Roman" w:eastAsiaTheme="minorHAnsi" w:hAnsi="Times New Roman" w:cs="Times New Roman"/>
          <w:sz w:val="24"/>
          <w:szCs w:val="24"/>
          <w:lang w:eastAsia="en-US"/>
        </w:rPr>
        <w:t xml:space="preserve"> </w:t>
      </w:r>
      <w:r w:rsidR="009F1534">
        <w:rPr>
          <w:rFonts w:ascii="Times New Roman" w:eastAsiaTheme="minorHAnsi" w:hAnsi="Times New Roman" w:cs="Times New Roman"/>
          <w:sz w:val="24"/>
          <w:szCs w:val="24"/>
          <w:lang w:eastAsia="en-US"/>
        </w:rPr>
        <w:t>№</w:t>
      </w:r>
      <w:r w:rsidR="004F591F" w:rsidRPr="004F591F">
        <w:rPr>
          <w:rFonts w:ascii="Times New Roman" w:eastAsiaTheme="minorHAnsi" w:hAnsi="Times New Roman" w:cs="Times New Roman"/>
          <w:sz w:val="24"/>
          <w:szCs w:val="24"/>
          <w:lang w:eastAsia="en-US"/>
        </w:rPr>
        <w:t xml:space="preserve"> </w:t>
      </w:r>
      <w:r w:rsidR="005A7D7C">
        <w:rPr>
          <w:rFonts w:ascii="Times New Roman" w:eastAsiaTheme="minorHAnsi" w:hAnsi="Times New Roman" w:cs="Times New Roman"/>
          <w:sz w:val="24"/>
          <w:szCs w:val="24"/>
          <w:lang w:eastAsia="en-US"/>
        </w:rPr>
        <w:t>435</w:t>
      </w:r>
      <w:r w:rsidRPr="0018497D">
        <w:rPr>
          <w:rFonts w:ascii="Times New Roman" w:eastAsiaTheme="minorHAnsi" w:hAnsi="Times New Roman" w:cs="Times New Roman"/>
          <w:sz w:val="24"/>
          <w:szCs w:val="24"/>
          <w:lang w:eastAsia="en-US"/>
        </w:rPr>
        <w:t xml:space="preserve"> «О</w:t>
      </w:r>
      <w:r w:rsidR="005A7D7C">
        <w:rPr>
          <w:rFonts w:ascii="Times New Roman" w:eastAsiaTheme="minorHAnsi" w:hAnsi="Times New Roman" w:cs="Times New Roman"/>
          <w:sz w:val="24"/>
          <w:szCs w:val="24"/>
          <w:lang w:eastAsia="en-US"/>
        </w:rPr>
        <w:t>б утверждении Правил разработки и утверждения</w:t>
      </w:r>
      <w:r w:rsidRPr="0018497D">
        <w:rPr>
          <w:rFonts w:ascii="Times New Roman" w:eastAsiaTheme="minorHAnsi" w:hAnsi="Times New Roman" w:cs="Times New Roman"/>
          <w:sz w:val="24"/>
          <w:szCs w:val="24"/>
          <w:lang w:eastAsia="en-US"/>
        </w:rPr>
        <w:t xml:space="preserve"> административных регламентов пр</w:t>
      </w:r>
      <w:r w:rsidR="00E9749F">
        <w:rPr>
          <w:rFonts w:ascii="Times New Roman" w:eastAsiaTheme="minorHAnsi" w:hAnsi="Times New Roman" w:cs="Times New Roman"/>
          <w:sz w:val="24"/>
          <w:szCs w:val="24"/>
          <w:lang w:eastAsia="en-US"/>
        </w:rPr>
        <w:t>едоставления государ</w:t>
      </w:r>
      <w:r w:rsidR="00E90A27">
        <w:rPr>
          <w:rFonts w:ascii="Times New Roman" w:eastAsiaTheme="minorHAnsi" w:hAnsi="Times New Roman" w:cs="Times New Roman"/>
          <w:sz w:val="24"/>
          <w:szCs w:val="24"/>
          <w:lang w:eastAsia="en-US"/>
        </w:rPr>
        <w:t>ственных и М</w:t>
      </w:r>
      <w:r w:rsidRPr="0018497D">
        <w:rPr>
          <w:rFonts w:ascii="Times New Roman" w:eastAsiaTheme="minorHAnsi" w:hAnsi="Times New Roman" w:cs="Times New Roman"/>
          <w:sz w:val="24"/>
          <w:szCs w:val="24"/>
          <w:lang w:eastAsia="en-US"/>
        </w:rPr>
        <w:t>униципальных услуг в Пушкинском</w:t>
      </w:r>
      <w:r w:rsidR="005A7D7C">
        <w:rPr>
          <w:rFonts w:ascii="Times New Roman" w:eastAsiaTheme="minorHAnsi" w:hAnsi="Times New Roman" w:cs="Times New Roman"/>
          <w:sz w:val="24"/>
          <w:szCs w:val="24"/>
          <w:lang w:eastAsia="en-US"/>
        </w:rPr>
        <w:t xml:space="preserve"> городском округе</w:t>
      </w:r>
      <w:r w:rsidR="00603A02">
        <w:rPr>
          <w:rFonts w:ascii="Times New Roman" w:eastAsiaTheme="minorHAnsi" w:hAnsi="Times New Roman" w:cs="Times New Roman"/>
          <w:sz w:val="24"/>
          <w:szCs w:val="24"/>
          <w:lang w:eastAsia="en-US"/>
        </w:rPr>
        <w:t>»</w:t>
      </w:r>
      <w:r w:rsidR="005933A7">
        <w:rPr>
          <w:rFonts w:ascii="Times New Roman" w:eastAsiaTheme="minorHAnsi" w:hAnsi="Times New Roman" w:cs="Times New Roman"/>
          <w:sz w:val="24"/>
          <w:szCs w:val="24"/>
          <w:lang w:eastAsia="en-US"/>
        </w:rPr>
        <w:t>;</w:t>
      </w:r>
    </w:p>
    <w:p w:rsidR="00665ED5" w:rsidRPr="0018497D" w:rsidRDefault="00665ED5" w:rsidP="00501A43">
      <w:pPr>
        <w:pStyle w:val="a7"/>
        <w:numPr>
          <w:ilvl w:val="0"/>
          <w:numId w:val="4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heme="minorHAnsi" w:hAnsi="Times New Roman" w:cs="Times New Roman"/>
          <w:sz w:val="24"/>
          <w:szCs w:val="24"/>
          <w:lang w:eastAsia="en-US"/>
        </w:rPr>
        <w:t>Соглашением о взаимодействии между Муниципальным казенным учреждением «Многофункциональный центр предоставления государственных и муниципальных услуг Пушкинского городского округа» и Администрации Пушкинского городского округа от 25.06.2020  №2</w:t>
      </w:r>
      <w:r w:rsidR="005933A7">
        <w:rPr>
          <w:rFonts w:ascii="Times New Roman" w:eastAsiaTheme="minorHAnsi" w:hAnsi="Times New Roman" w:cs="Times New Roman"/>
          <w:sz w:val="24"/>
          <w:szCs w:val="24"/>
          <w:lang w:eastAsia="en-US"/>
        </w:rPr>
        <w:t>;</w:t>
      </w:r>
    </w:p>
    <w:p w:rsidR="00366103" w:rsidRPr="007E0164" w:rsidRDefault="00DC4340" w:rsidP="007E0164">
      <w:pPr>
        <w:pStyle w:val="a7"/>
        <w:numPr>
          <w:ilvl w:val="0"/>
          <w:numId w:val="49"/>
        </w:numPr>
        <w:tabs>
          <w:tab w:val="left" w:pos="1276"/>
        </w:tabs>
        <w:autoSpaceDE w:val="0"/>
        <w:autoSpaceDN w:val="0"/>
        <w:adjustRightInd w:val="0"/>
        <w:spacing w:line="240" w:lineRule="auto"/>
        <w:ind w:left="0" w:firstLine="709"/>
        <w:jc w:val="both"/>
        <w:rPr>
          <w:b/>
          <w:sz w:val="24"/>
          <w:szCs w:val="24"/>
        </w:rPr>
      </w:pPr>
      <w:r w:rsidRPr="0018497D">
        <w:rPr>
          <w:rFonts w:ascii="Times New Roman" w:eastAsiaTheme="minorHAnsi" w:hAnsi="Times New Roman" w:cs="Times New Roman"/>
          <w:sz w:val="24"/>
          <w:szCs w:val="24"/>
          <w:lang w:eastAsia="en-US"/>
        </w:rPr>
        <w:t xml:space="preserve">Уставом Пушкинского </w:t>
      </w:r>
      <w:r w:rsidR="00C72192">
        <w:rPr>
          <w:rFonts w:ascii="Times New Roman" w:eastAsiaTheme="minorHAnsi" w:hAnsi="Times New Roman" w:cs="Times New Roman"/>
          <w:sz w:val="24"/>
          <w:szCs w:val="24"/>
          <w:lang w:eastAsia="en-US"/>
        </w:rPr>
        <w:t xml:space="preserve">городского округа </w:t>
      </w:r>
      <w:r w:rsidR="00F93699">
        <w:rPr>
          <w:rFonts w:ascii="Times New Roman" w:eastAsiaTheme="minorHAnsi" w:hAnsi="Times New Roman" w:cs="Times New Roman"/>
          <w:sz w:val="24"/>
          <w:szCs w:val="24"/>
          <w:lang w:eastAsia="en-US"/>
        </w:rPr>
        <w:t>Московской области</w:t>
      </w:r>
      <w:bookmarkStart w:id="197" w:name="_Toc491437472"/>
      <w:bookmarkStart w:id="198" w:name="_Ref437965623"/>
      <w:bookmarkStart w:id="199" w:name="_Toc437973321"/>
      <w:bookmarkStart w:id="200" w:name="_Toc438110063"/>
      <w:bookmarkStart w:id="201" w:name="_Toc438376275"/>
      <w:bookmarkStart w:id="202" w:name="_Toc441496572"/>
      <w:r w:rsidR="007E0164">
        <w:rPr>
          <w:rFonts w:ascii="Times New Roman" w:eastAsiaTheme="minorHAnsi" w:hAnsi="Times New Roman" w:cs="Times New Roman"/>
          <w:sz w:val="24"/>
          <w:szCs w:val="24"/>
          <w:lang w:eastAsia="en-US"/>
        </w:rPr>
        <w:t>.</w:t>
      </w:r>
    </w:p>
    <w:p w:rsidR="007E0164" w:rsidRDefault="007E0164" w:rsidP="007E0164">
      <w:pPr>
        <w:pStyle w:val="a7"/>
        <w:tabs>
          <w:tab w:val="left" w:pos="1276"/>
        </w:tabs>
        <w:autoSpaceDE w:val="0"/>
        <w:autoSpaceDN w:val="0"/>
        <w:adjustRightInd w:val="0"/>
        <w:spacing w:line="240" w:lineRule="auto"/>
        <w:ind w:left="709"/>
        <w:jc w:val="both"/>
        <w:rPr>
          <w:rFonts w:ascii="Times New Roman" w:eastAsiaTheme="minorHAnsi" w:hAnsi="Times New Roman" w:cs="Times New Roman"/>
          <w:sz w:val="24"/>
          <w:szCs w:val="24"/>
          <w:lang w:eastAsia="en-US"/>
        </w:rPr>
      </w:pPr>
    </w:p>
    <w:p w:rsidR="007E0164" w:rsidRDefault="007E0164" w:rsidP="007E0164">
      <w:pPr>
        <w:pStyle w:val="a7"/>
        <w:tabs>
          <w:tab w:val="left" w:pos="1276"/>
        </w:tabs>
        <w:autoSpaceDE w:val="0"/>
        <w:autoSpaceDN w:val="0"/>
        <w:adjustRightInd w:val="0"/>
        <w:spacing w:line="240" w:lineRule="auto"/>
        <w:ind w:left="709"/>
        <w:jc w:val="both"/>
        <w:rPr>
          <w:rFonts w:ascii="Times New Roman" w:eastAsiaTheme="minorHAnsi" w:hAnsi="Times New Roman" w:cs="Times New Roman"/>
          <w:sz w:val="24"/>
          <w:szCs w:val="24"/>
          <w:lang w:eastAsia="en-US"/>
        </w:rPr>
      </w:pPr>
    </w:p>
    <w:p w:rsidR="007E0164" w:rsidRDefault="007E0164" w:rsidP="007E0164">
      <w:pPr>
        <w:pStyle w:val="a7"/>
        <w:tabs>
          <w:tab w:val="left" w:pos="1276"/>
        </w:tabs>
        <w:autoSpaceDE w:val="0"/>
        <w:autoSpaceDN w:val="0"/>
        <w:adjustRightInd w:val="0"/>
        <w:spacing w:line="240" w:lineRule="auto"/>
        <w:ind w:left="709"/>
        <w:jc w:val="both"/>
        <w:rPr>
          <w:rFonts w:ascii="Times New Roman" w:eastAsiaTheme="minorHAnsi" w:hAnsi="Times New Roman" w:cs="Times New Roman"/>
          <w:sz w:val="24"/>
          <w:szCs w:val="24"/>
          <w:lang w:eastAsia="en-US"/>
        </w:rPr>
      </w:pPr>
    </w:p>
    <w:p w:rsidR="007E0164" w:rsidRDefault="007E0164" w:rsidP="007E0164">
      <w:pPr>
        <w:pStyle w:val="a7"/>
        <w:tabs>
          <w:tab w:val="left" w:pos="1276"/>
        </w:tabs>
        <w:autoSpaceDE w:val="0"/>
        <w:autoSpaceDN w:val="0"/>
        <w:adjustRightInd w:val="0"/>
        <w:spacing w:line="240" w:lineRule="auto"/>
        <w:ind w:left="709"/>
        <w:jc w:val="both"/>
        <w:rPr>
          <w:rFonts w:ascii="Times New Roman" w:eastAsiaTheme="minorHAnsi" w:hAnsi="Times New Roman" w:cs="Times New Roman"/>
          <w:sz w:val="24"/>
          <w:szCs w:val="24"/>
          <w:lang w:eastAsia="en-US"/>
        </w:rPr>
      </w:pPr>
    </w:p>
    <w:p w:rsidR="007E0164" w:rsidRDefault="007E0164" w:rsidP="007E0164">
      <w:pPr>
        <w:pStyle w:val="a7"/>
        <w:tabs>
          <w:tab w:val="left" w:pos="1276"/>
        </w:tabs>
        <w:autoSpaceDE w:val="0"/>
        <w:autoSpaceDN w:val="0"/>
        <w:adjustRightInd w:val="0"/>
        <w:spacing w:line="240" w:lineRule="auto"/>
        <w:ind w:left="709"/>
        <w:jc w:val="both"/>
        <w:rPr>
          <w:rFonts w:ascii="Times New Roman" w:eastAsiaTheme="minorHAnsi" w:hAnsi="Times New Roman" w:cs="Times New Roman"/>
          <w:sz w:val="24"/>
          <w:szCs w:val="24"/>
          <w:lang w:eastAsia="en-US"/>
        </w:rPr>
      </w:pPr>
    </w:p>
    <w:p w:rsidR="007E0164" w:rsidRDefault="007E0164" w:rsidP="007E0164">
      <w:pPr>
        <w:pStyle w:val="a7"/>
        <w:tabs>
          <w:tab w:val="left" w:pos="1276"/>
        </w:tabs>
        <w:autoSpaceDE w:val="0"/>
        <w:autoSpaceDN w:val="0"/>
        <w:adjustRightInd w:val="0"/>
        <w:spacing w:line="240" w:lineRule="auto"/>
        <w:ind w:left="709"/>
        <w:jc w:val="both"/>
        <w:rPr>
          <w:rFonts w:ascii="Times New Roman" w:eastAsiaTheme="minorHAnsi" w:hAnsi="Times New Roman" w:cs="Times New Roman"/>
          <w:sz w:val="24"/>
          <w:szCs w:val="24"/>
          <w:lang w:eastAsia="en-US"/>
        </w:rPr>
      </w:pPr>
    </w:p>
    <w:p w:rsidR="007E0164" w:rsidRDefault="007E0164" w:rsidP="007E0164">
      <w:pPr>
        <w:pStyle w:val="a7"/>
        <w:tabs>
          <w:tab w:val="left" w:pos="1276"/>
        </w:tabs>
        <w:autoSpaceDE w:val="0"/>
        <w:autoSpaceDN w:val="0"/>
        <w:adjustRightInd w:val="0"/>
        <w:spacing w:line="240" w:lineRule="auto"/>
        <w:ind w:left="709"/>
        <w:jc w:val="both"/>
        <w:rPr>
          <w:rFonts w:ascii="Times New Roman" w:eastAsiaTheme="minorHAnsi" w:hAnsi="Times New Roman" w:cs="Times New Roman"/>
          <w:sz w:val="24"/>
          <w:szCs w:val="24"/>
          <w:lang w:eastAsia="en-US"/>
        </w:rPr>
      </w:pPr>
    </w:p>
    <w:p w:rsidR="007E0164" w:rsidRDefault="007E0164" w:rsidP="007E0164">
      <w:pPr>
        <w:pStyle w:val="a7"/>
        <w:tabs>
          <w:tab w:val="left" w:pos="1276"/>
        </w:tabs>
        <w:autoSpaceDE w:val="0"/>
        <w:autoSpaceDN w:val="0"/>
        <w:adjustRightInd w:val="0"/>
        <w:spacing w:line="240" w:lineRule="auto"/>
        <w:ind w:left="709"/>
        <w:jc w:val="both"/>
        <w:rPr>
          <w:rFonts w:ascii="Times New Roman" w:eastAsiaTheme="minorHAnsi" w:hAnsi="Times New Roman" w:cs="Times New Roman"/>
          <w:sz w:val="24"/>
          <w:szCs w:val="24"/>
          <w:lang w:eastAsia="en-US"/>
        </w:rPr>
      </w:pPr>
    </w:p>
    <w:p w:rsidR="007E0164" w:rsidRDefault="007E0164" w:rsidP="007E0164">
      <w:pPr>
        <w:pStyle w:val="a7"/>
        <w:tabs>
          <w:tab w:val="left" w:pos="1276"/>
        </w:tabs>
        <w:autoSpaceDE w:val="0"/>
        <w:autoSpaceDN w:val="0"/>
        <w:adjustRightInd w:val="0"/>
        <w:spacing w:line="240" w:lineRule="auto"/>
        <w:ind w:left="709"/>
        <w:jc w:val="both"/>
        <w:rPr>
          <w:rFonts w:ascii="Times New Roman" w:eastAsiaTheme="minorHAnsi" w:hAnsi="Times New Roman" w:cs="Times New Roman"/>
          <w:sz w:val="24"/>
          <w:szCs w:val="24"/>
          <w:lang w:eastAsia="en-US"/>
        </w:rPr>
      </w:pPr>
    </w:p>
    <w:p w:rsidR="007E0164" w:rsidRDefault="007E0164" w:rsidP="007E0164">
      <w:pPr>
        <w:pStyle w:val="a7"/>
        <w:tabs>
          <w:tab w:val="left" w:pos="1276"/>
        </w:tabs>
        <w:autoSpaceDE w:val="0"/>
        <w:autoSpaceDN w:val="0"/>
        <w:adjustRightInd w:val="0"/>
        <w:spacing w:line="240" w:lineRule="auto"/>
        <w:ind w:left="709"/>
        <w:jc w:val="both"/>
        <w:rPr>
          <w:rFonts w:ascii="Times New Roman" w:eastAsiaTheme="minorHAnsi" w:hAnsi="Times New Roman" w:cs="Times New Roman"/>
          <w:sz w:val="24"/>
          <w:szCs w:val="24"/>
          <w:lang w:eastAsia="en-US"/>
        </w:rPr>
      </w:pPr>
    </w:p>
    <w:p w:rsidR="007E0164" w:rsidRDefault="007E0164" w:rsidP="007E0164">
      <w:pPr>
        <w:pStyle w:val="a7"/>
        <w:tabs>
          <w:tab w:val="left" w:pos="1276"/>
        </w:tabs>
        <w:autoSpaceDE w:val="0"/>
        <w:autoSpaceDN w:val="0"/>
        <w:adjustRightInd w:val="0"/>
        <w:spacing w:line="240" w:lineRule="auto"/>
        <w:ind w:left="709"/>
        <w:jc w:val="both"/>
        <w:rPr>
          <w:rFonts w:ascii="Times New Roman" w:eastAsiaTheme="minorHAnsi" w:hAnsi="Times New Roman" w:cs="Times New Roman"/>
          <w:sz w:val="24"/>
          <w:szCs w:val="24"/>
          <w:lang w:eastAsia="en-US"/>
        </w:rPr>
      </w:pPr>
    </w:p>
    <w:p w:rsidR="007E0164" w:rsidRDefault="007E0164" w:rsidP="007E0164">
      <w:pPr>
        <w:pStyle w:val="a7"/>
        <w:tabs>
          <w:tab w:val="left" w:pos="1276"/>
        </w:tabs>
        <w:autoSpaceDE w:val="0"/>
        <w:autoSpaceDN w:val="0"/>
        <w:adjustRightInd w:val="0"/>
        <w:spacing w:line="240" w:lineRule="auto"/>
        <w:ind w:left="709"/>
        <w:jc w:val="both"/>
        <w:rPr>
          <w:rFonts w:ascii="Times New Roman" w:eastAsiaTheme="minorHAnsi" w:hAnsi="Times New Roman" w:cs="Times New Roman"/>
          <w:sz w:val="24"/>
          <w:szCs w:val="24"/>
          <w:lang w:eastAsia="en-US"/>
        </w:rPr>
      </w:pPr>
    </w:p>
    <w:p w:rsidR="007E0164" w:rsidRDefault="007E0164" w:rsidP="007E0164">
      <w:pPr>
        <w:pStyle w:val="a7"/>
        <w:tabs>
          <w:tab w:val="left" w:pos="1276"/>
        </w:tabs>
        <w:autoSpaceDE w:val="0"/>
        <w:autoSpaceDN w:val="0"/>
        <w:adjustRightInd w:val="0"/>
        <w:spacing w:line="240" w:lineRule="auto"/>
        <w:ind w:left="709"/>
        <w:jc w:val="both"/>
        <w:rPr>
          <w:rFonts w:ascii="Times New Roman" w:eastAsiaTheme="minorHAnsi" w:hAnsi="Times New Roman" w:cs="Times New Roman"/>
          <w:sz w:val="24"/>
          <w:szCs w:val="24"/>
          <w:lang w:eastAsia="en-US"/>
        </w:rPr>
      </w:pPr>
    </w:p>
    <w:p w:rsidR="007E0164" w:rsidRDefault="007E0164" w:rsidP="007E0164">
      <w:pPr>
        <w:pStyle w:val="a7"/>
        <w:tabs>
          <w:tab w:val="left" w:pos="1276"/>
        </w:tabs>
        <w:autoSpaceDE w:val="0"/>
        <w:autoSpaceDN w:val="0"/>
        <w:adjustRightInd w:val="0"/>
        <w:spacing w:line="240" w:lineRule="auto"/>
        <w:ind w:left="709"/>
        <w:jc w:val="both"/>
        <w:rPr>
          <w:rFonts w:ascii="Times New Roman" w:eastAsiaTheme="minorHAnsi" w:hAnsi="Times New Roman" w:cs="Times New Roman"/>
          <w:sz w:val="24"/>
          <w:szCs w:val="24"/>
          <w:lang w:eastAsia="en-US"/>
        </w:rPr>
      </w:pPr>
    </w:p>
    <w:p w:rsidR="007E0164" w:rsidRDefault="007E0164" w:rsidP="007E0164">
      <w:pPr>
        <w:pStyle w:val="a7"/>
        <w:tabs>
          <w:tab w:val="left" w:pos="1276"/>
        </w:tabs>
        <w:autoSpaceDE w:val="0"/>
        <w:autoSpaceDN w:val="0"/>
        <w:adjustRightInd w:val="0"/>
        <w:spacing w:line="240" w:lineRule="auto"/>
        <w:ind w:left="709"/>
        <w:jc w:val="both"/>
        <w:rPr>
          <w:rFonts w:ascii="Times New Roman" w:eastAsiaTheme="minorHAnsi" w:hAnsi="Times New Roman" w:cs="Times New Roman"/>
          <w:sz w:val="24"/>
          <w:szCs w:val="24"/>
          <w:lang w:eastAsia="en-US"/>
        </w:rPr>
      </w:pPr>
    </w:p>
    <w:p w:rsidR="007E0164" w:rsidRDefault="007E0164" w:rsidP="007E0164">
      <w:pPr>
        <w:pStyle w:val="a7"/>
        <w:tabs>
          <w:tab w:val="left" w:pos="1276"/>
        </w:tabs>
        <w:autoSpaceDE w:val="0"/>
        <w:autoSpaceDN w:val="0"/>
        <w:adjustRightInd w:val="0"/>
        <w:spacing w:line="240" w:lineRule="auto"/>
        <w:ind w:left="709"/>
        <w:jc w:val="both"/>
        <w:rPr>
          <w:rFonts w:ascii="Times New Roman" w:eastAsiaTheme="minorHAnsi" w:hAnsi="Times New Roman" w:cs="Times New Roman"/>
          <w:sz w:val="24"/>
          <w:szCs w:val="24"/>
          <w:lang w:eastAsia="en-US"/>
        </w:rPr>
      </w:pPr>
    </w:p>
    <w:p w:rsidR="007E0164" w:rsidRDefault="007E0164" w:rsidP="007E0164">
      <w:pPr>
        <w:pStyle w:val="a7"/>
        <w:tabs>
          <w:tab w:val="left" w:pos="1276"/>
        </w:tabs>
        <w:autoSpaceDE w:val="0"/>
        <w:autoSpaceDN w:val="0"/>
        <w:adjustRightInd w:val="0"/>
        <w:spacing w:line="240" w:lineRule="auto"/>
        <w:ind w:left="709"/>
        <w:jc w:val="both"/>
        <w:rPr>
          <w:rFonts w:ascii="Times New Roman" w:eastAsiaTheme="minorHAnsi" w:hAnsi="Times New Roman" w:cs="Times New Roman"/>
          <w:sz w:val="24"/>
          <w:szCs w:val="24"/>
          <w:lang w:eastAsia="en-US"/>
        </w:rPr>
      </w:pPr>
    </w:p>
    <w:p w:rsidR="007E0164" w:rsidRDefault="007E0164" w:rsidP="007E0164">
      <w:pPr>
        <w:pStyle w:val="a7"/>
        <w:tabs>
          <w:tab w:val="left" w:pos="1276"/>
        </w:tabs>
        <w:autoSpaceDE w:val="0"/>
        <w:autoSpaceDN w:val="0"/>
        <w:adjustRightInd w:val="0"/>
        <w:spacing w:line="240" w:lineRule="auto"/>
        <w:ind w:left="709"/>
        <w:jc w:val="both"/>
        <w:rPr>
          <w:rFonts w:ascii="Times New Roman" w:eastAsiaTheme="minorHAnsi" w:hAnsi="Times New Roman" w:cs="Times New Roman"/>
          <w:sz w:val="24"/>
          <w:szCs w:val="24"/>
          <w:lang w:eastAsia="en-US"/>
        </w:rPr>
      </w:pPr>
    </w:p>
    <w:p w:rsidR="007E0164" w:rsidRDefault="007E0164" w:rsidP="007E0164">
      <w:pPr>
        <w:pStyle w:val="a7"/>
        <w:tabs>
          <w:tab w:val="left" w:pos="1276"/>
        </w:tabs>
        <w:autoSpaceDE w:val="0"/>
        <w:autoSpaceDN w:val="0"/>
        <w:adjustRightInd w:val="0"/>
        <w:spacing w:line="240" w:lineRule="auto"/>
        <w:ind w:left="709"/>
        <w:jc w:val="both"/>
        <w:rPr>
          <w:rFonts w:ascii="Times New Roman" w:eastAsiaTheme="minorHAnsi" w:hAnsi="Times New Roman" w:cs="Times New Roman"/>
          <w:sz w:val="24"/>
          <w:szCs w:val="24"/>
          <w:lang w:eastAsia="en-US"/>
        </w:rPr>
      </w:pPr>
    </w:p>
    <w:p w:rsidR="007E0164" w:rsidRDefault="007E0164" w:rsidP="007E0164">
      <w:pPr>
        <w:pStyle w:val="a7"/>
        <w:tabs>
          <w:tab w:val="left" w:pos="1276"/>
        </w:tabs>
        <w:autoSpaceDE w:val="0"/>
        <w:autoSpaceDN w:val="0"/>
        <w:adjustRightInd w:val="0"/>
        <w:spacing w:line="240" w:lineRule="auto"/>
        <w:ind w:left="709"/>
        <w:jc w:val="both"/>
        <w:rPr>
          <w:rFonts w:ascii="Times New Roman" w:eastAsiaTheme="minorHAnsi" w:hAnsi="Times New Roman" w:cs="Times New Roman"/>
          <w:sz w:val="24"/>
          <w:szCs w:val="24"/>
          <w:lang w:eastAsia="en-US"/>
        </w:rPr>
      </w:pPr>
    </w:p>
    <w:p w:rsidR="007E0164" w:rsidRDefault="007E0164" w:rsidP="007E0164">
      <w:pPr>
        <w:pStyle w:val="a7"/>
        <w:tabs>
          <w:tab w:val="left" w:pos="1276"/>
        </w:tabs>
        <w:autoSpaceDE w:val="0"/>
        <w:autoSpaceDN w:val="0"/>
        <w:adjustRightInd w:val="0"/>
        <w:spacing w:line="240" w:lineRule="auto"/>
        <w:ind w:left="709"/>
        <w:jc w:val="both"/>
        <w:rPr>
          <w:rFonts w:ascii="Times New Roman" w:eastAsiaTheme="minorHAnsi" w:hAnsi="Times New Roman" w:cs="Times New Roman"/>
          <w:sz w:val="24"/>
          <w:szCs w:val="24"/>
          <w:lang w:eastAsia="en-US"/>
        </w:rPr>
      </w:pPr>
    </w:p>
    <w:p w:rsidR="007E0164" w:rsidRDefault="007E0164" w:rsidP="007E0164">
      <w:pPr>
        <w:pStyle w:val="a7"/>
        <w:tabs>
          <w:tab w:val="left" w:pos="1276"/>
        </w:tabs>
        <w:autoSpaceDE w:val="0"/>
        <w:autoSpaceDN w:val="0"/>
        <w:adjustRightInd w:val="0"/>
        <w:spacing w:line="240" w:lineRule="auto"/>
        <w:ind w:left="709"/>
        <w:jc w:val="both"/>
        <w:rPr>
          <w:rFonts w:ascii="Times New Roman" w:eastAsiaTheme="minorHAnsi" w:hAnsi="Times New Roman" w:cs="Times New Roman"/>
          <w:sz w:val="24"/>
          <w:szCs w:val="24"/>
          <w:lang w:eastAsia="en-US"/>
        </w:rPr>
      </w:pPr>
    </w:p>
    <w:p w:rsidR="007E0164" w:rsidRDefault="007E0164" w:rsidP="007E0164">
      <w:pPr>
        <w:pStyle w:val="a7"/>
        <w:tabs>
          <w:tab w:val="left" w:pos="1276"/>
        </w:tabs>
        <w:autoSpaceDE w:val="0"/>
        <w:autoSpaceDN w:val="0"/>
        <w:adjustRightInd w:val="0"/>
        <w:spacing w:line="240" w:lineRule="auto"/>
        <w:ind w:left="709"/>
        <w:jc w:val="both"/>
        <w:rPr>
          <w:rFonts w:ascii="Times New Roman" w:eastAsiaTheme="minorHAnsi" w:hAnsi="Times New Roman" w:cs="Times New Roman"/>
          <w:sz w:val="24"/>
          <w:szCs w:val="24"/>
          <w:lang w:eastAsia="en-US"/>
        </w:rPr>
      </w:pPr>
    </w:p>
    <w:p w:rsidR="007E0164" w:rsidRDefault="007E0164" w:rsidP="007E0164">
      <w:pPr>
        <w:pStyle w:val="a7"/>
        <w:tabs>
          <w:tab w:val="left" w:pos="1276"/>
        </w:tabs>
        <w:autoSpaceDE w:val="0"/>
        <w:autoSpaceDN w:val="0"/>
        <w:adjustRightInd w:val="0"/>
        <w:spacing w:line="240" w:lineRule="auto"/>
        <w:ind w:left="709"/>
        <w:jc w:val="both"/>
        <w:rPr>
          <w:rFonts w:ascii="Times New Roman" w:eastAsiaTheme="minorHAnsi" w:hAnsi="Times New Roman" w:cs="Times New Roman"/>
          <w:sz w:val="24"/>
          <w:szCs w:val="24"/>
          <w:lang w:eastAsia="en-US"/>
        </w:rPr>
      </w:pPr>
    </w:p>
    <w:p w:rsidR="007E0164" w:rsidRDefault="007E0164" w:rsidP="007E0164">
      <w:pPr>
        <w:pStyle w:val="a7"/>
        <w:tabs>
          <w:tab w:val="left" w:pos="1276"/>
        </w:tabs>
        <w:autoSpaceDE w:val="0"/>
        <w:autoSpaceDN w:val="0"/>
        <w:adjustRightInd w:val="0"/>
        <w:spacing w:line="240" w:lineRule="auto"/>
        <w:ind w:left="709"/>
        <w:jc w:val="both"/>
        <w:rPr>
          <w:rFonts w:ascii="Times New Roman" w:eastAsiaTheme="minorHAnsi" w:hAnsi="Times New Roman" w:cs="Times New Roman"/>
          <w:sz w:val="24"/>
          <w:szCs w:val="24"/>
          <w:lang w:eastAsia="en-US"/>
        </w:rPr>
      </w:pPr>
    </w:p>
    <w:p w:rsidR="007E0164" w:rsidRDefault="007E0164" w:rsidP="007E0164">
      <w:pPr>
        <w:pStyle w:val="a7"/>
        <w:tabs>
          <w:tab w:val="left" w:pos="1276"/>
        </w:tabs>
        <w:autoSpaceDE w:val="0"/>
        <w:autoSpaceDN w:val="0"/>
        <w:adjustRightInd w:val="0"/>
        <w:spacing w:line="240" w:lineRule="auto"/>
        <w:ind w:left="709"/>
        <w:jc w:val="both"/>
        <w:rPr>
          <w:rFonts w:ascii="Times New Roman" w:eastAsiaTheme="minorHAnsi" w:hAnsi="Times New Roman" w:cs="Times New Roman"/>
          <w:sz w:val="24"/>
          <w:szCs w:val="24"/>
          <w:lang w:eastAsia="en-US"/>
        </w:rPr>
      </w:pPr>
    </w:p>
    <w:p w:rsidR="007E0164" w:rsidRDefault="007E0164" w:rsidP="007E0164">
      <w:pPr>
        <w:pStyle w:val="a7"/>
        <w:tabs>
          <w:tab w:val="left" w:pos="1276"/>
        </w:tabs>
        <w:autoSpaceDE w:val="0"/>
        <w:autoSpaceDN w:val="0"/>
        <w:adjustRightInd w:val="0"/>
        <w:spacing w:line="240" w:lineRule="auto"/>
        <w:ind w:left="709"/>
        <w:jc w:val="both"/>
        <w:rPr>
          <w:rFonts w:ascii="Times New Roman" w:eastAsiaTheme="minorHAnsi" w:hAnsi="Times New Roman" w:cs="Times New Roman"/>
          <w:sz w:val="24"/>
          <w:szCs w:val="24"/>
          <w:lang w:eastAsia="en-US"/>
        </w:rPr>
      </w:pPr>
    </w:p>
    <w:p w:rsidR="007E0164" w:rsidRDefault="007E0164" w:rsidP="007E0164">
      <w:pPr>
        <w:pStyle w:val="a7"/>
        <w:tabs>
          <w:tab w:val="left" w:pos="1276"/>
        </w:tabs>
        <w:autoSpaceDE w:val="0"/>
        <w:autoSpaceDN w:val="0"/>
        <w:adjustRightInd w:val="0"/>
        <w:spacing w:line="240" w:lineRule="auto"/>
        <w:ind w:left="709"/>
        <w:jc w:val="both"/>
        <w:rPr>
          <w:rFonts w:ascii="Times New Roman" w:eastAsiaTheme="minorHAnsi" w:hAnsi="Times New Roman" w:cs="Times New Roman"/>
          <w:sz w:val="24"/>
          <w:szCs w:val="24"/>
          <w:lang w:eastAsia="en-US"/>
        </w:rPr>
      </w:pPr>
    </w:p>
    <w:p w:rsidR="007E0164" w:rsidRDefault="007E0164" w:rsidP="007E0164">
      <w:pPr>
        <w:pStyle w:val="a7"/>
        <w:tabs>
          <w:tab w:val="left" w:pos="1276"/>
        </w:tabs>
        <w:autoSpaceDE w:val="0"/>
        <w:autoSpaceDN w:val="0"/>
        <w:adjustRightInd w:val="0"/>
        <w:spacing w:line="240" w:lineRule="auto"/>
        <w:ind w:left="709"/>
        <w:jc w:val="both"/>
        <w:rPr>
          <w:rFonts w:ascii="Times New Roman" w:eastAsiaTheme="minorHAnsi" w:hAnsi="Times New Roman" w:cs="Times New Roman"/>
          <w:sz w:val="24"/>
          <w:szCs w:val="24"/>
          <w:lang w:eastAsia="en-US"/>
        </w:rPr>
      </w:pPr>
    </w:p>
    <w:p w:rsidR="007E0164" w:rsidRDefault="007E0164" w:rsidP="007E0164">
      <w:pPr>
        <w:pStyle w:val="a7"/>
        <w:tabs>
          <w:tab w:val="left" w:pos="1276"/>
        </w:tabs>
        <w:autoSpaceDE w:val="0"/>
        <w:autoSpaceDN w:val="0"/>
        <w:adjustRightInd w:val="0"/>
        <w:spacing w:line="240" w:lineRule="auto"/>
        <w:ind w:left="709"/>
        <w:jc w:val="both"/>
        <w:rPr>
          <w:rFonts w:ascii="Times New Roman" w:eastAsiaTheme="minorHAnsi" w:hAnsi="Times New Roman" w:cs="Times New Roman"/>
          <w:sz w:val="24"/>
          <w:szCs w:val="24"/>
          <w:lang w:eastAsia="en-US"/>
        </w:rPr>
      </w:pPr>
    </w:p>
    <w:p w:rsidR="007E0164" w:rsidRDefault="007E0164" w:rsidP="007E0164">
      <w:pPr>
        <w:pStyle w:val="a7"/>
        <w:tabs>
          <w:tab w:val="left" w:pos="1276"/>
        </w:tabs>
        <w:autoSpaceDE w:val="0"/>
        <w:autoSpaceDN w:val="0"/>
        <w:adjustRightInd w:val="0"/>
        <w:spacing w:line="240" w:lineRule="auto"/>
        <w:ind w:left="709"/>
        <w:jc w:val="both"/>
        <w:rPr>
          <w:rFonts w:ascii="Times New Roman" w:eastAsiaTheme="minorHAnsi" w:hAnsi="Times New Roman" w:cs="Times New Roman"/>
          <w:sz w:val="24"/>
          <w:szCs w:val="24"/>
          <w:lang w:eastAsia="en-US"/>
        </w:rPr>
      </w:pPr>
    </w:p>
    <w:p w:rsidR="007E0164" w:rsidRDefault="007E0164" w:rsidP="007E0164">
      <w:pPr>
        <w:pStyle w:val="a7"/>
        <w:tabs>
          <w:tab w:val="left" w:pos="1276"/>
        </w:tabs>
        <w:autoSpaceDE w:val="0"/>
        <w:autoSpaceDN w:val="0"/>
        <w:adjustRightInd w:val="0"/>
        <w:spacing w:line="240" w:lineRule="auto"/>
        <w:ind w:left="709"/>
        <w:jc w:val="both"/>
        <w:rPr>
          <w:rFonts w:ascii="Times New Roman" w:eastAsiaTheme="minorHAnsi" w:hAnsi="Times New Roman" w:cs="Times New Roman"/>
          <w:sz w:val="24"/>
          <w:szCs w:val="24"/>
          <w:lang w:eastAsia="en-US"/>
        </w:rPr>
      </w:pPr>
    </w:p>
    <w:p w:rsidR="007E0164" w:rsidRDefault="007E0164" w:rsidP="007E0164">
      <w:pPr>
        <w:pStyle w:val="a7"/>
        <w:tabs>
          <w:tab w:val="left" w:pos="1276"/>
        </w:tabs>
        <w:autoSpaceDE w:val="0"/>
        <w:autoSpaceDN w:val="0"/>
        <w:adjustRightInd w:val="0"/>
        <w:spacing w:line="240" w:lineRule="auto"/>
        <w:ind w:left="709"/>
        <w:jc w:val="both"/>
        <w:rPr>
          <w:rFonts w:ascii="Times New Roman" w:eastAsiaTheme="minorHAnsi" w:hAnsi="Times New Roman" w:cs="Times New Roman"/>
          <w:sz w:val="24"/>
          <w:szCs w:val="24"/>
          <w:lang w:eastAsia="en-US"/>
        </w:rPr>
      </w:pPr>
    </w:p>
    <w:p w:rsidR="007E0164" w:rsidRDefault="007E0164" w:rsidP="007E0164">
      <w:pPr>
        <w:pStyle w:val="a7"/>
        <w:tabs>
          <w:tab w:val="left" w:pos="1276"/>
        </w:tabs>
        <w:autoSpaceDE w:val="0"/>
        <w:autoSpaceDN w:val="0"/>
        <w:adjustRightInd w:val="0"/>
        <w:spacing w:line="240" w:lineRule="auto"/>
        <w:ind w:left="709"/>
        <w:jc w:val="both"/>
        <w:rPr>
          <w:rFonts w:ascii="Times New Roman" w:eastAsiaTheme="minorHAnsi" w:hAnsi="Times New Roman" w:cs="Times New Roman"/>
          <w:sz w:val="24"/>
          <w:szCs w:val="24"/>
          <w:lang w:eastAsia="en-US"/>
        </w:rPr>
      </w:pPr>
    </w:p>
    <w:p w:rsidR="007E0164" w:rsidRDefault="007E0164" w:rsidP="007E0164">
      <w:pPr>
        <w:pStyle w:val="a7"/>
        <w:tabs>
          <w:tab w:val="left" w:pos="1276"/>
        </w:tabs>
        <w:autoSpaceDE w:val="0"/>
        <w:autoSpaceDN w:val="0"/>
        <w:adjustRightInd w:val="0"/>
        <w:spacing w:line="240" w:lineRule="auto"/>
        <w:ind w:left="709"/>
        <w:jc w:val="both"/>
        <w:rPr>
          <w:rFonts w:ascii="Times New Roman" w:eastAsiaTheme="minorHAnsi" w:hAnsi="Times New Roman" w:cs="Times New Roman"/>
          <w:sz w:val="24"/>
          <w:szCs w:val="24"/>
          <w:lang w:eastAsia="en-US"/>
        </w:rPr>
      </w:pPr>
    </w:p>
    <w:p w:rsidR="007E0164" w:rsidRPr="0018497D" w:rsidRDefault="007E0164" w:rsidP="007E0164">
      <w:pPr>
        <w:pStyle w:val="a7"/>
        <w:tabs>
          <w:tab w:val="left" w:pos="1276"/>
        </w:tabs>
        <w:autoSpaceDE w:val="0"/>
        <w:autoSpaceDN w:val="0"/>
        <w:adjustRightInd w:val="0"/>
        <w:spacing w:line="240" w:lineRule="auto"/>
        <w:ind w:left="709"/>
        <w:jc w:val="both"/>
        <w:rPr>
          <w:b/>
          <w:sz w:val="24"/>
          <w:szCs w:val="24"/>
        </w:rPr>
      </w:pPr>
    </w:p>
    <w:p w:rsidR="00681B55" w:rsidRPr="0018497D" w:rsidRDefault="00FD422F" w:rsidP="00FD422F">
      <w:pPr>
        <w:pStyle w:val="1-"/>
        <w:spacing w:before="0" w:after="0"/>
        <w:rPr>
          <w:b w:val="0"/>
          <w:sz w:val="24"/>
          <w:szCs w:val="24"/>
        </w:rPr>
      </w:pPr>
      <w:r>
        <w:rPr>
          <w:b w:val="0"/>
          <w:sz w:val="24"/>
          <w:szCs w:val="24"/>
        </w:rPr>
        <w:lastRenderedPageBreak/>
        <w:t xml:space="preserve">                                                        </w:t>
      </w:r>
      <w:r w:rsidR="00681B55" w:rsidRPr="0018497D">
        <w:rPr>
          <w:b w:val="0"/>
          <w:sz w:val="24"/>
          <w:szCs w:val="24"/>
        </w:rPr>
        <w:t>Приложение 7</w:t>
      </w:r>
      <w:bookmarkEnd w:id="197"/>
    </w:p>
    <w:p w:rsidR="00682468" w:rsidRPr="0018497D" w:rsidRDefault="00FD422F" w:rsidP="00FD422F">
      <w:pPr>
        <w:pStyle w:val="1-"/>
        <w:spacing w:before="0" w:after="0" w:line="240" w:lineRule="auto"/>
        <w:outlineLvl w:val="9"/>
        <w:rPr>
          <w:b w:val="0"/>
          <w:sz w:val="24"/>
          <w:szCs w:val="24"/>
        </w:rPr>
      </w:pPr>
      <w:bookmarkStart w:id="203" w:name="_Toc491437473"/>
      <w:r>
        <w:rPr>
          <w:b w:val="0"/>
          <w:sz w:val="24"/>
          <w:szCs w:val="24"/>
        </w:rPr>
        <w:t xml:space="preserve">                                                                                           </w:t>
      </w:r>
      <w:r w:rsidR="00682468" w:rsidRPr="0018497D">
        <w:rPr>
          <w:b w:val="0"/>
          <w:sz w:val="24"/>
          <w:szCs w:val="24"/>
        </w:rPr>
        <w:t>к Административному регламенту</w:t>
      </w:r>
    </w:p>
    <w:p w:rsidR="00682468" w:rsidRPr="0018497D" w:rsidRDefault="00FD422F" w:rsidP="00FD422F">
      <w:pPr>
        <w:pStyle w:val="1-"/>
        <w:tabs>
          <w:tab w:val="left" w:pos="7938"/>
        </w:tabs>
        <w:spacing w:before="0" w:after="0" w:line="240" w:lineRule="auto"/>
        <w:outlineLvl w:val="9"/>
        <w:rPr>
          <w:b w:val="0"/>
          <w:sz w:val="24"/>
          <w:szCs w:val="24"/>
        </w:rPr>
      </w:pPr>
      <w:r>
        <w:rPr>
          <w:b w:val="0"/>
          <w:sz w:val="24"/>
          <w:szCs w:val="24"/>
        </w:rPr>
        <w:t xml:space="preserve">                                                                                                     </w:t>
      </w:r>
      <w:r w:rsidR="00E90A27">
        <w:rPr>
          <w:b w:val="0"/>
          <w:sz w:val="24"/>
          <w:szCs w:val="24"/>
        </w:rPr>
        <w:t>предоставления М</w:t>
      </w:r>
      <w:r w:rsidR="00682468" w:rsidRPr="0018497D">
        <w:rPr>
          <w:b w:val="0"/>
          <w:sz w:val="24"/>
          <w:szCs w:val="24"/>
        </w:rPr>
        <w:t>униципальной услуги</w:t>
      </w:r>
    </w:p>
    <w:p w:rsidR="003C6591" w:rsidRPr="0018497D" w:rsidRDefault="00E82A0B" w:rsidP="003C6591">
      <w:pPr>
        <w:pStyle w:val="1-"/>
        <w:rPr>
          <w:b w:val="0"/>
          <w:sz w:val="24"/>
          <w:szCs w:val="24"/>
        </w:rPr>
      </w:pPr>
      <w:r>
        <w:rPr>
          <w:sz w:val="24"/>
          <w:szCs w:val="24"/>
        </w:rPr>
        <w:t>Форма З</w:t>
      </w:r>
      <w:r w:rsidR="003C6591" w:rsidRPr="0018497D">
        <w:rPr>
          <w:sz w:val="24"/>
          <w:szCs w:val="24"/>
        </w:rPr>
        <w:t xml:space="preserve">аявления </w:t>
      </w:r>
      <w:r w:rsidR="0048531C" w:rsidRPr="0018497D">
        <w:rPr>
          <w:rFonts w:eastAsia="PMingLiU"/>
          <w:sz w:val="24"/>
          <w:szCs w:val="24"/>
        </w:rPr>
        <w:t>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bookmarkEnd w:id="203"/>
    </w:p>
    <w:p w:rsidR="003C6591" w:rsidRPr="0018497D" w:rsidRDefault="003C6591" w:rsidP="00366103">
      <w:pPr>
        <w:autoSpaceDE w:val="0"/>
        <w:autoSpaceDN w:val="0"/>
        <w:adjustRightInd w:val="0"/>
        <w:spacing w:line="240" w:lineRule="auto"/>
        <w:jc w:val="right"/>
        <w:rPr>
          <w:rFonts w:ascii="Times New Roman" w:hAnsi="Times New Roman" w:cs="Times New Roman"/>
          <w:sz w:val="24"/>
          <w:szCs w:val="24"/>
        </w:rPr>
      </w:pPr>
      <w:r w:rsidRPr="0018497D">
        <w:rPr>
          <w:rFonts w:ascii="Times New Roman" w:hAnsi="Times New Roman" w:cs="Times New Roman"/>
          <w:sz w:val="24"/>
          <w:szCs w:val="24"/>
        </w:rPr>
        <w:t xml:space="preserve">                                        </w:t>
      </w:r>
      <w:r w:rsidR="00B95B67">
        <w:rPr>
          <w:rFonts w:ascii="Times New Roman" w:hAnsi="Times New Roman" w:cs="Times New Roman"/>
          <w:sz w:val="24"/>
          <w:szCs w:val="24"/>
        </w:rPr>
        <w:t xml:space="preserve">    </w:t>
      </w:r>
      <w:r w:rsidRPr="0018497D">
        <w:rPr>
          <w:rFonts w:ascii="Times New Roman" w:hAnsi="Times New Roman" w:cs="Times New Roman"/>
          <w:sz w:val="24"/>
          <w:szCs w:val="24"/>
        </w:rPr>
        <w:t xml:space="preserve">  _</w:t>
      </w:r>
      <w:r w:rsidR="00366103" w:rsidRPr="0018497D">
        <w:rPr>
          <w:rFonts w:ascii="Times New Roman" w:hAnsi="Times New Roman" w:cs="Times New Roman"/>
          <w:sz w:val="24"/>
          <w:szCs w:val="24"/>
        </w:rPr>
        <w:t>______________</w:t>
      </w:r>
      <w:r w:rsidR="00B95B67">
        <w:rPr>
          <w:rFonts w:ascii="Times New Roman" w:hAnsi="Times New Roman" w:cs="Times New Roman"/>
          <w:sz w:val="24"/>
          <w:szCs w:val="24"/>
        </w:rPr>
        <w:t>____________________________</w:t>
      </w:r>
    </w:p>
    <w:p w:rsidR="003C6591" w:rsidRPr="006F207D" w:rsidRDefault="006F207D" w:rsidP="006F207D">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 xml:space="preserve">                                                                                                 </w:t>
      </w:r>
      <w:r w:rsidR="00B95B67">
        <w:rPr>
          <w:rFonts w:ascii="Times New Roman" w:hAnsi="Times New Roman" w:cs="Times New Roman"/>
          <w:sz w:val="18"/>
          <w:szCs w:val="18"/>
        </w:rPr>
        <w:t xml:space="preserve">              </w:t>
      </w:r>
      <w:r>
        <w:rPr>
          <w:rFonts w:ascii="Times New Roman" w:hAnsi="Times New Roman" w:cs="Times New Roman"/>
          <w:sz w:val="18"/>
          <w:szCs w:val="18"/>
        </w:rPr>
        <w:t xml:space="preserve"> </w:t>
      </w:r>
      <w:proofErr w:type="gramStart"/>
      <w:r w:rsidR="003C6591" w:rsidRPr="006F207D">
        <w:rPr>
          <w:rFonts w:ascii="Times New Roman" w:hAnsi="Times New Roman" w:cs="Times New Roman"/>
          <w:sz w:val="18"/>
          <w:szCs w:val="18"/>
        </w:rPr>
        <w:t>(</w:t>
      </w:r>
      <w:r>
        <w:rPr>
          <w:rFonts w:ascii="Times New Roman" w:hAnsi="Times New Roman" w:cs="Times New Roman"/>
          <w:sz w:val="18"/>
          <w:szCs w:val="18"/>
        </w:rPr>
        <w:t xml:space="preserve">   </w:t>
      </w:r>
      <w:r w:rsidR="003C6591" w:rsidRPr="006F207D">
        <w:rPr>
          <w:rFonts w:ascii="Times New Roman" w:hAnsi="Times New Roman" w:cs="Times New Roman"/>
          <w:sz w:val="18"/>
          <w:szCs w:val="18"/>
        </w:rPr>
        <w:t>в орган местного самоуправления</w:t>
      </w:r>
      <w:r>
        <w:rPr>
          <w:rFonts w:ascii="Times New Roman" w:hAnsi="Times New Roman" w:cs="Times New Roman"/>
          <w:sz w:val="18"/>
          <w:szCs w:val="18"/>
        </w:rPr>
        <w:t xml:space="preserve"> </w:t>
      </w:r>
      <w:r w:rsidR="00E90A27">
        <w:rPr>
          <w:rFonts w:ascii="Times New Roman" w:hAnsi="Times New Roman" w:cs="Times New Roman"/>
          <w:sz w:val="18"/>
          <w:szCs w:val="18"/>
        </w:rPr>
        <w:t>м</w:t>
      </w:r>
      <w:r w:rsidR="003C6591" w:rsidRPr="006F207D">
        <w:rPr>
          <w:rFonts w:ascii="Times New Roman" w:hAnsi="Times New Roman" w:cs="Times New Roman"/>
          <w:sz w:val="18"/>
          <w:szCs w:val="18"/>
        </w:rPr>
        <w:t>униципального образования</w:t>
      </w:r>
      <w:proofErr w:type="gramEnd"/>
    </w:p>
    <w:p w:rsidR="003C6591" w:rsidRPr="0018497D" w:rsidRDefault="006F207D" w:rsidP="006F207D">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18"/>
          <w:szCs w:val="18"/>
        </w:rPr>
        <w:t xml:space="preserve">                                                                                    </w:t>
      </w:r>
      <w:proofErr w:type="gramStart"/>
      <w:r w:rsidR="003C6591" w:rsidRPr="006F207D">
        <w:rPr>
          <w:rFonts w:ascii="Times New Roman" w:hAnsi="Times New Roman" w:cs="Times New Roman"/>
          <w:sz w:val="18"/>
          <w:szCs w:val="18"/>
        </w:rPr>
        <w:t>Московской области</w:t>
      </w:r>
      <w:r w:rsidR="003C6591" w:rsidRPr="0018497D">
        <w:rPr>
          <w:rFonts w:ascii="Times New Roman" w:hAnsi="Times New Roman" w:cs="Times New Roman"/>
          <w:sz w:val="24"/>
          <w:szCs w:val="24"/>
        </w:rPr>
        <w:t>)</w:t>
      </w:r>
      <w:proofErr w:type="gramEnd"/>
    </w:p>
    <w:p w:rsidR="003C6591" w:rsidRPr="0018497D" w:rsidRDefault="003C6591" w:rsidP="003C6591">
      <w:pPr>
        <w:autoSpaceDE w:val="0"/>
        <w:autoSpaceDN w:val="0"/>
        <w:adjustRightInd w:val="0"/>
        <w:spacing w:line="240" w:lineRule="auto"/>
        <w:jc w:val="both"/>
        <w:rPr>
          <w:rFonts w:ascii="Times New Roman" w:hAnsi="Times New Roman" w:cs="Times New Roman"/>
          <w:sz w:val="24"/>
          <w:szCs w:val="24"/>
        </w:rPr>
      </w:pPr>
    </w:p>
    <w:p w:rsidR="003C6591" w:rsidRPr="0018497D" w:rsidRDefault="00B95B67" w:rsidP="003C6591">
      <w:pPr>
        <w:pBdr>
          <w:top w:val="single" w:sz="4" w:space="1" w:color="auto"/>
        </w:pBdr>
        <w:spacing w:line="240" w:lineRule="auto"/>
        <w:ind w:left="5103"/>
        <w:rPr>
          <w:rFonts w:ascii="Times New Roman" w:hAnsi="Times New Roman" w:cs="Times New Roman"/>
          <w:sz w:val="24"/>
          <w:szCs w:val="24"/>
        </w:rPr>
      </w:pPr>
      <w:r w:rsidRPr="0018497D">
        <w:rPr>
          <w:rFonts w:ascii="Times New Roman" w:hAnsi="Times New Roman" w:cs="Times New Roman"/>
          <w:sz w:val="24"/>
          <w:szCs w:val="24"/>
        </w:rPr>
        <w:t xml:space="preserve"> </w:t>
      </w:r>
      <w:r w:rsidR="003C6591" w:rsidRPr="0018497D">
        <w:rPr>
          <w:rFonts w:ascii="Times New Roman" w:hAnsi="Times New Roman" w:cs="Times New Roman"/>
          <w:sz w:val="24"/>
          <w:szCs w:val="24"/>
        </w:rPr>
        <w:t>(</w:t>
      </w:r>
      <w:r w:rsidR="003C6591" w:rsidRPr="006F207D">
        <w:rPr>
          <w:rFonts w:ascii="Times New Roman" w:hAnsi="Times New Roman" w:cs="Times New Roman"/>
          <w:sz w:val="18"/>
          <w:szCs w:val="18"/>
        </w:rPr>
        <w:t>регистрационный номер Заявления)</w:t>
      </w:r>
    </w:p>
    <w:p w:rsidR="003C6591" w:rsidRPr="0018497D" w:rsidRDefault="003C6591" w:rsidP="003C6591">
      <w:pPr>
        <w:autoSpaceDE w:val="0"/>
        <w:autoSpaceDN w:val="0"/>
        <w:adjustRightInd w:val="0"/>
        <w:spacing w:line="240" w:lineRule="auto"/>
        <w:jc w:val="both"/>
        <w:rPr>
          <w:rFonts w:ascii="Times New Roman" w:hAnsi="Times New Roman" w:cs="Times New Roman"/>
          <w:sz w:val="24"/>
          <w:szCs w:val="24"/>
        </w:rPr>
      </w:pPr>
    </w:p>
    <w:p w:rsidR="009B7CE8" w:rsidRPr="0018497D" w:rsidRDefault="00B95B67"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 xml:space="preserve">                         </w:t>
      </w:r>
      <w:r w:rsidR="009B7CE8" w:rsidRPr="0018497D">
        <w:rPr>
          <w:rFonts w:ascii="Times New Roman" w:hAnsi="Times New Roman" w:cs="Times New Roman"/>
          <w:sz w:val="24"/>
          <w:szCs w:val="24"/>
        </w:rPr>
        <w:t>от _________________________________</w:t>
      </w:r>
      <w:r>
        <w:rPr>
          <w:rFonts w:ascii="Times New Roman" w:hAnsi="Times New Roman" w:cs="Times New Roman"/>
          <w:sz w:val="24"/>
          <w:szCs w:val="24"/>
        </w:rPr>
        <w:t>_____</w:t>
      </w:r>
    </w:p>
    <w:p w:rsidR="009B7CE8" w:rsidRPr="006F207D" w:rsidRDefault="009B7CE8" w:rsidP="009B7CE8">
      <w:pPr>
        <w:pStyle w:val="ConsPlusNonformat"/>
        <w:ind w:left="3686"/>
        <w:rPr>
          <w:rFonts w:ascii="Times New Roman" w:hAnsi="Times New Roman" w:cs="Times New Roman"/>
          <w:sz w:val="18"/>
          <w:szCs w:val="18"/>
        </w:rPr>
      </w:pPr>
      <w:r w:rsidRPr="006F207D">
        <w:rPr>
          <w:rFonts w:ascii="Times New Roman" w:hAnsi="Times New Roman" w:cs="Times New Roman"/>
          <w:sz w:val="18"/>
          <w:szCs w:val="18"/>
        </w:rPr>
        <w:t>(фамилия, имя, отчество)</w:t>
      </w:r>
    </w:p>
    <w:p w:rsidR="009B7CE8" w:rsidRPr="0018497D" w:rsidRDefault="00B95B67"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 xml:space="preserve">                        </w:t>
      </w:r>
      <w:r w:rsidR="009B7CE8" w:rsidRPr="0018497D">
        <w:rPr>
          <w:rFonts w:ascii="Times New Roman" w:hAnsi="Times New Roman" w:cs="Times New Roman"/>
          <w:sz w:val="24"/>
          <w:szCs w:val="24"/>
        </w:rPr>
        <w:t>______________</w:t>
      </w:r>
      <w:r>
        <w:rPr>
          <w:rFonts w:ascii="Times New Roman" w:hAnsi="Times New Roman" w:cs="Times New Roman"/>
          <w:sz w:val="24"/>
          <w:szCs w:val="24"/>
        </w:rPr>
        <w:t>____________________________</w:t>
      </w:r>
    </w:p>
    <w:p w:rsidR="009B7CE8" w:rsidRPr="0018497D" w:rsidRDefault="00B95B67"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 xml:space="preserve">                        </w:t>
      </w:r>
      <w:r w:rsidR="009B7CE8" w:rsidRPr="0018497D">
        <w:rPr>
          <w:rFonts w:ascii="Times New Roman" w:hAnsi="Times New Roman" w:cs="Times New Roman"/>
          <w:sz w:val="24"/>
          <w:szCs w:val="24"/>
        </w:rPr>
        <w:t>паспорт: серия _</w:t>
      </w:r>
      <w:r>
        <w:rPr>
          <w:rFonts w:ascii="Times New Roman" w:hAnsi="Times New Roman" w:cs="Times New Roman"/>
          <w:sz w:val="24"/>
          <w:szCs w:val="24"/>
        </w:rPr>
        <w:t>________ № ________________</w:t>
      </w:r>
      <w:r w:rsidR="009B7CE8" w:rsidRPr="0018497D">
        <w:rPr>
          <w:rFonts w:ascii="Times New Roman" w:hAnsi="Times New Roman" w:cs="Times New Roman"/>
          <w:sz w:val="24"/>
          <w:szCs w:val="24"/>
        </w:rPr>
        <w:t>,</w:t>
      </w:r>
    </w:p>
    <w:p w:rsidR="009B7CE8" w:rsidRPr="0018497D" w:rsidRDefault="00B95B67"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 xml:space="preserve">                        </w:t>
      </w:r>
      <w:r w:rsidR="009B7CE8" w:rsidRPr="0018497D">
        <w:rPr>
          <w:rFonts w:ascii="Times New Roman" w:hAnsi="Times New Roman" w:cs="Times New Roman"/>
          <w:sz w:val="24"/>
          <w:szCs w:val="24"/>
        </w:rPr>
        <w:t>выдан «____»__</w:t>
      </w:r>
      <w:r>
        <w:rPr>
          <w:rFonts w:ascii="Times New Roman" w:hAnsi="Times New Roman" w:cs="Times New Roman"/>
          <w:sz w:val="24"/>
          <w:szCs w:val="24"/>
        </w:rPr>
        <w:t>____________________________</w:t>
      </w:r>
      <w:r w:rsidR="009B7CE8" w:rsidRPr="0018497D">
        <w:rPr>
          <w:rFonts w:ascii="Times New Roman" w:hAnsi="Times New Roman" w:cs="Times New Roman"/>
          <w:sz w:val="24"/>
          <w:szCs w:val="24"/>
        </w:rPr>
        <w:t>,</w:t>
      </w:r>
    </w:p>
    <w:p w:rsidR="009B7CE8" w:rsidRPr="0018497D" w:rsidRDefault="00B95B67"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 xml:space="preserve">                        </w:t>
      </w:r>
      <w:r w:rsidR="009B7CE8" w:rsidRPr="0018497D">
        <w:rPr>
          <w:rFonts w:ascii="Times New Roman" w:hAnsi="Times New Roman" w:cs="Times New Roman"/>
          <w:sz w:val="24"/>
          <w:szCs w:val="24"/>
        </w:rPr>
        <w:t>СНИЛС _______</w:t>
      </w:r>
      <w:r>
        <w:rPr>
          <w:rFonts w:ascii="Times New Roman" w:hAnsi="Times New Roman" w:cs="Times New Roman"/>
          <w:sz w:val="24"/>
          <w:szCs w:val="24"/>
        </w:rPr>
        <w:t>___________________________</w:t>
      </w:r>
    </w:p>
    <w:p w:rsidR="009B7CE8" w:rsidRPr="0018497D" w:rsidRDefault="00B95B67"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B7CE8" w:rsidRPr="0018497D">
        <w:rPr>
          <w:rFonts w:ascii="Times New Roman" w:hAnsi="Times New Roman" w:cs="Times New Roman"/>
          <w:sz w:val="24"/>
          <w:szCs w:val="24"/>
        </w:rPr>
        <w:t>проживающего</w:t>
      </w:r>
      <w:proofErr w:type="gramEnd"/>
      <w:r w:rsidR="009B7CE8" w:rsidRPr="0018497D">
        <w:rPr>
          <w:rFonts w:ascii="Times New Roman" w:hAnsi="Times New Roman" w:cs="Times New Roman"/>
          <w:sz w:val="24"/>
          <w:szCs w:val="24"/>
        </w:rPr>
        <w:t xml:space="preserve"> (проживающей) по адресу:</w:t>
      </w:r>
    </w:p>
    <w:p w:rsidR="009B7CE8" w:rsidRPr="0018497D" w:rsidRDefault="00B95B67"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 xml:space="preserve">                         </w:t>
      </w:r>
      <w:r w:rsidR="009B7CE8" w:rsidRPr="0018497D">
        <w:rPr>
          <w:rFonts w:ascii="Times New Roman" w:hAnsi="Times New Roman" w:cs="Times New Roman"/>
          <w:sz w:val="24"/>
          <w:szCs w:val="24"/>
        </w:rPr>
        <w:t>______________</w:t>
      </w:r>
      <w:r>
        <w:rPr>
          <w:rFonts w:ascii="Times New Roman" w:hAnsi="Times New Roman" w:cs="Times New Roman"/>
          <w:sz w:val="24"/>
          <w:szCs w:val="24"/>
        </w:rPr>
        <w:t>___________________________</w:t>
      </w:r>
    </w:p>
    <w:p w:rsidR="009B7CE8" w:rsidRPr="0018497D" w:rsidRDefault="00B95B67"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 xml:space="preserve">                         </w:t>
      </w:r>
      <w:r w:rsidR="009B7CE8" w:rsidRPr="0018497D">
        <w:rPr>
          <w:rFonts w:ascii="Times New Roman" w:hAnsi="Times New Roman" w:cs="Times New Roman"/>
          <w:sz w:val="24"/>
          <w:szCs w:val="24"/>
        </w:rPr>
        <w:t>______________</w:t>
      </w:r>
      <w:r>
        <w:rPr>
          <w:rFonts w:ascii="Times New Roman" w:hAnsi="Times New Roman" w:cs="Times New Roman"/>
          <w:sz w:val="24"/>
          <w:szCs w:val="24"/>
        </w:rPr>
        <w:t>___________________________</w:t>
      </w:r>
      <w:r w:rsidR="009B7CE8" w:rsidRPr="0018497D">
        <w:rPr>
          <w:rFonts w:ascii="Times New Roman" w:hAnsi="Times New Roman" w:cs="Times New Roman"/>
          <w:sz w:val="24"/>
          <w:szCs w:val="24"/>
        </w:rPr>
        <w:t>,</w:t>
      </w:r>
    </w:p>
    <w:p w:rsidR="009B7CE8" w:rsidRPr="0018497D" w:rsidRDefault="00B95B67"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 xml:space="preserve">                </w:t>
      </w:r>
      <w:r w:rsidR="00927B64">
        <w:rPr>
          <w:rFonts w:ascii="Times New Roman" w:hAnsi="Times New Roman" w:cs="Times New Roman"/>
          <w:sz w:val="24"/>
          <w:szCs w:val="24"/>
        </w:rPr>
        <w:t xml:space="preserve">        </w:t>
      </w:r>
      <w:r w:rsidR="009B7CE8" w:rsidRPr="0018497D">
        <w:rPr>
          <w:rFonts w:ascii="Times New Roman" w:hAnsi="Times New Roman" w:cs="Times New Roman"/>
          <w:sz w:val="24"/>
          <w:szCs w:val="24"/>
        </w:rPr>
        <w:t>телефон ______</w:t>
      </w:r>
      <w:r>
        <w:rPr>
          <w:rFonts w:ascii="Times New Roman" w:hAnsi="Times New Roman" w:cs="Times New Roman"/>
          <w:sz w:val="24"/>
          <w:szCs w:val="24"/>
        </w:rPr>
        <w:t>_______________________</w:t>
      </w:r>
      <w:r w:rsidR="00927B64">
        <w:rPr>
          <w:rFonts w:ascii="Times New Roman" w:hAnsi="Times New Roman" w:cs="Times New Roman"/>
          <w:sz w:val="24"/>
          <w:szCs w:val="24"/>
        </w:rPr>
        <w:t>_____</w:t>
      </w:r>
    </w:p>
    <w:p w:rsidR="009B7CE8" w:rsidRPr="0018497D"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bookmarkStart w:id="204" w:name="P62"/>
      <w:bookmarkEnd w:id="204"/>
    </w:p>
    <w:p w:rsidR="009B7CE8" w:rsidRPr="0018497D" w:rsidRDefault="009B7CE8" w:rsidP="009B7CE8">
      <w:pPr>
        <w:pStyle w:val="ConsPlusNonformat"/>
        <w:rPr>
          <w:rFonts w:ascii="Times New Roman" w:eastAsia="Times New Roman" w:hAnsi="Times New Roman" w:cs="Times New Roman"/>
          <w:sz w:val="24"/>
          <w:szCs w:val="24"/>
        </w:rPr>
      </w:pPr>
      <w:r w:rsidRPr="0018497D">
        <w:rPr>
          <w:rFonts w:ascii="Times New Roman" w:hAnsi="Times New Roman" w:cs="Times New Roman"/>
          <w:sz w:val="24"/>
          <w:szCs w:val="24"/>
        </w:rPr>
        <w:t>Заявление</w:t>
      </w:r>
    </w:p>
    <w:p w:rsidR="009B7CE8" w:rsidRPr="0018497D" w:rsidRDefault="009B7CE8" w:rsidP="009B7CE8">
      <w:pPr>
        <w:pStyle w:val="ConsPlusNonformat"/>
        <w:rPr>
          <w:rFonts w:ascii="Times New Roman" w:hAnsi="Times New Roman" w:cs="Times New Roman"/>
          <w:sz w:val="24"/>
          <w:szCs w:val="24"/>
        </w:rPr>
      </w:pPr>
      <w:r w:rsidRPr="0018497D">
        <w:rPr>
          <w:rFonts w:ascii="Times New Roman" w:hAnsi="Times New Roman" w:cs="Times New Roman"/>
          <w:sz w:val="24"/>
          <w:szCs w:val="24"/>
        </w:rPr>
        <w:t>о принятии на учет граждан в качестве нуждающихся в жилых помещениях,</w:t>
      </w:r>
    </w:p>
    <w:p w:rsidR="009B7CE8" w:rsidRPr="0018497D" w:rsidRDefault="009B7CE8" w:rsidP="009B7CE8">
      <w:pPr>
        <w:pStyle w:val="ConsPlusNonformat"/>
        <w:rPr>
          <w:rFonts w:ascii="Times New Roman" w:hAnsi="Times New Roman" w:cs="Times New Roman"/>
          <w:sz w:val="24"/>
          <w:szCs w:val="24"/>
        </w:rPr>
      </w:pPr>
      <w:proofErr w:type="gramStart"/>
      <w:r w:rsidRPr="0018497D">
        <w:rPr>
          <w:rFonts w:ascii="Times New Roman" w:hAnsi="Times New Roman" w:cs="Times New Roman"/>
          <w:sz w:val="24"/>
          <w:szCs w:val="24"/>
        </w:rPr>
        <w:t>предоставляемых</w:t>
      </w:r>
      <w:proofErr w:type="gramEnd"/>
      <w:r w:rsidRPr="0018497D">
        <w:rPr>
          <w:rFonts w:ascii="Times New Roman" w:hAnsi="Times New Roman" w:cs="Times New Roman"/>
          <w:sz w:val="24"/>
          <w:szCs w:val="24"/>
        </w:rPr>
        <w:t xml:space="preserve"> по договорам социального найма</w:t>
      </w:r>
    </w:p>
    <w:p w:rsidR="009B7CE8" w:rsidRPr="0018497D"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p>
    <w:p w:rsidR="009B7CE8" w:rsidRPr="0018497D" w:rsidRDefault="009B7CE8" w:rsidP="009B7CE8">
      <w:pPr>
        <w:pStyle w:val="ConsPlusNonformat"/>
        <w:ind w:firstLine="567"/>
        <w:jc w:val="both"/>
        <w:rPr>
          <w:rFonts w:ascii="Times New Roman" w:eastAsiaTheme="minorHAnsi" w:hAnsi="Times New Roman" w:cs="Times New Roman"/>
          <w:sz w:val="24"/>
          <w:szCs w:val="24"/>
          <w:lang w:eastAsia="en-US"/>
        </w:rPr>
      </w:pPr>
      <w:r w:rsidRPr="0018497D">
        <w:rPr>
          <w:rFonts w:ascii="Times New Roman" w:eastAsiaTheme="minorHAnsi" w:hAnsi="Times New Roman" w:cs="Times New Roman"/>
          <w:sz w:val="24"/>
          <w:szCs w:val="24"/>
          <w:lang w:eastAsia="en-US"/>
        </w:rPr>
        <w:t xml:space="preserve">Прошу принять меня с семьей из _____ человек на учет в качестве </w:t>
      </w:r>
      <w:proofErr w:type="spellStart"/>
      <w:r w:rsidRPr="0018497D">
        <w:rPr>
          <w:rFonts w:ascii="Times New Roman" w:eastAsiaTheme="minorHAnsi" w:hAnsi="Times New Roman" w:cs="Times New Roman"/>
          <w:sz w:val="24"/>
          <w:szCs w:val="24"/>
          <w:lang w:eastAsia="en-US"/>
        </w:rPr>
        <w:t>нуждающег</w:t>
      </w:r>
      <w:proofErr w:type="gramStart"/>
      <w:r w:rsidRPr="0018497D">
        <w:rPr>
          <w:rFonts w:ascii="Times New Roman" w:eastAsiaTheme="minorHAnsi" w:hAnsi="Times New Roman" w:cs="Times New Roman"/>
          <w:sz w:val="24"/>
          <w:szCs w:val="24"/>
          <w:lang w:eastAsia="en-US"/>
        </w:rPr>
        <w:t>о</w:t>
      </w:r>
      <w:proofErr w:type="spellEnd"/>
      <w:r w:rsidRPr="0018497D">
        <w:rPr>
          <w:rFonts w:ascii="Times New Roman" w:eastAsiaTheme="minorHAnsi" w:hAnsi="Times New Roman" w:cs="Times New Roman"/>
          <w:sz w:val="24"/>
          <w:szCs w:val="24"/>
          <w:lang w:eastAsia="en-US"/>
        </w:rPr>
        <w:t>(</w:t>
      </w:r>
      <w:proofErr w:type="gramEnd"/>
      <w:r w:rsidRPr="0018497D">
        <w:rPr>
          <w:rFonts w:ascii="Times New Roman" w:eastAsiaTheme="minorHAnsi" w:hAnsi="Times New Roman" w:cs="Times New Roman"/>
          <w:sz w:val="24"/>
          <w:szCs w:val="24"/>
          <w:lang w:eastAsia="en-US"/>
        </w:rPr>
        <w:t>их)</w:t>
      </w:r>
      <w:proofErr w:type="spellStart"/>
      <w:r w:rsidRPr="0018497D">
        <w:rPr>
          <w:rFonts w:ascii="Times New Roman" w:eastAsiaTheme="minorHAnsi" w:hAnsi="Times New Roman" w:cs="Times New Roman"/>
          <w:sz w:val="24"/>
          <w:szCs w:val="24"/>
          <w:lang w:eastAsia="en-US"/>
        </w:rPr>
        <w:t>ся</w:t>
      </w:r>
      <w:proofErr w:type="spellEnd"/>
      <w:r w:rsidRPr="0018497D">
        <w:rPr>
          <w:rFonts w:ascii="Times New Roman" w:eastAsiaTheme="minorHAnsi" w:hAnsi="Times New Roman" w:cs="Times New Roman"/>
          <w:sz w:val="24"/>
          <w:szCs w:val="24"/>
          <w:lang w:eastAsia="en-US"/>
        </w:rPr>
        <w:t xml:space="preserve"> в жилых помещениях, предоставляемых по договорам социального найма, по основанию(ям) (нужное отметить):</w:t>
      </w:r>
    </w:p>
    <w:p w:rsidR="009B7CE8" w:rsidRPr="0018497D" w:rsidRDefault="009B7CE8" w:rsidP="009B7CE8">
      <w:pPr>
        <w:autoSpaceDE w:val="0"/>
        <w:autoSpaceDN w:val="0"/>
        <w:adjustRightInd w:val="0"/>
        <w:spacing w:line="240" w:lineRule="auto"/>
        <w:ind w:firstLine="540"/>
        <w:jc w:val="both"/>
        <w:rPr>
          <w:rFonts w:ascii="Times New Roman" w:eastAsiaTheme="minorHAnsi" w:hAnsi="Times New Roman" w:cs="Times New Roman"/>
          <w:sz w:val="24"/>
          <w:szCs w:val="24"/>
          <w:lang w:eastAsia="en-US"/>
        </w:rPr>
      </w:pPr>
      <w:r w:rsidRPr="0018497D">
        <w:rPr>
          <w:rFonts w:ascii="Times New Roman" w:eastAsia="Times New Roman" w:hAnsi="Times New Roman" w:cs="Times New Roman"/>
          <w:sz w:val="24"/>
          <w:szCs w:val="24"/>
        </w:rPr>
        <w:sym w:font="Symbol" w:char="F0F0"/>
      </w:r>
      <w:r w:rsidRPr="0018497D">
        <w:rPr>
          <w:rFonts w:ascii="Times New Roman" w:eastAsia="Times New Roman" w:hAnsi="Times New Roman" w:cs="Times New Roman"/>
          <w:sz w:val="24"/>
          <w:szCs w:val="24"/>
        </w:rPr>
        <w:t> </w:t>
      </w:r>
      <w:r w:rsidRPr="0018497D">
        <w:rPr>
          <w:rFonts w:ascii="Times New Roman" w:hAnsi="Times New Roman" w:cs="Times New Roman"/>
          <w:sz w:val="24"/>
          <w:szCs w:val="24"/>
        </w:rPr>
        <w:t>не являюсь 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жилых помещений или членом семьи собственника жилого помещения (</w:t>
      </w:r>
      <w:proofErr w:type="gramStart"/>
      <w:r w:rsidRPr="0018497D">
        <w:rPr>
          <w:rFonts w:ascii="Times New Roman" w:hAnsi="Times New Roman" w:cs="Times New Roman"/>
          <w:sz w:val="24"/>
          <w:szCs w:val="24"/>
        </w:rPr>
        <w:t>нужное</w:t>
      </w:r>
      <w:proofErr w:type="gramEnd"/>
      <w:r w:rsidRPr="0018497D">
        <w:rPr>
          <w:rFonts w:ascii="Times New Roman" w:hAnsi="Times New Roman" w:cs="Times New Roman"/>
          <w:sz w:val="24"/>
          <w:szCs w:val="24"/>
        </w:rPr>
        <w:t xml:space="preserve"> подчеркнуть);</w:t>
      </w:r>
    </w:p>
    <w:p w:rsidR="009B7CE8" w:rsidRPr="0018497D" w:rsidRDefault="009B7CE8" w:rsidP="009B7CE8">
      <w:pPr>
        <w:autoSpaceDE w:val="0"/>
        <w:autoSpaceDN w:val="0"/>
        <w:adjustRightInd w:val="0"/>
        <w:spacing w:line="240" w:lineRule="auto"/>
        <w:ind w:firstLine="540"/>
        <w:jc w:val="both"/>
        <w:rPr>
          <w:rFonts w:ascii="Times New Roman" w:hAnsi="Times New Roman" w:cs="Times New Roman"/>
          <w:sz w:val="24"/>
          <w:szCs w:val="24"/>
        </w:rPr>
      </w:pPr>
      <w:r w:rsidRPr="0018497D">
        <w:rPr>
          <w:rFonts w:ascii="Times New Roman" w:eastAsia="Times New Roman" w:hAnsi="Times New Roman" w:cs="Times New Roman"/>
          <w:sz w:val="24"/>
          <w:szCs w:val="24"/>
        </w:rPr>
        <w:sym w:font="Symbol" w:char="F0F0"/>
      </w:r>
      <w:r w:rsidRPr="0018497D">
        <w:rPr>
          <w:rFonts w:ascii="Times New Roman" w:eastAsia="Times New Roman" w:hAnsi="Times New Roman" w:cs="Times New Roman"/>
          <w:sz w:val="24"/>
          <w:szCs w:val="24"/>
        </w:rPr>
        <w:t xml:space="preserve"> являюсь </w:t>
      </w:r>
      <w:r w:rsidRPr="0018497D">
        <w:rPr>
          <w:rFonts w:ascii="Times New Roman" w:hAnsi="Times New Roman" w:cs="Times New Roman"/>
          <w:sz w:val="24"/>
          <w:szCs w:val="24"/>
        </w:rPr>
        <w:t>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w:t>
      </w:r>
      <w:proofErr w:type="gramStart"/>
      <w:r w:rsidRPr="0018497D">
        <w:rPr>
          <w:rFonts w:ascii="Times New Roman" w:hAnsi="Times New Roman" w:cs="Times New Roman"/>
          <w:sz w:val="24"/>
          <w:szCs w:val="24"/>
        </w:rPr>
        <w:t>н(</w:t>
      </w:r>
      <w:proofErr w:type="gramEnd"/>
      <w:r w:rsidRPr="0018497D">
        <w:rPr>
          <w:rFonts w:ascii="Times New Roman" w:hAnsi="Times New Roman" w:cs="Times New Roman"/>
          <w:sz w:val="24"/>
          <w:szCs w:val="24"/>
        </w:rPr>
        <w:t>а) общей площадью жилого помещения на одного члена семьи менее учетной нормы (нужное подчеркнуть);</w:t>
      </w:r>
    </w:p>
    <w:p w:rsidR="009B7CE8" w:rsidRPr="0018497D" w:rsidRDefault="009B7CE8" w:rsidP="009B7CE8">
      <w:pPr>
        <w:autoSpaceDE w:val="0"/>
        <w:autoSpaceDN w:val="0"/>
        <w:adjustRightInd w:val="0"/>
        <w:spacing w:line="240" w:lineRule="auto"/>
        <w:ind w:firstLine="540"/>
        <w:jc w:val="both"/>
        <w:rPr>
          <w:rFonts w:ascii="Times New Roman" w:hAnsi="Times New Roman" w:cs="Times New Roman"/>
          <w:sz w:val="24"/>
          <w:szCs w:val="24"/>
        </w:rPr>
      </w:pPr>
      <w:r w:rsidRPr="0018497D">
        <w:rPr>
          <w:rFonts w:ascii="Times New Roman" w:eastAsia="Times New Roman" w:hAnsi="Times New Roman" w:cs="Times New Roman"/>
          <w:sz w:val="24"/>
          <w:szCs w:val="24"/>
        </w:rPr>
        <w:sym w:font="Symbol" w:char="F0F0"/>
      </w:r>
      <w:r w:rsidRPr="0018497D">
        <w:rPr>
          <w:rFonts w:ascii="Times New Roman" w:eastAsia="Times New Roman" w:hAnsi="Times New Roman" w:cs="Times New Roman"/>
          <w:sz w:val="24"/>
          <w:szCs w:val="24"/>
        </w:rPr>
        <w:t> </w:t>
      </w:r>
      <w:r w:rsidRPr="0018497D">
        <w:rPr>
          <w:rFonts w:ascii="Times New Roman" w:hAnsi="Times New Roman" w:cs="Times New Roman"/>
          <w:sz w:val="24"/>
          <w:szCs w:val="24"/>
        </w:rPr>
        <w:t>проживаю в помещении, не отвечающем установленным для жилых помещений требованиям (</w:t>
      </w:r>
      <w:proofErr w:type="gramStart"/>
      <w:r w:rsidRPr="0018497D">
        <w:rPr>
          <w:rFonts w:ascii="Times New Roman" w:hAnsi="Times New Roman" w:cs="Times New Roman"/>
          <w:sz w:val="24"/>
          <w:szCs w:val="24"/>
        </w:rPr>
        <w:t>нужное</w:t>
      </w:r>
      <w:proofErr w:type="gramEnd"/>
      <w:r w:rsidRPr="0018497D">
        <w:rPr>
          <w:rFonts w:ascii="Times New Roman" w:hAnsi="Times New Roman" w:cs="Times New Roman"/>
          <w:sz w:val="24"/>
          <w:szCs w:val="24"/>
        </w:rPr>
        <w:t xml:space="preserve"> подчеркнуть);</w:t>
      </w:r>
    </w:p>
    <w:p w:rsidR="00366103" w:rsidRPr="0018497D" w:rsidRDefault="009B7CE8" w:rsidP="00E4394B">
      <w:pPr>
        <w:autoSpaceDE w:val="0"/>
        <w:autoSpaceDN w:val="0"/>
        <w:adjustRightInd w:val="0"/>
        <w:spacing w:line="240" w:lineRule="auto"/>
        <w:ind w:firstLine="540"/>
        <w:jc w:val="both"/>
        <w:rPr>
          <w:rFonts w:ascii="Times New Roman" w:hAnsi="Times New Roman" w:cs="Times New Roman"/>
          <w:sz w:val="24"/>
          <w:szCs w:val="24"/>
        </w:rPr>
      </w:pPr>
      <w:r w:rsidRPr="0018497D">
        <w:rPr>
          <w:rFonts w:ascii="Times New Roman" w:eastAsia="Times New Roman" w:hAnsi="Times New Roman" w:cs="Times New Roman"/>
          <w:sz w:val="24"/>
          <w:szCs w:val="24"/>
        </w:rPr>
        <w:sym w:font="Symbol" w:char="F0F0"/>
      </w:r>
      <w:r w:rsidRPr="0018497D">
        <w:rPr>
          <w:rFonts w:ascii="Times New Roman" w:eastAsia="Times New Roman" w:hAnsi="Times New Roman" w:cs="Times New Roman"/>
          <w:sz w:val="24"/>
          <w:szCs w:val="24"/>
        </w:rPr>
        <w:t> </w:t>
      </w:r>
      <w:r w:rsidRPr="0018497D">
        <w:rPr>
          <w:rFonts w:ascii="Times New Roman" w:hAnsi="Times New Roman" w:cs="Times New Roman"/>
          <w:sz w:val="24"/>
          <w:szCs w:val="24"/>
        </w:rPr>
        <w:t xml:space="preserve">являюсь нанимателем жилого помещения по договору социального найма, договору найма жилых помещений жилищного фонда социального использования, членом семьи нанимателя жилого помещения по договору социального найма, договору найма жилого помещения жилищного фонда социального использования или </w:t>
      </w:r>
    </w:p>
    <w:p w:rsidR="009B7CE8" w:rsidRPr="00E4394B" w:rsidRDefault="009B7CE8" w:rsidP="00E4394B">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собственником жилого помещения, членом семьи собственника жилого помещения, проживающим в квартире, занятой несколькими семьями, в составе одной из которых имеется больной, страдающий тяжелой формой хронического заболевания, при которой совместное проживание с ним в одной квартире невозможно, и не имеющи</w:t>
      </w:r>
      <w:proofErr w:type="gramStart"/>
      <w:r w:rsidRPr="0018497D">
        <w:rPr>
          <w:rFonts w:ascii="Times New Roman" w:hAnsi="Times New Roman" w:cs="Times New Roman"/>
          <w:sz w:val="24"/>
          <w:szCs w:val="24"/>
        </w:rPr>
        <w:t>м(</w:t>
      </w:r>
      <w:proofErr w:type="gramEnd"/>
      <w:r w:rsidRPr="0018497D">
        <w:rPr>
          <w:rFonts w:ascii="Times New Roman" w:hAnsi="Times New Roman" w:cs="Times New Roman"/>
          <w:sz w:val="24"/>
          <w:szCs w:val="24"/>
        </w:rPr>
        <w:t xml:space="preserve">ей) иного жилого помещения, занимаемого по договору социального найма, договору найма жилого помещения жилищного </w:t>
      </w:r>
      <w:r w:rsidRPr="0018497D">
        <w:rPr>
          <w:rFonts w:ascii="Times New Roman" w:hAnsi="Times New Roman" w:cs="Times New Roman"/>
          <w:sz w:val="24"/>
          <w:szCs w:val="24"/>
        </w:rPr>
        <w:lastRenderedPageBreak/>
        <w:t>фонда социального использования или принадлежащего на праве собственности (</w:t>
      </w:r>
      <w:proofErr w:type="gramStart"/>
      <w:r w:rsidRPr="0018497D">
        <w:rPr>
          <w:rFonts w:ascii="Times New Roman" w:hAnsi="Times New Roman" w:cs="Times New Roman"/>
          <w:sz w:val="24"/>
          <w:szCs w:val="24"/>
        </w:rPr>
        <w:t>нужное</w:t>
      </w:r>
      <w:proofErr w:type="gramEnd"/>
      <w:r w:rsidRPr="0018497D">
        <w:rPr>
          <w:rFonts w:ascii="Times New Roman" w:hAnsi="Times New Roman" w:cs="Times New Roman"/>
          <w:sz w:val="24"/>
          <w:szCs w:val="24"/>
        </w:rPr>
        <w:t xml:space="preserve"> подчеркнуть);. </w:t>
      </w:r>
    </w:p>
    <w:p w:rsidR="009B7CE8" w:rsidRPr="0018497D" w:rsidRDefault="009B7CE8" w:rsidP="009B7CE8">
      <w:pPr>
        <w:autoSpaceDE w:val="0"/>
        <w:autoSpaceDN w:val="0"/>
        <w:adjustRightInd w:val="0"/>
        <w:spacing w:line="240" w:lineRule="auto"/>
        <w:ind w:firstLine="567"/>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Состав моей семьи _________ человек:</w:t>
      </w:r>
    </w:p>
    <w:p w:rsidR="009B7CE8" w:rsidRPr="0018497D"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1. Супру</w:t>
      </w:r>
      <w:proofErr w:type="gramStart"/>
      <w:r w:rsidRPr="0018497D">
        <w:rPr>
          <w:rFonts w:ascii="Times New Roman" w:eastAsia="Times New Roman" w:hAnsi="Times New Roman" w:cs="Times New Roman"/>
          <w:sz w:val="24"/>
          <w:szCs w:val="24"/>
        </w:rPr>
        <w:t>г(</w:t>
      </w:r>
      <w:proofErr w:type="gramEnd"/>
      <w:r w:rsidRPr="0018497D">
        <w:rPr>
          <w:rFonts w:ascii="Times New Roman" w:eastAsia="Times New Roman" w:hAnsi="Times New Roman" w:cs="Times New Roman"/>
          <w:sz w:val="24"/>
          <w:szCs w:val="24"/>
        </w:rPr>
        <w:t>а)_____________________________________________________________</w:t>
      </w:r>
      <w:r w:rsidR="001F18A2" w:rsidRPr="0018497D">
        <w:rPr>
          <w:rFonts w:ascii="Times New Roman" w:eastAsia="Times New Roman" w:hAnsi="Times New Roman" w:cs="Times New Roman"/>
          <w:sz w:val="24"/>
          <w:szCs w:val="24"/>
        </w:rPr>
        <w:t>____</w:t>
      </w:r>
      <w:r w:rsidR="00DA1404">
        <w:rPr>
          <w:rFonts w:ascii="Times New Roman" w:eastAsia="Times New Roman" w:hAnsi="Times New Roman" w:cs="Times New Roman"/>
          <w:sz w:val="24"/>
          <w:szCs w:val="24"/>
        </w:rPr>
        <w:t>_________</w:t>
      </w:r>
    </w:p>
    <w:p w:rsidR="009B7CE8" w:rsidRPr="0018497D" w:rsidRDefault="009B7CE8" w:rsidP="009B7CE8">
      <w:pPr>
        <w:autoSpaceDE w:val="0"/>
        <w:autoSpaceDN w:val="0"/>
        <w:adjustRightInd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w:t>
      </w:r>
      <w:r w:rsidRPr="006F207D">
        <w:rPr>
          <w:rFonts w:ascii="Times New Roman" w:eastAsia="Times New Roman" w:hAnsi="Times New Roman" w:cs="Times New Roman"/>
          <w:sz w:val="18"/>
          <w:szCs w:val="18"/>
        </w:rPr>
        <w:t>родственные отношения, Ф.И.О., число, месяц, год рождения, СНИЛС, адрес регистрации по месту жительства)</w:t>
      </w:r>
    </w:p>
    <w:p w:rsidR="009B7CE8" w:rsidRPr="0018497D"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__________________________________________________</w:t>
      </w:r>
      <w:r w:rsidR="001F18A2" w:rsidRPr="0018497D">
        <w:rPr>
          <w:rFonts w:ascii="Times New Roman" w:eastAsia="Times New Roman" w:hAnsi="Times New Roman" w:cs="Times New Roman"/>
          <w:sz w:val="24"/>
          <w:szCs w:val="24"/>
        </w:rPr>
        <w:t>_____________________</w:t>
      </w:r>
      <w:r w:rsidR="00DA1404">
        <w:rPr>
          <w:rFonts w:ascii="Times New Roman" w:eastAsia="Times New Roman" w:hAnsi="Times New Roman" w:cs="Times New Roman"/>
          <w:sz w:val="24"/>
          <w:szCs w:val="24"/>
        </w:rPr>
        <w:t>_________</w:t>
      </w:r>
      <w:r w:rsidR="001F18A2" w:rsidRPr="0018497D">
        <w:rPr>
          <w:rFonts w:ascii="Times New Roman" w:eastAsia="Times New Roman" w:hAnsi="Times New Roman" w:cs="Times New Roman"/>
          <w:sz w:val="24"/>
          <w:szCs w:val="24"/>
        </w:rPr>
        <w:t>____</w:t>
      </w:r>
    </w:p>
    <w:p w:rsidR="009B7CE8" w:rsidRPr="0018497D"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2. _____________________________________________________</w:t>
      </w:r>
      <w:r w:rsidR="001F18A2" w:rsidRPr="0018497D">
        <w:rPr>
          <w:rFonts w:ascii="Times New Roman" w:eastAsia="Times New Roman" w:hAnsi="Times New Roman" w:cs="Times New Roman"/>
          <w:sz w:val="24"/>
          <w:szCs w:val="24"/>
        </w:rPr>
        <w:t>___________________</w:t>
      </w:r>
      <w:r w:rsidR="00DA1404">
        <w:rPr>
          <w:rFonts w:ascii="Times New Roman" w:eastAsia="Times New Roman" w:hAnsi="Times New Roman" w:cs="Times New Roman"/>
          <w:sz w:val="24"/>
          <w:szCs w:val="24"/>
        </w:rPr>
        <w:t>_________</w:t>
      </w:r>
      <w:r w:rsidR="001F18A2" w:rsidRPr="0018497D">
        <w:rPr>
          <w:rFonts w:ascii="Times New Roman" w:eastAsia="Times New Roman" w:hAnsi="Times New Roman" w:cs="Times New Roman"/>
          <w:sz w:val="24"/>
          <w:szCs w:val="24"/>
        </w:rPr>
        <w:t>_</w:t>
      </w:r>
    </w:p>
    <w:p w:rsidR="009B7CE8" w:rsidRPr="006F207D" w:rsidRDefault="009B7CE8" w:rsidP="009B7CE8">
      <w:pPr>
        <w:autoSpaceDE w:val="0"/>
        <w:autoSpaceDN w:val="0"/>
        <w:adjustRightInd w:val="0"/>
        <w:spacing w:line="240" w:lineRule="auto"/>
        <w:rPr>
          <w:rFonts w:ascii="Times New Roman" w:eastAsia="Times New Roman" w:hAnsi="Times New Roman" w:cs="Times New Roman"/>
          <w:sz w:val="18"/>
          <w:szCs w:val="18"/>
        </w:rPr>
      </w:pPr>
      <w:r w:rsidRPr="006F207D">
        <w:rPr>
          <w:rFonts w:ascii="Times New Roman" w:eastAsia="Times New Roman" w:hAnsi="Times New Roman" w:cs="Times New Roman"/>
          <w:sz w:val="18"/>
          <w:szCs w:val="18"/>
        </w:rPr>
        <w:t>(родственные отношения, Ф.И.О., число, месяц, год рождения, СНИЛС, адрес регистрации по месту жительства)</w:t>
      </w:r>
    </w:p>
    <w:p w:rsidR="009B7CE8" w:rsidRPr="0018497D"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__________________________________________________</w:t>
      </w:r>
      <w:r w:rsidR="001F18A2" w:rsidRPr="0018497D">
        <w:rPr>
          <w:rFonts w:ascii="Times New Roman" w:eastAsia="Times New Roman" w:hAnsi="Times New Roman" w:cs="Times New Roman"/>
          <w:sz w:val="24"/>
          <w:szCs w:val="24"/>
        </w:rPr>
        <w:t>________________________</w:t>
      </w:r>
      <w:r w:rsidR="00DA1404">
        <w:rPr>
          <w:rFonts w:ascii="Times New Roman" w:eastAsia="Times New Roman" w:hAnsi="Times New Roman" w:cs="Times New Roman"/>
          <w:sz w:val="24"/>
          <w:szCs w:val="24"/>
        </w:rPr>
        <w:t>_________</w:t>
      </w:r>
      <w:r w:rsidR="001F18A2" w:rsidRPr="0018497D">
        <w:rPr>
          <w:rFonts w:ascii="Times New Roman" w:eastAsia="Times New Roman" w:hAnsi="Times New Roman" w:cs="Times New Roman"/>
          <w:sz w:val="24"/>
          <w:szCs w:val="24"/>
        </w:rPr>
        <w:t>_</w:t>
      </w:r>
    </w:p>
    <w:p w:rsidR="009B7CE8" w:rsidRPr="0018497D"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3. ________________________________________________</w:t>
      </w:r>
      <w:r w:rsidR="001F18A2" w:rsidRPr="0018497D">
        <w:rPr>
          <w:rFonts w:ascii="Times New Roman" w:eastAsia="Times New Roman" w:hAnsi="Times New Roman" w:cs="Times New Roman"/>
          <w:sz w:val="24"/>
          <w:szCs w:val="24"/>
        </w:rPr>
        <w:t>______________________</w:t>
      </w:r>
      <w:r w:rsidR="00DA1404">
        <w:rPr>
          <w:rFonts w:ascii="Times New Roman" w:eastAsia="Times New Roman" w:hAnsi="Times New Roman" w:cs="Times New Roman"/>
          <w:sz w:val="24"/>
          <w:szCs w:val="24"/>
        </w:rPr>
        <w:t>_________</w:t>
      </w:r>
      <w:r w:rsidR="001F18A2" w:rsidRPr="0018497D">
        <w:rPr>
          <w:rFonts w:ascii="Times New Roman" w:eastAsia="Times New Roman" w:hAnsi="Times New Roman" w:cs="Times New Roman"/>
          <w:sz w:val="24"/>
          <w:szCs w:val="24"/>
        </w:rPr>
        <w:t>___</w:t>
      </w:r>
    </w:p>
    <w:p w:rsidR="009B7CE8" w:rsidRPr="0018497D" w:rsidRDefault="009B7CE8" w:rsidP="009B7CE8">
      <w:pPr>
        <w:autoSpaceDE w:val="0"/>
        <w:autoSpaceDN w:val="0"/>
        <w:adjustRightInd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w:t>
      </w:r>
      <w:r w:rsidRPr="006F207D">
        <w:rPr>
          <w:rFonts w:ascii="Times New Roman" w:eastAsia="Times New Roman" w:hAnsi="Times New Roman" w:cs="Times New Roman"/>
          <w:sz w:val="18"/>
          <w:szCs w:val="18"/>
        </w:rPr>
        <w:t>родственные отношения, Ф.И.О., число, месяц, год рождения, СНИЛС, адрес регистрации по месту жительства)</w:t>
      </w:r>
    </w:p>
    <w:p w:rsidR="009B7CE8" w:rsidRPr="0018497D"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__________________________________________________</w:t>
      </w:r>
      <w:r w:rsidR="001F18A2" w:rsidRPr="0018497D">
        <w:rPr>
          <w:rFonts w:ascii="Times New Roman" w:eastAsia="Times New Roman" w:hAnsi="Times New Roman" w:cs="Times New Roman"/>
          <w:sz w:val="24"/>
          <w:szCs w:val="24"/>
        </w:rPr>
        <w:t>_________________________</w:t>
      </w:r>
      <w:r w:rsidR="00DA1404">
        <w:rPr>
          <w:rFonts w:ascii="Times New Roman" w:eastAsia="Times New Roman" w:hAnsi="Times New Roman" w:cs="Times New Roman"/>
          <w:sz w:val="24"/>
          <w:szCs w:val="24"/>
        </w:rPr>
        <w:t>_________</w:t>
      </w:r>
    </w:p>
    <w:p w:rsidR="009B7CE8" w:rsidRPr="0018497D" w:rsidRDefault="009B7CE8" w:rsidP="009B7CE8">
      <w:pPr>
        <w:pStyle w:val="ConsPlusNonformat"/>
        <w:ind w:firstLine="567"/>
        <w:jc w:val="both"/>
        <w:rPr>
          <w:rFonts w:ascii="Times New Roman" w:eastAsia="Times New Roman" w:hAnsi="Times New Roman" w:cs="Times New Roman"/>
          <w:sz w:val="24"/>
          <w:szCs w:val="24"/>
        </w:rPr>
      </w:pPr>
    </w:p>
    <w:p w:rsidR="009B7CE8" w:rsidRPr="0018497D" w:rsidRDefault="009B7CE8" w:rsidP="009B7CE8">
      <w:pPr>
        <w:pStyle w:val="ConsPlusNonformat"/>
        <w:ind w:firstLine="567"/>
        <w:jc w:val="both"/>
        <w:rPr>
          <w:rFonts w:ascii="Times New Roman" w:hAnsi="Times New Roman" w:cs="Times New Roman"/>
          <w:sz w:val="24"/>
          <w:szCs w:val="24"/>
        </w:rPr>
      </w:pPr>
      <w:r w:rsidRPr="0018497D">
        <w:rPr>
          <w:rFonts w:ascii="Times New Roman" w:hAnsi="Times New Roman" w:cs="Times New Roman"/>
          <w:sz w:val="24"/>
          <w:szCs w:val="24"/>
        </w:rPr>
        <w:t>Кроме того, со мной проживают иные члены семьи:</w:t>
      </w:r>
    </w:p>
    <w:p w:rsidR="009B7CE8" w:rsidRPr="006F207D" w:rsidRDefault="009B7CE8" w:rsidP="001F18A2">
      <w:pPr>
        <w:autoSpaceDE w:val="0"/>
        <w:autoSpaceDN w:val="0"/>
        <w:adjustRightInd w:val="0"/>
        <w:spacing w:line="240" w:lineRule="auto"/>
        <w:rPr>
          <w:rFonts w:ascii="Times New Roman" w:eastAsia="Times New Roman" w:hAnsi="Times New Roman" w:cs="Times New Roman"/>
          <w:sz w:val="18"/>
          <w:szCs w:val="18"/>
        </w:rPr>
      </w:pPr>
      <w:r w:rsidRPr="0018497D">
        <w:rPr>
          <w:rFonts w:ascii="Times New Roman" w:eastAsia="Times New Roman" w:hAnsi="Times New Roman" w:cs="Times New Roman"/>
          <w:sz w:val="24"/>
          <w:szCs w:val="24"/>
        </w:rPr>
        <w:t>1. _______________________________________________________________________</w:t>
      </w:r>
      <w:r w:rsidR="00DA1404">
        <w:rPr>
          <w:rFonts w:ascii="Times New Roman" w:eastAsia="Times New Roman" w:hAnsi="Times New Roman" w:cs="Times New Roman"/>
          <w:sz w:val="24"/>
          <w:szCs w:val="24"/>
        </w:rPr>
        <w:t>__________</w:t>
      </w:r>
      <w:r w:rsidRPr="0018497D">
        <w:rPr>
          <w:rFonts w:ascii="Times New Roman" w:eastAsia="Times New Roman" w:hAnsi="Times New Roman" w:cs="Times New Roman"/>
          <w:sz w:val="24"/>
          <w:szCs w:val="24"/>
        </w:rPr>
        <w:t>__</w:t>
      </w:r>
      <w:r w:rsidR="001F18A2" w:rsidRPr="0018497D">
        <w:rPr>
          <w:rFonts w:ascii="Times New Roman" w:eastAsia="Times New Roman" w:hAnsi="Times New Roman" w:cs="Times New Roman"/>
          <w:sz w:val="24"/>
          <w:szCs w:val="24"/>
        </w:rPr>
        <w:t xml:space="preserve"> </w:t>
      </w:r>
      <w:r w:rsidR="006F207D">
        <w:rPr>
          <w:rFonts w:ascii="Times New Roman" w:eastAsia="Times New Roman" w:hAnsi="Times New Roman" w:cs="Times New Roman"/>
          <w:sz w:val="24"/>
          <w:szCs w:val="24"/>
        </w:rPr>
        <w:t xml:space="preserve">             </w:t>
      </w:r>
      <w:r w:rsidRPr="006F207D">
        <w:rPr>
          <w:rFonts w:ascii="Times New Roman" w:eastAsia="Times New Roman" w:hAnsi="Times New Roman" w:cs="Times New Roman"/>
          <w:sz w:val="18"/>
          <w:szCs w:val="18"/>
        </w:rPr>
        <w:t>(родственные отношения, Ф.И.О., число, месяц, год рождения, СНИЛС, адрес регистрации)</w:t>
      </w:r>
    </w:p>
    <w:p w:rsidR="009B7CE8" w:rsidRPr="0018497D"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___________________________________________________________</w:t>
      </w:r>
      <w:r w:rsidR="001F18A2" w:rsidRPr="0018497D">
        <w:rPr>
          <w:rFonts w:ascii="Times New Roman" w:eastAsia="Times New Roman" w:hAnsi="Times New Roman" w:cs="Times New Roman"/>
          <w:sz w:val="24"/>
          <w:szCs w:val="24"/>
        </w:rPr>
        <w:t>_______________</w:t>
      </w:r>
      <w:r w:rsidR="00DA1404">
        <w:rPr>
          <w:rFonts w:ascii="Times New Roman" w:eastAsia="Times New Roman" w:hAnsi="Times New Roman" w:cs="Times New Roman"/>
          <w:sz w:val="24"/>
          <w:szCs w:val="24"/>
        </w:rPr>
        <w:t>__________</w:t>
      </w:r>
      <w:r w:rsidR="001F18A2" w:rsidRPr="0018497D">
        <w:rPr>
          <w:rFonts w:ascii="Times New Roman" w:eastAsia="Times New Roman" w:hAnsi="Times New Roman" w:cs="Times New Roman"/>
          <w:sz w:val="24"/>
          <w:szCs w:val="24"/>
        </w:rPr>
        <w:t>_</w:t>
      </w:r>
    </w:p>
    <w:p w:rsidR="009B7CE8" w:rsidRPr="0018497D"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2. ________________________________________________</w:t>
      </w:r>
      <w:r w:rsidR="001F18A2" w:rsidRPr="0018497D">
        <w:rPr>
          <w:rFonts w:ascii="Times New Roman" w:eastAsia="Times New Roman" w:hAnsi="Times New Roman" w:cs="Times New Roman"/>
          <w:sz w:val="24"/>
          <w:szCs w:val="24"/>
        </w:rPr>
        <w:t>______________________</w:t>
      </w:r>
      <w:r w:rsidR="00DA1404">
        <w:rPr>
          <w:rFonts w:ascii="Times New Roman" w:eastAsia="Times New Roman" w:hAnsi="Times New Roman" w:cs="Times New Roman"/>
          <w:sz w:val="24"/>
          <w:szCs w:val="24"/>
        </w:rPr>
        <w:t>__________</w:t>
      </w:r>
      <w:r w:rsidR="001F18A2" w:rsidRPr="0018497D">
        <w:rPr>
          <w:rFonts w:ascii="Times New Roman" w:eastAsia="Times New Roman" w:hAnsi="Times New Roman" w:cs="Times New Roman"/>
          <w:sz w:val="24"/>
          <w:szCs w:val="24"/>
        </w:rPr>
        <w:t>___</w:t>
      </w:r>
    </w:p>
    <w:p w:rsidR="009B7CE8" w:rsidRPr="006F207D" w:rsidRDefault="009B7CE8" w:rsidP="009B7CE8">
      <w:pPr>
        <w:autoSpaceDE w:val="0"/>
        <w:autoSpaceDN w:val="0"/>
        <w:adjustRightInd w:val="0"/>
        <w:spacing w:line="240" w:lineRule="auto"/>
        <w:rPr>
          <w:rFonts w:ascii="Times New Roman" w:eastAsia="Times New Roman" w:hAnsi="Times New Roman" w:cs="Times New Roman"/>
          <w:sz w:val="18"/>
          <w:szCs w:val="18"/>
        </w:rPr>
      </w:pPr>
      <w:r w:rsidRPr="0018497D">
        <w:rPr>
          <w:rFonts w:ascii="Times New Roman" w:eastAsia="Times New Roman" w:hAnsi="Times New Roman" w:cs="Times New Roman"/>
          <w:sz w:val="24"/>
          <w:szCs w:val="24"/>
        </w:rPr>
        <w:t xml:space="preserve"> </w:t>
      </w:r>
      <w:r w:rsidRPr="006F207D">
        <w:rPr>
          <w:rFonts w:ascii="Times New Roman" w:eastAsia="Times New Roman" w:hAnsi="Times New Roman" w:cs="Times New Roman"/>
          <w:sz w:val="18"/>
          <w:szCs w:val="18"/>
        </w:rPr>
        <w:t>(родственные отношения, Ф.И.О., число, месяц, год рождения, СНИЛС, адрес регистрации)</w:t>
      </w:r>
    </w:p>
    <w:p w:rsidR="009B7CE8" w:rsidRPr="0018497D"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_____________________________________________________________</w:t>
      </w:r>
      <w:r w:rsidR="001F18A2" w:rsidRPr="0018497D">
        <w:rPr>
          <w:rFonts w:ascii="Times New Roman" w:eastAsia="Times New Roman" w:hAnsi="Times New Roman" w:cs="Times New Roman"/>
          <w:sz w:val="24"/>
          <w:szCs w:val="24"/>
        </w:rPr>
        <w:t>_____________</w:t>
      </w:r>
      <w:r w:rsidR="00DA1404">
        <w:rPr>
          <w:rFonts w:ascii="Times New Roman" w:eastAsia="Times New Roman" w:hAnsi="Times New Roman" w:cs="Times New Roman"/>
          <w:sz w:val="24"/>
          <w:szCs w:val="24"/>
        </w:rPr>
        <w:t>__________</w:t>
      </w:r>
      <w:r w:rsidR="001F18A2" w:rsidRPr="0018497D">
        <w:rPr>
          <w:rFonts w:ascii="Times New Roman" w:eastAsia="Times New Roman" w:hAnsi="Times New Roman" w:cs="Times New Roman"/>
          <w:sz w:val="24"/>
          <w:szCs w:val="24"/>
        </w:rPr>
        <w:t>_</w:t>
      </w:r>
    </w:p>
    <w:p w:rsidR="009B7CE8" w:rsidRPr="0018497D" w:rsidRDefault="009B7CE8" w:rsidP="009B7CE8">
      <w:pPr>
        <w:pStyle w:val="ConsPlusNonformat"/>
        <w:ind w:firstLine="567"/>
        <w:jc w:val="both"/>
        <w:rPr>
          <w:rFonts w:ascii="Times New Roman" w:eastAsia="Times New Roman" w:hAnsi="Times New Roman" w:cs="Times New Roman"/>
          <w:sz w:val="24"/>
          <w:szCs w:val="24"/>
        </w:rPr>
      </w:pPr>
    </w:p>
    <w:p w:rsidR="009B7CE8" w:rsidRPr="0018497D" w:rsidRDefault="009B7CE8" w:rsidP="001F18A2">
      <w:pPr>
        <w:pStyle w:val="ConsPlusNonformat"/>
        <w:ind w:firstLine="567"/>
        <w:jc w:val="both"/>
        <w:rPr>
          <w:rFonts w:ascii="Times New Roman" w:hAnsi="Times New Roman" w:cs="Times New Roman"/>
          <w:sz w:val="24"/>
          <w:szCs w:val="24"/>
        </w:rPr>
      </w:pPr>
      <w:r w:rsidRPr="0018497D">
        <w:rPr>
          <w:rFonts w:ascii="Times New Roman" w:hAnsi="Times New Roman" w:cs="Times New Roman"/>
          <w:sz w:val="24"/>
          <w:szCs w:val="24"/>
        </w:rPr>
        <w:t>Гражданско-правовых сделок с жилыми помещениями за последние пять лет я и члены моей семьи не </w:t>
      </w:r>
      <w:proofErr w:type="gramStart"/>
      <w:r w:rsidRPr="0018497D">
        <w:rPr>
          <w:rFonts w:ascii="Times New Roman" w:hAnsi="Times New Roman" w:cs="Times New Roman"/>
          <w:sz w:val="24"/>
          <w:szCs w:val="24"/>
        </w:rPr>
        <w:t>производили</w:t>
      </w:r>
      <w:proofErr w:type="gramEnd"/>
      <w:r w:rsidRPr="0018497D">
        <w:rPr>
          <w:rFonts w:ascii="Times New Roman" w:hAnsi="Times New Roman" w:cs="Times New Roman"/>
          <w:sz w:val="24"/>
          <w:szCs w:val="24"/>
        </w:rPr>
        <w:t>/производили (нужное подчеркнуть):е</w:t>
      </w:r>
      <w:r w:rsidR="001F18A2" w:rsidRPr="0018497D">
        <w:rPr>
          <w:rFonts w:ascii="Times New Roman" w:hAnsi="Times New Roman" w:cs="Times New Roman"/>
          <w:sz w:val="24"/>
          <w:szCs w:val="24"/>
        </w:rPr>
        <w:t>сли производили, то какие именно</w:t>
      </w:r>
      <w:r w:rsidRPr="0018497D">
        <w:rPr>
          <w:rFonts w:ascii="Times New Roman" w:hAnsi="Times New Roman" w:cs="Times New Roman"/>
          <w:sz w:val="24"/>
          <w:szCs w:val="24"/>
        </w:rPr>
        <w:t>: __________________</w:t>
      </w:r>
      <w:r w:rsidR="001F18A2" w:rsidRPr="0018497D">
        <w:rPr>
          <w:rFonts w:ascii="Times New Roman" w:hAnsi="Times New Roman" w:cs="Times New Roman"/>
          <w:sz w:val="24"/>
          <w:szCs w:val="24"/>
        </w:rPr>
        <w:t>__________________________</w:t>
      </w:r>
      <w:r w:rsidR="00DA1404">
        <w:rPr>
          <w:rFonts w:ascii="Times New Roman" w:hAnsi="Times New Roman" w:cs="Times New Roman"/>
          <w:sz w:val="24"/>
          <w:szCs w:val="24"/>
        </w:rPr>
        <w:t>_____________________</w:t>
      </w:r>
      <w:r w:rsidR="001F18A2" w:rsidRPr="0018497D">
        <w:rPr>
          <w:rFonts w:ascii="Times New Roman" w:hAnsi="Times New Roman" w:cs="Times New Roman"/>
          <w:sz w:val="24"/>
          <w:szCs w:val="24"/>
        </w:rPr>
        <w:t>____</w:t>
      </w:r>
    </w:p>
    <w:p w:rsidR="009B7CE8" w:rsidRPr="0018497D" w:rsidRDefault="009B7CE8" w:rsidP="009B7CE8">
      <w:pPr>
        <w:pStyle w:val="ConsPlusNonformat"/>
        <w:jc w:val="both"/>
        <w:rPr>
          <w:rFonts w:ascii="Times New Roman" w:hAnsi="Times New Roman" w:cs="Times New Roman"/>
          <w:sz w:val="24"/>
          <w:szCs w:val="24"/>
        </w:rPr>
      </w:pPr>
      <w:r w:rsidRPr="0018497D">
        <w:rPr>
          <w:rFonts w:ascii="Times New Roman" w:hAnsi="Times New Roman" w:cs="Times New Roman"/>
          <w:sz w:val="24"/>
          <w:szCs w:val="24"/>
        </w:rPr>
        <w:t>________________________________________________________________________________</w:t>
      </w:r>
      <w:r w:rsidR="00DA1404">
        <w:rPr>
          <w:rFonts w:ascii="Times New Roman" w:hAnsi="Times New Roman" w:cs="Times New Roman"/>
          <w:sz w:val="24"/>
          <w:szCs w:val="24"/>
        </w:rPr>
        <w:t>____</w:t>
      </w:r>
    </w:p>
    <w:p w:rsidR="009B7CE8" w:rsidRPr="0018497D" w:rsidRDefault="009B7CE8" w:rsidP="009B7CE8">
      <w:pPr>
        <w:autoSpaceDE w:val="0"/>
        <w:autoSpaceDN w:val="0"/>
        <w:spacing w:before="240" w:after="120" w:line="240" w:lineRule="auto"/>
        <w:ind w:firstLine="567"/>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1. Сведения о наличии жилых помещений, занимаемых по договорам социального найма и (или) принадлежащих на праве собственности мне и членам моей семьи:</w:t>
      </w: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6"/>
        <w:gridCol w:w="1690"/>
        <w:gridCol w:w="2139"/>
        <w:gridCol w:w="1842"/>
        <w:gridCol w:w="1560"/>
        <w:gridCol w:w="2268"/>
      </w:tblGrid>
      <w:tr w:rsidR="009B7CE8" w:rsidRPr="0018497D" w:rsidTr="00C814D3">
        <w:trPr>
          <w:trHeight w:val="225"/>
        </w:trPr>
        <w:tc>
          <w:tcPr>
            <w:tcW w:w="595" w:type="dxa"/>
            <w:tcBorders>
              <w:top w:val="single" w:sz="4" w:space="0" w:color="auto"/>
              <w:left w:val="single" w:sz="4" w:space="0" w:color="auto"/>
              <w:bottom w:val="single" w:sz="4" w:space="0" w:color="auto"/>
              <w:right w:val="single" w:sz="4" w:space="0" w:color="auto"/>
            </w:tcBorders>
            <w:hideMark/>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w:t>
            </w:r>
          </w:p>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proofErr w:type="gramStart"/>
            <w:r w:rsidRPr="0018497D">
              <w:rPr>
                <w:rFonts w:ascii="Times New Roman" w:eastAsia="Times New Roman" w:hAnsi="Times New Roman" w:cs="Times New Roman"/>
                <w:sz w:val="24"/>
                <w:szCs w:val="24"/>
              </w:rPr>
              <w:t>п</w:t>
            </w:r>
            <w:proofErr w:type="gramEnd"/>
            <w:r w:rsidRPr="0018497D">
              <w:rPr>
                <w:rFonts w:ascii="Times New Roman" w:eastAsia="Times New Roman" w:hAnsi="Times New Roman" w:cs="Times New Roman"/>
                <w:sz w:val="24"/>
                <w:szCs w:val="24"/>
              </w:rPr>
              <w:t>/п</w:t>
            </w:r>
          </w:p>
        </w:tc>
        <w:tc>
          <w:tcPr>
            <w:tcW w:w="1689" w:type="dxa"/>
            <w:tcBorders>
              <w:top w:val="single" w:sz="4" w:space="0" w:color="auto"/>
              <w:left w:val="single" w:sz="4" w:space="0" w:color="auto"/>
              <w:bottom w:val="single" w:sz="4" w:space="0" w:color="auto"/>
              <w:right w:val="single" w:sz="4" w:space="0" w:color="auto"/>
            </w:tcBorders>
            <w:hideMark/>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Фамилия, имя, отчество</w:t>
            </w:r>
          </w:p>
        </w:tc>
        <w:tc>
          <w:tcPr>
            <w:tcW w:w="2139" w:type="dxa"/>
            <w:tcBorders>
              <w:top w:val="single" w:sz="4" w:space="0" w:color="auto"/>
              <w:left w:val="single" w:sz="4" w:space="0" w:color="auto"/>
              <w:bottom w:val="single" w:sz="4" w:space="0" w:color="auto"/>
              <w:right w:val="single" w:sz="4" w:space="0" w:color="auto"/>
            </w:tcBorders>
            <w:hideMark/>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Паспорт (свидетельство о рождении), серия, номер, кем и когда выдан</w:t>
            </w:r>
          </w:p>
        </w:tc>
        <w:tc>
          <w:tcPr>
            <w:tcW w:w="1842" w:type="dxa"/>
            <w:tcBorders>
              <w:top w:val="single" w:sz="4" w:space="0" w:color="auto"/>
              <w:left w:val="single" w:sz="4" w:space="0" w:color="auto"/>
              <w:bottom w:val="single" w:sz="4" w:space="0" w:color="auto"/>
              <w:right w:val="single" w:sz="4" w:space="0" w:color="auto"/>
            </w:tcBorders>
            <w:hideMark/>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Адрес</w:t>
            </w:r>
          </w:p>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жилого помещения</w:t>
            </w:r>
          </w:p>
        </w:tc>
        <w:tc>
          <w:tcPr>
            <w:tcW w:w="1560" w:type="dxa"/>
            <w:tcBorders>
              <w:top w:val="single" w:sz="4" w:space="0" w:color="auto"/>
              <w:left w:val="single" w:sz="4" w:space="0" w:color="auto"/>
              <w:bottom w:val="single" w:sz="4" w:space="0" w:color="auto"/>
              <w:right w:val="single" w:sz="4" w:space="0" w:color="auto"/>
            </w:tcBorders>
            <w:hideMark/>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Вид имущества (квартира, комната, жилой дом), площадь, кв. м</w:t>
            </w:r>
          </w:p>
        </w:tc>
        <w:tc>
          <w:tcPr>
            <w:tcW w:w="2268" w:type="dxa"/>
            <w:tcBorders>
              <w:top w:val="single" w:sz="4" w:space="0" w:color="auto"/>
              <w:left w:val="single" w:sz="4" w:space="0" w:color="auto"/>
              <w:bottom w:val="single" w:sz="4" w:space="0" w:color="auto"/>
              <w:right w:val="single" w:sz="4" w:space="0" w:color="auto"/>
            </w:tcBorders>
            <w:hideMark/>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Основание пользования (договор социального найма или на основании права собственности), дата и реквизиты договора</w:t>
            </w:r>
          </w:p>
        </w:tc>
      </w:tr>
      <w:tr w:rsidR="009B7CE8" w:rsidRPr="0018497D" w:rsidTr="00C814D3">
        <w:trPr>
          <w:trHeight w:val="248"/>
        </w:trPr>
        <w:tc>
          <w:tcPr>
            <w:tcW w:w="595" w:type="dxa"/>
            <w:tcBorders>
              <w:top w:val="single" w:sz="4" w:space="0" w:color="auto"/>
              <w:left w:val="single" w:sz="4" w:space="0" w:color="auto"/>
              <w:bottom w:val="single" w:sz="4" w:space="0" w:color="auto"/>
              <w:right w:val="single" w:sz="4" w:space="0" w:color="auto"/>
            </w:tcBorders>
            <w:hideMark/>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1</w:t>
            </w:r>
          </w:p>
        </w:tc>
        <w:tc>
          <w:tcPr>
            <w:tcW w:w="1689" w:type="dxa"/>
            <w:tcBorders>
              <w:top w:val="single" w:sz="4" w:space="0" w:color="auto"/>
              <w:left w:val="single" w:sz="4" w:space="0" w:color="auto"/>
              <w:bottom w:val="single" w:sz="4" w:space="0" w:color="auto"/>
              <w:right w:val="single" w:sz="4" w:space="0" w:color="auto"/>
            </w:tcBorders>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p>
        </w:tc>
      </w:tr>
    </w:tbl>
    <w:p w:rsidR="009B7CE8" w:rsidRPr="0018497D" w:rsidRDefault="009B7CE8" w:rsidP="009B7CE8">
      <w:pPr>
        <w:autoSpaceDE w:val="0"/>
        <w:autoSpaceDN w:val="0"/>
        <w:spacing w:before="240" w:after="120" w:line="240" w:lineRule="auto"/>
        <w:ind w:firstLine="567"/>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2. Сведения об участии в приватизации жилых помещений мной и членами моей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09"/>
        <w:gridCol w:w="1598"/>
        <w:gridCol w:w="2480"/>
        <w:gridCol w:w="1874"/>
        <w:gridCol w:w="1307"/>
        <w:gridCol w:w="2323"/>
      </w:tblGrid>
      <w:tr w:rsidR="009B7CE8" w:rsidRPr="0018497D" w:rsidTr="00FE6E38">
        <w:trPr>
          <w:trHeight w:val="232"/>
        </w:trPr>
        <w:tc>
          <w:tcPr>
            <w:tcW w:w="609" w:type="dxa"/>
            <w:tcBorders>
              <w:top w:val="single" w:sz="4" w:space="0" w:color="auto"/>
              <w:left w:val="single" w:sz="4" w:space="0" w:color="auto"/>
              <w:bottom w:val="single" w:sz="4" w:space="0" w:color="auto"/>
              <w:right w:val="single" w:sz="4" w:space="0" w:color="auto"/>
            </w:tcBorders>
            <w:hideMark/>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w:t>
            </w:r>
          </w:p>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proofErr w:type="gramStart"/>
            <w:r w:rsidRPr="0018497D">
              <w:rPr>
                <w:rFonts w:ascii="Times New Roman" w:eastAsia="Times New Roman" w:hAnsi="Times New Roman" w:cs="Times New Roman"/>
                <w:sz w:val="24"/>
                <w:szCs w:val="24"/>
              </w:rPr>
              <w:t>п</w:t>
            </w:r>
            <w:proofErr w:type="gramEnd"/>
            <w:r w:rsidRPr="0018497D">
              <w:rPr>
                <w:rFonts w:ascii="Times New Roman" w:eastAsia="Times New Roman" w:hAnsi="Times New Roman" w:cs="Times New Roman"/>
                <w:sz w:val="24"/>
                <w:szCs w:val="24"/>
              </w:rPr>
              <w:t>/п</w:t>
            </w:r>
          </w:p>
        </w:tc>
        <w:tc>
          <w:tcPr>
            <w:tcW w:w="1598" w:type="dxa"/>
            <w:tcBorders>
              <w:top w:val="single" w:sz="4" w:space="0" w:color="auto"/>
              <w:left w:val="single" w:sz="4" w:space="0" w:color="auto"/>
              <w:bottom w:val="single" w:sz="4" w:space="0" w:color="auto"/>
              <w:right w:val="single" w:sz="4" w:space="0" w:color="auto"/>
            </w:tcBorders>
            <w:hideMark/>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Фамилия, имя, отчество</w:t>
            </w:r>
          </w:p>
        </w:tc>
        <w:tc>
          <w:tcPr>
            <w:tcW w:w="2480" w:type="dxa"/>
            <w:tcBorders>
              <w:top w:val="single" w:sz="4" w:space="0" w:color="auto"/>
              <w:left w:val="single" w:sz="4" w:space="0" w:color="auto"/>
              <w:bottom w:val="single" w:sz="4" w:space="0" w:color="auto"/>
              <w:right w:val="single" w:sz="4" w:space="0" w:color="auto"/>
            </w:tcBorders>
            <w:hideMark/>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Паспорт (свидетельство о рождении), серия, номер, кем и когда выдан</w:t>
            </w:r>
          </w:p>
        </w:tc>
        <w:tc>
          <w:tcPr>
            <w:tcW w:w="1874" w:type="dxa"/>
            <w:tcBorders>
              <w:top w:val="single" w:sz="4" w:space="0" w:color="auto"/>
              <w:left w:val="single" w:sz="4" w:space="0" w:color="auto"/>
              <w:bottom w:val="single" w:sz="4" w:space="0" w:color="auto"/>
              <w:right w:val="single" w:sz="4" w:space="0" w:color="auto"/>
            </w:tcBorders>
            <w:hideMark/>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Адрес</w:t>
            </w:r>
          </w:p>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жилого помещения</w:t>
            </w:r>
          </w:p>
        </w:tc>
        <w:tc>
          <w:tcPr>
            <w:tcW w:w="1307" w:type="dxa"/>
            <w:tcBorders>
              <w:top w:val="single" w:sz="4" w:space="0" w:color="auto"/>
              <w:left w:val="single" w:sz="4" w:space="0" w:color="auto"/>
              <w:bottom w:val="single" w:sz="4" w:space="0" w:color="auto"/>
              <w:right w:val="single" w:sz="4" w:space="0" w:color="auto"/>
            </w:tcBorders>
            <w:hideMark/>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Вид имущества (квартира, комната), площадь, кв. м</w:t>
            </w:r>
          </w:p>
        </w:tc>
        <w:tc>
          <w:tcPr>
            <w:tcW w:w="2323" w:type="dxa"/>
            <w:tcBorders>
              <w:top w:val="single" w:sz="4" w:space="0" w:color="auto"/>
              <w:left w:val="single" w:sz="4" w:space="0" w:color="auto"/>
              <w:bottom w:val="single" w:sz="4" w:space="0" w:color="auto"/>
              <w:right w:val="single" w:sz="4" w:space="0" w:color="auto"/>
            </w:tcBorders>
            <w:hideMark/>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Дата и реквизиты договора о передаче жилья в собственность</w:t>
            </w:r>
          </w:p>
        </w:tc>
      </w:tr>
      <w:tr w:rsidR="009B7CE8" w:rsidRPr="0018497D" w:rsidTr="00FE6E38">
        <w:trPr>
          <w:trHeight w:val="337"/>
        </w:trPr>
        <w:tc>
          <w:tcPr>
            <w:tcW w:w="609" w:type="dxa"/>
            <w:tcBorders>
              <w:top w:val="single" w:sz="4" w:space="0" w:color="auto"/>
              <w:left w:val="single" w:sz="4" w:space="0" w:color="auto"/>
              <w:bottom w:val="single" w:sz="4" w:space="0" w:color="auto"/>
              <w:right w:val="single" w:sz="4" w:space="0" w:color="auto"/>
            </w:tcBorders>
            <w:hideMark/>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1</w:t>
            </w:r>
          </w:p>
        </w:tc>
        <w:tc>
          <w:tcPr>
            <w:tcW w:w="1598" w:type="dxa"/>
            <w:tcBorders>
              <w:top w:val="single" w:sz="4" w:space="0" w:color="auto"/>
              <w:left w:val="single" w:sz="4" w:space="0" w:color="auto"/>
              <w:bottom w:val="single" w:sz="4" w:space="0" w:color="auto"/>
              <w:right w:val="single" w:sz="4" w:space="0" w:color="auto"/>
            </w:tcBorders>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p>
        </w:tc>
        <w:tc>
          <w:tcPr>
            <w:tcW w:w="2480" w:type="dxa"/>
            <w:tcBorders>
              <w:top w:val="single" w:sz="4" w:space="0" w:color="auto"/>
              <w:left w:val="single" w:sz="4" w:space="0" w:color="auto"/>
              <w:bottom w:val="single" w:sz="4" w:space="0" w:color="auto"/>
              <w:right w:val="single" w:sz="4" w:space="0" w:color="auto"/>
            </w:tcBorders>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p>
        </w:tc>
        <w:tc>
          <w:tcPr>
            <w:tcW w:w="1874" w:type="dxa"/>
            <w:tcBorders>
              <w:top w:val="single" w:sz="4" w:space="0" w:color="auto"/>
              <w:left w:val="single" w:sz="4" w:space="0" w:color="auto"/>
              <w:bottom w:val="single" w:sz="4" w:space="0" w:color="auto"/>
              <w:right w:val="single" w:sz="4" w:space="0" w:color="auto"/>
            </w:tcBorders>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p>
        </w:tc>
        <w:tc>
          <w:tcPr>
            <w:tcW w:w="1307" w:type="dxa"/>
            <w:tcBorders>
              <w:top w:val="single" w:sz="4" w:space="0" w:color="auto"/>
              <w:left w:val="single" w:sz="4" w:space="0" w:color="auto"/>
              <w:bottom w:val="single" w:sz="4" w:space="0" w:color="auto"/>
              <w:right w:val="single" w:sz="4" w:space="0" w:color="auto"/>
            </w:tcBorders>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p>
        </w:tc>
      </w:tr>
    </w:tbl>
    <w:p w:rsidR="009B7CE8" w:rsidRPr="0018497D" w:rsidRDefault="009B7CE8" w:rsidP="009B7CE8">
      <w:pPr>
        <w:autoSpaceDE w:val="0"/>
        <w:autoSpaceDN w:val="0"/>
        <w:spacing w:before="240" w:after="120" w:line="240" w:lineRule="auto"/>
        <w:ind w:firstLine="567"/>
        <w:jc w:val="both"/>
        <w:rPr>
          <w:rFonts w:ascii="Times New Roman" w:eastAsia="Times New Roman" w:hAnsi="Times New Roman" w:cs="Times New Roman"/>
          <w:sz w:val="24"/>
          <w:szCs w:val="24"/>
        </w:rPr>
      </w:pPr>
    </w:p>
    <w:p w:rsidR="0096519A" w:rsidRPr="0018497D" w:rsidRDefault="0096519A" w:rsidP="00A40EE9">
      <w:pPr>
        <w:jc w:val="both"/>
        <w:rPr>
          <w:rFonts w:ascii="Times New Roman" w:eastAsia="Times New Roman" w:hAnsi="Times New Roman" w:cs="Times New Roman"/>
          <w:sz w:val="24"/>
          <w:szCs w:val="24"/>
        </w:rPr>
      </w:pPr>
    </w:p>
    <w:p w:rsidR="009B7CE8" w:rsidRPr="0018497D" w:rsidRDefault="009B7CE8" w:rsidP="00366103">
      <w:pPr>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3.</w:t>
      </w:r>
      <w:r w:rsidRPr="0018497D">
        <w:rPr>
          <w:rFonts w:ascii="Times New Roman" w:eastAsia="Times New Roman" w:hAnsi="Times New Roman" w:cs="Times New Roman"/>
          <w:sz w:val="24"/>
          <w:szCs w:val="24"/>
          <w:lang w:val="en-US"/>
        </w:rPr>
        <w:t> </w:t>
      </w:r>
      <w:r w:rsidRPr="0018497D">
        <w:rPr>
          <w:rFonts w:ascii="Times New Roman" w:eastAsia="Times New Roman" w:hAnsi="Times New Roman" w:cs="Times New Roman"/>
          <w:sz w:val="24"/>
          <w:szCs w:val="24"/>
        </w:rPr>
        <w:t>Сведения о ранее занимаемых жилых помещениях по договорам социального найма и (или) сведения о владении ранее жилыми помещениями на праве собственности за п</w:t>
      </w:r>
      <w:r w:rsidR="00E82A0B">
        <w:rPr>
          <w:rFonts w:ascii="Times New Roman" w:eastAsia="Times New Roman" w:hAnsi="Times New Roman" w:cs="Times New Roman"/>
          <w:sz w:val="24"/>
          <w:szCs w:val="24"/>
        </w:rPr>
        <w:t>ять лет, предшествующих подаче З</w:t>
      </w:r>
      <w:r w:rsidRPr="0018497D">
        <w:rPr>
          <w:rFonts w:ascii="Times New Roman" w:eastAsia="Times New Roman" w:hAnsi="Times New Roman" w:cs="Times New Roman"/>
          <w:sz w:val="24"/>
          <w:szCs w:val="24"/>
        </w:rPr>
        <w:t>аявления: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17"/>
        <w:gridCol w:w="1323"/>
        <w:gridCol w:w="1616"/>
        <w:gridCol w:w="1470"/>
        <w:gridCol w:w="1469"/>
        <w:gridCol w:w="1764"/>
        <w:gridCol w:w="1911"/>
      </w:tblGrid>
      <w:tr w:rsidR="009B7CE8" w:rsidRPr="0018497D" w:rsidTr="00FE6E38">
        <w:trPr>
          <w:trHeight w:val="228"/>
        </w:trPr>
        <w:tc>
          <w:tcPr>
            <w:tcW w:w="617" w:type="dxa"/>
            <w:tcBorders>
              <w:top w:val="single" w:sz="4" w:space="0" w:color="auto"/>
              <w:left w:val="single" w:sz="4" w:space="0" w:color="auto"/>
              <w:bottom w:val="single" w:sz="4" w:space="0" w:color="auto"/>
              <w:right w:val="single" w:sz="4" w:space="0" w:color="auto"/>
            </w:tcBorders>
            <w:hideMark/>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w:t>
            </w:r>
          </w:p>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proofErr w:type="gramStart"/>
            <w:r w:rsidRPr="0018497D">
              <w:rPr>
                <w:rFonts w:ascii="Times New Roman" w:eastAsia="Times New Roman" w:hAnsi="Times New Roman" w:cs="Times New Roman"/>
                <w:sz w:val="24"/>
                <w:szCs w:val="24"/>
              </w:rPr>
              <w:lastRenderedPageBreak/>
              <w:t>п</w:t>
            </w:r>
            <w:proofErr w:type="gramEnd"/>
            <w:r w:rsidRPr="0018497D">
              <w:rPr>
                <w:rFonts w:ascii="Times New Roman" w:eastAsia="Times New Roman" w:hAnsi="Times New Roman" w:cs="Times New Roman"/>
                <w:sz w:val="24"/>
                <w:szCs w:val="24"/>
              </w:rPr>
              <w:t>/п</w:t>
            </w:r>
          </w:p>
        </w:tc>
        <w:tc>
          <w:tcPr>
            <w:tcW w:w="1323" w:type="dxa"/>
            <w:tcBorders>
              <w:top w:val="single" w:sz="4" w:space="0" w:color="auto"/>
              <w:left w:val="single" w:sz="4" w:space="0" w:color="auto"/>
              <w:bottom w:val="single" w:sz="4" w:space="0" w:color="auto"/>
              <w:right w:val="single" w:sz="4" w:space="0" w:color="auto"/>
            </w:tcBorders>
            <w:hideMark/>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lastRenderedPageBreak/>
              <w:t xml:space="preserve">Фамилия, </w:t>
            </w:r>
            <w:r w:rsidRPr="0018497D">
              <w:rPr>
                <w:rFonts w:ascii="Times New Roman" w:eastAsia="Times New Roman" w:hAnsi="Times New Roman" w:cs="Times New Roman"/>
                <w:sz w:val="24"/>
                <w:szCs w:val="24"/>
              </w:rPr>
              <w:lastRenderedPageBreak/>
              <w:t>имя, отчество</w:t>
            </w:r>
          </w:p>
        </w:tc>
        <w:tc>
          <w:tcPr>
            <w:tcW w:w="1616" w:type="dxa"/>
            <w:tcBorders>
              <w:top w:val="single" w:sz="4" w:space="0" w:color="auto"/>
              <w:left w:val="single" w:sz="4" w:space="0" w:color="auto"/>
              <w:bottom w:val="single" w:sz="4" w:space="0" w:color="auto"/>
              <w:right w:val="single" w:sz="4" w:space="0" w:color="auto"/>
            </w:tcBorders>
            <w:hideMark/>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lastRenderedPageBreak/>
              <w:t xml:space="preserve">Паспорт </w:t>
            </w:r>
            <w:r w:rsidRPr="0018497D">
              <w:rPr>
                <w:rFonts w:ascii="Times New Roman" w:eastAsia="Times New Roman" w:hAnsi="Times New Roman" w:cs="Times New Roman"/>
                <w:sz w:val="24"/>
                <w:szCs w:val="24"/>
              </w:rPr>
              <w:lastRenderedPageBreak/>
              <w:t>(свиде</w:t>
            </w:r>
            <w:r w:rsidRPr="0018497D">
              <w:rPr>
                <w:rFonts w:ascii="Times New Roman" w:eastAsia="Times New Roman" w:hAnsi="Times New Roman" w:cs="Times New Roman"/>
                <w:sz w:val="24"/>
                <w:szCs w:val="24"/>
              </w:rPr>
              <w:softHyphen/>
              <w:t>тельство о рождении), серия, номер, кем и когда выдан</w:t>
            </w:r>
          </w:p>
        </w:tc>
        <w:tc>
          <w:tcPr>
            <w:tcW w:w="1470" w:type="dxa"/>
            <w:tcBorders>
              <w:top w:val="single" w:sz="4" w:space="0" w:color="auto"/>
              <w:left w:val="single" w:sz="4" w:space="0" w:color="auto"/>
              <w:bottom w:val="single" w:sz="4" w:space="0" w:color="auto"/>
              <w:right w:val="single" w:sz="4" w:space="0" w:color="auto"/>
            </w:tcBorders>
            <w:hideMark/>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lastRenderedPageBreak/>
              <w:t>Адрес</w:t>
            </w:r>
          </w:p>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lastRenderedPageBreak/>
              <w:t>жилого помещения</w:t>
            </w:r>
          </w:p>
        </w:tc>
        <w:tc>
          <w:tcPr>
            <w:tcW w:w="1469" w:type="dxa"/>
            <w:tcBorders>
              <w:top w:val="single" w:sz="4" w:space="0" w:color="auto"/>
              <w:left w:val="single" w:sz="4" w:space="0" w:color="auto"/>
              <w:bottom w:val="single" w:sz="4" w:space="0" w:color="auto"/>
              <w:right w:val="single" w:sz="4" w:space="0" w:color="auto"/>
            </w:tcBorders>
            <w:hideMark/>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lastRenderedPageBreak/>
              <w:t xml:space="preserve">Вид </w:t>
            </w:r>
            <w:r w:rsidRPr="0018497D">
              <w:rPr>
                <w:rFonts w:ascii="Times New Roman" w:eastAsia="Times New Roman" w:hAnsi="Times New Roman" w:cs="Times New Roman"/>
                <w:sz w:val="24"/>
                <w:szCs w:val="24"/>
              </w:rPr>
              <w:lastRenderedPageBreak/>
              <w:t>имущества (квартира, комната, жилой дом), площадь, кв. м</w:t>
            </w:r>
          </w:p>
        </w:tc>
        <w:tc>
          <w:tcPr>
            <w:tcW w:w="1764" w:type="dxa"/>
            <w:tcBorders>
              <w:top w:val="single" w:sz="4" w:space="0" w:color="auto"/>
              <w:left w:val="single" w:sz="4" w:space="0" w:color="auto"/>
              <w:bottom w:val="single" w:sz="4" w:space="0" w:color="auto"/>
              <w:right w:val="single" w:sz="4" w:space="0" w:color="auto"/>
            </w:tcBorders>
            <w:hideMark/>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lastRenderedPageBreak/>
              <w:t xml:space="preserve">Основание </w:t>
            </w:r>
            <w:r w:rsidRPr="0018497D">
              <w:rPr>
                <w:rFonts w:ascii="Times New Roman" w:eastAsia="Times New Roman" w:hAnsi="Times New Roman" w:cs="Times New Roman"/>
                <w:sz w:val="24"/>
                <w:szCs w:val="24"/>
              </w:rPr>
              <w:lastRenderedPageBreak/>
              <w:t>пользования (договор социального найма или на основании права собственности), дата и реквизиты договора</w:t>
            </w:r>
          </w:p>
        </w:tc>
        <w:tc>
          <w:tcPr>
            <w:tcW w:w="1911" w:type="dxa"/>
            <w:tcBorders>
              <w:top w:val="single" w:sz="4" w:space="0" w:color="auto"/>
              <w:left w:val="single" w:sz="4" w:space="0" w:color="auto"/>
              <w:bottom w:val="single" w:sz="4" w:space="0" w:color="auto"/>
              <w:right w:val="single" w:sz="4" w:space="0" w:color="auto"/>
            </w:tcBorders>
            <w:hideMark/>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lastRenderedPageBreak/>
              <w:t xml:space="preserve">Действия, </w:t>
            </w:r>
            <w:r w:rsidRPr="0018497D">
              <w:rPr>
                <w:rFonts w:ascii="Times New Roman" w:eastAsia="Times New Roman" w:hAnsi="Times New Roman" w:cs="Times New Roman"/>
                <w:sz w:val="24"/>
                <w:szCs w:val="24"/>
              </w:rPr>
              <w:lastRenderedPageBreak/>
              <w:t>совершенные с ранее зани</w:t>
            </w:r>
            <w:r w:rsidRPr="0018497D">
              <w:rPr>
                <w:rFonts w:ascii="Times New Roman" w:eastAsia="Times New Roman" w:hAnsi="Times New Roman" w:cs="Times New Roman"/>
                <w:sz w:val="24"/>
                <w:szCs w:val="24"/>
              </w:rPr>
              <w:softHyphen/>
              <w:t>маемыми жилыми помещениями, реквизиты доку</w:t>
            </w:r>
            <w:r w:rsidRPr="0018497D">
              <w:rPr>
                <w:rFonts w:ascii="Times New Roman" w:eastAsia="Times New Roman" w:hAnsi="Times New Roman" w:cs="Times New Roman"/>
                <w:sz w:val="24"/>
                <w:szCs w:val="24"/>
              </w:rPr>
              <w:softHyphen/>
              <w:t>ментов, подтверж</w:t>
            </w:r>
            <w:r w:rsidRPr="0018497D">
              <w:rPr>
                <w:rFonts w:ascii="Times New Roman" w:eastAsia="Times New Roman" w:hAnsi="Times New Roman" w:cs="Times New Roman"/>
                <w:sz w:val="24"/>
                <w:szCs w:val="24"/>
              </w:rPr>
              <w:softHyphen/>
              <w:t>дающие факт совершения указанных действий</w:t>
            </w:r>
          </w:p>
        </w:tc>
      </w:tr>
      <w:tr w:rsidR="009B7CE8" w:rsidRPr="0018497D" w:rsidTr="00FE6E38">
        <w:trPr>
          <w:trHeight w:val="270"/>
        </w:trPr>
        <w:tc>
          <w:tcPr>
            <w:tcW w:w="617" w:type="dxa"/>
            <w:tcBorders>
              <w:top w:val="single" w:sz="4" w:space="0" w:color="auto"/>
              <w:left w:val="single" w:sz="4" w:space="0" w:color="auto"/>
              <w:bottom w:val="single" w:sz="4" w:space="0" w:color="auto"/>
              <w:right w:val="single" w:sz="4" w:space="0" w:color="auto"/>
            </w:tcBorders>
            <w:hideMark/>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lastRenderedPageBreak/>
              <w:t>1</w:t>
            </w:r>
          </w:p>
        </w:tc>
        <w:tc>
          <w:tcPr>
            <w:tcW w:w="1323" w:type="dxa"/>
            <w:tcBorders>
              <w:top w:val="single" w:sz="4" w:space="0" w:color="auto"/>
              <w:left w:val="single" w:sz="4" w:space="0" w:color="auto"/>
              <w:bottom w:val="single" w:sz="4" w:space="0" w:color="auto"/>
              <w:right w:val="single" w:sz="4" w:space="0" w:color="auto"/>
            </w:tcBorders>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p>
        </w:tc>
        <w:tc>
          <w:tcPr>
            <w:tcW w:w="1469" w:type="dxa"/>
            <w:tcBorders>
              <w:top w:val="single" w:sz="4" w:space="0" w:color="auto"/>
              <w:left w:val="single" w:sz="4" w:space="0" w:color="auto"/>
              <w:bottom w:val="single" w:sz="4" w:space="0" w:color="auto"/>
              <w:right w:val="single" w:sz="4" w:space="0" w:color="auto"/>
            </w:tcBorders>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p>
        </w:tc>
        <w:tc>
          <w:tcPr>
            <w:tcW w:w="1764" w:type="dxa"/>
            <w:tcBorders>
              <w:top w:val="single" w:sz="4" w:space="0" w:color="auto"/>
              <w:left w:val="single" w:sz="4" w:space="0" w:color="auto"/>
              <w:bottom w:val="single" w:sz="4" w:space="0" w:color="auto"/>
              <w:right w:val="single" w:sz="4" w:space="0" w:color="auto"/>
            </w:tcBorders>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p>
        </w:tc>
        <w:tc>
          <w:tcPr>
            <w:tcW w:w="1911" w:type="dxa"/>
            <w:tcBorders>
              <w:top w:val="single" w:sz="4" w:space="0" w:color="auto"/>
              <w:left w:val="single" w:sz="4" w:space="0" w:color="auto"/>
              <w:bottom w:val="single" w:sz="4" w:space="0" w:color="auto"/>
              <w:right w:val="single" w:sz="4" w:space="0" w:color="auto"/>
            </w:tcBorders>
          </w:tcPr>
          <w:p w:rsidR="009B7CE8" w:rsidRPr="0018497D" w:rsidRDefault="009B7CE8" w:rsidP="00C814D3">
            <w:pPr>
              <w:autoSpaceDE w:val="0"/>
              <w:autoSpaceDN w:val="0"/>
              <w:spacing w:line="240" w:lineRule="auto"/>
              <w:rPr>
                <w:rFonts w:ascii="Times New Roman" w:eastAsia="Times New Roman" w:hAnsi="Times New Roman" w:cs="Times New Roman"/>
                <w:sz w:val="24"/>
                <w:szCs w:val="24"/>
              </w:rPr>
            </w:pPr>
          </w:p>
        </w:tc>
      </w:tr>
    </w:tbl>
    <w:p w:rsidR="009B7CE8" w:rsidRPr="0018497D" w:rsidRDefault="009B7CE8" w:rsidP="009B7CE8">
      <w:pPr>
        <w:pStyle w:val="ConsPlusNonformat"/>
        <w:ind w:firstLine="567"/>
        <w:jc w:val="both"/>
        <w:rPr>
          <w:rFonts w:ascii="Times New Roman" w:eastAsia="Times New Roman" w:hAnsi="Times New Roman" w:cs="Times New Roman"/>
          <w:sz w:val="24"/>
          <w:szCs w:val="24"/>
        </w:rPr>
      </w:pPr>
    </w:p>
    <w:p w:rsidR="009B7CE8" w:rsidRPr="0018497D" w:rsidRDefault="009B7CE8" w:rsidP="009B7CE8">
      <w:pPr>
        <w:pStyle w:val="ConsPlusNonformat"/>
        <w:ind w:firstLine="567"/>
        <w:jc w:val="both"/>
        <w:rPr>
          <w:rFonts w:ascii="Times New Roman" w:hAnsi="Times New Roman" w:cs="Times New Roman"/>
          <w:sz w:val="24"/>
          <w:szCs w:val="24"/>
        </w:rPr>
      </w:pPr>
      <w:r w:rsidRPr="0018497D">
        <w:rPr>
          <w:rFonts w:ascii="Times New Roman" w:hAnsi="Times New Roman" w:cs="Times New Roman"/>
          <w:sz w:val="24"/>
          <w:szCs w:val="24"/>
        </w:rPr>
        <w:t>Я и члены моей семьи достоверность и полноту настоящих сведений подтверждаем.</w:t>
      </w:r>
    </w:p>
    <w:p w:rsidR="009B7CE8" w:rsidRPr="0018497D" w:rsidRDefault="009B7CE8" w:rsidP="009B7CE8">
      <w:pPr>
        <w:pStyle w:val="ConsPlusNonformat"/>
        <w:ind w:firstLine="567"/>
        <w:jc w:val="both"/>
        <w:rPr>
          <w:rFonts w:ascii="Times New Roman" w:hAnsi="Times New Roman" w:cs="Times New Roman"/>
          <w:sz w:val="24"/>
          <w:szCs w:val="24"/>
        </w:rPr>
      </w:pPr>
    </w:p>
    <w:p w:rsidR="009B7CE8" w:rsidRPr="0018497D" w:rsidRDefault="009B7CE8" w:rsidP="009B7CE8">
      <w:pPr>
        <w:pStyle w:val="ConsPlusNonformat"/>
        <w:ind w:firstLine="567"/>
        <w:jc w:val="both"/>
        <w:rPr>
          <w:rFonts w:ascii="Times New Roman" w:hAnsi="Times New Roman" w:cs="Times New Roman"/>
          <w:sz w:val="24"/>
          <w:szCs w:val="24"/>
        </w:rPr>
      </w:pPr>
      <w:r w:rsidRPr="0018497D">
        <w:rPr>
          <w:rFonts w:ascii="Times New Roman" w:hAnsi="Times New Roman" w:cs="Times New Roman"/>
          <w:sz w:val="24"/>
          <w:szCs w:val="24"/>
        </w:rPr>
        <w:t xml:space="preserve">Я, члены моей семьи </w:t>
      </w:r>
      <w:proofErr w:type="gramStart"/>
      <w:r w:rsidRPr="0018497D">
        <w:rPr>
          <w:rFonts w:ascii="Times New Roman" w:hAnsi="Times New Roman" w:cs="Times New Roman"/>
          <w:sz w:val="24"/>
          <w:szCs w:val="24"/>
        </w:rPr>
        <w:t>относимся</w:t>
      </w:r>
      <w:proofErr w:type="gramEnd"/>
      <w:r w:rsidRPr="0018497D">
        <w:rPr>
          <w:rFonts w:ascii="Times New Roman" w:hAnsi="Times New Roman" w:cs="Times New Roman"/>
          <w:sz w:val="24"/>
          <w:szCs w:val="24"/>
        </w:rPr>
        <w:t>/не относимся (нужное подчеркнуть) к следующим  категориям граждан, имеющим право на обеспечение жилыми помещениями вне очереди (нужное отметить):</w:t>
      </w:r>
    </w:p>
    <w:p w:rsidR="009B7CE8" w:rsidRPr="0018497D" w:rsidRDefault="009B7CE8" w:rsidP="009B7CE8">
      <w:pPr>
        <w:pStyle w:val="ConsPlusNonformat"/>
        <w:jc w:val="both"/>
        <w:rPr>
          <w:rFonts w:ascii="Times New Roman" w:hAnsi="Times New Roman" w:cs="Times New Roman"/>
          <w:sz w:val="24"/>
          <w:szCs w:val="24"/>
        </w:rPr>
      </w:pPr>
      <w:r w:rsidRPr="0018497D">
        <w:rPr>
          <w:rFonts w:ascii="Times New Roman" w:hAnsi="Times New Roman" w:cs="Times New Roman"/>
          <w:sz w:val="24"/>
          <w:szCs w:val="24"/>
        </w:rPr>
        <w:sym w:font="Symbol" w:char="F0F0"/>
      </w:r>
      <w:r w:rsidRPr="0018497D">
        <w:rPr>
          <w:rFonts w:ascii="Times New Roman" w:hAnsi="Times New Roman" w:cs="Times New Roman"/>
          <w:sz w:val="24"/>
          <w:szCs w:val="24"/>
        </w:rPr>
        <w:t> к гражданам, жилые помещения которых признаны в установленном порядке непригодными для проживания и ремонту или реконструкции не подлежат;</w:t>
      </w:r>
    </w:p>
    <w:p w:rsidR="009B7CE8" w:rsidRPr="0018497D" w:rsidRDefault="009B7CE8" w:rsidP="009B7CE8">
      <w:pPr>
        <w:pStyle w:val="ConsPlusNonformat"/>
        <w:jc w:val="both"/>
        <w:rPr>
          <w:rFonts w:ascii="Times New Roman" w:hAnsi="Times New Roman" w:cs="Times New Roman"/>
          <w:sz w:val="24"/>
          <w:szCs w:val="24"/>
        </w:rPr>
      </w:pPr>
      <w:r w:rsidRPr="0018497D">
        <w:rPr>
          <w:rFonts w:ascii="Times New Roman" w:hAnsi="Times New Roman" w:cs="Times New Roman"/>
          <w:sz w:val="24"/>
          <w:szCs w:val="24"/>
        </w:rPr>
        <w:sym w:font="Symbol" w:char="F0F0"/>
      </w:r>
      <w:r w:rsidRPr="0018497D">
        <w:rPr>
          <w:rFonts w:ascii="Times New Roman" w:hAnsi="Times New Roman" w:cs="Times New Roman"/>
          <w:sz w:val="24"/>
          <w:szCs w:val="24"/>
        </w:rPr>
        <w:t> к гражданам, страдающим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p w:rsidR="009B7CE8" w:rsidRPr="0018497D" w:rsidRDefault="009B7CE8" w:rsidP="009B7CE8">
      <w:pPr>
        <w:pStyle w:val="ConsPlusNonformat"/>
        <w:jc w:val="both"/>
        <w:rPr>
          <w:rFonts w:ascii="Times New Roman" w:hAnsi="Times New Roman" w:cs="Times New Roman"/>
          <w:sz w:val="24"/>
          <w:szCs w:val="24"/>
        </w:rPr>
      </w:pPr>
    </w:p>
    <w:p w:rsidR="009B7CE8" w:rsidRPr="0018497D" w:rsidRDefault="009B7CE8" w:rsidP="009B7CE8">
      <w:pPr>
        <w:pStyle w:val="ConsPlusNonformat"/>
        <w:ind w:firstLine="567"/>
        <w:jc w:val="both"/>
        <w:rPr>
          <w:rFonts w:ascii="Times New Roman" w:hAnsi="Times New Roman" w:cs="Times New Roman"/>
          <w:sz w:val="24"/>
          <w:szCs w:val="24"/>
        </w:rPr>
      </w:pPr>
      <w:r w:rsidRPr="0018497D">
        <w:rPr>
          <w:rFonts w:ascii="Times New Roman" w:hAnsi="Times New Roman" w:cs="Times New Roman"/>
          <w:sz w:val="24"/>
          <w:szCs w:val="24"/>
        </w:rPr>
        <w:t>На дат</w:t>
      </w:r>
      <w:r w:rsidR="00E82A0B">
        <w:rPr>
          <w:rFonts w:ascii="Times New Roman" w:hAnsi="Times New Roman" w:cs="Times New Roman"/>
          <w:sz w:val="24"/>
          <w:szCs w:val="24"/>
        </w:rPr>
        <w:t>у подписания настоящего З</w:t>
      </w:r>
      <w:r w:rsidRPr="0018497D">
        <w:rPr>
          <w:rFonts w:ascii="Times New Roman" w:hAnsi="Times New Roman" w:cs="Times New Roman"/>
          <w:sz w:val="24"/>
          <w:szCs w:val="24"/>
        </w:rPr>
        <w:t>аявления на учете граждан в качестве нуждающихся в жилых помещениях, предоставляемых по договорам социального найма, я и члены моей семьи не состоим.</w:t>
      </w:r>
    </w:p>
    <w:p w:rsidR="009B7CE8" w:rsidRPr="0018497D" w:rsidRDefault="009B7CE8" w:rsidP="009B7CE8">
      <w:pPr>
        <w:pStyle w:val="ConsPlusNonformat"/>
        <w:ind w:firstLine="567"/>
        <w:jc w:val="both"/>
        <w:rPr>
          <w:rFonts w:ascii="Times New Roman" w:hAnsi="Times New Roman" w:cs="Times New Roman"/>
          <w:sz w:val="24"/>
          <w:szCs w:val="24"/>
        </w:rPr>
      </w:pPr>
      <w:r w:rsidRPr="0018497D">
        <w:rPr>
          <w:rFonts w:ascii="Times New Roman" w:hAnsi="Times New Roman" w:cs="Times New Roman"/>
          <w:sz w:val="24"/>
          <w:szCs w:val="24"/>
        </w:rPr>
        <w:t>Я и члены моей семьи даем сог</w:t>
      </w:r>
      <w:r w:rsidR="00E82A0B">
        <w:rPr>
          <w:rFonts w:ascii="Times New Roman" w:hAnsi="Times New Roman" w:cs="Times New Roman"/>
          <w:sz w:val="24"/>
          <w:szCs w:val="24"/>
        </w:rPr>
        <w:t>ласие  на проверку указанных в З</w:t>
      </w:r>
      <w:r w:rsidRPr="0018497D">
        <w:rPr>
          <w:rFonts w:ascii="Times New Roman" w:hAnsi="Times New Roman" w:cs="Times New Roman"/>
          <w:sz w:val="24"/>
          <w:szCs w:val="24"/>
        </w:rPr>
        <w:t>аявлении сведений и на запро</w:t>
      </w:r>
      <w:r w:rsidR="00E82A0B">
        <w:rPr>
          <w:rFonts w:ascii="Times New Roman" w:hAnsi="Times New Roman" w:cs="Times New Roman"/>
          <w:sz w:val="24"/>
          <w:szCs w:val="24"/>
        </w:rPr>
        <w:t>с необходимых для рассмотрения З</w:t>
      </w:r>
      <w:r w:rsidRPr="0018497D">
        <w:rPr>
          <w:rFonts w:ascii="Times New Roman" w:hAnsi="Times New Roman" w:cs="Times New Roman"/>
          <w:sz w:val="24"/>
          <w:szCs w:val="24"/>
        </w:rPr>
        <w:t>аявления и документов (согласие на обработку персональных данных прилагается).</w:t>
      </w:r>
    </w:p>
    <w:p w:rsidR="009B7CE8" w:rsidRPr="0018497D" w:rsidRDefault="009B7CE8" w:rsidP="009B7CE8">
      <w:pPr>
        <w:autoSpaceDE w:val="0"/>
        <w:autoSpaceDN w:val="0"/>
        <w:adjustRightInd w:val="0"/>
        <w:spacing w:line="240" w:lineRule="auto"/>
        <w:ind w:firstLine="567"/>
        <w:jc w:val="both"/>
        <w:rPr>
          <w:rFonts w:ascii="Times New Roman" w:hAnsi="Times New Roman" w:cs="Times New Roman"/>
          <w:sz w:val="24"/>
          <w:szCs w:val="24"/>
        </w:rPr>
      </w:pPr>
    </w:p>
    <w:p w:rsidR="009B7CE8" w:rsidRPr="0018497D" w:rsidRDefault="00E90A27" w:rsidP="009B7CE8">
      <w:pPr>
        <w:autoSpaceDE w:val="0"/>
        <w:autoSpaceDN w:val="0"/>
        <w:adjustRightInd w:val="0"/>
        <w:spacing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Результат М</w:t>
      </w:r>
      <w:r w:rsidR="009B7CE8" w:rsidRPr="0018497D">
        <w:rPr>
          <w:rFonts w:ascii="Times New Roman" w:hAnsi="Times New Roman" w:cs="Times New Roman"/>
          <w:sz w:val="24"/>
          <w:szCs w:val="24"/>
        </w:rPr>
        <w:t>униципальной услуги выдать следующим способом: (</w:t>
      </w:r>
      <w:proofErr w:type="gramStart"/>
      <w:r w:rsidR="009B7CE8" w:rsidRPr="0018497D">
        <w:rPr>
          <w:rFonts w:ascii="Times New Roman" w:hAnsi="Times New Roman" w:cs="Times New Roman"/>
          <w:sz w:val="24"/>
          <w:szCs w:val="24"/>
        </w:rPr>
        <w:t>нужное</w:t>
      </w:r>
      <w:proofErr w:type="gramEnd"/>
      <w:r w:rsidR="009B7CE8" w:rsidRPr="0018497D">
        <w:rPr>
          <w:rFonts w:ascii="Times New Roman" w:hAnsi="Times New Roman" w:cs="Times New Roman"/>
          <w:sz w:val="24"/>
          <w:szCs w:val="24"/>
        </w:rPr>
        <w:t xml:space="preserve"> отметить)</w:t>
      </w:r>
      <w:r w:rsidR="009B7CE8" w:rsidRPr="0018497D">
        <w:rPr>
          <w:rFonts w:ascii="Times New Roman" w:eastAsia="Times New Roman" w:hAnsi="Times New Roman" w:cs="Times New Roman"/>
          <w:sz w:val="24"/>
          <w:szCs w:val="24"/>
        </w:rPr>
        <w:t>:</w:t>
      </w:r>
    </w:p>
    <w:p w:rsidR="009B7CE8" w:rsidRPr="0018497D" w:rsidRDefault="009B7CE8" w:rsidP="009B7CE8">
      <w:pPr>
        <w:autoSpaceDE w:val="0"/>
        <w:autoSpaceDN w:val="0"/>
        <w:adjustRightInd w:val="0"/>
        <w:spacing w:line="240" w:lineRule="auto"/>
        <w:ind w:firstLine="142"/>
        <w:jc w:val="both"/>
        <w:rPr>
          <w:rFonts w:ascii="Times New Roman" w:eastAsia="Times New Roman" w:hAnsi="Times New Roman" w:cs="Times New Roman"/>
          <w:sz w:val="24"/>
          <w:szCs w:val="24"/>
        </w:rPr>
      </w:pPr>
      <w:r w:rsidRPr="0018497D">
        <w:rPr>
          <w:rFonts w:ascii="Times New Roman" w:hAnsi="Times New Roman" w:cs="Times New Roman"/>
          <w:sz w:val="24"/>
          <w:szCs w:val="24"/>
        </w:rPr>
        <w:sym w:font="Symbol" w:char="F0F0"/>
      </w:r>
      <w:r w:rsidRPr="0018497D">
        <w:rPr>
          <w:rFonts w:ascii="Times New Roman" w:hAnsi="Times New Roman" w:cs="Times New Roman"/>
          <w:sz w:val="24"/>
          <w:szCs w:val="24"/>
        </w:rPr>
        <w:t> </w:t>
      </w:r>
      <w:r w:rsidRPr="0018497D">
        <w:rPr>
          <w:rFonts w:ascii="Times New Roman" w:eastAsia="Times New Roman" w:hAnsi="Times New Roman" w:cs="Times New Roman"/>
          <w:sz w:val="24"/>
          <w:szCs w:val="24"/>
        </w:rPr>
        <w:t>посредством личного обращения в МФЦ (только на бумажном носителе)</w:t>
      </w:r>
    </w:p>
    <w:p w:rsidR="009B7CE8" w:rsidRPr="0018497D" w:rsidRDefault="009B7CE8" w:rsidP="006F207D">
      <w:pPr>
        <w:autoSpaceDE w:val="0"/>
        <w:autoSpaceDN w:val="0"/>
        <w:adjustRightInd w:val="0"/>
        <w:spacing w:line="240" w:lineRule="auto"/>
        <w:ind w:left="284" w:hanging="142"/>
        <w:rPr>
          <w:rFonts w:ascii="Times New Roman" w:eastAsia="Times New Roman" w:hAnsi="Times New Roman" w:cs="Times New Roman"/>
          <w:sz w:val="24"/>
          <w:szCs w:val="24"/>
        </w:rPr>
      </w:pPr>
      <w:r w:rsidRPr="0018497D">
        <w:rPr>
          <w:rFonts w:ascii="Times New Roman" w:hAnsi="Times New Roman" w:cs="Times New Roman"/>
          <w:sz w:val="24"/>
          <w:szCs w:val="24"/>
        </w:rPr>
        <w:sym w:font="Symbol" w:char="F0F0"/>
      </w:r>
      <w:r w:rsidRPr="0018497D">
        <w:rPr>
          <w:rFonts w:ascii="Times New Roman" w:eastAsia="Times New Roman" w:hAnsi="Times New Roman" w:cs="Times New Roman"/>
          <w:sz w:val="24"/>
          <w:szCs w:val="24"/>
        </w:rPr>
        <w:t xml:space="preserve"> посредством направления  </w:t>
      </w:r>
      <w:r w:rsidR="00E90A27">
        <w:rPr>
          <w:rFonts w:ascii="Times New Roman" w:eastAsia="Times New Roman" w:hAnsi="Times New Roman" w:cs="Times New Roman"/>
          <w:sz w:val="24"/>
          <w:szCs w:val="24"/>
        </w:rPr>
        <w:t>через Портал государственных и М</w:t>
      </w:r>
      <w:r w:rsidRPr="0018497D">
        <w:rPr>
          <w:rFonts w:ascii="Times New Roman" w:eastAsia="Times New Roman" w:hAnsi="Times New Roman" w:cs="Times New Roman"/>
          <w:sz w:val="24"/>
          <w:szCs w:val="24"/>
        </w:rPr>
        <w:t>униципальных услуг (только в форме электронного документа)</w:t>
      </w:r>
    </w:p>
    <w:p w:rsidR="009B7CE8" w:rsidRPr="0018497D" w:rsidRDefault="009B7CE8" w:rsidP="009B7CE8">
      <w:pPr>
        <w:pStyle w:val="ConsPlusNonformat"/>
        <w:ind w:firstLine="567"/>
        <w:jc w:val="both"/>
        <w:rPr>
          <w:rFonts w:ascii="Times New Roman" w:hAnsi="Times New Roman" w:cs="Times New Roman"/>
          <w:sz w:val="24"/>
          <w:szCs w:val="24"/>
        </w:rPr>
      </w:pPr>
      <w:r w:rsidRPr="0018497D">
        <w:rPr>
          <w:rFonts w:ascii="Times New Roman" w:hAnsi="Times New Roman" w:cs="Times New Roman"/>
          <w:sz w:val="24"/>
          <w:szCs w:val="24"/>
        </w:rPr>
        <w:t>В случае, постановки меня и членов моей семьи на учет обязуюсь:</w:t>
      </w:r>
    </w:p>
    <w:p w:rsidR="009B7CE8" w:rsidRPr="0018497D" w:rsidRDefault="009B7CE8" w:rsidP="009B7CE8">
      <w:pPr>
        <w:pStyle w:val="ConsPlusNonformat"/>
        <w:ind w:firstLine="567"/>
        <w:jc w:val="both"/>
        <w:rPr>
          <w:rFonts w:ascii="Times New Roman" w:hAnsi="Times New Roman" w:cs="Times New Roman"/>
          <w:sz w:val="24"/>
          <w:szCs w:val="24"/>
        </w:rPr>
      </w:pPr>
      <w:proofErr w:type="gramStart"/>
      <w:r w:rsidRPr="0018497D">
        <w:rPr>
          <w:rFonts w:ascii="Times New Roman" w:hAnsi="Times New Roman" w:cs="Times New Roman"/>
          <w:sz w:val="24"/>
          <w:szCs w:val="24"/>
        </w:rPr>
        <w:t xml:space="preserve">в соответствии с ч. 1 ст. 4 Закона Московской области от 12.12.2005 </w:t>
      </w:r>
      <w:r w:rsidR="009F1534">
        <w:rPr>
          <w:rFonts w:ascii="Times New Roman" w:hAnsi="Times New Roman" w:cs="Times New Roman"/>
          <w:sz w:val="24"/>
          <w:szCs w:val="24"/>
        </w:rPr>
        <w:t>№</w:t>
      </w:r>
      <w:r w:rsidR="004F591F" w:rsidRPr="004F591F">
        <w:rPr>
          <w:rFonts w:ascii="Times New Roman" w:hAnsi="Times New Roman" w:cs="Times New Roman"/>
          <w:sz w:val="24"/>
          <w:szCs w:val="24"/>
        </w:rPr>
        <w:t xml:space="preserve"> </w:t>
      </w:r>
      <w:r w:rsidRPr="0018497D">
        <w:rPr>
          <w:rFonts w:ascii="Times New Roman" w:hAnsi="Times New Roman" w:cs="Times New Roman"/>
          <w:sz w:val="24"/>
          <w:szCs w:val="24"/>
        </w:rPr>
        <w:t>260/2005-ОЗ «О порядке ведения учета граждан в качестве нуждающихся в жилых помещениях, предоставляемых по договорам социального найма» не реже 1 раза в 5 лет по уведомлению органа местного самоуправления предоставлять необходимые справки и документы для подтверждения права моей семьи состоять на учете в качестве нуждающейся в жилых</w:t>
      </w:r>
      <w:proofErr w:type="gramEnd"/>
      <w:r w:rsidRPr="0018497D">
        <w:rPr>
          <w:rFonts w:ascii="Times New Roman" w:hAnsi="Times New Roman" w:cs="Times New Roman"/>
          <w:sz w:val="24"/>
          <w:szCs w:val="24"/>
        </w:rPr>
        <w:t xml:space="preserve"> помещения, </w:t>
      </w:r>
      <w:proofErr w:type="gramStart"/>
      <w:r w:rsidRPr="0018497D">
        <w:rPr>
          <w:rFonts w:ascii="Times New Roman" w:hAnsi="Times New Roman" w:cs="Times New Roman"/>
          <w:sz w:val="24"/>
          <w:szCs w:val="24"/>
        </w:rPr>
        <w:t>предоставляемых</w:t>
      </w:r>
      <w:proofErr w:type="gramEnd"/>
      <w:r w:rsidRPr="0018497D">
        <w:rPr>
          <w:rFonts w:ascii="Times New Roman" w:hAnsi="Times New Roman" w:cs="Times New Roman"/>
          <w:sz w:val="24"/>
          <w:szCs w:val="24"/>
        </w:rPr>
        <w:t xml:space="preserve"> по договорам социального найма;</w:t>
      </w:r>
    </w:p>
    <w:p w:rsidR="009B7CE8" w:rsidRPr="0018497D" w:rsidRDefault="009B7CE8" w:rsidP="009B7CE8">
      <w:pPr>
        <w:pStyle w:val="ConsPlusNonformat"/>
        <w:ind w:firstLine="567"/>
        <w:jc w:val="both"/>
        <w:rPr>
          <w:rFonts w:ascii="Times New Roman" w:hAnsi="Times New Roman" w:cs="Times New Roman"/>
          <w:sz w:val="24"/>
          <w:szCs w:val="24"/>
        </w:rPr>
      </w:pPr>
      <w:r w:rsidRPr="0018497D">
        <w:rPr>
          <w:rFonts w:ascii="Times New Roman" w:hAnsi="Times New Roman" w:cs="Times New Roman"/>
          <w:sz w:val="24"/>
          <w:szCs w:val="24"/>
        </w:rPr>
        <w:t>если в предоставленных мною сведениях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9B7CE8" w:rsidRPr="0018497D" w:rsidRDefault="009B7CE8" w:rsidP="009B7CE8">
      <w:pPr>
        <w:pStyle w:val="ConsPlusNonformat"/>
        <w:ind w:firstLine="567"/>
        <w:jc w:val="both"/>
        <w:rPr>
          <w:rFonts w:ascii="Times New Roman" w:hAnsi="Times New Roman" w:cs="Times New Roman"/>
          <w:sz w:val="24"/>
          <w:szCs w:val="24"/>
        </w:rPr>
      </w:pPr>
    </w:p>
    <w:p w:rsidR="009B7CE8" w:rsidRPr="0018497D" w:rsidRDefault="009B7CE8" w:rsidP="009B7CE8">
      <w:pPr>
        <w:pStyle w:val="ConsPlusNonformat"/>
        <w:ind w:firstLine="567"/>
        <w:jc w:val="both"/>
        <w:rPr>
          <w:rFonts w:ascii="Times New Roman" w:hAnsi="Times New Roman" w:cs="Times New Roman"/>
          <w:sz w:val="24"/>
          <w:szCs w:val="24"/>
        </w:rPr>
      </w:pPr>
      <w:r w:rsidRPr="0018497D">
        <w:rPr>
          <w:rFonts w:ascii="Times New Roman" w:hAnsi="Times New Roman" w:cs="Times New Roman"/>
          <w:sz w:val="24"/>
          <w:szCs w:val="24"/>
        </w:rPr>
        <w:t>Я, ___________________________________________</w:t>
      </w:r>
      <w:r w:rsidR="00366103" w:rsidRPr="0018497D">
        <w:rPr>
          <w:rFonts w:ascii="Times New Roman" w:hAnsi="Times New Roman" w:cs="Times New Roman"/>
          <w:sz w:val="24"/>
          <w:szCs w:val="24"/>
        </w:rPr>
        <w:t>_______________________________</w:t>
      </w:r>
      <w:r w:rsidRPr="0018497D">
        <w:rPr>
          <w:rFonts w:ascii="Times New Roman" w:hAnsi="Times New Roman" w:cs="Times New Roman"/>
          <w:sz w:val="24"/>
          <w:szCs w:val="24"/>
        </w:rPr>
        <w:t>,</w:t>
      </w:r>
    </w:p>
    <w:p w:rsidR="009B7CE8" w:rsidRPr="006F207D" w:rsidRDefault="009B7CE8" w:rsidP="009B7CE8">
      <w:pPr>
        <w:rPr>
          <w:rFonts w:ascii="Times New Roman" w:hAnsi="Times New Roman" w:cs="Times New Roman"/>
          <w:sz w:val="18"/>
          <w:szCs w:val="18"/>
        </w:rPr>
      </w:pPr>
      <w:r w:rsidRPr="006F207D">
        <w:rPr>
          <w:rFonts w:ascii="Times New Roman" w:hAnsi="Times New Roman" w:cs="Times New Roman"/>
          <w:sz w:val="18"/>
          <w:szCs w:val="18"/>
        </w:rPr>
        <w:t>(фамилия, имя, отчество)</w:t>
      </w:r>
    </w:p>
    <w:p w:rsidR="0096519A" w:rsidRPr="0018497D" w:rsidRDefault="0096519A" w:rsidP="009B7CE8">
      <w:pPr>
        <w:jc w:val="both"/>
        <w:rPr>
          <w:rFonts w:ascii="Times New Roman" w:hAnsi="Times New Roman" w:cs="Times New Roman"/>
          <w:sz w:val="24"/>
          <w:szCs w:val="24"/>
        </w:rPr>
      </w:pPr>
    </w:p>
    <w:p w:rsidR="0096519A" w:rsidRPr="0018497D" w:rsidRDefault="0096519A" w:rsidP="009B7CE8">
      <w:pPr>
        <w:jc w:val="both"/>
        <w:rPr>
          <w:rFonts w:ascii="Times New Roman" w:hAnsi="Times New Roman" w:cs="Times New Roman"/>
          <w:sz w:val="24"/>
          <w:szCs w:val="24"/>
        </w:rPr>
      </w:pPr>
    </w:p>
    <w:p w:rsidR="009B7CE8" w:rsidRPr="0018497D" w:rsidRDefault="009B7CE8" w:rsidP="009B7CE8">
      <w:pPr>
        <w:jc w:val="both"/>
        <w:rPr>
          <w:rFonts w:ascii="Times New Roman" w:eastAsia="Times New Roman" w:hAnsi="Times New Roman" w:cs="Times New Roman"/>
          <w:sz w:val="24"/>
          <w:szCs w:val="24"/>
        </w:rPr>
      </w:pPr>
      <w:proofErr w:type="gramStart"/>
      <w:r w:rsidRPr="0018497D">
        <w:rPr>
          <w:rFonts w:ascii="Times New Roman" w:hAnsi="Times New Roman" w:cs="Times New Roman"/>
          <w:sz w:val="24"/>
          <w:szCs w:val="24"/>
        </w:rPr>
        <w:t xml:space="preserve">предупрежден о требованиях п. 6 ч. 1 ст. 56 Жилищного кодекса Российской Федерации о снятии с учета нуждающихся в жилых </w:t>
      </w:r>
      <w:r w:rsidR="006F207D">
        <w:rPr>
          <w:rFonts w:ascii="Times New Roman" w:hAnsi="Times New Roman" w:cs="Times New Roman"/>
          <w:sz w:val="24"/>
          <w:szCs w:val="24"/>
        </w:rPr>
        <w:t>помещениях в случае выявления</w:t>
      </w:r>
      <w:r w:rsidR="00B029E2" w:rsidRPr="0018497D">
        <w:rPr>
          <w:rFonts w:ascii="Times New Roman" w:hAnsi="Times New Roman" w:cs="Times New Roman"/>
          <w:sz w:val="24"/>
          <w:szCs w:val="24"/>
        </w:rPr>
        <w:t xml:space="preserve">    </w:t>
      </w:r>
      <w:r w:rsidRPr="0018497D">
        <w:rPr>
          <w:rFonts w:ascii="Times New Roman" w:hAnsi="Times New Roman" w:cs="Times New Roman"/>
          <w:sz w:val="24"/>
          <w:szCs w:val="24"/>
        </w:rPr>
        <w:t>в представленных документах в орган, осуществляющий принятие на учет, сведений, не соответствующих действительности и послуживш</w:t>
      </w:r>
      <w:r w:rsidR="006F207D">
        <w:rPr>
          <w:rFonts w:ascii="Times New Roman" w:hAnsi="Times New Roman" w:cs="Times New Roman"/>
          <w:sz w:val="24"/>
          <w:szCs w:val="24"/>
        </w:rPr>
        <w:t xml:space="preserve">их основанием принятия на учет, </w:t>
      </w:r>
      <w:r w:rsidRPr="0018497D">
        <w:rPr>
          <w:rFonts w:ascii="Times New Roman" w:hAnsi="Times New Roman" w:cs="Times New Roman"/>
          <w:sz w:val="24"/>
          <w:szCs w:val="24"/>
        </w:rPr>
        <w:t xml:space="preserve">а также о привлечении к административной, </w:t>
      </w:r>
      <w:r w:rsidRPr="0018497D">
        <w:rPr>
          <w:rFonts w:ascii="Times New Roman" w:hAnsi="Times New Roman" w:cs="Times New Roman"/>
          <w:sz w:val="24"/>
          <w:szCs w:val="24"/>
        </w:rPr>
        <w:lastRenderedPageBreak/>
        <w:t>ма</w:t>
      </w:r>
      <w:r w:rsidR="006F207D">
        <w:rPr>
          <w:rFonts w:ascii="Times New Roman" w:hAnsi="Times New Roman" w:cs="Times New Roman"/>
          <w:sz w:val="24"/>
          <w:szCs w:val="24"/>
        </w:rPr>
        <w:t xml:space="preserve">териальной, </w:t>
      </w:r>
      <w:proofErr w:type="spellStart"/>
      <w:r w:rsidR="006F207D">
        <w:rPr>
          <w:rFonts w:ascii="Times New Roman" w:hAnsi="Times New Roman" w:cs="Times New Roman"/>
          <w:sz w:val="24"/>
          <w:szCs w:val="24"/>
        </w:rPr>
        <w:t>гражданско-правовой</w:t>
      </w:r>
      <w:r w:rsidRPr="0018497D">
        <w:rPr>
          <w:rFonts w:ascii="Times New Roman" w:hAnsi="Times New Roman" w:cs="Times New Roman"/>
          <w:sz w:val="24"/>
          <w:szCs w:val="24"/>
        </w:rPr>
        <w:t>и</w:t>
      </w:r>
      <w:proofErr w:type="spellEnd"/>
      <w:r w:rsidRPr="0018497D">
        <w:rPr>
          <w:rFonts w:ascii="Times New Roman" w:hAnsi="Times New Roman" w:cs="Times New Roman"/>
          <w:sz w:val="24"/>
          <w:szCs w:val="24"/>
        </w:rPr>
        <w:t xml:space="preserve"> уголовной ответственности в соответствии с законодательством Российской Федерации.</w:t>
      </w:r>
      <w:proofErr w:type="gramEnd"/>
    </w:p>
    <w:p w:rsidR="009B7CE8" w:rsidRPr="0018497D" w:rsidRDefault="009B7CE8" w:rsidP="009B7CE8">
      <w:pPr>
        <w:pStyle w:val="ConsPlusNonformat"/>
        <w:ind w:firstLine="567"/>
        <w:jc w:val="both"/>
        <w:rPr>
          <w:rFonts w:ascii="Times New Roman" w:eastAsia="Times New Roman" w:hAnsi="Times New Roman" w:cs="Times New Roman"/>
          <w:sz w:val="24"/>
          <w:szCs w:val="24"/>
        </w:rPr>
      </w:pPr>
      <w:r w:rsidRPr="0018497D">
        <w:rPr>
          <w:rFonts w:ascii="Times New Roman" w:hAnsi="Times New Roman" w:cs="Times New Roman"/>
          <w:sz w:val="24"/>
          <w:szCs w:val="24"/>
        </w:rPr>
        <w:t>Подпись заявителя:</w:t>
      </w:r>
    </w:p>
    <w:p w:rsidR="009B7CE8" w:rsidRPr="0018497D" w:rsidRDefault="009B7CE8" w:rsidP="009B7CE8">
      <w:pPr>
        <w:pStyle w:val="ConsPlusNonformat"/>
        <w:jc w:val="both"/>
        <w:rPr>
          <w:rFonts w:ascii="Times New Roman" w:hAnsi="Times New Roman" w:cs="Times New Roman"/>
          <w:sz w:val="24"/>
          <w:szCs w:val="24"/>
        </w:rPr>
      </w:pPr>
      <w:r w:rsidRPr="0018497D">
        <w:rPr>
          <w:rFonts w:ascii="Times New Roman" w:hAnsi="Times New Roman" w:cs="Times New Roman"/>
          <w:sz w:val="24"/>
          <w:szCs w:val="24"/>
        </w:rPr>
        <w:t>__________________________________________________</w:t>
      </w:r>
      <w:r w:rsidR="009A4FDB" w:rsidRPr="0018497D">
        <w:rPr>
          <w:rFonts w:ascii="Times New Roman" w:hAnsi="Times New Roman" w:cs="Times New Roman"/>
          <w:sz w:val="24"/>
          <w:szCs w:val="24"/>
        </w:rPr>
        <w:t>_     ____________________</w:t>
      </w:r>
      <w:r w:rsidR="00771841">
        <w:rPr>
          <w:rFonts w:ascii="Times New Roman" w:hAnsi="Times New Roman" w:cs="Times New Roman"/>
          <w:sz w:val="24"/>
          <w:szCs w:val="24"/>
        </w:rPr>
        <w:t>__________</w:t>
      </w:r>
      <w:r w:rsidR="009A4FDB" w:rsidRPr="0018497D">
        <w:rPr>
          <w:rFonts w:ascii="Times New Roman" w:hAnsi="Times New Roman" w:cs="Times New Roman"/>
          <w:sz w:val="24"/>
          <w:szCs w:val="24"/>
        </w:rPr>
        <w:t>_</w:t>
      </w:r>
    </w:p>
    <w:p w:rsidR="009B7CE8" w:rsidRPr="006F207D" w:rsidRDefault="009B7CE8" w:rsidP="009B7CE8">
      <w:pPr>
        <w:pStyle w:val="ConsPlusNonformat"/>
        <w:rPr>
          <w:rFonts w:ascii="Times New Roman" w:hAnsi="Times New Roman" w:cs="Times New Roman"/>
          <w:sz w:val="18"/>
          <w:szCs w:val="18"/>
        </w:rPr>
      </w:pPr>
      <w:r w:rsidRPr="006F207D">
        <w:rPr>
          <w:rFonts w:ascii="Times New Roman" w:hAnsi="Times New Roman" w:cs="Times New Roman"/>
          <w:sz w:val="18"/>
          <w:szCs w:val="18"/>
        </w:rPr>
        <w:t>(фамилия, имя, отчество)                                                                                       (подпись)</w:t>
      </w:r>
    </w:p>
    <w:p w:rsidR="009B7CE8" w:rsidRPr="0018497D" w:rsidRDefault="009B7CE8" w:rsidP="009B7CE8">
      <w:pPr>
        <w:pStyle w:val="ConsPlusNonformat"/>
        <w:ind w:left="4956" w:firstLine="708"/>
        <w:jc w:val="both"/>
        <w:rPr>
          <w:rFonts w:ascii="Times New Roman" w:hAnsi="Times New Roman" w:cs="Times New Roman"/>
          <w:sz w:val="24"/>
          <w:szCs w:val="24"/>
        </w:rPr>
      </w:pPr>
      <w:r w:rsidRPr="0018497D">
        <w:rPr>
          <w:rFonts w:ascii="Times New Roman" w:hAnsi="Times New Roman" w:cs="Times New Roman"/>
          <w:sz w:val="24"/>
          <w:szCs w:val="24"/>
        </w:rPr>
        <w:t xml:space="preserve">   «____» _______________ 20___ года</w:t>
      </w:r>
    </w:p>
    <w:p w:rsidR="009B7CE8" w:rsidRPr="0018497D" w:rsidRDefault="009B7CE8" w:rsidP="009B7CE8">
      <w:pPr>
        <w:pStyle w:val="ConsPlusNonformat"/>
        <w:ind w:firstLine="567"/>
        <w:jc w:val="both"/>
        <w:rPr>
          <w:rFonts w:ascii="Times New Roman" w:hAnsi="Times New Roman" w:cs="Times New Roman"/>
          <w:sz w:val="24"/>
          <w:szCs w:val="24"/>
        </w:rPr>
      </w:pPr>
    </w:p>
    <w:p w:rsidR="009B7CE8" w:rsidRPr="0018497D" w:rsidRDefault="009B7CE8" w:rsidP="009B7CE8">
      <w:pPr>
        <w:pStyle w:val="ConsPlusNonformat"/>
        <w:ind w:firstLine="567"/>
        <w:jc w:val="both"/>
        <w:rPr>
          <w:rFonts w:ascii="Times New Roman" w:hAnsi="Times New Roman" w:cs="Times New Roman"/>
          <w:sz w:val="24"/>
          <w:szCs w:val="24"/>
        </w:rPr>
      </w:pPr>
      <w:r w:rsidRPr="0018497D">
        <w:rPr>
          <w:rFonts w:ascii="Times New Roman" w:hAnsi="Times New Roman" w:cs="Times New Roman"/>
          <w:sz w:val="24"/>
          <w:szCs w:val="24"/>
        </w:rPr>
        <w:t>Подписи совершеннолетних членов семьи:</w:t>
      </w:r>
    </w:p>
    <w:p w:rsidR="009B7CE8" w:rsidRPr="0018497D" w:rsidRDefault="009B7CE8" w:rsidP="009B7CE8">
      <w:pPr>
        <w:pStyle w:val="ConsPlusNonformat"/>
        <w:jc w:val="both"/>
        <w:rPr>
          <w:rFonts w:ascii="Times New Roman" w:hAnsi="Times New Roman" w:cs="Times New Roman"/>
          <w:sz w:val="24"/>
          <w:szCs w:val="24"/>
        </w:rPr>
      </w:pPr>
      <w:r w:rsidRPr="0018497D">
        <w:rPr>
          <w:rFonts w:ascii="Times New Roman" w:hAnsi="Times New Roman" w:cs="Times New Roman"/>
          <w:sz w:val="24"/>
          <w:szCs w:val="24"/>
        </w:rPr>
        <w:t>__________________________________________________</w:t>
      </w:r>
      <w:r w:rsidR="009A4FDB" w:rsidRPr="0018497D">
        <w:rPr>
          <w:rFonts w:ascii="Times New Roman" w:hAnsi="Times New Roman" w:cs="Times New Roman"/>
          <w:sz w:val="24"/>
          <w:szCs w:val="24"/>
        </w:rPr>
        <w:t>_     ___________________</w:t>
      </w:r>
      <w:r w:rsidR="00771841">
        <w:rPr>
          <w:rFonts w:ascii="Times New Roman" w:hAnsi="Times New Roman" w:cs="Times New Roman"/>
          <w:sz w:val="24"/>
          <w:szCs w:val="24"/>
        </w:rPr>
        <w:t>__________</w:t>
      </w:r>
      <w:r w:rsidR="009A4FDB" w:rsidRPr="0018497D">
        <w:rPr>
          <w:rFonts w:ascii="Times New Roman" w:hAnsi="Times New Roman" w:cs="Times New Roman"/>
          <w:sz w:val="24"/>
          <w:szCs w:val="24"/>
        </w:rPr>
        <w:t>__</w:t>
      </w:r>
    </w:p>
    <w:p w:rsidR="009B7CE8" w:rsidRPr="006F207D" w:rsidRDefault="009B7CE8" w:rsidP="009B7CE8">
      <w:pPr>
        <w:pStyle w:val="ConsPlusNonformat"/>
        <w:rPr>
          <w:rFonts w:ascii="Times New Roman" w:hAnsi="Times New Roman" w:cs="Times New Roman"/>
          <w:sz w:val="18"/>
          <w:szCs w:val="18"/>
        </w:rPr>
      </w:pPr>
      <w:r w:rsidRPr="006F207D">
        <w:rPr>
          <w:rFonts w:ascii="Times New Roman" w:hAnsi="Times New Roman" w:cs="Times New Roman"/>
          <w:sz w:val="18"/>
          <w:szCs w:val="18"/>
        </w:rPr>
        <w:t>(фамилия, имя, отчество)                                                                                       (подпись)</w:t>
      </w:r>
    </w:p>
    <w:p w:rsidR="009B7CE8" w:rsidRPr="0018497D" w:rsidRDefault="009B7CE8" w:rsidP="009B7CE8">
      <w:pPr>
        <w:pStyle w:val="ConsPlusNonformat"/>
        <w:ind w:left="5670"/>
        <w:jc w:val="both"/>
        <w:rPr>
          <w:rFonts w:ascii="Times New Roman" w:hAnsi="Times New Roman" w:cs="Times New Roman"/>
          <w:sz w:val="24"/>
          <w:szCs w:val="24"/>
        </w:rPr>
      </w:pPr>
      <w:r w:rsidRPr="0018497D">
        <w:rPr>
          <w:rFonts w:ascii="Times New Roman" w:hAnsi="Times New Roman" w:cs="Times New Roman"/>
          <w:sz w:val="24"/>
          <w:szCs w:val="24"/>
        </w:rPr>
        <w:t xml:space="preserve">    «____» _______________ 20___ года</w:t>
      </w:r>
    </w:p>
    <w:p w:rsidR="009B7CE8" w:rsidRPr="0018497D" w:rsidRDefault="009B7CE8" w:rsidP="009B7CE8">
      <w:pPr>
        <w:pStyle w:val="ConsPlusNonformat"/>
        <w:jc w:val="both"/>
        <w:rPr>
          <w:rFonts w:ascii="Times New Roman" w:hAnsi="Times New Roman" w:cs="Times New Roman"/>
          <w:sz w:val="24"/>
          <w:szCs w:val="24"/>
        </w:rPr>
      </w:pPr>
      <w:r w:rsidRPr="0018497D">
        <w:rPr>
          <w:rFonts w:ascii="Times New Roman" w:hAnsi="Times New Roman" w:cs="Times New Roman"/>
          <w:sz w:val="24"/>
          <w:szCs w:val="24"/>
        </w:rPr>
        <w:t>__________________________________________________</w:t>
      </w:r>
      <w:r w:rsidR="009A4FDB" w:rsidRPr="0018497D">
        <w:rPr>
          <w:rFonts w:ascii="Times New Roman" w:hAnsi="Times New Roman" w:cs="Times New Roman"/>
          <w:sz w:val="24"/>
          <w:szCs w:val="24"/>
        </w:rPr>
        <w:t>_     __________________</w:t>
      </w:r>
      <w:r w:rsidR="00771841">
        <w:rPr>
          <w:rFonts w:ascii="Times New Roman" w:hAnsi="Times New Roman" w:cs="Times New Roman"/>
          <w:sz w:val="24"/>
          <w:szCs w:val="24"/>
        </w:rPr>
        <w:t>__________</w:t>
      </w:r>
      <w:r w:rsidR="009A4FDB" w:rsidRPr="0018497D">
        <w:rPr>
          <w:rFonts w:ascii="Times New Roman" w:hAnsi="Times New Roman" w:cs="Times New Roman"/>
          <w:sz w:val="24"/>
          <w:szCs w:val="24"/>
        </w:rPr>
        <w:t>___</w:t>
      </w:r>
    </w:p>
    <w:p w:rsidR="009B7CE8" w:rsidRPr="0018497D" w:rsidRDefault="009B7CE8" w:rsidP="009B7CE8">
      <w:pPr>
        <w:pStyle w:val="ConsPlusNonformat"/>
        <w:rPr>
          <w:rFonts w:ascii="Times New Roman" w:hAnsi="Times New Roman" w:cs="Times New Roman"/>
          <w:sz w:val="24"/>
          <w:szCs w:val="24"/>
        </w:rPr>
      </w:pPr>
      <w:r w:rsidRPr="0018497D">
        <w:rPr>
          <w:rFonts w:ascii="Times New Roman" w:hAnsi="Times New Roman" w:cs="Times New Roman"/>
          <w:sz w:val="24"/>
          <w:szCs w:val="24"/>
        </w:rPr>
        <w:t>(</w:t>
      </w:r>
      <w:r w:rsidRPr="006F207D">
        <w:rPr>
          <w:rFonts w:ascii="Times New Roman" w:hAnsi="Times New Roman" w:cs="Times New Roman"/>
          <w:sz w:val="18"/>
          <w:szCs w:val="18"/>
        </w:rPr>
        <w:t>фамилия, имя, отчество)                                                                                       (подпись)</w:t>
      </w:r>
    </w:p>
    <w:p w:rsidR="009B7CE8" w:rsidRPr="0018497D" w:rsidRDefault="009B7CE8" w:rsidP="009B7CE8">
      <w:pPr>
        <w:pStyle w:val="ConsPlusNonformat"/>
        <w:ind w:left="5670"/>
        <w:jc w:val="both"/>
        <w:rPr>
          <w:rFonts w:ascii="Times New Roman" w:hAnsi="Times New Roman" w:cs="Times New Roman"/>
          <w:sz w:val="24"/>
          <w:szCs w:val="24"/>
        </w:rPr>
      </w:pPr>
      <w:r w:rsidRPr="0018497D">
        <w:rPr>
          <w:rFonts w:ascii="Times New Roman" w:hAnsi="Times New Roman" w:cs="Times New Roman"/>
          <w:sz w:val="24"/>
          <w:szCs w:val="24"/>
        </w:rPr>
        <w:t xml:space="preserve">    «____» _______________ 20___ года</w:t>
      </w:r>
    </w:p>
    <w:p w:rsidR="009B7CE8" w:rsidRPr="0018497D" w:rsidRDefault="009B7CE8" w:rsidP="009B7CE8">
      <w:pPr>
        <w:pStyle w:val="ConsPlusNonformat"/>
        <w:jc w:val="both"/>
        <w:rPr>
          <w:rFonts w:ascii="Times New Roman" w:hAnsi="Times New Roman" w:cs="Times New Roman"/>
          <w:sz w:val="24"/>
          <w:szCs w:val="24"/>
        </w:rPr>
      </w:pPr>
      <w:r w:rsidRPr="0018497D">
        <w:rPr>
          <w:rFonts w:ascii="Times New Roman" w:hAnsi="Times New Roman" w:cs="Times New Roman"/>
          <w:sz w:val="24"/>
          <w:szCs w:val="24"/>
        </w:rPr>
        <w:t>__________________________________________________</w:t>
      </w:r>
      <w:r w:rsidR="009A4FDB" w:rsidRPr="0018497D">
        <w:rPr>
          <w:rFonts w:ascii="Times New Roman" w:hAnsi="Times New Roman" w:cs="Times New Roman"/>
          <w:sz w:val="24"/>
          <w:szCs w:val="24"/>
        </w:rPr>
        <w:t>_     ____________________</w:t>
      </w:r>
      <w:r w:rsidR="00771841">
        <w:rPr>
          <w:rFonts w:ascii="Times New Roman" w:hAnsi="Times New Roman" w:cs="Times New Roman"/>
          <w:sz w:val="24"/>
          <w:szCs w:val="24"/>
        </w:rPr>
        <w:t>__________</w:t>
      </w:r>
      <w:r w:rsidR="009A4FDB" w:rsidRPr="0018497D">
        <w:rPr>
          <w:rFonts w:ascii="Times New Roman" w:hAnsi="Times New Roman" w:cs="Times New Roman"/>
          <w:sz w:val="24"/>
          <w:szCs w:val="24"/>
        </w:rPr>
        <w:t>_</w:t>
      </w:r>
    </w:p>
    <w:p w:rsidR="009B7CE8" w:rsidRPr="006F207D" w:rsidRDefault="009B7CE8" w:rsidP="009B7CE8">
      <w:pPr>
        <w:pStyle w:val="ConsPlusNonformat"/>
        <w:rPr>
          <w:rFonts w:ascii="Times New Roman" w:hAnsi="Times New Roman" w:cs="Times New Roman"/>
          <w:sz w:val="18"/>
          <w:szCs w:val="18"/>
        </w:rPr>
      </w:pPr>
      <w:r w:rsidRPr="006F207D">
        <w:rPr>
          <w:rFonts w:ascii="Times New Roman" w:hAnsi="Times New Roman" w:cs="Times New Roman"/>
          <w:sz w:val="18"/>
          <w:szCs w:val="18"/>
        </w:rPr>
        <w:t>(фамилия, имя, отчество)                                                                                       (подпись)</w:t>
      </w:r>
    </w:p>
    <w:p w:rsidR="009B7CE8" w:rsidRPr="0018497D" w:rsidRDefault="009B7CE8" w:rsidP="009B7CE8">
      <w:pPr>
        <w:pStyle w:val="ConsPlusNonformat"/>
        <w:ind w:left="5670"/>
        <w:jc w:val="both"/>
        <w:rPr>
          <w:rFonts w:ascii="Times New Roman" w:hAnsi="Times New Roman" w:cs="Times New Roman"/>
          <w:sz w:val="24"/>
          <w:szCs w:val="24"/>
        </w:rPr>
      </w:pPr>
      <w:r w:rsidRPr="0018497D">
        <w:rPr>
          <w:rFonts w:ascii="Times New Roman" w:hAnsi="Times New Roman" w:cs="Times New Roman"/>
          <w:sz w:val="24"/>
          <w:szCs w:val="24"/>
        </w:rPr>
        <w:t xml:space="preserve">    «____» _______________ 20___ года</w:t>
      </w:r>
    </w:p>
    <w:p w:rsidR="009B7CE8" w:rsidRPr="0018497D" w:rsidRDefault="009B7CE8" w:rsidP="009B7CE8">
      <w:pPr>
        <w:pStyle w:val="ConsPlusNonformat"/>
        <w:ind w:firstLine="567"/>
        <w:jc w:val="both"/>
        <w:rPr>
          <w:rFonts w:ascii="Times New Roman" w:hAnsi="Times New Roman" w:cs="Times New Roman"/>
          <w:sz w:val="24"/>
          <w:szCs w:val="24"/>
        </w:rPr>
      </w:pPr>
    </w:p>
    <w:p w:rsidR="009B7CE8" w:rsidRPr="0018497D" w:rsidRDefault="00E82A0B" w:rsidP="009B7CE8">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К З</w:t>
      </w:r>
      <w:r w:rsidR="009B7CE8" w:rsidRPr="0018497D">
        <w:rPr>
          <w:rFonts w:ascii="Times New Roman" w:hAnsi="Times New Roman" w:cs="Times New Roman"/>
          <w:sz w:val="24"/>
          <w:szCs w:val="24"/>
        </w:rPr>
        <w:t>аявлению прилагаются:</w:t>
      </w:r>
    </w:p>
    <w:p w:rsidR="009B7CE8" w:rsidRPr="0018497D"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18497D">
        <w:rPr>
          <w:rFonts w:ascii="Times New Roman" w:hAnsi="Times New Roman" w:cs="Times New Roman"/>
          <w:sz w:val="24"/>
          <w:szCs w:val="24"/>
        </w:rPr>
        <w:sym w:font="Symbol" w:char="F0F0"/>
      </w:r>
      <w:r w:rsidRPr="0018497D">
        <w:rPr>
          <w:rFonts w:ascii="Times New Roman" w:hAnsi="Times New Roman" w:cs="Times New Roman"/>
          <w:sz w:val="24"/>
          <w:szCs w:val="24"/>
        </w:rPr>
        <w:t> </w:t>
      </w:r>
      <w:r w:rsidRPr="0018497D">
        <w:rPr>
          <w:rFonts w:ascii="Times New Roman" w:eastAsia="Times New Roman" w:hAnsi="Times New Roman" w:cs="Times New Roman"/>
          <w:sz w:val="24"/>
          <w:szCs w:val="24"/>
        </w:rPr>
        <w:t>документы, удостоверяющие личность гражданина и личность членов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p>
    <w:p w:rsidR="009B7CE8" w:rsidRPr="0018497D"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18497D">
        <w:rPr>
          <w:rFonts w:ascii="Times New Roman" w:hAnsi="Times New Roman" w:cs="Times New Roman"/>
          <w:sz w:val="24"/>
          <w:szCs w:val="24"/>
        </w:rPr>
        <w:sym w:font="Symbol" w:char="F0F0"/>
      </w:r>
      <w:r w:rsidRPr="0018497D">
        <w:rPr>
          <w:rFonts w:ascii="Times New Roman" w:hAnsi="Times New Roman" w:cs="Times New Roman"/>
          <w:sz w:val="24"/>
          <w:szCs w:val="24"/>
        </w:rPr>
        <w:t> </w:t>
      </w:r>
      <w:r w:rsidRPr="0018497D">
        <w:rPr>
          <w:rFonts w:ascii="Times New Roman" w:eastAsia="Times New Roman" w:hAnsi="Times New Roman" w:cs="Times New Roman"/>
          <w:sz w:val="24"/>
          <w:szCs w:val="24"/>
        </w:rPr>
        <w:t>документы, подтверждающие семейные отношения гражданина и членов семьи (свидетельство о рождении, свидетельство о заключении брака, решение об усыновлении (удочерении), решение суда о признании членом семьи);</w:t>
      </w:r>
    </w:p>
    <w:p w:rsidR="009B7CE8" w:rsidRPr="0018497D"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18497D">
        <w:rPr>
          <w:rFonts w:ascii="Times New Roman" w:hAnsi="Times New Roman" w:cs="Times New Roman"/>
          <w:sz w:val="24"/>
          <w:szCs w:val="24"/>
        </w:rPr>
        <w:sym w:font="Symbol" w:char="F0F0"/>
      </w:r>
      <w:r w:rsidRPr="0018497D">
        <w:rPr>
          <w:rFonts w:ascii="Times New Roman" w:hAnsi="Times New Roman" w:cs="Times New Roman"/>
          <w:sz w:val="24"/>
          <w:szCs w:val="24"/>
        </w:rPr>
        <w:t> </w:t>
      </w:r>
      <w:r w:rsidRPr="0018497D">
        <w:rPr>
          <w:rFonts w:ascii="Times New Roman" w:eastAsia="Times New Roman" w:hAnsi="Times New Roman" w:cs="Times New Roman"/>
          <w:sz w:val="24"/>
          <w:szCs w:val="24"/>
        </w:rPr>
        <w:t>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9B7CE8" w:rsidRPr="0018497D"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18497D">
        <w:rPr>
          <w:rFonts w:ascii="Times New Roman" w:hAnsi="Times New Roman" w:cs="Times New Roman"/>
          <w:sz w:val="24"/>
          <w:szCs w:val="24"/>
        </w:rPr>
        <w:sym w:font="Symbol" w:char="F0F0"/>
      </w:r>
      <w:r w:rsidRPr="0018497D">
        <w:rPr>
          <w:rFonts w:ascii="Times New Roman" w:hAnsi="Times New Roman" w:cs="Times New Roman"/>
          <w:sz w:val="24"/>
          <w:szCs w:val="24"/>
        </w:rPr>
        <w:t> </w:t>
      </w:r>
      <w:r w:rsidRPr="0018497D">
        <w:rPr>
          <w:rFonts w:ascii="Times New Roman" w:eastAsia="Times New Roman" w:hAnsi="Times New Roman" w:cs="Times New Roman"/>
          <w:sz w:val="24"/>
          <w:szCs w:val="24"/>
        </w:rPr>
        <w:t>согласие на обработку персональных данных гражданина и членов семьи;</w:t>
      </w:r>
    </w:p>
    <w:p w:rsidR="009B7CE8" w:rsidRPr="0018497D"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18497D">
        <w:rPr>
          <w:rFonts w:ascii="Times New Roman" w:hAnsi="Times New Roman" w:cs="Times New Roman"/>
          <w:sz w:val="24"/>
          <w:szCs w:val="24"/>
        </w:rPr>
        <w:sym w:font="Symbol" w:char="F0F0"/>
      </w:r>
      <w:r w:rsidRPr="0018497D">
        <w:rPr>
          <w:rFonts w:ascii="Times New Roman" w:hAnsi="Times New Roman" w:cs="Times New Roman"/>
          <w:sz w:val="24"/>
          <w:szCs w:val="24"/>
        </w:rPr>
        <w:t> </w:t>
      </w:r>
      <w:proofErr w:type="gramStart"/>
      <w:r w:rsidRPr="0018497D">
        <w:rPr>
          <w:rFonts w:ascii="Times New Roman" w:eastAsia="Times New Roman" w:hAnsi="Times New Roman" w:cs="Times New Roman"/>
          <w:sz w:val="24"/>
          <w:szCs w:val="24"/>
        </w:rPr>
        <w:t>документы, свидетельствующие об изменении фамилии, имени, отчества (в случае, если гражданин, члены семьи изменили фамилию, имя, отчество);</w:t>
      </w:r>
      <w:proofErr w:type="gramEnd"/>
    </w:p>
    <w:p w:rsidR="009B7CE8" w:rsidRPr="0018497D"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18497D">
        <w:rPr>
          <w:rFonts w:ascii="Times New Roman" w:hAnsi="Times New Roman" w:cs="Times New Roman"/>
          <w:sz w:val="24"/>
          <w:szCs w:val="24"/>
        </w:rPr>
        <w:sym w:font="Symbol" w:char="F0F0"/>
      </w:r>
      <w:r w:rsidRPr="0018497D">
        <w:rPr>
          <w:rFonts w:ascii="Times New Roman" w:hAnsi="Times New Roman" w:cs="Times New Roman"/>
          <w:sz w:val="24"/>
          <w:szCs w:val="24"/>
        </w:rPr>
        <w:t> с</w:t>
      </w:r>
      <w:r w:rsidRPr="0018497D">
        <w:rPr>
          <w:rFonts w:ascii="Times New Roman" w:eastAsia="Times New Roman" w:hAnsi="Times New Roman" w:cs="Times New Roman"/>
          <w:sz w:val="24"/>
          <w:szCs w:val="24"/>
        </w:rPr>
        <w:t>траховое свидетельство обязательного пенсионного страхования гражданина и членов семьи;</w:t>
      </w:r>
    </w:p>
    <w:p w:rsidR="009B7CE8" w:rsidRPr="0018497D"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18497D">
        <w:rPr>
          <w:rFonts w:ascii="Times New Roman" w:hAnsi="Times New Roman" w:cs="Times New Roman"/>
          <w:sz w:val="24"/>
          <w:szCs w:val="24"/>
        </w:rPr>
        <w:sym w:font="Symbol" w:char="F0F0"/>
      </w:r>
      <w:r w:rsidRPr="0018497D">
        <w:rPr>
          <w:rFonts w:ascii="Times New Roman" w:hAnsi="Times New Roman" w:cs="Times New Roman"/>
          <w:sz w:val="24"/>
          <w:szCs w:val="24"/>
        </w:rPr>
        <w:t> </w:t>
      </w:r>
      <w:r w:rsidRPr="0018497D">
        <w:rPr>
          <w:rFonts w:ascii="Times New Roman" w:eastAsia="Times New Roman" w:hAnsi="Times New Roman" w:cs="Times New Roman"/>
          <w:sz w:val="24"/>
          <w:szCs w:val="24"/>
        </w:rPr>
        <w:t xml:space="preserve">сведения о лицах, проживающих по месту жительства гражданина, членов семьи в течение пяти лет, предшествующих </w:t>
      </w:r>
      <w:r w:rsidR="004238CF">
        <w:rPr>
          <w:rFonts w:ascii="Times New Roman" w:eastAsia="Times New Roman" w:hAnsi="Times New Roman" w:cs="Times New Roman"/>
          <w:sz w:val="24"/>
          <w:szCs w:val="24"/>
        </w:rPr>
        <w:t>подаче З</w:t>
      </w:r>
      <w:r w:rsidRPr="0018497D">
        <w:rPr>
          <w:rFonts w:ascii="Times New Roman" w:eastAsia="Times New Roman" w:hAnsi="Times New Roman" w:cs="Times New Roman"/>
          <w:sz w:val="24"/>
          <w:szCs w:val="24"/>
        </w:rPr>
        <w:t>аявления о принятии на учет;</w:t>
      </w:r>
    </w:p>
    <w:p w:rsidR="009B7CE8" w:rsidRPr="0018497D"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18497D">
        <w:rPr>
          <w:rFonts w:ascii="Times New Roman" w:hAnsi="Times New Roman" w:cs="Times New Roman"/>
          <w:sz w:val="24"/>
          <w:szCs w:val="24"/>
        </w:rPr>
        <w:sym w:font="Symbol" w:char="F0F0"/>
      </w:r>
      <w:r w:rsidRPr="0018497D">
        <w:rPr>
          <w:rFonts w:ascii="Times New Roman" w:eastAsia="Times New Roman" w:hAnsi="Times New Roman" w:cs="Times New Roman"/>
          <w:sz w:val="24"/>
          <w:szCs w:val="24"/>
        </w:rPr>
        <w:t> копия финансового лицевого счета;</w:t>
      </w:r>
    </w:p>
    <w:p w:rsidR="003E4A7B" w:rsidRPr="0018497D"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18497D">
        <w:rPr>
          <w:rFonts w:ascii="Times New Roman" w:hAnsi="Times New Roman" w:cs="Times New Roman"/>
          <w:sz w:val="24"/>
          <w:szCs w:val="24"/>
        </w:rPr>
        <w:sym w:font="Symbol" w:char="F0F0"/>
      </w:r>
      <w:r w:rsidRPr="0018497D">
        <w:rPr>
          <w:rFonts w:ascii="Times New Roman" w:eastAsia="Times New Roman" w:hAnsi="Times New Roman" w:cs="Times New Roman"/>
          <w:sz w:val="24"/>
          <w:szCs w:val="24"/>
        </w:rPr>
        <w:t> </w:t>
      </w:r>
      <w:proofErr w:type="gramStart"/>
      <w:r w:rsidRPr="0018497D">
        <w:rPr>
          <w:rFonts w:ascii="Times New Roman" w:eastAsia="Times New Roman" w:hAnsi="Times New Roman" w:cs="Times New Roman"/>
          <w:sz w:val="24"/>
          <w:szCs w:val="24"/>
        </w:rPr>
        <w:t>справка об отсутствии права собственности на жилые помещения, выданная органом, осуществляющим</w:t>
      </w:r>
      <w:r w:rsidR="003E4A7B"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 технический</w:t>
      </w:r>
      <w:r w:rsidR="003E4A7B"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 учет</w:t>
      </w:r>
      <w:r w:rsidR="003E4A7B"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 и </w:t>
      </w:r>
      <w:r w:rsidR="003E4A7B"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техническую </w:t>
      </w:r>
      <w:r w:rsidR="003E4A7B"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инвентаризацию</w:t>
      </w:r>
      <w:r w:rsidR="003E4A7B"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жилищного </w:t>
      </w:r>
      <w:proofErr w:type="gramEnd"/>
    </w:p>
    <w:p w:rsidR="003E4A7B" w:rsidRPr="0018497D" w:rsidRDefault="003E4A7B"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p>
    <w:p w:rsidR="003E4A7B" w:rsidRPr="0018497D" w:rsidRDefault="003E4A7B"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      </w:t>
      </w:r>
    </w:p>
    <w:p w:rsidR="009B7CE8" w:rsidRPr="0018497D" w:rsidRDefault="003E4A7B"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       </w:t>
      </w:r>
      <w:r w:rsidR="009B7CE8" w:rsidRPr="0018497D">
        <w:rPr>
          <w:rFonts w:ascii="Times New Roman" w:eastAsia="Times New Roman" w:hAnsi="Times New Roman" w:cs="Times New Roman"/>
          <w:sz w:val="24"/>
          <w:szCs w:val="24"/>
        </w:rPr>
        <w:t>фонда субъекта Российской Федерации, в котором проживали граждане до вступления в силу Федеральног</w:t>
      </w:r>
      <w:r w:rsidR="00E82A0B">
        <w:rPr>
          <w:rFonts w:ascii="Times New Roman" w:eastAsia="Times New Roman" w:hAnsi="Times New Roman" w:cs="Times New Roman"/>
          <w:sz w:val="24"/>
          <w:szCs w:val="24"/>
        </w:rPr>
        <w:t xml:space="preserve">о закона от 21.07.1997 </w:t>
      </w:r>
      <w:r w:rsidR="009F1534">
        <w:rPr>
          <w:rFonts w:ascii="Times New Roman" w:eastAsia="Times New Roman" w:hAnsi="Times New Roman" w:cs="Times New Roman"/>
          <w:sz w:val="24"/>
          <w:szCs w:val="24"/>
        </w:rPr>
        <w:t xml:space="preserve">№ </w:t>
      </w:r>
      <w:r w:rsidR="00E82A0B">
        <w:rPr>
          <w:rFonts w:ascii="Times New Roman" w:eastAsia="Times New Roman" w:hAnsi="Times New Roman" w:cs="Times New Roman"/>
          <w:sz w:val="24"/>
          <w:szCs w:val="24"/>
        </w:rPr>
        <w:t xml:space="preserve">122-ФЗ </w:t>
      </w:r>
      <w:r w:rsidR="009B7CE8" w:rsidRPr="0018497D">
        <w:rPr>
          <w:rFonts w:ascii="Times New Roman" w:eastAsia="Times New Roman" w:hAnsi="Times New Roman" w:cs="Times New Roman"/>
          <w:sz w:val="24"/>
          <w:szCs w:val="24"/>
        </w:rPr>
        <w:t>«О государственной регистрации прав на недвижимое имущество и сделок с ним»;</w:t>
      </w:r>
    </w:p>
    <w:p w:rsidR="009B7CE8" w:rsidRPr="0018497D"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18497D">
        <w:rPr>
          <w:rFonts w:ascii="Times New Roman" w:hAnsi="Times New Roman" w:cs="Times New Roman"/>
          <w:sz w:val="24"/>
          <w:szCs w:val="24"/>
        </w:rPr>
        <w:sym w:font="Symbol" w:char="F0F0"/>
      </w:r>
      <w:r w:rsidRPr="0018497D">
        <w:rPr>
          <w:rFonts w:ascii="Times New Roman" w:eastAsia="Times New Roman" w:hAnsi="Times New Roman" w:cs="Times New Roman"/>
          <w:sz w:val="24"/>
          <w:szCs w:val="24"/>
        </w:rPr>
        <w:t xml:space="preserve">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 </w:t>
      </w:r>
    </w:p>
    <w:p w:rsidR="009B7CE8" w:rsidRPr="0018497D"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18497D">
        <w:rPr>
          <w:rFonts w:ascii="Times New Roman" w:hAnsi="Times New Roman" w:cs="Times New Roman"/>
          <w:sz w:val="24"/>
          <w:szCs w:val="24"/>
        </w:rPr>
        <w:sym w:font="Symbol" w:char="F0F0"/>
      </w:r>
      <w:r w:rsidRPr="0018497D">
        <w:rPr>
          <w:rFonts w:ascii="Times New Roman" w:eastAsia="Times New Roman" w:hAnsi="Times New Roman" w:cs="Times New Roman"/>
          <w:sz w:val="24"/>
          <w:szCs w:val="24"/>
        </w:rPr>
        <w:t xml:space="preserve"> правоустанавливающие документы на жилые помещения, находящиеся в собственности гражданина, членов семьи, права на которые не зарегистрированы </w:t>
      </w:r>
      <w:r w:rsidR="009A4FDB"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в Едином государственном реестре недвижимости (в случае наличия в собственности гражданина, членов семьи таких жилых помещений);</w:t>
      </w:r>
    </w:p>
    <w:p w:rsidR="009B7CE8" w:rsidRPr="0018497D" w:rsidRDefault="009B7CE8" w:rsidP="009B7CE8">
      <w:pPr>
        <w:autoSpaceDE w:val="0"/>
        <w:autoSpaceDN w:val="0"/>
        <w:adjustRightInd w:val="0"/>
        <w:spacing w:line="240" w:lineRule="auto"/>
        <w:ind w:left="426" w:hanging="426"/>
        <w:jc w:val="both"/>
        <w:rPr>
          <w:rFonts w:ascii="Times New Roman" w:eastAsia="Calibri" w:hAnsi="Times New Roman" w:cs="Times New Roman"/>
          <w:sz w:val="24"/>
          <w:szCs w:val="24"/>
        </w:rPr>
      </w:pPr>
      <w:r w:rsidRPr="0018497D">
        <w:rPr>
          <w:rFonts w:ascii="Times New Roman" w:hAnsi="Times New Roman" w:cs="Times New Roman"/>
          <w:sz w:val="24"/>
          <w:szCs w:val="24"/>
        </w:rPr>
        <w:sym w:font="Symbol" w:char="F0F0"/>
      </w:r>
      <w:r w:rsidRPr="0018497D">
        <w:rPr>
          <w:rFonts w:ascii="Times New Roman" w:eastAsia="Times New Roman" w:hAnsi="Times New Roman" w:cs="Times New Roman"/>
          <w:sz w:val="24"/>
          <w:szCs w:val="24"/>
        </w:rPr>
        <w:t> медицинское заключение, подтверждающее наличие соответствующего заболевания, выданное уполномоченным медицинским учреждением (для гражданина, страдающего тяжелой формой хронического заболевания</w:t>
      </w:r>
      <w:r w:rsidRPr="0018497D">
        <w:rPr>
          <w:rFonts w:ascii="Times New Roman" w:eastAsia="Calibri" w:hAnsi="Times New Roman" w:cs="Times New Roman"/>
          <w:sz w:val="24"/>
          <w:szCs w:val="24"/>
        </w:rPr>
        <w:t>, при которой совместное проживание с ним в одной квартире невозможно)</w:t>
      </w:r>
    </w:p>
    <w:p w:rsidR="009B7CE8" w:rsidRPr="0018497D" w:rsidRDefault="009B7CE8" w:rsidP="009B7CE8">
      <w:pPr>
        <w:pStyle w:val="ConsPlusNonformat"/>
        <w:ind w:left="426" w:hanging="426"/>
        <w:jc w:val="both"/>
        <w:rPr>
          <w:rFonts w:ascii="Times New Roman" w:eastAsia="Times New Roman" w:hAnsi="Times New Roman" w:cs="Times New Roman"/>
          <w:sz w:val="24"/>
          <w:szCs w:val="24"/>
        </w:rPr>
      </w:pPr>
      <w:r w:rsidRPr="0018497D">
        <w:rPr>
          <w:rFonts w:ascii="Times New Roman" w:hAnsi="Times New Roman" w:cs="Times New Roman"/>
          <w:sz w:val="24"/>
          <w:szCs w:val="24"/>
        </w:rPr>
        <w:sym w:font="Symbol" w:char="F0F0"/>
      </w:r>
      <w:r w:rsidRPr="0018497D">
        <w:rPr>
          <w:rFonts w:ascii="Times New Roman" w:hAnsi="Times New Roman" w:cs="Times New Roman"/>
          <w:sz w:val="24"/>
          <w:szCs w:val="24"/>
        </w:rPr>
        <w:t> Иные документы и сведения (при их наличии):</w:t>
      </w:r>
    </w:p>
    <w:p w:rsidR="009B7CE8" w:rsidRPr="0018497D" w:rsidRDefault="009B7CE8" w:rsidP="009B7CE8">
      <w:pPr>
        <w:pStyle w:val="ConsPlusNonformat"/>
        <w:ind w:firstLine="426"/>
        <w:jc w:val="both"/>
        <w:rPr>
          <w:rFonts w:ascii="Times New Roman" w:hAnsi="Times New Roman" w:cs="Times New Roman"/>
          <w:sz w:val="24"/>
          <w:szCs w:val="24"/>
        </w:rPr>
      </w:pPr>
      <w:r w:rsidRPr="0018497D">
        <w:rPr>
          <w:rFonts w:ascii="Times New Roman" w:hAnsi="Times New Roman" w:cs="Times New Roman"/>
          <w:sz w:val="24"/>
          <w:szCs w:val="24"/>
        </w:rPr>
        <w:lastRenderedPageBreak/>
        <w:t>1. _________________________________________________________________________</w:t>
      </w:r>
      <w:r w:rsidR="00094FD7">
        <w:rPr>
          <w:rFonts w:ascii="Times New Roman" w:hAnsi="Times New Roman" w:cs="Times New Roman"/>
          <w:sz w:val="24"/>
          <w:szCs w:val="24"/>
        </w:rPr>
        <w:t>_____</w:t>
      </w:r>
      <w:r w:rsidRPr="0018497D">
        <w:rPr>
          <w:rFonts w:ascii="Times New Roman" w:hAnsi="Times New Roman" w:cs="Times New Roman"/>
          <w:sz w:val="24"/>
          <w:szCs w:val="24"/>
        </w:rPr>
        <w:t>_</w:t>
      </w:r>
    </w:p>
    <w:p w:rsidR="009B7CE8" w:rsidRPr="006F207D" w:rsidRDefault="009B7CE8" w:rsidP="009B7CE8">
      <w:pPr>
        <w:pStyle w:val="ConsPlusNonformat"/>
        <w:ind w:firstLine="426"/>
        <w:rPr>
          <w:rFonts w:ascii="Times New Roman" w:hAnsi="Times New Roman" w:cs="Times New Roman"/>
          <w:sz w:val="18"/>
          <w:szCs w:val="18"/>
        </w:rPr>
      </w:pPr>
      <w:r w:rsidRPr="006F207D">
        <w:rPr>
          <w:rFonts w:ascii="Times New Roman" w:hAnsi="Times New Roman" w:cs="Times New Roman"/>
          <w:sz w:val="18"/>
          <w:szCs w:val="18"/>
        </w:rPr>
        <w:t>(наименование и номер документа, кем и когда выдан)</w:t>
      </w:r>
    </w:p>
    <w:p w:rsidR="009B7CE8" w:rsidRPr="0018497D" w:rsidRDefault="009B7CE8" w:rsidP="009B7CE8">
      <w:pPr>
        <w:pStyle w:val="ConsPlusNonformat"/>
        <w:ind w:firstLine="426"/>
        <w:jc w:val="both"/>
        <w:rPr>
          <w:rFonts w:ascii="Times New Roman" w:hAnsi="Times New Roman" w:cs="Times New Roman"/>
          <w:sz w:val="24"/>
          <w:szCs w:val="24"/>
        </w:rPr>
      </w:pPr>
      <w:r w:rsidRPr="0018497D">
        <w:rPr>
          <w:rFonts w:ascii="Times New Roman" w:hAnsi="Times New Roman" w:cs="Times New Roman"/>
          <w:sz w:val="24"/>
          <w:szCs w:val="24"/>
        </w:rPr>
        <w:t>2. ________________________________________________________________________</w:t>
      </w:r>
      <w:r w:rsidR="00094FD7">
        <w:rPr>
          <w:rFonts w:ascii="Times New Roman" w:hAnsi="Times New Roman" w:cs="Times New Roman"/>
          <w:sz w:val="24"/>
          <w:szCs w:val="24"/>
        </w:rPr>
        <w:t>_____</w:t>
      </w:r>
      <w:r w:rsidRPr="0018497D">
        <w:rPr>
          <w:rFonts w:ascii="Times New Roman" w:hAnsi="Times New Roman" w:cs="Times New Roman"/>
          <w:sz w:val="24"/>
          <w:szCs w:val="24"/>
        </w:rPr>
        <w:t>__</w:t>
      </w:r>
    </w:p>
    <w:p w:rsidR="009B7CE8" w:rsidRPr="006F207D" w:rsidRDefault="009B7CE8" w:rsidP="009B7CE8">
      <w:pPr>
        <w:pStyle w:val="ConsPlusNonformat"/>
        <w:ind w:left="284"/>
        <w:rPr>
          <w:rFonts w:ascii="Times New Roman" w:hAnsi="Times New Roman" w:cs="Times New Roman"/>
          <w:sz w:val="18"/>
          <w:szCs w:val="18"/>
        </w:rPr>
      </w:pPr>
      <w:r w:rsidRPr="006F207D">
        <w:rPr>
          <w:rFonts w:ascii="Times New Roman" w:hAnsi="Times New Roman" w:cs="Times New Roman"/>
          <w:sz w:val="18"/>
          <w:szCs w:val="18"/>
        </w:rPr>
        <w:t>(наименование и номер документа, кем и когда выдан)</w:t>
      </w:r>
    </w:p>
    <w:p w:rsidR="009B7CE8" w:rsidRPr="0018497D" w:rsidRDefault="009B7CE8" w:rsidP="009B7CE8">
      <w:pPr>
        <w:autoSpaceDE w:val="0"/>
        <w:autoSpaceDN w:val="0"/>
        <w:adjustRightInd w:val="0"/>
        <w:spacing w:line="240" w:lineRule="auto"/>
        <w:ind w:firstLine="426"/>
        <w:jc w:val="both"/>
        <w:rPr>
          <w:rFonts w:ascii="Times New Roman" w:eastAsia="Times New Roman" w:hAnsi="Times New Roman" w:cs="Times New Roman"/>
          <w:sz w:val="24"/>
          <w:szCs w:val="24"/>
        </w:rPr>
      </w:pPr>
    </w:p>
    <w:p w:rsidR="009B7CE8" w:rsidRPr="0018497D" w:rsidRDefault="004238CF" w:rsidP="009B7CE8">
      <w:pPr>
        <w:pStyle w:val="ConsPlusNonformat"/>
        <w:ind w:firstLine="426"/>
        <w:jc w:val="both"/>
        <w:rPr>
          <w:rFonts w:ascii="Times New Roman" w:eastAsia="Times New Roman" w:hAnsi="Times New Roman" w:cs="Times New Roman"/>
          <w:sz w:val="24"/>
          <w:szCs w:val="24"/>
        </w:rPr>
      </w:pPr>
      <w:r>
        <w:rPr>
          <w:rFonts w:ascii="Times New Roman" w:hAnsi="Times New Roman" w:cs="Times New Roman"/>
          <w:sz w:val="24"/>
          <w:szCs w:val="24"/>
        </w:rPr>
        <w:t>Дата принятия З</w:t>
      </w:r>
      <w:r w:rsidR="009B7CE8" w:rsidRPr="0018497D">
        <w:rPr>
          <w:rFonts w:ascii="Times New Roman" w:hAnsi="Times New Roman" w:cs="Times New Roman"/>
          <w:sz w:val="24"/>
          <w:szCs w:val="24"/>
        </w:rPr>
        <w:t>аявления и документов      «______» ____________________ 20 ____ года.</w:t>
      </w:r>
    </w:p>
    <w:p w:rsidR="009B7CE8" w:rsidRPr="0018497D" w:rsidRDefault="009B7CE8" w:rsidP="009B7CE8">
      <w:pPr>
        <w:pStyle w:val="ConsPlusNonformat"/>
        <w:ind w:firstLine="426"/>
        <w:jc w:val="both"/>
        <w:rPr>
          <w:rFonts w:ascii="Times New Roman" w:hAnsi="Times New Roman" w:cs="Times New Roman"/>
          <w:sz w:val="24"/>
          <w:szCs w:val="24"/>
        </w:rPr>
      </w:pPr>
    </w:p>
    <w:p w:rsidR="009B7CE8" w:rsidRPr="0018497D" w:rsidRDefault="009B7CE8" w:rsidP="009B7CE8">
      <w:pPr>
        <w:pStyle w:val="ConsPlusNonformat"/>
        <w:ind w:firstLine="426"/>
        <w:jc w:val="both"/>
        <w:rPr>
          <w:rFonts w:ascii="Times New Roman" w:hAnsi="Times New Roman" w:cs="Times New Roman"/>
          <w:sz w:val="24"/>
          <w:szCs w:val="24"/>
        </w:rPr>
      </w:pPr>
      <w:r w:rsidRPr="0018497D">
        <w:rPr>
          <w:rFonts w:ascii="Times New Roman" w:hAnsi="Times New Roman" w:cs="Times New Roman"/>
          <w:sz w:val="24"/>
          <w:szCs w:val="24"/>
        </w:rPr>
        <w:t>Всего принято __________________ документов на _________________________ листах.</w:t>
      </w:r>
    </w:p>
    <w:p w:rsidR="009B7CE8" w:rsidRPr="0018497D" w:rsidRDefault="009B7CE8" w:rsidP="009B7CE8">
      <w:pPr>
        <w:pStyle w:val="ConsPlusNonformat"/>
        <w:ind w:left="426" w:firstLine="426"/>
        <w:rPr>
          <w:rFonts w:ascii="Times New Roman" w:hAnsi="Times New Roman" w:cs="Times New Roman"/>
          <w:sz w:val="24"/>
          <w:szCs w:val="24"/>
        </w:rPr>
      </w:pPr>
      <w:r w:rsidRPr="006F207D">
        <w:rPr>
          <w:rFonts w:ascii="Times New Roman" w:hAnsi="Times New Roman" w:cs="Times New Roman"/>
          <w:sz w:val="18"/>
          <w:szCs w:val="18"/>
        </w:rPr>
        <w:t xml:space="preserve">                       (количество документов)                                                 (прописью</w:t>
      </w:r>
      <w:r w:rsidRPr="0018497D">
        <w:rPr>
          <w:rFonts w:ascii="Times New Roman" w:hAnsi="Times New Roman" w:cs="Times New Roman"/>
          <w:sz w:val="24"/>
          <w:szCs w:val="24"/>
        </w:rPr>
        <w:t>)</w:t>
      </w:r>
    </w:p>
    <w:p w:rsidR="009B7CE8" w:rsidRPr="0018497D" w:rsidRDefault="009B7CE8" w:rsidP="009B7CE8">
      <w:pPr>
        <w:pStyle w:val="ConsPlusNonformat"/>
        <w:ind w:firstLine="426"/>
        <w:jc w:val="both"/>
        <w:rPr>
          <w:rFonts w:ascii="Times New Roman" w:hAnsi="Times New Roman" w:cs="Times New Roman"/>
          <w:sz w:val="24"/>
          <w:szCs w:val="24"/>
        </w:rPr>
      </w:pPr>
    </w:p>
    <w:p w:rsidR="009B7CE8" w:rsidRPr="0018497D" w:rsidRDefault="009B7CE8" w:rsidP="009B7CE8">
      <w:pPr>
        <w:pStyle w:val="ConsPlusNonformat"/>
        <w:ind w:firstLine="426"/>
        <w:jc w:val="both"/>
        <w:rPr>
          <w:rFonts w:ascii="Times New Roman" w:hAnsi="Times New Roman" w:cs="Times New Roman"/>
          <w:sz w:val="24"/>
          <w:szCs w:val="24"/>
        </w:rPr>
      </w:pPr>
      <w:r w:rsidRPr="0018497D">
        <w:rPr>
          <w:rFonts w:ascii="Times New Roman" w:hAnsi="Times New Roman" w:cs="Times New Roman"/>
          <w:sz w:val="24"/>
          <w:szCs w:val="24"/>
        </w:rPr>
        <w:t>_____________________    _________________  __________________________________</w:t>
      </w:r>
      <w:r w:rsidR="00094FD7">
        <w:rPr>
          <w:rFonts w:ascii="Times New Roman" w:hAnsi="Times New Roman" w:cs="Times New Roman"/>
          <w:sz w:val="24"/>
          <w:szCs w:val="24"/>
        </w:rPr>
        <w:t>____</w:t>
      </w:r>
      <w:r w:rsidRPr="0018497D">
        <w:rPr>
          <w:rFonts w:ascii="Times New Roman" w:hAnsi="Times New Roman" w:cs="Times New Roman"/>
          <w:sz w:val="24"/>
          <w:szCs w:val="24"/>
        </w:rPr>
        <w:t>__</w:t>
      </w:r>
    </w:p>
    <w:p w:rsidR="009B7CE8" w:rsidRPr="0018497D" w:rsidRDefault="009B7CE8" w:rsidP="009B7CE8">
      <w:pPr>
        <w:pStyle w:val="ConsPlusNonformat"/>
        <w:ind w:firstLine="426"/>
        <w:jc w:val="both"/>
        <w:rPr>
          <w:rFonts w:ascii="Times New Roman" w:hAnsi="Times New Roman" w:cs="Times New Roman"/>
          <w:sz w:val="24"/>
          <w:szCs w:val="24"/>
        </w:rPr>
      </w:pPr>
      <w:r w:rsidRPr="0018497D">
        <w:rPr>
          <w:rFonts w:ascii="Times New Roman" w:hAnsi="Times New Roman" w:cs="Times New Roman"/>
          <w:sz w:val="24"/>
          <w:szCs w:val="24"/>
        </w:rPr>
        <w:t xml:space="preserve">          </w:t>
      </w:r>
      <w:r w:rsidRPr="006F207D">
        <w:rPr>
          <w:rFonts w:ascii="Times New Roman" w:hAnsi="Times New Roman" w:cs="Times New Roman"/>
          <w:sz w:val="18"/>
          <w:szCs w:val="18"/>
        </w:rPr>
        <w:t xml:space="preserve"> (должность)                                  (подпись)                                      (фамилия, имя, отчество)</w:t>
      </w:r>
    </w:p>
    <w:p w:rsidR="009B7CE8" w:rsidRPr="0018497D" w:rsidRDefault="009B7CE8" w:rsidP="009B7CE8">
      <w:pPr>
        <w:pStyle w:val="ConsPlusNonformat"/>
        <w:ind w:firstLine="426"/>
        <w:jc w:val="both"/>
        <w:rPr>
          <w:rFonts w:ascii="Times New Roman" w:hAnsi="Times New Roman" w:cs="Times New Roman"/>
          <w:sz w:val="24"/>
          <w:szCs w:val="24"/>
        </w:rPr>
      </w:pPr>
    </w:p>
    <w:p w:rsidR="009B7CE8" w:rsidRPr="0018497D" w:rsidRDefault="009B7CE8" w:rsidP="009B7CE8">
      <w:pPr>
        <w:pStyle w:val="ConsPlusNonformat"/>
        <w:ind w:firstLine="426"/>
        <w:jc w:val="both"/>
        <w:rPr>
          <w:rFonts w:ascii="Times New Roman" w:hAnsi="Times New Roman" w:cs="Times New Roman"/>
          <w:sz w:val="24"/>
          <w:szCs w:val="24"/>
        </w:rPr>
      </w:pPr>
    </w:p>
    <w:p w:rsidR="009B7CE8" w:rsidRPr="0018497D" w:rsidRDefault="004238CF" w:rsidP="009B7CE8">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Регистрационный номер З</w:t>
      </w:r>
      <w:r w:rsidR="009B7CE8" w:rsidRPr="0018497D">
        <w:rPr>
          <w:rFonts w:ascii="Times New Roman" w:hAnsi="Times New Roman" w:cs="Times New Roman"/>
          <w:sz w:val="24"/>
          <w:szCs w:val="24"/>
        </w:rPr>
        <w:t>аявления______________________________________________</w:t>
      </w:r>
      <w:r w:rsidR="00094FD7">
        <w:rPr>
          <w:rFonts w:ascii="Times New Roman" w:hAnsi="Times New Roman" w:cs="Times New Roman"/>
          <w:sz w:val="24"/>
          <w:szCs w:val="24"/>
        </w:rPr>
        <w:t>____</w:t>
      </w:r>
      <w:r w:rsidR="009B7CE8" w:rsidRPr="0018497D">
        <w:rPr>
          <w:rFonts w:ascii="Times New Roman" w:hAnsi="Times New Roman" w:cs="Times New Roman"/>
          <w:sz w:val="24"/>
          <w:szCs w:val="24"/>
        </w:rPr>
        <w:t>_</w:t>
      </w:r>
    </w:p>
    <w:p w:rsidR="009B7CE8" w:rsidRPr="006F207D" w:rsidRDefault="009B7CE8" w:rsidP="009B7CE8">
      <w:pPr>
        <w:pStyle w:val="ConsPlusNonformat"/>
        <w:ind w:left="4253" w:right="142"/>
        <w:rPr>
          <w:rFonts w:ascii="Times New Roman" w:hAnsi="Times New Roman" w:cs="Times New Roman"/>
          <w:sz w:val="18"/>
          <w:szCs w:val="18"/>
        </w:rPr>
      </w:pPr>
      <w:proofErr w:type="gramStart"/>
      <w:r w:rsidRPr="006F207D">
        <w:rPr>
          <w:rFonts w:ascii="Times New Roman" w:hAnsi="Times New Roman" w:cs="Times New Roman"/>
          <w:sz w:val="18"/>
          <w:szCs w:val="18"/>
        </w:rPr>
        <w:t>(регистрационный номер соответствует номеру в Книге регистрации заявлений граждан о принятии на учет в качестве нуждающихся в жилых помещениях, предоставляемых по договорам социального найма.</w:t>
      </w:r>
      <w:proofErr w:type="gramEnd"/>
      <w:r w:rsidRPr="006F207D">
        <w:rPr>
          <w:rFonts w:ascii="Times New Roman" w:hAnsi="Times New Roman" w:cs="Times New Roman"/>
          <w:sz w:val="18"/>
          <w:szCs w:val="18"/>
        </w:rPr>
        <w:t xml:space="preserve"> </w:t>
      </w:r>
      <w:proofErr w:type="gramStart"/>
      <w:r w:rsidRPr="006F207D">
        <w:rPr>
          <w:rFonts w:ascii="Times New Roman" w:hAnsi="Times New Roman" w:cs="Times New Roman"/>
          <w:sz w:val="18"/>
          <w:szCs w:val="18"/>
        </w:rPr>
        <w:t>Информация заполняется уполномоченным должностным лицом органа местного самоуправления, принявшим заявление и документы)</w:t>
      </w:r>
      <w:proofErr w:type="gramEnd"/>
    </w:p>
    <w:p w:rsidR="009B7CE8" w:rsidRPr="006F207D" w:rsidRDefault="009B7CE8" w:rsidP="009B7CE8">
      <w:pPr>
        <w:jc w:val="left"/>
        <w:rPr>
          <w:rFonts w:ascii="Times New Roman" w:hAnsi="Times New Roman" w:cs="Times New Roman"/>
          <w:sz w:val="18"/>
          <w:szCs w:val="18"/>
        </w:rPr>
      </w:pPr>
    </w:p>
    <w:p w:rsidR="009B7CE8" w:rsidRPr="0018497D" w:rsidRDefault="009B7CE8" w:rsidP="009B7CE8">
      <w:pPr>
        <w:pStyle w:val="ConsPlusNonformat"/>
        <w:jc w:val="both"/>
        <w:rPr>
          <w:rFonts w:ascii="Times New Roman" w:hAnsi="Times New Roman" w:cs="Times New Roman"/>
          <w:sz w:val="24"/>
          <w:szCs w:val="24"/>
        </w:rPr>
      </w:pPr>
      <w:r w:rsidRPr="0018497D">
        <w:rPr>
          <w:rFonts w:ascii="Times New Roman" w:hAnsi="Times New Roman" w:cs="Times New Roman"/>
          <w:sz w:val="24"/>
          <w:szCs w:val="24"/>
        </w:rPr>
        <w:t xml:space="preserve">        Отметка о комплекте документов (проставляется в случае отсутствия одного или более документов, не находящихся в распоряжении органов, предо</w:t>
      </w:r>
      <w:r w:rsidR="00E90A27">
        <w:rPr>
          <w:rFonts w:ascii="Times New Roman" w:hAnsi="Times New Roman" w:cs="Times New Roman"/>
          <w:sz w:val="24"/>
          <w:szCs w:val="24"/>
        </w:rPr>
        <w:t>ставляющих государственные или М</w:t>
      </w:r>
      <w:r w:rsidRPr="0018497D">
        <w:rPr>
          <w:rFonts w:ascii="Times New Roman" w:hAnsi="Times New Roman" w:cs="Times New Roman"/>
          <w:sz w:val="24"/>
          <w:szCs w:val="24"/>
        </w:rPr>
        <w:t>униципальные услуги, либо подведомственных органам государственной власти или органам местного самоуправления организаций</w:t>
      </w:r>
      <w:r w:rsidR="00A44E06">
        <w:rPr>
          <w:rFonts w:ascii="Times New Roman" w:hAnsi="Times New Roman" w:cs="Times New Roman"/>
          <w:sz w:val="24"/>
          <w:szCs w:val="24"/>
        </w:rPr>
        <w:t>, участвующих в предо</w:t>
      </w:r>
      <w:r w:rsidR="00E90A27">
        <w:rPr>
          <w:rFonts w:ascii="Times New Roman" w:hAnsi="Times New Roman" w:cs="Times New Roman"/>
          <w:sz w:val="24"/>
          <w:szCs w:val="24"/>
        </w:rPr>
        <w:t>ставлении М</w:t>
      </w:r>
      <w:r w:rsidRPr="0018497D">
        <w:rPr>
          <w:rFonts w:ascii="Times New Roman" w:hAnsi="Times New Roman" w:cs="Times New Roman"/>
          <w:sz w:val="24"/>
          <w:szCs w:val="24"/>
        </w:rPr>
        <w:t>униципальной услуги):</w:t>
      </w:r>
    </w:p>
    <w:p w:rsidR="009B7CE8" w:rsidRPr="0018497D" w:rsidRDefault="009B7CE8" w:rsidP="009B7CE8">
      <w:pPr>
        <w:pStyle w:val="ConsPlusNonformat"/>
        <w:jc w:val="both"/>
        <w:rPr>
          <w:rFonts w:ascii="Times New Roman" w:hAnsi="Times New Roman" w:cs="Times New Roman"/>
          <w:sz w:val="24"/>
          <w:szCs w:val="24"/>
        </w:rPr>
      </w:pPr>
      <w:r w:rsidRPr="0018497D">
        <w:rPr>
          <w:rFonts w:ascii="Times New Roman" w:hAnsi="Times New Roman" w:cs="Times New Roman"/>
          <w:sz w:val="24"/>
          <w:szCs w:val="24"/>
        </w:rPr>
        <w:t xml:space="preserve">         О представлении неполного комплекта документов, </w:t>
      </w:r>
      <w:r w:rsidR="002A43A7">
        <w:rPr>
          <w:rFonts w:ascii="Times New Roman" w:hAnsi="Times New Roman" w:cs="Times New Roman"/>
          <w:sz w:val="24"/>
          <w:szCs w:val="24"/>
        </w:rPr>
        <w:t>требующихся для предоставления М</w:t>
      </w:r>
      <w:r w:rsidRPr="0018497D">
        <w:rPr>
          <w:rFonts w:ascii="Times New Roman" w:hAnsi="Times New Roman" w:cs="Times New Roman"/>
          <w:sz w:val="24"/>
          <w:szCs w:val="24"/>
        </w:rPr>
        <w:t>униципальной услуги и представляемых заявителем, так как сведения по ним отсутствуют в распоряжении органов, предо</w:t>
      </w:r>
      <w:r w:rsidR="00A44E06">
        <w:rPr>
          <w:rFonts w:ascii="Times New Roman" w:hAnsi="Times New Roman" w:cs="Times New Roman"/>
          <w:sz w:val="24"/>
          <w:szCs w:val="24"/>
        </w:rPr>
        <w:t>ставляющих государст</w:t>
      </w:r>
      <w:r w:rsidR="002A43A7">
        <w:rPr>
          <w:rFonts w:ascii="Times New Roman" w:hAnsi="Times New Roman" w:cs="Times New Roman"/>
          <w:sz w:val="24"/>
          <w:szCs w:val="24"/>
        </w:rPr>
        <w:t>венные или М</w:t>
      </w:r>
      <w:r w:rsidRPr="0018497D">
        <w:rPr>
          <w:rFonts w:ascii="Times New Roman" w:hAnsi="Times New Roman" w:cs="Times New Roman"/>
          <w:sz w:val="24"/>
          <w:szCs w:val="24"/>
        </w:rPr>
        <w:t>униципальные услуги, либо подведомственных органам государственной власти или органам местного самоуправления организаций</w:t>
      </w:r>
      <w:r w:rsidR="002A43A7">
        <w:rPr>
          <w:rFonts w:ascii="Times New Roman" w:hAnsi="Times New Roman" w:cs="Times New Roman"/>
          <w:sz w:val="24"/>
          <w:szCs w:val="24"/>
        </w:rPr>
        <w:t>, участвующих в предоставлении М</w:t>
      </w:r>
      <w:r w:rsidRPr="0018497D">
        <w:rPr>
          <w:rFonts w:ascii="Times New Roman" w:hAnsi="Times New Roman" w:cs="Times New Roman"/>
          <w:sz w:val="24"/>
          <w:szCs w:val="24"/>
        </w:rPr>
        <w:t xml:space="preserve">униципальной услуги, </w:t>
      </w:r>
      <w:proofErr w:type="gramStart"/>
      <w:r w:rsidRPr="0018497D">
        <w:rPr>
          <w:rFonts w:ascii="Times New Roman" w:hAnsi="Times New Roman" w:cs="Times New Roman"/>
          <w:sz w:val="24"/>
          <w:szCs w:val="24"/>
        </w:rPr>
        <w:t>предупрежден</w:t>
      </w:r>
      <w:proofErr w:type="gramEnd"/>
      <w:r w:rsidRPr="0018497D">
        <w:rPr>
          <w:rFonts w:ascii="Times New Roman" w:hAnsi="Times New Roman" w:cs="Times New Roman"/>
          <w:sz w:val="24"/>
          <w:szCs w:val="24"/>
        </w:rPr>
        <w:t>.</w:t>
      </w:r>
    </w:p>
    <w:p w:rsidR="009B7CE8" w:rsidRPr="0018497D" w:rsidRDefault="009B7CE8" w:rsidP="009B7CE8">
      <w:pPr>
        <w:pStyle w:val="ConsPlusNonformat"/>
        <w:jc w:val="both"/>
        <w:rPr>
          <w:rFonts w:ascii="Times New Roman" w:hAnsi="Times New Roman" w:cs="Times New Roman"/>
          <w:sz w:val="24"/>
          <w:szCs w:val="24"/>
        </w:rPr>
      </w:pPr>
    </w:p>
    <w:p w:rsidR="009B7CE8" w:rsidRPr="0018497D" w:rsidRDefault="009B7CE8" w:rsidP="009B7CE8">
      <w:pPr>
        <w:pStyle w:val="ConsPlusNonformat"/>
        <w:jc w:val="both"/>
        <w:rPr>
          <w:rFonts w:ascii="Times New Roman" w:hAnsi="Times New Roman" w:cs="Times New Roman"/>
          <w:sz w:val="24"/>
          <w:szCs w:val="24"/>
        </w:rPr>
      </w:pPr>
      <w:r w:rsidRPr="0018497D">
        <w:rPr>
          <w:rFonts w:ascii="Times New Roman" w:hAnsi="Times New Roman" w:cs="Times New Roman"/>
          <w:sz w:val="24"/>
          <w:szCs w:val="24"/>
        </w:rPr>
        <w:t xml:space="preserve">    ___________________                                     ____________________________________</w:t>
      </w:r>
    </w:p>
    <w:p w:rsidR="009B7CE8" w:rsidRPr="006F207D" w:rsidRDefault="009B7CE8" w:rsidP="009B7CE8">
      <w:pPr>
        <w:pStyle w:val="ConsPlusNonformat"/>
        <w:jc w:val="both"/>
        <w:rPr>
          <w:rFonts w:ascii="Times New Roman" w:hAnsi="Times New Roman" w:cs="Times New Roman"/>
          <w:sz w:val="18"/>
          <w:szCs w:val="18"/>
        </w:rPr>
      </w:pPr>
      <w:r w:rsidRPr="006F207D">
        <w:rPr>
          <w:rFonts w:ascii="Times New Roman" w:hAnsi="Times New Roman" w:cs="Times New Roman"/>
          <w:sz w:val="18"/>
          <w:szCs w:val="18"/>
        </w:rPr>
        <w:t xml:space="preserve">             (подпись заявителя)                                            </w:t>
      </w:r>
      <w:r w:rsidR="006F207D">
        <w:rPr>
          <w:rFonts w:ascii="Times New Roman" w:hAnsi="Times New Roman" w:cs="Times New Roman"/>
          <w:sz w:val="18"/>
          <w:szCs w:val="18"/>
        </w:rPr>
        <w:t xml:space="preserve">               </w:t>
      </w:r>
      <w:r w:rsidRPr="006F207D">
        <w:rPr>
          <w:rFonts w:ascii="Times New Roman" w:hAnsi="Times New Roman" w:cs="Times New Roman"/>
          <w:sz w:val="18"/>
          <w:szCs w:val="18"/>
        </w:rPr>
        <w:t xml:space="preserve">    </w:t>
      </w:r>
      <w:proofErr w:type="gramStart"/>
      <w:r w:rsidRPr="006F207D">
        <w:rPr>
          <w:rFonts w:ascii="Times New Roman" w:hAnsi="Times New Roman" w:cs="Times New Roman"/>
          <w:sz w:val="18"/>
          <w:szCs w:val="18"/>
        </w:rPr>
        <w:t>(</w:t>
      </w:r>
      <w:r w:rsidR="006F207D">
        <w:rPr>
          <w:rFonts w:ascii="Times New Roman" w:hAnsi="Times New Roman" w:cs="Times New Roman"/>
          <w:sz w:val="18"/>
          <w:szCs w:val="18"/>
        </w:rPr>
        <w:t xml:space="preserve">  </w:t>
      </w:r>
      <w:proofErr w:type="gramEnd"/>
      <w:r w:rsidRPr="006F207D">
        <w:rPr>
          <w:rFonts w:ascii="Times New Roman" w:hAnsi="Times New Roman" w:cs="Times New Roman"/>
          <w:sz w:val="18"/>
          <w:szCs w:val="18"/>
        </w:rPr>
        <w:t>Ф.И.О. заявителя полностью)</w:t>
      </w:r>
    </w:p>
    <w:p w:rsidR="009B7CE8" w:rsidRPr="006F207D" w:rsidRDefault="009B7CE8" w:rsidP="009B7CE8">
      <w:pPr>
        <w:jc w:val="both"/>
        <w:rPr>
          <w:rFonts w:ascii="Times New Roman" w:hAnsi="Times New Roman" w:cs="Times New Roman"/>
          <w:sz w:val="18"/>
          <w:szCs w:val="18"/>
        </w:rPr>
      </w:pPr>
      <w:r w:rsidRPr="006F207D">
        <w:rPr>
          <w:rFonts w:ascii="Times New Roman" w:hAnsi="Times New Roman" w:cs="Times New Roman"/>
          <w:sz w:val="18"/>
          <w:szCs w:val="18"/>
        </w:rPr>
        <w:t xml:space="preserve"> </w:t>
      </w:r>
    </w:p>
    <w:p w:rsidR="00A655DD" w:rsidRPr="0018497D" w:rsidRDefault="009B7CE8" w:rsidP="00E4394B">
      <w:pPr>
        <w:jc w:val="both"/>
        <w:rPr>
          <w:sz w:val="24"/>
          <w:szCs w:val="24"/>
        </w:rPr>
        <w:sectPr w:rsidR="00A655DD" w:rsidRPr="0018497D" w:rsidSect="002813F4">
          <w:headerReference w:type="default" r:id="rId19"/>
          <w:footerReference w:type="default" r:id="rId20"/>
          <w:pgSz w:w="11906" w:h="16838" w:code="9"/>
          <w:pgMar w:top="426" w:right="567" w:bottom="709" w:left="1134" w:header="284" w:footer="720" w:gutter="0"/>
          <w:cols w:space="720"/>
          <w:noEndnote/>
          <w:docGrid w:linePitch="299"/>
        </w:sectPr>
      </w:pPr>
      <w:r w:rsidRPr="0018497D">
        <w:rPr>
          <w:rFonts w:ascii="Times New Roman" w:hAnsi="Times New Roman" w:cs="Times New Roman"/>
          <w:sz w:val="24"/>
          <w:szCs w:val="24"/>
        </w:rPr>
        <w:t>______________дата</w:t>
      </w:r>
    </w:p>
    <w:p w:rsidR="00681B55" w:rsidRPr="0018497D" w:rsidRDefault="00FD422F" w:rsidP="00FD422F">
      <w:pPr>
        <w:keepNext/>
        <w:ind w:right="-597"/>
        <w:outlineLvl w:val="0"/>
        <w:rPr>
          <w:rFonts w:ascii="Times New Roman" w:eastAsia="Times New Roman" w:hAnsi="Times New Roman" w:cs="Times New Roman"/>
          <w:bCs/>
          <w:iCs/>
          <w:sz w:val="24"/>
          <w:szCs w:val="24"/>
        </w:rPr>
      </w:pPr>
      <w:bookmarkStart w:id="205" w:name="_Toc491437474"/>
      <w:bookmarkEnd w:id="198"/>
      <w:r>
        <w:rPr>
          <w:rFonts w:ascii="Times New Roman" w:eastAsia="Times New Roman" w:hAnsi="Times New Roman" w:cs="Times New Roman"/>
          <w:bCs/>
          <w:iCs/>
          <w:sz w:val="24"/>
          <w:szCs w:val="24"/>
        </w:rPr>
        <w:lastRenderedPageBreak/>
        <w:t xml:space="preserve">                                                                                                                                                       </w:t>
      </w:r>
      <w:r w:rsidR="00681B55" w:rsidRPr="0018497D">
        <w:rPr>
          <w:rFonts w:ascii="Times New Roman" w:eastAsia="Times New Roman" w:hAnsi="Times New Roman" w:cs="Times New Roman"/>
          <w:bCs/>
          <w:iCs/>
          <w:sz w:val="24"/>
          <w:szCs w:val="24"/>
        </w:rPr>
        <w:t>Приложение 8</w:t>
      </w:r>
      <w:bookmarkEnd w:id="205"/>
    </w:p>
    <w:p w:rsidR="00A40EE9" w:rsidRPr="0018497D" w:rsidRDefault="00FD422F" w:rsidP="00FD422F">
      <w:pPr>
        <w:pStyle w:val="1-"/>
        <w:spacing w:before="0" w:after="0" w:line="240" w:lineRule="auto"/>
        <w:ind w:right="-597"/>
        <w:outlineLvl w:val="9"/>
        <w:rPr>
          <w:b w:val="0"/>
          <w:sz w:val="24"/>
          <w:szCs w:val="24"/>
        </w:rPr>
      </w:pPr>
      <w:bookmarkStart w:id="206" w:name="_Toc491437475"/>
      <w:r>
        <w:rPr>
          <w:b w:val="0"/>
          <w:sz w:val="24"/>
          <w:szCs w:val="24"/>
        </w:rPr>
        <w:t xml:space="preserve">                                                                                                                                                                                          </w:t>
      </w:r>
      <w:r w:rsidR="00A40EE9" w:rsidRPr="0018497D">
        <w:rPr>
          <w:b w:val="0"/>
          <w:sz w:val="24"/>
          <w:szCs w:val="24"/>
        </w:rPr>
        <w:t>к Административному регламенту</w:t>
      </w:r>
    </w:p>
    <w:p w:rsidR="00A40EE9" w:rsidRPr="0018497D" w:rsidRDefault="00FD422F" w:rsidP="00FD422F">
      <w:pPr>
        <w:pStyle w:val="1-"/>
        <w:spacing w:before="0" w:after="0" w:line="240" w:lineRule="auto"/>
        <w:ind w:right="-597"/>
        <w:outlineLvl w:val="9"/>
        <w:rPr>
          <w:b w:val="0"/>
          <w:sz w:val="24"/>
          <w:szCs w:val="24"/>
        </w:rPr>
      </w:pPr>
      <w:r>
        <w:rPr>
          <w:b w:val="0"/>
          <w:sz w:val="24"/>
          <w:szCs w:val="24"/>
        </w:rPr>
        <w:t xml:space="preserve">                                                                                                                                                                                                    </w:t>
      </w:r>
      <w:r w:rsidR="00E9749F">
        <w:rPr>
          <w:b w:val="0"/>
          <w:sz w:val="24"/>
          <w:szCs w:val="24"/>
        </w:rPr>
        <w:t xml:space="preserve">предоставления </w:t>
      </w:r>
      <w:r w:rsidR="002A43A7">
        <w:rPr>
          <w:b w:val="0"/>
          <w:sz w:val="24"/>
          <w:szCs w:val="24"/>
        </w:rPr>
        <w:t>М</w:t>
      </w:r>
      <w:r w:rsidR="00A40EE9" w:rsidRPr="0018497D">
        <w:rPr>
          <w:b w:val="0"/>
          <w:sz w:val="24"/>
          <w:szCs w:val="24"/>
        </w:rPr>
        <w:t>униципальной услуги</w:t>
      </w:r>
    </w:p>
    <w:p w:rsidR="00B8539C" w:rsidRPr="0018497D" w:rsidRDefault="003C6591" w:rsidP="00722C80">
      <w:pPr>
        <w:pStyle w:val="1-"/>
        <w:rPr>
          <w:sz w:val="24"/>
          <w:szCs w:val="24"/>
        </w:rPr>
      </w:pPr>
      <w:r w:rsidRPr="0018497D">
        <w:rPr>
          <w:sz w:val="24"/>
          <w:szCs w:val="24"/>
        </w:rPr>
        <w:t xml:space="preserve">Описание документов, необходимых для предоставления </w:t>
      </w:r>
      <w:bookmarkEnd w:id="199"/>
      <w:bookmarkEnd w:id="200"/>
      <w:bookmarkEnd w:id="201"/>
      <w:bookmarkEnd w:id="202"/>
      <w:r w:rsidR="002A43A7">
        <w:rPr>
          <w:sz w:val="24"/>
          <w:szCs w:val="24"/>
        </w:rPr>
        <w:t>М</w:t>
      </w:r>
      <w:r w:rsidR="00975C16" w:rsidRPr="0018497D">
        <w:rPr>
          <w:sz w:val="24"/>
          <w:szCs w:val="24"/>
        </w:rPr>
        <w:t>униципальной услуги</w:t>
      </w:r>
      <w:bookmarkEnd w:id="206"/>
    </w:p>
    <w:tbl>
      <w:tblPr>
        <w:tblW w:w="5088" w:type="pct"/>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1"/>
        <w:gridCol w:w="1843"/>
        <w:gridCol w:w="4105"/>
        <w:gridCol w:w="2836"/>
        <w:gridCol w:w="1843"/>
        <w:gridCol w:w="3154"/>
      </w:tblGrid>
      <w:tr w:rsidR="009B7CE8" w:rsidRPr="0018497D" w:rsidTr="006F207D">
        <w:trPr>
          <w:trHeight w:val="599"/>
          <w:tblHeader/>
        </w:trPr>
        <w:tc>
          <w:tcPr>
            <w:tcW w:w="670" w:type="pct"/>
            <w:vMerge w:val="restart"/>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Класс документа</w:t>
            </w:r>
          </w:p>
        </w:tc>
        <w:tc>
          <w:tcPr>
            <w:tcW w:w="579" w:type="pct"/>
            <w:vMerge w:val="restart"/>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Виды документов</w:t>
            </w:r>
          </w:p>
        </w:tc>
        <w:tc>
          <w:tcPr>
            <w:tcW w:w="1290" w:type="pct"/>
            <w:vMerge w:val="restart"/>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Общие описания документов</w:t>
            </w:r>
          </w:p>
        </w:tc>
        <w:tc>
          <w:tcPr>
            <w:tcW w:w="891" w:type="pct"/>
            <w:vMerge w:val="restart"/>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При подаче в МФЦ</w:t>
            </w:r>
          </w:p>
        </w:tc>
        <w:tc>
          <w:tcPr>
            <w:tcW w:w="1570" w:type="pct"/>
            <w:gridSpan w:val="2"/>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При подаче через РПГУ</w:t>
            </w:r>
          </w:p>
        </w:tc>
      </w:tr>
      <w:tr w:rsidR="009B7CE8" w:rsidRPr="0018497D" w:rsidTr="00F45B43">
        <w:trPr>
          <w:trHeight w:val="598"/>
          <w:tblHeader/>
        </w:trPr>
        <w:tc>
          <w:tcPr>
            <w:tcW w:w="670" w:type="pct"/>
            <w:vMerge/>
          </w:tcPr>
          <w:p w:rsidR="009B7CE8" w:rsidRPr="0018497D" w:rsidRDefault="009B7CE8" w:rsidP="00C814D3">
            <w:pPr>
              <w:suppressAutoHyphens/>
              <w:spacing w:line="240" w:lineRule="auto"/>
              <w:rPr>
                <w:rFonts w:ascii="Times New Roman" w:eastAsia="Times New Roman" w:hAnsi="Times New Roman" w:cs="Times New Roman"/>
                <w:sz w:val="24"/>
                <w:szCs w:val="24"/>
              </w:rPr>
            </w:pPr>
          </w:p>
        </w:tc>
        <w:tc>
          <w:tcPr>
            <w:tcW w:w="579" w:type="pct"/>
            <w:vMerge/>
          </w:tcPr>
          <w:p w:rsidR="009B7CE8" w:rsidRPr="0018497D" w:rsidRDefault="009B7CE8" w:rsidP="00C814D3">
            <w:pPr>
              <w:suppressAutoHyphens/>
              <w:spacing w:line="240" w:lineRule="auto"/>
              <w:rPr>
                <w:rFonts w:ascii="Times New Roman" w:eastAsia="Times New Roman" w:hAnsi="Times New Roman" w:cs="Times New Roman"/>
                <w:sz w:val="24"/>
                <w:szCs w:val="24"/>
              </w:rPr>
            </w:pPr>
          </w:p>
        </w:tc>
        <w:tc>
          <w:tcPr>
            <w:tcW w:w="1290" w:type="pct"/>
            <w:vMerge/>
          </w:tcPr>
          <w:p w:rsidR="009B7CE8" w:rsidRPr="0018497D" w:rsidRDefault="009B7CE8" w:rsidP="00C814D3">
            <w:pPr>
              <w:suppressAutoHyphens/>
              <w:spacing w:line="240" w:lineRule="auto"/>
              <w:rPr>
                <w:rFonts w:ascii="Times New Roman" w:eastAsia="Times New Roman" w:hAnsi="Times New Roman" w:cs="Times New Roman"/>
                <w:sz w:val="24"/>
                <w:szCs w:val="24"/>
              </w:rPr>
            </w:pPr>
          </w:p>
        </w:tc>
        <w:tc>
          <w:tcPr>
            <w:tcW w:w="891" w:type="pct"/>
            <w:vMerge/>
          </w:tcPr>
          <w:p w:rsidR="009B7CE8" w:rsidRPr="0018497D" w:rsidRDefault="009B7CE8" w:rsidP="00C814D3">
            <w:pPr>
              <w:suppressAutoHyphens/>
              <w:spacing w:line="240" w:lineRule="auto"/>
              <w:rPr>
                <w:rFonts w:ascii="Times New Roman" w:eastAsia="Times New Roman" w:hAnsi="Times New Roman" w:cs="Times New Roman"/>
                <w:sz w:val="24"/>
                <w:szCs w:val="24"/>
              </w:rPr>
            </w:pPr>
          </w:p>
        </w:tc>
        <w:tc>
          <w:tcPr>
            <w:tcW w:w="579" w:type="pct"/>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при подаче</w:t>
            </w:r>
          </w:p>
        </w:tc>
        <w:tc>
          <w:tcPr>
            <w:tcW w:w="991" w:type="pct"/>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при подтверждении документов в МФЦ</w:t>
            </w:r>
          </w:p>
        </w:tc>
      </w:tr>
      <w:tr w:rsidR="009B7CE8" w:rsidRPr="0018497D" w:rsidTr="00F45B43">
        <w:trPr>
          <w:trHeight w:val="145"/>
        </w:trPr>
        <w:tc>
          <w:tcPr>
            <w:tcW w:w="2539" w:type="pct"/>
            <w:gridSpan w:val="3"/>
          </w:tcPr>
          <w:p w:rsidR="009B7CE8" w:rsidRPr="0018497D" w:rsidRDefault="009B7CE8" w:rsidP="002854FD">
            <w:pPr>
              <w:suppressAutoHyphens/>
              <w:spacing w:line="240" w:lineRule="auto"/>
              <w:rPr>
                <w:rFonts w:ascii="Times New Roman" w:eastAsia="Times New Roman" w:hAnsi="Times New Roman" w:cs="Times New Roman"/>
                <w:b/>
                <w:sz w:val="24"/>
                <w:szCs w:val="24"/>
              </w:rPr>
            </w:pPr>
            <w:r w:rsidRPr="0018497D">
              <w:rPr>
                <w:rFonts w:ascii="Times New Roman" w:eastAsia="Times New Roman" w:hAnsi="Times New Roman" w:cs="Times New Roman"/>
                <w:b/>
                <w:sz w:val="24"/>
                <w:szCs w:val="24"/>
              </w:rPr>
              <w:t xml:space="preserve">Документы, предоставляемые Заявителем </w:t>
            </w:r>
          </w:p>
        </w:tc>
        <w:tc>
          <w:tcPr>
            <w:tcW w:w="891" w:type="pct"/>
          </w:tcPr>
          <w:p w:rsidR="009B7CE8" w:rsidRPr="0018497D" w:rsidRDefault="009B7CE8" w:rsidP="00C814D3">
            <w:pPr>
              <w:suppressAutoHyphens/>
              <w:spacing w:line="240" w:lineRule="auto"/>
              <w:rPr>
                <w:rFonts w:ascii="Times New Roman" w:eastAsia="Times New Roman" w:hAnsi="Times New Roman" w:cs="Times New Roman"/>
                <w:b/>
                <w:sz w:val="24"/>
                <w:szCs w:val="24"/>
              </w:rPr>
            </w:pPr>
          </w:p>
        </w:tc>
        <w:tc>
          <w:tcPr>
            <w:tcW w:w="579" w:type="pct"/>
          </w:tcPr>
          <w:p w:rsidR="009B7CE8" w:rsidRPr="0018497D" w:rsidRDefault="009B7CE8" w:rsidP="00C814D3">
            <w:pPr>
              <w:suppressAutoHyphens/>
              <w:spacing w:line="240" w:lineRule="auto"/>
              <w:rPr>
                <w:rFonts w:ascii="Times New Roman" w:eastAsia="Times New Roman" w:hAnsi="Times New Roman" w:cs="Times New Roman"/>
                <w:b/>
                <w:sz w:val="24"/>
                <w:szCs w:val="24"/>
              </w:rPr>
            </w:pPr>
          </w:p>
        </w:tc>
        <w:tc>
          <w:tcPr>
            <w:tcW w:w="991" w:type="pct"/>
          </w:tcPr>
          <w:p w:rsidR="009B7CE8" w:rsidRPr="0018497D" w:rsidRDefault="009B7CE8" w:rsidP="00C814D3">
            <w:pPr>
              <w:suppressAutoHyphens/>
              <w:spacing w:line="240" w:lineRule="auto"/>
              <w:rPr>
                <w:rFonts w:ascii="Times New Roman" w:eastAsia="Times New Roman" w:hAnsi="Times New Roman" w:cs="Times New Roman"/>
                <w:b/>
                <w:sz w:val="24"/>
                <w:szCs w:val="24"/>
              </w:rPr>
            </w:pPr>
          </w:p>
        </w:tc>
      </w:tr>
      <w:tr w:rsidR="009B7CE8" w:rsidRPr="0018497D" w:rsidTr="00F45B43">
        <w:trPr>
          <w:trHeight w:val="567"/>
        </w:trPr>
        <w:tc>
          <w:tcPr>
            <w:tcW w:w="1249" w:type="pct"/>
            <w:gridSpan w:val="2"/>
          </w:tcPr>
          <w:p w:rsidR="009B7CE8" w:rsidRPr="0018497D" w:rsidRDefault="003E4A7B"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З</w:t>
            </w:r>
            <w:r w:rsidR="009B7CE8" w:rsidRPr="0018497D">
              <w:rPr>
                <w:rFonts w:ascii="Times New Roman" w:eastAsia="Times New Roman" w:hAnsi="Times New Roman" w:cs="Times New Roman"/>
                <w:sz w:val="24"/>
                <w:szCs w:val="24"/>
              </w:rPr>
              <w:t>аявление</w:t>
            </w:r>
          </w:p>
        </w:tc>
        <w:tc>
          <w:tcPr>
            <w:tcW w:w="1290" w:type="pct"/>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Заявление должно быть оформлено по форме, указанной в </w:t>
            </w:r>
            <w:hyperlink w:anchor="Приложение7" w:history="1">
              <w:r w:rsidRPr="0018497D">
                <w:rPr>
                  <w:rStyle w:val="af4"/>
                  <w:rFonts w:ascii="Times New Roman" w:eastAsia="Times New Roman" w:hAnsi="Times New Roman" w:cs="Times New Roman"/>
                  <w:sz w:val="24"/>
                  <w:szCs w:val="24"/>
                </w:rPr>
                <w:t>Приложении 7</w:t>
              </w:r>
            </w:hyperlink>
          </w:p>
        </w:tc>
        <w:tc>
          <w:tcPr>
            <w:tcW w:w="891" w:type="pct"/>
          </w:tcPr>
          <w:p w:rsidR="009B7CE8" w:rsidRPr="0018497D" w:rsidRDefault="009B7CE8" w:rsidP="002854FD">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Заявление должно быть подписано собственн</w:t>
            </w:r>
            <w:r w:rsidR="003E4A7B" w:rsidRPr="0018497D">
              <w:rPr>
                <w:rFonts w:ascii="Times New Roman" w:eastAsia="Times New Roman" w:hAnsi="Times New Roman" w:cs="Times New Roman"/>
                <w:sz w:val="24"/>
                <w:szCs w:val="24"/>
              </w:rPr>
              <w:t>оручной подписью Заявителя или представителя</w:t>
            </w:r>
            <w:r w:rsidRPr="0018497D">
              <w:rPr>
                <w:rFonts w:ascii="Times New Roman" w:eastAsia="Times New Roman" w:hAnsi="Times New Roman" w:cs="Times New Roman"/>
                <w:sz w:val="24"/>
                <w:szCs w:val="24"/>
              </w:rPr>
              <w:t>, уполномоченного на подписание документов при подаче</w:t>
            </w:r>
          </w:p>
        </w:tc>
        <w:tc>
          <w:tcPr>
            <w:tcW w:w="579" w:type="pct"/>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При подаче заполняется интерактивная форма Заявления.</w:t>
            </w:r>
          </w:p>
        </w:tc>
        <w:tc>
          <w:tcPr>
            <w:tcW w:w="991" w:type="pct"/>
          </w:tcPr>
          <w:p w:rsidR="009B7CE8" w:rsidRPr="0018497D" w:rsidRDefault="009B7CE8" w:rsidP="00E4394B">
            <w:pPr>
              <w:pStyle w:val="ConsPlusNormal"/>
              <w:suppressAutoHyphens/>
              <w:ind w:firstLine="176"/>
              <w:jc w:val="both"/>
              <w:rPr>
                <w:rFonts w:ascii="Times New Roman" w:hAnsi="Times New Roman" w:cs="Times New Roman"/>
                <w:sz w:val="24"/>
                <w:szCs w:val="24"/>
                <w:highlight w:val="lightGray"/>
              </w:rPr>
            </w:pPr>
            <w:r w:rsidRPr="0018497D">
              <w:rPr>
                <w:rFonts w:ascii="Times New Roman" w:hAnsi="Times New Roman" w:cs="Times New Roman"/>
                <w:sz w:val="24"/>
                <w:szCs w:val="24"/>
              </w:rPr>
              <w:t xml:space="preserve">При предоставлении оригиналов для сверки Заявление проверяется на соответствие форме, являющейся </w:t>
            </w:r>
            <w:hyperlink w:anchor="Приложение7" w:history="1">
              <w:r w:rsidR="00E153A2">
                <w:rPr>
                  <w:rStyle w:val="af4"/>
                  <w:rFonts w:ascii="Times New Roman" w:eastAsiaTheme="minorEastAsia" w:hAnsi="Times New Roman" w:cs="Times New Roman"/>
                  <w:sz w:val="24"/>
                  <w:szCs w:val="24"/>
                </w:rPr>
                <w:t>П</w:t>
              </w:r>
              <w:r w:rsidRPr="0018497D">
                <w:rPr>
                  <w:rStyle w:val="af4"/>
                  <w:rFonts w:ascii="Times New Roman" w:eastAsiaTheme="minorEastAsia" w:hAnsi="Times New Roman" w:cs="Times New Roman"/>
                  <w:sz w:val="24"/>
                  <w:szCs w:val="24"/>
                </w:rPr>
                <w:t>риложением 7</w:t>
              </w:r>
            </w:hyperlink>
            <w:r w:rsidRPr="0018497D">
              <w:rPr>
                <w:rFonts w:ascii="Times New Roman" w:hAnsi="Times New Roman" w:cs="Times New Roman"/>
                <w:sz w:val="24"/>
                <w:szCs w:val="24"/>
              </w:rPr>
              <w:t xml:space="preserve"> к настоящему Административному регламенту. </w:t>
            </w:r>
          </w:p>
          <w:p w:rsidR="009B7CE8" w:rsidRPr="0018497D" w:rsidRDefault="009B7CE8" w:rsidP="0084626D">
            <w:pPr>
              <w:suppressAutoHyphens/>
              <w:spacing w:line="240" w:lineRule="auto"/>
              <w:jc w:val="both"/>
              <w:rPr>
                <w:rFonts w:ascii="Times New Roman" w:eastAsia="Times New Roman" w:hAnsi="Times New Roman" w:cs="Times New Roman"/>
                <w:sz w:val="24"/>
                <w:szCs w:val="24"/>
              </w:rPr>
            </w:pPr>
            <w:r w:rsidRPr="0018497D">
              <w:rPr>
                <w:rFonts w:ascii="Times New Roman" w:hAnsi="Times New Roman" w:cs="Times New Roman"/>
                <w:sz w:val="24"/>
                <w:szCs w:val="24"/>
              </w:rPr>
              <w:t xml:space="preserve">В случае несоответствия Заявления требованиям, </w:t>
            </w:r>
            <w:r w:rsidR="0084626D">
              <w:rPr>
                <w:rFonts w:ascii="Times New Roman" w:hAnsi="Times New Roman" w:cs="Times New Roman"/>
                <w:sz w:val="24"/>
                <w:szCs w:val="24"/>
              </w:rPr>
              <w:t xml:space="preserve">работник </w:t>
            </w:r>
            <w:r w:rsidRPr="0018497D">
              <w:rPr>
                <w:rFonts w:ascii="Times New Roman" w:hAnsi="Times New Roman" w:cs="Times New Roman"/>
                <w:sz w:val="24"/>
                <w:szCs w:val="24"/>
              </w:rPr>
              <w:t>МФЦ выдает Заявителю заполненн</w:t>
            </w:r>
            <w:r w:rsidR="002A43A7">
              <w:rPr>
                <w:rFonts w:ascii="Times New Roman" w:hAnsi="Times New Roman" w:cs="Times New Roman"/>
                <w:sz w:val="24"/>
                <w:szCs w:val="24"/>
              </w:rPr>
              <w:t>ый бланк Заявления об оказании М</w:t>
            </w:r>
            <w:r w:rsidRPr="0018497D">
              <w:rPr>
                <w:rFonts w:ascii="Times New Roman" w:hAnsi="Times New Roman" w:cs="Times New Roman"/>
                <w:sz w:val="24"/>
                <w:szCs w:val="24"/>
              </w:rPr>
              <w:t>униципальной услуги</w:t>
            </w:r>
            <w:r w:rsidR="00F45B43">
              <w:rPr>
                <w:rFonts w:ascii="Times New Roman" w:hAnsi="Times New Roman" w:cs="Times New Roman"/>
                <w:sz w:val="24"/>
                <w:szCs w:val="24"/>
              </w:rPr>
              <w:t xml:space="preserve">, которое Заявитель подписывает </w:t>
            </w:r>
            <w:r w:rsidRPr="0018497D">
              <w:rPr>
                <w:rFonts w:ascii="Times New Roman" w:hAnsi="Times New Roman" w:cs="Times New Roman"/>
                <w:sz w:val="24"/>
                <w:szCs w:val="24"/>
              </w:rPr>
              <w:t>собственноручной подписью.</w:t>
            </w:r>
          </w:p>
        </w:tc>
      </w:tr>
      <w:tr w:rsidR="009B7CE8" w:rsidRPr="0018497D" w:rsidTr="00F45B43">
        <w:trPr>
          <w:trHeight w:val="567"/>
        </w:trPr>
        <w:tc>
          <w:tcPr>
            <w:tcW w:w="670" w:type="pct"/>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Документ, удостоверяющий личность</w:t>
            </w:r>
          </w:p>
        </w:tc>
        <w:tc>
          <w:tcPr>
            <w:tcW w:w="579"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Паспорт гражданина Российской Федерации </w:t>
            </w:r>
          </w:p>
        </w:tc>
        <w:tc>
          <w:tcPr>
            <w:tcW w:w="1290" w:type="pct"/>
          </w:tcPr>
          <w:p w:rsidR="009B7CE8" w:rsidRPr="0018497D" w:rsidRDefault="009B7CE8" w:rsidP="004F591F">
            <w:pPr>
              <w:suppressAutoHyphens/>
              <w:spacing w:line="240" w:lineRule="auto"/>
              <w:jc w:val="left"/>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Паспорт должен быть оформлен в соответствии с Постановлением Правительства РФ от 8 июля 1997 г. </w:t>
            </w:r>
            <w:r w:rsidR="009F1534">
              <w:rPr>
                <w:rFonts w:ascii="Times New Roman" w:eastAsia="Times New Roman" w:hAnsi="Times New Roman" w:cs="Times New Roman"/>
                <w:sz w:val="24"/>
                <w:szCs w:val="24"/>
              </w:rPr>
              <w:t>№</w:t>
            </w:r>
            <w:r w:rsidR="004F591F" w:rsidRPr="004F591F">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 xml:space="preserve">828 «Об утверждении Положения о паспорте гражданина Российской </w:t>
            </w:r>
            <w:r w:rsidRPr="0018497D">
              <w:rPr>
                <w:rFonts w:ascii="Times New Roman" w:eastAsia="Times New Roman" w:hAnsi="Times New Roman" w:cs="Times New Roman"/>
                <w:sz w:val="24"/>
                <w:szCs w:val="24"/>
              </w:rPr>
              <w:lastRenderedPageBreak/>
              <w:t>Федерации, образца бланка и описания паспорта гражданина Российской Федерации».</w:t>
            </w:r>
          </w:p>
        </w:tc>
        <w:tc>
          <w:tcPr>
            <w:tcW w:w="891" w:type="pct"/>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lastRenderedPageBreak/>
              <w:t xml:space="preserve">Предоставляется оригинал документа для снятия копии документа. Копия заверяется подписью специалиста </w:t>
            </w:r>
            <w:r w:rsidRPr="0018497D">
              <w:rPr>
                <w:rFonts w:ascii="Times New Roman" w:eastAsia="Times New Roman" w:hAnsi="Times New Roman" w:cs="Times New Roman"/>
                <w:sz w:val="24"/>
                <w:szCs w:val="24"/>
              </w:rPr>
              <w:lastRenderedPageBreak/>
              <w:t>МФЦ.</w:t>
            </w:r>
          </w:p>
        </w:tc>
        <w:tc>
          <w:tcPr>
            <w:tcW w:w="579" w:type="pct"/>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lastRenderedPageBreak/>
              <w:t xml:space="preserve">При подаче предоставляется электронный образ всех страниц </w:t>
            </w:r>
            <w:r w:rsidRPr="0018497D">
              <w:rPr>
                <w:rFonts w:ascii="Times New Roman" w:eastAsia="Times New Roman" w:hAnsi="Times New Roman" w:cs="Times New Roman"/>
                <w:sz w:val="24"/>
                <w:szCs w:val="24"/>
              </w:rPr>
              <w:lastRenderedPageBreak/>
              <w:t xml:space="preserve">паспорта РФ. </w:t>
            </w:r>
          </w:p>
        </w:tc>
        <w:tc>
          <w:tcPr>
            <w:tcW w:w="991" w:type="pct"/>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lastRenderedPageBreak/>
              <w:t xml:space="preserve">При предоставлении оригиналов для сверки предоставляется оригинал паспорта РФ, с которого снимается копия и </w:t>
            </w:r>
            <w:r w:rsidRPr="0018497D">
              <w:rPr>
                <w:rFonts w:ascii="Times New Roman" w:eastAsia="Times New Roman" w:hAnsi="Times New Roman" w:cs="Times New Roman"/>
                <w:sz w:val="24"/>
                <w:szCs w:val="24"/>
              </w:rPr>
              <w:lastRenderedPageBreak/>
              <w:t>заверяется подписью специалиста МФЦ.</w:t>
            </w:r>
          </w:p>
        </w:tc>
      </w:tr>
      <w:tr w:rsidR="009B7CE8" w:rsidRPr="0018497D" w:rsidTr="00F45B43">
        <w:trPr>
          <w:trHeight w:val="591"/>
        </w:trPr>
        <w:tc>
          <w:tcPr>
            <w:tcW w:w="670" w:type="pct"/>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lastRenderedPageBreak/>
              <w:t>Документ, удостоверяющий полномочия представителя</w:t>
            </w:r>
          </w:p>
        </w:tc>
        <w:tc>
          <w:tcPr>
            <w:tcW w:w="579" w:type="pct"/>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Доверенность</w:t>
            </w:r>
          </w:p>
        </w:tc>
        <w:tc>
          <w:tcPr>
            <w:tcW w:w="1290"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Доверенность должна содержать следующие сведения:</w:t>
            </w:r>
          </w:p>
          <w:p w:rsidR="009B7CE8" w:rsidRPr="0018497D" w:rsidRDefault="009B7CE8" w:rsidP="009B7CE8">
            <w:pPr>
              <w:pStyle w:val="a7"/>
              <w:numPr>
                <w:ilvl w:val="0"/>
                <w:numId w:val="8"/>
              </w:num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ФИО лица, выдавшего доверенность;</w:t>
            </w:r>
          </w:p>
          <w:p w:rsidR="009B7CE8" w:rsidRPr="0018497D" w:rsidRDefault="009B7CE8" w:rsidP="009B7CE8">
            <w:pPr>
              <w:pStyle w:val="a7"/>
              <w:numPr>
                <w:ilvl w:val="0"/>
                <w:numId w:val="8"/>
              </w:num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ФИО лица, уполномоченного по доверенности;</w:t>
            </w:r>
          </w:p>
          <w:p w:rsidR="009B7CE8" w:rsidRPr="0018497D" w:rsidRDefault="009B7CE8" w:rsidP="009B7CE8">
            <w:pPr>
              <w:pStyle w:val="a7"/>
              <w:numPr>
                <w:ilvl w:val="0"/>
                <w:numId w:val="8"/>
              </w:num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Данные документов, удостоверяющих личность этих лиц;</w:t>
            </w:r>
          </w:p>
          <w:p w:rsidR="009B7CE8" w:rsidRPr="0018497D" w:rsidRDefault="009B7CE8" w:rsidP="009B7CE8">
            <w:pPr>
              <w:pStyle w:val="a7"/>
              <w:numPr>
                <w:ilvl w:val="0"/>
                <w:numId w:val="8"/>
              </w:num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Объем полномочий представите</w:t>
            </w:r>
            <w:r w:rsidR="003E4A7B" w:rsidRPr="0018497D">
              <w:rPr>
                <w:rFonts w:ascii="Times New Roman" w:eastAsia="Times New Roman" w:hAnsi="Times New Roman" w:cs="Times New Roman"/>
                <w:sz w:val="24"/>
                <w:szCs w:val="24"/>
              </w:rPr>
              <w:t>ля, включающий право на подачу З</w:t>
            </w:r>
            <w:r w:rsidRPr="0018497D">
              <w:rPr>
                <w:rFonts w:ascii="Times New Roman" w:eastAsia="Times New Roman" w:hAnsi="Times New Roman" w:cs="Times New Roman"/>
                <w:sz w:val="24"/>
                <w:szCs w:val="24"/>
              </w:rPr>
              <w:t xml:space="preserve">аявления о </w:t>
            </w:r>
            <w:r w:rsidRPr="0018497D">
              <w:rPr>
                <w:rFonts w:ascii="Times New Roman" w:hAnsi="Times New Roman" w:cs="Times New Roman"/>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18497D">
              <w:rPr>
                <w:rFonts w:ascii="Times New Roman" w:eastAsia="Times New Roman" w:hAnsi="Times New Roman" w:cs="Times New Roman"/>
                <w:sz w:val="24"/>
                <w:szCs w:val="24"/>
              </w:rPr>
              <w:t>;</w:t>
            </w:r>
          </w:p>
          <w:p w:rsidR="009B7CE8" w:rsidRPr="0018497D" w:rsidRDefault="009B7CE8" w:rsidP="009B7CE8">
            <w:pPr>
              <w:pStyle w:val="a7"/>
              <w:numPr>
                <w:ilvl w:val="0"/>
                <w:numId w:val="8"/>
              </w:num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Дата выдачи доверенности;</w:t>
            </w:r>
          </w:p>
          <w:p w:rsidR="009B7CE8" w:rsidRPr="0018497D" w:rsidRDefault="009B7CE8" w:rsidP="009B7CE8">
            <w:pPr>
              <w:pStyle w:val="a7"/>
              <w:numPr>
                <w:ilvl w:val="0"/>
                <w:numId w:val="8"/>
              </w:num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Подпись лица, выдавшего доверенность.</w:t>
            </w:r>
          </w:p>
        </w:tc>
        <w:tc>
          <w:tcPr>
            <w:tcW w:w="891"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Предоставляется оригинал документа для снятия копии документа. Копия заверяется подписью специалиста МФЦ.</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p>
        </w:tc>
        <w:tc>
          <w:tcPr>
            <w:tcW w:w="579"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Предоставляется электронный образ доверенности. </w:t>
            </w:r>
          </w:p>
        </w:tc>
        <w:tc>
          <w:tcPr>
            <w:tcW w:w="991"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9B7CE8" w:rsidRPr="0018497D" w:rsidTr="00F45B43">
        <w:trPr>
          <w:trHeight w:val="646"/>
        </w:trPr>
        <w:tc>
          <w:tcPr>
            <w:tcW w:w="670" w:type="pct"/>
            <w:vMerge w:val="restart"/>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Документы, подтверждающие семейные отношения </w:t>
            </w:r>
            <w:r w:rsidRPr="0018497D">
              <w:rPr>
                <w:rFonts w:ascii="Times New Roman" w:eastAsia="Times New Roman" w:hAnsi="Times New Roman" w:cs="Times New Roman"/>
                <w:sz w:val="24"/>
                <w:szCs w:val="24"/>
              </w:rPr>
              <w:lastRenderedPageBreak/>
              <w:t>Заявителя</w:t>
            </w:r>
          </w:p>
          <w:p w:rsidR="009B7CE8" w:rsidRPr="0018497D" w:rsidRDefault="009B7CE8" w:rsidP="00C814D3">
            <w:pPr>
              <w:suppressAutoHyphens/>
              <w:spacing w:line="240" w:lineRule="auto"/>
              <w:rPr>
                <w:rFonts w:ascii="Times New Roman" w:eastAsia="Times New Roman" w:hAnsi="Times New Roman" w:cs="Times New Roman"/>
                <w:sz w:val="24"/>
                <w:szCs w:val="24"/>
              </w:rPr>
            </w:pPr>
          </w:p>
        </w:tc>
        <w:tc>
          <w:tcPr>
            <w:tcW w:w="579" w:type="pct"/>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lastRenderedPageBreak/>
              <w:t>Свидетельство о рождении</w:t>
            </w:r>
          </w:p>
        </w:tc>
        <w:tc>
          <w:tcPr>
            <w:tcW w:w="1290" w:type="pct"/>
            <w:shd w:val="clear" w:color="auto" w:fill="auto"/>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Свидетельство оформляется на русском </w:t>
            </w:r>
            <w:proofErr w:type="gramStart"/>
            <w:r w:rsidRPr="0018497D">
              <w:rPr>
                <w:rFonts w:ascii="Times New Roman" w:eastAsia="Times New Roman" w:hAnsi="Times New Roman" w:cs="Times New Roman"/>
                <w:sz w:val="24"/>
                <w:szCs w:val="24"/>
              </w:rPr>
              <w:t>языке</w:t>
            </w:r>
            <w:proofErr w:type="gramEnd"/>
            <w:r w:rsidRPr="0018497D">
              <w:rPr>
                <w:rFonts w:ascii="Times New Roman" w:eastAsia="Times New Roman" w:hAnsi="Times New Roman" w:cs="Times New Roman"/>
                <w:sz w:val="24"/>
                <w:szCs w:val="24"/>
              </w:rPr>
              <w:t xml:space="preserve"> на бланке свидетельства, едином для всей Российской Федерации.</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lastRenderedPageBreak/>
              <w:t>Обязательно:</w:t>
            </w:r>
          </w:p>
          <w:p w:rsidR="009B7CE8" w:rsidRPr="0018497D" w:rsidRDefault="009B7CE8" w:rsidP="009B7CE8">
            <w:pPr>
              <w:numPr>
                <w:ilvl w:val="0"/>
                <w:numId w:val="7"/>
              </w:num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наличие сведений о личности гражданина: фамилия, имя, отчество, пол, дата рождения и место рождения;</w:t>
            </w:r>
          </w:p>
          <w:p w:rsidR="009B7CE8" w:rsidRPr="0018497D" w:rsidRDefault="009B7CE8" w:rsidP="009B7CE8">
            <w:pPr>
              <w:numPr>
                <w:ilvl w:val="0"/>
                <w:numId w:val="7"/>
              </w:num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наличие сведений о личности родителей гра</w:t>
            </w:r>
            <w:r w:rsidR="00F45B43">
              <w:rPr>
                <w:rFonts w:ascii="Times New Roman" w:eastAsia="Times New Roman" w:hAnsi="Times New Roman" w:cs="Times New Roman"/>
                <w:sz w:val="24"/>
                <w:szCs w:val="24"/>
              </w:rPr>
              <w:t>жданина: фамилия, имя, отчество (при наличии)</w:t>
            </w:r>
          </w:p>
        </w:tc>
        <w:tc>
          <w:tcPr>
            <w:tcW w:w="891"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lastRenderedPageBreak/>
              <w:t xml:space="preserve">Предоставляется оригинал документа для снятия копии документа. Копия заверяется </w:t>
            </w:r>
            <w:r w:rsidRPr="0018497D">
              <w:rPr>
                <w:rFonts w:ascii="Times New Roman" w:eastAsia="Times New Roman" w:hAnsi="Times New Roman" w:cs="Times New Roman"/>
                <w:sz w:val="24"/>
                <w:szCs w:val="24"/>
              </w:rPr>
              <w:lastRenderedPageBreak/>
              <w:t>подписью специалиста МФЦ.</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p>
        </w:tc>
        <w:tc>
          <w:tcPr>
            <w:tcW w:w="579"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lastRenderedPageBreak/>
              <w:t xml:space="preserve">Предоставляется электронный образ </w:t>
            </w:r>
          </w:p>
        </w:tc>
        <w:tc>
          <w:tcPr>
            <w:tcW w:w="991"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При предоставлении документов для сверки предоставляется оригинал для снятия копии </w:t>
            </w:r>
            <w:r w:rsidRPr="0018497D">
              <w:rPr>
                <w:rFonts w:ascii="Times New Roman" w:eastAsia="Times New Roman" w:hAnsi="Times New Roman" w:cs="Times New Roman"/>
                <w:sz w:val="24"/>
                <w:szCs w:val="24"/>
              </w:rPr>
              <w:lastRenderedPageBreak/>
              <w:t xml:space="preserve">документа. Копия заверяется подписью специалиста МФЦ. </w:t>
            </w:r>
          </w:p>
        </w:tc>
      </w:tr>
      <w:tr w:rsidR="009B7CE8" w:rsidRPr="0018497D" w:rsidTr="00F45B43">
        <w:trPr>
          <w:trHeight w:val="990"/>
        </w:trPr>
        <w:tc>
          <w:tcPr>
            <w:tcW w:w="670" w:type="pct"/>
            <w:vMerge/>
          </w:tcPr>
          <w:p w:rsidR="009B7CE8" w:rsidRPr="0018497D" w:rsidRDefault="009B7CE8" w:rsidP="00C814D3">
            <w:pPr>
              <w:suppressAutoHyphens/>
              <w:spacing w:line="240" w:lineRule="auto"/>
              <w:rPr>
                <w:rFonts w:ascii="Times New Roman" w:eastAsia="Times New Roman" w:hAnsi="Times New Roman" w:cs="Times New Roman"/>
                <w:sz w:val="24"/>
                <w:szCs w:val="24"/>
              </w:rPr>
            </w:pPr>
          </w:p>
        </w:tc>
        <w:tc>
          <w:tcPr>
            <w:tcW w:w="579" w:type="pct"/>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Свидетельство о заключении (расторжении) брака</w:t>
            </w:r>
          </w:p>
        </w:tc>
        <w:tc>
          <w:tcPr>
            <w:tcW w:w="1290" w:type="pct"/>
            <w:shd w:val="clear" w:color="auto" w:fill="auto"/>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Свидетельство оформляется на русском </w:t>
            </w:r>
            <w:proofErr w:type="gramStart"/>
            <w:r w:rsidRPr="0018497D">
              <w:rPr>
                <w:rFonts w:ascii="Times New Roman" w:eastAsia="Times New Roman" w:hAnsi="Times New Roman" w:cs="Times New Roman"/>
                <w:sz w:val="24"/>
                <w:szCs w:val="24"/>
              </w:rPr>
              <w:t>языке</w:t>
            </w:r>
            <w:proofErr w:type="gramEnd"/>
            <w:r w:rsidRPr="0018497D">
              <w:rPr>
                <w:rFonts w:ascii="Times New Roman" w:eastAsia="Times New Roman" w:hAnsi="Times New Roman" w:cs="Times New Roman"/>
                <w:sz w:val="24"/>
                <w:szCs w:val="24"/>
              </w:rPr>
              <w:t xml:space="preserve"> на бланке свидетельства, едином для всей Российской Федерации.</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Обязательно:</w:t>
            </w:r>
          </w:p>
          <w:p w:rsidR="009B7CE8" w:rsidRPr="0018497D" w:rsidRDefault="009B7CE8" w:rsidP="009B7CE8">
            <w:pPr>
              <w:numPr>
                <w:ilvl w:val="0"/>
                <w:numId w:val="7"/>
              </w:num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наличие сведений о личности гражданина и супруга: фамилия, имя, отчество;</w:t>
            </w:r>
          </w:p>
          <w:p w:rsidR="009B7CE8" w:rsidRPr="0018497D" w:rsidRDefault="009B7CE8" w:rsidP="009B7CE8">
            <w:pPr>
              <w:numPr>
                <w:ilvl w:val="0"/>
                <w:numId w:val="7"/>
              </w:num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наличие сведений о фамилиях супругов после заключения брака</w:t>
            </w:r>
          </w:p>
        </w:tc>
        <w:tc>
          <w:tcPr>
            <w:tcW w:w="891"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Предоставляется оригинал документа для снятия копии документа. Копия заверяется подписью специалиста МФЦ.</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p>
        </w:tc>
        <w:tc>
          <w:tcPr>
            <w:tcW w:w="579"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Предоставляется электронный образ </w:t>
            </w:r>
          </w:p>
        </w:tc>
        <w:tc>
          <w:tcPr>
            <w:tcW w:w="991"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18497D" w:rsidTr="00F45B43">
        <w:trPr>
          <w:trHeight w:val="1105"/>
        </w:trPr>
        <w:tc>
          <w:tcPr>
            <w:tcW w:w="670" w:type="pct"/>
            <w:vMerge/>
          </w:tcPr>
          <w:p w:rsidR="009B7CE8" w:rsidRPr="0018497D" w:rsidRDefault="009B7CE8" w:rsidP="00C814D3">
            <w:pPr>
              <w:suppressAutoHyphens/>
              <w:spacing w:line="240" w:lineRule="auto"/>
              <w:rPr>
                <w:rFonts w:ascii="Times New Roman" w:eastAsia="Times New Roman" w:hAnsi="Times New Roman" w:cs="Times New Roman"/>
                <w:sz w:val="24"/>
                <w:szCs w:val="24"/>
              </w:rPr>
            </w:pPr>
          </w:p>
        </w:tc>
        <w:tc>
          <w:tcPr>
            <w:tcW w:w="579" w:type="pct"/>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Судебное решение о признании членом семьи</w:t>
            </w:r>
          </w:p>
        </w:tc>
        <w:tc>
          <w:tcPr>
            <w:tcW w:w="1290" w:type="pct"/>
            <w:shd w:val="clear" w:color="auto" w:fill="auto"/>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С обязательной отметкой суда, принявшего решение, о вступлении в силу судебного решения</w:t>
            </w:r>
          </w:p>
        </w:tc>
        <w:tc>
          <w:tcPr>
            <w:tcW w:w="891"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Предоставляется оригинал документа для снятия копии документа. Копия заверяется подписью специалиста МФЦ.</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p>
        </w:tc>
        <w:tc>
          <w:tcPr>
            <w:tcW w:w="579"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Предоставляется электронный образ </w:t>
            </w:r>
          </w:p>
        </w:tc>
        <w:tc>
          <w:tcPr>
            <w:tcW w:w="991"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18497D" w:rsidTr="00F45B43">
        <w:trPr>
          <w:trHeight w:val="1105"/>
        </w:trPr>
        <w:tc>
          <w:tcPr>
            <w:tcW w:w="670" w:type="pct"/>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lastRenderedPageBreak/>
              <w:t xml:space="preserve">Документы, свидетельствующие об изменении фамилии, имени, отчества </w:t>
            </w:r>
          </w:p>
        </w:tc>
        <w:tc>
          <w:tcPr>
            <w:tcW w:w="579" w:type="pct"/>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Свидетельство о заключении (расторжении) брака; свидетельство об изменении фамилии, имени, отчества;</w:t>
            </w:r>
          </w:p>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свидетельство об усыновлении (удочерении)</w:t>
            </w:r>
          </w:p>
        </w:tc>
        <w:tc>
          <w:tcPr>
            <w:tcW w:w="1290" w:type="pct"/>
            <w:shd w:val="clear" w:color="auto" w:fill="auto"/>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Свидетельство оформляется на русском </w:t>
            </w:r>
            <w:proofErr w:type="gramStart"/>
            <w:r w:rsidRPr="0018497D">
              <w:rPr>
                <w:rFonts w:ascii="Times New Roman" w:eastAsia="Times New Roman" w:hAnsi="Times New Roman" w:cs="Times New Roman"/>
                <w:sz w:val="24"/>
                <w:szCs w:val="24"/>
              </w:rPr>
              <w:t>языке</w:t>
            </w:r>
            <w:proofErr w:type="gramEnd"/>
            <w:r w:rsidRPr="0018497D">
              <w:rPr>
                <w:rFonts w:ascii="Times New Roman" w:eastAsia="Times New Roman" w:hAnsi="Times New Roman" w:cs="Times New Roman"/>
                <w:sz w:val="24"/>
                <w:szCs w:val="24"/>
              </w:rPr>
              <w:t xml:space="preserve"> на бланке свидетельства, едином для всей Российской Федерации.</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Обязательно:</w:t>
            </w:r>
          </w:p>
          <w:p w:rsidR="009B7CE8" w:rsidRPr="0018497D" w:rsidRDefault="009B7CE8" w:rsidP="009B7CE8">
            <w:pPr>
              <w:numPr>
                <w:ilvl w:val="0"/>
                <w:numId w:val="7"/>
              </w:numPr>
              <w:suppressAutoHyphens/>
              <w:spacing w:line="240" w:lineRule="auto"/>
              <w:jc w:val="both"/>
              <w:rPr>
                <w:rFonts w:ascii="Times New Roman" w:eastAsia="Times New Roman" w:hAnsi="Times New Roman" w:cs="Times New Roman"/>
                <w:sz w:val="24"/>
                <w:szCs w:val="24"/>
              </w:rPr>
            </w:pPr>
            <w:proofErr w:type="gramStart"/>
            <w:r w:rsidRPr="0018497D">
              <w:rPr>
                <w:rFonts w:ascii="Times New Roman" w:eastAsia="Times New Roman" w:hAnsi="Times New Roman" w:cs="Times New Roman"/>
                <w:sz w:val="24"/>
                <w:szCs w:val="24"/>
              </w:rPr>
              <w:t>наличие сведений о предыдущих фамилии, имени, отчестве гражданина;</w:t>
            </w:r>
            <w:proofErr w:type="gramEnd"/>
          </w:p>
          <w:p w:rsidR="009B7CE8" w:rsidRPr="0018497D" w:rsidRDefault="009B7CE8" w:rsidP="009B7CE8">
            <w:pPr>
              <w:numPr>
                <w:ilvl w:val="0"/>
                <w:numId w:val="7"/>
              </w:numPr>
              <w:suppressAutoHyphens/>
              <w:spacing w:line="240" w:lineRule="auto"/>
              <w:jc w:val="both"/>
              <w:rPr>
                <w:rFonts w:ascii="Times New Roman" w:eastAsia="Times New Roman" w:hAnsi="Times New Roman" w:cs="Times New Roman"/>
                <w:sz w:val="24"/>
                <w:szCs w:val="24"/>
              </w:rPr>
            </w:pPr>
            <w:proofErr w:type="gramStart"/>
            <w:r w:rsidRPr="0018497D">
              <w:rPr>
                <w:rFonts w:ascii="Times New Roman" w:eastAsia="Times New Roman" w:hAnsi="Times New Roman" w:cs="Times New Roman"/>
                <w:sz w:val="24"/>
                <w:szCs w:val="24"/>
              </w:rPr>
              <w:t>наличие сведений о новых фамилии, имени, отчестве гражданина;</w:t>
            </w:r>
            <w:proofErr w:type="gramEnd"/>
          </w:p>
        </w:tc>
        <w:tc>
          <w:tcPr>
            <w:tcW w:w="891"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Предоставляется оригинал документа для снятия копии документа. Копия заверяется подписью специалиста МФЦ.</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p>
        </w:tc>
        <w:tc>
          <w:tcPr>
            <w:tcW w:w="579"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Предоставляется электронный образ </w:t>
            </w:r>
          </w:p>
        </w:tc>
        <w:tc>
          <w:tcPr>
            <w:tcW w:w="991"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18497D" w:rsidTr="00F45B43">
        <w:trPr>
          <w:trHeight w:val="1105"/>
        </w:trPr>
        <w:tc>
          <w:tcPr>
            <w:tcW w:w="670" w:type="pct"/>
            <w:vMerge w:val="restart"/>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Документы, подтверждающие факт проживания нанимателя в жилом помещении</w:t>
            </w:r>
          </w:p>
        </w:tc>
        <w:tc>
          <w:tcPr>
            <w:tcW w:w="579" w:type="pct"/>
          </w:tcPr>
          <w:p w:rsidR="009B7CE8" w:rsidRPr="0018497D" w:rsidRDefault="000863DD" w:rsidP="00C814D3">
            <w:pPr>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лицах, проживающих по месту жительства гражданина и членов его семьи</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за последние п</w:t>
            </w:r>
            <w:r w:rsidR="004238CF">
              <w:rPr>
                <w:rFonts w:ascii="Times New Roman" w:eastAsia="Times New Roman" w:hAnsi="Times New Roman" w:cs="Times New Roman"/>
                <w:sz w:val="24"/>
                <w:szCs w:val="24"/>
              </w:rPr>
              <w:t>ять лет, предшествующих подаче З</w:t>
            </w:r>
            <w:r>
              <w:rPr>
                <w:rFonts w:ascii="Times New Roman" w:eastAsia="Times New Roman" w:hAnsi="Times New Roman" w:cs="Times New Roman"/>
                <w:sz w:val="24"/>
                <w:szCs w:val="24"/>
              </w:rPr>
              <w:t>аявления о принятии на учет</w:t>
            </w:r>
            <w:r w:rsidR="009B7CE8" w:rsidRPr="0018497D">
              <w:rPr>
                <w:rFonts w:ascii="Times New Roman" w:eastAsia="Times New Roman" w:hAnsi="Times New Roman" w:cs="Times New Roman"/>
                <w:sz w:val="24"/>
                <w:szCs w:val="24"/>
              </w:rPr>
              <w:t xml:space="preserve"> (срок действия – 1 месяц)</w:t>
            </w:r>
          </w:p>
        </w:tc>
        <w:tc>
          <w:tcPr>
            <w:tcW w:w="1290" w:type="pct"/>
            <w:shd w:val="clear" w:color="auto" w:fill="auto"/>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Дол</w:t>
            </w:r>
            <w:r w:rsidR="009A4FDB" w:rsidRPr="0018497D">
              <w:rPr>
                <w:rFonts w:ascii="Times New Roman" w:eastAsia="Times New Roman" w:hAnsi="Times New Roman" w:cs="Times New Roman"/>
                <w:sz w:val="24"/>
                <w:szCs w:val="24"/>
              </w:rPr>
              <w:t>жна содержать сведения обо всех гражданах,</w:t>
            </w:r>
            <w:r w:rsidR="00B029E2" w:rsidRPr="0018497D">
              <w:rPr>
                <w:rFonts w:ascii="Times New Roman" w:eastAsia="Times New Roman" w:hAnsi="Times New Roman" w:cs="Times New Roman"/>
                <w:sz w:val="24"/>
                <w:szCs w:val="24"/>
              </w:rPr>
              <w:t xml:space="preserve"> </w:t>
            </w:r>
            <w:r w:rsidR="003E4A7B" w:rsidRPr="0018497D">
              <w:rPr>
                <w:rFonts w:ascii="Times New Roman" w:eastAsia="Times New Roman" w:hAnsi="Times New Roman" w:cs="Times New Roman"/>
                <w:sz w:val="24"/>
                <w:szCs w:val="24"/>
              </w:rPr>
              <w:t>зарегистрированных совместно с З</w:t>
            </w:r>
            <w:r w:rsidRPr="0018497D">
              <w:rPr>
                <w:rFonts w:ascii="Times New Roman" w:eastAsia="Times New Roman" w:hAnsi="Times New Roman" w:cs="Times New Roman"/>
                <w:sz w:val="24"/>
                <w:szCs w:val="24"/>
              </w:rPr>
              <w:t>аявителем, в том чис</w:t>
            </w:r>
            <w:r w:rsidR="003E4A7B" w:rsidRPr="0018497D">
              <w:rPr>
                <w:rFonts w:ascii="Times New Roman" w:eastAsia="Times New Roman" w:hAnsi="Times New Roman" w:cs="Times New Roman"/>
                <w:sz w:val="24"/>
                <w:szCs w:val="24"/>
              </w:rPr>
              <w:t>ле не являющихся членами семьи З</w:t>
            </w:r>
            <w:r w:rsidRPr="0018497D">
              <w:rPr>
                <w:rFonts w:ascii="Times New Roman" w:eastAsia="Times New Roman" w:hAnsi="Times New Roman" w:cs="Times New Roman"/>
                <w:sz w:val="24"/>
                <w:szCs w:val="24"/>
              </w:rPr>
              <w:t>аявителя, а также выписанных по каким-либо причинам.</w:t>
            </w:r>
          </w:p>
          <w:p w:rsidR="009B7CE8" w:rsidRPr="0018497D" w:rsidRDefault="00B7133D" w:rsidP="00C814D3">
            <w:pPr>
              <w:suppressAutoHyphens/>
              <w:spacing w:line="240" w:lineRule="auto"/>
              <w:jc w:val="both"/>
              <w:rPr>
                <w:rFonts w:ascii="Times New Roman" w:eastAsia="Times New Roman" w:hAnsi="Times New Roman" w:cs="Times New Roman"/>
                <w:sz w:val="24"/>
                <w:szCs w:val="24"/>
                <w:highlight w:val="lightGray"/>
              </w:rPr>
            </w:pPr>
            <w:r w:rsidRPr="0018497D">
              <w:rPr>
                <w:rFonts w:ascii="Times New Roman" w:eastAsia="Times New Roman" w:hAnsi="Times New Roman" w:cs="Times New Roman"/>
                <w:sz w:val="24"/>
                <w:szCs w:val="24"/>
              </w:rPr>
              <w:t xml:space="preserve">Выдается </w:t>
            </w:r>
            <w:r w:rsidR="009B7CE8" w:rsidRPr="0018497D">
              <w:rPr>
                <w:rFonts w:ascii="Times New Roman" w:eastAsia="Times New Roman" w:hAnsi="Times New Roman" w:cs="Times New Roman"/>
                <w:sz w:val="24"/>
                <w:szCs w:val="24"/>
              </w:rPr>
              <w:t xml:space="preserve"> (указать наименование органа, предоставляющего выписку) </w:t>
            </w:r>
          </w:p>
        </w:tc>
        <w:tc>
          <w:tcPr>
            <w:tcW w:w="891"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Предоставляется оригинал документа </w:t>
            </w:r>
          </w:p>
        </w:tc>
        <w:tc>
          <w:tcPr>
            <w:tcW w:w="579"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Предоставляется электронный образ </w:t>
            </w:r>
          </w:p>
        </w:tc>
        <w:tc>
          <w:tcPr>
            <w:tcW w:w="991"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При предоставлении документов для сверки предоставляется оригинал документа. </w:t>
            </w:r>
          </w:p>
        </w:tc>
      </w:tr>
      <w:tr w:rsidR="009B7CE8" w:rsidRPr="0018497D" w:rsidTr="00F45B43">
        <w:trPr>
          <w:trHeight w:val="1105"/>
        </w:trPr>
        <w:tc>
          <w:tcPr>
            <w:tcW w:w="670" w:type="pct"/>
            <w:vMerge/>
            <w:tcBorders>
              <w:bottom w:val="single" w:sz="4" w:space="0" w:color="auto"/>
            </w:tcBorders>
          </w:tcPr>
          <w:p w:rsidR="009B7CE8" w:rsidRPr="0018497D" w:rsidRDefault="009B7CE8" w:rsidP="00C814D3">
            <w:pPr>
              <w:suppressAutoHyphens/>
              <w:spacing w:line="240" w:lineRule="auto"/>
              <w:rPr>
                <w:rFonts w:ascii="Times New Roman" w:eastAsia="Times New Roman" w:hAnsi="Times New Roman" w:cs="Times New Roman"/>
                <w:sz w:val="24"/>
                <w:szCs w:val="24"/>
              </w:rPr>
            </w:pPr>
          </w:p>
        </w:tc>
        <w:tc>
          <w:tcPr>
            <w:tcW w:w="579" w:type="pct"/>
            <w:tcBorders>
              <w:bottom w:val="single" w:sz="4" w:space="0" w:color="auto"/>
            </w:tcBorders>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Копия финансового лицевого счета (срок действия – 14 дней)</w:t>
            </w:r>
          </w:p>
        </w:tc>
        <w:tc>
          <w:tcPr>
            <w:tcW w:w="1290" w:type="pct"/>
            <w:tcBorders>
              <w:bottom w:val="single" w:sz="4" w:space="0" w:color="auto"/>
            </w:tcBorders>
            <w:shd w:val="clear" w:color="auto" w:fill="auto"/>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Документ должен содержать:</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 сведения о наличии (отсутствии) задолженности по оплате коммунальных услуг </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p>
        </w:tc>
        <w:tc>
          <w:tcPr>
            <w:tcW w:w="891" w:type="pct"/>
            <w:tcBorders>
              <w:bottom w:val="single" w:sz="4" w:space="0" w:color="auto"/>
            </w:tcBorders>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Предоставляется оригинал документа </w:t>
            </w:r>
          </w:p>
        </w:tc>
        <w:tc>
          <w:tcPr>
            <w:tcW w:w="579"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Предоставляется электронный образ </w:t>
            </w:r>
          </w:p>
        </w:tc>
        <w:tc>
          <w:tcPr>
            <w:tcW w:w="991"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При предоставлении документов для сверки предоставляется оригинал документа. </w:t>
            </w:r>
          </w:p>
        </w:tc>
      </w:tr>
      <w:tr w:rsidR="009B7CE8" w:rsidRPr="0018497D" w:rsidTr="00F45B43">
        <w:trPr>
          <w:trHeight w:val="1062"/>
        </w:trPr>
        <w:tc>
          <w:tcPr>
            <w:tcW w:w="670" w:type="pct"/>
            <w:tcBorders>
              <w:top w:val="single" w:sz="4" w:space="0" w:color="auto"/>
              <w:bottom w:val="single" w:sz="4" w:space="0" w:color="auto"/>
            </w:tcBorders>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Документы, подтверждающие право пользования жилым </w:t>
            </w:r>
            <w:r w:rsidR="00E4394B">
              <w:rPr>
                <w:rFonts w:ascii="Times New Roman" w:eastAsia="Times New Roman" w:hAnsi="Times New Roman" w:cs="Times New Roman"/>
                <w:sz w:val="24"/>
                <w:szCs w:val="24"/>
              </w:rPr>
              <w:t>помещением, занимаемым З</w:t>
            </w:r>
            <w:r w:rsidRPr="0018497D">
              <w:rPr>
                <w:rFonts w:ascii="Times New Roman" w:eastAsia="Times New Roman" w:hAnsi="Times New Roman" w:cs="Times New Roman"/>
                <w:sz w:val="24"/>
                <w:szCs w:val="24"/>
              </w:rPr>
              <w:t>аявителем и членами его семьи</w:t>
            </w:r>
          </w:p>
        </w:tc>
        <w:tc>
          <w:tcPr>
            <w:tcW w:w="579" w:type="pct"/>
            <w:tcBorders>
              <w:top w:val="single" w:sz="4" w:space="0" w:color="auto"/>
              <w:bottom w:val="single" w:sz="4" w:space="0" w:color="auto"/>
            </w:tcBorders>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договор найма, договор поднайма, договор пользования</w:t>
            </w:r>
          </w:p>
        </w:tc>
        <w:tc>
          <w:tcPr>
            <w:tcW w:w="1290" w:type="pct"/>
            <w:tcBorders>
              <w:top w:val="single" w:sz="4" w:space="0" w:color="auto"/>
              <w:bottom w:val="single" w:sz="4" w:space="0" w:color="auto"/>
            </w:tcBorders>
            <w:shd w:val="clear" w:color="auto" w:fill="auto"/>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Документ должен содержать:</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адрес жилого помещения;</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сведения о гражданах, в чье пользование предоставлено жилое помещение;</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кем предоставлено в пользование жилое помещение;</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технические характеристики жилого помещения;</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срок действия договора</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Выдается балансодержателем, собственником жилого помещения.</w:t>
            </w:r>
          </w:p>
        </w:tc>
        <w:tc>
          <w:tcPr>
            <w:tcW w:w="891" w:type="pct"/>
            <w:tcBorders>
              <w:top w:val="single" w:sz="4" w:space="0" w:color="auto"/>
              <w:bottom w:val="single" w:sz="4" w:space="0" w:color="auto"/>
            </w:tcBorders>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Предоставляется оригинал документа для снятия копии документа. Копия заверяется подписью специалиста МФЦ.</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p>
        </w:tc>
        <w:tc>
          <w:tcPr>
            <w:tcW w:w="579"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Предоставляется электронный образ </w:t>
            </w:r>
          </w:p>
        </w:tc>
        <w:tc>
          <w:tcPr>
            <w:tcW w:w="991"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18497D" w:rsidTr="00F45B43">
        <w:trPr>
          <w:trHeight w:val="1065"/>
        </w:trPr>
        <w:tc>
          <w:tcPr>
            <w:tcW w:w="670" w:type="pct"/>
            <w:tcBorders>
              <w:top w:val="single" w:sz="4" w:space="0" w:color="auto"/>
              <w:bottom w:val="single" w:sz="4" w:space="0" w:color="auto"/>
            </w:tcBorders>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Документ, подтверждающий наличие тяжелой </w:t>
            </w:r>
            <w:hyperlink r:id="rId21" w:history="1">
              <w:r w:rsidRPr="0018497D">
                <w:rPr>
                  <w:rFonts w:ascii="Times New Roman" w:eastAsia="Times New Roman" w:hAnsi="Times New Roman" w:cs="Times New Roman"/>
                  <w:sz w:val="24"/>
                  <w:szCs w:val="24"/>
                </w:rPr>
                <w:t>формы</w:t>
              </w:r>
            </w:hyperlink>
            <w:r w:rsidRPr="0018497D">
              <w:rPr>
                <w:rFonts w:ascii="Times New Roman" w:eastAsia="Times New Roman" w:hAnsi="Times New Roman" w:cs="Times New Roman"/>
                <w:sz w:val="24"/>
                <w:szCs w:val="24"/>
              </w:rPr>
              <w:t xml:space="preserve"> хронического заболевания заявителя</w:t>
            </w:r>
          </w:p>
        </w:tc>
        <w:tc>
          <w:tcPr>
            <w:tcW w:w="579" w:type="pct"/>
            <w:tcBorders>
              <w:top w:val="single" w:sz="4" w:space="0" w:color="auto"/>
              <w:bottom w:val="single" w:sz="4" w:space="0" w:color="auto"/>
            </w:tcBorders>
          </w:tcPr>
          <w:p w:rsidR="009B7CE8" w:rsidRPr="0018497D" w:rsidRDefault="009B7CE8" w:rsidP="00C814D3">
            <w:pPr>
              <w:pStyle w:val="11"/>
              <w:numPr>
                <w:ilvl w:val="0"/>
                <w:numId w:val="0"/>
              </w:numPr>
              <w:spacing w:line="240" w:lineRule="auto"/>
              <w:jc w:val="center"/>
              <w:rPr>
                <w:rFonts w:eastAsia="Times New Roman"/>
                <w:sz w:val="24"/>
                <w:szCs w:val="24"/>
                <w:lang w:eastAsia="ru-RU"/>
              </w:rPr>
            </w:pPr>
            <w:r w:rsidRPr="0018497D">
              <w:rPr>
                <w:rFonts w:eastAsia="Times New Roman"/>
                <w:sz w:val="24"/>
                <w:szCs w:val="24"/>
                <w:lang w:eastAsia="ru-RU"/>
              </w:rPr>
              <w:t xml:space="preserve">Медицинское заключение о тяжелой </w:t>
            </w:r>
            <w:hyperlink r:id="rId22" w:history="1">
              <w:r w:rsidRPr="0018497D">
                <w:rPr>
                  <w:rFonts w:eastAsia="Times New Roman"/>
                  <w:sz w:val="24"/>
                  <w:szCs w:val="24"/>
                  <w:lang w:eastAsia="ru-RU"/>
                </w:rPr>
                <w:t>форме</w:t>
              </w:r>
            </w:hyperlink>
            <w:r w:rsidR="003F407A" w:rsidRPr="0018497D">
              <w:rPr>
                <w:rFonts w:eastAsia="Times New Roman"/>
                <w:sz w:val="24"/>
                <w:szCs w:val="24"/>
                <w:lang w:eastAsia="ru-RU"/>
              </w:rPr>
              <w:t xml:space="preserve"> хронического заболевания З</w:t>
            </w:r>
            <w:r w:rsidRPr="0018497D">
              <w:rPr>
                <w:rFonts w:eastAsia="Times New Roman"/>
                <w:sz w:val="24"/>
                <w:szCs w:val="24"/>
                <w:lang w:eastAsia="ru-RU"/>
              </w:rPr>
              <w:t>аявителя (на текущую дату)</w:t>
            </w:r>
          </w:p>
          <w:p w:rsidR="009B7CE8" w:rsidRPr="0018497D" w:rsidRDefault="009B7CE8" w:rsidP="00C814D3">
            <w:pPr>
              <w:pStyle w:val="11"/>
              <w:numPr>
                <w:ilvl w:val="0"/>
                <w:numId w:val="0"/>
              </w:numPr>
              <w:spacing w:line="240" w:lineRule="auto"/>
              <w:ind w:firstLine="709"/>
              <w:jc w:val="center"/>
              <w:rPr>
                <w:rFonts w:eastAsia="Times New Roman"/>
                <w:sz w:val="24"/>
                <w:szCs w:val="24"/>
                <w:lang w:eastAsia="ru-RU"/>
              </w:rPr>
            </w:pPr>
          </w:p>
          <w:p w:rsidR="009B7CE8" w:rsidRPr="0018497D" w:rsidRDefault="009B7CE8" w:rsidP="00C814D3">
            <w:pPr>
              <w:suppressAutoHyphens/>
              <w:spacing w:line="240" w:lineRule="auto"/>
              <w:rPr>
                <w:rFonts w:ascii="Times New Roman" w:eastAsia="Times New Roman" w:hAnsi="Times New Roman" w:cs="Times New Roman"/>
                <w:sz w:val="24"/>
                <w:szCs w:val="24"/>
              </w:rPr>
            </w:pPr>
          </w:p>
        </w:tc>
        <w:tc>
          <w:tcPr>
            <w:tcW w:w="1290" w:type="pct"/>
            <w:tcBorders>
              <w:top w:val="single" w:sz="4" w:space="0" w:color="auto"/>
              <w:bottom w:val="single" w:sz="4" w:space="0" w:color="auto"/>
            </w:tcBorders>
            <w:shd w:val="clear" w:color="auto" w:fill="auto"/>
          </w:tcPr>
          <w:p w:rsidR="009B7CE8" w:rsidRPr="0018497D" w:rsidRDefault="009B7CE8" w:rsidP="00C814D3">
            <w:pPr>
              <w:suppressAutoHyphens/>
              <w:spacing w:line="240" w:lineRule="auto"/>
              <w:jc w:val="left"/>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Документ должен содержать:</w:t>
            </w:r>
          </w:p>
          <w:p w:rsidR="009B7CE8" w:rsidRPr="0018497D" w:rsidRDefault="009B7CE8" w:rsidP="009B7CE8">
            <w:pPr>
              <w:pStyle w:val="a7"/>
              <w:numPr>
                <w:ilvl w:val="0"/>
                <w:numId w:val="7"/>
              </w:numPr>
              <w:suppressAutoHyphens/>
              <w:spacing w:line="240" w:lineRule="auto"/>
              <w:ind w:left="0"/>
              <w:jc w:val="left"/>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наличие сведений о личности гра</w:t>
            </w:r>
            <w:r w:rsidR="00F45B43">
              <w:rPr>
                <w:rFonts w:ascii="Times New Roman" w:eastAsia="Times New Roman" w:hAnsi="Times New Roman" w:cs="Times New Roman"/>
                <w:sz w:val="24"/>
                <w:szCs w:val="24"/>
              </w:rPr>
              <w:t xml:space="preserve">жданина: фамилия, имя, отчество </w:t>
            </w:r>
            <w:r w:rsidR="00654184">
              <w:rPr>
                <w:rFonts w:ascii="Times New Roman" w:eastAsia="Times New Roman" w:hAnsi="Times New Roman" w:cs="Times New Roman"/>
                <w:sz w:val="24"/>
                <w:szCs w:val="24"/>
              </w:rPr>
              <w:t>(</w:t>
            </w:r>
            <w:r w:rsidR="00F45B43">
              <w:rPr>
                <w:rFonts w:ascii="Times New Roman" w:eastAsia="Times New Roman" w:hAnsi="Times New Roman" w:cs="Times New Roman"/>
                <w:sz w:val="24"/>
                <w:szCs w:val="24"/>
              </w:rPr>
              <w:t>при наличии),</w:t>
            </w:r>
            <w:r w:rsidRPr="0018497D">
              <w:rPr>
                <w:rFonts w:ascii="Times New Roman" w:eastAsia="Times New Roman" w:hAnsi="Times New Roman" w:cs="Times New Roman"/>
                <w:sz w:val="24"/>
                <w:szCs w:val="24"/>
              </w:rPr>
              <w:t xml:space="preserve"> дата рождения;</w:t>
            </w:r>
          </w:p>
          <w:p w:rsidR="009B7CE8" w:rsidRPr="0018497D" w:rsidRDefault="009B7CE8" w:rsidP="00C814D3">
            <w:pPr>
              <w:suppressAutoHyphens/>
              <w:spacing w:line="240" w:lineRule="auto"/>
              <w:jc w:val="left"/>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сведения о наличии заболевании;</w:t>
            </w:r>
          </w:p>
          <w:p w:rsidR="009B7CE8" w:rsidRPr="0018497D" w:rsidRDefault="009B7CE8" w:rsidP="00C814D3">
            <w:pPr>
              <w:suppressAutoHyphens/>
              <w:spacing w:line="240" w:lineRule="auto"/>
              <w:jc w:val="left"/>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сведения о праве на предоставление жилого помещения общей площадью, превышающей норму на одного человека;</w:t>
            </w:r>
          </w:p>
          <w:p w:rsidR="009B7CE8" w:rsidRPr="0018497D" w:rsidRDefault="009B7CE8" w:rsidP="00C814D3">
            <w:pPr>
              <w:suppressAutoHyphens/>
              <w:spacing w:line="240" w:lineRule="auto"/>
              <w:jc w:val="left"/>
              <w:rPr>
                <w:rFonts w:ascii="Times New Roman" w:hAnsi="Times New Roman" w:cs="Times New Roman"/>
                <w:sz w:val="24"/>
                <w:szCs w:val="24"/>
              </w:rPr>
            </w:pPr>
            <w:r w:rsidRPr="0018497D">
              <w:rPr>
                <w:rFonts w:ascii="Times New Roman" w:eastAsia="Times New Roman" w:hAnsi="Times New Roman" w:cs="Times New Roman"/>
                <w:sz w:val="24"/>
                <w:szCs w:val="24"/>
              </w:rPr>
              <w:t xml:space="preserve">- сведения о </w:t>
            </w:r>
            <w:r w:rsidRPr="0018497D">
              <w:rPr>
                <w:rFonts w:ascii="Times New Roman" w:hAnsi="Times New Roman" w:cs="Times New Roman"/>
                <w:sz w:val="24"/>
                <w:szCs w:val="24"/>
              </w:rPr>
              <w:t xml:space="preserve">праве на первоочередное </w:t>
            </w:r>
            <w:r w:rsidRPr="0018497D">
              <w:rPr>
                <w:rFonts w:ascii="Times New Roman" w:hAnsi="Times New Roman" w:cs="Times New Roman"/>
                <w:sz w:val="24"/>
                <w:szCs w:val="24"/>
              </w:rPr>
              <w:lastRenderedPageBreak/>
              <w:t>получение жилой площади;</w:t>
            </w:r>
          </w:p>
          <w:p w:rsidR="009B7CE8" w:rsidRPr="0018497D" w:rsidRDefault="009B7CE8" w:rsidP="00C814D3">
            <w:pPr>
              <w:suppressAutoHyphens/>
              <w:spacing w:line="240" w:lineRule="auto"/>
              <w:jc w:val="left"/>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сведения о</w:t>
            </w:r>
            <w:r w:rsidRPr="0018497D">
              <w:rPr>
                <w:rFonts w:ascii="Times New Roman" w:hAnsi="Times New Roman" w:cs="Times New Roman"/>
                <w:sz w:val="24"/>
                <w:szCs w:val="24"/>
              </w:rPr>
              <w:t xml:space="preserve"> праве на дополнительную жилую площадь.</w:t>
            </w:r>
          </w:p>
          <w:p w:rsidR="009B7CE8" w:rsidRPr="0018497D" w:rsidRDefault="009B7CE8" w:rsidP="00C814D3">
            <w:pPr>
              <w:suppressAutoHyphens/>
              <w:spacing w:line="240" w:lineRule="auto"/>
              <w:jc w:val="left"/>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Выдается специализированным медицинским учреждением.</w:t>
            </w:r>
          </w:p>
        </w:tc>
        <w:tc>
          <w:tcPr>
            <w:tcW w:w="891" w:type="pct"/>
            <w:tcBorders>
              <w:top w:val="single" w:sz="4" w:space="0" w:color="auto"/>
              <w:bottom w:val="single" w:sz="4" w:space="0" w:color="auto"/>
            </w:tcBorders>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lastRenderedPageBreak/>
              <w:t>Предоставляется оригинал документа дл</w:t>
            </w:r>
            <w:r w:rsidR="004D36A8">
              <w:rPr>
                <w:rFonts w:ascii="Times New Roman" w:eastAsia="Times New Roman" w:hAnsi="Times New Roman" w:cs="Times New Roman"/>
                <w:sz w:val="24"/>
                <w:szCs w:val="24"/>
              </w:rPr>
              <w:t xml:space="preserve">я снятия копии документа. Копия  </w:t>
            </w:r>
            <w:r w:rsidRPr="0018497D">
              <w:rPr>
                <w:rFonts w:ascii="Times New Roman" w:eastAsia="Times New Roman" w:hAnsi="Times New Roman" w:cs="Times New Roman"/>
                <w:sz w:val="24"/>
                <w:szCs w:val="24"/>
              </w:rPr>
              <w:t>заверяется подписью специалиста МФЦ.</w:t>
            </w:r>
          </w:p>
          <w:p w:rsidR="009B7CE8" w:rsidRPr="0018497D" w:rsidRDefault="009B7CE8" w:rsidP="00C814D3">
            <w:pPr>
              <w:suppressAutoHyphens/>
              <w:spacing w:line="240" w:lineRule="auto"/>
              <w:jc w:val="left"/>
              <w:rPr>
                <w:rFonts w:ascii="Times New Roman" w:eastAsia="Times New Roman" w:hAnsi="Times New Roman" w:cs="Times New Roman"/>
                <w:sz w:val="24"/>
                <w:szCs w:val="24"/>
              </w:rPr>
            </w:pPr>
          </w:p>
        </w:tc>
        <w:tc>
          <w:tcPr>
            <w:tcW w:w="579" w:type="pct"/>
          </w:tcPr>
          <w:p w:rsidR="009B7CE8" w:rsidRPr="0018497D" w:rsidRDefault="009B7CE8" w:rsidP="00C814D3">
            <w:pPr>
              <w:suppressAutoHyphens/>
              <w:spacing w:line="240" w:lineRule="auto"/>
              <w:jc w:val="left"/>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Предоставляется электронный образ </w:t>
            </w:r>
          </w:p>
        </w:tc>
        <w:tc>
          <w:tcPr>
            <w:tcW w:w="991" w:type="pct"/>
          </w:tcPr>
          <w:p w:rsidR="009B7CE8" w:rsidRPr="0018497D" w:rsidRDefault="009B7CE8" w:rsidP="00E4394B">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18497D" w:rsidTr="00F45B43">
        <w:trPr>
          <w:trHeight w:val="3405"/>
        </w:trPr>
        <w:tc>
          <w:tcPr>
            <w:tcW w:w="670" w:type="pct"/>
            <w:tcBorders>
              <w:top w:val="single" w:sz="4" w:space="0" w:color="auto"/>
              <w:bottom w:val="single" w:sz="4" w:space="0" w:color="auto"/>
            </w:tcBorders>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lastRenderedPageBreak/>
              <w:t>правоустанавливающие документы на принадлежащее</w:t>
            </w:r>
            <w:r w:rsidR="00B7133D" w:rsidRPr="0018497D">
              <w:rPr>
                <w:rFonts w:ascii="Times New Roman" w:eastAsia="Times New Roman" w:hAnsi="Times New Roman" w:cs="Times New Roman"/>
                <w:sz w:val="24"/>
                <w:szCs w:val="24"/>
              </w:rPr>
              <w:t xml:space="preserve"> </w:t>
            </w:r>
            <w:r w:rsidRPr="0018497D">
              <w:rPr>
                <w:rFonts w:ascii="Times New Roman" w:eastAsia="Times New Roman" w:hAnsi="Times New Roman" w:cs="Times New Roman"/>
                <w:sz w:val="24"/>
                <w:szCs w:val="24"/>
              </w:rPr>
              <w:t>(</w:t>
            </w:r>
            <w:proofErr w:type="spellStart"/>
            <w:r w:rsidRPr="0018497D">
              <w:rPr>
                <w:rFonts w:ascii="Times New Roman" w:eastAsia="Times New Roman" w:hAnsi="Times New Roman" w:cs="Times New Roman"/>
                <w:sz w:val="24"/>
                <w:szCs w:val="24"/>
              </w:rPr>
              <w:t>ие</w:t>
            </w:r>
            <w:proofErr w:type="spellEnd"/>
            <w:r w:rsidRPr="0018497D">
              <w:rPr>
                <w:rFonts w:ascii="Times New Roman" w:eastAsia="Times New Roman" w:hAnsi="Times New Roman" w:cs="Times New Roman"/>
                <w:sz w:val="24"/>
                <w:szCs w:val="24"/>
              </w:rPr>
              <w:t>) Заявителю или членам его семьи на праве собственности жило</w:t>
            </w:r>
            <w:proofErr w:type="gramStart"/>
            <w:r w:rsidRPr="0018497D">
              <w:rPr>
                <w:rFonts w:ascii="Times New Roman" w:eastAsia="Times New Roman" w:hAnsi="Times New Roman" w:cs="Times New Roman"/>
                <w:sz w:val="24"/>
                <w:szCs w:val="24"/>
              </w:rPr>
              <w:t>е(</w:t>
            </w:r>
            <w:proofErr w:type="spellStart"/>
            <w:proofErr w:type="gramEnd"/>
            <w:r w:rsidRPr="0018497D">
              <w:rPr>
                <w:rFonts w:ascii="Times New Roman" w:eastAsia="Times New Roman" w:hAnsi="Times New Roman" w:cs="Times New Roman"/>
                <w:sz w:val="24"/>
                <w:szCs w:val="24"/>
              </w:rPr>
              <w:t>ые</w:t>
            </w:r>
            <w:proofErr w:type="spellEnd"/>
            <w:r w:rsidRPr="0018497D">
              <w:rPr>
                <w:rFonts w:ascii="Times New Roman" w:eastAsia="Times New Roman" w:hAnsi="Times New Roman" w:cs="Times New Roman"/>
                <w:sz w:val="24"/>
                <w:szCs w:val="24"/>
              </w:rPr>
              <w:t>) помещение(я)</w:t>
            </w:r>
          </w:p>
        </w:tc>
        <w:tc>
          <w:tcPr>
            <w:tcW w:w="579" w:type="pct"/>
            <w:tcBorders>
              <w:top w:val="single" w:sz="4" w:space="0" w:color="auto"/>
              <w:bottom w:val="single" w:sz="4" w:space="0" w:color="auto"/>
            </w:tcBorders>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Договор о передаче жилого помещения в собственность граждан,</w:t>
            </w:r>
          </w:p>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Свидетельство о праве на наследство, договор купли-продажи</w:t>
            </w:r>
          </w:p>
        </w:tc>
        <w:tc>
          <w:tcPr>
            <w:tcW w:w="1290" w:type="pct"/>
            <w:tcBorders>
              <w:top w:val="single" w:sz="4" w:space="0" w:color="auto"/>
              <w:bottom w:val="single" w:sz="4" w:space="0" w:color="auto"/>
            </w:tcBorders>
            <w:shd w:val="clear" w:color="auto" w:fill="auto"/>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Документ должен содержать:</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адрес жилого помещения;</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сведения о правообладателе;</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площадь жилого помещения</w:t>
            </w:r>
          </w:p>
        </w:tc>
        <w:tc>
          <w:tcPr>
            <w:tcW w:w="891" w:type="pct"/>
            <w:tcBorders>
              <w:top w:val="single" w:sz="4" w:space="0" w:color="auto"/>
              <w:bottom w:val="single" w:sz="4" w:space="0" w:color="auto"/>
            </w:tcBorders>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Предоставляется оригинал документа для снятия копии документа. Копия заверяется подписью специалиста МФЦ.</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p>
        </w:tc>
        <w:tc>
          <w:tcPr>
            <w:tcW w:w="579"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Предоставляется электронный образ </w:t>
            </w:r>
          </w:p>
        </w:tc>
        <w:tc>
          <w:tcPr>
            <w:tcW w:w="991"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18497D" w:rsidTr="00F45B43">
        <w:trPr>
          <w:trHeight w:val="4240"/>
        </w:trPr>
        <w:tc>
          <w:tcPr>
            <w:tcW w:w="670" w:type="pct"/>
            <w:tcBorders>
              <w:top w:val="single" w:sz="4" w:space="0" w:color="auto"/>
            </w:tcBorders>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lastRenderedPageBreak/>
              <w:t>Документ, подтверждающий наличие (отсутствие) у Заявителя и (или) членов его семьи прав на имеющиеся у него (них) объекты недвижимого имущества за период 1991 – 1998 гг.</w:t>
            </w:r>
          </w:p>
        </w:tc>
        <w:tc>
          <w:tcPr>
            <w:tcW w:w="579" w:type="pct"/>
            <w:tcBorders>
              <w:top w:val="single" w:sz="4" w:space="0" w:color="auto"/>
            </w:tcBorders>
          </w:tcPr>
          <w:p w:rsidR="009B7CE8" w:rsidRPr="0018497D" w:rsidRDefault="009B7CE8" w:rsidP="00C814D3">
            <w:pPr>
              <w:suppressAutoHyphens/>
              <w:spacing w:line="240" w:lineRule="auto"/>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Справка (сообщение), содержащая информацию о правах гражданина и (или) членов его семьи на имеющиеся у него и (или) членов его семьи объекты недвижимого имущества за период 1991 – 1998 гг. (на текущую дату)</w:t>
            </w:r>
          </w:p>
        </w:tc>
        <w:tc>
          <w:tcPr>
            <w:tcW w:w="1290" w:type="pct"/>
            <w:tcBorders>
              <w:top w:val="single" w:sz="4" w:space="0" w:color="auto"/>
            </w:tcBorders>
            <w:shd w:val="clear" w:color="auto" w:fill="auto"/>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Документ должен содержать:</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сведения о наличии или отсутствии у гражданина и (или) членов его семьи прав на имеющиеся у него (них) объекты недвижимого имущества за период 1991 – 1998 гг.</w:t>
            </w:r>
          </w:p>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В Московской области выдается Государственным унитарным предприятием Московской области «Московское областное бюро технической инвентаризации».</w:t>
            </w:r>
          </w:p>
        </w:tc>
        <w:tc>
          <w:tcPr>
            <w:tcW w:w="891" w:type="pct"/>
            <w:tcBorders>
              <w:top w:val="single" w:sz="4" w:space="0" w:color="auto"/>
            </w:tcBorders>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Предоставляется оригинал документа </w:t>
            </w:r>
          </w:p>
        </w:tc>
        <w:tc>
          <w:tcPr>
            <w:tcW w:w="579"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Предоставляется электронный образ </w:t>
            </w:r>
          </w:p>
        </w:tc>
        <w:tc>
          <w:tcPr>
            <w:tcW w:w="991" w:type="pct"/>
          </w:tcPr>
          <w:p w:rsidR="009B7CE8" w:rsidRPr="0018497D" w:rsidRDefault="009B7CE8" w:rsidP="00C814D3">
            <w:pPr>
              <w:suppressAutoHyphens/>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xml:space="preserve">При предоставлении документов для сверки предоставляется оригинал документа </w:t>
            </w:r>
          </w:p>
        </w:tc>
      </w:tr>
    </w:tbl>
    <w:p w:rsidR="00835296" w:rsidRPr="0018497D" w:rsidRDefault="00835296">
      <w:pPr>
        <w:rPr>
          <w:rFonts w:ascii="Times New Roman" w:eastAsia="Times New Roman" w:hAnsi="Times New Roman" w:cs="Times New Roman"/>
          <w:b/>
          <w:bCs/>
          <w:iCs/>
          <w:sz w:val="24"/>
          <w:szCs w:val="24"/>
        </w:rPr>
      </w:pPr>
      <w:bookmarkStart w:id="207" w:name="_Ref437561935"/>
      <w:bookmarkStart w:id="208" w:name="_Ref437728895"/>
      <w:bookmarkStart w:id="209" w:name="_Toc437973324"/>
      <w:bookmarkStart w:id="210" w:name="_Toc438110066"/>
      <w:bookmarkStart w:id="211" w:name="_Toc438376278"/>
      <w:bookmarkStart w:id="212" w:name="_Toc441496574"/>
      <w:r w:rsidRPr="0018497D">
        <w:rPr>
          <w:rFonts w:ascii="Times New Roman" w:hAnsi="Times New Roman" w:cs="Times New Roman"/>
          <w:sz w:val="24"/>
          <w:szCs w:val="24"/>
        </w:rPr>
        <w:br w:type="page"/>
      </w:r>
    </w:p>
    <w:p w:rsidR="00A655DD" w:rsidRPr="0018497D" w:rsidRDefault="00A655DD" w:rsidP="00453692">
      <w:pPr>
        <w:spacing w:line="240" w:lineRule="auto"/>
        <w:outlineLvl w:val="0"/>
        <w:rPr>
          <w:rFonts w:ascii="Times New Roman" w:eastAsia="Times New Roman" w:hAnsi="Times New Roman" w:cs="Times New Roman"/>
          <w:b/>
          <w:sz w:val="24"/>
          <w:szCs w:val="24"/>
        </w:rPr>
        <w:sectPr w:rsidR="00A655DD" w:rsidRPr="0018497D" w:rsidSect="00A655DD">
          <w:pgSz w:w="16838" w:h="11906" w:orient="landscape" w:code="9"/>
          <w:pgMar w:top="1134" w:right="992" w:bottom="1134" w:left="425" w:header="284" w:footer="720" w:gutter="0"/>
          <w:cols w:space="720"/>
          <w:noEndnote/>
          <w:docGrid w:linePitch="299"/>
        </w:sectPr>
      </w:pPr>
      <w:bookmarkStart w:id="213" w:name="_Toc460406474"/>
    </w:p>
    <w:p w:rsidR="00681B55" w:rsidRPr="0018497D" w:rsidRDefault="00FD422F" w:rsidP="00FD422F">
      <w:pPr>
        <w:keepNext/>
        <w:outlineLvl w:val="0"/>
        <w:rPr>
          <w:rFonts w:ascii="Times New Roman" w:eastAsia="Times New Roman" w:hAnsi="Times New Roman" w:cs="Times New Roman"/>
          <w:bCs/>
          <w:iCs/>
          <w:sz w:val="24"/>
          <w:szCs w:val="24"/>
        </w:rPr>
      </w:pPr>
      <w:bookmarkStart w:id="214" w:name="_Toc491437476"/>
      <w:r>
        <w:rPr>
          <w:rFonts w:ascii="Times New Roman" w:eastAsia="Times New Roman" w:hAnsi="Times New Roman" w:cs="Times New Roman"/>
          <w:bCs/>
          <w:iCs/>
          <w:sz w:val="24"/>
          <w:szCs w:val="24"/>
        </w:rPr>
        <w:lastRenderedPageBreak/>
        <w:t xml:space="preserve">                                                       </w:t>
      </w:r>
      <w:r w:rsidR="00681B55" w:rsidRPr="0018497D">
        <w:rPr>
          <w:rFonts w:ascii="Times New Roman" w:eastAsia="Times New Roman" w:hAnsi="Times New Roman" w:cs="Times New Roman"/>
          <w:bCs/>
          <w:iCs/>
          <w:sz w:val="24"/>
          <w:szCs w:val="24"/>
        </w:rPr>
        <w:t>Приложение 9</w:t>
      </w:r>
      <w:bookmarkEnd w:id="214"/>
    </w:p>
    <w:p w:rsidR="00A40EE9" w:rsidRPr="0018497D" w:rsidRDefault="00FD422F" w:rsidP="00FD422F">
      <w:pPr>
        <w:pStyle w:val="1-"/>
        <w:spacing w:before="0" w:after="0" w:line="240" w:lineRule="auto"/>
        <w:outlineLvl w:val="9"/>
        <w:rPr>
          <w:b w:val="0"/>
          <w:sz w:val="24"/>
          <w:szCs w:val="24"/>
        </w:rPr>
      </w:pPr>
      <w:r>
        <w:rPr>
          <w:b w:val="0"/>
          <w:sz w:val="24"/>
          <w:szCs w:val="24"/>
        </w:rPr>
        <w:t xml:space="preserve">                                                                                          </w:t>
      </w:r>
      <w:r w:rsidR="00A40EE9" w:rsidRPr="0018497D">
        <w:rPr>
          <w:b w:val="0"/>
          <w:sz w:val="24"/>
          <w:szCs w:val="24"/>
        </w:rPr>
        <w:t>к Административному регламенту</w:t>
      </w:r>
    </w:p>
    <w:p w:rsidR="00A40EE9" w:rsidRPr="0018497D" w:rsidRDefault="00FD422F" w:rsidP="00FD422F">
      <w:pPr>
        <w:pStyle w:val="1-"/>
        <w:spacing w:before="0" w:after="0" w:line="240" w:lineRule="auto"/>
        <w:outlineLvl w:val="9"/>
        <w:rPr>
          <w:b w:val="0"/>
          <w:sz w:val="24"/>
          <w:szCs w:val="24"/>
        </w:rPr>
      </w:pPr>
      <w:r>
        <w:rPr>
          <w:b w:val="0"/>
          <w:sz w:val="24"/>
          <w:szCs w:val="24"/>
        </w:rPr>
        <w:t xml:space="preserve">                                                                                                   </w:t>
      </w:r>
      <w:r w:rsidR="002A43A7">
        <w:rPr>
          <w:b w:val="0"/>
          <w:sz w:val="24"/>
          <w:szCs w:val="24"/>
        </w:rPr>
        <w:t>предоставления М</w:t>
      </w:r>
      <w:r w:rsidR="00A40EE9" w:rsidRPr="0018497D">
        <w:rPr>
          <w:b w:val="0"/>
          <w:sz w:val="24"/>
          <w:szCs w:val="24"/>
        </w:rPr>
        <w:t>униципальной услуги</w:t>
      </w:r>
    </w:p>
    <w:p w:rsidR="009B7CE8" w:rsidRPr="0018497D" w:rsidRDefault="009B7CE8" w:rsidP="009B7CE8">
      <w:pPr>
        <w:pStyle w:val="1-"/>
        <w:spacing w:before="0" w:after="0" w:line="240" w:lineRule="auto"/>
        <w:jc w:val="right"/>
        <w:outlineLvl w:val="9"/>
        <w:rPr>
          <w:b w:val="0"/>
          <w:sz w:val="24"/>
          <w:szCs w:val="24"/>
        </w:rPr>
      </w:pPr>
    </w:p>
    <w:p w:rsidR="00453692" w:rsidRPr="0018497D" w:rsidRDefault="00453692" w:rsidP="00453692">
      <w:pPr>
        <w:spacing w:line="240" w:lineRule="auto"/>
        <w:outlineLvl w:val="0"/>
        <w:rPr>
          <w:rFonts w:ascii="Times New Roman" w:eastAsia="Times New Roman" w:hAnsi="Times New Roman" w:cs="Times New Roman"/>
          <w:b/>
          <w:sz w:val="24"/>
          <w:szCs w:val="24"/>
        </w:rPr>
      </w:pPr>
      <w:bookmarkStart w:id="215" w:name="_Toc491437477"/>
      <w:r w:rsidRPr="0018497D">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2A43A7">
        <w:rPr>
          <w:rFonts w:ascii="Times New Roman" w:eastAsia="Times New Roman" w:hAnsi="Times New Roman" w:cs="Times New Roman"/>
          <w:b/>
          <w:sz w:val="24"/>
          <w:szCs w:val="24"/>
        </w:rPr>
        <w:t>М</w:t>
      </w:r>
      <w:r w:rsidRPr="0018497D">
        <w:rPr>
          <w:rFonts w:ascii="Times New Roman" w:eastAsia="Times New Roman" w:hAnsi="Times New Roman" w:cs="Times New Roman"/>
          <w:b/>
          <w:sz w:val="24"/>
          <w:szCs w:val="24"/>
        </w:rPr>
        <w:t>униципальной услуги</w:t>
      </w:r>
      <w:bookmarkEnd w:id="215"/>
    </w:p>
    <w:p w:rsidR="00453692" w:rsidRPr="0018497D" w:rsidRDefault="00453692" w:rsidP="00453692">
      <w:pPr>
        <w:spacing w:line="240" w:lineRule="auto"/>
        <w:ind w:left="5103"/>
        <w:rPr>
          <w:rFonts w:ascii="Times New Roman" w:hAnsi="Times New Roman" w:cs="Times New Roman"/>
          <w:sz w:val="24"/>
          <w:szCs w:val="24"/>
        </w:rPr>
      </w:pPr>
    </w:p>
    <w:p w:rsidR="00453692" w:rsidRPr="0018497D" w:rsidRDefault="00453692" w:rsidP="00453692">
      <w:pPr>
        <w:spacing w:line="240" w:lineRule="auto"/>
        <w:ind w:left="5103"/>
        <w:jc w:val="left"/>
        <w:rPr>
          <w:rFonts w:ascii="Times New Roman" w:hAnsi="Times New Roman" w:cs="Times New Roman"/>
          <w:sz w:val="24"/>
          <w:szCs w:val="24"/>
        </w:rPr>
      </w:pPr>
      <w:r w:rsidRPr="0018497D">
        <w:rPr>
          <w:rFonts w:ascii="Times New Roman" w:hAnsi="Times New Roman" w:cs="Times New Roman"/>
          <w:sz w:val="24"/>
          <w:szCs w:val="24"/>
        </w:rPr>
        <w:t>Кому</w:t>
      </w:r>
    </w:p>
    <w:p w:rsidR="00453692" w:rsidRPr="006F207D" w:rsidRDefault="002854FD" w:rsidP="00453692">
      <w:pPr>
        <w:pBdr>
          <w:top w:val="single" w:sz="4" w:space="1" w:color="auto"/>
        </w:pBdr>
        <w:spacing w:line="240" w:lineRule="auto"/>
        <w:ind w:left="5103"/>
        <w:rPr>
          <w:rFonts w:ascii="Times New Roman" w:hAnsi="Times New Roman" w:cs="Times New Roman"/>
          <w:sz w:val="18"/>
          <w:szCs w:val="18"/>
        </w:rPr>
      </w:pPr>
      <w:proofErr w:type="gramStart"/>
      <w:r w:rsidRPr="006F207D">
        <w:rPr>
          <w:rFonts w:ascii="Times New Roman" w:hAnsi="Times New Roman" w:cs="Times New Roman"/>
          <w:sz w:val="18"/>
          <w:szCs w:val="18"/>
        </w:rPr>
        <w:t xml:space="preserve">(Ф.И.О., адрес заявителя </w:t>
      </w:r>
      <w:r w:rsidR="00453692" w:rsidRPr="006F207D">
        <w:rPr>
          <w:rFonts w:ascii="Times New Roman" w:hAnsi="Times New Roman" w:cs="Times New Roman"/>
          <w:sz w:val="18"/>
          <w:szCs w:val="18"/>
        </w:rPr>
        <w:t xml:space="preserve"> </w:t>
      </w:r>
      <w:proofErr w:type="gramEnd"/>
    </w:p>
    <w:p w:rsidR="00453692" w:rsidRPr="006F207D" w:rsidRDefault="00453692" w:rsidP="00453692">
      <w:pPr>
        <w:spacing w:line="240" w:lineRule="auto"/>
        <w:ind w:left="5103"/>
        <w:rPr>
          <w:rFonts w:ascii="Times New Roman" w:hAnsi="Times New Roman" w:cs="Times New Roman"/>
          <w:sz w:val="18"/>
          <w:szCs w:val="18"/>
        </w:rPr>
      </w:pPr>
    </w:p>
    <w:p w:rsidR="00453692" w:rsidRPr="006F207D" w:rsidRDefault="00453692" w:rsidP="00453692">
      <w:pPr>
        <w:pBdr>
          <w:top w:val="single" w:sz="4" w:space="1" w:color="auto"/>
        </w:pBdr>
        <w:spacing w:line="240" w:lineRule="auto"/>
        <w:ind w:left="5103"/>
        <w:rPr>
          <w:rFonts w:ascii="Times New Roman" w:hAnsi="Times New Roman" w:cs="Times New Roman"/>
          <w:sz w:val="18"/>
          <w:szCs w:val="18"/>
        </w:rPr>
      </w:pPr>
      <w:r w:rsidRPr="006F207D">
        <w:rPr>
          <w:rFonts w:ascii="Times New Roman" w:hAnsi="Times New Roman" w:cs="Times New Roman"/>
          <w:sz w:val="18"/>
          <w:szCs w:val="18"/>
        </w:rPr>
        <w:t>(почтовый индекс, адрес Заявителя)</w:t>
      </w:r>
    </w:p>
    <w:p w:rsidR="00453692" w:rsidRPr="0018497D" w:rsidRDefault="00453692" w:rsidP="00453692">
      <w:pPr>
        <w:spacing w:line="240" w:lineRule="auto"/>
        <w:ind w:left="5103"/>
        <w:rPr>
          <w:rFonts w:ascii="Times New Roman" w:hAnsi="Times New Roman" w:cs="Times New Roman"/>
          <w:sz w:val="24"/>
          <w:szCs w:val="24"/>
        </w:rPr>
      </w:pPr>
    </w:p>
    <w:p w:rsidR="00453692" w:rsidRPr="006F207D" w:rsidRDefault="00453692" w:rsidP="00453692">
      <w:pPr>
        <w:pBdr>
          <w:top w:val="single" w:sz="4" w:space="1" w:color="auto"/>
        </w:pBdr>
        <w:spacing w:line="240" w:lineRule="auto"/>
        <w:ind w:left="5103"/>
        <w:rPr>
          <w:rFonts w:ascii="Times New Roman" w:hAnsi="Times New Roman" w:cs="Times New Roman"/>
          <w:sz w:val="18"/>
          <w:szCs w:val="18"/>
        </w:rPr>
      </w:pPr>
      <w:r w:rsidRPr="006F207D">
        <w:rPr>
          <w:rFonts w:ascii="Times New Roman" w:hAnsi="Times New Roman" w:cs="Times New Roman"/>
          <w:sz w:val="18"/>
          <w:szCs w:val="18"/>
        </w:rPr>
        <w:t>(регистрационный номер Заявления)</w:t>
      </w:r>
    </w:p>
    <w:p w:rsidR="00453692" w:rsidRPr="0018497D" w:rsidRDefault="00453692" w:rsidP="00453692">
      <w:pPr>
        <w:spacing w:line="240" w:lineRule="auto"/>
        <w:rPr>
          <w:rFonts w:ascii="Times New Roman" w:hAnsi="Times New Roman" w:cs="Times New Roman"/>
          <w:b/>
          <w:bCs/>
          <w:sz w:val="24"/>
          <w:szCs w:val="24"/>
        </w:rPr>
      </w:pPr>
    </w:p>
    <w:p w:rsidR="00453692" w:rsidRPr="0018497D" w:rsidRDefault="00453692" w:rsidP="00453692">
      <w:pPr>
        <w:spacing w:line="240" w:lineRule="auto"/>
        <w:rPr>
          <w:rFonts w:ascii="Times New Roman" w:hAnsi="Times New Roman" w:cs="Times New Roman"/>
          <w:b/>
          <w:bCs/>
          <w:sz w:val="24"/>
          <w:szCs w:val="24"/>
        </w:rPr>
      </w:pPr>
      <w:r w:rsidRPr="0018497D">
        <w:rPr>
          <w:rFonts w:ascii="Times New Roman" w:hAnsi="Times New Roman" w:cs="Times New Roman"/>
          <w:b/>
          <w:bCs/>
          <w:sz w:val="24"/>
          <w:szCs w:val="24"/>
        </w:rPr>
        <w:t xml:space="preserve">Уведомление </w:t>
      </w:r>
    </w:p>
    <w:p w:rsidR="00195BC5" w:rsidRPr="0018497D" w:rsidRDefault="00453692" w:rsidP="00195BC5">
      <w:pPr>
        <w:spacing w:line="240" w:lineRule="auto"/>
        <w:rPr>
          <w:rFonts w:ascii="Times New Roman" w:hAnsi="Times New Roman" w:cs="Times New Roman"/>
          <w:b/>
          <w:bCs/>
          <w:sz w:val="24"/>
          <w:szCs w:val="24"/>
        </w:rPr>
      </w:pPr>
      <w:r w:rsidRPr="0018497D">
        <w:rPr>
          <w:rFonts w:ascii="Times New Roman" w:hAnsi="Times New Roman" w:cs="Times New Roman"/>
          <w:b/>
          <w:bCs/>
          <w:sz w:val="24"/>
          <w:szCs w:val="24"/>
        </w:rPr>
        <w:t xml:space="preserve">об отказе в приеме документов, необходимых для предоставления </w:t>
      </w:r>
      <w:r w:rsidR="002A43A7">
        <w:rPr>
          <w:rFonts w:ascii="Times New Roman" w:hAnsi="Times New Roman" w:cs="Times New Roman"/>
          <w:b/>
          <w:bCs/>
          <w:sz w:val="24"/>
          <w:szCs w:val="24"/>
        </w:rPr>
        <w:t>М</w:t>
      </w:r>
      <w:r w:rsidRPr="0018497D">
        <w:rPr>
          <w:rFonts w:ascii="Times New Roman" w:hAnsi="Times New Roman" w:cs="Times New Roman"/>
          <w:b/>
          <w:bCs/>
          <w:sz w:val="24"/>
          <w:szCs w:val="24"/>
        </w:rPr>
        <w:t>униципальной услуги</w:t>
      </w:r>
    </w:p>
    <w:p w:rsidR="00453692" w:rsidRPr="0018497D" w:rsidRDefault="00453692" w:rsidP="00453692">
      <w:pPr>
        <w:spacing w:line="240" w:lineRule="auto"/>
        <w:rPr>
          <w:rFonts w:ascii="Times New Roman" w:hAnsi="Times New Roman" w:cs="Times New Roman"/>
          <w:b/>
          <w:bCs/>
          <w:sz w:val="24"/>
          <w:szCs w:val="24"/>
        </w:rPr>
      </w:pPr>
    </w:p>
    <w:tbl>
      <w:tblPr>
        <w:tblW w:w="0" w:type="auto"/>
        <w:jc w:val="center"/>
        <w:tblLayout w:type="fixed"/>
        <w:tblCellMar>
          <w:left w:w="28" w:type="dxa"/>
          <w:right w:w="28" w:type="dxa"/>
        </w:tblCellMar>
        <w:tblLook w:val="04A0"/>
      </w:tblPr>
      <w:tblGrid>
        <w:gridCol w:w="651"/>
        <w:gridCol w:w="1588"/>
        <w:gridCol w:w="1134"/>
        <w:gridCol w:w="1134"/>
      </w:tblGrid>
      <w:tr w:rsidR="00453692" w:rsidRPr="0018497D" w:rsidTr="00A506DA">
        <w:trPr>
          <w:jc w:val="center"/>
        </w:trPr>
        <w:tc>
          <w:tcPr>
            <w:tcW w:w="651" w:type="dxa"/>
            <w:vAlign w:val="bottom"/>
            <w:hideMark/>
          </w:tcPr>
          <w:p w:rsidR="00453692" w:rsidRPr="0018497D" w:rsidRDefault="00453692" w:rsidP="00A506DA">
            <w:pPr>
              <w:spacing w:line="240" w:lineRule="auto"/>
              <w:ind w:right="57"/>
              <w:jc w:val="right"/>
              <w:rPr>
                <w:rFonts w:ascii="Times New Roman" w:hAnsi="Times New Roman" w:cs="Times New Roman"/>
                <w:sz w:val="24"/>
                <w:szCs w:val="24"/>
              </w:rPr>
            </w:pPr>
            <w:r w:rsidRPr="0018497D">
              <w:rPr>
                <w:rFonts w:ascii="Times New Roman" w:hAnsi="Times New Roman" w:cs="Times New Roman"/>
                <w:sz w:val="24"/>
                <w:szCs w:val="24"/>
              </w:rPr>
              <w:t>от</w:t>
            </w:r>
          </w:p>
        </w:tc>
        <w:tc>
          <w:tcPr>
            <w:tcW w:w="1588" w:type="dxa"/>
            <w:tcBorders>
              <w:top w:val="nil"/>
              <w:left w:val="nil"/>
              <w:bottom w:val="single" w:sz="4" w:space="0" w:color="auto"/>
              <w:right w:val="nil"/>
            </w:tcBorders>
            <w:vAlign w:val="bottom"/>
          </w:tcPr>
          <w:p w:rsidR="00453692" w:rsidRPr="0018497D" w:rsidRDefault="00453692" w:rsidP="00A506DA">
            <w:pPr>
              <w:spacing w:line="240" w:lineRule="auto"/>
              <w:rPr>
                <w:rFonts w:ascii="Times New Roman" w:hAnsi="Times New Roman" w:cs="Times New Roman"/>
                <w:sz w:val="24"/>
                <w:szCs w:val="24"/>
              </w:rPr>
            </w:pPr>
          </w:p>
        </w:tc>
        <w:tc>
          <w:tcPr>
            <w:tcW w:w="1134" w:type="dxa"/>
            <w:vAlign w:val="bottom"/>
            <w:hideMark/>
          </w:tcPr>
          <w:p w:rsidR="00453692" w:rsidRPr="0018497D" w:rsidRDefault="00453692" w:rsidP="00A506DA">
            <w:pPr>
              <w:spacing w:line="240" w:lineRule="auto"/>
              <w:ind w:right="57"/>
              <w:jc w:val="right"/>
              <w:rPr>
                <w:rFonts w:ascii="Times New Roman" w:hAnsi="Times New Roman" w:cs="Times New Roman"/>
                <w:sz w:val="24"/>
                <w:szCs w:val="24"/>
              </w:rPr>
            </w:pPr>
            <w:r w:rsidRPr="0018497D">
              <w:rPr>
                <w:rFonts w:ascii="Times New Roman" w:hAnsi="Times New Roman" w:cs="Times New Roman"/>
                <w:sz w:val="24"/>
                <w:szCs w:val="24"/>
              </w:rPr>
              <w:t>№</w:t>
            </w:r>
          </w:p>
        </w:tc>
        <w:tc>
          <w:tcPr>
            <w:tcW w:w="1134" w:type="dxa"/>
            <w:tcBorders>
              <w:top w:val="nil"/>
              <w:left w:val="nil"/>
              <w:bottom w:val="single" w:sz="4" w:space="0" w:color="auto"/>
              <w:right w:val="nil"/>
            </w:tcBorders>
            <w:vAlign w:val="bottom"/>
          </w:tcPr>
          <w:p w:rsidR="00453692" w:rsidRPr="0018497D" w:rsidRDefault="00453692" w:rsidP="00A506DA">
            <w:pPr>
              <w:spacing w:line="240" w:lineRule="auto"/>
              <w:rPr>
                <w:rFonts w:ascii="Times New Roman" w:hAnsi="Times New Roman" w:cs="Times New Roman"/>
                <w:sz w:val="24"/>
                <w:szCs w:val="24"/>
              </w:rPr>
            </w:pPr>
          </w:p>
        </w:tc>
      </w:tr>
    </w:tbl>
    <w:p w:rsidR="00453692" w:rsidRPr="0018497D" w:rsidRDefault="00453692" w:rsidP="00453692">
      <w:pPr>
        <w:spacing w:line="240" w:lineRule="auto"/>
        <w:jc w:val="both"/>
        <w:rPr>
          <w:rFonts w:ascii="Times New Roman" w:hAnsi="Times New Roman" w:cs="Times New Roman"/>
          <w:sz w:val="24"/>
          <w:szCs w:val="24"/>
        </w:rPr>
      </w:pPr>
    </w:p>
    <w:p w:rsidR="00453692" w:rsidRPr="0018497D" w:rsidRDefault="00453692" w:rsidP="00453692">
      <w:pPr>
        <w:pBdr>
          <w:top w:val="single" w:sz="4" w:space="1" w:color="auto"/>
        </w:pBdr>
        <w:spacing w:line="240" w:lineRule="auto"/>
        <w:jc w:val="both"/>
        <w:rPr>
          <w:rFonts w:ascii="Times New Roman" w:hAnsi="Times New Roman" w:cs="Times New Roman"/>
          <w:sz w:val="24"/>
          <w:szCs w:val="24"/>
        </w:rPr>
      </w:pPr>
    </w:p>
    <w:p w:rsidR="00453692" w:rsidRPr="0018497D" w:rsidRDefault="00453692" w:rsidP="00453692">
      <w:pPr>
        <w:pBdr>
          <w:top w:val="single" w:sz="4" w:space="1" w:color="auto"/>
        </w:pBdr>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 xml:space="preserve">уведомляет Вас об отказе в приеме документов, </w:t>
      </w:r>
      <w:r w:rsidR="002A43A7">
        <w:rPr>
          <w:rFonts w:ascii="Times New Roman" w:hAnsi="Times New Roman" w:cs="Times New Roman"/>
          <w:sz w:val="24"/>
          <w:szCs w:val="24"/>
        </w:rPr>
        <w:t>необходимых для предоставления М</w:t>
      </w:r>
      <w:r w:rsidRPr="0018497D">
        <w:rPr>
          <w:rFonts w:ascii="Times New Roman" w:hAnsi="Times New Roman" w:cs="Times New Roman"/>
          <w:sz w:val="24"/>
          <w:szCs w:val="24"/>
        </w:rPr>
        <w:t xml:space="preserve">униципальной услуги: </w:t>
      </w:r>
    </w:p>
    <w:p w:rsidR="00453692" w:rsidRPr="0018497D" w:rsidRDefault="00453692" w:rsidP="00453692">
      <w:pPr>
        <w:pBdr>
          <w:top w:val="single" w:sz="4" w:space="1" w:color="auto"/>
        </w:pBdr>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 xml:space="preserve">___________________________________________________________________________ </w:t>
      </w:r>
    </w:p>
    <w:p w:rsidR="00453692" w:rsidRPr="006F207D" w:rsidRDefault="00453692" w:rsidP="00453692">
      <w:pPr>
        <w:pBdr>
          <w:top w:val="single" w:sz="4" w:space="1" w:color="auto"/>
        </w:pBdr>
        <w:spacing w:line="240" w:lineRule="auto"/>
        <w:jc w:val="both"/>
        <w:rPr>
          <w:rFonts w:ascii="Times New Roman" w:hAnsi="Times New Roman" w:cs="Times New Roman"/>
          <w:sz w:val="18"/>
          <w:szCs w:val="18"/>
        </w:rPr>
      </w:pPr>
      <w:r w:rsidRPr="006F207D">
        <w:rPr>
          <w:rFonts w:ascii="Times New Roman" w:hAnsi="Times New Roman" w:cs="Times New Roman"/>
          <w:sz w:val="18"/>
          <w:szCs w:val="18"/>
        </w:rPr>
        <w:t xml:space="preserve">                                                            </w:t>
      </w:r>
      <w:r w:rsidR="006F207D">
        <w:rPr>
          <w:rFonts w:ascii="Times New Roman" w:hAnsi="Times New Roman" w:cs="Times New Roman"/>
          <w:sz w:val="18"/>
          <w:szCs w:val="18"/>
        </w:rPr>
        <w:t xml:space="preserve">                 </w:t>
      </w:r>
      <w:r w:rsidRPr="006F207D">
        <w:rPr>
          <w:rFonts w:ascii="Times New Roman" w:hAnsi="Times New Roman" w:cs="Times New Roman"/>
          <w:sz w:val="18"/>
          <w:szCs w:val="18"/>
        </w:rPr>
        <w:t xml:space="preserve">     (наименование услуги) </w:t>
      </w:r>
    </w:p>
    <w:p w:rsidR="00453692" w:rsidRPr="0018497D" w:rsidRDefault="00453692" w:rsidP="00453692">
      <w:pPr>
        <w:tabs>
          <w:tab w:val="right" w:pos="9923"/>
        </w:tabs>
        <w:spacing w:line="240" w:lineRule="auto"/>
        <w:ind w:right="-143"/>
        <w:jc w:val="both"/>
        <w:rPr>
          <w:rFonts w:ascii="Times New Roman" w:hAnsi="Times New Roman" w:cs="Times New Roman"/>
          <w:sz w:val="24"/>
          <w:szCs w:val="24"/>
        </w:rPr>
      </w:pPr>
      <w:r w:rsidRPr="0018497D">
        <w:rPr>
          <w:rFonts w:ascii="Times New Roman" w:hAnsi="Times New Roman" w:cs="Times New Roman"/>
          <w:sz w:val="24"/>
          <w:szCs w:val="24"/>
        </w:rPr>
        <w:t>____________________________________________________________________</w:t>
      </w:r>
      <w:r w:rsidR="00B7133D" w:rsidRPr="0018497D">
        <w:rPr>
          <w:rFonts w:ascii="Times New Roman" w:hAnsi="Times New Roman" w:cs="Times New Roman"/>
          <w:sz w:val="24"/>
          <w:szCs w:val="24"/>
        </w:rPr>
        <w:t>_______</w:t>
      </w:r>
      <w:r w:rsidRPr="0018497D">
        <w:rPr>
          <w:rFonts w:ascii="Times New Roman" w:hAnsi="Times New Roman" w:cs="Times New Roman"/>
          <w:sz w:val="24"/>
          <w:szCs w:val="24"/>
        </w:rPr>
        <w:t>_</w:t>
      </w:r>
    </w:p>
    <w:p w:rsidR="00453692" w:rsidRPr="0018497D" w:rsidRDefault="00453692" w:rsidP="00453692">
      <w:pPr>
        <w:pStyle w:val="111"/>
        <w:numPr>
          <w:ilvl w:val="0"/>
          <w:numId w:val="0"/>
        </w:numPr>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по следующим причинам (</w:t>
      </w:r>
      <w:proofErr w:type="gramStart"/>
      <w:r w:rsidRPr="0018497D">
        <w:rPr>
          <w:rFonts w:ascii="Times New Roman" w:hAnsi="Times New Roman" w:cs="Times New Roman"/>
          <w:sz w:val="24"/>
          <w:szCs w:val="24"/>
        </w:rPr>
        <w:t>нужное</w:t>
      </w:r>
      <w:proofErr w:type="gramEnd"/>
      <w:r w:rsidRPr="0018497D">
        <w:rPr>
          <w:rFonts w:ascii="Times New Roman" w:hAnsi="Times New Roman" w:cs="Times New Roman"/>
          <w:sz w:val="24"/>
          <w:szCs w:val="24"/>
        </w:rPr>
        <w:t xml:space="preserve"> подчеркнуть): </w:t>
      </w:r>
    </w:p>
    <w:p w:rsidR="008D74B0" w:rsidRPr="0018497D" w:rsidRDefault="002A43A7"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обращение за М</w:t>
      </w:r>
      <w:r w:rsidR="008D74B0" w:rsidRPr="0018497D">
        <w:rPr>
          <w:rFonts w:ascii="Times New Roman" w:hAnsi="Times New Roman" w:cs="Times New Roman"/>
          <w:sz w:val="24"/>
          <w:szCs w:val="24"/>
        </w:rPr>
        <w:t>униципальной услугой, предоставление которой не предусматривается настоящим Административным регламентом;</w:t>
      </w:r>
    </w:p>
    <w:p w:rsidR="008D74B0" w:rsidRPr="0018497D" w:rsidRDefault="008D74B0" w:rsidP="008D74B0">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 предоставление Заявления, подписанного неуполномоченным лицом;</w:t>
      </w:r>
    </w:p>
    <w:p w:rsidR="008D74B0" w:rsidRPr="0018497D" w:rsidRDefault="008D74B0" w:rsidP="008D74B0">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 предоставление Заявления, оформленного не в соответствии с требованиями</w:t>
      </w:r>
      <w:r w:rsidR="00CA3885">
        <w:rPr>
          <w:rFonts w:ascii="Times New Roman" w:hAnsi="Times New Roman" w:cs="Times New Roman"/>
          <w:sz w:val="24"/>
          <w:szCs w:val="24"/>
        </w:rPr>
        <w:t xml:space="preserve"> </w:t>
      </w:r>
      <w:r w:rsidR="00203636">
        <w:rPr>
          <w:rFonts w:ascii="Times New Roman" w:hAnsi="Times New Roman" w:cs="Times New Roman"/>
          <w:sz w:val="24"/>
          <w:szCs w:val="24"/>
        </w:rPr>
        <w:t>настоящего Административного р</w:t>
      </w:r>
      <w:r w:rsidRPr="0018497D">
        <w:rPr>
          <w:rFonts w:ascii="Times New Roman" w:hAnsi="Times New Roman" w:cs="Times New Roman"/>
          <w:sz w:val="24"/>
          <w:szCs w:val="24"/>
        </w:rPr>
        <w:t>егламента;</w:t>
      </w:r>
    </w:p>
    <w:p w:rsidR="008D74B0" w:rsidRPr="0018497D" w:rsidRDefault="008D74B0" w:rsidP="008D74B0">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 непредставление необходимых документов или представление докум</w:t>
      </w:r>
      <w:r w:rsidR="006F207D">
        <w:rPr>
          <w:rFonts w:ascii="Times New Roman" w:hAnsi="Times New Roman" w:cs="Times New Roman"/>
          <w:sz w:val="24"/>
          <w:szCs w:val="24"/>
        </w:rPr>
        <w:t xml:space="preserve">ентов, </w:t>
      </w:r>
      <w:r w:rsidRPr="0018497D">
        <w:rPr>
          <w:rFonts w:ascii="Times New Roman" w:hAnsi="Times New Roman" w:cs="Times New Roman"/>
          <w:sz w:val="24"/>
          <w:szCs w:val="24"/>
        </w:rPr>
        <w:t>не соответствующих установленным настоящим Административным регламентом требованиям;</w:t>
      </w:r>
    </w:p>
    <w:p w:rsidR="008D74B0" w:rsidRPr="0018497D" w:rsidRDefault="008D74B0" w:rsidP="008D74B0">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 представление документов, содержащих исправления, не заверенные в установленном законодательством порядке, подчистки, исправления текста;</w:t>
      </w:r>
    </w:p>
    <w:p w:rsidR="008D74B0" w:rsidRPr="0018497D" w:rsidRDefault="008D74B0" w:rsidP="008D74B0">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 представление документов, текст которых не позволяет однозначно истолковать содержание;</w:t>
      </w:r>
    </w:p>
    <w:p w:rsidR="005E67E7" w:rsidRPr="0018497D" w:rsidRDefault="008D74B0" w:rsidP="00453692">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 представление документов, утративших силу</w:t>
      </w:r>
      <w:r w:rsidR="005E67E7" w:rsidRPr="0018497D">
        <w:rPr>
          <w:rFonts w:ascii="Times New Roman" w:hAnsi="Times New Roman" w:cs="Times New Roman"/>
          <w:sz w:val="24"/>
          <w:szCs w:val="24"/>
        </w:rPr>
        <w:t>;</w:t>
      </w:r>
    </w:p>
    <w:p w:rsidR="005E67E7" w:rsidRPr="0018497D" w:rsidRDefault="005E67E7" w:rsidP="005E67E7">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r w:rsidRPr="0018497D">
        <w:rPr>
          <w:rFonts w:ascii="Times New Roman" w:hAnsi="Times New Roman" w:cs="Times New Roman"/>
          <w:sz w:val="24"/>
          <w:szCs w:val="24"/>
        </w:rPr>
        <w:t xml:space="preserve">- </w:t>
      </w:r>
      <w:r w:rsidRPr="0018497D">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5E67E7" w:rsidRPr="0018497D" w:rsidRDefault="005E67E7" w:rsidP="005E67E7">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r w:rsidRPr="0018497D">
        <w:rPr>
          <w:rFonts w:ascii="Times New Roman" w:eastAsia="Times New Roman" w:hAnsi="Times New Roman" w:cs="Times New Roman"/>
          <w:sz w:val="24"/>
          <w:szCs w:val="24"/>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453692" w:rsidRPr="0018497D" w:rsidRDefault="005E67E7" w:rsidP="00A40EE9">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 xml:space="preserve">- несоблюдение требований, предусмотренных </w:t>
      </w:r>
      <w:r w:rsidRPr="004772F6">
        <w:rPr>
          <w:rFonts w:ascii="Times New Roman" w:hAnsi="Times New Roman" w:cs="Times New Roman"/>
          <w:sz w:val="24"/>
          <w:szCs w:val="24"/>
        </w:rPr>
        <w:t xml:space="preserve">пунктами </w:t>
      </w:r>
      <w:r w:rsidR="00D643B4" w:rsidRPr="004772F6">
        <w:rPr>
          <w:rFonts w:ascii="Times New Roman" w:hAnsi="Times New Roman" w:cs="Times New Roman"/>
          <w:sz w:val="24"/>
          <w:szCs w:val="24"/>
        </w:rPr>
        <w:t>21.2</w:t>
      </w:r>
      <w:r w:rsidRPr="004772F6">
        <w:rPr>
          <w:rFonts w:ascii="Times New Roman" w:hAnsi="Times New Roman" w:cs="Times New Roman"/>
          <w:sz w:val="24"/>
          <w:szCs w:val="24"/>
        </w:rPr>
        <w:t xml:space="preserve"> и </w:t>
      </w:r>
      <w:r w:rsidR="00D643B4" w:rsidRPr="004772F6">
        <w:rPr>
          <w:rFonts w:ascii="Times New Roman" w:hAnsi="Times New Roman" w:cs="Times New Roman"/>
          <w:sz w:val="24"/>
          <w:szCs w:val="24"/>
        </w:rPr>
        <w:t>21.3</w:t>
      </w:r>
      <w:r w:rsidRPr="0018497D">
        <w:rPr>
          <w:rFonts w:ascii="Times New Roman" w:hAnsi="Times New Roman" w:cs="Times New Roman"/>
          <w:sz w:val="24"/>
          <w:szCs w:val="24"/>
        </w:rPr>
        <w:t xml:space="preserve"> настоящего Административного регламента</w:t>
      </w:r>
      <w:r w:rsidR="008D74B0" w:rsidRPr="0018497D">
        <w:rPr>
          <w:rFonts w:ascii="Times New Roman" w:hAnsi="Times New Roman" w:cs="Times New Roman"/>
          <w:sz w:val="24"/>
          <w:szCs w:val="24"/>
        </w:rPr>
        <w:t>.</w:t>
      </w:r>
    </w:p>
    <w:tbl>
      <w:tblPr>
        <w:tblW w:w="9100" w:type="dxa"/>
        <w:tblLayout w:type="fixed"/>
        <w:tblCellMar>
          <w:left w:w="28" w:type="dxa"/>
          <w:right w:w="28" w:type="dxa"/>
        </w:tblCellMar>
        <w:tblLook w:val="04A0"/>
      </w:tblPr>
      <w:tblGrid>
        <w:gridCol w:w="5954"/>
        <w:gridCol w:w="878"/>
        <w:gridCol w:w="2268"/>
      </w:tblGrid>
      <w:tr w:rsidR="00453692" w:rsidRPr="0018497D" w:rsidTr="00A506DA">
        <w:tc>
          <w:tcPr>
            <w:tcW w:w="5954" w:type="dxa"/>
            <w:tcBorders>
              <w:top w:val="nil"/>
              <w:left w:val="nil"/>
              <w:bottom w:val="single" w:sz="4" w:space="0" w:color="auto"/>
              <w:right w:val="nil"/>
            </w:tcBorders>
            <w:vAlign w:val="bottom"/>
          </w:tcPr>
          <w:p w:rsidR="00453692" w:rsidRPr="0018497D" w:rsidRDefault="00453692" w:rsidP="00B7133D">
            <w:pPr>
              <w:spacing w:line="240" w:lineRule="auto"/>
              <w:jc w:val="both"/>
              <w:rPr>
                <w:rFonts w:ascii="Times New Roman" w:hAnsi="Times New Roman" w:cs="Times New Roman"/>
                <w:sz w:val="24"/>
                <w:szCs w:val="24"/>
              </w:rPr>
            </w:pPr>
          </w:p>
        </w:tc>
        <w:tc>
          <w:tcPr>
            <w:tcW w:w="878" w:type="dxa"/>
            <w:vAlign w:val="bottom"/>
          </w:tcPr>
          <w:p w:rsidR="00453692" w:rsidRPr="0018497D" w:rsidRDefault="00453692" w:rsidP="00A506DA">
            <w:pPr>
              <w:spacing w:line="240" w:lineRule="auto"/>
              <w:ind w:right="285"/>
              <w:jc w:val="both"/>
              <w:rPr>
                <w:rFonts w:ascii="Times New Roman" w:hAnsi="Times New Roman" w:cs="Times New Roman"/>
                <w:sz w:val="24"/>
                <w:szCs w:val="24"/>
              </w:rPr>
            </w:pPr>
          </w:p>
        </w:tc>
        <w:tc>
          <w:tcPr>
            <w:tcW w:w="2268" w:type="dxa"/>
            <w:tcBorders>
              <w:top w:val="nil"/>
              <w:left w:val="nil"/>
              <w:bottom w:val="single" w:sz="4" w:space="0" w:color="auto"/>
              <w:right w:val="nil"/>
            </w:tcBorders>
            <w:vAlign w:val="bottom"/>
          </w:tcPr>
          <w:p w:rsidR="00453692" w:rsidRPr="0018497D" w:rsidRDefault="00453692" w:rsidP="00A506DA">
            <w:pPr>
              <w:spacing w:line="240" w:lineRule="auto"/>
              <w:rPr>
                <w:rFonts w:ascii="Times New Roman" w:hAnsi="Times New Roman" w:cs="Times New Roman"/>
                <w:sz w:val="24"/>
                <w:szCs w:val="24"/>
              </w:rPr>
            </w:pPr>
          </w:p>
        </w:tc>
      </w:tr>
      <w:tr w:rsidR="00453692" w:rsidRPr="0018497D" w:rsidTr="00A506DA">
        <w:tc>
          <w:tcPr>
            <w:tcW w:w="5954" w:type="dxa"/>
            <w:hideMark/>
          </w:tcPr>
          <w:p w:rsidR="00453692" w:rsidRPr="006F207D" w:rsidRDefault="00E70112" w:rsidP="00E4394B">
            <w:pPr>
              <w:spacing w:line="240" w:lineRule="auto"/>
              <w:rPr>
                <w:rFonts w:ascii="Times New Roman" w:hAnsi="Times New Roman" w:cs="Times New Roman"/>
                <w:sz w:val="18"/>
                <w:szCs w:val="18"/>
              </w:rPr>
            </w:pPr>
            <w:r w:rsidRPr="006F207D">
              <w:rPr>
                <w:rFonts w:ascii="Times New Roman" w:hAnsi="Times New Roman" w:cs="Times New Roman"/>
                <w:sz w:val="18"/>
                <w:szCs w:val="18"/>
              </w:rPr>
              <w:t>(ФИО, должность уполномоченного специалиста администрации)</w:t>
            </w:r>
          </w:p>
        </w:tc>
        <w:tc>
          <w:tcPr>
            <w:tcW w:w="878" w:type="dxa"/>
          </w:tcPr>
          <w:p w:rsidR="00453692" w:rsidRPr="006F207D" w:rsidRDefault="00453692" w:rsidP="00A506DA">
            <w:pPr>
              <w:spacing w:line="240" w:lineRule="auto"/>
              <w:rPr>
                <w:rFonts w:ascii="Times New Roman" w:hAnsi="Times New Roman" w:cs="Times New Roman"/>
                <w:sz w:val="18"/>
                <w:szCs w:val="18"/>
              </w:rPr>
            </w:pPr>
          </w:p>
        </w:tc>
        <w:tc>
          <w:tcPr>
            <w:tcW w:w="2268" w:type="dxa"/>
            <w:hideMark/>
          </w:tcPr>
          <w:p w:rsidR="00453692" w:rsidRPr="006F207D" w:rsidRDefault="00453692" w:rsidP="00A506DA">
            <w:pPr>
              <w:spacing w:line="240" w:lineRule="auto"/>
              <w:rPr>
                <w:rFonts w:ascii="Times New Roman" w:hAnsi="Times New Roman" w:cs="Times New Roman"/>
                <w:sz w:val="18"/>
                <w:szCs w:val="18"/>
              </w:rPr>
            </w:pPr>
            <w:r w:rsidRPr="006F207D">
              <w:rPr>
                <w:rFonts w:ascii="Times New Roman" w:hAnsi="Times New Roman" w:cs="Times New Roman"/>
                <w:sz w:val="18"/>
                <w:szCs w:val="18"/>
              </w:rPr>
              <w:t>(подпись)</w:t>
            </w:r>
          </w:p>
        </w:tc>
      </w:tr>
    </w:tbl>
    <w:p w:rsidR="00203636" w:rsidRDefault="00203636" w:rsidP="0020363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453692" w:rsidRPr="0018497D" w:rsidRDefault="00203636" w:rsidP="0020363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53692" w:rsidRPr="0018497D">
        <w:rPr>
          <w:rFonts w:ascii="Times New Roman" w:hAnsi="Times New Roman" w:cs="Times New Roman"/>
          <w:sz w:val="24"/>
          <w:szCs w:val="24"/>
        </w:rPr>
        <w:t>М.П.</w:t>
      </w:r>
    </w:p>
    <w:p w:rsidR="00681B55" w:rsidRPr="0018497D" w:rsidRDefault="00453692" w:rsidP="00FD422F">
      <w:pPr>
        <w:rPr>
          <w:rFonts w:ascii="Times New Roman" w:hAnsi="Times New Roman" w:cs="Times New Roman"/>
          <w:sz w:val="24"/>
          <w:szCs w:val="24"/>
        </w:rPr>
      </w:pPr>
      <w:r w:rsidRPr="0018497D">
        <w:rPr>
          <w:rFonts w:ascii="Times New Roman" w:hAnsi="Times New Roman" w:cs="Times New Roman"/>
          <w:sz w:val="24"/>
          <w:szCs w:val="24"/>
        </w:rPr>
        <w:br w:type="page"/>
      </w:r>
      <w:bookmarkStart w:id="216" w:name="_Toc491437478"/>
      <w:r w:rsidR="00FD422F">
        <w:rPr>
          <w:rFonts w:ascii="Times New Roman" w:hAnsi="Times New Roman" w:cs="Times New Roman"/>
          <w:sz w:val="24"/>
          <w:szCs w:val="24"/>
        </w:rPr>
        <w:lastRenderedPageBreak/>
        <w:t xml:space="preserve">                                                        </w:t>
      </w:r>
      <w:r w:rsidR="00681B55" w:rsidRPr="0018497D">
        <w:rPr>
          <w:rFonts w:ascii="Times New Roman" w:eastAsia="Times New Roman" w:hAnsi="Times New Roman" w:cs="Times New Roman"/>
          <w:bCs/>
          <w:iCs/>
          <w:sz w:val="24"/>
          <w:szCs w:val="24"/>
        </w:rPr>
        <w:t>Приложение 10</w:t>
      </w:r>
      <w:bookmarkEnd w:id="216"/>
    </w:p>
    <w:p w:rsidR="00A40EE9" w:rsidRPr="0018497D" w:rsidRDefault="00FD422F" w:rsidP="00FD422F">
      <w:pPr>
        <w:pStyle w:val="1-"/>
        <w:spacing w:before="0" w:after="0" w:line="240" w:lineRule="auto"/>
        <w:outlineLvl w:val="9"/>
        <w:rPr>
          <w:b w:val="0"/>
          <w:sz w:val="24"/>
          <w:szCs w:val="24"/>
        </w:rPr>
      </w:pPr>
      <w:bookmarkStart w:id="217" w:name="_Toc491437479"/>
      <w:r>
        <w:rPr>
          <w:b w:val="0"/>
          <w:sz w:val="24"/>
          <w:szCs w:val="24"/>
        </w:rPr>
        <w:t xml:space="preserve">                                                                                         </w:t>
      </w:r>
      <w:r w:rsidR="00A40EE9" w:rsidRPr="0018497D">
        <w:rPr>
          <w:b w:val="0"/>
          <w:sz w:val="24"/>
          <w:szCs w:val="24"/>
        </w:rPr>
        <w:t>к Административному регламенту</w:t>
      </w:r>
    </w:p>
    <w:p w:rsidR="00A40EE9" w:rsidRPr="0018497D" w:rsidRDefault="00FD422F" w:rsidP="00FD422F">
      <w:pPr>
        <w:pStyle w:val="1-"/>
        <w:spacing w:before="0" w:after="0" w:line="240" w:lineRule="auto"/>
        <w:outlineLvl w:val="9"/>
        <w:rPr>
          <w:b w:val="0"/>
          <w:sz w:val="24"/>
          <w:szCs w:val="24"/>
        </w:rPr>
      </w:pPr>
      <w:r>
        <w:rPr>
          <w:b w:val="0"/>
          <w:sz w:val="24"/>
          <w:szCs w:val="24"/>
        </w:rPr>
        <w:t xml:space="preserve">                                                                                                   </w:t>
      </w:r>
      <w:r w:rsidR="002A43A7">
        <w:rPr>
          <w:b w:val="0"/>
          <w:sz w:val="24"/>
          <w:szCs w:val="24"/>
        </w:rPr>
        <w:t>предоставления М</w:t>
      </w:r>
      <w:r w:rsidR="00A40EE9" w:rsidRPr="0018497D">
        <w:rPr>
          <w:b w:val="0"/>
          <w:sz w:val="24"/>
          <w:szCs w:val="24"/>
        </w:rPr>
        <w:t>униципальной услуги</w:t>
      </w:r>
    </w:p>
    <w:p w:rsidR="00453692" w:rsidRPr="0018497D" w:rsidRDefault="004238CF" w:rsidP="008A0ED7">
      <w:pPr>
        <w:pStyle w:val="1-"/>
        <w:rPr>
          <w:sz w:val="24"/>
          <w:szCs w:val="24"/>
        </w:rPr>
      </w:pPr>
      <w:r>
        <w:rPr>
          <w:sz w:val="24"/>
          <w:szCs w:val="24"/>
        </w:rPr>
        <w:t>Форма З</w:t>
      </w:r>
      <w:r w:rsidR="00453692" w:rsidRPr="0018497D">
        <w:rPr>
          <w:sz w:val="24"/>
          <w:szCs w:val="24"/>
        </w:rPr>
        <w:t xml:space="preserve">аявления о согласии на обработку персональных данных в целях </w:t>
      </w:r>
      <w:bookmarkEnd w:id="213"/>
      <w:r w:rsidR="009555BD" w:rsidRPr="0018497D">
        <w:rPr>
          <w:rFonts w:eastAsia="PMingLiU"/>
          <w:sz w:val="24"/>
          <w:szCs w:val="24"/>
        </w:rPr>
        <w:t>постановки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bookmarkEnd w:id="217"/>
    </w:p>
    <w:p w:rsidR="00453692" w:rsidRPr="0018497D" w:rsidRDefault="00453692" w:rsidP="00453692">
      <w:pPr>
        <w:autoSpaceDE w:val="0"/>
        <w:autoSpaceDN w:val="0"/>
        <w:adjustRightInd w:val="0"/>
        <w:spacing w:line="240" w:lineRule="auto"/>
        <w:rPr>
          <w:rFonts w:ascii="Times New Roman" w:hAnsi="Times New Roman" w:cs="Times New Roman"/>
          <w:b/>
          <w:sz w:val="24"/>
          <w:szCs w:val="24"/>
        </w:rPr>
      </w:pPr>
      <w:r w:rsidRPr="0018497D">
        <w:rPr>
          <w:rFonts w:ascii="Times New Roman" w:hAnsi="Times New Roman" w:cs="Times New Roman"/>
          <w:b/>
          <w:sz w:val="24"/>
          <w:szCs w:val="24"/>
        </w:rPr>
        <w:t>СОГЛАСИЕ НА ОБРАБОТКУ ПЕРСОНАЛЬНЫХ ДАННЫХ</w:t>
      </w:r>
    </w:p>
    <w:p w:rsidR="00453692" w:rsidRPr="0018497D" w:rsidRDefault="00453692" w:rsidP="00453692">
      <w:pPr>
        <w:autoSpaceDE w:val="0"/>
        <w:autoSpaceDN w:val="0"/>
        <w:adjustRightInd w:val="0"/>
        <w:spacing w:line="240" w:lineRule="auto"/>
        <w:jc w:val="both"/>
        <w:rPr>
          <w:rFonts w:ascii="Times New Roman" w:hAnsi="Times New Roman" w:cs="Times New Roman"/>
          <w:sz w:val="24"/>
          <w:szCs w:val="24"/>
        </w:rPr>
      </w:pPr>
    </w:p>
    <w:p w:rsidR="00453692" w:rsidRPr="0018497D" w:rsidRDefault="00453692" w:rsidP="00453692">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Я, _______________________________________________________________________</w:t>
      </w:r>
      <w:r w:rsidR="004241A7">
        <w:rPr>
          <w:rFonts w:ascii="Times New Roman" w:hAnsi="Times New Roman" w:cs="Times New Roman"/>
          <w:sz w:val="24"/>
          <w:szCs w:val="24"/>
        </w:rPr>
        <w:t>______</w:t>
      </w:r>
      <w:r w:rsidR="00212F5F">
        <w:rPr>
          <w:rFonts w:ascii="Times New Roman" w:hAnsi="Times New Roman" w:cs="Times New Roman"/>
          <w:sz w:val="24"/>
          <w:szCs w:val="24"/>
        </w:rPr>
        <w:t>___</w:t>
      </w:r>
      <w:r w:rsidRPr="0018497D">
        <w:rPr>
          <w:rFonts w:ascii="Times New Roman" w:hAnsi="Times New Roman" w:cs="Times New Roman"/>
          <w:sz w:val="24"/>
          <w:szCs w:val="24"/>
        </w:rPr>
        <w:t>,</w:t>
      </w:r>
    </w:p>
    <w:p w:rsidR="00453692" w:rsidRPr="006F207D" w:rsidRDefault="00453692" w:rsidP="00453692">
      <w:pPr>
        <w:autoSpaceDE w:val="0"/>
        <w:autoSpaceDN w:val="0"/>
        <w:adjustRightInd w:val="0"/>
        <w:spacing w:line="240" w:lineRule="auto"/>
        <w:jc w:val="both"/>
        <w:rPr>
          <w:rFonts w:ascii="Times New Roman" w:hAnsi="Times New Roman" w:cs="Times New Roman"/>
          <w:sz w:val="18"/>
          <w:szCs w:val="18"/>
        </w:rPr>
      </w:pPr>
      <w:r w:rsidRPr="0018497D">
        <w:rPr>
          <w:rFonts w:ascii="Times New Roman" w:hAnsi="Times New Roman" w:cs="Times New Roman"/>
          <w:sz w:val="24"/>
          <w:szCs w:val="24"/>
        </w:rPr>
        <w:t xml:space="preserve">                                                  </w:t>
      </w:r>
      <w:r w:rsidRPr="006F207D">
        <w:rPr>
          <w:rFonts w:ascii="Times New Roman" w:hAnsi="Times New Roman" w:cs="Times New Roman"/>
          <w:sz w:val="18"/>
          <w:szCs w:val="18"/>
        </w:rPr>
        <w:t xml:space="preserve"> (фамилия, имя, отчество)</w:t>
      </w:r>
    </w:p>
    <w:p w:rsidR="00453692" w:rsidRPr="0018497D" w:rsidRDefault="00453692" w:rsidP="00453692">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проживающи</w:t>
      </w:r>
      <w:proofErr w:type="gramStart"/>
      <w:r w:rsidRPr="0018497D">
        <w:rPr>
          <w:rFonts w:ascii="Times New Roman" w:hAnsi="Times New Roman" w:cs="Times New Roman"/>
          <w:sz w:val="24"/>
          <w:szCs w:val="24"/>
        </w:rPr>
        <w:t>й(</w:t>
      </w:r>
      <w:proofErr w:type="spellStart"/>
      <w:proofErr w:type="gramEnd"/>
      <w:r w:rsidRPr="0018497D">
        <w:rPr>
          <w:rFonts w:ascii="Times New Roman" w:hAnsi="Times New Roman" w:cs="Times New Roman"/>
          <w:sz w:val="24"/>
          <w:szCs w:val="24"/>
        </w:rPr>
        <w:t>ая</w:t>
      </w:r>
      <w:proofErr w:type="spellEnd"/>
      <w:r w:rsidRPr="0018497D">
        <w:rPr>
          <w:rFonts w:ascii="Times New Roman" w:hAnsi="Times New Roman" w:cs="Times New Roman"/>
          <w:sz w:val="24"/>
          <w:szCs w:val="24"/>
        </w:rPr>
        <w:t>) по адресу _______________________________________________</w:t>
      </w:r>
      <w:r w:rsidR="004241A7">
        <w:rPr>
          <w:rFonts w:ascii="Times New Roman" w:hAnsi="Times New Roman" w:cs="Times New Roman"/>
          <w:sz w:val="24"/>
          <w:szCs w:val="24"/>
        </w:rPr>
        <w:t>____</w:t>
      </w:r>
      <w:r w:rsidR="00212F5F">
        <w:rPr>
          <w:rFonts w:ascii="Times New Roman" w:hAnsi="Times New Roman" w:cs="Times New Roman"/>
          <w:sz w:val="24"/>
          <w:szCs w:val="24"/>
        </w:rPr>
        <w:t>__</w:t>
      </w:r>
      <w:r w:rsidR="004241A7">
        <w:rPr>
          <w:rFonts w:ascii="Times New Roman" w:hAnsi="Times New Roman" w:cs="Times New Roman"/>
          <w:sz w:val="24"/>
          <w:szCs w:val="24"/>
        </w:rPr>
        <w:t>__</w:t>
      </w:r>
      <w:r w:rsidRPr="0018497D">
        <w:rPr>
          <w:rFonts w:ascii="Times New Roman" w:hAnsi="Times New Roman" w:cs="Times New Roman"/>
          <w:sz w:val="24"/>
          <w:szCs w:val="24"/>
        </w:rPr>
        <w:t>___</w:t>
      </w:r>
    </w:p>
    <w:p w:rsidR="00453692" w:rsidRPr="0018497D" w:rsidRDefault="00453692" w:rsidP="00453692">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__________________________________________________________________________</w:t>
      </w:r>
      <w:r w:rsidR="004241A7">
        <w:rPr>
          <w:rFonts w:ascii="Times New Roman" w:hAnsi="Times New Roman" w:cs="Times New Roman"/>
          <w:sz w:val="24"/>
          <w:szCs w:val="24"/>
        </w:rPr>
        <w:t>____</w:t>
      </w:r>
      <w:r w:rsidR="00212F5F">
        <w:rPr>
          <w:rFonts w:ascii="Times New Roman" w:hAnsi="Times New Roman" w:cs="Times New Roman"/>
          <w:sz w:val="24"/>
          <w:szCs w:val="24"/>
        </w:rPr>
        <w:t>__</w:t>
      </w:r>
      <w:r w:rsidR="004241A7">
        <w:rPr>
          <w:rFonts w:ascii="Times New Roman" w:hAnsi="Times New Roman" w:cs="Times New Roman"/>
          <w:sz w:val="24"/>
          <w:szCs w:val="24"/>
        </w:rPr>
        <w:t>__</w:t>
      </w:r>
      <w:r w:rsidRPr="0018497D">
        <w:rPr>
          <w:rFonts w:ascii="Times New Roman" w:hAnsi="Times New Roman" w:cs="Times New Roman"/>
          <w:sz w:val="24"/>
          <w:szCs w:val="24"/>
        </w:rPr>
        <w:t>_</w:t>
      </w:r>
    </w:p>
    <w:p w:rsidR="00453692" w:rsidRPr="006F207D" w:rsidRDefault="00453692" w:rsidP="00453692">
      <w:pPr>
        <w:autoSpaceDE w:val="0"/>
        <w:autoSpaceDN w:val="0"/>
        <w:adjustRightInd w:val="0"/>
        <w:spacing w:line="240" w:lineRule="auto"/>
        <w:jc w:val="both"/>
        <w:rPr>
          <w:rFonts w:ascii="Times New Roman" w:hAnsi="Times New Roman" w:cs="Times New Roman"/>
          <w:sz w:val="18"/>
          <w:szCs w:val="18"/>
        </w:rPr>
      </w:pPr>
      <w:r w:rsidRPr="006F207D">
        <w:rPr>
          <w:rFonts w:ascii="Times New Roman" w:hAnsi="Times New Roman" w:cs="Times New Roman"/>
          <w:sz w:val="18"/>
          <w:szCs w:val="18"/>
        </w:rPr>
        <w:t xml:space="preserve">                                                   (адрес места жительства)</w:t>
      </w:r>
    </w:p>
    <w:p w:rsidR="00453692" w:rsidRPr="0018497D" w:rsidRDefault="00453692" w:rsidP="00453692">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паспорт _______________________, выданный «____» ________________________</w:t>
      </w:r>
      <w:r w:rsidR="004241A7">
        <w:rPr>
          <w:rFonts w:ascii="Times New Roman" w:hAnsi="Times New Roman" w:cs="Times New Roman"/>
          <w:sz w:val="24"/>
          <w:szCs w:val="24"/>
        </w:rPr>
        <w:t>_______</w:t>
      </w:r>
      <w:r w:rsidRPr="0018497D">
        <w:rPr>
          <w:rFonts w:ascii="Times New Roman" w:hAnsi="Times New Roman" w:cs="Times New Roman"/>
          <w:sz w:val="24"/>
          <w:szCs w:val="24"/>
        </w:rPr>
        <w:t>_</w:t>
      </w:r>
      <w:r w:rsidR="00212F5F">
        <w:rPr>
          <w:rFonts w:ascii="Times New Roman" w:hAnsi="Times New Roman" w:cs="Times New Roman"/>
          <w:sz w:val="24"/>
          <w:szCs w:val="24"/>
        </w:rPr>
        <w:t>__</w:t>
      </w:r>
      <w:r w:rsidRPr="0018497D">
        <w:rPr>
          <w:rFonts w:ascii="Times New Roman" w:hAnsi="Times New Roman" w:cs="Times New Roman"/>
          <w:sz w:val="24"/>
          <w:szCs w:val="24"/>
        </w:rPr>
        <w:t xml:space="preserve">_ </w:t>
      </w:r>
      <w:proofErr w:type="gramStart"/>
      <w:r w:rsidRPr="0018497D">
        <w:rPr>
          <w:rFonts w:ascii="Times New Roman" w:hAnsi="Times New Roman" w:cs="Times New Roman"/>
          <w:sz w:val="24"/>
          <w:szCs w:val="24"/>
        </w:rPr>
        <w:t>г</w:t>
      </w:r>
      <w:proofErr w:type="gramEnd"/>
      <w:r w:rsidRPr="0018497D">
        <w:rPr>
          <w:rFonts w:ascii="Times New Roman" w:hAnsi="Times New Roman" w:cs="Times New Roman"/>
          <w:sz w:val="24"/>
          <w:szCs w:val="24"/>
        </w:rPr>
        <w:t>.</w:t>
      </w:r>
    </w:p>
    <w:p w:rsidR="00453692" w:rsidRPr="006F207D" w:rsidRDefault="00453692" w:rsidP="00453692">
      <w:pPr>
        <w:autoSpaceDE w:val="0"/>
        <w:autoSpaceDN w:val="0"/>
        <w:adjustRightInd w:val="0"/>
        <w:spacing w:line="240" w:lineRule="auto"/>
        <w:jc w:val="both"/>
        <w:rPr>
          <w:rFonts w:ascii="Times New Roman" w:hAnsi="Times New Roman" w:cs="Times New Roman"/>
          <w:sz w:val="18"/>
          <w:szCs w:val="18"/>
        </w:rPr>
      </w:pPr>
      <w:r w:rsidRPr="006F207D">
        <w:rPr>
          <w:rFonts w:ascii="Times New Roman" w:hAnsi="Times New Roman" w:cs="Times New Roman"/>
          <w:sz w:val="18"/>
          <w:szCs w:val="18"/>
        </w:rPr>
        <w:t xml:space="preserve">                      (серия, номер)                                                          (дата выдачи)</w:t>
      </w:r>
    </w:p>
    <w:p w:rsidR="00453692" w:rsidRPr="0018497D" w:rsidRDefault="00E4394B" w:rsidP="004536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w:t>
      </w:r>
      <w:r w:rsidR="00453692" w:rsidRPr="0018497D">
        <w:rPr>
          <w:rFonts w:ascii="Times New Roman" w:hAnsi="Times New Roman" w:cs="Times New Roman"/>
          <w:sz w:val="24"/>
          <w:szCs w:val="24"/>
        </w:rPr>
        <w:t>___________________________________________________________</w:t>
      </w:r>
      <w:r w:rsidR="004241A7">
        <w:rPr>
          <w:rFonts w:ascii="Times New Roman" w:hAnsi="Times New Roman" w:cs="Times New Roman"/>
          <w:sz w:val="24"/>
          <w:szCs w:val="24"/>
        </w:rPr>
        <w:t>______</w:t>
      </w:r>
      <w:r w:rsidR="00212F5F">
        <w:rPr>
          <w:rFonts w:ascii="Times New Roman" w:hAnsi="Times New Roman" w:cs="Times New Roman"/>
          <w:sz w:val="24"/>
          <w:szCs w:val="24"/>
        </w:rPr>
        <w:t>__</w:t>
      </w:r>
      <w:r w:rsidR="004241A7">
        <w:rPr>
          <w:rFonts w:ascii="Times New Roman" w:hAnsi="Times New Roman" w:cs="Times New Roman"/>
          <w:sz w:val="24"/>
          <w:szCs w:val="24"/>
        </w:rPr>
        <w:t>_</w:t>
      </w:r>
      <w:r w:rsidR="00453692" w:rsidRPr="0018497D">
        <w:rPr>
          <w:rFonts w:ascii="Times New Roman" w:hAnsi="Times New Roman" w:cs="Times New Roman"/>
          <w:sz w:val="24"/>
          <w:szCs w:val="24"/>
        </w:rPr>
        <w:t>_,</w:t>
      </w:r>
    </w:p>
    <w:p w:rsidR="00453692" w:rsidRPr="0018497D" w:rsidRDefault="00453692" w:rsidP="00453692">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 xml:space="preserve">                                                   (место выдачи паспорта)</w:t>
      </w:r>
    </w:p>
    <w:p w:rsidR="00453692" w:rsidRPr="0018497D" w:rsidRDefault="004241A7" w:rsidP="004241A7">
      <w:pPr>
        <w:autoSpaceDE w:val="0"/>
        <w:autoSpaceDN w:val="0"/>
        <w:adjustRightInd w:val="0"/>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И являясь законным </w:t>
      </w:r>
      <w:r w:rsidR="00453692" w:rsidRPr="0018497D">
        <w:rPr>
          <w:rFonts w:ascii="Times New Roman" w:hAnsi="Times New Roman" w:cs="Times New Roman"/>
          <w:sz w:val="24"/>
          <w:szCs w:val="24"/>
        </w:rPr>
        <w:t xml:space="preserve">представителем </w:t>
      </w:r>
      <w:r>
        <w:rPr>
          <w:rFonts w:ascii="Times New Roman" w:hAnsi="Times New Roman" w:cs="Times New Roman"/>
          <w:sz w:val="24"/>
          <w:szCs w:val="24"/>
        </w:rPr>
        <w:t>_______</w:t>
      </w:r>
      <w:r w:rsidR="00453692" w:rsidRPr="0018497D">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w:t>
      </w:r>
      <w:r w:rsidR="00212F5F">
        <w:rPr>
          <w:rFonts w:ascii="Times New Roman" w:hAnsi="Times New Roman" w:cs="Times New Roman"/>
          <w:sz w:val="24"/>
          <w:szCs w:val="24"/>
        </w:rPr>
        <w:t>_</w:t>
      </w:r>
      <w:r>
        <w:rPr>
          <w:rFonts w:ascii="Times New Roman" w:hAnsi="Times New Roman" w:cs="Times New Roman"/>
          <w:sz w:val="24"/>
          <w:szCs w:val="24"/>
        </w:rPr>
        <w:t>___</w:t>
      </w:r>
    </w:p>
    <w:p w:rsidR="00453692" w:rsidRPr="006F207D" w:rsidRDefault="00453692" w:rsidP="00453692">
      <w:pPr>
        <w:autoSpaceDE w:val="0"/>
        <w:autoSpaceDN w:val="0"/>
        <w:adjustRightInd w:val="0"/>
        <w:spacing w:line="240" w:lineRule="auto"/>
        <w:jc w:val="both"/>
        <w:rPr>
          <w:rFonts w:ascii="Times New Roman" w:hAnsi="Times New Roman" w:cs="Times New Roman"/>
          <w:sz w:val="18"/>
          <w:szCs w:val="18"/>
        </w:rPr>
      </w:pPr>
      <w:r w:rsidRPr="0018497D">
        <w:rPr>
          <w:rFonts w:ascii="Times New Roman" w:hAnsi="Times New Roman" w:cs="Times New Roman"/>
          <w:sz w:val="24"/>
          <w:szCs w:val="24"/>
        </w:rPr>
        <w:t xml:space="preserve">                                                                         </w:t>
      </w:r>
      <w:r w:rsidRPr="006F207D">
        <w:rPr>
          <w:rFonts w:ascii="Times New Roman" w:hAnsi="Times New Roman" w:cs="Times New Roman"/>
          <w:sz w:val="18"/>
          <w:szCs w:val="18"/>
        </w:rPr>
        <w:t>(фамилия, имя, отчество)</w:t>
      </w:r>
    </w:p>
    <w:p w:rsidR="00453692" w:rsidRPr="0018497D" w:rsidRDefault="00453692" w:rsidP="00453692">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_________________________________________________________________________</w:t>
      </w:r>
      <w:r w:rsidR="004241A7">
        <w:rPr>
          <w:rFonts w:ascii="Times New Roman" w:hAnsi="Times New Roman" w:cs="Times New Roman"/>
          <w:sz w:val="24"/>
          <w:szCs w:val="24"/>
        </w:rPr>
        <w:t>________</w:t>
      </w:r>
      <w:r w:rsidR="00212F5F">
        <w:rPr>
          <w:rFonts w:ascii="Times New Roman" w:hAnsi="Times New Roman" w:cs="Times New Roman"/>
          <w:sz w:val="24"/>
          <w:szCs w:val="24"/>
        </w:rPr>
        <w:t>_</w:t>
      </w:r>
      <w:r w:rsidRPr="0018497D">
        <w:rPr>
          <w:rFonts w:ascii="Times New Roman" w:hAnsi="Times New Roman" w:cs="Times New Roman"/>
          <w:sz w:val="24"/>
          <w:szCs w:val="24"/>
        </w:rPr>
        <w:t>_,</w:t>
      </w:r>
    </w:p>
    <w:p w:rsidR="00453692" w:rsidRPr="0018497D" w:rsidRDefault="00453692" w:rsidP="00453692">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проживающег</w:t>
      </w:r>
      <w:proofErr w:type="gramStart"/>
      <w:r w:rsidRPr="0018497D">
        <w:rPr>
          <w:rFonts w:ascii="Times New Roman" w:hAnsi="Times New Roman" w:cs="Times New Roman"/>
          <w:sz w:val="24"/>
          <w:szCs w:val="24"/>
        </w:rPr>
        <w:t>о(</w:t>
      </w:r>
      <w:proofErr w:type="gramEnd"/>
      <w:r w:rsidRPr="0018497D">
        <w:rPr>
          <w:rFonts w:ascii="Times New Roman" w:hAnsi="Times New Roman" w:cs="Times New Roman"/>
          <w:sz w:val="24"/>
          <w:szCs w:val="24"/>
        </w:rPr>
        <w:t>ей) по адресу ________________________________________________</w:t>
      </w:r>
      <w:r w:rsidR="004241A7">
        <w:rPr>
          <w:rFonts w:ascii="Times New Roman" w:hAnsi="Times New Roman" w:cs="Times New Roman"/>
          <w:sz w:val="24"/>
          <w:szCs w:val="24"/>
        </w:rPr>
        <w:t>_______</w:t>
      </w:r>
      <w:r w:rsidR="00212F5F">
        <w:rPr>
          <w:rFonts w:ascii="Times New Roman" w:hAnsi="Times New Roman" w:cs="Times New Roman"/>
          <w:sz w:val="24"/>
          <w:szCs w:val="24"/>
        </w:rPr>
        <w:t>__</w:t>
      </w:r>
      <w:r w:rsidRPr="0018497D">
        <w:rPr>
          <w:rFonts w:ascii="Times New Roman" w:hAnsi="Times New Roman" w:cs="Times New Roman"/>
          <w:sz w:val="24"/>
          <w:szCs w:val="24"/>
        </w:rPr>
        <w:t>_</w:t>
      </w:r>
    </w:p>
    <w:p w:rsidR="00453692" w:rsidRPr="006F207D" w:rsidRDefault="00453692" w:rsidP="00453692">
      <w:pPr>
        <w:autoSpaceDE w:val="0"/>
        <w:autoSpaceDN w:val="0"/>
        <w:adjustRightInd w:val="0"/>
        <w:spacing w:line="240" w:lineRule="auto"/>
        <w:jc w:val="both"/>
        <w:rPr>
          <w:rFonts w:ascii="Times New Roman" w:hAnsi="Times New Roman" w:cs="Times New Roman"/>
          <w:sz w:val="18"/>
          <w:szCs w:val="18"/>
        </w:rPr>
      </w:pPr>
      <w:r w:rsidRPr="0018497D">
        <w:rPr>
          <w:rFonts w:ascii="Times New Roman" w:hAnsi="Times New Roman" w:cs="Times New Roman"/>
          <w:sz w:val="24"/>
          <w:szCs w:val="24"/>
        </w:rPr>
        <w:t xml:space="preserve">                                                                          </w:t>
      </w:r>
      <w:r w:rsidRPr="006F207D">
        <w:rPr>
          <w:rFonts w:ascii="Times New Roman" w:hAnsi="Times New Roman" w:cs="Times New Roman"/>
          <w:sz w:val="18"/>
          <w:szCs w:val="18"/>
        </w:rPr>
        <w:t>(адрес места жительства)</w:t>
      </w:r>
    </w:p>
    <w:p w:rsidR="00453692" w:rsidRPr="0018497D" w:rsidRDefault="00453692" w:rsidP="00453692">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паспорт (свидетельство о рождении)________________, выданный "___" ___________</w:t>
      </w:r>
      <w:r w:rsidR="004241A7">
        <w:rPr>
          <w:rFonts w:ascii="Times New Roman" w:hAnsi="Times New Roman" w:cs="Times New Roman"/>
          <w:sz w:val="24"/>
          <w:szCs w:val="24"/>
        </w:rPr>
        <w:t>_____</w:t>
      </w:r>
      <w:r w:rsidR="00212F5F">
        <w:rPr>
          <w:rFonts w:ascii="Times New Roman" w:hAnsi="Times New Roman" w:cs="Times New Roman"/>
          <w:sz w:val="24"/>
          <w:szCs w:val="24"/>
        </w:rPr>
        <w:t>_</w:t>
      </w:r>
      <w:r w:rsidR="004241A7">
        <w:rPr>
          <w:rFonts w:ascii="Times New Roman" w:hAnsi="Times New Roman" w:cs="Times New Roman"/>
          <w:sz w:val="24"/>
          <w:szCs w:val="24"/>
        </w:rPr>
        <w:t>__</w:t>
      </w:r>
      <w:r w:rsidRPr="0018497D">
        <w:rPr>
          <w:rFonts w:ascii="Times New Roman" w:hAnsi="Times New Roman" w:cs="Times New Roman"/>
          <w:sz w:val="24"/>
          <w:szCs w:val="24"/>
        </w:rPr>
        <w:t xml:space="preserve"> </w:t>
      </w:r>
      <w:proofErr w:type="gramStart"/>
      <w:r w:rsidRPr="0018497D">
        <w:rPr>
          <w:rFonts w:ascii="Times New Roman" w:hAnsi="Times New Roman" w:cs="Times New Roman"/>
          <w:sz w:val="24"/>
          <w:szCs w:val="24"/>
        </w:rPr>
        <w:t>г</w:t>
      </w:r>
      <w:proofErr w:type="gramEnd"/>
      <w:r w:rsidRPr="0018497D">
        <w:rPr>
          <w:rFonts w:ascii="Times New Roman" w:hAnsi="Times New Roman" w:cs="Times New Roman"/>
          <w:sz w:val="24"/>
          <w:szCs w:val="24"/>
        </w:rPr>
        <w:t>.</w:t>
      </w:r>
    </w:p>
    <w:p w:rsidR="00453692" w:rsidRPr="006F207D" w:rsidRDefault="00453692" w:rsidP="00453692">
      <w:pPr>
        <w:autoSpaceDE w:val="0"/>
        <w:autoSpaceDN w:val="0"/>
        <w:adjustRightInd w:val="0"/>
        <w:spacing w:line="240" w:lineRule="auto"/>
        <w:jc w:val="both"/>
        <w:rPr>
          <w:rFonts w:ascii="Times New Roman" w:hAnsi="Times New Roman" w:cs="Times New Roman"/>
          <w:sz w:val="18"/>
          <w:szCs w:val="18"/>
        </w:rPr>
      </w:pPr>
      <w:r w:rsidRPr="006F207D">
        <w:rPr>
          <w:rFonts w:ascii="Times New Roman" w:hAnsi="Times New Roman" w:cs="Times New Roman"/>
          <w:sz w:val="18"/>
          <w:szCs w:val="18"/>
        </w:rPr>
        <w:t xml:space="preserve">                                                            </w:t>
      </w:r>
      <w:r w:rsidR="006F207D">
        <w:rPr>
          <w:rFonts w:ascii="Times New Roman" w:hAnsi="Times New Roman" w:cs="Times New Roman"/>
          <w:sz w:val="18"/>
          <w:szCs w:val="18"/>
        </w:rPr>
        <w:t xml:space="preserve">                      </w:t>
      </w:r>
      <w:r w:rsidRPr="006F207D">
        <w:rPr>
          <w:rFonts w:ascii="Times New Roman" w:hAnsi="Times New Roman" w:cs="Times New Roman"/>
          <w:sz w:val="18"/>
          <w:szCs w:val="18"/>
        </w:rPr>
        <w:t xml:space="preserve">      (серия, номер)</w:t>
      </w:r>
    </w:p>
    <w:p w:rsidR="00453692" w:rsidRPr="0018497D" w:rsidRDefault="00453692" w:rsidP="00453692">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_______________________________________________________________________</w:t>
      </w:r>
      <w:r w:rsidR="004241A7">
        <w:rPr>
          <w:rFonts w:ascii="Times New Roman" w:hAnsi="Times New Roman" w:cs="Times New Roman"/>
          <w:sz w:val="24"/>
          <w:szCs w:val="24"/>
        </w:rPr>
        <w:t>________</w:t>
      </w:r>
      <w:r w:rsidRPr="0018497D">
        <w:rPr>
          <w:rFonts w:ascii="Times New Roman" w:hAnsi="Times New Roman" w:cs="Times New Roman"/>
          <w:sz w:val="24"/>
          <w:szCs w:val="24"/>
        </w:rPr>
        <w:t>_</w:t>
      </w:r>
      <w:r w:rsidR="00212F5F">
        <w:rPr>
          <w:rFonts w:ascii="Times New Roman" w:hAnsi="Times New Roman" w:cs="Times New Roman"/>
          <w:sz w:val="24"/>
          <w:szCs w:val="24"/>
        </w:rPr>
        <w:t>_</w:t>
      </w:r>
      <w:r w:rsidRPr="0018497D">
        <w:rPr>
          <w:rFonts w:ascii="Times New Roman" w:hAnsi="Times New Roman" w:cs="Times New Roman"/>
          <w:sz w:val="24"/>
          <w:szCs w:val="24"/>
        </w:rPr>
        <w:t>__,</w:t>
      </w:r>
    </w:p>
    <w:p w:rsidR="00453692" w:rsidRPr="0018497D" w:rsidRDefault="00453692" w:rsidP="00453692">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 xml:space="preserve">                          (место выдачи паспорта/свидетельства о рождении)</w:t>
      </w:r>
    </w:p>
    <w:p w:rsidR="00453692" w:rsidRPr="0018497D" w:rsidRDefault="00453692" w:rsidP="00453692">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на основании ____________________________________________________________</w:t>
      </w:r>
      <w:r w:rsidR="004241A7">
        <w:rPr>
          <w:rFonts w:ascii="Times New Roman" w:hAnsi="Times New Roman" w:cs="Times New Roman"/>
          <w:sz w:val="24"/>
          <w:szCs w:val="24"/>
        </w:rPr>
        <w:t>________</w:t>
      </w:r>
      <w:r w:rsidRPr="0018497D">
        <w:rPr>
          <w:rFonts w:ascii="Times New Roman" w:hAnsi="Times New Roman" w:cs="Times New Roman"/>
          <w:sz w:val="24"/>
          <w:szCs w:val="24"/>
        </w:rPr>
        <w:t>___</w:t>
      </w:r>
    </w:p>
    <w:p w:rsidR="00453692" w:rsidRPr="0018497D" w:rsidRDefault="00453692" w:rsidP="00453692">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 xml:space="preserve">                (реквизиты доверенности, иного документа или нормативного правового акта)</w:t>
      </w:r>
    </w:p>
    <w:p w:rsidR="00453692" w:rsidRPr="0018497D" w:rsidRDefault="00453692" w:rsidP="00453692">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даю согласие оператору - ____________________________________________________</w:t>
      </w:r>
      <w:r w:rsidR="004241A7">
        <w:rPr>
          <w:rFonts w:ascii="Times New Roman" w:hAnsi="Times New Roman" w:cs="Times New Roman"/>
          <w:sz w:val="24"/>
          <w:szCs w:val="24"/>
        </w:rPr>
        <w:t>________</w:t>
      </w:r>
      <w:r w:rsidRPr="0018497D">
        <w:rPr>
          <w:rFonts w:ascii="Times New Roman" w:hAnsi="Times New Roman" w:cs="Times New Roman"/>
          <w:sz w:val="24"/>
          <w:szCs w:val="24"/>
        </w:rPr>
        <w:t>_</w:t>
      </w:r>
    </w:p>
    <w:p w:rsidR="00453692" w:rsidRPr="006F207D" w:rsidRDefault="00453692" w:rsidP="00453692">
      <w:pPr>
        <w:autoSpaceDE w:val="0"/>
        <w:autoSpaceDN w:val="0"/>
        <w:adjustRightInd w:val="0"/>
        <w:spacing w:line="240" w:lineRule="auto"/>
        <w:jc w:val="both"/>
        <w:rPr>
          <w:rFonts w:ascii="Times New Roman" w:hAnsi="Times New Roman" w:cs="Times New Roman"/>
          <w:sz w:val="18"/>
          <w:szCs w:val="18"/>
        </w:rPr>
      </w:pPr>
      <w:r w:rsidRPr="006F207D">
        <w:rPr>
          <w:rFonts w:ascii="Times New Roman" w:hAnsi="Times New Roman" w:cs="Times New Roman"/>
          <w:sz w:val="18"/>
          <w:szCs w:val="18"/>
        </w:rPr>
        <w:t xml:space="preserve">                                                                  </w:t>
      </w:r>
      <w:r w:rsidR="006F207D">
        <w:rPr>
          <w:rFonts w:ascii="Times New Roman" w:hAnsi="Times New Roman" w:cs="Times New Roman"/>
          <w:sz w:val="18"/>
          <w:szCs w:val="18"/>
        </w:rPr>
        <w:t xml:space="preserve">                         </w:t>
      </w:r>
      <w:r w:rsidRPr="006F207D">
        <w:rPr>
          <w:rFonts w:ascii="Times New Roman" w:hAnsi="Times New Roman" w:cs="Times New Roman"/>
          <w:sz w:val="18"/>
          <w:szCs w:val="18"/>
        </w:rPr>
        <w:t xml:space="preserve">   (уполномоченный орган)</w:t>
      </w:r>
    </w:p>
    <w:p w:rsidR="00453692" w:rsidRPr="0018497D" w:rsidRDefault="00453692" w:rsidP="00453692">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(юридический адрес</w:t>
      </w:r>
      <w:proofErr w:type="gramStart"/>
      <w:r w:rsidRPr="0018497D">
        <w:rPr>
          <w:rFonts w:ascii="Times New Roman" w:hAnsi="Times New Roman" w:cs="Times New Roman"/>
          <w:sz w:val="24"/>
          <w:szCs w:val="24"/>
        </w:rPr>
        <w:t xml:space="preserve"> - ______________________________________________________</w:t>
      </w:r>
      <w:r w:rsidR="00123624" w:rsidRPr="0018497D">
        <w:rPr>
          <w:rFonts w:ascii="Times New Roman" w:hAnsi="Times New Roman" w:cs="Times New Roman"/>
          <w:sz w:val="24"/>
          <w:szCs w:val="24"/>
        </w:rPr>
        <w:t>_</w:t>
      </w:r>
      <w:r w:rsidRPr="0018497D">
        <w:rPr>
          <w:rFonts w:ascii="Times New Roman" w:hAnsi="Times New Roman" w:cs="Times New Roman"/>
          <w:sz w:val="24"/>
          <w:szCs w:val="24"/>
        </w:rPr>
        <w:t>_</w:t>
      </w:r>
      <w:r w:rsidR="004241A7">
        <w:rPr>
          <w:rFonts w:ascii="Times New Roman" w:hAnsi="Times New Roman" w:cs="Times New Roman"/>
          <w:sz w:val="24"/>
          <w:szCs w:val="24"/>
        </w:rPr>
        <w:t>________</w:t>
      </w:r>
      <w:r w:rsidRPr="0018497D">
        <w:rPr>
          <w:rFonts w:ascii="Times New Roman" w:hAnsi="Times New Roman" w:cs="Times New Roman"/>
          <w:sz w:val="24"/>
          <w:szCs w:val="24"/>
        </w:rPr>
        <w:t>)</w:t>
      </w:r>
      <w:proofErr w:type="gramEnd"/>
    </w:p>
    <w:p w:rsidR="00453692" w:rsidRPr="0018497D" w:rsidRDefault="00453692" w:rsidP="004241A7">
      <w:pPr>
        <w:autoSpaceDE w:val="0"/>
        <w:autoSpaceDN w:val="0"/>
        <w:adjustRightInd w:val="0"/>
        <w:spacing w:line="240" w:lineRule="auto"/>
        <w:jc w:val="both"/>
        <w:rPr>
          <w:rFonts w:ascii="Times New Roman" w:hAnsi="Times New Roman" w:cs="Times New Roman"/>
          <w:sz w:val="24"/>
          <w:szCs w:val="24"/>
        </w:rPr>
      </w:pPr>
      <w:proofErr w:type="gramStart"/>
      <w:r w:rsidRPr="0018497D">
        <w:rPr>
          <w:rFonts w:ascii="Times New Roman" w:hAnsi="Times New Roman" w:cs="Times New Roman"/>
          <w:sz w:val="24"/>
          <w:szCs w:val="24"/>
        </w:rPr>
        <w:t>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w:t>
      </w:r>
      <w:r w:rsidR="006942B2" w:rsidRPr="0018497D">
        <w:rPr>
          <w:rFonts w:ascii="Times New Roman" w:hAnsi="Times New Roman" w:cs="Times New Roman"/>
          <w:sz w:val="24"/>
          <w:szCs w:val="24"/>
        </w:rPr>
        <w:t xml:space="preserve"> </w:t>
      </w:r>
      <w:r w:rsidRPr="0018497D">
        <w:rPr>
          <w:rFonts w:ascii="Times New Roman" w:hAnsi="Times New Roman" w:cs="Times New Roman"/>
          <w:sz w:val="24"/>
          <w:szCs w:val="24"/>
        </w:rPr>
        <w:t xml:space="preserve">лицам), обезличивание, блокирование, уничтожение, в том числе с использованием средств автоматизации в соответствии с Федеральным </w:t>
      </w:r>
      <w:hyperlink r:id="rId23" w:history="1">
        <w:r w:rsidRPr="0018497D">
          <w:rPr>
            <w:rFonts w:ascii="Times New Roman" w:hAnsi="Times New Roman" w:cs="Times New Roman"/>
            <w:sz w:val="24"/>
            <w:szCs w:val="24"/>
          </w:rPr>
          <w:t>законом</w:t>
        </w:r>
      </w:hyperlink>
      <w:r w:rsidR="004F591F">
        <w:rPr>
          <w:rFonts w:ascii="Times New Roman" w:hAnsi="Times New Roman" w:cs="Times New Roman"/>
          <w:sz w:val="24"/>
          <w:szCs w:val="24"/>
        </w:rPr>
        <w:t xml:space="preserve"> от 27.07.2006 </w:t>
      </w:r>
      <w:r w:rsidR="009F1534">
        <w:rPr>
          <w:rFonts w:ascii="Times New Roman" w:hAnsi="Times New Roman" w:cs="Times New Roman"/>
          <w:sz w:val="24"/>
          <w:szCs w:val="24"/>
        </w:rPr>
        <w:t xml:space="preserve">№ </w:t>
      </w:r>
      <w:r w:rsidRPr="0018497D">
        <w:rPr>
          <w:rFonts w:ascii="Times New Roman" w:hAnsi="Times New Roman" w:cs="Times New Roman"/>
          <w:sz w:val="24"/>
          <w:szCs w:val="24"/>
        </w:rPr>
        <w:t xml:space="preserve">152-ФЗ </w:t>
      </w:r>
      <w:r w:rsidR="00004C9F" w:rsidRPr="0018497D">
        <w:rPr>
          <w:rFonts w:ascii="Times New Roman" w:hAnsi="Times New Roman" w:cs="Times New Roman"/>
          <w:sz w:val="24"/>
          <w:szCs w:val="24"/>
        </w:rPr>
        <w:t xml:space="preserve">  </w:t>
      </w:r>
      <w:r w:rsidRPr="0018497D">
        <w:rPr>
          <w:rFonts w:ascii="Times New Roman" w:hAnsi="Times New Roman" w:cs="Times New Roman"/>
          <w:sz w:val="24"/>
          <w:szCs w:val="24"/>
        </w:rPr>
        <w:t>«О персональных данных», с целью участия в программе, направленной на улучшение жилищных условий молодых семей (далее - Программа):</w:t>
      </w:r>
      <w:proofErr w:type="gramEnd"/>
    </w:p>
    <w:p w:rsidR="00453692" w:rsidRPr="0018497D" w:rsidRDefault="00453692" w:rsidP="004241A7">
      <w:pPr>
        <w:autoSpaceDE w:val="0"/>
        <w:autoSpaceDN w:val="0"/>
        <w:adjustRightInd w:val="0"/>
        <w:spacing w:line="240" w:lineRule="auto"/>
        <w:ind w:right="993" w:firstLine="540"/>
        <w:jc w:val="both"/>
        <w:rPr>
          <w:rFonts w:ascii="Times New Roman" w:hAnsi="Times New Roman" w:cs="Times New Roman"/>
          <w:bCs/>
          <w:sz w:val="24"/>
          <w:szCs w:val="24"/>
        </w:rPr>
      </w:pPr>
      <w:r w:rsidRPr="0018497D">
        <w:rPr>
          <w:rFonts w:ascii="Times New Roman" w:hAnsi="Times New Roman" w:cs="Times New Roman"/>
          <w:bCs/>
          <w:sz w:val="24"/>
          <w:szCs w:val="24"/>
        </w:rPr>
        <w:t>1) фамилия, имя, отчеств</w:t>
      </w:r>
      <w:proofErr w:type="gramStart"/>
      <w:r w:rsidRPr="0018497D">
        <w:rPr>
          <w:rFonts w:ascii="Times New Roman" w:hAnsi="Times New Roman" w:cs="Times New Roman"/>
          <w:bCs/>
          <w:sz w:val="24"/>
          <w:szCs w:val="24"/>
        </w:rPr>
        <w:t>о</w:t>
      </w:r>
      <w:r w:rsidR="004241A7">
        <w:rPr>
          <w:rFonts w:ascii="Times New Roman" w:hAnsi="Times New Roman" w:cs="Times New Roman"/>
          <w:bCs/>
          <w:sz w:val="24"/>
          <w:szCs w:val="24"/>
        </w:rPr>
        <w:t>(</w:t>
      </w:r>
      <w:proofErr w:type="gramEnd"/>
      <w:r w:rsidR="004241A7">
        <w:rPr>
          <w:rFonts w:ascii="Times New Roman" w:hAnsi="Times New Roman" w:cs="Times New Roman"/>
          <w:bCs/>
          <w:sz w:val="24"/>
          <w:szCs w:val="24"/>
        </w:rPr>
        <w:t>при наличии)</w:t>
      </w:r>
      <w:r w:rsidRPr="0018497D">
        <w:rPr>
          <w:rFonts w:ascii="Times New Roman" w:hAnsi="Times New Roman" w:cs="Times New Roman"/>
          <w:bCs/>
          <w:sz w:val="24"/>
          <w:szCs w:val="24"/>
        </w:rPr>
        <w:t>;</w:t>
      </w:r>
    </w:p>
    <w:p w:rsidR="00453692" w:rsidRPr="0018497D"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18497D">
        <w:rPr>
          <w:rFonts w:ascii="Times New Roman" w:hAnsi="Times New Roman" w:cs="Times New Roman"/>
          <w:bCs/>
          <w:sz w:val="24"/>
          <w:szCs w:val="24"/>
        </w:rPr>
        <w:t>2) дата и место рождения;</w:t>
      </w:r>
    </w:p>
    <w:p w:rsidR="00453692" w:rsidRPr="0018497D"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18497D">
        <w:rPr>
          <w:rFonts w:ascii="Times New Roman" w:hAnsi="Times New Roman" w:cs="Times New Roman"/>
          <w:bCs/>
          <w:sz w:val="24"/>
          <w:szCs w:val="24"/>
        </w:rPr>
        <w:t>3) адрес регистрации и места жительства;</w:t>
      </w:r>
    </w:p>
    <w:p w:rsidR="00453692" w:rsidRPr="0018497D"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18497D">
        <w:rPr>
          <w:rFonts w:ascii="Times New Roman" w:hAnsi="Times New Roman" w:cs="Times New Roman"/>
          <w:bCs/>
          <w:sz w:val="24"/>
          <w:szCs w:val="24"/>
        </w:rPr>
        <w:t>4) данные документа, удостоверяющего личность;</w:t>
      </w:r>
    </w:p>
    <w:p w:rsidR="00453692" w:rsidRPr="0018497D"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18497D">
        <w:rPr>
          <w:rFonts w:ascii="Times New Roman" w:hAnsi="Times New Roman" w:cs="Times New Roman"/>
          <w:bCs/>
          <w:sz w:val="24"/>
          <w:szCs w:val="24"/>
        </w:rPr>
        <w:t>5) данные семейного положения;</w:t>
      </w:r>
    </w:p>
    <w:p w:rsidR="00453692" w:rsidRPr="0018497D"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18497D">
        <w:rPr>
          <w:rFonts w:ascii="Times New Roman" w:hAnsi="Times New Roman" w:cs="Times New Roman"/>
          <w:bCs/>
          <w:sz w:val="24"/>
          <w:szCs w:val="24"/>
        </w:rPr>
        <w:t>6) фамилия, имя, отчество ребенка (детей);</w:t>
      </w:r>
    </w:p>
    <w:p w:rsidR="00453692" w:rsidRPr="0018497D"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18497D">
        <w:rPr>
          <w:rFonts w:ascii="Times New Roman" w:hAnsi="Times New Roman" w:cs="Times New Roman"/>
          <w:bCs/>
          <w:sz w:val="24"/>
          <w:szCs w:val="24"/>
        </w:rPr>
        <w:t>7) данные документ</w:t>
      </w:r>
      <w:proofErr w:type="gramStart"/>
      <w:r w:rsidRPr="0018497D">
        <w:rPr>
          <w:rFonts w:ascii="Times New Roman" w:hAnsi="Times New Roman" w:cs="Times New Roman"/>
          <w:bCs/>
          <w:sz w:val="24"/>
          <w:szCs w:val="24"/>
        </w:rPr>
        <w:t>а(</w:t>
      </w:r>
      <w:proofErr w:type="spellStart"/>
      <w:proofErr w:type="gramEnd"/>
      <w:r w:rsidRPr="0018497D">
        <w:rPr>
          <w:rFonts w:ascii="Times New Roman" w:hAnsi="Times New Roman" w:cs="Times New Roman"/>
          <w:bCs/>
          <w:sz w:val="24"/>
          <w:szCs w:val="24"/>
        </w:rPr>
        <w:t>ов</w:t>
      </w:r>
      <w:proofErr w:type="spellEnd"/>
      <w:r w:rsidRPr="0018497D">
        <w:rPr>
          <w:rFonts w:ascii="Times New Roman" w:hAnsi="Times New Roman" w:cs="Times New Roman"/>
          <w:bCs/>
          <w:sz w:val="24"/>
          <w:szCs w:val="24"/>
        </w:rPr>
        <w:t>), удостоверяющего(их) личность ребенка (детей);</w:t>
      </w:r>
    </w:p>
    <w:p w:rsidR="00453692" w:rsidRPr="0018497D"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18497D">
        <w:rPr>
          <w:rFonts w:ascii="Times New Roman" w:hAnsi="Times New Roman" w:cs="Times New Roman"/>
          <w:bCs/>
          <w:sz w:val="24"/>
          <w:szCs w:val="24"/>
        </w:rPr>
        <w:t>8) данные жилищного положения;</w:t>
      </w:r>
    </w:p>
    <w:p w:rsidR="00453692" w:rsidRPr="0018497D" w:rsidRDefault="00453692" w:rsidP="004241A7">
      <w:pPr>
        <w:autoSpaceDE w:val="0"/>
        <w:autoSpaceDN w:val="0"/>
        <w:adjustRightInd w:val="0"/>
        <w:spacing w:line="240" w:lineRule="auto"/>
        <w:ind w:right="142" w:firstLine="540"/>
        <w:jc w:val="both"/>
        <w:rPr>
          <w:rFonts w:ascii="Times New Roman" w:hAnsi="Times New Roman" w:cs="Times New Roman"/>
          <w:bCs/>
          <w:sz w:val="24"/>
          <w:szCs w:val="24"/>
        </w:rPr>
      </w:pPr>
      <w:r w:rsidRPr="0018497D">
        <w:rPr>
          <w:rFonts w:ascii="Times New Roman" w:hAnsi="Times New Roman" w:cs="Times New Roman"/>
          <w:bCs/>
          <w:sz w:val="24"/>
          <w:szCs w:val="24"/>
        </w:rPr>
        <w:t>9) данные о приобретаемом с помощью средств социальной выплаты жилом помещении;</w:t>
      </w:r>
    </w:p>
    <w:p w:rsidR="00123624" w:rsidRPr="0018497D" w:rsidRDefault="00123624" w:rsidP="00123624">
      <w:pPr>
        <w:autoSpaceDE w:val="0"/>
        <w:autoSpaceDN w:val="0"/>
        <w:adjustRightInd w:val="0"/>
        <w:spacing w:line="240" w:lineRule="auto"/>
        <w:ind w:firstLine="540"/>
        <w:jc w:val="both"/>
        <w:rPr>
          <w:rFonts w:ascii="Times New Roman" w:hAnsi="Times New Roman" w:cs="Times New Roman"/>
          <w:bCs/>
          <w:sz w:val="24"/>
          <w:szCs w:val="24"/>
        </w:rPr>
      </w:pPr>
      <w:r w:rsidRPr="0018497D">
        <w:rPr>
          <w:rFonts w:ascii="Times New Roman" w:hAnsi="Times New Roman" w:cs="Times New Roman"/>
          <w:bCs/>
          <w:sz w:val="24"/>
          <w:szCs w:val="24"/>
        </w:rPr>
        <w:t>10) СНИЛС;</w:t>
      </w:r>
    </w:p>
    <w:p w:rsidR="00123624" w:rsidRPr="0018497D" w:rsidRDefault="00123624" w:rsidP="00123624">
      <w:pPr>
        <w:autoSpaceDE w:val="0"/>
        <w:autoSpaceDN w:val="0"/>
        <w:adjustRightInd w:val="0"/>
        <w:spacing w:line="240" w:lineRule="auto"/>
        <w:ind w:firstLine="540"/>
        <w:jc w:val="both"/>
        <w:rPr>
          <w:rFonts w:ascii="Times New Roman" w:hAnsi="Times New Roman" w:cs="Times New Roman"/>
          <w:bCs/>
          <w:sz w:val="24"/>
          <w:szCs w:val="24"/>
        </w:rPr>
      </w:pPr>
      <w:r w:rsidRPr="0018497D">
        <w:rPr>
          <w:rFonts w:ascii="Times New Roman" w:hAnsi="Times New Roman" w:cs="Times New Roman"/>
          <w:bCs/>
          <w:sz w:val="24"/>
          <w:szCs w:val="24"/>
        </w:rPr>
        <w:t>11) контактная информация.</w:t>
      </w:r>
    </w:p>
    <w:p w:rsidR="00A40EE9" w:rsidRPr="0018497D" w:rsidRDefault="00A40EE9" w:rsidP="004772F6">
      <w:pPr>
        <w:autoSpaceDE w:val="0"/>
        <w:autoSpaceDN w:val="0"/>
        <w:adjustRightInd w:val="0"/>
        <w:spacing w:line="240" w:lineRule="auto"/>
        <w:jc w:val="both"/>
        <w:rPr>
          <w:rFonts w:ascii="Times New Roman" w:hAnsi="Times New Roman" w:cs="Times New Roman"/>
          <w:bCs/>
          <w:sz w:val="24"/>
          <w:szCs w:val="24"/>
        </w:rPr>
      </w:pPr>
    </w:p>
    <w:p w:rsidR="00123624" w:rsidRPr="0018497D" w:rsidRDefault="00123624" w:rsidP="00123624">
      <w:pPr>
        <w:autoSpaceDE w:val="0"/>
        <w:autoSpaceDN w:val="0"/>
        <w:adjustRightInd w:val="0"/>
        <w:spacing w:line="240" w:lineRule="auto"/>
        <w:ind w:firstLine="540"/>
        <w:jc w:val="both"/>
        <w:rPr>
          <w:rFonts w:ascii="Times New Roman" w:hAnsi="Times New Roman" w:cs="Times New Roman"/>
          <w:bCs/>
          <w:sz w:val="24"/>
          <w:szCs w:val="24"/>
        </w:rPr>
      </w:pPr>
      <w:r w:rsidRPr="0018497D">
        <w:rPr>
          <w:rFonts w:ascii="Times New Roman" w:hAnsi="Times New Roman" w:cs="Times New Roman"/>
          <w:bCs/>
          <w:sz w:val="24"/>
          <w:szCs w:val="24"/>
        </w:rPr>
        <w:lastRenderedPageBreak/>
        <w:t>Данное мною согласие на обработку вышеуказанных персональных данных действует бессрочно и может быть отозвано в письменной форме.</w:t>
      </w:r>
    </w:p>
    <w:p w:rsidR="00004C9F" w:rsidRPr="0018497D" w:rsidRDefault="00004C9F" w:rsidP="00123624">
      <w:pPr>
        <w:autoSpaceDE w:val="0"/>
        <w:autoSpaceDN w:val="0"/>
        <w:adjustRightInd w:val="0"/>
        <w:spacing w:line="240" w:lineRule="auto"/>
        <w:ind w:firstLine="540"/>
        <w:jc w:val="both"/>
        <w:rPr>
          <w:rFonts w:ascii="Times New Roman" w:hAnsi="Times New Roman" w:cs="Times New Roman"/>
          <w:bCs/>
          <w:sz w:val="24"/>
          <w:szCs w:val="24"/>
        </w:rPr>
      </w:pPr>
    </w:p>
    <w:p w:rsidR="00004C9F" w:rsidRPr="0018497D" w:rsidRDefault="00004C9F" w:rsidP="00123624">
      <w:pPr>
        <w:autoSpaceDE w:val="0"/>
        <w:autoSpaceDN w:val="0"/>
        <w:adjustRightInd w:val="0"/>
        <w:spacing w:line="240" w:lineRule="auto"/>
        <w:ind w:firstLine="540"/>
        <w:jc w:val="both"/>
        <w:rPr>
          <w:rFonts w:ascii="Times New Roman" w:hAnsi="Times New Roman" w:cs="Times New Roman"/>
          <w:bCs/>
          <w:sz w:val="24"/>
          <w:szCs w:val="24"/>
        </w:rPr>
      </w:pPr>
    </w:p>
    <w:p w:rsidR="00123624" w:rsidRPr="0018497D" w:rsidRDefault="00123624" w:rsidP="00123624">
      <w:pPr>
        <w:autoSpaceDE w:val="0"/>
        <w:autoSpaceDN w:val="0"/>
        <w:adjustRightInd w:val="0"/>
        <w:spacing w:line="240" w:lineRule="auto"/>
        <w:ind w:firstLine="540"/>
        <w:jc w:val="both"/>
        <w:rPr>
          <w:rFonts w:ascii="Times New Roman" w:hAnsi="Times New Roman" w:cs="Times New Roman"/>
          <w:bCs/>
          <w:sz w:val="24"/>
          <w:szCs w:val="24"/>
        </w:rPr>
      </w:pPr>
      <w:r w:rsidRPr="0018497D">
        <w:rPr>
          <w:rFonts w:ascii="Times New Roman" w:hAnsi="Times New Roman" w:cs="Times New Roman"/>
          <w:bCs/>
          <w:sz w:val="24"/>
          <w:szCs w:val="24"/>
        </w:rPr>
        <w:t>Я уведомле</w:t>
      </w:r>
      <w:proofErr w:type="gramStart"/>
      <w:r w:rsidRPr="0018497D">
        <w:rPr>
          <w:rFonts w:ascii="Times New Roman" w:hAnsi="Times New Roman" w:cs="Times New Roman"/>
          <w:bCs/>
          <w:sz w:val="24"/>
          <w:szCs w:val="24"/>
        </w:rPr>
        <w:t>н(</w:t>
      </w:r>
      <w:proofErr w:type="gramEnd"/>
      <w:r w:rsidRPr="0018497D">
        <w:rPr>
          <w:rFonts w:ascii="Times New Roman" w:hAnsi="Times New Roman" w:cs="Times New Roman"/>
          <w:bCs/>
          <w:sz w:val="24"/>
          <w:szCs w:val="24"/>
        </w:rPr>
        <w:t>а) о том, что мой отказ в предоставлении согласия на обработку выше обозначенных персональных данных влечет за собой невозможность предоставления мне социальной выплаты на приобретение жилья в рамках Программы.</w:t>
      </w:r>
    </w:p>
    <w:p w:rsidR="00123624" w:rsidRPr="0018497D" w:rsidRDefault="00123624" w:rsidP="00123624">
      <w:pPr>
        <w:autoSpaceDE w:val="0"/>
        <w:autoSpaceDN w:val="0"/>
        <w:adjustRightInd w:val="0"/>
        <w:spacing w:line="240" w:lineRule="auto"/>
        <w:jc w:val="both"/>
        <w:rPr>
          <w:rFonts w:ascii="Times New Roman" w:hAnsi="Times New Roman" w:cs="Times New Roman"/>
          <w:bCs/>
          <w:sz w:val="24"/>
          <w:szCs w:val="24"/>
        </w:rPr>
      </w:pPr>
    </w:p>
    <w:p w:rsidR="00123624" w:rsidRPr="0018497D" w:rsidRDefault="00123624" w:rsidP="00123624">
      <w:pPr>
        <w:autoSpaceDE w:val="0"/>
        <w:autoSpaceDN w:val="0"/>
        <w:adjustRightInd w:val="0"/>
        <w:spacing w:line="240" w:lineRule="auto"/>
        <w:jc w:val="both"/>
        <w:rPr>
          <w:rFonts w:ascii="Times New Roman" w:hAnsi="Times New Roman" w:cs="Times New Roman"/>
          <w:sz w:val="24"/>
          <w:szCs w:val="24"/>
        </w:rPr>
      </w:pPr>
      <w:r w:rsidRPr="0018497D">
        <w:rPr>
          <w:rFonts w:ascii="Times New Roman" w:hAnsi="Times New Roman" w:cs="Times New Roman"/>
          <w:sz w:val="24"/>
          <w:szCs w:val="24"/>
        </w:rPr>
        <w:t xml:space="preserve"> _________________  _________________________________   ______________________</w:t>
      </w:r>
    </w:p>
    <w:p w:rsidR="00123624" w:rsidRPr="006F207D" w:rsidRDefault="00123624" w:rsidP="00123624">
      <w:pPr>
        <w:autoSpaceDE w:val="0"/>
        <w:autoSpaceDN w:val="0"/>
        <w:adjustRightInd w:val="0"/>
        <w:spacing w:line="240" w:lineRule="auto"/>
        <w:jc w:val="both"/>
        <w:rPr>
          <w:rFonts w:ascii="Times New Roman" w:hAnsi="Times New Roman" w:cs="Times New Roman"/>
          <w:sz w:val="18"/>
          <w:szCs w:val="18"/>
        </w:rPr>
      </w:pPr>
      <w:r w:rsidRPr="0018497D">
        <w:rPr>
          <w:rFonts w:ascii="Times New Roman" w:hAnsi="Times New Roman" w:cs="Times New Roman"/>
          <w:sz w:val="24"/>
          <w:szCs w:val="24"/>
        </w:rPr>
        <w:t xml:space="preserve">       </w:t>
      </w:r>
      <w:r w:rsidRPr="006F207D">
        <w:rPr>
          <w:rFonts w:ascii="Times New Roman" w:hAnsi="Times New Roman" w:cs="Times New Roman"/>
          <w:sz w:val="18"/>
          <w:szCs w:val="18"/>
        </w:rPr>
        <w:t xml:space="preserve">(подпись)                     </w:t>
      </w:r>
      <w:r w:rsidR="006F207D">
        <w:rPr>
          <w:rFonts w:ascii="Times New Roman" w:hAnsi="Times New Roman" w:cs="Times New Roman"/>
          <w:sz w:val="18"/>
          <w:szCs w:val="18"/>
        </w:rPr>
        <w:t xml:space="preserve">     </w:t>
      </w:r>
      <w:r w:rsidRPr="006F207D">
        <w:rPr>
          <w:rFonts w:ascii="Times New Roman" w:hAnsi="Times New Roman" w:cs="Times New Roman"/>
          <w:sz w:val="18"/>
          <w:szCs w:val="18"/>
        </w:rPr>
        <w:t xml:space="preserve">    (расшифровка подписи)                </w:t>
      </w:r>
      <w:r w:rsidR="006F207D">
        <w:rPr>
          <w:rFonts w:ascii="Times New Roman" w:hAnsi="Times New Roman" w:cs="Times New Roman"/>
          <w:sz w:val="18"/>
          <w:szCs w:val="18"/>
        </w:rPr>
        <w:t xml:space="preserve">                                  </w:t>
      </w:r>
      <w:r w:rsidRPr="006F207D">
        <w:rPr>
          <w:rFonts w:ascii="Times New Roman" w:hAnsi="Times New Roman" w:cs="Times New Roman"/>
          <w:sz w:val="18"/>
          <w:szCs w:val="18"/>
        </w:rPr>
        <w:t xml:space="preserve">      (дата подписи)</w:t>
      </w:r>
    </w:p>
    <w:p w:rsidR="00123624" w:rsidRPr="0018497D" w:rsidRDefault="00123624" w:rsidP="00123624">
      <w:pPr>
        <w:autoSpaceDE w:val="0"/>
        <w:autoSpaceDN w:val="0"/>
        <w:adjustRightInd w:val="0"/>
        <w:spacing w:line="240" w:lineRule="auto"/>
        <w:jc w:val="both"/>
        <w:rPr>
          <w:rFonts w:ascii="Times New Roman" w:hAnsi="Times New Roman" w:cs="Times New Roman"/>
          <w:sz w:val="24"/>
          <w:szCs w:val="24"/>
        </w:rPr>
      </w:pPr>
    </w:p>
    <w:p w:rsidR="005402B6" w:rsidRPr="0018497D" w:rsidRDefault="00453692" w:rsidP="00195BC5">
      <w:pPr>
        <w:jc w:val="both"/>
        <w:rPr>
          <w:rFonts w:ascii="Times New Roman" w:eastAsia="Times New Roman" w:hAnsi="Times New Roman" w:cs="Times New Roman"/>
          <w:bCs/>
          <w:iCs/>
          <w:sz w:val="24"/>
          <w:szCs w:val="24"/>
        </w:rPr>
      </w:pPr>
      <w:r w:rsidRPr="0018497D">
        <w:rPr>
          <w:rFonts w:ascii="Times New Roman" w:hAnsi="Times New Roman" w:cs="Times New Roman"/>
          <w:bCs/>
          <w:sz w:val="24"/>
          <w:szCs w:val="24"/>
        </w:rPr>
        <w:br w:type="page"/>
      </w:r>
      <w:bookmarkStart w:id="218" w:name="_Toc491437480"/>
      <w:bookmarkEnd w:id="207"/>
    </w:p>
    <w:p w:rsidR="00681B55" w:rsidRPr="0018497D" w:rsidRDefault="00FD422F" w:rsidP="00FD422F">
      <w:pPr>
        <w:keepNext/>
        <w:outlineLvl w:val="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 xml:space="preserve">                                                        </w:t>
      </w:r>
      <w:r w:rsidR="00681B55" w:rsidRPr="0018497D">
        <w:rPr>
          <w:rFonts w:ascii="Times New Roman" w:eastAsia="Times New Roman" w:hAnsi="Times New Roman" w:cs="Times New Roman"/>
          <w:bCs/>
          <w:iCs/>
          <w:sz w:val="24"/>
          <w:szCs w:val="24"/>
        </w:rPr>
        <w:t>Приложение 11</w:t>
      </w:r>
      <w:bookmarkEnd w:id="218"/>
    </w:p>
    <w:p w:rsidR="00A40EE9" w:rsidRPr="0018497D" w:rsidRDefault="00FD422F" w:rsidP="00FD422F">
      <w:pPr>
        <w:pStyle w:val="1-"/>
        <w:spacing w:before="0" w:after="0" w:line="240" w:lineRule="auto"/>
        <w:outlineLvl w:val="9"/>
        <w:rPr>
          <w:b w:val="0"/>
          <w:sz w:val="24"/>
          <w:szCs w:val="24"/>
        </w:rPr>
      </w:pPr>
      <w:bookmarkStart w:id="219" w:name="_Toc491437481"/>
      <w:r>
        <w:rPr>
          <w:b w:val="0"/>
          <w:sz w:val="24"/>
          <w:szCs w:val="24"/>
        </w:rPr>
        <w:t xml:space="preserve">                                                                                         </w:t>
      </w:r>
      <w:r w:rsidR="00A40EE9" w:rsidRPr="0018497D">
        <w:rPr>
          <w:b w:val="0"/>
          <w:sz w:val="24"/>
          <w:szCs w:val="24"/>
        </w:rPr>
        <w:t>к Административному регламенту</w:t>
      </w:r>
    </w:p>
    <w:p w:rsidR="00A40EE9" w:rsidRPr="0018497D" w:rsidRDefault="00FD422F" w:rsidP="00FD422F">
      <w:pPr>
        <w:pStyle w:val="1-"/>
        <w:spacing w:before="0" w:after="0" w:line="240" w:lineRule="auto"/>
        <w:outlineLvl w:val="9"/>
        <w:rPr>
          <w:b w:val="0"/>
          <w:sz w:val="24"/>
          <w:szCs w:val="24"/>
        </w:rPr>
      </w:pPr>
      <w:r>
        <w:rPr>
          <w:b w:val="0"/>
          <w:sz w:val="24"/>
          <w:szCs w:val="24"/>
        </w:rPr>
        <w:t xml:space="preserve">                                                                                                   </w:t>
      </w:r>
      <w:r w:rsidR="002A43A7">
        <w:rPr>
          <w:b w:val="0"/>
          <w:sz w:val="24"/>
          <w:szCs w:val="24"/>
        </w:rPr>
        <w:t>предоставления М</w:t>
      </w:r>
      <w:r w:rsidR="00A40EE9" w:rsidRPr="0018497D">
        <w:rPr>
          <w:b w:val="0"/>
          <w:sz w:val="24"/>
          <w:szCs w:val="24"/>
        </w:rPr>
        <w:t>униципальной услуги</w:t>
      </w:r>
    </w:p>
    <w:p w:rsidR="00785FD4" w:rsidRPr="0018497D" w:rsidRDefault="00785FD4" w:rsidP="00785FD4">
      <w:pPr>
        <w:pStyle w:val="1-"/>
        <w:rPr>
          <w:sz w:val="24"/>
          <w:szCs w:val="24"/>
        </w:rPr>
      </w:pPr>
      <w:r w:rsidRPr="0018497D">
        <w:rPr>
          <w:sz w:val="24"/>
          <w:szCs w:val="24"/>
        </w:rPr>
        <w:t xml:space="preserve">Требования к помещениям, в которых предоставляется </w:t>
      </w:r>
      <w:r w:rsidR="002A43A7">
        <w:rPr>
          <w:sz w:val="24"/>
          <w:szCs w:val="24"/>
        </w:rPr>
        <w:t>М</w:t>
      </w:r>
      <w:r w:rsidR="001C0834" w:rsidRPr="0018497D">
        <w:rPr>
          <w:sz w:val="24"/>
          <w:szCs w:val="24"/>
        </w:rPr>
        <w:t>униципальн</w:t>
      </w:r>
      <w:r w:rsidR="00722C80" w:rsidRPr="0018497D">
        <w:rPr>
          <w:sz w:val="24"/>
          <w:szCs w:val="24"/>
        </w:rPr>
        <w:t>ая</w:t>
      </w:r>
      <w:r w:rsidR="001C0834" w:rsidRPr="0018497D">
        <w:rPr>
          <w:sz w:val="24"/>
          <w:szCs w:val="24"/>
        </w:rPr>
        <w:t xml:space="preserve"> у</w:t>
      </w:r>
      <w:r w:rsidRPr="0018497D">
        <w:rPr>
          <w:sz w:val="24"/>
          <w:szCs w:val="24"/>
        </w:rPr>
        <w:t>слуг</w:t>
      </w:r>
      <w:bookmarkEnd w:id="208"/>
      <w:bookmarkEnd w:id="209"/>
      <w:bookmarkEnd w:id="210"/>
      <w:bookmarkEnd w:id="211"/>
      <w:bookmarkEnd w:id="212"/>
      <w:r w:rsidR="00722C80" w:rsidRPr="0018497D">
        <w:rPr>
          <w:sz w:val="24"/>
          <w:szCs w:val="24"/>
        </w:rPr>
        <w:t>а</w:t>
      </w:r>
      <w:bookmarkEnd w:id="219"/>
    </w:p>
    <w:p w:rsidR="00785FD4" w:rsidRPr="0018497D" w:rsidRDefault="00785FD4" w:rsidP="00800D99">
      <w:pPr>
        <w:pStyle w:val="1"/>
        <w:ind w:left="0" w:firstLine="709"/>
        <w:rPr>
          <w:sz w:val="24"/>
          <w:szCs w:val="24"/>
        </w:rPr>
      </w:pPr>
      <w:r w:rsidRPr="0018497D">
        <w:rPr>
          <w:sz w:val="24"/>
          <w:szCs w:val="24"/>
        </w:rPr>
        <w:t xml:space="preserve">Помещения, в которых предоставляется </w:t>
      </w:r>
      <w:r w:rsidR="008C1394">
        <w:rPr>
          <w:sz w:val="24"/>
          <w:szCs w:val="24"/>
        </w:rPr>
        <w:t>М</w:t>
      </w:r>
      <w:r w:rsidR="001C0834" w:rsidRPr="0018497D">
        <w:rPr>
          <w:sz w:val="24"/>
          <w:szCs w:val="24"/>
        </w:rPr>
        <w:t>униципальная у</w:t>
      </w:r>
      <w:r w:rsidRPr="0018497D">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785FD4" w:rsidRPr="0018497D" w:rsidRDefault="00785FD4" w:rsidP="00800D99">
      <w:pPr>
        <w:pStyle w:val="1"/>
        <w:ind w:left="0" w:firstLine="709"/>
        <w:rPr>
          <w:sz w:val="24"/>
          <w:szCs w:val="24"/>
        </w:rPr>
      </w:pPr>
      <w:r w:rsidRPr="0018497D">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85FD4" w:rsidRPr="0018497D" w:rsidRDefault="00785FD4" w:rsidP="00800D99">
      <w:pPr>
        <w:pStyle w:val="1"/>
        <w:ind w:left="0" w:firstLine="709"/>
        <w:rPr>
          <w:sz w:val="24"/>
          <w:szCs w:val="24"/>
        </w:rPr>
      </w:pPr>
      <w:r w:rsidRPr="0018497D">
        <w:rPr>
          <w:sz w:val="24"/>
          <w:szCs w:val="24"/>
        </w:rPr>
        <w:t xml:space="preserve">При ином размещении помещений по высоте, должна быть обеспечена возможность получения </w:t>
      </w:r>
      <w:r w:rsidR="008C1394">
        <w:rPr>
          <w:sz w:val="24"/>
          <w:szCs w:val="24"/>
        </w:rPr>
        <w:t>М</w:t>
      </w:r>
      <w:r w:rsidR="001C0834" w:rsidRPr="0018497D">
        <w:rPr>
          <w:sz w:val="24"/>
          <w:szCs w:val="24"/>
        </w:rPr>
        <w:t>униципальной услуги</w:t>
      </w:r>
      <w:r w:rsidR="001C0834" w:rsidRPr="0018497D" w:rsidDel="001C0834">
        <w:rPr>
          <w:sz w:val="24"/>
          <w:szCs w:val="24"/>
        </w:rPr>
        <w:t xml:space="preserve"> </w:t>
      </w:r>
      <w:proofErr w:type="spellStart"/>
      <w:r w:rsidRPr="0018497D">
        <w:rPr>
          <w:sz w:val="24"/>
          <w:szCs w:val="24"/>
        </w:rPr>
        <w:t>маломобильными</w:t>
      </w:r>
      <w:proofErr w:type="spellEnd"/>
      <w:r w:rsidRPr="0018497D">
        <w:rPr>
          <w:sz w:val="24"/>
          <w:szCs w:val="24"/>
        </w:rPr>
        <w:t xml:space="preserve"> группами населения.</w:t>
      </w:r>
    </w:p>
    <w:p w:rsidR="00785FD4" w:rsidRPr="0018497D" w:rsidRDefault="00785FD4" w:rsidP="00800D99">
      <w:pPr>
        <w:pStyle w:val="1"/>
        <w:ind w:left="0" w:firstLine="709"/>
        <w:rPr>
          <w:sz w:val="24"/>
          <w:szCs w:val="24"/>
        </w:rPr>
      </w:pPr>
      <w:r w:rsidRPr="0018497D">
        <w:rPr>
          <w:sz w:val="24"/>
          <w:szCs w:val="24"/>
        </w:rPr>
        <w:t>Вход и выход из помещений оборудуются указателями.</w:t>
      </w:r>
    </w:p>
    <w:p w:rsidR="00785FD4" w:rsidRPr="0018497D" w:rsidRDefault="00785FD4" w:rsidP="00800D99">
      <w:pPr>
        <w:pStyle w:val="1"/>
        <w:ind w:left="0" w:firstLine="709"/>
        <w:rPr>
          <w:sz w:val="24"/>
          <w:szCs w:val="24"/>
        </w:rPr>
      </w:pPr>
      <w:r w:rsidRPr="0018497D">
        <w:rPr>
          <w:sz w:val="24"/>
          <w:szCs w:val="24"/>
        </w:rPr>
        <w:t>Места для информирования, предназначенные для ознакомления Заявителей</w:t>
      </w:r>
      <w:r w:rsidR="00124F8D">
        <w:rPr>
          <w:sz w:val="24"/>
          <w:szCs w:val="24"/>
        </w:rPr>
        <w:t xml:space="preserve"> </w:t>
      </w:r>
      <w:r w:rsidRPr="0018497D">
        <w:rPr>
          <w:sz w:val="24"/>
          <w:szCs w:val="24"/>
        </w:rPr>
        <w:t>с информационными материалами, оборудуются информационными стендами.</w:t>
      </w:r>
    </w:p>
    <w:p w:rsidR="00785FD4" w:rsidRPr="0018497D" w:rsidRDefault="00785FD4" w:rsidP="00800D99">
      <w:pPr>
        <w:pStyle w:val="1"/>
        <w:ind w:left="0" w:firstLine="709"/>
        <w:rPr>
          <w:sz w:val="24"/>
          <w:szCs w:val="24"/>
        </w:rPr>
      </w:pPr>
      <w:r w:rsidRPr="0018497D">
        <w:rPr>
          <w:sz w:val="24"/>
          <w:szCs w:val="24"/>
        </w:rPr>
        <w:t>Места для ожидания на подачу или получение документов оборудуются стульями, скамьями.</w:t>
      </w:r>
    </w:p>
    <w:p w:rsidR="00785FD4" w:rsidRPr="0018497D" w:rsidRDefault="00E4394B" w:rsidP="00800D99">
      <w:pPr>
        <w:pStyle w:val="1"/>
        <w:ind w:left="0" w:firstLine="709"/>
        <w:rPr>
          <w:sz w:val="24"/>
          <w:szCs w:val="24"/>
        </w:rPr>
      </w:pPr>
      <w:r>
        <w:rPr>
          <w:sz w:val="24"/>
          <w:szCs w:val="24"/>
        </w:rPr>
        <w:t>Места для заполнения З</w:t>
      </w:r>
      <w:r w:rsidR="00785FD4" w:rsidRPr="0018497D">
        <w:rPr>
          <w:sz w:val="24"/>
          <w:szCs w:val="24"/>
        </w:rPr>
        <w:t>аявления оборудуются стульями, столами (стойка</w:t>
      </w:r>
      <w:r w:rsidR="004241A7">
        <w:rPr>
          <w:sz w:val="24"/>
          <w:szCs w:val="24"/>
        </w:rPr>
        <w:t>ми) и обеспечиваются образцами З</w:t>
      </w:r>
      <w:r w:rsidR="00785FD4" w:rsidRPr="0018497D">
        <w:rPr>
          <w:sz w:val="24"/>
          <w:szCs w:val="24"/>
        </w:rPr>
        <w:t>аявлений, писчей бумагой и канцелярскими принадлежностями (шариковыми ручками).</w:t>
      </w:r>
    </w:p>
    <w:p w:rsidR="00785FD4" w:rsidRPr="0018497D" w:rsidRDefault="00785FD4" w:rsidP="00800D99">
      <w:pPr>
        <w:pStyle w:val="1"/>
        <w:ind w:left="0" w:firstLine="709"/>
        <w:rPr>
          <w:sz w:val="24"/>
          <w:szCs w:val="24"/>
        </w:rPr>
      </w:pPr>
      <w:r w:rsidRPr="0018497D">
        <w:rPr>
          <w:sz w:val="24"/>
          <w:szCs w:val="24"/>
        </w:rPr>
        <w:t>Кабинеты для приема Заявителей</w:t>
      </w:r>
      <w:r w:rsidR="00124F8D">
        <w:rPr>
          <w:sz w:val="24"/>
          <w:szCs w:val="24"/>
        </w:rPr>
        <w:t xml:space="preserve"> </w:t>
      </w:r>
      <w:r w:rsidRPr="0018497D">
        <w:rPr>
          <w:sz w:val="24"/>
          <w:szCs w:val="24"/>
        </w:rPr>
        <w:t>должны быть оборудованы информационными табличками (вывесками) с указанием:</w:t>
      </w:r>
    </w:p>
    <w:p w:rsidR="00785FD4" w:rsidRPr="0018497D" w:rsidRDefault="00785FD4" w:rsidP="001B4AE0">
      <w:pPr>
        <w:pStyle w:val="a"/>
        <w:numPr>
          <w:ilvl w:val="0"/>
          <w:numId w:val="12"/>
        </w:numPr>
        <w:spacing w:after="0"/>
        <w:rPr>
          <w:sz w:val="24"/>
          <w:szCs w:val="24"/>
        </w:rPr>
      </w:pPr>
      <w:r w:rsidRPr="0018497D">
        <w:rPr>
          <w:sz w:val="24"/>
          <w:szCs w:val="24"/>
        </w:rPr>
        <w:t>номера кабинета;</w:t>
      </w:r>
    </w:p>
    <w:p w:rsidR="00785FD4" w:rsidRPr="0018497D" w:rsidRDefault="00785FD4" w:rsidP="001B4AE0">
      <w:pPr>
        <w:pStyle w:val="a"/>
        <w:numPr>
          <w:ilvl w:val="0"/>
          <w:numId w:val="12"/>
        </w:numPr>
        <w:spacing w:after="0"/>
        <w:ind w:left="0" w:firstLine="1080"/>
        <w:rPr>
          <w:sz w:val="24"/>
          <w:szCs w:val="24"/>
        </w:rPr>
      </w:pPr>
      <w:r w:rsidRPr="0018497D">
        <w:rPr>
          <w:sz w:val="24"/>
          <w:szCs w:val="24"/>
        </w:rPr>
        <w:t>фамилии, имени, отчества</w:t>
      </w:r>
      <w:r w:rsidR="00F7586D" w:rsidRPr="0018497D">
        <w:rPr>
          <w:sz w:val="24"/>
          <w:szCs w:val="24"/>
        </w:rPr>
        <w:t xml:space="preserve"> (при наличии)</w:t>
      </w:r>
      <w:r w:rsidRPr="0018497D">
        <w:rPr>
          <w:sz w:val="24"/>
          <w:szCs w:val="24"/>
        </w:rPr>
        <w:t xml:space="preserve"> и должности специалиста, осуществляющего предоставление </w:t>
      </w:r>
      <w:r w:rsidR="008C1394">
        <w:rPr>
          <w:sz w:val="24"/>
          <w:szCs w:val="24"/>
        </w:rPr>
        <w:t>М</w:t>
      </w:r>
      <w:r w:rsidR="00722C80" w:rsidRPr="0018497D">
        <w:rPr>
          <w:sz w:val="24"/>
          <w:szCs w:val="24"/>
        </w:rPr>
        <w:t>униципальной у</w:t>
      </w:r>
      <w:r w:rsidRPr="0018497D">
        <w:rPr>
          <w:sz w:val="24"/>
          <w:szCs w:val="24"/>
        </w:rPr>
        <w:t>слуги.</w:t>
      </w:r>
    </w:p>
    <w:p w:rsidR="00785FD4" w:rsidRPr="0018497D" w:rsidRDefault="00785FD4" w:rsidP="00800D99">
      <w:pPr>
        <w:pStyle w:val="1"/>
        <w:ind w:left="0" w:firstLine="709"/>
        <w:rPr>
          <w:sz w:val="24"/>
          <w:szCs w:val="24"/>
        </w:rPr>
      </w:pPr>
      <w:r w:rsidRPr="0018497D">
        <w:rPr>
          <w:sz w:val="24"/>
          <w:szCs w:val="24"/>
        </w:rPr>
        <w:t xml:space="preserve">Рабочие места государственных или муниципальных служащих и/или </w:t>
      </w:r>
      <w:r w:rsidR="0084626D">
        <w:rPr>
          <w:sz w:val="24"/>
          <w:szCs w:val="24"/>
        </w:rPr>
        <w:t xml:space="preserve">работников </w:t>
      </w:r>
      <w:r w:rsidRPr="0018497D">
        <w:rPr>
          <w:sz w:val="24"/>
          <w:szCs w:val="24"/>
        </w:rPr>
        <w:t xml:space="preserve">МФЦ, предоставляющих </w:t>
      </w:r>
      <w:r w:rsidR="008C1394">
        <w:rPr>
          <w:sz w:val="24"/>
          <w:szCs w:val="24"/>
        </w:rPr>
        <w:t>М</w:t>
      </w:r>
      <w:r w:rsidR="001C0834" w:rsidRPr="0018497D">
        <w:rPr>
          <w:sz w:val="24"/>
          <w:szCs w:val="24"/>
        </w:rPr>
        <w:t>униципальной услуги</w:t>
      </w:r>
      <w:r w:rsidRPr="0018497D">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8C1394">
        <w:rPr>
          <w:sz w:val="24"/>
          <w:szCs w:val="24"/>
        </w:rPr>
        <w:t>М</w:t>
      </w:r>
      <w:r w:rsidR="00722C80" w:rsidRPr="0018497D">
        <w:rPr>
          <w:sz w:val="24"/>
          <w:szCs w:val="24"/>
        </w:rPr>
        <w:t xml:space="preserve">униципальной </w:t>
      </w:r>
      <w:r w:rsidRPr="0018497D">
        <w:rPr>
          <w:sz w:val="24"/>
          <w:szCs w:val="24"/>
        </w:rPr>
        <w:t xml:space="preserve">услуги и организовать предоставление </w:t>
      </w:r>
      <w:r w:rsidR="008C1394">
        <w:rPr>
          <w:sz w:val="24"/>
          <w:szCs w:val="24"/>
        </w:rPr>
        <w:t>М</w:t>
      </w:r>
      <w:r w:rsidR="001C0834" w:rsidRPr="0018497D">
        <w:rPr>
          <w:sz w:val="24"/>
          <w:szCs w:val="24"/>
        </w:rPr>
        <w:t>униципальной услуги</w:t>
      </w:r>
      <w:r w:rsidRPr="0018497D">
        <w:rPr>
          <w:sz w:val="24"/>
          <w:szCs w:val="24"/>
        </w:rPr>
        <w:t xml:space="preserve"> в полном объеме.</w:t>
      </w:r>
    </w:p>
    <w:p w:rsidR="00785FD4" w:rsidRPr="0018497D" w:rsidRDefault="00785FD4">
      <w:pPr>
        <w:rPr>
          <w:rFonts w:ascii="Times New Roman" w:hAnsi="Times New Roman" w:cs="Times New Roman"/>
          <w:sz w:val="24"/>
          <w:szCs w:val="24"/>
          <w:u w:val="single"/>
        </w:rPr>
      </w:pPr>
      <w:r w:rsidRPr="0018497D">
        <w:rPr>
          <w:rFonts w:ascii="Times New Roman" w:hAnsi="Times New Roman" w:cs="Times New Roman"/>
          <w:sz w:val="24"/>
          <w:szCs w:val="24"/>
          <w:u w:val="single"/>
        </w:rPr>
        <w:br w:type="page"/>
      </w:r>
    </w:p>
    <w:p w:rsidR="00681B55" w:rsidRPr="0018497D" w:rsidRDefault="00FD422F" w:rsidP="00FD422F">
      <w:pPr>
        <w:keepNext/>
        <w:outlineLvl w:val="0"/>
        <w:rPr>
          <w:rFonts w:ascii="Times New Roman" w:eastAsia="Times New Roman" w:hAnsi="Times New Roman" w:cs="Times New Roman"/>
          <w:bCs/>
          <w:iCs/>
          <w:sz w:val="24"/>
          <w:szCs w:val="24"/>
        </w:rPr>
      </w:pPr>
      <w:bookmarkStart w:id="220" w:name="_Toc491437482"/>
      <w:bookmarkStart w:id="221" w:name="_Toc437973325"/>
      <w:bookmarkStart w:id="222" w:name="_Toc438110067"/>
      <w:bookmarkStart w:id="223" w:name="_Toc438376279"/>
      <w:bookmarkStart w:id="224" w:name="_Toc441496575"/>
      <w:r>
        <w:rPr>
          <w:rFonts w:ascii="Times New Roman" w:eastAsia="Times New Roman" w:hAnsi="Times New Roman" w:cs="Times New Roman"/>
          <w:bCs/>
          <w:iCs/>
          <w:sz w:val="24"/>
          <w:szCs w:val="24"/>
        </w:rPr>
        <w:lastRenderedPageBreak/>
        <w:t xml:space="preserve">                                                        </w:t>
      </w:r>
      <w:r w:rsidR="00681B55" w:rsidRPr="0018497D">
        <w:rPr>
          <w:rFonts w:ascii="Times New Roman" w:eastAsia="Times New Roman" w:hAnsi="Times New Roman" w:cs="Times New Roman"/>
          <w:bCs/>
          <w:iCs/>
          <w:sz w:val="24"/>
          <w:szCs w:val="24"/>
        </w:rPr>
        <w:t>Приложение 12</w:t>
      </w:r>
      <w:bookmarkEnd w:id="220"/>
    </w:p>
    <w:p w:rsidR="00A40EE9" w:rsidRPr="0018497D" w:rsidRDefault="00FD422F" w:rsidP="00FD422F">
      <w:pPr>
        <w:pStyle w:val="1-"/>
        <w:spacing w:before="0" w:after="0" w:line="240" w:lineRule="auto"/>
        <w:outlineLvl w:val="9"/>
        <w:rPr>
          <w:b w:val="0"/>
          <w:sz w:val="24"/>
          <w:szCs w:val="24"/>
        </w:rPr>
      </w:pPr>
      <w:bookmarkStart w:id="225" w:name="_Toc491437483"/>
      <w:r>
        <w:rPr>
          <w:b w:val="0"/>
          <w:sz w:val="24"/>
          <w:szCs w:val="24"/>
        </w:rPr>
        <w:t xml:space="preserve">                                                                                         </w:t>
      </w:r>
      <w:r w:rsidR="00A40EE9" w:rsidRPr="0018497D">
        <w:rPr>
          <w:b w:val="0"/>
          <w:sz w:val="24"/>
          <w:szCs w:val="24"/>
        </w:rPr>
        <w:t>к Административному регламенту</w:t>
      </w:r>
    </w:p>
    <w:p w:rsidR="00A40EE9" w:rsidRPr="0018497D" w:rsidRDefault="00FD422F" w:rsidP="00FD422F">
      <w:pPr>
        <w:pStyle w:val="1-"/>
        <w:spacing w:before="0" w:after="0" w:line="240" w:lineRule="auto"/>
        <w:outlineLvl w:val="9"/>
        <w:rPr>
          <w:b w:val="0"/>
          <w:sz w:val="24"/>
          <w:szCs w:val="24"/>
        </w:rPr>
      </w:pPr>
      <w:r>
        <w:rPr>
          <w:b w:val="0"/>
          <w:sz w:val="24"/>
          <w:szCs w:val="24"/>
        </w:rPr>
        <w:t xml:space="preserve">                                                                                                   </w:t>
      </w:r>
      <w:r w:rsidR="008C1394">
        <w:rPr>
          <w:b w:val="0"/>
          <w:sz w:val="24"/>
          <w:szCs w:val="24"/>
        </w:rPr>
        <w:t>предоставления М</w:t>
      </w:r>
      <w:r w:rsidR="00A40EE9" w:rsidRPr="0018497D">
        <w:rPr>
          <w:b w:val="0"/>
          <w:sz w:val="24"/>
          <w:szCs w:val="24"/>
        </w:rPr>
        <w:t>униципальной услуги</w:t>
      </w:r>
    </w:p>
    <w:p w:rsidR="00785FD4" w:rsidRPr="0018497D" w:rsidRDefault="00785FD4" w:rsidP="00785FD4">
      <w:pPr>
        <w:pStyle w:val="1-"/>
        <w:rPr>
          <w:sz w:val="24"/>
          <w:szCs w:val="24"/>
        </w:rPr>
      </w:pPr>
      <w:r w:rsidRPr="0018497D">
        <w:rPr>
          <w:sz w:val="24"/>
          <w:szCs w:val="24"/>
        </w:rPr>
        <w:t xml:space="preserve">Показатели доступности и качества </w:t>
      </w:r>
      <w:r w:rsidR="008C1394">
        <w:rPr>
          <w:sz w:val="24"/>
          <w:szCs w:val="24"/>
        </w:rPr>
        <w:t>М</w:t>
      </w:r>
      <w:r w:rsidR="001C0834" w:rsidRPr="0018497D">
        <w:rPr>
          <w:sz w:val="24"/>
          <w:szCs w:val="24"/>
        </w:rPr>
        <w:t>униципальной у</w:t>
      </w:r>
      <w:r w:rsidRPr="0018497D">
        <w:rPr>
          <w:sz w:val="24"/>
          <w:szCs w:val="24"/>
        </w:rPr>
        <w:t>слуги</w:t>
      </w:r>
      <w:bookmarkEnd w:id="221"/>
      <w:bookmarkEnd w:id="222"/>
      <w:bookmarkEnd w:id="223"/>
      <w:bookmarkEnd w:id="224"/>
      <w:bookmarkEnd w:id="225"/>
    </w:p>
    <w:p w:rsidR="00785FD4" w:rsidRPr="0018497D" w:rsidRDefault="00785FD4" w:rsidP="00785FD4">
      <w:pPr>
        <w:pStyle w:val="ConsPlusNormal"/>
        <w:spacing w:line="276" w:lineRule="auto"/>
        <w:ind w:firstLine="540"/>
        <w:jc w:val="both"/>
        <w:rPr>
          <w:rFonts w:ascii="Times New Roman" w:hAnsi="Times New Roman" w:cs="Times New Roman"/>
          <w:sz w:val="24"/>
          <w:szCs w:val="24"/>
        </w:rPr>
      </w:pPr>
      <w:r w:rsidRPr="0018497D">
        <w:rPr>
          <w:rFonts w:ascii="Times New Roman" w:hAnsi="Times New Roman" w:cs="Times New Roman"/>
          <w:sz w:val="24"/>
          <w:szCs w:val="24"/>
        </w:rPr>
        <w:t xml:space="preserve">Показателями доступности предоставления </w:t>
      </w:r>
      <w:r w:rsidR="008C1394">
        <w:rPr>
          <w:rFonts w:ascii="Times New Roman" w:hAnsi="Times New Roman" w:cs="Times New Roman"/>
          <w:sz w:val="24"/>
          <w:szCs w:val="24"/>
        </w:rPr>
        <w:t>М</w:t>
      </w:r>
      <w:r w:rsidR="001C0834" w:rsidRPr="0018497D">
        <w:rPr>
          <w:rFonts w:ascii="Times New Roman" w:hAnsi="Times New Roman" w:cs="Times New Roman"/>
          <w:sz w:val="24"/>
          <w:szCs w:val="24"/>
        </w:rPr>
        <w:t xml:space="preserve">униципальной услуги </w:t>
      </w:r>
      <w:r w:rsidRPr="0018497D">
        <w:rPr>
          <w:rFonts w:ascii="Times New Roman" w:hAnsi="Times New Roman" w:cs="Times New Roman"/>
          <w:sz w:val="24"/>
          <w:szCs w:val="24"/>
        </w:rPr>
        <w:t>являются:</w:t>
      </w:r>
    </w:p>
    <w:p w:rsidR="00785FD4" w:rsidRPr="0018497D" w:rsidRDefault="00785FD4" w:rsidP="001B4AE0">
      <w:pPr>
        <w:pStyle w:val="1"/>
        <w:numPr>
          <w:ilvl w:val="0"/>
          <w:numId w:val="13"/>
        </w:numPr>
        <w:ind w:left="0" w:firstLine="709"/>
        <w:rPr>
          <w:sz w:val="24"/>
          <w:szCs w:val="24"/>
        </w:rPr>
      </w:pPr>
      <w:r w:rsidRPr="0018497D">
        <w:rPr>
          <w:sz w:val="24"/>
          <w:szCs w:val="24"/>
        </w:rPr>
        <w:t xml:space="preserve">предоставление возможности получения </w:t>
      </w:r>
      <w:r w:rsidR="008C1394">
        <w:rPr>
          <w:sz w:val="24"/>
          <w:szCs w:val="24"/>
        </w:rPr>
        <w:t>М</w:t>
      </w:r>
      <w:r w:rsidR="001C0834" w:rsidRPr="0018497D">
        <w:rPr>
          <w:sz w:val="24"/>
          <w:szCs w:val="24"/>
        </w:rPr>
        <w:t>униципальной услуги</w:t>
      </w:r>
      <w:r w:rsidR="005402B6" w:rsidRPr="0018497D">
        <w:rPr>
          <w:sz w:val="24"/>
          <w:szCs w:val="24"/>
        </w:rPr>
        <w:t xml:space="preserve"> </w:t>
      </w:r>
      <w:r w:rsidRPr="0018497D">
        <w:rPr>
          <w:sz w:val="24"/>
          <w:szCs w:val="24"/>
        </w:rPr>
        <w:t>в электронной форме или в МФЦ;</w:t>
      </w:r>
    </w:p>
    <w:p w:rsidR="00785FD4" w:rsidRPr="0018497D" w:rsidRDefault="00785FD4" w:rsidP="00800D99">
      <w:pPr>
        <w:pStyle w:val="1"/>
        <w:ind w:left="0" w:firstLine="709"/>
        <w:rPr>
          <w:sz w:val="24"/>
          <w:szCs w:val="24"/>
        </w:rPr>
      </w:pPr>
      <w:r w:rsidRPr="0018497D">
        <w:rPr>
          <w:sz w:val="24"/>
          <w:szCs w:val="24"/>
        </w:rPr>
        <w:t xml:space="preserve">предоставление возможности получения информации о ходе предоставления </w:t>
      </w:r>
      <w:r w:rsidR="008C1394">
        <w:rPr>
          <w:sz w:val="24"/>
          <w:szCs w:val="24"/>
        </w:rPr>
        <w:t>М</w:t>
      </w:r>
      <w:r w:rsidR="001C0834" w:rsidRPr="0018497D">
        <w:rPr>
          <w:sz w:val="24"/>
          <w:szCs w:val="24"/>
        </w:rPr>
        <w:t>униципальной услуги</w:t>
      </w:r>
      <w:r w:rsidRPr="0018497D">
        <w:rPr>
          <w:sz w:val="24"/>
          <w:szCs w:val="24"/>
        </w:rPr>
        <w:t>, в том числе с использованием информационно-коммуникационных технологий;</w:t>
      </w:r>
    </w:p>
    <w:p w:rsidR="00785FD4" w:rsidRPr="0018497D" w:rsidRDefault="00785FD4" w:rsidP="00800D99">
      <w:pPr>
        <w:pStyle w:val="1"/>
        <w:ind w:left="0" w:firstLine="709"/>
        <w:rPr>
          <w:sz w:val="24"/>
          <w:szCs w:val="24"/>
        </w:rPr>
      </w:pPr>
      <w:r w:rsidRPr="0018497D">
        <w:rPr>
          <w:sz w:val="24"/>
          <w:szCs w:val="24"/>
        </w:rPr>
        <w:t xml:space="preserve">транспортная доступность к местам предоставления </w:t>
      </w:r>
      <w:r w:rsidR="008C1394">
        <w:rPr>
          <w:sz w:val="24"/>
          <w:szCs w:val="24"/>
        </w:rPr>
        <w:t>М</w:t>
      </w:r>
      <w:r w:rsidR="001C0834" w:rsidRPr="0018497D">
        <w:rPr>
          <w:sz w:val="24"/>
          <w:szCs w:val="24"/>
        </w:rPr>
        <w:t>униципальной услуги</w:t>
      </w:r>
      <w:r w:rsidRPr="0018497D">
        <w:rPr>
          <w:sz w:val="24"/>
          <w:szCs w:val="24"/>
        </w:rPr>
        <w:t>;</w:t>
      </w:r>
    </w:p>
    <w:p w:rsidR="00785FD4" w:rsidRPr="0018497D" w:rsidRDefault="00785FD4" w:rsidP="00800D99">
      <w:pPr>
        <w:pStyle w:val="1"/>
        <w:ind w:left="0" w:firstLine="709"/>
        <w:rPr>
          <w:sz w:val="24"/>
          <w:szCs w:val="24"/>
        </w:rPr>
      </w:pPr>
      <w:r w:rsidRPr="0018497D">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8C1394">
        <w:rPr>
          <w:sz w:val="24"/>
          <w:szCs w:val="24"/>
        </w:rPr>
        <w:t>М</w:t>
      </w:r>
      <w:r w:rsidR="001C0834" w:rsidRPr="0018497D">
        <w:rPr>
          <w:sz w:val="24"/>
          <w:szCs w:val="24"/>
        </w:rPr>
        <w:t>униципальной услуги</w:t>
      </w:r>
      <w:r w:rsidRPr="0018497D">
        <w:rPr>
          <w:sz w:val="24"/>
          <w:szCs w:val="24"/>
        </w:rPr>
        <w:t xml:space="preserve"> (в том числе наличие бесплатных парковочных мест для специальных автотранспортных средств инвалидов);</w:t>
      </w:r>
    </w:p>
    <w:p w:rsidR="00785FD4" w:rsidRPr="0018497D" w:rsidRDefault="00785FD4" w:rsidP="00800D99">
      <w:pPr>
        <w:pStyle w:val="1"/>
        <w:ind w:left="0" w:firstLine="709"/>
        <w:rPr>
          <w:sz w:val="24"/>
          <w:szCs w:val="24"/>
        </w:rPr>
      </w:pPr>
      <w:r w:rsidRPr="0018497D">
        <w:rPr>
          <w:sz w:val="24"/>
          <w:szCs w:val="24"/>
        </w:rPr>
        <w:t>соблюдение требований</w:t>
      </w:r>
      <w:r w:rsidR="00974FA1">
        <w:rPr>
          <w:sz w:val="24"/>
          <w:szCs w:val="24"/>
        </w:rPr>
        <w:t xml:space="preserve"> настоящего</w:t>
      </w:r>
      <w:r w:rsidRPr="0018497D">
        <w:rPr>
          <w:sz w:val="24"/>
          <w:szCs w:val="24"/>
        </w:rPr>
        <w:t xml:space="preserve"> </w:t>
      </w:r>
      <w:r w:rsidR="001C0834" w:rsidRPr="0018497D">
        <w:rPr>
          <w:sz w:val="24"/>
          <w:szCs w:val="24"/>
        </w:rPr>
        <w:t>Административного р</w:t>
      </w:r>
      <w:r w:rsidRPr="0018497D">
        <w:rPr>
          <w:sz w:val="24"/>
          <w:szCs w:val="24"/>
        </w:rPr>
        <w:t xml:space="preserve">егламента о порядке информирования об оказании </w:t>
      </w:r>
      <w:r w:rsidR="008C1394">
        <w:rPr>
          <w:sz w:val="24"/>
          <w:szCs w:val="24"/>
        </w:rPr>
        <w:t>М</w:t>
      </w:r>
      <w:r w:rsidR="001C0834" w:rsidRPr="0018497D">
        <w:rPr>
          <w:sz w:val="24"/>
          <w:szCs w:val="24"/>
        </w:rPr>
        <w:t>униципальной услуги</w:t>
      </w:r>
      <w:r w:rsidRPr="0018497D">
        <w:rPr>
          <w:sz w:val="24"/>
          <w:szCs w:val="24"/>
        </w:rPr>
        <w:t>.</w:t>
      </w:r>
    </w:p>
    <w:p w:rsidR="005F4CAA" w:rsidRPr="0018497D" w:rsidRDefault="005F4CAA" w:rsidP="00785FD4">
      <w:pPr>
        <w:pStyle w:val="aff4"/>
        <w:rPr>
          <w:sz w:val="24"/>
          <w:szCs w:val="24"/>
        </w:rPr>
      </w:pPr>
    </w:p>
    <w:p w:rsidR="00785FD4" w:rsidRPr="0018497D" w:rsidRDefault="00785FD4" w:rsidP="00785FD4">
      <w:pPr>
        <w:pStyle w:val="aff4"/>
        <w:rPr>
          <w:sz w:val="24"/>
          <w:szCs w:val="24"/>
        </w:rPr>
      </w:pPr>
      <w:r w:rsidRPr="0018497D">
        <w:rPr>
          <w:sz w:val="24"/>
          <w:szCs w:val="24"/>
        </w:rPr>
        <w:t xml:space="preserve">Показателями качества предоставления </w:t>
      </w:r>
      <w:r w:rsidR="008C1394">
        <w:rPr>
          <w:sz w:val="24"/>
          <w:szCs w:val="24"/>
        </w:rPr>
        <w:t>М</w:t>
      </w:r>
      <w:r w:rsidR="001C0834" w:rsidRPr="0018497D">
        <w:rPr>
          <w:sz w:val="24"/>
          <w:szCs w:val="24"/>
        </w:rPr>
        <w:t>униципальной услуги</w:t>
      </w:r>
      <w:r w:rsidRPr="0018497D">
        <w:rPr>
          <w:sz w:val="24"/>
          <w:szCs w:val="24"/>
        </w:rPr>
        <w:t xml:space="preserve"> являются:</w:t>
      </w:r>
    </w:p>
    <w:p w:rsidR="00785FD4" w:rsidRPr="0018497D" w:rsidRDefault="00785FD4" w:rsidP="00D411E4">
      <w:pPr>
        <w:pStyle w:val="1"/>
        <w:ind w:left="0" w:firstLine="709"/>
        <w:rPr>
          <w:sz w:val="24"/>
          <w:szCs w:val="24"/>
        </w:rPr>
      </w:pPr>
      <w:r w:rsidRPr="0018497D">
        <w:rPr>
          <w:sz w:val="24"/>
          <w:szCs w:val="24"/>
        </w:rPr>
        <w:t xml:space="preserve">соблюдение сроков предоставления </w:t>
      </w:r>
      <w:r w:rsidR="008C1394">
        <w:rPr>
          <w:sz w:val="24"/>
          <w:szCs w:val="24"/>
        </w:rPr>
        <w:t>М</w:t>
      </w:r>
      <w:r w:rsidR="001C0834" w:rsidRPr="0018497D">
        <w:rPr>
          <w:sz w:val="24"/>
          <w:szCs w:val="24"/>
        </w:rPr>
        <w:t>униципальной услуги</w:t>
      </w:r>
      <w:r w:rsidRPr="0018497D">
        <w:rPr>
          <w:sz w:val="24"/>
          <w:szCs w:val="24"/>
        </w:rPr>
        <w:t>;</w:t>
      </w:r>
    </w:p>
    <w:p w:rsidR="00785FD4" w:rsidRPr="0018497D" w:rsidRDefault="00785FD4" w:rsidP="00D411E4">
      <w:pPr>
        <w:pStyle w:val="1"/>
        <w:ind w:left="0" w:firstLine="709"/>
        <w:rPr>
          <w:sz w:val="24"/>
          <w:szCs w:val="24"/>
        </w:rPr>
      </w:pPr>
      <w:r w:rsidRPr="0018497D">
        <w:rPr>
          <w:sz w:val="24"/>
          <w:szCs w:val="24"/>
        </w:rPr>
        <w:t>соблюдения установленного времени</w:t>
      </w:r>
      <w:r w:rsidR="00F7586D" w:rsidRPr="0018497D">
        <w:rPr>
          <w:sz w:val="24"/>
          <w:szCs w:val="24"/>
        </w:rPr>
        <w:t xml:space="preserve"> ожидания в очереди при подаче З</w:t>
      </w:r>
      <w:r w:rsidRPr="0018497D">
        <w:rPr>
          <w:sz w:val="24"/>
          <w:szCs w:val="24"/>
        </w:rPr>
        <w:t xml:space="preserve">аявления и при получении результата предоставления </w:t>
      </w:r>
      <w:r w:rsidR="008C1394">
        <w:rPr>
          <w:sz w:val="24"/>
          <w:szCs w:val="24"/>
        </w:rPr>
        <w:t>М</w:t>
      </w:r>
      <w:r w:rsidR="001C0834" w:rsidRPr="0018497D">
        <w:rPr>
          <w:sz w:val="24"/>
          <w:szCs w:val="24"/>
        </w:rPr>
        <w:t>униципальной услуги</w:t>
      </w:r>
      <w:r w:rsidRPr="0018497D">
        <w:rPr>
          <w:sz w:val="24"/>
          <w:szCs w:val="24"/>
        </w:rPr>
        <w:t>;</w:t>
      </w:r>
    </w:p>
    <w:p w:rsidR="00785FD4" w:rsidRPr="0018497D" w:rsidRDefault="00785FD4" w:rsidP="00D411E4">
      <w:pPr>
        <w:pStyle w:val="1"/>
        <w:ind w:left="0" w:firstLine="709"/>
        <w:rPr>
          <w:sz w:val="24"/>
          <w:szCs w:val="24"/>
        </w:rPr>
      </w:pPr>
      <w:r w:rsidRPr="0018497D">
        <w:rPr>
          <w:sz w:val="24"/>
          <w:szCs w:val="24"/>
        </w:rPr>
        <w:t>соотношение к</w:t>
      </w:r>
      <w:r w:rsidR="00F7586D" w:rsidRPr="0018497D">
        <w:rPr>
          <w:sz w:val="24"/>
          <w:szCs w:val="24"/>
        </w:rPr>
        <w:t>оличества рассмотренных в срок З</w:t>
      </w:r>
      <w:r w:rsidR="00E4394B">
        <w:rPr>
          <w:sz w:val="24"/>
          <w:szCs w:val="24"/>
        </w:rPr>
        <w:t>аявлений</w:t>
      </w:r>
      <w:r w:rsidR="005402B6" w:rsidRPr="0018497D">
        <w:rPr>
          <w:sz w:val="24"/>
          <w:szCs w:val="24"/>
        </w:rPr>
        <w:t xml:space="preserve"> </w:t>
      </w:r>
      <w:r w:rsidRPr="0018497D">
        <w:rPr>
          <w:sz w:val="24"/>
          <w:szCs w:val="24"/>
        </w:rPr>
        <w:t xml:space="preserve">на предоставление </w:t>
      </w:r>
      <w:r w:rsidR="008C1394">
        <w:rPr>
          <w:sz w:val="24"/>
          <w:szCs w:val="24"/>
        </w:rPr>
        <w:t>М</w:t>
      </w:r>
      <w:r w:rsidR="00722C80" w:rsidRPr="0018497D">
        <w:rPr>
          <w:sz w:val="24"/>
          <w:szCs w:val="24"/>
        </w:rPr>
        <w:t>униципальной у</w:t>
      </w:r>
      <w:r w:rsidR="00F7586D" w:rsidRPr="0018497D">
        <w:rPr>
          <w:sz w:val="24"/>
          <w:szCs w:val="24"/>
        </w:rPr>
        <w:t>слуги к общему количеству З</w:t>
      </w:r>
      <w:r w:rsidR="004772F6">
        <w:rPr>
          <w:sz w:val="24"/>
          <w:szCs w:val="24"/>
        </w:rPr>
        <w:t>аявлений, поступивших</w:t>
      </w:r>
      <w:r w:rsidR="005402B6" w:rsidRPr="0018497D">
        <w:rPr>
          <w:sz w:val="24"/>
          <w:szCs w:val="24"/>
        </w:rPr>
        <w:t xml:space="preserve"> </w:t>
      </w:r>
      <w:r w:rsidRPr="0018497D">
        <w:rPr>
          <w:sz w:val="24"/>
          <w:szCs w:val="24"/>
        </w:rPr>
        <w:t xml:space="preserve">в связи с предоставлением </w:t>
      </w:r>
      <w:r w:rsidR="008C1394">
        <w:rPr>
          <w:sz w:val="24"/>
          <w:szCs w:val="24"/>
        </w:rPr>
        <w:t>М</w:t>
      </w:r>
      <w:r w:rsidR="001C0834" w:rsidRPr="0018497D">
        <w:rPr>
          <w:sz w:val="24"/>
          <w:szCs w:val="24"/>
        </w:rPr>
        <w:t>униципальной услуги</w:t>
      </w:r>
      <w:r w:rsidRPr="0018497D">
        <w:rPr>
          <w:sz w:val="24"/>
          <w:szCs w:val="24"/>
        </w:rPr>
        <w:t>;</w:t>
      </w:r>
    </w:p>
    <w:p w:rsidR="00785FD4" w:rsidRDefault="00785FD4" w:rsidP="00D411E4">
      <w:pPr>
        <w:pStyle w:val="1"/>
        <w:ind w:left="0" w:firstLine="709"/>
        <w:rPr>
          <w:sz w:val="24"/>
          <w:szCs w:val="24"/>
        </w:rPr>
      </w:pPr>
      <w:r w:rsidRPr="0018497D">
        <w:rPr>
          <w:sz w:val="24"/>
          <w:szCs w:val="24"/>
        </w:rPr>
        <w:t>своевременное направление уведомлений Заявителям</w:t>
      </w:r>
      <w:r w:rsidR="00124F8D">
        <w:rPr>
          <w:sz w:val="24"/>
          <w:szCs w:val="24"/>
        </w:rPr>
        <w:t xml:space="preserve"> </w:t>
      </w:r>
      <w:r w:rsidRPr="0018497D">
        <w:rPr>
          <w:sz w:val="24"/>
          <w:szCs w:val="24"/>
        </w:rPr>
        <w:t xml:space="preserve">о предоставлении или прекращении предоставления </w:t>
      </w:r>
      <w:r w:rsidR="008C1394">
        <w:rPr>
          <w:sz w:val="24"/>
          <w:szCs w:val="24"/>
        </w:rPr>
        <w:t>М</w:t>
      </w:r>
      <w:r w:rsidR="001C0834" w:rsidRPr="0018497D">
        <w:rPr>
          <w:sz w:val="24"/>
          <w:szCs w:val="24"/>
        </w:rPr>
        <w:t>униципальной услуги</w:t>
      </w:r>
      <w:r w:rsidRPr="0018497D">
        <w:rPr>
          <w:sz w:val="24"/>
          <w:szCs w:val="24"/>
        </w:rPr>
        <w:t>;</w:t>
      </w:r>
    </w:p>
    <w:p w:rsidR="00F9059D" w:rsidRPr="0018497D" w:rsidRDefault="00F9059D" w:rsidP="00D411E4">
      <w:pPr>
        <w:pStyle w:val="1"/>
        <w:ind w:left="0" w:firstLine="709"/>
        <w:rPr>
          <w:sz w:val="24"/>
          <w:szCs w:val="24"/>
        </w:rPr>
      </w:pPr>
      <w:r w:rsidRPr="0018497D">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Pr>
          <w:sz w:val="24"/>
          <w:szCs w:val="24"/>
        </w:rPr>
        <w:t>М</w:t>
      </w:r>
      <w:r w:rsidRPr="0018497D">
        <w:rPr>
          <w:sz w:val="24"/>
          <w:szCs w:val="24"/>
        </w:rPr>
        <w:t>униципальной услуги к общему количеству жалоб</w:t>
      </w:r>
      <w:r>
        <w:rPr>
          <w:sz w:val="24"/>
          <w:szCs w:val="24"/>
        </w:rPr>
        <w:t>.</w:t>
      </w:r>
    </w:p>
    <w:p w:rsidR="00681B55" w:rsidRPr="00F9059D" w:rsidRDefault="00785FD4" w:rsidP="00FD422F">
      <w:pPr>
        <w:pStyle w:val="1"/>
        <w:numPr>
          <w:ilvl w:val="0"/>
          <w:numId w:val="0"/>
        </w:numPr>
        <w:jc w:val="center"/>
        <w:rPr>
          <w:sz w:val="24"/>
          <w:szCs w:val="24"/>
        </w:rPr>
      </w:pPr>
      <w:r w:rsidRPr="00F9059D">
        <w:rPr>
          <w:sz w:val="24"/>
          <w:szCs w:val="24"/>
          <w:u w:val="single"/>
        </w:rPr>
        <w:br w:type="page"/>
      </w:r>
      <w:bookmarkStart w:id="226" w:name="_Toc491437484"/>
      <w:bookmarkStart w:id="227" w:name="_Toc437973326"/>
      <w:bookmarkStart w:id="228" w:name="_Toc438110068"/>
      <w:bookmarkStart w:id="229" w:name="_Toc438376280"/>
      <w:bookmarkStart w:id="230" w:name="_Toc441496576"/>
      <w:r w:rsidR="00FD422F" w:rsidRPr="00FD422F">
        <w:rPr>
          <w:sz w:val="24"/>
          <w:szCs w:val="24"/>
        </w:rPr>
        <w:lastRenderedPageBreak/>
        <w:t xml:space="preserve">                                                        </w:t>
      </w:r>
      <w:r w:rsidR="00F9059D" w:rsidRPr="00F9059D">
        <w:rPr>
          <w:rFonts w:eastAsia="Times New Roman"/>
          <w:bCs/>
          <w:iCs/>
          <w:sz w:val="24"/>
          <w:szCs w:val="24"/>
        </w:rPr>
        <w:t>Приложение 13</w:t>
      </w:r>
      <w:bookmarkEnd w:id="226"/>
    </w:p>
    <w:p w:rsidR="00A40EE9" w:rsidRPr="0018497D" w:rsidRDefault="00FD422F" w:rsidP="00FD422F">
      <w:pPr>
        <w:pStyle w:val="1-"/>
        <w:spacing w:before="0" w:after="0" w:line="240" w:lineRule="auto"/>
        <w:outlineLvl w:val="9"/>
        <w:rPr>
          <w:b w:val="0"/>
          <w:sz w:val="24"/>
          <w:szCs w:val="24"/>
        </w:rPr>
      </w:pPr>
      <w:bookmarkStart w:id="231" w:name="_Toc491437485"/>
      <w:r>
        <w:rPr>
          <w:b w:val="0"/>
          <w:sz w:val="24"/>
          <w:szCs w:val="24"/>
        </w:rPr>
        <w:t xml:space="preserve">                                                                                         </w:t>
      </w:r>
      <w:r w:rsidR="00A40EE9" w:rsidRPr="0018497D">
        <w:rPr>
          <w:b w:val="0"/>
          <w:sz w:val="24"/>
          <w:szCs w:val="24"/>
        </w:rPr>
        <w:t>к Административному регламенту</w:t>
      </w:r>
    </w:p>
    <w:p w:rsidR="00A40EE9" w:rsidRPr="0018497D" w:rsidRDefault="00FD422F" w:rsidP="00FD422F">
      <w:pPr>
        <w:pStyle w:val="1-"/>
        <w:spacing w:before="0" w:after="0" w:line="240" w:lineRule="auto"/>
        <w:outlineLvl w:val="9"/>
        <w:rPr>
          <w:b w:val="0"/>
          <w:sz w:val="24"/>
          <w:szCs w:val="24"/>
        </w:rPr>
      </w:pPr>
      <w:r>
        <w:rPr>
          <w:b w:val="0"/>
          <w:sz w:val="24"/>
          <w:szCs w:val="24"/>
        </w:rPr>
        <w:t xml:space="preserve">                                                                                                   </w:t>
      </w:r>
      <w:r w:rsidR="008C1394">
        <w:rPr>
          <w:b w:val="0"/>
          <w:sz w:val="24"/>
          <w:szCs w:val="24"/>
        </w:rPr>
        <w:t>предоставления М</w:t>
      </w:r>
      <w:r w:rsidR="00A40EE9" w:rsidRPr="0018497D">
        <w:rPr>
          <w:b w:val="0"/>
          <w:sz w:val="24"/>
          <w:szCs w:val="24"/>
        </w:rPr>
        <w:t>униципальной услуги</w:t>
      </w:r>
    </w:p>
    <w:p w:rsidR="00785FD4" w:rsidRPr="0018497D" w:rsidRDefault="00785FD4" w:rsidP="00785FD4">
      <w:pPr>
        <w:pStyle w:val="1-"/>
        <w:rPr>
          <w:sz w:val="24"/>
          <w:szCs w:val="24"/>
        </w:rPr>
      </w:pPr>
      <w:r w:rsidRPr="0018497D">
        <w:rPr>
          <w:sz w:val="24"/>
          <w:szCs w:val="24"/>
        </w:rPr>
        <w:t xml:space="preserve">Требования к обеспечению доступности </w:t>
      </w:r>
      <w:r w:rsidR="008C1394">
        <w:rPr>
          <w:sz w:val="24"/>
          <w:szCs w:val="24"/>
        </w:rPr>
        <w:t>М</w:t>
      </w:r>
      <w:r w:rsidR="00722C80" w:rsidRPr="0018497D">
        <w:rPr>
          <w:sz w:val="24"/>
          <w:szCs w:val="24"/>
        </w:rPr>
        <w:t>униципальной у</w:t>
      </w:r>
      <w:r w:rsidRPr="0018497D">
        <w:rPr>
          <w:sz w:val="24"/>
          <w:szCs w:val="24"/>
        </w:rPr>
        <w:t>слуги для инвалидов</w:t>
      </w:r>
      <w:bookmarkEnd w:id="227"/>
      <w:bookmarkEnd w:id="228"/>
      <w:bookmarkEnd w:id="229"/>
      <w:bookmarkEnd w:id="230"/>
      <w:r w:rsidR="00681B55" w:rsidRPr="0018497D">
        <w:rPr>
          <w:sz w:val="24"/>
          <w:szCs w:val="24"/>
        </w:rPr>
        <w:t xml:space="preserve"> и лиц с ограниченными возможностями здоровья</w:t>
      </w:r>
      <w:bookmarkEnd w:id="231"/>
    </w:p>
    <w:p w:rsidR="00785FD4" w:rsidRPr="0018497D" w:rsidRDefault="00785FD4" w:rsidP="001B4AE0">
      <w:pPr>
        <w:pStyle w:val="1"/>
        <w:numPr>
          <w:ilvl w:val="0"/>
          <w:numId w:val="14"/>
        </w:numPr>
        <w:ind w:left="0" w:firstLine="709"/>
        <w:rPr>
          <w:sz w:val="24"/>
          <w:szCs w:val="24"/>
        </w:rPr>
      </w:pPr>
      <w:r w:rsidRPr="0018497D">
        <w:rPr>
          <w:sz w:val="24"/>
          <w:szCs w:val="24"/>
        </w:rPr>
        <w:t xml:space="preserve">Лицам с </w:t>
      </w:r>
      <w:r w:rsidRPr="0018497D">
        <w:rPr>
          <w:sz w:val="24"/>
          <w:szCs w:val="24"/>
          <w:lang w:val="en-US"/>
        </w:rPr>
        <w:t>I</w:t>
      </w:r>
      <w:r w:rsidRPr="0018497D">
        <w:rPr>
          <w:sz w:val="24"/>
          <w:szCs w:val="24"/>
        </w:rPr>
        <w:t xml:space="preserve"> и </w:t>
      </w:r>
      <w:r w:rsidRPr="0018497D">
        <w:rPr>
          <w:sz w:val="24"/>
          <w:szCs w:val="24"/>
          <w:lang w:val="en-US"/>
        </w:rPr>
        <w:t>II</w:t>
      </w:r>
      <w:r w:rsidRPr="0018497D">
        <w:rPr>
          <w:sz w:val="24"/>
          <w:szCs w:val="24"/>
        </w:rPr>
        <w:t xml:space="preserve"> группами инвалидности</w:t>
      </w:r>
      <w:r w:rsidR="00681B55" w:rsidRPr="0018497D">
        <w:rPr>
          <w:sz w:val="24"/>
          <w:szCs w:val="24"/>
        </w:rPr>
        <w:t xml:space="preserve"> и лицам с ограниченными возможностями здоровья</w:t>
      </w:r>
      <w:r w:rsidRPr="0018497D">
        <w:rPr>
          <w:sz w:val="24"/>
          <w:szCs w:val="24"/>
        </w:rPr>
        <w:t xml:space="preserve"> обеспечивается возможность получения </w:t>
      </w:r>
      <w:r w:rsidR="008C1394">
        <w:rPr>
          <w:sz w:val="24"/>
          <w:szCs w:val="24"/>
        </w:rPr>
        <w:t>М</w:t>
      </w:r>
      <w:r w:rsidR="00722C80" w:rsidRPr="0018497D">
        <w:rPr>
          <w:sz w:val="24"/>
          <w:szCs w:val="24"/>
        </w:rPr>
        <w:t>униципальной у</w:t>
      </w:r>
      <w:r w:rsidRPr="0018497D">
        <w:rPr>
          <w:sz w:val="24"/>
          <w:szCs w:val="24"/>
        </w:rPr>
        <w:t>слуги по месту их пребывания с предварительной записью по телефону в МФЦ, а также посредством РПГУ.</w:t>
      </w:r>
    </w:p>
    <w:p w:rsidR="00785FD4" w:rsidRPr="0018497D" w:rsidRDefault="00785FD4" w:rsidP="00800D99">
      <w:pPr>
        <w:pStyle w:val="1"/>
        <w:ind w:left="0" w:firstLine="709"/>
        <w:rPr>
          <w:sz w:val="24"/>
          <w:szCs w:val="24"/>
        </w:rPr>
      </w:pPr>
      <w:proofErr w:type="gramStart"/>
      <w:r w:rsidRPr="0018497D">
        <w:rPr>
          <w:sz w:val="24"/>
          <w:szCs w:val="24"/>
        </w:rPr>
        <w:t xml:space="preserve">При оказании </w:t>
      </w:r>
      <w:r w:rsidR="008C1394">
        <w:rPr>
          <w:sz w:val="24"/>
          <w:szCs w:val="24"/>
        </w:rPr>
        <w:t>М</w:t>
      </w:r>
      <w:r w:rsidR="00722C80" w:rsidRPr="0018497D">
        <w:rPr>
          <w:sz w:val="24"/>
          <w:szCs w:val="24"/>
        </w:rPr>
        <w:t>униципальной у</w:t>
      </w:r>
      <w:r w:rsidRPr="0018497D">
        <w:rPr>
          <w:sz w:val="24"/>
          <w:szCs w:val="24"/>
        </w:rPr>
        <w:t xml:space="preserve">слуги Заявителю - инвалиду с нарушениями функции слуха и инвалидам с нарушениями функций одновременно слуха и зрения </w:t>
      </w:r>
      <w:r w:rsidR="00681B55" w:rsidRPr="0018497D">
        <w:rPr>
          <w:sz w:val="24"/>
          <w:szCs w:val="24"/>
        </w:rPr>
        <w:t xml:space="preserve">и лицам с ограниченными возможностями здоровья </w:t>
      </w:r>
      <w:r w:rsidRPr="0018497D">
        <w:rPr>
          <w:sz w:val="24"/>
          <w:szCs w:val="24"/>
        </w:rPr>
        <w:t xml:space="preserve">должен быть обеспечен </w:t>
      </w:r>
      <w:proofErr w:type="spellStart"/>
      <w:r w:rsidRPr="0018497D">
        <w:rPr>
          <w:sz w:val="24"/>
          <w:szCs w:val="24"/>
        </w:rPr>
        <w:t>сурдоперевод</w:t>
      </w:r>
      <w:proofErr w:type="spellEnd"/>
      <w:r w:rsidRPr="0018497D">
        <w:rPr>
          <w:sz w:val="24"/>
          <w:szCs w:val="24"/>
        </w:rPr>
        <w:t xml:space="preserve"> или </w:t>
      </w:r>
      <w:proofErr w:type="spellStart"/>
      <w:r w:rsidRPr="0018497D">
        <w:rPr>
          <w:sz w:val="24"/>
          <w:szCs w:val="24"/>
        </w:rPr>
        <w:t>тифлосурдоперевод</w:t>
      </w:r>
      <w:proofErr w:type="spellEnd"/>
      <w:r w:rsidRPr="0018497D">
        <w:rPr>
          <w:sz w:val="24"/>
          <w:szCs w:val="24"/>
        </w:rPr>
        <w:t xml:space="preserve"> процесса оказания </w:t>
      </w:r>
      <w:r w:rsidR="008C1394">
        <w:rPr>
          <w:sz w:val="24"/>
          <w:szCs w:val="24"/>
        </w:rPr>
        <w:t>М</w:t>
      </w:r>
      <w:r w:rsidR="00722C80" w:rsidRPr="0018497D">
        <w:rPr>
          <w:sz w:val="24"/>
          <w:szCs w:val="24"/>
        </w:rPr>
        <w:t>униципальной у</w:t>
      </w:r>
      <w:r w:rsidRPr="0018497D">
        <w:rPr>
          <w:sz w:val="24"/>
          <w:szCs w:val="24"/>
        </w:rPr>
        <w:t xml:space="preserve">слуги, либо организована работа автоматизированной системы </w:t>
      </w:r>
      <w:proofErr w:type="spellStart"/>
      <w:r w:rsidRPr="0018497D">
        <w:rPr>
          <w:sz w:val="24"/>
          <w:szCs w:val="24"/>
        </w:rPr>
        <w:t>сурдоперевода</w:t>
      </w:r>
      <w:proofErr w:type="spellEnd"/>
      <w:r w:rsidRPr="0018497D">
        <w:rPr>
          <w:sz w:val="24"/>
          <w:szCs w:val="24"/>
        </w:rPr>
        <w:t xml:space="preserve"> или </w:t>
      </w:r>
      <w:proofErr w:type="spellStart"/>
      <w:r w:rsidRPr="0018497D">
        <w:rPr>
          <w:sz w:val="24"/>
          <w:szCs w:val="24"/>
        </w:rPr>
        <w:t>тифлосурдоперевода</w:t>
      </w:r>
      <w:proofErr w:type="spellEnd"/>
      <w:r w:rsidRPr="0018497D">
        <w:rPr>
          <w:sz w:val="24"/>
          <w:szCs w:val="24"/>
        </w:rPr>
        <w:t>, произведено консультирование по интересующим его вопросам указанным способом.</w:t>
      </w:r>
      <w:proofErr w:type="gramEnd"/>
    </w:p>
    <w:p w:rsidR="00785FD4" w:rsidRPr="0018497D" w:rsidRDefault="00785FD4" w:rsidP="00800D99">
      <w:pPr>
        <w:pStyle w:val="1"/>
        <w:ind w:left="0" w:firstLine="709"/>
        <w:rPr>
          <w:sz w:val="24"/>
          <w:szCs w:val="24"/>
        </w:rPr>
      </w:pPr>
      <w:r w:rsidRPr="0018497D">
        <w:rPr>
          <w:sz w:val="24"/>
          <w:szCs w:val="24"/>
        </w:rPr>
        <w:t>В помещениях, предназначенных для приема Заявителей, должно быть организовано отдельное окно (место приема), присп</w:t>
      </w:r>
      <w:r w:rsidR="00681B55" w:rsidRPr="0018497D">
        <w:rPr>
          <w:sz w:val="24"/>
          <w:szCs w:val="24"/>
        </w:rPr>
        <w:t xml:space="preserve">особленное для приема инвалидов и лиц с ограниченными возможностями здоровья </w:t>
      </w:r>
      <w:r w:rsidRPr="0018497D">
        <w:rPr>
          <w:sz w:val="24"/>
          <w:szCs w:val="24"/>
        </w:rPr>
        <w:t>со стойкими расстройствами зрения и слуха, а также опорно-двигательной функции.</w:t>
      </w:r>
    </w:p>
    <w:p w:rsidR="00785FD4" w:rsidRPr="0018497D" w:rsidRDefault="00785FD4" w:rsidP="00800D99">
      <w:pPr>
        <w:pStyle w:val="1"/>
        <w:ind w:left="0" w:firstLine="709"/>
        <w:rPr>
          <w:sz w:val="24"/>
          <w:szCs w:val="24"/>
        </w:rPr>
      </w:pPr>
      <w:r w:rsidRPr="0018497D">
        <w:rPr>
          <w:sz w:val="24"/>
          <w:szCs w:val="24"/>
        </w:rPr>
        <w:t>В помещениях, предназначенных для приема Заявителей, обеспечивается дублирование необходимой для инвалидов</w:t>
      </w:r>
      <w:r w:rsidR="00681B55" w:rsidRPr="0018497D">
        <w:rPr>
          <w:sz w:val="24"/>
          <w:szCs w:val="24"/>
        </w:rPr>
        <w:t xml:space="preserve"> и лиц с ограниченными возможностями здоровья</w:t>
      </w:r>
      <w:r w:rsidRPr="0018497D">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8497D">
        <w:rPr>
          <w:sz w:val="24"/>
          <w:szCs w:val="24"/>
        </w:rPr>
        <w:t>сурдопереводчика</w:t>
      </w:r>
      <w:proofErr w:type="spellEnd"/>
      <w:r w:rsidRPr="0018497D">
        <w:rPr>
          <w:sz w:val="24"/>
          <w:szCs w:val="24"/>
        </w:rPr>
        <w:t xml:space="preserve">, </w:t>
      </w:r>
      <w:proofErr w:type="spellStart"/>
      <w:r w:rsidRPr="0018497D">
        <w:rPr>
          <w:sz w:val="24"/>
          <w:szCs w:val="24"/>
        </w:rPr>
        <w:t>тифлосурдопереводчика</w:t>
      </w:r>
      <w:proofErr w:type="spellEnd"/>
      <w:r w:rsidRPr="0018497D">
        <w:rPr>
          <w:sz w:val="24"/>
          <w:szCs w:val="24"/>
        </w:rPr>
        <w:t xml:space="preserve"> и собаки-проводника.</w:t>
      </w:r>
    </w:p>
    <w:p w:rsidR="00785FD4" w:rsidRPr="0018497D" w:rsidRDefault="00F7586D" w:rsidP="00800D99">
      <w:pPr>
        <w:pStyle w:val="1"/>
        <w:ind w:left="0" w:firstLine="709"/>
        <w:rPr>
          <w:sz w:val="24"/>
          <w:szCs w:val="24"/>
        </w:rPr>
      </w:pPr>
      <w:r w:rsidRPr="0018497D">
        <w:rPr>
          <w:sz w:val="24"/>
          <w:szCs w:val="24"/>
        </w:rPr>
        <w:t>По желанию Заявителя З</w:t>
      </w:r>
      <w:r w:rsidR="00785FD4" w:rsidRPr="0018497D">
        <w:rPr>
          <w:sz w:val="24"/>
          <w:szCs w:val="24"/>
        </w:rPr>
        <w:t xml:space="preserve">аявление подготавливается </w:t>
      </w:r>
      <w:r w:rsidR="0084626D">
        <w:rPr>
          <w:sz w:val="24"/>
          <w:szCs w:val="24"/>
        </w:rPr>
        <w:t xml:space="preserve">работником </w:t>
      </w:r>
      <w:r w:rsidR="00785FD4" w:rsidRPr="0018497D">
        <w:rPr>
          <w:sz w:val="24"/>
          <w:szCs w:val="24"/>
        </w:rPr>
        <w:t xml:space="preserve">органа, предоставляющего </w:t>
      </w:r>
      <w:r w:rsidR="008C1394">
        <w:rPr>
          <w:sz w:val="24"/>
          <w:szCs w:val="24"/>
        </w:rPr>
        <w:t>М</w:t>
      </w:r>
      <w:r w:rsidR="00722C80" w:rsidRPr="0018497D">
        <w:rPr>
          <w:sz w:val="24"/>
          <w:szCs w:val="24"/>
        </w:rPr>
        <w:t>униципальную у</w:t>
      </w:r>
      <w:r w:rsidR="00785FD4" w:rsidRPr="0018497D">
        <w:rPr>
          <w:sz w:val="24"/>
          <w:szCs w:val="24"/>
        </w:rPr>
        <w:t xml:space="preserve">слугу или </w:t>
      </w:r>
      <w:r w:rsidRPr="0018497D">
        <w:rPr>
          <w:sz w:val="24"/>
          <w:szCs w:val="24"/>
        </w:rPr>
        <w:t>МФЦ, текст З</w:t>
      </w:r>
      <w:r w:rsidR="00785FD4" w:rsidRPr="0018497D">
        <w:rPr>
          <w:sz w:val="24"/>
          <w:szCs w:val="24"/>
        </w:rPr>
        <w:t xml:space="preserve">аявления зачитывается Заявителю, если он затрудняется это сделать самостоятельно. </w:t>
      </w:r>
    </w:p>
    <w:p w:rsidR="00785FD4" w:rsidRPr="0018497D" w:rsidRDefault="00785FD4" w:rsidP="00800D99">
      <w:pPr>
        <w:pStyle w:val="1"/>
        <w:ind w:left="0" w:firstLine="709"/>
        <w:rPr>
          <w:sz w:val="24"/>
          <w:szCs w:val="24"/>
        </w:rPr>
      </w:pPr>
      <w:r w:rsidRPr="0018497D">
        <w:rPr>
          <w:sz w:val="24"/>
          <w:szCs w:val="24"/>
        </w:rPr>
        <w:t>Инвалидам</w:t>
      </w:r>
      <w:r w:rsidR="00681B55" w:rsidRPr="0018497D">
        <w:rPr>
          <w:sz w:val="24"/>
          <w:szCs w:val="24"/>
        </w:rPr>
        <w:t xml:space="preserve"> и лицам с ограниченными возможностями здоровья</w:t>
      </w:r>
      <w:r w:rsidRPr="0018497D">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785FD4" w:rsidRPr="0018497D" w:rsidRDefault="00974FA1" w:rsidP="00800D99">
      <w:pPr>
        <w:pStyle w:val="1"/>
        <w:ind w:left="0" w:firstLine="709"/>
        <w:rPr>
          <w:sz w:val="24"/>
          <w:szCs w:val="24"/>
        </w:rPr>
      </w:pPr>
      <w:r>
        <w:rPr>
          <w:sz w:val="24"/>
          <w:szCs w:val="24"/>
        </w:rPr>
        <w:t>Здание (помещение) А</w:t>
      </w:r>
      <w:r w:rsidR="00785FD4" w:rsidRPr="0018497D">
        <w:rPr>
          <w:sz w:val="24"/>
          <w:szCs w:val="24"/>
        </w:rPr>
        <w:t xml:space="preserve">дминистрации, МФЦ оборудуется информационной табличкой (вывеской), содержащей полное наименование МФЦ, а также информацию </w:t>
      </w:r>
      <w:r w:rsidR="005402B6" w:rsidRPr="0018497D">
        <w:rPr>
          <w:sz w:val="24"/>
          <w:szCs w:val="24"/>
        </w:rPr>
        <w:t xml:space="preserve"> </w:t>
      </w:r>
      <w:r w:rsidR="00785FD4" w:rsidRPr="0018497D">
        <w:rPr>
          <w:sz w:val="24"/>
          <w:szCs w:val="24"/>
        </w:rPr>
        <w:t>о режиме его работы.</w:t>
      </w:r>
    </w:p>
    <w:p w:rsidR="00A210CF" w:rsidRPr="00A210CF" w:rsidRDefault="005B6E4E" w:rsidP="00A210CF">
      <w:pPr>
        <w:pStyle w:val="1"/>
        <w:ind w:left="0" w:firstLine="709"/>
        <w:rPr>
          <w:sz w:val="24"/>
          <w:szCs w:val="24"/>
        </w:rPr>
      </w:pPr>
      <w:r>
        <w:rPr>
          <w:sz w:val="24"/>
          <w:szCs w:val="24"/>
        </w:rPr>
        <w:t xml:space="preserve">Вход в здание (помещение) </w:t>
      </w:r>
      <w:r w:rsidR="00974FA1">
        <w:rPr>
          <w:sz w:val="24"/>
          <w:szCs w:val="24"/>
        </w:rPr>
        <w:t>А</w:t>
      </w:r>
      <w:r w:rsidR="00785FD4" w:rsidRPr="0018497D">
        <w:rPr>
          <w:sz w:val="24"/>
          <w:szCs w:val="24"/>
        </w:rPr>
        <w:t xml:space="preserve">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w:t>
      </w:r>
      <w:r w:rsidR="009F1534">
        <w:rPr>
          <w:sz w:val="24"/>
          <w:szCs w:val="24"/>
        </w:rPr>
        <w:t xml:space="preserve">№ </w:t>
      </w:r>
      <w:r w:rsidR="00785FD4" w:rsidRPr="0018497D">
        <w:rPr>
          <w:sz w:val="24"/>
          <w:szCs w:val="24"/>
        </w:rPr>
        <w:t xml:space="preserve">384-ФЗ «Технический регламент </w:t>
      </w:r>
      <w:r w:rsidR="004772F6">
        <w:rPr>
          <w:sz w:val="24"/>
          <w:szCs w:val="24"/>
        </w:rPr>
        <w:t xml:space="preserve">   </w:t>
      </w:r>
      <w:r w:rsidR="005402B6" w:rsidRPr="0018497D">
        <w:rPr>
          <w:sz w:val="24"/>
          <w:szCs w:val="24"/>
        </w:rPr>
        <w:t xml:space="preserve">  </w:t>
      </w:r>
      <w:r w:rsidR="00785FD4" w:rsidRPr="0018497D">
        <w:rPr>
          <w:sz w:val="24"/>
          <w:szCs w:val="24"/>
        </w:rPr>
        <w:t>о безопасности зданий и сооружений».</w:t>
      </w:r>
    </w:p>
    <w:p w:rsidR="005402B6" w:rsidRPr="00A210CF" w:rsidRDefault="00974FA1" w:rsidP="00A210CF">
      <w:pPr>
        <w:pStyle w:val="1"/>
        <w:ind w:left="0" w:firstLine="709"/>
        <w:rPr>
          <w:sz w:val="24"/>
          <w:szCs w:val="24"/>
        </w:rPr>
      </w:pPr>
      <w:r>
        <w:rPr>
          <w:sz w:val="24"/>
          <w:szCs w:val="24"/>
        </w:rPr>
        <w:t>Помещения А</w:t>
      </w:r>
      <w:r w:rsidR="00785FD4" w:rsidRPr="00A210CF">
        <w:rPr>
          <w:sz w:val="24"/>
          <w:szCs w:val="24"/>
        </w:rPr>
        <w:t>дминистрации и МФЦ, предназначенные для работы</w:t>
      </w:r>
      <w:r w:rsidR="004772F6">
        <w:rPr>
          <w:sz w:val="24"/>
          <w:szCs w:val="24"/>
        </w:rPr>
        <w:t xml:space="preserve"> </w:t>
      </w:r>
      <w:r w:rsidR="00785FD4" w:rsidRPr="00A210CF">
        <w:rPr>
          <w:sz w:val="24"/>
          <w:szCs w:val="24"/>
        </w:rPr>
        <w:t>с Заявителями, располагаются на нижних этажах</w:t>
      </w:r>
      <w:r w:rsidR="00E4394B" w:rsidRPr="00A210CF">
        <w:rPr>
          <w:sz w:val="24"/>
          <w:szCs w:val="24"/>
        </w:rPr>
        <w:t xml:space="preserve"> здания и имеют отдельный вход.</w:t>
      </w:r>
      <w:r>
        <w:rPr>
          <w:sz w:val="24"/>
          <w:szCs w:val="24"/>
        </w:rPr>
        <w:t xml:space="preserve"> </w:t>
      </w:r>
      <w:r w:rsidR="00785FD4" w:rsidRPr="00A210CF">
        <w:rPr>
          <w:sz w:val="24"/>
          <w:szCs w:val="24"/>
        </w:rPr>
        <w:t xml:space="preserve">В случае </w:t>
      </w:r>
      <w:r w:rsidR="005C4DA7" w:rsidRPr="00A210CF">
        <w:rPr>
          <w:sz w:val="24"/>
          <w:szCs w:val="24"/>
        </w:rPr>
        <w:t xml:space="preserve">расположения </w:t>
      </w:r>
      <w:r>
        <w:rPr>
          <w:sz w:val="24"/>
          <w:szCs w:val="24"/>
        </w:rPr>
        <w:t>А</w:t>
      </w:r>
      <w:r w:rsidR="00785FD4" w:rsidRPr="00A210CF">
        <w:rPr>
          <w:sz w:val="24"/>
          <w:szCs w:val="24"/>
        </w:rPr>
        <w:t>дминистрации и МФЦ на втором этаже и выше, здание оснащается</w:t>
      </w:r>
      <w:r w:rsidR="00A40EE9" w:rsidRPr="00A210CF">
        <w:rPr>
          <w:sz w:val="24"/>
          <w:szCs w:val="24"/>
        </w:rPr>
        <w:t xml:space="preserve">  </w:t>
      </w:r>
      <w:r w:rsidR="00785FD4" w:rsidRPr="00A210CF">
        <w:rPr>
          <w:sz w:val="24"/>
          <w:szCs w:val="24"/>
        </w:rPr>
        <w:t xml:space="preserve">лифтом, </w:t>
      </w:r>
      <w:r w:rsidR="00A40EE9" w:rsidRPr="00A210CF">
        <w:rPr>
          <w:sz w:val="24"/>
          <w:szCs w:val="24"/>
        </w:rPr>
        <w:t xml:space="preserve"> </w:t>
      </w:r>
      <w:r w:rsidR="00785FD4" w:rsidRPr="00A210CF">
        <w:rPr>
          <w:sz w:val="24"/>
          <w:szCs w:val="24"/>
        </w:rPr>
        <w:t xml:space="preserve">эскалатором </w:t>
      </w:r>
      <w:r w:rsidR="00A40EE9" w:rsidRPr="00A210CF">
        <w:rPr>
          <w:sz w:val="24"/>
          <w:szCs w:val="24"/>
        </w:rPr>
        <w:t xml:space="preserve">   </w:t>
      </w:r>
      <w:r w:rsidR="00785FD4" w:rsidRPr="00A210CF">
        <w:rPr>
          <w:sz w:val="24"/>
          <w:szCs w:val="24"/>
        </w:rPr>
        <w:t xml:space="preserve">или </w:t>
      </w:r>
      <w:r w:rsidR="00A40EE9" w:rsidRPr="00A210CF">
        <w:rPr>
          <w:sz w:val="24"/>
          <w:szCs w:val="24"/>
        </w:rPr>
        <w:t xml:space="preserve">    </w:t>
      </w:r>
      <w:r>
        <w:rPr>
          <w:sz w:val="24"/>
          <w:szCs w:val="24"/>
        </w:rPr>
        <w:t>иными</w:t>
      </w:r>
      <w:r w:rsidR="00A40EE9" w:rsidRPr="00A210CF">
        <w:rPr>
          <w:sz w:val="24"/>
          <w:szCs w:val="24"/>
        </w:rPr>
        <w:t xml:space="preserve"> </w:t>
      </w:r>
      <w:r>
        <w:rPr>
          <w:sz w:val="24"/>
          <w:szCs w:val="24"/>
        </w:rPr>
        <w:t>автоматическими</w:t>
      </w:r>
      <w:r w:rsidR="00A40EE9" w:rsidRPr="00A210CF">
        <w:rPr>
          <w:sz w:val="24"/>
          <w:szCs w:val="24"/>
        </w:rPr>
        <w:t xml:space="preserve"> </w:t>
      </w:r>
      <w:r w:rsidR="00785FD4" w:rsidRPr="00A210CF">
        <w:rPr>
          <w:sz w:val="24"/>
          <w:szCs w:val="24"/>
        </w:rPr>
        <w:t>подъемными устройст</w:t>
      </w:r>
      <w:r w:rsidR="00681B55" w:rsidRPr="00A210CF">
        <w:rPr>
          <w:sz w:val="24"/>
          <w:szCs w:val="24"/>
        </w:rPr>
        <w:t>вами, в том числе для инвалидов и лиц ограниченными возможностями здоровья.</w:t>
      </w:r>
    </w:p>
    <w:p w:rsidR="00785FD4" w:rsidRPr="0018497D" w:rsidRDefault="00785FD4" w:rsidP="00800D99">
      <w:pPr>
        <w:pStyle w:val="1"/>
        <w:ind w:left="0" w:firstLine="709"/>
        <w:rPr>
          <w:sz w:val="24"/>
          <w:szCs w:val="24"/>
        </w:rPr>
      </w:pPr>
      <w:r w:rsidRPr="0018497D">
        <w:rPr>
          <w:sz w:val="24"/>
          <w:szCs w:val="24"/>
        </w:rPr>
        <w:lastRenderedPageBreak/>
        <w:t>В</w:t>
      </w:r>
      <w:r w:rsidR="00974FA1">
        <w:rPr>
          <w:sz w:val="24"/>
          <w:szCs w:val="24"/>
        </w:rPr>
        <w:t xml:space="preserve"> А</w:t>
      </w:r>
      <w:r w:rsidRPr="0018497D">
        <w:rPr>
          <w:sz w:val="24"/>
          <w:szCs w:val="24"/>
        </w:rPr>
        <w:t>дминистрации и МФЦ организуется бесплатный туалет для посетителей, в том числе туалет, предназначенный для инвалидов</w:t>
      </w:r>
      <w:r w:rsidR="00681B55" w:rsidRPr="0018497D">
        <w:rPr>
          <w:sz w:val="24"/>
          <w:szCs w:val="24"/>
        </w:rPr>
        <w:t xml:space="preserve"> и лиц с ограниченными возможностями здоровья</w:t>
      </w:r>
      <w:r w:rsidRPr="0018497D">
        <w:rPr>
          <w:sz w:val="24"/>
          <w:szCs w:val="24"/>
        </w:rPr>
        <w:t>.</w:t>
      </w:r>
    </w:p>
    <w:p w:rsidR="00785FD4" w:rsidRPr="0018497D" w:rsidRDefault="00974FA1" w:rsidP="00800D99">
      <w:pPr>
        <w:pStyle w:val="1"/>
        <w:ind w:left="0" w:firstLine="709"/>
        <w:rPr>
          <w:sz w:val="24"/>
          <w:szCs w:val="24"/>
        </w:rPr>
      </w:pPr>
      <w:proofErr w:type="gramStart"/>
      <w:r>
        <w:rPr>
          <w:sz w:val="24"/>
          <w:szCs w:val="24"/>
        </w:rPr>
        <w:t>Специалистами А</w:t>
      </w:r>
      <w:r w:rsidR="00785FD4" w:rsidRPr="0018497D">
        <w:rPr>
          <w:sz w:val="24"/>
          <w:szCs w:val="24"/>
        </w:rPr>
        <w:t>дминистрации и МФЦ организ</w:t>
      </w:r>
      <w:r w:rsidR="00E4394B">
        <w:rPr>
          <w:sz w:val="24"/>
          <w:szCs w:val="24"/>
        </w:rPr>
        <w:t>уется работа</w:t>
      </w:r>
      <w:r w:rsidR="005402B6" w:rsidRPr="0018497D">
        <w:rPr>
          <w:sz w:val="24"/>
          <w:szCs w:val="24"/>
        </w:rPr>
        <w:t xml:space="preserve"> </w:t>
      </w:r>
      <w:r w:rsidR="00785FD4" w:rsidRPr="0018497D">
        <w:rPr>
          <w:sz w:val="24"/>
          <w:szCs w:val="24"/>
        </w:rPr>
        <w:t>по сопровождению инвалидов, имеющих стой</w:t>
      </w:r>
      <w:r w:rsidR="00E4394B">
        <w:rPr>
          <w:sz w:val="24"/>
          <w:szCs w:val="24"/>
        </w:rPr>
        <w:t>кие расстройства функции зрения</w:t>
      </w:r>
      <w:r w:rsidR="005402B6" w:rsidRPr="0018497D">
        <w:rPr>
          <w:sz w:val="24"/>
          <w:szCs w:val="24"/>
        </w:rPr>
        <w:t xml:space="preserve">   </w:t>
      </w:r>
      <w:r w:rsidR="00785FD4" w:rsidRPr="0018497D">
        <w:rPr>
          <w:sz w:val="24"/>
          <w:szCs w:val="24"/>
        </w:rPr>
        <w:t xml:space="preserve">и самостоятельного передвижения, и оказание им помощи при обращении за </w:t>
      </w:r>
      <w:r w:rsidR="008C1394">
        <w:rPr>
          <w:sz w:val="24"/>
          <w:szCs w:val="24"/>
        </w:rPr>
        <w:t>М</w:t>
      </w:r>
      <w:r w:rsidR="00722C80" w:rsidRPr="0018497D">
        <w:rPr>
          <w:sz w:val="24"/>
          <w:szCs w:val="24"/>
        </w:rPr>
        <w:t>униципальной у</w:t>
      </w:r>
      <w:r w:rsidR="00785FD4" w:rsidRPr="0018497D">
        <w:rPr>
          <w:sz w:val="24"/>
          <w:szCs w:val="24"/>
        </w:rPr>
        <w:t xml:space="preserve">слугой и получения результата оказания </w:t>
      </w:r>
      <w:r w:rsidR="008C1394">
        <w:rPr>
          <w:sz w:val="24"/>
          <w:szCs w:val="24"/>
        </w:rPr>
        <w:t>М</w:t>
      </w:r>
      <w:r w:rsidR="00722C80" w:rsidRPr="0018497D">
        <w:rPr>
          <w:sz w:val="24"/>
          <w:szCs w:val="24"/>
        </w:rPr>
        <w:t>униципальной у</w:t>
      </w:r>
      <w:r w:rsidR="00785FD4" w:rsidRPr="0018497D">
        <w:rPr>
          <w:sz w:val="24"/>
          <w:szCs w:val="24"/>
        </w:rPr>
        <w:t>слуги; оказанию помощи инвалидам</w:t>
      </w:r>
      <w:r w:rsidR="00681B55" w:rsidRPr="0018497D">
        <w:rPr>
          <w:sz w:val="24"/>
          <w:szCs w:val="24"/>
        </w:rPr>
        <w:t xml:space="preserve"> и лицам с ограниченными возможностями здоровья</w:t>
      </w:r>
      <w:r w:rsidR="00785FD4" w:rsidRPr="0018497D">
        <w:rPr>
          <w:sz w:val="24"/>
          <w:szCs w:val="24"/>
        </w:rPr>
        <w:t xml:space="preserve"> </w:t>
      </w:r>
      <w:r w:rsidR="004772F6">
        <w:rPr>
          <w:sz w:val="24"/>
          <w:szCs w:val="24"/>
        </w:rPr>
        <w:t xml:space="preserve"> </w:t>
      </w:r>
      <w:r w:rsidR="005402B6" w:rsidRPr="0018497D">
        <w:rPr>
          <w:sz w:val="24"/>
          <w:szCs w:val="24"/>
        </w:rPr>
        <w:t xml:space="preserve"> </w:t>
      </w:r>
      <w:r w:rsidR="00785FD4" w:rsidRPr="0018497D">
        <w:rPr>
          <w:sz w:val="24"/>
          <w:szCs w:val="24"/>
        </w:rPr>
        <w:t>в преодолении барьеров, мешающих получению ими услуг наравне с другими.</w:t>
      </w:r>
      <w:proofErr w:type="gramEnd"/>
    </w:p>
    <w:p w:rsidR="006C74EC" w:rsidRPr="0018497D" w:rsidRDefault="00785FD4" w:rsidP="003F276B">
      <w:pPr>
        <w:pStyle w:val="1-"/>
        <w:rPr>
          <w:sz w:val="24"/>
          <w:szCs w:val="24"/>
          <w:u w:val="single"/>
        </w:rPr>
        <w:sectPr w:rsidR="006C74EC" w:rsidRPr="0018497D" w:rsidSect="004772F6">
          <w:footerReference w:type="default" r:id="rId24"/>
          <w:pgSz w:w="11906" w:h="16838" w:code="9"/>
          <w:pgMar w:top="284" w:right="707" w:bottom="0" w:left="1134" w:header="709" w:footer="709" w:gutter="0"/>
          <w:cols w:space="708"/>
          <w:docGrid w:linePitch="360"/>
        </w:sectPr>
      </w:pPr>
      <w:r w:rsidRPr="0018497D">
        <w:rPr>
          <w:sz w:val="24"/>
          <w:szCs w:val="24"/>
          <w:u w:val="single"/>
        </w:rPr>
        <w:br w:type="page"/>
      </w:r>
      <w:bookmarkStart w:id="232" w:name="_Ref437561820"/>
      <w:bookmarkStart w:id="233" w:name="_Toc437973310"/>
      <w:bookmarkStart w:id="234" w:name="_Toc438110052"/>
      <w:bookmarkStart w:id="235" w:name="_Toc438376264"/>
      <w:bookmarkStart w:id="236" w:name="_Toc441496580"/>
      <w:bookmarkStart w:id="237" w:name="_Toc441496577"/>
    </w:p>
    <w:p w:rsidR="00681B55" w:rsidRPr="0018497D" w:rsidRDefault="00FD422F" w:rsidP="00FD422F">
      <w:pPr>
        <w:keepNext/>
        <w:outlineLvl w:val="0"/>
        <w:rPr>
          <w:rFonts w:ascii="Times New Roman" w:eastAsia="Times New Roman" w:hAnsi="Times New Roman" w:cs="Times New Roman"/>
          <w:bCs/>
          <w:iCs/>
          <w:sz w:val="24"/>
          <w:szCs w:val="24"/>
        </w:rPr>
      </w:pPr>
      <w:bookmarkStart w:id="238" w:name="_Toc491437486"/>
      <w:bookmarkEnd w:id="232"/>
      <w:r>
        <w:rPr>
          <w:rFonts w:ascii="Times New Roman" w:eastAsia="Times New Roman" w:hAnsi="Times New Roman" w:cs="Times New Roman"/>
          <w:bCs/>
          <w:iCs/>
          <w:sz w:val="24"/>
          <w:szCs w:val="24"/>
        </w:rPr>
        <w:lastRenderedPageBreak/>
        <w:t xml:space="preserve">                                                                                                                                                </w:t>
      </w:r>
      <w:r w:rsidR="00681B55" w:rsidRPr="0018497D">
        <w:rPr>
          <w:rFonts w:ascii="Times New Roman" w:eastAsia="Times New Roman" w:hAnsi="Times New Roman" w:cs="Times New Roman"/>
          <w:bCs/>
          <w:iCs/>
          <w:sz w:val="24"/>
          <w:szCs w:val="24"/>
        </w:rPr>
        <w:t>Приложение 1</w:t>
      </w:r>
      <w:bookmarkEnd w:id="238"/>
      <w:r w:rsidR="0096519A" w:rsidRPr="0018497D">
        <w:rPr>
          <w:rFonts w:ascii="Times New Roman" w:eastAsia="Times New Roman" w:hAnsi="Times New Roman" w:cs="Times New Roman"/>
          <w:bCs/>
          <w:iCs/>
          <w:sz w:val="24"/>
          <w:szCs w:val="24"/>
        </w:rPr>
        <w:t>4</w:t>
      </w:r>
    </w:p>
    <w:p w:rsidR="00A40EE9" w:rsidRPr="0018497D" w:rsidRDefault="00FD422F" w:rsidP="00FD422F">
      <w:pPr>
        <w:pStyle w:val="1-"/>
        <w:spacing w:before="0" w:after="0" w:line="240" w:lineRule="auto"/>
        <w:outlineLvl w:val="9"/>
        <w:rPr>
          <w:b w:val="0"/>
          <w:sz w:val="24"/>
          <w:szCs w:val="24"/>
        </w:rPr>
      </w:pPr>
      <w:bookmarkStart w:id="239" w:name="_Toc491437487"/>
      <w:r>
        <w:rPr>
          <w:b w:val="0"/>
          <w:sz w:val="24"/>
          <w:szCs w:val="24"/>
        </w:rPr>
        <w:t xml:space="preserve">                                                                                                                                                                                  </w:t>
      </w:r>
      <w:r w:rsidR="00A40EE9" w:rsidRPr="0018497D">
        <w:rPr>
          <w:b w:val="0"/>
          <w:sz w:val="24"/>
          <w:szCs w:val="24"/>
        </w:rPr>
        <w:t>к Административному регламенту</w:t>
      </w:r>
    </w:p>
    <w:p w:rsidR="00A40EE9" w:rsidRPr="0018497D" w:rsidRDefault="00FD422F" w:rsidP="00FD422F">
      <w:pPr>
        <w:pStyle w:val="1-"/>
        <w:spacing w:before="0" w:after="0" w:line="240" w:lineRule="auto"/>
        <w:outlineLvl w:val="9"/>
        <w:rPr>
          <w:b w:val="0"/>
          <w:sz w:val="24"/>
          <w:szCs w:val="24"/>
        </w:rPr>
      </w:pPr>
      <w:r>
        <w:rPr>
          <w:b w:val="0"/>
          <w:sz w:val="24"/>
          <w:szCs w:val="24"/>
        </w:rPr>
        <w:t xml:space="preserve">                                                                                                                                                                                            </w:t>
      </w:r>
      <w:r w:rsidR="008C1394">
        <w:rPr>
          <w:b w:val="0"/>
          <w:sz w:val="24"/>
          <w:szCs w:val="24"/>
        </w:rPr>
        <w:t>предоставления М</w:t>
      </w:r>
      <w:r w:rsidR="00A40EE9" w:rsidRPr="0018497D">
        <w:rPr>
          <w:b w:val="0"/>
          <w:sz w:val="24"/>
          <w:szCs w:val="24"/>
        </w:rPr>
        <w:t>униципальной услуги</w:t>
      </w:r>
    </w:p>
    <w:p w:rsidR="003F276B" w:rsidRPr="0018497D" w:rsidRDefault="003F276B" w:rsidP="009B7CE8">
      <w:pPr>
        <w:pStyle w:val="1-"/>
        <w:spacing w:before="120" w:after="120" w:line="240" w:lineRule="auto"/>
        <w:rPr>
          <w:sz w:val="24"/>
          <w:szCs w:val="24"/>
        </w:rPr>
      </w:pPr>
      <w:r w:rsidRPr="0018497D">
        <w:rPr>
          <w:sz w:val="24"/>
          <w:szCs w:val="24"/>
        </w:rPr>
        <w:t>Перечень и содержание административных действий, составляющих административные процедуры</w:t>
      </w:r>
      <w:bookmarkEnd w:id="233"/>
      <w:bookmarkEnd w:id="234"/>
      <w:bookmarkEnd w:id="235"/>
      <w:bookmarkEnd w:id="236"/>
      <w:bookmarkEnd w:id="239"/>
    </w:p>
    <w:p w:rsidR="003F276B" w:rsidRPr="0018497D" w:rsidRDefault="003F276B" w:rsidP="009B7CE8">
      <w:pPr>
        <w:pStyle w:val="2-"/>
        <w:spacing w:before="120" w:after="120"/>
        <w:ind w:left="720"/>
        <w:outlineLvl w:val="9"/>
        <w:rPr>
          <w:i w:val="0"/>
          <w:sz w:val="24"/>
          <w:szCs w:val="24"/>
        </w:rPr>
      </w:pPr>
      <w:bookmarkStart w:id="240" w:name="_Toc441496582"/>
      <w:bookmarkStart w:id="241" w:name="_Toc438110054"/>
      <w:bookmarkStart w:id="242" w:name="_Toc437973312"/>
      <w:bookmarkStart w:id="243" w:name="_Toc438376266"/>
      <w:r w:rsidRPr="0018497D">
        <w:rPr>
          <w:i w:val="0"/>
          <w:sz w:val="24"/>
          <w:szCs w:val="24"/>
        </w:rPr>
        <w:t xml:space="preserve">1. Прием и регистрация документов, необходимых для предоставления </w:t>
      </w:r>
      <w:r w:rsidR="008C1394">
        <w:rPr>
          <w:i w:val="0"/>
          <w:sz w:val="24"/>
          <w:szCs w:val="24"/>
        </w:rPr>
        <w:t>М</w:t>
      </w:r>
      <w:r w:rsidR="00722C80" w:rsidRPr="0018497D">
        <w:rPr>
          <w:i w:val="0"/>
          <w:sz w:val="24"/>
          <w:szCs w:val="24"/>
        </w:rPr>
        <w:t>униципальной у</w:t>
      </w:r>
      <w:r w:rsidRPr="0018497D">
        <w:rPr>
          <w:i w:val="0"/>
          <w:sz w:val="24"/>
          <w:szCs w:val="24"/>
        </w:rPr>
        <w:t>слуги</w:t>
      </w:r>
      <w:bookmarkEnd w:id="240"/>
    </w:p>
    <w:p w:rsidR="003F276B" w:rsidRPr="0018497D" w:rsidRDefault="003F276B" w:rsidP="009B7CE8">
      <w:pPr>
        <w:pStyle w:val="2-"/>
        <w:spacing w:before="120" w:after="120"/>
        <w:ind w:left="720"/>
        <w:outlineLvl w:val="9"/>
        <w:rPr>
          <w:i w:val="0"/>
          <w:sz w:val="24"/>
          <w:szCs w:val="24"/>
        </w:rPr>
      </w:pPr>
      <w:bookmarkStart w:id="244" w:name="_Toc437973313"/>
      <w:bookmarkStart w:id="245" w:name="_Toc438110055"/>
      <w:bookmarkStart w:id="246" w:name="_Toc438376267"/>
      <w:bookmarkStart w:id="247" w:name="_Toc441496584"/>
      <w:bookmarkEnd w:id="241"/>
      <w:bookmarkEnd w:id="242"/>
      <w:bookmarkEnd w:id="243"/>
      <w:r w:rsidRPr="0018497D">
        <w:rPr>
          <w:i w:val="0"/>
          <w:sz w:val="24"/>
          <w:szCs w:val="24"/>
        </w:rPr>
        <w:t>Порядок выполнения административных действий при личном обращении Заявителя в МФЦ</w:t>
      </w:r>
      <w:bookmarkEnd w:id="244"/>
      <w:bookmarkEnd w:id="245"/>
      <w:bookmarkEnd w:id="246"/>
      <w:bookmarkEnd w:id="247"/>
    </w:p>
    <w:tbl>
      <w:tblPr>
        <w:tblW w:w="15414"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2"/>
        <w:gridCol w:w="3243"/>
        <w:gridCol w:w="2271"/>
        <w:gridCol w:w="7368"/>
      </w:tblGrid>
      <w:tr w:rsidR="003F276B" w:rsidRPr="0018497D" w:rsidTr="00610F3F">
        <w:trPr>
          <w:tblHeader/>
        </w:trPr>
        <w:tc>
          <w:tcPr>
            <w:tcW w:w="2532" w:type="dxa"/>
            <w:shd w:val="clear" w:color="auto" w:fill="auto"/>
          </w:tcPr>
          <w:p w:rsidR="003F276B" w:rsidRPr="0018497D" w:rsidRDefault="003F276B" w:rsidP="006942B2">
            <w:pPr>
              <w:pStyle w:val="ConsPlusNormal"/>
              <w:suppressAutoHyphens/>
              <w:ind w:firstLine="0"/>
              <w:rPr>
                <w:rFonts w:ascii="Times New Roman" w:hAnsi="Times New Roman" w:cs="Times New Roman"/>
                <w:sz w:val="24"/>
                <w:szCs w:val="24"/>
              </w:rPr>
            </w:pPr>
            <w:r w:rsidRPr="0018497D">
              <w:rPr>
                <w:rFonts w:ascii="Times New Roman" w:hAnsi="Times New Roman" w:cs="Times New Roman"/>
                <w:sz w:val="24"/>
                <w:szCs w:val="24"/>
              </w:rPr>
              <w:t xml:space="preserve">Место выполнения процедуры/ </w:t>
            </w:r>
            <w:proofErr w:type="gramStart"/>
            <w:r w:rsidRPr="0018497D">
              <w:rPr>
                <w:rFonts w:ascii="Times New Roman" w:hAnsi="Times New Roman" w:cs="Times New Roman"/>
                <w:sz w:val="24"/>
                <w:szCs w:val="24"/>
              </w:rPr>
              <w:t>используемая</w:t>
            </w:r>
            <w:proofErr w:type="gramEnd"/>
            <w:r w:rsidRPr="0018497D">
              <w:rPr>
                <w:rFonts w:ascii="Times New Roman" w:hAnsi="Times New Roman" w:cs="Times New Roman"/>
                <w:sz w:val="24"/>
                <w:szCs w:val="24"/>
              </w:rPr>
              <w:t xml:space="preserve"> ИС</w:t>
            </w:r>
          </w:p>
        </w:tc>
        <w:tc>
          <w:tcPr>
            <w:tcW w:w="3243" w:type="dxa"/>
            <w:shd w:val="clear" w:color="auto" w:fill="auto"/>
          </w:tcPr>
          <w:p w:rsidR="003F276B" w:rsidRPr="0018497D" w:rsidRDefault="003F276B" w:rsidP="006942B2">
            <w:pPr>
              <w:pStyle w:val="ConsPlusNormal"/>
              <w:suppressAutoHyphens/>
              <w:ind w:firstLine="0"/>
              <w:rPr>
                <w:rFonts w:ascii="Times New Roman" w:hAnsi="Times New Roman" w:cs="Times New Roman"/>
                <w:sz w:val="24"/>
                <w:szCs w:val="24"/>
              </w:rPr>
            </w:pPr>
            <w:r w:rsidRPr="0018497D">
              <w:rPr>
                <w:rFonts w:ascii="Times New Roman" w:hAnsi="Times New Roman" w:cs="Times New Roman"/>
                <w:sz w:val="24"/>
                <w:szCs w:val="24"/>
              </w:rPr>
              <w:t>Административные действия</w:t>
            </w:r>
          </w:p>
        </w:tc>
        <w:tc>
          <w:tcPr>
            <w:tcW w:w="2271" w:type="dxa"/>
            <w:shd w:val="clear" w:color="auto" w:fill="auto"/>
          </w:tcPr>
          <w:p w:rsidR="003F276B" w:rsidRPr="0018497D" w:rsidRDefault="003F276B" w:rsidP="006942B2">
            <w:pPr>
              <w:pStyle w:val="ConsPlusNormal"/>
              <w:suppressAutoHyphens/>
              <w:ind w:firstLine="0"/>
              <w:rPr>
                <w:rFonts w:ascii="Times New Roman" w:hAnsi="Times New Roman" w:cs="Times New Roman"/>
                <w:sz w:val="24"/>
                <w:szCs w:val="24"/>
              </w:rPr>
            </w:pPr>
            <w:r w:rsidRPr="0018497D">
              <w:rPr>
                <w:rFonts w:ascii="Times New Roman" w:hAnsi="Times New Roman" w:cs="Times New Roman"/>
                <w:sz w:val="24"/>
                <w:szCs w:val="24"/>
              </w:rPr>
              <w:t>Средний срок выполнения</w:t>
            </w:r>
          </w:p>
        </w:tc>
        <w:tc>
          <w:tcPr>
            <w:tcW w:w="7368" w:type="dxa"/>
            <w:shd w:val="clear" w:color="auto" w:fill="auto"/>
          </w:tcPr>
          <w:p w:rsidR="003F276B" w:rsidRPr="0018497D" w:rsidRDefault="003F276B" w:rsidP="006942B2">
            <w:pPr>
              <w:pStyle w:val="ConsPlusNormal"/>
              <w:suppressAutoHyphens/>
              <w:ind w:firstLine="0"/>
              <w:rPr>
                <w:rFonts w:ascii="Times New Roman" w:hAnsi="Times New Roman" w:cs="Times New Roman"/>
                <w:sz w:val="24"/>
                <w:szCs w:val="24"/>
              </w:rPr>
            </w:pPr>
            <w:r w:rsidRPr="0018497D">
              <w:rPr>
                <w:rFonts w:ascii="Times New Roman" w:hAnsi="Times New Roman" w:cs="Times New Roman"/>
                <w:sz w:val="24"/>
                <w:szCs w:val="24"/>
              </w:rPr>
              <w:t>Содержание действия</w:t>
            </w:r>
          </w:p>
        </w:tc>
      </w:tr>
      <w:tr w:rsidR="003F276B" w:rsidRPr="0018497D" w:rsidTr="00610F3F">
        <w:tc>
          <w:tcPr>
            <w:tcW w:w="2532" w:type="dxa"/>
            <w:vMerge w:val="restart"/>
            <w:shd w:val="clear" w:color="auto" w:fill="auto"/>
          </w:tcPr>
          <w:p w:rsidR="003F276B" w:rsidRPr="0018497D" w:rsidRDefault="003F276B" w:rsidP="0032538A">
            <w:pPr>
              <w:pStyle w:val="ConsPlusNormal"/>
              <w:suppressAutoHyphens/>
              <w:ind w:firstLine="0"/>
              <w:jc w:val="both"/>
              <w:rPr>
                <w:rFonts w:ascii="Times New Roman" w:hAnsi="Times New Roman" w:cs="Times New Roman"/>
                <w:sz w:val="24"/>
                <w:szCs w:val="24"/>
              </w:rPr>
            </w:pPr>
            <w:r w:rsidRPr="0018497D">
              <w:rPr>
                <w:rFonts w:ascii="Times New Roman" w:hAnsi="Times New Roman" w:cs="Times New Roman"/>
                <w:sz w:val="24"/>
                <w:szCs w:val="24"/>
              </w:rPr>
              <w:t xml:space="preserve">МФЦ / </w:t>
            </w:r>
            <w:r w:rsidR="0032538A" w:rsidRPr="0018497D">
              <w:rPr>
                <w:rFonts w:ascii="Times New Roman" w:hAnsi="Times New Roman" w:cs="Times New Roman"/>
                <w:sz w:val="24"/>
                <w:szCs w:val="24"/>
              </w:rPr>
              <w:t>Модуль МФЦ ЕИС ОУ</w:t>
            </w:r>
          </w:p>
        </w:tc>
        <w:tc>
          <w:tcPr>
            <w:tcW w:w="3243" w:type="dxa"/>
            <w:shd w:val="clear" w:color="auto" w:fill="auto"/>
          </w:tcPr>
          <w:p w:rsidR="003F276B" w:rsidRPr="0018497D" w:rsidRDefault="003F276B" w:rsidP="006942B2">
            <w:pPr>
              <w:pStyle w:val="ConsPlusNormal"/>
              <w:suppressAutoHyphens/>
              <w:ind w:firstLine="0"/>
              <w:jc w:val="both"/>
              <w:rPr>
                <w:rFonts w:ascii="Times New Roman" w:hAnsi="Times New Roman" w:cs="Times New Roman"/>
                <w:sz w:val="24"/>
                <w:szCs w:val="24"/>
              </w:rPr>
            </w:pPr>
            <w:r w:rsidRPr="0018497D">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2271" w:type="dxa"/>
            <w:shd w:val="clear" w:color="auto" w:fill="auto"/>
          </w:tcPr>
          <w:p w:rsidR="003F276B" w:rsidRPr="0018497D" w:rsidRDefault="003F276B" w:rsidP="006942B2">
            <w:pPr>
              <w:pStyle w:val="ConsPlusNormal"/>
              <w:suppressAutoHyphens/>
              <w:ind w:firstLine="0"/>
              <w:rPr>
                <w:rFonts w:ascii="Times New Roman" w:hAnsi="Times New Roman" w:cs="Times New Roman"/>
                <w:sz w:val="24"/>
                <w:szCs w:val="24"/>
              </w:rPr>
            </w:pPr>
            <w:r w:rsidRPr="0018497D">
              <w:rPr>
                <w:rFonts w:ascii="Times New Roman" w:hAnsi="Times New Roman" w:cs="Times New Roman"/>
                <w:sz w:val="24"/>
                <w:szCs w:val="24"/>
              </w:rPr>
              <w:t>1 минута</w:t>
            </w:r>
          </w:p>
        </w:tc>
        <w:tc>
          <w:tcPr>
            <w:tcW w:w="7368" w:type="dxa"/>
            <w:vMerge w:val="restart"/>
            <w:shd w:val="clear" w:color="auto" w:fill="auto"/>
          </w:tcPr>
          <w:p w:rsidR="003F276B" w:rsidRPr="0018497D" w:rsidRDefault="003F276B" w:rsidP="006942B2">
            <w:pPr>
              <w:pStyle w:val="ConsPlusNormal"/>
              <w:suppressAutoHyphens/>
              <w:ind w:firstLine="176"/>
              <w:jc w:val="both"/>
              <w:rPr>
                <w:rFonts w:ascii="Times New Roman" w:hAnsi="Times New Roman" w:cs="Times New Roman"/>
                <w:sz w:val="24"/>
                <w:szCs w:val="24"/>
              </w:rPr>
            </w:pPr>
            <w:r w:rsidRPr="0018497D">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8" w:history="1">
              <w:r w:rsidRPr="0018497D">
                <w:rPr>
                  <w:rStyle w:val="af4"/>
                  <w:rFonts w:ascii="Times New Roman" w:hAnsi="Times New Roman" w:cs="Times New Roman"/>
                  <w:sz w:val="24"/>
                  <w:szCs w:val="24"/>
                </w:rPr>
                <w:t xml:space="preserve">Приложении </w:t>
              </w:r>
              <w:r w:rsidR="006942B2" w:rsidRPr="0018497D">
                <w:rPr>
                  <w:rStyle w:val="af4"/>
                  <w:rFonts w:ascii="Times New Roman" w:hAnsi="Times New Roman" w:cs="Times New Roman"/>
                  <w:sz w:val="24"/>
                  <w:szCs w:val="24"/>
                </w:rPr>
                <w:t>8</w:t>
              </w:r>
            </w:hyperlink>
            <w:r w:rsidRPr="0018497D">
              <w:rPr>
                <w:rFonts w:ascii="Times New Roman" w:hAnsi="Times New Roman" w:cs="Times New Roman"/>
                <w:sz w:val="24"/>
                <w:szCs w:val="24"/>
              </w:rPr>
              <w:t xml:space="preserve"> к </w:t>
            </w:r>
            <w:r w:rsidR="00550736" w:rsidRPr="0018497D">
              <w:rPr>
                <w:rFonts w:ascii="Times New Roman" w:hAnsi="Times New Roman" w:cs="Times New Roman"/>
                <w:sz w:val="24"/>
                <w:szCs w:val="24"/>
              </w:rPr>
              <w:t>настоящему Административному регламенту</w:t>
            </w:r>
            <w:r w:rsidRPr="0018497D">
              <w:rPr>
                <w:rFonts w:ascii="Times New Roman" w:hAnsi="Times New Roman" w:cs="Times New Roman"/>
                <w:sz w:val="24"/>
                <w:szCs w:val="24"/>
              </w:rPr>
              <w:t>;</w:t>
            </w:r>
          </w:p>
          <w:p w:rsidR="003F276B" w:rsidRPr="0018497D" w:rsidRDefault="003F276B" w:rsidP="00124F8D">
            <w:pPr>
              <w:pStyle w:val="ConsPlusNormal"/>
              <w:suppressAutoHyphens/>
              <w:ind w:firstLine="176"/>
              <w:jc w:val="both"/>
              <w:rPr>
                <w:rFonts w:ascii="Times New Roman" w:hAnsi="Times New Roman" w:cs="Times New Roman"/>
                <w:sz w:val="24"/>
                <w:szCs w:val="24"/>
              </w:rPr>
            </w:pPr>
            <w:r w:rsidRPr="0018497D">
              <w:rPr>
                <w:rFonts w:ascii="Times New Roman" w:hAnsi="Times New Roman" w:cs="Times New Roman"/>
                <w:sz w:val="24"/>
                <w:szCs w:val="24"/>
              </w:rPr>
              <w:t>В случае несоответствия документов требованиям или их отсутс</w:t>
            </w:r>
            <w:r w:rsidR="00124F8D">
              <w:rPr>
                <w:rFonts w:ascii="Times New Roman" w:hAnsi="Times New Roman" w:cs="Times New Roman"/>
                <w:sz w:val="24"/>
                <w:szCs w:val="24"/>
              </w:rPr>
              <w:t>твия – информирование Заявителя</w:t>
            </w:r>
            <w:r w:rsidRPr="0018497D">
              <w:rPr>
                <w:rFonts w:ascii="Times New Roman" w:hAnsi="Times New Roman" w:cs="Times New Roman"/>
                <w:sz w:val="24"/>
                <w:szCs w:val="24"/>
              </w:rPr>
              <w:t xml:space="preserve"> о необходимости предъявления документов для предоставления </w:t>
            </w:r>
            <w:r w:rsidR="008C1394">
              <w:rPr>
                <w:rFonts w:ascii="Times New Roman" w:hAnsi="Times New Roman" w:cs="Times New Roman"/>
                <w:sz w:val="24"/>
                <w:szCs w:val="24"/>
              </w:rPr>
              <w:t>М</w:t>
            </w:r>
            <w:r w:rsidR="00550736" w:rsidRPr="0018497D">
              <w:rPr>
                <w:rFonts w:ascii="Times New Roman" w:hAnsi="Times New Roman" w:cs="Times New Roman"/>
                <w:sz w:val="24"/>
                <w:szCs w:val="24"/>
              </w:rPr>
              <w:t xml:space="preserve">униципальной услуги </w:t>
            </w:r>
            <w:r w:rsidRPr="0018497D">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3F276B" w:rsidRPr="0018497D" w:rsidTr="00610F3F">
        <w:tc>
          <w:tcPr>
            <w:tcW w:w="2532" w:type="dxa"/>
            <w:vMerge/>
            <w:shd w:val="clear" w:color="auto" w:fill="auto"/>
          </w:tcPr>
          <w:p w:rsidR="003F276B" w:rsidRPr="0018497D" w:rsidRDefault="003F276B" w:rsidP="006942B2">
            <w:pPr>
              <w:pStyle w:val="ConsPlusNormal"/>
              <w:suppressAutoHyphens/>
              <w:ind w:firstLine="0"/>
              <w:jc w:val="both"/>
              <w:rPr>
                <w:rFonts w:ascii="Times New Roman" w:hAnsi="Times New Roman" w:cs="Times New Roman"/>
                <w:sz w:val="24"/>
                <w:szCs w:val="24"/>
              </w:rPr>
            </w:pPr>
          </w:p>
        </w:tc>
        <w:tc>
          <w:tcPr>
            <w:tcW w:w="3243" w:type="dxa"/>
            <w:shd w:val="clear" w:color="auto" w:fill="auto"/>
          </w:tcPr>
          <w:p w:rsidR="003F276B" w:rsidRPr="0018497D" w:rsidRDefault="003F276B" w:rsidP="00124F8D">
            <w:pPr>
              <w:pStyle w:val="ConsPlusNormal"/>
              <w:suppressAutoHyphens/>
              <w:ind w:firstLine="0"/>
              <w:jc w:val="both"/>
              <w:rPr>
                <w:rFonts w:ascii="Times New Roman" w:hAnsi="Times New Roman" w:cs="Times New Roman"/>
                <w:sz w:val="24"/>
                <w:szCs w:val="24"/>
              </w:rPr>
            </w:pPr>
            <w:r w:rsidRPr="0018497D">
              <w:rPr>
                <w:rFonts w:ascii="Times New Roman" w:hAnsi="Times New Roman" w:cs="Times New Roman"/>
                <w:sz w:val="24"/>
                <w:szCs w:val="24"/>
              </w:rPr>
              <w:t>Пров</w:t>
            </w:r>
            <w:r w:rsidR="00124F8D">
              <w:rPr>
                <w:rFonts w:ascii="Times New Roman" w:hAnsi="Times New Roman" w:cs="Times New Roman"/>
                <w:sz w:val="24"/>
                <w:szCs w:val="24"/>
              </w:rPr>
              <w:t xml:space="preserve">ерка полномочий представителя </w:t>
            </w:r>
            <w:r w:rsidRPr="0018497D">
              <w:rPr>
                <w:rFonts w:ascii="Times New Roman" w:hAnsi="Times New Roman" w:cs="Times New Roman"/>
                <w:sz w:val="24"/>
                <w:szCs w:val="24"/>
              </w:rPr>
              <w:t xml:space="preserve"> на основании документа, удостоверяющего полномочия (при обращении представителя)</w:t>
            </w:r>
          </w:p>
        </w:tc>
        <w:tc>
          <w:tcPr>
            <w:tcW w:w="2271" w:type="dxa"/>
            <w:shd w:val="clear" w:color="auto" w:fill="auto"/>
          </w:tcPr>
          <w:p w:rsidR="003F276B" w:rsidRPr="0018497D" w:rsidRDefault="003F276B" w:rsidP="006942B2">
            <w:pPr>
              <w:pStyle w:val="ConsPlusNormal"/>
              <w:suppressAutoHyphens/>
              <w:ind w:firstLine="0"/>
              <w:rPr>
                <w:rFonts w:ascii="Times New Roman" w:hAnsi="Times New Roman" w:cs="Times New Roman"/>
                <w:sz w:val="24"/>
                <w:szCs w:val="24"/>
              </w:rPr>
            </w:pPr>
            <w:r w:rsidRPr="0018497D">
              <w:rPr>
                <w:rFonts w:ascii="Times New Roman" w:hAnsi="Times New Roman" w:cs="Times New Roman"/>
                <w:sz w:val="24"/>
                <w:szCs w:val="24"/>
              </w:rPr>
              <w:t>5 минут</w:t>
            </w:r>
          </w:p>
        </w:tc>
        <w:tc>
          <w:tcPr>
            <w:tcW w:w="7368" w:type="dxa"/>
            <w:vMerge/>
            <w:shd w:val="clear" w:color="auto" w:fill="auto"/>
          </w:tcPr>
          <w:p w:rsidR="003F276B" w:rsidRPr="0018497D" w:rsidRDefault="003F276B" w:rsidP="006942B2">
            <w:pPr>
              <w:pStyle w:val="ConsPlusNormal"/>
              <w:suppressAutoHyphens/>
              <w:ind w:firstLine="0"/>
              <w:jc w:val="both"/>
              <w:rPr>
                <w:rFonts w:ascii="Times New Roman" w:hAnsi="Times New Roman" w:cs="Times New Roman"/>
                <w:sz w:val="24"/>
                <w:szCs w:val="24"/>
              </w:rPr>
            </w:pPr>
          </w:p>
        </w:tc>
      </w:tr>
      <w:tr w:rsidR="003F276B" w:rsidRPr="0018497D" w:rsidTr="00610F3F">
        <w:tc>
          <w:tcPr>
            <w:tcW w:w="2532" w:type="dxa"/>
            <w:vMerge/>
            <w:shd w:val="clear" w:color="auto" w:fill="auto"/>
          </w:tcPr>
          <w:p w:rsidR="003F276B" w:rsidRPr="0018497D" w:rsidRDefault="003F276B" w:rsidP="006942B2">
            <w:pPr>
              <w:pStyle w:val="ConsPlusNormal"/>
              <w:suppressAutoHyphens/>
              <w:ind w:firstLine="0"/>
              <w:jc w:val="both"/>
              <w:rPr>
                <w:rFonts w:ascii="Times New Roman" w:hAnsi="Times New Roman" w:cs="Times New Roman"/>
                <w:sz w:val="24"/>
                <w:szCs w:val="24"/>
              </w:rPr>
            </w:pPr>
          </w:p>
        </w:tc>
        <w:tc>
          <w:tcPr>
            <w:tcW w:w="3243" w:type="dxa"/>
            <w:shd w:val="clear" w:color="auto" w:fill="auto"/>
          </w:tcPr>
          <w:p w:rsidR="003F276B" w:rsidRPr="0018497D" w:rsidRDefault="003F276B" w:rsidP="006942B2">
            <w:pPr>
              <w:pStyle w:val="ConsPlusNormal"/>
              <w:suppressAutoHyphens/>
              <w:ind w:firstLine="0"/>
              <w:jc w:val="both"/>
              <w:rPr>
                <w:rFonts w:ascii="Times New Roman" w:hAnsi="Times New Roman" w:cs="Times New Roman"/>
                <w:sz w:val="24"/>
                <w:szCs w:val="24"/>
              </w:rPr>
            </w:pPr>
            <w:r w:rsidRPr="0018497D">
              <w:rPr>
                <w:rFonts w:ascii="Times New Roman" w:hAnsi="Times New Roman" w:cs="Times New Roman"/>
                <w:sz w:val="24"/>
                <w:szCs w:val="24"/>
              </w:rPr>
              <w:t>Проверка правильности заполнения Заявления</w:t>
            </w:r>
          </w:p>
        </w:tc>
        <w:tc>
          <w:tcPr>
            <w:tcW w:w="2271" w:type="dxa"/>
            <w:shd w:val="clear" w:color="auto" w:fill="auto"/>
          </w:tcPr>
          <w:p w:rsidR="003F276B" w:rsidRPr="0018497D" w:rsidRDefault="003F276B" w:rsidP="006942B2">
            <w:pPr>
              <w:pStyle w:val="ConsPlusNormal"/>
              <w:suppressAutoHyphens/>
              <w:ind w:firstLine="0"/>
              <w:rPr>
                <w:rFonts w:ascii="Times New Roman" w:hAnsi="Times New Roman" w:cs="Times New Roman"/>
                <w:sz w:val="24"/>
                <w:szCs w:val="24"/>
              </w:rPr>
            </w:pPr>
            <w:r w:rsidRPr="0018497D">
              <w:rPr>
                <w:rFonts w:ascii="Times New Roman" w:hAnsi="Times New Roman" w:cs="Times New Roman"/>
                <w:sz w:val="24"/>
                <w:szCs w:val="24"/>
              </w:rPr>
              <w:t>5 минут</w:t>
            </w:r>
          </w:p>
        </w:tc>
        <w:tc>
          <w:tcPr>
            <w:tcW w:w="7368" w:type="dxa"/>
            <w:shd w:val="clear" w:color="auto" w:fill="auto"/>
          </w:tcPr>
          <w:p w:rsidR="003F276B" w:rsidRPr="0018497D" w:rsidRDefault="008D74B0" w:rsidP="006942B2">
            <w:pPr>
              <w:pStyle w:val="ConsPlusNormal"/>
              <w:suppressAutoHyphens/>
              <w:ind w:firstLine="176"/>
              <w:jc w:val="both"/>
              <w:rPr>
                <w:rFonts w:ascii="Times New Roman" w:hAnsi="Times New Roman" w:cs="Times New Roman"/>
                <w:sz w:val="24"/>
                <w:szCs w:val="24"/>
              </w:rPr>
            </w:pPr>
            <w:r w:rsidRPr="0018497D">
              <w:rPr>
                <w:rFonts w:ascii="Times New Roman" w:hAnsi="Times New Roman" w:cs="Times New Roman"/>
                <w:sz w:val="24"/>
                <w:szCs w:val="24"/>
              </w:rPr>
              <w:t>Заявление проверяется на соответствие форме, являющейся</w:t>
            </w:r>
            <w:r w:rsidR="00610F3F" w:rsidRPr="0018497D">
              <w:rPr>
                <w:rFonts w:ascii="Times New Roman" w:hAnsi="Times New Roman" w:cs="Times New Roman"/>
                <w:sz w:val="24"/>
                <w:szCs w:val="24"/>
              </w:rPr>
              <w:t xml:space="preserve"> </w:t>
            </w:r>
            <w:hyperlink w:anchor="Приложение7" w:history="1">
              <w:r w:rsidRPr="0018497D">
                <w:rPr>
                  <w:rStyle w:val="af4"/>
                  <w:rFonts w:ascii="Times New Roman" w:hAnsi="Times New Roman" w:cs="Times New Roman"/>
                  <w:sz w:val="24"/>
                  <w:szCs w:val="24"/>
                </w:rPr>
                <w:t xml:space="preserve">Приложением </w:t>
              </w:r>
              <w:r w:rsidR="006942B2" w:rsidRPr="0018497D">
                <w:rPr>
                  <w:rStyle w:val="af4"/>
                  <w:rFonts w:ascii="Times New Roman" w:hAnsi="Times New Roman" w:cs="Times New Roman"/>
                  <w:sz w:val="24"/>
                  <w:szCs w:val="24"/>
                </w:rPr>
                <w:t>7</w:t>
              </w:r>
            </w:hyperlink>
            <w:r w:rsidR="00610F3F" w:rsidRPr="0018497D">
              <w:rPr>
                <w:rFonts w:ascii="Times New Roman" w:hAnsi="Times New Roman" w:cs="Times New Roman"/>
                <w:sz w:val="24"/>
                <w:szCs w:val="24"/>
              </w:rPr>
              <w:t xml:space="preserve"> </w:t>
            </w:r>
            <w:r w:rsidRPr="0018497D">
              <w:rPr>
                <w:rFonts w:ascii="Times New Roman" w:hAnsi="Times New Roman" w:cs="Times New Roman"/>
                <w:sz w:val="24"/>
                <w:szCs w:val="24"/>
              </w:rPr>
              <w:t>к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sidR="003F276B" w:rsidRPr="0018497D">
              <w:rPr>
                <w:rFonts w:ascii="Times New Roman" w:hAnsi="Times New Roman" w:cs="Times New Roman"/>
                <w:sz w:val="24"/>
                <w:szCs w:val="24"/>
              </w:rPr>
              <w:t xml:space="preserve"> </w:t>
            </w:r>
          </w:p>
          <w:p w:rsidR="003F276B" w:rsidRPr="0018497D" w:rsidRDefault="003F276B" w:rsidP="00124F8D">
            <w:pPr>
              <w:pStyle w:val="ConsPlusNormal"/>
              <w:suppressAutoHyphens/>
              <w:ind w:firstLine="176"/>
              <w:jc w:val="both"/>
              <w:rPr>
                <w:rFonts w:ascii="Times New Roman" w:hAnsi="Times New Roman" w:cs="Times New Roman"/>
                <w:sz w:val="24"/>
                <w:szCs w:val="24"/>
              </w:rPr>
            </w:pPr>
            <w:r w:rsidRPr="0018497D">
              <w:rPr>
                <w:rFonts w:ascii="Times New Roman" w:hAnsi="Times New Roman" w:cs="Times New Roman"/>
                <w:sz w:val="24"/>
                <w:szCs w:val="24"/>
              </w:rPr>
              <w:t>В случае несоответствия Заявления требова</w:t>
            </w:r>
            <w:r w:rsidR="00124F8D">
              <w:rPr>
                <w:rFonts w:ascii="Times New Roman" w:hAnsi="Times New Roman" w:cs="Times New Roman"/>
                <w:sz w:val="24"/>
                <w:szCs w:val="24"/>
              </w:rPr>
              <w:t>ниям – информирование Заявителя</w:t>
            </w:r>
            <w:r w:rsidRPr="0018497D">
              <w:rPr>
                <w:rFonts w:ascii="Times New Roman" w:hAnsi="Times New Roman" w:cs="Times New Roman"/>
                <w:sz w:val="24"/>
                <w:szCs w:val="24"/>
              </w:rPr>
              <w:t xml:space="preserve"> о необх</w:t>
            </w:r>
            <w:r w:rsidR="00633E45" w:rsidRPr="0018497D">
              <w:rPr>
                <w:rFonts w:ascii="Times New Roman" w:hAnsi="Times New Roman" w:cs="Times New Roman"/>
                <w:sz w:val="24"/>
                <w:szCs w:val="24"/>
              </w:rPr>
              <w:t>одимости повторного заполнения З</w:t>
            </w:r>
            <w:r w:rsidRPr="0018497D">
              <w:rPr>
                <w:rFonts w:ascii="Times New Roman" w:hAnsi="Times New Roman" w:cs="Times New Roman"/>
                <w:sz w:val="24"/>
                <w:szCs w:val="24"/>
              </w:rPr>
              <w:t>аявления самостоятельно, предоставление бумажной формы для заполнения.</w:t>
            </w:r>
          </w:p>
        </w:tc>
      </w:tr>
      <w:tr w:rsidR="003F276B" w:rsidRPr="0018497D" w:rsidTr="00610F3F">
        <w:tc>
          <w:tcPr>
            <w:tcW w:w="2532" w:type="dxa"/>
            <w:vMerge/>
            <w:shd w:val="clear" w:color="auto" w:fill="auto"/>
          </w:tcPr>
          <w:p w:rsidR="003F276B" w:rsidRPr="0018497D"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rsidR="003F276B" w:rsidRPr="0018497D" w:rsidRDefault="003F276B" w:rsidP="006942B2">
            <w:pPr>
              <w:pStyle w:val="ConsPlusNormal"/>
              <w:suppressAutoHyphens/>
              <w:ind w:firstLine="20"/>
              <w:jc w:val="both"/>
              <w:rPr>
                <w:rFonts w:ascii="Times New Roman" w:hAnsi="Times New Roman" w:cs="Times New Roman"/>
                <w:sz w:val="24"/>
                <w:szCs w:val="24"/>
              </w:rPr>
            </w:pPr>
            <w:r w:rsidRPr="0018497D">
              <w:rPr>
                <w:rFonts w:ascii="Times New Roman" w:hAnsi="Times New Roman" w:cs="Times New Roman"/>
                <w:sz w:val="24"/>
                <w:szCs w:val="24"/>
              </w:rPr>
              <w:t>Сверка копий представленных документов с оригиналами</w:t>
            </w:r>
          </w:p>
        </w:tc>
        <w:tc>
          <w:tcPr>
            <w:tcW w:w="2271" w:type="dxa"/>
            <w:shd w:val="clear" w:color="auto" w:fill="auto"/>
          </w:tcPr>
          <w:p w:rsidR="003F276B" w:rsidRPr="0018497D" w:rsidRDefault="003F276B" w:rsidP="006942B2">
            <w:pPr>
              <w:pStyle w:val="ConsPlusNormal"/>
              <w:suppressAutoHyphens/>
              <w:ind w:firstLine="20"/>
              <w:rPr>
                <w:rFonts w:ascii="Times New Roman" w:hAnsi="Times New Roman" w:cs="Times New Roman"/>
                <w:sz w:val="24"/>
                <w:szCs w:val="24"/>
              </w:rPr>
            </w:pPr>
            <w:r w:rsidRPr="0018497D">
              <w:rPr>
                <w:rFonts w:ascii="Times New Roman" w:hAnsi="Times New Roman" w:cs="Times New Roman"/>
                <w:sz w:val="24"/>
                <w:szCs w:val="24"/>
              </w:rPr>
              <w:t>10 минут</w:t>
            </w:r>
          </w:p>
        </w:tc>
        <w:tc>
          <w:tcPr>
            <w:tcW w:w="7368" w:type="dxa"/>
            <w:shd w:val="clear" w:color="auto" w:fill="auto"/>
          </w:tcPr>
          <w:p w:rsidR="003F276B" w:rsidRPr="0018497D" w:rsidRDefault="003F276B" w:rsidP="006942B2">
            <w:pPr>
              <w:pStyle w:val="ConsPlusNormal"/>
              <w:suppressAutoHyphens/>
              <w:ind w:firstLine="176"/>
              <w:jc w:val="both"/>
              <w:rPr>
                <w:rFonts w:ascii="Times New Roman" w:hAnsi="Times New Roman" w:cs="Times New Roman"/>
                <w:sz w:val="24"/>
                <w:szCs w:val="24"/>
              </w:rPr>
            </w:pPr>
            <w:r w:rsidRPr="0018497D">
              <w:rPr>
                <w:rFonts w:ascii="Times New Roman" w:hAnsi="Times New Roman" w:cs="Times New Roman"/>
                <w:sz w:val="24"/>
                <w:szCs w:val="24"/>
              </w:rPr>
              <w:t xml:space="preserve">Доверенность (в случае обращения представителя), а также </w:t>
            </w:r>
            <w:proofErr w:type="gramStart"/>
            <w:r w:rsidRPr="0018497D">
              <w:rPr>
                <w:rFonts w:ascii="Times New Roman" w:hAnsi="Times New Roman" w:cs="Times New Roman"/>
                <w:sz w:val="24"/>
                <w:szCs w:val="24"/>
              </w:rPr>
              <w:t>иные документы, представленные Заявителем</w:t>
            </w:r>
            <w:r w:rsidR="00124F8D">
              <w:rPr>
                <w:rFonts w:ascii="Times New Roman" w:hAnsi="Times New Roman" w:cs="Times New Roman"/>
                <w:sz w:val="24"/>
                <w:szCs w:val="24"/>
              </w:rPr>
              <w:t xml:space="preserve"> </w:t>
            </w:r>
            <w:r w:rsidRPr="0018497D">
              <w:rPr>
                <w:rFonts w:ascii="Times New Roman" w:hAnsi="Times New Roman" w:cs="Times New Roman"/>
                <w:sz w:val="24"/>
                <w:szCs w:val="24"/>
              </w:rPr>
              <w:t>проверяются</w:t>
            </w:r>
            <w:proofErr w:type="gramEnd"/>
            <w:r w:rsidRPr="0018497D">
              <w:rPr>
                <w:rFonts w:ascii="Times New Roman" w:hAnsi="Times New Roman" w:cs="Times New Roman"/>
                <w:sz w:val="24"/>
                <w:szCs w:val="24"/>
              </w:rPr>
              <w:t xml:space="preserve"> на соответствие оригиналам, оригиналы возвращаются Заявителю.</w:t>
            </w:r>
          </w:p>
          <w:p w:rsidR="003F276B" w:rsidRPr="0018497D" w:rsidRDefault="003F276B" w:rsidP="006942B2">
            <w:pPr>
              <w:pStyle w:val="ConsPlusNormal"/>
              <w:suppressAutoHyphens/>
              <w:ind w:firstLine="176"/>
              <w:jc w:val="both"/>
              <w:rPr>
                <w:rFonts w:ascii="Times New Roman" w:hAnsi="Times New Roman" w:cs="Times New Roman"/>
                <w:sz w:val="24"/>
                <w:szCs w:val="24"/>
              </w:rPr>
            </w:pPr>
            <w:r w:rsidRPr="0018497D">
              <w:rPr>
                <w:rFonts w:ascii="Times New Roman" w:hAnsi="Times New Roman" w:cs="Times New Roman"/>
                <w:sz w:val="24"/>
                <w:szCs w:val="24"/>
              </w:rPr>
              <w:t xml:space="preserve">На копиях проставляется отметка (штамп) о сверке копии </w:t>
            </w:r>
            <w:r w:rsidRPr="0018497D">
              <w:rPr>
                <w:rFonts w:ascii="Times New Roman" w:hAnsi="Times New Roman" w:cs="Times New Roman"/>
                <w:sz w:val="24"/>
                <w:szCs w:val="24"/>
              </w:rPr>
              <w:lastRenderedPageBreak/>
              <w:t>документа и подпись</w:t>
            </w:r>
            <w:r w:rsidR="00940035">
              <w:rPr>
                <w:rFonts w:ascii="Times New Roman" w:hAnsi="Times New Roman" w:cs="Times New Roman"/>
                <w:sz w:val="24"/>
                <w:szCs w:val="24"/>
              </w:rPr>
              <w:t xml:space="preserve"> </w:t>
            </w:r>
            <w:r w:rsidR="0084626D">
              <w:rPr>
                <w:rFonts w:ascii="Times New Roman" w:hAnsi="Times New Roman" w:cs="Times New Roman"/>
                <w:sz w:val="24"/>
                <w:szCs w:val="24"/>
              </w:rPr>
              <w:t>работника</w:t>
            </w:r>
            <w:r w:rsidRPr="0018497D">
              <w:rPr>
                <w:rFonts w:ascii="Times New Roman" w:hAnsi="Times New Roman" w:cs="Times New Roman"/>
                <w:sz w:val="24"/>
                <w:szCs w:val="24"/>
              </w:rPr>
              <w:t>, удостоверившего копию.</w:t>
            </w:r>
          </w:p>
          <w:p w:rsidR="003F276B" w:rsidRPr="0018497D" w:rsidRDefault="003F276B" w:rsidP="006942B2">
            <w:pPr>
              <w:pStyle w:val="ConsPlusNormal"/>
              <w:suppressAutoHyphens/>
              <w:ind w:firstLine="176"/>
              <w:jc w:val="both"/>
              <w:rPr>
                <w:rFonts w:ascii="Times New Roman" w:hAnsi="Times New Roman" w:cs="Times New Roman"/>
                <w:sz w:val="24"/>
                <w:szCs w:val="24"/>
              </w:rPr>
            </w:pPr>
            <w:r w:rsidRPr="0018497D">
              <w:rPr>
                <w:rFonts w:ascii="Times New Roman" w:hAnsi="Times New Roman" w:cs="Times New Roman"/>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w:t>
            </w:r>
            <w:proofErr w:type="spellStart"/>
            <w:r w:rsidRPr="0018497D">
              <w:rPr>
                <w:rFonts w:ascii="Times New Roman" w:hAnsi="Times New Roman" w:cs="Times New Roman"/>
                <w:sz w:val="24"/>
                <w:szCs w:val="24"/>
              </w:rPr>
              <w:t>машинопечатным</w:t>
            </w:r>
            <w:proofErr w:type="spellEnd"/>
            <w:r w:rsidRPr="0018497D">
              <w:rPr>
                <w:rFonts w:ascii="Times New Roman" w:hAnsi="Times New Roman" w:cs="Times New Roman"/>
                <w:sz w:val="24"/>
                <w:szCs w:val="24"/>
              </w:rPr>
              <w:t xml:space="preserve"> способом.</w:t>
            </w:r>
          </w:p>
        </w:tc>
      </w:tr>
      <w:tr w:rsidR="003F276B" w:rsidRPr="0018497D" w:rsidTr="00610F3F">
        <w:tc>
          <w:tcPr>
            <w:tcW w:w="2532" w:type="dxa"/>
            <w:vMerge/>
            <w:shd w:val="clear" w:color="auto" w:fill="auto"/>
          </w:tcPr>
          <w:p w:rsidR="003F276B" w:rsidRPr="0018497D"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rsidR="003F276B" w:rsidRPr="0018497D" w:rsidRDefault="003F276B" w:rsidP="0032538A">
            <w:pPr>
              <w:pStyle w:val="ConsPlusNormal"/>
              <w:suppressAutoHyphens/>
              <w:ind w:firstLine="20"/>
              <w:jc w:val="both"/>
              <w:rPr>
                <w:rFonts w:ascii="Times New Roman" w:hAnsi="Times New Roman" w:cs="Times New Roman"/>
                <w:sz w:val="24"/>
                <w:szCs w:val="24"/>
              </w:rPr>
            </w:pPr>
            <w:r w:rsidRPr="0018497D">
              <w:rPr>
                <w:rFonts w:ascii="Times New Roman" w:hAnsi="Times New Roman" w:cs="Times New Roman"/>
                <w:sz w:val="24"/>
                <w:szCs w:val="24"/>
              </w:rPr>
              <w:t xml:space="preserve">Внесение Заявления и документов в </w:t>
            </w:r>
            <w:r w:rsidR="0032538A" w:rsidRPr="0018497D">
              <w:rPr>
                <w:rFonts w:ascii="Times New Roman" w:hAnsi="Times New Roman" w:cs="Times New Roman"/>
                <w:sz w:val="24"/>
                <w:szCs w:val="24"/>
              </w:rPr>
              <w:t>Модуле МФЦ ЕИС ОУ</w:t>
            </w:r>
          </w:p>
        </w:tc>
        <w:tc>
          <w:tcPr>
            <w:tcW w:w="2271" w:type="dxa"/>
            <w:shd w:val="clear" w:color="auto" w:fill="auto"/>
          </w:tcPr>
          <w:p w:rsidR="003F276B" w:rsidRPr="0018497D" w:rsidRDefault="003F276B" w:rsidP="006942B2">
            <w:pPr>
              <w:pStyle w:val="ConsPlusNormal"/>
              <w:suppressAutoHyphens/>
              <w:ind w:firstLine="20"/>
              <w:rPr>
                <w:rFonts w:ascii="Times New Roman" w:hAnsi="Times New Roman" w:cs="Times New Roman"/>
                <w:sz w:val="24"/>
                <w:szCs w:val="24"/>
              </w:rPr>
            </w:pPr>
            <w:r w:rsidRPr="0018497D">
              <w:rPr>
                <w:rFonts w:ascii="Times New Roman" w:hAnsi="Times New Roman" w:cs="Times New Roman"/>
                <w:sz w:val="24"/>
                <w:szCs w:val="24"/>
              </w:rPr>
              <w:t>5 минут</w:t>
            </w:r>
          </w:p>
        </w:tc>
        <w:tc>
          <w:tcPr>
            <w:tcW w:w="7368" w:type="dxa"/>
            <w:shd w:val="clear" w:color="auto" w:fill="auto"/>
          </w:tcPr>
          <w:p w:rsidR="003F276B" w:rsidRPr="0018497D" w:rsidRDefault="003F276B" w:rsidP="00124F8D">
            <w:pPr>
              <w:pStyle w:val="ConsPlusNormal"/>
              <w:suppressAutoHyphens/>
              <w:ind w:firstLine="176"/>
              <w:jc w:val="both"/>
              <w:rPr>
                <w:rFonts w:ascii="Times New Roman" w:hAnsi="Times New Roman" w:cs="Times New Roman"/>
                <w:sz w:val="24"/>
                <w:szCs w:val="24"/>
              </w:rPr>
            </w:pPr>
            <w:r w:rsidRPr="0018497D">
              <w:rPr>
                <w:rFonts w:ascii="Times New Roman" w:hAnsi="Times New Roman" w:cs="Times New Roman"/>
                <w:sz w:val="24"/>
                <w:szCs w:val="24"/>
              </w:rPr>
              <w:t xml:space="preserve">В </w:t>
            </w:r>
            <w:r w:rsidR="0032538A" w:rsidRPr="0018497D">
              <w:rPr>
                <w:rFonts w:ascii="Times New Roman" w:hAnsi="Times New Roman" w:cs="Times New Roman"/>
                <w:sz w:val="24"/>
                <w:szCs w:val="24"/>
              </w:rPr>
              <w:t xml:space="preserve">Модуле МФЦ ЕИС ОУ </w:t>
            </w:r>
            <w:r w:rsidRPr="0018497D">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32538A" w:rsidRPr="0018497D">
              <w:rPr>
                <w:rFonts w:ascii="Times New Roman" w:hAnsi="Times New Roman" w:cs="Times New Roman"/>
                <w:sz w:val="24"/>
                <w:szCs w:val="24"/>
              </w:rPr>
              <w:t>Модуля МФЦ ЕИС ОУ</w:t>
            </w:r>
            <w:r w:rsidRPr="0018497D">
              <w:rPr>
                <w:rFonts w:ascii="Times New Roman" w:hAnsi="Times New Roman" w:cs="Times New Roman"/>
                <w:sz w:val="24"/>
                <w:szCs w:val="24"/>
              </w:rPr>
              <w:t xml:space="preserve">, сканируются и прилагаются представленные Заявителем </w:t>
            </w:r>
            <w:r w:rsidR="00124F8D">
              <w:rPr>
                <w:rFonts w:ascii="Times New Roman" w:hAnsi="Times New Roman" w:cs="Times New Roman"/>
                <w:sz w:val="24"/>
                <w:szCs w:val="24"/>
              </w:rPr>
              <w:t xml:space="preserve"> </w:t>
            </w:r>
            <w:r w:rsidRPr="0018497D">
              <w:rPr>
                <w:rFonts w:ascii="Times New Roman" w:hAnsi="Times New Roman" w:cs="Times New Roman"/>
                <w:sz w:val="24"/>
                <w:szCs w:val="24"/>
              </w:rPr>
              <w:t>документы.</w:t>
            </w:r>
          </w:p>
        </w:tc>
      </w:tr>
      <w:tr w:rsidR="003F276B" w:rsidRPr="0018497D" w:rsidTr="00610F3F">
        <w:tc>
          <w:tcPr>
            <w:tcW w:w="2532" w:type="dxa"/>
            <w:vMerge/>
            <w:shd w:val="clear" w:color="auto" w:fill="auto"/>
          </w:tcPr>
          <w:p w:rsidR="003F276B" w:rsidRPr="0018497D"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rsidR="003F276B" w:rsidRPr="0018497D" w:rsidRDefault="003F276B" w:rsidP="006942B2">
            <w:pPr>
              <w:pStyle w:val="ConsPlusNormal"/>
              <w:suppressAutoHyphens/>
              <w:ind w:firstLine="20"/>
              <w:jc w:val="both"/>
              <w:rPr>
                <w:rFonts w:ascii="Times New Roman" w:hAnsi="Times New Roman" w:cs="Times New Roman"/>
                <w:sz w:val="24"/>
                <w:szCs w:val="24"/>
              </w:rPr>
            </w:pPr>
            <w:r w:rsidRPr="0018497D">
              <w:rPr>
                <w:rFonts w:ascii="Times New Roman" w:hAnsi="Times New Roman" w:cs="Times New Roman"/>
                <w:sz w:val="24"/>
                <w:szCs w:val="24"/>
              </w:rPr>
              <w:t xml:space="preserve">Формирование </w:t>
            </w:r>
            <w:r w:rsidR="006942B2" w:rsidRPr="0018497D">
              <w:rPr>
                <w:rFonts w:ascii="Times New Roman" w:hAnsi="Times New Roman" w:cs="Times New Roman"/>
                <w:sz w:val="24"/>
                <w:szCs w:val="24"/>
              </w:rPr>
              <w:t>выписки из электронного журнала приема документов</w:t>
            </w:r>
          </w:p>
        </w:tc>
        <w:tc>
          <w:tcPr>
            <w:tcW w:w="2271" w:type="dxa"/>
            <w:shd w:val="clear" w:color="auto" w:fill="auto"/>
          </w:tcPr>
          <w:p w:rsidR="003F276B" w:rsidRPr="0018497D" w:rsidRDefault="003F276B" w:rsidP="006942B2">
            <w:pPr>
              <w:pStyle w:val="ConsPlusNormal"/>
              <w:suppressAutoHyphens/>
              <w:ind w:firstLine="20"/>
              <w:rPr>
                <w:rFonts w:ascii="Times New Roman" w:hAnsi="Times New Roman" w:cs="Times New Roman"/>
                <w:sz w:val="24"/>
                <w:szCs w:val="24"/>
              </w:rPr>
            </w:pPr>
            <w:r w:rsidRPr="0018497D">
              <w:rPr>
                <w:rFonts w:ascii="Times New Roman" w:hAnsi="Times New Roman" w:cs="Times New Roman"/>
                <w:sz w:val="24"/>
                <w:szCs w:val="24"/>
              </w:rPr>
              <w:t>1 минута</w:t>
            </w:r>
          </w:p>
        </w:tc>
        <w:tc>
          <w:tcPr>
            <w:tcW w:w="7368" w:type="dxa"/>
            <w:shd w:val="clear" w:color="auto" w:fill="auto"/>
          </w:tcPr>
          <w:p w:rsidR="003F276B" w:rsidRPr="0018497D" w:rsidRDefault="003F276B" w:rsidP="006942B2">
            <w:pPr>
              <w:pStyle w:val="ConsPlusNormal"/>
              <w:suppressAutoHyphens/>
              <w:ind w:firstLine="176"/>
              <w:jc w:val="both"/>
              <w:rPr>
                <w:rFonts w:ascii="Times New Roman" w:hAnsi="Times New Roman" w:cs="Times New Roman"/>
                <w:sz w:val="24"/>
                <w:szCs w:val="24"/>
              </w:rPr>
            </w:pPr>
            <w:r w:rsidRPr="0018497D">
              <w:rPr>
                <w:rFonts w:ascii="Times New Roman" w:hAnsi="Times New Roman" w:cs="Times New Roman"/>
                <w:sz w:val="24"/>
                <w:szCs w:val="24"/>
              </w:rPr>
              <w:t xml:space="preserve">В расписке указывается перечень документов, дата их получения, дата готовности результата предоставления </w:t>
            </w:r>
            <w:r w:rsidR="00974FA1">
              <w:rPr>
                <w:rFonts w:ascii="Times New Roman" w:hAnsi="Times New Roman" w:cs="Times New Roman"/>
                <w:sz w:val="24"/>
                <w:szCs w:val="24"/>
              </w:rPr>
              <w:t xml:space="preserve"> Муниципальной</w:t>
            </w:r>
            <w:r w:rsidR="00940035">
              <w:rPr>
                <w:rFonts w:ascii="Times New Roman" w:hAnsi="Times New Roman" w:cs="Times New Roman"/>
                <w:sz w:val="24"/>
                <w:szCs w:val="24"/>
              </w:rPr>
              <w:t xml:space="preserve"> </w:t>
            </w:r>
            <w:r w:rsidRPr="0018497D">
              <w:rPr>
                <w:rFonts w:ascii="Times New Roman" w:hAnsi="Times New Roman" w:cs="Times New Roman"/>
                <w:sz w:val="24"/>
                <w:szCs w:val="24"/>
              </w:rPr>
              <w:t>услуги.</w:t>
            </w:r>
          </w:p>
        </w:tc>
      </w:tr>
      <w:tr w:rsidR="003F276B" w:rsidRPr="0018497D" w:rsidTr="00610F3F">
        <w:tc>
          <w:tcPr>
            <w:tcW w:w="2532" w:type="dxa"/>
            <w:vMerge/>
            <w:shd w:val="clear" w:color="auto" w:fill="auto"/>
          </w:tcPr>
          <w:p w:rsidR="003F276B" w:rsidRPr="0018497D"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rsidR="003F276B" w:rsidRPr="0018497D" w:rsidRDefault="005B6E4E" w:rsidP="006942B2">
            <w:pPr>
              <w:pStyle w:val="ConsPlusNormal"/>
              <w:suppressAutoHyphens/>
              <w:ind w:firstLine="20"/>
              <w:jc w:val="both"/>
              <w:rPr>
                <w:rFonts w:ascii="Times New Roman" w:hAnsi="Times New Roman" w:cs="Times New Roman"/>
                <w:sz w:val="24"/>
                <w:szCs w:val="24"/>
              </w:rPr>
            </w:pPr>
            <w:r>
              <w:rPr>
                <w:rFonts w:ascii="Times New Roman" w:hAnsi="Times New Roman" w:cs="Times New Roman"/>
                <w:sz w:val="24"/>
                <w:szCs w:val="24"/>
              </w:rPr>
              <w:t>Передача пакета документов в а</w:t>
            </w:r>
            <w:r w:rsidR="003F276B" w:rsidRPr="0018497D">
              <w:rPr>
                <w:rFonts w:ascii="Times New Roman" w:hAnsi="Times New Roman" w:cs="Times New Roman"/>
                <w:sz w:val="24"/>
                <w:szCs w:val="24"/>
              </w:rPr>
              <w:t xml:space="preserve">дминистрацию </w:t>
            </w:r>
          </w:p>
        </w:tc>
        <w:tc>
          <w:tcPr>
            <w:tcW w:w="2271" w:type="dxa"/>
            <w:shd w:val="clear" w:color="auto" w:fill="auto"/>
          </w:tcPr>
          <w:p w:rsidR="003F276B" w:rsidRPr="0018497D" w:rsidRDefault="003F276B" w:rsidP="006942B2">
            <w:pPr>
              <w:pStyle w:val="ConsPlusNormal"/>
              <w:suppressAutoHyphens/>
              <w:ind w:firstLine="20"/>
              <w:jc w:val="both"/>
              <w:rPr>
                <w:rFonts w:ascii="Times New Roman" w:hAnsi="Times New Roman" w:cs="Times New Roman"/>
                <w:sz w:val="24"/>
                <w:szCs w:val="24"/>
              </w:rPr>
            </w:pPr>
            <w:r w:rsidRPr="0018497D">
              <w:rPr>
                <w:rFonts w:ascii="Times New Roman" w:hAnsi="Times New Roman" w:cs="Times New Roman"/>
                <w:sz w:val="24"/>
                <w:szCs w:val="24"/>
              </w:rPr>
              <w:t xml:space="preserve">Не позднее 1 рабочего дня </w:t>
            </w:r>
            <w:proofErr w:type="gramStart"/>
            <w:r w:rsidRPr="0018497D">
              <w:rPr>
                <w:rFonts w:ascii="Times New Roman" w:hAnsi="Times New Roman" w:cs="Times New Roman"/>
                <w:sz w:val="24"/>
                <w:szCs w:val="24"/>
              </w:rPr>
              <w:t>с даты получения</w:t>
            </w:r>
            <w:proofErr w:type="gramEnd"/>
            <w:r w:rsidRPr="0018497D">
              <w:rPr>
                <w:rFonts w:ascii="Times New Roman" w:hAnsi="Times New Roman" w:cs="Times New Roman"/>
                <w:sz w:val="24"/>
                <w:szCs w:val="24"/>
              </w:rPr>
              <w:t xml:space="preserve"> заявления и документов в МФЦ</w:t>
            </w:r>
          </w:p>
        </w:tc>
        <w:tc>
          <w:tcPr>
            <w:tcW w:w="7368" w:type="dxa"/>
            <w:shd w:val="clear" w:color="auto" w:fill="auto"/>
          </w:tcPr>
          <w:p w:rsidR="003F276B" w:rsidRPr="0018497D" w:rsidRDefault="003F276B" w:rsidP="006942B2">
            <w:pPr>
              <w:pStyle w:val="ConsPlusNormal"/>
              <w:suppressAutoHyphens/>
              <w:ind w:firstLine="176"/>
              <w:jc w:val="both"/>
              <w:rPr>
                <w:rFonts w:ascii="Times New Roman" w:hAnsi="Times New Roman" w:cs="Times New Roman"/>
                <w:sz w:val="24"/>
                <w:szCs w:val="24"/>
              </w:rPr>
            </w:pPr>
            <w:r w:rsidRPr="0018497D">
              <w:rPr>
                <w:rFonts w:ascii="Times New Roman" w:hAnsi="Times New Roman" w:cs="Times New Roman"/>
                <w:sz w:val="24"/>
                <w:szCs w:val="24"/>
              </w:rPr>
              <w:t>Полученное Заявление и прилагаемые к нему документы</w:t>
            </w:r>
            <w:r w:rsidR="00633E45" w:rsidRPr="0018497D">
              <w:rPr>
                <w:rFonts w:ascii="Times New Roman" w:hAnsi="Times New Roman" w:cs="Times New Roman"/>
                <w:sz w:val="24"/>
                <w:szCs w:val="24"/>
              </w:rPr>
              <w:t xml:space="preserve"> формируются в единое дело, на З</w:t>
            </w:r>
            <w:r w:rsidRPr="0018497D">
              <w:rPr>
                <w:rFonts w:ascii="Times New Roman" w:hAnsi="Times New Roman" w:cs="Times New Roman"/>
                <w:sz w:val="24"/>
                <w:szCs w:val="24"/>
              </w:rPr>
              <w:t>аявлении проставляется отметка с указанием регистрационного номера и даты посту</w:t>
            </w:r>
            <w:r w:rsidR="00974FA1">
              <w:rPr>
                <w:rFonts w:ascii="Times New Roman" w:hAnsi="Times New Roman" w:cs="Times New Roman"/>
                <w:sz w:val="24"/>
                <w:szCs w:val="24"/>
              </w:rPr>
              <w:t>пления. Документы передаются в А</w:t>
            </w:r>
            <w:r w:rsidRPr="0018497D">
              <w:rPr>
                <w:rFonts w:ascii="Times New Roman" w:hAnsi="Times New Roman" w:cs="Times New Roman"/>
                <w:sz w:val="24"/>
                <w:szCs w:val="24"/>
              </w:rPr>
              <w:t>дминистрацию в электронной форме и на бумажном носителе.</w:t>
            </w:r>
          </w:p>
        </w:tc>
      </w:tr>
      <w:tr w:rsidR="003F276B" w:rsidRPr="0018497D" w:rsidTr="00610F3F">
        <w:tc>
          <w:tcPr>
            <w:tcW w:w="2532" w:type="dxa"/>
            <w:shd w:val="clear" w:color="auto" w:fill="auto"/>
          </w:tcPr>
          <w:p w:rsidR="003F276B" w:rsidRPr="0018497D" w:rsidRDefault="00974FA1" w:rsidP="006942B2">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А</w:t>
            </w:r>
            <w:r w:rsidR="003F276B" w:rsidRPr="0018497D">
              <w:rPr>
                <w:rFonts w:ascii="Times New Roman" w:hAnsi="Times New Roman" w:cs="Times New Roman"/>
                <w:sz w:val="24"/>
                <w:szCs w:val="24"/>
              </w:rPr>
              <w:t>дминистрация/ ЕИС ОУ</w:t>
            </w:r>
          </w:p>
        </w:tc>
        <w:tc>
          <w:tcPr>
            <w:tcW w:w="3243" w:type="dxa"/>
            <w:shd w:val="clear" w:color="auto" w:fill="auto"/>
          </w:tcPr>
          <w:p w:rsidR="003F276B" w:rsidRPr="0018497D" w:rsidRDefault="00974FA1" w:rsidP="0084626D">
            <w:pPr>
              <w:pStyle w:val="ConsPlusNormal"/>
              <w:suppressAutoHyphens/>
              <w:ind w:firstLine="20"/>
              <w:jc w:val="both"/>
              <w:rPr>
                <w:rFonts w:ascii="Times New Roman" w:hAnsi="Times New Roman" w:cs="Times New Roman"/>
                <w:sz w:val="24"/>
                <w:szCs w:val="24"/>
              </w:rPr>
            </w:pPr>
            <w:r>
              <w:rPr>
                <w:rFonts w:ascii="Times New Roman" w:hAnsi="Times New Roman" w:cs="Times New Roman"/>
                <w:sz w:val="24"/>
                <w:szCs w:val="24"/>
              </w:rPr>
              <w:t>Регистрация в А</w:t>
            </w:r>
            <w:r w:rsidR="003F276B" w:rsidRPr="0018497D">
              <w:rPr>
                <w:rFonts w:ascii="Times New Roman" w:hAnsi="Times New Roman" w:cs="Times New Roman"/>
                <w:sz w:val="24"/>
                <w:szCs w:val="24"/>
              </w:rPr>
              <w:t xml:space="preserve">дминистрации Заявления и пакета документов, поступление Заявления и документов </w:t>
            </w:r>
            <w:r w:rsidR="0084626D">
              <w:rPr>
                <w:rFonts w:ascii="Times New Roman" w:hAnsi="Times New Roman" w:cs="Times New Roman"/>
                <w:sz w:val="24"/>
                <w:szCs w:val="24"/>
              </w:rPr>
              <w:t xml:space="preserve">работнику </w:t>
            </w:r>
            <w:r>
              <w:rPr>
                <w:rFonts w:ascii="Times New Roman" w:hAnsi="Times New Roman" w:cs="Times New Roman"/>
                <w:sz w:val="24"/>
                <w:szCs w:val="24"/>
              </w:rPr>
              <w:t>А</w:t>
            </w:r>
            <w:r w:rsidR="003F276B" w:rsidRPr="0018497D">
              <w:rPr>
                <w:rFonts w:ascii="Times New Roman" w:hAnsi="Times New Roman" w:cs="Times New Roman"/>
                <w:sz w:val="24"/>
                <w:szCs w:val="24"/>
              </w:rPr>
              <w:t>дминистрации на исполнение</w:t>
            </w:r>
          </w:p>
        </w:tc>
        <w:tc>
          <w:tcPr>
            <w:tcW w:w="2271" w:type="dxa"/>
            <w:shd w:val="clear" w:color="auto" w:fill="auto"/>
          </w:tcPr>
          <w:p w:rsidR="003F276B" w:rsidRPr="0018497D" w:rsidRDefault="003F276B" w:rsidP="006942B2">
            <w:pPr>
              <w:pStyle w:val="ConsPlusNormal"/>
              <w:suppressAutoHyphens/>
              <w:ind w:firstLine="20"/>
              <w:rPr>
                <w:rFonts w:ascii="Times New Roman" w:hAnsi="Times New Roman" w:cs="Times New Roman"/>
                <w:sz w:val="24"/>
                <w:szCs w:val="24"/>
                <w:highlight w:val="lightGray"/>
              </w:rPr>
            </w:pPr>
            <w:r w:rsidRPr="0018497D">
              <w:rPr>
                <w:rFonts w:ascii="Times New Roman" w:hAnsi="Times New Roman" w:cs="Times New Roman"/>
                <w:sz w:val="24"/>
                <w:szCs w:val="24"/>
              </w:rPr>
              <w:t>3 рабочих дня</w:t>
            </w:r>
          </w:p>
        </w:tc>
        <w:tc>
          <w:tcPr>
            <w:tcW w:w="7368" w:type="dxa"/>
            <w:shd w:val="clear" w:color="auto" w:fill="auto"/>
          </w:tcPr>
          <w:p w:rsidR="003F276B" w:rsidRPr="0018497D" w:rsidRDefault="003F276B" w:rsidP="00974FA1">
            <w:pPr>
              <w:pStyle w:val="ConsPlusNormal"/>
              <w:suppressAutoHyphens/>
              <w:ind w:firstLine="176"/>
              <w:jc w:val="both"/>
              <w:rPr>
                <w:rFonts w:ascii="Times New Roman" w:hAnsi="Times New Roman" w:cs="Times New Roman"/>
                <w:sz w:val="24"/>
                <w:szCs w:val="24"/>
              </w:rPr>
            </w:pPr>
            <w:r w:rsidRPr="0018497D">
              <w:rPr>
                <w:rFonts w:ascii="Times New Roman" w:hAnsi="Times New Roman" w:cs="Times New Roman"/>
                <w:sz w:val="24"/>
                <w:szCs w:val="24"/>
              </w:rPr>
              <w:t>Полученное Заявление и прилагаемые к нему документы регистрир</w:t>
            </w:r>
            <w:r w:rsidR="00974FA1">
              <w:rPr>
                <w:rFonts w:ascii="Times New Roman" w:hAnsi="Times New Roman" w:cs="Times New Roman"/>
                <w:sz w:val="24"/>
                <w:szCs w:val="24"/>
              </w:rPr>
              <w:t>уются и передаются руководству А</w:t>
            </w:r>
            <w:r w:rsidRPr="0018497D">
              <w:rPr>
                <w:rFonts w:ascii="Times New Roman" w:hAnsi="Times New Roman" w:cs="Times New Roman"/>
                <w:sz w:val="24"/>
                <w:szCs w:val="24"/>
              </w:rPr>
              <w:t>дминистрации на рассмотрение. В соответствии с резолюцией</w:t>
            </w:r>
            <w:r w:rsidR="00322CA7">
              <w:rPr>
                <w:rFonts w:ascii="Times New Roman" w:hAnsi="Times New Roman" w:cs="Times New Roman"/>
                <w:sz w:val="24"/>
                <w:szCs w:val="24"/>
              </w:rPr>
              <w:t xml:space="preserve"> уполномоченного должностного лица</w:t>
            </w:r>
            <w:r w:rsidRPr="0018497D">
              <w:rPr>
                <w:rFonts w:ascii="Times New Roman" w:hAnsi="Times New Roman" w:cs="Times New Roman"/>
                <w:sz w:val="24"/>
                <w:szCs w:val="24"/>
              </w:rPr>
              <w:t xml:space="preserve"> </w:t>
            </w:r>
            <w:r w:rsidR="00974FA1">
              <w:rPr>
                <w:rFonts w:ascii="Times New Roman" w:hAnsi="Times New Roman" w:cs="Times New Roman"/>
                <w:sz w:val="24"/>
                <w:szCs w:val="24"/>
              </w:rPr>
              <w:t>А</w:t>
            </w:r>
            <w:r w:rsidRPr="0018497D">
              <w:rPr>
                <w:rFonts w:ascii="Times New Roman" w:hAnsi="Times New Roman" w:cs="Times New Roman"/>
                <w:sz w:val="24"/>
                <w:szCs w:val="24"/>
              </w:rPr>
              <w:t xml:space="preserve">дминистрации Заявление и документы поступают на исполнение </w:t>
            </w:r>
            <w:r w:rsidR="0084626D">
              <w:rPr>
                <w:rFonts w:ascii="Times New Roman" w:hAnsi="Times New Roman" w:cs="Times New Roman"/>
                <w:sz w:val="24"/>
                <w:szCs w:val="24"/>
              </w:rPr>
              <w:t xml:space="preserve">работнику </w:t>
            </w:r>
            <w:r w:rsidR="00974FA1">
              <w:rPr>
                <w:rFonts w:ascii="Times New Roman" w:hAnsi="Times New Roman" w:cs="Times New Roman"/>
                <w:sz w:val="24"/>
                <w:szCs w:val="24"/>
              </w:rPr>
              <w:t>А</w:t>
            </w:r>
            <w:r w:rsidRPr="0018497D">
              <w:rPr>
                <w:rFonts w:ascii="Times New Roman" w:hAnsi="Times New Roman" w:cs="Times New Roman"/>
                <w:sz w:val="24"/>
                <w:szCs w:val="24"/>
              </w:rPr>
              <w:t>дминистрации.</w:t>
            </w:r>
          </w:p>
        </w:tc>
      </w:tr>
    </w:tbl>
    <w:p w:rsidR="002876BE" w:rsidRPr="0018497D" w:rsidRDefault="002876BE" w:rsidP="00E023E2">
      <w:pPr>
        <w:pStyle w:val="2-"/>
        <w:jc w:val="both"/>
        <w:outlineLvl w:val="9"/>
        <w:rPr>
          <w:i w:val="0"/>
          <w:sz w:val="24"/>
          <w:szCs w:val="24"/>
        </w:rPr>
      </w:pPr>
      <w:bookmarkStart w:id="248" w:name="_Toc437973314"/>
      <w:bookmarkStart w:id="249" w:name="_Toc438110056"/>
      <w:bookmarkStart w:id="250" w:name="_Toc438376268"/>
      <w:bookmarkStart w:id="251" w:name="_Toc441496585"/>
    </w:p>
    <w:p w:rsidR="00E023E2" w:rsidRPr="0018497D" w:rsidRDefault="00E023E2" w:rsidP="003F276B">
      <w:pPr>
        <w:pStyle w:val="2-"/>
        <w:ind w:left="720"/>
        <w:outlineLvl w:val="9"/>
        <w:rPr>
          <w:i w:val="0"/>
          <w:sz w:val="24"/>
          <w:szCs w:val="24"/>
        </w:rPr>
      </w:pPr>
    </w:p>
    <w:p w:rsidR="003D785B" w:rsidRPr="0018497D" w:rsidRDefault="003D785B" w:rsidP="003F276B">
      <w:pPr>
        <w:pStyle w:val="2-"/>
        <w:ind w:left="720"/>
        <w:outlineLvl w:val="9"/>
        <w:rPr>
          <w:i w:val="0"/>
          <w:sz w:val="24"/>
          <w:szCs w:val="24"/>
        </w:rPr>
      </w:pPr>
    </w:p>
    <w:p w:rsidR="003F276B" w:rsidRPr="0018497D" w:rsidRDefault="003F276B" w:rsidP="003F276B">
      <w:pPr>
        <w:pStyle w:val="2-"/>
        <w:ind w:left="720"/>
        <w:outlineLvl w:val="9"/>
        <w:rPr>
          <w:i w:val="0"/>
          <w:sz w:val="24"/>
          <w:szCs w:val="24"/>
        </w:rPr>
      </w:pPr>
      <w:r w:rsidRPr="0018497D">
        <w:rPr>
          <w:i w:val="0"/>
          <w:sz w:val="24"/>
          <w:szCs w:val="24"/>
        </w:rPr>
        <w:t xml:space="preserve">Порядок выполнения административных действий при обращении Заявителя </w:t>
      </w:r>
      <w:bookmarkEnd w:id="248"/>
      <w:bookmarkEnd w:id="249"/>
      <w:bookmarkEnd w:id="250"/>
      <w:r w:rsidRPr="0018497D">
        <w:rPr>
          <w:i w:val="0"/>
          <w:sz w:val="24"/>
          <w:szCs w:val="24"/>
        </w:rPr>
        <w:t>посредством РПГУ</w:t>
      </w:r>
      <w:bookmarkEnd w:id="251"/>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7"/>
        <w:gridCol w:w="3295"/>
        <w:gridCol w:w="2234"/>
        <w:gridCol w:w="7405"/>
      </w:tblGrid>
      <w:tr w:rsidR="003F276B" w:rsidRPr="0018497D" w:rsidTr="00610F3F">
        <w:trPr>
          <w:tblHeader/>
        </w:trPr>
        <w:tc>
          <w:tcPr>
            <w:tcW w:w="2517" w:type="dxa"/>
            <w:shd w:val="clear" w:color="auto" w:fill="auto"/>
          </w:tcPr>
          <w:p w:rsidR="003F276B" w:rsidRPr="0018497D" w:rsidRDefault="003F276B" w:rsidP="006942B2">
            <w:pPr>
              <w:pStyle w:val="ConsPlusNormal"/>
              <w:suppressAutoHyphens/>
              <w:ind w:left="-249" w:firstLine="249"/>
              <w:rPr>
                <w:rFonts w:ascii="Times New Roman" w:hAnsi="Times New Roman" w:cs="Times New Roman"/>
                <w:sz w:val="24"/>
                <w:szCs w:val="24"/>
              </w:rPr>
            </w:pPr>
            <w:r w:rsidRPr="0018497D">
              <w:rPr>
                <w:rFonts w:ascii="Times New Roman" w:hAnsi="Times New Roman" w:cs="Times New Roman"/>
                <w:sz w:val="24"/>
                <w:szCs w:val="24"/>
              </w:rPr>
              <w:t xml:space="preserve">Место выполнения процедуры/  </w:t>
            </w:r>
            <w:proofErr w:type="gramStart"/>
            <w:r w:rsidRPr="0018497D">
              <w:rPr>
                <w:rFonts w:ascii="Times New Roman" w:hAnsi="Times New Roman" w:cs="Times New Roman"/>
                <w:sz w:val="24"/>
                <w:szCs w:val="24"/>
              </w:rPr>
              <w:t>Используемая</w:t>
            </w:r>
            <w:proofErr w:type="gramEnd"/>
            <w:r w:rsidRPr="0018497D">
              <w:rPr>
                <w:rFonts w:ascii="Times New Roman" w:hAnsi="Times New Roman" w:cs="Times New Roman"/>
                <w:sz w:val="24"/>
                <w:szCs w:val="24"/>
              </w:rPr>
              <w:t xml:space="preserve"> ИС</w:t>
            </w:r>
          </w:p>
        </w:tc>
        <w:tc>
          <w:tcPr>
            <w:tcW w:w="3295" w:type="dxa"/>
            <w:shd w:val="clear" w:color="auto" w:fill="auto"/>
          </w:tcPr>
          <w:p w:rsidR="003F276B" w:rsidRPr="0018497D" w:rsidRDefault="003F276B" w:rsidP="006942B2">
            <w:pPr>
              <w:pStyle w:val="ConsPlusNormal"/>
              <w:suppressAutoHyphens/>
              <w:ind w:firstLine="0"/>
              <w:rPr>
                <w:rFonts w:ascii="Times New Roman" w:hAnsi="Times New Roman" w:cs="Times New Roman"/>
                <w:sz w:val="24"/>
                <w:szCs w:val="24"/>
              </w:rPr>
            </w:pPr>
            <w:r w:rsidRPr="0018497D">
              <w:rPr>
                <w:rFonts w:ascii="Times New Roman" w:hAnsi="Times New Roman" w:cs="Times New Roman"/>
                <w:sz w:val="24"/>
                <w:szCs w:val="24"/>
              </w:rPr>
              <w:t>Административные действия</w:t>
            </w:r>
          </w:p>
        </w:tc>
        <w:tc>
          <w:tcPr>
            <w:tcW w:w="2234" w:type="dxa"/>
            <w:shd w:val="clear" w:color="auto" w:fill="auto"/>
          </w:tcPr>
          <w:p w:rsidR="003F276B" w:rsidRPr="0018497D" w:rsidRDefault="003F276B" w:rsidP="006942B2">
            <w:pPr>
              <w:pStyle w:val="ConsPlusNormal"/>
              <w:suppressAutoHyphens/>
              <w:ind w:firstLine="0"/>
              <w:rPr>
                <w:rFonts w:ascii="Times New Roman" w:hAnsi="Times New Roman" w:cs="Times New Roman"/>
                <w:sz w:val="24"/>
                <w:szCs w:val="24"/>
              </w:rPr>
            </w:pPr>
            <w:r w:rsidRPr="0018497D">
              <w:rPr>
                <w:rFonts w:ascii="Times New Roman" w:hAnsi="Times New Roman" w:cs="Times New Roman"/>
                <w:sz w:val="24"/>
                <w:szCs w:val="24"/>
              </w:rPr>
              <w:t>Средний срок выполнения</w:t>
            </w:r>
          </w:p>
        </w:tc>
        <w:tc>
          <w:tcPr>
            <w:tcW w:w="7405" w:type="dxa"/>
            <w:shd w:val="clear" w:color="auto" w:fill="auto"/>
          </w:tcPr>
          <w:p w:rsidR="003F276B" w:rsidRPr="0018497D" w:rsidRDefault="003F276B" w:rsidP="006942B2">
            <w:pPr>
              <w:pStyle w:val="ConsPlusNormal"/>
              <w:suppressAutoHyphens/>
              <w:ind w:firstLine="0"/>
              <w:rPr>
                <w:rFonts w:ascii="Times New Roman" w:hAnsi="Times New Roman" w:cs="Times New Roman"/>
                <w:sz w:val="24"/>
                <w:szCs w:val="24"/>
              </w:rPr>
            </w:pPr>
            <w:r w:rsidRPr="0018497D">
              <w:rPr>
                <w:rFonts w:ascii="Times New Roman" w:hAnsi="Times New Roman" w:cs="Times New Roman"/>
                <w:sz w:val="24"/>
                <w:szCs w:val="24"/>
              </w:rPr>
              <w:t>Содержание действия</w:t>
            </w:r>
          </w:p>
        </w:tc>
      </w:tr>
      <w:tr w:rsidR="003F276B" w:rsidRPr="0018497D" w:rsidTr="00610F3F">
        <w:tc>
          <w:tcPr>
            <w:tcW w:w="2517" w:type="dxa"/>
            <w:vMerge w:val="restart"/>
            <w:shd w:val="clear" w:color="auto" w:fill="auto"/>
          </w:tcPr>
          <w:p w:rsidR="003F276B" w:rsidRPr="0018497D" w:rsidRDefault="003F276B" w:rsidP="006942B2">
            <w:pPr>
              <w:pStyle w:val="ConsPlusNormal"/>
              <w:suppressAutoHyphens/>
              <w:ind w:firstLine="0"/>
              <w:rPr>
                <w:rFonts w:ascii="Times New Roman" w:hAnsi="Times New Roman" w:cs="Times New Roman"/>
                <w:sz w:val="24"/>
                <w:szCs w:val="24"/>
              </w:rPr>
            </w:pPr>
            <w:r w:rsidRPr="0018497D">
              <w:rPr>
                <w:rFonts w:ascii="Times New Roman" w:hAnsi="Times New Roman" w:cs="Times New Roman"/>
                <w:sz w:val="24"/>
                <w:szCs w:val="24"/>
              </w:rPr>
              <w:t>МФЦ/</w:t>
            </w:r>
            <w:r w:rsidR="0032538A" w:rsidRPr="0018497D">
              <w:rPr>
                <w:rFonts w:ascii="Times New Roman" w:hAnsi="Times New Roman" w:cs="Times New Roman"/>
                <w:sz w:val="24"/>
                <w:szCs w:val="24"/>
              </w:rPr>
              <w:t xml:space="preserve">Модуль оказания услуг </w:t>
            </w:r>
            <w:r w:rsidRPr="0018497D">
              <w:rPr>
                <w:rFonts w:ascii="Times New Roman" w:hAnsi="Times New Roman" w:cs="Times New Roman"/>
                <w:sz w:val="24"/>
                <w:szCs w:val="24"/>
              </w:rPr>
              <w:t>ЕИС ОУ</w:t>
            </w:r>
          </w:p>
        </w:tc>
        <w:tc>
          <w:tcPr>
            <w:tcW w:w="3295" w:type="dxa"/>
            <w:shd w:val="clear" w:color="auto" w:fill="auto"/>
          </w:tcPr>
          <w:p w:rsidR="003F276B" w:rsidRPr="0018497D" w:rsidRDefault="00974FA1" w:rsidP="006942B2">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Регистрация З</w:t>
            </w:r>
            <w:r w:rsidR="003F276B" w:rsidRPr="0018497D">
              <w:rPr>
                <w:rFonts w:ascii="Times New Roman" w:hAnsi="Times New Roman" w:cs="Times New Roman"/>
                <w:sz w:val="24"/>
                <w:szCs w:val="24"/>
              </w:rPr>
              <w:t>аявления и документов</w:t>
            </w:r>
          </w:p>
        </w:tc>
        <w:tc>
          <w:tcPr>
            <w:tcW w:w="2234" w:type="dxa"/>
            <w:shd w:val="clear" w:color="auto" w:fill="auto"/>
          </w:tcPr>
          <w:p w:rsidR="003F276B" w:rsidRPr="0018497D" w:rsidRDefault="003F276B" w:rsidP="006942B2">
            <w:pPr>
              <w:pStyle w:val="ConsPlusNormal"/>
              <w:suppressAutoHyphens/>
              <w:ind w:firstLine="0"/>
              <w:jc w:val="both"/>
              <w:rPr>
                <w:rFonts w:ascii="Times New Roman" w:hAnsi="Times New Roman" w:cs="Times New Roman"/>
                <w:sz w:val="24"/>
                <w:szCs w:val="24"/>
              </w:rPr>
            </w:pPr>
            <w:r w:rsidRPr="0018497D">
              <w:rPr>
                <w:rFonts w:ascii="Times New Roman" w:hAnsi="Times New Roman" w:cs="Times New Roman"/>
                <w:sz w:val="24"/>
                <w:szCs w:val="24"/>
              </w:rPr>
              <w:t>10 минут</w:t>
            </w:r>
          </w:p>
        </w:tc>
        <w:tc>
          <w:tcPr>
            <w:tcW w:w="7405" w:type="dxa"/>
            <w:shd w:val="clear" w:color="auto" w:fill="auto"/>
          </w:tcPr>
          <w:p w:rsidR="003F276B" w:rsidRPr="0018497D" w:rsidRDefault="003F276B" w:rsidP="006942B2">
            <w:pPr>
              <w:pStyle w:val="ConsPlusNormal"/>
              <w:suppressAutoHyphens/>
              <w:ind w:firstLine="132"/>
              <w:jc w:val="both"/>
              <w:rPr>
                <w:rFonts w:ascii="Times New Roman" w:hAnsi="Times New Roman" w:cs="Times New Roman"/>
                <w:sz w:val="24"/>
                <w:szCs w:val="24"/>
              </w:rPr>
            </w:pPr>
            <w:r w:rsidRPr="0018497D">
              <w:rPr>
                <w:rFonts w:ascii="Times New Roman" w:hAnsi="Times New Roman" w:cs="Times New Roman"/>
                <w:sz w:val="24"/>
                <w:szCs w:val="24"/>
              </w:rPr>
              <w:t>Заявитель</w:t>
            </w:r>
            <w:r w:rsidR="00124F8D">
              <w:rPr>
                <w:rFonts w:ascii="Times New Roman" w:hAnsi="Times New Roman" w:cs="Times New Roman"/>
                <w:sz w:val="24"/>
                <w:szCs w:val="24"/>
              </w:rPr>
              <w:t xml:space="preserve"> </w:t>
            </w:r>
            <w:r w:rsidR="00E023E2" w:rsidRPr="0018497D">
              <w:rPr>
                <w:rFonts w:ascii="Times New Roman" w:hAnsi="Times New Roman" w:cs="Times New Roman"/>
                <w:sz w:val="24"/>
                <w:szCs w:val="24"/>
              </w:rPr>
              <w:t>при подаче З</w:t>
            </w:r>
            <w:r w:rsidRPr="0018497D">
              <w:rPr>
                <w:rFonts w:ascii="Times New Roman" w:hAnsi="Times New Roman" w:cs="Times New Roman"/>
                <w:sz w:val="24"/>
                <w:szCs w:val="24"/>
              </w:rPr>
              <w:t xml:space="preserve">аявления посредством РПГУ осуществляет предварительную запись в МФЦ. </w:t>
            </w:r>
            <w:proofErr w:type="gramStart"/>
            <w:r w:rsidRPr="0018497D">
              <w:rPr>
                <w:rFonts w:ascii="Times New Roman" w:hAnsi="Times New Roman" w:cs="Times New Roman"/>
                <w:sz w:val="24"/>
                <w:szCs w:val="24"/>
              </w:rPr>
              <w:t>Ор</w:t>
            </w:r>
            <w:r w:rsidR="00E023E2" w:rsidRPr="0018497D">
              <w:rPr>
                <w:rFonts w:ascii="Times New Roman" w:hAnsi="Times New Roman" w:cs="Times New Roman"/>
                <w:sz w:val="24"/>
                <w:szCs w:val="24"/>
              </w:rPr>
              <w:t>игиналы необходимых документов З</w:t>
            </w:r>
            <w:r w:rsidRPr="0018497D">
              <w:rPr>
                <w:rFonts w:ascii="Times New Roman" w:hAnsi="Times New Roman" w:cs="Times New Roman"/>
                <w:sz w:val="24"/>
                <w:szCs w:val="24"/>
              </w:rPr>
              <w:t xml:space="preserve">аявитель приносит в МФЦ </w:t>
            </w:r>
            <w:r w:rsidR="002876BE" w:rsidRPr="0018497D">
              <w:rPr>
                <w:rFonts w:ascii="Times New Roman" w:hAnsi="Times New Roman" w:cs="Times New Roman"/>
                <w:sz w:val="24"/>
                <w:szCs w:val="24"/>
              </w:rPr>
              <w:t xml:space="preserve">Пушкинского </w:t>
            </w:r>
            <w:r w:rsidR="00C72192">
              <w:rPr>
                <w:rFonts w:ascii="Times New Roman" w:hAnsi="Times New Roman" w:cs="Times New Roman"/>
                <w:sz w:val="24"/>
                <w:szCs w:val="24"/>
              </w:rPr>
              <w:t xml:space="preserve">городского округа </w:t>
            </w:r>
            <w:r w:rsidRPr="0018497D">
              <w:rPr>
                <w:rFonts w:ascii="Times New Roman" w:hAnsi="Times New Roman" w:cs="Times New Roman"/>
                <w:sz w:val="24"/>
                <w:szCs w:val="24"/>
              </w:rPr>
              <w:t xml:space="preserve">в назначенные дату и время приема, где они сверяются с документами, полученными в электронном виде. </w:t>
            </w:r>
            <w:proofErr w:type="gramEnd"/>
          </w:p>
          <w:p w:rsidR="003F276B" w:rsidRPr="0018497D" w:rsidRDefault="003F276B" w:rsidP="0032538A">
            <w:pPr>
              <w:pStyle w:val="ConsPlusNormal"/>
              <w:suppressAutoHyphens/>
              <w:ind w:firstLine="176"/>
              <w:jc w:val="both"/>
              <w:rPr>
                <w:rFonts w:ascii="Times New Roman" w:hAnsi="Times New Roman" w:cs="Times New Roman"/>
                <w:sz w:val="24"/>
                <w:szCs w:val="24"/>
              </w:rPr>
            </w:pPr>
            <w:r w:rsidRPr="0018497D">
              <w:rPr>
                <w:rFonts w:ascii="Times New Roman" w:hAnsi="Times New Roman" w:cs="Times New Roman"/>
                <w:sz w:val="24"/>
                <w:szCs w:val="24"/>
              </w:rPr>
              <w:t xml:space="preserve">Документы, поступившие с РПГУ, </w:t>
            </w:r>
            <w:r w:rsidR="0032538A" w:rsidRPr="0018497D">
              <w:rPr>
                <w:rFonts w:ascii="Times New Roman" w:hAnsi="Times New Roman" w:cs="Times New Roman"/>
                <w:sz w:val="24"/>
                <w:szCs w:val="24"/>
              </w:rPr>
              <w:t>попадают в</w:t>
            </w:r>
            <w:r w:rsidR="00E023E2" w:rsidRPr="0018497D">
              <w:rPr>
                <w:rFonts w:ascii="Times New Roman" w:hAnsi="Times New Roman" w:cs="Times New Roman"/>
                <w:sz w:val="24"/>
                <w:szCs w:val="24"/>
              </w:rPr>
              <w:t xml:space="preserve"> Модуль МФЦ ЕИС ОУ. После чего З</w:t>
            </w:r>
            <w:r w:rsidR="0032538A" w:rsidRPr="0018497D">
              <w:rPr>
                <w:rFonts w:ascii="Times New Roman" w:hAnsi="Times New Roman" w:cs="Times New Roman"/>
                <w:sz w:val="24"/>
                <w:szCs w:val="24"/>
              </w:rPr>
              <w:t xml:space="preserve">аявитель обращается в МФЦ за предоставлением </w:t>
            </w:r>
            <w:r w:rsidR="00974FA1">
              <w:rPr>
                <w:rFonts w:ascii="Times New Roman" w:hAnsi="Times New Roman" w:cs="Times New Roman"/>
                <w:sz w:val="24"/>
                <w:szCs w:val="24"/>
              </w:rPr>
              <w:t xml:space="preserve">Муниципальной </w:t>
            </w:r>
            <w:r w:rsidR="0032538A" w:rsidRPr="0018497D">
              <w:rPr>
                <w:rFonts w:ascii="Times New Roman" w:hAnsi="Times New Roman" w:cs="Times New Roman"/>
                <w:sz w:val="24"/>
                <w:szCs w:val="24"/>
              </w:rPr>
              <w:t>услуги в назначенное время и дату.</w:t>
            </w:r>
          </w:p>
        </w:tc>
      </w:tr>
      <w:tr w:rsidR="003F276B" w:rsidRPr="0018497D" w:rsidTr="00610F3F">
        <w:trPr>
          <w:trHeight w:val="661"/>
        </w:trPr>
        <w:tc>
          <w:tcPr>
            <w:tcW w:w="2517" w:type="dxa"/>
            <w:vMerge/>
            <w:shd w:val="clear" w:color="auto" w:fill="auto"/>
          </w:tcPr>
          <w:p w:rsidR="003F276B" w:rsidRPr="0018497D" w:rsidRDefault="003F276B" w:rsidP="006942B2">
            <w:pPr>
              <w:pStyle w:val="ConsPlusNormal"/>
              <w:suppressAutoHyphens/>
              <w:ind w:firstLine="0"/>
              <w:jc w:val="both"/>
              <w:rPr>
                <w:rFonts w:ascii="Times New Roman" w:hAnsi="Times New Roman" w:cs="Times New Roman"/>
                <w:sz w:val="24"/>
                <w:szCs w:val="24"/>
              </w:rPr>
            </w:pPr>
          </w:p>
        </w:tc>
        <w:tc>
          <w:tcPr>
            <w:tcW w:w="3295" w:type="dxa"/>
            <w:shd w:val="clear" w:color="auto" w:fill="auto"/>
          </w:tcPr>
          <w:p w:rsidR="003F276B" w:rsidRPr="0018497D" w:rsidRDefault="003F276B" w:rsidP="006942B2">
            <w:pPr>
              <w:pStyle w:val="ConsPlusNormal"/>
              <w:suppressAutoHyphens/>
              <w:ind w:firstLine="0"/>
              <w:jc w:val="both"/>
              <w:rPr>
                <w:rFonts w:ascii="Times New Roman" w:hAnsi="Times New Roman" w:cs="Times New Roman"/>
                <w:sz w:val="24"/>
                <w:szCs w:val="24"/>
              </w:rPr>
            </w:pPr>
            <w:r w:rsidRPr="0018497D">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w:t>
            </w:r>
            <w:r w:rsidR="00974FA1">
              <w:rPr>
                <w:rFonts w:ascii="Times New Roman" w:hAnsi="Times New Roman" w:cs="Times New Roman"/>
                <w:sz w:val="24"/>
                <w:szCs w:val="24"/>
              </w:rPr>
              <w:t xml:space="preserve"> Муниципальной </w:t>
            </w:r>
            <w:r w:rsidRPr="0018497D">
              <w:rPr>
                <w:rFonts w:ascii="Times New Roman" w:hAnsi="Times New Roman" w:cs="Times New Roman"/>
                <w:sz w:val="24"/>
                <w:szCs w:val="24"/>
              </w:rPr>
              <w:t xml:space="preserve"> услуги</w:t>
            </w:r>
          </w:p>
        </w:tc>
        <w:tc>
          <w:tcPr>
            <w:tcW w:w="2234" w:type="dxa"/>
            <w:shd w:val="clear" w:color="auto" w:fill="auto"/>
          </w:tcPr>
          <w:p w:rsidR="003F276B" w:rsidRPr="0018497D" w:rsidRDefault="003F276B" w:rsidP="006942B2">
            <w:pPr>
              <w:pStyle w:val="ConsPlusNormal"/>
              <w:suppressAutoHyphens/>
              <w:ind w:firstLine="0"/>
              <w:jc w:val="both"/>
              <w:rPr>
                <w:rFonts w:ascii="Times New Roman" w:hAnsi="Times New Roman" w:cs="Times New Roman"/>
                <w:sz w:val="24"/>
                <w:szCs w:val="24"/>
              </w:rPr>
            </w:pPr>
            <w:r w:rsidRPr="0018497D">
              <w:rPr>
                <w:rFonts w:ascii="Times New Roman" w:hAnsi="Times New Roman" w:cs="Times New Roman"/>
                <w:sz w:val="24"/>
                <w:szCs w:val="24"/>
              </w:rPr>
              <w:t>10 минут</w:t>
            </w:r>
          </w:p>
        </w:tc>
        <w:tc>
          <w:tcPr>
            <w:tcW w:w="7405" w:type="dxa"/>
            <w:vMerge w:val="restart"/>
            <w:shd w:val="clear" w:color="auto" w:fill="auto"/>
          </w:tcPr>
          <w:p w:rsidR="003F276B" w:rsidRPr="0018497D" w:rsidRDefault="003F276B" w:rsidP="006942B2">
            <w:pPr>
              <w:pStyle w:val="ConsPlusNormal"/>
              <w:suppressAutoHyphens/>
              <w:ind w:firstLine="132"/>
              <w:jc w:val="both"/>
              <w:rPr>
                <w:rFonts w:ascii="Times New Roman" w:hAnsi="Times New Roman" w:cs="Times New Roman"/>
                <w:sz w:val="24"/>
                <w:szCs w:val="24"/>
              </w:rPr>
            </w:pPr>
            <w:r w:rsidRPr="0018497D">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оказания </w:t>
            </w:r>
            <w:r w:rsidR="00974FA1">
              <w:rPr>
                <w:rFonts w:ascii="Times New Roman" w:hAnsi="Times New Roman" w:cs="Times New Roman"/>
                <w:sz w:val="24"/>
                <w:szCs w:val="24"/>
              </w:rPr>
              <w:t xml:space="preserve"> Муниципальной </w:t>
            </w:r>
            <w:r w:rsidRPr="0018497D">
              <w:rPr>
                <w:rFonts w:ascii="Times New Roman" w:hAnsi="Times New Roman" w:cs="Times New Roman"/>
                <w:sz w:val="24"/>
                <w:szCs w:val="24"/>
              </w:rPr>
              <w:t xml:space="preserve">услуги, а также требованиям, предусмотренным в </w:t>
            </w:r>
            <w:hyperlink w:anchor="Приложение8" w:history="1">
              <w:r w:rsidR="00610F3F" w:rsidRPr="0018497D">
                <w:rPr>
                  <w:rStyle w:val="af4"/>
                  <w:rFonts w:ascii="Times New Roman" w:hAnsi="Times New Roman" w:cs="Times New Roman"/>
                  <w:sz w:val="24"/>
                  <w:szCs w:val="24"/>
                </w:rPr>
                <w:t>П</w:t>
              </w:r>
              <w:r w:rsidRPr="0018497D">
                <w:rPr>
                  <w:rStyle w:val="af4"/>
                  <w:rFonts w:ascii="Times New Roman" w:hAnsi="Times New Roman" w:cs="Times New Roman"/>
                  <w:sz w:val="24"/>
                  <w:szCs w:val="24"/>
                </w:rPr>
                <w:t xml:space="preserve">риложении </w:t>
              </w:r>
              <w:r w:rsidR="006942B2" w:rsidRPr="0018497D">
                <w:rPr>
                  <w:rStyle w:val="af4"/>
                  <w:rFonts w:ascii="Times New Roman" w:hAnsi="Times New Roman" w:cs="Times New Roman"/>
                  <w:sz w:val="24"/>
                  <w:szCs w:val="24"/>
                </w:rPr>
                <w:t>8</w:t>
              </w:r>
            </w:hyperlink>
            <w:r w:rsidRPr="0018497D">
              <w:rPr>
                <w:rFonts w:ascii="Times New Roman" w:hAnsi="Times New Roman" w:cs="Times New Roman"/>
                <w:sz w:val="24"/>
                <w:szCs w:val="24"/>
              </w:rPr>
              <w:t xml:space="preserve"> к </w:t>
            </w:r>
            <w:r w:rsidR="00550736" w:rsidRPr="0018497D">
              <w:rPr>
                <w:rFonts w:ascii="Times New Roman" w:hAnsi="Times New Roman" w:cs="Times New Roman"/>
                <w:sz w:val="24"/>
                <w:szCs w:val="24"/>
              </w:rPr>
              <w:t>настоящему Административному регламенту</w:t>
            </w:r>
            <w:r w:rsidRPr="0018497D">
              <w:rPr>
                <w:rFonts w:ascii="Times New Roman" w:hAnsi="Times New Roman" w:cs="Times New Roman"/>
                <w:sz w:val="24"/>
                <w:szCs w:val="24"/>
              </w:rPr>
              <w:t xml:space="preserve">. </w:t>
            </w:r>
            <w:r w:rsidR="0084626D">
              <w:rPr>
                <w:rFonts w:ascii="Times New Roman" w:hAnsi="Times New Roman" w:cs="Times New Roman"/>
                <w:sz w:val="24"/>
                <w:szCs w:val="24"/>
              </w:rPr>
              <w:t xml:space="preserve">Работник </w:t>
            </w:r>
            <w:r w:rsidRPr="0018497D">
              <w:rPr>
                <w:rFonts w:ascii="Times New Roman" w:hAnsi="Times New Roman" w:cs="Times New Roman"/>
                <w:sz w:val="24"/>
                <w:szCs w:val="24"/>
              </w:rPr>
              <w:t>МФЦ формирует акт сверки.</w:t>
            </w:r>
          </w:p>
          <w:p w:rsidR="003F276B" w:rsidRPr="0018497D" w:rsidRDefault="003F276B" w:rsidP="006942B2">
            <w:pPr>
              <w:pStyle w:val="ConsPlusNormal"/>
              <w:suppressAutoHyphens/>
              <w:ind w:firstLine="172"/>
              <w:jc w:val="both"/>
              <w:rPr>
                <w:rFonts w:ascii="Times New Roman" w:hAnsi="Times New Roman" w:cs="Times New Roman"/>
                <w:sz w:val="24"/>
                <w:szCs w:val="24"/>
              </w:rPr>
            </w:pPr>
          </w:p>
        </w:tc>
      </w:tr>
      <w:tr w:rsidR="003F276B" w:rsidRPr="0018497D" w:rsidTr="00610F3F">
        <w:tc>
          <w:tcPr>
            <w:tcW w:w="2517" w:type="dxa"/>
            <w:vMerge/>
            <w:shd w:val="clear" w:color="auto" w:fill="auto"/>
          </w:tcPr>
          <w:p w:rsidR="003F276B" w:rsidRPr="0018497D" w:rsidRDefault="003F276B" w:rsidP="006942B2">
            <w:pPr>
              <w:pStyle w:val="ConsPlusNormal"/>
              <w:suppressAutoHyphens/>
              <w:ind w:firstLine="0"/>
              <w:jc w:val="both"/>
              <w:rPr>
                <w:rFonts w:ascii="Times New Roman" w:hAnsi="Times New Roman" w:cs="Times New Roman"/>
                <w:sz w:val="24"/>
                <w:szCs w:val="24"/>
              </w:rPr>
            </w:pPr>
          </w:p>
        </w:tc>
        <w:tc>
          <w:tcPr>
            <w:tcW w:w="3295" w:type="dxa"/>
            <w:shd w:val="clear" w:color="auto" w:fill="auto"/>
          </w:tcPr>
          <w:p w:rsidR="003F276B" w:rsidRPr="0018497D" w:rsidRDefault="003F276B" w:rsidP="006942B2">
            <w:pPr>
              <w:pStyle w:val="ConsPlusNormal"/>
              <w:suppressAutoHyphens/>
              <w:ind w:firstLine="0"/>
              <w:jc w:val="both"/>
              <w:rPr>
                <w:rFonts w:ascii="Times New Roman" w:hAnsi="Times New Roman" w:cs="Times New Roman"/>
                <w:sz w:val="24"/>
                <w:szCs w:val="24"/>
              </w:rPr>
            </w:pPr>
            <w:r w:rsidRPr="0018497D">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234" w:type="dxa"/>
            <w:shd w:val="clear" w:color="auto" w:fill="auto"/>
          </w:tcPr>
          <w:p w:rsidR="003F276B" w:rsidRPr="0018497D" w:rsidRDefault="003F276B" w:rsidP="006942B2">
            <w:pPr>
              <w:pStyle w:val="ConsPlusNormal"/>
              <w:suppressAutoHyphens/>
              <w:ind w:firstLine="0"/>
              <w:jc w:val="both"/>
              <w:rPr>
                <w:rFonts w:ascii="Times New Roman" w:hAnsi="Times New Roman" w:cs="Times New Roman"/>
                <w:sz w:val="24"/>
                <w:szCs w:val="24"/>
              </w:rPr>
            </w:pPr>
            <w:r w:rsidRPr="0018497D">
              <w:rPr>
                <w:rFonts w:ascii="Times New Roman" w:hAnsi="Times New Roman" w:cs="Times New Roman"/>
                <w:sz w:val="24"/>
                <w:szCs w:val="24"/>
              </w:rPr>
              <w:t>30 минут</w:t>
            </w:r>
          </w:p>
        </w:tc>
        <w:tc>
          <w:tcPr>
            <w:tcW w:w="7405" w:type="dxa"/>
            <w:vMerge/>
            <w:shd w:val="clear" w:color="auto" w:fill="auto"/>
          </w:tcPr>
          <w:p w:rsidR="003F276B" w:rsidRPr="0018497D" w:rsidRDefault="003F276B" w:rsidP="006942B2">
            <w:pPr>
              <w:pStyle w:val="ConsPlusNormal"/>
              <w:suppressAutoHyphens/>
              <w:ind w:firstLine="172"/>
              <w:jc w:val="both"/>
              <w:rPr>
                <w:rFonts w:ascii="Times New Roman" w:hAnsi="Times New Roman" w:cs="Times New Roman"/>
                <w:sz w:val="24"/>
                <w:szCs w:val="24"/>
              </w:rPr>
            </w:pPr>
          </w:p>
        </w:tc>
      </w:tr>
      <w:tr w:rsidR="003F276B" w:rsidRPr="0018497D" w:rsidTr="00610F3F">
        <w:tc>
          <w:tcPr>
            <w:tcW w:w="2517" w:type="dxa"/>
            <w:vMerge/>
            <w:shd w:val="clear" w:color="auto" w:fill="auto"/>
          </w:tcPr>
          <w:p w:rsidR="003F276B" w:rsidRPr="0018497D" w:rsidRDefault="003F276B" w:rsidP="006942B2">
            <w:pPr>
              <w:pStyle w:val="ConsPlusNormal"/>
              <w:suppressAutoHyphens/>
              <w:ind w:firstLine="0"/>
              <w:jc w:val="both"/>
              <w:rPr>
                <w:rFonts w:ascii="Times New Roman" w:hAnsi="Times New Roman" w:cs="Times New Roman"/>
                <w:sz w:val="24"/>
                <w:szCs w:val="24"/>
              </w:rPr>
            </w:pPr>
          </w:p>
        </w:tc>
        <w:tc>
          <w:tcPr>
            <w:tcW w:w="3295" w:type="dxa"/>
            <w:shd w:val="clear" w:color="auto" w:fill="auto"/>
          </w:tcPr>
          <w:p w:rsidR="003F276B" w:rsidRPr="0018497D" w:rsidRDefault="003F276B" w:rsidP="006942B2">
            <w:pPr>
              <w:pStyle w:val="ConsPlusNormal"/>
              <w:suppressAutoHyphens/>
              <w:ind w:firstLine="0"/>
              <w:jc w:val="both"/>
              <w:rPr>
                <w:rFonts w:ascii="Times New Roman" w:hAnsi="Times New Roman" w:cs="Times New Roman"/>
                <w:sz w:val="24"/>
                <w:szCs w:val="24"/>
              </w:rPr>
            </w:pPr>
            <w:r w:rsidRPr="0018497D">
              <w:rPr>
                <w:rFonts w:ascii="Times New Roman" w:hAnsi="Times New Roman" w:cs="Times New Roman"/>
                <w:sz w:val="24"/>
                <w:szCs w:val="24"/>
              </w:rPr>
              <w:t>Проверка правильности заполнения Заявления</w:t>
            </w:r>
          </w:p>
        </w:tc>
        <w:tc>
          <w:tcPr>
            <w:tcW w:w="2234" w:type="dxa"/>
            <w:shd w:val="clear" w:color="auto" w:fill="auto"/>
          </w:tcPr>
          <w:p w:rsidR="003F276B" w:rsidRPr="0018497D" w:rsidRDefault="003F276B" w:rsidP="006942B2">
            <w:pPr>
              <w:pStyle w:val="ConsPlusNormal"/>
              <w:suppressAutoHyphens/>
              <w:ind w:firstLine="0"/>
              <w:jc w:val="both"/>
              <w:rPr>
                <w:rFonts w:ascii="Times New Roman" w:hAnsi="Times New Roman" w:cs="Times New Roman"/>
                <w:sz w:val="24"/>
                <w:szCs w:val="24"/>
              </w:rPr>
            </w:pPr>
            <w:r w:rsidRPr="0018497D">
              <w:rPr>
                <w:rFonts w:ascii="Times New Roman" w:hAnsi="Times New Roman" w:cs="Times New Roman"/>
                <w:sz w:val="24"/>
                <w:szCs w:val="24"/>
              </w:rPr>
              <w:t>10 минут</w:t>
            </w:r>
          </w:p>
        </w:tc>
        <w:tc>
          <w:tcPr>
            <w:tcW w:w="7405" w:type="dxa"/>
            <w:shd w:val="clear" w:color="auto" w:fill="auto"/>
          </w:tcPr>
          <w:p w:rsidR="003F276B" w:rsidRPr="0018497D" w:rsidRDefault="003F276B" w:rsidP="006942B2">
            <w:pPr>
              <w:pStyle w:val="ConsPlusNormal"/>
              <w:suppressAutoHyphens/>
              <w:ind w:firstLine="176"/>
              <w:jc w:val="both"/>
              <w:rPr>
                <w:rFonts w:ascii="Times New Roman" w:hAnsi="Times New Roman" w:cs="Times New Roman"/>
                <w:sz w:val="24"/>
                <w:szCs w:val="24"/>
                <w:highlight w:val="lightGray"/>
              </w:rPr>
            </w:pPr>
            <w:r w:rsidRPr="0018497D">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00610F3F" w:rsidRPr="0018497D">
                <w:rPr>
                  <w:rStyle w:val="af4"/>
                  <w:rFonts w:ascii="Times New Roman" w:eastAsiaTheme="minorEastAsia" w:hAnsi="Times New Roman" w:cs="Times New Roman"/>
                  <w:sz w:val="24"/>
                  <w:szCs w:val="24"/>
                </w:rPr>
                <w:t>П</w:t>
              </w:r>
              <w:r w:rsidRPr="0018497D">
                <w:rPr>
                  <w:rStyle w:val="af4"/>
                  <w:rFonts w:ascii="Times New Roman" w:eastAsiaTheme="minorEastAsia" w:hAnsi="Times New Roman" w:cs="Times New Roman"/>
                  <w:sz w:val="24"/>
                  <w:szCs w:val="24"/>
                </w:rPr>
                <w:t xml:space="preserve">риложением </w:t>
              </w:r>
              <w:r w:rsidR="006942B2" w:rsidRPr="0018497D">
                <w:rPr>
                  <w:rStyle w:val="af4"/>
                  <w:rFonts w:ascii="Times New Roman" w:eastAsiaTheme="minorEastAsia" w:hAnsi="Times New Roman" w:cs="Times New Roman"/>
                  <w:sz w:val="24"/>
                  <w:szCs w:val="24"/>
                </w:rPr>
                <w:t>7</w:t>
              </w:r>
            </w:hyperlink>
            <w:r w:rsidRPr="0018497D">
              <w:rPr>
                <w:rFonts w:ascii="Times New Roman" w:hAnsi="Times New Roman" w:cs="Times New Roman"/>
                <w:sz w:val="24"/>
                <w:szCs w:val="24"/>
              </w:rPr>
              <w:t xml:space="preserve"> к </w:t>
            </w:r>
            <w:r w:rsidR="00550736" w:rsidRPr="0018497D">
              <w:rPr>
                <w:rFonts w:ascii="Times New Roman" w:hAnsi="Times New Roman" w:cs="Times New Roman"/>
                <w:sz w:val="24"/>
                <w:szCs w:val="24"/>
              </w:rPr>
              <w:t>настоящему Административному регламенту</w:t>
            </w:r>
            <w:r w:rsidRPr="0018497D">
              <w:rPr>
                <w:rFonts w:ascii="Times New Roman" w:hAnsi="Times New Roman" w:cs="Times New Roman"/>
                <w:sz w:val="24"/>
                <w:szCs w:val="24"/>
              </w:rPr>
              <w:t>. Проверяется правильность заполнения.</w:t>
            </w:r>
            <w:r w:rsidRPr="0018497D">
              <w:rPr>
                <w:rFonts w:ascii="Times New Roman" w:hAnsi="Times New Roman" w:cs="Times New Roman"/>
                <w:sz w:val="24"/>
                <w:szCs w:val="24"/>
                <w:highlight w:val="lightGray"/>
              </w:rPr>
              <w:t xml:space="preserve"> </w:t>
            </w:r>
          </w:p>
          <w:p w:rsidR="003F276B" w:rsidRPr="0018497D" w:rsidRDefault="003F276B" w:rsidP="00806DDA">
            <w:pPr>
              <w:pStyle w:val="ConsPlusNormal"/>
              <w:suppressAutoHyphens/>
              <w:ind w:firstLine="132"/>
              <w:jc w:val="both"/>
              <w:rPr>
                <w:rFonts w:ascii="Times New Roman" w:hAnsi="Times New Roman" w:cs="Times New Roman"/>
                <w:sz w:val="24"/>
                <w:szCs w:val="24"/>
              </w:rPr>
            </w:pPr>
            <w:r w:rsidRPr="0018497D">
              <w:rPr>
                <w:rFonts w:ascii="Times New Roman" w:hAnsi="Times New Roman" w:cs="Times New Roman"/>
                <w:sz w:val="24"/>
                <w:szCs w:val="24"/>
              </w:rPr>
              <w:t xml:space="preserve">В случае несоответствия Заявления требованиям, </w:t>
            </w:r>
            <w:r w:rsidR="0032538A" w:rsidRPr="0018497D">
              <w:rPr>
                <w:rFonts w:ascii="Times New Roman" w:hAnsi="Times New Roman" w:cs="Times New Roman"/>
                <w:sz w:val="24"/>
                <w:szCs w:val="24"/>
              </w:rPr>
              <w:t>специалист</w:t>
            </w:r>
            <w:r w:rsidRPr="0018497D">
              <w:rPr>
                <w:rFonts w:ascii="Times New Roman" w:hAnsi="Times New Roman" w:cs="Times New Roman"/>
                <w:sz w:val="24"/>
                <w:szCs w:val="24"/>
              </w:rPr>
              <w:t xml:space="preserve"> МФЦ выдает Заявителю</w:t>
            </w:r>
            <w:r w:rsidR="00E023E2" w:rsidRPr="0018497D">
              <w:rPr>
                <w:rFonts w:ascii="Times New Roman" w:hAnsi="Times New Roman" w:cs="Times New Roman"/>
                <w:sz w:val="24"/>
                <w:szCs w:val="24"/>
              </w:rPr>
              <w:t xml:space="preserve"> </w:t>
            </w:r>
            <w:r w:rsidRPr="0018497D">
              <w:rPr>
                <w:rFonts w:ascii="Times New Roman" w:hAnsi="Times New Roman" w:cs="Times New Roman"/>
                <w:sz w:val="24"/>
                <w:szCs w:val="24"/>
              </w:rPr>
              <w:t xml:space="preserve">заполненный бланк Заявления </w:t>
            </w:r>
            <w:r w:rsidR="0032538A" w:rsidRPr="0018497D">
              <w:rPr>
                <w:rFonts w:ascii="Times New Roman" w:hAnsi="Times New Roman" w:cs="Times New Roman"/>
                <w:sz w:val="24"/>
                <w:szCs w:val="24"/>
              </w:rPr>
              <w:t>на предоставление</w:t>
            </w:r>
            <w:r w:rsidRPr="0018497D">
              <w:rPr>
                <w:rFonts w:ascii="Times New Roman" w:hAnsi="Times New Roman" w:cs="Times New Roman"/>
                <w:sz w:val="24"/>
                <w:szCs w:val="24"/>
              </w:rPr>
              <w:t xml:space="preserve"> </w:t>
            </w:r>
            <w:r w:rsidR="008C1394">
              <w:rPr>
                <w:rFonts w:ascii="Times New Roman" w:hAnsi="Times New Roman" w:cs="Times New Roman"/>
                <w:sz w:val="24"/>
                <w:szCs w:val="24"/>
              </w:rPr>
              <w:t>М</w:t>
            </w:r>
            <w:r w:rsidR="00550736" w:rsidRPr="0018497D">
              <w:rPr>
                <w:rFonts w:ascii="Times New Roman" w:hAnsi="Times New Roman" w:cs="Times New Roman"/>
                <w:sz w:val="24"/>
                <w:szCs w:val="24"/>
              </w:rPr>
              <w:t>униципальной услуги</w:t>
            </w:r>
            <w:r w:rsidRPr="0018497D">
              <w:rPr>
                <w:rFonts w:ascii="Times New Roman" w:hAnsi="Times New Roman" w:cs="Times New Roman"/>
                <w:sz w:val="24"/>
                <w:szCs w:val="24"/>
              </w:rPr>
              <w:t>, которое Заявитель</w:t>
            </w:r>
            <w:r w:rsidR="00806DDA">
              <w:rPr>
                <w:rFonts w:ascii="Times New Roman" w:hAnsi="Times New Roman" w:cs="Times New Roman"/>
                <w:sz w:val="24"/>
                <w:szCs w:val="24"/>
              </w:rPr>
              <w:t xml:space="preserve"> </w:t>
            </w:r>
            <w:r w:rsidRPr="0018497D">
              <w:rPr>
                <w:rFonts w:ascii="Times New Roman" w:hAnsi="Times New Roman" w:cs="Times New Roman"/>
                <w:sz w:val="24"/>
                <w:szCs w:val="24"/>
              </w:rPr>
              <w:t xml:space="preserve">подписывает собственноручной подписью. </w:t>
            </w:r>
          </w:p>
        </w:tc>
      </w:tr>
      <w:tr w:rsidR="003F276B" w:rsidRPr="0018497D" w:rsidTr="00610F3F">
        <w:tc>
          <w:tcPr>
            <w:tcW w:w="2517" w:type="dxa"/>
            <w:vMerge/>
            <w:shd w:val="clear" w:color="auto" w:fill="auto"/>
          </w:tcPr>
          <w:p w:rsidR="003F276B" w:rsidRPr="0018497D" w:rsidRDefault="003F276B" w:rsidP="006942B2">
            <w:pPr>
              <w:pStyle w:val="ConsPlusNormal"/>
              <w:suppressAutoHyphens/>
              <w:ind w:firstLine="0"/>
              <w:rPr>
                <w:rFonts w:ascii="Times New Roman" w:hAnsi="Times New Roman" w:cs="Times New Roman"/>
                <w:sz w:val="24"/>
                <w:szCs w:val="24"/>
              </w:rPr>
            </w:pPr>
          </w:p>
        </w:tc>
        <w:tc>
          <w:tcPr>
            <w:tcW w:w="3295" w:type="dxa"/>
            <w:shd w:val="clear" w:color="auto" w:fill="auto"/>
          </w:tcPr>
          <w:p w:rsidR="003F276B" w:rsidRPr="0018497D" w:rsidRDefault="00974FA1" w:rsidP="006942B2">
            <w:pPr>
              <w:pStyle w:val="ConsPlusNormal"/>
              <w:suppressAutoHyphens/>
              <w:ind w:firstLine="20"/>
              <w:jc w:val="both"/>
              <w:rPr>
                <w:rFonts w:ascii="Times New Roman" w:hAnsi="Times New Roman" w:cs="Times New Roman"/>
                <w:sz w:val="24"/>
                <w:szCs w:val="24"/>
              </w:rPr>
            </w:pPr>
            <w:r>
              <w:rPr>
                <w:rFonts w:ascii="Times New Roman" w:hAnsi="Times New Roman" w:cs="Times New Roman"/>
                <w:sz w:val="24"/>
                <w:szCs w:val="24"/>
              </w:rPr>
              <w:t>Передача пакета документов в А</w:t>
            </w:r>
            <w:r w:rsidR="003F276B" w:rsidRPr="0018497D">
              <w:rPr>
                <w:rFonts w:ascii="Times New Roman" w:hAnsi="Times New Roman" w:cs="Times New Roman"/>
                <w:sz w:val="24"/>
                <w:szCs w:val="24"/>
              </w:rPr>
              <w:t xml:space="preserve">дминистрацию </w:t>
            </w:r>
          </w:p>
        </w:tc>
        <w:tc>
          <w:tcPr>
            <w:tcW w:w="2234" w:type="dxa"/>
            <w:shd w:val="clear" w:color="auto" w:fill="auto"/>
          </w:tcPr>
          <w:p w:rsidR="003F276B" w:rsidRPr="0018497D" w:rsidRDefault="003F276B" w:rsidP="006942B2">
            <w:pPr>
              <w:pStyle w:val="ConsPlusNormal"/>
              <w:suppressAutoHyphens/>
              <w:ind w:firstLine="20"/>
              <w:jc w:val="both"/>
              <w:rPr>
                <w:rFonts w:ascii="Times New Roman" w:hAnsi="Times New Roman" w:cs="Times New Roman"/>
                <w:sz w:val="24"/>
                <w:szCs w:val="24"/>
              </w:rPr>
            </w:pPr>
            <w:r w:rsidRPr="0018497D">
              <w:rPr>
                <w:rFonts w:ascii="Times New Roman" w:hAnsi="Times New Roman" w:cs="Times New Roman"/>
                <w:sz w:val="24"/>
                <w:szCs w:val="24"/>
              </w:rPr>
              <w:t xml:space="preserve">Не позднее 1 рабочего дня </w:t>
            </w:r>
            <w:proofErr w:type="gramStart"/>
            <w:r w:rsidRPr="0018497D">
              <w:rPr>
                <w:rFonts w:ascii="Times New Roman" w:hAnsi="Times New Roman" w:cs="Times New Roman"/>
                <w:sz w:val="24"/>
                <w:szCs w:val="24"/>
              </w:rPr>
              <w:t xml:space="preserve">с </w:t>
            </w:r>
            <w:r w:rsidR="00974FA1">
              <w:rPr>
                <w:rFonts w:ascii="Times New Roman" w:hAnsi="Times New Roman" w:cs="Times New Roman"/>
                <w:sz w:val="24"/>
                <w:szCs w:val="24"/>
              </w:rPr>
              <w:lastRenderedPageBreak/>
              <w:t>даты получения</w:t>
            </w:r>
            <w:proofErr w:type="gramEnd"/>
            <w:r w:rsidR="00974FA1">
              <w:rPr>
                <w:rFonts w:ascii="Times New Roman" w:hAnsi="Times New Roman" w:cs="Times New Roman"/>
                <w:sz w:val="24"/>
                <w:szCs w:val="24"/>
              </w:rPr>
              <w:t xml:space="preserve"> З</w:t>
            </w:r>
            <w:r w:rsidRPr="0018497D">
              <w:rPr>
                <w:rFonts w:ascii="Times New Roman" w:hAnsi="Times New Roman" w:cs="Times New Roman"/>
                <w:sz w:val="24"/>
                <w:szCs w:val="24"/>
              </w:rPr>
              <w:t>аявления и документов в МФЦ</w:t>
            </w:r>
          </w:p>
        </w:tc>
        <w:tc>
          <w:tcPr>
            <w:tcW w:w="7405" w:type="dxa"/>
            <w:shd w:val="clear" w:color="auto" w:fill="auto"/>
          </w:tcPr>
          <w:p w:rsidR="003F276B" w:rsidRPr="0018497D" w:rsidRDefault="003F276B" w:rsidP="006942B2">
            <w:pPr>
              <w:pStyle w:val="ConsPlusNormal"/>
              <w:suppressAutoHyphens/>
              <w:ind w:firstLine="176"/>
              <w:jc w:val="both"/>
              <w:rPr>
                <w:rFonts w:ascii="Times New Roman" w:hAnsi="Times New Roman" w:cs="Times New Roman"/>
                <w:sz w:val="24"/>
                <w:szCs w:val="24"/>
              </w:rPr>
            </w:pPr>
            <w:r w:rsidRPr="0018497D">
              <w:rPr>
                <w:rFonts w:ascii="Times New Roman" w:hAnsi="Times New Roman" w:cs="Times New Roman"/>
                <w:sz w:val="24"/>
                <w:szCs w:val="24"/>
              </w:rPr>
              <w:lastRenderedPageBreak/>
              <w:t>Полученное Заявление и прилагаемые к нему документы</w:t>
            </w:r>
            <w:r w:rsidR="00E023E2" w:rsidRPr="0018497D">
              <w:rPr>
                <w:rFonts w:ascii="Times New Roman" w:hAnsi="Times New Roman" w:cs="Times New Roman"/>
                <w:sz w:val="24"/>
                <w:szCs w:val="24"/>
              </w:rPr>
              <w:t xml:space="preserve"> формируются в единое дело, на З</w:t>
            </w:r>
            <w:r w:rsidRPr="0018497D">
              <w:rPr>
                <w:rFonts w:ascii="Times New Roman" w:hAnsi="Times New Roman" w:cs="Times New Roman"/>
                <w:sz w:val="24"/>
                <w:szCs w:val="24"/>
              </w:rPr>
              <w:t xml:space="preserve">аявлении проставляется отметка с </w:t>
            </w:r>
            <w:r w:rsidRPr="0018497D">
              <w:rPr>
                <w:rFonts w:ascii="Times New Roman" w:hAnsi="Times New Roman" w:cs="Times New Roman"/>
                <w:sz w:val="24"/>
                <w:szCs w:val="24"/>
              </w:rPr>
              <w:lastRenderedPageBreak/>
              <w:t>указанием регистрационного номера и даты посту</w:t>
            </w:r>
            <w:r w:rsidR="00974FA1">
              <w:rPr>
                <w:rFonts w:ascii="Times New Roman" w:hAnsi="Times New Roman" w:cs="Times New Roman"/>
                <w:sz w:val="24"/>
                <w:szCs w:val="24"/>
              </w:rPr>
              <w:t>пления. Документы передаются в А</w:t>
            </w:r>
            <w:r w:rsidRPr="0018497D">
              <w:rPr>
                <w:rFonts w:ascii="Times New Roman" w:hAnsi="Times New Roman" w:cs="Times New Roman"/>
                <w:sz w:val="24"/>
                <w:szCs w:val="24"/>
              </w:rPr>
              <w:t>дминистрацию в электронной форме и на бумажном носителе.</w:t>
            </w:r>
          </w:p>
        </w:tc>
      </w:tr>
    </w:tbl>
    <w:p w:rsidR="00E125A5" w:rsidRPr="0018497D" w:rsidRDefault="00E125A5" w:rsidP="00E4394B">
      <w:pPr>
        <w:jc w:val="both"/>
        <w:rPr>
          <w:rFonts w:ascii="Times New Roman" w:hAnsi="Times New Roman" w:cs="Times New Roman"/>
          <w:sz w:val="24"/>
          <w:szCs w:val="24"/>
        </w:rPr>
      </w:pPr>
    </w:p>
    <w:p w:rsidR="003F276B" w:rsidRPr="0018497D" w:rsidRDefault="003F276B" w:rsidP="001B4AE0">
      <w:pPr>
        <w:pStyle w:val="1"/>
        <w:numPr>
          <w:ilvl w:val="0"/>
          <w:numId w:val="28"/>
        </w:numPr>
        <w:jc w:val="center"/>
        <w:rPr>
          <w:b/>
          <w:sz w:val="24"/>
          <w:szCs w:val="24"/>
        </w:rPr>
      </w:pPr>
      <w:r w:rsidRPr="0018497D">
        <w:rPr>
          <w:b/>
          <w:sz w:val="24"/>
          <w:szCs w:val="24"/>
        </w:rPr>
        <w:t xml:space="preserve">Обработка и предварительное рассмотрение документов, необходимых для предоставления </w:t>
      </w:r>
      <w:r w:rsidR="008C1394">
        <w:rPr>
          <w:b/>
          <w:sz w:val="24"/>
          <w:szCs w:val="24"/>
        </w:rPr>
        <w:t>М</w:t>
      </w:r>
      <w:r w:rsidR="00550736" w:rsidRPr="0018497D">
        <w:rPr>
          <w:b/>
          <w:sz w:val="24"/>
          <w:szCs w:val="24"/>
        </w:rPr>
        <w:t>униципальной у</w:t>
      </w:r>
      <w:r w:rsidRPr="0018497D">
        <w:rPr>
          <w:b/>
          <w:sz w:val="24"/>
          <w:szCs w:val="24"/>
        </w:rPr>
        <w:t>слуги</w:t>
      </w:r>
    </w:p>
    <w:p w:rsidR="003F276B" w:rsidRPr="0018497D" w:rsidRDefault="003F276B" w:rsidP="003F276B">
      <w:pPr>
        <w:pStyle w:val="1"/>
        <w:numPr>
          <w:ilvl w:val="0"/>
          <w:numId w:val="0"/>
        </w:numPr>
        <w:ind w:left="360"/>
        <w:rPr>
          <w:b/>
          <w:sz w:val="24"/>
          <w:szCs w:val="24"/>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0"/>
        <w:gridCol w:w="3282"/>
        <w:gridCol w:w="2234"/>
        <w:gridCol w:w="7405"/>
      </w:tblGrid>
      <w:tr w:rsidR="003F276B" w:rsidRPr="0018497D" w:rsidTr="00610F3F">
        <w:tc>
          <w:tcPr>
            <w:tcW w:w="2530" w:type="dxa"/>
            <w:tcBorders>
              <w:bottom w:val="single" w:sz="4" w:space="0" w:color="auto"/>
            </w:tcBorders>
            <w:shd w:val="clear" w:color="auto" w:fill="auto"/>
          </w:tcPr>
          <w:p w:rsidR="003F276B" w:rsidRPr="0018497D" w:rsidRDefault="003F276B" w:rsidP="006942B2">
            <w:pPr>
              <w:pStyle w:val="ConsPlusNormal"/>
              <w:suppressAutoHyphens/>
              <w:ind w:firstLine="0"/>
              <w:rPr>
                <w:rFonts w:ascii="Times New Roman" w:hAnsi="Times New Roman" w:cs="Times New Roman"/>
                <w:sz w:val="24"/>
                <w:szCs w:val="24"/>
              </w:rPr>
            </w:pPr>
            <w:r w:rsidRPr="0018497D">
              <w:rPr>
                <w:rFonts w:ascii="Times New Roman" w:hAnsi="Times New Roman" w:cs="Times New Roman"/>
                <w:sz w:val="24"/>
                <w:szCs w:val="24"/>
              </w:rPr>
              <w:t xml:space="preserve">Место выполнения процедуры/ </w:t>
            </w:r>
            <w:proofErr w:type="gramStart"/>
            <w:r w:rsidRPr="0018497D">
              <w:rPr>
                <w:rFonts w:ascii="Times New Roman" w:hAnsi="Times New Roman" w:cs="Times New Roman"/>
                <w:sz w:val="24"/>
                <w:szCs w:val="24"/>
              </w:rPr>
              <w:t>используемая</w:t>
            </w:r>
            <w:proofErr w:type="gramEnd"/>
            <w:r w:rsidRPr="0018497D">
              <w:rPr>
                <w:rFonts w:ascii="Times New Roman" w:hAnsi="Times New Roman" w:cs="Times New Roman"/>
                <w:sz w:val="24"/>
                <w:szCs w:val="24"/>
              </w:rPr>
              <w:t xml:space="preserve"> ИС</w:t>
            </w:r>
          </w:p>
        </w:tc>
        <w:tc>
          <w:tcPr>
            <w:tcW w:w="3282" w:type="dxa"/>
            <w:tcBorders>
              <w:bottom w:val="single" w:sz="4" w:space="0" w:color="auto"/>
            </w:tcBorders>
            <w:shd w:val="clear" w:color="auto" w:fill="auto"/>
          </w:tcPr>
          <w:p w:rsidR="003F276B" w:rsidRPr="0018497D" w:rsidRDefault="003F276B" w:rsidP="006942B2">
            <w:pPr>
              <w:pStyle w:val="ConsPlusNormal"/>
              <w:suppressAutoHyphens/>
              <w:ind w:firstLine="0"/>
              <w:rPr>
                <w:rFonts w:ascii="Times New Roman" w:hAnsi="Times New Roman" w:cs="Times New Roman"/>
                <w:sz w:val="24"/>
                <w:szCs w:val="24"/>
              </w:rPr>
            </w:pPr>
            <w:r w:rsidRPr="0018497D">
              <w:rPr>
                <w:rFonts w:ascii="Times New Roman" w:hAnsi="Times New Roman" w:cs="Times New Roman"/>
                <w:sz w:val="24"/>
                <w:szCs w:val="24"/>
              </w:rPr>
              <w:t>Административные действия</w:t>
            </w:r>
          </w:p>
        </w:tc>
        <w:tc>
          <w:tcPr>
            <w:tcW w:w="2234" w:type="dxa"/>
            <w:tcBorders>
              <w:bottom w:val="single" w:sz="4" w:space="0" w:color="auto"/>
            </w:tcBorders>
            <w:shd w:val="clear" w:color="auto" w:fill="auto"/>
          </w:tcPr>
          <w:p w:rsidR="003F276B" w:rsidRPr="0018497D" w:rsidRDefault="003F276B" w:rsidP="006942B2">
            <w:pPr>
              <w:pStyle w:val="ConsPlusNormal"/>
              <w:suppressAutoHyphens/>
              <w:ind w:firstLine="0"/>
              <w:rPr>
                <w:rFonts w:ascii="Times New Roman" w:hAnsi="Times New Roman" w:cs="Times New Roman"/>
                <w:sz w:val="24"/>
                <w:szCs w:val="24"/>
              </w:rPr>
            </w:pPr>
            <w:r w:rsidRPr="0018497D">
              <w:rPr>
                <w:rFonts w:ascii="Times New Roman" w:hAnsi="Times New Roman" w:cs="Times New Roman"/>
                <w:sz w:val="24"/>
                <w:szCs w:val="24"/>
              </w:rPr>
              <w:t>Средний срок выполнения</w:t>
            </w:r>
          </w:p>
        </w:tc>
        <w:tc>
          <w:tcPr>
            <w:tcW w:w="7405" w:type="dxa"/>
            <w:tcBorders>
              <w:bottom w:val="single" w:sz="4" w:space="0" w:color="auto"/>
            </w:tcBorders>
            <w:shd w:val="clear" w:color="auto" w:fill="auto"/>
          </w:tcPr>
          <w:p w:rsidR="003F276B" w:rsidRPr="0018497D" w:rsidRDefault="003F276B" w:rsidP="006942B2">
            <w:pPr>
              <w:pStyle w:val="ConsPlusNormal"/>
              <w:suppressAutoHyphens/>
              <w:rPr>
                <w:rFonts w:ascii="Times New Roman" w:hAnsi="Times New Roman" w:cs="Times New Roman"/>
                <w:sz w:val="24"/>
                <w:szCs w:val="24"/>
              </w:rPr>
            </w:pPr>
            <w:r w:rsidRPr="0018497D">
              <w:rPr>
                <w:rFonts w:ascii="Times New Roman" w:hAnsi="Times New Roman" w:cs="Times New Roman"/>
                <w:sz w:val="24"/>
                <w:szCs w:val="24"/>
              </w:rPr>
              <w:t>Содержание действия</w:t>
            </w:r>
          </w:p>
        </w:tc>
      </w:tr>
      <w:tr w:rsidR="003F276B" w:rsidRPr="0018497D" w:rsidTr="00322CA7">
        <w:trPr>
          <w:trHeight w:val="5839"/>
        </w:trPr>
        <w:tc>
          <w:tcPr>
            <w:tcW w:w="2530" w:type="dxa"/>
            <w:tcBorders>
              <w:top w:val="single" w:sz="4" w:space="0" w:color="auto"/>
              <w:left w:val="single" w:sz="4" w:space="0" w:color="auto"/>
              <w:bottom w:val="single" w:sz="4" w:space="0" w:color="auto"/>
              <w:right w:val="single" w:sz="4" w:space="0" w:color="auto"/>
            </w:tcBorders>
            <w:shd w:val="clear" w:color="auto" w:fill="auto"/>
          </w:tcPr>
          <w:p w:rsidR="003F276B" w:rsidRPr="0018497D" w:rsidRDefault="00974FA1" w:rsidP="006942B2">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w:t>
            </w:r>
            <w:r w:rsidR="003F276B" w:rsidRPr="0018497D">
              <w:rPr>
                <w:rFonts w:ascii="Times New Roman" w:hAnsi="Times New Roman" w:cs="Times New Roman"/>
                <w:sz w:val="24"/>
                <w:szCs w:val="24"/>
              </w:rPr>
              <w:t xml:space="preserve">дминистрация/           </w:t>
            </w:r>
            <w:r w:rsidR="0032538A" w:rsidRPr="0018497D">
              <w:rPr>
                <w:rFonts w:ascii="Times New Roman" w:hAnsi="Times New Roman" w:cs="Times New Roman"/>
                <w:sz w:val="24"/>
                <w:szCs w:val="24"/>
              </w:rPr>
              <w:t xml:space="preserve">Модуль оказания услуг </w:t>
            </w:r>
            <w:r w:rsidR="003F276B" w:rsidRPr="0018497D">
              <w:rPr>
                <w:rFonts w:ascii="Times New Roman" w:hAnsi="Times New Roman" w:cs="Times New Roman"/>
                <w:sz w:val="24"/>
                <w:szCs w:val="24"/>
              </w:rPr>
              <w:t>ЕИС ОУ</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3F276B" w:rsidRPr="0018497D" w:rsidRDefault="003F276B" w:rsidP="006942B2">
            <w:pPr>
              <w:pStyle w:val="ConsPlusNormal"/>
              <w:suppressAutoHyphens/>
              <w:ind w:firstLine="0"/>
              <w:jc w:val="both"/>
              <w:rPr>
                <w:rFonts w:ascii="Times New Roman" w:hAnsi="Times New Roman" w:cs="Times New Roman"/>
                <w:sz w:val="24"/>
                <w:szCs w:val="24"/>
              </w:rPr>
            </w:pPr>
            <w:r w:rsidRPr="0018497D">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w:t>
            </w:r>
            <w:r w:rsidR="00974FA1">
              <w:rPr>
                <w:rFonts w:ascii="Times New Roman" w:hAnsi="Times New Roman" w:cs="Times New Roman"/>
                <w:sz w:val="24"/>
                <w:szCs w:val="24"/>
              </w:rPr>
              <w:t xml:space="preserve"> Муниципальной</w:t>
            </w:r>
            <w:r w:rsidRPr="0018497D">
              <w:rPr>
                <w:rFonts w:ascii="Times New Roman" w:hAnsi="Times New Roman" w:cs="Times New Roman"/>
                <w:sz w:val="24"/>
                <w:szCs w:val="24"/>
              </w:rPr>
              <w:t xml:space="preserve"> услуги</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3F276B" w:rsidRPr="0018497D" w:rsidRDefault="003F276B" w:rsidP="006942B2">
            <w:pPr>
              <w:pStyle w:val="a"/>
              <w:numPr>
                <w:ilvl w:val="0"/>
                <w:numId w:val="0"/>
              </w:numPr>
              <w:suppressAutoHyphens/>
              <w:spacing w:line="240" w:lineRule="auto"/>
              <w:ind w:left="-360"/>
              <w:jc w:val="center"/>
              <w:rPr>
                <w:sz w:val="24"/>
                <w:szCs w:val="24"/>
              </w:rPr>
            </w:pPr>
            <w:r w:rsidRPr="0018497D">
              <w:rPr>
                <w:sz w:val="24"/>
                <w:szCs w:val="24"/>
              </w:rPr>
              <w:t>1 рабочий день</w:t>
            </w:r>
          </w:p>
        </w:tc>
        <w:tc>
          <w:tcPr>
            <w:tcW w:w="7405" w:type="dxa"/>
            <w:tcBorders>
              <w:top w:val="single" w:sz="4" w:space="0" w:color="auto"/>
              <w:left w:val="single" w:sz="4" w:space="0" w:color="auto"/>
              <w:bottom w:val="single" w:sz="4" w:space="0" w:color="auto"/>
              <w:right w:val="single" w:sz="4" w:space="0" w:color="auto"/>
            </w:tcBorders>
            <w:shd w:val="clear" w:color="auto" w:fill="auto"/>
          </w:tcPr>
          <w:p w:rsidR="0032538A" w:rsidRPr="0018497D" w:rsidRDefault="0032538A" w:rsidP="0032538A">
            <w:pPr>
              <w:pStyle w:val="ConsPlusNormal"/>
              <w:suppressAutoHyphens/>
              <w:ind w:firstLine="172"/>
              <w:jc w:val="both"/>
              <w:rPr>
                <w:rFonts w:ascii="Times New Roman" w:hAnsi="Times New Roman" w:cs="Times New Roman"/>
                <w:sz w:val="24"/>
                <w:szCs w:val="24"/>
              </w:rPr>
            </w:pPr>
            <w:r w:rsidRPr="0018497D">
              <w:rPr>
                <w:rFonts w:ascii="Times New Roman" w:hAnsi="Times New Roman" w:cs="Times New Roman"/>
                <w:sz w:val="24"/>
                <w:szCs w:val="24"/>
              </w:rPr>
              <w:t>При поступлении документов из Модуля оказан</w:t>
            </w:r>
            <w:r w:rsidR="00974FA1">
              <w:rPr>
                <w:rFonts w:ascii="Times New Roman" w:hAnsi="Times New Roman" w:cs="Times New Roman"/>
                <w:sz w:val="24"/>
                <w:szCs w:val="24"/>
              </w:rPr>
              <w:t>ия услуг МФЦ ЕИС ОУ специалист А</w:t>
            </w:r>
            <w:r w:rsidRPr="0018497D">
              <w:rPr>
                <w:rFonts w:ascii="Times New Roman" w:hAnsi="Times New Roman" w:cs="Times New Roman"/>
                <w:sz w:val="24"/>
                <w:szCs w:val="24"/>
              </w:rPr>
              <w:t>дминистрации, ответственный за прием и проверку поступивших док</w:t>
            </w:r>
            <w:r w:rsidR="008C1394">
              <w:rPr>
                <w:rFonts w:ascii="Times New Roman" w:hAnsi="Times New Roman" w:cs="Times New Roman"/>
                <w:sz w:val="24"/>
                <w:szCs w:val="24"/>
              </w:rPr>
              <w:t>ументов в целях предоставления М</w:t>
            </w:r>
            <w:r w:rsidRPr="0018497D">
              <w:rPr>
                <w:rFonts w:ascii="Times New Roman" w:hAnsi="Times New Roman" w:cs="Times New Roman"/>
                <w:sz w:val="24"/>
                <w:szCs w:val="24"/>
              </w:rPr>
              <w:t>униципальной услуги:</w:t>
            </w:r>
          </w:p>
          <w:p w:rsidR="0032538A" w:rsidRPr="0018497D" w:rsidRDefault="0032538A" w:rsidP="0032538A">
            <w:pPr>
              <w:pStyle w:val="ConsPlusNormal"/>
              <w:suppressAutoHyphens/>
              <w:ind w:firstLine="172"/>
              <w:jc w:val="both"/>
              <w:rPr>
                <w:rFonts w:ascii="Times New Roman" w:hAnsi="Times New Roman" w:cs="Times New Roman"/>
                <w:sz w:val="24"/>
                <w:szCs w:val="24"/>
              </w:rPr>
            </w:pPr>
            <w:r w:rsidRPr="0018497D">
              <w:rPr>
                <w:rFonts w:ascii="Times New Roman" w:hAnsi="Times New Roman" w:cs="Times New Roman"/>
                <w:sz w:val="24"/>
                <w:szCs w:val="24"/>
              </w:rPr>
              <w:t>1) устанавливает предмет обращения, полномочия представ</w:t>
            </w:r>
            <w:r w:rsidR="00806DDA">
              <w:rPr>
                <w:rFonts w:ascii="Times New Roman" w:hAnsi="Times New Roman" w:cs="Times New Roman"/>
                <w:sz w:val="24"/>
                <w:szCs w:val="24"/>
              </w:rPr>
              <w:t>ителя</w:t>
            </w:r>
            <w:r w:rsidRPr="0018497D">
              <w:rPr>
                <w:rFonts w:ascii="Times New Roman" w:hAnsi="Times New Roman" w:cs="Times New Roman"/>
                <w:sz w:val="24"/>
                <w:szCs w:val="24"/>
              </w:rPr>
              <w:t>;</w:t>
            </w:r>
          </w:p>
          <w:p w:rsidR="0032538A" w:rsidRPr="0018497D" w:rsidRDefault="0032538A" w:rsidP="0032538A">
            <w:pPr>
              <w:pStyle w:val="ConsPlusNormal"/>
              <w:suppressAutoHyphens/>
              <w:ind w:firstLine="172"/>
              <w:jc w:val="both"/>
              <w:rPr>
                <w:rFonts w:ascii="Times New Roman" w:hAnsi="Times New Roman" w:cs="Times New Roman"/>
                <w:sz w:val="24"/>
                <w:szCs w:val="24"/>
              </w:rPr>
            </w:pPr>
            <w:r w:rsidRPr="0018497D">
              <w:rPr>
                <w:rFonts w:ascii="Times New Roman" w:hAnsi="Times New Roman" w:cs="Times New Roman"/>
                <w:sz w:val="24"/>
                <w:szCs w:val="24"/>
              </w:rPr>
              <w:t>2) про</w:t>
            </w:r>
            <w:r w:rsidR="00E023E2" w:rsidRPr="0018497D">
              <w:rPr>
                <w:rFonts w:ascii="Times New Roman" w:hAnsi="Times New Roman" w:cs="Times New Roman"/>
                <w:sz w:val="24"/>
                <w:szCs w:val="24"/>
              </w:rPr>
              <w:t>веряет правильность оформления З</w:t>
            </w:r>
            <w:r w:rsidRPr="0018497D">
              <w:rPr>
                <w:rFonts w:ascii="Times New Roman" w:hAnsi="Times New Roman" w:cs="Times New Roman"/>
                <w:sz w:val="24"/>
                <w:szCs w:val="24"/>
              </w:rPr>
              <w:t xml:space="preserve">аявления, комплектность представленных документов, </w:t>
            </w:r>
            <w:r w:rsidR="00E9749F">
              <w:rPr>
                <w:rFonts w:ascii="Times New Roman" w:hAnsi="Times New Roman" w:cs="Times New Roman"/>
                <w:sz w:val="24"/>
                <w:szCs w:val="24"/>
              </w:rPr>
              <w:t>нео</w:t>
            </w:r>
            <w:r w:rsidR="008C1394">
              <w:rPr>
                <w:rFonts w:ascii="Times New Roman" w:hAnsi="Times New Roman" w:cs="Times New Roman"/>
                <w:sz w:val="24"/>
                <w:szCs w:val="24"/>
              </w:rPr>
              <w:t>бходимых для предоставления М</w:t>
            </w:r>
            <w:r w:rsidRPr="0018497D">
              <w:rPr>
                <w:rFonts w:ascii="Times New Roman" w:hAnsi="Times New Roman" w:cs="Times New Roman"/>
                <w:sz w:val="24"/>
                <w:szCs w:val="24"/>
              </w:rPr>
              <w:t xml:space="preserve">униципальной услуги, и соответствие их установленным </w:t>
            </w:r>
            <w:r w:rsidR="00974FA1">
              <w:rPr>
                <w:rFonts w:ascii="Times New Roman" w:hAnsi="Times New Roman" w:cs="Times New Roman"/>
                <w:sz w:val="24"/>
                <w:szCs w:val="24"/>
              </w:rPr>
              <w:t xml:space="preserve">настоящим </w:t>
            </w:r>
            <w:r w:rsidRPr="0018497D">
              <w:rPr>
                <w:rFonts w:ascii="Times New Roman" w:hAnsi="Times New Roman" w:cs="Times New Roman"/>
                <w:sz w:val="24"/>
                <w:szCs w:val="24"/>
              </w:rPr>
              <w:t>Административным регламентом требованиям;</w:t>
            </w:r>
          </w:p>
          <w:p w:rsidR="0032538A" w:rsidRPr="0018497D" w:rsidRDefault="0032538A" w:rsidP="0032538A">
            <w:pPr>
              <w:pStyle w:val="ConsPlusNormal"/>
              <w:suppressAutoHyphens/>
              <w:ind w:firstLine="172"/>
              <w:jc w:val="both"/>
              <w:rPr>
                <w:rFonts w:ascii="Times New Roman" w:hAnsi="Times New Roman" w:cs="Times New Roman"/>
                <w:sz w:val="24"/>
                <w:szCs w:val="24"/>
              </w:rPr>
            </w:pPr>
            <w:r w:rsidRPr="0018497D">
              <w:rPr>
                <w:rFonts w:ascii="Times New Roman" w:hAnsi="Times New Roman" w:cs="Times New Roman"/>
                <w:sz w:val="24"/>
                <w:szCs w:val="24"/>
              </w:rPr>
              <w:t>3) при наличии</w:t>
            </w:r>
            <w:r w:rsidR="00E023E2" w:rsidRPr="0018497D">
              <w:rPr>
                <w:rFonts w:ascii="Times New Roman" w:hAnsi="Times New Roman" w:cs="Times New Roman"/>
                <w:sz w:val="24"/>
                <w:szCs w:val="24"/>
              </w:rPr>
              <w:t xml:space="preserve"> оснований для отказа в приеме З</w:t>
            </w:r>
            <w:r w:rsidRPr="0018497D">
              <w:rPr>
                <w:rFonts w:ascii="Times New Roman" w:hAnsi="Times New Roman" w:cs="Times New Roman"/>
                <w:sz w:val="24"/>
                <w:szCs w:val="24"/>
              </w:rPr>
              <w:t xml:space="preserve">аявления, оформляет </w:t>
            </w:r>
            <w:r w:rsidR="00E023E2" w:rsidRPr="0018497D">
              <w:rPr>
                <w:rFonts w:ascii="Times New Roman" w:hAnsi="Times New Roman" w:cs="Times New Roman"/>
                <w:sz w:val="24"/>
                <w:szCs w:val="24"/>
              </w:rPr>
              <w:t>уведомление об отказе в приеме З</w:t>
            </w:r>
            <w:r w:rsidRPr="0018497D">
              <w:rPr>
                <w:rFonts w:ascii="Times New Roman" w:hAnsi="Times New Roman" w:cs="Times New Roman"/>
                <w:sz w:val="24"/>
                <w:szCs w:val="24"/>
              </w:rPr>
              <w:t>аявления и направляет его в Модуль оказания услуг МФЦ ЕИС ОУ;</w:t>
            </w:r>
          </w:p>
          <w:p w:rsidR="0032538A" w:rsidRPr="0018497D" w:rsidRDefault="0032538A" w:rsidP="0032538A">
            <w:pPr>
              <w:pStyle w:val="ConsPlusNormal"/>
              <w:suppressAutoHyphens/>
              <w:ind w:firstLine="172"/>
              <w:jc w:val="both"/>
              <w:rPr>
                <w:rFonts w:ascii="Times New Roman" w:hAnsi="Times New Roman" w:cs="Times New Roman"/>
                <w:sz w:val="24"/>
                <w:szCs w:val="24"/>
              </w:rPr>
            </w:pPr>
            <w:r w:rsidRPr="0018497D">
              <w:rPr>
                <w:rFonts w:ascii="Times New Roman" w:hAnsi="Times New Roman" w:cs="Times New Roman"/>
                <w:sz w:val="24"/>
                <w:szCs w:val="24"/>
              </w:rPr>
              <w:t>4) в случае отсутствия оснований для отказа в п</w:t>
            </w:r>
            <w:r w:rsidR="00974FA1">
              <w:rPr>
                <w:rFonts w:ascii="Times New Roman" w:hAnsi="Times New Roman" w:cs="Times New Roman"/>
                <w:sz w:val="24"/>
                <w:szCs w:val="24"/>
              </w:rPr>
              <w:t>риеме осуществляет регистрацию З</w:t>
            </w:r>
            <w:r w:rsidRPr="0018497D">
              <w:rPr>
                <w:rFonts w:ascii="Times New Roman" w:hAnsi="Times New Roman" w:cs="Times New Roman"/>
                <w:sz w:val="24"/>
                <w:szCs w:val="24"/>
              </w:rPr>
              <w:t>аявления в Модуль оказания услуг ЕИС ОУ. Информация о регистрации документов с регистрационным номером и датой регистрации направляется в Модуль оказания услуг МФЦ ЕИС ОУ.</w:t>
            </w:r>
          </w:p>
          <w:p w:rsidR="003F276B" w:rsidRPr="0018497D" w:rsidRDefault="003F276B" w:rsidP="00806DDA">
            <w:pPr>
              <w:pStyle w:val="ConsPlusNormal"/>
              <w:suppressAutoHyphens/>
              <w:ind w:firstLine="172"/>
              <w:jc w:val="both"/>
              <w:rPr>
                <w:rFonts w:ascii="Times New Roman" w:hAnsi="Times New Roman" w:cs="Times New Roman"/>
                <w:sz w:val="24"/>
                <w:szCs w:val="24"/>
              </w:rPr>
            </w:pPr>
            <w:r w:rsidRPr="0018497D">
              <w:rPr>
                <w:rFonts w:ascii="Times New Roman" w:hAnsi="Times New Roman" w:cs="Times New Roman"/>
                <w:sz w:val="24"/>
                <w:szCs w:val="24"/>
              </w:rPr>
              <w:t>В случае предоставления Заявителем</w:t>
            </w:r>
            <w:r w:rsidR="00806DDA">
              <w:rPr>
                <w:rFonts w:ascii="Times New Roman" w:hAnsi="Times New Roman" w:cs="Times New Roman"/>
                <w:sz w:val="24"/>
                <w:szCs w:val="24"/>
              </w:rPr>
              <w:t xml:space="preserve"> </w:t>
            </w:r>
            <w:r w:rsidRPr="0018497D">
              <w:rPr>
                <w:rFonts w:ascii="Times New Roman" w:hAnsi="Times New Roman" w:cs="Times New Roman"/>
                <w:sz w:val="24"/>
                <w:szCs w:val="24"/>
              </w:rPr>
              <w:t xml:space="preserve">всех документов, необходимых для оказания </w:t>
            </w:r>
            <w:r w:rsidR="008C1394">
              <w:rPr>
                <w:rFonts w:ascii="Times New Roman" w:hAnsi="Times New Roman" w:cs="Times New Roman"/>
                <w:sz w:val="24"/>
                <w:szCs w:val="24"/>
              </w:rPr>
              <w:t>М</w:t>
            </w:r>
            <w:r w:rsidR="00722C80" w:rsidRPr="0018497D">
              <w:rPr>
                <w:rFonts w:ascii="Times New Roman" w:hAnsi="Times New Roman" w:cs="Times New Roman"/>
                <w:sz w:val="24"/>
                <w:szCs w:val="24"/>
              </w:rPr>
              <w:t>униципальной у</w:t>
            </w:r>
            <w:r w:rsidRPr="0018497D">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4772F6" w:rsidRPr="0018497D" w:rsidRDefault="004772F6" w:rsidP="006F207D">
      <w:pPr>
        <w:pStyle w:val="1"/>
        <w:numPr>
          <w:ilvl w:val="0"/>
          <w:numId w:val="0"/>
        </w:numPr>
        <w:spacing w:before="240"/>
        <w:rPr>
          <w:b/>
          <w:sz w:val="24"/>
          <w:szCs w:val="24"/>
        </w:rPr>
      </w:pPr>
    </w:p>
    <w:p w:rsidR="003F276B" w:rsidRPr="00E4394B" w:rsidRDefault="00041130" w:rsidP="00E4394B">
      <w:pPr>
        <w:pStyle w:val="1"/>
        <w:numPr>
          <w:ilvl w:val="0"/>
          <w:numId w:val="28"/>
        </w:numPr>
        <w:spacing w:before="240"/>
        <w:jc w:val="center"/>
        <w:rPr>
          <w:b/>
          <w:sz w:val="24"/>
          <w:szCs w:val="24"/>
        </w:rPr>
      </w:pPr>
      <w:r w:rsidRPr="00E4394B">
        <w:rPr>
          <w:b/>
          <w:sz w:val="24"/>
          <w:szCs w:val="24"/>
        </w:rPr>
        <w:t xml:space="preserve"> </w:t>
      </w:r>
      <w:r w:rsidR="003F276B" w:rsidRPr="00E4394B">
        <w:rPr>
          <w:b/>
          <w:sz w:val="24"/>
          <w:szCs w:val="24"/>
        </w:rPr>
        <w:t xml:space="preserve">Формирование и направление межведомственных запросов в органы (организации), участвующие в предоставлении </w:t>
      </w:r>
      <w:r w:rsidR="008C1394">
        <w:rPr>
          <w:b/>
          <w:sz w:val="24"/>
          <w:szCs w:val="24"/>
        </w:rPr>
        <w:t>М</w:t>
      </w:r>
      <w:r w:rsidR="00550736" w:rsidRPr="00E4394B">
        <w:rPr>
          <w:b/>
          <w:sz w:val="24"/>
          <w:szCs w:val="24"/>
        </w:rPr>
        <w:t>униципальной услуги</w:t>
      </w:r>
    </w:p>
    <w:p w:rsidR="003F276B" w:rsidRPr="0018497D" w:rsidRDefault="003F276B" w:rsidP="003F276B">
      <w:pPr>
        <w:pStyle w:val="1"/>
        <w:numPr>
          <w:ilvl w:val="0"/>
          <w:numId w:val="0"/>
        </w:numPr>
        <w:ind w:left="720"/>
        <w:rPr>
          <w:sz w:val="24"/>
          <w:szCs w:val="24"/>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3261"/>
        <w:gridCol w:w="2268"/>
        <w:gridCol w:w="7371"/>
      </w:tblGrid>
      <w:tr w:rsidR="003F276B" w:rsidRPr="0018497D" w:rsidTr="00610F3F">
        <w:trPr>
          <w:tblHeader/>
        </w:trPr>
        <w:tc>
          <w:tcPr>
            <w:tcW w:w="2551" w:type="dxa"/>
            <w:shd w:val="clear" w:color="auto" w:fill="auto"/>
          </w:tcPr>
          <w:p w:rsidR="00610F3F" w:rsidRPr="0018497D" w:rsidRDefault="003F276B" w:rsidP="00610F3F">
            <w:pPr>
              <w:pStyle w:val="ConsPlusNormal"/>
              <w:suppressAutoHyphens/>
              <w:spacing w:line="276" w:lineRule="auto"/>
              <w:ind w:firstLine="34"/>
              <w:rPr>
                <w:rFonts w:ascii="Times New Roman" w:hAnsi="Times New Roman" w:cs="Times New Roman"/>
                <w:sz w:val="24"/>
                <w:szCs w:val="24"/>
              </w:rPr>
            </w:pPr>
            <w:r w:rsidRPr="0018497D">
              <w:rPr>
                <w:rFonts w:ascii="Times New Roman" w:hAnsi="Times New Roman" w:cs="Times New Roman"/>
                <w:sz w:val="24"/>
                <w:szCs w:val="24"/>
              </w:rPr>
              <w:t>Место выполнения процедуры/</w:t>
            </w:r>
          </w:p>
          <w:p w:rsidR="003F276B" w:rsidRPr="0018497D" w:rsidRDefault="003F276B" w:rsidP="00610F3F">
            <w:pPr>
              <w:pStyle w:val="ConsPlusNormal"/>
              <w:suppressAutoHyphens/>
              <w:spacing w:line="276" w:lineRule="auto"/>
              <w:ind w:firstLine="34"/>
              <w:rPr>
                <w:rFonts w:ascii="Times New Roman" w:hAnsi="Times New Roman" w:cs="Times New Roman"/>
                <w:sz w:val="24"/>
                <w:szCs w:val="24"/>
              </w:rPr>
            </w:pPr>
            <w:r w:rsidRPr="0018497D">
              <w:rPr>
                <w:rFonts w:ascii="Times New Roman" w:hAnsi="Times New Roman" w:cs="Times New Roman"/>
                <w:sz w:val="24"/>
                <w:szCs w:val="24"/>
              </w:rPr>
              <w:t>используемая ИС</w:t>
            </w:r>
          </w:p>
        </w:tc>
        <w:tc>
          <w:tcPr>
            <w:tcW w:w="3261" w:type="dxa"/>
            <w:shd w:val="clear" w:color="auto" w:fill="auto"/>
          </w:tcPr>
          <w:p w:rsidR="003F276B" w:rsidRPr="0018497D" w:rsidRDefault="003F276B" w:rsidP="00610F3F">
            <w:pPr>
              <w:pStyle w:val="ConsPlusNormal"/>
              <w:suppressAutoHyphens/>
              <w:spacing w:line="276" w:lineRule="auto"/>
              <w:ind w:firstLine="34"/>
              <w:rPr>
                <w:rFonts w:ascii="Times New Roman" w:hAnsi="Times New Roman" w:cs="Times New Roman"/>
                <w:sz w:val="24"/>
                <w:szCs w:val="24"/>
              </w:rPr>
            </w:pPr>
            <w:r w:rsidRPr="0018497D">
              <w:rPr>
                <w:rFonts w:ascii="Times New Roman" w:hAnsi="Times New Roman" w:cs="Times New Roman"/>
                <w:sz w:val="24"/>
                <w:szCs w:val="24"/>
              </w:rPr>
              <w:t>Административные действия</w:t>
            </w:r>
          </w:p>
        </w:tc>
        <w:tc>
          <w:tcPr>
            <w:tcW w:w="2268" w:type="dxa"/>
            <w:shd w:val="clear" w:color="auto" w:fill="auto"/>
          </w:tcPr>
          <w:p w:rsidR="003F276B" w:rsidRPr="0018497D" w:rsidRDefault="003F276B" w:rsidP="00610F3F">
            <w:pPr>
              <w:pStyle w:val="ConsPlusNormal"/>
              <w:suppressAutoHyphens/>
              <w:spacing w:line="276" w:lineRule="auto"/>
              <w:ind w:firstLine="34"/>
              <w:rPr>
                <w:rFonts w:ascii="Times New Roman" w:hAnsi="Times New Roman" w:cs="Times New Roman"/>
                <w:sz w:val="24"/>
                <w:szCs w:val="24"/>
              </w:rPr>
            </w:pPr>
            <w:r w:rsidRPr="0018497D">
              <w:rPr>
                <w:rFonts w:ascii="Times New Roman" w:hAnsi="Times New Roman" w:cs="Times New Roman"/>
                <w:sz w:val="24"/>
                <w:szCs w:val="24"/>
              </w:rPr>
              <w:t>Средний срок выполнения</w:t>
            </w:r>
          </w:p>
        </w:tc>
        <w:tc>
          <w:tcPr>
            <w:tcW w:w="7371" w:type="dxa"/>
            <w:shd w:val="clear" w:color="auto" w:fill="auto"/>
          </w:tcPr>
          <w:p w:rsidR="003F276B" w:rsidRPr="0018497D" w:rsidRDefault="003F276B" w:rsidP="00610F3F">
            <w:pPr>
              <w:pStyle w:val="ConsPlusNormal"/>
              <w:suppressAutoHyphens/>
              <w:spacing w:line="276" w:lineRule="auto"/>
              <w:ind w:firstLine="34"/>
              <w:rPr>
                <w:rFonts w:ascii="Times New Roman" w:hAnsi="Times New Roman" w:cs="Times New Roman"/>
                <w:sz w:val="24"/>
                <w:szCs w:val="24"/>
              </w:rPr>
            </w:pPr>
            <w:r w:rsidRPr="0018497D">
              <w:rPr>
                <w:rFonts w:ascii="Times New Roman" w:hAnsi="Times New Roman" w:cs="Times New Roman"/>
                <w:sz w:val="24"/>
                <w:szCs w:val="24"/>
              </w:rPr>
              <w:t>Содержание действия</w:t>
            </w:r>
          </w:p>
        </w:tc>
      </w:tr>
      <w:tr w:rsidR="003F276B" w:rsidRPr="0018497D" w:rsidTr="00610F3F">
        <w:tc>
          <w:tcPr>
            <w:tcW w:w="2551" w:type="dxa"/>
            <w:vMerge w:val="restart"/>
            <w:shd w:val="clear" w:color="auto" w:fill="auto"/>
          </w:tcPr>
          <w:p w:rsidR="003F276B" w:rsidRPr="0018497D" w:rsidRDefault="00974FA1" w:rsidP="006942B2">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w:t>
            </w:r>
            <w:r w:rsidR="003F276B" w:rsidRPr="0018497D">
              <w:rPr>
                <w:rFonts w:ascii="Times New Roman" w:hAnsi="Times New Roman" w:cs="Times New Roman"/>
                <w:sz w:val="24"/>
                <w:szCs w:val="24"/>
              </w:rPr>
              <w:t>дминистрация /ЕИС ОУ</w:t>
            </w:r>
          </w:p>
        </w:tc>
        <w:tc>
          <w:tcPr>
            <w:tcW w:w="3261" w:type="dxa"/>
            <w:shd w:val="clear" w:color="auto" w:fill="auto"/>
          </w:tcPr>
          <w:p w:rsidR="003F276B" w:rsidRPr="0018497D" w:rsidRDefault="003F276B" w:rsidP="006942B2">
            <w:pPr>
              <w:pStyle w:val="ConsPlusNormal"/>
              <w:suppressAutoHyphens/>
              <w:ind w:firstLine="0"/>
              <w:rPr>
                <w:rFonts w:ascii="Times New Roman" w:hAnsi="Times New Roman" w:cs="Times New Roman"/>
                <w:sz w:val="24"/>
                <w:szCs w:val="24"/>
              </w:rPr>
            </w:pPr>
            <w:r w:rsidRPr="0018497D">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268" w:type="dxa"/>
            <w:vMerge w:val="restart"/>
            <w:shd w:val="clear" w:color="auto" w:fill="auto"/>
          </w:tcPr>
          <w:p w:rsidR="003F276B" w:rsidRPr="0018497D" w:rsidRDefault="00610F3F" w:rsidP="006942B2">
            <w:pPr>
              <w:pStyle w:val="ConsPlusNormal"/>
              <w:suppressAutoHyphens/>
              <w:ind w:firstLine="0"/>
              <w:rPr>
                <w:rFonts w:ascii="Times New Roman" w:hAnsi="Times New Roman" w:cs="Times New Roman"/>
                <w:sz w:val="24"/>
                <w:szCs w:val="24"/>
              </w:rPr>
            </w:pPr>
            <w:r w:rsidRPr="0018497D">
              <w:rPr>
                <w:rFonts w:ascii="Times New Roman" w:hAnsi="Times New Roman" w:cs="Times New Roman"/>
                <w:sz w:val="24"/>
                <w:szCs w:val="24"/>
              </w:rPr>
              <w:t>8</w:t>
            </w:r>
            <w:r w:rsidR="003F276B" w:rsidRPr="0018497D">
              <w:rPr>
                <w:rFonts w:ascii="Times New Roman" w:hAnsi="Times New Roman" w:cs="Times New Roman"/>
                <w:sz w:val="24"/>
                <w:szCs w:val="24"/>
              </w:rPr>
              <w:t xml:space="preserve"> рабочих дней</w:t>
            </w:r>
          </w:p>
        </w:tc>
        <w:tc>
          <w:tcPr>
            <w:tcW w:w="7371" w:type="dxa"/>
            <w:shd w:val="clear" w:color="auto" w:fill="auto"/>
          </w:tcPr>
          <w:p w:rsidR="003F276B" w:rsidRPr="0018497D" w:rsidRDefault="006942B2" w:rsidP="006942B2">
            <w:pPr>
              <w:pStyle w:val="ConsPlusNormal"/>
              <w:suppressAutoHyphens/>
              <w:ind w:firstLine="172"/>
              <w:jc w:val="both"/>
              <w:rPr>
                <w:rFonts w:ascii="Times New Roman" w:hAnsi="Times New Roman" w:cs="Times New Roman"/>
                <w:sz w:val="24"/>
                <w:szCs w:val="24"/>
              </w:rPr>
            </w:pPr>
            <w:r w:rsidRPr="0018497D">
              <w:rPr>
                <w:rFonts w:ascii="Times New Roman" w:hAnsi="Times New Roman" w:cs="Times New Roman"/>
                <w:sz w:val="24"/>
                <w:szCs w:val="24"/>
              </w:rPr>
              <w:t>Специалист</w:t>
            </w:r>
            <w:r w:rsidR="00974FA1">
              <w:rPr>
                <w:rFonts w:ascii="Times New Roman" w:hAnsi="Times New Roman" w:cs="Times New Roman"/>
                <w:sz w:val="24"/>
                <w:szCs w:val="24"/>
              </w:rPr>
              <w:t xml:space="preserve"> А</w:t>
            </w:r>
            <w:r w:rsidR="003F276B" w:rsidRPr="0018497D">
              <w:rPr>
                <w:rFonts w:ascii="Times New Roman" w:hAnsi="Times New Roman" w:cs="Times New Roman"/>
                <w:sz w:val="24"/>
                <w:szCs w:val="24"/>
              </w:rPr>
              <w:t>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3F276B" w:rsidRPr="0018497D" w:rsidRDefault="003F276B" w:rsidP="006942B2">
            <w:pPr>
              <w:pStyle w:val="ConsPlusNormal"/>
              <w:suppressAutoHyphens/>
              <w:ind w:firstLine="172"/>
              <w:jc w:val="both"/>
              <w:rPr>
                <w:rFonts w:ascii="Times New Roman" w:hAnsi="Times New Roman" w:cs="Times New Roman"/>
                <w:sz w:val="24"/>
                <w:szCs w:val="24"/>
              </w:rPr>
            </w:pPr>
            <w:r w:rsidRPr="0018497D">
              <w:rPr>
                <w:rFonts w:ascii="Times New Roman" w:hAnsi="Times New Roman" w:cs="Times New Roman"/>
                <w:sz w:val="24"/>
                <w:szCs w:val="24"/>
              </w:rPr>
              <w:t xml:space="preserve">В </w:t>
            </w:r>
            <w:r w:rsidR="00550736" w:rsidRPr="0018497D">
              <w:rPr>
                <w:rFonts w:ascii="Times New Roman" w:hAnsi="Times New Roman" w:cs="Times New Roman"/>
                <w:sz w:val="24"/>
                <w:szCs w:val="24"/>
              </w:rPr>
              <w:t xml:space="preserve">Модуль оказания услуг </w:t>
            </w:r>
            <w:r w:rsidRPr="0018497D">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18497D" w:rsidTr="00610F3F">
        <w:trPr>
          <w:trHeight w:val="1002"/>
        </w:trPr>
        <w:tc>
          <w:tcPr>
            <w:tcW w:w="2551" w:type="dxa"/>
            <w:vMerge/>
            <w:shd w:val="clear" w:color="auto" w:fill="auto"/>
          </w:tcPr>
          <w:p w:rsidR="003F276B" w:rsidRPr="0018497D" w:rsidRDefault="003F276B" w:rsidP="006942B2">
            <w:pPr>
              <w:pStyle w:val="ConsPlusNormal"/>
              <w:suppressAutoHyphens/>
              <w:rPr>
                <w:rFonts w:ascii="Times New Roman" w:hAnsi="Times New Roman" w:cs="Times New Roman"/>
                <w:sz w:val="24"/>
                <w:szCs w:val="24"/>
              </w:rPr>
            </w:pPr>
          </w:p>
        </w:tc>
        <w:tc>
          <w:tcPr>
            <w:tcW w:w="3261" w:type="dxa"/>
            <w:shd w:val="clear" w:color="auto" w:fill="auto"/>
          </w:tcPr>
          <w:p w:rsidR="003F276B" w:rsidRPr="0018497D" w:rsidRDefault="003F276B" w:rsidP="006942B2">
            <w:pPr>
              <w:pStyle w:val="ConsPlusNormal"/>
              <w:suppressAutoHyphens/>
              <w:jc w:val="both"/>
              <w:rPr>
                <w:rFonts w:ascii="Times New Roman" w:hAnsi="Times New Roman" w:cs="Times New Roman"/>
                <w:sz w:val="24"/>
                <w:szCs w:val="24"/>
              </w:rPr>
            </w:pPr>
            <w:r w:rsidRPr="0018497D">
              <w:rPr>
                <w:rFonts w:ascii="Times New Roman" w:hAnsi="Times New Roman" w:cs="Times New Roman"/>
                <w:sz w:val="24"/>
                <w:szCs w:val="24"/>
              </w:rPr>
              <w:t>Контроль предоставления результата запроса</w:t>
            </w:r>
          </w:p>
        </w:tc>
        <w:tc>
          <w:tcPr>
            <w:tcW w:w="2268" w:type="dxa"/>
            <w:vMerge/>
            <w:shd w:val="clear" w:color="auto" w:fill="auto"/>
          </w:tcPr>
          <w:p w:rsidR="003F276B" w:rsidRPr="0018497D" w:rsidRDefault="003F276B" w:rsidP="006942B2">
            <w:pPr>
              <w:pStyle w:val="ConsPlusNormal"/>
              <w:suppressAutoHyphens/>
              <w:ind w:firstLine="0"/>
              <w:rPr>
                <w:rFonts w:ascii="Times New Roman" w:hAnsi="Times New Roman" w:cs="Times New Roman"/>
                <w:sz w:val="24"/>
                <w:szCs w:val="24"/>
              </w:rPr>
            </w:pPr>
          </w:p>
        </w:tc>
        <w:tc>
          <w:tcPr>
            <w:tcW w:w="7371" w:type="dxa"/>
            <w:shd w:val="clear" w:color="auto" w:fill="auto"/>
          </w:tcPr>
          <w:p w:rsidR="003F276B" w:rsidRPr="0018497D" w:rsidRDefault="003F276B" w:rsidP="006942B2">
            <w:pPr>
              <w:pStyle w:val="ConsPlusNormal"/>
              <w:suppressAutoHyphens/>
              <w:ind w:firstLine="172"/>
              <w:jc w:val="both"/>
              <w:rPr>
                <w:rFonts w:ascii="Times New Roman" w:hAnsi="Times New Roman" w:cs="Times New Roman"/>
                <w:sz w:val="24"/>
                <w:szCs w:val="24"/>
              </w:rPr>
            </w:pPr>
            <w:r w:rsidRPr="0018497D">
              <w:rPr>
                <w:rFonts w:ascii="Times New Roman" w:hAnsi="Times New Roman" w:cs="Times New Roman"/>
                <w:sz w:val="24"/>
                <w:szCs w:val="24"/>
              </w:rPr>
              <w:t xml:space="preserve">Проверка поступления ответов на запросы от органов власти в </w:t>
            </w:r>
            <w:r w:rsidR="00550736" w:rsidRPr="0018497D">
              <w:rPr>
                <w:rFonts w:ascii="Times New Roman" w:hAnsi="Times New Roman" w:cs="Times New Roman"/>
                <w:sz w:val="24"/>
                <w:szCs w:val="24"/>
              </w:rPr>
              <w:t xml:space="preserve">Модуль оказания услуг </w:t>
            </w:r>
            <w:r w:rsidRPr="0018497D">
              <w:rPr>
                <w:rFonts w:ascii="Times New Roman" w:hAnsi="Times New Roman" w:cs="Times New Roman"/>
                <w:sz w:val="24"/>
                <w:szCs w:val="24"/>
              </w:rPr>
              <w:t>ЕИС ОУ.</w:t>
            </w:r>
          </w:p>
        </w:tc>
      </w:tr>
    </w:tbl>
    <w:p w:rsidR="00E023E2" w:rsidRPr="00E4394B" w:rsidRDefault="003F276B" w:rsidP="00E4394B">
      <w:pPr>
        <w:pStyle w:val="1"/>
        <w:numPr>
          <w:ilvl w:val="0"/>
          <w:numId w:val="28"/>
        </w:numPr>
        <w:spacing w:before="240" w:after="240"/>
        <w:rPr>
          <w:b/>
          <w:sz w:val="24"/>
          <w:szCs w:val="24"/>
        </w:rPr>
      </w:pPr>
      <w:r w:rsidRPr="00E4394B">
        <w:rPr>
          <w:b/>
          <w:sz w:val="24"/>
          <w:szCs w:val="24"/>
        </w:rPr>
        <w:t xml:space="preserve">Принятие решения о предоставлении (об отказе в предоставлении) </w:t>
      </w:r>
      <w:r w:rsidR="008C1394">
        <w:rPr>
          <w:b/>
          <w:sz w:val="24"/>
          <w:szCs w:val="24"/>
        </w:rPr>
        <w:t>М</w:t>
      </w:r>
      <w:r w:rsidR="00550736" w:rsidRPr="00E4394B">
        <w:rPr>
          <w:b/>
          <w:sz w:val="24"/>
          <w:szCs w:val="24"/>
        </w:rPr>
        <w:t>униципальной у</w:t>
      </w:r>
      <w:r w:rsidRPr="00E4394B">
        <w:rPr>
          <w:b/>
          <w:sz w:val="24"/>
          <w:szCs w:val="24"/>
        </w:rPr>
        <w:t xml:space="preserve">слуги и оформление результата предоставления </w:t>
      </w:r>
      <w:r w:rsidR="008C1394">
        <w:rPr>
          <w:b/>
          <w:sz w:val="24"/>
          <w:szCs w:val="24"/>
        </w:rPr>
        <w:t>М</w:t>
      </w:r>
      <w:r w:rsidR="00550736" w:rsidRPr="00E4394B">
        <w:rPr>
          <w:b/>
          <w:sz w:val="24"/>
          <w:szCs w:val="24"/>
        </w:rPr>
        <w:t xml:space="preserve">униципальной услуги </w:t>
      </w:r>
      <w:r w:rsidRPr="00E4394B">
        <w:rPr>
          <w:b/>
          <w:sz w:val="24"/>
          <w:szCs w:val="24"/>
        </w:rPr>
        <w:t>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2693"/>
        <w:gridCol w:w="2552"/>
        <w:gridCol w:w="7371"/>
      </w:tblGrid>
      <w:tr w:rsidR="003F276B" w:rsidRPr="0018497D" w:rsidTr="00610F3F">
        <w:trPr>
          <w:tblHeader/>
        </w:trPr>
        <w:tc>
          <w:tcPr>
            <w:tcW w:w="2835" w:type="dxa"/>
            <w:shd w:val="clear" w:color="auto" w:fill="auto"/>
          </w:tcPr>
          <w:p w:rsidR="003F276B" w:rsidRPr="0018497D" w:rsidRDefault="003F276B" w:rsidP="00E023E2">
            <w:pPr>
              <w:pStyle w:val="ConsPlusNormal"/>
              <w:suppressAutoHyphens/>
              <w:spacing w:after="240"/>
              <w:ind w:firstLine="0"/>
              <w:rPr>
                <w:rFonts w:ascii="Times New Roman" w:hAnsi="Times New Roman" w:cs="Times New Roman"/>
                <w:sz w:val="24"/>
                <w:szCs w:val="24"/>
              </w:rPr>
            </w:pPr>
            <w:r w:rsidRPr="0018497D">
              <w:rPr>
                <w:rFonts w:ascii="Times New Roman" w:hAnsi="Times New Roman" w:cs="Times New Roman"/>
                <w:sz w:val="24"/>
                <w:szCs w:val="24"/>
              </w:rPr>
              <w:t>Место выполнения процедуры/</w:t>
            </w:r>
            <w:proofErr w:type="gramStart"/>
            <w:r w:rsidRPr="0018497D">
              <w:rPr>
                <w:rFonts w:ascii="Times New Roman" w:hAnsi="Times New Roman" w:cs="Times New Roman"/>
                <w:sz w:val="24"/>
                <w:szCs w:val="24"/>
              </w:rPr>
              <w:t>используемая</w:t>
            </w:r>
            <w:proofErr w:type="gramEnd"/>
            <w:r w:rsidRPr="0018497D">
              <w:rPr>
                <w:rFonts w:ascii="Times New Roman" w:hAnsi="Times New Roman" w:cs="Times New Roman"/>
                <w:sz w:val="24"/>
                <w:szCs w:val="24"/>
              </w:rPr>
              <w:t xml:space="preserve"> ИС</w:t>
            </w:r>
          </w:p>
        </w:tc>
        <w:tc>
          <w:tcPr>
            <w:tcW w:w="2693" w:type="dxa"/>
            <w:shd w:val="clear" w:color="auto" w:fill="auto"/>
          </w:tcPr>
          <w:p w:rsidR="003F276B" w:rsidRPr="0018497D" w:rsidRDefault="003F276B" w:rsidP="00E023E2">
            <w:pPr>
              <w:pStyle w:val="ConsPlusNormal"/>
              <w:suppressAutoHyphens/>
              <w:spacing w:after="240"/>
              <w:ind w:firstLine="0"/>
              <w:rPr>
                <w:rFonts w:ascii="Times New Roman" w:hAnsi="Times New Roman" w:cs="Times New Roman"/>
                <w:sz w:val="24"/>
                <w:szCs w:val="24"/>
              </w:rPr>
            </w:pPr>
            <w:r w:rsidRPr="0018497D">
              <w:rPr>
                <w:rFonts w:ascii="Times New Roman" w:hAnsi="Times New Roman" w:cs="Times New Roman"/>
                <w:sz w:val="24"/>
                <w:szCs w:val="24"/>
              </w:rPr>
              <w:t>Административные действия</w:t>
            </w:r>
          </w:p>
        </w:tc>
        <w:tc>
          <w:tcPr>
            <w:tcW w:w="2552" w:type="dxa"/>
            <w:shd w:val="clear" w:color="auto" w:fill="auto"/>
          </w:tcPr>
          <w:p w:rsidR="003F276B" w:rsidRPr="0018497D" w:rsidRDefault="003F276B" w:rsidP="00E023E2">
            <w:pPr>
              <w:pStyle w:val="ConsPlusNormal"/>
              <w:suppressAutoHyphens/>
              <w:spacing w:after="240"/>
              <w:ind w:firstLine="0"/>
              <w:rPr>
                <w:rFonts w:ascii="Times New Roman" w:hAnsi="Times New Roman" w:cs="Times New Roman"/>
                <w:sz w:val="24"/>
                <w:szCs w:val="24"/>
              </w:rPr>
            </w:pPr>
            <w:r w:rsidRPr="0018497D">
              <w:rPr>
                <w:rFonts w:ascii="Times New Roman" w:hAnsi="Times New Roman" w:cs="Times New Roman"/>
                <w:sz w:val="24"/>
                <w:szCs w:val="24"/>
              </w:rPr>
              <w:t>Средний срок выполнения</w:t>
            </w:r>
          </w:p>
        </w:tc>
        <w:tc>
          <w:tcPr>
            <w:tcW w:w="7371" w:type="dxa"/>
            <w:shd w:val="clear" w:color="auto" w:fill="auto"/>
          </w:tcPr>
          <w:p w:rsidR="003F276B" w:rsidRPr="0018497D" w:rsidRDefault="003F276B" w:rsidP="00E023E2">
            <w:pPr>
              <w:pStyle w:val="ConsPlusNormal"/>
              <w:suppressAutoHyphens/>
              <w:spacing w:after="240"/>
              <w:rPr>
                <w:rFonts w:ascii="Times New Roman" w:hAnsi="Times New Roman" w:cs="Times New Roman"/>
                <w:sz w:val="24"/>
                <w:szCs w:val="24"/>
              </w:rPr>
            </w:pPr>
            <w:r w:rsidRPr="0018497D">
              <w:rPr>
                <w:rFonts w:ascii="Times New Roman" w:hAnsi="Times New Roman" w:cs="Times New Roman"/>
                <w:sz w:val="24"/>
                <w:szCs w:val="24"/>
              </w:rPr>
              <w:t>Содержание действия</w:t>
            </w:r>
          </w:p>
        </w:tc>
      </w:tr>
      <w:tr w:rsidR="003F276B" w:rsidRPr="0018497D" w:rsidTr="00610F3F">
        <w:trPr>
          <w:trHeight w:val="1683"/>
        </w:trPr>
        <w:tc>
          <w:tcPr>
            <w:tcW w:w="2835" w:type="dxa"/>
            <w:vMerge w:val="restart"/>
            <w:shd w:val="clear" w:color="auto" w:fill="auto"/>
          </w:tcPr>
          <w:p w:rsidR="003F276B" w:rsidRPr="0018497D" w:rsidRDefault="00974FA1" w:rsidP="00E023E2">
            <w:pPr>
              <w:pStyle w:val="ConsPlusNormal"/>
              <w:suppressAutoHyphens/>
              <w:spacing w:after="240"/>
              <w:ind w:firstLine="0"/>
              <w:rPr>
                <w:rFonts w:ascii="Times New Roman" w:hAnsi="Times New Roman" w:cs="Times New Roman"/>
                <w:sz w:val="24"/>
                <w:szCs w:val="24"/>
              </w:rPr>
            </w:pPr>
            <w:r>
              <w:rPr>
                <w:rFonts w:ascii="Times New Roman" w:hAnsi="Times New Roman" w:cs="Times New Roman"/>
                <w:sz w:val="24"/>
                <w:szCs w:val="24"/>
              </w:rPr>
              <w:t>А</w:t>
            </w:r>
            <w:r w:rsidR="003F276B" w:rsidRPr="0018497D">
              <w:rPr>
                <w:rFonts w:ascii="Times New Roman" w:hAnsi="Times New Roman" w:cs="Times New Roman"/>
                <w:sz w:val="24"/>
                <w:szCs w:val="24"/>
              </w:rPr>
              <w:t>дминистрация</w:t>
            </w:r>
          </w:p>
        </w:tc>
        <w:tc>
          <w:tcPr>
            <w:tcW w:w="2693" w:type="dxa"/>
            <w:shd w:val="clear" w:color="auto" w:fill="auto"/>
          </w:tcPr>
          <w:p w:rsidR="003F276B" w:rsidRPr="0018497D" w:rsidRDefault="003F276B" w:rsidP="00E023E2">
            <w:pPr>
              <w:pStyle w:val="ConsPlusNormal"/>
              <w:suppressAutoHyphens/>
              <w:spacing w:after="240"/>
              <w:ind w:firstLine="0"/>
              <w:rPr>
                <w:rFonts w:ascii="Times New Roman" w:hAnsi="Times New Roman" w:cs="Times New Roman"/>
                <w:sz w:val="24"/>
                <w:szCs w:val="24"/>
              </w:rPr>
            </w:pPr>
            <w:r w:rsidRPr="0018497D">
              <w:rPr>
                <w:rFonts w:ascii="Times New Roman" w:hAnsi="Times New Roman" w:cs="Times New Roman"/>
                <w:sz w:val="24"/>
                <w:szCs w:val="24"/>
              </w:rPr>
              <w:t xml:space="preserve">Подготовка материалов к заседанию общественной жилищной комиссии </w:t>
            </w:r>
          </w:p>
        </w:tc>
        <w:tc>
          <w:tcPr>
            <w:tcW w:w="2552" w:type="dxa"/>
            <w:vMerge w:val="restart"/>
            <w:shd w:val="clear" w:color="auto" w:fill="auto"/>
          </w:tcPr>
          <w:p w:rsidR="003F276B" w:rsidRPr="0018497D" w:rsidRDefault="00610F3F" w:rsidP="00E023E2">
            <w:pPr>
              <w:pStyle w:val="ConsPlusNormal"/>
              <w:suppressAutoHyphens/>
              <w:spacing w:after="240"/>
              <w:ind w:firstLine="0"/>
              <w:rPr>
                <w:rFonts w:ascii="Times New Roman" w:hAnsi="Times New Roman" w:cs="Times New Roman"/>
                <w:sz w:val="24"/>
                <w:szCs w:val="24"/>
              </w:rPr>
            </w:pPr>
            <w:r w:rsidRPr="0018497D">
              <w:rPr>
                <w:rFonts w:ascii="Times New Roman" w:hAnsi="Times New Roman" w:cs="Times New Roman"/>
                <w:sz w:val="24"/>
                <w:szCs w:val="24"/>
              </w:rPr>
              <w:t>10</w:t>
            </w:r>
            <w:r w:rsidR="003F276B" w:rsidRPr="0018497D">
              <w:rPr>
                <w:rFonts w:ascii="Times New Roman" w:hAnsi="Times New Roman" w:cs="Times New Roman"/>
                <w:sz w:val="24"/>
                <w:szCs w:val="24"/>
              </w:rPr>
              <w:t xml:space="preserve"> </w:t>
            </w:r>
            <w:r w:rsidRPr="0018497D">
              <w:rPr>
                <w:rFonts w:ascii="Times New Roman" w:hAnsi="Times New Roman" w:cs="Times New Roman"/>
                <w:sz w:val="24"/>
                <w:szCs w:val="24"/>
              </w:rPr>
              <w:t>рабочих</w:t>
            </w:r>
            <w:r w:rsidR="003F276B" w:rsidRPr="0018497D">
              <w:rPr>
                <w:rFonts w:ascii="Times New Roman" w:hAnsi="Times New Roman" w:cs="Times New Roman"/>
                <w:sz w:val="24"/>
                <w:szCs w:val="24"/>
              </w:rPr>
              <w:t xml:space="preserve"> дней</w:t>
            </w:r>
          </w:p>
        </w:tc>
        <w:tc>
          <w:tcPr>
            <w:tcW w:w="7371" w:type="dxa"/>
            <w:shd w:val="clear" w:color="auto" w:fill="auto"/>
          </w:tcPr>
          <w:p w:rsidR="003F276B" w:rsidRPr="0018497D" w:rsidRDefault="003F276B" w:rsidP="00E023E2">
            <w:pPr>
              <w:pStyle w:val="ConsPlusNormal"/>
              <w:suppressAutoHyphens/>
              <w:spacing w:after="240"/>
              <w:ind w:firstLine="132"/>
              <w:jc w:val="both"/>
              <w:rPr>
                <w:rFonts w:ascii="Times New Roman" w:hAnsi="Times New Roman" w:cs="Times New Roman"/>
                <w:sz w:val="24"/>
                <w:szCs w:val="24"/>
              </w:rPr>
            </w:pPr>
            <w:r w:rsidRPr="0018497D">
              <w:rPr>
                <w:rFonts w:ascii="Times New Roman" w:hAnsi="Times New Roman" w:cs="Times New Roman"/>
                <w:sz w:val="24"/>
                <w:szCs w:val="24"/>
              </w:rPr>
              <w:t xml:space="preserve">На общественную комиссию выносится вопрос о </w:t>
            </w:r>
            <w:r w:rsidR="00610F3F" w:rsidRPr="0018497D">
              <w:rPr>
                <w:rFonts w:ascii="Times New Roman" w:eastAsia="PMingLiU" w:hAnsi="Times New Roman" w:cs="Times New Roman"/>
                <w:bCs/>
                <w:sz w:val="24"/>
                <w:szCs w:val="24"/>
              </w:rPr>
              <w:t xml:space="preserve">признании (об отказе в признании) граждан </w:t>
            </w:r>
            <w:proofErr w:type="gramStart"/>
            <w:r w:rsidR="00610F3F" w:rsidRPr="0018497D">
              <w:rPr>
                <w:rFonts w:ascii="Times New Roman" w:eastAsia="PMingLiU" w:hAnsi="Times New Roman" w:cs="Times New Roman"/>
                <w:bCs/>
                <w:sz w:val="24"/>
                <w:szCs w:val="24"/>
              </w:rPr>
              <w:t>нуждающимися</w:t>
            </w:r>
            <w:proofErr w:type="gramEnd"/>
            <w:r w:rsidR="00610F3F" w:rsidRPr="0018497D">
              <w:rPr>
                <w:rFonts w:ascii="Times New Roman" w:eastAsia="PMingLiU" w:hAnsi="Times New Roman" w:cs="Times New Roman"/>
                <w:bCs/>
                <w:sz w:val="24"/>
                <w:szCs w:val="24"/>
              </w:rPr>
              <w:t xml:space="preserve"> в жилых помещениях, предоставляемых по договорам социального найма</w:t>
            </w:r>
            <w:r w:rsidRPr="0018497D">
              <w:rPr>
                <w:rFonts w:ascii="Times New Roman" w:eastAsia="PMingLiU" w:hAnsi="Times New Roman" w:cs="Times New Roman"/>
                <w:bCs/>
                <w:sz w:val="24"/>
                <w:szCs w:val="24"/>
              </w:rPr>
              <w:t>.</w:t>
            </w:r>
          </w:p>
        </w:tc>
      </w:tr>
      <w:tr w:rsidR="003F276B" w:rsidRPr="0018497D" w:rsidTr="00610F3F">
        <w:trPr>
          <w:trHeight w:val="1018"/>
        </w:trPr>
        <w:tc>
          <w:tcPr>
            <w:tcW w:w="2835" w:type="dxa"/>
            <w:vMerge/>
            <w:shd w:val="clear" w:color="auto" w:fill="auto"/>
          </w:tcPr>
          <w:p w:rsidR="003F276B" w:rsidRPr="0018497D" w:rsidRDefault="003F276B" w:rsidP="00E023E2">
            <w:pPr>
              <w:pStyle w:val="ConsPlusNormal"/>
              <w:suppressAutoHyphens/>
              <w:spacing w:after="240"/>
              <w:rPr>
                <w:rFonts w:ascii="Times New Roman" w:hAnsi="Times New Roman" w:cs="Times New Roman"/>
                <w:sz w:val="24"/>
                <w:szCs w:val="24"/>
              </w:rPr>
            </w:pPr>
          </w:p>
        </w:tc>
        <w:tc>
          <w:tcPr>
            <w:tcW w:w="2693" w:type="dxa"/>
            <w:shd w:val="clear" w:color="auto" w:fill="auto"/>
          </w:tcPr>
          <w:p w:rsidR="003F276B" w:rsidRPr="0018497D" w:rsidRDefault="003F276B" w:rsidP="006942B2">
            <w:pPr>
              <w:pStyle w:val="ConsPlusNormal"/>
              <w:suppressAutoHyphens/>
              <w:ind w:firstLine="0"/>
              <w:rPr>
                <w:rFonts w:ascii="Times New Roman" w:hAnsi="Times New Roman" w:cs="Times New Roman"/>
                <w:sz w:val="24"/>
                <w:szCs w:val="24"/>
              </w:rPr>
            </w:pPr>
            <w:r w:rsidRPr="0018497D">
              <w:rPr>
                <w:rFonts w:ascii="Times New Roman" w:hAnsi="Times New Roman" w:cs="Times New Roman"/>
                <w:sz w:val="24"/>
                <w:szCs w:val="24"/>
              </w:rPr>
              <w:t>Заседание общественной жилищной комиссии</w:t>
            </w:r>
          </w:p>
        </w:tc>
        <w:tc>
          <w:tcPr>
            <w:tcW w:w="2552" w:type="dxa"/>
            <w:vMerge/>
            <w:shd w:val="clear" w:color="auto" w:fill="auto"/>
          </w:tcPr>
          <w:p w:rsidR="003F276B" w:rsidRPr="0018497D" w:rsidRDefault="003F276B" w:rsidP="006942B2">
            <w:pPr>
              <w:pStyle w:val="ConsPlusNormal"/>
              <w:suppressAutoHyphens/>
              <w:rPr>
                <w:rFonts w:ascii="Times New Roman" w:hAnsi="Times New Roman" w:cs="Times New Roman"/>
                <w:sz w:val="24"/>
                <w:szCs w:val="24"/>
              </w:rPr>
            </w:pPr>
          </w:p>
        </w:tc>
        <w:tc>
          <w:tcPr>
            <w:tcW w:w="7371" w:type="dxa"/>
            <w:shd w:val="clear" w:color="auto" w:fill="auto"/>
          </w:tcPr>
          <w:p w:rsidR="003F276B" w:rsidRPr="0018497D" w:rsidRDefault="003F276B" w:rsidP="006942B2">
            <w:pPr>
              <w:pStyle w:val="ConsPlusNormal"/>
              <w:suppressAutoHyphens/>
              <w:ind w:firstLine="132"/>
              <w:jc w:val="both"/>
              <w:rPr>
                <w:rFonts w:ascii="Times New Roman" w:hAnsi="Times New Roman" w:cs="Times New Roman"/>
                <w:sz w:val="24"/>
                <w:szCs w:val="24"/>
              </w:rPr>
            </w:pPr>
            <w:r w:rsidRPr="0018497D">
              <w:rPr>
                <w:rFonts w:ascii="Times New Roman" w:hAnsi="Times New Roman" w:cs="Times New Roman"/>
                <w:sz w:val="24"/>
                <w:szCs w:val="24"/>
              </w:rPr>
              <w:t xml:space="preserve">Принимается решение </w:t>
            </w:r>
            <w:r w:rsidR="00610F3F" w:rsidRPr="0018497D">
              <w:rPr>
                <w:rFonts w:ascii="Times New Roman" w:hAnsi="Times New Roman" w:cs="Times New Roman"/>
                <w:sz w:val="24"/>
                <w:szCs w:val="24"/>
              </w:rPr>
              <w:t xml:space="preserve">о </w:t>
            </w:r>
            <w:r w:rsidR="00610F3F" w:rsidRPr="0018497D">
              <w:rPr>
                <w:rFonts w:ascii="Times New Roman" w:eastAsia="PMingLiU" w:hAnsi="Times New Roman" w:cs="Times New Roman"/>
                <w:bCs/>
                <w:sz w:val="24"/>
                <w:szCs w:val="24"/>
              </w:rPr>
              <w:t xml:space="preserve">признании (об отказе в признании) граждан </w:t>
            </w:r>
            <w:proofErr w:type="gramStart"/>
            <w:r w:rsidR="00610F3F" w:rsidRPr="0018497D">
              <w:rPr>
                <w:rFonts w:ascii="Times New Roman" w:eastAsia="PMingLiU" w:hAnsi="Times New Roman" w:cs="Times New Roman"/>
                <w:bCs/>
                <w:sz w:val="24"/>
                <w:szCs w:val="24"/>
              </w:rPr>
              <w:t>нуждающимися</w:t>
            </w:r>
            <w:proofErr w:type="gramEnd"/>
            <w:r w:rsidR="00610F3F" w:rsidRPr="0018497D">
              <w:rPr>
                <w:rFonts w:ascii="Times New Roman" w:eastAsia="PMingLiU" w:hAnsi="Times New Roman" w:cs="Times New Roman"/>
                <w:bCs/>
                <w:sz w:val="24"/>
                <w:szCs w:val="24"/>
              </w:rPr>
              <w:t xml:space="preserve"> в жилых помещениях, предоставляемых по договорам социального найма</w:t>
            </w:r>
            <w:r w:rsidRPr="0018497D">
              <w:rPr>
                <w:rFonts w:ascii="Times New Roman" w:eastAsia="PMingLiU" w:hAnsi="Times New Roman" w:cs="Times New Roman"/>
                <w:bCs/>
                <w:sz w:val="24"/>
                <w:szCs w:val="24"/>
              </w:rPr>
              <w:t>.</w:t>
            </w:r>
          </w:p>
        </w:tc>
      </w:tr>
      <w:tr w:rsidR="003F276B" w:rsidRPr="0018497D" w:rsidTr="00481479">
        <w:trPr>
          <w:trHeight w:val="1489"/>
        </w:trPr>
        <w:tc>
          <w:tcPr>
            <w:tcW w:w="2835" w:type="dxa"/>
            <w:vMerge/>
            <w:shd w:val="clear" w:color="auto" w:fill="auto"/>
          </w:tcPr>
          <w:p w:rsidR="003F276B" w:rsidRPr="0018497D" w:rsidRDefault="003F276B" w:rsidP="006942B2">
            <w:pPr>
              <w:pStyle w:val="ConsPlusNormal"/>
              <w:suppressAutoHyphens/>
              <w:ind w:firstLine="0"/>
              <w:rPr>
                <w:rFonts w:ascii="Times New Roman" w:hAnsi="Times New Roman" w:cs="Times New Roman"/>
                <w:sz w:val="24"/>
                <w:szCs w:val="24"/>
              </w:rPr>
            </w:pPr>
          </w:p>
        </w:tc>
        <w:tc>
          <w:tcPr>
            <w:tcW w:w="2693" w:type="dxa"/>
            <w:shd w:val="clear" w:color="auto" w:fill="auto"/>
          </w:tcPr>
          <w:p w:rsidR="003F276B" w:rsidRPr="0018497D" w:rsidRDefault="003F276B" w:rsidP="006942B2">
            <w:pPr>
              <w:pStyle w:val="ConsPlusNormal"/>
              <w:suppressAutoHyphens/>
              <w:ind w:firstLine="0"/>
              <w:rPr>
                <w:rFonts w:ascii="Times New Roman" w:hAnsi="Times New Roman" w:cs="Times New Roman"/>
                <w:sz w:val="24"/>
                <w:szCs w:val="24"/>
              </w:rPr>
            </w:pPr>
            <w:r w:rsidRPr="0018497D">
              <w:rPr>
                <w:rFonts w:ascii="Times New Roman" w:hAnsi="Times New Roman" w:cs="Times New Roman"/>
                <w:sz w:val="24"/>
                <w:szCs w:val="24"/>
              </w:rPr>
              <w:t xml:space="preserve">Подготовка, согласование и подписание проекта решения о предоставлении (отказе в предоставлении) </w:t>
            </w:r>
            <w:r w:rsidR="008C1394">
              <w:rPr>
                <w:rFonts w:ascii="Times New Roman" w:hAnsi="Times New Roman" w:cs="Times New Roman"/>
                <w:sz w:val="24"/>
                <w:szCs w:val="24"/>
              </w:rPr>
              <w:t>М</w:t>
            </w:r>
            <w:r w:rsidR="00722C80" w:rsidRPr="0018497D">
              <w:rPr>
                <w:rFonts w:ascii="Times New Roman" w:hAnsi="Times New Roman" w:cs="Times New Roman"/>
                <w:sz w:val="24"/>
                <w:szCs w:val="24"/>
              </w:rPr>
              <w:t>униципальной у</w:t>
            </w:r>
            <w:r w:rsidRPr="0018497D">
              <w:rPr>
                <w:rFonts w:ascii="Times New Roman" w:hAnsi="Times New Roman" w:cs="Times New Roman"/>
                <w:sz w:val="24"/>
                <w:szCs w:val="24"/>
              </w:rPr>
              <w:t>слуги</w:t>
            </w:r>
          </w:p>
        </w:tc>
        <w:tc>
          <w:tcPr>
            <w:tcW w:w="2552" w:type="dxa"/>
            <w:shd w:val="clear" w:color="auto" w:fill="auto"/>
          </w:tcPr>
          <w:p w:rsidR="003F276B" w:rsidRPr="0018497D" w:rsidRDefault="00C24C38" w:rsidP="006942B2">
            <w:pPr>
              <w:pStyle w:val="ConsPlusNormal"/>
              <w:suppressAutoHyphens/>
              <w:ind w:firstLine="0"/>
              <w:rPr>
                <w:rFonts w:ascii="Times New Roman" w:hAnsi="Times New Roman" w:cs="Times New Roman"/>
                <w:sz w:val="24"/>
                <w:szCs w:val="24"/>
              </w:rPr>
            </w:pPr>
            <w:r w:rsidRPr="0018497D">
              <w:rPr>
                <w:rFonts w:ascii="Times New Roman" w:hAnsi="Times New Roman" w:cs="Times New Roman"/>
                <w:sz w:val="24"/>
                <w:szCs w:val="24"/>
              </w:rPr>
              <w:t>7</w:t>
            </w:r>
            <w:r w:rsidR="003F276B" w:rsidRPr="0018497D">
              <w:rPr>
                <w:rFonts w:ascii="Times New Roman" w:hAnsi="Times New Roman" w:cs="Times New Roman"/>
                <w:sz w:val="24"/>
                <w:szCs w:val="24"/>
              </w:rPr>
              <w:t xml:space="preserve"> </w:t>
            </w:r>
            <w:r w:rsidR="00610F3F" w:rsidRPr="0018497D">
              <w:rPr>
                <w:rFonts w:ascii="Times New Roman" w:hAnsi="Times New Roman" w:cs="Times New Roman"/>
                <w:sz w:val="24"/>
                <w:szCs w:val="24"/>
              </w:rPr>
              <w:t>рабочих</w:t>
            </w:r>
            <w:r w:rsidR="003F276B" w:rsidRPr="0018497D">
              <w:rPr>
                <w:rFonts w:ascii="Times New Roman" w:hAnsi="Times New Roman" w:cs="Times New Roman"/>
                <w:sz w:val="24"/>
                <w:szCs w:val="24"/>
              </w:rPr>
              <w:t xml:space="preserve"> дней</w:t>
            </w:r>
          </w:p>
        </w:tc>
        <w:tc>
          <w:tcPr>
            <w:tcW w:w="7371" w:type="dxa"/>
            <w:shd w:val="clear" w:color="auto" w:fill="auto"/>
          </w:tcPr>
          <w:p w:rsidR="003F276B" w:rsidRPr="0018497D" w:rsidRDefault="003F276B" w:rsidP="006942B2">
            <w:pPr>
              <w:pStyle w:val="ConsPlusNormal"/>
              <w:suppressAutoHyphens/>
              <w:ind w:firstLine="132"/>
              <w:jc w:val="both"/>
              <w:rPr>
                <w:rFonts w:ascii="Times New Roman" w:hAnsi="Times New Roman" w:cs="Times New Roman"/>
                <w:sz w:val="24"/>
                <w:szCs w:val="24"/>
              </w:rPr>
            </w:pPr>
            <w:r w:rsidRPr="0018497D">
              <w:rPr>
                <w:rFonts w:ascii="Times New Roman" w:hAnsi="Times New Roman" w:cs="Times New Roman"/>
                <w:sz w:val="24"/>
                <w:szCs w:val="24"/>
              </w:rPr>
              <w:t xml:space="preserve">Решение о </w:t>
            </w:r>
            <w:r w:rsidRPr="0018497D">
              <w:rPr>
                <w:rFonts w:ascii="Times New Roman" w:eastAsia="PMingLiU" w:hAnsi="Times New Roman" w:cs="Times New Roman"/>
                <w:bCs/>
                <w:sz w:val="24"/>
                <w:szCs w:val="24"/>
              </w:rPr>
              <w:t xml:space="preserve">признании </w:t>
            </w:r>
            <w:r w:rsidR="00610F3F" w:rsidRPr="0018497D">
              <w:rPr>
                <w:rFonts w:ascii="Times New Roman" w:eastAsia="PMingLiU" w:hAnsi="Times New Roman" w:cs="Times New Roman"/>
                <w:bCs/>
                <w:sz w:val="24"/>
                <w:szCs w:val="24"/>
              </w:rPr>
              <w:t xml:space="preserve">граждан </w:t>
            </w:r>
            <w:proofErr w:type="gramStart"/>
            <w:r w:rsidR="00610F3F" w:rsidRPr="0018497D">
              <w:rPr>
                <w:rFonts w:ascii="Times New Roman" w:eastAsia="PMingLiU" w:hAnsi="Times New Roman" w:cs="Times New Roman"/>
                <w:bCs/>
                <w:sz w:val="24"/>
                <w:szCs w:val="24"/>
              </w:rPr>
              <w:t>нуждающимися</w:t>
            </w:r>
            <w:proofErr w:type="gramEnd"/>
            <w:r w:rsidR="00610F3F" w:rsidRPr="0018497D">
              <w:rPr>
                <w:rFonts w:ascii="Times New Roman" w:eastAsia="PMingLiU" w:hAnsi="Times New Roman" w:cs="Times New Roman"/>
                <w:bCs/>
                <w:sz w:val="24"/>
                <w:szCs w:val="24"/>
              </w:rPr>
              <w:t xml:space="preserve"> в жилых помещениях, предоставляемых по договорам </w:t>
            </w:r>
            <w:r w:rsidR="00610F3F" w:rsidRPr="0018497D">
              <w:rPr>
                <w:rFonts w:ascii="Times New Roman" w:hAnsi="Times New Roman" w:cs="Times New Roman"/>
                <w:sz w:val="24"/>
                <w:szCs w:val="24"/>
              </w:rPr>
              <w:t xml:space="preserve">социального найма </w:t>
            </w:r>
            <w:r w:rsidRPr="0018497D">
              <w:rPr>
                <w:rFonts w:ascii="Times New Roman" w:hAnsi="Times New Roman" w:cs="Times New Roman"/>
                <w:sz w:val="24"/>
                <w:szCs w:val="24"/>
              </w:rPr>
              <w:t>оформляется</w:t>
            </w:r>
            <w:r w:rsidR="008C1394">
              <w:rPr>
                <w:rFonts w:ascii="Times New Roman" w:hAnsi="Times New Roman" w:cs="Times New Roman"/>
                <w:sz w:val="24"/>
                <w:szCs w:val="24"/>
              </w:rPr>
              <w:t xml:space="preserve"> в виде М</w:t>
            </w:r>
            <w:r w:rsidRPr="0018497D">
              <w:rPr>
                <w:rFonts w:ascii="Times New Roman" w:hAnsi="Times New Roman" w:cs="Times New Roman"/>
                <w:sz w:val="24"/>
                <w:szCs w:val="24"/>
              </w:rPr>
              <w:t>униципального правового акта</w:t>
            </w:r>
            <w:r w:rsidR="00974FA1">
              <w:rPr>
                <w:rFonts w:ascii="Times New Roman" w:hAnsi="Times New Roman" w:cs="Times New Roman"/>
                <w:sz w:val="24"/>
                <w:szCs w:val="24"/>
              </w:rPr>
              <w:t xml:space="preserve"> на бланке А</w:t>
            </w:r>
            <w:r w:rsidR="006942B2" w:rsidRPr="0018497D">
              <w:rPr>
                <w:rFonts w:ascii="Times New Roman" w:hAnsi="Times New Roman" w:cs="Times New Roman"/>
                <w:sz w:val="24"/>
                <w:szCs w:val="24"/>
              </w:rPr>
              <w:t xml:space="preserve">дминистрации по форме согласно </w:t>
            </w:r>
            <w:hyperlink w:anchor="Приложение4" w:history="1">
              <w:r w:rsidR="006942B2" w:rsidRPr="0018497D">
                <w:rPr>
                  <w:rStyle w:val="af4"/>
                  <w:rFonts w:ascii="Times New Roman" w:hAnsi="Times New Roman" w:cs="Times New Roman"/>
                  <w:sz w:val="24"/>
                  <w:szCs w:val="24"/>
                </w:rPr>
                <w:t>Приложению 4</w:t>
              </w:r>
            </w:hyperlink>
            <w:r w:rsidR="0032538A" w:rsidRPr="0018497D">
              <w:rPr>
                <w:rStyle w:val="af4"/>
                <w:rFonts w:ascii="Times New Roman" w:hAnsi="Times New Roman" w:cs="Times New Roman"/>
                <w:sz w:val="24"/>
                <w:szCs w:val="24"/>
              </w:rPr>
              <w:t xml:space="preserve"> </w:t>
            </w:r>
            <w:r w:rsidR="0032538A" w:rsidRPr="0018497D">
              <w:rPr>
                <w:rStyle w:val="af4"/>
                <w:rFonts w:ascii="Times New Roman" w:hAnsi="Times New Roman" w:cs="Times New Roman"/>
                <w:color w:val="auto"/>
                <w:sz w:val="24"/>
                <w:szCs w:val="24"/>
                <w:u w:val="none"/>
              </w:rPr>
              <w:t>настоящего Административного регламента</w:t>
            </w:r>
            <w:r w:rsidRPr="0018497D">
              <w:rPr>
                <w:rFonts w:ascii="Times New Roman" w:hAnsi="Times New Roman" w:cs="Times New Roman"/>
                <w:sz w:val="24"/>
                <w:szCs w:val="24"/>
              </w:rPr>
              <w:t>.</w:t>
            </w:r>
          </w:p>
          <w:p w:rsidR="003F276B" w:rsidRPr="0018497D" w:rsidRDefault="003F276B" w:rsidP="006942B2">
            <w:pPr>
              <w:pStyle w:val="ConsPlusNormal"/>
              <w:suppressAutoHyphens/>
              <w:ind w:firstLine="132"/>
              <w:jc w:val="both"/>
              <w:rPr>
                <w:rFonts w:ascii="Times New Roman" w:hAnsi="Times New Roman" w:cs="Times New Roman"/>
                <w:sz w:val="24"/>
                <w:szCs w:val="24"/>
              </w:rPr>
            </w:pPr>
            <w:r w:rsidRPr="0018497D">
              <w:rPr>
                <w:rFonts w:ascii="Times New Roman" w:hAnsi="Times New Roman" w:cs="Times New Roman"/>
                <w:sz w:val="24"/>
                <w:szCs w:val="24"/>
              </w:rPr>
              <w:t>Проект передается на согла</w:t>
            </w:r>
            <w:r w:rsidR="00974FA1">
              <w:rPr>
                <w:rFonts w:ascii="Times New Roman" w:hAnsi="Times New Roman" w:cs="Times New Roman"/>
                <w:sz w:val="24"/>
                <w:szCs w:val="24"/>
              </w:rPr>
              <w:t xml:space="preserve">сование и подпись </w:t>
            </w:r>
            <w:r w:rsidR="00322CA7">
              <w:rPr>
                <w:rFonts w:ascii="Times New Roman" w:hAnsi="Times New Roman" w:cs="Times New Roman"/>
                <w:sz w:val="24"/>
                <w:szCs w:val="24"/>
              </w:rPr>
              <w:t xml:space="preserve">уполномоченного должностного лица </w:t>
            </w:r>
            <w:r w:rsidR="00974FA1">
              <w:rPr>
                <w:rFonts w:ascii="Times New Roman" w:hAnsi="Times New Roman" w:cs="Times New Roman"/>
                <w:sz w:val="24"/>
                <w:szCs w:val="24"/>
              </w:rPr>
              <w:t>А</w:t>
            </w:r>
            <w:r w:rsidRPr="0018497D">
              <w:rPr>
                <w:rFonts w:ascii="Times New Roman" w:hAnsi="Times New Roman" w:cs="Times New Roman"/>
                <w:sz w:val="24"/>
                <w:szCs w:val="24"/>
              </w:rPr>
              <w:t>дминистрации.</w:t>
            </w:r>
          </w:p>
          <w:p w:rsidR="006942B2" w:rsidRPr="0018497D" w:rsidRDefault="006942B2" w:rsidP="006942B2">
            <w:pPr>
              <w:pStyle w:val="ConsPlusNormal"/>
              <w:suppressAutoHyphens/>
              <w:ind w:firstLine="132"/>
              <w:jc w:val="both"/>
              <w:rPr>
                <w:rFonts w:ascii="Times New Roman" w:hAnsi="Times New Roman" w:cs="Times New Roman"/>
                <w:sz w:val="24"/>
                <w:szCs w:val="24"/>
              </w:rPr>
            </w:pPr>
            <w:r w:rsidRPr="0018497D">
              <w:rPr>
                <w:rFonts w:ascii="Times New Roman" w:hAnsi="Times New Roman" w:cs="Times New Roman"/>
                <w:sz w:val="24"/>
                <w:szCs w:val="24"/>
              </w:rPr>
              <w:t>Граждане, принятые на учет в качестве нуждающихся в жилых помещениях, предоставляемых по договорам социального найма, включаются в Книгу учета граждан, нуждающихся в жилых помещениях, предоставляемых по договорам социального найма.</w:t>
            </w:r>
          </w:p>
          <w:p w:rsidR="006942B2" w:rsidRPr="0018497D" w:rsidRDefault="003F276B" w:rsidP="006942B2">
            <w:pPr>
              <w:pStyle w:val="ConsPlusNormal"/>
              <w:suppressAutoHyphens/>
              <w:ind w:firstLine="132"/>
              <w:jc w:val="both"/>
              <w:rPr>
                <w:rFonts w:ascii="Times New Roman" w:hAnsi="Times New Roman" w:cs="Times New Roman"/>
                <w:sz w:val="24"/>
                <w:szCs w:val="24"/>
              </w:rPr>
            </w:pPr>
            <w:r w:rsidRPr="0018497D">
              <w:rPr>
                <w:rFonts w:ascii="Times New Roman" w:hAnsi="Times New Roman" w:cs="Times New Roman"/>
                <w:sz w:val="24"/>
                <w:szCs w:val="24"/>
              </w:rPr>
              <w:t xml:space="preserve">Отказ в предоставлении </w:t>
            </w:r>
            <w:r w:rsidR="008C1394">
              <w:rPr>
                <w:rFonts w:ascii="Times New Roman" w:hAnsi="Times New Roman" w:cs="Times New Roman"/>
                <w:sz w:val="24"/>
                <w:szCs w:val="24"/>
              </w:rPr>
              <w:t>М</w:t>
            </w:r>
            <w:r w:rsidR="00550736" w:rsidRPr="0018497D">
              <w:rPr>
                <w:rFonts w:ascii="Times New Roman" w:hAnsi="Times New Roman" w:cs="Times New Roman"/>
                <w:sz w:val="24"/>
                <w:szCs w:val="24"/>
              </w:rPr>
              <w:t>униципальной у</w:t>
            </w:r>
            <w:r w:rsidRPr="0018497D">
              <w:rPr>
                <w:rFonts w:ascii="Times New Roman" w:hAnsi="Times New Roman" w:cs="Times New Roman"/>
                <w:sz w:val="24"/>
                <w:szCs w:val="24"/>
              </w:rPr>
              <w:t xml:space="preserve">слуги оформляется на основании решения общественной жилищной комиссии в соответствии с </w:t>
            </w:r>
            <w:hyperlink w:anchor="Приложение5" w:history="1">
              <w:r w:rsidRPr="0018497D">
                <w:rPr>
                  <w:rStyle w:val="af4"/>
                  <w:rFonts w:ascii="Times New Roman" w:hAnsi="Times New Roman" w:cs="Times New Roman"/>
                  <w:sz w:val="24"/>
                  <w:szCs w:val="24"/>
                </w:rPr>
                <w:t xml:space="preserve">Приложением </w:t>
              </w:r>
              <w:r w:rsidR="0006765D" w:rsidRPr="0018497D">
                <w:rPr>
                  <w:rStyle w:val="af4"/>
                  <w:rFonts w:ascii="Times New Roman" w:hAnsi="Times New Roman" w:cs="Times New Roman"/>
                  <w:sz w:val="24"/>
                  <w:szCs w:val="24"/>
                </w:rPr>
                <w:t>5</w:t>
              </w:r>
            </w:hyperlink>
            <w:r w:rsidRPr="0018497D">
              <w:rPr>
                <w:rFonts w:ascii="Times New Roman" w:hAnsi="Times New Roman" w:cs="Times New Roman"/>
                <w:sz w:val="24"/>
                <w:szCs w:val="24"/>
              </w:rPr>
              <w:t xml:space="preserve"> </w:t>
            </w:r>
            <w:r w:rsidR="005B6E4E">
              <w:rPr>
                <w:rFonts w:ascii="Times New Roman" w:hAnsi="Times New Roman" w:cs="Times New Roman"/>
                <w:sz w:val="24"/>
                <w:szCs w:val="24"/>
              </w:rPr>
              <w:t>настоящего А</w:t>
            </w:r>
            <w:r w:rsidR="00550736" w:rsidRPr="0018497D">
              <w:rPr>
                <w:rFonts w:ascii="Times New Roman" w:hAnsi="Times New Roman" w:cs="Times New Roman"/>
                <w:sz w:val="24"/>
                <w:szCs w:val="24"/>
              </w:rPr>
              <w:t xml:space="preserve">дминистративного </w:t>
            </w:r>
            <w:r w:rsidR="006942B2" w:rsidRPr="0018497D">
              <w:rPr>
                <w:rFonts w:ascii="Times New Roman" w:hAnsi="Times New Roman" w:cs="Times New Roman"/>
                <w:sz w:val="24"/>
                <w:szCs w:val="24"/>
              </w:rPr>
              <w:t>р</w:t>
            </w:r>
            <w:r w:rsidRPr="0018497D">
              <w:rPr>
                <w:rFonts w:ascii="Times New Roman" w:hAnsi="Times New Roman" w:cs="Times New Roman"/>
                <w:sz w:val="24"/>
                <w:szCs w:val="24"/>
              </w:rPr>
              <w:t xml:space="preserve">егламента. </w:t>
            </w:r>
          </w:p>
          <w:p w:rsidR="003F276B" w:rsidRPr="0018497D" w:rsidRDefault="003F276B" w:rsidP="006942B2">
            <w:pPr>
              <w:pStyle w:val="ConsPlusNormal"/>
              <w:suppressAutoHyphens/>
              <w:ind w:firstLine="132"/>
              <w:jc w:val="both"/>
              <w:rPr>
                <w:rFonts w:ascii="Times New Roman" w:hAnsi="Times New Roman" w:cs="Times New Roman"/>
                <w:sz w:val="24"/>
                <w:szCs w:val="24"/>
              </w:rPr>
            </w:pPr>
            <w:r w:rsidRPr="0018497D">
              <w:rPr>
                <w:rFonts w:ascii="Times New Roman" w:hAnsi="Times New Roman" w:cs="Times New Roman"/>
                <w:sz w:val="24"/>
                <w:szCs w:val="24"/>
              </w:rPr>
              <w:t xml:space="preserve"> </w:t>
            </w:r>
            <w:r w:rsidR="008C1394">
              <w:rPr>
                <w:rFonts w:ascii="Times New Roman" w:hAnsi="Times New Roman" w:cs="Times New Roman"/>
                <w:sz w:val="24"/>
                <w:szCs w:val="24"/>
              </w:rPr>
              <w:t>Результат предоставления М</w:t>
            </w:r>
            <w:r w:rsidR="006942B2" w:rsidRPr="0018497D">
              <w:rPr>
                <w:rFonts w:ascii="Times New Roman" w:hAnsi="Times New Roman" w:cs="Times New Roman"/>
                <w:sz w:val="24"/>
                <w:szCs w:val="24"/>
              </w:rPr>
              <w:t>униципальной услуги в виде электронного документа, подписанного усиленной квалифицированной электронной подписью упо</w:t>
            </w:r>
            <w:r w:rsidR="00974FA1">
              <w:rPr>
                <w:rFonts w:ascii="Times New Roman" w:hAnsi="Times New Roman" w:cs="Times New Roman"/>
                <w:sz w:val="24"/>
                <w:szCs w:val="24"/>
              </w:rPr>
              <w:t>лномоченного должностного лица А</w:t>
            </w:r>
            <w:r w:rsidR="006942B2" w:rsidRPr="0018497D">
              <w:rPr>
                <w:rFonts w:ascii="Times New Roman" w:hAnsi="Times New Roman" w:cs="Times New Roman"/>
                <w:sz w:val="24"/>
                <w:szCs w:val="24"/>
              </w:rPr>
              <w:t>дминистра</w:t>
            </w:r>
            <w:r w:rsidR="00974FA1">
              <w:rPr>
                <w:rFonts w:ascii="Times New Roman" w:hAnsi="Times New Roman" w:cs="Times New Roman"/>
                <w:sz w:val="24"/>
                <w:szCs w:val="24"/>
              </w:rPr>
              <w:t>ции, направляется специалистом А</w:t>
            </w:r>
            <w:r w:rsidR="006942B2" w:rsidRPr="0018497D">
              <w:rPr>
                <w:rFonts w:ascii="Times New Roman" w:hAnsi="Times New Roman" w:cs="Times New Roman"/>
                <w:sz w:val="24"/>
                <w:szCs w:val="24"/>
              </w:rPr>
              <w:t>дминистрации</w:t>
            </w:r>
            <w:r w:rsidR="006942B2" w:rsidRPr="0018497D" w:rsidDel="00B35494">
              <w:rPr>
                <w:rFonts w:ascii="Times New Roman" w:hAnsi="Times New Roman" w:cs="Times New Roman"/>
                <w:sz w:val="24"/>
                <w:szCs w:val="24"/>
              </w:rPr>
              <w:t xml:space="preserve"> </w:t>
            </w:r>
            <w:r w:rsidR="006942B2" w:rsidRPr="0018497D">
              <w:rPr>
                <w:rFonts w:ascii="Times New Roman" w:hAnsi="Times New Roman" w:cs="Times New Roman"/>
                <w:sz w:val="24"/>
                <w:szCs w:val="24"/>
              </w:rPr>
              <w:t>З</w:t>
            </w:r>
            <w:r w:rsidR="00481479" w:rsidRPr="0018497D">
              <w:rPr>
                <w:rFonts w:ascii="Times New Roman" w:hAnsi="Times New Roman" w:cs="Times New Roman"/>
                <w:sz w:val="24"/>
                <w:szCs w:val="24"/>
              </w:rPr>
              <w:t>аявителю способом, указанным в З</w:t>
            </w:r>
            <w:r w:rsidR="006942B2" w:rsidRPr="0018497D">
              <w:rPr>
                <w:rFonts w:ascii="Times New Roman" w:hAnsi="Times New Roman" w:cs="Times New Roman"/>
                <w:sz w:val="24"/>
                <w:szCs w:val="24"/>
              </w:rPr>
              <w:t>аявлении на оказание</w:t>
            </w:r>
            <w:r w:rsidR="00974FA1">
              <w:rPr>
                <w:rFonts w:ascii="Times New Roman" w:hAnsi="Times New Roman" w:cs="Times New Roman"/>
                <w:sz w:val="24"/>
                <w:szCs w:val="24"/>
              </w:rPr>
              <w:t xml:space="preserve"> Муниципальной</w:t>
            </w:r>
            <w:r w:rsidR="006942B2" w:rsidRPr="0018497D">
              <w:rPr>
                <w:rFonts w:ascii="Times New Roman" w:hAnsi="Times New Roman" w:cs="Times New Roman"/>
                <w:sz w:val="24"/>
                <w:szCs w:val="24"/>
              </w:rPr>
              <w:t xml:space="preserve"> услуги, посредством Модуля оказания услуг единой информационной сист</w:t>
            </w:r>
            <w:r w:rsidR="008C1394">
              <w:rPr>
                <w:rFonts w:ascii="Times New Roman" w:hAnsi="Times New Roman" w:cs="Times New Roman"/>
                <w:sz w:val="24"/>
                <w:szCs w:val="24"/>
              </w:rPr>
              <w:t>емы оказания государственных и М</w:t>
            </w:r>
            <w:r w:rsidR="006942B2" w:rsidRPr="0018497D">
              <w:rPr>
                <w:rFonts w:ascii="Times New Roman" w:hAnsi="Times New Roman" w:cs="Times New Roman"/>
                <w:sz w:val="24"/>
                <w:szCs w:val="24"/>
              </w:rPr>
              <w:t>униципальных услуг Московской области (далее – Модуль оказания услуг ЕИС ОУ). Ориг</w:t>
            </w:r>
            <w:r w:rsidR="008C1394">
              <w:rPr>
                <w:rFonts w:ascii="Times New Roman" w:hAnsi="Times New Roman" w:cs="Times New Roman"/>
                <w:sz w:val="24"/>
                <w:szCs w:val="24"/>
              </w:rPr>
              <w:t>инал результата предоставления М</w:t>
            </w:r>
            <w:r w:rsidR="00974FA1">
              <w:rPr>
                <w:rFonts w:ascii="Times New Roman" w:hAnsi="Times New Roman" w:cs="Times New Roman"/>
                <w:sz w:val="24"/>
                <w:szCs w:val="24"/>
              </w:rPr>
              <w:t>униципальной услуги хранится в А</w:t>
            </w:r>
            <w:r w:rsidR="006942B2" w:rsidRPr="0018497D">
              <w:rPr>
                <w:rFonts w:ascii="Times New Roman" w:hAnsi="Times New Roman" w:cs="Times New Roman"/>
                <w:sz w:val="24"/>
                <w:szCs w:val="24"/>
              </w:rPr>
              <w:t>дминистрации</w:t>
            </w:r>
          </w:p>
        </w:tc>
      </w:tr>
    </w:tbl>
    <w:p w:rsidR="0059217B" w:rsidRPr="006F207D" w:rsidRDefault="0059217B" w:rsidP="006F207D">
      <w:pPr>
        <w:autoSpaceDE w:val="0"/>
        <w:autoSpaceDN w:val="0"/>
        <w:adjustRightInd w:val="0"/>
        <w:spacing w:before="360" w:after="240" w:line="240" w:lineRule="auto"/>
        <w:jc w:val="both"/>
        <w:rPr>
          <w:rFonts w:ascii="Times New Roman" w:hAnsi="Times New Roman" w:cs="Times New Roman"/>
          <w:b/>
          <w:sz w:val="24"/>
          <w:szCs w:val="24"/>
        </w:rPr>
      </w:pPr>
    </w:p>
    <w:p w:rsidR="0059217B" w:rsidRDefault="0059217B" w:rsidP="003F276B">
      <w:pPr>
        <w:pStyle w:val="a7"/>
        <w:autoSpaceDE w:val="0"/>
        <w:autoSpaceDN w:val="0"/>
        <w:adjustRightInd w:val="0"/>
        <w:spacing w:before="360" w:after="240" w:line="240" w:lineRule="auto"/>
        <w:ind w:left="390"/>
        <w:rPr>
          <w:rFonts w:ascii="Times New Roman" w:hAnsi="Times New Roman" w:cs="Times New Roman"/>
          <w:b/>
          <w:sz w:val="24"/>
          <w:szCs w:val="24"/>
        </w:rPr>
      </w:pPr>
    </w:p>
    <w:p w:rsidR="003F276B" w:rsidRPr="0018497D" w:rsidRDefault="00E4394B" w:rsidP="003F276B">
      <w:pPr>
        <w:pStyle w:val="a7"/>
        <w:autoSpaceDE w:val="0"/>
        <w:autoSpaceDN w:val="0"/>
        <w:adjustRightInd w:val="0"/>
        <w:spacing w:before="360" w:after="240" w:line="240" w:lineRule="auto"/>
        <w:ind w:left="390"/>
        <w:rPr>
          <w:rFonts w:ascii="Times New Roman" w:hAnsi="Times New Roman" w:cs="Times New Roman"/>
          <w:b/>
          <w:sz w:val="24"/>
          <w:szCs w:val="24"/>
        </w:rPr>
      </w:pPr>
      <w:bookmarkStart w:id="252" w:name="_GoBack"/>
      <w:bookmarkEnd w:id="252"/>
      <w:r>
        <w:rPr>
          <w:rFonts w:ascii="Times New Roman" w:hAnsi="Times New Roman" w:cs="Times New Roman"/>
          <w:b/>
          <w:sz w:val="24"/>
          <w:szCs w:val="24"/>
        </w:rPr>
        <w:t>5</w:t>
      </w:r>
      <w:r w:rsidR="003F276B" w:rsidRPr="0018497D">
        <w:rPr>
          <w:rFonts w:ascii="Times New Roman" w:hAnsi="Times New Roman" w:cs="Times New Roman"/>
          <w:b/>
          <w:sz w:val="24"/>
          <w:szCs w:val="24"/>
        </w:rPr>
        <w:t xml:space="preserve">. Выдача результата предоставления </w:t>
      </w:r>
      <w:r w:rsidR="008C1394">
        <w:rPr>
          <w:rFonts w:ascii="Times New Roman" w:hAnsi="Times New Roman" w:cs="Times New Roman"/>
          <w:b/>
          <w:sz w:val="24"/>
          <w:szCs w:val="24"/>
        </w:rPr>
        <w:t>М</w:t>
      </w:r>
      <w:r w:rsidR="00550736" w:rsidRPr="0018497D">
        <w:rPr>
          <w:rFonts w:ascii="Times New Roman" w:hAnsi="Times New Roman" w:cs="Times New Roman"/>
          <w:b/>
          <w:sz w:val="24"/>
          <w:szCs w:val="24"/>
        </w:rPr>
        <w:t>униципальной у</w:t>
      </w:r>
      <w:r w:rsidR="003F276B" w:rsidRPr="0018497D">
        <w:rPr>
          <w:rFonts w:ascii="Times New Roman" w:hAnsi="Times New Roman" w:cs="Times New Roman"/>
          <w:b/>
          <w:sz w:val="24"/>
          <w:szCs w:val="24"/>
        </w:rPr>
        <w:t>слуги 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3"/>
        <w:gridCol w:w="2565"/>
        <w:gridCol w:w="2422"/>
        <w:gridCol w:w="7611"/>
      </w:tblGrid>
      <w:tr w:rsidR="003F276B" w:rsidRPr="0018497D" w:rsidTr="00610F3F">
        <w:trPr>
          <w:tblHeader/>
        </w:trPr>
        <w:tc>
          <w:tcPr>
            <w:tcW w:w="2853" w:type="dxa"/>
            <w:shd w:val="clear" w:color="auto" w:fill="auto"/>
          </w:tcPr>
          <w:p w:rsidR="003F276B" w:rsidRPr="0018497D" w:rsidRDefault="003F276B" w:rsidP="00A506DA">
            <w:pPr>
              <w:pStyle w:val="ConsPlusNormal"/>
              <w:suppressAutoHyphens/>
              <w:spacing w:line="276" w:lineRule="auto"/>
              <w:ind w:firstLine="0"/>
              <w:rPr>
                <w:rFonts w:ascii="Times New Roman" w:hAnsi="Times New Roman" w:cs="Times New Roman"/>
                <w:sz w:val="24"/>
                <w:szCs w:val="24"/>
              </w:rPr>
            </w:pPr>
            <w:r w:rsidRPr="0018497D">
              <w:rPr>
                <w:rFonts w:ascii="Times New Roman" w:hAnsi="Times New Roman" w:cs="Times New Roman"/>
                <w:sz w:val="24"/>
                <w:szCs w:val="24"/>
              </w:rPr>
              <w:t>Место выполнения процедуры/</w:t>
            </w:r>
            <w:proofErr w:type="gramStart"/>
            <w:r w:rsidRPr="0018497D">
              <w:rPr>
                <w:rFonts w:ascii="Times New Roman" w:hAnsi="Times New Roman" w:cs="Times New Roman"/>
                <w:sz w:val="24"/>
                <w:szCs w:val="24"/>
              </w:rPr>
              <w:t>используемая</w:t>
            </w:r>
            <w:proofErr w:type="gramEnd"/>
            <w:r w:rsidRPr="0018497D">
              <w:rPr>
                <w:rFonts w:ascii="Times New Roman" w:hAnsi="Times New Roman" w:cs="Times New Roman"/>
                <w:sz w:val="24"/>
                <w:szCs w:val="24"/>
              </w:rPr>
              <w:t xml:space="preserve"> ИС</w:t>
            </w:r>
          </w:p>
        </w:tc>
        <w:tc>
          <w:tcPr>
            <w:tcW w:w="2565" w:type="dxa"/>
            <w:shd w:val="clear" w:color="auto" w:fill="auto"/>
          </w:tcPr>
          <w:p w:rsidR="003F276B" w:rsidRPr="0018497D" w:rsidRDefault="003F276B" w:rsidP="00A506DA">
            <w:pPr>
              <w:pStyle w:val="ConsPlusNormal"/>
              <w:suppressAutoHyphens/>
              <w:spacing w:line="276" w:lineRule="auto"/>
              <w:ind w:firstLine="0"/>
              <w:rPr>
                <w:rFonts w:ascii="Times New Roman" w:hAnsi="Times New Roman" w:cs="Times New Roman"/>
                <w:sz w:val="24"/>
                <w:szCs w:val="24"/>
              </w:rPr>
            </w:pPr>
            <w:r w:rsidRPr="0018497D">
              <w:rPr>
                <w:rFonts w:ascii="Times New Roman" w:hAnsi="Times New Roman" w:cs="Times New Roman"/>
                <w:sz w:val="24"/>
                <w:szCs w:val="24"/>
              </w:rPr>
              <w:t>Административные действия</w:t>
            </w:r>
          </w:p>
        </w:tc>
        <w:tc>
          <w:tcPr>
            <w:tcW w:w="2422" w:type="dxa"/>
            <w:shd w:val="clear" w:color="auto" w:fill="auto"/>
          </w:tcPr>
          <w:p w:rsidR="003F276B" w:rsidRPr="0018497D" w:rsidRDefault="003F276B" w:rsidP="00A506DA">
            <w:pPr>
              <w:pStyle w:val="ConsPlusNormal"/>
              <w:suppressAutoHyphens/>
              <w:spacing w:line="276" w:lineRule="auto"/>
              <w:ind w:firstLine="0"/>
              <w:rPr>
                <w:rFonts w:ascii="Times New Roman" w:hAnsi="Times New Roman" w:cs="Times New Roman"/>
                <w:sz w:val="24"/>
                <w:szCs w:val="24"/>
              </w:rPr>
            </w:pPr>
            <w:r w:rsidRPr="0018497D">
              <w:rPr>
                <w:rFonts w:ascii="Times New Roman" w:hAnsi="Times New Roman" w:cs="Times New Roman"/>
                <w:sz w:val="24"/>
                <w:szCs w:val="24"/>
              </w:rPr>
              <w:t>Средний срок выполнения</w:t>
            </w:r>
          </w:p>
        </w:tc>
        <w:tc>
          <w:tcPr>
            <w:tcW w:w="7611" w:type="dxa"/>
            <w:shd w:val="clear" w:color="auto" w:fill="auto"/>
          </w:tcPr>
          <w:p w:rsidR="003F276B" w:rsidRPr="0018497D" w:rsidRDefault="003F276B" w:rsidP="00A506DA">
            <w:pPr>
              <w:pStyle w:val="ConsPlusNormal"/>
              <w:suppressAutoHyphens/>
              <w:spacing w:line="276" w:lineRule="auto"/>
              <w:rPr>
                <w:rFonts w:ascii="Times New Roman" w:hAnsi="Times New Roman" w:cs="Times New Roman"/>
                <w:sz w:val="24"/>
                <w:szCs w:val="24"/>
              </w:rPr>
            </w:pPr>
            <w:r w:rsidRPr="0018497D">
              <w:rPr>
                <w:rFonts w:ascii="Times New Roman" w:hAnsi="Times New Roman" w:cs="Times New Roman"/>
                <w:sz w:val="24"/>
                <w:szCs w:val="24"/>
              </w:rPr>
              <w:t>Содержание действия</w:t>
            </w:r>
          </w:p>
        </w:tc>
      </w:tr>
      <w:tr w:rsidR="003F276B" w:rsidRPr="0018497D" w:rsidTr="00610F3F">
        <w:trPr>
          <w:trHeight w:val="4746"/>
        </w:trPr>
        <w:tc>
          <w:tcPr>
            <w:tcW w:w="2853" w:type="dxa"/>
            <w:shd w:val="clear" w:color="auto" w:fill="auto"/>
          </w:tcPr>
          <w:p w:rsidR="003F276B" w:rsidRPr="0018497D" w:rsidRDefault="00974FA1" w:rsidP="00A506DA">
            <w:pPr>
              <w:pStyle w:val="ConsPlusNormal"/>
              <w:suppressAutoHyphens/>
              <w:spacing w:line="276" w:lineRule="auto"/>
              <w:ind w:firstLine="0"/>
              <w:rPr>
                <w:rFonts w:ascii="Times New Roman" w:hAnsi="Times New Roman" w:cs="Times New Roman"/>
                <w:sz w:val="24"/>
                <w:szCs w:val="24"/>
              </w:rPr>
            </w:pPr>
            <w:r>
              <w:rPr>
                <w:rFonts w:ascii="Times New Roman" w:hAnsi="Times New Roman" w:cs="Times New Roman"/>
                <w:sz w:val="24"/>
                <w:szCs w:val="24"/>
              </w:rPr>
              <w:t>А</w:t>
            </w:r>
            <w:r w:rsidR="003F276B" w:rsidRPr="0018497D">
              <w:rPr>
                <w:rFonts w:ascii="Times New Roman" w:hAnsi="Times New Roman" w:cs="Times New Roman"/>
                <w:sz w:val="24"/>
                <w:szCs w:val="24"/>
              </w:rPr>
              <w:t>дминистрация/ ЕИС ОУ</w:t>
            </w:r>
          </w:p>
        </w:tc>
        <w:tc>
          <w:tcPr>
            <w:tcW w:w="2565" w:type="dxa"/>
            <w:shd w:val="clear" w:color="auto" w:fill="auto"/>
          </w:tcPr>
          <w:p w:rsidR="003F276B" w:rsidRPr="0018497D" w:rsidRDefault="003F276B" w:rsidP="00A506DA">
            <w:pPr>
              <w:pStyle w:val="ConsPlusNormal"/>
              <w:suppressAutoHyphens/>
              <w:spacing w:line="276" w:lineRule="auto"/>
              <w:ind w:firstLine="0"/>
              <w:rPr>
                <w:rFonts w:ascii="Times New Roman" w:hAnsi="Times New Roman" w:cs="Times New Roman"/>
                <w:sz w:val="24"/>
                <w:szCs w:val="24"/>
              </w:rPr>
            </w:pPr>
            <w:r w:rsidRPr="0018497D">
              <w:rPr>
                <w:rFonts w:ascii="Times New Roman" w:hAnsi="Times New Roman" w:cs="Times New Roman"/>
                <w:sz w:val="24"/>
                <w:szCs w:val="24"/>
              </w:rPr>
              <w:t xml:space="preserve">Выдача или направление результата оказания </w:t>
            </w:r>
            <w:r w:rsidR="008C1394">
              <w:rPr>
                <w:rFonts w:ascii="Times New Roman" w:hAnsi="Times New Roman" w:cs="Times New Roman"/>
                <w:sz w:val="24"/>
                <w:szCs w:val="24"/>
              </w:rPr>
              <w:t>М</w:t>
            </w:r>
            <w:r w:rsidR="00722C80" w:rsidRPr="0018497D">
              <w:rPr>
                <w:rFonts w:ascii="Times New Roman" w:hAnsi="Times New Roman" w:cs="Times New Roman"/>
                <w:sz w:val="24"/>
                <w:szCs w:val="24"/>
              </w:rPr>
              <w:t>униципальной у</w:t>
            </w:r>
            <w:r w:rsidRPr="0018497D">
              <w:rPr>
                <w:rFonts w:ascii="Times New Roman" w:hAnsi="Times New Roman" w:cs="Times New Roman"/>
                <w:sz w:val="24"/>
                <w:szCs w:val="24"/>
              </w:rPr>
              <w:t>слуги Заявителю</w:t>
            </w:r>
          </w:p>
        </w:tc>
        <w:tc>
          <w:tcPr>
            <w:tcW w:w="2422" w:type="dxa"/>
            <w:shd w:val="clear" w:color="auto" w:fill="auto"/>
          </w:tcPr>
          <w:p w:rsidR="003F276B" w:rsidRPr="0018497D" w:rsidRDefault="003F276B" w:rsidP="00A506DA">
            <w:pPr>
              <w:pStyle w:val="ConsPlusNormal"/>
              <w:suppressAutoHyphens/>
              <w:spacing w:line="276" w:lineRule="auto"/>
              <w:ind w:firstLine="0"/>
              <w:rPr>
                <w:rFonts w:ascii="Times New Roman" w:hAnsi="Times New Roman" w:cs="Times New Roman"/>
                <w:sz w:val="24"/>
                <w:szCs w:val="24"/>
              </w:rPr>
            </w:pPr>
            <w:r w:rsidRPr="0018497D">
              <w:rPr>
                <w:rFonts w:ascii="Times New Roman" w:hAnsi="Times New Roman" w:cs="Times New Roman"/>
                <w:sz w:val="24"/>
                <w:szCs w:val="24"/>
              </w:rPr>
              <w:t xml:space="preserve">1 рабочий день </w:t>
            </w:r>
          </w:p>
        </w:tc>
        <w:tc>
          <w:tcPr>
            <w:tcW w:w="7611" w:type="dxa"/>
            <w:shd w:val="clear" w:color="auto" w:fill="auto"/>
          </w:tcPr>
          <w:p w:rsidR="00775C10" w:rsidRPr="0018497D" w:rsidRDefault="00775C10" w:rsidP="00775C10">
            <w:pPr>
              <w:pStyle w:val="18"/>
              <w:ind w:firstLine="430"/>
              <w:jc w:val="both"/>
              <w:rPr>
                <w:rFonts w:ascii="Times New Roman" w:hAnsi="Times New Roman"/>
                <w:sz w:val="24"/>
                <w:szCs w:val="24"/>
              </w:rPr>
            </w:pPr>
            <w:r w:rsidRPr="0018497D">
              <w:rPr>
                <w:rFonts w:ascii="Times New Roman" w:hAnsi="Times New Roman"/>
                <w:sz w:val="24"/>
                <w:szCs w:val="24"/>
              </w:rPr>
              <w:t>Информац</w:t>
            </w:r>
            <w:r w:rsidR="00E9749F">
              <w:rPr>
                <w:rFonts w:ascii="Times New Roman" w:hAnsi="Times New Roman"/>
                <w:sz w:val="24"/>
                <w:szCs w:val="24"/>
              </w:rPr>
              <w:t xml:space="preserve">ия о </w:t>
            </w:r>
            <w:r w:rsidR="008C1394">
              <w:rPr>
                <w:rFonts w:ascii="Times New Roman" w:hAnsi="Times New Roman"/>
                <w:sz w:val="24"/>
                <w:szCs w:val="24"/>
              </w:rPr>
              <w:t>результате предоставления М</w:t>
            </w:r>
            <w:r w:rsidRPr="0018497D">
              <w:rPr>
                <w:rFonts w:ascii="Times New Roman" w:hAnsi="Times New Roman"/>
                <w:sz w:val="24"/>
                <w:szCs w:val="24"/>
              </w:rPr>
              <w:t xml:space="preserve">униципальной услуги поступает в Модуль МФЦ ЕИС ОУ в день регистрации результата оказания услуг в Модуле оказания услуг ЕИС ОУ, о чем МФЦ информирует Заявителя в течение этого же рабочего дня. </w:t>
            </w:r>
          </w:p>
          <w:p w:rsidR="00775C10" w:rsidRPr="0018497D" w:rsidRDefault="00775C10" w:rsidP="00775C10">
            <w:pPr>
              <w:pStyle w:val="18"/>
              <w:ind w:firstLine="542"/>
              <w:jc w:val="both"/>
              <w:rPr>
                <w:rFonts w:ascii="Times New Roman" w:hAnsi="Times New Roman"/>
                <w:sz w:val="24"/>
                <w:szCs w:val="24"/>
              </w:rPr>
            </w:pPr>
            <w:r w:rsidRPr="0018497D">
              <w:rPr>
                <w:rFonts w:ascii="Times New Roman" w:hAnsi="Times New Roman"/>
                <w:sz w:val="24"/>
                <w:szCs w:val="24"/>
              </w:rPr>
              <w:t>При обращении Заявителя</w:t>
            </w:r>
            <w:r w:rsidR="00806DDA">
              <w:rPr>
                <w:rFonts w:ascii="Times New Roman" w:hAnsi="Times New Roman"/>
                <w:sz w:val="24"/>
                <w:szCs w:val="24"/>
              </w:rPr>
              <w:t xml:space="preserve"> </w:t>
            </w:r>
            <w:r w:rsidRPr="0018497D">
              <w:rPr>
                <w:rFonts w:ascii="Times New Roman" w:hAnsi="Times New Roman"/>
                <w:sz w:val="24"/>
                <w:szCs w:val="24"/>
              </w:rPr>
              <w:t>специалист МФЦ проверяет личность Заявителя или</w:t>
            </w:r>
            <w:r w:rsidR="00806DDA">
              <w:rPr>
                <w:rFonts w:ascii="Times New Roman" w:hAnsi="Times New Roman"/>
                <w:sz w:val="24"/>
                <w:szCs w:val="24"/>
              </w:rPr>
              <w:t xml:space="preserve"> его представителя, полномочия представителя</w:t>
            </w:r>
            <w:r w:rsidRPr="0018497D">
              <w:rPr>
                <w:rFonts w:ascii="Times New Roman" w:hAnsi="Times New Roman"/>
                <w:sz w:val="24"/>
                <w:szCs w:val="24"/>
              </w:rPr>
              <w:t xml:space="preserve">. </w:t>
            </w:r>
          </w:p>
          <w:p w:rsidR="00775C10" w:rsidRPr="0018497D" w:rsidRDefault="00775C10" w:rsidP="00775C10">
            <w:pPr>
              <w:pStyle w:val="18"/>
              <w:ind w:firstLine="542"/>
              <w:jc w:val="both"/>
              <w:rPr>
                <w:rFonts w:ascii="Times New Roman" w:hAnsi="Times New Roman"/>
                <w:sz w:val="24"/>
                <w:szCs w:val="24"/>
              </w:rPr>
            </w:pPr>
            <w:r w:rsidRPr="0018497D">
              <w:rPr>
                <w:rFonts w:ascii="Times New Roman" w:hAnsi="Times New Roman"/>
                <w:sz w:val="24"/>
                <w:szCs w:val="24"/>
              </w:rPr>
              <w:t>Для вы</w:t>
            </w:r>
            <w:r w:rsidR="008C1394">
              <w:rPr>
                <w:rFonts w:ascii="Times New Roman" w:hAnsi="Times New Roman"/>
                <w:sz w:val="24"/>
                <w:szCs w:val="24"/>
              </w:rPr>
              <w:t>дачи результата предоставления М</w:t>
            </w:r>
            <w:r w:rsidRPr="0018497D">
              <w:rPr>
                <w:rFonts w:ascii="Times New Roman" w:hAnsi="Times New Roman"/>
                <w:sz w:val="24"/>
                <w:szCs w:val="24"/>
              </w:rPr>
              <w:t>униципальной услуги на бумажном носителе специали</w:t>
            </w:r>
            <w:r w:rsidR="008C1394">
              <w:rPr>
                <w:rFonts w:ascii="Times New Roman" w:hAnsi="Times New Roman"/>
                <w:sz w:val="24"/>
                <w:szCs w:val="24"/>
              </w:rPr>
              <w:t>ст МФЦ распечатывает результат М</w:t>
            </w:r>
            <w:r w:rsidRPr="0018497D">
              <w:rPr>
                <w:rFonts w:ascii="Times New Roman" w:hAnsi="Times New Roman"/>
                <w:sz w:val="24"/>
                <w:szCs w:val="24"/>
              </w:rPr>
              <w:t xml:space="preserve">униципальной услуги с использованием Модуля оказания услуг ЕИС ОУ, заверяет подписью и печатью МФЦ. </w:t>
            </w:r>
          </w:p>
          <w:p w:rsidR="00775C10" w:rsidRPr="0018497D" w:rsidRDefault="00481479" w:rsidP="00775C10">
            <w:pPr>
              <w:suppressAutoHyphens/>
              <w:autoSpaceDE w:val="0"/>
              <w:autoSpaceDN w:val="0"/>
              <w:adjustRightInd w:val="0"/>
              <w:spacing w:line="240" w:lineRule="auto"/>
              <w:ind w:firstLine="601"/>
              <w:jc w:val="both"/>
              <w:rPr>
                <w:rFonts w:ascii="Times New Roman" w:hAnsi="Times New Roman" w:cs="Times New Roman"/>
                <w:sz w:val="24"/>
                <w:szCs w:val="24"/>
              </w:rPr>
            </w:pPr>
            <w:r w:rsidRPr="0018497D">
              <w:rPr>
                <w:rFonts w:ascii="Times New Roman" w:hAnsi="Times New Roman" w:cs="Times New Roman"/>
                <w:sz w:val="24"/>
                <w:szCs w:val="24"/>
              </w:rPr>
              <w:t>Выдача З</w:t>
            </w:r>
            <w:r w:rsidR="00775C10" w:rsidRPr="0018497D">
              <w:rPr>
                <w:rFonts w:ascii="Times New Roman" w:hAnsi="Times New Roman" w:cs="Times New Roman"/>
                <w:sz w:val="24"/>
                <w:szCs w:val="24"/>
              </w:rPr>
              <w:t>аявителю</w:t>
            </w:r>
            <w:r w:rsidR="00806DDA">
              <w:rPr>
                <w:rFonts w:ascii="Times New Roman" w:hAnsi="Times New Roman" w:cs="Times New Roman"/>
                <w:sz w:val="24"/>
                <w:szCs w:val="24"/>
              </w:rPr>
              <w:t xml:space="preserve"> </w:t>
            </w:r>
            <w:r w:rsidR="008C1394">
              <w:rPr>
                <w:rFonts w:ascii="Times New Roman" w:hAnsi="Times New Roman" w:cs="Times New Roman"/>
                <w:sz w:val="24"/>
                <w:szCs w:val="24"/>
              </w:rPr>
              <w:t>результата предоставления М</w:t>
            </w:r>
            <w:r w:rsidR="00775C10" w:rsidRPr="0018497D">
              <w:rPr>
                <w:rFonts w:ascii="Times New Roman" w:hAnsi="Times New Roman" w:cs="Times New Roman"/>
                <w:sz w:val="24"/>
                <w:szCs w:val="24"/>
              </w:rPr>
              <w:t>униципальной услуги осуществляется способом, указанным Заявителем</w:t>
            </w:r>
            <w:r w:rsidR="00806DDA">
              <w:rPr>
                <w:rFonts w:ascii="Times New Roman" w:hAnsi="Times New Roman" w:cs="Times New Roman"/>
                <w:sz w:val="24"/>
                <w:szCs w:val="24"/>
              </w:rPr>
              <w:t xml:space="preserve"> </w:t>
            </w:r>
            <w:r w:rsidRPr="0018497D">
              <w:rPr>
                <w:rFonts w:ascii="Times New Roman" w:hAnsi="Times New Roman" w:cs="Times New Roman"/>
                <w:sz w:val="24"/>
                <w:szCs w:val="24"/>
              </w:rPr>
              <w:t>при подаче З</w:t>
            </w:r>
            <w:r w:rsidR="008C1394">
              <w:rPr>
                <w:rFonts w:ascii="Times New Roman" w:hAnsi="Times New Roman" w:cs="Times New Roman"/>
                <w:sz w:val="24"/>
                <w:szCs w:val="24"/>
              </w:rPr>
              <w:t>аявления на получение М</w:t>
            </w:r>
            <w:r w:rsidR="00775C10" w:rsidRPr="0018497D">
              <w:rPr>
                <w:rFonts w:ascii="Times New Roman" w:hAnsi="Times New Roman" w:cs="Times New Roman"/>
                <w:sz w:val="24"/>
                <w:szCs w:val="24"/>
              </w:rPr>
              <w:t>униципальной услуги:</w:t>
            </w:r>
          </w:p>
          <w:p w:rsidR="00775C10" w:rsidRPr="0018497D" w:rsidRDefault="00775C10" w:rsidP="00775C10">
            <w:pPr>
              <w:suppressAutoHyphens/>
              <w:autoSpaceDE w:val="0"/>
              <w:autoSpaceDN w:val="0"/>
              <w:adjustRightInd w:val="0"/>
              <w:spacing w:line="240" w:lineRule="auto"/>
              <w:ind w:firstLine="430"/>
              <w:jc w:val="both"/>
              <w:rPr>
                <w:rFonts w:ascii="Times New Roman" w:hAnsi="Times New Roman" w:cs="Times New Roman"/>
                <w:sz w:val="24"/>
                <w:szCs w:val="24"/>
              </w:rPr>
            </w:pPr>
            <w:r w:rsidRPr="0018497D">
              <w:rPr>
                <w:rFonts w:ascii="Times New Roman" w:hAnsi="Times New Roman" w:cs="Times New Roman"/>
                <w:b/>
                <w:sz w:val="24"/>
                <w:szCs w:val="24"/>
              </w:rPr>
              <w:t>При обращении в МФЦ</w:t>
            </w:r>
            <w:r w:rsidRPr="0018497D">
              <w:rPr>
                <w:rFonts w:ascii="Times New Roman" w:hAnsi="Times New Roman" w:cs="Times New Roman"/>
                <w:sz w:val="24"/>
                <w:szCs w:val="24"/>
              </w:rPr>
              <w:t xml:space="preserve"> (в случае подачи документов через МФЦ):</w:t>
            </w:r>
          </w:p>
          <w:p w:rsidR="00775C10" w:rsidRPr="0018497D" w:rsidRDefault="00775C10" w:rsidP="00775C10">
            <w:pPr>
              <w:pStyle w:val="18"/>
              <w:ind w:firstLine="542"/>
              <w:jc w:val="both"/>
              <w:rPr>
                <w:rFonts w:ascii="Times New Roman" w:hAnsi="Times New Roman"/>
                <w:sz w:val="24"/>
                <w:szCs w:val="24"/>
              </w:rPr>
            </w:pPr>
            <w:r w:rsidRPr="0018497D">
              <w:rPr>
                <w:rFonts w:ascii="Times New Roman" w:hAnsi="Times New Roman"/>
                <w:sz w:val="24"/>
                <w:szCs w:val="24"/>
              </w:rPr>
              <w:t>При прибытии Заявителя, специалист МФЦ проверяет личность Заявителя или его представите</w:t>
            </w:r>
            <w:r w:rsidR="00806DDA">
              <w:rPr>
                <w:rFonts w:ascii="Times New Roman" w:hAnsi="Times New Roman"/>
                <w:sz w:val="24"/>
                <w:szCs w:val="24"/>
              </w:rPr>
              <w:t>ля, полномочия представителя</w:t>
            </w:r>
            <w:proofErr w:type="gramStart"/>
            <w:r w:rsidR="00806DDA">
              <w:rPr>
                <w:rFonts w:ascii="Times New Roman" w:hAnsi="Times New Roman"/>
                <w:sz w:val="24"/>
                <w:szCs w:val="24"/>
              </w:rPr>
              <w:t xml:space="preserve"> </w:t>
            </w:r>
            <w:r w:rsidRPr="0018497D">
              <w:rPr>
                <w:rFonts w:ascii="Times New Roman" w:hAnsi="Times New Roman"/>
                <w:sz w:val="24"/>
                <w:szCs w:val="24"/>
              </w:rPr>
              <w:t>,</w:t>
            </w:r>
            <w:proofErr w:type="gramEnd"/>
            <w:r w:rsidRPr="0018497D">
              <w:rPr>
                <w:rFonts w:ascii="Times New Roman" w:hAnsi="Times New Roman"/>
                <w:sz w:val="24"/>
                <w:szCs w:val="24"/>
              </w:rPr>
              <w:t xml:space="preserve"> выдает под роспис</w:t>
            </w:r>
            <w:r w:rsidR="00AA23E9" w:rsidRPr="0018497D">
              <w:rPr>
                <w:rFonts w:ascii="Times New Roman" w:hAnsi="Times New Roman"/>
                <w:sz w:val="24"/>
                <w:szCs w:val="24"/>
              </w:rPr>
              <w:t>ь решение о</w:t>
            </w:r>
            <w:r w:rsidR="008C1394">
              <w:rPr>
                <w:rFonts w:ascii="Times New Roman" w:hAnsi="Times New Roman"/>
                <w:sz w:val="24"/>
                <w:szCs w:val="24"/>
              </w:rPr>
              <w:t xml:space="preserve"> предоставлении М</w:t>
            </w:r>
            <w:r w:rsidRPr="0018497D">
              <w:rPr>
                <w:rFonts w:ascii="Times New Roman" w:hAnsi="Times New Roman"/>
                <w:sz w:val="24"/>
                <w:szCs w:val="24"/>
              </w:rPr>
              <w:t xml:space="preserve">униципальной услуги. </w:t>
            </w:r>
          </w:p>
          <w:p w:rsidR="00775C10" w:rsidRPr="0018497D" w:rsidRDefault="00775C10" w:rsidP="00775C10">
            <w:pPr>
              <w:widowControl w:val="0"/>
              <w:autoSpaceDE w:val="0"/>
              <w:autoSpaceDN w:val="0"/>
              <w:adjustRightInd w:val="0"/>
              <w:spacing w:line="240" w:lineRule="auto"/>
              <w:ind w:firstLine="540"/>
              <w:jc w:val="both"/>
              <w:rPr>
                <w:rFonts w:ascii="Times New Roman" w:hAnsi="Times New Roman" w:cs="Times New Roman"/>
                <w:sz w:val="24"/>
                <w:szCs w:val="24"/>
              </w:rPr>
            </w:pPr>
            <w:r w:rsidRPr="0018497D">
              <w:rPr>
                <w:rFonts w:ascii="Times New Roman" w:hAnsi="Times New Roman" w:cs="Times New Roman"/>
                <w:b/>
                <w:sz w:val="24"/>
                <w:szCs w:val="24"/>
              </w:rPr>
              <w:t>Через Личный кабинет на РПГУ</w:t>
            </w:r>
            <w:r w:rsidRPr="0018497D">
              <w:rPr>
                <w:rFonts w:ascii="Times New Roman" w:hAnsi="Times New Roman" w:cs="Times New Roman"/>
                <w:sz w:val="24"/>
                <w:szCs w:val="24"/>
              </w:rPr>
              <w:t>:</w:t>
            </w:r>
          </w:p>
          <w:p w:rsidR="003F276B" w:rsidRPr="0018497D" w:rsidRDefault="00775C10" w:rsidP="00775C10">
            <w:pPr>
              <w:widowControl w:val="0"/>
              <w:autoSpaceDE w:val="0"/>
              <w:autoSpaceDN w:val="0"/>
              <w:adjustRightInd w:val="0"/>
              <w:spacing w:line="240" w:lineRule="auto"/>
              <w:ind w:firstLine="540"/>
              <w:jc w:val="both"/>
              <w:rPr>
                <w:rFonts w:ascii="Times New Roman" w:hAnsi="Times New Roman" w:cs="Times New Roman"/>
                <w:sz w:val="24"/>
                <w:szCs w:val="24"/>
              </w:rPr>
            </w:pPr>
            <w:r w:rsidRPr="0018497D">
              <w:rPr>
                <w:rFonts w:ascii="Times New Roman" w:hAnsi="Times New Roman" w:cs="Times New Roman"/>
                <w:sz w:val="24"/>
                <w:szCs w:val="24"/>
              </w:rPr>
              <w:t>В день подпис</w:t>
            </w:r>
            <w:r w:rsidR="00E153A2">
              <w:rPr>
                <w:rFonts w:ascii="Times New Roman" w:hAnsi="Times New Roman" w:cs="Times New Roman"/>
                <w:sz w:val="24"/>
                <w:szCs w:val="24"/>
              </w:rPr>
              <w:t>ания резуль</w:t>
            </w:r>
            <w:r w:rsidR="008C1394">
              <w:rPr>
                <w:rFonts w:ascii="Times New Roman" w:hAnsi="Times New Roman" w:cs="Times New Roman"/>
                <w:sz w:val="24"/>
                <w:szCs w:val="24"/>
              </w:rPr>
              <w:t>тата предоставления М</w:t>
            </w:r>
            <w:r w:rsidRPr="0018497D">
              <w:rPr>
                <w:rFonts w:ascii="Times New Roman" w:hAnsi="Times New Roman" w:cs="Times New Roman"/>
                <w:sz w:val="24"/>
                <w:szCs w:val="24"/>
              </w:rPr>
              <w:t xml:space="preserve">униципальной услуги электронной подписью уполномоченного должностного </w:t>
            </w:r>
            <w:r w:rsidR="008C1394">
              <w:rPr>
                <w:rFonts w:ascii="Times New Roman" w:hAnsi="Times New Roman" w:cs="Times New Roman"/>
                <w:sz w:val="24"/>
                <w:szCs w:val="24"/>
              </w:rPr>
              <w:t>лица, результат предоставления М</w:t>
            </w:r>
            <w:r w:rsidRPr="0018497D">
              <w:rPr>
                <w:rFonts w:ascii="Times New Roman" w:hAnsi="Times New Roman" w:cs="Times New Roman"/>
                <w:sz w:val="24"/>
                <w:szCs w:val="24"/>
              </w:rPr>
              <w:t>униципальной услуги в виде электронного документа поступает в Личный кабинет Заявителя на РПГУ.</w:t>
            </w:r>
          </w:p>
        </w:tc>
      </w:tr>
    </w:tbl>
    <w:p w:rsidR="003F276B" w:rsidRPr="0018497D" w:rsidRDefault="003F276B" w:rsidP="003F276B">
      <w:pPr>
        <w:autoSpaceDE w:val="0"/>
        <w:autoSpaceDN w:val="0"/>
        <w:adjustRightInd w:val="0"/>
        <w:spacing w:line="240" w:lineRule="auto"/>
        <w:jc w:val="both"/>
        <w:rPr>
          <w:rFonts w:ascii="Times New Roman" w:eastAsia="Times New Roman" w:hAnsi="Times New Roman" w:cs="Times New Roman"/>
          <w:sz w:val="24"/>
          <w:szCs w:val="24"/>
        </w:rPr>
      </w:pPr>
    </w:p>
    <w:p w:rsidR="003F276B" w:rsidRPr="0018497D" w:rsidRDefault="003F276B">
      <w:pPr>
        <w:rPr>
          <w:rFonts w:ascii="Times New Roman" w:eastAsia="Times New Roman" w:hAnsi="Times New Roman" w:cs="Times New Roman"/>
          <w:b/>
          <w:bCs/>
          <w:iCs/>
          <w:sz w:val="24"/>
          <w:szCs w:val="24"/>
        </w:rPr>
      </w:pPr>
      <w:r w:rsidRPr="0018497D">
        <w:rPr>
          <w:rFonts w:ascii="Times New Roman" w:hAnsi="Times New Roman" w:cs="Times New Roman"/>
          <w:sz w:val="24"/>
          <w:szCs w:val="24"/>
        </w:rPr>
        <w:br w:type="page"/>
      </w:r>
    </w:p>
    <w:p w:rsidR="00584626" w:rsidRPr="0018497D" w:rsidRDefault="00584626" w:rsidP="00071FFD">
      <w:pPr>
        <w:pStyle w:val="1-"/>
        <w:rPr>
          <w:sz w:val="24"/>
          <w:szCs w:val="24"/>
        </w:rPr>
        <w:sectPr w:rsidR="00584626" w:rsidRPr="0018497D" w:rsidSect="00481479">
          <w:pgSz w:w="16838" w:h="11906" w:orient="landscape" w:code="9"/>
          <w:pgMar w:top="851" w:right="992" w:bottom="851" w:left="425" w:header="709" w:footer="709" w:gutter="0"/>
          <w:cols w:space="708"/>
          <w:docGrid w:linePitch="360"/>
        </w:sectPr>
      </w:pPr>
    </w:p>
    <w:p w:rsidR="00D3355C" w:rsidRPr="0018497D" w:rsidRDefault="00785FD4" w:rsidP="00584626">
      <w:pPr>
        <w:pStyle w:val="1-"/>
        <w:rPr>
          <w:sz w:val="24"/>
          <w:szCs w:val="24"/>
        </w:rPr>
      </w:pPr>
      <w:bookmarkStart w:id="253" w:name="Приложение15"/>
      <w:bookmarkStart w:id="254" w:name="_Toc491437488"/>
      <w:r w:rsidRPr="0018497D">
        <w:rPr>
          <w:sz w:val="24"/>
          <w:szCs w:val="24"/>
        </w:rPr>
        <w:lastRenderedPageBreak/>
        <w:t xml:space="preserve">Приложение № </w:t>
      </w:r>
      <w:r w:rsidR="003F276B" w:rsidRPr="0018497D">
        <w:rPr>
          <w:sz w:val="24"/>
          <w:szCs w:val="24"/>
        </w:rPr>
        <w:t>1</w:t>
      </w:r>
      <w:r w:rsidR="00453692" w:rsidRPr="0018497D">
        <w:rPr>
          <w:sz w:val="24"/>
          <w:szCs w:val="24"/>
        </w:rPr>
        <w:t>5</w:t>
      </w:r>
      <w:bookmarkEnd w:id="253"/>
      <w:r w:rsidRPr="0018497D">
        <w:rPr>
          <w:sz w:val="24"/>
          <w:szCs w:val="24"/>
        </w:rPr>
        <w:t xml:space="preserve">. Блок-схема предоставления </w:t>
      </w:r>
      <w:r w:rsidR="008C1394">
        <w:rPr>
          <w:sz w:val="24"/>
          <w:szCs w:val="24"/>
        </w:rPr>
        <w:t>М</w:t>
      </w:r>
      <w:r w:rsidR="00550736" w:rsidRPr="0018497D">
        <w:rPr>
          <w:sz w:val="24"/>
          <w:szCs w:val="24"/>
        </w:rPr>
        <w:t>униципальной у</w:t>
      </w:r>
      <w:r w:rsidRPr="0018497D">
        <w:rPr>
          <w:sz w:val="24"/>
          <w:szCs w:val="24"/>
        </w:rPr>
        <w:t>слуги</w:t>
      </w:r>
      <w:bookmarkEnd w:id="237"/>
      <w:bookmarkEnd w:id="254"/>
    </w:p>
    <w:p w:rsidR="00087B59" w:rsidRPr="0018497D" w:rsidRDefault="00AD2E15" w:rsidP="00584626">
      <w:pPr>
        <w:tabs>
          <w:tab w:val="left" w:pos="1260"/>
        </w:tabs>
        <w:suppressAutoHyphens/>
        <w:spacing w:line="240" w:lineRule="auto"/>
        <w:rPr>
          <w:rFonts w:ascii="Times New Roman" w:eastAsia="Times New Roman" w:hAnsi="Times New Roman" w:cs="Times New Roman"/>
          <w:sz w:val="24"/>
          <w:szCs w:val="24"/>
        </w:rPr>
      </w:pPr>
      <w:r w:rsidRPr="00AD2E15">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Надпись 123" o:spid="_x0000_s1026" type="#_x0000_t202" style="position:absolute;left:0;text-align:left;margin-left:-69.9pt;margin-top:-13.65pt;width:564.05pt;height:28.8pt;z-index:25150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rsidR="002A24E7" w:rsidRPr="00C85DD4" w:rsidRDefault="002A24E7" w:rsidP="00A45FCB">
                  <w:pPr>
                    <w:rPr>
                      <w:smallCaps/>
                      <w:sz w:val="32"/>
                      <w:szCs w:val="32"/>
                    </w:rPr>
                  </w:pPr>
                  <w:r w:rsidRPr="00C85DD4">
                    <w:rPr>
                      <w:rFonts w:ascii="Times New Roman" w:hAnsi="Times New Roman" w:cs="Times New Roman"/>
                      <w:smallCaps/>
                      <w:sz w:val="32"/>
                      <w:szCs w:val="32"/>
                    </w:rPr>
                    <w:t>заявитель</w:t>
                  </w:r>
                </w:p>
              </w:txbxContent>
            </v:textbox>
          </v:shape>
        </w:pict>
      </w:r>
    </w:p>
    <w:p w:rsidR="00D3355C" w:rsidRPr="0018497D" w:rsidRDefault="00AD2E15" w:rsidP="00584626">
      <w:pPr>
        <w:tabs>
          <w:tab w:val="left" w:pos="1260"/>
        </w:tabs>
        <w:suppressAutoHyphens/>
        <w:spacing w:line="240" w:lineRule="auto"/>
        <w:rPr>
          <w:rFonts w:ascii="Times New Roman" w:eastAsia="Times New Roman" w:hAnsi="Times New Roman" w:cs="Times New Roman"/>
          <w:sz w:val="24"/>
          <w:szCs w:val="24"/>
        </w:rPr>
      </w:pPr>
      <w:r w:rsidRPr="00AD2E15">
        <w:rPr>
          <w:rFonts w:ascii="Times New Roman" w:eastAsia="Times New Roman" w:hAnsi="Times New Roman" w:cs="Times New Roman"/>
          <w:noProof/>
          <w:color w:val="000000"/>
          <w:spacing w:val="-5"/>
          <w:sz w:val="24"/>
          <w:szCs w:val="24"/>
        </w:rPr>
        <w:pict>
          <v:line id="Прямая соединительная линия 6" o:spid="_x0000_s1072" style="position:absolute;left:0;text-align:left;flip:y;z-index:251734528;visibility:visible" from="489.3pt,2.9pt" to="489.7pt,5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">
            <v:stroke endarrow="block"/>
          </v:line>
        </w:pict>
      </w:r>
      <w:r w:rsidRPr="00AD2E15">
        <w:rPr>
          <w:rFonts w:ascii="Times New Roman" w:eastAsia="Times New Roman" w:hAnsi="Times New Roman" w:cs="Times New Roman"/>
          <w:noProof/>
          <w:color w:val="000000"/>
          <w:spacing w:val="-5"/>
          <w:sz w:val="24"/>
          <w:szCs w:val="24"/>
        </w:rPr>
        <w:pict>
          <v:line id="Прямая соединительная линия 9" o:spid="_x0000_s1071" style="position:absolute;left:0;text-align:left;flip:y;z-index:251728384;visibility:visible" from="-61.05pt,2.9pt" to="-61.05pt,6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">
            <v:stroke endarrow="block"/>
          </v:line>
        </w:pict>
      </w:r>
      <w:r w:rsidRPr="00AD2E15">
        <w:rPr>
          <w:rFonts w:ascii="Times New Roman" w:eastAsia="Times New Roman" w:hAnsi="Times New Roman" w:cs="Times New Roman"/>
          <w:noProof/>
          <w:color w:val="000000"/>
          <w:spacing w:val="-5"/>
          <w:sz w:val="24"/>
          <w:szCs w:val="24"/>
        </w:rPr>
        <w:pict>
          <v:line id="Прямая соединительная линия 31" o:spid="_x0000_s1070" style="position:absolute;left:0;text-align:left;flip:y;z-index:251847168;visibility:visible" from="463.95pt,3.2pt" to="46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">
            <v:stroke endarrow="block"/>
          </v:line>
        </w:pict>
      </w:r>
      <w:r w:rsidRPr="00AD2E15">
        <w:rPr>
          <w:rFonts w:ascii="Times New Roman" w:eastAsia="Times New Roman" w:hAnsi="Times New Roman" w:cs="Times New Roman"/>
          <w:noProof/>
          <w:color w:val="000000"/>
          <w:spacing w:val="-5"/>
          <w:sz w:val="24"/>
          <w:szCs w:val="24"/>
        </w:rPr>
        <w:pict>
          <v:line id="Прямая соединительная линия 122" o:spid="_x0000_s1069" style="position:absolute;left:0;text-align:left;z-index:251555328;visibility:visibl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w:r>
      <w:r w:rsidRPr="00AD2E15">
        <w:rPr>
          <w:rFonts w:ascii="Times New Roman" w:eastAsia="Times New Roman" w:hAnsi="Times New Roman" w:cs="Times New Roman"/>
          <w:noProof/>
          <w:color w:val="000000"/>
          <w:spacing w:val="-5"/>
          <w:sz w:val="24"/>
          <w:szCs w:val="24"/>
        </w:rPr>
        <w:pict>
          <v:line id="Прямая соединительная линия 105" o:spid="_x0000_s1068" style="position:absolute;left:0;text-align:left;z-index:251635200;visibility:visibl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w:r>
    </w:p>
    <w:p w:rsidR="00D3355C" w:rsidRPr="0018497D" w:rsidRDefault="00AD2E15" w:rsidP="00584626">
      <w:pPr>
        <w:tabs>
          <w:tab w:val="left" w:pos="1260"/>
        </w:tabs>
        <w:suppressAutoHyphens/>
        <w:spacing w:line="240" w:lineRule="auto"/>
        <w:rPr>
          <w:rFonts w:ascii="Times New Roman" w:eastAsia="Times New Roman" w:hAnsi="Times New Roman" w:cs="Times New Roman"/>
          <w:sz w:val="24"/>
          <w:szCs w:val="24"/>
        </w:rPr>
      </w:pPr>
      <w:r w:rsidRPr="00AD2E15">
        <w:rPr>
          <w:rFonts w:ascii="Times New Roman" w:eastAsia="Times New Roman" w:hAnsi="Times New Roman" w:cs="Times New Roman"/>
          <w:noProof/>
          <w:color w:val="000000"/>
          <w:spacing w:val="-5"/>
          <w:sz w:val="24"/>
          <w:szCs w:val="24"/>
        </w:rPr>
        <w:pict>
          <v:rect id="Прямоугольник 2" o:spid="_x0000_s1027" style="position:absolute;left:0;text-align:left;margin-left:252.95pt;margin-top:4.9pt;width:113.65pt;height:25pt;z-index:251716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rsidR="002A24E7" w:rsidRPr="00C738FF" w:rsidRDefault="002A24E7"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w:r>
      <w:r w:rsidRPr="00AD2E15">
        <w:rPr>
          <w:rFonts w:ascii="Times New Roman" w:eastAsia="Times New Roman" w:hAnsi="Times New Roman" w:cs="Times New Roman"/>
          <w:noProof/>
          <w:color w:val="000000"/>
          <w:spacing w:val="-5"/>
          <w:sz w:val="24"/>
          <w:szCs w:val="24"/>
        </w:rPr>
        <w:pict>
          <v:shape id="Надпись 110" o:spid="_x0000_s1028" type="#_x0000_t202" style="position:absolute;left:0;text-align:left;margin-left:23.35pt;margin-top:4.9pt;width:171.15pt;height:28.8pt;z-index:25160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rsidR="002A24E7" w:rsidRPr="009F4868" w:rsidRDefault="002A24E7"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w:r>
    </w:p>
    <w:p w:rsidR="00123BB7" w:rsidRPr="0018497D" w:rsidRDefault="00123BB7" w:rsidP="00584626">
      <w:pPr>
        <w:tabs>
          <w:tab w:val="left" w:pos="1260"/>
        </w:tabs>
        <w:suppressAutoHyphens/>
        <w:spacing w:line="240" w:lineRule="auto"/>
        <w:rPr>
          <w:rFonts w:ascii="Times New Roman" w:eastAsia="Times New Roman" w:hAnsi="Times New Roman" w:cs="Times New Roman"/>
          <w:sz w:val="24"/>
          <w:szCs w:val="24"/>
        </w:rPr>
      </w:pPr>
    </w:p>
    <w:p w:rsidR="00123BB7" w:rsidRPr="0018497D" w:rsidRDefault="00AD2E15" w:rsidP="00584626">
      <w:pPr>
        <w:tabs>
          <w:tab w:val="left" w:pos="1260"/>
        </w:tabs>
        <w:suppressAutoHyphens/>
        <w:spacing w:line="240" w:lineRule="auto"/>
        <w:rPr>
          <w:rFonts w:ascii="Times New Roman" w:eastAsia="Times New Roman" w:hAnsi="Times New Roman" w:cs="Times New Roman"/>
          <w:color w:val="000000"/>
          <w:sz w:val="24"/>
          <w:szCs w:val="24"/>
          <w:lang w:eastAsia="ar-SA"/>
        </w:rPr>
      </w:pPr>
      <w:r w:rsidRPr="00AD2E15">
        <w:rPr>
          <w:rFonts w:ascii="Times New Roman" w:eastAsia="Times New Roman" w:hAnsi="Times New Roman" w:cs="Times New Roman"/>
          <w:noProof/>
          <w:color w:val="000000"/>
          <w:spacing w:val="-5"/>
          <w:sz w:val="24"/>
          <w:szCs w:val="24"/>
        </w:rPr>
        <w:pict>
          <v:line id="Прямая соединительная линия 118" o:spid="_x0000_s1067" style="position:absolute;left:0;text-align:left;z-index:251610624;visibility:visibl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w:r>
      <w:r w:rsidRPr="00AD2E15">
        <w:rPr>
          <w:rFonts w:ascii="Times New Roman" w:eastAsia="Times New Roman" w:hAnsi="Times New Roman" w:cs="Times New Roman"/>
          <w:noProof/>
          <w:color w:val="000000"/>
          <w:spacing w:val="-5"/>
          <w:sz w:val="24"/>
          <w:szCs w:val="24"/>
        </w:rPr>
        <w:pict>
          <v:line id="Прямая соединительная линия 5" o:spid="_x0000_s1066" style="position:absolute;left:0;text-align:left;z-index:251722240;visibility:visibl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w:r>
      <w:r w:rsidR="00123BB7" w:rsidRPr="0018497D">
        <w:rPr>
          <w:rFonts w:ascii="Times New Roman" w:eastAsia="Times New Roman" w:hAnsi="Times New Roman" w:cs="Times New Roman"/>
          <w:color w:val="000000"/>
          <w:sz w:val="24"/>
          <w:szCs w:val="24"/>
          <w:lang w:eastAsia="ar-SA"/>
        </w:rPr>
        <w:t xml:space="preserve">             </w:t>
      </w:r>
    </w:p>
    <w:p w:rsidR="00123BB7" w:rsidRPr="0018497D" w:rsidRDefault="00AD2E15" w:rsidP="00584626">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9" o:spid="_x0000_s1029" type="#_x0000_t202" style="position:absolute;left:0;text-align:left;margin-left:26.1pt;margin-top:7.6pt;width:390pt;height:18pt;z-index:25153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2A24E7" w:rsidRPr="009F4868" w:rsidRDefault="002A24E7"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представление заявления и документов на предоставление</w:t>
                  </w:r>
                  <w:r>
                    <w:rPr>
                      <w:rFonts w:ascii="Times New Roman" w:hAnsi="Times New Roman" w:cs="Times New Roman"/>
                      <w:bCs/>
                      <w:smallCaps/>
                      <w:sz w:val="18"/>
                      <w:szCs w:val="18"/>
                    </w:rPr>
                    <w:t xml:space="preserve"> муниципальной</w:t>
                  </w:r>
                  <w:r w:rsidRPr="009F4868">
                    <w:rPr>
                      <w:rFonts w:ascii="Times New Roman" w:hAnsi="Times New Roman" w:cs="Times New Roman"/>
                      <w:bCs/>
                      <w:smallCaps/>
                      <w:sz w:val="18"/>
                      <w:szCs w:val="18"/>
                    </w:rPr>
                    <w:t xml:space="preserve"> услуги </w:t>
                  </w:r>
                </w:p>
              </w:txbxContent>
            </v:textbox>
          </v:shape>
        </w:pict>
      </w:r>
    </w:p>
    <w:p w:rsidR="00123BB7" w:rsidRPr="0018497D" w:rsidRDefault="00AD2E15"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16" o:spid="_x0000_s1065" style="position:absolute;left:0;text-align:left;z-index:251622912;visibility:visible" from="62.2pt,10.65pt" to="62.2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">
            <v:stroke endarrow="block"/>
          </v:line>
        </w:pict>
      </w:r>
    </w:p>
    <w:p w:rsidR="00123BB7" w:rsidRPr="0018497D" w:rsidRDefault="00AD2E15"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AD2E15">
        <w:rPr>
          <w:rFonts w:ascii="Times New Roman" w:eastAsia="Times New Roman" w:hAnsi="Times New Roman" w:cs="Times New Roman"/>
          <w:bCs/>
          <w:noProof/>
          <w:sz w:val="24"/>
          <w:szCs w:val="24"/>
        </w:rPr>
        <w:pict>
          <v:shape id="Надпись 84" o:spid="_x0000_s1030" type="#_x0000_t202" style="position:absolute;left:0;text-align:left;margin-left:128.15pt;margin-top:8.25pt;width:166.6pt;height:113.15pt;z-index:251834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" strokeweight="1.5pt">
            <v:textbox>
              <w:txbxContent>
                <w:p w:rsidR="002A24E7" w:rsidRDefault="002A24E7" w:rsidP="00965964">
                  <w:proofErr w:type="gramStart"/>
                  <w:r w:rsidRPr="0006765D">
                    <w:rPr>
                      <w:rFonts w:ascii="Times New Roman" w:hAnsi="Times New Roman" w:cs="Times New Roman"/>
                      <w:bCs/>
                      <w:smallCaps/>
                      <w:sz w:val="18"/>
                      <w:szCs w:val="18"/>
                    </w:rP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w:t>
                  </w:r>
                  <w:r w:rsidRPr="0006765D">
                    <w:rPr>
                      <w:rFonts w:ascii="Times New Roman" w:hAnsi="Times New Roman" w:cs="Times New Roman"/>
                      <w:sz w:val="24"/>
                      <w:szCs w:val="24"/>
                    </w:rPr>
                    <w:t xml:space="preserve"> </w:t>
                  </w:r>
                  <w:r w:rsidRPr="0006765D">
                    <w:rPr>
                      <w:rFonts w:ascii="Times New Roman" w:hAnsi="Times New Roman" w:cs="Times New Roman"/>
                      <w:bCs/>
                      <w:smallCaps/>
                      <w:sz w:val="18"/>
                      <w:szCs w:val="18"/>
                    </w:rPr>
                    <w:t>сверяются с документами,</w:t>
                  </w:r>
                  <w:r w:rsidRPr="0006765D">
                    <w:rPr>
                      <w:rFonts w:ascii="Times New Roman" w:hAnsi="Times New Roman" w:cs="Times New Roman"/>
                      <w:sz w:val="24"/>
                      <w:szCs w:val="24"/>
                    </w:rPr>
                    <w:t xml:space="preserve"> </w:t>
                  </w:r>
                  <w:r w:rsidRPr="0006765D">
                    <w:rPr>
                      <w:rFonts w:ascii="Times New Roman" w:hAnsi="Times New Roman" w:cs="Times New Roman"/>
                      <w:bCs/>
                      <w:smallCaps/>
                      <w:sz w:val="18"/>
                      <w:szCs w:val="18"/>
                    </w:rPr>
                    <w:t>полученными в</w:t>
                  </w:r>
                  <w:r w:rsidRPr="0006765D">
                    <w:rPr>
                      <w:rFonts w:ascii="Times New Roman" w:hAnsi="Times New Roman" w:cs="Times New Roman"/>
                      <w:sz w:val="24"/>
                      <w:szCs w:val="24"/>
                    </w:rPr>
                    <w:t xml:space="preserve"> </w:t>
                  </w:r>
                  <w:r w:rsidRPr="0006765D">
                    <w:rPr>
                      <w:rFonts w:ascii="Times New Roman" w:hAnsi="Times New Roman" w:cs="Times New Roman"/>
                      <w:bCs/>
                      <w:smallCaps/>
                      <w:sz w:val="18"/>
                      <w:szCs w:val="18"/>
                    </w:rPr>
                    <w:t>электронном виде.</w:t>
                  </w:r>
                  <w:proofErr w:type="gramEnd"/>
                </w:p>
              </w:txbxContent>
            </v:textbox>
          </v:shape>
        </w:pict>
      </w:r>
      <w:r>
        <w:rPr>
          <w:rFonts w:ascii="Times New Roman" w:eastAsia="Times New Roman" w:hAnsi="Times New Roman" w:cs="Times New Roman"/>
          <w:noProof/>
          <w:color w:val="000000"/>
          <w:spacing w:val="-5"/>
          <w:sz w:val="24"/>
          <w:szCs w:val="24"/>
        </w:rPr>
        <w:pict>
          <v:line id="Прямая соединительная линия 115" o:spid="_x0000_s1064" style="position:absolute;left:0;text-align:left;z-index:251629056;visibility:visible" from="372.2pt,-.05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w:r>
    </w:p>
    <w:p w:rsidR="00123BB7" w:rsidRPr="0018497D"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18497D"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18497D" w:rsidRDefault="00AD2E15"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1" o:spid="_x0000_s1031" type="#_x0000_t202" style="position:absolute;left:0;text-align:left;margin-left:-54.1pt;margin-top:.9pt;width:161.6pt;height:55.15pt;z-index:25159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" filled="f" strokeweight="1.5pt">
            <v:textbox>
              <w:txbxContent>
                <w:p w:rsidR="002A24E7" w:rsidRPr="009F4868" w:rsidRDefault="002A24E7"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w:r>
      <w:r>
        <w:rPr>
          <w:rFonts w:ascii="Times New Roman" w:eastAsia="Times New Roman" w:hAnsi="Times New Roman" w:cs="Times New Roman"/>
          <w:noProof/>
          <w:color w:val="000000"/>
          <w:spacing w:val="-5"/>
          <w:sz w:val="24"/>
          <w:szCs w:val="24"/>
        </w:rPr>
        <w:pict>
          <v:shape id="Надпись 113" o:spid="_x0000_s1032" type="#_x0000_t202" style="position:absolute;left:0;text-align:left;margin-left:309.5pt;margin-top:1.6pt;width:2in;height:61.5pt;z-index:251592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w:txbxContent>
                <w:p w:rsidR="002A24E7" w:rsidRPr="00E666DD" w:rsidRDefault="002A24E7"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w:r>
    </w:p>
    <w:p w:rsidR="00123BB7" w:rsidRPr="0018497D"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18497D" w:rsidRDefault="00AD2E15"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20" o:spid="_x0000_s1063" style="position:absolute;left:0;text-align:left;flip:x;z-index:251853312;visibility:visible" from="107.4pt,-.3pt" to="128.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9" o:spid="_x0000_s1062" style="position:absolute;left:0;text-align:left;flip:x;z-index:251851264;visibility:visible" from="294.7pt,6.25pt" to="309.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">
            <v:stroke endarrow="block"/>
          </v:line>
        </w:pict>
      </w:r>
    </w:p>
    <w:p w:rsidR="00123BB7" w:rsidRPr="0018497D"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18497D" w:rsidRDefault="00AD2E15"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03" o:spid="_x0000_s1061" style="position:absolute;left:0;text-align:left;z-index:251653632;visibility:visible" from="416.15pt,10.5pt" to="416.1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66" o:spid="_x0000_s1060" style="position:absolute;left:0;text-align:left;z-index:251849216;visibility:visible" from="-21.2pt,2.15pt" to="82.3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">
            <v:stroke endarrow="block"/>
          </v:line>
        </w:pict>
      </w:r>
    </w:p>
    <w:p w:rsidR="00123BB7" w:rsidRPr="0018497D" w:rsidRDefault="00AD2E15"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AD2E15">
        <w:rPr>
          <w:rFonts w:ascii="Times New Roman" w:eastAsia="Times New Roman" w:hAnsi="Times New Roman" w:cs="Times New Roman"/>
          <w:bCs/>
          <w:noProof/>
          <w:sz w:val="24"/>
          <w:szCs w:val="24"/>
        </w:rPr>
        <w:pict>
          <v:shape id="_x0000_s1033" type="#_x0000_t202" style="position:absolute;left:0;text-align:left;margin-left:393.55pt;margin-top:10.3pt;width:84pt;height:104.9pt;z-index:251836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" strokeweight="1.5pt">
            <v:textbox>
              <w:txbxContent>
                <w:p w:rsidR="002A24E7" w:rsidRPr="00F64ECB" w:rsidRDefault="002A24E7" w:rsidP="00965964">
                  <w:pPr>
                    <w:spacing w:line="240" w:lineRule="auto"/>
                    <w:rPr>
                      <w:rFonts w:ascii="Times New Roman" w:hAnsi="Times New Roman" w:cs="Times New Roman"/>
                      <w:bCs/>
                      <w:smallCaps/>
                      <w:sz w:val="18"/>
                      <w:szCs w:val="18"/>
                    </w:rPr>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sidRPr="00F64ECB">
                    <w:rPr>
                      <w:rFonts w:ascii="Times New Roman" w:hAnsi="Times New Roman" w:cs="Times New Roman"/>
                      <w:sz w:val="24"/>
                      <w:szCs w:val="24"/>
                    </w:rPr>
                    <w:t xml:space="preserve"> </w:t>
                  </w:r>
                  <w:r>
                    <w:rPr>
                      <w:rFonts w:ascii="Times New Roman" w:hAnsi="Times New Roman" w:cs="Times New Roman"/>
                      <w:bCs/>
                      <w:smallCaps/>
                      <w:sz w:val="18"/>
                      <w:szCs w:val="18"/>
                    </w:rPr>
                    <w:t>оказании Муниципальной услуги</w:t>
                  </w:r>
                </w:p>
                <w:p w:rsidR="002A24E7" w:rsidRPr="0064185B" w:rsidRDefault="002A24E7" w:rsidP="00965964">
                  <w:pPr>
                    <w:pStyle w:val="111"/>
                    <w:numPr>
                      <w:ilvl w:val="0"/>
                      <w:numId w:val="0"/>
                    </w:numPr>
                    <w:spacing w:line="240" w:lineRule="auto"/>
                    <w:ind w:left="-142"/>
                    <w:rPr>
                      <w:rFonts w:ascii="Times New Roman" w:hAnsi="Times New Roman" w:cs="Times New Roman"/>
                      <w:bCs/>
                      <w:smallCaps/>
                      <w:sz w:val="18"/>
                      <w:szCs w:val="18"/>
                    </w:rPr>
                  </w:pPr>
                </w:p>
                <w:p w:rsidR="002A24E7" w:rsidRDefault="002A24E7" w:rsidP="00965964"/>
              </w:txbxContent>
            </v:textbox>
          </v:shape>
        </w:pict>
      </w:r>
    </w:p>
    <w:p w:rsidR="00123BB7" w:rsidRPr="0018497D" w:rsidRDefault="00AD2E15"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AD2E15">
        <w:rPr>
          <w:rFonts w:ascii="Times New Roman" w:eastAsia="Times New Roman" w:hAnsi="Times New Roman" w:cs="Times New Roman"/>
          <w:noProof/>
          <w:sz w:val="24"/>
          <w:szCs w:val="24"/>
        </w:rPr>
        <w:pict>
          <v:shape id="Надпись 83" o:spid="_x0000_s1034" type="#_x0000_t202" style="position:absolute;left:0;text-align:left;margin-left:83.7pt;margin-top:7.9pt;width:296.25pt;height:27pt;z-index:25148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" filled="f" strokeweight="1.5pt">
            <v:textbox>
              <w:txbxContent>
                <w:p w:rsidR="002A24E7" w:rsidRPr="009F4868" w:rsidRDefault="002A24E7" w:rsidP="00123BB7">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w:r>
    </w:p>
    <w:p w:rsidR="00123BB7" w:rsidRPr="0018497D"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18497D" w:rsidRDefault="00AD2E15"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01" o:spid="_x0000_s1059" style="position:absolute;left:0;text-align:left;z-index:251561472;visibility:visible" from="228.45pt,8.3pt" to="228.4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" strokeweight="1pt">
            <v:stroke endarrow="block"/>
          </v:line>
        </w:pict>
      </w:r>
    </w:p>
    <w:p w:rsidR="00123BB7" w:rsidRPr="0018497D"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18497D"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18497D" w:rsidRDefault="00AD2E15"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02" o:spid="_x0000_s1035" type="#_x0000_t202" style="position:absolute;left:0;text-align:left;margin-left:86.7pt;margin-top:1.95pt;width:295.5pt;height:33.45pt;z-index:2515491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" filled="f" strokeweight="1.5pt">
            <v:textbox>
              <w:txbxContent>
                <w:p w:rsidR="002A24E7" w:rsidRPr="00E666DD" w:rsidRDefault="002A24E7"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2A24E7" w:rsidRPr="00E666DD" w:rsidRDefault="002A24E7"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w:r>
    </w:p>
    <w:p w:rsidR="00123BB7" w:rsidRPr="0018497D" w:rsidRDefault="00AD2E15"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29" o:spid="_x0000_s1058" style="position:absolute;left:0;text-align:left;flip:x y;z-index:251843072;visibility:visible" from="464.7pt,6.85pt" to="46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">
            <v:stroke endarrow="block"/>
          </v:line>
        </w:pict>
      </w:r>
    </w:p>
    <w:p w:rsidR="00123BB7" w:rsidRPr="0018497D" w:rsidRDefault="00AD2E15"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98" o:spid="_x0000_s1057" style="position:absolute;left:0;text-align:left;z-index:251567616;visibility:visibl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w:r>
    </w:p>
    <w:p w:rsidR="00123BB7" w:rsidRPr="0018497D"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18497D" w:rsidRDefault="00AD2E15" w:rsidP="00584626">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00" o:spid="_x0000_s1036" type="#_x0000_t202" style="position:absolute;left:0;text-align:left;margin-left:9.6pt;margin-top:7.8pt;width:430.2pt;height:50.8pt;z-index:251543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rsidR="002A24E7" w:rsidRDefault="002A24E7" w:rsidP="00DC654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в целях выявления оснований для предоставления</w:t>
                  </w:r>
                  <w:r>
                    <w:rPr>
                      <w:rFonts w:ascii="Times New Roman" w:hAnsi="Times New Roman" w:cs="Times New Roman"/>
                      <w:bCs/>
                      <w:smallCaps/>
                      <w:sz w:val="18"/>
                      <w:szCs w:val="18"/>
                    </w:rPr>
                    <w:t xml:space="preserve"> Муниципальной</w:t>
                  </w:r>
                  <w:r w:rsidRPr="00E666DD">
                    <w:rPr>
                      <w:rFonts w:ascii="Times New Roman" w:hAnsi="Times New Roman" w:cs="Times New Roman"/>
                      <w:bCs/>
                      <w:smallCaps/>
                      <w:sz w:val="18"/>
                      <w:szCs w:val="18"/>
                    </w:rPr>
                    <w:t xml:space="preserve"> услуги или отказа в предоставлении</w:t>
                  </w:r>
                  <w:r>
                    <w:rPr>
                      <w:rFonts w:ascii="Times New Roman" w:hAnsi="Times New Roman" w:cs="Times New Roman"/>
                      <w:bCs/>
                      <w:smallCaps/>
                      <w:sz w:val="18"/>
                      <w:szCs w:val="18"/>
                    </w:rPr>
                    <w:t xml:space="preserve"> Муниципальной</w:t>
                  </w:r>
                  <w:r w:rsidRPr="00E666DD">
                    <w:rPr>
                      <w:rFonts w:ascii="Times New Roman" w:hAnsi="Times New Roman" w:cs="Times New Roman"/>
                      <w:bCs/>
                      <w:smallCaps/>
                      <w:sz w:val="18"/>
                      <w:szCs w:val="18"/>
                    </w:rPr>
                    <w:t xml:space="preserve"> услуги</w:t>
                  </w:r>
                  <w:r>
                    <w:rPr>
                      <w:rFonts w:ascii="Times New Roman" w:hAnsi="Times New Roman" w:cs="Times New Roman"/>
                      <w:bCs/>
                      <w:smallCaps/>
                      <w:sz w:val="18"/>
                      <w:szCs w:val="18"/>
                    </w:rPr>
                    <w:t>,</w:t>
                  </w:r>
                </w:p>
                <w:p w:rsidR="002A24E7" w:rsidRPr="00E666DD" w:rsidRDefault="002A24E7" w:rsidP="00DC654E">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8 рабочих дней)</w:t>
                  </w:r>
                </w:p>
              </w:txbxContent>
            </v:textbox>
          </v:shape>
        </w:pict>
      </w:r>
      <w:r w:rsidR="00123BB7" w:rsidRPr="0018497D">
        <w:rPr>
          <w:rFonts w:ascii="Times New Roman" w:eastAsia="Times New Roman" w:hAnsi="Times New Roman" w:cs="Times New Roman"/>
          <w:color w:val="000000"/>
          <w:spacing w:val="-5"/>
          <w:sz w:val="24"/>
          <w:szCs w:val="24"/>
          <w:lang w:eastAsia="ar-SA"/>
        </w:rPr>
        <w:tab/>
      </w:r>
    </w:p>
    <w:p w:rsidR="00123BB7" w:rsidRPr="0018497D"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18497D" w:rsidRDefault="00AD2E15"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AD2E15">
        <w:rPr>
          <w:rFonts w:ascii="Times New Roman" w:hAnsi="Times New Roman" w:cs="Times New Roman"/>
          <w:bCs/>
          <w:smallCaps/>
          <w:noProof/>
          <w:sz w:val="24"/>
          <w:szCs w:val="24"/>
        </w:rPr>
        <w:pict>
          <v:line id="Прямая соединительная линия 30" o:spid="_x0000_s1056" style="position:absolute;left:0;text-align:left;flip:y;z-index:251845120;visibility:visible;mso-width-relative:margin;mso-height-relative:margin" from="439.2pt,7.05pt" to="464.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" strokecolor="black [3040]"/>
        </w:pict>
      </w:r>
    </w:p>
    <w:p w:rsidR="00123BB7" w:rsidRPr="0018497D" w:rsidRDefault="00123BB7"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rsidR="00123BB7" w:rsidRPr="0018497D" w:rsidRDefault="00AD2E15" w:rsidP="00584626">
      <w:pPr>
        <w:autoSpaceDE w:val="0"/>
        <w:autoSpaceDN w:val="0"/>
        <w:adjustRightInd w:val="0"/>
        <w:spacing w:line="240" w:lineRule="auto"/>
        <w:jc w:val="both"/>
        <w:rPr>
          <w:rFonts w:ascii="Times New Roman" w:eastAsia="Times New Roman" w:hAnsi="Times New Roman" w:cs="Times New Roman"/>
          <w:bCs/>
          <w:sz w:val="24"/>
          <w:szCs w:val="24"/>
        </w:rPr>
      </w:pPr>
      <w:r w:rsidRPr="00AD2E15">
        <w:rPr>
          <w:rFonts w:ascii="Times New Roman" w:eastAsia="Times New Roman" w:hAnsi="Times New Roman" w:cs="Times New Roman"/>
          <w:noProof/>
          <w:color w:val="000000"/>
          <w:spacing w:val="-5"/>
          <w:sz w:val="24"/>
          <w:szCs w:val="24"/>
        </w:rPr>
        <w:pict>
          <v:line id="Прямая соединительная линия 1" o:spid="_x0000_s1055" style="position:absolute;left:0;text-align:left;z-index:251659776;visibility:visibl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w:r>
    </w:p>
    <w:p w:rsidR="00123BB7" w:rsidRPr="0018497D" w:rsidRDefault="00AD2E15" w:rsidP="00584626">
      <w:pPr>
        <w:autoSpaceDE w:val="0"/>
        <w:autoSpaceDN w:val="0"/>
        <w:adjustRightInd w:val="0"/>
        <w:spacing w:line="240" w:lineRule="auto"/>
        <w:jc w:val="both"/>
        <w:rPr>
          <w:rFonts w:ascii="Times New Roman" w:eastAsia="Times New Roman" w:hAnsi="Times New Roman" w:cs="Times New Roman"/>
          <w:bCs/>
          <w:sz w:val="24"/>
          <w:szCs w:val="24"/>
        </w:rPr>
      </w:pPr>
      <w:r w:rsidRPr="00AD2E15">
        <w:rPr>
          <w:rFonts w:ascii="Times New Roman" w:eastAsia="Times New Roman" w:hAnsi="Times New Roman" w:cs="Times New Roman"/>
          <w:noProof/>
          <w:color w:val="000000"/>
          <w:spacing w:val="-5"/>
          <w:sz w:val="24"/>
          <w:szCs w:val="24"/>
        </w:rPr>
        <w:pict>
          <v:shape id="Надпись 97" o:spid="_x0000_s1037" type="#_x0000_t202" style="position:absolute;left:0;text-align:left;margin-left:35.5pt;margin-top:8.05pt;width:368.15pt;height:63.75pt;z-index:25150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" filled="f" strokeweight="1.5pt">
            <v:textbox style="mso-next-textbox:#Надпись 97">
              <w:txbxContent>
                <w:p w:rsidR="002A24E7" w:rsidRDefault="002A24E7"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24"/>
                      <w:szCs w:val="24"/>
                    </w:rPr>
                    <w:t xml:space="preserve"> </w:t>
                  </w:r>
                  <w:r w:rsidRPr="00E666DD">
                    <w:rPr>
                      <w:rFonts w:ascii="Times New Roman" w:hAnsi="Times New Roman" w:cs="Times New Roman"/>
                      <w:bCs/>
                      <w:smallCaps/>
                      <w:sz w:val="18"/>
                      <w:szCs w:val="18"/>
                    </w:rPr>
                    <w:t>принятие решения на заседании общественной жилищной комиссии</w:t>
                  </w:r>
                </w:p>
                <w:p w:rsidR="002A24E7" w:rsidRPr="00E666DD" w:rsidRDefault="002A24E7"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течение 10 рабочих дней)</w:t>
                  </w:r>
                </w:p>
                <w:p w:rsidR="002A24E7" w:rsidRPr="00DC654E" w:rsidRDefault="002A24E7" w:rsidP="00DC654E">
                  <w:pPr>
                    <w:rPr>
                      <w:rFonts w:ascii="Times New Roman" w:hAnsi="Times New Roman" w:cs="Times New Roman"/>
                      <w:bCs/>
                      <w:smallCaps/>
                      <w:sz w:val="16"/>
                      <w:szCs w:val="16"/>
                    </w:rPr>
                  </w:pPr>
                  <w:r w:rsidRPr="00DC654E">
                    <w:rPr>
                      <w:rFonts w:ascii="Times New Roman" w:hAnsi="Times New Roman" w:cs="Times New Roman"/>
                      <w:bCs/>
                      <w:smallCaps/>
                      <w:sz w:val="16"/>
                      <w:szCs w:val="16"/>
                    </w:rPr>
                    <w:t xml:space="preserve"> </w:t>
                  </w:r>
                </w:p>
                <w:p w:rsidR="002A24E7" w:rsidRPr="00243100" w:rsidRDefault="002A24E7" w:rsidP="00123BB7">
                  <w:pPr>
                    <w:rPr>
                      <w:smallCaps/>
                      <w:spacing w:val="60"/>
                      <w:sz w:val="19"/>
                      <w:szCs w:val="19"/>
                    </w:rPr>
                  </w:pPr>
                </w:p>
              </w:txbxContent>
            </v:textbox>
          </v:shape>
        </w:pict>
      </w:r>
    </w:p>
    <w:p w:rsidR="00123BB7" w:rsidRPr="0018497D"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18497D" w:rsidRDefault="00AD2E15"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Надпись 95" o:spid="_x0000_s1038" type="#_x0000_t202" style="position:absolute;left:0;text-align:left;margin-left:255.2pt;margin-top:9pt;width:138pt;height:41.7pt;z-index:251530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" strokeweight="1.5pt">
            <v:textbox>
              <w:txbxContent>
                <w:p w:rsidR="002A24E7" w:rsidRPr="00E666DD" w:rsidRDefault="002A24E7"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rsidR="002A24E7" w:rsidRPr="00E666DD" w:rsidRDefault="002A24E7"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w:t>
                  </w:r>
                  <w:r>
                    <w:rPr>
                      <w:rFonts w:ascii="Times New Roman" w:hAnsi="Times New Roman" w:cs="Times New Roman"/>
                      <w:bCs/>
                      <w:smallCaps/>
                      <w:sz w:val="18"/>
                      <w:szCs w:val="18"/>
                    </w:rPr>
                    <w:t xml:space="preserve"> Муниципальной </w:t>
                  </w:r>
                  <w:r w:rsidRPr="00E666DD">
                    <w:rPr>
                      <w:rFonts w:ascii="Times New Roman" w:hAnsi="Times New Roman" w:cs="Times New Roman"/>
                      <w:bCs/>
                      <w:smallCaps/>
                      <w:sz w:val="18"/>
                      <w:szCs w:val="18"/>
                    </w:rPr>
                    <w:t>услуги</w:t>
                  </w:r>
                </w:p>
              </w:txbxContent>
            </v:textbox>
          </v:shape>
        </w:pict>
      </w:r>
      <w:r>
        <w:rPr>
          <w:rFonts w:ascii="Times New Roman" w:eastAsia="Times New Roman" w:hAnsi="Times New Roman" w:cs="Times New Roman"/>
          <w:bCs/>
          <w:noProof/>
          <w:sz w:val="24"/>
          <w:szCs w:val="24"/>
        </w:rPr>
        <w:pict>
          <v:shape id="Надпись 94" o:spid="_x0000_s1039" type="#_x0000_t202" style="position:absolute;left:0;text-align:left;margin-left:50.55pt;margin-top:8.15pt;width:128.25pt;height:47.85pt;z-index:251524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" strokeweight="1.5pt">
            <v:textbox>
              <w:txbxContent>
                <w:p w:rsidR="002A24E7" w:rsidRPr="00E666DD" w:rsidRDefault="002A24E7"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w:t>
                  </w:r>
                  <w:r>
                    <w:rPr>
                      <w:rFonts w:ascii="Times New Roman" w:hAnsi="Times New Roman" w:cs="Times New Roman"/>
                      <w:bCs/>
                      <w:smallCaps/>
                      <w:sz w:val="18"/>
                      <w:szCs w:val="18"/>
                    </w:rPr>
                    <w:t xml:space="preserve"> Муниципальной</w:t>
                  </w:r>
                  <w:r w:rsidRPr="00E666DD">
                    <w:rPr>
                      <w:rFonts w:ascii="Times New Roman" w:hAnsi="Times New Roman" w:cs="Times New Roman"/>
                      <w:bCs/>
                      <w:smallCaps/>
                      <w:sz w:val="18"/>
                      <w:szCs w:val="18"/>
                    </w:rPr>
                    <w:t xml:space="preserve"> услуги</w:t>
                  </w:r>
                </w:p>
              </w:txbxContent>
            </v:textbox>
          </v:shape>
        </w:pict>
      </w:r>
    </w:p>
    <w:p w:rsidR="00123BB7" w:rsidRPr="0018497D"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18497D"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18497D" w:rsidRDefault="00AD2E15"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line id="Прямая соединительная линия 92" o:spid="_x0000_s1054" style="position:absolute;left:0;text-align:left;z-index:251586048;visibility:visible" from="333.45pt,3.85pt" to="333.4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PO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">
            <v:stroke endarrow="block"/>
          </v:line>
        </w:pict>
      </w:r>
      <w:r>
        <w:rPr>
          <w:rFonts w:ascii="Times New Roman" w:eastAsia="Times New Roman" w:hAnsi="Times New Roman" w:cs="Times New Roman"/>
          <w:bCs/>
          <w:noProof/>
          <w:sz w:val="24"/>
          <w:szCs w:val="24"/>
        </w:rPr>
        <w:pict>
          <v:line id="Прямая соединительная линия 91" o:spid="_x0000_s1053" style="position:absolute;left:0;text-align:left;z-index:251579904;visibility:visible" from="84.45pt,3.85pt" to="84.4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">
            <v:stroke endarrow="block"/>
          </v:line>
        </w:pict>
      </w:r>
    </w:p>
    <w:p w:rsidR="00123BB7" w:rsidRPr="0018497D"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18497D" w:rsidRDefault="00AD2E15"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Надпись 86" o:spid="_x0000_s1040" type="#_x0000_t202" style="position:absolute;left:0;text-align:left;margin-left:-56.75pt;margin-top:-.1pt;width:269.95pt;height:43.5pt;z-index:251518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" fillcolor="white [3212]" strokeweight="1.5pt">
            <v:textbox>
              <w:txbxContent>
                <w:p w:rsidR="002A24E7" w:rsidRPr="00E666DD" w:rsidRDefault="002A24E7" w:rsidP="00C85DD4">
                  <w:pPr>
                    <w:rPr>
                      <w:rFonts w:ascii="Times New Roman" w:hAnsi="Times New Roman" w:cs="Times New Roman"/>
                      <w:bCs/>
                      <w:smallCaps/>
                      <w:sz w:val="18"/>
                      <w:szCs w:val="18"/>
                    </w:rPr>
                  </w:pPr>
                  <w:r w:rsidRPr="00E666DD">
                    <w:rPr>
                      <w:rFonts w:ascii="Times New Roman" w:hAnsi="Times New Roman" w:cs="Times New Roman"/>
                      <w:bCs/>
                      <w:smallCaps/>
                      <w:sz w:val="18"/>
                      <w:szCs w:val="18"/>
                    </w:rPr>
                    <w:t>муниципальн</w:t>
                  </w:r>
                  <w:r>
                    <w:rPr>
                      <w:rFonts w:ascii="Times New Roman" w:hAnsi="Times New Roman" w:cs="Times New Roman"/>
                      <w:bCs/>
                      <w:smallCaps/>
                      <w:sz w:val="18"/>
                      <w:szCs w:val="18"/>
                    </w:rPr>
                    <w:t xml:space="preserve">ый </w:t>
                  </w:r>
                  <w:r w:rsidRPr="00E666DD">
                    <w:rPr>
                      <w:rFonts w:ascii="Times New Roman" w:hAnsi="Times New Roman" w:cs="Times New Roman"/>
                      <w:bCs/>
                      <w:smallCaps/>
                      <w:sz w:val="18"/>
                      <w:szCs w:val="18"/>
                    </w:rPr>
                    <w:t xml:space="preserve"> правово</w:t>
                  </w:r>
                  <w:r>
                    <w:rPr>
                      <w:rFonts w:ascii="Times New Roman" w:hAnsi="Times New Roman" w:cs="Times New Roman"/>
                      <w:bCs/>
                      <w:smallCaps/>
                      <w:sz w:val="18"/>
                      <w:szCs w:val="18"/>
                    </w:rPr>
                    <w:t>й</w:t>
                  </w:r>
                  <w:r w:rsidRPr="00E666DD">
                    <w:rPr>
                      <w:rFonts w:ascii="Times New Roman" w:hAnsi="Times New Roman" w:cs="Times New Roman"/>
                      <w:bCs/>
                      <w:smallCaps/>
                      <w:sz w:val="18"/>
                      <w:szCs w:val="18"/>
                    </w:rPr>
                    <w:t xml:space="preserve"> акт о </w:t>
                  </w:r>
                  <w:r w:rsidRPr="008F5F3E">
                    <w:rPr>
                      <w:rFonts w:ascii="Times New Roman" w:hAnsi="Times New Roman" w:cs="Times New Roman"/>
                      <w:bCs/>
                      <w:smallCaps/>
                      <w:sz w:val="18"/>
                      <w:szCs w:val="18"/>
                    </w:rPr>
                    <w:t xml:space="preserve">признании </w:t>
                  </w:r>
                  <w:proofErr w:type="gramStart"/>
                  <w:r w:rsidRPr="008F5F3E">
                    <w:rPr>
                      <w:rFonts w:ascii="Times New Roman" w:hAnsi="Times New Roman" w:cs="Times New Roman"/>
                      <w:bCs/>
                      <w:smallCaps/>
                      <w:sz w:val="18"/>
                      <w:szCs w:val="18"/>
                    </w:rPr>
                    <w:t>нуждающ</w:t>
                  </w:r>
                  <w:r>
                    <w:rPr>
                      <w:rFonts w:ascii="Times New Roman" w:hAnsi="Times New Roman" w:cs="Times New Roman"/>
                      <w:bCs/>
                      <w:smallCaps/>
                      <w:sz w:val="18"/>
                      <w:szCs w:val="18"/>
                    </w:rPr>
                    <w:t>имс</w:t>
                  </w:r>
                  <w:r w:rsidRPr="008F5F3E">
                    <w:rPr>
                      <w:rFonts w:ascii="Times New Roman" w:hAnsi="Times New Roman" w:cs="Times New Roman"/>
                      <w:bCs/>
                      <w:smallCaps/>
                      <w:sz w:val="18"/>
                      <w:szCs w:val="18"/>
                    </w:rPr>
                    <w:t>я</w:t>
                  </w:r>
                  <w:proofErr w:type="gramEnd"/>
                  <w:r w:rsidRPr="008F5F3E">
                    <w:rPr>
                      <w:rFonts w:ascii="Times New Roman" w:hAnsi="Times New Roman" w:cs="Times New Roman"/>
                      <w:bCs/>
                      <w:smallCaps/>
                      <w:sz w:val="18"/>
                      <w:szCs w:val="18"/>
                    </w:rPr>
                    <w:t xml:space="preserve"> в жилом помещении</w:t>
                  </w:r>
                  <w:r w:rsidRPr="00583F00">
                    <w:rPr>
                      <w:rFonts w:ascii="Times New Roman" w:hAnsi="Times New Roman" w:cs="Times New Roman"/>
                      <w:bCs/>
                      <w:smallCaps/>
                      <w:sz w:val="18"/>
                      <w:szCs w:val="18"/>
                    </w:rPr>
                    <w:t xml:space="preserve"> </w:t>
                  </w:r>
                  <w:r>
                    <w:rPr>
                      <w:rFonts w:ascii="Times New Roman" w:hAnsi="Times New Roman" w:cs="Times New Roman"/>
                      <w:bCs/>
                      <w:smallCaps/>
                      <w:sz w:val="18"/>
                      <w:szCs w:val="18"/>
                    </w:rPr>
                    <w:t>(в течение 6 рабочих дней)</w:t>
                  </w:r>
                </w:p>
              </w:txbxContent>
            </v:textbox>
          </v:shape>
        </w:pict>
      </w:r>
      <w:r>
        <w:rPr>
          <w:rFonts w:ascii="Times New Roman" w:eastAsia="Times New Roman" w:hAnsi="Times New Roman" w:cs="Times New Roman"/>
          <w:bCs/>
          <w:noProof/>
          <w:sz w:val="24"/>
          <w:szCs w:val="24"/>
        </w:rPr>
        <w:pict>
          <v:shape id="_x0000_s1041" type="#_x0000_t202" style="position:absolute;left:0;text-align:left;margin-left:230.25pt;margin-top:10.75pt;width:234.75pt;height:33.75pt;z-index:25151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" strokeweight="1.5pt">
            <v:textbox>
              <w:txbxContent>
                <w:p w:rsidR="002A24E7" w:rsidRDefault="002A24E7">
                  <w:r w:rsidRPr="00E666DD">
                    <w:rPr>
                      <w:rFonts w:ascii="Times New Roman" w:hAnsi="Times New Roman" w:cs="Times New Roman"/>
                      <w:bCs/>
                      <w:smallCaps/>
                      <w:sz w:val="18"/>
                      <w:szCs w:val="18"/>
                    </w:rPr>
                    <w:t>решени</w:t>
                  </w:r>
                  <w:r>
                    <w:rPr>
                      <w:rFonts w:ascii="Times New Roman" w:hAnsi="Times New Roman" w:cs="Times New Roman"/>
                      <w:bCs/>
                      <w:smallCaps/>
                      <w:sz w:val="18"/>
                      <w:szCs w:val="18"/>
                    </w:rPr>
                    <w:t>е</w:t>
                  </w:r>
                  <w:r w:rsidRPr="00E666DD">
                    <w:rPr>
                      <w:rFonts w:ascii="Times New Roman" w:hAnsi="Times New Roman" w:cs="Times New Roman"/>
                      <w:bCs/>
                      <w:smallCaps/>
                      <w:sz w:val="18"/>
                      <w:szCs w:val="18"/>
                    </w:rPr>
                    <w:t xml:space="preserve"> об отказе в </w:t>
                  </w:r>
                  <w:r>
                    <w:rPr>
                      <w:rFonts w:ascii="Times New Roman" w:hAnsi="Times New Roman" w:cs="Times New Roman"/>
                      <w:bCs/>
                      <w:smallCaps/>
                      <w:sz w:val="18"/>
                      <w:szCs w:val="18"/>
                    </w:rPr>
                    <w:t xml:space="preserve">признании </w:t>
                  </w:r>
                  <w:proofErr w:type="gramStart"/>
                  <w:r w:rsidRPr="008F5F3E">
                    <w:rPr>
                      <w:rFonts w:ascii="Times New Roman" w:hAnsi="Times New Roman" w:cs="Times New Roman"/>
                      <w:bCs/>
                      <w:smallCaps/>
                      <w:sz w:val="18"/>
                      <w:szCs w:val="18"/>
                    </w:rPr>
                    <w:t>нуждающ</w:t>
                  </w:r>
                  <w:r>
                    <w:rPr>
                      <w:rFonts w:ascii="Times New Roman" w:hAnsi="Times New Roman" w:cs="Times New Roman"/>
                      <w:bCs/>
                      <w:smallCaps/>
                      <w:sz w:val="18"/>
                      <w:szCs w:val="18"/>
                    </w:rPr>
                    <w:t>имс</w:t>
                  </w:r>
                  <w:r w:rsidRPr="008F5F3E">
                    <w:rPr>
                      <w:rFonts w:ascii="Times New Roman" w:hAnsi="Times New Roman" w:cs="Times New Roman"/>
                      <w:bCs/>
                      <w:smallCaps/>
                      <w:sz w:val="18"/>
                      <w:szCs w:val="18"/>
                    </w:rPr>
                    <w:t>я</w:t>
                  </w:r>
                  <w:proofErr w:type="gramEnd"/>
                  <w:r w:rsidRPr="008F5F3E">
                    <w:rPr>
                      <w:rFonts w:ascii="Times New Roman" w:hAnsi="Times New Roman" w:cs="Times New Roman"/>
                      <w:bCs/>
                      <w:smallCaps/>
                      <w:sz w:val="18"/>
                      <w:szCs w:val="18"/>
                    </w:rPr>
                    <w:t xml:space="preserve"> в жилом помещении</w:t>
                  </w:r>
                </w:p>
              </w:txbxContent>
            </v:textbox>
          </v:shape>
        </w:pict>
      </w:r>
    </w:p>
    <w:p w:rsidR="00123BB7" w:rsidRPr="0018497D"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18497D"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18497D" w:rsidRDefault="00AD2E15" w:rsidP="00584626">
      <w:pPr>
        <w:autoSpaceDE w:val="0"/>
        <w:autoSpaceDN w:val="0"/>
        <w:adjustRightInd w:val="0"/>
        <w:spacing w:line="240" w:lineRule="auto"/>
        <w:jc w:val="both"/>
        <w:rPr>
          <w:rFonts w:ascii="Times New Roman" w:eastAsia="Times New Roman" w:hAnsi="Times New Roman" w:cs="Times New Roman"/>
          <w:bCs/>
          <w:sz w:val="24"/>
          <w:szCs w:val="24"/>
        </w:rPr>
      </w:pPr>
      <w:r w:rsidRPr="00AD2E15">
        <w:rPr>
          <w:rFonts w:ascii="Times New Roman" w:hAnsi="Times New Roman" w:cs="Times New Roman"/>
          <w:bCs/>
          <w:smallCaps/>
          <w:noProof/>
          <w:sz w:val="24"/>
          <w:szCs w:val="24"/>
        </w:rPr>
        <w:pict>
          <v:shapetype id="_x0000_t32" coordsize="21600,21600" o:spt="32" o:oned="t" path="m,l21600,21600e" filled="f">
            <v:path arrowok="t" fillok="f" o:connecttype="none"/>
            <o:lock v:ext="edit" shapetype="t"/>
          </v:shapetype>
          <v:shape id="Прямая со стрелкой 15" o:spid="_x0000_s1052" type="#_x0000_t32" style="position:absolute;left:0;text-align:left;margin-left:236.1pt;margin-top:2.25pt;width:0;height:91.4pt;z-index:251855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">
            <v:stroke endarrow="block"/>
          </v:shape>
        </w:pict>
      </w:r>
      <w:r w:rsidRPr="00AD2E15">
        <w:rPr>
          <w:rFonts w:ascii="Times New Roman" w:hAnsi="Times New Roman" w:cs="Times New Roman"/>
          <w:bCs/>
          <w:smallCaps/>
          <w:noProof/>
          <w:sz w:val="24"/>
          <w:szCs w:val="24"/>
        </w:rPr>
        <w:pict>
          <v:shape id="Прямая со стрелкой 11" o:spid="_x0000_s1051" type="#_x0000_t32" style="position:absolute;left:0;text-align:left;margin-left:202.1pt;margin-top:2pt;width:57.4pt;height:24.4pt;z-index:251684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">
            <v:stroke endarrow="block"/>
          </v:shape>
        </w:pict>
      </w:r>
      <w:r w:rsidRPr="00AD2E15">
        <w:rPr>
          <w:rFonts w:ascii="Times New Roman" w:hAnsi="Times New Roman" w:cs="Times New Roman"/>
          <w:bCs/>
          <w:smallCaps/>
          <w:noProof/>
          <w:sz w:val="24"/>
          <w:szCs w:val="24"/>
        </w:rPr>
        <w:pict>
          <v:shape id="Прямая со стрелкой 7" o:spid="_x0000_s1050" type="#_x0000_t32" style="position:absolute;left:0;text-align:left;margin-left:86.45pt;margin-top:3.05pt;width:0;height:18.95pt;z-index:251665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">
            <v:stroke endarrow="block"/>
          </v:shape>
        </w:pict>
      </w:r>
      <w:r w:rsidRPr="00AD2E15">
        <w:rPr>
          <w:rFonts w:ascii="Times New Roman" w:hAnsi="Times New Roman" w:cs="Times New Roman"/>
          <w:bCs/>
          <w:smallCaps/>
          <w:noProof/>
          <w:sz w:val="24"/>
          <w:szCs w:val="24"/>
        </w:rPr>
        <w:pict>
          <v:shape id="Прямая со стрелкой 8" o:spid="_x0000_s1049" type="#_x0000_t32" style="position:absolute;left:0;text-align:left;margin-left:333.45pt;margin-top:3pt;width:0;height:18.95pt;z-index:251672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">
            <v:stroke endarrow="block"/>
          </v:shape>
        </w:pict>
      </w:r>
    </w:p>
    <w:p w:rsidR="00123BB7" w:rsidRPr="0018497D" w:rsidRDefault="00AD2E15" w:rsidP="00584626">
      <w:pPr>
        <w:autoSpaceDE w:val="0"/>
        <w:autoSpaceDN w:val="0"/>
        <w:adjustRightInd w:val="0"/>
        <w:spacing w:line="240" w:lineRule="auto"/>
        <w:jc w:val="both"/>
        <w:rPr>
          <w:rFonts w:ascii="Times New Roman" w:eastAsia="Times New Roman" w:hAnsi="Times New Roman" w:cs="Times New Roman"/>
          <w:bCs/>
          <w:sz w:val="24"/>
          <w:szCs w:val="24"/>
        </w:rPr>
      </w:pPr>
      <w:r w:rsidRPr="00AD2E15">
        <w:rPr>
          <w:rFonts w:ascii="Times New Roman" w:hAnsi="Times New Roman" w:cs="Times New Roman"/>
          <w:bCs/>
          <w:smallCaps/>
          <w:noProof/>
          <w:sz w:val="24"/>
          <w:szCs w:val="24"/>
        </w:rPr>
        <w:pict>
          <v:rect id="Прямоугольник 14" o:spid="_x0000_s1042" style="position:absolute;left:0;text-align:left;margin-left:259.6pt;margin-top:7.85pt;width:217.55pt;height:59.85pt;z-index:251697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" fillcolor="white [3201]" strokecolor="black [3213]" strokeweight="1.5pt">
            <v:textbox>
              <w:txbxContent>
                <w:p w:rsidR="002A24E7" w:rsidRPr="00E666DD" w:rsidRDefault="002A24E7"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Муниципальной услуги или </w:t>
                  </w:r>
                  <w:r w:rsidRPr="00E666DD">
                    <w:rPr>
                      <w:rFonts w:ascii="Times New Roman" w:hAnsi="Times New Roman" w:cs="Times New Roman"/>
                      <w:bCs/>
                      <w:smallCaps/>
                      <w:sz w:val="18"/>
                      <w:szCs w:val="18"/>
                    </w:rPr>
                    <w:t xml:space="preserve">об отказе в предоставлении </w:t>
                  </w:r>
                  <w:r>
                    <w:rPr>
                      <w:rFonts w:ascii="Times New Roman" w:hAnsi="Times New Roman" w:cs="Times New Roman"/>
                      <w:bCs/>
                      <w:smallCaps/>
                      <w:sz w:val="18"/>
                      <w:szCs w:val="18"/>
                    </w:rPr>
                    <w:t xml:space="preserve">Муниципальной </w:t>
                  </w:r>
                  <w:r w:rsidRPr="00E666DD">
                    <w:rPr>
                      <w:rFonts w:ascii="Times New Roman" w:hAnsi="Times New Roman" w:cs="Times New Roman"/>
                      <w:bCs/>
                      <w:smallCaps/>
                      <w:sz w:val="18"/>
                      <w:szCs w:val="18"/>
                    </w:rPr>
                    <w:t xml:space="preserve">услуги </w:t>
                  </w:r>
                </w:p>
                <w:p w:rsidR="002A24E7" w:rsidRDefault="002A24E7" w:rsidP="00123BB7"/>
              </w:txbxContent>
            </v:textbox>
          </v:rect>
        </w:pict>
      </w:r>
      <w:r w:rsidRPr="00AD2E15">
        <w:rPr>
          <w:rFonts w:ascii="Times New Roman" w:hAnsi="Times New Roman" w:cs="Times New Roman"/>
          <w:bCs/>
          <w:smallCaps/>
          <w:noProof/>
          <w:sz w:val="24"/>
          <w:szCs w:val="24"/>
        </w:rPr>
        <w:pict>
          <v:rect id="Прямоугольник 10" o:spid="_x0000_s1043" style="position:absolute;left:0;text-align:left;margin-left:-40.05pt;margin-top:7.95pt;width:253pt;height:42pt;z-index:251678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" fillcolor="white [3201]" strokecolor="black [3213]" strokeweight="1.5pt">
            <v:textbox>
              <w:txbxContent>
                <w:p w:rsidR="002A24E7" w:rsidRDefault="002A24E7"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направление в МФЦ решения о предоставлении </w:t>
                  </w:r>
                  <w:r>
                    <w:rPr>
                      <w:rFonts w:ascii="Times New Roman" w:hAnsi="Times New Roman" w:cs="Times New Roman"/>
                      <w:bCs/>
                      <w:smallCaps/>
                      <w:sz w:val="18"/>
                      <w:szCs w:val="18"/>
                    </w:rPr>
                    <w:t xml:space="preserve">Муниципальной </w:t>
                  </w:r>
                  <w:r w:rsidRPr="00E666DD">
                    <w:rPr>
                      <w:rFonts w:ascii="Times New Roman" w:hAnsi="Times New Roman" w:cs="Times New Roman"/>
                      <w:bCs/>
                      <w:smallCaps/>
                      <w:sz w:val="18"/>
                      <w:szCs w:val="18"/>
                    </w:rPr>
                    <w:t xml:space="preserve">услуги или об отказе в предоставлении </w:t>
                  </w:r>
                  <w:r>
                    <w:rPr>
                      <w:rFonts w:ascii="Times New Roman" w:hAnsi="Times New Roman" w:cs="Times New Roman"/>
                      <w:bCs/>
                      <w:smallCaps/>
                      <w:sz w:val="18"/>
                      <w:szCs w:val="18"/>
                    </w:rPr>
                    <w:t xml:space="preserve"> Муниципальной </w:t>
                  </w:r>
                  <w:r w:rsidRPr="00E666DD">
                    <w:rPr>
                      <w:rFonts w:ascii="Times New Roman" w:hAnsi="Times New Roman" w:cs="Times New Roman"/>
                      <w:bCs/>
                      <w:smallCaps/>
                      <w:sz w:val="18"/>
                      <w:szCs w:val="18"/>
                    </w:rPr>
                    <w:t>услуги</w:t>
                  </w:r>
                  <w:r w:rsidRPr="00260B95">
                    <w:rPr>
                      <w:rFonts w:ascii="Times New Roman" w:hAnsi="Times New Roman" w:cs="Times New Roman"/>
                      <w:bCs/>
                      <w:smallCaps/>
                      <w:sz w:val="18"/>
                      <w:szCs w:val="18"/>
                    </w:rPr>
                    <w:t xml:space="preserve"> </w:t>
                  </w:r>
                </w:p>
                <w:p w:rsidR="002A24E7" w:rsidRPr="00E666DD" w:rsidRDefault="002A24E7"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rsidR="002A24E7" w:rsidRPr="00FB09FB" w:rsidRDefault="002A24E7" w:rsidP="00123BB7">
                  <w:pPr>
                    <w:jc w:val="both"/>
                  </w:pPr>
                </w:p>
              </w:txbxContent>
            </v:textbox>
          </v:rect>
        </w:pict>
      </w:r>
    </w:p>
    <w:p w:rsidR="00123BB7" w:rsidRPr="0018497D"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18497D" w:rsidRDefault="00AD2E15" w:rsidP="00584626">
      <w:pPr>
        <w:spacing w:line="240" w:lineRule="auto"/>
        <w:jc w:val="right"/>
        <w:rPr>
          <w:rFonts w:ascii="Times New Roman" w:hAnsi="Times New Roman" w:cs="Times New Roman"/>
          <w:sz w:val="24"/>
          <w:szCs w:val="24"/>
        </w:rPr>
      </w:pPr>
      <w:r w:rsidRPr="00AD2E15">
        <w:rPr>
          <w:rFonts w:ascii="Times New Roman" w:hAnsi="Times New Roman" w:cs="Times New Roman"/>
          <w:bCs/>
          <w:smallCaps/>
          <w:noProof/>
          <w:sz w:val="24"/>
          <w:szCs w:val="24"/>
        </w:rPr>
        <w:pict>
          <v:line id="Прямая соединительная линия 68" o:spid="_x0000_s1048" style="position:absolute;left:0;text-align:left;z-index:251800064;visibility:visible;mso-width-relative:margin;mso-height-relative:margin" from="477.4pt,1.35pt" to="48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" strokecolor="black [3040]"/>
        </w:pict>
      </w:r>
    </w:p>
    <w:p w:rsidR="00123BB7" w:rsidRPr="0018497D" w:rsidRDefault="00AD2E15" w:rsidP="00584626">
      <w:pPr>
        <w:jc w:val="right"/>
        <w:rPr>
          <w:rFonts w:ascii="Times New Roman" w:hAnsi="Times New Roman" w:cs="Times New Roman"/>
          <w:sz w:val="24"/>
          <w:szCs w:val="24"/>
        </w:rPr>
      </w:pPr>
      <w:r w:rsidRPr="00AD2E15">
        <w:rPr>
          <w:rFonts w:ascii="Times New Roman" w:hAnsi="Times New Roman" w:cs="Times New Roman"/>
          <w:bCs/>
          <w:smallCaps/>
          <w:noProof/>
          <w:sz w:val="24"/>
          <w:szCs w:val="24"/>
        </w:rPr>
        <w:pict>
          <v:shape id="Прямая со стрелкой 18" o:spid="_x0000_s1047" type="#_x0000_t32" style="position:absolute;left:0;text-align:left;margin-left:86.7pt;margin-top:9.3pt;width:0;height:29.25pt;z-index:251765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">
            <v:stroke endarrow="block"/>
          </v:shape>
        </w:pict>
      </w:r>
    </w:p>
    <w:p w:rsidR="00D05544" w:rsidRPr="0018497D" w:rsidRDefault="00AD2E15" w:rsidP="00584626">
      <w:pPr>
        <w:pStyle w:val="1-"/>
        <w:jc w:val="both"/>
        <w:outlineLvl w:val="9"/>
        <w:rPr>
          <w:b w:val="0"/>
          <w:sz w:val="24"/>
          <w:szCs w:val="24"/>
        </w:rPr>
      </w:pPr>
      <w:r w:rsidRPr="00AD2E15">
        <w:rPr>
          <w:noProof/>
          <w:color w:val="000000"/>
          <w:spacing w:val="-5"/>
          <w:sz w:val="24"/>
          <w:szCs w:val="24"/>
        </w:rPr>
        <w:pict>
          <v:shape id="_x0000_s1044" type="#_x0000_t202" style="position:absolute;left:0;text-align:left;margin-left:-32.5pt;margin-top:22.55pt;width:465.75pt;height:66.3pt;z-index:2514867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" filled="f" strokeweight="1.5pt">
            <v:textbox>
              <w:txbxContent>
                <w:p w:rsidR="002A24E7" w:rsidRDefault="002A24E7" w:rsidP="001A30E9">
                  <w:pPr>
                    <w:rPr>
                      <w:rFonts w:ascii="Times New Roman" w:hAnsi="Times New Roman" w:cs="Times New Roman"/>
                      <w:bCs/>
                      <w:smallCaps/>
                      <w:sz w:val="18"/>
                      <w:szCs w:val="18"/>
                    </w:rPr>
                  </w:pPr>
                  <w:r w:rsidRPr="00FA3EFC">
                    <w:rPr>
                      <w:rFonts w:ascii="Times New Roman" w:hAnsi="Times New Roman" w:cs="Times New Roman"/>
                      <w:bCs/>
                      <w:smallCaps/>
                      <w:sz w:val="18"/>
                      <w:szCs w:val="18"/>
                    </w:rPr>
                    <w:t xml:space="preserve">при подаче заявителем заявления и документов </w:t>
                  </w:r>
                  <w:r>
                    <w:rPr>
                      <w:rFonts w:ascii="Times New Roman" w:hAnsi="Times New Roman" w:cs="Times New Roman"/>
                      <w:bCs/>
                      <w:smallCaps/>
                      <w:sz w:val="18"/>
                      <w:szCs w:val="18"/>
                    </w:rPr>
                    <w:t>в МФЦ</w:t>
                  </w:r>
                  <w:r w:rsidRPr="00FA3EFC">
                    <w:rPr>
                      <w:rFonts w:ascii="Times New Roman" w:hAnsi="Times New Roman" w:cs="Times New Roman"/>
                      <w:bCs/>
                      <w:smallCaps/>
                      <w:sz w:val="18"/>
                      <w:szCs w:val="18"/>
                    </w:rPr>
                    <w:t xml:space="preserve"> </w:t>
                  </w:r>
                  <w:r>
                    <w:rPr>
                      <w:rFonts w:ascii="Times New Roman" w:hAnsi="Times New Roman" w:cs="Times New Roman"/>
                      <w:bCs/>
                      <w:smallCaps/>
                      <w:sz w:val="18"/>
                      <w:szCs w:val="18"/>
                    </w:rPr>
                    <w:t>или направлении по почте</w:t>
                  </w:r>
                </w:p>
                <w:p w:rsidR="002A24E7" w:rsidRPr="00965964" w:rsidRDefault="002A24E7" w:rsidP="001A30E9">
                  <w:pPr>
                    <w:rPr>
                      <w:rFonts w:ascii="Times New Roman" w:hAnsi="Times New Roman" w:cs="Times New Roman"/>
                      <w:bCs/>
                      <w:smallCaps/>
                      <w:sz w:val="18"/>
                      <w:szCs w:val="18"/>
                    </w:rPr>
                  </w:pPr>
                </w:p>
              </w:txbxContent>
            </v:textbox>
          </v:shape>
        </w:pict>
      </w:r>
      <w:r w:rsidRPr="00AD2E15">
        <w:rPr>
          <w:bCs w:val="0"/>
          <w:smallCaps/>
          <w:noProof/>
          <w:sz w:val="24"/>
          <w:szCs w:val="24"/>
        </w:rPr>
        <w:pict>
          <v:rect id="Прямоугольник 13" o:spid="_x0000_s1045" style="position:absolute;left:0;text-align:left;margin-left:35.5pt;margin-top:50.1pt;width:372.75pt;height:34pt;z-index:2516915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" fillcolor="white [3201]" strokecolor="black [3213]" strokeweight="1.5pt">
            <v:textbox>
              <w:txbxContent>
                <w:p w:rsidR="002A24E7" w:rsidRPr="00E666DD" w:rsidRDefault="002A24E7" w:rsidP="001961FB">
                  <w:pPr>
                    <w:rPr>
                      <w:rFonts w:ascii="Times New Roman" w:hAnsi="Times New Roman" w:cs="Times New Roman"/>
                      <w:bCs/>
                      <w:smallCaps/>
                      <w:sz w:val="18"/>
                      <w:szCs w:val="18"/>
                    </w:rPr>
                  </w:pPr>
                  <w:r>
                    <w:rPr>
                      <w:rFonts w:ascii="Times New Roman" w:hAnsi="Times New Roman" w:cs="Times New Roman"/>
                      <w:bCs/>
                      <w:smallCaps/>
                      <w:sz w:val="18"/>
                      <w:szCs w:val="18"/>
                    </w:rPr>
                    <w:t>в</w:t>
                  </w:r>
                  <w:r w:rsidRPr="00E666DD">
                    <w:rPr>
                      <w:rFonts w:ascii="Times New Roman" w:hAnsi="Times New Roman" w:cs="Times New Roman"/>
                      <w:bCs/>
                      <w:smallCaps/>
                      <w:sz w:val="18"/>
                      <w:szCs w:val="18"/>
                    </w:rPr>
                    <w:t>ыдача заявителю в МФЦ  решения о предоставлении</w:t>
                  </w:r>
                  <w:r>
                    <w:rPr>
                      <w:rFonts w:ascii="Times New Roman" w:hAnsi="Times New Roman" w:cs="Times New Roman"/>
                      <w:bCs/>
                      <w:smallCaps/>
                      <w:sz w:val="18"/>
                      <w:szCs w:val="18"/>
                    </w:rPr>
                    <w:t xml:space="preserve"> Муниципальной</w:t>
                  </w:r>
                  <w:r w:rsidRPr="00E666DD">
                    <w:rPr>
                      <w:rFonts w:ascii="Times New Roman" w:hAnsi="Times New Roman" w:cs="Times New Roman"/>
                      <w:bCs/>
                      <w:smallCaps/>
                      <w:sz w:val="18"/>
                      <w:szCs w:val="18"/>
                    </w:rPr>
                    <w:t xml:space="preserve"> услуги или об отказе в предоставлении</w:t>
                  </w:r>
                  <w:r>
                    <w:rPr>
                      <w:rFonts w:ascii="Times New Roman" w:hAnsi="Times New Roman" w:cs="Times New Roman"/>
                      <w:bCs/>
                      <w:smallCaps/>
                      <w:sz w:val="18"/>
                      <w:szCs w:val="18"/>
                    </w:rPr>
                    <w:t xml:space="preserve"> Муниципальной</w:t>
                  </w:r>
                  <w:r w:rsidRPr="00E666DD">
                    <w:rPr>
                      <w:rFonts w:ascii="Times New Roman" w:hAnsi="Times New Roman" w:cs="Times New Roman"/>
                      <w:bCs/>
                      <w:smallCaps/>
                      <w:sz w:val="18"/>
                      <w:szCs w:val="18"/>
                    </w:rPr>
                    <w:t xml:space="preserve"> услуги</w:t>
                  </w:r>
                </w:p>
              </w:txbxContent>
            </v:textbox>
          </v:rect>
        </w:pict>
      </w:r>
      <w:r w:rsidRPr="00AD2E15">
        <w:rPr>
          <w:bCs w:val="0"/>
          <w:smallCaps/>
          <w:noProof/>
          <w:sz w:val="24"/>
          <w:szCs w:val="24"/>
        </w:rPr>
        <w:pict>
          <v:line id="Прямая соединительная линия 26" o:spid="_x0000_s1046" style="position:absolute;left:0;text-align:left;z-index:251779584;visibility:visible;mso-width-relative:margin;mso-height-relative:margin" from="-61.05pt,72.9pt" to="-31.8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" strokecolor="black [3040]"/>
        </w:pict>
      </w:r>
    </w:p>
    <w:sectPr w:rsidR="00D05544" w:rsidRPr="0018497D" w:rsidSect="0073401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9E3" w:rsidRDefault="00DC79E3" w:rsidP="00773C0A">
      <w:pPr>
        <w:spacing w:line="240" w:lineRule="auto"/>
      </w:pPr>
      <w:r>
        <w:separator/>
      </w:r>
    </w:p>
  </w:endnote>
  <w:endnote w:type="continuationSeparator" w:id="0">
    <w:p w:rsidR="00DC79E3" w:rsidRDefault="00DC79E3" w:rsidP="00773C0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ヒラギノ角ゴ Pro W3">
    <w:altName w:val="Times New Roman"/>
    <w:charset w:val="00"/>
    <w:family w:val="roman"/>
    <w:pitch w:val="default"/>
    <w:sig w:usb0="00000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4E7" w:rsidRDefault="002A24E7">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09876"/>
      <w:showingPlcHdr/>
    </w:sdtPr>
    <w:sdtContent>
      <w:p w:rsidR="002A24E7" w:rsidRDefault="002A24E7" w:rsidP="00963009">
        <w:pPr>
          <w:pStyle w:val="af2"/>
          <w:jc w:val="both"/>
        </w:pPr>
        <w: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9E3" w:rsidRDefault="00DC79E3" w:rsidP="00773C0A">
      <w:pPr>
        <w:spacing w:line="240" w:lineRule="auto"/>
      </w:pPr>
      <w:r>
        <w:separator/>
      </w:r>
    </w:p>
  </w:footnote>
  <w:footnote w:type="continuationSeparator" w:id="0">
    <w:p w:rsidR="00DC79E3" w:rsidRDefault="00DC79E3" w:rsidP="00773C0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16110"/>
      <w:docPartObj>
        <w:docPartGallery w:val="Page Numbers (Top of Page)"/>
        <w:docPartUnique/>
      </w:docPartObj>
    </w:sdtPr>
    <w:sdtContent>
      <w:p w:rsidR="002A24E7" w:rsidRDefault="00AD2E15">
        <w:pPr>
          <w:pStyle w:val="af0"/>
        </w:pPr>
        <w:fldSimple w:instr=" PAGE   \* MERGEFORMAT ">
          <w:r w:rsidR="00FC279F">
            <w:rPr>
              <w:noProof/>
            </w:rPr>
            <w:t>6</w:t>
          </w:r>
        </w:fldSimple>
      </w:p>
    </w:sdtContent>
  </w:sdt>
  <w:p w:rsidR="002A24E7" w:rsidRDefault="002A24E7">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37D"/>
    <w:multiLevelType w:val="multilevel"/>
    <w:tmpl w:val="A492F7F2"/>
    <w:lvl w:ilvl="0">
      <w:start w:val="1"/>
      <w:numFmt w:val="decimal"/>
      <w:lvlText w:val="%1."/>
      <w:lvlJc w:val="left"/>
      <w:pPr>
        <w:ind w:left="360" w:hanging="360"/>
      </w:pPr>
      <w:rPr>
        <w:rFonts w:hint="default"/>
        <w:b/>
      </w:rPr>
    </w:lvl>
    <w:lvl w:ilvl="1">
      <w:start w:val="1"/>
      <w:numFmt w:val="decimal"/>
      <w:lvlText w:val="%1.%2."/>
      <w:lvlJc w:val="left"/>
      <w:pPr>
        <w:ind w:left="1567" w:hanging="432"/>
      </w:pPr>
      <w:rPr>
        <w:rFonts w:hint="default"/>
        <w:b w:val="0"/>
      </w:rPr>
    </w:lvl>
    <w:lvl w:ilvl="2">
      <w:start w:val="1"/>
      <w:numFmt w:val="decimal"/>
      <w:lvlText w:val="%1.%2.%3."/>
      <w:lvlJc w:val="left"/>
      <w:pPr>
        <w:ind w:left="1923"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07B2ACA"/>
    <w:multiLevelType w:val="hybridMultilevel"/>
    <w:tmpl w:val="E8468D7A"/>
    <w:lvl w:ilvl="0" w:tplc="49361E8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194ACD"/>
    <w:multiLevelType w:val="multilevel"/>
    <w:tmpl w:val="DDE42766"/>
    <w:lvl w:ilvl="0">
      <w:start w:val="5"/>
      <w:numFmt w:val="decimal"/>
      <w:lvlText w:val="%1."/>
      <w:lvlJc w:val="left"/>
      <w:pPr>
        <w:ind w:left="585" w:hanging="585"/>
      </w:pPr>
      <w:rPr>
        <w:rFonts w:hint="default"/>
      </w:rPr>
    </w:lvl>
    <w:lvl w:ilvl="1">
      <w:start w:val="6"/>
      <w:numFmt w:val="decimal"/>
      <w:lvlText w:val="%1.%2."/>
      <w:lvlJc w:val="left"/>
      <w:pPr>
        <w:ind w:left="1572"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099B27EE"/>
    <w:multiLevelType w:val="multilevel"/>
    <w:tmpl w:val="7DA4926E"/>
    <w:lvl w:ilvl="0">
      <w:start w:val="7"/>
      <w:numFmt w:val="decimal"/>
      <w:lvlText w:val="%1."/>
      <w:lvlJc w:val="left"/>
      <w:pPr>
        <w:ind w:left="2801" w:hanging="390"/>
      </w:pPr>
      <w:rPr>
        <w:rFonts w:eastAsia="Times New Roman" w:hint="default"/>
        <w:b/>
      </w:rPr>
    </w:lvl>
    <w:lvl w:ilvl="1">
      <w:start w:val="1"/>
      <w:numFmt w:val="decimal"/>
      <w:lvlText w:val="%1.%2."/>
      <w:lvlJc w:val="left"/>
      <w:pPr>
        <w:ind w:left="1997" w:hanging="720"/>
      </w:pPr>
      <w:rPr>
        <w:rFonts w:eastAsia="Times New Roman" w:hint="default"/>
      </w:rPr>
    </w:lvl>
    <w:lvl w:ilvl="2">
      <w:start w:val="1"/>
      <w:numFmt w:val="decimal"/>
      <w:lvlText w:val="%1.%2.%3."/>
      <w:lvlJc w:val="left"/>
      <w:pPr>
        <w:ind w:left="2424" w:hanging="720"/>
      </w:pPr>
      <w:rPr>
        <w:rFonts w:eastAsia="Times New Roman" w:hint="default"/>
      </w:rPr>
    </w:lvl>
    <w:lvl w:ilvl="3">
      <w:start w:val="1"/>
      <w:numFmt w:val="decimal"/>
      <w:lvlText w:val="%1.%2.%3.%4."/>
      <w:lvlJc w:val="left"/>
      <w:pPr>
        <w:ind w:left="3636" w:hanging="1080"/>
      </w:pPr>
      <w:rPr>
        <w:rFonts w:eastAsia="Times New Roman" w:hint="default"/>
      </w:rPr>
    </w:lvl>
    <w:lvl w:ilvl="4">
      <w:start w:val="1"/>
      <w:numFmt w:val="decimal"/>
      <w:lvlText w:val="%1.%2.%3.%4.%5."/>
      <w:lvlJc w:val="left"/>
      <w:pPr>
        <w:ind w:left="4488" w:hanging="1080"/>
      </w:pPr>
      <w:rPr>
        <w:rFonts w:eastAsia="Times New Roman" w:hint="default"/>
      </w:rPr>
    </w:lvl>
    <w:lvl w:ilvl="5">
      <w:start w:val="1"/>
      <w:numFmt w:val="decimal"/>
      <w:lvlText w:val="%1.%2.%3.%4.%5.%6."/>
      <w:lvlJc w:val="left"/>
      <w:pPr>
        <w:ind w:left="5700" w:hanging="1440"/>
      </w:pPr>
      <w:rPr>
        <w:rFonts w:eastAsia="Times New Roman" w:hint="default"/>
      </w:rPr>
    </w:lvl>
    <w:lvl w:ilvl="6">
      <w:start w:val="1"/>
      <w:numFmt w:val="decimal"/>
      <w:lvlText w:val="%1.%2.%3.%4.%5.%6.%7."/>
      <w:lvlJc w:val="left"/>
      <w:pPr>
        <w:ind w:left="6552" w:hanging="1440"/>
      </w:pPr>
      <w:rPr>
        <w:rFonts w:eastAsia="Times New Roman" w:hint="default"/>
      </w:rPr>
    </w:lvl>
    <w:lvl w:ilvl="7">
      <w:start w:val="1"/>
      <w:numFmt w:val="decimal"/>
      <w:lvlText w:val="%1.%2.%3.%4.%5.%6.%7.%8."/>
      <w:lvlJc w:val="left"/>
      <w:pPr>
        <w:ind w:left="7764" w:hanging="1800"/>
      </w:pPr>
      <w:rPr>
        <w:rFonts w:eastAsia="Times New Roman" w:hint="default"/>
      </w:rPr>
    </w:lvl>
    <w:lvl w:ilvl="8">
      <w:start w:val="1"/>
      <w:numFmt w:val="decimal"/>
      <w:lvlText w:val="%1.%2.%3.%4.%5.%6.%7.%8.%9."/>
      <w:lvlJc w:val="left"/>
      <w:pPr>
        <w:ind w:left="8976" w:hanging="2160"/>
      </w:pPr>
      <w:rPr>
        <w:rFonts w:eastAsia="Times New Roman" w:hint="default"/>
      </w:rPr>
    </w:lvl>
  </w:abstractNum>
  <w:abstractNum w:abstractNumId="5">
    <w:nsid w:val="0D3D0929"/>
    <w:multiLevelType w:val="hybridMultilevel"/>
    <w:tmpl w:val="9A34344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2491BC7"/>
    <w:multiLevelType w:val="hybridMultilevel"/>
    <w:tmpl w:val="DCCAF588"/>
    <w:lvl w:ilvl="0" w:tplc="1F1CB9BA">
      <w:start w:val="1"/>
      <w:numFmt w:val="decimal"/>
      <w:pStyle w:val="1"/>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6614E8F"/>
    <w:multiLevelType w:val="hybridMultilevel"/>
    <w:tmpl w:val="1A22008A"/>
    <w:lvl w:ilvl="0" w:tplc="30CEC7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0">
    <w:nsid w:val="17CE0209"/>
    <w:multiLevelType w:val="multilevel"/>
    <w:tmpl w:val="9CCE218E"/>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1D3F2561"/>
    <w:multiLevelType w:val="hybridMultilevel"/>
    <w:tmpl w:val="306AB69C"/>
    <w:lvl w:ilvl="0" w:tplc="0419000F">
      <w:start w:val="1"/>
      <w:numFmt w:val="decimal"/>
      <w:lvlText w:val="%1."/>
      <w:lvlJc w:val="left"/>
      <w:pPr>
        <w:ind w:left="3060" w:hanging="360"/>
      </w:pPr>
    </w:lvl>
    <w:lvl w:ilvl="1" w:tplc="04190019">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2">
    <w:nsid w:val="21D104B9"/>
    <w:multiLevelType w:val="multilevel"/>
    <w:tmpl w:val="124A03D6"/>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cs="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BB7425"/>
    <w:multiLevelType w:val="hybridMultilevel"/>
    <w:tmpl w:val="F1E2FEC6"/>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8B8A9D1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DCC0C8A"/>
    <w:multiLevelType w:val="multilevel"/>
    <w:tmpl w:val="5DE82172"/>
    <w:lvl w:ilvl="0">
      <w:start w:val="10"/>
      <w:numFmt w:val="decimal"/>
      <w:lvlText w:val="%1."/>
      <w:lvlJc w:val="left"/>
      <w:pPr>
        <w:ind w:left="2801" w:hanging="390"/>
      </w:pPr>
      <w:rPr>
        <w:rFonts w:eastAsia="Times New Roman" w:hint="default"/>
        <w:b/>
      </w:rPr>
    </w:lvl>
    <w:lvl w:ilvl="1">
      <w:start w:val="1"/>
      <w:numFmt w:val="decimal"/>
      <w:lvlText w:val="%1.%2."/>
      <w:lvlJc w:val="left"/>
      <w:pPr>
        <w:ind w:left="1997"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3636" w:hanging="1080"/>
      </w:pPr>
      <w:rPr>
        <w:rFonts w:eastAsia="Times New Roman" w:hint="default"/>
      </w:rPr>
    </w:lvl>
    <w:lvl w:ilvl="4">
      <w:start w:val="1"/>
      <w:numFmt w:val="decimal"/>
      <w:lvlText w:val="%1.%2.%3.%4.%5."/>
      <w:lvlJc w:val="left"/>
      <w:pPr>
        <w:ind w:left="4488" w:hanging="1080"/>
      </w:pPr>
      <w:rPr>
        <w:rFonts w:eastAsia="Times New Roman" w:hint="default"/>
      </w:rPr>
    </w:lvl>
    <w:lvl w:ilvl="5">
      <w:start w:val="1"/>
      <w:numFmt w:val="decimal"/>
      <w:lvlText w:val="%1.%2.%3.%4.%5.%6."/>
      <w:lvlJc w:val="left"/>
      <w:pPr>
        <w:ind w:left="5700" w:hanging="1440"/>
      </w:pPr>
      <w:rPr>
        <w:rFonts w:eastAsia="Times New Roman" w:hint="default"/>
      </w:rPr>
    </w:lvl>
    <w:lvl w:ilvl="6">
      <w:start w:val="1"/>
      <w:numFmt w:val="decimal"/>
      <w:lvlText w:val="%1.%2.%3.%4.%5.%6.%7."/>
      <w:lvlJc w:val="left"/>
      <w:pPr>
        <w:ind w:left="6552" w:hanging="1440"/>
      </w:pPr>
      <w:rPr>
        <w:rFonts w:eastAsia="Times New Roman" w:hint="default"/>
      </w:rPr>
    </w:lvl>
    <w:lvl w:ilvl="7">
      <w:start w:val="1"/>
      <w:numFmt w:val="decimal"/>
      <w:lvlText w:val="%1.%2.%3.%4.%5.%6.%7.%8."/>
      <w:lvlJc w:val="left"/>
      <w:pPr>
        <w:ind w:left="7764" w:hanging="1800"/>
      </w:pPr>
      <w:rPr>
        <w:rFonts w:eastAsia="Times New Roman" w:hint="default"/>
      </w:rPr>
    </w:lvl>
    <w:lvl w:ilvl="8">
      <w:start w:val="1"/>
      <w:numFmt w:val="decimal"/>
      <w:lvlText w:val="%1.%2.%3.%4.%5.%6.%7.%8.%9."/>
      <w:lvlJc w:val="left"/>
      <w:pPr>
        <w:ind w:left="8976" w:hanging="2160"/>
      </w:pPr>
      <w:rPr>
        <w:rFonts w:eastAsia="Times New Roman" w:hint="default"/>
      </w:rPr>
    </w:lvl>
  </w:abstractNum>
  <w:abstractNum w:abstractNumId="18">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9">
    <w:nsid w:val="43E151E7"/>
    <w:multiLevelType w:val="multilevel"/>
    <w:tmpl w:val="6C36CDE4"/>
    <w:lvl w:ilvl="0">
      <w:start w:val="6"/>
      <w:numFmt w:val="decimal"/>
      <w:lvlText w:val="%1."/>
      <w:lvlJc w:val="left"/>
      <w:pPr>
        <w:ind w:left="2801" w:hanging="390"/>
      </w:pPr>
      <w:rPr>
        <w:rFonts w:eastAsia="Times New Roman" w:hint="default"/>
        <w:b/>
      </w:rPr>
    </w:lvl>
    <w:lvl w:ilvl="1">
      <w:start w:val="3"/>
      <w:numFmt w:val="decimal"/>
      <w:lvlText w:val="%1.%2."/>
      <w:lvlJc w:val="left"/>
      <w:pPr>
        <w:ind w:left="1997" w:hanging="720"/>
      </w:pPr>
      <w:rPr>
        <w:rFonts w:eastAsia="Times New Roman" w:hint="default"/>
      </w:rPr>
    </w:lvl>
    <w:lvl w:ilvl="2">
      <w:start w:val="1"/>
      <w:numFmt w:val="decimal"/>
      <w:lvlText w:val="%1.%2.%3."/>
      <w:lvlJc w:val="left"/>
      <w:pPr>
        <w:ind w:left="2424" w:hanging="720"/>
      </w:pPr>
      <w:rPr>
        <w:rFonts w:eastAsia="Times New Roman" w:hint="default"/>
      </w:rPr>
    </w:lvl>
    <w:lvl w:ilvl="3">
      <w:start w:val="1"/>
      <w:numFmt w:val="decimal"/>
      <w:lvlText w:val="%1.%2.%3.%4."/>
      <w:lvlJc w:val="left"/>
      <w:pPr>
        <w:ind w:left="3636" w:hanging="1080"/>
      </w:pPr>
      <w:rPr>
        <w:rFonts w:eastAsia="Times New Roman" w:hint="default"/>
      </w:rPr>
    </w:lvl>
    <w:lvl w:ilvl="4">
      <w:start w:val="1"/>
      <w:numFmt w:val="decimal"/>
      <w:lvlText w:val="%1.%2.%3.%4.%5."/>
      <w:lvlJc w:val="left"/>
      <w:pPr>
        <w:ind w:left="4488" w:hanging="1080"/>
      </w:pPr>
      <w:rPr>
        <w:rFonts w:eastAsia="Times New Roman" w:hint="default"/>
      </w:rPr>
    </w:lvl>
    <w:lvl w:ilvl="5">
      <w:start w:val="1"/>
      <w:numFmt w:val="decimal"/>
      <w:lvlText w:val="%1.%2.%3.%4.%5.%6."/>
      <w:lvlJc w:val="left"/>
      <w:pPr>
        <w:ind w:left="5700" w:hanging="1440"/>
      </w:pPr>
      <w:rPr>
        <w:rFonts w:eastAsia="Times New Roman" w:hint="default"/>
      </w:rPr>
    </w:lvl>
    <w:lvl w:ilvl="6">
      <w:start w:val="1"/>
      <w:numFmt w:val="decimal"/>
      <w:lvlText w:val="%1.%2.%3.%4.%5.%6.%7."/>
      <w:lvlJc w:val="left"/>
      <w:pPr>
        <w:ind w:left="6552" w:hanging="1440"/>
      </w:pPr>
      <w:rPr>
        <w:rFonts w:eastAsia="Times New Roman" w:hint="default"/>
      </w:rPr>
    </w:lvl>
    <w:lvl w:ilvl="7">
      <w:start w:val="1"/>
      <w:numFmt w:val="decimal"/>
      <w:lvlText w:val="%1.%2.%3.%4.%5.%6.%7.%8."/>
      <w:lvlJc w:val="left"/>
      <w:pPr>
        <w:ind w:left="7764" w:hanging="1800"/>
      </w:pPr>
      <w:rPr>
        <w:rFonts w:eastAsia="Times New Roman" w:hint="default"/>
      </w:rPr>
    </w:lvl>
    <w:lvl w:ilvl="8">
      <w:start w:val="1"/>
      <w:numFmt w:val="decimal"/>
      <w:lvlText w:val="%1.%2.%3.%4.%5.%6.%7.%8.%9."/>
      <w:lvlJc w:val="left"/>
      <w:pPr>
        <w:ind w:left="8976" w:hanging="2160"/>
      </w:pPr>
      <w:rPr>
        <w:rFonts w:eastAsia="Times New Roman" w:hint="default"/>
      </w:rPr>
    </w:lvl>
  </w:abstractNum>
  <w:abstractNum w:abstractNumId="20">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467C3A26"/>
    <w:multiLevelType w:val="multilevel"/>
    <w:tmpl w:val="7400AC7E"/>
    <w:lvl w:ilvl="0">
      <w:start w:val="22"/>
      <w:numFmt w:val="decimal"/>
      <w:lvlText w:val="%1."/>
      <w:lvlJc w:val="left"/>
      <w:pPr>
        <w:ind w:left="720" w:hanging="720"/>
      </w:pPr>
      <w:rPr>
        <w:rFonts w:hint="default"/>
      </w:rPr>
    </w:lvl>
    <w:lvl w:ilvl="1">
      <w:start w:val="3"/>
      <w:numFmt w:val="decimal"/>
      <w:lvlText w:val="%1.%2."/>
      <w:lvlJc w:val="left"/>
      <w:pPr>
        <w:ind w:left="1571" w:hanging="720"/>
      </w:pPr>
      <w:rPr>
        <w:rFonts w:hint="default"/>
        <w:b w:val="0"/>
      </w:rPr>
    </w:lvl>
    <w:lvl w:ilvl="2">
      <w:start w:val="2"/>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3">
    <w:nsid w:val="4BBF262B"/>
    <w:multiLevelType w:val="hybridMultilevel"/>
    <w:tmpl w:val="291222AA"/>
    <w:lvl w:ilvl="0" w:tplc="C2B2AA4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4C7D2293"/>
    <w:multiLevelType w:val="hybridMultilevel"/>
    <w:tmpl w:val="55063376"/>
    <w:lvl w:ilvl="0" w:tplc="0419000F">
      <w:start w:val="1"/>
      <w:numFmt w:val="decimal"/>
      <w:lvlText w:val="%1."/>
      <w:lvlJc w:val="left"/>
      <w:pPr>
        <w:ind w:left="3337"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2035C3"/>
    <w:multiLevelType w:val="multilevel"/>
    <w:tmpl w:val="82708298"/>
    <w:lvl w:ilvl="0">
      <w:start w:val="6"/>
      <w:numFmt w:val="decimal"/>
      <w:lvlText w:val="%1"/>
      <w:lvlJc w:val="left"/>
      <w:pPr>
        <w:ind w:left="360" w:hanging="360"/>
      </w:pPr>
      <w:rPr>
        <w:rFonts w:eastAsia="Times New Roman" w:hint="default"/>
      </w:rPr>
    </w:lvl>
    <w:lvl w:ilvl="1">
      <w:start w:val="2"/>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26">
    <w:nsid w:val="505A5FE9"/>
    <w:multiLevelType w:val="multilevel"/>
    <w:tmpl w:val="8FEA65FE"/>
    <w:lvl w:ilvl="0">
      <w:start w:val="8"/>
      <w:numFmt w:val="decimal"/>
      <w:lvlText w:val="%1."/>
      <w:lvlJc w:val="left"/>
      <w:pPr>
        <w:ind w:left="4076" w:hanging="390"/>
      </w:pPr>
      <w:rPr>
        <w:rFonts w:ascii="Times New Roman" w:eastAsia="Times New Roman" w:hAnsi="Times New Roman" w:cs="Times New Roman" w:hint="default"/>
        <w:b w:val="0"/>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7">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56DC72A6"/>
    <w:multiLevelType w:val="multilevel"/>
    <w:tmpl w:val="5AFE36A2"/>
    <w:lvl w:ilvl="0">
      <w:start w:val="11"/>
      <w:numFmt w:val="decimal"/>
      <w:lvlText w:val="%1."/>
      <w:lvlJc w:val="left"/>
      <w:pPr>
        <w:ind w:left="525" w:hanging="525"/>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29">
    <w:nsid w:val="589874E8"/>
    <w:multiLevelType w:val="multilevel"/>
    <w:tmpl w:val="725A67A4"/>
    <w:lvl w:ilvl="0">
      <w:start w:val="23"/>
      <w:numFmt w:val="decimal"/>
      <w:lvlText w:val="%1."/>
      <w:lvlJc w:val="left"/>
      <w:pPr>
        <w:tabs>
          <w:tab w:val="num" w:pos="1573"/>
        </w:tabs>
        <w:ind w:left="1573" w:hanging="1005"/>
      </w:pPr>
      <w:rPr>
        <w:rFonts w:ascii="Times New Roman" w:hAnsi="Times New Roman" w:cs="Times New Roman" w:hint="default"/>
        <w:b/>
        <w:i w:val="0"/>
        <w:color w:val="auto"/>
        <w:sz w:val="24"/>
        <w:szCs w:val="24"/>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0">
    <w:nsid w:val="5A617443"/>
    <w:multiLevelType w:val="hybridMultilevel"/>
    <w:tmpl w:val="10BEBD16"/>
    <w:lvl w:ilvl="0" w:tplc="E7F2BC58">
      <w:start w:val="6"/>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31">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EC60A7B"/>
    <w:multiLevelType w:val="hybridMultilevel"/>
    <w:tmpl w:val="A37085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4">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35">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34"/>
  </w:num>
  <w:num w:numId="4">
    <w:abstractNumId w:val="29"/>
  </w:num>
  <w:num w:numId="5">
    <w:abstractNumId w:val="7"/>
  </w:num>
  <w:num w:numId="6">
    <w:abstractNumId w:val="11"/>
  </w:num>
  <w:num w:numId="7">
    <w:abstractNumId w:val="31"/>
  </w:num>
  <w:num w:numId="8">
    <w:abstractNumId w:val="35"/>
  </w:num>
  <w:num w:numId="9">
    <w:abstractNumId w:val="13"/>
  </w:num>
  <w:num w:numId="10">
    <w:abstractNumId w:val="2"/>
  </w:num>
  <w:num w:numId="11">
    <w:abstractNumId w:val="6"/>
  </w:num>
  <w:num w:numId="12">
    <w:abstractNumId w:val="2"/>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24"/>
  </w:num>
  <w:num w:numId="16">
    <w:abstractNumId w:val="20"/>
  </w:num>
  <w:num w:numId="17">
    <w:abstractNumId w:val="12"/>
  </w:num>
  <w:num w:numId="18">
    <w:abstractNumId w:val="20"/>
    <w:lvlOverride w:ilvl="0">
      <w:startOverride w:val="1"/>
    </w:lvlOverride>
  </w:num>
  <w:num w:numId="19">
    <w:abstractNumId w:val="14"/>
  </w:num>
  <w:num w:numId="20">
    <w:abstractNumId w:val="9"/>
  </w:num>
  <w:num w:numId="21">
    <w:abstractNumId w:val="20"/>
    <w:lvlOverride w:ilvl="0">
      <w:startOverride w:val="1"/>
    </w:lvlOverride>
  </w:num>
  <w:num w:numId="22">
    <w:abstractNumId w:val="20"/>
    <w:lvlOverride w:ilvl="0">
      <w:startOverride w:val="1"/>
    </w:lvlOverride>
  </w:num>
  <w:num w:numId="23">
    <w:abstractNumId w:val="20"/>
    <w:lvlOverride w:ilvl="0">
      <w:startOverride w:val="1"/>
    </w:lvlOverride>
  </w:num>
  <w:num w:numId="24">
    <w:abstractNumId w:val="20"/>
    <w:lvlOverride w:ilvl="0">
      <w:startOverride w:val="1"/>
    </w:lvlOverride>
  </w:num>
  <w:num w:numId="25">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6">
    <w:abstractNumId w:val="15"/>
  </w:num>
  <w:num w:numId="27">
    <w:abstractNumId w:val="18"/>
  </w:num>
  <w:num w:numId="28">
    <w:abstractNumId w:val="6"/>
    <w:lvlOverride w:ilvl="0">
      <w:startOverride w:val="2"/>
    </w:lvlOverride>
  </w:num>
  <w:num w:numId="29">
    <w:abstractNumId w:val="22"/>
  </w:num>
  <w:num w:numId="30">
    <w:abstractNumId w:val="33"/>
  </w:num>
  <w:num w:numId="31">
    <w:abstractNumId w:val="16"/>
  </w:num>
  <w:num w:numId="32">
    <w:abstractNumId w:val="23"/>
  </w:num>
  <w:num w:numId="33">
    <w:abstractNumId w:val="32"/>
  </w:num>
  <w:num w:numId="34">
    <w:abstractNumId w:val="34"/>
  </w:num>
  <w:num w:numId="35">
    <w:abstractNumId w:val="34"/>
  </w:num>
  <w:num w:numId="36">
    <w:abstractNumId w:val="1"/>
  </w:num>
  <w:num w:numId="37">
    <w:abstractNumId w:val="5"/>
  </w:num>
  <w:num w:numId="38">
    <w:abstractNumId w:val="3"/>
  </w:num>
  <w:num w:numId="39">
    <w:abstractNumId w:val="19"/>
  </w:num>
  <w:num w:numId="40">
    <w:abstractNumId w:val="10"/>
  </w:num>
  <w:num w:numId="41">
    <w:abstractNumId w:val="28"/>
  </w:num>
  <w:num w:numId="42">
    <w:abstractNumId w:val="21"/>
  </w:num>
  <w:num w:numId="43">
    <w:abstractNumId w:val="8"/>
  </w:num>
  <w:num w:numId="44">
    <w:abstractNumId w:val="25"/>
  </w:num>
  <w:num w:numId="45">
    <w:abstractNumId w:val="2"/>
    <w:lvlOverride w:ilvl="0">
      <w:startOverride w:val="4"/>
    </w:lvlOverride>
  </w:num>
  <w:num w:numId="46">
    <w:abstractNumId w:val="17"/>
  </w:num>
  <w:num w:numId="47">
    <w:abstractNumId w:val="4"/>
  </w:num>
  <w:num w:numId="48">
    <w:abstractNumId w:val="30"/>
  </w:num>
  <w:num w:numId="49">
    <w:abstractNumId w:val="2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
  <w:rsids>
    <w:rsidRoot w:val="00322C25"/>
    <w:rsid w:val="00001563"/>
    <w:rsid w:val="00001CC6"/>
    <w:rsid w:val="0000471A"/>
    <w:rsid w:val="00004C9F"/>
    <w:rsid w:val="00006C87"/>
    <w:rsid w:val="00006DD3"/>
    <w:rsid w:val="00006E3E"/>
    <w:rsid w:val="00007DDF"/>
    <w:rsid w:val="00010493"/>
    <w:rsid w:val="00012EC2"/>
    <w:rsid w:val="000139F3"/>
    <w:rsid w:val="0002011E"/>
    <w:rsid w:val="00020BFE"/>
    <w:rsid w:val="00020CA5"/>
    <w:rsid w:val="000214E7"/>
    <w:rsid w:val="000253B0"/>
    <w:rsid w:val="00025486"/>
    <w:rsid w:val="0002605C"/>
    <w:rsid w:val="00026B6B"/>
    <w:rsid w:val="00030BDA"/>
    <w:rsid w:val="00031357"/>
    <w:rsid w:val="0003137C"/>
    <w:rsid w:val="00033333"/>
    <w:rsid w:val="000339E4"/>
    <w:rsid w:val="00033F65"/>
    <w:rsid w:val="00034BDE"/>
    <w:rsid w:val="0003552B"/>
    <w:rsid w:val="0003760A"/>
    <w:rsid w:val="00037BF5"/>
    <w:rsid w:val="000406AB"/>
    <w:rsid w:val="00041130"/>
    <w:rsid w:val="0004286C"/>
    <w:rsid w:val="000446AF"/>
    <w:rsid w:val="000448C1"/>
    <w:rsid w:val="000451FB"/>
    <w:rsid w:val="00047B77"/>
    <w:rsid w:val="00050068"/>
    <w:rsid w:val="0005008E"/>
    <w:rsid w:val="00056481"/>
    <w:rsid w:val="00056571"/>
    <w:rsid w:val="00057838"/>
    <w:rsid w:val="00057A3B"/>
    <w:rsid w:val="00060F60"/>
    <w:rsid w:val="00061551"/>
    <w:rsid w:val="00062106"/>
    <w:rsid w:val="00062C22"/>
    <w:rsid w:val="00062FF4"/>
    <w:rsid w:val="00063127"/>
    <w:rsid w:val="000636E6"/>
    <w:rsid w:val="0006765D"/>
    <w:rsid w:val="00070A7E"/>
    <w:rsid w:val="00071FFD"/>
    <w:rsid w:val="0007237D"/>
    <w:rsid w:val="0007350E"/>
    <w:rsid w:val="00074689"/>
    <w:rsid w:val="000752EB"/>
    <w:rsid w:val="000755AF"/>
    <w:rsid w:val="00075CB1"/>
    <w:rsid w:val="0007698B"/>
    <w:rsid w:val="000777FF"/>
    <w:rsid w:val="000832F0"/>
    <w:rsid w:val="000837BA"/>
    <w:rsid w:val="00085EB7"/>
    <w:rsid w:val="000863DD"/>
    <w:rsid w:val="00086C59"/>
    <w:rsid w:val="00086E24"/>
    <w:rsid w:val="00086F79"/>
    <w:rsid w:val="00087054"/>
    <w:rsid w:val="000873D5"/>
    <w:rsid w:val="00087B59"/>
    <w:rsid w:val="00087BD5"/>
    <w:rsid w:val="00091CBE"/>
    <w:rsid w:val="00094522"/>
    <w:rsid w:val="00094FD7"/>
    <w:rsid w:val="000952C3"/>
    <w:rsid w:val="0009677D"/>
    <w:rsid w:val="00096E7A"/>
    <w:rsid w:val="0009745D"/>
    <w:rsid w:val="00097D33"/>
    <w:rsid w:val="00097EF1"/>
    <w:rsid w:val="000A07A1"/>
    <w:rsid w:val="000A227C"/>
    <w:rsid w:val="000A3EDC"/>
    <w:rsid w:val="000A4B73"/>
    <w:rsid w:val="000A58DF"/>
    <w:rsid w:val="000A6AE1"/>
    <w:rsid w:val="000A7940"/>
    <w:rsid w:val="000A7DA5"/>
    <w:rsid w:val="000B006A"/>
    <w:rsid w:val="000B0438"/>
    <w:rsid w:val="000B18F7"/>
    <w:rsid w:val="000B1C39"/>
    <w:rsid w:val="000B399C"/>
    <w:rsid w:val="000B45C6"/>
    <w:rsid w:val="000B49EB"/>
    <w:rsid w:val="000B4F2D"/>
    <w:rsid w:val="000B58BB"/>
    <w:rsid w:val="000C06B0"/>
    <w:rsid w:val="000C4416"/>
    <w:rsid w:val="000C460F"/>
    <w:rsid w:val="000C4AF3"/>
    <w:rsid w:val="000C58EE"/>
    <w:rsid w:val="000C7BCC"/>
    <w:rsid w:val="000D1910"/>
    <w:rsid w:val="000D2E80"/>
    <w:rsid w:val="000D4485"/>
    <w:rsid w:val="000D5BF7"/>
    <w:rsid w:val="000D5E7A"/>
    <w:rsid w:val="000D5F45"/>
    <w:rsid w:val="000D6AA5"/>
    <w:rsid w:val="000D767D"/>
    <w:rsid w:val="000E1169"/>
    <w:rsid w:val="000E35BF"/>
    <w:rsid w:val="000E4E63"/>
    <w:rsid w:val="000E5112"/>
    <w:rsid w:val="000E5C01"/>
    <w:rsid w:val="000E7D63"/>
    <w:rsid w:val="000F02FA"/>
    <w:rsid w:val="000F0C2A"/>
    <w:rsid w:val="000F119E"/>
    <w:rsid w:val="000F19B9"/>
    <w:rsid w:val="000F38C0"/>
    <w:rsid w:val="000F46D6"/>
    <w:rsid w:val="000F4911"/>
    <w:rsid w:val="000F5878"/>
    <w:rsid w:val="000F64D6"/>
    <w:rsid w:val="001006E6"/>
    <w:rsid w:val="00106D8C"/>
    <w:rsid w:val="001071D4"/>
    <w:rsid w:val="00107A89"/>
    <w:rsid w:val="0011120F"/>
    <w:rsid w:val="001123D3"/>
    <w:rsid w:val="0011322F"/>
    <w:rsid w:val="001169CA"/>
    <w:rsid w:val="00117559"/>
    <w:rsid w:val="00120568"/>
    <w:rsid w:val="00123624"/>
    <w:rsid w:val="00123BB7"/>
    <w:rsid w:val="00124F8D"/>
    <w:rsid w:val="00131FF9"/>
    <w:rsid w:val="00132173"/>
    <w:rsid w:val="00132ECB"/>
    <w:rsid w:val="001348F3"/>
    <w:rsid w:val="001361AA"/>
    <w:rsid w:val="0013671E"/>
    <w:rsid w:val="00136C56"/>
    <w:rsid w:val="0013746E"/>
    <w:rsid w:val="00141776"/>
    <w:rsid w:val="00141CFE"/>
    <w:rsid w:val="0014212C"/>
    <w:rsid w:val="00143279"/>
    <w:rsid w:val="00143A36"/>
    <w:rsid w:val="00144528"/>
    <w:rsid w:val="00144EC4"/>
    <w:rsid w:val="00144EC9"/>
    <w:rsid w:val="00145311"/>
    <w:rsid w:val="00145C3D"/>
    <w:rsid w:val="00146F52"/>
    <w:rsid w:val="001479ED"/>
    <w:rsid w:val="00151095"/>
    <w:rsid w:val="00152D8F"/>
    <w:rsid w:val="0015416D"/>
    <w:rsid w:val="001545DF"/>
    <w:rsid w:val="001547A1"/>
    <w:rsid w:val="00154F8B"/>
    <w:rsid w:val="00155496"/>
    <w:rsid w:val="00155890"/>
    <w:rsid w:val="0015666F"/>
    <w:rsid w:val="00160B3A"/>
    <w:rsid w:val="00161194"/>
    <w:rsid w:val="001612F6"/>
    <w:rsid w:val="0016150C"/>
    <w:rsid w:val="0016314A"/>
    <w:rsid w:val="00163375"/>
    <w:rsid w:val="001637ED"/>
    <w:rsid w:val="00165571"/>
    <w:rsid w:val="00166726"/>
    <w:rsid w:val="00166BE3"/>
    <w:rsid w:val="00171262"/>
    <w:rsid w:val="00172893"/>
    <w:rsid w:val="001745FE"/>
    <w:rsid w:val="00174873"/>
    <w:rsid w:val="001751BF"/>
    <w:rsid w:val="00175A78"/>
    <w:rsid w:val="00180333"/>
    <w:rsid w:val="001805D6"/>
    <w:rsid w:val="00181E2F"/>
    <w:rsid w:val="00181FF3"/>
    <w:rsid w:val="00182239"/>
    <w:rsid w:val="00182ECC"/>
    <w:rsid w:val="00183E5A"/>
    <w:rsid w:val="0018497D"/>
    <w:rsid w:val="00184BD8"/>
    <w:rsid w:val="001857C3"/>
    <w:rsid w:val="00186DC6"/>
    <w:rsid w:val="00186FD1"/>
    <w:rsid w:val="0018709B"/>
    <w:rsid w:val="00191431"/>
    <w:rsid w:val="00192941"/>
    <w:rsid w:val="001936BD"/>
    <w:rsid w:val="00194ABF"/>
    <w:rsid w:val="00195139"/>
    <w:rsid w:val="00195A70"/>
    <w:rsid w:val="00195A75"/>
    <w:rsid w:val="00195BC5"/>
    <w:rsid w:val="001961FB"/>
    <w:rsid w:val="001A00A0"/>
    <w:rsid w:val="001A068B"/>
    <w:rsid w:val="001A18A4"/>
    <w:rsid w:val="001A193C"/>
    <w:rsid w:val="001A30E9"/>
    <w:rsid w:val="001A3A0E"/>
    <w:rsid w:val="001A403F"/>
    <w:rsid w:val="001A463A"/>
    <w:rsid w:val="001A6456"/>
    <w:rsid w:val="001A685C"/>
    <w:rsid w:val="001A76BF"/>
    <w:rsid w:val="001B13E8"/>
    <w:rsid w:val="001B3339"/>
    <w:rsid w:val="001B4AE0"/>
    <w:rsid w:val="001B4EDC"/>
    <w:rsid w:val="001B5A41"/>
    <w:rsid w:val="001B672C"/>
    <w:rsid w:val="001B677D"/>
    <w:rsid w:val="001C026B"/>
    <w:rsid w:val="001C0834"/>
    <w:rsid w:val="001C129D"/>
    <w:rsid w:val="001C17B3"/>
    <w:rsid w:val="001C1F67"/>
    <w:rsid w:val="001C2CC1"/>
    <w:rsid w:val="001C2D10"/>
    <w:rsid w:val="001C3078"/>
    <w:rsid w:val="001C32EB"/>
    <w:rsid w:val="001C42A6"/>
    <w:rsid w:val="001C4C1E"/>
    <w:rsid w:val="001C4CCE"/>
    <w:rsid w:val="001C565E"/>
    <w:rsid w:val="001C5C3A"/>
    <w:rsid w:val="001C5EA0"/>
    <w:rsid w:val="001C7056"/>
    <w:rsid w:val="001C7BAF"/>
    <w:rsid w:val="001C7EE7"/>
    <w:rsid w:val="001D03E7"/>
    <w:rsid w:val="001D19CF"/>
    <w:rsid w:val="001D1B0D"/>
    <w:rsid w:val="001D5910"/>
    <w:rsid w:val="001D59CF"/>
    <w:rsid w:val="001D6072"/>
    <w:rsid w:val="001D73D8"/>
    <w:rsid w:val="001E0023"/>
    <w:rsid w:val="001E13C0"/>
    <w:rsid w:val="001E2A11"/>
    <w:rsid w:val="001E37D5"/>
    <w:rsid w:val="001E3907"/>
    <w:rsid w:val="001E3BF1"/>
    <w:rsid w:val="001E4F89"/>
    <w:rsid w:val="001E57B8"/>
    <w:rsid w:val="001F18A2"/>
    <w:rsid w:val="001F2CC7"/>
    <w:rsid w:val="001F3524"/>
    <w:rsid w:val="001F4C98"/>
    <w:rsid w:val="001F5FB3"/>
    <w:rsid w:val="001F6668"/>
    <w:rsid w:val="001F78E4"/>
    <w:rsid w:val="00200169"/>
    <w:rsid w:val="00200ECF"/>
    <w:rsid w:val="0020139E"/>
    <w:rsid w:val="00202E04"/>
    <w:rsid w:val="00203636"/>
    <w:rsid w:val="00203FE1"/>
    <w:rsid w:val="00204F15"/>
    <w:rsid w:val="00204FB3"/>
    <w:rsid w:val="00204FCB"/>
    <w:rsid w:val="002071A6"/>
    <w:rsid w:val="002071BF"/>
    <w:rsid w:val="002073DB"/>
    <w:rsid w:val="0020781B"/>
    <w:rsid w:val="00207CFF"/>
    <w:rsid w:val="00207FDC"/>
    <w:rsid w:val="00211BB7"/>
    <w:rsid w:val="00212F5F"/>
    <w:rsid w:val="0021396E"/>
    <w:rsid w:val="00213A96"/>
    <w:rsid w:val="002143FE"/>
    <w:rsid w:val="00217AC6"/>
    <w:rsid w:val="002201CE"/>
    <w:rsid w:val="00221A89"/>
    <w:rsid w:val="00222D2C"/>
    <w:rsid w:val="00223500"/>
    <w:rsid w:val="002267FD"/>
    <w:rsid w:val="00230207"/>
    <w:rsid w:val="002306D9"/>
    <w:rsid w:val="00230E95"/>
    <w:rsid w:val="00232535"/>
    <w:rsid w:val="00234059"/>
    <w:rsid w:val="0023422A"/>
    <w:rsid w:val="00236A54"/>
    <w:rsid w:val="002375C6"/>
    <w:rsid w:val="002375EF"/>
    <w:rsid w:val="00240B07"/>
    <w:rsid w:val="00241EE9"/>
    <w:rsid w:val="00242786"/>
    <w:rsid w:val="002432C9"/>
    <w:rsid w:val="00243439"/>
    <w:rsid w:val="0024435C"/>
    <w:rsid w:val="00246B5D"/>
    <w:rsid w:val="00247593"/>
    <w:rsid w:val="00253720"/>
    <w:rsid w:val="002605BF"/>
    <w:rsid w:val="00260B95"/>
    <w:rsid w:val="00262516"/>
    <w:rsid w:val="0026290E"/>
    <w:rsid w:val="0026488B"/>
    <w:rsid w:val="00265273"/>
    <w:rsid w:val="00265D86"/>
    <w:rsid w:val="00265FB6"/>
    <w:rsid w:val="00266895"/>
    <w:rsid w:val="00267FF0"/>
    <w:rsid w:val="002709A8"/>
    <w:rsid w:val="00272180"/>
    <w:rsid w:val="00273103"/>
    <w:rsid w:val="002733EB"/>
    <w:rsid w:val="00275935"/>
    <w:rsid w:val="00275F14"/>
    <w:rsid w:val="002761EA"/>
    <w:rsid w:val="00280E36"/>
    <w:rsid w:val="002812FB"/>
    <w:rsid w:val="002813F4"/>
    <w:rsid w:val="00281711"/>
    <w:rsid w:val="00281D39"/>
    <w:rsid w:val="002854FD"/>
    <w:rsid w:val="00285D26"/>
    <w:rsid w:val="00286FF6"/>
    <w:rsid w:val="00287424"/>
    <w:rsid w:val="002874C3"/>
    <w:rsid w:val="002876BE"/>
    <w:rsid w:val="00290A33"/>
    <w:rsid w:val="00291006"/>
    <w:rsid w:val="002927CC"/>
    <w:rsid w:val="00292B75"/>
    <w:rsid w:val="0029388F"/>
    <w:rsid w:val="00295F82"/>
    <w:rsid w:val="00297126"/>
    <w:rsid w:val="002A0B1C"/>
    <w:rsid w:val="002A24E7"/>
    <w:rsid w:val="002A2BD3"/>
    <w:rsid w:val="002A43A7"/>
    <w:rsid w:val="002A532B"/>
    <w:rsid w:val="002A54C4"/>
    <w:rsid w:val="002A62EE"/>
    <w:rsid w:val="002A70AC"/>
    <w:rsid w:val="002A790D"/>
    <w:rsid w:val="002B3F0D"/>
    <w:rsid w:val="002B499C"/>
    <w:rsid w:val="002B56AC"/>
    <w:rsid w:val="002B65AA"/>
    <w:rsid w:val="002C160A"/>
    <w:rsid w:val="002C3A5E"/>
    <w:rsid w:val="002C3DC7"/>
    <w:rsid w:val="002C4079"/>
    <w:rsid w:val="002C5A89"/>
    <w:rsid w:val="002C631C"/>
    <w:rsid w:val="002D0CAC"/>
    <w:rsid w:val="002D1777"/>
    <w:rsid w:val="002D2DB8"/>
    <w:rsid w:val="002D36F3"/>
    <w:rsid w:val="002D5582"/>
    <w:rsid w:val="002D7A63"/>
    <w:rsid w:val="002E05C4"/>
    <w:rsid w:val="002E0F5A"/>
    <w:rsid w:val="002E13F1"/>
    <w:rsid w:val="002E1D5D"/>
    <w:rsid w:val="002E2AF0"/>
    <w:rsid w:val="002E46AB"/>
    <w:rsid w:val="002E5BC9"/>
    <w:rsid w:val="002E5C71"/>
    <w:rsid w:val="002E79F5"/>
    <w:rsid w:val="002F153B"/>
    <w:rsid w:val="002F41B4"/>
    <w:rsid w:val="002F4305"/>
    <w:rsid w:val="00300794"/>
    <w:rsid w:val="0030144B"/>
    <w:rsid w:val="0030151F"/>
    <w:rsid w:val="0030189A"/>
    <w:rsid w:val="003024A5"/>
    <w:rsid w:val="00302DC6"/>
    <w:rsid w:val="003031BD"/>
    <w:rsid w:val="0030427E"/>
    <w:rsid w:val="00305C55"/>
    <w:rsid w:val="00311742"/>
    <w:rsid w:val="00312578"/>
    <w:rsid w:val="00312583"/>
    <w:rsid w:val="0031271F"/>
    <w:rsid w:val="00312924"/>
    <w:rsid w:val="0031594B"/>
    <w:rsid w:val="0031651F"/>
    <w:rsid w:val="003169E3"/>
    <w:rsid w:val="00316C0A"/>
    <w:rsid w:val="00321C7A"/>
    <w:rsid w:val="00322C25"/>
    <w:rsid w:val="00322CA7"/>
    <w:rsid w:val="00323DCD"/>
    <w:rsid w:val="00324C24"/>
    <w:rsid w:val="0032538A"/>
    <w:rsid w:val="0032542D"/>
    <w:rsid w:val="0032737E"/>
    <w:rsid w:val="00332251"/>
    <w:rsid w:val="0034127A"/>
    <w:rsid w:val="00341FD6"/>
    <w:rsid w:val="00342238"/>
    <w:rsid w:val="0034276E"/>
    <w:rsid w:val="00342C2F"/>
    <w:rsid w:val="003433A1"/>
    <w:rsid w:val="003446ED"/>
    <w:rsid w:val="003456AA"/>
    <w:rsid w:val="00346EDD"/>
    <w:rsid w:val="00352920"/>
    <w:rsid w:val="003541DC"/>
    <w:rsid w:val="003545E9"/>
    <w:rsid w:val="00354A66"/>
    <w:rsid w:val="00356105"/>
    <w:rsid w:val="00356C1A"/>
    <w:rsid w:val="003629FE"/>
    <w:rsid w:val="003637FA"/>
    <w:rsid w:val="00363AC5"/>
    <w:rsid w:val="00365C29"/>
    <w:rsid w:val="00366103"/>
    <w:rsid w:val="003717B3"/>
    <w:rsid w:val="00373070"/>
    <w:rsid w:val="00373D3B"/>
    <w:rsid w:val="00374966"/>
    <w:rsid w:val="00375B2E"/>
    <w:rsid w:val="00375DD2"/>
    <w:rsid w:val="00375EAA"/>
    <w:rsid w:val="00377525"/>
    <w:rsid w:val="00380027"/>
    <w:rsid w:val="0038009B"/>
    <w:rsid w:val="0038062C"/>
    <w:rsid w:val="00382387"/>
    <w:rsid w:val="00382993"/>
    <w:rsid w:val="00382D68"/>
    <w:rsid w:val="00382EF0"/>
    <w:rsid w:val="00383602"/>
    <w:rsid w:val="003844E7"/>
    <w:rsid w:val="00384E10"/>
    <w:rsid w:val="00385D1C"/>
    <w:rsid w:val="00386107"/>
    <w:rsid w:val="00387843"/>
    <w:rsid w:val="00387AAE"/>
    <w:rsid w:val="00390F5A"/>
    <w:rsid w:val="00391A6A"/>
    <w:rsid w:val="00391F84"/>
    <w:rsid w:val="00396A6F"/>
    <w:rsid w:val="003A0FFA"/>
    <w:rsid w:val="003A1254"/>
    <w:rsid w:val="003A2875"/>
    <w:rsid w:val="003A3A62"/>
    <w:rsid w:val="003A4085"/>
    <w:rsid w:val="003A41D3"/>
    <w:rsid w:val="003A4544"/>
    <w:rsid w:val="003A4812"/>
    <w:rsid w:val="003A5AA2"/>
    <w:rsid w:val="003A64FB"/>
    <w:rsid w:val="003A65AD"/>
    <w:rsid w:val="003A697A"/>
    <w:rsid w:val="003A7354"/>
    <w:rsid w:val="003A74C0"/>
    <w:rsid w:val="003B0DE0"/>
    <w:rsid w:val="003B2B6D"/>
    <w:rsid w:val="003B413D"/>
    <w:rsid w:val="003B5017"/>
    <w:rsid w:val="003B5C4D"/>
    <w:rsid w:val="003B5FCB"/>
    <w:rsid w:val="003B749B"/>
    <w:rsid w:val="003C3AF9"/>
    <w:rsid w:val="003C6591"/>
    <w:rsid w:val="003C762B"/>
    <w:rsid w:val="003D0A95"/>
    <w:rsid w:val="003D24BC"/>
    <w:rsid w:val="003D28C9"/>
    <w:rsid w:val="003D2CED"/>
    <w:rsid w:val="003D3EA0"/>
    <w:rsid w:val="003D47D9"/>
    <w:rsid w:val="003D4DC6"/>
    <w:rsid w:val="003D5B4E"/>
    <w:rsid w:val="003D74FC"/>
    <w:rsid w:val="003D7802"/>
    <w:rsid w:val="003D785B"/>
    <w:rsid w:val="003D7CC9"/>
    <w:rsid w:val="003E0CD8"/>
    <w:rsid w:val="003E1C6D"/>
    <w:rsid w:val="003E221C"/>
    <w:rsid w:val="003E32AC"/>
    <w:rsid w:val="003E39E0"/>
    <w:rsid w:val="003E4A7B"/>
    <w:rsid w:val="003E4E8F"/>
    <w:rsid w:val="003E5689"/>
    <w:rsid w:val="003F1D69"/>
    <w:rsid w:val="003F276B"/>
    <w:rsid w:val="003F3A1B"/>
    <w:rsid w:val="003F3A93"/>
    <w:rsid w:val="003F407A"/>
    <w:rsid w:val="003F468E"/>
    <w:rsid w:val="003F5786"/>
    <w:rsid w:val="003F6800"/>
    <w:rsid w:val="003F73E6"/>
    <w:rsid w:val="003F7747"/>
    <w:rsid w:val="004001B5"/>
    <w:rsid w:val="00400F7D"/>
    <w:rsid w:val="00402941"/>
    <w:rsid w:val="00402F3C"/>
    <w:rsid w:val="0040437D"/>
    <w:rsid w:val="004050BF"/>
    <w:rsid w:val="00405CE8"/>
    <w:rsid w:val="004075BB"/>
    <w:rsid w:val="00407976"/>
    <w:rsid w:val="00411107"/>
    <w:rsid w:val="004115FC"/>
    <w:rsid w:val="004118A6"/>
    <w:rsid w:val="00412320"/>
    <w:rsid w:val="00413AAC"/>
    <w:rsid w:val="00414768"/>
    <w:rsid w:val="00415553"/>
    <w:rsid w:val="00415E79"/>
    <w:rsid w:val="0041769D"/>
    <w:rsid w:val="004202BC"/>
    <w:rsid w:val="00420971"/>
    <w:rsid w:val="00420E32"/>
    <w:rsid w:val="004211D1"/>
    <w:rsid w:val="00421C83"/>
    <w:rsid w:val="004227A5"/>
    <w:rsid w:val="004238CF"/>
    <w:rsid w:val="004241A7"/>
    <w:rsid w:val="0042494C"/>
    <w:rsid w:val="00424B3B"/>
    <w:rsid w:val="00426362"/>
    <w:rsid w:val="00426754"/>
    <w:rsid w:val="00427441"/>
    <w:rsid w:val="004279A8"/>
    <w:rsid w:val="0043101C"/>
    <w:rsid w:val="00432CA9"/>
    <w:rsid w:val="00433F37"/>
    <w:rsid w:val="0043620C"/>
    <w:rsid w:val="00436462"/>
    <w:rsid w:val="00436FB8"/>
    <w:rsid w:val="00443887"/>
    <w:rsid w:val="00443C45"/>
    <w:rsid w:val="00444047"/>
    <w:rsid w:val="004447F7"/>
    <w:rsid w:val="00447A8B"/>
    <w:rsid w:val="0045105B"/>
    <w:rsid w:val="0045144E"/>
    <w:rsid w:val="0045299C"/>
    <w:rsid w:val="00453397"/>
    <w:rsid w:val="00453692"/>
    <w:rsid w:val="00453FEB"/>
    <w:rsid w:val="00454DD9"/>
    <w:rsid w:val="00456C5B"/>
    <w:rsid w:val="004577DD"/>
    <w:rsid w:val="00462063"/>
    <w:rsid w:val="00462C89"/>
    <w:rsid w:val="00462F01"/>
    <w:rsid w:val="00463581"/>
    <w:rsid w:val="004641C9"/>
    <w:rsid w:val="00465301"/>
    <w:rsid w:val="00465314"/>
    <w:rsid w:val="00465567"/>
    <w:rsid w:val="0046556B"/>
    <w:rsid w:val="00465A5D"/>
    <w:rsid w:val="00465B5A"/>
    <w:rsid w:val="004670AA"/>
    <w:rsid w:val="0046776B"/>
    <w:rsid w:val="00470270"/>
    <w:rsid w:val="00470687"/>
    <w:rsid w:val="00474175"/>
    <w:rsid w:val="00475398"/>
    <w:rsid w:val="00475722"/>
    <w:rsid w:val="00475831"/>
    <w:rsid w:val="004772F6"/>
    <w:rsid w:val="00477674"/>
    <w:rsid w:val="004776F2"/>
    <w:rsid w:val="00481479"/>
    <w:rsid w:val="00482C78"/>
    <w:rsid w:val="00482E64"/>
    <w:rsid w:val="00483766"/>
    <w:rsid w:val="0048531C"/>
    <w:rsid w:val="00486359"/>
    <w:rsid w:val="004866BC"/>
    <w:rsid w:val="0049076F"/>
    <w:rsid w:val="00492A55"/>
    <w:rsid w:val="00493393"/>
    <w:rsid w:val="00494ED0"/>
    <w:rsid w:val="004972B9"/>
    <w:rsid w:val="0049734A"/>
    <w:rsid w:val="004A1EC3"/>
    <w:rsid w:val="004A225F"/>
    <w:rsid w:val="004A2C0A"/>
    <w:rsid w:val="004A3D19"/>
    <w:rsid w:val="004A3D21"/>
    <w:rsid w:val="004A4268"/>
    <w:rsid w:val="004A484E"/>
    <w:rsid w:val="004A55E3"/>
    <w:rsid w:val="004A673E"/>
    <w:rsid w:val="004B2F5F"/>
    <w:rsid w:val="004B3CF3"/>
    <w:rsid w:val="004B4C40"/>
    <w:rsid w:val="004B7A8A"/>
    <w:rsid w:val="004C018A"/>
    <w:rsid w:val="004C0C34"/>
    <w:rsid w:val="004C0D2E"/>
    <w:rsid w:val="004C1002"/>
    <w:rsid w:val="004C17A2"/>
    <w:rsid w:val="004C321C"/>
    <w:rsid w:val="004C35AB"/>
    <w:rsid w:val="004D1E76"/>
    <w:rsid w:val="004D36A8"/>
    <w:rsid w:val="004D70CF"/>
    <w:rsid w:val="004E2578"/>
    <w:rsid w:val="004E397B"/>
    <w:rsid w:val="004E48DB"/>
    <w:rsid w:val="004E58CD"/>
    <w:rsid w:val="004E63EA"/>
    <w:rsid w:val="004E6A87"/>
    <w:rsid w:val="004E6F28"/>
    <w:rsid w:val="004E7DA3"/>
    <w:rsid w:val="004F1A07"/>
    <w:rsid w:val="004F1A93"/>
    <w:rsid w:val="004F1D80"/>
    <w:rsid w:val="004F3410"/>
    <w:rsid w:val="004F3AD7"/>
    <w:rsid w:val="004F4E42"/>
    <w:rsid w:val="004F4F38"/>
    <w:rsid w:val="004F5656"/>
    <w:rsid w:val="004F591F"/>
    <w:rsid w:val="004F69F4"/>
    <w:rsid w:val="004F6DFF"/>
    <w:rsid w:val="00501A43"/>
    <w:rsid w:val="005056F1"/>
    <w:rsid w:val="00506A02"/>
    <w:rsid w:val="00506B5A"/>
    <w:rsid w:val="00510F20"/>
    <w:rsid w:val="005127F2"/>
    <w:rsid w:val="00514617"/>
    <w:rsid w:val="00514921"/>
    <w:rsid w:val="00515247"/>
    <w:rsid w:val="005152E6"/>
    <w:rsid w:val="0051589B"/>
    <w:rsid w:val="0051644E"/>
    <w:rsid w:val="00516C6A"/>
    <w:rsid w:val="00517AB1"/>
    <w:rsid w:val="005205B5"/>
    <w:rsid w:val="00520BE4"/>
    <w:rsid w:val="005218D0"/>
    <w:rsid w:val="005229EB"/>
    <w:rsid w:val="00523B3B"/>
    <w:rsid w:val="00527463"/>
    <w:rsid w:val="00527BB1"/>
    <w:rsid w:val="0053686C"/>
    <w:rsid w:val="00537778"/>
    <w:rsid w:val="005402B6"/>
    <w:rsid w:val="00540C71"/>
    <w:rsid w:val="00540E93"/>
    <w:rsid w:val="005416FF"/>
    <w:rsid w:val="00541CBA"/>
    <w:rsid w:val="00542837"/>
    <w:rsid w:val="005436E9"/>
    <w:rsid w:val="00543A35"/>
    <w:rsid w:val="00543F42"/>
    <w:rsid w:val="00544E53"/>
    <w:rsid w:val="00545AF4"/>
    <w:rsid w:val="00550736"/>
    <w:rsid w:val="0055087C"/>
    <w:rsid w:val="0055096A"/>
    <w:rsid w:val="00550A65"/>
    <w:rsid w:val="00551732"/>
    <w:rsid w:val="00551FC8"/>
    <w:rsid w:val="00552105"/>
    <w:rsid w:val="005535AD"/>
    <w:rsid w:val="0055422C"/>
    <w:rsid w:val="00557E7C"/>
    <w:rsid w:val="00560792"/>
    <w:rsid w:val="00560D10"/>
    <w:rsid w:val="005625CD"/>
    <w:rsid w:val="00563F36"/>
    <w:rsid w:val="005663EC"/>
    <w:rsid w:val="005675EA"/>
    <w:rsid w:val="00567618"/>
    <w:rsid w:val="005709CD"/>
    <w:rsid w:val="00571479"/>
    <w:rsid w:val="00572B80"/>
    <w:rsid w:val="005734E7"/>
    <w:rsid w:val="00574A24"/>
    <w:rsid w:val="00574B57"/>
    <w:rsid w:val="005753C7"/>
    <w:rsid w:val="005763B8"/>
    <w:rsid w:val="00576F3F"/>
    <w:rsid w:val="005772F8"/>
    <w:rsid w:val="00582DEF"/>
    <w:rsid w:val="00583A85"/>
    <w:rsid w:val="00583F00"/>
    <w:rsid w:val="00584626"/>
    <w:rsid w:val="00585C69"/>
    <w:rsid w:val="0058660C"/>
    <w:rsid w:val="00586B27"/>
    <w:rsid w:val="0059217B"/>
    <w:rsid w:val="005933A7"/>
    <w:rsid w:val="005937A7"/>
    <w:rsid w:val="0059512D"/>
    <w:rsid w:val="005A06F1"/>
    <w:rsid w:val="005A0E24"/>
    <w:rsid w:val="005A2042"/>
    <w:rsid w:val="005A2FE3"/>
    <w:rsid w:val="005A3F5A"/>
    <w:rsid w:val="005A4003"/>
    <w:rsid w:val="005A4550"/>
    <w:rsid w:val="005A4ED1"/>
    <w:rsid w:val="005A513F"/>
    <w:rsid w:val="005A5FBB"/>
    <w:rsid w:val="005A6DD8"/>
    <w:rsid w:val="005A7D7C"/>
    <w:rsid w:val="005A7F57"/>
    <w:rsid w:val="005B0BA6"/>
    <w:rsid w:val="005B2DBE"/>
    <w:rsid w:val="005B5206"/>
    <w:rsid w:val="005B5D67"/>
    <w:rsid w:val="005B5FC3"/>
    <w:rsid w:val="005B6D00"/>
    <w:rsid w:val="005B6E4E"/>
    <w:rsid w:val="005C12FB"/>
    <w:rsid w:val="005C2F1A"/>
    <w:rsid w:val="005C3F19"/>
    <w:rsid w:val="005C4DA7"/>
    <w:rsid w:val="005C5456"/>
    <w:rsid w:val="005C65F8"/>
    <w:rsid w:val="005D30EB"/>
    <w:rsid w:val="005D3647"/>
    <w:rsid w:val="005D3798"/>
    <w:rsid w:val="005D70B5"/>
    <w:rsid w:val="005E1006"/>
    <w:rsid w:val="005E1530"/>
    <w:rsid w:val="005E54DF"/>
    <w:rsid w:val="005E63BA"/>
    <w:rsid w:val="005E67E7"/>
    <w:rsid w:val="005E6A2F"/>
    <w:rsid w:val="005E6FBD"/>
    <w:rsid w:val="005E703D"/>
    <w:rsid w:val="005E7BF2"/>
    <w:rsid w:val="005F0F6A"/>
    <w:rsid w:val="005F1213"/>
    <w:rsid w:val="005F2DA4"/>
    <w:rsid w:val="005F3460"/>
    <w:rsid w:val="005F3B42"/>
    <w:rsid w:val="005F4CAA"/>
    <w:rsid w:val="00600187"/>
    <w:rsid w:val="00600330"/>
    <w:rsid w:val="006004DF"/>
    <w:rsid w:val="00600BA2"/>
    <w:rsid w:val="00600ECF"/>
    <w:rsid w:val="00601B32"/>
    <w:rsid w:val="00601E65"/>
    <w:rsid w:val="006021F8"/>
    <w:rsid w:val="00603A02"/>
    <w:rsid w:val="00605F86"/>
    <w:rsid w:val="00607E19"/>
    <w:rsid w:val="00610F3F"/>
    <w:rsid w:val="00610F4E"/>
    <w:rsid w:val="00611EBB"/>
    <w:rsid w:val="00611F13"/>
    <w:rsid w:val="00612051"/>
    <w:rsid w:val="00612C71"/>
    <w:rsid w:val="006155FA"/>
    <w:rsid w:val="00615AAB"/>
    <w:rsid w:val="00615CC3"/>
    <w:rsid w:val="00616339"/>
    <w:rsid w:val="00617B5F"/>
    <w:rsid w:val="00621A09"/>
    <w:rsid w:val="006225CA"/>
    <w:rsid w:val="006228CC"/>
    <w:rsid w:val="00623EA4"/>
    <w:rsid w:val="0062445A"/>
    <w:rsid w:val="0062451D"/>
    <w:rsid w:val="0062637B"/>
    <w:rsid w:val="00626461"/>
    <w:rsid w:val="0062726B"/>
    <w:rsid w:val="00627FD9"/>
    <w:rsid w:val="00631112"/>
    <w:rsid w:val="00633522"/>
    <w:rsid w:val="00633C88"/>
    <w:rsid w:val="00633E45"/>
    <w:rsid w:val="00637BA1"/>
    <w:rsid w:val="00640EB4"/>
    <w:rsid w:val="006418EF"/>
    <w:rsid w:val="00643209"/>
    <w:rsid w:val="00644C3B"/>
    <w:rsid w:val="006470E0"/>
    <w:rsid w:val="0064719D"/>
    <w:rsid w:val="00650EA7"/>
    <w:rsid w:val="00651196"/>
    <w:rsid w:val="006516F1"/>
    <w:rsid w:val="00652009"/>
    <w:rsid w:val="00652421"/>
    <w:rsid w:val="00653D4A"/>
    <w:rsid w:val="00654184"/>
    <w:rsid w:val="0065447D"/>
    <w:rsid w:val="00655767"/>
    <w:rsid w:val="00662FCB"/>
    <w:rsid w:val="006633F3"/>
    <w:rsid w:val="00664012"/>
    <w:rsid w:val="0066444D"/>
    <w:rsid w:val="00665ED5"/>
    <w:rsid w:val="00671879"/>
    <w:rsid w:val="00672895"/>
    <w:rsid w:val="00672F99"/>
    <w:rsid w:val="0067337E"/>
    <w:rsid w:val="00673CE7"/>
    <w:rsid w:val="00675171"/>
    <w:rsid w:val="00677D47"/>
    <w:rsid w:val="00681B55"/>
    <w:rsid w:val="00682468"/>
    <w:rsid w:val="0068390B"/>
    <w:rsid w:val="00684808"/>
    <w:rsid w:val="00685365"/>
    <w:rsid w:val="00685865"/>
    <w:rsid w:val="00686D03"/>
    <w:rsid w:val="0068788C"/>
    <w:rsid w:val="00690550"/>
    <w:rsid w:val="00693189"/>
    <w:rsid w:val="00693A9A"/>
    <w:rsid w:val="006942B2"/>
    <w:rsid w:val="00696422"/>
    <w:rsid w:val="00696475"/>
    <w:rsid w:val="006972D9"/>
    <w:rsid w:val="006A0626"/>
    <w:rsid w:val="006A0E8D"/>
    <w:rsid w:val="006A4CD8"/>
    <w:rsid w:val="006B2238"/>
    <w:rsid w:val="006B441B"/>
    <w:rsid w:val="006B761E"/>
    <w:rsid w:val="006C0383"/>
    <w:rsid w:val="006C118F"/>
    <w:rsid w:val="006C1A6D"/>
    <w:rsid w:val="006C251B"/>
    <w:rsid w:val="006C4C76"/>
    <w:rsid w:val="006C6EDE"/>
    <w:rsid w:val="006C7406"/>
    <w:rsid w:val="006C74EC"/>
    <w:rsid w:val="006D0962"/>
    <w:rsid w:val="006D2EE0"/>
    <w:rsid w:val="006D44CA"/>
    <w:rsid w:val="006D5B01"/>
    <w:rsid w:val="006D7501"/>
    <w:rsid w:val="006E0491"/>
    <w:rsid w:val="006E1A98"/>
    <w:rsid w:val="006E2352"/>
    <w:rsid w:val="006E3102"/>
    <w:rsid w:val="006E42DE"/>
    <w:rsid w:val="006E432F"/>
    <w:rsid w:val="006E454A"/>
    <w:rsid w:val="006F0733"/>
    <w:rsid w:val="006F101E"/>
    <w:rsid w:val="006F1590"/>
    <w:rsid w:val="006F207D"/>
    <w:rsid w:val="006F37E3"/>
    <w:rsid w:val="006F4CF3"/>
    <w:rsid w:val="006F76B8"/>
    <w:rsid w:val="0070236D"/>
    <w:rsid w:val="00703323"/>
    <w:rsid w:val="007045F7"/>
    <w:rsid w:val="00704D44"/>
    <w:rsid w:val="007062CA"/>
    <w:rsid w:val="007063C6"/>
    <w:rsid w:val="007077ED"/>
    <w:rsid w:val="00710AD6"/>
    <w:rsid w:val="00710D5E"/>
    <w:rsid w:val="00710FF6"/>
    <w:rsid w:val="007116CB"/>
    <w:rsid w:val="00712DF9"/>
    <w:rsid w:val="00713C73"/>
    <w:rsid w:val="007146E8"/>
    <w:rsid w:val="007149D5"/>
    <w:rsid w:val="00714A90"/>
    <w:rsid w:val="007179EB"/>
    <w:rsid w:val="00721D35"/>
    <w:rsid w:val="00722C02"/>
    <w:rsid w:val="00722C80"/>
    <w:rsid w:val="00723B35"/>
    <w:rsid w:val="00724B4B"/>
    <w:rsid w:val="00726C10"/>
    <w:rsid w:val="00727856"/>
    <w:rsid w:val="007302B3"/>
    <w:rsid w:val="0073401D"/>
    <w:rsid w:val="00735A46"/>
    <w:rsid w:val="00735CAE"/>
    <w:rsid w:val="007360A6"/>
    <w:rsid w:val="00736C02"/>
    <w:rsid w:val="007416B5"/>
    <w:rsid w:val="00741824"/>
    <w:rsid w:val="00741882"/>
    <w:rsid w:val="00743147"/>
    <w:rsid w:val="00744A56"/>
    <w:rsid w:val="00744F09"/>
    <w:rsid w:val="00744FE4"/>
    <w:rsid w:val="00745FE0"/>
    <w:rsid w:val="00750C37"/>
    <w:rsid w:val="0075429D"/>
    <w:rsid w:val="00754FCE"/>
    <w:rsid w:val="007550D4"/>
    <w:rsid w:val="007613EB"/>
    <w:rsid w:val="007629D9"/>
    <w:rsid w:val="00762D68"/>
    <w:rsid w:val="00764797"/>
    <w:rsid w:val="007659D2"/>
    <w:rsid w:val="00765EB1"/>
    <w:rsid w:val="00767F94"/>
    <w:rsid w:val="00770A90"/>
    <w:rsid w:val="00771841"/>
    <w:rsid w:val="00773176"/>
    <w:rsid w:val="00773C0A"/>
    <w:rsid w:val="00774858"/>
    <w:rsid w:val="00775210"/>
    <w:rsid w:val="00775C10"/>
    <w:rsid w:val="00775D86"/>
    <w:rsid w:val="00780726"/>
    <w:rsid w:val="00780CC1"/>
    <w:rsid w:val="007829BA"/>
    <w:rsid w:val="00785FD4"/>
    <w:rsid w:val="00785FED"/>
    <w:rsid w:val="007901F1"/>
    <w:rsid w:val="00790641"/>
    <w:rsid w:val="0079327B"/>
    <w:rsid w:val="00794118"/>
    <w:rsid w:val="00795057"/>
    <w:rsid w:val="007955B3"/>
    <w:rsid w:val="00795E59"/>
    <w:rsid w:val="00796728"/>
    <w:rsid w:val="007A158E"/>
    <w:rsid w:val="007A56CD"/>
    <w:rsid w:val="007A5BF5"/>
    <w:rsid w:val="007A6E0D"/>
    <w:rsid w:val="007B212D"/>
    <w:rsid w:val="007B4F11"/>
    <w:rsid w:val="007B5084"/>
    <w:rsid w:val="007B599D"/>
    <w:rsid w:val="007B624D"/>
    <w:rsid w:val="007B7D76"/>
    <w:rsid w:val="007C19E0"/>
    <w:rsid w:val="007C1EBE"/>
    <w:rsid w:val="007C23BC"/>
    <w:rsid w:val="007C3179"/>
    <w:rsid w:val="007C3FFE"/>
    <w:rsid w:val="007C55F6"/>
    <w:rsid w:val="007D09F3"/>
    <w:rsid w:val="007D1833"/>
    <w:rsid w:val="007D2161"/>
    <w:rsid w:val="007D21CE"/>
    <w:rsid w:val="007D42B8"/>
    <w:rsid w:val="007D505B"/>
    <w:rsid w:val="007D60EA"/>
    <w:rsid w:val="007D7C73"/>
    <w:rsid w:val="007E0164"/>
    <w:rsid w:val="007E2630"/>
    <w:rsid w:val="007E26CA"/>
    <w:rsid w:val="007E2757"/>
    <w:rsid w:val="007E33A9"/>
    <w:rsid w:val="007E6C12"/>
    <w:rsid w:val="007E7321"/>
    <w:rsid w:val="007E7A57"/>
    <w:rsid w:val="007F1237"/>
    <w:rsid w:val="007F1B12"/>
    <w:rsid w:val="007F2510"/>
    <w:rsid w:val="007F278A"/>
    <w:rsid w:val="007F451F"/>
    <w:rsid w:val="007F6954"/>
    <w:rsid w:val="007F7EE2"/>
    <w:rsid w:val="00800A39"/>
    <w:rsid w:val="00800D99"/>
    <w:rsid w:val="00802067"/>
    <w:rsid w:val="008030CB"/>
    <w:rsid w:val="00803CF7"/>
    <w:rsid w:val="00804F94"/>
    <w:rsid w:val="008052A0"/>
    <w:rsid w:val="00806DDA"/>
    <w:rsid w:val="008173D1"/>
    <w:rsid w:val="00817603"/>
    <w:rsid w:val="00820E3D"/>
    <w:rsid w:val="008223A4"/>
    <w:rsid w:val="00822C1F"/>
    <w:rsid w:val="00824605"/>
    <w:rsid w:val="0082463A"/>
    <w:rsid w:val="00824785"/>
    <w:rsid w:val="00825515"/>
    <w:rsid w:val="00826310"/>
    <w:rsid w:val="00826363"/>
    <w:rsid w:val="0082723E"/>
    <w:rsid w:val="00827516"/>
    <w:rsid w:val="00831BAC"/>
    <w:rsid w:val="008341A2"/>
    <w:rsid w:val="00835296"/>
    <w:rsid w:val="00836F0A"/>
    <w:rsid w:val="008402A4"/>
    <w:rsid w:val="00841091"/>
    <w:rsid w:val="00842C2F"/>
    <w:rsid w:val="00842DFC"/>
    <w:rsid w:val="0084434C"/>
    <w:rsid w:val="00844ABA"/>
    <w:rsid w:val="008457A0"/>
    <w:rsid w:val="0084626D"/>
    <w:rsid w:val="0084764F"/>
    <w:rsid w:val="00847BA0"/>
    <w:rsid w:val="00851374"/>
    <w:rsid w:val="008522E9"/>
    <w:rsid w:val="00852300"/>
    <w:rsid w:val="008535C4"/>
    <w:rsid w:val="00854D33"/>
    <w:rsid w:val="00854E22"/>
    <w:rsid w:val="00855134"/>
    <w:rsid w:val="0085514C"/>
    <w:rsid w:val="008558AE"/>
    <w:rsid w:val="00857C72"/>
    <w:rsid w:val="0086020A"/>
    <w:rsid w:val="0086026A"/>
    <w:rsid w:val="00861379"/>
    <w:rsid w:val="00861537"/>
    <w:rsid w:val="00861598"/>
    <w:rsid w:val="00861AD7"/>
    <w:rsid w:val="00861BA2"/>
    <w:rsid w:val="0086255B"/>
    <w:rsid w:val="008635F6"/>
    <w:rsid w:val="008639CF"/>
    <w:rsid w:val="0086544C"/>
    <w:rsid w:val="008703D1"/>
    <w:rsid w:val="0087051D"/>
    <w:rsid w:val="00870C1C"/>
    <w:rsid w:val="0087160D"/>
    <w:rsid w:val="008736BC"/>
    <w:rsid w:val="00874152"/>
    <w:rsid w:val="00875F50"/>
    <w:rsid w:val="00876879"/>
    <w:rsid w:val="00877872"/>
    <w:rsid w:val="008814CD"/>
    <w:rsid w:val="0088201F"/>
    <w:rsid w:val="00882237"/>
    <w:rsid w:val="00882B72"/>
    <w:rsid w:val="00882D4B"/>
    <w:rsid w:val="0088374B"/>
    <w:rsid w:val="00884833"/>
    <w:rsid w:val="008912E7"/>
    <w:rsid w:val="00891BF4"/>
    <w:rsid w:val="00892842"/>
    <w:rsid w:val="00893C1D"/>
    <w:rsid w:val="00894005"/>
    <w:rsid w:val="0089442C"/>
    <w:rsid w:val="00895899"/>
    <w:rsid w:val="008A0C39"/>
    <w:rsid w:val="008A0ED7"/>
    <w:rsid w:val="008A2702"/>
    <w:rsid w:val="008A29B0"/>
    <w:rsid w:val="008A3439"/>
    <w:rsid w:val="008A5141"/>
    <w:rsid w:val="008A5E38"/>
    <w:rsid w:val="008A674F"/>
    <w:rsid w:val="008A6A56"/>
    <w:rsid w:val="008A708F"/>
    <w:rsid w:val="008B056D"/>
    <w:rsid w:val="008B0DA8"/>
    <w:rsid w:val="008B1423"/>
    <w:rsid w:val="008B1C1D"/>
    <w:rsid w:val="008B3649"/>
    <w:rsid w:val="008B6917"/>
    <w:rsid w:val="008B6A90"/>
    <w:rsid w:val="008B71D3"/>
    <w:rsid w:val="008B7324"/>
    <w:rsid w:val="008B7543"/>
    <w:rsid w:val="008C0A9D"/>
    <w:rsid w:val="008C1394"/>
    <w:rsid w:val="008C19DA"/>
    <w:rsid w:val="008C1FAE"/>
    <w:rsid w:val="008C3A23"/>
    <w:rsid w:val="008C48BA"/>
    <w:rsid w:val="008C57D8"/>
    <w:rsid w:val="008C59F5"/>
    <w:rsid w:val="008C62F6"/>
    <w:rsid w:val="008C6AA4"/>
    <w:rsid w:val="008D06DB"/>
    <w:rsid w:val="008D07A6"/>
    <w:rsid w:val="008D1177"/>
    <w:rsid w:val="008D15EA"/>
    <w:rsid w:val="008D27A0"/>
    <w:rsid w:val="008D2CF2"/>
    <w:rsid w:val="008D32E8"/>
    <w:rsid w:val="008D4745"/>
    <w:rsid w:val="008D477A"/>
    <w:rsid w:val="008D4D69"/>
    <w:rsid w:val="008D5C38"/>
    <w:rsid w:val="008D74B0"/>
    <w:rsid w:val="008E0864"/>
    <w:rsid w:val="008E196C"/>
    <w:rsid w:val="008E5845"/>
    <w:rsid w:val="008E7E8D"/>
    <w:rsid w:val="008F03CE"/>
    <w:rsid w:val="008F33E4"/>
    <w:rsid w:val="008F3EC9"/>
    <w:rsid w:val="008F5F3E"/>
    <w:rsid w:val="008F6D88"/>
    <w:rsid w:val="008F72B0"/>
    <w:rsid w:val="008F779F"/>
    <w:rsid w:val="00900B07"/>
    <w:rsid w:val="0090176A"/>
    <w:rsid w:val="00901ADD"/>
    <w:rsid w:val="00903725"/>
    <w:rsid w:val="009037A8"/>
    <w:rsid w:val="00903CB0"/>
    <w:rsid w:val="00903D74"/>
    <w:rsid w:val="00903FDA"/>
    <w:rsid w:val="00904756"/>
    <w:rsid w:val="009047BF"/>
    <w:rsid w:val="0090575D"/>
    <w:rsid w:val="00905A65"/>
    <w:rsid w:val="00906F6E"/>
    <w:rsid w:val="00911FD9"/>
    <w:rsid w:val="0091280F"/>
    <w:rsid w:val="00913434"/>
    <w:rsid w:val="00913D0E"/>
    <w:rsid w:val="00913E7C"/>
    <w:rsid w:val="00913FE6"/>
    <w:rsid w:val="00914116"/>
    <w:rsid w:val="00915C41"/>
    <w:rsid w:val="00916A6A"/>
    <w:rsid w:val="009201A1"/>
    <w:rsid w:val="00920858"/>
    <w:rsid w:val="00921BC9"/>
    <w:rsid w:val="00921C78"/>
    <w:rsid w:val="00922CA3"/>
    <w:rsid w:val="00924122"/>
    <w:rsid w:val="00924366"/>
    <w:rsid w:val="009246C7"/>
    <w:rsid w:val="009271CF"/>
    <w:rsid w:val="00927B34"/>
    <w:rsid w:val="00927B64"/>
    <w:rsid w:val="009300D3"/>
    <w:rsid w:val="00932EB1"/>
    <w:rsid w:val="00935039"/>
    <w:rsid w:val="00935252"/>
    <w:rsid w:val="009358E8"/>
    <w:rsid w:val="009365DD"/>
    <w:rsid w:val="00937687"/>
    <w:rsid w:val="00940035"/>
    <w:rsid w:val="00940370"/>
    <w:rsid w:val="009415EB"/>
    <w:rsid w:val="00941EC2"/>
    <w:rsid w:val="00942DB1"/>
    <w:rsid w:val="00942E42"/>
    <w:rsid w:val="009444C9"/>
    <w:rsid w:val="00946ED5"/>
    <w:rsid w:val="00947ECB"/>
    <w:rsid w:val="0095028A"/>
    <w:rsid w:val="00951A88"/>
    <w:rsid w:val="009528BA"/>
    <w:rsid w:val="00952907"/>
    <w:rsid w:val="009537A2"/>
    <w:rsid w:val="009541C6"/>
    <w:rsid w:val="00954348"/>
    <w:rsid w:val="009555BD"/>
    <w:rsid w:val="009564EA"/>
    <w:rsid w:val="00956E7D"/>
    <w:rsid w:val="009610C3"/>
    <w:rsid w:val="009623B7"/>
    <w:rsid w:val="00963009"/>
    <w:rsid w:val="00965140"/>
    <w:rsid w:val="0096519A"/>
    <w:rsid w:val="0096556C"/>
    <w:rsid w:val="00965964"/>
    <w:rsid w:val="009710BA"/>
    <w:rsid w:val="00972372"/>
    <w:rsid w:val="00972826"/>
    <w:rsid w:val="00973C55"/>
    <w:rsid w:val="00974B9C"/>
    <w:rsid w:val="00974FA1"/>
    <w:rsid w:val="009753DA"/>
    <w:rsid w:val="00975997"/>
    <w:rsid w:val="009759C4"/>
    <w:rsid w:val="00975C16"/>
    <w:rsid w:val="00977A73"/>
    <w:rsid w:val="0098268B"/>
    <w:rsid w:val="00984E4F"/>
    <w:rsid w:val="0098563B"/>
    <w:rsid w:val="009863F6"/>
    <w:rsid w:val="00986686"/>
    <w:rsid w:val="00987511"/>
    <w:rsid w:val="00987563"/>
    <w:rsid w:val="009905FE"/>
    <w:rsid w:val="00991564"/>
    <w:rsid w:val="00994084"/>
    <w:rsid w:val="0099733C"/>
    <w:rsid w:val="009A1050"/>
    <w:rsid w:val="009A18D3"/>
    <w:rsid w:val="009A19A6"/>
    <w:rsid w:val="009A3EFA"/>
    <w:rsid w:val="009A4FDB"/>
    <w:rsid w:val="009A54E9"/>
    <w:rsid w:val="009A5768"/>
    <w:rsid w:val="009A6A21"/>
    <w:rsid w:val="009A73C0"/>
    <w:rsid w:val="009A73FF"/>
    <w:rsid w:val="009B16AE"/>
    <w:rsid w:val="009B178D"/>
    <w:rsid w:val="009B2729"/>
    <w:rsid w:val="009B2F85"/>
    <w:rsid w:val="009B3C2B"/>
    <w:rsid w:val="009B5A25"/>
    <w:rsid w:val="009B6529"/>
    <w:rsid w:val="009B6569"/>
    <w:rsid w:val="009B7CE8"/>
    <w:rsid w:val="009C1A58"/>
    <w:rsid w:val="009C3DDB"/>
    <w:rsid w:val="009C7116"/>
    <w:rsid w:val="009D0449"/>
    <w:rsid w:val="009D46C4"/>
    <w:rsid w:val="009E191F"/>
    <w:rsid w:val="009E2631"/>
    <w:rsid w:val="009E69AB"/>
    <w:rsid w:val="009F110B"/>
    <w:rsid w:val="009F1534"/>
    <w:rsid w:val="009F255E"/>
    <w:rsid w:val="009F3114"/>
    <w:rsid w:val="009F31A5"/>
    <w:rsid w:val="009F5843"/>
    <w:rsid w:val="009F6959"/>
    <w:rsid w:val="009F6A3C"/>
    <w:rsid w:val="00A00A90"/>
    <w:rsid w:val="00A01051"/>
    <w:rsid w:val="00A01579"/>
    <w:rsid w:val="00A02EA0"/>
    <w:rsid w:val="00A02F4E"/>
    <w:rsid w:val="00A04B50"/>
    <w:rsid w:val="00A04BB3"/>
    <w:rsid w:val="00A05721"/>
    <w:rsid w:val="00A061BB"/>
    <w:rsid w:val="00A06D92"/>
    <w:rsid w:val="00A06E29"/>
    <w:rsid w:val="00A0798B"/>
    <w:rsid w:val="00A11849"/>
    <w:rsid w:val="00A1306A"/>
    <w:rsid w:val="00A13FC0"/>
    <w:rsid w:val="00A1561C"/>
    <w:rsid w:val="00A1665F"/>
    <w:rsid w:val="00A17C08"/>
    <w:rsid w:val="00A210CF"/>
    <w:rsid w:val="00A25C10"/>
    <w:rsid w:val="00A25F6C"/>
    <w:rsid w:val="00A30267"/>
    <w:rsid w:val="00A30E6B"/>
    <w:rsid w:val="00A325C3"/>
    <w:rsid w:val="00A34C35"/>
    <w:rsid w:val="00A35693"/>
    <w:rsid w:val="00A35AA6"/>
    <w:rsid w:val="00A35BA7"/>
    <w:rsid w:val="00A36F39"/>
    <w:rsid w:val="00A40419"/>
    <w:rsid w:val="00A404DD"/>
    <w:rsid w:val="00A40EE9"/>
    <w:rsid w:val="00A43680"/>
    <w:rsid w:val="00A44E06"/>
    <w:rsid w:val="00A454A8"/>
    <w:rsid w:val="00A45928"/>
    <w:rsid w:val="00A45FCB"/>
    <w:rsid w:val="00A46AD9"/>
    <w:rsid w:val="00A46FCB"/>
    <w:rsid w:val="00A506DA"/>
    <w:rsid w:val="00A506F3"/>
    <w:rsid w:val="00A53DB4"/>
    <w:rsid w:val="00A56E0E"/>
    <w:rsid w:val="00A57092"/>
    <w:rsid w:val="00A5710D"/>
    <w:rsid w:val="00A578E3"/>
    <w:rsid w:val="00A60736"/>
    <w:rsid w:val="00A60FDD"/>
    <w:rsid w:val="00A61566"/>
    <w:rsid w:val="00A637E8"/>
    <w:rsid w:val="00A63859"/>
    <w:rsid w:val="00A64173"/>
    <w:rsid w:val="00A655DD"/>
    <w:rsid w:val="00A65B70"/>
    <w:rsid w:val="00A66A66"/>
    <w:rsid w:val="00A66F47"/>
    <w:rsid w:val="00A67B52"/>
    <w:rsid w:val="00A71FFA"/>
    <w:rsid w:val="00A733D4"/>
    <w:rsid w:val="00A73838"/>
    <w:rsid w:val="00A779AE"/>
    <w:rsid w:val="00A779AF"/>
    <w:rsid w:val="00A81733"/>
    <w:rsid w:val="00A835D1"/>
    <w:rsid w:val="00A8399F"/>
    <w:rsid w:val="00A83EA6"/>
    <w:rsid w:val="00A841A5"/>
    <w:rsid w:val="00A91661"/>
    <w:rsid w:val="00A91E9E"/>
    <w:rsid w:val="00A92980"/>
    <w:rsid w:val="00A948FF"/>
    <w:rsid w:val="00A95011"/>
    <w:rsid w:val="00A968FE"/>
    <w:rsid w:val="00AA23E9"/>
    <w:rsid w:val="00AA36FE"/>
    <w:rsid w:val="00AA3CE4"/>
    <w:rsid w:val="00AA43A4"/>
    <w:rsid w:val="00AA5460"/>
    <w:rsid w:val="00AA6225"/>
    <w:rsid w:val="00AA7759"/>
    <w:rsid w:val="00AA7E38"/>
    <w:rsid w:val="00AB0BD9"/>
    <w:rsid w:val="00AB0F41"/>
    <w:rsid w:val="00AB1560"/>
    <w:rsid w:val="00AB2231"/>
    <w:rsid w:val="00AB27E2"/>
    <w:rsid w:val="00AB2839"/>
    <w:rsid w:val="00AB3BE7"/>
    <w:rsid w:val="00AB4A8B"/>
    <w:rsid w:val="00AB560B"/>
    <w:rsid w:val="00AB6A44"/>
    <w:rsid w:val="00AC0A78"/>
    <w:rsid w:val="00AC1A0C"/>
    <w:rsid w:val="00AC1F8C"/>
    <w:rsid w:val="00AC3698"/>
    <w:rsid w:val="00AC4011"/>
    <w:rsid w:val="00AC4F7E"/>
    <w:rsid w:val="00AC6331"/>
    <w:rsid w:val="00AC7BD5"/>
    <w:rsid w:val="00AD126D"/>
    <w:rsid w:val="00AD1734"/>
    <w:rsid w:val="00AD1FE3"/>
    <w:rsid w:val="00AD2466"/>
    <w:rsid w:val="00AD2E15"/>
    <w:rsid w:val="00AD5624"/>
    <w:rsid w:val="00AD5E8B"/>
    <w:rsid w:val="00AE0421"/>
    <w:rsid w:val="00AE0940"/>
    <w:rsid w:val="00AE171D"/>
    <w:rsid w:val="00AE1D52"/>
    <w:rsid w:val="00AE2DCF"/>
    <w:rsid w:val="00AE2E54"/>
    <w:rsid w:val="00AE526F"/>
    <w:rsid w:val="00AE542A"/>
    <w:rsid w:val="00AE749F"/>
    <w:rsid w:val="00AF26C5"/>
    <w:rsid w:val="00AF3242"/>
    <w:rsid w:val="00AF377B"/>
    <w:rsid w:val="00AF43FA"/>
    <w:rsid w:val="00AF5B3B"/>
    <w:rsid w:val="00AF68E5"/>
    <w:rsid w:val="00AF7637"/>
    <w:rsid w:val="00AF7B9C"/>
    <w:rsid w:val="00AF7E7D"/>
    <w:rsid w:val="00B01904"/>
    <w:rsid w:val="00B029E2"/>
    <w:rsid w:val="00B04D44"/>
    <w:rsid w:val="00B067D1"/>
    <w:rsid w:val="00B07E38"/>
    <w:rsid w:val="00B118BD"/>
    <w:rsid w:val="00B12076"/>
    <w:rsid w:val="00B12382"/>
    <w:rsid w:val="00B131E6"/>
    <w:rsid w:val="00B17301"/>
    <w:rsid w:val="00B22C79"/>
    <w:rsid w:val="00B22D0A"/>
    <w:rsid w:val="00B23D87"/>
    <w:rsid w:val="00B241BB"/>
    <w:rsid w:val="00B24AD1"/>
    <w:rsid w:val="00B27829"/>
    <w:rsid w:val="00B30A47"/>
    <w:rsid w:val="00B30EBA"/>
    <w:rsid w:val="00B33269"/>
    <w:rsid w:val="00B34022"/>
    <w:rsid w:val="00B37045"/>
    <w:rsid w:val="00B37080"/>
    <w:rsid w:val="00B372D6"/>
    <w:rsid w:val="00B43CA5"/>
    <w:rsid w:val="00B45F54"/>
    <w:rsid w:val="00B46646"/>
    <w:rsid w:val="00B530FF"/>
    <w:rsid w:val="00B53165"/>
    <w:rsid w:val="00B53F06"/>
    <w:rsid w:val="00B5414D"/>
    <w:rsid w:val="00B54755"/>
    <w:rsid w:val="00B54A78"/>
    <w:rsid w:val="00B54C38"/>
    <w:rsid w:val="00B553A7"/>
    <w:rsid w:val="00B554E3"/>
    <w:rsid w:val="00B5664F"/>
    <w:rsid w:val="00B60343"/>
    <w:rsid w:val="00B60FD9"/>
    <w:rsid w:val="00B61016"/>
    <w:rsid w:val="00B61F1C"/>
    <w:rsid w:val="00B6238F"/>
    <w:rsid w:val="00B642F4"/>
    <w:rsid w:val="00B666D2"/>
    <w:rsid w:val="00B66708"/>
    <w:rsid w:val="00B67E68"/>
    <w:rsid w:val="00B70237"/>
    <w:rsid w:val="00B70F4E"/>
    <w:rsid w:val="00B7133D"/>
    <w:rsid w:val="00B72AD9"/>
    <w:rsid w:val="00B73EA8"/>
    <w:rsid w:val="00B74FE2"/>
    <w:rsid w:val="00B76AAF"/>
    <w:rsid w:val="00B77772"/>
    <w:rsid w:val="00B801B7"/>
    <w:rsid w:val="00B831DE"/>
    <w:rsid w:val="00B840AF"/>
    <w:rsid w:val="00B844FB"/>
    <w:rsid w:val="00B848EE"/>
    <w:rsid w:val="00B84C0F"/>
    <w:rsid w:val="00B8539C"/>
    <w:rsid w:val="00B86167"/>
    <w:rsid w:val="00B86E1D"/>
    <w:rsid w:val="00B86E3F"/>
    <w:rsid w:val="00B87A4F"/>
    <w:rsid w:val="00B91ED0"/>
    <w:rsid w:val="00B93FCD"/>
    <w:rsid w:val="00B95B67"/>
    <w:rsid w:val="00B96285"/>
    <w:rsid w:val="00B964A2"/>
    <w:rsid w:val="00B96A4C"/>
    <w:rsid w:val="00BA1878"/>
    <w:rsid w:val="00BA24AC"/>
    <w:rsid w:val="00BA27B6"/>
    <w:rsid w:val="00BA3BAE"/>
    <w:rsid w:val="00BA4BB3"/>
    <w:rsid w:val="00BA5D11"/>
    <w:rsid w:val="00BB097B"/>
    <w:rsid w:val="00BB3EFC"/>
    <w:rsid w:val="00BB417E"/>
    <w:rsid w:val="00BB4D7C"/>
    <w:rsid w:val="00BB63D7"/>
    <w:rsid w:val="00BB791C"/>
    <w:rsid w:val="00BC029A"/>
    <w:rsid w:val="00BC06C2"/>
    <w:rsid w:val="00BC1D33"/>
    <w:rsid w:val="00BC470E"/>
    <w:rsid w:val="00BC518E"/>
    <w:rsid w:val="00BC6BC5"/>
    <w:rsid w:val="00BC6F3A"/>
    <w:rsid w:val="00BD168C"/>
    <w:rsid w:val="00BD2675"/>
    <w:rsid w:val="00BD54FA"/>
    <w:rsid w:val="00BD5634"/>
    <w:rsid w:val="00BD729B"/>
    <w:rsid w:val="00BD7BE3"/>
    <w:rsid w:val="00BD7EC3"/>
    <w:rsid w:val="00BE1479"/>
    <w:rsid w:val="00BE1A73"/>
    <w:rsid w:val="00BE1B71"/>
    <w:rsid w:val="00BE305D"/>
    <w:rsid w:val="00BE336F"/>
    <w:rsid w:val="00BE3794"/>
    <w:rsid w:val="00BE44F0"/>
    <w:rsid w:val="00BE4673"/>
    <w:rsid w:val="00BE4923"/>
    <w:rsid w:val="00BF0394"/>
    <w:rsid w:val="00BF19A7"/>
    <w:rsid w:val="00BF1FEC"/>
    <w:rsid w:val="00BF33A4"/>
    <w:rsid w:val="00BF3D4D"/>
    <w:rsid w:val="00BF4012"/>
    <w:rsid w:val="00BF4E02"/>
    <w:rsid w:val="00BF57B4"/>
    <w:rsid w:val="00BF69C6"/>
    <w:rsid w:val="00C01BDC"/>
    <w:rsid w:val="00C05490"/>
    <w:rsid w:val="00C055F3"/>
    <w:rsid w:val="00C07626"/>
    <w:rsid w:val="00C116A7"/>
    <w:rsid w:val="00C152AC"/>
    <w:rsid w:val="00C15307"/>
    <w:rsid w:val="00C161B0"/>
    <w:rsid w:val="00C16F96"/>
    <w:rsid w:val="00C21DEF"/>
    <w:rsid w:val="00C22DD9"/>
    <w:rsid w:val="00C23453"/>
    <w:rsid w:val="00C2387A"/>
    <w:rsid w:val="00C23EB3"/>
    <w:rsid w:val="00C24581"/>
    <w:rsid w:val="00C24751"/>
    <w:rsid w:val="00C24C38"/>
    <w:rsid w:val="00C2630B"/>
    <w:rsid w:val="00C27C97"/>
    <w:rsid w:val="00C3061B"/>
    <w:rsid w:val="00C3104E"/>
    <w:rsid w:val="00C31453"/>
    <w:rsid w:val="00C32446"/>
    <w:rsid w:val="00C325A0"/>
    <w:rsid w:val="00C33BC7"/>
    <w:rsid w:val="00C3727A"/>
    <w:rsid w:val="00C41EA1"/>
    <w:rsid w:val="00C42BBE"/>
    <w:rsid w:val="00C43774"/>
    <w:rsid w:val="00C473EA"/>
    <w:rsid w:val="00C474A7"/>
    <w:rsid w:val="00C47978"/>
    <w:rsid w:val="00C52589"/>
    <w:rsid w:val="00C52E2E"/>
    <w:rsid w:val="00C547AB"/>
    <w:rsid w:val="00C54D24"/>
    <w:rsid w:val="00C55C4C"/>
    <w:rsid w:val="00C57FC3"/>
    <w:rsid w:val="00C60540"/>
    <w:rsid w:val="00C60BDA"/>
    <w:rsid w:val="00C61411"/>
    <w:rsid w:val="00C62DB0"/>
    <w:rsid w:val="00C647ED"/>
    <w:rsid w:val="00C6720F"/>
    <w:rsid w:val="00C67E4A"/>
    <w:rsid w:val="00C705FF"/>
    <w:rsid w:val="00C72192"/>
    <w:rsid w:val="00C72628"/>
    <w:rsid w:val="00C738C4"/>
    <w:rsid w:val="00C738FF"/>
    <w:rsid w:val="00C7507C"/>
    <w:rsid w:val="00C7587C"/>
    <w:rsid w:val="00C759D6"/>
    <w:rsid w:val="00C75D10"/>
    <w:rsid w:val="00C769E9"/>
    <w:rsid w:val="00C771CE"/>
    <w:rsid w:val="00C814D3"/>
    <w:rsid w:val="00C82479"/>
    <w:rsid w:val="00C82885"/>
    <w:rsid w:val="00C85DD4"/>
    <w:rsid w:val="00C86CF7"/>
    <w:rsid w:val="00C87930"/>
    <w:rsid w:val="00C90401"/>
    <w:rsid w:val="00C92C5E"/>
    <w:rsid w:val="00C93907"/>
    <w:rsid w:val="00C9529C"/>
    <w:rsid w:val="00C95473"/>
    <w:rsid w:val="00C96DAC"/>
    <w:rsid w:val="00CA0F5D"/>
    <w:rsid w:val="00CA210C"/>
    <w:rsid w:val="00CA3885"/>
    <w:rsid w:val="00CA540F"/>
    <w:rsid w:val="00CA7112"/>
    <w:rsid w:val="00CB0141"/>
    <w:rsid w:val="00CB030F"/>
    <w:rsid w:val="00CB1E43"/>
    <w:rsid w:val="00CB232C"/>
    <w:rsid w:val="00CB3DBA"/>
    <w:rsid w:val="00CB4210"/>
    <w:rsid w:val="00CB4764"/>
    <w:rsid w:val="00CB4ADB"/>
    <w:rsid w:val="00CB5AA1"/>
    <w:rsid w:val="00CB66A8"/>
    <w:rsid w:val="00CC1CBD"/>
    <w:rsid w:val="00CC2E42"/>
    <w:rsid w:val="00CC463D"/>
    <w:rsid w:val="00CC56C5"/>
    <w:rsid w:val="00CC57C4"/>
    <w:rsid w:val="00CC720D"/>
    <w:rsid w:val="00CD08D0"/>
    <w:rsid w:val="00CD2BCB"/>
    <w:rsid w:val="00CD2BF2"/>
    <w:rsid w:val="00CD4883"/>
    <w:rsid w:val="00CD58D6"/>
    <w:rsid w:val="00CD5B1E"/>
    <w:rsid w:val="00CD6078"/>
    <w:rsid w:val="00CD6224"/>
    <w:rsid w:val="00CD650B"/>
    <w:rsid w:val="00CD6669"/>
    <w:rsid w:val="00CD7C17"/>
    <w:rsid w:val="00CE0F52"/>
    <w:rsid w:val="00CE1429"/>
    <w:rsid w:val="00CE190F"/>
    <w:rsid w:val="00CE6359"/>
    <w:rsid w:val="00CF0F35"/>
    <w:rsid w:val="00CF23D5"/>
    <w:rsid w:val="00CF27CA"/>
    <w:rsid w:val="00CF2BDA"/>
    <w:rsid w:val="00CF4D74"/>
    <w:rsid w:val="00CF6077"/>
    <w:rsid w:val="00CF73D7"/>
    <w:rsid w:val="00CF7884"/>
    <w:rsid w:val="00D0072C"/>
    <w:rsid w:val="00D00D54"/>
    <w:rsid w:val="00D0165C"/>
    <w:rsid w:val="00D01E8E"/>
    <w:rsid w:val="00D04193"/>
    <w:rsid w:val="00D0477F"/>
    <w:rsid w:val="00D04A24"/>
    <w:rsid w:val="00D04DF9"/>
    <w:rsid w:val="00D05544"/>
    <w:rsid w:val="00D066D6"/>
    <w:rsid w:val="00D06BA7"/>
    <w:rsid w:val="00D10A97"/>
    <w:rsid w:val="00D10DA4"/>
    <w:rsid w:val="00D13104"/>
    <w:rsid w:val="00D13B58"/>
    <w:rsid w:val="00D15AAA"/>
    <w:rsid w:val="00D16DCE"/>
    <w:rsid w:val="00D17038"/>
    <w:rsid w:val="00D17162"/>
    <w:rsid w:val="00D17367"/>
    <w:rsid w:val="00D17C5F"/>
    <w:rsid w:val="00D2116B"/>
    <w:rsid w:val="00D23749"/>
    <w:rsid w:val="00D24C0B"/>
    <w:rsid w:val="00D26C03"/>
    <w:rsid w:val="00D26FFA"/>
    <w:rsid w:val="00D271AC"/>
    <w:rsid w:val="00D27A7C"/>
    <w:rsid w:val="00D30FF7"/>
    <w:rsid w:val="00D31972"/>
    <w:rsid w:val="00D323DA"/>
    <w:rsid w:val="00D32A2A"/>
    <w:rsid w:val="00D3355C"/>
    <w:rsid w:val="00D359FE"/>
    <w:rsid w:val="00D364D5"/>
    <w:rsid w:val="00D372FD"/>
    <w:rsid w:val="00D3791F"/>
    <w:rsid w:val="00D37ACA"/>
    <w:rsid w:val="00D4065E"/>
    <w:rsid w:val="00D411E4"/>
    <w:rsid w:val="00D41564"/>
    <w:rsid w:val="00D44928"/>
    <w:rsid w:val="00D45CAB"/>
    <w:rsid w:val="00D478F4"/>
    <w:rsid w:val="00D50696"/>
    <w:rsid w:val="00D52FFA"/>
    <w:rsid w:val="00D531BA"/>
    <w:rsid w:val="00D5491E"/>
    <w:rsid w:val="00D54D97"/>
    <w:rsid w:val="00D56334"/>
    <w:rsid w:val="00D60324"/>
    <w:rsid w:val="00D60BF6"/>
    <w:rsid w:val="00D615A5"/>
    <w:rsid w:val="00D61930"/>
    <w:rsid w:val="00D637E6"/>
    <w:rsid w:val="00D64008"/>
    <w:rsid w:val="00D643B4"/>
    <w:rsid w:val="00D64790"/>
    <w:rsid w:val="00D739DC"/>
    <w:rsid w:val="00D73C56"/>
    <w:rsid w:val="00D77387"/>
    <w:rsid w:val="00D775DA"/>
    <w:rsid w:val="00D77B12"/>
    <w:rsid w:val="00D802EA"/>
    <w:rsid w:val="00D8137B"/>
    <w:rsid w:val="00D81B2F"/>
    <w:rsid w:val="00D82522"/>
    <w:rsid w:val="00D8352D"/>
    <w:rsid w:val="00D875E0"/>
    <w:rsid w:val="00D91C55"/>
    <w:rsid w:val="00D91E0A"/>
    <w:rsid w:val="00D92310"/>
    <w:rsid w:val="00D93511"/>
    <w:rsid w:val="00D936B7"/>
    <w:rsid w:val="00D9480B"/>
    <w:rsid w:val="00D95CFA"/>
    <w:rsid w:val="00D95F60"/>
    <w:rsid w:val="00DA0AFA"/>
    <w:rsid w:val="00DA1404"/>
    <w:rsid w:val="00DA32DB"/>
    <w:rsid w:val="00DA52BB"/>
    <w:rsid w:val="00DA52DD"/>
    <w:rsid w:val="00DA70FD"/>
    <w:rsid w:val="00DA7165"/>
    <w:rsid w:val="00DA759D"/>
    <w:rsid w:val="00DA77CD"/>
    <w:rsid w:val="00DB1561"/>
    <w:rsid w:val="00DB5C24"/>
    <w:rsid w:val="00DC05AC"/>
    <w:rsid w:val="00DC10D2"/>
    <w:rsid w:val="00DC1DDE"/>
    <w:rsid w:val="00DC2B6E"/>
    <w:rsid w:val="00DC2B87"/>
    <w:rsid w:val="00DC2F65"/>
    <w:rsid w:val="00DC4340"/>
    <w:rsid w:val="00DC6141"/>
    <w:rsid w:val="00DC654E"/>
    <w:rsid w:val="00DC79E3"/>
    <w:rsid w:val="00DC7D9F"/>
    <w:rsid w:val="00DD0C6F"/>
    <w:rsid w:val="00DD1374"/>
    <w:rsid w:val="00DD3445"/>
    <w:rsid w:val="00DD4330"/>
    <w:rsid w:val="00DD4B16"/>
    <w:rsid w:val="00DD4E62"/>
    <w:rsid w:val="00DD4EA6"/>
    <w:rsid w:val="00DD592A"/>
    <w:rsid w:val="00DD61A3"/>
    <w:rsid w:val="00DD6EFB"/>
    <w:rsid w:val="00DD72D4"/>
    <w:rsid w:val="00DE3E3F"/>
    <w:rsid w:val="00DE4FD9"/>
    <w:rsid w:val="00DE6734"/>
    <w:rsid w:val="00DE6EA1"/>
    <w:rsid w:val="00DE6FE3"/>
    <w:rsid w:val="00DF4AAF"/>
    <w:rsid w:val="00DF4F49"/>
    <w:rsid w:val="00DF54C6"/>
    <w:rsid w:val="00DF5780"/>
    <w:rsid w:val="00DF5BFC"/>
    <w:rsid w:val="00DF5FC0"/>
    <w:rsid w:val="00E004AF"/>
    <w:rsid w:val="00E00533"/>
    <w:rsid w:val="00E007BE"/>
    <w:rsid w:val="00E01479"/>
    <w:rsid w:val="00E01D3F"/>
    <w:rsid w:val="00E023E2"/>
    <w:rsid w:val="00E0298B"/>
    <w:rsid w:val="00E02E4B"/>
    <w:rsid w:val="00E03C9E"/>
    <w:rsid w:val="00E0582D"/>
    <w:rsid w:val="00E074A9"/>
    <w:rsid w:val="00E07AF2"/>
    <w:rsid w:val="00E125A5"/>
    <w:rsid w:val="00E12C0B"/>
    <w:rsid w:val="00E1318B"/>
    <w:rsid w:val="00E13F86"/>
    <w:rsid w:val="00E13FFB"/>
    <w:rsid w:val="00E153A2"/>
    <w:rsid w:val="00E172B8"/>
    <w:rsid w:val="00E17BE5"/>
    <w:rsid w:val="00E17DF2"/>
    <w:rsid w:val="00E206C1"/>
    <w:rsid w:val="00E217B7"/>
    <w:rsid w:val="00E224F9"/>
    <w:rsid w:val="00E22B55"/>
    <w:rsid w:val="00E24C31"/>
    <w:rsid w:val="00E2630F"/>
    <w:rsid w:val="00E27E96"/>
    <w:rsid w:val="00E30014"/>
    <w:rsid w:val="00E30D5C"/>
    <w:rsid w:val="00E310C8"/>
    <w:rsid w:val="00E32E65"/>
    <w:rsid w:val="00E339CA"/>
    <w:rsid w:val="00E33AE1"/>
    <w:rsid w:val="00E37865"/>
    <w:rsid w:val="00E37DCD"/>
    <w:rsid w:val="00E42CD8"/>
    <w:rsid w:val="00E42ECF"/>
    <w:rsid w:val="00E43567"/>
    <w:rsid w:val="00E4394B"/>
    <w:rsid w:val="00E464D3"/>
    <w:rsid w:val="00E474BC"/>
    <w:rsid w:val="00E478E7"/>
    <w:rsid w:val="00E51223"/>
    <w:rsid w:val="00E515CD"/>
    <w:rsid w:val="00E522EC"/>
    <w:rsid w:val="00E53C53"/>
    <w:rsid w:val="00E5558E"/>
    <w:rsid w:val="00E56A93"/>
    <w:rsid w:val="00E57C85"/>
    <w:rsid w:val="00E60714"/>
    <w:rsid w:val="00E6158B"/>
    <w:rsid w:val="00E61757"/>
    <w:rsid w:val="00E61C67"/>
    <w:rsid w:val="00E62EA8"/>
    <w:rsid w:val="00E64181"/>
    <w:rsid w:val="00E65032"/>
    <w:rsid w:val="00E65553"/>
    <w:rsid w:val="00E65C2F"/>
    <w:rsid w:val="00E65FF3"/>
    <w:rsid w:val="00E66251"/>
    <w:rsid w:val="00E6639C"/>
    <w:rsid w:val="00E666DD"/>
    <w:rsid w:val="00E70112"/>
    <w:rsid w:val="00E714F4"/>
    <w:rsid w:val="00E71D2D"/>
    <w:rsid w:val="00E7204D"/>
    <w:rsid w:val="00E753AB"/>
    <w:rsid w:val="00E755F3"/>
    <w:rsid w:val="00E76E39"/>
    <w:rsid w:val="00E805B3"/>
    <w:rsid w:val="00E8122D"/>
    <w:rsid w:val="00E8140C"/>
    <w:rsid w:val="00E82A0B"/>
    <w:rsid w:val="00E830CE"/>
    <w:rsid w:val="00E844C7"/>
    <w:rsid w:val="00E85C27"/>
    <w:rsid w:val="00E864DB"/>
    <w:rsid w:val="00E86A87"/>
    <w:rsid w:val="00E8710B"/>
    <w:rsid w:val="00E876A5"/>
    <w:rsid w:val="00E90A27"/>
    <w:rsid w:val="00E91AD3"/>
    <w:rsid w:val="00E9233A"/>
    <w:rsid w:val="00E92B98"/>
    <w:rsid w:val="00E94B6E"/>
    <w:rsid w:val="00E94F7A"/>
    <w:rsid w:val="00E9749F"/>
    <w:rsid w:val="00E97FD8"/>
    <w:rsid w:val="00EA05F2"/>
    <w:rsid w:val="00EA07EE"/>
    <w:rsid w:val="00EA159F"/>
    <w:rsid w:val="00EA2757"/>
    <w:rsid w:val="00EA2DC6"/>
    <w:rsid w:val="00EA3278"/>
    <w:rsid w:val="00EA437B"/>
    <w:rsid w:val="00EB03AD"/>
    <w:rsid w:val="00EB2F74"/>
    <w:rsid w:val="00EB4758"/>
    <w:rsid w:val="00EB6DA3"/>
    <w:rsid w:val="00EB7315"/>
    <w:rsid w:val="00EB78CB"/>
    <w:rsid w:val="00EC1FD7"/>
    <w:rsid w:val="00EC3B63"/>
    <w:rsid w:val="00ED0C6B"/>
    <w:rsid w:val="00ED139A"/>
    <w:rsid w:val="00ED46BD"/>
    <w:rsid w:val="00ED6BC9"/>
    <w:rsid w:val="00ED7993"/>
    <w:rsid w:val="00EE172E"/>
    <w:rsid w:val="00EE1C38"/>
    <w:rsid w:val="00EE32C0"/>
    <w:rsid w:val="00EE42C2"/>
    <w:rsid w:val="00EE4B91"/>
    <w:rsid w:val="00EE67B2"/>
    <w:rsid w:val="00EE6953"/>
    <w:rsid w:val="00EE7459"/>
    <w:rsid w:val="00EF253C"/>
    <w:rsid w:val="00EF4051"/>
    <w:rsid w:val="00EF5179"/>
    <w:rsid w:val="00EF57A6"/>
    <w:rsid w:val="00EF7192"/>
    <w:rsid w:val="00F004F0"/>
    <w:rsid w:val="00F00B45"/>
    <w:rsid w:val="00F02B89"/>
    <w:rsid w:val="00F04628"/>
    <w:rsid w:val="00F05A16"/>
    <w:rsid w:val="00F05D92"/>
    <w:rsid w:val="00F060CC"/>
    <w:rsid w:val="00F060D1"/>
    <w:rsid w:val="00F063B7"/>
    <w:rsid w:val="00F06670"/>
    <w:rsid w:val="00F06747"/>
    <w:rsid w:val="00F10803"/>
    <w:rsid w:val="00F10BB1"/>
    <w:rsid w:val="00F11186"/>
    <w:rsid w:val="00F11E98"/>
    <w:rsid w:val="00F13113"/>
    <w:rsid w:val="00F14EBB"/>
    <w:rsid w:val="00F154AC"/>
    <w:rsid w:val="00F15EAE"/>
    <w:rsid w:val="00F302A6"/>
    <w:rsid w:val="00F319C4"/>
    <w:rsid w:val="00F3245E"/>
    <w:rsid w:val="00F32EAA"/>
    <w:rsid w:val="00F3471F"/>
    <w:rsid w:val="00F355ED"/>
    <w:rsid w:val="00F35F6A"/>
    <w:rsid w:val="00F36109"/>
    <w:rsid w:val="00F37078"/>
    <w:rsid w:val="00F3746A"/>
    <w:rsid w:val="00F41205"/>
    <w:rsid w:val="00F41973"/>
    <w:rsid w:val="00F421AA"/>
    <w:rsid w:val="00F43003"/>
    <w:rsid w:val="00F44871"/>
    <w:rsid w:val="00F45B43"/>
    <w:rsid w:val="00F46625"/>
    <w:rsid w:val="00F50B8C"/>
    <w:rsid w:val="00F51CB7"/>
    <w:rsid w:val="00F52D2C"/>
    <w:rsid w:val="00F55965"/>
    <w:rsid w:val="00F5605B"/>
    <w:rsid w:val="00F57AA2"/>
    <w:rsid w:val="00F61E1E"/>
    <w:rsid w:val="00F6206D"/>
    <w:rsid w:val="00F64ED7"/>
    <w:rsid w:val="00F651D5"/>
    <w:rsid w:val="00F656E2"/>
    <w:rsid w:val="00F65B04"/>
    <w:rsid w:val="00F67765"/>
    <w:rsid w:val="00F67D6E"/>
    <w:rsid w:val="00F716F7"/>
    <w:rsid w:val="00F717F5"/>
    <w:rsid w:val="00F71876"/>
    <w:rsid w:val="00F7586D"/>
    <w:rsid w:val="00F75E2D"/>
    <w:rsid w:val="00F764EC"/>
    <w:rsid w:val="00F800BF"/>
    <w:rsid w:val="00F80257"/>
    <w:rsid w:val="00F80A14"/>
    <w:rsid w:val="00F80EFC"/>
    <w:rsid w:val="00F80F2D"/>
    <w:rsid w:val="00F81027"/>
    <w:rsid w:val="00F828AB"/>
    <w:rsid w:val="00F863ED"/>
    <w:rsid w:val="00F86488"/>
    <w:rsid w:val="00F86FE2"/>
    <w:rsid w:val="00F9059D"/>
    <w:rsid w:val="00F905F9"/>
    <w:rsid w:val="00F9127F"/>
    <w:rsid w:val="00F91AFC"/>
    <w:rsid w:val="00F92366"/>
    <w:rsid w:val="00F92D3B"/>
    <w:rsid w:val="00F92E60"/>
    <w:rsid w:val="00F93699"/>
    <w:rsid w:val="00F94A23"/>
    <w:rsid w:val="00F96B6B"/>
    <w:rsid w:val="00F970CE"/>
    <w:rsid w:val="00FA12BB"/>
    <w:rsid w:val="00FA304E"/>
    <w:rsid w:val="00FA3EFC"/>
    <w:rsid w:val="00FA437B"/>
    <w:rsid w:val="00FA528A"/>
    <w:rsid w:val="00FA5A9C"/>
    <w:rsid w:val="00FA62A3"/>
    <w:rsid w:val="00FA665F"/>
    <w:rsid w:val="00FA7130"/>
    <w:rsid w:val="00FA77EB"/>
    <w:rsid w:val="00FA7901"/>
    <w:rsid w:val="00FA7F93"/>
    <w:rsid w:val="00FB0DF4"/>
    <w:rsid w:val="00FB1126"/>
    <w:rsid w:val="00FB23E8"/>
    <w:rsid w:val="00FB25A7"/>
    <w:rsid w:val="00FB2E87"/>
    <w:rsid w:val="00FB2F6C"/>
    <w:rsid w:val="00FB4456"/>
    <w:rsid w:val="00FB5DF0"/>
    <w:rsid w:val="00FB5F2B"/>
    <w:rsid w:val="00FB7C82"/>
    <w:rsid w:val="00FB7E34"/>
    <w:rsid w:val="00FC190D"/>
    <w:rsid w:val="00FC279F"/>
    <w:rsid w:val="00FC309C"/>
    <w:rsid w:val="00FC3840"/>
    <w:rsid w:val="00FC3BF8"/>
    <w:rsid w:val="00FC4A8F"/>
    <w:rsid w:val="00FC6600"/>
    <w:rsid w:val="00FC6B66"/>
    <w:rsid w:val="00FD0DE7"/>
    <w:rsid w:val="00FD1429"/>
    <w:rsid w:val="00FD1884"/>
    <w:rsid w:val="00FD422F"/>
    <w:rsid w:val="00FD468F"/>
    <w:rsid w:val="00FD4FD2"/>
    <w:rsid w:val="00FD6531"/>
    <w:rsid w:val="00FD700C"/>
    <w:rsid w:val="00FD7245"/>
    <w:rsid w:val="00FE015E"/>
    <w:rsid w:val="00FE1C35"/>
    <w:rsid w:val="00FE34CA"/>
    <w:rsid w:val="00FE37A8"/>
    <w:rsid w:val="00FE3B21"/>
    <w:rsid w:val="00FE42C4"/>
    <w:rsid w:val="00FE4EDB"/>
    <w:rsid w:val="00FE65BE"/>
    <w:rsid w:val="00FE6E38"/>
    <w:rsid w:val="00FF14BA"/>
    <w:rsid w:val="00FF5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rules v:ext="edit">
        <o:r id="V:Rule6" type="connector" idref="#Прямая со стрелкой 7"/>
        <o:r id="V:Rule7" type="connector" idref="#Прямая со стрелкой 15"/>
        <o:r id="V:Rule8" type="connector" idref="#Прямая со стрелкой 8"/>
        <o:r id="V:Rule9" type="connector" idref="#Прямая со стрелкой 18"/>
        <o:r id="V:Rule10" type="connector" idref="#Прямая со стрелкой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iPriority w:val="99"/>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uiPriority w:val="99"/>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770A90"/>
    <w:pPr>
      <w:tabs>
        <w:tab w:val="center" w:pos="-1418"/>
        <w:tab w:val="right" w:pos="10065"/>
      </w:tabs>
      <w:ind w:left="142"/>
      <w:jc w:val="both"/>
    </w:pPr>
    <w:rPr>
      <w:rFonts w:ascii="Arial" w:eastAsia="Times New Roman" w:hAnsi="Arial" w:cs="Arial"/>
      <w:b/>
      <w:iCs/>
      <w:noProof/>
      <w:sz w:val="24"/>
      <w:szCs w:val="24"/>
      <w:lang w:eastAsia="en-US"/>
    </w:rPr>
  </w:style>
  <w:style w:type="paragraph" w:styleId="22">
    <w:name w:val="toc 2"/>
    <w:basedOn w:val="a3"/>
    <w:next w:val="a3"/>
    <w:autoRedefine/>
    <w:uiPriority w:val="39"/>
    <w:unhideWhenUsed/>
    <w:rsid w:val="00D31972"/>
    <w:pPr>
      <w:tabs>
        <w:tab w:val="left" w:pos="567"/>
        <w:tab w:val="right" w:pos="10065"/>
      </w:tabs>
      <w:ind w:left="220"/>
      <w:jc w:val="both"/>
    </w:pPr>
    <w:rPr>
      <w:rFonts w:ascii="Arial" w:eastAsia="Times New Roman" w:hAnsi="Arial" w:cs="Arial"/>
      <w:iCs/>
      <w:noProof/>
      <w:sz w:val="24"/>
      <w:szCs w:val="24"/>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0"/>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1"/>
      </w:numPr>
      <w:spacing w:line="276" w:lineRule="auto"/>
      <w:ind w:left="928"/>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6"/>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6720F"/>
    <w:pPr>
      <w:numPr>
        <w:ilvl w:val="1"/>
        <w:numId w:val="30"/>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6720F"/>
    <w:pPr>
      <w:numPr>
        <w:ilvl w:val="2"/>
      </w:numPr>
      <w:tabs>
        <w:tab w:val="clear" w:pos="992"/>
        <w:tab w:val="left" w:pos="1418"/>
      </w:tabs>
    </w:pPr>
  </w:style>
</w:styles>
</file>

<file path=word/webSettings.xml><?xml version="1.0" encoding="utf-8"?>
<w:webSettings xmlns:r="http://schemas.openxmlformats.org/officeDocument/2006/relationships" xmlns:w="http://schemas.openxmlformats.org/wordprocessingml/2006/main">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A0903205F1E193D7C4DD44A29A1233C7BDD204E48D50C1FB3D1F57F902DDL" TargetMode="External"/><Relationship Id="rId13" Type="http://schemas.openxmlformats.org/officeDocument/2006/relationships/hyperlink" Target="consultantplus://offline/ref=0FB4B62A7280C4330FA9B2F21623EC53CFCC78800621691A34CBCFFF29l950E" TargetMode="External"/><Relationship Id="rId18" Type="http://schemas.openxmlformats.org/officeDocument/2006/relationships/hyperlink" Target="consultantplus://offline/ref=8FA0903205F1E193D7C4DD44A29A1233C7BDD204E48D50C1FB3D1F57F902DD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21B7130E14317E4824B35A42169BEDA00C7CEE11C84185E3245FD0A391036034BA7EA4BE1558D950b3K" TargetMode="External"/><Relationship Id="rId7" Type="http://schemas.openxmlformats.org/officeDocument/2006/relationships/endnotes" Target="endnotes.xml"/><Relationship Id="rId12" Type="http://schemas.openxmlformats.org/officeDocument/2006/relationships/hyperlink" Target="consultantplus://offline/ref=B038E4B59459C469D2F6A8B1C6B60E28E035E765D3C2DD85028ABAC1A6425FE57C75C8727B96A2B6C8F55B8F19eBI0I" TargetMode="External"/><Relationship Id="rId17" Type="http://schemas.openxmlformats.org/officeDocument/2006/relationships/hyperlink" Target="consultantplus://offline/ref=B038E4B59459C469D2F6A9BFD3B60E28E031E66ED0C7DD85028ABAC1A6425FE56E75907E7A93BFB1C8E00DDE5FE52747CF06BAED563BC15Ee3IB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fc@adm-pushkino.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038E4B59459C469D2F6A8B1C6B60E28E13CE46BDFCEDD85028ABAC1A6425FE56E75907E7A93BCB7CEE00DDE5FE52747CF06BAED563BC15Ee3IBI"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uchkino@.mosreg.ru" TargetMode="External"/><Relationship Id="rId23" Type="http://schemas.openxmlformats.org/officeDocument/2006/relationships/hyperlink" Target="consultantplus://offline/ref=A2490B902290B31A5C57FAC9BFAE2F594B6E88DA5DE18699FB3CEFEDC4yFy1M" TargetMode="External"/><Relationship Id="rId10" Type="http://schemas.openxmlformats.org/officeDocument/2006/relationships/hyperlink" Target="consultantplus://offline/ref=03317C07C7F2A1C04F247303B4142D3901498E546F5CEF11B80403F087708CCDB0792C1CBDBAA445S7N1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038E4B59459C469D2F6A9BFD3B60E28E134E465D4C7DD85028ABAC1A6425FE57C75C8727B96A2B6C8F55B8F19eBI0I" TargetMode="External"/><Relationship Id="rId14" Type="http://schemas.openxmlformats.org/officeDocument/2006/relationships/hyperlink" Target="consultantplus://offline/ref=B038E4B59459C469D2F6A8B1C6B60E28E13CE46BDFCEDD85028ABAC1A6425FE56E75907E7A93BCB7CEE00DDE5FE52747CF06BAED563BC15Ee3IBI" TargetMode="External"/><Relationship Id="rId22" Type="http://schemas.openxmlformats.org/officeDocument/2006/relationships/hyperlink" Target="consultantplus://offline/ref=21B7130E14317E4824B35A42169BEDA00C7CEE11C84185E3245FD0A391036034BA7EA4BE1558D950b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5E12749-5D6A-4C69-929B-F97DBD8CD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56</Pages>
  <Words>20769</Words>
  <Characters>118384</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lukjanova</dc:creator>
  <cp:lastModifiedBy>НовопашинаОВ</cp:lastModifiedBy>
  <cp:revision>274</cp:revision>
  <cp:lastPrinted>2020-10-01T12:39:00Z</cp:lastPrinted>
  <dcterms:created xsi:type="dcterms:W3CDTF">2020-06-15T07:46:00Z</dcterms:created>
  <dcterms:modified xsi:type="dcterms:W3CDTF">2020-10-01T12:40:00Z</dcterms:modified>
  <dc:description>exif_MSED_3315120c95ee59046b38a38fdde09fcf167c2c353f5eb565e15c3152b151e649</dc:description>
</cp:coreProperties>
</file>