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2AD" w:rsidRDefault="003412AD" w:rsidP="003412AD">
      <w:pPr>
        <w:rPr>
          <w:rFonts w:ascii="Times New Roman" w:hAnsi="Times New Roman"/>
          <w:b/>
          <w:spacing w:val="20"/>
          <w:sz w:val="40"/>
          <w:szCs w:val="20"/>
        </w:rPr>
      </w:pPr>
      <w:r w:rsidRPr="00F7601D">
        <w:rPr>
          <w:rFonts w:ascii="Times New Roman" w:hAnsi="Times New Roman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10.05pt;margin-top:7.05pt;width:58.25pt;height:1in;z-index:251660288">
            <v:imagedata r:id="rId8" o:title=""/>
          </v:shape>
          <o:OLEObject Type="Embed" ProgID="PBrush" ShapeID="_x0000_s1026" DrawAspect="Content" ObjectID="_1690099270" r:id="rId9"/>
        </w:pict>
      </w:r>
    </w:p>
    <w:p w:rsidR="003412AD" w:rsidRPr="00193636" w:rsidRDefault="003412AD" w:rsidP="003412AD">
      <w:pPr>
        <w:rPr>
          <w:rFonts w:ascii="Times New Roman" w:hAnsi="Times New Roman"/>
          <w:b/>
          <w:spacing w:val="20"/>
          <w:sz w:val="40"/>
          <w:szCs w:val="20"/>
        </w:rPr>
      </w:pPr>
    </w:p>
    <w:p w:rsidR="003412AD" w:rsidRPr="00193636" w:rsidRDefault="003412AD" w:rsidP="003412AD">
      <w:pPr>
        <w:rPr>
          <w:rFonts w:ascii="Times New Roman" w:hAnsi="Times New Roman"/>
          <w:b/>
          <w:spacing w:val="20"/>
          <w:sz w:val="40"/>
          <w:szCs w:val="20"/>
        </w:rPr>
      </w:pPr>
    </w:p>
    <w:p w:rsidR="003412AD" w:rsidRPr="00193636" w:rsidRDefault="003412AD" w:rsidP="003412AD">
      <w:pPr>
        <w:spacing w:line="240" w:lineRule="auto"/>
        <w:jc w:val="center"/>
        <w:rPr>
          <w:rFonts w:ascii="Times New Roman" w:hAnsi="Times New Roman"/>
          <w:b/>
          <w:spacing w:val="20"/>
          <w:sz w:val="44"/>
          <w:szCs w:val="44"/>
        </w:rPr>
      </w:pPr>
      <w:r w:rsidRPr="00193636">
        <w:rPr>
          <w:rFonts w:ascii="Times New Roman" w:hAnsi="Times New Roman"/>
          <w:b/>
          <w:spacing w:val="20"/>
          <w:sz w:val="44"/>
          <w:szCs w:val="44"/>
        </w:rPr>
        <w:t>АДМИНИСТРАЦИЯ</w:t>
      </w:r>
    </w:p>
    <w:p w:rsidR="003412AD" w:rsidRPr="00193636" w:rsidRDefault="003412AD" w:rsidP="003412AD">
      <w:pPr>
        <w:keepNext/>
        <w:spacing w:line="240" w:lineRule="auto"/>
        <w:jc w:val="center"/>
        <w:outlineLvl w:val="0"/>
        <w:rPr>
          <w:rFonts w:ascii="Times New Roman" w:hAnsi="Times New Roman"/>
          <w:b/>
          <w:spacing w:val="-18"/>
          <w:sz w:val="44"/>
          <w:szCs w:val="44"/>
        </w:rPr>
      </w:pPr>
      <w:r w:rsidRPr="00193636">
        <w:rPr>
          <w:rFonts w:ascii="Times New Roman" w:hAnsi="Times New Roman"/>
          <w:b/>
          <w:sz w:val="44"/>
          <w:szCs w:val="44"/>
        </w:rPr>
        <w:t>ГОРОДСКОГО ОКРУГА</w:t>
      </w:r>
      <w:r w:rsidRPr="005359F8">
        <w:rPr>
          <w:rFonts w:ascii="Times New Roman" w:hAnsi="Times New Roman"/>
          <w:b/>
          <w:sz w:val="44"/>
          <w:szCs w:val="44"/>
        </w:rPr>
        <w:t xml:space="preserve"> </w:t>
      </w:r>
      <w:proofErr w:type="gramStart"/>
      <w:r w:rsidRPr="00193636">
        <w:rPr>
          <w:rFonts w:ascii="Times New Roman" w:hAnsi="Times New Roman"/>
          <w:b/>
          <w:sz w:val="44"/>
          <w:szCs w:val="44"/>
        </w:rPr>
        <w:t>ПУШКИНСК</w:t>
      </w:r>
      <w:r w:rsidRPr="005359F8">
        <w:rPr>
          <w:rFonts w:ascii="Times New Roman" w:hAnsi="Times New Roman"/>
          <w:b/>
          <w:sz w:val="44"/>
          <w:szCs w:val="44"/>
        </w:rPr>
        <w:t>ИЙ</w:t>
      </w:r>
      <w:proofErr w:type="gramEnd"/>
    </w:p>
    <w:p w:rsidR="003412AD" w:rsidRDefault="003412AD" w:rsidP="003412AD">
      <w:pPr>
        <w:keepNext/>
        <w:spacing w:line="240" w:lineRule="auto"/>
        <w:jc w:val="center"/>
        <w:outlineLvl w:val="0"/>
        <w:rPr>
          <w:rFonts w:ascii="Times New Roman" w:hAnsi="Times New Roman"/>
          <w:b/>
          <w:sz w:val="40"/>
          <w:szCs w:val="40"/>
        </w:rPr>
      </w:pPr>
      <w:r w:rsidRPr="00193636">
        <w:rPr>
          <w:rFonts w:ascii="Times New Roman" w:hAnsi="Times New Roman"/>
          <w:b/>
          <w:sz w:val="40"/>
          <w:szCs w:val="40"/>
        </w:rPr>
        <w:t>МОСКОВСКОЙ ОБЛАСТИ</w:t>
      </w:r>
    </w:p>
    <w:p w:rsidR="003412AD" w:rsidRPr="00193636" w:rsidRDefault="003412AD" w:rsidP="003412AD">
      <w:pPr>
        <w:keepNext/>
        <w:spacing w:line="240" w:lineRule="auto"/>
        <w:jc w:val="center"/>
        <w:outlineLvl w:val="0"/>
        <w:rPr>
          <w:rFonts w:ascii="Arial" w:hAnsi="Arial" w:cs="Arial"/>
          <w:b/>
          <w:sz w:val="40"/>
          <w:szCs w:val="40"/>
        </w:rPr>
      </w:pPr>
    </w:p>
    <w:p w:rsidR="003412AD" w:rsidRPr="00193636" w:rsidRDefault="003412AD" w:rsidP="003412AD">
      <w:pPr>
        <w:spacing w:line="240" w:lineRule="auto"/>
        <w:jc w:val="center"/>
        <w:rPr>
          <w:rFonts w:ascii="Times New Roman" w:hAnsi="Times New Roman"/>
          <w:sz w:val="40"/>
          <w:szCs w:val="40"/>
        </w:rPr>
      </w:pPr>
      <w:r w:rsidRPr="00193636">
        <w:rPr>
          <w:rFonts w:ascii="Times New Roman" w:hAnsi="Times New Roman"/>
          <w:b/>
          <w:spacing w:val="20"/>
          <w:sz w:val="40"/>
          <w:szCs w:val="40"/>
        </w:rPr>
        <w:t>ПОСТАНОВЛЕНИЕ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737"/>
        <w:gridCol w:w="1418"/>
        <w:gridCol w:w="397"/>
        <w:gridCol w:w="1418"/>
      </w:tblGrid>
      <w:tr w:rsidR="003412AD" w:rsidRPr="00193636" w:rsidTr="00523F3D">
        <w:trPr>
          <w:jc w:val="center"/>
        </w:trPr>
        <w:tc>
          <w:tcPr>
            <w:tcW w:w="737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3412AD" w:rsidRPr="00193636" w:rsidRDefault="003412AD" w:rsidP="00523F3D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3412AD" w:rsidRPr="00193636" w:rsidRDefault="003412AD" w:rsidP="00523F3D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10.08.2021</w:t>
            </w:r>
          </w:p>
        </w:tc>
        <w:tc>
          <w:tcPr>
            <w:tcW w:w="397" w:type="dxa"/>
            <w:shd w:val="clear" w:color="auto" w:fill="auto"/>
          </w:tcPr>
          <w:p w:rsidR="003412AD" w:rsidRPr="00193636" w:rsidRDefault="003412AD" w:rsidP="00523F3D">
            <w:pPr>
              <w:jc w:val="center"/>
              <w:rPr>
                <w:rFonts w:ascii="Times New Roman" w:hAnsi="Times New Roman"/>
                <w:b/>
              </w:rPr>
            </w:pPr>
            <w:r w:rsidRPr="00193636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3412AD" w:rsidRPr="00193636" w:rsidRDefault="003412AD" w:rsidP="00523F3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244-ПА</w:t>
            </w:r>
          </w:p>
        </w:tc>
      </w:tr>
    </w:tbl>
    <w:p w:rsidR="00031CF4" w:rsidRDefault="00031CF4" w:rsidP="002B0D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C3BE3" w:rsidRDefault="00C22288" w:rsidP="002B0D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3EEE">
        <w:rPr>
          <w:rFonts w:ascii="Times New Roman" w:hAnsi="Times New Roman"/>
          <w:b/>
          <w:color w:val="000000"/>
          <w:sz w:val="28"/>
          <w:szCs w:val="28"/>
        </w:rPr>
        <w:t>О внесении изменений в муниципальную программу</w:t>
      </w:r>
    </w:p>
    <w:p w:rsidR="006C3BE3" w:rsidRDefault="00C22288" w:rsidP="002B0D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3EEE">
        <w:rPr>
          <w:rFonts w:ascii="Times New Roman" w:hAnsi="Times New Roman"/>
          <w:b/>
          <w:color w:val="000000"/>
          <w:sz w:val="28"/>
          <w:szCs w:val="28"/>
        </w:rPr>
        <w:t>город</w:t>
      </w:r>
      <w:r w:rsidR="00AE3932">
        <w:rPr>
          <w:rFonts w:ascii="Times New Roman" w:hAnsi="Times New Roman"/>
          <w:b/>
          <w:color w:val="000000"/>
          <w:sz w:val="28"/>
          <w:szCs w:val="28"/>
        </w:rPr>
        <w:t>ского округа</w:t>
      </w:r>
      <w:r w:rsidRPr="00383EEE">
        <w:rPr>
          <w:rFonts w:ascii="Times New Roman" w:hAnsi="Times New Roman"/>
          <w:b/>
          <w:color w:val="000000"/>
          <w:sz w:val="28"/>
          <w:szCs w:val="28"/>
        </w:rPr>
        <w:t xml:space="preserve"> Ивантеевк</w:t>
      </w:r>
      <w:r w:rsidR="00AE3932">
        <w:rPr>
          <w:rFonts w:ascii="Times New Roman" w:hAnsi="Times New Roman"/>
          <w:b/>
          <w:color w:val="000000"/>
          <w:sz w:val="28"/>
          <w:szCs w:val="28"/>
        </w:rPr>
        <w:t>а</w:t>
      </w:r>
      <w:r w:rsidRPr="00383EEE">
        <w:rPr>
          <w:rFonts w:ascii="Times New Roman" w:hAnsi="Times New Roman"/>
          <w:b/>
          <w:color w:val="000000"/>
          <w:sz w:val="28"/>
          <w:szCs w:val="28"/>
        </w:rPr>
        <w:t xml:space="preserve"> Московской области </w:t>
      </w:r>
    </w:p>
    <w:p w:rsidR="00C22288" w:rsidRDefault="00C22288" w:rsidP="002B0D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383EEE">
        <w:rPr>
          <w:rFonts w:ascii="Times New Roman" w:hAnsi="Times New Roman"/>
          <w:b/>
          <w:color w:val="000000"/>
          <w:sz w:val="28"/>
          <w:szCs w:val="28"/>
        </w:rPr>
        <w:t>«</w:t>
      </w:r>
      <w:r w:rsidR="005C22D2" w:rsidRPr="005C22D2">
        <w:rPr>
          <w:rFonts w:ascii="Times New Roman" w:hAnsi="Times New Roman"/>
          <w:b/>
          <w:color w:val="000000"/>
          <w:sz w:val="28"/>
          <w:szCs w:val="28"/>
        </w:rPr>
        <w:t>Социальная защ</w:t>
      </w:r>
      <w:r w:rsidR="005C22D2">
        <w:rPr>
          <w:rFonts w:ascii="Times New Roman" w:hAnsi="Times New Roman"/>
          <w:b/>
          <w:color w:val="000000"/>
          <w:sz w:val="28"/>
          <w:szCs w:val="28"/>
        </w:rPr>
        <w:t xml:space="preserve">ита населения» </w:t>
      </w:r>
      <w:r>
        <w:rPr>
          <w:rFonts w:ascii="Times New Roman" w:hAnsi="Times New Roman"/>
          <w:b/>
          <w:color w:val="000000"/>
          <w:sz w:val="28"/>
          <w:szCs w:val="28"/>
        </w:rPr>
        <w:t>на 20</w:t>
      </w:r>
      <w:r w:rsidR="006E30F9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60251B">
        <w:rPr>
          <w:rFonts w:ascii="Times New Roman" w:hAnsi="Times New Roman"/>
          <w:b/>
          <w:color w:val="000000"/>
          <w:sz w:val="28"/>
          <w:szCs w:val="28"/>
        </w:rPr>
        <w:t>-</w:t>
      </w:r>
      <w:r>
        <w:rPr>
          <w:rFonts w:ascii="Times New Roman" w:hAnsi="Times New Roman"/>
          <w:b/>
          <w:color w:val="000000"/>
          <w:sz w:val="28"/>
          <w:szCs w:val="28"/>
        </w:rPr>
        <w:t>202</w:t>
      </w:r>
      <w:r w:rsidR="006E30F9">
        <w:rPr>
          <w:rFonts w:ascii="Times New Roman" w:hAnsi="Times New Roman"/>
          <w:b/>
          <w:color w:val="000000"/>
          <w:sz w:val="28"/>
          <w:szCs w:val="28"/>
        </w:rPr>
        <w:t>4</w:t>
      </w:r>
      <w:r w:rsidRPr="00383EEE">
        <w:rPr>
          <w:rFonts w:ascii="Times New Roman" w:hAnsi="Times New Roman"/>
          <w:b/>
          <w:color w:val="000000"/>
          <w:sz w:val="28"/>
          <w:szCs w:val="28"/>
        </w:rPr>
        <w:t xml:space="preserve"> годы</w:t>
      </w:r>
    </w:p>
    <w:p w:rsidR="006C3BE3" w:rsidRPr="00383EEE" w:rsidRDefault="006C3BE3" w:rsidP="002B0D6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F00A42" w:rsidRDefault="00F00A42" w:rsidP="006F4DB9">
      <w:pPr>
        <w:pStyle w:val="af5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A4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F6A62" w:rsidRPr="00F00A42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179 Бюджетного кодекса Российской Федерации, </w:t>
      </w:r>
      <w:r w:rsidRPr="00F00A42">
        <w:rPr>
          <w:rFonts w:ascii="Times New Roman" w:hAnsi="Times New Roman" w:cs="Times New Roman"/>
          <w:sz w:val="28"/>
          <w:szCs w:val="28"/>
        </w:rPr>
        <w:t xml:space="preserve">с Законом Московской области от 03.12.2020 </w:t>
      </w:r>
      <w:r w:rsidRPr="00F00A42">
        <w:rPr>
          <w:rFonts w:ascii="Times New Roman" w:hAnsi="Times New Roman" w:cs="Times New Roman"/>
          <w:sz w:val="28"/>
          <w:szCs w:val="28"/>
        </w:rPr>
        <w:br/>
        <w:t xml:space="preserve">№ 250/2020-ОЗ «О преобразовании городского округа Ивантеевка Московской области, городского округа Красноармейск Московской области </w:t>
      </w:r>
      <w:r w:rsidRPr="00F00A42">
        <w:rPr>
          <w:rFonts w:ascii="Times New Roman" w:hAnsi="Times New Roman" w:cs="Times New Roman"/>
          <w:sz w:val="28"/>
          <w:szCs w:val="28"/>
        </w:rPr>
        <w:br/>
        <w:t xml:space="preserve">и Пушкинского городского округа Московской области, о статусе </w:t>
      </w:r>
      <w:r w:rsidRPr="00F00A42">
        <w:rPr>
          <w:rFonts w:ascii="Times New Roman" w:hAnsi="Times New Roman" w:cs="Times New Roman"/>
          <w:sz w:val="28"/>
          <w:szCs w:val="28"/>
        </w:rPr>
        <w:br/>
        <w:t xml:space="preserve">и установлении границы вновь образованного муниципального образования», </w:t>
      </w:r>
      <w:r w:rsidR="006F4DB9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>ешение</w:t>
      </w:r>
      <w:r w:rsidR="006F4DB9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Городского округа Пушкинский Московской области от 10.06.2021</w:t>
      </w:r>
      <w:r w:rsidR="006F4D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>№ 44/3</w:t>
      </w:r>
      <w:r w:rsidR="00EB0212" w:rsidRPr="00EB021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>«О вопросах правопреемства Городского</w:t>
      </w:r>
      <w:proofErr w:type="gramEnd"/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 xml:space="preserve"> округа </w:t>
      </w:r>
      <w:proofErr w:type="gramStart"/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>Пушкинский</w:t>
      </w:r>
      <w:proofErr w:type="gramEnd"/>
      <w:r w:rsidR="006F4DB9" w:rsidRPr="0053299C">
        <w:rPr>
          <w:rFonts w:ascii="Times New Roman" w:eastAsia="Times New Roman" w:hAnsi="Times New Roman" w:cs="Times New Roman"/>
          <w:sz w:val="28"/>
          <w:szCs w:val="28"/>
        </w:rPr>
        <w:t xml:space="preserve"> Московской области»</w:t>
      </w:r>
      <w:r w:rsidR="00EB0212" w:rsidRPr="00EB0212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gramStart"/>
      <w:r w:rsidR="002F5DF1" w:rsidRPr="00F00A42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городского округа Ивантеевка Московской области от 26.03.2020 № 216 </w:t>
      </w:r>
      <w:r w:rsidR="00DF6A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F5DF1" w:rsidRPr="00F00A42">
        <w:rPr>
          <w:rFonts w:ascii="Times New Roman" w:hAnsi="Times New Roman" w:cs="Times New Roman"/>
          <w:color w:val="000000"/>
          <w:sz w:val="28"/>
          <w:szCs w:val="28"/>
        </w:rPr>
        <w:t xml:space="preserve">«Об утверждении Порядка разработки и реализации муниципальных программ городского округа Ивантеевка Московской области», постановлением Администрации городского округа Ивантеевка Московской области </w:t>
      </w:r>
      <w:r w:rsidR="00DF6A6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F5DF1" w:rsidRPr="00F00A42">
        <w:rPr>
          <w:rFonts w:ascii="Times New Roman" w:hAnsi="Times New Roman" w:cs="Times New Roman"/>
          <w:color w:val="000000"/>
          <w:sz w:val="28"/>
          <w:szCs w:val="28"/>
        </w:rPr>
        <w:t>от 19.11.2020 № 835 «Об утверждении Перечня муниципальных программ городского округа Ивантеевка Московской области», руководствуясь Федеральным законом от 06.10.2003 № 131-ФЗ</w:t>
      </w:r>
      <w:r w:rsidR="00DF6A6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F5DF1" w:rsidRPr="00F00A42">
        <w:rPr>
          <w:rFonts w:ascii="Times New Roman" w:hAnsi="Times New Roman" w:cs="Times New Roman"/>
          <w:color w:val="000000"/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proofErr w:type="gramEnd"/>
    </w:p>
    <w:p w:rsidR="009A65E6" w:rsidRPr="00F65386" w:rsidRDefault="009A65E6" w:rsidP="009A65E6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38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4D2FD2" w:rsidRPr="003C05E7" w:rsidRDefault="00AE3932" w:rsidP="002B0D60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Внести</w:t>
      </w:r>
      <w:r w:rsidR="00C22288" w:rsidRPr="00383EEE">
        <w:rPr>
          <w:rFonts w:ascii="Times New Roman" w:hAnsi="Times New Roman"/>
          <w:color w:val="000000"/>
          <w:sz w:val="28"/>
          <w:szCs w:val="28"/>
        </w:rPr>
        <w:t xml:space="preserve"> в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муниципальную программу городского округа </w:t>
      </w:r>
      <w:r w:rsidR="00C22288" w:rsidRPr="00383EEE">
        <w:rPr>
          <w:rFonts w:ascii="Times New Roman" w:hAnsi="Times New Roman"/>
          <w:color w:val="000000"/>
          <w:sz w:val="28"/>
          <w:szCs w:val="28"/>
        </w:rPr>
        <w:t>Ивантеевк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C22288" w:rsidRPr="00383EEE">
        <w:rPr>
          <w:rFonts w:ascii="Times New Roman" w:hAnsi="Times New Roman"/>
          <w:color w:val="000000"/>
          <w:sz w:val="28"/>
          <w:szCs w:val="28"/>
        </w:rPr>
        <w:t xml:space="preserve"> Московской области </w:t>
      </w:r>
      <w:r w:rsidR="00C22288" w:rsidRPr="00C22288">
        <w:rPr>
          <w:rFonts w:ascii="Times New Roman" w:hAnsi="Times New Roman"/>
          <w:color w:val="000000"/>
          <w:sz w:val="28"/>
          <w:szCs w:val="28"/>
        </w:rPr>
        <w:t>«</w:t>
      </w:r>
      <w:r w:rsidR="005C22D2" w:rsidRPr="005C22D2">
        <w:rPr>
          <w:rFonts w:ascii="Times New Roman" w:hAnsi="Times New Roman"/>
          <w:color w:val="000000"/>
          <w:sz w:val="28"/>
          <w:szCs w:val="28"/>
        </w:rPr>
        <w:t>Социальная защита населения» на 2020-2024 годы</w:t>
      </w:r>
      <w:r w:rsidR="005C22D2">
        <w:rPr>
          <w:rFonts w:ascii="Times New Roman" w:hAnsi="Times New Roman"/>
          <w:color w:val="000000"/>
          <w:sz w:val="28"/>
          <w:szCs w:val="28"/>
        </w:rPr>
        <w:t>, у</w:t>
      </w:r>
      <w:r>
        <w:rPr>
          <w:rFonts w:ascii="Times New Roman" w:hAnsi="Times New Roman"/>
          <w:color w:val="000000"/>
          <w:sz w:val="28"/>
          <w:szCs w:val="28"/>
        </w:rPr>
        <w:t>твержденную постановлением А</w:t>
      </w:r>
      <w:r w:rsidR="00C22288" w:rsidRPr="00383EEE">
        <w:rPr>
          <w:rFonts w:ascii="Times New Roman" w:hAnsi="Times New Roman"/>
          <w:color w:val="000000"/>
          <w:sz w:val="28"/>
          <w:szCs w:val="28"/>
        </w:rPr>
        <w:t>дминистрации город</w:t>
      </w:r>
      <w:r>
        <w:rPr>
          <w:rFonts w:ascii="Times New Roman" w:hAnsi="Times New Roman"/>
          <w:color w:val="000000"/>
          <w:sz w:val="28"/>
          <w:szCs w:val="28"/>
        </w:rPr>
        <w:t>ского округа</w:t>
      </w:r>
      <w:r w:rsidR="00C22288">
        <w:rPr>
          <w:rFonts w:ascii="Times New Roman" w:hAnsi="Times New Roman"/>
          <w:color w:val="000000"/>
          <w:sz w:val="28"/>
          <w:szCs w:val="28"/>
        </w:rPr>
        <w:t xml:space="preserve"> Ивантеевк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="00C22288">
        <w:rPr>
          <w:rFonts w:ascii="Times New Roman" w:hAnsi="Times New Roman"/>
          <w:color w:val="000000"/>
          <w:sz w:val="28"/>
          <w:szCs w:val="28"/>
        </w:rPr>
        <w:t xml:space="preserve"> Московской области</w:t>
      </w:r>
      <w:r w:rsidR="00C22288" w:rsidRPr="00383EE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1D34" w:rsidRPr="00383EEE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05.11.2019 № 858 </w:t>
      </w:r>
      <w:r w:rsidR="00521D34" w:rsidRPr="00274CBB">
        <w:rPr>
          <w:rFonts w:ascii="Times New Roman" w:hAnsi="Times New Roman"/>
          <w:color w:val="000000"/>
          <w:sz w:val="28"/>
          <w:szCs w:val="28"/>
        </w:rPr>
        <w:t>(с изменениями и дополнениями, внесенными постановлени</w:t>
      </w:r>
      <w:r w:rsidR="00521D34">
        <w:rPr>
          <w:rFonts w:ascii="Times New Roman" w:hAnsi="Times New Roman"/>
          <w:color w:val="000000"/>
          <w:sz w:val="28"/>
          <w:szCs w:val="28"/>
        </w:rPr>
        <w:t>я</w:t>
      </w:r>
      <w:r w:rsidR="00521D34" w:rsidRPr="00274CBB">
        <w:rPr>
          <w:rFonts w:ascii="Times New Roman" w:hAnsi="Times New Roman"/>
          <w:color w:val="000000"/>
          <w:sz w:val="28"/>
          <w:szCs w:val="28"/>
        </w:rPr>
        <w:t>м</w:t>
      </w:r>
      <w:r w:rsidR="00521D34">
        <w:rPr>
          <w:rFonts w:ascii="Times New Roman" w:hAnsi="Times New Roman"/>
          <w:color w:val="000000"/>
          <w:sz w:val="28"/>
          <w:szCs w:val="28"/>
        </w:rPr>
        <w:t>и</w:t>
      </w:r>
      <w:r w:rsidR="00521D34" w:rsidRPr="00274CBB">
        <w:rPr>
          <w:rFonts w:ascii="Times New Roman" w:hAnsi="Times New Roman"/>
          <w:color w:val="000000"/>
          <w:sz w:val="28"/>
          <w:szCs w:val="28"/>
        </w:rPr>
        <w:t xml:space="preserve"> Администрации </w:t>
      </w:r>
      <w:r w:rsidR="00521D34" w:rsidRPr="00383EEE">
        <w:rPr>
          <w:rFonts w:ascii="Times New Roman" w:hAnsi="Times New Roman"/>
          <w:color w:val="000000"/>
          <w:sz w:val="28"/>
          <w:szCs w:val="28"/>
        </w:rPr>
        <w:t>город</w:t>
      </w:r>
      <w:r w:rsidR="00521D34">
        <w:rPr>
          <w:rFonts w:ascii="Times New Roman" w:hAnsi="Times New Roman"/>
          <w:color w:val="000000"/>
          <w:sz w:val="28"/>
          <w:szCs w:val="28"/>
        </w:rPr>
        <w:t>ского округа</w:t>
      </w:r>
      <w:r w:rsidR="00521D34" w:rsidRPr="00274CBB">
        <w:rPr>
          <w:rFonts w:ascii="Times New Roman" w:hAnsi="Times New Roman"/>
          <w:color w:val="000000"/>
          <w:sz w:val="28"/>
          <w:szCs w:val="28"/>
        </w:rPr>
        <w:t xml:space="preserve"> Ивантеевки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 Московской области от 31.12.2019 № 1091, </w:t>
      </w:r>
      <w:r w:rsidR="00521D34" w:rsidRPr="007262DE">
        <w:rPr>
          <w:rFonts w:ascii="Times New Roman" w:hAnsi="Times New Roman"/>
          <w:color w:val="000000"/>
          <w:sz w:val="28"/>
          <w:szCs w:val="28"/>
        </w:rPr>
        <w:t>25.03.2020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521D34" w:rsidRPr="007262DE">
        <w:rPr>
          <w:rFonts w:ascii="Times New Roman" w:hAnsi="Times New Roman"/>
          <w:color w:val="000000"/>
          <w:sz w:val="28"/>
          <w:szCs w:val="28"/>
        </w:rPr>
        <w:t>207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, 22.07.2020 </w:t>
      </w:r>
      <w:r w:rsidR="00521D34">
        <w:rPr>
          <w:rFonts w:ascii="Times New Roman" w:hAnsi="Times New Roman"/>
          <w:color w:val="000000"/>
          <w:sz w:val="28"/>
          <w:szCs w:val="28"/>
        </w:rPr>
        <w:br/>
      </w:r>
      <w:r w:rsidR="00521D34">
        <w:rPr>
          <w:rFonts w:ascii="Times New Roman" w:hAnsi="Times New Roman"/>
          <w:color w:val="000000"/>
          <w:sz w:val="28"/>
          <w:szCs w:val="28"/>
        </w:rPr>
        <w:lastRenderedPageBreak/>
        <w:t xml:space="preserve">№ 441, </w:t>
      </w:r>
      <w:r w:rsidR="00521D34" w:rsidRPr="00CC146B">
        <w:rPr>
          <w:rFonts w:ascii="Times New Roman" w:hAnsi="Times New Roman"/>
          <w:color w:val="000000"/>
          <w:sz w:val="28"/>
          <w:szCs w:val="28"/>
        </w:rPr>
        <w:t>21.08.2020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521D34" w:rsidRPr="00CC146B">
        <w:rPr>
          <w:rFonts w:ascii="Times New Roman" w:hAnsi="Times New Roman"/>
          <w:color w:val="000000"/>
          <w:sz w:val="28"/>
          <w:szCs w:val="28"/>
        </w:rPr>
        <w:t>533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21D34" w:rsidRPr="00031CF4">
        <w:rPr>
          <w:rFonts w:ascii="Times New Roman" w:hAnsi="Times New Roman"/>
          <w:color w:val="000000"/>
          <w:sz w:val="28"/>
          <w:szCs w:val="28"/>
        </w:rPr>
        <w:t>27.10.2020 № 763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21D34" w:rsidRPr="00D019AB">
        <w:rPr>
          <w:rFonts w:ascii="Times New Roman" w:hAnsi="Times New Roman"/>
          <w:color w:val="000000"/>
          <w:sz w:val="28"/>
          <w:szCs w:val="28"/>
        </w:rPr>
        <w:t>01.12.2020 № 882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521D34" w:rsidRPr="00BE6E71">
        <w:rPr>
          <w:rFonts w:ascii="Times New Roman" w:hAnsi="Times New Roman"/>
          <w:color w:val="000000"/>
          <w:sz w:val="28"/>
          <w:szCs w:val="28"/>
        </w:rPr>
        <w:t>25.12.2020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1506">
        <w:rPr>
          <w:rFonts w:ascii="Times New Roman" w:hAnsi="Times New Roman"/>
          <w:color w:val="000000"/>
          <w:sz w:val="28"/>
          <w:szCs w:val="28"/>
        </w:rPr>
        <w:br/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521D34" w:rsidRPr="00BE6E71">
        <w:rPr>
          <w:rFonts w:ascii="Times New Roman" w:hAnsi="Times New Roman"/>
          <w:color w:val="000000"/>
          <w:sz w:val="28"/>
          <w:szCs w:val="28"/>
        </w:rPr>
        <w:t>992</w:t>
      </w:r>
      <w:r w:rsidR="002C4DB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C4DB0" w:rsidRPr="002C4DB0">
        <w:rPr>
          <w:rFonts w:ascii="Times New Roman" w:hAnsi="Times New Roman"/>
          <w:color w:val="000000"/>
          <w:sz w:val="28"/>
          <w:szCs w:val="28"/>
        </w:rPr>
        <w:t>24.02.2021 № 102</w:t>
      </w:r>
      <w:r w:rsidR="002C4DB0">
        <w:rPr>
          <w:rFonts w:ascii="Times New Roman" w:hAnsi="Times New Roman"/>
          <w:color w:val="000000"/>
          <w:sz w:val="28"/>
          <w:szCs w:val="28"/>
        </w:rPr>
        <w:t>-ПА</w:t>
      </w:r>
      <w:r w:rsidR="00F00A42">
        <w:rPr>
          <w:rFonts w:ascii="Times New Roman" w:hAnsi="Times New Roman"/>
          <w:color w:val="000000"/>
          <w:sz w:val="28"/>
          <w:szCs w:val="28"/>
        </w:rPr>
        <w:t>,</w:t>
      </w:r>
      <w:r w:rsidR="00F00A42" w:rsidRPr="00F00A42">
        <w:t xml:space="preserve"> </w:t>
      </w:r>
      <w:r w:rsidR="00F00A42" w:rsidRPr="00F00A42">
        <w:rPr>
          <w:rFonts w:ascii="Times New Roman" w:hAnsi="Times New Roman"/>
          <w:color w:val="000000"/>
          <w:sz w:val="28"/>
          <w:szCs w:val="28"/>
        </w:rPr>
        <w:t>19.05.2021 № 278</w:t>
      </w:r>
      <w:r w:rsidR="00683571">
        <w:rPr>
          <w:rFonts w:ascii="Times New Roman" w:hAnsi="Times New Roman"/>
          <w:color w:val="000000"/>
          <w:sz w:val="28"/>
          <w:szCs w:val="28"/>
        </w:rPr>
        <w:t>-ПА</w:t>
      </w:r>
      <w:r w:rsidR="00521D34">
        <w:rPr>
          <w:rFonts w:ascii="Times New Roman" w:hAnsi="Times New Roman"/>
          <w:color w:val="000000"/>
          <w:sz w:val="28"/>
          <w:szCs w:val="28"/>
        </w:rPr>
        <w:t xml:space="preserve">), </w:t>
      </w:r>
      <w:r>
        <w:rPr>
          <w:rFonts w:ascii="Times New Roman" w:hAnsi="Times New Roman"/>
          <w:color w:val="000000"/>
          <w:sz w:val="28"/>
          <w:szCs w:val="28"/>
        </w:rPr>
        <w:t xml:space="preserve">(далее – </w:t>
      </w:r>
      <w:r w:rsidR="00917731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униципальная программа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)</w:t>
      </w:r>
      <w:r w:rsidR="00F102EC">
        <w:rPr>
          <w:rFonts w:ascii="Times New Roman" w:hAnsi="Times New Roman"/>
          <w:color w:val="000000"/>
          <w:sz w:val="28"/>
          <w:szCs w:val="28"/>
        </w:rPr>
        <w:t>,</w:t>
      </w:r>
      <w:r w:rsidR="005C22D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D2FD2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521D34" w:rsidRPr="00521D34" w:rsidRDefault="00521D34" w:rsidP="00521D34">
      <w:pPr>
        <w:pStyle w:val="a3"/>
        <w:numPr>
          <w:ilvl w:val="1"/>
          <w:numId w:val="1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521D34">
        <w:rPr>
          <w:sz w:val="28"/>
          <w:szCs w:val="28"/>
        </w:rPr>
        <w:t>Пункт 2.4 «Обобщенная характеристика основных мероприятий муниципальной программы с обоснованием необходимости их осуществления</w:t>
      </w:r>
      <w:r>
        <w:rPr>
          <w:sz w:val="28"/>
          <w:szCs w:val="28"/>
        </w:rPr>
        <w:br/>
      </w:r>
      <w:r w:rsidRPr="00521D34">
        <w:rPr>
          <w:sz w:val="28"/>
          <w:szCs w:val="28"/>
        </w:rPr>
        <w:t xml:space="preserve">(в том числе влияние мероприятий на достижение целевых показателей, предусмотренных в указах Президента Российской Федерации, обращениях Губернатора Московской области)» раздела 2 «Описание муниципальной программы» изложить в новой редакции согласно приложению </w:t>
      </w:r>
      <w:r w:rsidR="009845FD">
        <w:rPr>
          <w:sz w:val="28"/>
          <w:szCs w:val="28"/>
        </w:rPr>
        <w:t>1</w:t>
      </w:r>
      <w:r w:rsidR="000B1506">
        <w:rPr>
          <w:sz w:val="28"/>
          <w:szCs w:val="28"/>
        </w:rPr>
        <w:t xml:space="preserve"> </w:t>
      </w:r>
      <w:r w:rsidRPr="00521D34">
        <w:rPr>
          <w:sz w:val="28"/>
          <w:szCs w:val="28"/>
        </w:rPr>
        <w:t>к настоящему постановлению.</w:t>
      </w:r>
    </w:p>
    <w:p w:rsidR="00FA6DC9" w:rsidRDefault="00521D34" w:rsidP="009845FD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A6DC9" w:rsidRPr="00383EEE">
        <w:rPr>
          <w:color w:val="000000"/>
          <w:sz w:val="28"/>
          <w:szCs w:val="28"/>
        </w:rPr>
        <w:t xml:space="preserve">Раздел </w:t>
      </w:r>
      <w:r w:rsidR="00FA6DC9">
        <w:rPr>
          <w:color w:val="000000"/>
          <w:sz w:val="28"/>
          <w:szCs w:val="28"/>
        </w:rPr>
        <w:t>4 «</w:t>
      </w:r>
      <w:r w:rsidR="00FA6DC9" w:rsidRPr="00337CC4">
        <w:rPr>
          <w:sz w:val="28"/>
          <w:szCs w:val="28"/>
        </w:rPr>
        <w:t xml:space="preserve">Перечень мероприятий </w:t>
      </w:r>
      <w:r w:rsidR="00FA6DC9">
        <w:rPr>
          <w:sz w:val="28"/>
          <w:szCs w:val="28"/>
        </w:rPr>
        <w:t>П</w:t>
      </w:r>
      <w:r w:rsidR="00FA6DC9" w:rsidRPr="00337CC4">
        <w:rPr>
          <w:sz w:val="28"/>
          <w:szCs w:val="28"/>
        </w:rPr>
        <w:t>одпрограммы II</w:t>
      </w:r>
      <w:r w:rsidR="00FA6DC9">
        <w:rPr>
          <w:sz w:val="28"/>
          <w:szCs w:val="28"/>
        </w:rPr>
        <w:t xml:space="preserve"> </w:t>
      </w:r>
      <w:r w:rsidR="00FA6DC9" w:rsidRPr="00965AFF">
        <w:rPr>
          <w:sz w:val="28"/>
          <w:szCs w:val="28"/>
        </w:rPr>
        <w:t>«Доступная среда»</w:t>
      </w:r>
      <w:r w:rsidR="00FA6DC9" w:rsidRPr="00337CC4">
        <w:rPr>
          <w:sz w:val="28"/>
          <w:szCs w:val="28"/>
        </w:rPr>
        <w:t xml:space="preserve"> Муниципальной программы изложить в новой редакции согласно приложению </w:t>
      </w:r>
      <w:r w:rsidR="009845FD">
        <w:rPr>
          <w:sz w:val="28"/>
          <w:szCs w:val="28"/>
        </w:rPr>
        <w:t>2</w:t>
      </w:r>
      <w:r w:rsidR="000B1506">
        <w:rPr>
          <w:sz w:val="28"/>
          <w:szCs w:val="28"/>
        </w:rPr>
        <w:t xml:space="preserve"> </w:t>
      </w:r>
      <w:r w:rsidR="00FA6DC9" w:rsidRPr="00337CC4">
        <w:rPr>
          <w:sz w:val="28"/>
          <w:szCs w:val="28"/>
        </w:rPr>
        <w:t>к настоящему постановлению.</w:t>
      </w:r>
    </w:p>
    <w:p w:rsidR="002067BB" w:rsidRDefault="00521D34" w:rsidP="000644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3EEE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2067BB" w:rsidRPr="002067BB">
        <w:rPr>
          <w:rFonts w:ascii="Times New Roman" w:hAnsi="Times New Roman"/>
          <w:color w:val="000000"/>
          <w:sz w:val="28"/>
          <w:szCs w:val="28"/>
        </w:rPr>
        <w:t>Управлению делами Администрации Городского округа Пушкинский Московской области опубликовать настоящее постановление и приложени</w:t>
      </w:r>
      <w:r w:rsidR="00DF6A62">
        <w:rPr>
          <w:rFonts w:ascii="Times New Roman" w:hAnsi="Times New Roman"/>
          <w:color w:val="000000"/>
          <w:sz w:val="28"/>
          <w:szCs w:val="28"/>
        </w:rPr>
        <w:t>я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067BB">
        <w:rPr>
          <w:rFonts w:ascii="Times New Roman" w:hAnsi="Times New Roman"/>
          <w:color w:val="000000"/>
          <w:sz w:val="28"/>
          <w:szCs w:val="28"/>
        </w:rPr>
        <w:br/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к нему в источниках официального опубликования муниципальных правовых актов городского округа Пушкинский Московской области: периодических печатных изданиях газета </w:t>
      </w:r>
      <w:r w:rsidR="002067BB">
        <w:rPr>
          <w:rFonts w:ascii="Times New Roman" w:hAnsi="Times New Roman"/>
          <w:color w:val="000000"/>
          <w:sz w:val="28"/>
          <w:szCs w:val="28"/>
        </w:rPr>
        <w:t>«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>Маяк</w:t>
      </w:r>
      <w:r w:rsidR="002067BB">
        <w:rPr>
          <w:rFonts w:ascii="Times New Roman" w:hAnsi="Times New Roman"/>
          <w:color w:val="000000"/>
          <w:sz w:val="28"/>
          <w:szCs w:val="28"/>
        </w:rPr>
        <w:t>»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, газета </w:t>
      </w:r>
      <w:r w:rsidR="002067BB">
        <w:rPr>
          <w:rFonts w:ascii="Times New Roman" w:hAnsi="Times New Roman"/>
          <w:color w:val="000000"/>
          <w:sz w:val="28"/>
          <w:szCs w:val="28"/>
        </w:rPr>
        <w:t>«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>Пульс Ивантеевки</w:t>
      </w:r>
      <w:r w:rsidR="002067BB">
        <w:rPr>
          <w:rFonts w:ascii="Times New Roman" w:hAnsi="Times New Roman"/>
          <w:color w:val="000000"/>
          <w:sz w:val="28"/>
          <w:szCs w:val="28"/>
        </w:rPr>
        <w:t>»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, газета </w:t>
      </w:r>
      <w:r w:rsidR="002067BB">
        <w:rPr>
          <w:rFonts w:ascii="Times New Roman" w:hAnsi="Times New Roman"/>
          <w:color w:val="000000"/>
          <w:sz w:val="28"/>
          <w:szCs w:val="28"/>
        </w:rPr>
        <w:t>«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>Городок</w:t>
      </w:r>
      <w:r w:rsidR="002067BB">
        <w:rPr>
          <w:rFonts w:ascii="Times New Roman" w:hAnsi="Times New Roman"/>
          <w:color w:val="000000"/>
          <w:sz w:val="28"/>
          <w:szCs w:val="28"/>
        </w:rPr>
        <w:t>»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, на сайтах </w:t>
      </w:r>
      <w:proofErr w:type="spellStart"/>
      <w:r w:rsidR="002067BB" w:rsidRPr="002067BB">
        <w:rPr>
          <w:rFonts w:ascii="Times New Roman" w:hAnsi="Times New Roman"/>
          <w:color w:val="000000"/>
          <w:sz w:val="28"/>
          <w:szCs w:val="28"/>
        </w:rPr>
        <w:t>www.adm-pushkino.ru</w:t>
      </w:r>
      <w:proofErr w:type="spellEnd"/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, www.new-ivanteevka.org, </w:t>
      </w:r>
      <w:proofErr w:type="spellStart"/>
      <w:r w:rsidR="002067BB" w:rsidRPr="002067BB">
        <w:rPr>
          <w:rFonts w:ascii="Times New Roman" w:hAnsi="Times New Roman"/>
          <w:color w:val="000000"/>
          <w:sz w:val="28"/>
          <w:szCs w:val="28"/>
        </w:rPr>
        <w:t>www.krasnarm.ru</w:t>
      </w:r>
      <w:proofErr w:type="spellEnd"/>
      <w:r w:rsidR="002067BB" w:rsidRPr="002067BB">
        <w:rPr>
          <w:rFonts w:ascii="Times New Roman" w:hAnsi="Times New Roman"/>
          <w:color w:val="000000"/>
          <w:sz w:val="28"/>
          <w:szCs w:val="28"/>
        </w:rPr>
        <w:t xml:space="preserve"> в информационно-телекоммуникационной сети </w:t>
      </w:r>
      <w:r w:rsidR="00E92D84">
        <w:rPr>
          <w:rFonts w:ascii="Times New Roman" w:hAnsi="Times New Roman"/>
          <w:color w:val="000000"/>
          <w:sz w:val="28"/>
          <w:szCs w:val="28"/>
        </w:rPr>
        <w:t>«</w:t>
      </w:r>
      <w:r w:rsidR="002067BB" w:rsidRPr="002067BB">
        <w:rPr>
          <w:rFonts w:ascii="Times New Roman" w:hAnsi="Times New Roman"/>
          <w:color w:val="000000"/>
          <w:sz w:val="28"/>
          <w:szCs w:val="28"/>
        </w:rPr>
        <w:t>Интернет</w:t>
      </w:r>
      <w:r w:rsidR="00E92D84">
        <w:rPr>
          <w:rFonts w:ascii="Times New Roman" w:hAnsi="Times New Roman"/>
          <w:color w:val="000000"/>
          <w:sz w:val="28"/>
          <w:szCs w:val="28"/>
        </w:rPr>
        <w:t>»</w:t>
      </w:r>
      <w:bookmarkStart w:id="0" w:name="_GoBack"/>
      <w:bookmarkEnd w:id="0"/>
      <w:r w:rsidR="002067BB" w:rsidRPr="002067BB"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  <w:p w:rsidR="00F00A42" w:rsidRPr="00383EEE" w:rsidRDefault="009845FD" w:rsidP="000644E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383EEE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="00F00A42" w:rsidRPr="007736B1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F00A42" w:rsidRPr="007736B1">
        <w:rPr>
          <w:rFonts w:ascii="Times New Roman" w:hAnsi="Times New Roman"/>
          <w:color w:val="000000"/>
          <w:sz w:val="28"/>
          <w:szCs w:val="28"/>
        </w:rPr>
        <w:t xml:space="preserve"> выполнением настоящего постановления оставляю </w:t>
      </w:r>
      <w:r w:rsidR="00F00A42">
        <w:rPr>
          <w:rFonts w:ascii="Times New Roman" w:hAnsi="Times New Roman"/>
          <w:color w:val="000000"/>
          <w:sz w:val="28"/>
          <w:szCs w:val="28"/>
        </w:rPr>
        <w:br/>
      </w:r>
      <w:r w:rsidR="00F00A42" w:rsidRPr="007736B1">
        <w:rPr>
          <w:rFonts w:ascii="Times New Roman" w:hAnsi="Times New Roman"/>
          <w:color w:val="000000"/>
          <w:sz w:val="28"/>
          <w:szCs w:val="28"/>
        </w:rPr>
        <w:t>за собой.</w:t>
      </w:r>
    </w:p>
    <w:p w:rsidR="009901E9" w:rsidRDefault="009901E9" w:rsidP="009901E9">
      <w:pPr>
        <w:pStyle w:val="a3"/>
        <w:tabs>
          <w:tab w:val="left" w:pos="993"/>
        </w:tabs>
        <w:spacing w:line="276" w:lineRule="auto"/>
        <w:ind w:left="0"/>
        <w:jc w:val="both"/>
        <w:rPr>
          <w:b/>
          <w:color w:val="000000"/>
          <w:sz w:val="28"/>
          <w:szCs w:val="28"/>
        </w:rPr>
      </w:pPr>
    </w:p>
    <w:p w:rsidR="00F00A42" w:rsidRDefault="00F00A42" w:rsidP="009901E9">
      <w:pPr>
        <w:pStyle w:val="a3"/>
        <w:tabs>
          <w:tab w:val="left" w:pos="993"/>
        </w:tabs>
        <w:spacing w:line="276" w:lineRule="auto"/>
        <w:ind w:left="0"/>
        <w:jc w:val="both"/>
        <w:rPr>
          <w:b/>
          <w:color w:val="000000"/>
          <w:sz w:val="28"/>
          <w:szCs w:val="28"/>
        </w:rPr>
      </w:pPr>
    </w:p>
    <w:p w:rsidR="00FD0444" w:rsidRPr="006F4DB9" w:rsidRDefault="00F00A42" w:rsidP="006F4DB9">
      <w:pPr>
        <w:spacing w:after="0"/>
        <w:rPr>
          <w:rFonts w:ascii="Times New Roman" w:hAnsi="Times New Roman"/>
          <w:sz w:val="20"/>
          <w:szCs w:val="20"/>
        </w:rPr>
      </w:pPr>
      <w:r w:rsidRPr="006F4DB9">
        <w:rPr>
          <w:rFonts w:ascii="Times New Roman" w:hAnsi="Times New Roman"/>
          <w:b/>
          <w:sz w:val="28"/>
          <w:szCs w:val="28"/>
        </w:rPr>
        <w:t>Глав</w:t>
      </w:r>
      <w:r w:rsidR="006F4DB9" w:rsidRPr="006F4DB9">
        <w:rPr>
          <w:rFonts w:ascii="Times New Roman" w:hAnsi="Times New Roman"/>
          <w:b/>
          <w:sz w:val="28"/>
          <w:szCs w:val="28"/>
        </w:rPr>
        <w:t>а</w:t>
      </w:r>
      <w:r w:rsidRPr="006F4DB9">
        <w:rPr>
          <w:rFonts w:ascii="Times New Roman" w:hAnsi="Times New Roman"/>
          <w:b/>
          <w:sz w:val="28"/>
          <w:szCs w:val="28"/>
        </w:rPr>
        <w:t xml:space="preserve"> </w:t>
      </w:r>
      <w:r w:rsidR="006F4DB9" w:rsidRPr="006F4DB9">
        <w:rPr>
          <w:rFonts w:ascii="Times New Roman" w:hAnsi="Times New Roman"/>
          <w:b/>
          <w:sz w:val="28"/>
          <w:szCs w:val="28"/>
        </w:rPr>
        <w:t>Г</w:t>
      </w:r>
      <w:r w:rsidRPr="006F4DB9">
        <w:rPr>
          <w:rFonts w:ascii="Times New Roman" w:hAnsi="Times New Roman"/>
          <w:b/>
          <w:sz w:val="28"/>
          <w:szCs w:val="28"/>
        </w:rPr>
        <w:t>ородского округа</w:t>
      </w:r>
      <w:r w:rsidR="000644E7">
        <w:rPr>
          <w:rFonts w:ascii="Times New Roman" w:hAnsi="Times New Roman"/>
          <w:b/>
          <w:sz w:val="28"/>
          <w:szCs w:val="28"/>
        </w:rPr>
        <w:t xml:space="preserve">                </w:t>
      </w:r>
      <w:r w:rsidR="00C22288" w:rsidRPr="006F4DB9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="000644E7">
        <w:rPr>
          <w:rFonts w:ascii="Times New Roman" w:hAnsi="Times New Roman"/>
          <w:b/>
          <w:color w:val="000000"/>
          <w:sz w:val="28"/>
          <w:szCs w:val="28"/>
        </w:rPr>
        <w:t xml:space="preserve">         </w:t>
      </w:r>
      <w:r w:rsidR="00C22288" w:rsidRPr="006F4DB9">
        <w:rPr>
          <w:rFonts w:ascii="Times New Roman" w:hAnsi="Times New Roman"/>
          <w:b/>
          <w:color w:val="000000"/>
          <w:sz w:val="28"/>
          <w:szCs w:val="28"/>
        </w:rPr>
        <w:t xml:space="preserve">              </w:t>
      </w:r>
      <w:r w:rsidR="000F5FBA" w:rsidRPr="006F4DB9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C22288" w:rsidRPr="006F4DB9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="00917731" w:rsidRPr="006F4DB9">
        <w:rPr>
          <w:rFonts w:ascii="Times New Roman" w:hAnsi="Times New Roman"/>
          <w:b/>
          <w:color w:val="000000"/>
          <w:sz w:val="28"/>
          <w:szCs w:val="28"/>
        </w:rPr>
        <w:t xml:space="preserve">  </w:t>
      </w:r>
      <w:r w:rsidR="000B1506" w:rsidRPr="006F4DB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C22288" w:rsidRPr="006F4DB9">
        <w:rPr>
          <w:rFonts w:ascii="Times New Roman" w:hAnsi="Times New Roman"/>
          <w:b/>
          <w:color w:val="000000"/>
          <w:sz w:val="28"/>
          <w:szCs w:val="28"/>
        </w:rPr>
        <w:t xml:space="preserve">  М.В. </w:t>
      </w:r>
      <w:proofErr w:type="spellStart"/>
      <w:r w:rsidR="00C22288" w:rsidRPr="006F4DB9">
        <w:rPr>
          <w:rFonts w:ascii="Times New Roman" w:hAnsi="Times New Roman"/>
          <w:b/>
          <w:color w:val="000000"/>
          <w:sz w:val="28"/>
          <w:szCs w:val="28"/>
        </w:rPr>
        <w:t>Красноцветов</w:t>
      </w:r>
      <w:proofErr w:type="spellEnd"/>
      <w:r w:rsidR="00C22288" w:rsidRPr="006F4DB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FD0444" w:rsidRPr="006F4DB9" w:rsidSect="000B1506">
      <w:headerReference w:type="default" r:id="rId10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716E" w:rsidRDefault="004E716E" w:rsidP="0060251B">
      <w:pPr>
        <w:spacing w:after="0" w:line="240" w:lineRule="auto"/>
      </w:pPr>
      <w:r>
        <w:separator/>
      </w:r>
    </w:p>
  </w:endnote>
  <w:endnote w:type="continuationSeparator" w:id="0">
    <w:p w:rsidR="004E716E" w:rsidRDefault="004E716E" w:rsidP="0060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charset w:val="00"/>
    <w:family w:val="auto"/>
    <w:pitch w:val="default"/>
    <w:sig w:usb0="E4839EFF" w:usb1="4600FDFF" w:usb2="000030A0" w:usb3="00000584" w:csb0="600001BF" w:csb1="DFF70000"/>
  </w:font>
  <w:font w:name="Liberation Sans">
    <w:charset w:val="00"/>
    <w:family w:val="swiss"/>
    <w:pitch w:val="default"/>
    <w:sig w:usb0="E0000AFF" w:usb1="500078FF" w:usb2="00000021" w:usb3="00000000" w:csb0="600001BF" w:csb1="DFF70000"/>
  </w:font>
  <w:font w:name="Noto Sans CJK SC">
    <w:charset w:val="86"/>
    <w:family w:val="auto"/>
    <w:pitch w:val="default"/>
    <w:sig w:usb0="30000003" w:usb1="2BDF3C10" w:usb2="00000016" w:usb3="00000000" w:csb0="602E010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716E" w:rsidRDefault="004E716E" w:rsidP="0060251B">
      <w:pPr>
        <w:spacing w:after="0" w:line="240" w:lineRule="auto"/>
      </w:pPr>
      <w:r>
        <w:separator/>
      </w:r>
    </w:p>
  </w:footnote>
  <w:footnote w:type="continuationSeparator" w:id="0">
    <w:p w:rsidR="004E716E" w:rsidRDefault="004E716E" w:rsidP="0060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95C" w:rsidRPr="00CB5F24" w:rsidRDefault="00D6233A" w:rsidP="00CB5F24">
    <w:pPr>
      <w:pStyle w:val="a4"/>
      <w:jc w:val="center"/>
      <w:rPr>
        <w:rFonts w:ascii="Times New Roman" w:hAnsi="Times New Roman"/>
      </w:rPr>
    </w:pPr>
    <w:r w:rsidRPr="0060251B">
      <w:rPr>
        <w:rFonts w:ascii="Times New Roman" w:hAnsi="Times New Roman"/>
      </w:rPr>
      <w:fldChar w:fldCharType="begin"/>
    </w:r>
    <w:r w:rsidR="00A9095C" w:rsidRPr="0060251B">
      <w:rPr>
        <w:rFonts w:ascii="Times New Roman" w:hAnsi="Times New Roman"/>
      </w:rPr>
      <w:instrText xml:space="preserve"> PAGE   \* MERGEFORMAT </w:instrText>
    </w:r>
    <w:r w:rsidRPr="0060251B">
      <w:rPr>
        <w:rFonts w:ascii="Times New Roman" w:hAnsi="Times New Roman"/>
      </w:rPr>
      <w:fldChar w:fldCharType="separate"/>
    </w:r>
    <w:r w:rsidR="003412AD">
      <w:rPr>
        <w:rFonts w:ascii="Times New Roman" w:hAnsi="Times New Roman"/>
        <w:noProof/>
      </w:rPr>
      <w:t>2</w:t>
    </w:r>
    <w:r w:rsidRPr="0060251B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0039D"/>
    <w:multiLevelType w:val="multilevel"/>
    <w:tmpl w:val="F08CE7C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288"/>
    <w:rsid w:val="00014498"/>
    <w:rsid w:val="00031CF4"/>
    <w:rsid w:val="00033EC8"/>
    <w:rsid w:val="0004078F"/>
    <w:rsid w:val="000572B9"/>
    <w:rsid w:val="00060EC0"/>
    <w:rsid w:val="000644E7"/>
    <w:rsid w:val="00087A22"/>
    <w:rsid w:val="000B1506"/>
    <w:rsid w:val="000E7BBB"/>
    <w:rsid w:val="000F3E29"/>
    <w:rsid w:val="000F5FBA"/>
    <w:rsid w:val="0010605C"/>
    <w:rsid w:val="00125CAD"/>
    <w:rsid w:val="001371E5"/>
    <w:rsid w:val="0015014B"/>
    <w:rsid w:val="00181795"/>
    <w:rsid w:val="001D6904"/>
    <w:rsid w:val="001E5E92"/>
    <w:rsid w:val="002005BF"/>
    <w:rsid w:val="002067BB"/>
    <w:rsid w:val="00220DEA"/>
    <w:rsid w:val="00242A55"/>
    <w:rsid w:val="00247364"/>
    <w:rsid w:val="0025415C"/>
    <w:rsid w:val="0029244D"/>
    <w:rsid w:val="002B0D60"/>
    <w:rsid w:val="002C4DB0"/>
    <w:rsid w:val="002D2578"/>
    <w:rsid w:val="002D356F"/>
    <w:rsid w:val="002F5DF1"/>
    <w:rsid w:val="00302330"/>
    <w:rsid w:val="003215D9"/>
    <w:rsid w:val="00337CC4"/>
    <w:rsid w:val="003412AD"/>
    <w:rsid w:val="00357709"/>
    <w:rsid w:val="00365AEF"/>
    <w:rsid w:val="00380A00"/>
    <w:rsid w:val="003A2AC2"/>
    <w:rsid w:val="003A436A"/>
    <w:rsid w:val="003B3D00"/>
    <w:rsid w:val="003B5E9D"/>
    <w:rsid w:val="003C05E7"/>
    <w:rsid w:val="003D7F7F"/>
    <w:rsid w:val="003E7C3B"/>
    <w:rsid w:val="00422B01"/>
    <w:rsid w:val="004342B7"/>
    <w:rsid w:val="00473ECC"/>
    <w:rsid w:val="00490E2C"/>
    <w:rsid w:val="004A2828"/>
    <w:rsid w:val="004B548E"/>
    <w:rsid w:val="004B69E9"/>
    <w:rsid w:val="004B7C22"/>
    <w:rsid w:val="004C0D68"/>
    <w:rsid w:val="004D2FD2"/>
    <w:rsid w:val="004D48AD"/>
    <w:rsid w:val="004E3271"/>
    <w:rsid w:val="004E716E"/>
    <w:rsid w:val="004F2A9F"/>
    <w:rsid w:val="00500B4A"/>
    <w:rsid w:val="00505B5D"/>
    <w:rsid w:val="00521D34"/>
    <w:rsid w:val="0052564E"/>
    <w:rsid w:val="00573A0C"/>
    <w:rsid w:val="005B38D9"/>
    <w:rsid w:val="005B5723"/>
    <w:rsid w:val="005C22D2"/>
    <w:rsid w:val="005C4851"/>
    <w:rsid w:val="005D1825"/>
    <w:rsid w:val="0060251B"/>
    <w:rsid w:val="00626F46"/>
    <w:rsid w:val="00635917"/>
    <w:rsid w:val="006362F3"/>
    <w:rsid w:val="00644D97"/>
    <w:rsid w:val="00663921"/>
    <w:rsid w:val="00670D38"/>
    <w:rsid w:val="00683571"/>
    <w:rsid w:val="00686A76"/>
    <w:rsid w:val="006C3BE3"/>
    <w:rsid w:val="006D1548"/>
    <w:rsid w:val="006E19C1"/>
    <w:rsid w:val="006E30F9"/>
    <w:rsid w:val="006F4DB9"/>
    <w:rsid w:val="00700624"/>
    <w:rsid w:val="00714E3E"/>
    <w:rsid w:val="007262DE"/>
    <w:rsid w:val="007622E8"/>
    <w:rsid w:val="00780E20"/>
    <w:rsid w:val="007F0514"/>
    <w:rsid w:val="00822363"/>
    <w:rsid w:val="00823930"/>
    <w:rsid w:val="0084305F"/>
    <w:rsid w:val="00851F41"/>
    <w:rsid w:val="0087349A"/>
    <w:rsid w:val="00881ABA"/>
    <w:rsid w:val="0089055F"/>
    <w:rsid w:val="008A4EE6"/>
    <w:rsid w:val="008C5090"/>
    <w:rsid w:val="008C5E1F"/>
    <w:rsid w:val="008D643B"/>
    <w:rsid w:val="008D74A8"/>
    <w:rsid w:val="00917731"/>
    <w:rsid w:val="00926667"/>
    <w:rsid w:val="00932BA1"/>
    <w:rsid w:val="0093783A"/>
    <w:rsid w:val="00963490"/>
    <w:rsid w:val="00965AFF"/>
    <w:rsid w:val="009845FD"/>
    <w:rsid w:val="009901E9"/>
    <w:rsid w:val="009A65E6"/>
    <w:rsid w:val="009D0ABB"/>
    <w:rsid w:val="00A02345"/>
    <w:rsid w:val="00A26CD8"/>
    <w:rsid w:val="00A37C78"/>
    <w:rsid w:val="00A612DA"/>
    <w:rsid w:val="00A9095C"/>
    <w:rsid w:val="00A93AFC"/>
    <w:rsid w:val="00AC1AFC"/>
    <w:rsid w:val="00AE2984"/>
    <w:rsid w:val="00AE3932"/>
    <w:rsid w:val="00AF0C0E"/>
    <w:rsid w:val="00AF52E2"/>
    <w:rsid w:val="00B336BB"/>
    <w:rsid w:val="00B35716"/>
    <w:rsid w:val="00B45D86"/>
    <w:rsid w:val="00B520C6"/>
    <w:rsid w:val="00B74E71"/>
    <w:rsid w:val="00BB14C6"/>
    <w:rsid w:val="00BD6FA1"/>
    <w:rsid w:val="00C03D5C"/>
    <w:rsid w:val="00C10E9D"/>
    <w:rsid w:val="00C22288"/>
    <w:rsid w:val="00C612D3"/>
    <w:rsid w:val="00CA07D4"/>
    <w:rsid w:val="00CA5AE0"/>
    <w:rsid w:val="00CA7844"/>
    <w:rsid w:val="00CB5F24"/>
    <w:rsid w:val="00CC146B"/>
    <w:rsid w:val="00CF05E6"/>
    <w:rsid w:val="00D05C7A"/>
    <w:rsid w:val="00D22C91"/>
    <w:rsid w:val="00D454BE"/>
    <w:rsid w:val="00D56471"/>
    <w:rsid w:val="00D6233A"/>
    <w:rsid w:val="00D736F2"/>
    <w:rsid w:val="00DC2B09"/>
    <w:rsid w:val="00DD2CC8"/>
    <w:rsid w:val="00DE0835"/>
    <w:rsid w:val="00DE679F"/>
    <w:rsid w:val="00DF6A62"/>
    <w:rsid w:val="00E01E42"/>
    <w:rsid w:val="00E11A28"/>
    <w:rsid w:val="00E164AC"/>
    <w:rsid w:val="00E22814"/>
    <w:rsid w:val="00E719CD"/>
    <w:rsid w:val="00E77986"/>
    <w:rsid w:val="00E80A9E"/>
    <w:rsid w:val="00E84C56"/>
    <w:rsid w:val="00E86359"/>
    <w:rsid w:val="00E91E28"/>
    <w:rsid w:val="00E92D84"/>
    <w:rsid w:val="00EB0212"/>
    <w:rsid w:val="00EC249C"/>
    <w:rsid w:val="00EC270D"/>
    <w:rsid w:val="00ED5F94"/>
    <w:rsid w:val="00F00A42"/>
    <w:rsid w:val="00F102EC"/>
    <w:rsid w:val="00F23B7D"/>
    <w:rsid w:val="00F3231E"/>
    <w:rsid w:val="00FA6DC9"/>
    <w:rsid w:val="00FB7323"/>
    <w:rsid w:val="00FD0444"/>
    <w:rsid w:val="00FF2E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67"/>
    <w:lsdException w:name="header" w:uiPriority="68"/>
    <w:lsdException w:name="footer" w:uiPriority="67"/>
    <w:lsdException w:name="caption" w:uiPriority="35" w:qFormat="1"/>
    <w:lsdException w:name="footnote reference" w:uiPriority="67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Hyperlink" w:uiPriority="68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8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67"/>
    <w:qFormat/>
    <w:rsid w:val="00C03D5C"/>
    <w:pPr>
      <w:keepNext/>
      <w:suppressAutoHyphens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C03D5C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28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68"/>
    <w:unhideWhenUsed/>
    <w:rsid w:val="006025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68"/>
    <w:rsid w:val="0060251B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67"/>
    <w:unhideWhenUsed/>
    <w:rsid w:val="006025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67"/>
    <w:rsid w:val="0060251B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iPriority w:val="99"/>
    <w:unhideWhenUsed/>
    <w:rsid w:val="00C1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rsid w:val="00C10E9D"/>
    <w:rPr>
      <w:rFonts w:ascii="Segoe UI" w:eastAsia="Times New Roman" w:hAnsi="Segoe UI" w:cs="Segoe UI"/>
      <w:sz w:val="18"/>
      <w:szCs w:val="18"/>
    </w:rPr>
  </w:style>
  <w:style w:type="character" w:styleId="aa">
    <w:name w:val="Hyperlink"/>
    <w:uiPriority w:val="68"/>
    <w:rsid w:val="00C03D5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C03D5C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link w:val="2"/>
    <w:uiPriority w:val="67"/>
    <w:rsid w:val="00C03D5C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ConsPlusNormal">
    <w:name w:val="ConsPlusNormal"/>
    <w:qFormat/>
    <w:rsid w:val="00C03D5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C03D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uiPriority w:val="6"/>
    <w:rsid w:val="00C03D5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b">
    <w:name w:val="Символ сноски"/>
    <w:uiPriority w:val="67"/>
    <w:rsid w:val="00C03D5C"/>
  </w:style>
  <w:style w:type="character" w:styleId="ac">
    <w:name w:val="footnote reference"/>
    <w:uiPriority w:val="67"/>
    <w:rsid w:val="00C03D5C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67"/>
    <w:rsid w:val="00C03D5C"/>
    <w:pPr>
      <w:suppressAutoHyphens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67"/>
    <w:rsid w:val="00C03D5C"/>
    <w:rPr>
      <w:rFonts w:eastAsia="Times New Roman"/>
    </w:rPr>
  </w:style>
  <w:style w:type="character" w:customStyle="1" w:styleId="af">
    <w:name w:val="Символ концевой сноски"/>
    <w:uiPriority w:val="67"/>
    <w:rsid w:val="00C03D5C"/>
  </w:style>
  <w:style w:type="character" w:customStyle="1" w:styleId="ListLabel41">
    <w:name w:val="ListLabel 41"/>
    <w:uiPriority w:val="7"/>
    <w:rsid w:val="00C03D5C"/>
    <w:rPr>
      <w:rFonts w:cs="Courier New"/>
    </w:rPr>
  </w:style>
  <w:style w:type="character" w:customStyle="1" w:styleId="ListLabel39">
    <w:name w:val="ListLabel 39"/>
    <w:uiPriority w:val="7"/>
    <w:rsid w:val="00C03D5C"/>
    <w:rPr>
      <w:rFonts w:cs="Courier New"/>
    </w:rPr>
  </w:style>
  <w:style w:type="character" w:customStyle="1" w:styleId="ListLabel38">
    <w:name w:val="ListLabel 38"/>
    <w:uiPriority w:val="7"/>
    <w:rsid w:val="00C03D5C"/>
    <w:rPr>
      <w:rFonts w:cs="Times New Roman"/>
    </w:rPr>
  </w:style>
  <w:style w:type="character" w:customStyle="1" w:styleId="ListLabel37">
    <w:name w:val="ListLabel 37"/>
    <w:uiPriority w:val="7"/>
    <w:rsid w:val="00C03D5C"/>
    <w:rPr>
      <w:rFonts w:cs="Times New Roman"/>
    </w:rPr>
  </w:style>
  <w:style w:type="character" w:customStyle="1" w:styleId="ListLabel35">
    <w:name w:val="ListLabel 35"/>
    <w:uiPriority w:val="7"/>
    <w:rsid w:val="00C03D5C"/>
    <w:rPr>
      <w:rFonts w:cs="Times New Roman"/>
    </w:rPr>
  </w:style>
  <w:style w:type="character" w:customStyle="1" w:styleId="ListLabel34">
    <w:name w:val="ListLabel 34"/>
    <w:uiPriority w:val="7"/>
    <w:rsid w:val="00C03D5C"/>
    <w:rPr>
      <w:rFonts w:cs="Times New Roman"/>
    </w:rPr>
  </w:style>
  <w:style w:type="character" w:customStyle="1" w:styleId="ListLabel31">
    <w:name w:val="ListLabel 31"/>
    <w:uiPriority w:val="7"/>
    <w:rsid w:val="00C03D5C"/>
    <w:rPr>
      <w:rFonts w:cs="Times New Roman"/>
    </w:rPr>
  </w:style>
  <w:style w:type="character" w:customStyle="1" w:styleId="ListLabel27">
    <w:name w:val="ListLabel 27"/>
    <w:uiPriority w:val="7"/>
    <w:rsid w:val="00C03D5C"/>
    <w:rPr>
      <w:rFonts w:cs="Times New Roman"/>
    </w:rPr>
  </w:style>
  <w:style w:type="character" w:customStyle="1" w:styleId="ListLabel42">
    <w:name w:val="ListLabel 42"/>
    <w:uiPriority w:val="7"/>
    <w:rsid w:val="00C03D5C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C03D5C"/>
    <w:rPr>
      <w:rFonts w:cs="Times New Roman"/>
    </w:rPr>
  </w:style>
  <w:style w:type="character" w:customStyle="1" w:styleId="ListLabel23">
    <w:name w:val="ListLabel 23"/>
    <w:uiPriority w:val="7"/>
    <w:rsid w:val="00C03D5C"/>
    <w:rPr>
      <w:rFonts w:cs="Times New Roman"/>
    </w:rPr>
  </w:style>
  <w:style w:type="character" w:customStyle="1" w:styleId="ListLabel22">
    <w:name w:val="ListLabel 22"/>
    <w:uiPriority w:val="7"/>
    <w:rsid w:val="00C03D5C"/>
    <w:rPr>
      <w:rFonts w:cs="Times New Roman"/>
    </w:rPr>
  </w:style>
  <w:style w:type="character" w:customStyle="1" w:styleId="ListLabel20">
    <w:name w:val="ListLabel 20"/>
    <w:uiPriority w:val="7"/>
    <w:rsid w:val="00C03D5C"/>
    <w:rPr>
      <w:b/>
    </w:rPr>
  </w:style>
  <w:style w:type="character" w:customStyle="1" w:styleId="ListLabel19">
    <w:name w:val="ListLabel 19"/>
    <w:uiPriority w:val="7"/>
    <w:rsid w:val="00C03D5C"/>
    <w:rPr>
      <w:rFonts w:cs="Times New Roman"/>
    </w:rPr>
  </w:style>
  <w:style w:type="character" w:customStyle="1" w:styleId="ListLabel17">
    <w:name w:val="ListLabel 17"/>
    <w:uiPriority w:val="7"/>
    <w:rsid w:val="00C03D5C"/>
    <w:rPr>
      <w:rFonts w:cs="Times New Roman"/>
    </w:rPr>
  </w:style>
  <w:style w:type="character" w:customStyle="1" w:styleId="ListLabel16">
    <w:name w:val="ListLabel 16"/>
    <w:uiPriority w:val="7"/>
    <w:rsid w:val="00C03D5C"/>
    <w:rPr>
      <w:rFonts w:cs="Times New Roman"/>
    </w:rPr>
  </w:style>
  <w:style w:type="character" w:customStyle="1" w:styleId="ListLabel11">
    <w:name w:val="ListLabel 11"/>
    <w:uiPriority w:val="7"/>
    <w:rsid w:val="00C03D5C"/>
    <w:rPr>
      <w:rFonts w:cs="Times New Roman"/>
    </w:rPr>
  </w:style>
  <w:style w:type="character" w:customStyle="1" w:styleId="ListLabel6">
    <w:name w:val="ListLabel 6"/>
    <w:uiPriority w:val="7"/>
    <w:rsid w:val="00C03D5C"/>
    <w:rPr>
      <w:rFonts w:cs="Times New Roman"/>
    </w:rPr>
  </w:style>
  <w:style w:type="character" w:customStyle="1" w:styleId="ListLabel4">
    <w:name w:val="ListLabel 4"/>
    <w:uiPriority w:val="7"/>
    <w:rsid w:val="00C03D5C"/>
    <w:rPr>
      <w:rFonts w:cs="Times New Roman"/>
    </w:rPr>
  </w:style>
  <w:style w:type="character" w:customStyle="1" w:styleId="ListLabel3">
    <w:name w:val="ListLabel 3"/>
    <w:uiPriority w:val="7"/>
    <w:rsid w:val="00C03D5C"/>
    <w:rPr>
      <w:rFonts w:cs="Times New Roman"/>
    </w:rPr>
  </w:style>
  <w:style w:type="character" w:customStyle="1" w:styleId="ListLabel1">
    <w:name w:val="ListLabel 1"/>
    <w:uiPriority w:val="7"/>
    <w:rsid w:val="00C03D5C"/>
    <w:rPr>
      <w:rFonts w:eastAsia="Times New Roman"/>
    </w:rPr>
  </w:style>
  <w:style w:type="character" w:customStyle="1" w:styleId="ListLabel30">
    <w:name w:val="ListLabel 30"/>
    <w:uiPriority w:val="7"/>
    <w:rsid w:val="00C03D5C"/>
    <w:rPr>
      <w:rFonts w:cs="Times New Roman"/>
    </w:rPr>
  </w:style>
  <w:style w:type="character" w:customStyle="1" w:styleId="af0">
    <w:name w:val="Основной текст Знак"/>
    <w:uiPriority w:val="67"/>
    <w:rsid w:val="00C03D5C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C03D5C"/>
    <w:rPr>
      <w:rFonts w:cs="Times New Roman"/>
    </w:rPr>
  </w:style>
  <w:style w:type="character" w:customStyle="1" w:styleId="FootnoteCharacters">
    <w:name w:val="Footnote Characters"/>
    <w:uiPriority w:val="6"/>
    <w:rsid w:val="00C03D5C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C03D5C"/>
    <w:rPr>
      <w:rFonts w:cs="Times New Roman"/>
    </w:rPr>
  </w:style>
  <w:style w:type="character" w:customStyle="1" w:styleId="ListLabel8">
    <w:name w:val="ListLabel 8"/>
    <w:uiPriority w:val="7"/>
    <w:rsid w:val="00C03D5C"/>
    <w:rPr>
      <w:rFonts w:cs="Times New Roman"/>
    </w:rPr>
  </w:style>
  <w:style w:type="character" w:customStyle="1" w:styleId="ListLabel7">
    <w:name w:val="ListLabel 7"/>
    <w:uiPriority w:val="7"/>
    <w:rsid w:val="00C03D5C"/>
    <w:rPr>
      <w:rFonts w:cs="Times New Roman"/>
    </w:rPr>
  </w:style>
  <w:style w:type="character" w:customStyle="1" w:styleId="af1">
    <w:name w:val="Основной текст_"/>
    <w:uiPriority w:val="67"/>
    <w:rsid w:val="00C03D5C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C03D5C"/>
    <w:rPr>
      <w:rFonts w:cs="Times New Roman"/>
    </w:rPr>
  </w:style>
  <w:style w:type="character" w:customStyle="1" w:styleId="ListLabel21">
    <w:name w:val="ListLabel 21"/>
    <w:uiPriority w:val="7"/>
    <w:rsid w:val="00C03D5C"/>
    <w:rPr>
      <w:rFonts w:cs="Times New Roman"/>
    </w:rPr>
  </w:style>
  <w:style w:type="character" w:customStyle="1" w:styleId="ListLabel32">
    <w:name w:val="ListLabel 32"/>
    <w:uiPriority w:val="7"/>
    <w:rsid w:val="00C03D5C"/>
    <w:rPr>
      <w:rFonts w:cs="Times New Roman"/>
    </w:rPr>
  </w:style>
  <w:style w:type="character" w:customStyle="1" w:styleId="ListLabel26">
    <w:name w:val="ListLabel 26"/>
    <w:uiPriority w:val="7"/>
    <w:rsid w:val="00C03D5C"/>
    <w:rPr>
      <w:rFonts w:cs="Times New Roman"/>
    </w:rPr>
  </w:style>
  <w:style w:type="character" w:customStyle="1" w:styleId="11">
    <w:name w:val="Основной шрифт абзаца1"/>
    <w:uiPriority w:val="6"/>
    <w:rsid w:val="00C03D5C"/>
  </w:style>
  <w:style w:type="character" w:customStyle="1" w:styleId="ListLabel13">
    <w:name w:val="ListLabel 13"/>
    <w:uiPriority w:val="7"/>
    <w:rsid w:val="00C03D5C"/>
    <w:rPr>
      <w:rFonts w:cs="Times New Roman"/>
    </w:rPr>
  </w:style>
  <w:style w:type="character" w:customStyle="1" w:styleId="ListLabel28">
    <w:name w:val="ListLabel 28"/>
    <w:uiPriority w:val="7"/>
    <w:rsid w:val="00C03D5C"/>
    <w:rPr>
      <w:rFonts w:cs="Times New Roman"/>
    </w:rPr>
  </w:style>
  <w:style w:type="character" w:customStyle="1" w:styleId="ListLabel25">
    <w:name w:val="ListLabel 25"/>
    <w:uiPriority w:val="7"/>
    <w:rsid w:val="00C03D5C"/>
    <w:rPr>
      <w:rFonts w:cs="Times New Roman"/>
    </w:rPr>
  </w:style>
  <w:style w:type="character" w:customStyle="1" w:styleId="ListLabel18">
    <w:name w:val="ListLabel 18"/>
    <w:uiPriority w:val="7"/>
    <w:rsid w:val="00C03D5C"/>
    <w:rPr>
      <w:rFonts w:cs="Times New Roman"/>
    </w:rPr>
  </w:style>
  <w:style w:type="character" w:customStyle="1" w:styleId="ListLabel12">
    <w:name w:val="ListLabel 12"/>
    <w:uiPriority w:val="7"/>
    <w:rsid w:val="00C03D5C"/>
    <w:rPr>
      <w:rFonts w:cs="Times New Roman"/>
    </w:rPr>
  </w:style>
  <w:style w:type="character" w:customStyle="1" w:styleId="ListLabel29">
    <w:name w:val="ListLabel 29"/>
    <w:uiPriority w:val="7"/>
    <w:rsid w:val="00C03D5C"/>
    <w:rPr>
      <w:rFonts w:cs="Times New Roman"/>
    </w:rPr>
  </w:style>
  <w:style w:type="character" w:customStyle="1" w:styleId="ListLabel33">
    <w:name w:val="ListLabel 33"/>
    <w:uiPriority w:val="7"/>
    <w:rsid w:val="00C03D5C"/>
    <w:rPr>
      <w:rFonts w:cs="Times New Roman"/>
    </w:rPr>
  </w:style>
  <w:style w:type="character" w:customStyle="1" w:styleId="ListLabel40">
    <w:name w:val="ListLabel 40"/>
    <w:uiPriority w:val="7"/>
    <w:rsid w:val="00C03D5C"/>
    <w:rPr>
      <w:rFonts w:cs="Courier New"/>
    </w:rPr>
  </w:style>
  <w:style w:type="character" w:styleId="af2">
    <w:name w:val="endnote reference"/>
    <w:uiPriority w:val="67"/>
    <w:rsid w:val="00C03D5C"/>
    <w:rPr>
      <w:vertAlign w:val="superscript"/>
    </w:rPr>
  </w:style>
  <w:style w:type="character" w:customStyle="1" w:styleId="ListLabel24">
    <w:name w:val="ListLabel 24"/>
    <w:uiPriority w:val="7"/>
    <w:rsid w:val="00C03D5C"/>
    <w:rPr>
      <w:rFonts w:cs="Times New Roman"/>
    </w:rPr>
  </w:style>
  <w:style w:type="character" w:customStyle="1" w:styleId="ConsPlusNormal0">
    <w:name w:val="ConsPlusNormal Знак"/>
    <w:rsid w:val="00C03D5C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C03D5C"/>
    <w:rPr>
      <w:rFonts w:cs="Times New Roman"/>
    </w:rPr>
  </w:style>
  <w:style w:type="character" w:customStyle="1" w:styleId="ListLabel5">
    <w:name w:val="ListLabel 5"/>
    <w:uiPriority w:val="7"/>
    <w:rsid w:val="00C03D5C"/>
    <w:rPr>
      <w:rFonts w:cs="Times New Roman"/>
    </w:rPr>
  </w:style>
  <w:style w:type="character" w:customStyle="1" w:styleId="ListLabel10">
    <w:name w:val="ListLabel 10"/>
    <w:uiPriority w:val="7"/>
    <w:rsid w:val="00C03D5C"/>
    <w:rPr>
      <w:rFonts w:cs="Times New Roman"/>
    </w:rPr>
  </w:style>
  <w:style w:type="paragraph" w:customStyle="1" w:styleId="12">
    <w:name w:val="Абзац списка1"/>
    <w:basedOn w:val="a"/>
    <w:uiPriority w:val="7"/>
    <w:rsid w:val="00C03D5C"/>
    <w:pPr>
      <w:suppressAutoHyphens/>
      <w:ind w:left="708"/>
    </w:pPr>
  </w:style>
  <w:style w:type="paragraph" w:customStyle="1" w:styleId="13">
    <w:name w:val="Без интервала1"/>
    <w:uiPriority w:val="2"/>
    <w:rsid w:val="00C03D5C"/>
    <w:pPr>
      <w:suppressAutoHyphens/>
    </w:pPr>
    <w:rPr>
      <w:rFonts w:eastAsia="Times New Roman"/>
      <w:sz w:val="22"/>
      <w:szCs w:val="22"/>
    </w:rPr>
  </w:style>
  <w:style w:type="paragraph" w:customStyle="1" w:styleId="14">
    <w:name w:val="Текст выноски1"/>
    <w:basedOn w:val="a"/>
    <w:uiPriority w:val="6"/>
    <w:rsid w:val="00C03D5C"/>
    <w:pPr>
      <w:suppressAutoHyphens/>
      <w:spacing w:after="0" w:line="240" w:lineRule="auto"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uiPriority w:val="67"/>
    <w:rsid w:val="00C03D5C"/>
    <w:pPr>
      <w:shd w:val="clear" w:color="auto" w:fill="FFFFFF"/>
      <w:suppressAutoHyphens/>
      <w:spacing w:after="0" w:line="326" w:lineRule="exact"/>
    </w:pPr>
    <w:rPr>
      <w:rFonts w:ascii="Times New Roman" w:hAnsi="Times New Roman"/>
      <w:sz w:val="26"/>
      <w:szCs w:val="20"/>
    </w:rPr>
  </w:style>
  <w:style w:type="paragraph" w:customStyle="1" w:styleId="ConsPlusTextList1">
    <w:name w:val="ConsPlusTextList1"/>
    <w:uiPriority w:val="6"/>
    <w:rsid w:val="00C03D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6"/>
    <w:rsid w:val="00C03D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ConsPlusTitlePage">
    <w:name w:val="ConsPlusTitlePage"/>
    <w:uiPriority w:val="6"/>
    <w:rsid w:val="00C03D5C"/>
    <w:pPr>
      <w:widowControl w:val="0"/>
      <w:suppressAutoHyphens/>
    </w:pPr>
    <w:rPr>
      <w:rFonts w:ascii="Tahoma" w:eastAsia="Times New Roman" w:hAnsi="Tahoma" w:cs="Tahoma"/>
      <w:sz w:val="24"/>
      <w:szCs w:val="24"/>
    </w:rPr>
  </w:style>
  <w:style w:type="paragraph" w:customStyle="1" w:styleId="ConsPlusDocList">
    <w:name w:val="ConsPlusDocList"/>
    <w:uiPriority w:val="6"/>
    <w:rsid w:val="00C03D5C"/>
    <w:pPr>
      <w:widowControl w:val="0"/>
      <w:suppressAutoHyphens/>
    </w:pPr>
    <w:rPr>
      <w:rFonts w:ascii="Tahoma" w:eastAsia="Times New Roman" w:hAnsi="Tahoma" w:cs="Tahoma"/>
      <w:sz w:val="18"/>
      <w:szCs w:val="18"/>
    </w:rPr>
  </w:style>
  <w:style w:type="paragraph" w:customStyle="1" w:styleId="ConsPlusTitle">
    <w:name w:val="ConsPlusTitle"/>
    <w:uiPriority w:val="6"/>
    <w:rsid w:val="00C03D5C"/>
    <w:pPr>
      <w:widowControl w:val="0"/>
      <w:suppressAutoHyphens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6"/>
    <w:rsid w:val="00C03D5C"/>
    <w:pPr>
      <w:widowControl w:val="0"/>
      <w:suppressAutoHyphens/>
    </w:pPr>
    <w:rPr>
      <w:rFonts w:ascii="Courier New" w:eastAsia="Times New Roman" w:hAnsi="Courier New" w:cs="Courier New"/>
      <w:sz w:val="22"/>
    </w:rPr>
  </w:style>
  <w:style w:type="paragraph" w:customStyle="1" w:styleId="16">
    <w:name w:val="Указатель1"/>
    <w:basedOn w:val="a"/>
    <w:uiPriority w:val="67"/>
    <w:rsid w:val="00C03D5C"/>
    <w:pPr>
      <w:suppressLineNumbers/>
      <w:suppressAutoHyphens/>
    </w:pPr>
    <w:rPr>
      <w:rFonts w:cs="FreeSans"/>
    </w:rPr>
  </w:style>
  <w:style w:type="paragraph" w:customStyle="1" w:styleId="17">
    <w:name w:val="Заголовок1"/>
    <w:basedOn w:val="a"/>
    <w:next w:val="af3"/>
    <w:uiPriority w:val="67"/>
    <w:rsid w:val="00C03D5C"/>
    <w:pPr>
      <w:keepNext/>
      <w:suppressAutoHyphens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C03D5C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C03D5C"/>
    <w:rPr>
      <w:rFonts w:ascii="Calibri" w:hAnsi="Calibri"/>
    </w:rPr>
  </w:style>
  <w:style w:type="paragraph" w:styleId="af3">
    <w:name w:val="Body Text"/>
    <w:basedOn w:val="a"/>
    <w:link w:val="19"/>
    <w:uiPriority w:val="67"/>
    <w:rsid w:val="00C03D5C"/>
    <w:pPr>
      <w:suppressAutoHyphens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C03D5C"/>
    <w:rPr>
      <w:rFonts w:ascii="Times New Roman" w:eastAsia="Times New Roman" w:hAnsi="Times New Roman"/>
      <w:sz w:val="28"/>
    </w:rPr>
  </w:style>
  <w:style w:type="paragraph" w:customStyle="1" w:styleId="ConsPlusJurTerm">
    <w:name w:val="ConsPlusJurTerm"/>
    <w:uiPriority w:val="6"/>
    <w:rsid w:val="00C03D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customStyle="1" w:styleId="1a">
    <w:name w:val="Верхний колонтитул Знак1"/>
    <w:basedOn w:val="a0"/>
    <w:uiPriority w:val="68"/>
    <w:rsid w:val="00C03D5C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C03D5C"/>
    <w:rPr>
      <w:rFonts w:ascii="Calibri" w:hAnsi="Calibri"/>
    </w:rPr>
  </w:style>
  <w:style w:type="character" w:customStyle="1" w:styleId="1c">
    <w:name w:val="Текст выноски Знак1"/>
    <w:basedOn w:val="a0"/>
    <w:rsid w:val="00C03D5C"/>
    <w:rPr>
      <w:rFonts w:ascii="Tahoma" w:hAnsi="Tahoma" w:cs="Tahoma"/>
      <w:sz w:val="16"/>
      <w:szCs w:val="16"/>
    </w:rPr>
  </w:style>
  <w:style w:type="paragraph" w:styleId="af5">
    <w:name w:val="No Spacing"/>
    <w:link w:val="af6"/>
    <w:uiPriority w:val="1"/>
    <w:qFormat/>
    <w:rsid w:val="009A65E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6">
    <w:name w:val="Без интервала Знак"/>
    <w:basedOn w:val="a0"/>
    <w:link w:val="af5"/>
    <w:uiPriority w:val="1"/>
    <w:rsid w:val="009A65E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2A894-0702-4DD6-AA15-0324ECE47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Somuseva.e</dc:creator>
  <dc:description>exif_MSED_43dc6157e4d39be0b60968bec00545ee7fd7ad49b724b8d3d7426d68da8f51de</dc:description>
  <cp:lastModifiedBy>ДятловаЕС</cp:lastModifiedBy>
  <cp:revision>12</cp:revision>
  <cp:lastPrinted>2020-11-30T12:16:00Z</cp:lastPrinted>
  <dcterms:created xsi:type="dcterms:W3CDTF">2021-07-05T06:29:00Z</dcterms:created>
  <dcterms:modified xsi:type="dcterms:W3CDTF">2021-08-10T08:15:00Z</dcterms:modified>
</cp:coreProperties>
</file>