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E8" w:rsidRDefault="00A571E5" w:rsidP="00402EA7">
      <w:pPr>
        <w:spacing w:line="276" w:lineRule="auto"/>
        <w:ind w:firstLine="0"/>
        <w:jc w:val="center"/>
        <w:rPr>
          <w:b/>
          <w:spacing w:val="20"/>
          <w:sz w:val="40"/>
          <w:lang w:val="en-US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4pt;margin-top:-14.65pt;width:58.25pt;height:1in;z-index:251658240">
            <v:imagedata r:id="rId8" o:title=""/>
          </v:shape>
          <o:OLEObject Type="Embed" ProgID="PBrush" ShapeID="_x0000_s1029" DrawAspect="Content" ObjectID="_1645600597" r:id="rId9"/>
        </w:pict>
      </w:r>
    </w:p>
    <w:p w:rsidR="0034458F" w:rsidRDefault="0034458F" w:rsidP="0034458F">
      <w:pPr>
        <w:jc w:val="center"/>
        <w:rPr>
          <w:b/>
          <w:spacing w:val="20"/>
          <w:sz w:val="40"/>
          <w:lang w:val="en-US"/>
        </w:rPr>
      </w:pPr>
    </w:p>
    <w:p w:rsidR="0034458F" w:rsidRDefault="0034458F" w:rsidP="0034458F">
      <w:pPr>
        <w:rPr>
          <w:b/>
          <w:spacing w:val="20"/>
          <w:sz w:val="40"/>
        </w:rPr>
      </w:pPr>
    </w:p>
    <w:p w:rsidR="0034458F" w:rsidRDefault="0034458F" w:rsidP="0034458F">
      <w:pPr>
        <w:jc w:val="center"/>
        <w:rPr>
          <w:b/>
          <w:spacing w:val="20"/>
          <w:sz w:val="48"/>
          <w:szCs w:val="48"/>
        </w:rPr>
      </w:pPr>
    </w:p>
    <w:p w:rsidR="0034458F" w:rsidRPr="0034458F" w:rsidRDefault="0034458F" w:rsidP="0034458F">
      <w:pPr>
        <w:jc w:val="center"/>
        <w:rPr>
          <w:b/>
          <w:spacing w:val="20"/>
          <w:sz w:val="48"/>
          <w:szCs w:val="48"/>
        </w:rPr>
      </w:pPr>
      <w:r w:rsidRPr="0034458F">
        <w:rPr>
          <w:b/>
          <w:spacing w:val="20"/>
          <w:sz w:val="48"/>
          <w:szCs w:val="48"/>
        </w:rPr>
        <w:t>АДМИНИСТРАЦИЯ</w:t>
      </w:r>
    </w:p>
    <w:p w:rsidR="0034458F" w:rsidRPr="0034458F" w:rsidRDefault="0034458F" w:rsidP="0034458F">
      <w:pPr>
        <w:pStyle w:val="1"/>
        <w:rPr>
          <w:color w:val="auto"/>
          <w:spacing w:val="-18"/>
          <w:sz w:val="48"/>
          <w:szCs w:val="48"/>
        </w:rPr>
      </w:pPr>
      <w:r w:rsidRPr="0034458F">
        <w:rPr>
          <w:color w:val="auto"/>
          <w:sz w:val="48"/>
          <w:szCs w:val="48"/>
        </w:rPr>
        <w:t>ПУШКИНСКОГО ГОРОДСКОГО ОКРУГА</w:t>
      </w:r>
    </w:p>
    <w:p w:rsidR="0034458F" w:rsidRPr="0034458F" w:rsidRDefault="0034458F" w:rsidP="0034458F">
      <w:pPr>
        <w:pStyle w:val="1"/>
        <w:rPr>
          <w:rFonts w:cs="Arial"/>
          <w:color w:val="auto"/>
          <w:sz w:val="48"/>
          <w:szCs w:val="48"/>
        </w:rPr>
      </w:pPr>
      <w:r w:rsidRPr="0034458F">
        <w:rPr>
          <w:color w:val="auto"/>
          <w:sz w:val="48"/>
          <w:szCs w:val="48"/>
        </w:rPr>
        <w:t>МОСКОВСКОЙ ОБЛАСТИ</w:t>
      </w:r>
    </w:p>
    <w:p w:rsidR="0034458F" w:rsidRDefault="0034458F" w:rsidP="0034458F">
      <w:pPr>
        <w:rPr>
          <w:rFonts w:cs="Arial"/>
        </w:rPr>
      </w:pPr>
    </w:p>
    <w:p w:rsidR="0034458F" w:rsidRDefault="0034458F" w:rsidP="0034458F">
      <w:pPr>
        <w:jc w:val="center"/>
        <w:rPr>
          <w:rFonts w:ascii="Times New Roman" w:hAnsi="Times New Roman"/>
        </w:rPr>
      </w:pPr>
      <w:r>
        <w:rPr>
          <w:b/>
          <w:spacing w:val="20"/>
          <w:sz w:val="40"/>
        </w:rPr>
        <w:t>ПОСТАНОВЛЕНИЕ</w:t>
      </w:r>
    </w:p>
    <w:p w:rsidR="000E664A" w:rsidRDefault="000E664A" w:rsidP="000E664A">
      <w:pPr>
        <w:ind w:firstLine="142"/>
        <w:jc w:val="center"/>
        <w:rPr>
          <w:rFonts w:cs="Arial"/>
          <w:sz w:val="16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605"/>
        <w:gridCol w:w="1379"/>
      </w:tblGrid>
      <w:tr w:rsidR="000E664A" w:rsidRPr="00230485" w:rsidTr="000E664A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  <w:vAlign w:val="bottom"/>
          </w:tcPr>
          <w:p w:rsidR="000E664A" w:rsidRPr="000E664A" w:rsidRDefault="000E664A" w:rsidP="000E66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  <w:r w:rsidRPr="000E664A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5" w:type="dxa"/>
            <w:vAlign w:val="bottom"/>
          </w:tcPr>
          <w:p w:rsidR="000E664A" w:rsidRPr="000E664A" w:rsidRDefault="000E664A" w:rsidP="000E664A">
            <w:pPr>
              <w:ind w:left="-60" w:right="-137" w:firstLine="780"/>
              <w:jc w:val="center"/>
              <w:rPr>
                <w:b/>
                <w:sz w:val="28"/>
                <w:szCs w:val="28"/>
              </w:rPr>
            </w:pPr>
            <w:r w:rsidRPr="000E664A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1379" w:type="dxa"/>
            <w:tcBorders>
              <w:bottom w:val="single" w:sz="6" w:space="0" w:color="auto"/>
            </w:tcBorders>
            <w:vAlign w:val="bottom"/>
          </w:tcPr>
          <w:p w:rsidR="000E664A" w:rsidRPr="000E664A" w:rsidRDefault="000E664A" w:rsidP="000E664A">
            <w:pPr>
              <w:ind w:firstLine="174"/>
              <w:jc w:val="left"/>
              <w:rPr>
                <w:b/>
                <w:sz w:val="28"/>
                <w:szCs w:val="28"/>
              </w:rPr>
            </w:pPr>
            <w:r w:rsidRPr="000E664A">
              <w:rPr>
                <w:b/>
                <w:sz w:val="28"/>
                <w:szCs w:val="28"/>
              </w:rPr>
              <w:t>345</w:t>
            </w:r>
          </w:p>
        </w:tc>
      </w:tr>
    </w:tbl>
    <w:p w:rsidR="0034458F" w:rsidRDefault="0034458F" w:rsidP="0034458F">
      <w:pPr>
        <w:pStyle w:val="ad"/>
        <w:jc w:val="left"/>
        <w:rPr>
          <w:rFonts w:ascii="Arial" w:hAnsi="Arial" w:cs="Arial"/>
          <w:szCs w:val="24"/>
          <w:lang w:val="ru-RU"/>
        </w:rPr>
      </w:pPr>
    </w:p>
    <w:p w:rsidR="00C371E2" w:rsidRPr="00BA2DE8" w:rsidRDefault="00C371E2" w:rsidP="00402EA7">
      <w:pPr>
        <w:spacing w:line="276" w:lineRule="auto"/>
        <w:rPr>
          <w:rFonts w:cs="Arial"/>
          <w:sz w:val="24"/>
          <w:szCs w:val="24"/>
        </w:rPr>
      </w:pPr>
    </w:p>
    <w:p w:rsidR="007B0D41" w:rsidRPr="00041926" w:rsidRDefault="00224484" w:rsidP="00402EA7">
      <w:pPr>
        <w:pStyle w:val="a3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Об утверждении П</w:t>
      </w:r>
      <w:r w:rsidR="00041926" w:rsidRPr="00041926">
        <w:rPr>
          <w:rFonts w:ascii="Arial" w:hAnsi="Arial" w:cs="Arial"/>
          <w:b/>
          <w:szCs w:val="24"/>
        </w:rPr>
        <w:t>оложения о Комиссии по предупреждению и ликвидации чрезвычайных ситуаций и обеспечению пожарной безопасности Пушкинского городского округа</w:t>
      </w:r>
    </w:p>
    <w:p w:rsidR="008F1BFB" w:rsidRPr="00041926" w:rsidRDefault="008F1BFB" w:rsidP="003C0815">
      <w:pPr>
        <w:pStyle w:val="a3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3C0815" w:rsidRDefault="001E55A8" w:rsidP="003C0815">
      <w:pPr>
        <w:pStyle w:val="a3"/>
        <w:spacing w:line="276" w:lineRule="auto"/>
        <w:ind w:right="0" w:firstLine="709"/>
        <w:rPr>
          <w:rFonts w:ascii="Arial" w:hAnsi="Arial" w:cs="Arial"/>
          <w:szCs w:val="24"/>
        </w:rPr>
      </w:pPr>
      <w:r w:rsidRPr="00041926">
        <w:rPr>
          <w:rFonts w:ascii="Arial" w:hAnsi="Arial" w:cs="Arial"/>
          <w:szCs w:val="24"/>
        </w:rPr>
        <w:t xml:space="preserve">В соответствии </w:t>
      </w:r>
      <w:r w:rsidR="00402EA7" w:rsidRPr="00041926">
        <w:rPr>
          <w:rFonts w:ascii="Arial" w:hAnsi="Arial" w:cs="Arial"/>
          <w:szCs w:val="24"/>
        </w:rPr>
        <w:t>с постановлением Правительства Россий</w:t>
      </w:r>
      <w:r w:rsidR="003C0815">
        <w:rPr>
          <w:rFonts w:ascii="Arial" w:hAnsi="Arial" w:cs="Arial"/>
          <w:szCs w:val="24"/>
        </w:rPr>
        <w:t xml:space="preserve">ской Федерации </w:t>
      </w:r>
      <w:r w:rsidR="00402EA7" w:rsidRPr="00041926">
        <w:rPr>
          <w:rFonts w:ascii="Arial" w:hAnsi="Arial" w:cs="Arial"/>
          <w:szCs w:val="24"/>
        </w:rPr>
        <w:t>от 30.12.2003 № 794 «О единой государственной системе предупреждения и ли</w:t>
      </w:r>
      <w:r w:rsidR="00041926">
        <w:rPr>
          <w:rFonts w:ascii="Arial" w:hAnsi="Arial" w:cs="Arial"/>
          <w:szCs w:val="24"/>
        </w:rPr>
        <w:t>квидации чрезвычайных ситуаций»,</w:t>
      </w:r>
      <w:r w:rsidR="00402EA7" w:rsidRPr="00041926">
        <w:rPr>
          <w:rFonts w:ascii="Arial" w:hAnsi="Arial" w:cs="Arial"/>
          <w:szCs w:val="24"/>
        </w:rPr>
        <w:t xml:space="preserve"> Законом Московской области от 04.0</w:t>
      </w:r>
      <w:r w:rsidR="003C0815">
        <w:rPr>
          <w:rFonts w:ascii="Arial" w:hAnsi="Arial" w:cs="Arial"/>
          <w:szCs w:val="24"/>
        </w:rPr>
        <w:t xml:space="preserve">5.2005  </w:t>
      </w:r>
      <w:r w:rsidR="00402EA7" w:rsidRPr="00041926">
        <w:rPr>
          <w:rFonts w:ascii="Arial" w:hAnsi="Arial" w:cs="Arial"/>
          <w:szCs w:val="24"/>
        </w:rPr>
        <w:t>№ 110/2005</w:t>
      </w:r>
      <w:r w:rsidR="003C0815">
        <w:rPr>
          <w:rFonts w:ascii="Arial" w:hAnsi="Arial" w:cs="Arial"/>
          <w:szCs w:val="24"/>
        </w:rPr>
        <w:t xml:space="preserve"> </w:t>
      </w:r>
      <w:r w:rsidR="00402EA7" w:rsidRPr="00041926">
        <w:rPr>
          <w:rFonts w:ascii="Arial" w:hAnsi="Arial" w:cs="Arial"/>
          <w:szCs w:val="24"/>
        </w:rPr>
        <w:t>-</w:t>
      </w:r>
      <w:r w:rsidR="003C0815">
        <w:rPr>
          <w:rFonts w:ascii="Arial" w:hAnsi="Arial" w:cs="Arial"/>
          <w:szCs w:val="24"/>
        </w:rPr>
        <w:t xml:space="preserve"> </w:t>
      </w:r>
      <w:proofErr w:type="gramStart"/>
      <w:r w:rsidR="00402EA7" w:rsidRPr="00041926">
        <w:rPr>
          <w:rFonts w:ascii="Arial" w:hAnsi="Arial" w:cs="Arial"/>
          <w:szCs w:val="24"/>
        </w:rPr>
        <w:t>ОЗ</w:t>
      </w:r>
      <w:proofErr w:type="gramEnd"/>
      <w:r w:rsidR="00402EA7" w:rsidRPr="00041926">
        <w:rPr>
          <w:rFonts w:ascii="Arial" w:hAnsi="Arial" w:cs="Arial"/>
          <w:szCs w:val="24"/>
        </w:rPr>
        <w:t xml:space="preserve"> </w:t>
      </w:r>
    </w:p>
    <w:p w:rsidR="00BA2DE8" w:rsidRPr="00041926" w:rsidRDefault="00402EA7" w:rsidP="003C0815">
      <w:pPr>
        <w:pStyle w:val="a3"/>
        <w:spacing w:line="276" w:lineRule="auto"/>
        <w:ind w:right="0"/>
        <w:rPr>
          <w:rFonts w:ascii="Arial" w:hAnsi="Arial" w:cs="Arial"/>
          <w:szCs w:val="24"/>
        </w:rPr>
      </w:pPr>
      <w:r w:rsidRPr="00041926">
        <w:rPr>
          <w:rFonts w:ascii="Arial" w:hAnsi="Arial" w:cs="Arial"/>
          <w:szCs w:val="24"/>
        </w:rPr>
        <w:t>«О защите населения и территории Московской области от чрезвычайных ситуаций приро</w:t>
      </w:r>
      <w:r w:rsidR="00041926">
        <w:rPr>
          <w:rFonts w:ascii="Arial" w:hAnsi="Arial" w:cs="Arial"/>
          <w:szCs w:val="24"/>
        </w:rPr>
        <w:t>дного и техногенного характера», постановлением П</w:t>
      </w:r>
      <w:r w:rsidRPr="00041926">
        <w:rPr>
          <w:rFonts w:ascii="Arial" w:hAnsi="Arial" w:cs="Arial"/>
          <w:szCs w:val="24"/>
        </w:rPr>
        <w:t>равительства Московской области от 04.02.2014 № 25/1 «О Московской областной системе предупреждения и ликвидации чрезвычайных ситуаций»</w:t>
      </w:r>
      <w:r w:rsidR="00041926" w:rsidRPr="00041926">
        <w:rPr>
          <w:rFonts w:ascii="Arial" w:hAnsi="Arial" w:cs="Arial"/>
          <w:szCs w:val="24"/>
        </w:rPr>
        <w:t xml:space="preserve"> и в целях обеспечения реализации единой государственной политики в сфере защиты населения и территории Пушкинского городского округа</w:t>
      </w:r>
      <w:r w:rsidR="00041926">
        <w:rPr>
          <w:rFonts w:ascii="Arial" w:hAnsi="Arial" w:cs="Arial"/>
          <w:szCs w:val="24"/>
        </w:rPr>
        <w:t xml:space="preserve"> Московской области</w:t>
      </w:r>
      <w:r w:rsidR="00041926" w:rsidRPr="00041926">
        <w:rPr>
          <w:rFonts w:ascii="Arial" w:hAnsi="Arial" w:cs="Arial"/>
          <w:szCs w:val="24"/>
        </w:rPr>
        <w:t xml:space="preserve"> от чрезвычайных ситуаций природного и техногенного характера, координации взаимодействия органов управления, сил и средств Пушкинского городского округа</w:t>
      </w:r>
      <w:r w:rsidR="00041926">
        <w:rPr>
          <w:rFonts w:ascii="Arial" w:hAnsi="Arial" w:cs="Arial"/>
          <w:szCs w:val="24"/>
        </w:rPr>
        <w:t xml:space="preserve"> Московской области</w:t>
      </w:r>
      <w:r w:rsidR="00041926" w:rsidRPr="00041926">
        <w:rPr>
          <w:rFonts w:ascii="Arial" w:hAnsi="Arial" w:cs="Arial"/>
          <w:szCs w:val="24"/>
        </w:rPr>
        <w:t xml:space="preserve"> системы по предупреждению и ликвидации чрезвычайных ситуаций, а также обеспечения пожарной безопасности на территории Пушкинского городского округа</w:t>
      </w:r>
      <w:r w:rsidR="00041926">
        <w:rPr>
          <w:rFonts w:ascii="Arial" w:hAnsi="Arial" w:cs="Arial"/>
          <w:szCs w:val="24"/>
        </w:rPr>
        <w:t xml:space="preserve"> Московской области</w:t>
      </w:r>
      <w:r w:rsidR="00224484">
        <w:rPr>
          <w:rFonts w:ascii="Arial" w:hAnsi="Arial" w:cs="Arial"/>
          <w:szCs w:val="24"/>
        </w:rPr>
        <w:t>,</w:t>
      </w:r>
    </w:p>
    <w:p w:rsidR="00BA2DE8" w:rsidRPr="006C035D" w:rsidRDefault="00BA2DE8" w:rsidP="00402EA7">
      <w:pPr>
        <w:pStyle w:val="a3"/>
        <w:spacing w:line="276" w:lineRule="auto"/>
        <w:ind w:right="-414"/>
        <w:rPr>
          <w:rFonts w:ascii="Arial" w:hAnsi="Arial" w:cs="Arial"/>
          <w:sz w:val="16"/>
          <w:szCs w:val="16"/>
        </w:rPr>
      </w:pPr>
    </w:p>
    <w:p w:rsidR="00BA2DE8" w:rsidRDefault="00BA2DE8" w:rsidP="00402EA7">
      <w:pPr>
        <w:pStyle w:val="a3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 w:rsidRPr="006C5A8B">
        <w:rPr>
          <w:rFonts w:ascii="Arial" w:hAnsi="Arial" w:cs="Arial"/>
          <w:b/>
          <w:szCs w:val="24"/>
        </w:rPr>
        <w:t>П</w:t>
      </w:r>
      <w:r w:rsidR="006441C6">
        <w:rPr>
          <w:rFonts w:ascii="Arial" w:hAnsi="Arial" w:cs="Arial"/>
          <w:b/>
          <w:szCs w:val="24"/>
        </w:rPr>
        <w:t>О</w:t>
      </w:r>
      <w:r w:rsidRPr="006C5A8B">
        <w:rPr>
          <w:rFonts w:ascii="Arial" w:hAnsi="Arial" w:cs="Arial"/>
          <w:b/>
          <w:szCs w:val="24"/>
        </w:rPr>
        <w:t>С</w:t>
      </w:r>
      <w:r w:rsidR="006441C6">
        <w:rPr>
          <w:rFonts w:ascii="Arial" w:hAnsi="Arial" w:cs="Arial"/>
          <w:b/>
          <w:szCs w:val="24"/>
        </w:rPr>
        <w:t>ТАНОВЛЯ</w:t>
      </w:r>
      <w:r w:rsidRPr="006C5A8B">
        <w:rPr>
          <w:rFonts w:ascii="Arial" w:hAnsi="Arial" w:cs="Arial"/>
          <w:b/>
          <w:szCs w:val="24"/>
        </w:rPr>
        <w:t>Ю:</w:t>
      </w:r>
    </w:p>
    <w:p w:rsidR="006E1487" w:rsidRDefault="006E1487" w:rsidP="00402EA7">
      <w:pPr>
        <w:shd w:val="clear" w:color="auto" w:fill="FFFFFF"/>
        <w:spacing w:line="276" w:lineRule="auto"/>
        <w:outlineLvl w:val="0"/>
        <w:rPr>
          <w:rFonts w:cs="Arial"/>
          <w:color w:val="000000"/>
          <w:spacing w:val="2"/>
          <w:sz w:val="24"/>
          <w:szCs w:val="24"/>
        </w:rPr>
      </w:pPr>
    </w:p>
    <w:p w:rsidR="003C0815" w:rsidRDefault="006E1487" w:rsidP="006E1487">
      <w:pPr>
        <w:shd w:val="clear" w:color="auto" w:fill="FFFFFF"/>
        <w:spacing w:line="276" w:lineRule="auto"/>
        <w:ind w:firstLine="567"/>
        <w:outlineLvl w:val="0"/>
        <w:rPr>
          <w:rFonts w:cs="Arial"/>
          <w:color w:val="000000"/>
          <w:spacing w:val="2"/>
          <w:sz w:val="24"/>
          <w:szCs w:val="24"/>
        </w:rPr>
      </w:pPr>
      <w:r>
        <w:rPr>
          <w:rFonts w:cs="Arial"/>
          <w:color w:val="000000"/>
          <w:spacing w:val="2"/>
          <w:sz w:val="24"/>
          <w:szCs w:val="24"/>
        </w:rPr>
        <w:t>1. Утвердить</w:t>
      </w:r>
      <w:r w:rsidR="003C0815">
        <w:rPr>
          <w:rFonts w:cs="Arial"/>
          <w:color w:val="000000"/>
          <w:spacing w:val="2"/>
          <w:sz w:val="24"/>
          <w:szCs w:val="24"/>
        </w:rPr>
        <w:t>:</w:t>
      </w:r>
      <w:r>
        <w:rPr>
          <w:rFonts w:cs="Arial"/>
          <w:color w:val="000000"/>
          <w:spacing w:val="2"/>
          <w:sz w:val="24"/>
          <w:szCs w:val="24"/>
        </w:rPr>
        <w:t xml:space="preserve"> </w:t>
      </w:r>
    </w:p>
    <w:p w:rsidR="001E55A8" w:rsidRPr="006E1487" w:rsidRDefault="003C0815" w:rsidP="006E1487">
      <w:pPr>
        <w:shd w:val="clear" w:color="auto" w:fill="FFFFFF"/>
        <w:spacing w:line="276" w:lineRule="auto"/>
        <w:ind w:firstLine="567"/>
        <w:outlineLvl w:val="0"/>
        <w:rPr>
          <w:rFonts w:cs="Arial"/>
          <w:color w:val="000000"/>
          <w:spacing w:val="2"/>
          <w:sz w:val="24"/>
          <w:szCs w:val="24"/>
        </w:rPr>
      </w:pPr>
      <w:r>
        <w:rPr>
          <w:rFonts w:cs="Arial"/>
          <w:color w:val="000000"/>
          <w:spacing w:val="2"/>
          <w:sz w:val="24"/>
          <w:szCs w:val="24"/>
        </w:rPr>
        <w:t>1.1. П</w:t>
      </w:r>
      <w:r w:rsidR="001E55A8">
        <w:rPr>
          <w:rFonts w:cs="Arial"/>
          <w:color w:val="000000"/>
          <w:spacing w:val="2"/>
          <w:sz w:val="24"/>
          <w:szCs w:val="24"/>
        </w:rPr>
        <w:t xml:space="preserve">оложение о </w:t>
      </w:r>
      <w:r w:rsidR="001E55A8" w:rsidRPr="0057410B">
        <w:rPr>
          <w:rFonts w:cs="Arial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Пушкинского </w:t>
      </w:r>
      <w:r w:rsidR="00550BE7" w:rsidRPr="00550BE7">
        <w:rPr>
          <w:rFonts w:cs="Arial"/>
          <w:sz w:val="24"/>
          <w:szCs w:val="24"/>
        </w:rPr>
        <w:t xml:space="preserve">городского округа </w:t>
      </w:r>
      <w:r w:rsidR="001E55A8" w:rsidRPr="0057410B">
        <w:rPr>
          <w:rFonts w:cs="Arial"/>
          <w:sz w:val="24"/>
          <w:szCs w:val="24"/>
        </w:rPr>
        <w:t>(Приложение</w:t>
      </w:r>
      <w:r w:rsidR="001E55A8">
        <w:rPr>
          <w:rFonts w:cs="Arial"/>
          <w:sz w:val="24"/>
          <w:szCs w:val="24"/>
        </w:rPr>
        <w:t xml:space="preserve"> 1)</w:t>
      </w:r>
      <w:r w:rsidR="003278FB">
        <w:rPr>
          <w:rFonts w:cs="Arial"/>
          <w:sz w:val="24"/>
          <w:szCs w:val="24"/>
        </w:rPr>
        <w:t>;</w:t>
      </w:r>
    </w:p>
    <w:p w:rsidR="006E1487" w:rsidRDefault="003C0815" w:rsidP="006E1487">
      <w:pPr>
        <w:shd w:val="clear" w:color="auto" w:fill="FFFFFF"/>
        <w:spacing w:line="276" w:lineRule="auto"/>
        <w:ind w:firstLine="56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1.2</w:t>
      </w:r>
      <w:r w:rsidR="00B26151">
        <w:rPr>
          <w:rFonts w:cs="Arial"/>
          <w:sz w:val="24"/>
          <w:szCs w:val="24"/>
        </w:rPr>
        <w:t>.</w:t>
      </w:r>
      <w:r w:rsidR="00893FFA">
        <w:rPr>
          <w:rFonts w:cs="Arial"/>
          <w:sz w:val="24"/>
          <w:szCs w:val="24"/>
        </w:rPr>
        <w:t xml:space="preserve"> </w:t>
      </w:r>
      <w:r w:rsidR="00D922B9">
        <w:rPr>
          <w:rFonts w:cs="Arial"/>
          <w:sz w:val="24"/>
          <w:szCs w:val="24"/>
        </w:rPr>
        <w:t>Ф</w:t>
      </w:r>
      <w:r w:rsidR="002A1E4E" w:rsidRPr="00893FFA">
        <w:rPr>
          <w:rFonts w:cs="Arial"/>
          <w:sz w:val="24"/>
          <w:szCs w:val="24"/>
        </w:rPr>
        <w:t>ункциональные обязанности членов</w:t>
      </w:r>
      <w:r w:rsidR="002A1E4E">
        <w:rPr>
          <w:rFonts w:cs="Arial"/>
          <w:sz w:val="24"/>
          <w:szCs w:val="24"/>
        </w:rPr>
        <w:t xml:space="preserve"> </w:t>
      </w:r>
      <w:r w:rsidR="002A1E4E" w:rsidRPr="00893FFA">
        <w:rPr>
          <w:rFonts w:cs="Arial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Пушкинского </w:t>
      </w:r>
      <w:r w:rsidR="00550BE7" w:rsidRPr="00550BE7">
        <w:rPr>
          <w:rFonts w:cs="Arial"/>
          <w:sz w:val="24"/>
          <w:szCs w:val="24"/>
        </w:rPr>
        <w:t xml:space="preserve">городского округа </w:t>
      </w:r>
      <w:r w:rsidR="002A1E4E">
        <w:rPr>
          <w:rFonts w:cs="Arial"/>
          <w:sz w:val="24"/>
          <w:szCs w:val="24"/>
        </w:rPr>
        <w:t xml:space="preserve">в режимах </w:t>
      </w:r>
      <w:r w:rsidR="002A1E4E" w:rsidRPr="005A4222">
        <w:rPr>
          <w:rFonts w:cs="Arial"/>
          <w:sz w:val="24"/>
          <w:szCs w:val="24"/>
        </w:rPr>
        <w:t xml:space="preserve">повседневной деятельности, повышенной готовности </w:t>
      </w:r>
      <w:r w:rsidR="002A1E4E">
        <w:rPr>
          <w:rFonts w:cs="Arial"/>
          <w:sz w:val="24"/>
          <w:szCs w:val="24"/>
        </w:rPr>
        <w:t>и</w:t>
      </w:r>
      <w:r w:rsidR="002A1E4E" w:rsidRPr="005A4222">
        <w:rPr>
          <w:rFonts w:cs="Arial"/>
          <w:sz w:val="24"/>
          <w:szCs w:val="24"/>
        </w:rPr>
        <w:t xml:space="preserve"> чрезвычайной ситуации</w:t>
      </w:r>
      <w:r w:rsidR="002A1E4E">
        <w:rPr>
          <w:rFonts w:cs="Arial"/>
          <w:sz w:val="24"/>
          <w:szCs w:val="24"/>
        </w:rPr>
        <w:t xml:space="preserve"> </w:t>
      </w:r>
      <w:r w:rsidR="002A1E4E" w:rsidRPr="0057410B">
        <w:rPr>
          <w:rFonts w:cs="Arial"/>
          <w:sz w:val="24"/>
          <w:szCs w:val="24"/>
        </w:rPr>
        <w:t>(Приложение</w:t>
      </w:r>
      <w:r w:rsidR="00E14732">
        <w:rPr>
          <w:rFonts w:cs="Arial"/>
          <w:sz w:val="24"/>
          <w:szCs w:val="24"/>
        </w:rPr>
        <w:t xml:space="preserve"> </w:t>
      </w:r>
      <w:r w:rsidR="002A1E4E">
        <w:rPr>
          <w:rFonts w:cs="Arial"/>
          <w:sz w:val="24"/>
          <w:szCs w:val="24"/>
        </w:rPr>
        <w:t>2);</w:t>
      </w:r>
    </w:p>
    <w:p w:rsidR="002A1E4E" w:rsidRDefault="003C0815" w:rsidP="006E1487">
      <w:pPr>
        <w:shd w:val="clear" w:color="auto" w:fill="FFFFFF"/>
        <w:spacing w:line="276" w:lineRule="auto"/>
        <w:ind w:firstLine="567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1.3</w:t>
      </w:r>
      <w:r w:rsidR="00B26151">
        <w:rPr>
          <w:rFonts w:cs="Arial"/>
          <w:sz w:val="24"/>
          <w:szCs w:val="24"/>
        </w:rPr>
        <w:t>.</w:t>
      </w:r>
      <w:r w:rsidR="002A1E4E">
        <w:rPr>
          <w:rFonts w:cs="Arial"/>
          <w:sz w:val="24"/>
          <w:szCs w:val="24"/>
        </w:rPr>
        <w:t xml:space="preserve"> </w:t>
      </w:r>
      <w:r w:rsidR="00B26151">
        <w:rPr>
          <w:rFonts w:cs="Arial"/>
          <w:sz w:val="24"/>
          <w:szCs w:val="24"/>
        </w:rPr>
        <w:t>С</w:t>
      </w:r>
      <w:r w:rsidR="00AB1E4F" w:rsidRPr="0057410B">
        <w:rPr>
          <w:rFonts w:cs="Arial"/>
          <w:sz w:val="24"/>
          <w:szCs w:val="24"/>
        </w:rPr>
        <w:t xml:space="preserve">остав Комиссии по предупреждению и ликвидации чрезвычайных ситуаций и обеспечению пожарной безопасности Пушкинского </w:t>
      </w:r>
      <w:r w:rsidR="00550BE7" w:rsidRPr="00550BE7">
        <w:rPr>
          <w:rFonts w:cs="Arial"/>
          <w:sz w:val="24"/>
          <w:szCs w:val="24"/>
        </w:rPr>
        <w:t xml:space="preserve">городского округа </w:t>
      </w:r>
      <w:r w:rsidR="002A1E4E" w:rsidRPr="0057410B">
        <w:rPr>
          <w:rFonts w:cs="Arial"/>
          <w:sz w:val="24"/>
          <w:szCs w:val="24"/>
        </w:rPr>
        <w:t>(Приложение</w:t>
      </w:r>
      <w:r w:rsidR="00D922B9">
        <w:rPr>
          <w:rFonts w:cs="Arial"/>
          <w:sz w:val="24"/>
          <w:szCs w:val="24"/>
        </w:rPr>
        <w:t xml:space="preserve"> </w:t>
      </w:r>
      <w:r w:rsidR="002A1E4E">
        <w:rPr>
          <w:rFonts w:cs="Arial"/>
          <w:sz w:val="24"/>
          <w:szCs w:val="24"/>
        </w:rPr>
        <w:t xml:space="preserve"> 3);</w:t>
      </w:r>
    </w:p>
    <w:p w:rsidR="007B706D" w:rsidRDefault="003C0815" w:rsidP="00B26151">
      <w:pPr>
        <w:tabs>
          <w:tab w:val="left" w:pos="-1134"/>
        </w:tabs>
        <w:spacing w:line="276" w:lineRule="auto"/>
        <w:ind w:firstLine="567"/>
        <w:rPr>
          <w:rFonts w:cs="Arial"/>
          <w:sz w:val="24"/>
          <w:szCs w:val="24"/>
        </w:rPr>
      </w:pPr>
      <w:r>
        <w:rPr>
          <w:rFonts w:cs="Arial"/>
          <w:color w:val="000000"/>
          <w:spacing w:val="2"/>
          <w:sz w:val="24"/>
          <w:szCs w:val="24"/>
        </w:rPr>
        <w:t>1.4</w:t>
      </w:r>
      <w:r w:rsidR="00B26151">
        <w:rPr>
          <w:rFonts w:cs="Arial"/>
          <w:color w:val="000000"/>
          <w:spacing w:val="2"/>
          <w:sz w:val="24"/>
          <w:szCs w:val="24"/>
        </w:rPr>
        <w:t>.</w:t>
      </w:r>
      <w:r w:rsidR="00B26151">
        <w:rPr>
          <w:rFonts w:cs="Arial"/>
          <w:sz w:val="24"/>
          <w:szCs w:val="24"/>
        </w:rPr>
        <w:t xml:space="preserve"> С</w:t>
      </w:r>
      <w:r w:rsidR="00AB1E4F" w:rsidRPr="0057410B">
        <w:rPr>
          <w:rFonts w:cs="Arial"/>
          <w:sz w:val="24"/>
          <w:szCs w:val="24"/>
        </w:rPr>
        <w:t xml:space="preserve">остав </w:t>
      </w:r>
      <w:r w:rsidR="00E14732">
        <w:rPr>
          <w:rFonts w:cs="Arial"/>
          <w:sz w:val="24"/>
          <w:szCs w:val="24"/>
        </w:rPr>
        <w:t>оперативных</w:t>
      </w:r>
      <w:r w:rsidR="00AB1E4F">
        <w:rPr>
          <w:rFonts w:cs="Arial"/>
          <w:sz w:val="24"/>
          <w:szCs w:val="24"/>
        </w:rPr>
        <w:t xml:space="preserve"> групп </w:t>
      </w:r>
      <w:r w:rsidR="00AB1E4F" w:rsidRPr="0057410B">
        <w:rPr>
          <w:rFonts w:cs="Arial"/>
          <w:sz w:val="24"/>
          <w:szCs w:val="24"/>
        </w:rPr>
        <w:t>Комиссии</w:t>
      </w:r>
      <w:r w:rsidR="00B26151">
        <w:rPr>
          <w:rFonts w:cs="Arial"/>
          <w:sz w:val="24"/>
          <w:szCs w:val="24"/>
        </w:rPr>
        <w:t xml:space="preserve"> по предупреждению и ликвидации </w:t>
      </w:r>
      <w:r w:rsidR="00AB1E4F" w:rsidRPr="0057410B">
        <w:rPr>
          <w:rFonts w:cs="Arial"/>
          <w:sz w:val="24"/>
          <w:szCs w:val="24"/>
        </w:rPr>
        <w:t xml:space="preserve">чрезвычайных ситуаций и обеспечению пожарной безопасности Пушкинского </w:t>
      </w:r>
      <w:r w:rsidR="00550BE7" w:rsidRPr="00550BE7">
        <w:rPr>
          <w:rFonts w:cs="Arial"/>
          <w:sz w:val="24"/>
          <w:szCs w:val="24"/>
        </w:rPr>
        <w:t xml:space="preserve">городского округа </w:t>
      </w:r>
      <w:r w:rsidR="00AB1E4F" w:rsidRPr="0057410B">
        <w:rPr>
          <w:rFonts w:cs="Arial"/>
          <w:sz w:val="24"/>
          <w:szCs w:val="24"/>
        </w:rPr>
        <w:t>(Приложение</w:t>
      </w:r>
      <w:r w:rsidR="00E14732">
        <w:rPr>
          <w:rFonts w:cs="Arial"/>
          <w:sz w:val="24"/>
          <w:szCs w:val="24"/>
        </w:rPr>
        <w:t xml:space="preserve"> </w:t>
      </w:r>
      <w:r w:rsidR="00AB1E4F">
        <w:rPr>
          <w:rFonts w:cs="Arial"/>
          <w:sz w:val="24"/>
          <w:szCs w:val="24"/>
        </w:rPr>
        <w:t xml:space="preserve"> 4)</w:t>
      </w:r>
      <w:r w:rsidR="00EB7FC8">
        <w:rPr>
          <w:rFonts w:cs="Arial"/>
          <w:sz w:val="24"/>
          <w:szCs w:val="24"/>
        </w:rPr>
        <w:t>;</w:t>
      </w:r>
    </w:p>
    <w:p w:rsidR="00985124" w:rsidRDefault="00985124" w:rsidP="00B26151">
      <w:pPr>
        <w:pStyle w:val="a3"/>
        <w:tabs>
          <w:tab w:val="left" w:pos="-1134"/>
          <w:tab w:val="left" w:pos="993"/>
        </w:tabs>
        <w:spacing w:line="276" w:lineRule="auto"/>
        <w:ind w:right="27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1.5.</w:t>
      </w:r>
      <w:r w:rsidRPr="00985124">
        <w:rPr>
          <w:rFonts w:cs="Arial"/>
          <w:szCs w:val="24"/>
        </w:rPr>
        <w:t xml:space="preserve"> </w:t>
      </w:r>
      <w:r w:rsidRPr="00985124">
        <w:rPr>
          <w:rFonts w:ascii="Arial" w:hAnsi="Arial" w:cs="Arial"/>
          <w:szCs w:val="24"/>
        </w:rPr>
        <w:t>Официальный бланк со своим наименованием</w:t>
      </w:r>
      <w:r>
        <w:rPr>
          <w:rFonts w:ascii="Arial" w:hAnsi="Arial" w:cs="Arial"/>
          <w:szCs w:val="24"/>
        </w:rPr>
        <w:t xml:space="preserve"> </w:t>
      </w:r>
      <w:r w:rsidRPr="00407366">
        <w:rPr>
          <w:rFonts w:ascii="Arial" w:hAnsi="Arial" w:cs="Arial"/>
          <w:szCs w:val="24"/>
        </w:rPr>
        <w:t>(Приложение 5);</w:t>
      </w:r>
    </w:p>
    <w:p w:rsidR="001E55A8" w:rsidRDefault="005368A1" w:rsidP="00B26151">
      <w:pPr>
        <w:pStyle w:val="a3"/>
        <w:tabs>
          <w:tab w:val="left" w:pos="-1134"/>
          <w:tab w:val="left" w:pos="993"/>
        </w:tabs>
        <w:spacing w:line="276" w:lineRule="auto"/>
        <w:ind w:right="27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B07E74">
        <w:rPr>
          <w:rFonts w:ascii="Arial" w:hAnsi="Arial" w:cs="Arial"/>
          <w:szCs w:val="24"/>
        </w:rPr>
        <w:t>Признать утратившим силу п</w:t>
      </w:r>
      <w:r w:rsidR="001E55A8">
        <w:rPr>
          <w:rFonts w:ascii="Arial" w:hAnsi="Arial" w:cs="Arial"/>
          <w:bCs/>
          <w:szCs w:val="24"/>
        </w:rPr>
        <w:t>остановление</w:t>
      </w:r>
      <w:r w:rsidR="001E55A8" w:rsidRPr="001E55A8">
        <w:rPr>
          <w:rFonts w:ascii="Arial" w:hAnsi="Arial" w:cs="Arial"/>
          <w:bCs/>
          <w:szCs w:val="24"/>
        </w:rPr>
        <w:t xml:space="preserve"> администрации </w:t>
      </w:r>
      <w:r w:rsidR="001E55A8" w:rsidRPr="0057410B">
        <w:rPr>
          <w:rFonts w:ascii="Arial" w:hAnsi="Arial" w:cs="Arial"/>
          <w:szCs w:val="24"/>
        </w:rPr>
        <w:t>Пушкинского</w:t>
      </w:r>
      <w:r w:rsidR="001E55A8" w:rsidRPr="001E55A8">
        <w:rPr>
          <w:rFonts w:ascii="Arial" w:hAnsi="Arial" w:cs="Arial"/>
          <w:bCs/>
          <w:szCs w:val="24"/>
        </w:rPr>
        <w:t xml:space="preserve"> </w:t>
      </w:r>
      <w:r w:rsidR="001E55A8">
        <w:rPr>
          <w:rFonts w:ascii="Arial" w:hAnsi="Arial" w:cs="Arial"/>
          <w:bCs/>
          <w:szCs w:val="24"/>
        </w:rPr>
        <w:t>муниципального района</w:t>
      </w:r>
      <w:r w:rsidR="007D79C4">
        <w:rPr>
          <w:rFonts w:ascii="Arial" w:hAnsi="Arial" w:cs="Arial"/>
          <w:bCs/>
          <w:szCs w:val="24"/>
        </w:rPr>
        <w:t xml:space="preserve"> </w:t>
      </w:r>
      <w:r w:rsidR="001E55A8" w:rsidRPr="001E55A8">
        <w:rPr>
          <w:rFonts w:ascii="Arial" w:hAnsi="Arial" w:cs="Arial"/>
          <w:bCs/>
          <w:szCs w:val="24"/>
        </w:rPr>
        <w:t xml:space="preserve">от </w:t>
      </w:r>
      <w:r w:rsidR="006E1487">
        <w:rPr>
          <w:rFonts w:ascii="Arial" w:hAnsi="Arial" w:cs="Arial"/>
          <w:szCs w:val="24"/>
        </w:rPr>
        <w:t>21</w:t>
      </w:r>
      <w:r w:rsidR="001E55A8" w:rsidRPr="006E1487">
        <w:rPr>
          <w:rFonts w:ascii="Arial" w:hAnsi="Arial" w:cs="Arial"/>
          <w:szCs w:val="24"/>
        </w:rPr>
        <w:t>.0</w:t>
      </w:r>
      <w:r w:rsidR="006E1487">
        <w:rPr>
          <w:rFonts w:ascii="Arial" w:hAnsi="Arial" w:cs="Arial"/>
          <w:szCs w:val="24"/>
        </w:rPr>
        <w:t>9</w:t>
      </w:r>
      <w:r w:rsidR="001E55A8" w:rsidRPr="006E1487">
        <w:rPr>
          <w:rFonts w:ascii="Arial" w:hAnsi="Arial" w:cs="Arial"/>
          <w:szCs w:val="24"/>
        </w:rPr>
        <w:t>.20</w:t>
      </w:r>
      <w:r w:rsidR="00C62AA8" w:rsidRPr="006E1487">
        <w:rPr>
          <w:rFonts w:ascii="Arial" w:hAnsi="Arial" w:cs="Arial"/>
          <w:szCs w:val="24"/>
        </w:rPr>
        <w:t>15</w:t>
      </w:r>
      <w:r w:rsidR="001E55A8" w:rsidRPr="006E1487">
        <w:rPr>
          <w:rFonts w:ascii="Arial" w:hAnsi="Arial" w:cs="Arial"/>
          <w:szCs w:val="24"/>
        </w:rPr>
        <w:t xml:space="preserve"> № </w:t>
      </w:r>
      <w:r w:rsidR="006E1487">
        <w:rPr>
          <w:rFonts w:ascii="Arial" w:hAnsi="Arial" w:cs="Arial"/>
          <w:szCs w:val="24"/>
        </w:rPr>
        <w:t>2184</w:t>
      </w:r>
      <w:r w:rsidR="001E55A8" w:rsidRPr="006E1487">
        <w:rPr>
          <w:rFonts w:ascii="Arial" w:hAnsi="Arial" w:cs="Arial"/>
          <w:szCs w:val="24"/>
        </w:rPr>
        <w:t xml:space="preserve"> «</w:t>
      </w:r>
      <w:r w:rsidR="006C035D" w:rsidRPr="006E1487">
        <w:rPr>
          <w:rFonts w:ascii="Arial" w:hAnsi="Arial" w:cs="Arial"/>
          <w:szCs w:val="24"/>
        </w:rPr>
        <w:t>О Комиссии по предупреждению и ликвидации чрезвычайных ситуаций и обеспечению пожарной безопасности Пушкинского муниципального района</w:t>
      </w:r>
      <w:r w:rsidR="001E55A8" w:rsidRPr="006E1487">
        <w:rPr>
          <w:rFonts w:ascii="Arial" w:hAnsi="Arial" w:cs="Arial"/>
          <w:szCs w:val="24"/>
        </w:rPr>
        <w:t>»</w:t>
      </w:r>
      <w:r w:rsidR="00B07E74">
        <w:rPr>
          <w:rFonts w:ascii="Arial" w:hAnsi="Arial" w:cs="Arial"/>
          <w:szCs w:val="24"/>
        </w:rPr>
        <w:t>.</w:t>
      </w:r>
    </w:p>
    <w:p w:rsidR="00D922B9" w:rsidRDefault="000D3A40" w:rsidP="00D922B9">
      <w:pPr>
        <w:tabs>
          <w:tab w:val="left" w:pos="10800"/>
        </w:tabs>
        <w:spacing w:line="276" w:lineRule="auto"/>
        <w:ind w:right="-1" w:firstLine="426"/>
        <w:rPr>
          <w:sz w:val="24"/>
          <w:szCs w:val="24"/>
        </w:rPr>
      </w:pPr>
      <w:r w:rsidRPr="005368A1">
        <w:rPr>
          <w:rFonts w:cs="Arial"/>
          <w:sz w:val="24"/>
          <w:szCs w:val="24"/>
        </w:rPr>
        <w:t>3</w:t>
      </w:r>
      <w:r w:rsidRPr="00D922B9">
        <w:rPr>
          <w:rFonts w:cs="Arial"/>
          <w:sz w:val="24"/>
          <w:szCs w:val="24"/>
        </w:rPr>
        <w:t xml:space="preserve">. </w:t>
      </w:r>
      <w:r w:rsidR="00D922B9" w:rsidRPr="00D922B9">
        <w:rPr>
          <w:sz w:val="24"/>
          <w:szCs w:val="24"/>
        </w:rPr>
        <w:t xml:space="preserve">Настоящее постановление подлежит </w:t>
      </w:r>
      <w:r w:rsidR="00B07E74">
        <w:rPr>
          <w:sz w:val="24"/>
          <w:szCs w:val="24"/>
        </w:rPr>
        <w:t>размещению</w:t>
      </w:r>
      <w:r w:rsidR="00D922B9" w:rsidRPr="00D922B9">
        <w:rPr>
          <w:sz w:val="24"/>
          <w:szCs w:val="24"/>
        </w:rPr>
        <w:t xml:space="preserve"> в информационно-телекоммуникационной сети Интернет по адресу: </w:t>
      </w:r>
      <w:hyperlink r:id="rId10" w:history="1">
        <w:r w:rsidR="00B07E74" w:rsidRPr="00B07E74">
          <w:rPr>
            <w:rStyle w:val="af"/>
            <w:color w:val="auto"/>
            <w:sz w:val="24"/>
            <w:szCs w:val="24"/>
            <w:u w:val="none"/>
          </w:rPr>
          <w:t>www.adm-pushkino.ru</w:t>
        </w:r>
      </w:hyperlink>
      <w:r w:rsidR="00B07E74" w:rsidRPr="00B07E74">
        <w:rPr>
          <w:sz w:val="24"/>
          <w:szCs w:val="24"/>
        </w:rPr>
        <w:t>,</w:t>
      </w:r>
      <w:r w:rsidR="00B07E74">
        <w:rPr>
          <w:sz w:val="24"/>
          <w:szCs w:val="24"/>
        </w:rPr>
        <w:t xml:space="preserve"> а также опубликованию в печатном средстве массовой информации Пушкинского городского округа. </w:t>
      </w:r>
    </w:p>
    <w:p w:rsidR="0057410B" w:rsidRPr="0057410B" w:rsidRDefault="000D3A40" w:rsidP="00D922B9">
      <w:pPr>
        <w:tabs>
          <w:tab w:val="left" w:pos="10800"/>
        </w:tabs>
        <w:spacing w:line="276" w:lineRule="auto"/>
        <w:ind w:right="-1" w:firstLine="426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B26151">
        <w:rPr>
          <w:rFonts w:cs="Arial"/>
          <w:sz w:val="24"/>
          <w:szCs w:val="24"/>
        </w:rPr>
        <w:t xml:space="preserve">.  </w:t>
      </w:r>
      <w:proofErr w:type="gramStart"/>
      <w:r w:rsidR="0057410B" w:rsidRPr="0057410B">
        <w:rPr>
          <w:rFonts w:cs="Arial"/>
          <w:sz w:val="24"/>
          <w:szCs w:val="24"/>
        </w:rPr>
        <w:t>Контроль за</w:t>
      </w:r>
      <w:proofErr w:type="gramEnd"/>
      <w:r w:rsidR="0057410B" w:rsidRPr="0057410B">
        <w:rPr>
          <w:rFonts w:cs="Arial"/>
          <w:sz w:val="24"/>
          <w:szCs w:val="24"/>
        </w:rPr>
        <w:t xml:space="preserve"> исполнением настоящего постановления оставляю за собой</w:t>
      </w:r>
      <w:r w:rsidR="0057410B">
        <w:rPr>
          <w:rFonts w:cs="Arial"/>
          <w:sz w:val="24"/>
          <w:szCs w:val="24"/>
        </w:rPr>
        <w:t>.</w:t>
      </w:r>
    </w:p>
    <w:p w:rsidR="00EB3F6E" w:rsidRDefault="00EB3F6E" w:rsidP="00402EA7">
      <w:pPr>
        <w:pStyle w:val="a3"/>
        <w:tabs>
          <w:tab w:val="left" w:pos="1418"/>
        </w:tabs>
        <w:spacing w:line="276" w:lineRule="auto"/>
        <w:ind w:left="2835" w:right="27" w:hanging="2835"/>
        <w:rPr>
          <w:rFonts w:ascii="Arial" w:hAnsi="Arial" w:cs="Arial"/>
          <w:szCs w:val="24"/>
        </w:rPr>
      </w:pPr>
    </w:p>
    <w:p w:rsidR="003B33FA" w:rsidRDefault="003B33FA" w:rsidP="00402EA7">
      <w:pPr>
        <w:spacing w:line="276" w:lineRule="auto"/>
        <w:ind w:right="-113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C371E2" w:rsidRDefault="000C39DB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Глава Пушкинского</w:t>
      </w:r>
      <w:r w:rsidR="000D3A40">
        <w:rPr>
          <w:rFonts w:cs="Arial"/>
          <w:b/>
          <w:sz w:val="24"/>
          <w:szCs w:val="24"/>
        </w:rPr>
        <w:t xml:space="preserve"> городского округа</w:t>
      </w:r>
      <w:r w:rsidR="000D3A40">
        <w:rPr>
          <w:rFonts w:cs="Arial"/>
          <w:b/>
          <w:sz w:val="24"/>
          <w:szCs w:val="24"/>
        </w:rPr>
        <w:tab/>
      </w:r>
      <w:r w:rsidR="000D3A40">
        <w:rPr>
          <w:rFonts w:cs="Arial"/>
          <w:b/>
          <w:sz w:val="24"/>
          <w:szCs w:val="24"/>
        </w:rPr>
        <w:tab/>
      </w:r>
      <w:r w:rsidR="000D3A40">
        <w:rPr>
          <w:rFonts w:cs="Arial"/>
          <w:b/>
          <w:sz w:val="24"/>
          <w:szCs w:val="24"/>
        </w:rPr>
        <w:tab/>
      </w:r>
      <w:r w:rsidR="000D3A40">
        <w:rPr>
          <w:rFonts w:cs="Arial"/>
          <w:b/>
          <w:sz w:val="24"/>
          <w:szCs w:val="24"/>
        </w:rPr>
        <w:tab/>
      </w:r>
      <w:r w:rsidR="000D3A40">
        <w:rPr>
          <w:rFonts w:cs="Arial"/>
          <w:b/>
          <w:sz w:val="24"/>
          <w:szCs w:val="24"/>
        </w:rPr>
        <w:tab/>
      </w:r>
      <w:r w:rsidR="000D3A40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М.Ф. Перцев</w:t>
      </w:r>
      <w:r w:rsidR="00EB3F6E" w:rsidRPr="00AB1E97">
        <w:rPr>
          <w:rFonts w:cs="Arial"/>
          <w:b/>
          <w:sz w:val="24"/>
          <w:szCs w:val="24"/>
        </w:rPr>
        <w:t xml:space="preserve"> </w:t>
      </w:r>
    </w:p>
    <w:p w:rsidR="00121B94" w:rsidRDefault="00121B94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Pr="000E664A" w:rsidRDefault="000E664A" w:rsidP="000E664A">
      <w:pPr>
        <w:tabs>
          <w:tab w:val="left" w:pos="0"/>
          <w:tab w:val="left" w:pos="567"/>
        </w:tabs>
        <w:spacing w:line="276" w:lineRule="auto"/>
        <w:ind w:right="-54" w:firstLine="0"/>
        <w:rPr>
          <w:rFonts w:cs="Arial"/>
          <w:b/>
          <w:sz w:val="24"/>
          <w:szCs w:val="24"/>
        </w:rPr>
      </w:pPr>
      <w:r w:rsidRPr="000E664A">
        <w:rPr>
          <w:rFonts w:cs="Arial"/>
          <w:b/>
          <w:sz w:val="24"/>
          <w:szCs w:val="24"/>
        </w:rPr>
        <w:t>Верно:</w:t>
      </w:r>
    </w:p>
    <w:p w:rsidR="000E664A" w:rsidRPr="000E664A" w:rsidRDefault="000E664A" w:rsidP="000E664A">
      <w:pPr>
        <w:pStyle w:val="3"/>
        <w:spacing w:before="0"/>
        <w:ind w:firstLine="0"/>
        <w:rPr>
          <w:rFonts w:ascii="Arial" w:hAnsi="Arial" w:cs="Arial"/>
          <w:color w:val="auto"/>
          <w:sz w:val="24"/>
          <w:szCs w:val="24"/>
        </w:rPr>
      </w:pPr>
      <w:r w:rsidRPr="000E664A">
        <w:rPr>
          <w:rFonts w:ascii="Arial" w:hAnsi="Arial" w:cs="Arial"/>
          <w:color w:val="auto"/>
          <w:sz w:val="24"/>
          <w:szCs w:val="24"/>
        </w:rPr>
        <w:t xml:space="preserve">Начальник управления </w:t>
      </w:r>
    </w:p>
    <w:p w:rsidR="000E664A" w:rsidRPr="000E664A" w:rsidRDefault="000E664A" w:rsidP="000E664A">
      <w:pPr>
        <w:pStyle w:val="3"/>
        <w:spacing w:before="0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д</w:t>
      </w:r>
      <w:r w:rsidRPr="000E664A">
        <w:rPr>
          <w:rFonts w:ascii="Arial" w:hAnsi="Arial" w:cs="Arial"/>
          <w:color w:val="auto"/>
          <w:sz w:val="24"/>
          <w:szCs w:val="24"/>
        </w:rPr>
        <w:t>елами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E664A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</w:p>
    <w:p w:rsidR="000E664A" w:rsidRPr="000E664A" w:rsidRDefault="000E664A" w:rsidP="000E664A">
      <w:pPr>
        <w:pStyle w:val="3"/>
        <w:spacing w:before="0"/>
        <w:ind w:firstLine="0"/>
        <w:rPr>
          <w:rFonts w:ascii="Arial" w:hAnsi="Arial" w:cs="Arial"/>
          <w:color w:val="auto"/>
          <w:sz w:val="24"/>
          <w:szCs w:val="24"/>
        </w:rPr>
      </w:pPr>
      <w:r w:rsidRPr="000E664A">
        <w:rPr>
          <w:rFonts w:ascii="Arial" w:hAnsi="Arial" w:cs="Arial"/>
          <w:color w:val="auto"/>
          <w:sz w:val="24"/>
          <w:szCs w:val="24"/>
        </w:rPr>
        <w:t>Пушкинского городского округа</w:t>
      </w:r>
      <w:r w:rsidRPr="000E664A">
        <w:rPr>
          <w:rFonts w:ascii="Arial" w:hAnsi="Arial" w:cs="Arial"/>
          <w:color w:val="auto"/>
          <w:sz w:val="24"/>
          <w:szCs w:val="24"/>
        </w:rPr>
        <w:tab/>
      </w:r>
      <w:r w:rsidRPr="000E664A">
        <w:rPr>
          <w:rFonts w:ascii="Arial" w:hAnsi="Arial" w:cs="Arial"/>
          <w:color w:val="auto"/>
          <w:sz w:val="24"/>
          <w:szCs w:val="24"/>
        </w:rPr>
        <w:tab/>
      </w:r>
      <w:r w:rsidRPr="000E664A">
        <w:rPr>
          <w:rFonts w:ascii="Arial" w:hAnsi="Arial" w:cs="Arial"/>
          <w:color w:val="auto"/>
          <w:sz w:val="24"/>
          <w:szCs w:val="24"/>
        </w:rPr>
        <w:tab/>
      </w:r>
      <w:r w:rsidRPr="000E664A">
        <w:rPr>
          <w:rFonts w:ascii="Arial" w:hAnsi="Arial" w:cs="Arial"/>
          <w:color w:val="auto"/>
          <w:sz w:val="24"/>
          <w:szCs w:val="24"/>
        </w:rPr>
        <w:tab/>
      </w:r>
      <w:r w:rsidRPr="000E664A">
        <w:rPr>
          <w:rFonts w:ascii="Arial" w:hAnsi="Arial" w:cs="Arial"/>
          <w:color w:val="auto"/>
          <w:sz w:val="24"/>
          <w:szCs w:val="24"/>
        </w:rPr>
        <w:tab/>
      </w:r>
      <w:r w:rsidRPr="000E664A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Pr="000E664A">
        <w:rPr>
          <w:rFonts w:ascii="Arial" w:hAnsi="Arial" w:cs="Arial"/>
          <w:color w:val="auto"/>
          <w:sz w:val="24"/>
          <w:szCs w:val="24"/>
        </w:rPr>
        <w:t xml:space="preserve">С.Н. </w:t>
      </w:r>
      <w:proofErr w:type="spellStart"/>
      <w:r w:rsidRPr="000E664A">
        <w:rPr>
          <w:rFonts w:ascii="Arial" w:hAnsi="Arial" w:cs="Arial"/>
          <w:color w:val="auto"/>
          <w:sz w:val="24"/>
          <w:szCs w:val="24"/>
        </w:rPr>
        <w:t>Холмакова</w:t>
      </w:r>
      <w:proofErr w:type="spellEnd"/>
    </w:p>
    <w:p w:rsidR="000E664A" w:rsidRPr="000E664A" w:rsidRDefault="000E664A" w:rsidP="000E664A">
      <w:pPr>
        <w:tabs>
          <w:tab w:val="left" w:pos="0"/>
          <w:tab w:val="left" w:pos="567"/>
        </w:tabs>
        <w:spacing w:line="276" w:lineRule="auto"/>
        <w:ind w:right="-54" w:firstLine="0"/>
        <w:rPr>
          <w:rFonts w:cs="Arial"/>
          <w:b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0E664A" w:rsidRDefault="000E664A" w:rsidP="00402EA7">
      <w:pPr>
        <w:tabs>
          <w:tab w:val="left" w:pos="0"/>
          <w:tab w:val="left" w:pos="567"/>
        </w:tabs>
        <w:spacing w:line="276" w:lineRule="auto"/>
        <w:ind w:right="-1" w:firstLine="0"/>
        <w:rPr>
          <w:rFonts w:cs="Arial"/>
          <w:b/>
          <w:sz w:val="24"/>
          <w:szCs w:val="24"/>
        </w:rPr>
      </w:pPr>
    </w:p>
    <w:p w:rsidR="00E302B2" w:rsidRDefault="000C39DB" w:rsidP="000E664A">
      <w:pPr>
        <w:tabs>
          <w:tab w:val="left" w:pos="0"/>
          <w:tab w:val="left" w:pos="567"/>
        </w:tabs>
        <w:spacing w:line="360" w:lineRule="auto"/>
        <w:ind w:right="-54"/>
        <w:rPr>
          <w:rFonts w:cs="Arial"/>
        </w:rPr>
      </w:pPr>
      <w:r>
        <w:rPr>
          <w:rFonts w:cs="Arial"/>
          <w:b/>
          <w:sz w:val="24"/>
          <w:szCs w:val="24"/>
        </w:rPr>
        <w:br w:type="page"/>
      </w:r>
    </w:p>
    <w:p w:rsidR="006C035D" w:rsidRPr="00E302B2" w:rsidRDefault="000E664A" w:rsidP="000E664A">
      <w:pPr>
        <w:pStyle w:val="11"/>
        <w:widowControl/>
        <w:ind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</w:t>
      </w:r>
      <w:r w:rsidR="00E14732">
        <w:rPr>
          <w:rFonts w:cs="Arial"/>
        </w:rPr>
        <w:t xml:space="preserve">Приложение </w:t>
      </w:r>
      <w:r w:rsidR="006C035D">
        <w:rPr>
          <w:rFonts w:cs="Arial"/>
        </w:rPr>
        <w:t xml:space="preserve"> 1</w:t>
      </w:r>
    </w:p>
    <w:p w:rsidR="006C035D" w:rsidRPr="00EF78DC" w:rsidRDefault="006C035D" w:rsidP="00402EA7">
      <w:pPr>
        <w:suppressAutoHyphens/>
        <w:spacing w:line="276" w:lineRule="auto"/>
        <w:ind w:left="360" w:firstLine="5580"/>
        <w:rPr>
          <w:rFonts w:cs="Arial"/>
        </w:rPr>
      </w:pPr>
      <w:r>
        <w:rPr>
          <w:rFonts w:cs="Arial"/>
        </w:rPr>
        <w:t>к п</w:t>
      </w:r>
      <w:r w:rsidRPr="00EF78DC">
        <w:rPr>
          <w:rFonts w:cs="Arial"/>
        </w:rPr>
        <w:t>остановлени</w:t>
      </w:r>
      <w:r>
        <w:rPr>
          <w:rFonts w:cs="Arial"/>
        </w:rPr>
        <w:t>ю</w:t>
      </w:r>
      <w:r w:rsidRPr="00EF78DC">
        <w:rPr>
          <w:rFonts w:cs="Arial"/>
        </w:rPr>
        <w:t xml:space="preserve"> администрации </w:t>
      </w:r>
    </w:p>
    <w:p w:rsidR="006C035D" w:rsidRPr="00EF78DC" w:rsidRDefault="006C035D" w:rsidP="00402EA7">
      <w:pPr>
        <w:suppressAutoHyphens/>
        <w:spacing w:line="276" w:lineRule="auto"/>
        <w:ind w:left="360" w:firstLine="5580"/>
        <w:rPr>
          <w:rFonts w:cs="Arial"/>
        </w:rPr>
      </w:pPr>
      <w:r w:rsidRPr="00EF78DC">
        <w:rPr>
          <w:rFonts w:cs="Arial"/>
        </w:rPr>
        <w:t xml:space="preserve">Пушкинского </w:t>
      </w:r>
      <w:r w:rsidR="00ED47CA">
        <w:rPr>
          <w:rFonts w:cs="Arial"/>
        </w:rPr>
        <w:t>городского округа</w:t>
      </w:r>
      <w:r w:rsidRPr="00EF78DC">
        <w:rPr>
          <w:rFonts w:cs="Arial"/>
        </w:rPr>
        <w:t xml:space="preserve"> </w:t>
      </w:r>
    </w:p>
    <w:p w:rsidR="006C035D" w:rsidRPr="00EF78DC" w:rsidRDefault="00CD3FAD" w:rsidP="00402EA7">
      <w:pPr>
        <w:suppressAutoHyphens/>
        <w:spacing w:line="276" w:lineRule="auto"/>
        <w:ind w:left="360" w:firstLine="5580"/>
        <w:rPr>
          <w:rFonts w:cs="Arial"/>
        </w:rPr>
      </w:pPr>
      <w:r>
        <w:rPr>
          <w:rFonts w:cs="Arial"/>
        </w:rPr>
        <w:t xml:space="preserve">от </w:t>
      </w:r>
      <w:r w:rsidR="000E664A">
        <w:rPr>
          <w:rFonts w:cs="Arial"/>
        </w:rPr>
        <w:t>13.03.2020</w:t>
      </w:r>
      <w:r w:rsidR="006C035D" w:rsidRPr="00EF78DC">
        <w:rPr>
          <w:rFonts w:cs="Arial"/>
        </w:rPr>
        <w:t xml:space="preserve"> № </w:t>
      </w:r>
      <w:r w:rsidR="000E664A">
        <w:rPr>
          <w:rFonts w:cs="Arial"/>
        </w:rPr>
        <w:t>345</w:t>
      </w:r>
    </w:p>
    <w:p w:rsidR="006C035D" w:rsidRDefault="006C035D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</w:rPr>
      </w:pPr>
    </w:p>
    <w:p w:rsidR="00FE7FF3" w:rsidRDefault="00FE7FF3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</w:rPr>
      </w:pPr>
    </w:p>
    <w:p w:rsidR="006C035D" w:rsidRPr="00AB4588" w:rsidRDefault="006C035D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>ПОЛОЖЕНИЕ</w:t>
      </w:r>
    </w:p>
    <w:p w:rsidR="006C035D" w:rsidRPr="00AB4588" w:rsidRDefault="006C035D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  <w:r w:rsidRPr="00AB4588">
        <w:rPr>
          <w:rFonts w:ascii="Arial" w:hAnsi="Arial" w:cs="Arial"/>
          <w:b/>
          <w:szCs w:val="24"/>
        </w:rPr>
        <w:t xml:space="preserve">о Комиссии по предупреждению и ликвидации чрезвычайных ситуаций и обеспечению пожарной безопасности Пушкинского </w:t>
      </w:r>
      <w:r w:rsidR="00550BE7" w:rsidRPr="00AB4588">
        <w:rPr>
          <w:rFonts w:ascii="Arial" w:hAnsi="Arial" w:cs="Arial"/>
          <w:b/>
          <w:szCs w:val="24"/>
        </w:rPr>
        <w:t>городского округа</w:t>
      </w:r>
    </w:p>
    <w:p w:rsidR="00FE7FF3" w:rsidRPr="00AB4588" w:rsidRDefault="00FE7FF3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p w:rsidR="00FE7FF3" w:rsidRPr="00AB4588" w:rsidRDefault="00FE7FF3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bCs/>
          <w:szCs w:val="24"/>
        </w:rPr>
        <w:t>1. Общие положения</w:t>
      </w:r>
    </w:p>
    <w:p w:rsidR="00FE7FF3" w:rsidRPr="00AB4588" w:rsidRDefault="00FE7FF3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1.1. </w:t>
      </w:r>
      <w:proofErr w:type="gramStart"/>
      <w:r w:rsidR="00725907" w:rsidRPr="00AB4588">
        <w:rPr>
          <w:rFonts w:cs="Arial"/>
          <w:sz w:val="24"/>
          <w:szCs w:val="24"/>
        </w:rPr>
        <w:t>Комиссия по предупреждению и ликвидации чрезвычайных ситуаций и обеспечению пожарной безопасности</w:t>
      </w:r>
      <w:r w:rsidRPr="00AB4588">
        <w:rPr>
          <w:rFonts w:cs="Arial"/>
          <w:sz w:val="24"/>
          <w:szCs w:val="24"/>
        </w:rPr>
        <w:t xml:space="preserve"> </w:t>
      </w:r>
      <w:r w:rsidR="00402EA7" w:rsidRPr="00AB4588">
        <w:rPr>
          <w:rFonts w:cs="Arial"/>
          <w:sz w:val="24"/>
          <w:szCs w:val="24"/>
        </w:rPr>
        <w:t xml:space="preserve">Пушкинского </w:t>
      </w:r>
      <w:r w:rsidR="00550BE7" w:rsidRPr="00AB4588">
        <w:rPr>
          <w:rFonts w:cs="Arial"/>
          <w:sz w:val="24"/>
          <w:szCs w:val="24"/>
        </w:rPr>
        <w:t xml:space="preserve">городского округа </w:t>
      </w:r>
      <w:r w:rsidRPr="00AB4588">
        <w:rPr>
          <w:rFonts w:cs="Arial"/>
          <w:sz w:val="24"/>
          <w:szCs w:val="24"/>
        </w:rPr>
        <w:t xml:space="preserve">(далее - Комиссия) является координационным органом </w:t>
      </w:r>
      <w:r w:rsidR="00725907" w:rsidRPr="00AB4588">
        <w:rPr>
          <w:rFonts w:cs="Arial"/>
          <w:sz w:val="24"/>
          <w:szCs w:val="24"/>
        </w:rPr>
        <w:t xml:space="preserve">Пушкинского </w:t>
      </w:r>
      <w:r w:rsidR="00695DF2" w:rsidRPr="00AB4588">
        <w:rPr>
          <w:rFonts w:cs="Arial"/>
          <w:sz w:val="24"/>
          <w:szCs w:val="24"/>
        </w:rPr>
        <w:t>территориального</w:t>
      </w:r>
      <w:r w:rsidR="00725907" w:rsidRPr="00AB4588">
        <w:rPr>
          <w:rFonts w:cs="Arial"/>
          <w:sz w:val="24"/>
          <w:szCs w:val="24"/>
        </w:rPr>
        <w:t xml:space="preserve"> звена </w:t>
      </w:r>
      <w:r w:rsidRPr="00AB4588">
        <w:rPr>
          <w:rFonts w:cs="Arial"/>
          <w:sz w:val="24"/>
          <w:szCs w:val="24"/>
        </w:rPr>
        <w:t xml:space="preserve">Московской областной системы по предупреждению и ликвидации чрезвычайных ситуаций (далее </w:t>
      </w:r>
      <w:r w:rsidR="00725907" w:rsidRPr="00AB4588">
        <w:rPr>
          <w:rFonts w:cs="Arial"/>
          <w:sz w:val="24"/>
          <w:szCs w:val="24"/>
        </w:rPr>
        <w:t>–</w:t>
      </w:r>
      <w:r w:rsidRPr="00AB4588">
        <w:rPr>
          <w:rFonts w:cs="Arial"/>
          <w:sz w:val="24"/>
          <w:szCs w:val="24"/>
        </w:rPr>
        <w:t xml:space="preserve"> </w:t>
      </w:r>
      <w:r w:rsidR="00725907" w:rsidRPr="00AB4588">
        <w:rPr>
          <w:rFonts w:cs="Arial"/>
          <w:sz w:val="24"/>
          <w:szCs w:val="24"/>
        </w:rPr>
        <w:t xml:space="preserve">Пушкинское </w:t>
      </w:r>
      <w:r w:rsidR="00695DF2" w:rsidRPr="00AB4588">
        <w:rPr>
          <w:rFonts w:cs="Arial"/>
          <w:sz w:val="24"/>
          <w:szCs w:val="24"/>
        </w:rPr>
        <w:t>территориальное</w:t>
      </w:r>
      <w:r w:rsidR="00725907" w:rsidRPr="00AB4588">
        <w:rPr>
          <w:rFonts w:cs="Arial"/>
          <w:sz w:val="24"/>
          <w:szCs w:val="24"/>
        </w:rPr>
        <w:t xml:space="preserve"> звено </w:t>
      </w:r>
      <w:r w:rsidRPr="00AB4588">
        <w:rPr>
          <w:rFonts w:cs="Arial"/>
          <w:sz w:val="24"/>
          <w:szCs w:val="24"/>
        </w:rPr>
        <w:t xml:space="preserve">МОСЧС), образованным для обеспечения согласованности действий территориальных органов федеральных </w:t>
      </w:r>
      <w:r w:rsidR="00882706" w:rsidRPr="00AB4588">
        <w:rPr>
          <w:rFonts w:cs="Arial"/>
          <w:sz w:val="24"/>
          <w:szCs w:val="24"/>
        </w:rPr>
        <w:t>органов исполнительной власти и</w:t>
      </w:r>
      <w:r w:rsidRPr="00AB4588">
        <w:rPr>
          <w:rFonts w:cs="Arial"/>
          <w:sz w:val="24"/>
          <w:szCs w:val="24"/>
        </w:rPr>
        <w:t xml:space="preserve"> территориальных исполнительных органов государственной власти Московской области</w:t>
      </w:r>
      <w:r w:rsidR="00882706" w:rsidRPr="00AB4588">
        <w:rPr>
          <w:rFonts w:cs="Arial"/>
          <w:sz w:val="24"/>
          <w:szCs w:val="24"/>
        </w:rPr>
        <w:t xml:space="preserve"> по Пушкинскому </w:t>
      </w:r>
      <w:r w:rsidR="00550BE7" w:rsidRPr="00AB4588">
        <w:rPr>
          <w:rFonts w:cs="Arial"/>
          <w:sz w:val="24"/>
          <w:szCs w:val="24"/>
        </w:rPr>
        <w:t>городскому округу</w:t>
      </w:r>
      <w:r w:rsidRPr="00AB4588">
        <w:rPr>
          <w:rFonts w:cs="Arial"/>
          <w:sz w:val="24"/>
          <w:szCs w:val="24"/>
        </w:rPr>
        <w:t>, органов</w:t>
      </w:r>
      <w:proofErr w:type="gramEnd"/>
      <w:r w:rsidRPr="00AB4588">
        <w:rPr>
          <w:rFonts w:cs="Arial"/>
          <w:sz w:val="24"/>
          <w:szCs w:val="24"/>
        </w:rPr>
        <w:t xml:space="preserve"> </w:t>
      </w:r>
      <w:proofErr w:type="gramStart"/>
      <w:r w:rsidRPr="00AB4588">
        <w:rPr>
          <w:rFonts w:cs="Arial"/>
          <w:sz w:val="24"/>
          <w:szCs w:val="24"/>
        </w:rPr>
        <w:t>местного самоуправления</w:t>
      </w:r>
      <w:r w:rsidR="007D79C4" w:rsidRPr="00AB4588">
        <w:rPr>
          <w:rFonts w:cs="Arial"/>
          <w:sz w:val="24"/>
          <w:szCs w:val="24"/>
        </w:rPr>
        <w:t>, входящих в состав</w:t>
      </w:r>
      <w:r w:rsidR="0068328A" w:rsidRPr="00AB4588">
        <w:rPr>
          <w:rFonts w:cs="Arial"/>
          <w:sz w:val="24"/>
          <w:szCs w:val="24"/>
        </w:rPr>
        <w:t xml:space="preserve"> </w:t>
      </w:r>
      <w:r w:rsidR="00882706" w:rsidRPr="00AB4588">
        <w:rPr>
          <w:rFonts w:cs="Arial"/>
          <w:sz w:val="24"/>
          <w:szCs w:val="24"/>
        </w:rPr>
        <w:t xml:space="preserve">Пушкинского </w:t>
      </w:r>
      <w:r w:rsidR="00550BE7" w:rsidRPr="00AB4588">
        <w:rPr>
          <w:rFonts w:cs="Arial"/>
          <w:sz w:val="24"/>
          <w:szCs w:val="24"/>
        </w:rPr>
        <w:t xml:space="preserve">городского округа </w:t>
      </w:r>
      <w:r w:rsidRPr="00AB4588">
        <w:rPr>
          <w:rFonts w:cs="Arial"/>
          <w:sz w:val="24"/>
          <w:szCs w:val="24"/>
        </w:rPr>
        <w:t xml:space="preserve">(далее - органы местного самоуправления) и организаций независимо от  организационно-правовой формы, осуществляющих свою деятельность на территории </w:t>
      </w:r>
      <w:r w:rsidR="00882706" w:rsidRPr="00AB4588">
        <w:rPr>
          <w:rFonts w:cs="Arial"/>
          <w:sz w:val="24"/>
          <w:szCs w:val="24"/>
        </w:rPr>
        <w:t xml:space="preserve">Пушкинского </w:t>
      </w:r>
      <w:r w:rsidR="00550BE7" w:rsidRPr="00AB4588">
        <w:rPr>
          <w:rFonts w:cs="Arial"/>
          <w:sz w:val="24"/>
          <w:szCs w:val="24"/>
        </w:rPr>
        <w:t xml:space="preserve">городского округа </w:t>
      </w:r>
      <w:r w:rsidRPr="00AB4588">
        <w:rPr>
          <w:rFonts w:cs="Arial"/>
          <w:sz w:val="24"/>
          <w:szCs w:val="24"/>
        </w:rPr>
        <w:t xml:space="preserve">(далее - организации), в целях реализации единой государственной политики в сферах предупреждения и ликвидации чрезвычайных ситуаций природного и техногенного характера и обеспечения пожарной безопасности на территории </w:t>
      </w:r>
      <w:r w:rsidR="00882706" w:rsidRPr="00AB4588">
        <w:rPr>
          <w:rFonts w:cs="Arial"/>
          <w:sz w:val="24"/>
          <w:szCs w:val="24"/>
        </w:rPr>
        <w:t xml:space="preserve">Пушкинского </w:t>
      </w:r>
      <w:r w:rsidR="00550BE7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>.</w:t>
      </w:r>
      <w:proofErr w:type="gramEnd"/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1.2. </w:t>
      </w:r>
      <w:proofErr w:type="gramStart"/>
      <w:r w:rsidRPr="00AB4588">
        <w:rPr>
          <w:rFonts w:cs="Arial"/>
          <w:sz w:val="24"/>
          <w:szCs w:val="24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Московской области, </w:t>
      </w:r>
      <w:r w:rsidR="00AB1E4F" w:rsidRPr="00AB4588">
        <w:rPr>
          <w:rFonts w:cs="Arial"/>
          <w:sz w:val="24"/>
          <w:szCs w:val="24"/>
        </w:rPr>
        <w:t xml:space="preserve">Уставом Московской области, </w:t>
      </w:r>
      <w:r w:rsidR="00A147B6" w:rsidRPr="00AB4588">
        <w:rPr>
          <w:rFonts w:cs="Arial"/>
          <w:sz w:val="24"/>
          <w:szCs w:val="24"/>
        </w:rPr>
        <w:t>р</w:t>
      </w:r>
      <w:r w:rsidR="007528D9" w:rsidRPr="00AB4588">
        <w:rPr>
          <w:rFonts w:cs="Arial"/>
          <w:sz w:val="24"/>
          <w:szCs w:val="24"/>
        </w:rPr>
        <w:t xml:space="preserve">ешениями Комиссии по предупреждению и ликвидации чрезвычайных  ситуаций  и обеспечению пожарной безопасности Московской области, иными нормативными правовыми актами Московской области, ведомственными нормативными правовыми актами и нормативными документами </w:t>
      </w:r>
      <w:r w:rsidR="005867A5" w:rsidRPr="00AB4588">
        <w:rPr>
          <w:rFonts w:cs="Arial"/>
          <w:sz w:val="24"/>
          <w:szCs w:val="24"/>
        </w:rPr>
        <w:t xml:space="preserve">Пушкинского </w:t>
      </w:r>
      <w:r w:rsidR="00550BE7" w:rsidRPr="00AB4588">
        <w:rPr>
          <w:rFonts w:cs="Arial"/>
          <w:sz w:val="24"/>
          <w:szCs w:val="24"/>
        </w:rPr>
        <w:t xml:space="preserve">городского округа </w:t>
      </w:r>
      <w:r w:rsidRPr="00AB4588">
        <w:rPr>
          <w:rFonts w:cs="Arial"/>
          <w:sz w:val="24"/>
          <w:szCs w:val="24"/>
        </w:rPr>
        <w:t>в сферах защиты населения и</w:t>
      </w:r>
      <w:proofErr w:type="gramEnd"/>
      <w:r w:rsidRPr="00AB4588">
        <w:rPr>
          <w:rFonts w:cs="Arial"/>
          <w:sz w:val="24"/>
          <w:szCs w:val="24"/>
        </w:rPr>
        <w:t xml:space="preserve"> территорий от чрезвычайных ситуаций и их последствий и обеспечения пожарной безопасности, а также </w:t>
      </w:r>
      <w:r w:rsidR="005867A5" w:rsidRPr="00AB4588">
        <w:rPr>
          <w:rFonts w:cs="Arial"/>
          <w:sz w:val="24"/>
          <w:szCs w:val="24"/>
        </w:rPr>
        <w:t xml:space="preserve">Уставом Пушкинского </w:t>
      </w:r>
      <w:r w:rsidR="00550BE7" w:rsidRPr="00AB4588">
        <w:rPr>
          <w:rFonts w:cs="Arial"/>
          <w:sz w:val="24"/>
          <w:szCs w:val="24"/>
        </w:rPr>
        <w:t xml:space="preserve">городского округа </w:t>
      </w:r>
      <w:r w:rsidR="005867A5" w:rsidRPr="00AB4588">
        <w:rPr>
          <w:rFonts w:cs="Arial"/>
          <w:sz w:val="24"/>
          <w:szCs w:val="24"/>
        </w:rPr>
        <w:t xml:space="preserve">и </w:t>
      </w:r>
      <w:r w:rsidRPr="00AB4588">
        <w:rPr>
          <w:rFonts w:cs="Arial"/>
          <w:sz w:val="24"/>
          <w:szCs w:val="24"/>
        </w:rPr>
        <w:t>настоящим Положением.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1.3. </w:t>
      </w:r>
      <w:r w:rsidR="00A7661D" w:rsidRPr="00A7661D">
        <w:rPr>
          <w:sz w:val="24"/>
          <w:szCs w:val="24"/>
        </w:rPr>
        <w:t>Состав комиссии формируется из должностных лиц админист</w:t>
      </w:r>
      <w:r w:rsidR="00A7661D">
        <w:rPr>
          <w:sz w:val="24"/>
          <w:szCs w:val="24"/>
        </w:rPr>
        <w:t>рации Пушкинского городского округа</w:t>
      </w:r>
      <w:r w:rsidR="00A7661D" w:rsidRPr="00A7661D">
        <w:rPr>
          <w:sz w:val="24"/>
          <w:szCs w:val="24"/>
        </w:rPr>
        <w:t>,</w:t>
      </w:r>
      <w:r w:rsidR="00291D42">
        <w:rPr>
          <w:sz w:val="24"/>
          <w:szCs w:val="24"/>
        </w:rPr>
        <w:t xml:space="preserve"> организаций и учреждений подведомственных администрации Пушкинского городского округа,</w:t>
      </w:r>
      <w:r w:rsidR="00A7661D" w:rsidRPr="00A7661D">
        <w:rPr>
          <w:sz w:val="24"/>
          <w:szCs w:val="24"/>
        </w:rPr>
        <w:t xml:space="preserve"> а также организаций, обеспечивающих деятельность жилищно-коммунального хозяйства, энергетики, здравоохранения, связи, </w:t>
      </w:r>
      <w:r w:rsidR="00A7661D">
        <w:rPr>
          <w:sz w:val="24"/>
          <w:szCs w:val="24"/>
        </w:rPr>
        <w:t xml:space="preserve">органов </w:t>
      </w:r>
      <w:r w:rsidR="00A7661D" w:rsidRPr="00A7661D">
        <w:rPr>
          <w:sz w:val="24"/>
          <w:szCs w:val="24"/>
        </w:rPr>
        <w:t xml:space="preserve">МВД, </w:t>
      </w:r>
      <w:r w:rsidR="00291D42">
        <w:rPr>
          <w:rStyle w:val="blk"/>
          <w:sz w:val="24"/>
          <w:szCs w:val="24"/>
        </w:rPr>
        <w:t>пожарно-спасательных</w:t>
      </w:r>
      <w:r w:rsidR="00291D42" w:rsidRPr="00291D42">
        <w:rPr>
          <w:rStyle w:val="blk"/>
          <w:sz w:val="24"/>
          <w:szCs w:val="24"/>
        </w:rPr>
        <w:t xml:space="preserve"> подразделени</w:t>
      </w:r>
      <w:r w:rsidR="00291D42">
        <w:rPr>
          <w:rStyle w:val="blk"/>
          <w:sz w:val="24"/>
          <w:szCs w:val="24"/>
        </w:rPr>
        <w:t>й</w:t>
      </w:r>
      <w:r w:rsidR="00291D42" w:rsidRPr="00291D42">
        <w:rPr>
          <w:sz w:val="24"/>
          <w:szCs w:val="24"/>
        </w:rPr>
        <w:t xml:space="preserve"> </w:t>
      </w:r>
      <w:r w:rsidR="00291D42" w:rsidRPr="00A7661D">
        <w:rPr>
          <w:sz w:val="24"/>
          <w:szCs w:val="24"/>
        </w:rPr>
        <w:t>действующих на территор</w:t>
      </w:r>
      <w:r w:rsidR="00291D42">
        <w:rPr>
          <w:sz w:val="24"/>
          <w:szCs w:val="24"/>
        </w:rPr>
        <w:t>ии городского округа.</w:t>
      </w:r>
      <w:r w:rsidR="003546C7">
        <w:rPr>
          <w:sz w:val="24"/>
          <w:szCs w:val="24"/>
        </w:rPr>
        <w:t xml:space="preserve"> </w:t>
      </w:r>
      <w:r w:rsidRPr="00AB4588">
        <w:rPr>
          <w:rFonts w:cs="Arial"/>
          <w:sz w:val="24"/>
          <w:szCs w:val="24"/>
        </w:rPr>
        <w:t>Из состава членов Комиссии назначаются</w:t>
      </w:r>
      <w:r w:rsidR="007D79C4" w:rsidRPr="00AB4588">
        <w:rPr>
          <w:rFonts w:cs="Arial"/>
          <w:sz w:val="24"/>
          <w:szCs w:val="24"/>
        </w:rPr>
        <w:t xml:space="preserve"> председатель Комиссии, </w:t>
      </w:r>
      <w:r w:rsidRPr="00AB4588">
        <w:rPr>
          <w:rFonts w:cs="Arial"/>
          <w:sz w:val="24"/>
          <w:szCs w:val="24"/>
        </w:rPr>
        <w:t>заместители председателя Комиссии и секретарь Комиссии.</w:t>
      </w:r>
    </w:p>
    <w:p w:rsidR="00F66FB1" w:rsidRPr="00F66FB1" w:rsidRDefault="00F66FB1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</w:t>
      </w:r>
      <w:r w:rsidRPr="00F66FB1">
        <w:rPr>
          <w:rFonts w:cs="Arial"/>
          <w:sz w:val="24"/>
          <w:szCs w:val="24"/>
        </w:rPr>
        <w:t>.</w:t>
      </w:r>
      <w:r w:rsidRPr="00F66FB1">
        <w:rPr>
          <w:sz w:val="24"/>
          <w:szCs w:val="24"/>
        </w:rPr>
        <w:t xml:space="preserve"> Образование, реорганизация и ликвидация комиссии, назначение председателя, утверждение персонального состава и её компетенции осущест</w:t>
      </w:r>
      <w:r w:rsidR="00C533CF">
        <w:rPr>
          <w:sz w:val="24"/>
          <w:szCs w:val="24"/>
        </w:rPr>
        <w:t>вляется решениями Г</w:t>
      </w:r>
      <w:r>
        <w:rPr>
          <w:sz w:val="24"/>
          <w:szCs w:val="24"/>
        </w:rPr>
        <w:t>лавы Пушкинского городского округа.</w:t>
      </w:r>
    </w:p>
    <w:p w:rsidR="00F66FB1" w:rsidRDefault="00F66FB1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1.</w:t>
      </w:r>
      <w:r w:rsidR="00F66FB1">
        <w:rPr>
          <w:rFonts w:cs="Arial"/>
          <w:sz w:val="24"/>
          <w:szCs w:val="24"/>
        </w:rPr>
        <w:t>5.</w:t>
      </w:r>
      <w:r w:rsidRPr="00AB4588">
        <w:rPr>
          <w:rFonts w:cs="Arial"/>
          <w:sz w:val="24"/>
          <w:szCs w:val="24"/>
        </w:rPr>
        <w:t>Основным документом, принимае</w:t>
      </w:r>
      <w:r w:rsidR="00FB5C92" w:rsidRPr="00AB4588">
        <w:rPr>
          <w:rFonts w:cs="Arial"/>
          <w:sz w:val="24"/>
          <w:szCs w:val="24"/>
        </w:rPr>
        <w:t>мым Комиссией, является решение, обяз</w:t>
      </w:r>
      <w:r w:rsidR="00FB5C92" w:rsidRPr="00AB4588">
        <w:rPr>
          <w:rFonts w:cs="Arial"/>
          <w:bCs/>
          <w:sz w:val="24"/>
          <w:szCs w:val="24"/>
        </w:rPr>
        <w:t>ательное</w:t>
      </w:r>
      <w:r w:rsidR="00FB5C92" w:rsidRPr="00AB4588">
        <w:rPr>
          <w:rFonts w:cs="Arial"/>
          <w:sz w:val="24"/>
          <w:szCs w:val="24"/>
        </w:rPr>
        <w:t> для всех участников и подлежащее исполнению в указанный срок.</w:t>
      </w:r>
    </w:p>
    <w:p w:rsidR="00E14732" w:rsidRDefault="00E14732" w:rsidP="00402EA7">
      <w:pPr>
        <w:shd w:val="clear" w:color="auto" w:fill="FFFFFF"/>
        <w:tabs>
          <w:tab w:val="left" w:pos="1354"/>
        </w:tabs>
        <w:spacing w:line="276" w:lineRule="auto"/>
        <w:ind w:firstLine="567"/>
        <w:jc w:val="center"/>
        <w:rPr>
          <w:rFonts w:cs="Arial"/>
          <w:b/>
          <w:bCs/>
          <w:sz w:val="24"/>
          <w:szCs w:val="24"/>
        </w:rPr>
      </w:pP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jc w:val="center"/>
        <w:rPr>
          <w:rFonts w:cs="Arial"/>
          <w:b/>
          <w:bCs/>
          <w:sz w:val="24"/>
          <w:szCs w:val="24"/>
        </w:rPr>
      </w:pPr>
      <w:r w:rsidRPr="00AB4588">
        <w:rPr>
          <w:rFonts w:cs="Arial"/>
          <w:b/>
          <w:bCs/>
          <w:sz w:val="24"/>
          <w:szCs w:val="24"/>
        </w:rPr>
        <w:t>2. Основные задачи, функции и компетенция Комиссии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2.1.</w:t>
      </w:r>
      <w:r w:rsidRPr="00AB4588">
        <w:rPr>
          <w:rFonts w:cs="Arial"/>
          <w:sz w:val="24"/>
          <w:szCs w:val="24"/>
        </w:rPr>
        <w:tab/>
        <w:t>Основными задачами Комиссии являются:</w:t>
      </w:r>
    </w:p>
    <w:p w:rsidR="00FE7FF3" w:rsidRPr="00AB4588" w:rsidRDefault="008A4BF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2.1.1.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Р</w:t>
      </w:r>
      <w:r w:rsidR="00FE7FF3" w:rsidRPr="00AB4588">
        <w:rPr>
          <w:rFonts w:cs="Arial"/>
          <w:sz w:val="24"/>
          <w:szCs w:val="24"/>
        </w:rPr>
        <w:t xml:space="preserve">азработка предложений по реализации единой государственной политики в сферах предупреждения и ликвидации чрезвычайных ситуаций и обеспечения пожарной безопасности на территории </w:t>
      </w:r>
      <w:r w:rsidR="000926B1" w:rsidRPr="00AB4588">
        <w:rPr>
          <w:rFonts w:cs="Arial"/>
          <w:sz w:val="24"/>
          <w:szCs w:val="24"/>
        </w:rPr>
        <w:t xml:space="preserve">Пушкинского </w:t>
      </w:r>
      <w:r w:rsidR="00550BE7" w:rsidRPr="00AB4588">
        <w:rPr>
          <w:rFonts w:cs="Arial"/>
          <w:sz w:val="24"/>
          <w:szCs w:val="24"/>
        </w:rPr>
        <w:t>городского округа</w:t>
      </w:r>
      <w:r w:rsidR="00FE7FF3" w:rsidRPr="00AB4588">
        <w:rPr>
          <w:rFonts w:cs="Arial"/>
          <w:sz w:val="24"/>
          <w:szCs w:val="24"/>
        </w:rPr>
        <w:t>;</w:t>
      </w:r>
    </w:p>
    <w:p w:rsidR="00FE7FF3" w:rsidRPr="00AB4588" w:rsidRDefault="008A4BF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2.1.2.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К</w:t>
      </w:r>
      <w:r w:rsidR="00FE7FF3" w:rsidRPr="00AB4588">
        <w:rPr>
          <w:rFonts w:cs="Arial"/>
          <w:sz w:val="24"/>
          <w:szCs w:val="24"/>
        </w:rPr>
        <w:t xml:space="preserve">оординация деятельности органов управления, сил и средств </w:t>
      </w:r>
      <w:r w:rsidR="000926B1" w:rsidRPr="00AB4588">
        <w:rPr>
          <w:rFonts w:cs="Arial"/>
          <w:sz w:val="24"/>
          <w:szCs w:val="24"/>
        </w:rPr>
        <w:t xml:space="preserve">Пушкинского </w:t>
      </w:r>
      <w:r w:rsidR="00695DF2" w:rsidRPr="00AB4588">
        <w:rPr>
          <w:rFonts w:cs="Arial"/>
          <w:sz w:val="24"/>
          <w:szCs w:val="24"/>
        </w:rPr>
        <w:t>территориального</w:t>
      </w:r>
      <w:r w:rsidR="000926B1" w:rsidRPr="00AB4588">
        <w:rPr>
          <w:rFonts w:cs="Arial"/>
          <w:sz w:val="24"/>
          <w:szCs w:val="24"/>
        </w:rPr>
        <w:t xml:space="preserve"> звена</w:t>
      </w:r>
      <w:r w:rsidR="00F66FB1">
        <w:rPr>
          <w:rFonts w:cs="Arial"/>
          <w:sz w:val="24"/>
          <w:szCs w:val="24"/>
        </w:rPr>
        <w:t xml:space="preserve"> Московской областной системы предупреждения и ликвидации чрезвычайных ситуаций (дале</w:t>
      </w:r>
      <w:proofErr w:type="gramStart"/>
      <w:r w:rsidR="00F66FB1">
        <w:rPr>
          <w:rFonts w:cs="Arial"/>
          <w:sz w:val="24"/>
          <w:szCs w:val="24"/>
        </w:rPr>
        <w:t>е-</w:t>
      </w:r>
      <w:proofErr w:type="gramEnd"/>
      <w:r w:rsidR="000926B1" w:rsidRPr="00AB4588">
        <w:rPr>
          <w:rFonts w:cs="Arial"/>
          <w:sz w:val="24"/>
          <w:szCs w:val="24"/>
        </w:rPr>
        <w:t xml:space="preserve"> </w:t>
      </w:r>
      <w:r w:rsidR="00FE7FF3" w:rsidRPr="00AB4588">
        <w:rPr>
          <w:rFonts w:cs="Arial"/>
          <w:sz w:val="24"/>
          <w:szCs w:val="24"/>
        </w:rPr>
        <w:t>МОСЧС</w:t>
      </w:r>
      <w:r w:rsidR="00F66FB1">
        <w:rPr>
          <w:rFonts w:cs="Arial"/>
          <w:sz w:val="24"/>
          <w:szCs w:val="24"/>
        </w:rPr>
        <w:t>)</w:t>
      </w:r>
      <w:r w:rsidR="00FE7FF3" w:rsidRPr="00AB4588">
        <w:rPr>
          <w:rFonts w:cs="Arial"/>
          <w:sz w:val="24"/>
          <w:szCs w:val="24"/>
        </w:rPr>
        <w:t>;</w:t>
      </w:r>
    </w:p>
    <w:p w:rsidR="00FE7FF3" w:rsidRPr="00AB4588" w:rsidRDefault="008A4BFA" w:rsidP="002D0F12">
      <w:pPr>
        <w:shd w:val="clear" w:color="auto" w:fill="FFFFFF"/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2.1.3.</w:t>
      </w:r>
      <w:r w:rsidR="002D0F12" w:rsidRPr="00AB4588">
        <w:rPr>
          <w:rFonts w:cs="Arial"/>
          <w:sz w:val="24"/>
          <w:szCs w:val="24"/>
        </w:rPr>
        <w:t xml:space="preserve"> </w:t>
      </w:r>
      <w:proofErr w:type="gramStart"/>
      <w:r w:rsidR="002D0F12" w:rsidRPr="00AB4588">
        <w:rPr>
          <w:rFonts w:cs="Arial"/>
          <w:sz w:val="24"/>
          <w:szCs w:val="24"/>
        </w:rPr>
        <w:t>О</w:t>
      </w:r>
      <w:r w:rsidR="00FE7FF3" w:rsidRPr="00AB4588">
        <w:rPr>
          <w:rFonts w:cs="Arial"/>
          <w:sz w:val="24"/>
          <w:szCs w:val="24"/>
        </w:rPr>
        <w:t xml:space="preserve">беспечение согласованности действий </w:t>
      </w:r>
      <w:r w:rsidR="00010D68" w:rsidRPr="00AB4588">
        <w:rPr>
          <w:rFonts w:cs="Arial"/>
          <w:sz w:val="24"/>
          <w:szCs w:val="24"/>
        </w:rPr>
        <w:t xml:space="preserve">территориальных органов федеральных органов исполнительной власти и территориальных исполнительных органов государственной власти Московской области по Пушкинскому </w:t>
      </w:r>
      <w:r w:rsidR="003664F4" w:rsidRPr="00AB4588">
        <w:rPr>
          <w:rFonts w:cs="Arial"/>
          <w:sz w:val="24"/>
          <w:szCs w:val="24"/>
        </w:rPr>
        <w:t>городскому округу</w:t>
      </w:r>
      <w:r w:rsidR="00FE7FF3" w:rsidRPr="00AB4588">
        <w:rPr>
          <w:rFonts w:cs="Arial"/>
          <w:sz w:val="24"/>
          <w:szCs w:val="24"/>
        </w:rPr>
        <w:t>, органов местного самоуправления и организаций при решении задач в сферах предупреждения и ликвидации чрезвычайных ситуаций и обеспечения пожарной безопасности, а также восстановления и строительства объектов жилищно-коммунального хозяйства, социальной сферы, производственной и инженерной инфраструктуры, поврежденных или разрушенных в результате чрезвычайных</w:t>
      </w:r>
      <w:proofErr w:type="gramEnd"/>
      <w:r w:rsidR="00FE7FF3" w:rsidRPr="00AB4588">
        <w:rPr>
          <w:rFonts w:cs="Arial"/>
          <w:sz w:val="24"/>
          <w:szCs w:val="24"/>
        </w:rPr>
        <w:t xml:space="preserve"> ситуаций или пожаров</w:t>
      </w:r>
      <w:r w:rsidR="00010D68" w:rsidRPr="00AB4588">
        <w:rPr>
          <w:rFonts w:cs="Arial"/>
          <w:sz w:val="24"/>
          <w:szCs w:val="24"/>
        </w:rPr>
        <w:t xml:space="preserve"> на территории Пушкинского </w:t>
      </w:r>
      <w:r w:rsidR="003664F4" w:rsidRPr="00AB4588">
        <w:rPr>
          <w:rFonts w:cs="Arial"/>
          <w:sz w:val="24"/>
          <w:szCs w:val="24"/>
        </w:rPr>
        <w:t>городского округа</w:t>
      </w:r>
      <w:r w:rsidR="00FE7FF3" w:rsidRPr="00AB4588">
        <w:rPr>
          <w:rFonts w:cs="Arial"/>
          <w:sz w:val="24"/>
          <w:szCs w:val="24"/>
        </w:rPr>
        <w:t>.</w:t>
      </w:r>
    </w:p>
    <w:p w:rsidR="00FE7FF3" w:rsidRPr="00AB4588" w:rsidRDefault="00FE7FF3" w:rsidP="00402EA7">
      <w:pPr>
        <w:shd w:val="clear" w:color="auto" w:fill="FFFFFF"/>
        <w:tabs>
          <w:tab w:val="left" w:pos="1358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</w:t>
      </w:r>
      <w:r w:rsidRPr="00AB4588">
        <w:rPr>
          <w:rFonts w:cs="Arial"/>
          <w:sz w:val="24"/>
          <w:szCs w:val="24"/>
        </w:rPr>
        <w:tab/>
        <w:t>Комиссия с целью выполнения возложенных на нее задач осуществляет следующие функции:</w:t>
      </w:r>
    </w:p>
    <w:p w:rsidR="00FE7FF3" w:rsidRPr="00AB4588" w:rsidRDefault="008A4BF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2.2.1</w:t>
      </w:r>
      <w:proofErr w:type="gramStart"/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Р</w:t>
      </w:r>
      <w:proofErr w:type="gramEnd"/>
      <w:r w:rsidR="00FE7FF3" w:rsidRPr="00AB4588">
        <w:rPr>
          <w:rFonts w:cs="Arial"/>
          <w:sz w:val="24"/>
          <w:szCs w:val="24"/>
        </w:rPr>
        <w:t xml:space="preserve">ассматривает в пределах своей компетенции вопросы в сферах предупреждения и ликвидации чрезвычайных ситуаций, обеспечения пожарной безопасности, а также восстановления и строительства объектов жилищно-коммунального хозяйства, социальной сферы, производственной и инженерной инфраструктуры, поврежденных или разрушенных в результате чрезвычайных ситуаций или пожаров, и вносит в установленном порядке </w:t>
      </w:r>
      <w:r w:rsidR="00010D68" w:rsidRPr="00AB4588">
        <w:rPr>
          <w:rFonts w:cs="Arial"/>
          <w:sz w:val="24"/>
          <w:szCs w:val="24"/>
        </w:rPr>
        <w:t xml:space="preserve">Главе Пушкинского </w:t>
      </w:r>
      <w:r w:rsidR="003664F4" w:rsidRPr="00AB4588">
        <w:rPr>
          <w:rFonts w:cs="Arial"/>
          <w:sz w:val="24"/>
          <w:szCs w:val="24"/>
        </w:rPr>
        <w:t xml:space="preserve">городского округа </w:t>
      </w:r>
      <w:r w:rsidR="00010D68" w:rsidRPr="00AB4588">
        <w:rPr>
          <w:rFonts w:cs="Arial"/>
          <w:sz w:val="24"/>
          <w:szCs w:val="24"/>
        </w:rPr>
        <w:t>и</w:t>
      </w:r>
      <w:r w:rsidR="00FE7FF3" w:rsidRPr="00AB4588">
        <w:rPr>
          <w:rFonts w:cs="Arial"/>
          <w:sz w:val="24"/>
          <w:szCs w:val="24"/>
        </w:rPr>
        <w:t xml:space="preserve"> руководителям </w:t>
      </w:r>
      <w:r w:rsidR="00010D68" w:rsidRPr="00AB4588">
        <w:rPr>
          <w:rFonts w:cs="Arial"/>
          <w:sz w:val="24"/>
          <w:szCs w:val="24"/>
        </w:rPr>
        <w:t>органов местного самоуправления</w:t>
      </w:r>
      <w:r w:rsidR="00FE7FF3" w:rsidRPr="00AB4588">
        <w:rPr>
          <w:rFonts w:cs="Arial"/>
          <w:sz w:val="24"/>
          <w:szCs w:val="24"/>
        </w:rPr>
        <w:t xml:space="preserve"> соответствующие предложения;</w:t>
      </w:r>
    </w:p>
    <w:p w:rsidR="00FE7FF3" w:rsidRPr="00AB4588" w:rsidRDefault="008A4BF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2.2.2.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Р</w:t>
      </w:r>
      <w:r w:rsidR="00FE7FF3" w:rsidRPr="00AB4588">
        <w:rPr>
          <w:rFonts w:cs="Arial"/>
          <w:sz w:val="24"/>
          <w:szCs w:val="24"/>
        </w:rPr>
        <w:t xml:space="preserve">азрабатывает предложения по совершенствованию нормативных правовых актов и нормативных документов в сферах предупреждения и ликвидации чрезвычайных ситуаций и обеспечения пожарной безопасности на территории </w:t>
      </w:r>
      <w:r w:rsidR="00010D68" w:rsidRPr="00AB4588">
        <w:rPr>
          <w:rFonts w:cs="Arial"/>
          <w:sz w:val="24"/>
          <w:szCs w:val="24"/>
        </w:rPr>
        <w:t xml:space="preserve">Пушкинского </w:t>
      </w:r>
      <w:r w:rsidR="003664F4" w:rsidRPr="00AB4588">
        <w:rPr>
          <w:rFonts w:cs="Arial"/>
          <w:sz w:val="24"/>
          <w:szCs w:val="24"/>
        </w:rPr>
        <w:t>городского округа</w:t>
      </w:r>
      <w:r w:rsidR="00FE7FF3" w:rsidRPr="00AB4588">
        <w:rPr>
          <w:rFonts w:cs="Arial"/>
          <w:sz w:val="24"/>
          <w:szCs w:val="24"/>
        </w:rPr>
        <w:t>;</w:t>
      </w:r>
    </w:p>
    <w:p w:rsidR="00FE7FF3" w:rsidRPr="00AB4588" w:rsidRDefault="008A4BF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2.2.3.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Р</w:t>
      </w:r>
      <w:r w:rsidR="00FE7FF3" w:rsidRPr="00AB4588">
        <w:rPr>
          <w:rFonts w:cs="Arial"/>
          <w:sz w:val="24"/>
          <w:szCs w:val="24"/>
        </w:rPr>
        <w:t xml:space="preserve">ассматривает возможности возникновения чрезвычайных ситуаций и пожаров на территории </w:t>
      </w:r>
      <w:r w:rsidRPr="00AB4588">
        <w:rPr>
          <w:rFonts w:cs="Arial"/>
          <w:sz w:val="24"/>
          <w:szCs w:val="24"/>
        </w:rPr>
        <w:t xml:space="preserve">Пушкинского </w:t>
      </w:r>
      <w:r w:rsidR="003664F4" w:rsidRPr="00AB4588">
        <w:rPr>
          <w:rFonts w:cs="Arial"/>
          <w:sz w:val="24"/>
          <w:szCs w:val="24"/>
        </w:rPr>
        <w:t>городского округа</w:t>
      </w:r>
      <w:r w:rsidR="00FE7FF3" w:rsidRPr="00AB4588">
        <w:rPr>
          <w:rFonts w:cs="Arial"/>
          <w:sz w:val="24"/>
          <w:szCs w:val="24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="00FE7FF3" w:rsidRPr="00AB4588">
        <w:rPr>
          <w:rFonts w:cs="Arial"/>
          <w:sz w:val="24"/>
          <w:szCs w:val="24"/>
        </w:rPr>
        <w:t>ситуаций</w:t>
      </w:r>
      <w:proofErr w:type="gramEnd"/>
      <w:r w:rsidR="00FE7FF3" w:rsidRPr="00AB4588">
        <w:rPr>
          <w:rFonts w:cs="Arial"/>
          <w:sz w:val="24"/>
          <w:szCs w:val="24"/>
        </w:rPr>
        <w:t xml:space="preserve"> и обеспечение пожарной безопасности;</w:t>
      </w:r>
    </w:p>
    <w:p w:rsidR="00FE7FF3" w:rsidRPr="00AB4588" w:rsidRDefault="008A4BF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2.2.4.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У</w:t>
      </w:r>
      <w:r w:rsidR="00FE7FF3" w:rsidRPr="00AB4588">
        <w:rPr>
          <w:rFonts w:cs="Arial"/>
          <w:sz w:val="24"/>
          <w:szCs w:val="24"/>
        </w:rPr>
        <w:t>частвует в разработке</w:t>
      </w:r>
      <w:r w:rsidR="0064505A" w:rsidRPr="00AB4588">
        <w:rPr>
          <w:rFonts w:cs="Arial"/>
          <w:sz w:val="24"/>
          <w:szCs w:val="24"/>
        </w:rPr>
        <w:t xml:space="preserve"> и реализации</w:t>
      </w:r>
      <w:r w:rsidR="00FE7FF3" w:rsidRPr="00AB4588">
        <w:rPr>
          <w:rFonts w:cs="Arial"/>
          <w:sz w:val="24"/>
          <w:szCs w:val="24"/>
        </w:rPr>
        <w:t xml:space="preserve"> </w:t>
      </w:r>
      <w:r w:rsidRPr="00AB4588">
        <w:rPr>
          <w:rFonts w:cs="Arial"/>
          <w:sz w:val="24"/>
          <w:szCs w:val="24"/>
        </w:rPr>
        <w:t>муниципальных</w:t>
      </w:r>
      <w:r w:rsidR="00FE7FF3" w:rsidRPr="00AB4588">
        <w:rPr>
          <w:rFonts w:cs="Arial"/>
          <w:sz w:val="24"/>
          <w:szCs w:val="24"/>
        </w:rPr>
        <w:t xml:space="preserve"> программ</w:t>
      </w:r>
      <w:r w:rsidR="00ED47CA" w:rsidRPr="00AB4588">
        <w:rPr>
          <w:rFonts w:cs="Arial"/>
          <w:sz w:val="24"/>
          <w:szCs w:val="24"/>
        </w:rPr>
        <w:t xml:space="preserve"> округа</w:t>
      </w:r>
      <w:r w:rsidR="00FE7FF3" w:rsidRPr="00AB4588">
        <w:rPr>
          <w:rFonts w:cs="Arial"/>
          <w:sz w:val="24"/>
          <w:szCs w:val="24"/>
        </w:rPr>
        <w:t xml:space="preserve"> в сферах предупреждения и ликвидации чрезвычайных ситуаций и обеспечения пожарной безопасности на территории </w:t>
      </w:r>
      <w:r w:rsidRPr="00AB4588">
        <w:rPr>
          <w:rFonts w:cs="Arial"/>
          <w:sz w:val="24"/>
          <w:szCs w:val="24"/>
        </w:rPr>
        <w:t xml:space="preserve">Пушкинского </w:t>
      </w:r>
      <w:r w:rsidR="003664F4" w:rsidRPr="00AB4588">
        <w:rPr>
          <w:rFonts w:cs="Arial"/>
          <w:sz w:val="24"/>
          <w:szCs w:val="24"/>
        </w:rPr>
        <w:t>городского округа</w:t>
      </w:r>
      <w:r w:rsidR="00FE7FF3" w:rsidRPr="00AB4588">
        <w:rPr>
          <w:rFonts w:cs="Arial"/>
          <w:sz w:val="24"/>
          <w:szCs w:val="24"/>
        </w:rPr>
        <w:t>;</w:t>
      </w:r>
    </w:p>
    <w:p w:rsidR="00FE7FF3" w:rsidRPr="00AB4588" w:rsidRDefault="008A4BF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2.2.5.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Р</w:t>
      </w:r>
      <w:r w:rsidR="00FE7FF3" w:rsidRPr="00AB4588">
        <w:rPr>
          <w:rFonts w:cs="Arial"/>
          <w:sz w:val="24"/>
          <w:szCs w:val="24"/>
        </w:rPr>
        <w:t xml:space="preserve">азрабатывает предложения по развитию и обеспечению эффективного функционирования </w:t>
      </w:r>
      <w:r w:rsidR="004C0206" w:rsidRPr="00AB4588">
        <w:rPr>
          <w:rFonts w:cs="Arial"/>
          <w:sz w:val="24"/>
          <w:szCs w:val="24"/>
        </w:rPr>
        <w:t xml:space="preserve">Пушкинского </w:t>
      </w:r>
      <w:r w:rsidR="00695DF2" w:rsidRPr="00AB4588">
        <w:rPr>
          <w:rFonts w:cs="Arial"/>
          <w:sz w:val="24"/>
          <w:szCs w:val="24"/>
        </w:rPr>
        <w:t>территориального</w:t>
      </w:r>
      <w:r w:rsidR="004C0206" w:rsidRPr="00AB4588">
        <w:rPr>
          <w:rFonts w:cs="Arial"/>
          <w:sz w:val="24"/>
          <w:szCs w:val="24"/>
        </w:rPr>
        <w:t xml:space="preserve"> звена </w:t>
      </w:r>
      <w:r w:rsidR="00FE7FF3" w:rsidRPr="00AB4588">
        <w:rPr>
          <w:rFonts w:cs="Arial"/>
          <w:sz w:val="24"/>
          <w:szCs w:val="24"/>
        </w:rPr>
        <w:t>МОСЧС;</w:t>
      </w:r>
    </w:p>
    <w:p w:rsidR="00FE7FF3" w:rsidRPr="00AB4588" w:rsidRDefault="004C0206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2.2.6.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О</w:t>
      </w:r>
      <w:r w:rsidR="00FE7FF3" w:rsidRPr="00AB4588">
        <w:rPr>
          <w:rFonts w:cs="Arial"/>
          <w:sz w:val="24"/>
          <w:szCs w:val="24"/>
        </w:rPr>
        <w:t xml:space="preserve">рганизует планирование мероприятий по предупреждению, ликвидации последствий чрезвычайных ситуаций и обеспечению пожарной безопасности, а также </w:t>
      </w:r>
      <w:r w:rsidR="00FE7FF3" w:rsidRPr="00AB4588">
        <w:rPr>
          <w:rFonts w:cs="Arial"/>
          <w:sz w:val="24"/>
          <w:szCs w:val="24"/>
        </w:rPr>
        <w:lastRenderedPageBreak/>
        <w:t xml:space="preserve">осуществляет </w:t>
      </w:r>
      <w:proofErr w:type="gramStart"/>
      <w:r w:rsidR="00FE7FF3" w:rsidRPr="00AB4588">
        <w:rPr>
          <w:rFonts w:cs="Arial"/>
          <w:sz w:val="24"/>
          <w:szCs w:val="24"/>
        </w:rPr>
        <w:t>контроль за</w:t>
      </w:r>
      <w:proofErr w:type="gramEnd"/>
      <w:r w:rsidR="00FE7FF3" w:rsidRPr="00AB4588">
        <w:rPr>
          <w:rFonts w:cs="Arial"/>
          <w:sz w:val="24"/>
          <w:szCs w:val="24"/>
        </w:rPr>
        <w:t xml:space="preserve"> их выполнением;</w:t>
      </w:r>
    </w:p>
    <w:p w:rsidR="00FE7FF3" w:rsidRPr="00AB4588" w:rsidRDefault="004C0206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</w:t>
      </w:r>
      <w:r w:rsidR="007D79C4" w:rsidRPr="00AB4588">
        <w:rPr>
          <w:rFonts w:cs="Arial"/>
          <w:sz w:val="24"/>
          <w:szCs w:val="24"/>
        </w:rPr>
        <w:t>7</w:t>
      </w:r>
      <w:r w:rsidRPr="00AB4588">
        <w:rPr>
          <w:rFonts w:cs="Arial"/>
          <w:sz w:val="24"/>
          <w:szCs w:val="24"/>
        </w:rPr>
        <w:t xml:space="preserve">. </w:t>
      </w:r>
      <w:r w:rsidR="002D0F12" w:rsidRPr="00AB4588">
        <w:rPr>
          <w:rFonts w:cs="Arial"/>
          <w:sz w:val="24"/>
          <w:szCs w:val="24"/>
        </w:rPr>
        <w:t>Р</w:t>
      </w:r>
      <w:r w:rsidR="00FE7FF3" w:rsidRPr="00AB4588">
        <w:rPr>
          <w:rFonts w:cs="Arial"/>
          <w:sz w:val="24"/>
          <w:szCs w:val="24"/>
        </w:rPr>
        <w:t>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проживания;</w:t>
      </w:r>
    </w:p>
    <w:p w:rsidR="00FE7FF3" w:rsidRPr="00AB4588" w:rsidRDefault="004C0206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</w:t>
      </w:r>
      <w:r w:rsidR="007D79C4" w:rsidRPr="00AB4588">
        <w:rPr>
          <w:rFonts w:cs="Arial"/>
          <w:sz w:val="24"/>
          <w:szCs w:val="24"/>
        </w:rPr>
        <w:t>8</w:t>
      </w:r>
      <w:r w:rsidRPr="00AB4588">
        <w:rPr>
          <w:rFonts w:cs="Arial"/>
          <w:sz w:val="24"/>
          <w:szCs w:val="24"/>
        </w:rPr>
        <w:t xml:space="preserve">. </w:t>
      </w:r>
      <w:r w:rsidR="002D0F12" w:rsidRPr="00AB4588">
        <w:rPr>
          <w:rFonts w:cs="Arial"/>
          <w:sz w:val="24"/>
          <w:szCs w:val="24"/>
        </w:rPr>
        <w:t>О</w:t>
      </w:r>
      <w:r w:rsidR="00C530B6" w:rsidRPr="00AB4588">
        <w:rPr>
          <w:rFonts w:cs="Arial"/>
          <w:sz w:val="24"/>
          <w:szCs w:val="24"/>
        </w:rPr>
        <w:t xml:space="preserve">казывает организационно-методическую помощь комиссиям по предупреждению и ликвидации чрезвычайных ситуаций и обеспечению пожарной безопасности </w:t>
      </w:r>
      <w:r w:rsidR="00C533CF">
        <w:rPr>
          <w:rFonts w:cs="Arial"/>
          <w:sz w:val="24"/>
          <w:szCs w:val="24"/>
        </w:rPr>
        <w:t>организаций и учреждений функционирующих на территории Пушкинского городского округа</w:t>
      </w:r>
      <w:r w:rsidR="00FE7FF3" w:rsidRPr="00AB4588">
        <w:rPr>
          <w:rFonts w:cs="Arial"/>
          <w:sz w:val="24"/>
          <w:szCs w:val="24"/>
        </w:rPr>
        <w:t>;</w:t>
      </w:r>
    </w:p>
    <w:p w:rsidR="00FE7FF3" w:rsidRPr="00AB4588" w:rsidRDefault="001849AA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</w:t>
      </w:r>
      <w:r w:rsidR="007D79C4" w:rsidRPr="00AB4588">
        <w:rPr>
          <w:rFonts w:cs="Arial"/>
          <w:sz w:val="24"/>
          <w:szCs w:val="24"/>
        </w:rPr>
        <w:t>9</w:t>
      </w:r>
      <w:r w:rsidRPr="00AB4588">
        <w:rPr>
          <w:rFonts w:cs="Arial"/>
          <w:sz w:val="24"/>
          <w:szCs w:val="24"/>
        </w:rPr>
        <w:t>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О</w:t>
      </w:r>
      <w:r w:rsidR="00FE7FF3" w:rsidRPr="00AB4588">
        <w:rPr>
          <w:rFonts w:cs="Arial"/>
          <w:sz w:val="24"/>
          <w:szCs w:val="24"/>
        </w:rPr>
        <w:t xml:space="preserve">рганизует взаимодействие с </w:t>
      </w:r>
      <w:r w:rsidR="0068328A" w:rsidRPr="00AB4588">
        <w:rPr>
          <w:rFonts w:cs="Arial"/>
          <w:sz w:val="24"/>
          <w:szCs w:val="24"/>
        </w:rPr>
        <w:t>заинтересованными органами власти</w:t>
      </w:r>
      <w:r w:rsidRPr="00AB4588">
        <w:rPr>
          <w:rFonts w:cs="Arial"/>
          <w:sz w:val="24"/>
          <w:szCs w:val="24"/>
        </w:rPr>
        <w:t xml:space="preserve"> по Пушкинскому </w:t>
      </w:r>
      <w:r w:rsidR="003664F4" w:rsidRPr="00AB4588">
        <w:rPr>
          <w:rFonts w:cs="Arial"/>
          <w:sz w:val="24"/>
          <w:szCs w:val="24"/>
        </w:rPr>
        <w:t>городскому округу</w:t>
      </w:r>
      <w:r w:rsidRPr="00AB4588">
        <w:rPr>
          <w:rFonts w:cs="Arial"/>
          <w:sz w:val="24"/>
          <w:szCs w:val="24"/>
        </w:rPr>
        <w:t>, орган</w:t>
      </w:r>
      <w:r w:rsidR="0068328A" w:rsidRPr="00AB4588">
        <w:rPr>
          <w:rFonts w:cs="Arial"/>
          <w:sz w:val="24"/>
          <w:szCs w:val="24"/>
        </w:rPr>
        <w:t>ами</w:t>
      </w:r>
      <w:r w:rsidRPr="00AB4588">
        <w:rPr>
          <w:rFonts w:cs="Arial"/>
          <w:sz w:val="24"/>
          <w:szCs w:val="24"/>
        </w:rPr>
        <w:t xml:space="preserve"> местного самоуправления и организаци</w:t>
      </w:r>
      <w:r w:rsidR="0068328A" w:rsidRPr="00AB4588">
        <w:rPr>
          <w:rFonts w:cs="Arial"/>
          <w:sz w:val="24"/>
          <w:szCs w:val="24"/>
        </w:rPr>
        <w:t>ями</w:t>
      </w:r>
      <w:r w:rsidR="00FE7FF3" w:rsidRPr="00AB4588">
        <w:rPr>
          <w:rFonts w:cs="Arial"/>
          <w:sz w:val="24"/>
          <w:szCs w:val="24"/>
        </w:rPr>
        <w:t xml:space="preserve"> по вопросам предупреждения и ликвидации чрезвычайных ситуаций и их последствий, а также обеспечения пожарной безопасности;</w:t>
      </w:r>
    </w:p>
    <w:p w:rsidR="00FE7FF3" w:rsidRPr="00AB4588" w:rsidRDefault="00E32B5F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2.2.1</w:t>
      </w:r>
      <w:r w:rsidR="007D79C4" w:rsidRPr="00AB4588">
        <w:rPr>
          <w:rFonts w:cs="Arial"/>
          <w:sz w:val="24"/>
          <w:szCs w:val="24"/>
        </w:rPr>
        <w:t>0</w:t>
      </w:r>
      <w:r w:rsidRPr="00AB4588">
        <w:rPr>
          <w:rFonts w:cs="Arial"/>
          <w:sz w:val="24"/>
          <w:szCs w:val="24"/>
        </w:rPr>
        <w:t>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О</w:t>
      </w:r>
      <w:r w:rsidR="00FE7FF3" w:rsidRPr="00AB4588">
        <w:rPr>
          <w:rFonts w:cs="Arial"/>
          <w:sz w:val="24"/>
          <w:szCs w:val="24"/>
        </w:rPr>
        <w:t>существляет иные функции в соответствии с возложенными на нее задачами, установленными законодательством Российской Федерации и законодательством Московской области.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2.3. Комиссия в пределах своей компетенции имеет право:</w:t>
      </w:r>
    </w:p>
    <w:p w:rsidR="00FE7FF3" w:rsidRPr="00AB4588" w:rsidRDefault="00E32B5F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2.3.1.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З</w:t>
      </w:r>
      <w:r w:rsidR="00FE7FF3" w:rsidRPr="00AB4588">
        <w:rPr>
          <w:rFonts w:cs="Arial"/>
          <w:sz w:val="24"/>
          <w:szCs w:val="24"/>
        </w:rPr>
        <w:t xml:space="preserve">апрашивать в установленном порядке и получать у </w:t>
      </w:r>
      <w:r w:rsidRPr="00AB4588">
        <w:rPr>
          <w:rFonts w:cs="Arial"/>
          <w:sz w:val="24"/>
          <w:szCs w:val="24"/>
        </w:rPr>
        <w:t xml:space="preserve">территориальных органов федеральных органов исполнительной власти и территориальных исполнительных органов государственной власти Московской области по Пушкинскому </w:t>
      </w:r>
      <w:r w:rsidR="003664F4" w:rsidRPr="00AB4588">
        <w:rPr>
          <w:rFonts w:cs="Arial"/>
          <w:sz w:val="24"/>
          <w:szCs w:val="24"/>
        </w:rPr>
        <w:t>городскому округу</w:t>
      </w:r>
      <w:r w:rsidR="00FE7FF3" w:rsidRPr="00AB4588">
        <w:rPr>
          <w:rFonts w:cs="Arial"/>
          <w:sz w:val="24"/>
          <w:szCs w:val="24"/>
        </w:rPr>
        <w:t>, органов местного самоуправления и организаций необходимые материалы и информацию;</w:t>
      </w:r>
    </w:p>
    <w:p w:rsidR="00FE7FF3" w:rsidRPr="00AB4588" w:rsidRDefault="00E32B5F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2.3.2.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З</w:t>
      </w:r>
      <w:r w:rsidR="00FE7FF3" w:rsidRPr="00AB4588">
        <w:rPr>
          <w:rFonts w:cs="Arial"/>
          <w:sz w:val="24"/>
          <w:szCs w:val="24"/>
        </w:rPr>
        <w:t xml:space="preserve">аслушивать на своих заседаниях информацию представителей </w:t>
      </w:r>
      <w:r w:rsidR="000148FF" w:rsidRPr="00AB4588">
        <w:rPr>
          <w:rFonts w:cs="Arial"/>
          <w:sz w:val="24"/>
          <w:szCs w:val="24"/>
        </w:rPr>
        <w:t xml:space="preserve">территориальных органов федеральных органов исполнительной власти и территориальных исполнительных органов государственной власти Московской области по Пушкинскому </w:t>
      </w:r>
      <w:r w:rsidR="003664F4" w:rsidRPr="00AB4588">
        <w:rPr>
          <w:rFonts w:cs="Arial"/>
          <w:sz w:val="24"/>
          <w:szCs w:val="24"/>
        </w:rPr>
        <w:t>городскому округу</w:t>
      </w:r>
      <w:r w:rsidR="00FE7FF3" w:rsidRPr="00AB4588">
        <w:rPr>
          <w:rFonts w:cs="Arial"/>
          <w:sz w:val="24"/>
          <w:szCs w:val="24"/>
        </w:rPr>
        <w:t>, органов местного самоуправления и организаций;</w:t>
      </w:r>
    </w:p>
    <w:p w:rsidR="00FE7FF3" w:rsidRPr="00AB4588" w:rsidRDefault="000148FF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2.3.3.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П</w:t>
      </w:r>
      <w:r w:rsidR="00FE7FF3" w:rsidRPr="00AB4588">
        <w:rPr>
          <w:rFonts w:cs="Arial"/>
          <w:sz w:val="24"/>
          <w:szCs w:val="24"/>
        </w:rPr>
        <w:t xml:space="preserve">ривлекать в установленном порядке для участия в своей работе представителей </w:t>
      </w:r>
      <w:r w:rsidRPr="00AB4588">
        <w:rPr>
          <w:rFonts w:cs="Arial"/>
          <w:sz w:val="24"/>
          <w:szCs w:val="24"/>
        </w:rPr>
        <w:t xml:space="preserve">территориальных органов федеральных органов исполнительной власти и территориальных исполнительных органов государственной власти Московской области по Пушкинскому </w:t>
      </w:r>
      <w:r w:rsidR="003664F4" w:rsidRPr="00AB4588">
        <w:rPr>
          <w:rFonts w:cs="Arial"/>
          <w:sz w:val="24"/>
          <w:szCs w:val="24"/>
        </w:rPr>
        <w:t>городскому округу</w:t>
      </w:r>
      <w:r w:rsidR="00FE7FF3" w:rsidRPr="00AB4588">
        <w:rPr>
          <w:rFonts w:cs="Arial"/>
          <w:sz w:val="24"/>
          <w:szCs w:val="24"/>
        </w:rPr>
        <w:t>, органов местного самоуправления и организаций, а также ученых, экспертов и специалистов;</w:t>
      </w:r>
    </w:p>
    <w:p w:rsidR="00FE7FF3" w:rsidRPr="00AB4588" w:rsidRDefault="000148FF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2.3.4.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С</w:t>
      </w:r>
      <w:r w:rsidR="00FE7FF3" w:rsidRPr="00AB4588">
        <w:rPr>
          <w:rFonts w:cs="Arial"/>
          <w:sz w:val="24"/>
          <w:szCs w:val="24"/>
        </w:rPr>
        <w:t xml:space="preserve">оздавать рабочие группы из числа членов Комиссии и привлекать в установленном порядке к их работе специалистов и представителей </w:t>
      </w:r>
      <w:r w:rsidR="0068328A" w:rsidRPr="00AB4588">
        <w:rPr>
          <w:rFonts w:cs="Arial"/>
          <w:sz w:val="24"/>
          <w:szCs w:val="24"/>
        </w:rPr>
        <w:t>заинтересованных органов власти</w:t>
      </w:r>
      <w:r w:rsidRPr="00AB4588">
        <w:rPr>
          <w:rFonts w:cs="Arial"/>
          <w:sz w:val="24"/>
          <w:szCs w:val="24"/>
        </w:rPr>
        <w:t xml:space="preserve"> по Пушкинскому </w:t>
      </w:r>
      <w:r w:rsidR="005D4BFE" w:rsidRPr="00AB4588">
        <w:rPr>
          <w:rFonts w:cs="Arial"/>
          <w:sz w:val="24"/>
          <w:szCs w:val="24"/>
        </w:rPr>
        <w:t>городскому округу</w:t>
      </w:r>
      <w:r w:rsidR="00FE7FF3" w:rsidRPr="00AB4588">
        <w:rPr>
          <w:rFonts w:cs="Arial"/>
          <w:sz w:val="24"/>
          <w:szCs w:val="24"/>
        </w:rPr>
        <w:t>, органов местного самоуправления и представителей организаций по направлениям деятельности Комиссии, определять задачи, полномочия и порядок работы указанных рабочих групп;</w:t>
      </w:r>
    </w:p>
    <w:p w:rsidR="00FE7FF3" w:rsidRPr="00AB4588" w:rsidRDefault="000148FF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2.3.5.</w:t>
      </w:r>
      <w:r w:rsidR="00FE7FF3" w:rsidRPr="00AB4588">
        <w:rPr>
          <w:rFonts w:cs="Arial"/>
          <w:sz w:val="24"/>
          <w:szCs w:val="24"/>
        </w:rPr>
        <w:t xml:space="preserve"> </w:t>
      </w:r>
      <w:r w:rsidR="002D0F12" w:rsidRPr="00AB4588">
        <w:rPr>
          <w:rFonts w:cs="Arial"/>
          <w:sz w:val="24"/>
          <w:szCs w:val="24"/>
        </w:rPr>
        <w:t>В</w:t>
      </w:r>
      <w:r w:rsidR="00FE7FF3" w:rsidRPr="00AB4588">
        <w:rPr>
          <w:rFonts w:cs="Arial"/>
          <w:sz w:val="24"/>
          <w:szCs w:val="24"/>
        </w:rPr>
        <w:t xml:space="preserve">носить в установленном порядке </w:t>
      </w:r>
      <w:r w:rsidR="006B40DF" w:rsidRPr="00AB4588">
        <w:rPr>
          <w:rFonts w:cs="Arial"/>
          <w:sz w:val="24"/>
          <w:szCs w:val="24"/>
        </w:rPr>
        <w:t xml:space="preserve">Главе Пушкинского </w:t>
      </w:r>
      <w:r w:rsidR="005D4BFE" w:rsidRPr="00AB4588">
        <w:rPr>
          <w:rFonts w:cs="Arial"/>
          <w:sz w:val="24"/>
          <w:szCs w:val="24"/>
        </w:rPr>
        <w:t>городского округа</w:t>
      </w:r>
      <w:r w:rsidR="00FE7FF3" w:rsidRPr="00AB4588">
        <w:rPr>
          <w:rFonts w:cs="Arial"/>
          <w:sz w:val="24"/>
          <w:szCs w:val="24"/>
        </w:rPr>
        <w:t xml:space="preserve">, руководителям </w:t>
      </w:r>
      <w:r w:rsidR="006B40DF" w:rsidRPr="00AB4588">
        <w:rPr>
          <w:rFonts w:cs="Arial"/>
          <w:sz w:val="24"/>
          <w:szCs w:val="24"/>
        </w:rPr>
        <w:t xml:space="preserve">территориальных органов федеральных органов исполнительной власти и территориальным исполнительным органам государственной власти Московской области по Пушкинскому </w:t>
      </w:r>
      <w:r w:rsidR="005D4BFE" w:rsidRPr="00AB4588">
        <w:rPr>
          <w:rFonts w:cs="Arial"/>
          <w:sz w:val="24"/>
          <w:szCs w:val="24"/>
        </w:rPr>
        <w:t>городскому округу</w:t>
      </w:r>
      <w:r w:rsidR="006B40DF" w:rsidRPr="00AB4588">
        <w:rPr>
          <w:rFonts w:cs="Arial"/>
          <w:sz w:val="24"/>
          <w:szCs w:val="24"/>
        </w:rPr>
        <w:t>, органам местного самоуправления и организаций</w:t>
      </w:r>
      <w:r w:rsidR="00FE7FF3" w:rsidRPr="00AB4588">
        <w:rPr>
          <w:rFonts w:cs="Arial"/>
          <w:sz w:val="24"/>
          <w:szCs w:val="24"/>
        </w:rPr>
        <w:t xml:space="preserve"> предложения по вопросам, отнесенным к компетенции Комиссии.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jc w:val="center"/>
        <w:rPr>
          <w:rFonts w:cs="Arial"/>
          <w:b/>
          <w:bCs/>
          <w:sz w:val="24"/>
          <w:szCs w:val="24"/>
        </w:rPr>
      </w:pP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jc w:val="center"/>
        <w:rPr>
          <w:rFonts w:cs="Arial"/>
          <w:b/>
          <w:bCs/>
          <w:sz w:val="24"/>
          <w:szCs w:val="24"/>
        </w:rPr>
      </w:pPr>
      <w:r w:rsidRPr="00AB4588">
        <w:rPr>
          <w:rFonts w:cs="Arial"/>
          <w:b/>
          <w:bCs/>
          <w:sz w:val="24"/>
          <w:szCs w:val="24"/>
        </w:rPr>
        <w:t>3. Организация деятельности Комиссии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3.1.</w:t>
      </w:r>
      <w:r w:rsidRPr="00AB4588">
        <w:rPr>
          <w:rFonts w:cs="Arial"/>
          <w:sz w:val="24"/>
          <w:szCs w:val="24"/>
        </w:rPr>
        <w:tab/>
        <w:t>Организацию деятельности Комиссии обеспечивает ее председатель, а в его отсутствие - один из заместителе</w:t>
      </w:r>
      <w:r w:rsidR="00C20058" w:rsidRPr="00AB4588">
        <w:rPr>
          <w:rFonts w:cs="Arial"/>
          <w:sz w:val="24"/>
          <w:szCs w:val="24"/>
        </w:rPr>
        <w:t xml:space="preserve">й председателя </w:t>
      </w:r>
      <w:r w:rsidRPr="00AB4588">
        <w:rPr>
          <w:rFonts w:cs="Arial"/>
          <w:sz w:val="24"/>
          <w:szCs w:val="24"/>
        </w:rPr>
        <w:t>Комиссии по поручению председателя Комиссии.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lastRenderedPageBreak/>
        <w:t>3.2. Комиссия осуществляет свою деятельность в соответствии с план</w:t>
      </w:r>
      <w:r w:rsidR="00C20058" w:rsidRPr="00AB4588">
        <w:rPr>
          <w:rFonts w:cs="Arial"/>
          <w:sz w:val="24"/>
          <w:szCs w:val="24"/>
        </w:rPr>
        <w:t>ом</w:t>
      </w:r>
      <w:r w:rsidRPr="00AB4588">
        <w:rPr>
          <w:rFonts w:cs="Arial"/>
          <w:sz w:val="24"/>
          <w:szCs w:val="24"/>
        </w:rPr>
        <w:t xml:space="preserve"> работы на год, разрабатываем</w:t>
      </w:r>
      <w:r w:rsidR="00C20058" w:rsidRPr="00AB4588">
        <w:rPr>
          <w:rFonts w:cs="Arial"/>
          <w:sz w:val="24"/>
          <w:szCs w:val="24"/>
        </w:rPr>
        <w:t>ым</w:t>
      </w:r>
      <w:r w:rsidRPr="00AB4588">
        <w:rPr>
          <w:rFonts w:cs="Arial"/>
          <w:sz w:val="24"/>
          <w:szCs w:val="24"/>
        </w:rPr>
        <w:t xml:space="preserve"> Комиссией и утверждаем</w:t>
      </w:r>
      <w:r w:rsidR="00C20058" w:rsidRPr="00AB4588">
        <w:rPr>
          <w:rFonts w:cs="Arial"/>
          <w:sz w:val="24"/>
          <w:szCs w:val="24"/>
        </w:rPr>
        <w:t>ой</w:t>
      </w:r>
      <w:r w:rsidRPr="00AB4588">
        <w:rPr>
          <w:rFonts w:cs="Arial"/>
          <w:sz w:val="24"/>
          <w:szCs w:val="24"/>
        </w:rPr>
        <w:t xml:space="preserve"> </w:t>
      </w:r>
      <w:r w:rsidR="005472B9" w:rsidRPr="00AB4588">
        <w:rPr>
          <w:rFonts w:cs="Arial"/>
          <w:sz w:val="24"/>
          <w:szCs w:val="24"/>
        </w:rPr>
        <w:t>ее председателем</w:t>
      </w:r>
      <w:r w:rsidRPr="00AB4588">
        <w:rPr>
          <w:rFonts w:cs="Arial"/>
          <w:sz w:val="24"/>
          <w:szCs w:val="24"/>
        </w:rPr>
        <w:t>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3.3. Заседания Комиссии проводятся по мере необходимости, но не реже одного раза в квартал.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О дате, времени, месте проведения и повестке дня очередного планового заседания Комиссии ее члены должны быть проинформированы не позднее, чем за семь дней до предполагаемой даты его проведения.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3.4.</w:t>
      </w:r>
      <w:r w:rsidRPr="00AB4588">
        <w:rPr>
          <w:rFonts w:cs="Arial"/>
          <w:sz w:val="24"/>
          <w:szCs w:val="24"/>
        </w:rPr>
        <w:tab/>
        <w:t>Заседания Комиссии проводит ее председатель или по его поручению один из первых заместителей председателя Комиссии.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Заседание Комиссии является правомочным, если на нем присутствуют более половины ее членов.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3.5.</w:t>
      </w:r>
      <w:r w:rsidRPr="00AB4588">
        <w:rPr>
          <w:rFonts w:cs="Arial"/>
          <w:sz w:val="24"/>
          <w:szCs w:val="24"/>
        </w:rPr>
        <w:tab/>
        <w:t>Члены Комиссии принимают участие в ее заседаниях лично,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При необходимости на заседания Комиссии могут быть приглашены </w:t>
      </w:r>
      <w:r w:rsidR="00C20058" w:rsidRPr="00AB4588">
        <w:rPr>
          <w:rFonts w:cs="Arial"/>
          <w:sz w:val="24"/>
          <w:szCs w:val="24"/>
        </w:rPr>
        <w:t xml:space="preserve">представители территориальных органов федеральных органов исполнительной власти и территориальных исполнительных органов государственной власти Московской области по Пушкинскому </w:t>
      </w:r>
      <w:r w:rsidR="005D4BFE" w:rsidRPr="00AB4588">
        <w:rPr>
          <w:rFonts w:cs="Arial"/>
          <w:sz w:val="24"/>
          <w:szCs w:val="24"/>
        </w:rPr>
        <w:t>городскому округу</w:t>
      </w:r>
      <w:r w:rsidR="00C20058" w:rsidRPr="00AB4588">
        <w:rPr>
          <w:rFonts w:cs="Arial"/>
          <w:sz w:val="24"/>
          <w:szCs w:val="24"/>
        </w:rPr>
        <w:t>, органов местного самоуправления и организаций, а также ученые, эксперты и специалисты</w:t>
      </w:r>
      <w:r w:rsidRPr="00AB4588">
        <w:rPr>
          <w:rFonts w:cs="Arial"/>
          <w:sz w:val="24"/>
          <w:szCs w:val="24"/>
        </w:rPr>
        <w:t>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3.6.</w:t>
      </w:r>
      <w:r w:rsidRPr="00AB4588">
        <w:rPr>
          <w:rFonts w:cs="Arial"/>
          <w:sz w:val="24"/>
          <w:szCs w:val="24"/>
        </w:rPr>
        <w:tab/>
        <w:t xml:space="preserve">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</w:t>
      </w:r>
      <w:r w:rsidR="00725907" w:rsidRPr="00AB4588">
        <w:rPr>
          <w:rFonts w:cs="Arial"/>
          <w:sz w:val="24"/>
          <w:szCs w:val="24"/>
        </w:rPr>
        <w:t xml:space="preserve">присутствующих на заседании членов Комиссии решающим является </w:t>
      </w:r>
      <w:r w:rsidRPr="00AB4588">
        <w:rPr>
          <w:rFonts w:cs="Arial"/>
          <w:sz w:val="24"/>
          <w:szCs w:val="24"/>
        </w:rPr>
        <w:t>голос председательствующего на заседании Комиссии.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Решения Комиссии оформляются протоколами, которые подписываются председательствующим на заседании Комиссии и секретарем Комиссии.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3.7. </w:t>
      </w:r>
      <w:r w:rsidR="00FE7FF3" w:rsidRPr="00AB4588">
        <w:rPr>
          <w:rFonts w:cs="Arial"/>
          <w:sz w:val="24"/>
          <w:szCs w:val="24"/>
        </w:rPr>
        <w:t>Комиссия имеет официальный бланк со своим наименованием.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3.8. </w:t>
      </w:r>
      <w:r w:rsidR="00FE7FF3" w:rsidRPr="00AB4588">
        <w:rPr>
          <w:rFonts w:cs="Arial"/>
          <w:sz w:val="24"/>
          <w:szCs w:val="24"/>
        </w:rPr>
        <w:t>Председатель Комиссии: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вправе вносить предложения в повестку дня заседания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знакомится с материалами по вопросам, рассматриваемым Комиссией;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участвует в заседаниях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председательствует на заседаниях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подписывает документы Комиссии, в т</w:t>
      </w:r>
      <w:r w:rsidR="002F135B" w:rsidRPr="00AB4588">
        <w:rPr>
          <w:rFonts w:cs="Arial"/>
          <w:sz w:val="24"/>
          <w:szCs w:val="24"/>
        </w:rPr>
        <w:t>ом числе протоколы ее заседаний;</w:t>
      </w:r>
    </w:p>
    <w:p w:rsidR="002F135B" w:rsidRPr="00AB4588" w:rsidRDefault="006361CE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2F135B" w:rsidRPr="00AB4588">
        <w:rPr>
          <w:rFonts w:cs="Arial"/>
          <w:sz w:val="24"/>
          <w:szCs w:val="24"/>
        </w:rPr>
        <w:t xml:space="preserve">вводит и отменяет установленные режимы функционирования Пушкинского </w:t>
      </w:r>
      <w:r w:rsidR="00695DF2" w:rsidRPr="00AB4588">
        <w:rPr>
          <w:rFonts w:cs="Arial"/>
          <w:sz w:val="24"/>
          <w:szCs w:val="24"/>
        </w:rPr>
        <w:t>территориального</w:t>
      </w:r>
      <w:r w:rsidR="002F135B" w:rsidRPr="00AB4588">
        <w:rPr>
          <w:rFonts w:cs="Arial"/>
          <w:sz w:val="24"/>
          <w:szCs w:val="24"/>
        </w:rPr>
        <w:t xml:space="preserve"> звена МОСЧС (повышенной готовности и чрезвычайной ситуации);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3.9.</w:t>
      </w:r>
      <w:r w:rsidRPr="00AB4588">
        <w:rPr>
          <w:rFonts w:cs="Arial"/>
          <w:sz w:val="24"/>
          <w:szCs w:val="24"/>
        </w:rPr>
        <w:tab/>
      </w:r>
      <w:r w:rsidR="002F135B" w:rsidRPr="00AB4588">
        <w:rPr>
          <w:rFonts w:cs="Arial"/>
          <w:sz w:val="24"/>
          <w:szCs w:val="24"/>
        </w:rPr>
        <w:t>З</w:t>
      </w:r>
      <w:r w:rsidRPr="00AB4588">
        <w:rPr>
          <w:rFonts w:cs="Arial"/>
          <w:sz w:val="24"/>
          <w:szCs w:val="24"/>
        </w:rPr>
        <w:t>аместители председателя Комиссии: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вправе вносить предложения в повестку дня заседания Комиссии; знакомятся с материалами по вопросам, рассматриваемым Комиссией; участвуют в заседаниях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 xml:space="preserve">вправе вносить предложения по вопросам, находящимся в компетенции Комиссии; выполняют решения Комиссии; 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выполняют поручения Комисс</w:t>
      </w:r>
      <w:proofErr w:type="gramStart"/>
      <w:r w:rsidR="00FE7FF3" w:rsidRPr="00AB4588">
        <w:rPr>
          <w:rFonts w:cs="Arial"/>
          <w:sz w:val="24"/>
          <w:szCs w:val="24"/>
        </w:rPr>
        <w:t>ии и ее</w:t>
      </w:r>
      <w:proofErr w:type="gramEnd"/>
      <w:r w:rsidR="00FE7FF3" w:rsidRPr="00AB4588">
        <w:rPr>
          <w:rFonts w:cs="Arial"/>
          <w:sz w:val="24"/>
          <w:szCs w:val="24"/>
        </w:rPr>
        <w:t xml:space="preserve"> председателя;</w:t>
      </w:r>
    </w:p>
    <w:p w:rsidR="002F135B" w:rsidRPr="00AB4588" w:rsidRDefault="002F135B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знакомятся с материалами по вопросам, рассматриваемым Комиссией;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 xml:space="preserve">исполняют обязанности председателя Комиссии, в том числе председательствуют на заседаниях Комиссии (в случае отсутствия председателя Комиссии) по его поручению;  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 xml:space="preserve">руководят деятельностью рабочих групп, создаваемых Комиссией; участвуют в </w:t>
      </w:r>
      <w:r w:rsidR="00FE7FF3" w:rsidRPr="00AB4588">
        <w:rPr>
          <w:rFonts w:cs="Arial"/>
          <w:sz w:val="24"/>
          <w:szCs w:val="24"/>
        </w:rPr>
        <w:lastRenderedPageBreak/>
        <w:t>подготовке</w:t>
      </w:r>
      <w:r w:rsidR="002F135B" w:rsidRPr="00AB4588">
        <w:rPr>
          <w:rFonts w:cs="Arial"/>
          <w:sz w:val="24"/>
          <w:szCs w:val="24"/>
        </w:rPr>
        <w:t xml:space="preserve"> вопросов на заседания Комиссии;</w:t>
      </w:r>
    </w:p>
    <w:p w:rsidR="002F135B" w:rsidRPr="00AB4588" w:rsidRDefault="002F135B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участвуют в подготовке вопросов на заседания Комиссии.</w:t>
      </w:r>
    </w:p>
    <w:p w:rsidR="00FE7FF3" w:rsidRPr="00AB4588" w:rsidRDefault="00FE7FF3" w:rsidP="00402EA7">
      <w:pPr>
        <w:shd w:val="clear" w:color="auto" w:fill="FFFFFF"/>
        <w:tabs>
          <w:tab w:val="left" w:pos="133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3.1</w:t>
      </w:r>
      <w:r w:rsidR="002F135B" w:rsidRPr="00AB4588">
        <w:rPr>
          <w:rFonts w:cs="Arial"/>
          <w:sz w:val="24"/>
          <w:szCs w:val="24"/>
        </w:rPr>
        <w:t>0</w:t>
      </w:r>
      <w:r w:rsidRPr="00AB4588">
        <w:rPr>
          <w:rFonts w:cs="Arial"/>
          <w:sz w:val="24"/>
          <w:szCs w:val="24"/>
        </w:rPr>
        <w:t>.</w:t>
      </w:r>
      <w:r w:rsidRPr="00AB4588">
        <w:rPr>
          <w:rFonts w:cs="Arial"/>
          <w:sz w:val="24"/>
          <w:szCs w:val="24"/>
        </w:rPr>
        <w:tab/>
        <w:t>Члены Комиссии: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вправе вносить предложения в повестку дня заседания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знакомятся с материалами по вопросам, рассматриваемым Комиссией;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участвуют в заседаниях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выполняют решения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выполняют поручения Комисс</w:t>
      </w:r>
      <w:proofErr w:type="gramStart"/>
      <w:r w:rsidR="00FE7FF3" w:rsidRPr="00AB4588">
        <w:rPr>
          <w:rFonts w:cs="Arial"/>
          <w:sz w:val="24"/>
          <w:szCs w:val="24"/>
        </w:rPr>
        <w:t>ии и ее</w:t>
      </w:r>
      <w:proofErr w:type="gramEnd"/>
      <w:r w:rsidR="00FE7FF3" w:rsidRPr="00AB4588">
        <w:rPr>
          <w:rFonts w:cs="Arial"/>
          <w:sz w:val="24"/>
          <w:szCs w:val="24"/>
        </w:rPr>
        <w:t xml:space="preserve"> председателя;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участвуют в деятельности рабочих групп, создаваемых Комиссией;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участвуют в подготовке вопросов на заседания Комиссии.</w:t>
      </w:r>
    </w:p>
    <w:p w:rsidR="00FE7FF3" w:rsidRPr="00AB4588" w:rsidRDefault="00FE7FF3" w:rsidP="00402EA7">
      <w:pPr>
        <w:shd w:val="clear" w:color="auto" w:fill="FFFFFF"/>
        <w:tabs>
          <w:tab w:val="left" w:pos="133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3.1</w:t>
      </w:r>
      <w:r w:rsidR="002F135B" w:rsidRPr="00AB4588">
        <w:rPr>
          <w:rFonts w:cs="Arial"/>
          <w:sz w:val="24"/>
          <w:szCs w:val="24"/>
        </w:rPr>
        <w:t>1</w:t>
      </w:r>
      <w:r w:rsidRPr="00AB4588">
        <w:rPr>
          <w:rFonts w:cs="Arial"/>
          <w:sz w:val="24"/>
          <w:szCs w:val="24"/>
        </w:rPr>
        <w:t>.</w:t>
      </w:r>
      <w:r w:rsidRPr="00AB4588">
        <w:rPr>
          <w:rFonts w:cs="Arial"/>
          <w:sz w:val="24"/>
          <w:szCs w:val="24"/>
        </w:rPr>
        <w:tab/>
        <w:t>Секретарь Комиссии: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участвует в подготовке вопросов и формировании повестки дня заседания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знакомится с материалами по вопросам, рассматриваемым Комиссией;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участвует в заседаниях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подписывает протоколы заседаний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выполняет решения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выполняет поручения Комисс</w:t>
      </w:r>
      <w:proofErr w:type="gramStart"/>
      <w:r w:rsidR="00FE7FF3" w:rsidRPr="00AB4588">
        <w:rPr>
          <w:rFonts w:cs="Arial"/>
          <w:sz w:val="24"/>
          <w:szCs w:val="24"/>
        </w:rPr>
        <w:t>ии и её</w:t>
      </w:r>
      <w:proofErr w:type="gramEnd"/>
      <w:r w:rsidR="00FE7FF3" w:rsidRPr="00AB4588">
        <w:rPr>
          <w:rFonts w:cs="Arial"/>
          <w:sz w:val="24"/>
          <w:szCs w:val="24"/>
        </w:rPr>
        <w:t xml:space="preserve"> председателя;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осуществляет организационное и информационно-аналитическое обеспечение деятельности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обеспечивает ведение делопроизводства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организует подготовку заседаний Комиссии;</w:t>
      </w:r>
    </w:p>
    <w:p w:rsidR="00FE7FF3" w:rsidRPr="00AB4588" w:rsidRDefault="00725907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</w:t>
      </w:r>
      <w:r w:rsidR="00FE7FF3" w:rsidRPr="00AB4588">
        <w:rPr>
          <w:rFonts w:cs="Arial"/>
          <w:sz w:val="24"/>
          <w:szCs w:val="24"/>
        </w:rPr>
        <w:t>извещает заместителей председателя Комиссии,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 на заседании Комиссии.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3.1</w:t>
      </w:r>
      <w:r w:rsidR="002F135B" w:rsidRPr="00AB4588">
        <w:rPr>
          <w:rFonts w:cs="Arial"/>
          <w:sz w:val="24"/>
          <w:szCs w:val="24"/>
        </w:rPr>
        <w:t>2</w:t>
      </w:r>
      <w:r w:rsidRPr="00AB4588">
        <w:rPr>
          <w:rFonts w:cs="Arial"/>
          <w:sz w:val="24"/>
          <w:szCs w:val="24"/>
        </w:rPr>
        <w:t>.</w:t>
      </w:r>
      <w:r w:rsidRPr="00AB4588">
        <w:rPr>
          <w:rFonts w:cs="Arial"/>
          <w:sz w:val="24"/>
          <w:szCs w:val="24"/>
        </w:rPr>
        <w:tab/>
        <w:t>Решения Комиссии рассылаются секретарем Комиссии заместителям председателя Комиссии, членам Комиссии и другим заинтересованным лицам в недельный срок после проведения заседания Комиссии.</w:t>
      </w:r>
    </w:p>
    <w:p w:rsidR="00FE7FF3" w:rsidRPr="00AB4588" w:rsidRDefault="00FE7FF3" w:rsidP="00402EA7">
      <w:pPr>
        <w:shd w:val="clear" w:color="auto" w:fill="FFFFFF"/>
        <w:tabs>
          <w:tab w:val="left" w:pos="1354"/>
        </w:tabs>
        <w:spacing w:line="276" w:lineRule="auto"/>
        <w:ind w:firstLine="567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3.1</w:t>
      </w:r>
      <w:r w:rsidR="002F135B" w:rsidRPr="00AB4588">
        <w:rPr>
          <w:rFonts w:cs="Arial"/>
          <w:sz w:val="24"/>
          <w:szCs w:val="24"/>
        </w:rPr>
        <w:t>3</w:t>
      </w:r>
      <w:r w:rsidRPr="00AB4588">
        <w:rPr>
          <w:rFonts w:cs="Arial"/>
          <w:sz w:val="24"/>
          <w:szCs w:val="24"/>
        </w:rPr>
        <w:t>.</w:t>
      </w:r>
      <w:r w:rsidRPr="00AB4588">
        <w:rPr>
          <w:rFonts w:cs="Arial"/>
          <w:sz w:val="24"/>
          <w:szCs w:val="24"/>
        </w:rPr>
        <w:tab/>
        <w:t xml:space="preserve">Организационно-техническое обеспечение деятельности Комиссии осуществляется </w:t>
      </w:r>
      <w:r w:rsidR="00A87AEF" w:rsidRPr="00AB4588">
        <w:rPr>
          <w:rFonts w:cs="Arial"/>
          <w:sz w:val="24"/>
          <w:szCs w:val="24"/>
        </w:rPr>
        <w:t>У</w:t>
      </w:r>
      <w:r w:rsidRPr="00AB4588">
        <w:rPr>
          <w:rFonts w:cs="Arial"/>
          <w:sz w:val="24"/>
          <w:szCs w:val="24"/>
        </w:rPr>
        <w:t xml:space="preserve">правлением </w:t>
      </w:r>
      <w:r w:rsidR="00A87AEF" w:rsidRPr="00AB4588">
        <w:rPr>
          <w:rFonts w:cs="Arial"/>
          <w:sz w:val="24"/>
          <w:szCs w:val="24"/>
        </w:rPr>
        <w:t xml:space="preserve">территориальной безопасности администрации Пушкинского </w:t>
      </w:r>
      <w:r w:rsidR="005D4BFE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>.</w:t>
      </w:r>
    </w:p>
    <w:p w:rsidR="005D4BFE" w:rsidRPr="00AB4588" w:rsidRDefault="005D4BF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br w:type="page"/>
      </w:r>
    </w:p>
    <w:p w:rsidR="00952896" w:rsidRPr="00EF78DC" w:rsidRDefault="00E219BA" w:rsidP="00402EA7">
      <w:pPr>
        <w:suppressAutoHyphens/>
        <w:spacing w:line="276" w:lineRule="auto"/>
        <w:ind w:left="360" w:firstLine="5580"/>
        <w:rPr>
          <w:rFonts w:cs="Arial"/>
        </w:rPr>
      </w:pPr>
      <w:r>
        <w:rPr>
          <w:rFonts w:cs="Arial"/>
        </w:rPr>
        <w:lastRenderedPageBreak/>
        <w:t>Приложение</w:t>
      </w:r>
      <w:r w:rsidR="00E14732">
        <w:rPr>
          <w:rFonts w:cs="Arial"/>
        </w:rPr>
        <w:t xml:space="preserve"> </w:t>
      </w:r>
      <w:r w:rsidR="00B8368C">
        <w:rPr>
          <w:rFonts w:cs="Arial"/>
        </w:rPr>
        <w:t xml:space="preserve"> </w:t>
      </w:r>
      <w:r w:rsidR="006C035D">
        <w:rPr>
          <w:rFonts w:cs="Arial"/>
        </w:rPr>
        <w:t>2</w:t>
      </w:r>
    </w:p>
    <w:p w:rsidR="00952896" w:rsidRPr="00EF78DC" w:rsidRDefault="00952896" w:rsidP="00402EA7">
      <w:pPr>
        <w:suppressAutoHyphens/>
        <w:spacing w:line="276" w:lineRule="auto"/>
        <w:ind w:left="360" w:firstLine="5580"/>
        <w:rPr>
          <w:rFonts w:cs="Arial"/>
        </w:rPr>
      </w:pPr>
      <w:r>
        <w:rPr>
          <w:rFonts w:cs="Arial"/>
        </w:rPr>
        <w:t>к п</w:t>
      </w:r>
      <w:r w:rsidRPr="00EF78DC">
        <w:rPr>
          <w:rFonts w:cs="Arial"/>
        </w:rPr>
        <w:t>остановлени</w:t>
      </w:r>
      <w:r>
        <w:rPr>
          <w:rFonts w:cs="Arial"/>
        </w:rPr>
        <w:t>ю</w:t>
      </w:r>
      <w:r w:rsidRPr="00EF78DC">
        <w:rPr>
          <w:rFonts w:cs="Arial"/>
        </w:rPr>
        <w:t xml:space="preserve"> администрации </w:t>
      </w:r>
    </w:p>
    <w:p w:rsidR="00952896" w:rsidRPr="00EF78DC" w:rsidRDefault="00952896" w:rsidP="00402EA7">
      <w:pPr>
        <w:suppressAutoHyphens/>
        <w:spacing w:line="276" w:lineRule="auto"/>
        <w:ind w:left="360" w:firstLine="5580"/>
        <w:rPr>
          <w:rFonts w:cs="Arial"/>
        </w:rPr>
      </w:pPr>
      <w:r w:rsidRPr="00EF78DC">
        <w:rPr>
          <w:rFonts w:cs="Arial"/>
        </w:rPr>
        <w:t xml:space="preserve">Пушкинского </w:t>
      </w:r>
      <w:r w:rsidR="00ED47CA">
        <w:rPr>
          <w:rFonts w:cs="Arial"/>
        </w:rPr>
        <w:t>городского округа</w:t>
      </w:r>
      <w:r w:rsidRPr="00EF78DC">
        <w:rPr>
          <w:rFonts w:cs="Arial"/>
        </w:rPr>
        <w:t xml:space="preserve"> </w:t>
      </w:r>
    </w:p>
    <w:p w:rsidR="00E9520E" w:rsidRPr="00EF78DC" w:rsidRDefault="00E9520E" w:rsidP="00E9520E">
      <w:pPr>
        <w:suppressAutoHyphens/>
        <w:spacing w:line="276" w:lineRule="auto"/>
        <w:ind w:left="360" w:firstLine="5580"/>
        <w:rPr>
          <w:rFonts w:cs="Arial"/>
        </w:rPr>
      </w:pPr>
      <w:r>
        <w:rPr>
          <w:rFonts w:cs="Arial"/>
        </w:rPr>
        <w:t>от 13.03.2020</w:t>
      </w:r>
      <w:r w:rsidRPr="00EF78DC">
        <w:rPr>
          <w:rFonts w:cs="Arial"/>
        </w:rPr>
        <w:t xml:space="preserve"> № </w:t>
      </w:r>
      <w:r>
        <w:rPr>
          <w:rFonts w:cs="Arial"/>
        </w:rPr>
        <w:t>345</w:t>
      </w:r>
    </w:p>
    <w:p w:rsidR="00952896" w:rsidRDefault="00952896" w:rsidP="00402EA7">
      <w:pPr>
        <w:pStyle w:val="11"/>
        <w:widowControl/>
        <w:spacing w:line="276" w:lineRule="auto"/>
        <w:ind w:right="27"/>
        <w:jc w:val="right"/>
        <w:rPr>
          <w:rFonts w:ascii="Arial" w:hAnsi="Arial" w:cs="Arial"/>
        </w:rPr>
      </w:pPr>
    </w:p>
    <w:p w:rsidR="009A7F83" w:rsidRPr="00AB4588" w:rsidRDefault="009A7F83" w:rsidP="00402EA7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</w:p>
    <w:p w:rsidR="005A4222" w:rsidRPr="00AB4588" w:rsidRDefault="009A7F83" w:rsidP="00C02AB9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 xml:space="preserve">Функциональные обязанности членов Комиссии по предупреждению и ликвидации чрезвычайных ситуаций и обеспечению пожарной безопасности Пушкинского </w:t>
      </w:r>
      <w:r w:rsidR="005D4BFE" w:rsidRPr="00AB4588">
        <w:rPr>
          <w:rFonts w:cs="Arial"/>
          <w:b/>
          <w:sz w:val="24"/>
          <w:szCs w:val="24"/>
        </w:rPr>
        <w:t>городского округа</w:t>
      </w:r>
      <w:r w:rsidRPr="00AB4588">
        <w:rPr>
          <w:rFonts w:cs="Arial"/>
          <w:b/>
          <w:sz w:val="24"/>
          <w:szCs w:val="24"/>
        </w:rPr>
        <w:t xml:space="preserve"> в режимах повседневной деятельности, повышенной готовности и чрезвычайной ситуации</w:t>
      </w:r>
    </w:p>
    <w:p w:rsidR="005A4222" w:rsidRPr="00AB4588" w:rsidRDefault="005A4222" w:rsidP="00C02AB9">
      <w:pPr>
        <w:spacing w:line="276" w:lineRule="auto"/>
        <w:ind w:firstLine="0"/>
        <w:jc w:val="center"/>
        <w:rPr>
          <w:rFonts w:cs="Arial"/>
          <w:sz w:val="24"/>
          <w:szCs w:val="24"/>
        </w:rPr>
      </w:pPr>
    </w:p>
    <w:p w:rsidR="009A7F83" w:rsidRPr="00AB4588" w:rsidRDefault="009A7F83" w:rsidP="00402EA7">
      <w:pPr>
        <w:spacing w:line="276" w:lineRule="auto"/>
        <w:ind w:firstLine="0"/>
        <w:jc w:val="center"/>
        <w:rPr>
          <w:rFonts w:cs="Arial"/>
          <w:sz w:val="24"/>
          <w:szCs w:val="24"/>
        </w:rPr>
      </w:pPr>
    </w:p>
    <w:p w:rsidR="005A4222" w:rsidRPr="00AB4588" w:rsidRDefault="005A4222" w:rsidP="00402EA7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1.</w:t>
      </w:r>
      <w:r w:rsidRPr="00AB4588">
        <w:rPr>
          <w:rFonts w:cs="Arial"/>
          <w:sz w:val="24"/>
          <w:szCs w:val="24"/>
        </w:rPr>
        <w:t xml:space="preserve"> </w:t>
      </w:r>
      <w:r w:rsidRPr="00AB4588">
        <w:rPr>
          <w:rFonts w:cs="Arial"/>
          <w:b/>
          <w:sz w:val="24"/>
          <w:szCs w:val="24"/>
        </w:rPr>
        <w:t xml:space="preserve">Функциональные обязанности председателя </w:t>
      </w:r>
      <w:r w:rsidR="003F27ED" w:rsidRPr="00AB4588">
        <w:rPr>
          <w:rFonts w:cs="Arial"/>
          <w:b/>
          <w:sz w:val="24"/>
          <w:szCs w:val="24"/>
        </w:rPr>
        <w:t>К</w:t>
      </w:r>
      <w:r w:rsidRPr="00AB4588">
        <w:rPr>
          <w:rFonts w:cs="Arial"/>
          <w:b/>
          <w:sz w:val="24"/>
          <w:szCs w:val="24"/>
        </w:rPr>
        <w:t>омиссии</w:t>
      </w:r>
    </w:p>
    <w:p w:rsidR="009A7F83" w:rsidRPr="00AB4588" w:rsidRDefault="009A7F83" w:rsidP="00402EA7">
      <w:pPr>
        <w:spacing w:line="276" w:lineRule="auto"/>
        <w:ind w:firstLine="708"/>
        <w:rPr>
          <w:rFonts w:cs="Arial"/>
          <w:sz w:val="24"/>
          <w:szCs w:val="24"/>
        </w:rPr>
      </w:pPr>
    </w:p>
    <w:p w:rsidR="005A4222" w:rsidRPr="00AB4588" w:rsidRDefault="009A7F83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1.1</w:t>
      </w:r>
      <w:r w:rsidR="005A4222" w:rsidRPr="00AB4588">
        <w:rPr>
          <w:rFonts w:cs="Arial"/>
          <w:b/>
          <w:sz w:val="24"/>
          <w:szCs w:val="24"/>
        </w:rPr>
        <w:t xml:space="preserve"> в режиме повседневной деятельности: 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руководит разработкой годового плана работы </w:t>
      </w:r>
      <w:r w:rsidR="003F27ED" w:rsidRPr="00AB4588">
        <w:rPr>
          <w:rFonts w:cs="Arial"/>
          <w:sz w:val="24"/>
          <w:szCs w:val="24"/>
        </w:rPr>
        <w:t>К</w:t>
      </w:r>
      <w:r w:rsidR="009A7F83" w:rsidRPr="00AB4588">
        <w:rPr>
          <w:rFonts w:cs="Arial"/>
          <w:sz w:val="24"/>
          <w:szCs w:val="24"/>
        </w:rPr>
        <w:t>омиссии</w:t>
      </w:r>
      <w:r w:rsidRPr="00AB4588">
        <w:rPr>
          <w:rFonts w:cs="Arial"/>
          <w:sz w:val="24"/>
          <w:szCs w:val="24"/>
        </w:rPr>
        <w:t xml:space="preserve"> и плана действий </w:t>
      </w:r>
      <w:r w:rsidR="009A7F83" w:rsidRPr="00AB4588">
        <w:rPr>
          <w:rFonts w:cs="Arial"/>
          <w:sz w:val="24"/>
          <w:szCs w:val="24"/>
        </w:rPr>
        <w:t xml:space="preserve">по предупреждению и ликвидации чрезвычайных ситуаций природного и техногенного характера Пушкинского </w:t>
      </w:r>
      <w:r w:rsidR="005D4BFE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проводит заседания </w:t>
      </w:r>
      <w:r w:rsidR="003F27E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>, проверки, экспертизы и другие мероприятия, направленные на безаварийное функционирование объектов экономики;   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организует подготовку членов </w:t>
      </w:r>
      <w:r w:rsidR="003F27E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, председателей </w:t>
      </w:r>
      <w:r w:rsidR="003F27ED" w:rsidRPr="00AB4588">
        <w:rPr>
          <w:rFonts w:cs="Arial"/>
          <w:sz w:val="24"/>
          <w:szCs w:val="24"/>
        </w:rPr>
        <w:t xml:space="preserve">координационных органов управления Пушкинского </w:t>
      </w:r>
      <w:r w:rsidR="00695DF2" w:rsidRPr="00AB4588">
        <w:rPr>
          <w:rFonts w:cs="Arial"/>
          <w:sz w:val="24"/>
          <w:szCs w:val="24"/>
        </w:rPr>
        <w:t>территориального</w:t>
      </w:r>
      <w:r w:rsidR="003F27ED" w:rsidRPr="00AB4588">
        <w:rPr>
          <w:rFonts w:cs="Arial"/>
          <w:sz w:val="24"/>
          <w:szCs w:val="24"/>
        </w:rPr>
        <w:t xml:space="preserve"> звена МОСЧС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обеспечивает постоянную готовность </w:t>
      </w:r>
      <w:r w:rsidR="003F27E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к действиям при </w:t>
      </w:r>
      <w:r w:rsidR="003F27ED" w:rsidRPr="00AB4588">
        <w:rPr>
          <w:rFonts w:cs="Arial"/>
          <w:sz w:val="24"/>
          <w:szCs w:val="24"/>
        </w:rPr>
        <w:t xml:space="preserve">                  </w:t>
      </w:r>
      <w:r w:rsidRPr="00AB4588">
        <w:rPr>
          <w:rFonts w:cs="Arial"/>
          <w:sz w:val="24"/>
          <w:szCs w:val="24"/>
        </w:rPr>
        <w:t xml:space="preserve">возникновении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осуществляет руководство деятельностью </w:t>
      </w:r>
      <w:r w:rsidR="003F27E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, контролирует и направляет работу </w:t>
      </w:r>
      <w:r w:rsidR="003F27ED" w:rsidRPr="00AB4588">
        <w:rPr>
          <w:rFonts w:cs="Arial"/>
          <w:sz w:val="24"/>
          <w:szCs w:val="24"/>
        </w:rPr>
        <w:t xml:space="preserve">Пушкинского </w:t>
      </w:r>
      <w:r w:rsidR="00695DF2" w:rsidRPr="00AB4588">
        <w:rPr>
          <w:rFonts w:cs="Arial"/>
          <w:sz w:val="24"/>
          <w:szCs w:val="24"/>
        </w:rPr>
        <w:t>территориального</w:t>
      </w:r>
      <w:r w:rsidR="003F27ED" w:rsidRPr="00AB4588">
        <w:rPr>
          <w:rFonts w:cs="Arial"/>
          <w:sz w:val="24"/>
          <w:szCs w:val="24"/>
        </w:rPr>
        <w:t xml:space="preserve"> звена МОСЧС</w:t>
      </w:r>
      <w:r w:rsidRPr="00AB4588">
        <w:rPr>
          <w:rFonts w:cs="Arial"/>
          <w:sz w:val="24"/>
          <w:szCs w:val="24"/>
        </w:rPr>
        <w:t xml:space="preserve">; 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организует работу </w:t>
      </w:r>
      <w:r w:rsidR="003F27E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в соответствии с годовым планом;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организует </w:t>
      </w:r>
      <w:proofErr w:type="gramStart"/>
      <w:r w:rsidRPr="00AB4588">
        <w:rPr>
          <w:rFonts w:cs="Arial"/>
          <w:sz w:val="24"/>
          <w:szCs w:val="24"/>
        </w:rPr>
        <w:t>контроль за</w:t>
      </w:r>
      <w:proofErr w:type="gramEnd"/>
      <w:r w:rsidRPr="00AB4588">
        <w:rPr>
          <w:rFonts w:cs="Arial"/>
          <w:sz w:val="24"/>
          <w:szCs w:val="24"/>
        </w:rPr>
        <w:t xml:space="preserve"> деятельностью объектов экономики, учреждений и организаций на территории </w:t>
      </w:r>
      <w:r w:rsidR="00ED47CA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 xml:space="preserve"> (независимо от их форм собственности и ведомственной принадлежности) по вопросам предупреждения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 xml:space="preserve"> и повышения устойчивости функционирования при возникновении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обеспечивает согласование действий управлений, ведомств, организаций, привлекаемых сил по предупреждению и ликвидации последствий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проводит плановые тренировки по оповещению и сбору личного состава </w:t>
      </w:r>
      <w:r w:rsidR="003F27E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докладывает результаты работы по предупреждению и ликвидации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 xml:space="preserve"> </w:t>
      </w:r>
      <w:r w:rsidR="003F27ED" w:rsidRPr="00AB4588">
        <w:rPr>
          <w:rFonts w:cs="Arial"/>
          <w:sz w:val="24"/>
          <w:szCs w:val="24"/>
        </w:rPr>
        <w:t xml:space="preserve">Главе Пушкинского </w:t>
      </w:r>
      <w:r w:rsidR="005D4BFE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 xml:space="preserve">; 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рассматривает вопросы и дает заключения о целесообразности размещения на территории </w:t>
      </w:r>
      <w:r w:rsidR="00ED47CA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 xml:space="preserve"> объектов экономики потенциально опасных для жизни и здоровья населения, сохранения природной среды;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привлекает к работе в </w:t>
      </w:r>
      <w:r w:rsidR="0018133D" w:rsidRPr="00AB4588">
        <w:rPr>
          <w:rFonts w:cs="Arial"/>
          <w:sz w:val="24"/>
          <w:szCs w:val="24"/>
        </w:rPr>
        <w:t>Комиссию</w:t>
      </w:r>
      <w:r w:rsidRPr="00AB4588">
        <w:rPr>
          <w:rFonts w:cs="Arial"/>
          <w:sz w:val="24"/>
          <w:szCs w:val="24"/>
        </w:rPr>
        <w:t xml:space="preserve"> нужных специалистов для компетентного решения рассматриваемых вопросов</w:t>
      </w:r>
      <w:r w:rsidR="0018133D" w:rsidRPr="00AB4588">
        <w:rPr>
          <w:rFonts w:cs="Arial"/>
          <w:sz w:val="24"/>
          <w:szCs w:val="24"/>
        </w:rPr>
        <w:t>.</w:t>
      </w:r>
    </w:p>
    <w:p w:rsidR="005A4222" w:rsidRPr="00AB4588" w:rsidRDefault="0018133D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1.2</w:t>
      </w:r>
      <w:r w:rsidR="005A4222" w:rsidRPr="00AB4588">
        <w:rPr>
          <w:rFonts w:cs="Arial"/>
          <w:b/>
          <w:sz w:val="24"/>
          <w:szCs w:val="24"/>
        </w:rPr>
        <w:t xml:space="preserve"> в режиме повышенной готовности: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отвечает за принятие своевременных и эффективных мер по предупреждению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, исключению или снижению возможных человеческих потерь;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организует свою работу в соответствии с создавшейся обстановкой и учетом </w:t>
      </w:r>
      <w:r w:rsidRPr="00AB4588">
        <w:rPr>
          <w:rFonts w:cs="Arial"/>
          <w:sz w:val="24"/>
          <w:szCs w:val="24"/>
        </w:rPr>
        <w:lastRenderedPageBreak/>
        <w:t xml:space="preserve">опыта ликвидации подобных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 xml:space="preserve"> на территории </w:t>
      </w:r>
      <w:r w:rsidR="005D4BFE" w:rsidRPr="00AB4588">
        <w:rPr>
          <w:rFonts w:cs="Arial"/>
          <w:sz w:val="24"/>
          <w:szCs w:val="24"/>
        </w:rPr>
        <w:t>округа</w:t>
      </w:r>
      <w:r w:rsidRPr="00AB4588">
        <w:rPr>
          <w:rFonts w:cs="Arial"/>
          <w:sz w:val="24"/>
          <w:szCs w:val="24"/>
        </w:rPr>
        <w:t>; </w:t>
      </w:r>
    </w:p>
    <w:p w:rsidR="005A4222" w:rsidRPr="00AB4588" w:rsidRDefault="0018133D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1.3</w:t>
      </w:r>
      <w:r w:rsidR="005A4222" w:rsidRPr="00AB4588">
        <w:rPr>
          <w:rFonts w:cs="Arial"/>
          <w:b/>
          <w:sz w:val="24"/>
          <w:szCs w:val="24"/>
        </w:rPr>
        <w:t xml:space="preserve"> в режиме чрезвычайной ситуации: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осуществляет непосредственное руководство проведением всего комплекса организационных и практических мероприятий, направленных на оказание помощи пострадавшим и ликвидации последствий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, несет полную ответственность за своевременность и эффективность принимаемых мер;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вводит усиленный режим работы </w:t>
      </w:r>
      <w:r w:rsidR="0018133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с момента возникновения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организует ведение всех видов разведки района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определяет масштабы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 xml:space="preserve">, размер ущерба и другие последствия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 xml:space="preserve">, осуществляет прогнозирование последствий, исходя из выводов разведки, предложений специалистов и членов </w:t>
      </w:r>
      <w:r w:rsidR="0018133D" w:rsidRPr="00AB4588">
        <w:rPr>
          <w:rFonts w:cs="Arial"/>
          <w:sz w:val="24"/>
          <w:szCs w:val="24"/>
        </w:rPr>
        <w:t>К</w:t>
      </w:r>
      <w:r w:rsidRPr="00AB4588">
        <w:rPr>
          <w:rFonts w:cs="Arial"/>
          <w:sz w:val="24"/>
          <w:szCs w:val="24"/>
        </w:rPr>
        <w:t>омиссии;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отдает распоряжения на приведение в готовность сил и средств, предназначенных для ликвидации последствий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доводит полученные сведения о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 xml:space="preserve"> до членов К</w:t>
      </w:r>
      <w:r w:rsidR="0018133D" w:rsidRPr="00AB4588">
        <w:rPr>
          <w:rFonts w:cs="Arial"/>
          <w:sz w:val="24"/>
          <w:szCs w:val="24"/>
        </w:rPr>
        <w:t>омиссии</w:t>
      </w:r>
      <w:r w:rsidRPr="00AB4588">
        <w:rPr>
          <w:rFonts w:cs="Arial"/>
          <w:sz w:val="24"/>
          <w:szCs w:val="24"/>
        </w:rPr>
        <w:t xml:space="preserve">, заслушивает предложения специалистов, членов </w:t>
      </w:r>
      <w:r w:rsidR="0018133D" w:rsidRPr="00AB4588">
        <w:rPr>
          <w:rFonts w:cs="Arial"/>
          <w:sz w:val="24"/>
          <w:szCs w:val="24"/>
        </w:rPr>
        <w:t>К</w:t>
      </w:r>
      <w:r w:rsidRPr="00AB4588">
        <w:rPr>
          <w:rFonts w:cs="Arial"/>
          <w:sz w:val="24"/>
          <w:szCs w:val="24"/>
        </w:rPr>
        <w:t xml:space="preserve">омиссии и принимает решение на защиту населения и территорий, определяет задачи членам </w:t>
      </w:r>
      <w:r w:rsidR="0018133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обеспечивает оперативное управление работами с использованием оперативных групп;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осуществляет </w:t>
      </w:r>
      <w:proofErr w:type="gramStart"/>
      <w:r w:rsidRPr="00AB4588">
        <w:rPr>
          <w:rFonts w:cs="Arial"/>
          <w:sz w:val="24"/>
          <w:szCs w:val="24"/>
        </w:rPr>
        <w:t>контроль за</w:t>
      </w:r>
      <w:proofErr w:type="gramEnd"/>
      <w:r w:rsidRPr="00AB4588">
        <w:rPr>
          <w:rFonts w:cs="Arial"/>
          <w:sz w:val="24"/>
          <w:szCs w:val="24"/>
        </w:rPr>
        <w:t xml:space="preserve"> привлечением необходимых сил и средств; 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лично докладывает в </w:t>
      </w:r>
      <w:r w:rsidR="0018133D" w:rsidRPr="00AB4588">
        <w:rPr>
          <w:rFonts w:cs="Arial"/>
          <w:sz w:val="24"/>
          <w:szCs w:val="24"/>
        </w:rPr>
        <w:t>Г</w:t>
      </w:r>
      <w:r w:rsidR="0064505A" w:rsidRPr="00AB4588">
        <w:rPr>
          <w:rFonts w:cs="Arial"/>
          <w:sz w:val="24"/>
          <w:szCs w:val="24"/>
        </w:rPr>
        <w:t>лавное управление</w:t>
      </w:r>
      <w:r w:rsidR="0018133D" w:rsidRPr="00AB4588">
        <w:rPr>
          <w:rFonts w:cs="Arial"/>
          <w:sz w:val="24"/>
          <w:szCs w:val="24"/>
        </w:rPr>
        <w:t xml:space="preserve"> </w:t>
      </w:r>
      <w:r w:rsidRPr="00AB4588">
        <w:rPr>
          <w:rFonts w:cs="Arial"/>
          <w:sz w:val="24"/>
          <w:szCs w:val="24"/>
        </w:rPr>
        <w:t xml:space="preserve">МЧС России </w:t>
      </w:r>
      <w:r w:rsidR="0018133D" w:rsidRPr="00AB4588">
        <w:rPr>
          <w:rFonts w:cs="Arial"/>
          <w:sz w:val="24"/>
          <w:szCs w:val="24"/>
        </w:rPr>
        <w:t xml:space="preserve">по Московской области </w:t>
      </w:r>
      <w:r w:rsidRPr="00AB4588">
        <w:rPr>
          <w:rFonts w:cs="Arial"/>
          <w:sz w:val="24"/>
          <w:szCs w:val="24"/>
        </w:rPr>
        <w:t>об обстановке, принимаемых мерах, ходе аварийно-спасательных и других неотложных работ; 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координирует работу </w:t>
      </w:r>
      <w:r w:rsidR="0018133D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всех уровней по ликвидации последствий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="0018133D" w:rsidRPr="00AB4588">
        <w:rPr>
          <w:rFonts w:cs="Arial"/>
          <w:sz w:val="24"/>
          <w:szCs w:val="24"/>
        </w:rPr>
        <w:t>.</w:t>
      </w:r>
    </w:p>
    <w:p w:rsidR="005A4222" w:rsidRPr="00AB4588" w:rsidRDefault="005A4222" w:rsidP="00402EA7">
      <w:pPr>
        <w:spacing w:line="276" w:lineRule="auto"/>
        <w:rPr>
          <w:rFonts w:cs="Arial"/>
          <w:sz w:val="24"/>
          <w:szCs w:val="24"/>
        </w:rPr>
      </w:pPr>
    </w:p>
    <w:p w:rsidR="005A4222" w:rsidRPr="00AB4588" w:rsidRDefault="005A4222" w:rsidP="00402EA7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2. Функциональные обязанности заместителя председателя К</w:t>
      </w:r>
      <w:r w:rsidR="00B26251" w:rsidRPr="00AB4588">
        <w:rPr>
          <w:rFonts w:cs="Arial"/>
          <w:b/>
          <w:sz w:val="24"/>
          <w:szCs w:val="24"/>
        </w:rPr>
        <w:t>омиссии</w:t>
      </w:r>
    </w:p>
    <w:p w:rsidR="0018133D" w:rsidRPr="00AB4588" w:rsidRDefault="0018133D" w:rsidP="00402EA7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</w:p>
    <w:p w:rsidR="005A4222" w:rsidRPr="00AB4588" w:rsidRDefault="0018133D" w:rsidP="00402EA7">
      <w:pPr>
        <w:spacing w:line="276" w:lineRule="auto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2.1</w:t>
      </w:r>
      <w:r w:rsidR="005A4222" w:rsidRPr="00AB4588">
        <w:rPr>
          <w:rFonts w:cs="Arial"/>
          <w:b/>
          <w:sz w:val="24"/>
          <w:szCs w:val="24"/>
        </w:rPr>
        <w:t xml:space="preserve"> в режиме повседневной деятельности: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участвует в разработке годового плана работы К</w:t>
      </w:r>
      <w:r w:rsidR="0018133D" w:rsidRPr="00AB4588">
        <w:rPr>
          <w:rFonts w:cs="Arial"/>
          <w:sz w:val="24"/>
          <w:szCs w:val="24"/>
        </w:rPr>
        <w:t>омиссии</w:t>
      </w:r>
      <w:r w:rsidRPr="00AB4588">
        <w:rPr>
          <w:rFonts w:cs="Arial"/>
          <w:sz w:val="24"/>
          <w:szCs w:val="24"/>
        </w:rPr>
        <w:t>, контролиру</w:t>
      </w:r>
      <w:r w:rsidR="00475CFC" w:rsidRPr="00AB4588">
        <w:rPr>
          <w:rFonts w:cs="Arial"/>
          <w:sz w:val="24"/>
          <w:szCs w:val="24"/>
        </w:rPr>
        <w:t>ет</w:t>
      </w:r>
      <w:r w:rsidRPr="00AB4588">
        <w:rPr>
          <w:rFonts w:cs="Arial"/>
          <w:sz w:val="24"/>
          <w:szCs w:val="24"/>
        </w:rPr>
        <w:t xml:space="preserve"> принимаемые меры, направленные на снижение ущерба от возможных стихийных бедствий;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участвует в проводимых заседаниях, проверках, экспертизах, рекогносцировках и других работах К</w:t>
      </w:r>
      <w:r w:rsidR="00B26251" w:rsidRPr="00AB4588">
        <w:rPr>
          <w:rFonts w:cs="Arial"/>
          <w:sz w:val="24"/>
          <w:szCs w:val="24"/>
        </w:rPr>
        <w:t>омиссии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ведет контроль готовности руководящего состава </w:t>
      </w:r>
      <w:r w:rsidR="00B26251" w:rsidRPr="00AB4588">
        <w:rPr>
          <w:rFonts w:cs="Arial"/>
          <w:sz w:val="24"/>
          <w:szCs w:val="24"/>
        </w:rPr>
        <w:t>организаций жизнеобеспечения</w:t>
      </w:r>
      <w:r w:rsidRPr="00AB4588">
        <w:rPr>
          <w:rFonts w:cs="Arial"/>
          <w:sz w:val="24"/>
          <w:szCs w:val="24"/>
        </w:rPr>
        <w:t>, а также материально-технического и медицинского обеспечения к действиям по предупреждению и ликвидации чрезвычайных ситуаций;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осуществляет </w:t>
      </w:r>
      <w:proofErr w:type="gramStart"/>
      <w:r w:rsidRPr="00AB4588">
        <w:rPr>
          <w:rFonts w:cs="Arial"/>
          <w:sz w:val="24"/>
          <w:szCs w:val="24"/>
        </w:rPr>
        <w:t>контроль за</w:t>
      </w:r>
      <w:proofErr w:type="gramEnd"/>
      <w:r w:rsidRPr="00AB4588">
        <w:rPr>
          <w:rFonts w:cs="Arial"/>
          <w:sz w:val="24"/>
          <w:szCs w:val="24"/>
        </w:rPr>
        <w:t xml:space="preserve"> деятельностью управлений, объединений, организаций на территории </w:t>
      </w:r>
      <w:r w:rsidR="00ED47CA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 xml:space="preserve"> по вопросам снижения опасности возникновения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, возможного ущерба от них и готовности к ликвидации их последствий;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привлекает к работе необходимых специалистов;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доводит до председателя </w:t>
      </w:r>
      <w:r w:rsidR="00B26251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предложения по предотвращению и ликвидации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E14732" w:rsidRDefault="00E14732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</w:p>
    <w:p w:rsidR="00E14732" w:rsidRDefault="00E14732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</w:p>
    <w:p w:rsidR="005A4222" w:rsidRPr="00AB4588" w:rsidRDefault="00B26251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lastRenderedPageBreak/>
        <w:t>2.2</w:t>
      </w:r>
      <w:r w:rsidR="005A4222" w:rsidRPr="00AB4588">
        <w:rPr>
          <w:rFonts w:cs="Arial"/>
          <w:b/>
          <w:sz w:val="24"/>
          <w:szCs w:val="24"/>
        </w:rPr>
        <w:t xml:space="preserve"> в режиме повышенной готовности и в чрезвычайной ситуации: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постоянно участвует в работе </w:t>
      </w:r>
      <w:r w:rsidR="00B26251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с момента возникновения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участвует в оценке обстановки, масштабов бедствия, размеров ущерба и других последствий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>, а также в прогнозировании этих последствий;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обеспечивает защиту населения от последствий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Pr="00AB4588">
        <w:rPr>
          <w:rFonts w:cs="Arial"/>
          <w:sz w:val="24"/>
          <w:szCs w:val="24"/>
        </w:rPr>
        <w:t xml:space="preserve"> природного характера и организует оперативное управление работами в зоне </w:t>
      </w:r>
      <w:r w:rsidR="0064505A" w:rsidRPr="00AB4588">
        <w:rPr>
          <w:rFonts w:cs="Arial"/>
          <w:sz w:val="24"/>
          <w:szCs w:val="24"/>
        </w:rPr>
        <w:t>чрезвычайных ситуаций</w:t>
      </w:r>
      <w:r w:rsidR="00B26251" w:rsidRPr="00AB4588">
        <w:rPr>
          <w:rFonts w:cs="Arial"/>
          <w:sz w:val="24"/>
          <w:szCs w:val="24"/>
        </w:rPr>
        <w:t>.</w:t>
      </w:r>
    </w:p>
    <w:p w:rsidR="00531792" w:rsidRDefault="00531792" w:rsidP="00402EA7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</w:p>
    <w:p w:rsidR="005A4222" w:rsidRPr="00AB4588" w:rsidRDefault="005A4222" w:rsidP="00402EA7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3. Функциональные обязанности секретаря К</w:t>
      </w:r>
      <w:r w:rsidR="00B26251" w:rsidRPr="00AB4588">
        <w:rPr>
          <w:rFonts w:cs="Arial"/>
          <w:b/>
          <w:sz w:val="24"/>
          <w:szCs w:val="24"/>
        </w:rPr>
        <w:t>омиссии</w:t>
      </w:r>
    </w:p>
    <w:p w:rsidR="00B26251" w:rsidRPr="00AB4588" w:rsidRDefault="00B26251" w:rsidP="00402EA7">
      <w:pPr>
        <w:spacing w:line="276" w:lineRule="auto"/>
        <w:ind w:firstLine="0"/>
        <w:jc w:val="center"/>
        <w:rPr>
          <w:rFonts w:cs="Arial"/>
          <w:b/>
          <w:sz w:val="24"/>
          <w:szCs w:val="24"/>
        </w:rPr>
      </w:pPr>
    </w:p>
    <w:p w:rsidR="005A4222" w:rsidRPr="00AB4588" w:rsidRDefault="00B26251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3.1</w:t>
      </w:r>
      <w:r w:rsidR="005A4222" w:rsidRPr="00AB4588">
        <w:rPr>
          <w:rFonts w:cs="Arial"/>
          <w:b/>
          <w:sz w:val="24"/>
          <w:szCs w:val="24"/>
        </w:rPr>
        <w:t xml:space="preserve"> в режиме повседневной деятельности: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участвует в подготовке проекта годового плана работы К</w:t>
      </w:r>
      <w:r w:rsidR="00B26251" w:rsidRPr="00AB4588">
        <w:rPr>
          <w:rFonts w:cs="Arial"/>
          <w:sz w:val="24"/>
          <w:szCs w:val="24"/>
        </w:rPr>
        <w:t>омиссии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осуществляет </w:t>
      </w:r>
      <w:proofErr w:type="gramStart"/>
      <w:r w:rsidRPr="00AB4588">
        <w:rPr>
          <w:rFonts w:cs="Arial"/>
          <w:sz w:val="24"/>
          <w:szCs w:val="24"/>
        </w:rPr>
        <w:t>контроль за</w:t>
      </w:r>
      <w:proofErr w:type="gramEnd"/>
      <w:r w:rsidRPr="00AB4588">
        <w:rPr>
          <w:rFonts w:cs="Arial"/>
          <w:sz w:val="24"/>
          <w:szCs w:val="24"/>
        </w:rPr>
        <w:t xml:space="preserve"> ходом выполнения годового плана работы К</w:t>
      </w:r>
      <w:r w:rsidR="00B26251" w:rsidRPr="00AB4588">
        <w:rPr>
          <w:rFonts w:cs="Arial"/>
          <w:sz w:val="24"/>
          <w:szCs w:val="24"/>
        </w:rPr>
        <w:t>омиссии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ведет учетную и отчетную документацию о проведенных мероприятиях </w:t>
      </w:r>
      <w:r w:rsidR="00B26251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(акты, протоколы, решения);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участвует в подготовке заседаний </w:t>
      </w:r>
      <w:r w:rsidR="00B26251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в соответствии с годовым планом работы;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ведет сбор, обобщение и представление необходимой информации о </w:t>
      </w:r>
      <w:r w:rsidR="0064505A" w:rsidRPr="00AB4588">
        <w:rPr>
          <w:rFonts w:cs="Arial"/>
          <w:sz w:val="24"/>
          <w:szCs w:val="24"/>
        </w:rPr>
        <w:t>чрезвычайных ситуациях</w:t>
      </w:r>
      <w:r w:rsidRPr="00AB4588">
        <w:rPr>
          <w:rFonts w:cs="Arial"/>
          <w:sz w:val="24"/>
          <w:szCs w:val="24"/>
        </w:rPr>
        <w:t xml:space="preserve"> по поручению председателя </w:t>
      </w:r>
      <w:r w:rsidR="00B26251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B26251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>3.2</w:t>
      </w:r>
      <w:r w:rsidR="005A4222" w:rsidRPr="00AB4588">
        <w:rPr>
          <w:rFonts w:cs="Arial"/>
          <w:b/>
          <w:sz w:val="24"/>
          <w:szCs w:val="24"/>
        </w:rPr>
        <w:t xml:space="preserve"> в режиме повышенной готовности и чрезвычайной ситуации: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уч</w:t>
      </w:r>
      <w:r w:rsidR="00B26251" w:rsidRPr="00AB4588">
        <w:rPr>
          <w:rFonts w:cs="Arial"/>
          <w:sz w:val="24"/>
          <w:szCs w:val="24"/>
        </w:rPr>
        <w:t>аствует совместно с оперативным дежурным Е</w:t>
      </w:r>
      <w:r w:rsidR="0064505A" w:rsidRPr="00AB4588">
        <w:rPr>
          <w:rFonts w:cs="Arial"/>
          <w:sz w:val="24"/>
          <w:szCs w:val="24"/>
        </w:rPr>
        <w:t>диной дежурно-диспетчерской служб</w:t>
      </w:r>
      <w:r w:rsidR="009D78A7" w:rsidRPr="00AB4588">
        <w:rPr>
          <w:rFonts w:cs="Arial"/>
          <w:sz w:val="24"/>
          <w:szCs w:val="24"/>
        </w:rPr>
        <w:t>ы</w:t>
      </w:r>
      <w:r w:rsidR="00B26251" w:rsidRPr="00AB4588">
        <w:rPr>
          <w:rFonts w:cs="Arial"/>
          <w:sz w:val="24"/>
          <w:szCs w:val="24"/>
        </w:rPr>
        <w:t xml:space="preserve"> Пушкинского </w:t>
      </w:r>
      <w:r w:rsidR="005D4BFE" w:rsidRPr="00AB4588">
        <w:rPr>
          <w:rFonts w:cs="Arial"/>
          <w:sz w:val="24"/>
          <w:szCs w:val="24"/>
        </w:rPr>
        <w:t>городского округа</w:t>
      </w:r>
      <w:r w:rsidRPr="00AB4588">
        <w:rPr>
          <w:rFonts w:cs="Arial"/>
          <w:sz w:val="24"/>
          <w:szCs w:val="24"/>
        </w:rPr>
        <w:t xml:space="preserve"> в сборе информации о </w:t>
      </w:r>
      <w:r w:rsidR="0064505A" w:rsidRPr="00AB4588">
        <w:rPr>
          <w:rFonts w:cs="Arial"/>
          <w:sz w:val="24"/>
          <w:szCs w:val="24"/>
        </w:rPr>
        <w:t>чрезвычайных ситуациях</w:t>
      </w:r>
      <w:r w:rsidRPr="00AB4588">
        <w:rPr>
          <w:rFonts w:cs="Arial"/>
          <w:sz w:val="24"/>
          <w:szCs w:val="24"/>
        </w:rPr>
        <w:t xml:space="preserve"> и в передаче распоряжений председателя </w:t>
      </w:r>
      <w:r w:rsidR="00B26251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>;</w:t>
      </w:r>
    </w:p>
    <w:p w:rsidR="005A4222" w:rsidRPr="00AB4588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 xml:space="preserve">- доводит полученную информацию до председателя </w:t>
      </w:r>
      <w:r w:rsidR="00B26251" w:rsidRPr="00AB4588">
        <w:rPr>
          <w:rFonts w:cs="Arial"/>
          <w:sz w:val="24"/>
          <w:szCs w:val="24"/>
        </w:rPr>
        <w:t>Комиссии</w:t>
      </w:r>
      <w:r w:rsidRPr="00AB4588">
        <w:rPr>
          <w:rFonts w:cs="Arial"/>
          <w:sz w:val="24"/>
          <w:szCs w:val="24"/>
        </w:rPr>
        <w:t xml:space="preserve"> или его заместителя;</w:t>
      </w:r>
    </w:p>
    <w:p w:rsidR="005A4222" w:rsidRDefault="005A4222" w:rsidP="00402EA7">
      <w:pPr>
        <w:spacing w:line="276" w:lineRule="auto"/>
        <w:ind w:firstLine="708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- ведет протоколы заседаний К</w:t>
      </w:r>
      <w:r w:rsidR="00B26251" w:rsidRPr="00AB4588">
        <w:rPr>
          <w:rFonts w:cs="Arial"/>
          <w:sz w:val="24"/>
          <w:szCs w:val="24"/>
        </w:rPr>
        <w:t>омиссии</w:t>
      </w:r>
      <w:r w:rsidRPr="00AB4588">
        <w:rPr>
          <w:rFonts w:cs="Arial"/>
          <w:sz w:val="24"/>
          <w:szCs w:val="24"/>
        </w:rPr>
        <w:t>.</w:t>
      </w:r>
    </w:p>
    <w:p w:rsidR="00E14732" w:rsidRDefault="00E14732" w:rsidP="00E14732">
      <w:pPr>
        <w:spacing w:line="276" w:lineRule="auto"/>
        <w:jc w:val="left"/>
        <w:rPr>
          <w:rFonts w:cs="Arial"/>
          <w:b/>
          <w:bCs/>
          <w:sz w:val="24"/>
          <w:szCs w:val="24"/>
        </w:rPr>
      </w:pPr>
    </w:p>
    <w:p w:rsidR="005A4222" w:rsidRPr="00AB4588" w:rsidRDefault="005A4222" w:rsidP="00402EA7">
      <w:pPr>
        <w:spacing w:line="276" w:lineRule="auto"/>
        <w:rPr>
          <w:rFonts w:cs="Arial"/>
          <w:sz w:val="24"/>
          <w:szCs w:val="24"/>
        </w:rPr>
      </w:pPr>
    </w:p>
    <w:p w:rsidR="005A4222" w:rsidRPr="00AB4588" w:rsidRDefault="005A4222" w:rsidP="00402EA7">
      <w:pPr>
        <w:spacing w:line="276" w:lineRule="auto"/>
        <w:ind w:firstLine="708"/>
        <w:jc w:val="center"/>
        <w:rPr>
          <w:rFonts w:cs="Arial"/>
          <w:b/>
          <w:sz w:val="24"/>
          <w:szCs w:val="24"/>
        </w:rPr>
      </w:pPr>
      <w:r w:rsidRPr="00AB4588">
        <w:rPr>
          <w:rFonts w:cs="Arial"/>
          <w:b/>
          <w:sz w:val="24"/>
          <w:szCs w:val="24"/>
        </w:rPr>
        <w:t xml:space="preserve">4. Функциональные обязанности членов </w:t>
      </w:r>
      <w:r w:rsidR="00B26251" w:rsidRPr="00AB4588">
        <w:rPr>
          <w:rFonts w:cs="Arial"/>
          <w:b/>
          <w:sz w:val="24"/>
          <w:szCs w:val="24"/>
        </w:rPr>
        <w:t>Комиссии</w:t>
      </w:r>
      <w:r w:rsidRPr="00AB4588">
        <w:rPr>
          <w:rFonts w:cs="Arial"/>
          <w:b/>
          <w:sz w:val="24"/>
          <w:szCs w:val="24"/>
        </w:rPr>
        <w:t xml:space="preserve"> (основные):</w:t>
      </w:r>
    </w:p>
    <w:p w:rsidR="005615F2" w:rsidRPr="00641ABF" w:rsidRDefault="005A4222" w:rsidP="00641ABF">
      <w:pPr>
        <w:spacing w:line="276" w:lineRule="auto"/>
        <w:rPr>
          <w:rFonts w:cs="Arial"/>
          <w:sz w:val="24"/>
          <w:szCs w:val="24"/>
        </w:rPr>
      </w:pPr>
      <w:r w:rsidRPr="00AB4588">
        <w:rPr>
          <w:rFonts w:cs="Arial"/>
          <w:sz w:val="24"/>
          <w:szCs w:val="24"/>
        </w:rPr>
        <w:t>   </w:t>
      </w:r>
    </w:p>
    <w:p w:rsidR="005A4222" w:rsidRPr="00AB4588" w:rsidRDefault="00641ABF" w:rsidP="00402EA7">
      <w:pPr>
        <w:spacing w:line="276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4.1</w:t>
      </w:r>
      <w:r w:rsidR="005A4222" w:rsidRPr="00AB4588">
        <w:rPr>
          <w:rFonts w:cs="Arial"/>
          <w:b/>
          <w:sz w:val="24"/>
          <w:szCs w:val="24"/>
        </w:rPr>
        <w:t xml:space="preserve"> в режиме повседневной деятельности и в режиме повышенной готовности: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15C83">
        <w:rPr>
          <w:rFonts w:cs="Arial"/>
          <w:sz w:val="24"/>
          <w:szCs w:val="24"/>
        </w:rPr>
        <w:t>принимать участие в разработке годового Плана работы КЧС и ОПБ;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участвовать в проведении рабочих заседаний КЧС и ОПБ;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обеспечивать своевременное выполнение решений (поручений) КЧС и ОПБ;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515C83">
        <w:rPr>
          <w:rFonts w:cs="Arial"/>
          <w:sz w:val="24"/>
          <w:szCs w:val="24"/>
        </w:rPr>
        <w:t>принимать участие в работе по выработке предложений в сфере реализации единой государственной политики в области предупреждения и ликвидации чрезвычайных ситуаций и обеспечения пожарной без</w:t>
      </w:r>
      <w:r>
        <w:rPr>
          <w:rFonts w:cs="Arial"/>
          <w:sz w:val="24"/>
          <w:szCs w:val="24"/>
        </w:rPr>
        <w:t>опасности на территории Пушкинского городского округа;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принимать участие в разработке </w:t>
      </w:r>
      <w:proofErr w:type="gramStart"/>
      <w:r w:rsidRPr="00515C83">
        <w:rPr>
          <w:rFonts w:cs="Arial"/>
          <w:sz w:val="24"/>
          <w:szCs w:val="24"/>
        </w:rPr>
        <w:t xml:space="preserve">проектов муниципальных правовых актов органов местного самоуправления </w:t>
      </w:r>
      <w:r>
        <w:rPr>
          <w:rFonts w:cs="Arial"/>
          <w:sz w:val="24"/>
          <w:szCs w:val="24"/>
        </w:rPr>
        <w:t>Пушкинского городского округа</w:t>
      </w:r>
      <w:proofErr w:type="gramEnd"/>
      <w:r>
        <w:rPr>
          <w:rFonts w:cs="Arial"/>
          <w:sz w:val="24"/>
          <w:szCs w:val="24"/>
        </w:rPr>
        <w:t xml:space="preserve"> в </w:t>
      </w:r>
      <w:r w:rsidRPr="00515C83">
        <w:rPr>
          <w:rFonts w:cs="Arial"/>
          <w:sz w:val="24"/>
          <w:szCs w:val="24"/>
        </w:rPr>
        <w:t>сфере защиты населения и территорий от чрезвычайных ситуаций;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организовывать проведение мероприятий по обеспечению готовности орга</w:t>
      </w:r>
      <w:r>
        <w:rPr>
          <w:rFonts w:cs="Arial"/>
          <w:sz w:val="24"/>
          <w:szCs w:val="24"/>
        </w:rPr>
        <w:t>нов управления, сил и средств Пушкинского ТЗ МОС</w:t>
      </w:r>
      <w:r w:rsidRPr="00515C83">
        <w:rPr>
          <w:rFonts w:cs="Arial"/>
          <w:sz w:val="24"/>
          <w:szCs w:val="24"/>
        </w:rPr>
        <w:t>ЧС к действиям по защите и жизнеобеспечению населения в чрезвычайных ситуациях;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proofErr w:type="gramStart"/>
      <w:r w:rsidRPr="00515C83">
        <w:rPr>
          <w:rFonts w:cs="Arial"/>
          <w:sz w:val="24"/>
          <w:szCs w:val="24"/>
        </w:rPr>
        <w:lastRenderedPageBreak/>
        <w:t xml:space="preserve">- обеспечивать согласованность действий органов местного самоуправления </w:t>
      </w:r>
      <w:r>
        <w:rPr>
          <w:rFonts w:cs="Arial"/>
          <w:sz w:val="24"/>
          <w:szCs w:val="24"/>
        </w:rPr>
        <w:t xml:space="preserve">Пушкинского городского округа </w:t>
      </w:r>
      <w:r w:rsidRPr="00515C83">
        <w:rPr>
          <w:rFonts w:cs="Arial"/>
          <w:sz w:val="24"/>
          <w:szCs w:val="24"/>
        </w:rPr>
        <w:t>с действиями территориальных органов федеральных органов исполнит</w:t>
      </w:r>
      <w:r>
        <w:rPr>
          <w:rFonts w:cs="Arial"/>
          <w:sz w:val="24"/>
          <w:szCs w:val="24"/>
        </w:rPr>
        <w:t>ельной власти по Московской области</w:t>
      </w:r>
      <w:r w:rsidRPr="00515C83">
        <w:rPr>
          <w:rFonts w:cs="Arial"/>
          <w:sz w:val="24"/>
          <w:szCs w:val="24"/>
        </w:rPr>
        <w:t>, исполнительных органо</w:t>
      </w:r>
      <w:r>
        <w:rPr>
          <w:rFonts w:cs="Arial"/>
          <w:sz w:val="24"/>
          <w:szCs w:val="24"/>
        </w:rPr>
        <w:t>в государственной власти Московской области</w:t>
      </w:r>
      <w:r w:rsidRPr="00515C83">
        <w:rPr>
          <w:rFonts w:cs="Arial"/>
          <w:sz w:val="24"/>
          <w:szCs w:val="24"/>
        </w:rPr>
        <w:t xml:space="preserve">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повреждённых и разрушенных в</w:t>
      </w:r>
      <w:proofErr w:type="gramEnd"/>
      <w:r w:rsidRPr="00515C83">
        <w:rPr>
          <w:rFonts w:cs="Arial"/>
          <w:sz w:val="24"/>
          <w:szCs w:val="24"/>
        </w:rPr>
        <w:t xml:space="preserve"> </w:t>
      </w:r>
      <w:proofErr w:type="gramStart"/>
      <w:r w:rsidRPr="00515C83">
        <w:rPr>
          <w:rFonts w:cs="Arial"/>
          <w:sz w:val="24"/>
          <w:szCs w:val="24"/>
        </w:rPr>
        <w:t>результате</w:t>
      </w:r>
      <w:proofErr w:type="gramEnd"/>
      <w:r w:rsidRPr="00515C83">
        <w:rPr>
          <w:rFonts w:cs="Arial"/>
          <w:sz w:val="24"/>
          <w:szCs w:val="24"/>
        </w:rPr>
        <w:t xml:space="preserve"> чрезвычайных ситуаций на территории </w:t>
      </w:r>
      <w:r>
        <w:rPr>
          <w:rFonts w:cs="Arial"/>
          <w:sz w:val="24"/>
          <w:szCs w:val="24"/>
        </w:rPr>
        <w:t>Пушкинского городского округа;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участвовать в организации работы по созданию и использованию резервных фондов финансовых и материально-технических ресурсов, необходимых для обеспечения мероприятий по защите и жизнеобеспечению населения в чрезвычайных ситуациях;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организовывать мероприятия по обучению населения </w:t>
      </w:r>
      <w:r>
        <w:rPr>
          <w:rFonts w:cs="Arial"/>
          <w:sz w:val="24"/>
          <w:szCs w:val="24"/>
        </w:rPr>
        <w:t xml:space="preserve">Пушкинского городского округа </w:t>
      </w:r>
      <w:r w:rsidRPr="00515C83">
        <w:rPr>
          <w:rFonts w:cs="Arial"/>
          <w:sz w:val="24"/>
          <w:szCs w:val="24"/>
        </w:rPr>
        <w:t xml:space="preserve">в чрезвычайных ситуациях, подготовке органов управления, сил и средств </w:t>
      </w:r>
      <w:r>
        <w:rPr>
          <w:rFonts w:cs="Arial"/>
          <w:sz w:val="24"/>
          <w:szCs w:val="24"/>
        </w:rPr>
        <w:t>Пушкинского ТЗ МОС</w:t>
      </w:r>
      <w:r w:rsidRPr="00515C83">
        <w:rPr>
          <w:rFonts w:cs="Arial"/>
          <w:sz w:val="24"/>
          <w:szCs w:val="24"/>
        </w:rPr>
        <w:t>ЧС по функционированию в режиме повышенной готовности и режиме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принимать участие в работе по разработке и осуществлению мероприятий по предупреждению чрезвычайных ситуаций, уменьшению ущерба от последствий пожаров, аварий, катастроф, стихийных бедствий;</w:t>
      </w:r>
    </w:p>
    <w:p w:rsidR="000245C4" w:rsidRPr="00515C83" w:rsidRDefault="00E14732" w:rsidP="000245C4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4.2</w:t>
      </w:r>
      <w:r w:rsidR="000245C4">
        <w:rPr>
          <w:rFonts w:cs="Arial"/>
          <w:b/>
          <w:bCs/>
          <w:sz w:val="24"/>
          <w:szCs w:val="24"/>
        </w:rPr>
        <w:t xml:space="preserve"> </w:t>
      </w:r>
      <w:r w:rsidR="000245C4" w:rsidRPr="00515C83">
        <w:rPr>
          <w:rFonts w:cs="Arial"/>
          <w:b/>
          <w:bCs/>
          <w:sz w:val="24"/>
          <w:szCs w:val="24"/>
        </w:rPr>
        <w:t xml:space="preserve"> в режиме чрезвычайной ситуации: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с получением сигнала оповещения прибыть на оперативное заседание КЧС и ОПБ, параллельно организуя привлечение необходимых подчинённых (подведомственных) сил и сре</w:t>
      </w:r>
      <w:proofErr w:type="gramStart"/>
      <w:r w:rsidRPr="00515C83">
        <w:rPr>
          <w:rFonts w:cs="Arial"/>
          <w:sz w:val="24"/>
          <w:szCs w:val="24"/>
        </w:rPr>
        <w:t>дств дл</w:t>
      </w:r>
      <w:proofErr w:type="gramEnd"/>
      <w:r w:rsidRPr="00515C83">
        <w:rPr>
          <w:rFonts w:cs="Arial"/>
          <w:sz w:val="24"/>
          <w:szCs w:val="24"/>
        </w:rPr>
        <w:t>я ликвидации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быть готовым к докладу председателю КЧС и ОПБ предложений по: организации защиты населения; необходимости выдвижения оперативных групп в зону чрезвычайной ситуации; организации ликвидации чрезвычайной ситуации; определению границ зоны чрезвычайной ситуации; организации устойчивого функционирования объектов экономики; первоочередному жизнеобеспечению пострадавшего населения в условиях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осуществлять непрерывный </w:t>
      </w:r>
      <w:proofErr w:type="gramStart"/>
      <w:r w:rsidRPr="00515C83">
        <w:rPr>
          <w:rFonts w:cs="Arial"/>
          <w:sz w:val="24"/>
          <w:szCs w:val="24"/>
        </w:rPr>
        <w:t>контроль за</w:t>
      </w:r>
      <w:proofErr w:type="gramEnd"/>
      <w:r w:rsidRPr="00515C83">
        <w:rPr>
          <w:rFonts w:cs="Arial"/>
          <w:sz w:val="24"/>
          <w:szCs w:val="24"/>
        </w:rPr>
        <w:t xml:space="preserve"> состоянием окружающей природной среды в зоне чрезвычайной ситуации, за обстановкой на аварийных объектах и на прилегающей к ним территории;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организовать эвакуацию населения из зоны чрезвычайной ситуации в пункты временного размещения, а также возвращение эвакуированного населения в места постоянного проживания после ликвидации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при ликвидации последствий чрезвычайных ситуаций локального и муниципального характера обеспечить привлечение подведомственных сил и средств в установленном действующим законодательством порядке;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принимать участие в круглосуточном дежурстве на пункте управления согласно распоряжению председателя КЧС и ОПБ;</w:t>
      </w:r>
    </w:p>
    <w:p w:rsidR="000245C4" w:rsidRDefault="000245C4" w:rsidP="000245C4">
      <w:pPr>
        <w:spacing w:line="276" w:lineRule="auto"/>
        <w:rPr>
          <w:rFonts w:cs="Arial"/>
          <w:b/>
          <w:bCs/>
          <w:sz w:val="24"/>
          <w:szCs w:val="24"/>
        </w:rPr>
      </w:pPr>
    </w:p>
    <w:p w:rsidR="00E14732" w:rsidRDefault="00E14732" w:rsidP="000245C4">
      <w:pPr>
        <w:spacing w:line="276" w:lineRule="auto"/>
        <w:rPr>
          <w:rFonts w:cs="Arial"/>
          <w:b/>
          <w:bCs/>
          <w:sz w:val="24"/>
          <w:szCs w:val="24"/>
        </w:rPr>
      </w:pPr>
    </w:p>
    <w:p w:rsidR="00E14732" w:rsidRDefault="00E14732" w:rsidP="000245C4">
      <w:pPr>
        <w:spacing w:line="276" w:lineRule="auto"/>
        <w:rPr>
          <w:rFonts w:cs="Arial"/>
          <w:b/>
          <w:bCs/>
          <w:sz w:val="24"/>
          <w:szCs w:val="24"/>
        </w:rPr>
      </w:pPr>
    </w:p>
    <w:p w:rsidR="00E14732" w:rsidRDefault="00E14732" w:rsidP="000245C4">
      <w:pPr>
        <w:spacing w:line="276" w:lineRule="auto"/>
        <w:rPr>
          <w:rFonts w:cs="Arial"/>
          <w:b/>
          <w:bCs/>
          <w:sz w:val="24"/>
          <w:szCs w:val="24"/>
        </w:rPr>
      </w:pPr>
    </w:p>
    <w:p w:rsidR="00E14732" w:rsidRDefault="00E14732" w:rsidP="000245C4">
      <w:pPr>
        <w:spacing w:line="276" w:lineRule="auto"/>
        <w:rPr>
          <w:rFonts w:cs="Arial"/>
          <w:b/>
          <w:bCs/>
          <w:sz w:val="24"/>
          <w:szCs w:val="24"/>
        </w:rPr>
      </w:pP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5</w:t>
      </w:r>
      <w:r w:rsidRPr="00515C83">
        <w:rPr>
          <w:rFonts w:cs="Arial"/>
          <w:b/>
          <w:bCs/>
          <w:sz w:val="24"/>
          <w:szCs w:val="24"/>
        </w:rPr>
        <w:t>. Функциональные обязанности</w:t>
      </w:r>
      <w:r w:rsidRPr="00515C83">
        <w:rPr>
          <w:rFonts w:cs="Arial"/>
          <w:sz w:val="24"/>
          <w:szCs w:val="24"/>
        </w:rPr>
        <w:t xml:space="preserve"> </w:t>
      </w:r>
      <w:r w:rsidRPr="00515C83">
        <w:rPr>
          <w:rFonts w:cs="Arial"/>
          <w:b/>
          <w:bCs/>
          <w:sz w:val="24"/>
          <w:szCs w:val="24"/>
        </w:rPr>
        <w:t>руководителя оперативной группы КЧС и ОПБ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Pr="00515C83">
        <w:rPr>
          <w:rFonts w:cs="Arial"/>
          <w:sz w:val="24"/>
          <w:szCs w:val="24"/>
        </w:rPr>
        <w:t>.1. Руководитель оперативной группы обязан: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обеспечить сбор оперативной группы;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по прибытии в район чрезвычайной ситуации </w:t>
      </w:r>
      <w:r>
        <w:rPr>
          <w:rFonts w:cs="Arial"/>
          <w:sz w:val="24"/>
          <w:szCs w:val="24"/>
        </w:rPr>
        <w:t>установить связь с ЕДДС Пушкинского городского округа</w:t>
      </w:r>
      <w:r w:rsidRPr="00515C83">
        <w:rPr>
          <w:rFonts w:cs="Arial"/>
          <w:sz w:val="24"/>
          <w:szCs w:val="24"/>
        </w:rPr>
        <w:t>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непосредственно оценить характер и масштабы чрезвычайной ситуации, степень угрозы для населения и территории;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организовать сбор имеющейся и поступающей информации об угрозе и развитии чрезвычайной ситуации, потерях среди населения, разрушениях на объектах экономики, создавшейся экологической обстановке;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обобщить данные об обстановке, сделать оценку чрезвычайной ситуации, произвести предварительные расчёты объема АСДНР, необходимости прив</w:t>
      </w:r>
      <w:r>
        <w:rPr>
          <w:rFonts w:cs="Arial"/>
          <w:sz w:val="24"/>
          <w:szCs w:val="24"/>
        </w:rPr>
        <w:t>лечения сил и средств Пушкинского ТЗ МОСЧС</w:t>
      </w:r>
      <w:r w:rsidRPr="00515C83">
        <w:rPr>
          <w:rFonts w:cs="Arial"/>
          <w:sz w:val="24"/>
          <w:szCs w:val="24"/>
        </w:rPr>
        <w:t>, эвакуации населения, наметить план действий по ликвидации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принимать информацию и предложения по ликвидации чрезвычайной ситуации начальников, подчинённых и взаимодействующих органов управления, развёрнутых в зоне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подготовить предложения председателю КЧС и ОПБ для принятия им решения, применения сил и средств РСЧС, использования финансовых, продовольственных, медицинских, материально-технических и других ресурсов;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организовать постоянный </w:t>
      </w:r>
      <w:hyperlink r:id="rId11" w:tooltip="Информационный обмен" w:history="1">
        <w:r w:rsidRPr="001D3E3C">
          <w:rPr>
            <w:rFonts w:cs="Arial"/>
            <w:sz w:val="24"/>
            <w:szCs w:val="24"/>
          </w:rPr>
          <w:t>информационный обмен</w:t>
        </w:r>
      </w:hyperlink>
      <w:r w:rsidRPr="00515C83">
        <w:rPr>
          <w:rFonts w:cs="Arial"/>
          <w:sz w:val="24"/>
          <w:szCs w:val="24"/>
        </w:rPr>
        <w:t xml:space="preserve"> об обстановке, о принимаемых мерах и задачах до взаимодействующих органов управления, вносить предложения по созданию (восстановлению) резерва сил и средств;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доводить указания председателя КЧС и ОПБ до исполнителей и контролировать их выполнение;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принимать решения в пределах своей компетенции по вопросам предотвращения возникновения и ликвидации последствий чрезвычайных ситуаций непосредственно на месте происшествия, в районе бедствия и зоне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готовить предложения по режимам пребывания людей и их доступа в зону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докладывать оперативную обстановку с места чрезвычайной ситуации в ЕДДС </w:t>
      </w:r>
      <w:r>
        <w:rPr>
          <w:rFonts w:cs="Arial"/>
          <w:sz w:val="24"/>
          <w:szCs w:val="24"/>
        </w:rPr>
        <w:t>Пушкинского городского округа.</w:t>
      </w:r>
    </w:p>
    <w:p w:rsidR="00E14732" w:rsidRDefault="00E14732" w:rsidP="000245C4">
      <w:pPr>
        <w:spacing w:line="276" w:lineRule="auto"/>
        <w:rPr>
          <w:rFonts w:cs="Arial"/>
          <w:b/>
          <w:bCs/>
          <w:sz w:val="24"/>
          <w:szCs w:val="24"/>
        </w:rPr>
      </w:pP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</w:t>
      </w:r>
      <w:r w:rsidRPr="00515C83">
        <w:rPr>
          <w:rFonts w:cs="Arial"/>
          <w:b/>
          <w:bCs/>
          <w:sz w:val="24"/>
          <w:szCs w:val="24"/>
        </w:rPr>
        <w:t>. Функциональные обязанности</w:t>
      </w:r>
      <w:r w:rsidRPr="00515C83">
        <w:rPr>
          <w:rFonts w:cs="Arial"/>
          <w:sz w:val="24"/>
          <w:szCs w:val="24"/>
        </w:rPr>
        <w:t xml:space="preserve"> </w:t>
      </w:r>
      <w:r w:rsidRPr="00515C83">
        <w:rPr>
          <w:rFonts w:cs="Arial"/>
          <w:b/>
          <w:bCs/>
          <w:sz w:val="24"/>
          <w:szCs w:val="24"/>
        </w:rPr>
        <w:t>членов оперативной группы КЧС и ОПБ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Pr="00515C83">
        <w:rPr>
          <w:rFonts w:cs="Arial"/>
          <w:sz w:val="24"/>
          <w:szCs w:val="24"/>
        </w:rPr>
        <w:t>.1. Члены оперативной группы обязаны: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уточнять достоверность поступивших данных обстановки из района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осуществлять сбор данных, обобщение, анализ и прогнозирование реально складывающейся обстановки в районе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го</w:t>
      </w:r>
      <w:r>
        <w:rPr>
          <w:rFonts w:cs="Arial"/>
          <w:sz w:val="24"/>
          <w:szCs w:val="24"/>
        </w:rPr>
        <w:t>товить доклад Главе Пушкинского городского округа</w:t>
      </w:r>
      <w:r w:rsidRPr="00515C83">
        <w:rPr>
          <w:rFonts w:cs="Arial"/>
          <w:sz w:val="24"/>
          <w:szCs w:val="24"/>
        </w:rPr>
        <w:t xml:space="preserve"> и (или) уполномоченным им лицам по возникшей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готовить предложения для руководителя оперативной группы КЧС и ОПБ на использование сил и средств РСЧС при организации ликвидации последствий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готовить проекты приказов, распоряжений и указаний руководителю оперативной </w:t>
      </w:r>
      <w:r w:rsidRPr="00515C83">
        <w:rPr>
          <w:rFonts w:cs="Arial"/>
          <w:sz w:val="24"/>
          <w:szCs w:val="24"/>
        </w:rPr>
        <w:lastRenderedPageBreak/>
        <w:t>группы КЧС и ОПБ по организации действий органов управления и сил при ликвидации последствий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готовить предложения председателю КЧС и ОПБ по дополнительному</w:t>
      </w:r>
      <w:r>
        <w:rPr>
          <w:rFonts w:cs="Arial"/>
          <w:sz w:val="24"/>
          <w:szCs w:val="24"/>
        </w:rPr>
        <w:t xml:space="preserve"> привлечению сил и средств Пушкинского ТЗ МОСЧС</w:t>
      </w:r>
      <w:r w:rsidRPr="00515C83">
        <w:rPr>
          <w:rFonts w:cs="Arial"/>
          <w:sz w:val="24"/>
          <w:szCs w:val="24"/>
        </w:rPr>
        <w:t xml:space="preserve"> для работ по ликвидации последствий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поддерживать постоянное взаимодействие с органами управления и силами, привлечёнными для ликвидации последствий чрезвычайной ситуации;</w:t>
      </w:r>
    </w:p>
    <w:p w:rsidR="000245C4" w:rsidRDefault="000245C4" w:rsidP="000245C4">
      <w:pPr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обеспечивать связь оперативной группы КЧС и ОПБ с председателем КЧС и ОПБ, с органами управления и силами, принимающими участие в ликвидации последствий чрезвычайной ситуации, и с ЕДДС </w:t>
      </w:r>
      <w:r>
        <w:rPr>
          <w:rFonts w:cs="Arial"/>
          <w:sz w:val="24"/>
          <w:szCs w:val="24"/>
        </w:rPr>
        <w:t>Пушкинского городского округа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оказывать содействие органам местного самоуправления в организации экстренной эвакуации населения из опасной зоны;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готовить предложения по режимам пребывания людей и их доступа в зону чрезвычайной ситуации;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 xml:space="preserve">- осуществлять </w:t>
      </w:r>
      <w:proofErr w:type="gramStart"/>
      <w:r w:rsidRPr="00515C83">
        <w:rPr>
          <w:rFonts w:cs="Arial"/>
          <w:sz w:val="24"/>
          <w:szCs w:val="24"/>
        </w:rPr>
        <w:t>контроль за</w:t>
      </w:r>
      <w:proofErr w:type="gramEnd"/>
      <w:r w:rsidRPr="00515C83">
        <w:rPr>
          <w:rFonts w:cs="Arial"/>
          <w:sz w:val="24"/>
          <w:szCs w:val="24"/>
        </w:rPr>
        <w:t xml:space="preserve"> доведением и выполнением указаний и распоряжений председателя КЧС и ОПБ;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  <w:r w:rsidRPr="00515C83">
        <w:rPr>
          <w:rFonts w:cs="Arial"/>
          <w:sz w:val="24"/>
          <w:szCs w:val="24"/>
        </w:rPr>
        <w:t>- осуществлять круглосуточное дежурство на пункте управления руководителя оперативной группы КЧС и ОПБ.</w:t>
      </w:r>
    </w:p>
    <w:p w:rsidR="000245C4" w:rsidRPr="00515C83" w:rsidRDefault="000245C4" w:rsidP="000245C4">
      <w:pPr>
        <w:spacing w:line="276" w:lineRule="auto"/>
        <w:rPr>
          <w:rFonts w:cs="Arial"/>
          <w:sz w:val="24"/>
          <w:szCs w:val="24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0245C4" w:rsidRDefault="000245C4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E14732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</w:p>
    <w:p w:rsidR="001E1585" w:rsidRPr="00EF78DC" w:rsidRDefault="00E14732" w:rsidP="001E1585">
      <w:pPr>
        <w:suppressAutoHyphens/>
        <w:spacing w:line="276" w:lineRule="auto"/>
        <w:ind w:firstLine="6379"/>
        <w:jc w:val="left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1E1585">
        <w:rPr>
          <w:rFonts w:cs="Arial"/>
        </w:rPr>
        <w:t xml:space="preserve"> </w:t>
      </w:r>
      <w:r w:rsidR="001E1729">
        <w:rPr>
          <w:rFonts w:cs="Arial"/>
        </w:rPr>
        <w:t>3</w:t>
      </w:r>
    </w:p>
    <w:p w:rsidR="001E1585" w:rsidRPr="00EF78DC" w:rsidRDefault="001E1585" w:rsidP="001E1585">
      <w:pPr>
        <w:suppressAutoHyphens/>
        <w:spacing w:line="276" w:lineRule="auto"/>
        <w:ind w:firstLine="6379"/>
        <w:jc w:val="left"/>
        <w:rPr>
          <w:rFonts w:cs="Arial"/>
        </w:rPr>
      </w:pPr>
      <w:r>
        <w:rPr>
          <w:rFonts w:cs="Arial"/>
        </w:rPr>
        <w:t>к п</w:t>
      </w:r>
      <w:r w:rsidRPr="00EF78DC">
        <w:rPr>
          <w:rFonts w:cs="Arial"/>
        </w:rPr>
        <w:t>остановлени</w:t>
      </w:r>
      <w:r>
        <w:rPr>
          <w:rFonts w:cs="Arial"/>
        </w:rPr>
        <w:t>ю</w:t>
      </w:r>
      <w:r w:rsidRPr="00EF78DC">
        <w:rPr>
          <w:rFonts w:cs="Arial"/>
        </w:rPr>
        <w:t xml:space="preserve"> администрации </w:t>
      </w:r>
    </w:p>
    <w:p w:rsidR="001E1585" w:rsidRPr="00EF78DC" w:rsidRDefault="001E1585" w:rsidP="001E1585">
      <w:pPr>
        <w:suppressAutoHyphens/>
        <w:spacing w:line="276" w:lineRule="auto"/>
        <w:ind w:firstLine="6379"/>
        <w:jc w:val="left"/>
        <w:rPr>
          <w:rFonts w:cs="Arial"/>
        </w:rPr>
      </w:pPr>
      <w:r w:rsidRPr="00EF78DC">
        <w:rPr>
          <w:rFonts w:cs="Arial"/>
        </w:rPr>
        <w:t xml:space="preserve">Пушкинского </w:t>
      </w:r>
      <w:r>
        <w:rPr>
          <w:rFonts w:cs="Arial"/>
        </w:rPr>
        <w:t>городского округа</w:t>
      </w:r>
      <w:r w:rsidRPr="00EF78DC">
        <w:rPr>
          <w:rFonts w:cs="Arial"/>
        </w:rPr>
        <w:t xml:space="preserve"> </w:t>
      </w:r>
    </w:p>
    <w:p w:rsidR="00E9520E" w:rsidRPr="00EF78DC" w:rsidRDefault="00E9520E" w:rsidP="00E9520E">
      <w:pPr>
        <w:suppressAutoHyphens/>
        <w:spacing w:line="276" w:lineRule="auto"/>
        <w:ind w:left="360" w:firstLine="6019"/>
        <w:rPr>
          <w:rFonts w:cs="Arial"/>
        </w:rPr>
      </w:pPr>
      <w:r>
        <w:rPr>
          <w:rFonts w:cs="Arial"/>
        </w:rPr>
        <w:t>от 13.03.2020</w:t>
      </w:r>
      <w:r w:rsidRPr="00EF78DC">
        <w:rPr>
          <w:rFonts w:cs="Arial"/>
        </w:rPr>
        <w:t xml:space="preserve"> № </w:t>
      </w:r>
      <w:r>
        <w:rPr>
          <w:rFonts w:cs="Arial"/>
        </w:rPr>
        <w:t>345</w:t>
      </w:r>
    </w:p>
    <w:p w:rsidR="001E1585" w:rsidRDefault="001E1585" w:rsidP="001E1585">
      <w:pPr>
        <w:suppressAutoHyphens/>
        <w:spacing w:line="276" w:lineRule="auto"/>
        <w:ind w:left="360" w:firstLine="5580"/>
        <w:rPr>
          <w:rFonts w:cs="Arial"/>
        </w:rPr>
      </w:pPr>
    </w:p>
    <w:p w:rsidR="001E1585" w:rsidRPr="00AB4588" w:rsidRDefault="001E1585" w:rsidP="001E1585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>СОСТАВ</w:t>
      </w:r>
    </w:p>
    <w:p w:rsidR="001E1585" w:rsidRPr="00AB4588" w:rsidRDefault="001E1585" w:rsidP="001E1585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  <w:r w:rsidRPr="00AB4588">
        <w:rPr>
          <w:rFonts w:ascii="Arial" w:hAnsi="Arial" w:cs="Arial"/>
          <w:b/>
          <w:szCs w:val="24"/>
        </w:rPr>
        <w:t>Комиссии по предупреждению и ликвидации чрезвычайных ситуаций и обеспечению пожарной безопасности Пушкинского городского округа</w:t>
      </w:r>
    </w:p>
    <w:p w:rsidR="005122D4" w:rsidRPr="00AB4588" w:rsidRDefault="005122D4" w:rsidP="001E1585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069"/>
      </w:tblGrid>
      <w:tr w:rsidR="005E5272" w:rsidRPr="00AB4588" w:rsidTr="00583932">
        <w:tc>
          <w:tcPr>
            <w:tcW w:w="10030" w:type="dxa"/>
            <w:gridSpan w:val="2"/>
          </w:tcPr>
          <w:p w:rsidR="005E5272" w:rsidRPr="00AB4588" w:rsidRDefault="005E5272" w:rsidP="005E5272">
            <w:pPr>
              <w:shd w:val="clear" w:color="auto" w:fill="FFFFFF"/>
              <w:tabs>
                <w:tab w:val="left" w:pos="7728"/>
              </w:tabs>
              <w:spacing w:line="276" w:lineRule="auto"/>
              <w:ind w:right="-144" w:firstLine="0"/>
              <w:jc w:val="left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Председатель комиссии:</w:t>
            </w:r>
          </w:p>
          <w:p w:rsidR="005E5272" w:rsidRPr="00AB4588" w:rsidRDefault="005E527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583932">
        <w:tc>
          <w:tcPr>
            <w:tcW w:w="4961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Перцев М.Ф.</w:t>
            </w:r>
          </w:p>
        </w:tc>
        <w:tc>
          <w:tcPr>
            <w:tcW w:w="5069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Глава Пушкинского городского округа</w:t>
            </w:r>
            <w:r w:rsidR="005E5272" w:rsidRPr="00AB4588">
              <w:rPr>
                <w:rFonts w:ascii="Arial" w:hAnsi="Arial" w:cs="Arial"/>
                <w:szCs w:val="24"/>
              </w:rPr>
              <w:t>;</w:t>
            </w:r>
          </w:p>
          <w:p w:rsidR="005E5272" w:rsidRPr="00AB4588" w:rsidRDefault="005E527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E5272" w:rsidRPr="00AB4588" w:rsidTr="00583932">
        <w:tc>
          <w:tcPr>
            <w:tcW w:w="10030" w:type="dxa"/>
            <w:gridSpan w:val="2"/>
          </w:tcPr>
          <w:p w:rsidR="005E5272" w:rsidRPr="00AB4588" w:rsidRDefault="005E527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Заместители председателя комиссии:</w:t>
            </w:r>
          </w:p>
          <w:p w:rsidR="005E5272" w:rsidRPr="00AB4588" w:rsidRDefault="005E527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Громов Н.А.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5122D4" w:rsidRPr="00AB4588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5122D4" w:rsidRPr="00AB4588">
              <w:rPr>
                <w:rFonts w:ascii="Arial" w:hAnsi="Arial" w:cs="Arial"/>
                <w:szCs w:val="24"/>
              </w:rPr>
              <w:t>аместитель Главы</w:t>
            </w:r>
            <w:r w:rsidR="006361CE">
              <w:rPr>
                <w:rFonts w:ascii="Arial" w:hAnsi="Arial" w:cs="Arial"/>
                <w:szCs w:val="24"/>
              </w:rPr>
              <w:t xml:space="preserve"> администрации</w:t>
            </w:r>
            <w:r w:rsidR="005122D4" w:rsidRPr="00AB4588">
              <w:rPr>
                <w:rFonts w:ascii="Arial" w:hAnsi="Arial" w:cs="Arial"/>
                <w:szCs w:val="24"/>
              </w:rPr>
              <w:t xml:space="preserve"> Пушкинского городского округа;</w:t>
            </w:r>
          </w:p>
          <w:p w:rsidR="005E5272" w:rsidRPr="00AB4588" w:rsidRDefault="005E527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5E5272" w:rsidRPr="00AB4588" w:rsidRDefault="005E5272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6361CE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Мигачева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Н.В.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5122D4" w:rsidRPr="00AB4588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5122D4" w:rsidRPr="00AB4588">
              <w:rPr>
                <w:rFonts w:ascii="Arial" w:hAnsi="Arial" w:cs="Arial"/>
                <w:szCs w:val="24"/>
              </w:rPr>
              <w:t>аместитель Главы</w:t>
            </w:r>
            <w:r w:rsidR="006361CE">
              <w:rPr>
                <w:rFonts w:ascii="Arial" w:hAnsi="Arial" w:cs="Arial"/>
                <w:szCs w:val="24"/>
              </w:rPr>
              <w:t xml:space="preserve"> администрации</w:t>
            </w:r>
            <w:r w:rsidR="005122D4" w:rsidRPr="00AB4588">
              <w:rPr>
                <w:rFonts w:ascii="Arial" w:hAnsi="Arial" w:cs="Arial"/>
                <w:szCs w:val="24"/>
              </w:rPr>
              <w:t xml:space="preserve"> Пушкинского городского округа;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5122D4" w:rsidRPr="00AB4588" w:rsidRDefault="005122D4" w:rsidP="00053845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6361CE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Шатская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О.В.</w:t>
            </w:r>
          </w:p>
        </w:tc>
        <w:tc>
          <w:tcPr>
            <w:tcW w:w="5069" w:type="dxa"/>
          </w:tcPr>
          <w:p w:rsidR="005122D4" w:rsidRPr="00AB4588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Заместитель</w:t>
            </w:r>
            <w:r w:rsidR="005122D4" w:rsidRPr="00AB4588">
              <w:rPr>
                <w:rFonts w:ascii="Arial" w:hAnsi="Arial" w:cs="Arial"/>
                <w:szCs w:val="24"/>
              </w:rPr>
              <w:t xml:space="preserve"> Главы</w:t>
            </w:r>
            <w:r w:rsidR="006361CE">
              <w:rPr>
                <w:rFonts w:ascii="Arial" w:hAnsi="Arial" w:cs="Arial"/>
                <w:szCs w:val="24"/>
              </w:rPr>
              <w:t xml:space="preserve"> администрации</w:t>
            </w:r>
            <w:r w:rsidR="005122D4" w:rsidRPr="00AB4588">
              <w:rPr>
                <w:rFonts w:ascii="Arial" w:hAnsi="Arial" w:cs="Arial"/>
                <w:szCs w:val="24"/>
              </w:rPr>
              <w:t xml:space="preserve"> Пушкинского городского округа;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Митин А.Ю.</w:t>
            </w:r>
          </w:p>
        </w:tc>
        <w:tc>
          <w:tcPr>
            <w:tcW w:w="5069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Начальник Управления территориальной безопасности администрации Пушкинского городского округа;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Секретарь комиссии:</w:t>
            </w:r>
          </w:p>
          <w:p w:rsidR="005E5272" w:rsidRPr="00AB4588" w:rsidRDefault="005E527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2D0F12" w:rsidP="005E5272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Сатымов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М.С.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5122D4" w:rsidRPr="00AB4588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Э</w:t>
            </w:r>
            <w:r w:rsidR="002D0F12" w:rsidRPr="00AB4588">
              <w:rPr>
                <w:rFonts w:ascii="Arial" w:hAnsi="Arial" w:cs="Arial"/>
                <w:spacing w:val="-2"/>
                <w:szCs w:val="24"/>
              </w:rPr>
              <w:t>ксперт</w:t>
            </w:r>
            <w:r w:rsidR="005122D4" w:rsidRPr="00AB4588">
              <w:rPr>
                <w:rFonts w:ascii="Arial" w:hAnsi="Arial" w:cs="Arial"/>
                <w:spacing w:val="-2"/>
                <w:szCs w:val="24"/>
              </w:rPr>
              <w:t xml:space="preserve"> отдела по ГО и ЧС Управления территориальной безопасности </w:t>
            </w:r>
            <w:r w:rsidR="005122D4" w:rsidRPr="00AB4588">
              <w:rPr>
                <w:rFonts w:ascii="Arial" w:hAnsi="Arial" w:cs="Arial"/>
                <w:szCs w:val="24"/>
              </w:rPr>
              <w:t>администрации Пушкинского городского округа;</w:t>
            </w:r>
          </w:p>
        </w:tc>
      </w:tr>
      <w:tr w:rsidR="005122D4" w:rsidRPr="00AB4588" w:rsidTr="00174AE9">
        <w:tc>
          <w:tcPr>
            <w:tcW w:w="4961" w:type="dxa"/>
          </w:tcPr>
          <w:p w:rsidR="005122D4" w:rsidRPr="00AB4588" w:rsidRDefault="006267C7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Члены комиссии:</w:t>
            </w:r>
          </w:p>
          <w:p w:rsidR="005E5272" w:rsidRPr="00AB4588" w:rsidRDefault="005E527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AB4A1D" w:rsidRPr="00AB4588" w:rsidRDefault="00AB4A1D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AB4588">
              <w:rPr>
                <w:rFonts w:cs="Arial"/>
                <w:b/>
                <w:color w:val="000000"/>
                <w:sz w:val="24"/>
                <w:szCs w:val="24"/>
              </w:rPr>
              <w:t>Рассейкин</w:t>
            </w:r>
            <w:proofErr w:type="spellEnd"/>
            <w:r w:rsidRPr="00AB4588">
              <w:rPr>
                <w:rFonts w:cs="Arial"/>
                <w:b/>
                <w:color w:val="000000"/>
                <w:sz w:val="24"/>
                <w:szCs w:val="24"/>
              </w:rPr>
              <w:t xml:space="preserve"> А.М.</w:t>
            </w:r>
          </w:p>
          <w:p w:rsidR="006E33D3" w:rsidRDefault="006E33D3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6E33D3" w:rsidRDefault="006E33D3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6E33D3" w:rsidRPr="00AB4588" w:rsidRDefault="006E33D3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Кокорина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И.А.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B543EC" w:rsidRDefault="00AB4A1D" w:rsidP="00B543E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Пушкинский городской прокурор</w:t>
            </w:r>
          </w:p>
          <w:p w:rsidR="00B543EC" w:rsidRPr="00AB4588" w:rsidRDefault="00B543EC" w:rsidP="00B543E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6E33D3" w:rsidRDefault="006E33D3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6E33D3" w:rsidRPr="00AB4588" w:rsidRDefault="006E33D3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Первый з</w:t>
            </w:r>
            <w:r w:rsidRPr="00AB4588">
              <w:rPr>
                <w:rFonts w:ascii="Arial" w:hAnsi="Arial" w:cs="Arial"/>
                <w:szCs w:val="24"/>
              </w:rPr>
              <w:t>аместитель Главы</w:t>
            </w:r>
            <w:r>
              <w:rPr>
                <w:rFonts w:ascii="Arial" w:hAnsi="Arial" w:cs="Arial"/>
                <w:szCs w:val="24"/>
              </w:rPr>
              <w:t xml:space="preserve"> администрации</w:t>
            </w:r>
            <w:r w:rsidRPr="00AB4588">
              <w:rPr>
                <w:rFonts w:ascii="Arial" w:hAnsi="Arial" w:cs="Arial"/>
                <w:szCs w:val="24"/>
              </w:rPr>
              <w:t xml:space="preserve"> Пушкинского городского округа;</w:t>
            </w:r>
          </w:p>
          <w:p w:rsidR="005122D4" w:rsidRPr="00AB4588" w:rsidRDefault="005122D4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122D4" w:rsidRPr="00AB4588" w:rsidTr="00174AE9">
        <w:tc>
          <w:tcPr>
            <w:tcW w:w="4961" w:type="dxa"/>
          </w:tcPr>
          <w:p w:rsidR="006361CE" w:rsidRPr="00AB4588" w:rsidRDefault="006361CE" w:rsidP="006361CE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AB4588">
              <w:rPr>
                <w:rFonts w:cs="Arial"/>
                <w:b/>
                <w:sz w:val="24"/>
                <w:szCs w:val="24"/>
              </w:rPr>
              <w:t>Илюшина Г.В.</w:t>
            </w:r>
          </w:p>
          <w:p w:rsidR="006361CE" w:rsidRDefault="006361CE" w:rsidP="006361CE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6E33D3" w:rsidRDefault="006E33D3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053845" w:rsidRPr="00AB4588" w:rsidRDefault="004D5E2B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r w:rsidRPr="00AB4588">
              <w:rPr>
                <w:rFonts w:cs="Arial"/>
                <w:b/>
                <w:sz w:val="24"/>
                <w:szCs w:val="24"/>
              </w:rPr>
              <w:t>Максимов И.А.</w:t>
            </w:r>
          </w:p>
          <w:p w:rsidR="006E33D3" w:rsidRDefault="006E33D3" w:rsidP="006E33D3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6E33D3" w:rsidRPr="00AB4588" w:rsidRDefault="006E33D3" w:rsidP="006E33D3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Мальсунова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А.С.</w:t>
            </w:r>
          </w:p>
          <w:p w:rsidR="00053845" w:rsidRPr="00AB4588" w:rsidRDefault="00053845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381CC1" w:rsidRDefault="00381CC1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4D5E2B" w:rsidRPr="00AB4588" w:rsidRDefault="004D5E2B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Микава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И.В.</w:t>
            </w:r>
          </w:p>
          <w:p w:rsidR="004D5E2B" w:rsidRPr="00AB4588" w:rsidRDefault="004D5E2B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4D5E2B" w:rsidRPr="00AB4588" w:rsidRDefault="004D5E2B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AB4588">
              <w:rPr>
                <w:rFonts w:cs="Arial"/>
                <w:b/>
                <w:sz w:val="24"/>
                <w:szCs w:val="24"/>
              </w:rPr>
              <w:t>Ушакова Н.Б.</w:t>
            </w:r>
          </w:p>
          <w:p w:rsidR="004D5E2B" w:rsidRPr="00AB4588" w:rsidRDefault="004D5E2B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6361CE" w:rsidRPr="00AB4588" w:rsidRDefault="006361CE" w:rsidP="006361CE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Шеменева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О.В.</w:t>
            </w: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6E33D3" w:rsidRPr="005C436A" w:rsidRDefault="006E33D3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5C436A">
              <w:rPr>
                <w:rFonts w:cs="Arial"/>
                <w:b/>
                <w:sz w:val="24"/>
                <w:szCs w:val="24"/>
              </w:rPr>
              <w:t>Голубовская</w:t>
            </w:r>
            <w:proofErr w:type="spellEnd"/>
            <w:r w:rsidRPr="005C436A">
              <w:rPr>
                <w:rFonts w:cs="Arial"/>
                <w:b/>
                <w:sz w:val="24"/>
                <w:szCs w:val="24"/>
              </w:rPr>
              <w:t xml:space="preserve"> С.В.</w:t>
            </w: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Cs w:val="24"/>
              </w:rPr>
            </w:pPr>
          </w:p>
          <w:p w:rsidR="005C436A" w:rsidRP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E66939" w:rsidRP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E66939">
              <w:rPr>
                <w:rFonts w:cs="Arial"/>
                <w:b/>
                <w:sz w:val="24"/>
                <w:szCs w:val="24"/>
              </w:rPr>
              <w:t>Перевалова</w:t>
            </w:r>
            <w:proofErr w:type="spellEnd"/>
            <w:r w:rsidRPr="00E66939">
              <w:rPr>
                <w:rFonts w:cs="Arial"/>
                <w:b/>
                <w:sz w:val="24"/>
                <w:szCs w:val="24"/>
              </w:rPr>
              <w:t xml:space="preserve"> Е.В.</w:t>
            </w:r>
          </w:p>
          <w:p w:rsid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5C436A" w:rsidRPr="005C436A" w:rsidRDefault="005C436A" w:rsidP="00E66939">
            <w:pPr>
              <w:spacing w:line="276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r w:rsidRPr="005C436A">
              <w:rPr>
                <w:rFonts w:cs="Arial"/>
                <w:b/>
                <w:sz w:val="24"/>
                <w:szCs w:val="24"/>
              </w:rPr>
              <w:t>Пронина Е.А.</w:t>
            </w: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6E33D3" w:rsidRPr="006E33D3" w:rsidRDefault="006E33D3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6E33D3">
              <w:rPr>
                <w:rFonts w:cs="Arial"/>
                <w:b/>
                <w:sz w:val="24"/>
                <w:szCs w:val="24"/>
              </w:rPr>
              <w:t>Струков С.И.</w:t>
            </w:r>
          </w:p>
          <w:p w:rsidR="006E33D3" w:rsidRDefault="006E33D3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174AE9" w:rsidRDefault="00174AE9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6E33D3" w:rsidRP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5C436A">
              <w:rPr>
                <w:rFonts w:cs="Arial"/>
                <w:b/>
                <w:sz w:val="24"/>
                <w:szCs w:val="24"/>
              </w:rPr>
              <w:t>Рябцева М.Д.</w:t>
            </w:r>
          </w:p>
          <w:p w:rsidR="006E33D3" w:rsidRDefault="006E33D3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36A" w:rsidRP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5C436A">
              <w:rPr>
                <w:rFonts w:cs="Arial"/>
                <w:b/>
                <w:sz w:val="24"/>
                <w:szCs w:val="24"/>
              </w:rPr>
              <w:t>Федотова С.С.</w:t>
            </w: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36A" w:rsidRP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36A" w:rsidRPr="00381CC1" w:rsidRDefault="00381CC1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81CC1">
              <w:rPr>
                <w:rFonts w:cs="Arial"/>
                <w:b/>
                <w:sz w:val="24"/>
                <w:szCs w:val="24"/>
              </w:rPr>
              <w:t>Алтуханов</w:t>
            </w:r>
            <w:proofErr w:type="spellEnd"/>
            <w:r w:rsidRPr="00381CC1">
              <w:rPr>
                <w:rFonts w:cs="Arial"/>
                <w:b/>
                <w:sz w:val="24"/>
                <w:szCs w:val="24"/>
              </w:rPr>
              <w:t xml:space="preserve"> М.Р.</w:t>
            </w:r>
          </w:p>
          <w:p w:rsidR="00174AE9" w:rsidRDefault="00174AE9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381CC1" w:rsidRPr="00381CC1" w:rsidRDefault="00381CC1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r w:rsidRPr="00381CC1">
              <w:rPr>
                <w:rFonts w:cs="Arial"/>
                <w:b/>
                <w:sz w:val="24"/>
                <w:szCs w:val="24"/>
              </w:rPr>
              <w:t>Голубь О.П.</w:t>
            </w:r>
          </w:p>
          <w:p w:rsidR="00381CC1" w:rsidRDefault="00381CC1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5C436A" w:rsidRP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5C436A">
              <w:rPr>
                <w:rFonts w:cs="Arial"/>
                <w:b/>
                <w:sz w:val="24"/>
                <w:szCs w:val="24"/>
              </w:rPr>
              <w:lastRenderedPageBreak/>
              <w:t>Игнатов Л.С.</w:t>
            </w:r>
          </w:p>
          <w:p w:rsidR="00BC2E5F" w:rsidRDefault="00BC2E5F" w:rsidP="00381CC1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381CC1" w:rsidRPr="00381CC1" w:rsidRDefault="00381CC1" w:rsidP="00381CC1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81CC1">
              <w:rPr>
                <w:rFonts w:cs="Arial"/>
                <w:b/>
                <w:sz w:val="24"/>
                <w:szCs w:val="24"/>
              </w:rPr>
              <w:t>Мормуль</w:t>
            </w:r>
            <w:proofErr w:type="spellEnd"/>
            <w:r w:rsidRPr="00381CC1">
              <w:rPr>
                <w:rFonts w:cs="Arial"/>
                <w:b/>
                <w:sz w:val="24"/>
                <w:szCs w:val="24"/>
              </w:rPr>
              <w:t xml:space="preserve"> Е.В.</w:t>
            </w: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36A" w:rsidRPr="00381CC1" w:rsidRDefault="00381CC1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381CC1">
              <w:rPr>
                <w:rFonts w:cs="Arial"/>
                <w:b/>
                <w:sz w:val="24"/>
                <w:szCs w:val="24"/>
              </w:rPr>
              <w:t>Колягин В.Н.</w:t>
            </w: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36A" w:rsidRDefault="005C436A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381CC1" w:rsidRDefault="00381CC1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381CC1" w:rsidRDefault="00381CC1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381CC1" w:rsidRPr="00AB4588" w:rsidRDefault="00381CC1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Кратнов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Р.П.</w:t>
            </w:r>
          </w:p>
          <w:p w:rsidR="00381CC1" w:rsidRDefault="00381CC1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381CC1" w:rsidRDefault="00381CC1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E66939" w:rsidRPr="00AB4588" w:rsidRDefault="00E66939" w:rsidP="00E66939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AB4588">
              <w:rPr>
                <w:rFonts w:cs="Arial"/>
                <w:b/>
                <w:color w:val="000000"/>
                <w:sz w:val="24"/>
                <w:szCs w:val="24"/>
              </w:rPr>
              <w:t>Богомолов О.А.</w:t>
            </w:r>
          </w:p>
          <w:p w:rsidR="00E66939" w:rsidRDefault="00E66939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E66939" w:rsidRDefault="00E66939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E66939" w:rsidRP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E66939">
              <w:rPr>
                <w:rFonts w:cs="Arial"/>
                <w:b/>
                <w:sz w:val="24"/>
                <w:szCs w:val="24"/>
              </w:rPr>
              <w:t>Алтухов В.В.</w:t>
            </w:r>
          </w:p>
          <w:p w:rsidR="00E66939" w:rsidRDefault="00E66939" w:rsidP="00E66939">
            <w:pPr>
              <w:spacing w:line="276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E66939" w:rsidRPr="00E66939" w:rsidRDefault="00E66939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E66939">
              <w:rPr>
                <w:rFonts w:cs="Arial"/>
                <w:b/>
                <w:sz w:val="24"/>
                <w:szCs w:val="24"/>
              </w:rPr>
              <w:t>Грабчук</w:t>
            </w:r>
            <w:proofErr w:type="spellEnd"/>
            <w:r w:rsidRPr="00E66939">
              <w:rPr>
                <w:rFonts w:cs="Arial"/>
                <w:b/>
                <w:sz w:val="24"/>
                <w:szCs w:val="24"/>
              </w:rPr>
              <w:t xml:space="preserve"> С.П.</w:t>
            </w:r>
          </w:p>
          <w:p w:rsidR="00174AE9" w:rsidRDefault="00174AE9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E66939" w:rsidRPr="00174AE9" w:rsidRDefault="00174AE9" w:rsidP="005E5272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74AE9">
              <w:rPr>
                <w:rFonts w:cs="Arial"/>
                <w:b/>
                <w:sz w:val="24"/>
                <w:szCs w:val="24"/>
              </w:rPr>
              <w:t>Березин М.А.</w:t>
            </w:r>
          </w:p>
          <w:p w:rsidR="005122D4" w:rsidRPr="00AB4588" w:rsidRDefault="005122D4" w:rsidP="00174AE9">
            <w:pPr>
              <w:spacing w:line="360" w:lineRule="auto"/>
              <w:ind w:firstLine="0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5069" w:type="dxa"/>
          </w:tcPr>
          <w:p w:rsidR="006361CE" w:rsidRDefault="006E33D3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З</w:t>
            </w:r>
            <w:r w:rsidR="004D5E2B" w:rsidRPr="00AB4588">
              <w:rPr>
                <w:rFonts w:ascii="Arial" w:hAnsi="Arial" w:cs="Arial"/>
                <w:szCs w:val="24"/>
              </w:rPr>
              <w:t xml:space="preserve">аместитель Главы </w:t>
            </w:r>
            <w:r w:rsidR="006361CE">
              <w:rPr>
                <w:rFonts w:ascii="Arial" w:hAnsi="Arial" w:cs="Arial"/>
                <w:szCs w:val="24"/>
              </w:rPr>
              <w:t>администрации</w:t>
            </w:r>
          </w:p>
          <w:p w:rsidR="00053845" w:rsidRPr="00AB4588" w:rsidRDefault="004D5E2B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Пушкинского городского округа;</w:t>
            </w:r>
          </w:p>
          <w:p w:rsidR="00B543EC" w:rsidRDefault="00B543EC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4D5E2B" w:rsidRPr="00AB4588" w:rsidRDefault="006E33D3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4D5E2B" w:rsidRPr="00AB4588">
              <w:rPr>
                <w:rFonts w:ascii="Arial" w:hAnsi="Arial" w:cs="Arial"/>
                <w:szCs w:val="24"/>
              </w:rPr>
              <w:t xml:space="preserve">аместитель Главы </w:t>
            </w:r>
            <w:r w:rsidR="006361CE">
              <w:rPr>
                <w:rFonts w:ascii="Arial" w:hAnsi="Arial" w:cs="Arial"/>
                <w:szCs w:val="24"/>
              </w:rPr>
              <w:t>администрации</w:t>
            </w:r>
            <w:r w:rsidR="006361CE" w:rsidRPr="00AB4588">
              <w:rPr>
                <w:rFonts w:ascii="Arial" w:hAnsi="Arial" w:cs="Arial"/>
                <w:szCs w:val="24"/>
              </w:rPr>
              <w:t xml:space="preserve"> </w:t>
            </w:r>
            <w:r w:rsidR="004D5E2B" w:rsidRPr="00AB4588">
              <w:rPr>
                <w:rFonts w:ascii="Arial" w:hAnsi="Arial" w:cs="Arial"/>
                <w:szCs w:val="24"/>
              </w:rPr>
              <w:t>Пушкинского городского округа;</w:t>
            </w:r>
          </w:p>
          <w:p w:rsidR="004D5E2B" w:rsidRPr="00AB4588" w:rsidRDefault="004D5E2B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4D5E2B" w:rsidRPr="00AB4588" w:rsidRDefault="006E33D3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4D5E2B" w:rsidRPr="00AB4588">
              <w:rPr>
                <w:rFonts w:ascii="Arial" w:hAnsi="Arial" w:cs="Arial"/>
                <w:szCs w:val="24"/>
              </w:rPr>
              <w:t>аместитель Главы</w:t>
            </w:r>
            <w:r w:rsidR="006361CE">
              <w:rPr>
                <w:rFonts w:ascii="Arial" w:hAnsi="Arial" w:cs="Arial"/>
                <w:szCs w:val="24"/>
              </w:rPr>
              <w:t xml:space="preserve"> администрации</w:t>
            </w:r>
            <w:r w:rsidR="004D5E2B" w:rsidRPr="00AB4588">
              <w:rPr>
                <w:rFonts w:ascii="Arial" w:hAnsi="Arial" w:cs="Arial"/>
                <w:szCs w:val="24"/>
              </w:rPr>
              <w:t xml:space="preserve"> Пушкинского городского округа;</w:t>
            </w:r>
          </w:p>
          <w:p w:rsidR="004D5E2B" w:rsidRPr="00AB4588" w:rsidRDefault="004D5E2B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4D5E2B" w:rsidRPr="00AB4588" w:rsidRDefault="006E33D3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4D5E2B" w:rsidRPr="00AB4588">
              <w:rPr>
                <w:rFonts w:ascii="Arial" w:hAnsi="Arial" w:cs="Arial"/>
                <w:szCs w:val="24"/>
              </w:rPr>
              <w:t>аместитель Главы</w:t>
            </w:r>
            <w:r w:rsidR="006361CE">
              <w:rPr>
                <w:rFonts w:ascii="Arial" w:hAnsi="Arial" w:cs="Arial"/>
                <w:szCs w:val="24"/>
              </w:rPr>
              <w:t xml:space="preserve"> администрации</w:t>
            </w:r>
            <w:r w:rsidR="004D5E2B" w:rsidRPr="00AB4588">
              <w:rPr>
                <w:rFonts w:ascii="Arial" w:hAnsi="Arial" w:cs="Arial"/>
                <w:szCs w:val="24"/>
              </w:rPr>
              <w:t xml:space="preserve"> Пушкинского городского округа;</w:t>
            </w:r>
          </w:p>
          <w:p w:rsidR="004D5E2B" w:rsidRPr="00AB4588" w:rsidRDefault="004D5E2B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4D5E2B" w:rsidRPr="00AB4588" w:rsidRDefault="006E33D3" w:rsidP="004D5E2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4D5E2B" w:rsidRPr="00AB4588">
              <w:rPr>
                <w:rFonts w:ascii="Arial" w:hAnsi="Arial" w:cs="Arial"/>
                <w:szCs w:val="24"/>
              </w:rPr>
              <w:t xml:space="preserve">аместитель Главы </w:t>
            </w:r>
            <w:r w:rsidR="006361CE">
              <w:rPr>
                <w:rFonts w:ascii="Arial" w:hAnsi="Arial" w:cs="Arial"/>
                <w:szCs w:val="24"/>
              </w:rPr>
              <w:t>администрации</w:t>
            </w:r>
            <w:r w:rsidR="006361CE" w:rsidRPr="00AB4588">
              <w:rPr>
                <w:rFonts w:ascii="Arial" w:hAnsi="Arial" w:cs="Arial"/>
                <w:szCs w:val="24"/>
              </w:rPr>
              <w:t xml:space="preserve"> </w:t>
            </w:r>
            <w:r w:rsidR="004D5E2B" w:rsidRPr="00AB4588">
              <w:rPr>
                <w:rFonts w:ascii="Arial" w:hAnsi="Arial" w:cs="Arial"/>
                <w:szCs w:val="24"/>
              </w:rPr>
              <w:t>Пушкинского городского округа;</w:t>
            </w:r>
          </w:p>
          <w:p w:rsidR="004D5E2B" w:rsidRPr="00AB4588" w:rsidRDefault="004D5E2B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6361CE" w:rsidRPr="00AB4588" w:rsidRDefault="006E33D3" w:rsidP="006361CE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6361CE" w:rsidRPr="00AB4588">
              <w:rPr>
                <w:rFonts w:ascii="Arial" w:hAnsi="Arial" w:cs="Arial"/>
                <w:szCs w:val="24"/>
              </w:rPr>
              <w:t xml:space="preserve">аместитель Главы </w:t>
            </w:r>
            <w:r w:rsidR="006361CE">
              <w:rPr>
                <w:rFonts w:ascii="Arial" w:hAnsi="Arial" w:cs="Arial"/>
                <w:szCs w:val="24"/>
              </w:rPr>
              <w:t>администрации</w:t>
            </w:r>
            <w:r w:rsidR="006361CE" w:rsidRPr="00AB4588">
              <w:rPr>
                <w:rFonts w:ascii="Arial" w:hAnsi="Arial" w:cs="Arial"/>
                <w:szCs w:val="24"/>
              </w:rPr>
              <w:t xml:space="preserve"> Пушкинского городского округа;</w:t>
            </w:r>
          </w:p>
          <w:p w:rsidR="005C436A" w:rsidRDefault="005C436A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5C436A" w:rsidRDefault="005C436A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6E33D3" w:rsidRPr="00AB4588" w:rsidRDefault="005C436A" w:rsidP="006E33D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6E33D3" w:rsidRPr="00AB4588">
              <w:rPr>
                <w:rFonts w:ascii="Arial" w:hAnsi="Arial" w:cs="Arial"/>
                <w:szCs w:val="24"/>
              </w:rPr>
              <w:t xml:space="preserve">ачальник </w:t>
            </w:r>
            <w:proofErr w:type="gramStart"/>
            <w:r w:rsidR="006E33D3" w:rsidRPr="00AB4588">
              <w:rPr>
                <w:rFonts w:ascii="Arial" w:hAnsi="Arial" w:cs="Arial"/>
                <w:szCs w:val="24"/>
              </w:rPr>
              <w:t>Управления развития отраслей социальной сферы администрации Пушкинского городского округа</w:t>
            </w:r>
            <w:proofErr w:type="gramEnd"/>
          </w:p>
          <w:p w:rsidR="006E33D3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E66939" w:rsidRPr="00AB4588" w:rsidRDefault="00E66939" w:rsidP="00E6693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Начальник Управления благоустройства</w:t>
            </w:r>
            <w:r w:rsidR="007F5029">
              <w:rPr>
                <w:rFonts w:ascii="Arial" w:hAnsi="Arial" w:cs="Arial"/>
                <w:szCs w:val="24"/>
              </w:rPr>
              <w:t xml:space="preserve"> </w:t>
            </w:r>
            <w:r w:rsidRPr="00AB4588">
              <w:rPr>
                <w:rFonts w:ascii="Arial" w:hAnsi="Arial" w:cs="Arial"/>
                <w:szCs w:val="24"/>
              </w:rPr>
              <w:t>администрации Пушкинского городского округа</w:t>
            </w:r>
          </w:p>
          <w:p w:rsidR="00E66939" w:rsidRDefault="00E66939" w:rsidP="005C436A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5C436A" w:rsidRPr="00AB4588" w:rsidRDefault="005C436A" w:rsidP="005C436A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Pr="00AB4588">
              <w:rPr>
                <w:rFonts w:ascii="Arial" w:hAnsi="Arial" w:cs="Arial"/>
                <w:szCs w:val="24"/>
              </w:rPr>
              <w:t>ачальник Управления образования администрации Пушкинского городского округа</w:t>
            </w:r>
          </w:p>
          <w:p w:rsidR="00381CC1" w:rsidRDefault="00381CC1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6E33D3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Pr="00AB4588">
              <w:rPr>
                <w:rFonts w:ascii="Arial" w:hAnsi="Arial" w:cs="Arial"/>
                <w:szCs w:val="24"/>
              </w:rPr>
              <w:t>ачальник управления ЖКХ администрации Пушкинского городского округа</w:t>
            </w:r>
          </w:p>
          <w:p w:rsidR="006E33D3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5C436A" w:rsidRPr="00AB4588" w:rsidRDefault="005C436A" w:rsidP="005C436A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Председатель комитета по финансовой и налоговой политике администрации Пушкинского городского округа;</w:t>
            </w:r>
          </w:p>
          <w:p w:rsidR="005C436A" w:rsidRDefault="005C436A" w:rsidP="005C436A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5C436A" w:rsidRPr="00AB4588" w:rsidRDefault="005C436A" w:rsidP="005C436A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</w:t>
            </w:r>
            <w:r w:rsidRPr="00AB4588">
              <w:rPr>
                <w:rFonts w:ascii="Arial" w:hAnsi="Arial" w:cs="Arial"/>
                <w:szCs w:val="24"/>
              </w:rPr>
              <w:t>редседатель Комитета по экономике администрации Пушкинского городского округа;</w:t>
            </w:r>
          </w:p>
          <w:p w:rsidR="005C436A" w:rsidRDefault="005C436A" w:rsidP="005C436A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381CC1" w:rsidRPr="00AB4588" w:rsidRDefault="00174AE9" w:rsidP="00174AE9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Д</w:t>
            </w:r>
            <w:r w:rsidR="00381CC1" w:rsidRPr="00AB4588">
              <w:rPr>
                <w:rFonts w:ascii="Arial" w:hAnsi="Arial" w:cs="Arial"/>
                <w:bCs/>
                <w:szCs w:val="24"/>
              </w:rPr>
              <w:t>иректор МБУ «</w:t>
            </w:r>
            <w:proofErr w:type="spellStart"/>
            <w:r w:rsidR="00381CC1" w:rsidRPr="00AB4588">
              <w:rPr>
                <w:rFonts w:ascii="Arial" w:hAnsi="Arial" w:cs="Arial"/>
                <w:bCs/>
                <w:szCs w:val="24"/>
              </w:rPr>
              <w:t>Пушгорхоз</w:t>
            </w:r>
            <w:proofErr w:type="spellEnd"/>
            <w:r w:rsidR="00381CC1" w:rsidRPr="00AB4588">
              <w:rPr>
                <w:rFonts w:ascii="Arial" w:hAnsi="Arial" w:cs="Arial"/>
                <w:bCs/>
                <w:szCs w:val="24"/>
              </w:rPr>
              <w:t>»;</w:t>
            </w:r>
          </w:p>
          <w:p w:rsidR="00381CC1" w:rsidRDefault="00381CC1" w:rsidP="00174AE9">
            <w:pPr>
              <w:pStyle w:val="a3"/>
              <w:spacing w:line="360" w:lineRule="auto"/>
              <w:ind w:right="-132"/>
              <w:jc w:val="left"/>
              <w:rPr>
                <w:rFonts w:ascii="Arial" w:hAnsi="Arial" w:cs="Arial"/>
                <w:szCs w:val="24"/>
              </w:rPr>
            </w:pPr>
          </w:p>
          <w:p w:rsidR="00381CC1" w:rsidRPr="00AB4588" w:rsidRDefault="00174AE9" w:rsidP="00174AE9">
            <w:pPr>
              <w:pStyle w:val="a3"/>
              <w:spacing w:line="360" w:lineRule="auto"/>
              <w:ind w:right="-13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381CC1" w:rsidRPr="00AB4588">
              <w:rPr>
                <w:rFonts w:ascii="Arial" w:hAnsi="Arial" w:cs="Arial"/>
                <w:szCs w:val="24"/>
              </w:rPr>
              <w:t>иректор МБУ «Пушкинский АСО»;</w:t>
            </w:r>
          </w:p>
          <w:p w:rsidR="00381CC1" w:rsidRDefault="00381CC1" w:rsidP="00174AE9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5C436A" w:rsidRPr="00AB4588" w:rsidRDefault="00174AE9" w:rsidP="005C436A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Д</w:t>
            </w:r>
            <w:r w:rsidR="005C436A" w:rsidRPr="00AB4588">
              <w:rPr>
                <w:rFonts w:ascii="Arial" w:hAnsi="Arial" w:cs="Arial"/>
                <w:szCs w:val="24"/>
              </w:rPr>
              <w:t>иректор МКУ «УКС» администрации Пушкинского городского округа;</w:t>
            </w:r>
          </w:p>
          <w:p w:rsidR="00381CC1" w:rsidRDefault="00381CC1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381CC1" w:rsidRPr="00AB4588" w:rsidRDefault="00174AE9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381CC1" w:rsidRPr="00AB4588">
              <w:rPr>
                <w:rFonts w:ascii="Arial" w:hAnsi="Arial" w:cs="Arial"/>
                <w:szCs w:val="24"/>
              </w:rPr>
              <w:t>иректор МБУ «ЖЭУ Пушкино»</w:t>
            </w:r>
          </w:p>
          <w:p w:rsidR="006E33D3" w:rsidRDefault="006E33D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5C436A" w:rsidRDefault="005C436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381CC1" w:rsidRPr="00AB4588" w:rsidRDefault="00381CC1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Pr="00AB4588">
              <w:rPr>
                <w:rFonts w:ascii="Arial" w:hAnsi="Arial" w:cs="Arial"/>
                <w:szCs w:val="24"/>
              </w:rPr>
              <w:t xml:space="preserve">аместитель начальника Управления </w:t>
            </w:r>
            <w:r w:rsidRPr="00AB4588">
              <w:rPr>
                <w:rFonts w:ascii="Arial" w:hAnsi="Arial" w:cs="Arial"/>
                <w:spacing w:val="-2"/>
                <w:szCs w:val="24"/>
              </w:rPr>
              <w:t>территориальной безопасности – начальник отдела по ГО и ЧС</w:t>
            </w:r>
            <w:r w:rsidRPr="00AB4588">
              <w:rPr>
                <w:rFonts w:ascii="Arial" w:hAnsi="Arial" w:cs="Arial"/>
                <w:szCs w:val="24"/>
              </w:rPr>
              <w:t xml:space="preserve"> администрации Пушкинского городского округа;</w:t>
            </w:r>
          </w:p>
          <w:p w:rsidR="00381CC1" w:rsidRDefault="00381CC1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381CC1" w:rsidRPr="00AB4588" w:rsidRDefault="00381CC1" w:rsidP="00381CC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</w:t>
            </w:r>
            <w:r w:rsidRPr="00AB4588">
              <w:rPr>
                <w:rFonts w:ascii="Arial" w:hAnsi="Arial" w:cs="Arial"/>
                <w:szCs w:val="24"/>
              </w:rPr>
              <w:t>онсультант отдела по ГО и ЧС администрации Пушкинского городского округа</w:t>
            </w:r>
          </w:p>
          <w:p w:rsidR="005C436A" w:rsidRDefault="005C436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E66939" w:rsidRPr="00AB4588" w:rsidRDefault="00E66939" w:rsidP="00E6693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</w:t>
            </w:r>
            <w:r w:rsidRPr="00AB4588">
              <w:rPr>
                <w:rFonts w:ascii="Arial" w:hAnsi="Arial" w:cs="Arial"/>
                <w:szCs w:val="24"/>
              </w:rPr>
              <w:t xml:space="preserve">оенный комиссар городов Пушкино, Ивантеевка, Красноармейск и Пушкинского </w:t>
            </w:r>
            <w:r>
              <w:rPr>
                <w:rFonts w:ascii="Arial" w:hAnsi="Arial" w:cs="Arial"/>
                <w:szCs w:val="24"/>
              </w:rPr>
              <w:t xml:space="preserve">муниципального района </w:t>
            </w:r>
            <w:r w:rsidRPr="00AB4588">
              <w:rPr>
                <w:rFonts w:ascii="Arial" w:hAnsi="Arial" w:cs="Arial"/>
                <w:szCs w:val="24"/>
              </w:rPr>
              <w:t>Московской области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  <w:p w:rsidR="00E66939" w:rsidRDefault="00E6693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E66939" w:rsidRPr="00AB4588" w:rsidRDefault="00E66939" w:rsidP="00E6693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</w:t>
            </w:r>
            <w:r w:rsidRPr="00AB4588">
              <w:rPr>
                <w:rFonts w:ascii="Arial" w:hAnsi="Arial" w:cs="Arial"/>
                <w:szCs w:val="24"/>
              </w:rPr>
              <w:t>омандир в/</w:t>
            </w:r>
            <w:proofErr w:type="gramStart"/>
            <w:r w:rsidRPr="00AB4588">
              <w:rPr>
                <w:rFonts w:ascii="Arial" w:hAnsi="Arial" w:cs="Arial"/>
                <w:szCs w:val="24"/>
              </w:rPr>
              <w:t>ч</w:t>
            </w:r>
            <w:proofErr w:type="gramEnd"/>
            <w:r w:rsidRPr="00AB4588">
              <w:rPr>
                <w:rFonts w:ascii="Arial" w:hAnsi="Arial" w:cs="Arial"/>
                <w:szCs w:val="24"/>
              </w:rPr>
              <w:t xml:space="preserve"> 3641(по согласованию)</w:t>
            </w:r>
          </w:p>
          <w:p w:rsidR="00E66939" w:rsidRDefault="00E6693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E66939" w:rsidRPr="00AB4588" w:rsidRDefault="00E66939" w:rsidP="00E6693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</w:t>
            </w:r>
            <w:r w:rsidRPr="00AB4588">
              <w:rPr>
                <w:rFonts w:ascii="Arial" w:hAnsi="Arial" w:cs="Arial"/>
                <w:szCs w:val="24"/>
              </w:rPr>
              <w:t>омандир в/</w:t>
            </w:r>
            <w:proofErr w:type="gramStart"/>
            <w:r w:rsidRPr="00AB4588">
              <w:rPr>
                <w:rFonts w:ascii="Arial" w:hAnsi="Arial" w:cs="Arial"/>
                <w:szCs w:val="24"/>
              </w:rPr>
              <w:t>ч</w:t>
            </w:r>
            <w:proofErr w:type="gramEnd"/>
            <w:r w:rsidRPr="00AB4588">
              <w:rPr>
                <w:rFonts w:ascii="Arial" w:hAnsi="Arial" w:cs="Arial"/>
                <w:szCs w:val="24"/>
              </w:rPr>
              <w:t xml:space="preserve"> 75555 (по согласованию)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E66939" w:rsidRDefault="00E6693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174AE9" w:rsidRPr="00AB4588" w:rsidRDefault="007F5029" w:rsidP="00174AE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174AE9" w:rsidRPr="00AB4588">
              <w:rPr>
                <w:rFonts w:ascii="Arial" w:hAnsi="Arial" w:cs="Arial"/>
                <w:szCs w:val="24"/>
              </w:rPr>
              <w:t xml:space="preserve">ачальник ПХС </w:t>
            </w:r>
            <w:r w:rsidR="00174AE9" w:rsidRPr="00AB4588">
              <w:rPr>
                <w:rFonts w:ascii="Arial" w:hAnsi="Arial" w:cs="Arial"/>
                <w:szCs w:val="24"/>
                <w:lang w:val="en-US"/>
              </w:rPr>
              <w:t>III</w:t>
            </w:r>
            <w:r w:rsidR="00174AE9" w:rsidRPr="00AB4588">
              <w:rPr>
                <w:rFonts w:ascii="Arial" w:hAnsi="Arial" w:cs="Arial"/>
                <w:szCs w:val="24"/>
              </w:rPr>
              <w:t xml:space="preserve"> типа Московского учебно-опытного филиала ГАУ МО «</w:t>
            </w:r>
            <w:proofErr w:type="spellStart"/>
            <w:r w:rsidR="00174AE9" w:rsidRPr="00AB4588">
              <w:rPr>
                <w:rFonts w:ascii="Arial" w:hAnsi="Arial" w:cs="Arial"/>
                <w:szCs w:val="24"/>
              </w:rPr>
              <w:t>Центрлесхоз</w:t>
            </w:r>
            <w:proofErr w:type="spellEnd"/>
            <w:r w:rsidR="00174AE9" w:rsidRPr="00AB4588">
              <w:rPr>
                <w:rFonts w:ascii="Arial" w:hAnsi="Arial" w:cs="Arial"/>
                <w:szCs w:val="24"/>
              </w:rPr>
              <w:t>» (по согласованию)</w:t>
            </w:r>
            <w:proofErr w:type="gramStart"/>
            <w:r w:rsidR="00174AE9" w:rsidRPr="00AB4588">
              <w:rPr>
                <w:rFonts w:ascii="Arial" w:hAnsi="Arial" w:cs="Arial"/>
                <w:szCs w:val="24"/>
              </w:rPr>
              <w:t xml:space="preserve"> ;</w:t>
            </w:r>
            <w:proofErr w:type="gramEnd"/>
          </w:p>
          <w:p w:rsidR="00E66939" w:rsidRDefault="00E6693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5122D4" w:rsidRPr="00AB4588" w:rsidRDefault="005122D4" w:rsidP="00174AE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267C7" w:rsidRPr="00AB4588" w:rsidTr="00174AE9">
        <w:tc>
          <w:tcPr>
            <w:tcW w:w="4961" w:type="dxa"/>
          </w:tcPr>
          <w:p w:rsidR="00174AE9" w:rsidRPr="00AB4588" w:rsidRDefault="00174AE9" w:rsidP="00174AE9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AB4588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Калинин С.В.</w:t>
            </w:r>
          </w:p>
          <w:p w:rsidR="00174AE9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pacing w:val="-3"/>
                <w:szCs w:val="24"/>
              </w:rPr>
            </w:pPr>
          </w:p>
          <w:p w:rsidR="00174AE9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pacing w:val="-3"/>
                <w:szCs w:val="24"/>
              </w:rPr>
            </w:pPr>
          </w:p>
          <w:p w:rsidR="00174AE9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pacing w:val="-3"/>
                <w:szCs w:val="24"/>
              </w:rPr>
            </w:pPr>
          </w:p>
          <w:p w:rsidR="006267C7" w:rsidRPr="00AB4588" w:rsidRDefault="0053395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pacing w:val="-3"/>
                <w:szCs w:val="24"/>
              </w:rPr>
              <w:t>Мануйлов В.М.</w:t>
            </w:r>
          </w:p>
        </w:tc>
        <w:tc>
          <w:tcPr>
            <w:tcW w:w="5069" w:type="dxa"/>
          </w:tcPr>
          <w:p w:rsidR="00174AE9" w:rsidRPr="00AB4588" w:rsidRDefault="007F5029" w:rsidP="00174AE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174AE9" w:rsidRPr="00AB4588">
              <w:rPr>
                <w:rFonts w:ascii="Arial" w:hAnsi="Arial" w:cs="Arial"/>
                <w:szCs w:val="24"/>
              </w:rPr>
              <w:t>иректор Пушкинского филиал</w:t>
            </w:r>
            <w:proofErr w:type="gramStart"/>
            <w:r w:rsidR="00174AE9" w:rsidRPr="00AB4588">
              <w:rPr>
                <w:rFonts w:ascii="Arial" w:hAnsi="Arial" w:cs="Arial"/>
                <w:szCs w:val="24"/>
              </w:rPr>
              <w:t>а ООО</w:t>
            </w:r>
            <w:proofErr w:type="gramEnd"/>
            <w:r w:rsidR="00174AE9" w:rsidRPr="00AB4588">
              <w:rPr>
                <w:rFonts w:ascii="Arial" w:hAnsi="Arial" w:cs="Arial"/>
                <w:szCs w:val="24"/>
              </w:rPr>
              <w:t xml:space="preserve"> «Газпром </w:t>
            </w:r>
            <w:proofErr w:type="spellStart"/>
            <w:r w:rsidR="00174AE9" w:rsidRPr="00AB4588">
              <w:rPr>
                <w:rFonts w:ascii="Arial" w:hAnsi="Arial" w:cs="Arial"/>
                <w:szCs w:val="24"/>
              </w:rPr>
              <w:t>теплоэнерго</w:t>
            </w:r>
            <w:proofErr w:type="spellEnd"/>
            <w:r w:rsidR="00174AE9" w:rsidRPr="00AB4588">
              <w:rPr>
                <w:rFonts w:ascii="Arial" w:hAnsi="Arial" w:cs="Arial"/>
                <w:szCs w:val="24"/>
              </w:rPr>
              <w:t xml:space="preserve"> Московской области» (по согласованию)</w:t>
            </w:r>
            <w:r w:rsidR="00174AE9">
              <w:rPr>
                <w:rFonts w:ascii="Arial" w:hAnsi="Arial" w:cs="Arial"/>
                <w:szCs w:val="24"/>
              </w:rPr>
              <w:t>;</w:t>
            </w:r>
          </w:p>
          <w:p w:rsidR="00174AE9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6267C7" w:rsidRPr="00AB4588" w:rsidRDefault="007F502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Главный врач </w:t>
            </w:r>
            <w:r w:rsidR="0053395A" w:rsidRPr="00AB4588">
              <w:rPr>
                <w:rFonts w:ascii="Arial" w:hAnsi="Arial" w:cs="Arial"/>
                <w:szCs w:val="24"/>
              </w:rPr>
              <w:t>ГБУЗ МО «Московская областная больница» им. проф. В.Н. Розанова</w:t>
            </w:r>
            <w:r w:rsidR="00C07912" w:rsidRPr="00AB4588">
              <w:rPr>
                <w:rFonts w:ascii="Arial" w:hAnsi="Arial" w:cs="Arial"/>
                <w:szCs w:val="24"/>
              </w:rPr>
              <w:t xml:space="preserve"> (по согласованию)</w:t>
            </w:r>
            <w:r w:rsidR="00B543EC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267C7" w:rsidRPr="00AB4588" w:rsidTr="00174AE9">
        <w:tc>
          <w:tcPr>
            <w:tcW w:w="4961" w:type="dxa"/>
          </w:tcPr>
          <w:p w:rsidR="006267C7" w:rsidRPr="00AB4588" w:rsidRDefault="0053395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gramStart"/>
            <w:r w:rsidRPr="00AB4588">
              <w:rPr>
                <w:rFonts w:ascii="Arial" w:hAnsi="Arial" w:cs="Arial"/>
                <w:b/>
                <w:szCs w:val="24"/>
              </w:rPr>
              <w:t>Коновалов</w:t>
            </w:r>
            <w:proofErr w:type="gramEnd"/>
            <w:r w:rsidRPr="00AB4588">
              <w:rPr>
                <w:rFonts w:ascii="Arial" w:hAnsi="Arial" w:cs="Arial"/>
                <w:b/>
                <w:szCs w:val="24"/>
              </w:rPr>
              <w:t xml:space="preserve"> Г.П.</w:t>
            </w:r>
          </w:p>
        </w:tc>
        <w:tc>
          <w:tcPr>
            <w:tcW w:w="5069" w:type="dxa"/>
          </w:tcPr>
          <w:p w:rsidR="006267C7" w:rsidRPr="00AB4588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Директор а</w:t>
            </w:r>
            <w:r w:rsidR="0053395A" w:rsidRPr="00AB4588">
              <w:rPr>
                <w:rFonts w:ascii="Arial" w:hAnsi="Arial" w:cs="Arial"/>
                <w:szCs w:val="24"/>
              </w:rPr>
              <w:t xml:space="preserve">втоколонны № 1789 </w:t>
            </w:r>
            <w:r w:rsidR="0053395A" w:rsidRPr="00AB4588">
              <w:rPr>
                <w:rFonts w:ascii="Arial" w:hAnsi="Arial" w:cs="Arial"/>
                <w:bCs/>
                <w:szCs w:val="24"/>
              </w:rPr>
              <w:t>ГУП</w:t>
            </w:r>
            <w:r w:rsidR="0053395A" w:rsidRPr="00AB4588">
              <w:rPr>
                <w:rFonts w:ascii="Arial" w:hAnsi="Arial" w:cs="Arial"/>
                <w:szCs w:val="24"/>
              </w:rPr>
              <w:t xml:space="preserve"> </w:t>
            </w:r>
            <w:r w:rsidR="0053395A" w:rsidRPr="00AB4588">
              <w:rPr>
                <w:rFonts w:ascii="Arial" w:hAnsi="Arial" w:cs="Arial"/>
                <w:bCs/>
                <w:szCs w:val="24"/>
              </w:rPr>
              <w:t>МО</w:t>
            </w:r>
            <w:r w:rsidR="0053395A" w:rsidRPr="00AB4588">
              <w:rPr>
                <w:rFonts w:ascii="Arial" w:hAnsi="Arial" w:cs="Arial"/>
                <w:szCs w:val="24"/>
              </w:rPr>
              <w:t xml:space="preserve"> «</w:t>
            </w:r>
            <w:proofErr w:type="spellStart"/>
            <w:r w:rsidR="0053395A" w:rsidRPr="00AB4588">
              <w:rPr>
                <w:rFonts w:ascii="Arial" w:hAnsi="Arial" w:cs="Arial"/>
                <w:bCs/>
                <w:szCs w:val="24"/>
              </w:rPr>
              <w:t>Мострансавто</w:t>
            </w:r>
            <w:proofErr w:type="spellEnd"/>
            <w:r w:rsidR="00C07912" w:rsidRPr="00AB4588">
              <w:rPr>
                <w:rFonts w:ascii="Arial" w:hAnsi="Arial" w:cs="Arial"/>
                <w:szCs w:val="24"/>
              </w:rPr>
              <w:t>» (по согласованию)</w:t>
            </w:r>
            <w:r w:rsidR="00B543EC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c>
          <w:tcPr>
            <w:tcW w:w="4961" w:type="dxa"/>
          </w:tcPr>
          <w:p w:rsidR="0053395A" w:rsidRPr="00AB4588" w:rsidRDefault="0053395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Иванов А.А.</w:t>
            </w:r>
          </w:p>
        </w:tc>
        <w:tc>
          <w:tcPr>
            <w:tcW w:w="5069" w:type="dxa"/>
          </w:tcPr>
          <w:p w:rsidR="0053395A" w:rsidRPr="00AB4588" w:rsidRDefault="005C436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53395A" w:rsidRPr="00AB4588">
              <w:rPr>
                <w:rFonts w:ascii="Arial" w:hAnsi="Arial" w:cs="Arial"/>
                <w:szCs w:val="24"/>
              </w:rPr>
              <w:t xml:space="preserve">ачальник Пушкинских </w:t>
            </w:r>
            <w:r w:rsidR="00E75D48" w:rsidRPr="00AB4588">
              <w:rPr>
                <w:rFonts w:ascii="Arial" w:hAnsi="Arial" w:cs="Arial"/>
                <w:szCs w:val="24"/>
              </w:rPr>
              <w:t>районных</w:t>
            </w:r>
            <w:r w:rsidR="0053395A" w:rsidRPr="00AB4588">
              <w:rPr>
                <w:rFonts w:ascii="Arial" w:hAnsi="Arial" w:cs="Arial"/>
                <w:szCs w:val="24"/>
              </w:rPr>
              <w:t xml:space="preserve"> распределительных сетей филиала ОАО «МОЭСК» Северные электрические сети</w:t>
            </w:r>
            <w:r w:rsidR="00B543EC">
              <w:rPr>
                <w:rFonts w:ascii="Arial" w:hAnsi="Arial" w:cs="Arial"/>
                <w:szCs w:val="24"/>
              </w:rPr>
              <w:t xml:space="preserve"> </w:t>
            </w:r>
            <w:r w:rsidR="00B543EC" w:rsidRPr="00AB4588">
              <w:rPr>
                <w:rFonts w:ascii="Arial" w:hAnsi="Arial" w:cs="Arial"/>
                <w:szCs w:val="24"/>
              </w:rPr>
              <w:t>(по согласованию)</w:t>
            </w:r>
            <w:r w:rsidR="0053395A" w:rsidRPr="00AB4588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c>
          <w:tcPr>
            <w:tcW w:w="4961" w:type="dxa"/>
          </w:tcPr>
          <w:p w:rsidR="0053395A" w:rsidRPr="000E355B" w:rsidRDefault="000E355B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lastRenderedPageBreak/>
              <w:t>Галитко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В.А.</w:t>
            </w:r>
          </w:p>
        </w:tc>
        <w:tc>
          <w:tcPr>
            <w:tcW w:w="5069" w:type="dxa"/>
          </w:tcPr>
          <w:p w:rsidR="000E355B" w:rsidRDefault="005C436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0E355B">
              <w:rPr>
                <w:rFonts w:ascii="Arial" w:hAnsi="Arial" w:cs="Arial"/>
                <w:szCs w:val="24"/>
              </w:rPr>
              <w:t>Н</w:t>
            </w:r>
            <w:r w:rsidR="0053395A" w:rsidRPr="00AB4588">
              <w:rPr>
                <w:rFonts w:ascii="Arial" w:hAnsi="Arial" w:cs="Arial"/>
                <w:szCs w:val="24"/>
              </w:rPr>
              <w:t>ачальник</w:t>
            </w:r>
            <w:r w:rsidR="000E355B">
              <w:rPr>
                <w:rFonts w:ascii="Arial" w:hAnsi="Arial" w:cs="Arial"/>
                <w:szCs w:val="24"/>
              </w:rPr>
              <w:t xml:space="preserve"> о</w:t>
            </w:r>
            <w:r w:rsidR="0053395A" w:rsidRPr="00AB4588">
              <w:rPr>
                <w:rFonts w:ascii="Arial" w:hAnsi="Arial" w:cs="Arial"/>
                <w:szCs w:val="24"/>
              </w:rPr>
              <w:t>тдела надзорной деятельности по</w:t>
            </w:r>
            <w:r w:rsidR="00461ED8" w:rsidRPr="00AB4588">
              <w:rPr>
                <w:rFonts w:ascii="Arial" w:hAnsi="Arial" w:cs="Arial"/>
                <w:szCs w:val="24"/>
              </w:rPr>
              <w:t xml:space="preserve"> Пушкинскому округу</w:t>
            </w:r>
            <w:r w:rsidR="0053395A" w:rsidRPr="00AB4588">
              <w:rPr>
                <w:rFonts w:ascii="Arial" w:hAnsi="Arial" w:cs="Arial"/>
                <w:szCs w:val="24"/>
              </w:rPr>
              <w:t xml:space="preserve"> ГУ МЧС России по Московской области</w:t>
            </w:r>
            <w:r w:rsidR="00B543EC">
              <w:rPr>
                <w:rFonts w:ascii="Arial" w:hAnsi="Arial" w:cs="Arial"/>
                <w:szCs w:val="24"/>
              </w:rPr>
              <w:t xml:space="preserve"> </w:t>
            </w:r>
          </w:p>
          <w:p w:rsidR="0053395A" w:rsidRPr="00AB4588" w:rsidRDefault="00B543EC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</w:t>
            </w:r>
            <w:r w:rsidR="0053395A" w:rsidRPr="00AB4588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c>
          <w:tcPr>
            <w:tcW w:w="4961" w:type="dxa"/>
          </w:tcPr>
          <w:p w:rsidR="0053395A" w:rsidRPr="00AB4588" w:rsidRDefault="0053395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Молодиченко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В.А.</w:t>
            </w:r>
          </w:p>
        </w:tc>
        <w:tc>
          <w:tcPr>
            <w:tcW w:w="5069" w:type="dxa"/>
          </w:tcPr>
          <w:p w:rsidR="0053395A" w:rsidRPr="00AB4588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53395A" w:rsidRPr="00AB4588">
              <w:rPr>
                <w:rFonts w:ascii="Arial" w:hAnsi="Arial" w:cs="Arial"/>
                <w:szCs w:val="24"/>
              </w:rPr>
              <w:t>ачальник 4-го отделения 1- го окружного отдела УФСБ   России по г. Москве и Московской области</w:t>
            </w:r>
            <w:r w:rsidR="00B543EC">
              <w:rPr>
                <w:rFonts w:ascii="Arial" w:hAnsi="Arial" w:cs="Arial"/>
                <w:szCs w:val="24"/>
              </w:rPr>
              <w:t xml:space="preserve"> </w:t>
            </w:r>
            <w:r w:rsidR="00B543EC" w:rsidRPr="00AB4588">
              <w:rPr>
                <w:rFonts w:ascii="Arial" w:hAnsi="Arial" w:cs="Arial"/>
                <w:szCs w:val="24"/>
              </w:rPr>
              <w:t>(по согласованию)</w:t>
            </w:r>
            <w:r w:rsidR="0053395A" w:rsidRPr="00AB4588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c>
          <w:tcPr>
            <w:tcW w:w="4961" w:type="dxa"/>
          </w:tcPr>
          <w:p w:rsidR="0053395A" w:rsidRPr="00AB4588" w:rsidRDefault="00CF4466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Невский В.С.</w:t>
            </w:r>
          </w:p>
        </w:tc>
        <w:tc>
          <w:tcPr>
            <w:tcW w:w="5069" w:type="dxa"/>
          </w:tcPr>
          <w:p w:rsidR="0053395A" w:rsidRPr="00AB4588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CF4466" w:rsidRPr="00AB4588">
              <w:rPr>
                <w:rFonts w:ascii="Arial" w:hAnsi="Arial" w:cs="Arial"/>
                <w:szCs w:val="24"/>
              </w:rPr>
              <w:t xml:space="preserve">иректор - лесничий Московского </w:t>
            </w:r>
            <w:proofErr w:type="spellStart"/>
            <w:r w:rsidR="00CF4466" w:rsidRPr="00AB4588">
              <w:rPr>
                <w:rFonts w:ascii="Arial" w:hAnsi="Arial" w:cs="Arial"/>
                <w:szCs w:val="24"/>
              </w:rPr>
              <w:t>учебно</w:t>
            </w:r>
            <w:proofErr w:type="spellEnd"/>
            <w:r w:rsidR="00CF4466" w:rsidRPr="00AB4588">
              <w:rPr>
                <w:rFonts w:ascii="Arial" w:hAnsi="Arial" w:cs="Arial"/>
                <w:szCs w:val="24"/>
              </w:rPr>
              <w:t xml:space="preserve"> - опытного филиала ГКУ МО «</w:t>
            </w:r>
            <w:proofErr w:type="spellStart"/>
            <w:r w:rsidR="00CF4466" w:rsidRPr="00AB4588">
              <w:rPr>
                <w:rFonts w:ascii="Arial" w:hAnsi="Arial" w:cs="Arial"/>
                <w:szCs w:val="24"/>
              </w:rPr>
              <w:t>Мособллес</w:t>
            </w:r>
            <w:proofErr w:type="spellEnd"/>
            <w:r w:rsidR="00CF4466" w:rsidRPr="00AB4588">
              <w:rPr>
                <w:rFonts w:ascii="Arial" w:hAnsi="Arial" w:cs="Arial"/>
                <w:szCs w:val="24"/>
              </w:rPr>
              <w:t>»</w:t>
            </w:r>
            <w:r w:rsidR="00B543EC" w:rsidRPr="00AB4588">
              <w:rPr>
                <w:rFonts w:ascii="Arial" w:hAnsi="Arial" w:cs="Arial"/>
                <w:szCs w:val="24"/>
              </w:rPr>
              <w:t xml:space="preserve"> (по согласованию)</w:t>
            </w:r>
            <w:r w:rsidR="00CF4466" w:rsidRPr="00AB4588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c>
          <w:tcPr>
            <w:tcW w:w="4961" w:type="dxa"/>
          </w:tcPr>
          <w:p w:rsidR="0053395A" w:rsidRPr="00AB4588" w:rsidRDefault="0053395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A92193" w:rsidRPr="00AB4588" w:rsidRDefault="00A92193" w:rsidP="00E66939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c>
          <w:tcPr>
            <w:tcW w:w="4961" w:type="dxa"/>
          </w:tcPr>
          <w:p w:rsidR="0053395A" w:rsidRPr="00AB4588" w:rsidRDefault="00C9213D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Слесарев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П.В.</w:t>
            </w:r>
          </w:p>
        </w:tc>
        <w:tc>
          <w:tcPr>
            <w:tcW w:w="5069" w:type="dxa"/>
          </w:tcPr>
          <w:p w:rsidR="0053395A" w:rsidRPr="00AB4588" w:rsidRDefault="00C9213D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Д</w:t>
            </w:r>
            <w:r w:rsidR="00CF4466" w:rsidRPr="00AB4588">
              <w:rPr>
                <w:rFonts w:ascii="Arial" w:hAnsi="Arial" w:cs="Arial"/>
                <w:szCs w:val="24"/>
              </w:rPr>
              <w:t>иректор</w:t>
            </w:r>
            <w:r w:rsidRPr="00AB4588">
              <w:rPr>
                <w:rFonts w:ascii="Arial" w:hAnsi="Arial" w:cs="Arial"/>
                <w:szCs w:val="24"/>
              </w:rPr>
              <w:t xml:space="preserve"> филиала</w:t>
            </w:r>
            <w:r w:rsidR="00CF4466" w:rsidRPr="00AB4588">
              <w:rPr>
                <w:rFonts w:ascii="Arial" w:hAnsi="Arial" w:cs="Arial"/>
                <w:szCs w:val="24"/>
              </w:rPr>
              <w:t xml:space="preserve"> - леснич</w:t>
            </w:r>
            <w:r w:rsidRPr="00AB4588">
              <w:rPr>
                <w:rFonts w:ascii="Arial" w:hAnsi="Arial" w:cs="Arial"/>
                <w:szCs w:val="24"/>
              </w:rPr>
              <w:t>ий</w:t>
            </w:r>
            <w:r w:rsidR="00CF4466" w:rsidRPr="00AB4588">
              <w:rPr>
                <w:rFonts w:ascii="Arial" w:hAnsi="Arial" w:cs="Arial"/>
                <w:szCs w:val="24"/>
              </w:rPr>
              <w:t xml:space="preserve"> Дмитровского филиала ГКУ МО «</w:t>
            </w:r>
            <w:proofErr w:type="spellStart"/>
            <w:r w:rsidR="00CF4466" w:rsidRPr="00AB4588">
              <w:rPr>
                <w:rFonts w:ascii="Arial" w:hAnsi="Arial" w:cs="Arial"/>
                <w:szCs w:val="24"/>
              </w:rPr>
              <w:t>Мособллес</w:t>
            </w:r>
            <w:proofErr w:type="spellEnd"/>
            <w:r w:rsidR="00CF4466" w:rsidRPr="00AB4588">
              <w:rPr>
                <w:rFonts w:ascii="Arial" w:hAnsi="Arial" w:cs="Arial"/>
                <w:szCs w:val="24"/>
              </w:rPr>
              <w:t>»</w:t>
            </w:r>
            <w:r w:rsidR="00B543EC" w:rsidRPr="00AB4588">
              <w:rPr>
                <w:rFonts w:ascii="Arial" w:hAnsi="Arial" w:cs="Arial"/>
                <w:szCs w:val="24"/>
              </w:rPr>
              <w:t xml:space="preserve"> (по согласованию)</w:t>
            </w:r>
            <w:r w:rsidR="00CF4466" w:rsidRPr="00AB4588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rPr>
          <w:trHeight w:val="1380"/>
        </w:trPr>
        <w:tc>
          <w:tcPr>
            <w:tcW w:w="4961" w:type="dxa"/>
          </w:tcPr>
          <w:p w:rsidR="0053395A" w:rsidRPr="00AB4588" w:rsidRDefault="00CF4466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Кулакова Е.В.</w:t>
            </w:r>
          </w:p>
        </w:tc>
        <w:tc>
          <w:tcPr>
            <w:tcW w:w="5069" w:type="dxa"/>
          </w:tcPr>
          <w:p w:rsidR="00B543EC" w:rsidRDefault="00CF4466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Начальник отдела по вопросам мигр</w:t>
            </w:r>
            <w:r w:rsidR="00C07912" w:rsidRPr="00AB4588">
              <w:rPr>
                <w:rFonts w:ascii="Arial" w:hAnsi="Arial" w:cs="Arial"/>
                <w:szCs w:val="24"/>
              </w:rPr>
              <w:t xml:space="preserve">ации МУ МВД России «Пушкинское» </w:t>
            </w:r>
          </w:p>
          <w:p w:rsidR="0053395A" w:rsidRPr="00AB4588" w:rsidRDefault="00C07912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</w:t>
            </w:r>
            <w:r w:rsidR="00B543EC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395A" w:rsidRPr="00AB4588" w:rsidTr="00174AE9">
        <w:tc>
          <w:tcPr>
            <w:tcW w:w="4961" w:type="dxa"/>
          </w:tcPr>
          <w:p w:rsidR="0053395A" w:rsidRPr="00AB4588" w:rsidRDefault="00CF4466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Терегеря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С.Е.</w:t>
            </w:r>
          </w:p>
        </w:tc>
        <w:tc>
          <w:tcPr>
            <w:tcW w:w="5069" w:type="dxa"/>
          </w:tcPr>
          <w:p w:rsidR="0053395A" w:rsidRPr="00AB4588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CF4466" w:rsidRPr="00AB4588">
              <w:rPr>
                <w:rFonts w:ascii="Arial" w:hAnsi="Arial" w:cs="Arial"/>
                <w:szCs w:val="24"/>
              </w:rPr>
              <w:t>ачальник МУ МВД России «Пушкинское»</w:t>
            </w:r>
            <w:r w:rsidR="00B543EC" w:rsidRPr="00AB4588">
              <w:rPr>
                <w:rFonts w:ascii="Arial" w:hAnsi="Arial" w:cs="Arial"/>
                <w:szCs w:val="24"/>
              </w:rPr>
              <w:t xml:space="preserve"> (по согласованию)</w:t>
            </w:r>
            <w:r w:rsidR="00CF4466" w:rsidRPr="00AB4588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F4466" w:rsidRPr="00AB4588" w:rsidTr="00174AE9">
        <w:tc>
          <w:tcPr>
            <w:tcW w:w="4961" w:type="dxa"/>
          </w:tcPr>
          <w:p w:rsidR="00CF4466" w:rsidRPr="00AB4588" w:rsidRDefault="007872E1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Курилов Н.А.</w:t>
            </w:r>
          </w:p>
        </w:tc>
        <w:tc>
          <w:tcPr>
            <w:tcW w:w="5069" w:type="dxa"/>
          </w:tcPr>
          <w:p w:rsidR="00B543EC" w:rsidRDefault="00174AE9" w:rsidP="00B543E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0F1E3A" w:rsidRPr="00AB4588">
              <w:rPr>
                <w:rFonts w:ascii="Arial" w:hAnsi="Arial" w:cs="Arial"/>
                <w:szCs w:val="24"/>
              </w:rPr>
              <w:t>иректор филиала МУП ЩМР «Межрайонный Щелковский Водоканал» - «Водоканал Пушкинского района»</w:t>
            </w:r>
            <w:r w:rsidR="00B543EC" w:rsidRPr="00AB4588">
              <w:rPr>
                <w:rFonts w:ascii="Arial" w:hAnsi="Arial" w:cs="Arial"/>
                <w:szCs w:val="24"/>
              </w:rPr>
              <w:t xml:space="preserve"> </w:t>
            </w:r>
          </w:p>
          <w:p w:rsidR="00A92193" w:rsidRPr="00AB4588" w:rsidRDefault="00B543EC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</w:t>
            </w:r>
            <w:r w:rsidR="000F1E3A" w:rsidRPr="00AB4588">
              <w:rPr>
                <w:rFonts w:ascii="Arial" w:hAnsi="Arial" w:cs="Arial"/>
                <w:szCs w:val="24"/>
              </w:rPr>
              <w:t>;</w:t>
            </w:r>
          </w:p>
        </w:tc>
      </w:tr>
      <w:tr w:rsidR="00CF4466" w:rsidRPr="00AB4588" w:rsidTr="00174AE9">
        <w:tc>
          <w:tcPr>
            <w:tcW w:w="4961" w:type="dxa"/>
          </w:tcPr>
          <w:p w:rsidR="00174AE9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F4466" w:rsidRPr="00AB4588" w:rsidRDefault="001E172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Соловьев Э.В.</w:t>
            </w:r>
          </w:p>
        </w:tc>
        <w:tc>
          <w:tcPr>
            <w:tcW w:w="5069" w:type="dxa"/>
          </w:tcPr>
          <w:p w:rsidR="00174AE9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7872E1" w:rsidRPr="00AB4588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1E1729" w:rsidRPr="00AB4588">
              <w:rPr>
                <w:rFonts w:ascii="Arial" w:hAnsi="Arial" w:cs="Arial"/>
                <w:szCs w:val="24"/>
              </w:rPr>
              <w:t>иректор МУП МП «Пушкинская электросеть»</w:t>
            </w:r>
            <w:r w:rsidR="00B543EC" w:rsidRPr="00AB4588">
              <w:rPr>
                <w:rFonts w:ascii="Arial" w:hAnsi="Arial" w:cs="Arial"/>
                <w:szCs w:val="24"/>
              </w:rPr>
              <w:t xml:space="preserve"> (по согласованию)</w:t>
            </w:r>
            <w:r w:rsidR="00B543EC">
              <w:rPr>
                <w:rFonts w:ascii="Arial" w:hAnsi="Arial" w:cs="Arial"/>
                <w:szCs w:val="24"/>
              </w:rPr>
              <w:t>;</w:t>
            </w:r>
          </w:p>
          <w:p w:rsidR="007872E1" w:rsidRPr="00AB4588" w:rsidRDefault="007872E1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F4466" w:rsidRPr="00AB4588" w:rsidTr="00174AE9">
        <w:tc>
          <w:tcPr>
            <w:tcW w:w="4961" w:type="dxa"/>
          </w:tcPr>
          <w:p w:rsidR="00CF4466" w:rsidRPr="00AB4588" w:rsidRDefault="00CF4466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A92193" w:rsidRPr="00AB4588" w:rsidRDefault="00A92193" w:rsidP="00174AE9">
            <w:pPr>
              <w:suppressAutoHyphens/>
              <w:spacing w:line="276" w:lineRule="auto"/>
              <w:ind w:left="34" w:firstLin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CF4466" w:rsidRPr="00AB4588" w:rsidTr="00174AE9">
        <w:tc>
          <w:tcPr>
            <w:tcW w:w="4961" w:type="dxa"/>
          </w:tcPr>
          <w:p w:rsidR="00CF4466" w:rsidRPr="00AB4588" w:rsidRDefault="001E172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Поляков А.А.</w:t>
            </w:r>
          </w:p>
        </w:tc>
        <w:tc>
          <w:tcPr>
            <w:tcW w:w="5069" w:type="dxa"/>
          </w:tcPr>
          <w:p w:rsidR="00B543EC" w:rsidRPr="00B543EC" w:rsidRDefault="00174AE9" w:rsidP="00B543E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1E1729" w:rsidRPr="00B543EC">
              <w:rPr>
                <w:rFonts w:ascii="Arial" w:hAnsi="Arial" w:cs="Arial"/>
                <w:szCs w:val="24"/>
              </w:rPr>
              <w:t xml:space="preserve">ачальник Пушкинского местного </w:t>
            </w:r>
            <w:proofErr w:type="spellStart"/>
            <w:r w:rsidR="001E1729" w:rsidRPr="00B543EC">
              <w:rPr>
                <w:rFonts w:ascii="Arial" w:hAnsi="Arial" w:cs="Arial"/>
                <w:szCs w:val="24"/>
              </w:rPr>
              <w:t>пожарно</w:t>
            </w:r>
            <w:proofErr w:type="spellEnd"/>
            <w:r w:rsidR="001E1729" w:rsidRPr="00B543EC">
              <w:rPr>
                <w:rFonts w:ascii="Arial" w:hAnsi="Arial" w:cs="Arial"/>
                <w:szCs w:val="24"/>
              </w:rPr>
              <w:t xml:space="preserve"> – спасательного гарнизона ГУ МЧС России по Московской области</w:t>
            </w:r>
            <w:r w:rsidR="00B543EC" w:rsidRPr="00B543EC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  <w:p w:rsidR="001E1729" w:rsidRPr="00B543EC" w:rsidRDefault="001E1729" w:rsidP="005E5272">
            <w:pPr>
              <w:suppressAutoHyphens/>
              <w:spacing w:line="276" w:lineRule="auto"/>
              <w:ind w:firstLine="34"/>
              <w:jc w:val="left"/>
              <w:rPr>
                <w:rFonts w:cs="Arial"/>
                <w:sz w:val="24"/>
                <w:szCs w:val="24"/>
              </w:rPr>
            </w:pPr>
          </w:p>
          <w:p w:rsidR="00CF4466" w:rsidRPr="00AB4588" w:rsidRDefault="00CF4466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E1729" w:rsidRPr="00AB4588" w:rsidTr="00174AE9">
        <w:tc>
          <w:tcPr>
            <w:tcW w:w="4961" w:type="dxa"/>
          </w:tcPr>
          <w:p w:rsidR="001E1729" w:rsidRPr="00AB4588" w:rsidRDefault="001E172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Гавриленко Н.А.</w:t>
            </w:r>
          </w:p>
        </w:tc>
        <w:tc>
          <w:tcPr>
            <w:tcW w:w="5069" w:type="dxa"/>
          </w:tcPr>
          <w:p w:rsidR="001E1729" w:rsidRPr="00B543EC" w:rsidRDefault="00174AE9" w:rsidP="00B543E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1E1729" w:rsidRPr="00B543EC">
              <w:rPr>
                <w:rFonts w:ascii="Arial" w:hAnsi="Arial" w:cs="Arial"/>
                <w:szCs w:val="24"/>
              </w:rPr>
              <w:t>ачальник Пушкинской районной эксплуатационной службы филиала ГУП Московской области «</w:t>
            </w:r>
            <w:proofErr w:type="spellStart"/>
            <w:r w:rsidR="001E1729" w:rsidRPr="00B543EC">
              <w:rPr>
                <w:rFonts w:ascii="Arial" w:hAnsi="Arial" w:cs="Arial"/>
                <w:szCs w:val="24"/>
              </w:rPr>
              <w:t>Мособлгаз</w:t>
            </w:r>
            <w:proofErr w:type="spellEnd"/>
            <w:r w:rsidR="001E1729" w:rsidRPr="00B543EC">
              <w:rPr>
                <w:rFonts w:ascii="Arial" w:hAnsi="Arial" w:cs="Arial"/>
                <w:szCs w:val="24"/>
              </w:rPr>
              <w:t xml:space="preserve">» «Мытищи </w:t>
            </w:r>
            <w:proofErr w:type="spellStart"/>
            <w:r w:rsidR="001E1729" w:rsidRPr="00B543EC">
              <w:rPr>
                <w:rFonts w:ascii="Arial" w:hAnsi="Arial" w:cs="Arial"/>
                <w:szCs w:val="24"/>
              </w:rPr>
              <w:t>межрайгаз</w:t>
            </w:r>
            <w:proofErr w:type="spellEnd"/>
            <w:r w:rsidR="001E1729" w:rsidRPr="00B543EC">
              <w:rPr>
                <w:rFonts w:ascii="Arial" w:hAnsi="Arial" w:cs="Arial"/>
                <w:szCs w:val="24"/>
              </w:rPr>
              <w:t>»</w:t>
            </w:r>
            <w:r w:rsidR="00B543EC" w:rsidRPr="00B543EC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  <w:p w:rsidR="001E1729" w:rsidRPr="00B543EC" w:rsidRDefault="001E172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E5272" w:rsidRPr="00AB4588" w:rsidTr="00174AE9">
        <w:tc>
          <w:tcPr>
            <w:tcW w:w="4961" w:type="dxa"/>
          </w:tcPr>
          <w:p w:rsidR="005E5272" w:rsidRPr="00AB4588" w:rsidRDefault="005E5272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Бойкова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Ю.Л.</w:t>
            </w:r>
          </w:p>
          <w:p w:rsidR="005E5272" w:rsidRPr="00AB4588" w:rsidRDefault="005E5272" w:rsidP="005E5272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5E5272" w:rsidRPr="00AB4588" w:rsidRDefault="00174AE9" w:rsidP="005E5272">
            <w:pPr>
              <w:pStyle w:val="a3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lastRenderedPageBreak/>
              <w:t>Н</w:t>
            </w:r>
            <w:r w:rsidR="005E5272" w:rsidRPr="00AB4588">
              <w:rPr>
                <w:rFonts w:ascii="Arial" w:hAnsi="Arial" w:cs="Arial"/>
                <w:spacing w:val="-2"/>
                <w:szCs w:val="24"/>
              </w:rPr>
              <w:t xml:space="preserve">ачальник </w:t>
            </w:r>
            <w:r w:rsidR="005E5272" w:rsidRPr="00AB4588">
              <w:rPr>
                <w:rFonts w:ascii="Arial" w:hAnsi="Arial" w:cs="Arial"/>
                <w:szCs w:val="24"/>
              </w:rPr>
              <w:t>территориального отдела</w:t>
            </w:r>
          </w:p>
          <w:p w:rsidR="00B543EC" w:rsidRPr="00AB4588" w:rsidRDefault="005E5272" w:rsidP="00B543E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 xml:space="preserve">управления </w:t>
            </w:r>
            <w:proofErr w:type="spellStart"/>
            <w:r w:rsidRPr="00AB4588">
              <w:rPr>
                <w:rFonts w:ascii="Arial" w:hAnsi="Arial" w:cs="Arial"/>
                <w:szCs w:val="24"/>
              </w:rPr>
              <w:t>Роспотребнадзора</w:t>
            </w:r>
            <w:proofErr w:type="spellEnd"/>
            <w:r w:rsidRPr="00AB4588">
              <w:rPr>
                <w:rFonts w:ascii="Arial" w:hAnsi="Arial" w:cs="Arial"/>
                <w:szCs w:val="24"/>
              </w:rPr>
              <w:t xml:space="preserve"> по </w:t>
            </w:r>
            <w:r w:rsidRPr="00AB4588">
              <w:rPr>
                <w:rFonts w:ascii="Arial" w:hAnsi="Arial" w:cs="Arial"/>
                <w:szCs w:val="24"/>
              </w:rPr>
              <w:lastRenderedPageBreak/>
              <w:t xml:space="preserve">Московской области в  </w:t>
            </w:r>
            <w:proofErr w:type="gramStart"/>
            <w:r w:rsidRPr="00AB4588">
              <w:rPr>
                <w:rFonts w:ascii="Arial" w:hAnsi="Arial" w:cs="Arial"/>
                <w:szCs w:val="24"/>
              </w:rPr>
              <w:t>г</w:t>
            </w:r>
            <w:proofErr w:type="gramEnd"/>
            <w:r w:rsidRPr="00AB4588">
              <w:rPr>
                <w:rFonts w:ascii="Arial" w:hAnsi="Arial" w:cs="Arial"/>
                <w:szCs w:val="24"/>
              </w:rPr>
              <w:t xml:space="preserve">. Ивантеевка, Пушкинском, Сергиево-Посадском </w:t>
            </w:r>
            <w:r w:rsidR="00E75D48" w:rsidRPr="00AB4588">
              <w:rPr>
                <w:rFonts w:ascii="Arial" w:hAnsi="Arial" w:cs="Arial"/>
                <w:szCs w:val="24"/>
              </w:rPr>
              <w:t>округах</w:t>
            </w:r>
            <w:r w:rsidR="00B543EC">
              <w:rPr>
                <w:rFonts w:ascii="Arial" w:hAnsi="Arial" w:cs="Arial"/>
                <w:szCs w:val="24"/>
              </w:rPr>
              <w:t xml:space="preserve"> </w:t>
            </w:r>
            <w:r w:rsidR="00B543EC" w:rsidRPr="00AB4588">
              <w:rPr>
                <w:rFonts w:ascii="Arial" w:hAnsi="Arial" w:cs="Arial"/>
                <w:szCs w:val="24"/>
              </w:rPr>
              <w:t>(по согласованию)</w:t>
            </w:r>
            <w:r w:rsidR="00B543EC">
              <w:rPr>
                <w:rFonts w:ascii="Arial" w:hAnsi="Arial" w:cs="Arial"/>
                <w:szCs w:val="24"/>
              </w:rPr>
              <w:t>;</w:t>
            </w:r>
          </w:p>
          <w:p w:rsidR="00A92193" w:rsidRPr="00AB4588" w:rsidRDefault="00A92193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E5272" w:rsidRPr="00AB4588" w:rsidTr="00174AE9">
        <w:tc>
          <w:tcPr>
            <w:tcW w:w="4961" w:type="dxa"/>
          </w:tcPr>
          <w:p w:rsidR="005E5272" w:rsidRDefault="005E5272" w:rsidP="005E5272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lastRenderedPageBreak/>
              <w:t>Бутенко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Б.А.</w:t>
            </w:r>
          </w:p>
          <w:p w:rsidR="000142AA" w:rsidRDefault="000142AA" w:rsidP="005E5272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0142AA" w:rsidRDefault="000142AA" w:rsidP="005E5272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0142AA" w:rsidRDefault="000142AA" w:rsidP="005E5272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0142AA" w:rsidRPr="00AB4588" w:rsidRDefault="000142AA" w:rsidP="005E5272">
            <w:pPr>
              <w:pStyle w:val="a3"/>
              <w:spacing w:line="360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Железова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О.Е.</w:t>
            </w:r>
          </w:p>
        </w:tc>
        <w:tc>
          <w:tcPr>
            <w:tcW w:w="5069" w:type="dxa"/>
          </w:tcPr>
          <w:p w:rsidR="00B543EC" w:rsidRDefault="00174AE9" w:rsidP="00B543E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Начальник т</w:t>
            </w:r>
            <w:r w:rsidR="005E5272" w:rsidRPr="00AB4588">
              <w:rPr>
                <w:rFonts w:ascii="Arial" w:hAnsi="Arial" w:cs="Arial"/>
                <w:szCs w:val="24"/>
              </w:rPr>
              <w:t xml:space="preserve">ерриториального отдела № 8 </w:t>
            </w:r>
            <w:proofErr w:type="spellStart"/>
            <w:r w:rsidR="005E5272" w:rsidRPr="00AB4588">
              <w:rPr>
                <w:rFonts w:ascii="Arial" w:hAnsi="Arial" w:cs="Arial"/>
                <w:szCs w:val="24"/>
              </w:rPr>
              <w:t>Госадмтехнадзора</w:t>
            </w:r>
            <w:proofErr w:type="spellEnd"/>
            <w:r w:rsidR="005E5272" w:rsidRPr="00AB4588">
              <w:rPr>
                <w:rFonts w:ascii="Arial" w:hAnsi="Arial" w:cs="Arial"/>
                <w:szCs w:val="24"/>
              </w:rPr>
              <w:t xml:space="preserve"> Московской области по </w:t>
            </w:r>
            <w:r w:rsidR="005E5272" w:rsidRPr="00AB4588">
              <w:rPr>
                <w:rFonts w:ascii="Arial" w:hAnsi="Arial" w:cs="Arial"/>
                <w:bCs/>
                <w:szCs w:val="24"/>
              </w:rPr>
              <w:t xml:space="preserve">Пушкинскому </w:t>
            </w:r>
            <w:r w:rsidR="00E75D48" w:rsidRPr="00AB4588">
              <w:rPr>
                <w:rFonts w:ascii="Arial" w:hAnsi="Arial" w:cs="Arial"/>
                <w:bCs/>
                <w:szCs w:val="24"/>
              </w:rPr>
              <w:t>городскому округу</w:t>
            </w:r>
          </w:p>
          <w:p w:rsidR="005E5272" w:rsidRPr="00AB4588" w:rsidRDefault="00B543EC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</w:t>
            </w:r>
            <w:r w:rsidR="005E5272" w:rsidRPr="00AB4588">
              <w:rPr>
                <w:rFonts w:ascii="Arial" w:hAnsi="Arial" w:cs="Arial"/>
                <w:bCs/>
                <w:szCs w:val="24"/>
              </w:rPr>
              <w:t>;</w:t>
            </w:r>
          </w:p>
          <w:p w:rsidR="000142AA" w:rsidRDefault="000142AA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A92193" w:rsidRPr="00AB4588" w:rsidRDefault="00174AE9" w:rsidP="005E5272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7F5029">
              <w:rPr>
                <w:rFonts w:ascii="Arial" w:hAnsi="Arial" w:cs="Arial"/>
                <w:szCs w:val="24"/>
              </w:rPr>
              <w:t>Н</w:t>
            </w:r>
            <w:r w:rsidR="000142AA" w:rsidRPr="007F5029">
              <w:rPr>
                <w:rFonts w:ascii="Arial" w:hAnsi="Arial" w:cs="Arial"/>
                <w:szCs w:val="24"/>
              </w:rPr>
              <w:t xml:space="preserve">ачальник </w:t>
            </w:r>
            <w:r w:rsidR="007F5029">
              <w:rPr>
                <w:rFonts w:ascii="Arial" w:hAnsi="Arial" w:cs="Arial"/>
                <w:bCs/>
              </w:rPr>
              <w:t>Пушкинского</w:t>
            </w:r>
            <w:r w:rsidR="007F5029">
              <w:rPr>
                <w:rFonts w:ascii="Arial" w:hAnsi="Arial" w:cs="Arial"/>
              </w:rPr>
              <w:t xml:space="preserve"> </w:t>
            </w:r>
            <w:proofErr w:type="gramStart"/>
            <w:r w:rsidR="007F5029">
              <w:rPr>
                <w:rFonts w:ascii="Arial" w:hAnsi="Arial" w:cs="Arial"/>
              </w:rPr>
              <w:t xml:space="preserve">управления </w:t>
            </w:r>
            <w:r w:rsidR="007F5029" w:rsidRPr="007F5029">
              <w:rPr>
                <w:rFonts w:ascii="Arial" w:hAnsi="Arial" w:cs="Arial"/>
                <w:bCs/>
              </w:rPr>
              <w:t>социальной</w:t>
            </w:r>
            <w:r w:rsidR="007F5029" w:rsidRPr="007F5029">
              <w:rPr>
                <w:rFonts w:ascii="Arial" w:hAnsi="Arial" w:cs="Arial"/>
              </w:rPr>
              <w:t xml:space="preserve"> </w:t>
            </w:r>
            <w:r w:rsidR="007F5029" w:rsidRPr="007F5029">
              <w:rPr>
                <w:rFonts w:ascii="Arial" w:hAnsi="Arial" w:cs="Arial"/>
                <w:bCs/>
              </w:rPr>
              <w:t>защиты</w:t>
            </w:r>
            <w:r w:rsidR="007F5029">
              <w:rPr>
                <w:rFonts w:ascii="Arial" w:hAnsi="Arial" w:cs="Arial"/>
              </w:rPr>
              <w:t xml:space="preserve"> населения М</w:t>
            </w:r>
            <w:r w:rsidR="007F5029" w:rsidRPr="007F5029">
              <w:rPr>
                <w:rFonts w:ascii="Arial" w:hAnsi="Arial" w:cs="Arial"/>
              </w:rPr>
              <w:t xml:space="preserve">инистерства </w:t>
            </w:r>
            <w:r w:rsidR="007F5029" w:rsidRPr="007F5029">
              <w:rPr>
                <w:rFonts w:ascii="Arial" w:hAnsi="Arial" w:cs="Arial"/>
                <w:bCs/>
              </w:rPr>
              <w:t>социального</w:t>
            </w:r>
            <w:r w:rsidR="007F5029" w:rsidRPr="007F5029">
              <w:rPr>
                <w:rFonts w:ascii="Arial" w:hAnsi="Arial" w:cs="Arial"/>
              </w:rPr>
              <w:t xml:space="preserve"> развития Московской</w:t>
            </w:r>
            <w:proofErr w:type="gramEnd"/>
            <w:r w:rsidR="007F5029" w:rsidRPr="007F5029">
              <w:rPr>
                <w:rFonts w:ascii="Arial" w:hAnsi="Arial" w:cs="Arial"/>
              </w:rPr>
              <w:t xml:space="preserve"> области</w:t>
            </w:r>
            <w:r w:rsidR="007F5029">
              <w:rPr>
                <w:rFonts w:ascii="Arial" w:hAnsi="Arial" w:cs="Arial"/>
                <w:szCs w:val="24"/>
              </w:rPr>
              <w:t xml:space="preserve"> </w:t>
            </w:r>
            <w:r w:rsidR="000142AA" w:rsidRPr="007F5029">
              <w:rPr>
                <w:rFonts w:ascii="Arial" w:hAnsi="Arial" w:cs="Arial"/>
                <w:szCs w:val="24"/>
              </w:rPr>
              <w:t>(по согласованию);</w:t>
            </w:r>
          </w:p>
        </w:tc>
      </w:tr>
    </w:tbl>
    <w:p w:rsidR="00B543EC" w:rsidRDefault="00B543EC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E9520E" w:rsidRDefault="00E9520E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B8368C" w:rsidRPr="00583932" w:rsidRDefault="00E14732" w:rsidP="001A1211">
      <w:pPr>
        <w:widowControl/>
        <w:autoSpaceDE/>
        <w:autoSpaceDN/>
        <w:adjustRightInd/>
        <w:spacing w:line="276" w:lineRule="auto"/>
        <w:ind w:firstLine="5954"/>
        <w:rPr>
          <w:rFonts w:cs="Arial"/>
          <w:bCs/>
          <w:sz w:val="24"/>
          <w:szCs w:val="24"/>
        </w:rPr>
      </w:pPr>
      <w:r>
        <w:rPr>
          <w:rFonts w:cs="Arial"/>
        </w:rPr>
        <w:lastRenderedPageBreak/>
        <w:t xml:space="preserve">Приложение </w:t>
      </w:r>
      <w:r w:rsidR="00B8368C">
        <w:rPr>
          <w:rFonts w:cs="Arial"/>
        </w:rPr>
        <w:t xml:space="preserve"> </w:t>
      </w:r>
      <w:r w:rsidR="00583932">
        <w:rPr>
          <w:rFonts w:cs="Arial"/>
        </w:rPr>
        <w:t>4</w:t>
      </w:r>
    </w:p>
    <w:p w:rsidR="00B8368C" w:rsidRPr="00EF78DC" w:rsidRDefault="00B8368C" w:rsidP="001A1211">
      <w:pPr>
        <w:suppressAutoHyphens/>
        <w:spacing w:line="276" w:lineRule="auto"/>
        <w:ind w:firstLine="5954"/>
        <w:rPr>
          <w:rFonts w:cs="Arial"/>
        </w:rPr>
      </w:pPr>
      <w:r>
        <w:rPr>
          <w:rFonts w:cs="Arial"/>
        </w:rPr>
        <w:t>к п</w:t>
      </w:r>
      <w:r w:rsidRPr="00EF78DC">
        <w:rPr>
          <w:rFonts w:cs="Arial"/>
        </w:rPr>
        <w:t>остановлени</w:t>
      </w:r>
      <w:r>
        <w:rPr>
          <w:rFonts w:cs="Arial"/>
        </w:rPr>
        <w:t>ю</w:t>
      </w:r>
      <w:r w:rsidRPr="00EF78DC">
        <w:rPr>
          <w:rFonts w:cs="Arial"/>
        </w:rPr>
        <w:t xml:space="preserve"> администрации</w:t>
      </w:r>
    </w:p>
    <w:p w:rsidR="00B8368C" w:rsidRPr="00EF78DC" w:rsidRDefault="00B8368C" w:rsidP="001A1211">
      <w:pPr>
        <w:suppressAutoHyphens/>
        <w:spacing w:line="276" w:lineRule="auto"/>
        <w:ind w:firstLine="5954"/>
        <w:rPr>
          <w:rFonts w:cs="Arial"/>
        </w:rPr>
      </w:pPr>
      <w:r w:rsidRPr="00EF78DC">
        <w:rPr>
          <w:rFonts w:cs="Arial"/>
        </w:rPr>
        <w:t xml:space="preserve">Пушкинского </w:t>
      </w:r>
      <w:r w:rsidR="00ED47CA">
        <w:rPr>
          <w:rFonts w:cs="Arial"/>
        </w:rPr>
        <w:t>городского округа</w:t>
      </w:r>
    </w:p>
    <w:p w:rsidR="00E9520E" w:rsidRPr="00EF78DC" w:rsidRDefault="00E9520E" w:rsidP="00E9520E">
      <w:pPr>
        <w:suppressAutoHyphens/>
        <w:spacing w:line="276" w:lineRule="auto"/>
        <w:ind w:left="360" w:firstLine="5580"/>
        <w:rPr>
          <w:rFonts w:cs="Arial"/>
        </w:rPr>
      </w:pPr>
      <w:r>
        <w:rPr>
          <w:rFonts w:cs="Arial"/>
        </w:rPr>
        <w:t>от 13.03.2020</w:t>
      </w:r>
      <w:r w:rsidRPr="00EF78DC">
        <w:rPr>
          <w:rFonts w:cs="Arial"/>
        </w:rPr>
        <w:t xml:space="preserve"> № </w:t>
      </w:r>
      <w:r>
        <w:rPr>
          <w:rFonts w:cs="Arial"/>
        </w:rPr>
        <w:t>345</w:t>
      </w:r>
    </w:p>
    <w:p w:rsidR="00B8368C" w:rsidRDefault="00B8368C" w:rsidP="00583932">
      <w:pPr>
        <w:pStyle w:val="a3"/>
        <w:spacing w:line="276" w:lineRule="auto"/>
        <w:ind w:right="-1"/>
        <w:rPr>
          <w:rFonts w:ascii="Arial" w:hAnsi="Arial" w:cs="Arial"/>
          <w:b/>
        </w:rPr>
      </w:pPr>
    </w:p>
    <w:p w:rsidR="00952896" w:rsidRPr="00AB4588" w:rsidRDefault="00952896" w:rsidP="00402EA7">
      <w:pPr>
        <w:pStyle w:val="a3"/>
        <w:spacing w:line="276" w:lineRule="auto"/>
        <w:ind w:right="-1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>СОСТАВ</w:t>
      </w:r>
    </w:p>
    <w:p w:rsidR="002A1E4E" w:rsidRPr="00AB4588" w:rsidRDefault="00E14732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Оперативных </w:t>
      </w:r>
      <w:r w:rsidR="00952896" w:rsidRPr="00AB4588">
        <w:rPr>
          <w:rFonts w:ascii="Arial" w:hAnsi="Arial" w:cs="Arial"/>
          <w:b/>
          <w:szCs w:val="24"/>
        </w:rPr>
        <w:t xml:space="preserve">групп </w:t>
      </w:r>
      <w:r w:rsidR="002A1E4E" w:rsidRPr="00AB4588">
        <w:rPr>
          <w:rFonts w:ascii="Arial" w:hAnsi="Arial" w:cs="Arial"/>
          <w:b/>
          <w:szCs w:val="24"/>
        </w:rPr>
        <w:t xml:space="preserve">Комиссии по предупреждению и ликвидации чрезвычайных ситуаций </w:t>
      </w:r>
      <w:r w:rsidR="00952896" w:rsidRPr="00AB4588">
        <w:rPr>
          <w:rFonts w:ascii="Arial" w:hAnsi="Arial" w:cs="Arial"/>
          <w:b/>
          <w:szCs w:val="24"/>
        </w:rPr>
        <w:t xml:space="preserve">и обеспечению пожарной безопасности </w:t>
      </w: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 xml:space="preserve">Пушкинского </w:t>
      </w:r>
      <w:r w:rsidR="00DD01FE" w:rsidRPr="00AB4588">
        <w:rPr>
          <w:rFonts w:ascii="Arial" w:hAnsi="Arial" w:cs="Arial"/>
          <w:b/>
          <w:szCs w:val="24"/>
        </w:rPr>
        <w:t>городского округа</w:t>
      </w: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Cs/>
          <w:szCs w:val="24"/>
        </w:rPr>
      </w:pPr>
    </w:p>
    <w:p w:rsidR="00C06EEA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  <w:r w:rsidRPr="00AB4588">
        <w:rPr>
          <w:rFonts w:ascii="Arial" w:hAnsi="Arial" w:cs="Arial"/>
          <w:b/>
          <w:szCs w:val="24"/>
        </w:rPr>
        <w:t xml:space="preserve">Группа по принятию оперативных мер по предупреждению </w:t>
      </w: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>и ликвидации</w:t>
      </w:r>
      <w:r w:rsidR="00C06EEA" w:rsidRPr="00AB4588">
        <w:rPr>
          <w:rFonts w:ascii="Arial" w:hAnsi="Arial" w:cs="Arial"/>
          <w:b/>
          <w:szCs w:val="24"/>
        </w:rPr>
        <w:t xml:space="preserve"> </w:t>
      </w:r>
      <w:r w:rsidR="001A01F2" w:rsidRPr="00AB4588">
        <w:rPr>
          <w:rFonts w:ascii="Arial" w:hAnsi="Arial" w:cs="Arial"/>
          <w:b/>
          <w:szCs w:val="24"/>
        </w:rPr>
        <w:t>природных</w:t>
      </w:r>
      <w:r w:rsidRPr="00AB4588">
        <w:rPr>
          <w:rFonts w:ascii="Arial" w:hAnsi="Arial" w:cs="Arial"/>
          <w:b/>
          <w:szCs w:val="24"/>
        </w:rPr>
        <w:t xml:space="preserve"> пожаров</w:t>
      </w: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06D10" w:rsidRPr="00AB4588" w:rsidTr="00362A44">
        <w:tc>
          <w:tcPr>
            <w:tcW w:w="5069" w:type="dxa"/>
          </w:tcPr>
          <w:p w:rsidR="00806D10" w:rsidRPr="00AB4588" w:rsidRDefault="00806D10" w:rsidP="00461ED8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Руководитель группы:</w:t>
            </w:r>
          </w:p>
          <w:p w:rsidR="00806D10" w:rsidRPr="00AB4588" w:rsidRDefault="00806D10" w:rsidP="00461ED8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sz w:val="24"/>
                <w:szCs w:val="24"/>
              </w:rPr>
            </w:pPr>
          </w:p>
          <w:p w:rsidR="00806D10" w:rsidRPr="00AB4588" w:rsidRDefault="00AB4588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Громов Н.А.</w:t>
            </w:r>
          </w:p>
        </w:tc>
        <w:tc>
          <w:tcPr>
            <w:tcW w:w="5069" w:type="dxa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806D10" w:rsidRPr="00AB4588" w:rsidRDefault="00C4574B" w:rsidP="00461ED8">
            <w:pPr>
              <w:pStyle w:val="a3"/>
              <w:spacing w:line="276" w:lineRule="auto"/>
              <w:ind w:left="-108" w:right="-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AB4588" w:rsidRPr="00AB4588">
              <w:rPr>
                <w:rFonts w:ascii="Arial" w:hAnsi="Arial" w:cs="Arial"/>
                <w:szCs w:val="24"/>
              </w:rPr>
              <w:t>аместитель Главы администрации Пушкинского городского округа.</w:t>
            </w:r>
          </w:p>
        </w:tc>
      </w:tr>
      <w:tr w:rsidR="00806D10" w:rsidRPr="00AB4588" w:rsidTr="005627DB">
        <w:trPr>
          <w:trHeight w:val="2994"/>
        </w:trPr>
        <w:tc>
          <w:tcPr>
            <w:tcW w:w="5069" w:type="dxa"/>
          </w:tcPr>
          <w:p w:rsidR="00AB4588" w:rsidRPr="00AB4588" w:rsidRDefault="00AB4588" w:rsidP="005627DB">
            <w:pPr>
              <w:pStyle w:val="a3"/>
              <w:spacing w:line="276" w:lineRule="auto"/>
              <w:ind w:right="0"/>
              <w:rPr>
                <w:rFonts w:ascii="Arial" w:hAnsi="Arial" w:cs="Arial"/>
                <w:b/>
                <w:i/>
                <w:iCs/>
                <w:szCs w:val="24"/>
              </w:rPr>
            </w:pPr>
          </w:p>
          <w:p w:rsidR="00806D10" w:rsidRPr="00AB4588" w:rsidRDefault="00806D10" w:rsidP="005627DB">
            <w:pPr>
              <w:pStyle w:val="a3"/>
              <w:spacing w:line="276" w:lineRule="auto"/>
              <w:ind w:righ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Заместитель руководителя группы:</w:t>
            </w:r>
          </w:p>
          <w:p w:rsidR="00806D10" w:rsidRPr="00AB4588" w:rsidRDefault="00806D10" w:rsidP="005627DB">
            <w:pPr>
              <w:pStyle w:val="a3"/>
              <w:tabs>
                <w:tab w:val="right" w:pos="3299"/>
              </w:tabs>
              <w:spacing w:line="276" w:lineRule="auto"/>
              <w:ind w:right="0"/>
              <w:rPr>
                <w:rFonts w:ascii="Arial" w:hAnsi="Arial" w:cs="Arial"/>
                <w:b/>
                <w:spacing w:val="-3"/>
                <w:szCs w:val="24"/>
              </w:rPr>
            </w:pPr>
          </w:p>
          <w:p w:rsidR="00AB4588" w:rsidRPr="00AB4588" w:rsidRDefault="00AB4588" w:rsidP="005627DB">
            <w:pPr>
              <w:pStyle w:val="a3"/>
              <w:spacing w:line="276" w:lineRule="auto"/>
              <w:ind w:right="0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Невский В.С.</w:t>
            </w:r>
          </w:p>
          <w:p w:rsidR="00AB4588" w:rsidRPr="00AB4588" w:rsidRDefault="00AB4588" w:rsidP="005627DB">
            <w:pPr>
              <w:pStyle w:val="a3"/>
              <w:tabs>
                <w:tab w:val="right" w:pos="3299"/>
              </w:tabs>
              <w:spacing w:line="276" w:lineRule="auto"/>
              <w:ind w:right="0"/>
              <w:rPr>
                <w:rFonts w:ascii="Arial" w:hAnsi="Arial" w:cs="Arial"/>
                <w:b/>
                <w:spacing w:val="-3"/>
                <w:szCs w:val="24"/>
              </w:rPr>
            </w:pPr>
          </w:p>
          <w:p w:rsidR="00AB4588" w:rsidRPr="00AB4588" w:rsidRDefault="00AB4588" w:rsidP="005627DB">
            <w:pPr>
              <w:pStyle w:val="a3"/>
              <w:tabs>
                <w:tab w:val="right" w:pos="3299"/>
              </w:tabs>
              <w:spacing w:line="276" w:lineRule="auto"/>
              <w:ind w:right="0"/>
              <w:rPr>
                <w:rFonts w:ascii="Arial" w:hAnsi="Arial" w:cs="Arial"/>
                <w:b/>
                <w:spacing w:val="-3"/>
                <w:szCs w:val="24"/>
              </w:rPr>
            </w:pPr>
          </w:p>
          <w:p w:rsidR="00806D10" w:rsidRPr="005627DB" w:rsidRDefault="00806D10" w:rsidP="005627DB">
            <w:pPr>
              <w:pStyle w:val="a3"/>
              <w:tabs>
                <w:tab w:val="right" w:pos="3299"/>
              </w:tabs>
              <w:spacing w:line="276" w:lineRule="auto"/>
              <w:ind w:right="0"/>
              <w:rPr>
                <w:rFonts w:ascii="Arial" w:hAnsi="Arial" w:cs="Arial"/>
                <w:b/>
                <w:bCs/>
                <w:szCs w:val="24"/>
              </w:rPr>
            </w:pPr>
            <w:r w:rsidRPr="005627DB">
              <w:rPr>
                <w:rFonts w:ascii="Arial" w:hAnsi="Arial" w:cs="Arial"/>
                <w:b/>
                <w:spacing w:val="-3"/>
                <w:szCs w:val="24"/>
              </w:rPr>
              <w:t>Поляков А.А.</w:t>
            </w:r>
          </w:p>
        </w:tc>
        <w:tc>
          <w:tcPr>
            <w:tcW w:w="5069" w:type="dxa"/>
          </w:tcPr>
          <w:p w:rsidR="00461ED8" w:rsidRPr="00AB4588" w:rsidRDefault="00461ED8" w:rsidP="005627DB">
            <w:pPr>
              <w:ind w:firstLine="34"/>
              <w:rPr>
                <w:rFonts w:cs="Arial"/>
                <w:sz w:val="24"/>
                <w:szCs w:val="24"/>
              </w:rPr>
            </w:pPr>
          </w:p>
          <w:p w:rsidR="00461ED8" w:rsidRPr="00AB4588" w:rsidRDefault="00461ED8" w:rsidP="005627DB">
            <w:pPr>
              <w:ind w:firstLine="34"/>
              <w:rPr>
                <w:rFonts w:cs="Arial"/>
                <w:sz w:val="24"/>
                <w:szCs w:val="24"/>
              </w:rPr>
            </w:pPr>
          </w:p>
          <w:p w:rsidR="00AB4588" w:rsidRPr="00AB4588" w:rsidRDefault="00AB4588" w:rsidP="005627DB">
            <w:pPr>
              <w:ind w:firstLine="34"/>
              <w:rPr>
                <w:rFonts w:cs="Arial"/>
                <w:sz w:val="24"/>
                <w:szCs w:val="24"/>
              </w:rPr>
            </w:pPr>
          </w:p>
          <w:p w:rsidR="00AB4588" w:rsidRPr="00AB4588" w:rsidRDefault="00C4574B" w:rsidP="005627DB">
            <w:pPr>
              <w:ind w:right="-143" w:firstLine="34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</w:t>
            </w:r>
            <w:r w:rsidR="00AB4588" w:rsidRPr="00AB4588">
              <w:rPr>
                <w:rFonts w:cs="Arial"/>
                <w:sz w:val="24"/>
                <w:szCs w:val="24"/>
              </w:rPr>
              <w:t>иректор - лесничий филиа</w:t>
            </w:r>
            <w:r w:rsidR="005627DB">
              <w:rPr>
                <w:rFonts w:cs="Arial"/>
                <w:sz w:val="24"/>
                <w:szCs w:val="24"/>
              </w:rPr>
              <w:t xml:space="preserve">ла </w:t>
            </w:r>
            <w:r w:rsidR="00AB4588" w:rsidRPr="00AB4588">
              <w:rPr>
                <w:rFonts w:cs="Arial"/>
                <w:sz w:val="24"/>
                <w:szCs w:val="24"/>
              </w:rPr>
              <w:t>Московского учебно-опытного лесничества ГКУ МО «</w:t>
            </w:r>
            <w:proofErr w:type="spellStart"/>
            <w:r w:rsidR="00AB4588" w:rsidRPr="00AB4588">
              <w:rPr>
                <w:rFonts w:cs="Arial"/>
                <w:sz w:val="24"/>
                <w:szCs w:val="24"/>
              </w:rPr>
              <w:t>Мособллес</w:t>
            </w:r>
            <w:proofErr w:type="spellEnd"/>
            <w:r w:rsidR="00AB4588" w:rsidRPr="00AB4588">
              <w:rPr>
                <w:rFonts w:cs="Arial"/>
                <w:sz w:val="24"/>
                <w:szCs w:val="24"/>
              </w:rPr>
              <w:t>» (по согласованию);</w:t>
            </w:r>
          </w:p>
          <w:p w:rsidR="00AB4588" w:rsidRPr="00AB4588" w:rsidRDefault="00AB4588" w:rsidP="005627DB">
            <w:pPr>
              <w:ind w:firstLine="34"/>
              <w:rPr>
                <w:rFonts w:cs="Arial"/>
                <w:sz w:val="24"/>
                <w:szCs w:val="24"/>
              </w:rPr>
            </w:pPr>
          </w:p>
          <w:p w:rsidR="005627DB" w:rsidRDefault="00C4574B" w:rsidP="005627DB">
            <w:pPr>
              <w:pStyle w:val="a3"/>
              <w:spacing w:line="276" w:lineRule="auto"/>
              <w:ind w:righ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806D10" w:rsidRPr="005627DB">
              <w:rPr>
                <w:rFonts w:ascii="Arial" w:hAnsi="Arial" w:cs="Arial"/>
                <w:szCs w:val="24"/>
              </w:rPr>
              <w:t>ачальник  Пушкинского местного пожарно-спасательного гарнизона</w:t>
            </w:r>
            <w:r w:rsidR="005627DB" w:rsidRPr="005627DB">
              <w:rPr>
                <w:rFonts w:ascii="Arial" w:hAnsi="Arial" w:cs="Arial"/>
                <w:szCs w:val="24"/>
              </w:rPr>
              <w:t xml:space="preserve"> </w:t>
            </w:r>
          </w:p>
          <w:p w:rsidR="005627DB" w:rsidRPr="005627DB" w:rsidRDefault="005627DB" w:rsidP="005627DB">
            <w:pPr>
              <w:pStyle w:val="a3"/>
              <w:spacing w:line="276" w:lineRule="auto"/>
              <w:ind w:right="0"/>
              <w:jc w:val="left"/>
              <w:rPr>
                <w:rFonts w:ascii="Arial" w:hAnsi="Arial" w:cs="Arial"/>
                <w:szCs w:val="24"/>
              </w:rPr>
            </w:pPr>
            <w:r w:rsidRPr="005627DB">
              <w:rPr>
                <w:rFonts w:ascii="Arial" w:hAnsi="Arial" w:cs="Arial"/>
                <w:szCs w:val="24"/>
              </w:rPr>
              <w:t>(по согласованию)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806D10" w:rsidRPr="00AB4588" w:rsidRDefault="00806D10" w:rsidP="005627DB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806D10" w:rsidRPr="00AB4588" w:rsidTr="005627DB">
        <w:trPr>
          <w:trHeight w:val="119"/>
        </w:trPr>
        <w:tc>
          <w:tcPr>
            <w:tcW w:w="5069" w:type="dxa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Члены группы:</w:t>
            </w: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069" w:type="dxa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  <w:szCs w:val="24"/>
              </w:rPr>
            </w:pPr>
          </w:p>
        </w:tc>
      </w:tr>
      <w:tr w:rsidR="00461ED8" w:rsidRPr="00AB4588" w:rsidTr="00362A44">
        <w:tc>
          <w:tcPr>
            <w:tcW w:w="5069" w:type="dxa"/>
          </w:tcPr>
          <w:p w:rsidR="00AB4588" w:rsidRPr="00AB4588" w:rsidRDefault="00AB4588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Березин М.А.</w:t>
            </w:r>
          </w:p>
          <w:p w:rsidR="00AB4588" w:rsidRPr="00AB4588" w:rsidRDefault="00AB4588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B4588" w:rsidRPr="00AB4588" w:rsidRDefault="00AB4588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B4588" w:rsidRPr="00AB4588" w:rsidRDefault="00AB4588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4574B" w:rsidRDefault="000E355B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Галитко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В.А.</w:t>
            </w:r>
          </w:p>
          <w:p w:rsidR="00C4574B" w:rsidRPr="00C4574B" w:rsidRDefault="00C4574B" w:rsidP="00C4574B"/>
          <w:p w:rsidR="00C4574B" w:rsidRPr="00C4574B" w:rsidRDefault="00C4574B" w:rsidP="00C4574B"/>
          <w:p w:rsidR="00C4574B" w:rsidRPr="00C4574B" w:rsidRDefault="00C4574B" w:rsidP="00C4574B"/>
          <w:p w:rsidR="00C4574B" w:rsidRPr="00C4574B" w:rsidRDefault="00C4574B" w:rsidP="00C4574B"/>
          <w:p w:rsidR="00C4574B" w:rsidRPr="00C4574B" w:rsidRDefault="00C4574B" w:rsidP="00C4574B"/>
          <w:p w:rsidR="00461ED8" w:rsidRPr="00C4574B" w:rsidRDefault="00C4574B" w:rsidP="00C4574B">
            <w:pPr>
              <w:ind w:firstLine="0"/>
            </w:pP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Алтуханов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5069" w:type="dxa"/>
          </w:tcPr>
          <w:p w:rsidR="00AB4588" w:rsidRPr="00AB4588" w:rsidRDefault="00C4574B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AB4588" w:rsidRPr="00AB4588">
              <w:rPr>
                <w:rFonts w:ascii="Arial" w:hAnsi="Arial" w:cs="Arial"/>
                <w:szCs w:val="24"/>
              </w:rPr>
              <w:t xml:space="preserve">ачальник ПХС </w:t>
            </w:r>
            <w:r w:rsidR="00AB4588" w:rsidRPr="00AB4588">
              <w:rPr>
                <w:rFonts w:ascii="Arial" w:hAnsi="Arial" w:cs="Arial"/>
                <w:szCs w:val="24"/>
                <w:lang w:val="en-US"/>
              </w:rPr>
              <w:t>III</w:t>
            </w:r>
            <w:r w:rsidR="00AB4588" w:rsidRPr="00AB4588">
              <w:rPr>
                <w:rFonts w:ascii="Arial" w:hAnsi="Arial" w:cs="Arial"/>
                <w:szCs w:val="24"/>
              </w:rPr>
              <w:t xml:space="preserve"> типа Московского учебно-опытного филиала ГАУ МО «</w:t>
            </w:r>
            <w:proofErr w:type="spellStart"/>
            <w:r w:rsidR="00AB4588" w:rsidRPr="00AB4588">
              <w:rPr>
                <w:rFonts w:ascii="Arial" w:hAnsi="Arial" w:cs="Arial"/>
                <w:szCs w:val="24"/>
              </w:rPr>
              <w:t>Центрлесхоз</w:t>
            </w:r>
            <w:proofErr w:type="spellEnd"/>
            <w:r w:rsidR="00AB4588" w:rsidRPr="00AB4588">
              <w:rPr>
                <w:rFonts w:ascii="Arial" w:hAnsi="Arial" w:cs="Arial"/>
                <w:szCs w:val="24"/>
              </w:rPr>
              <w:t>» (по согласованию);</w:t>
            </w:r>
          </w:p>
          <w:p w:rsidR="000E355B" w:rsidRDefault="000E355B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AB4588" w:rsidRPr="00AB4588" w:rsidRDefault="00C4574B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0E355B">
              <w:rPr>
                <w:rFonts w:ascii="Arial" w:hAnsi="Arial" w:cs="Arial"/>
                <w:szCs w:val="24"/>
              </w:rPr>
              <w:t>Начальник о</w:t>
            </w:r>
            <w:r w:rsidR="00461ED8" w:rsidRPr="00AB4588">
              <w:rPr>
                <w:rFonts w:ascii="Arial" w:hAnsi="Arial" w:cs="Arial"/>
                <w:szCs w:val="24"/>
              </w:rPr>
              <w:t>тдела надзорной деятельности по Пушкинскому округу ГУ МЧС России по Московской области</w:t>
            </w:r>
          </w:p>
          <w:p w:rsidR="00461ED8" w:rsidRPr="00AB4588" w:rsidRDefault="00AB4588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  <w:p w:rsidR="00C4574B" w:rsidRDefault="00C4574B" w:rsidP="00C4574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Cs/>
                <w:szCs w:val="24"/>
              </w:rPr>
            </w:pPr>
          </w:p>
          <w:p w:rsidR="00C4574B" w:rsidRPr="00AB4588" w:rsidRDefault="00C4574B" w:rsidP="00C4574B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Д</w:t>
            </w:r>
            <w:r w:rsidRPr="00AB4588">
              <w:rPr>
                <w:rFonts w:ascii="Arial" w:hAnsi="Arial" w:cs="Arial"/>
                <w:bCs/>
                <w:szCs w:val="24"/>
              </w:rPr>
              <w:t>иректор МБУ «</w:t>
            </w:r>
            <w:proofErr w:type="spellStart"/>
            <w:r w:rsidRPr="00AB4588">
              <w:rPr>
                <w:rFonts w:ascii="Arial" w:hAnsi="Arial" w:cs="Arial"/>
                <w:bCs/>
                <w:szCs w:val="24"/>
              </w:rPr>
              <w:t>Пушгорхоз</w:t>
            </w:r>
            <w:proofErr w:type="spellEnd"/>
            <w:r w:rsidRPr="00AB4588">
              <w:rPr>
                <w:rFonts w:ascii="Arial" w:hAnsi="Arial" w:cs="Arial"/>
                <w:bCs/>
                <w:szCs w:val="24"/>
              </w:rPr>
              <w:t>»;</w:t>
            </w:r>
          </w:p>
          <w:p w:rsidR="00461ED8" w:rsidRPr="00AB4588" w:rsidRDefault="00461ED8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806D10" w:rsidRPr="00AB4588" w:rsidTr="00362A44">
        <w:tc>
          <w:tcPr>
            <w:tcW w:w="5069" w:type="dxa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Голубь О.П.</w:t>
            </w:r>
            <w:r w:rsidRPr="00AB4588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</w:tc>
        <w:tc>
          <w:tcPr>
            <w:tcW w:w="5069" w:type="dxa"/>
          </w:tcPr>
          <w:p w:rsidR="00806D10" w:rsidRPr="00AB4588" w:rsidRDefault="00C4574B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Д</w:t>
            </w:r>
            <w:r w:rsidR="00806D10" w:rsidRPr="00AB4588">
              <w:rPr>
                <w:rFonts w:ascii="Arial" w:hAnsi="Arial" w:cs="Arial"/>
                <w:spacing w:val="-2"/>
                <w:szCs w:val="24"/>
              </w:rPr>
              <w:t>иректор МБУ «Пушкинский АСО»;</w:t>
            </w:r>
          </w:p>
        </w:tc>
      </w:tr>
      <w:tr w:rsidR="00806D10" w:rsidRPr="00AB4588" w:rsidTr="00362A44">
        <w:tc>
          <w:tcPr>
            <w:tcW w:w="5069" w:type="dxa"/>
          </w:tcPr>
          <w:p w:rsidR="00806D10" w:rsidRPr="00AB4588" w:rsidRDefault="001A01F2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Колягин В.Н.</w:t>
            </w: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69" w:type="dxa"/>
          </w:tcPr>
          <w:p w:rsidR="00806D10" w:rsidRPr="00AB4588" w:rsidRDefault="00C4574B" w:rsidP="00464F34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1A01F2" w:rsidRPr="00AB4588">
              <w:rPr>
                <w:rFonts w:ascii="Arial" w:hAnsi="Arial" w:cs="Arial"/>
                <w:szCs w:val="24"/>
              </w:rPr>
              <w:t xml:space="preserve">аместитель </w:t>
            </w:r>
            <w:r w:rsidR="00806D10" w:rsidRPr="00AB4588">
              <w:rPr>
                <w:rFonts w:ascii="Arial" w:hAnsi="Arial" w:cs="Arial"/>
                <w:szCs w:val="24"/>
              </w:rPr>
              <w:t xml:space="preserve">начальника Управления </w:t>
            </w:r>
            <w:r w:rsidR="00806D10" w:rsidRPr="00AB4588">
              <w:rPr>
                <w:rFonts w:ascii="Arial" w:hAnsi="Arial" w:cs="Arial"/>
                <w:spacing w:val="-2"/>
                <w:szCs w:val="24"/>
              </w:rPr>
              <w:t>территориальной безопасности – начальник отдела по ГО и ЧС</w:t>
            </w:r>
            <w:r w:rsidR="00806D10" w:rsidRPr="00AB4588">
              <w:rPr>
                <w:rFonts w:ascii="Arial" w:hAnsi="Arial" w:cs="Arial"/>
                <w:szCs w:val="24"/>
              </w:rPr>
              <w:t xml:space="preserve">  администрации Пушкинского </w:t>
            </w:r>
            <w:r w:rsidR="00464F34" w:rsidRPr="00AB4588">
              <w:rPr>
                <w:rFonts w:ascii="Arial" w:hAnsi="Arial" w:cs="Arial"/>
                <w:szCs w:val="24"/>
              </w:rPr>
              <w:t>городского округа</w:t>
            </w:r>
            <w:r w:rsidR="00806D10" w:rsidRPr="00AB4588">
              <w:rPr>
                <w:rFonts w:ascii="Arial" w:hAnsi="Arial" w:cs="Arial"/>
                <w:szCs w:val="24"/>
              </w:rPr>
              <w:t>;</w:t>
            </w:r>
          </w:p>
        </w:tc>
      </w:tr>
      <w:tr w:rsidR="00481224" w:rsidRPr="00AB4588" w:rsidTr="00362A44">
        <w:tc>
          <w:tcPr>
            <w:tcW w:w="5069" w:type="dxa"/>
          </w:tcPr>
          <w:p w:rsidR="00481224" w:rsidRPr="00AB4588" w:rsidRDefault="00481224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481224" w:rsidRPr="00AB4588" w:rsidRDefault="00481224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lastRenderedPageBreak/>
              <w:t>Слесарев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П.В.</w:t>
            </w:r>
          </w:p>
        </w:tc>
        <w:tc>
          <w:tcPr>
            <w:tcW w:w="5069" w:type="dxa"/>
          </w:tcPr>
          <w:p w:rsidR="00481224" w:rsidRPr="00AB4588" w:rsidRDefault="00481224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481224" w:rsidRPr="00AB4588" w:rsidRDefault="00481224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lastRenderedPageBreak/>
              <w:t>Директор филиала - лесничий Дмитровского филиала ГКУ МО «</w:t>
            </w:r>
            <w:proofErr w:type="spellStart"/>
            <w:r w:rsidRPr="00AB4588">
              <w:rPr>
                <w:rFonts w:ascii="Arial" w:hAnsi="Arial" w:cs="Arial"/>
                <w:szCs w:val="24"/>
              </w:rPr>
              <w:t>Мособллес</w:t>
            </w:r>
            <w:proofErr w:type="spellEnd"/>
            <w:r w:rsidRPr="00AB4588">
              <w:rPr>
                <w:rFonts w:ascii="Arial" w:hAnsi="Arial" w:cs="Arial"/>
                <w:szCs w:val="24"/>
              </w:rPr>
              <w:t>»</w:t>
            </w:r>
            <w:r w:rsidR="00AB4588" w:rsidRPr="00AB4588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</w:tc>
      </w:tr>
      <w:tr w:rsidR="00806D10" w:rsidRPr="00AB4588" w:rsidTr="00362A44">
        <w:tc>
          <w:tcPr>
            <w:tcW w:w="5069" w:type="dxa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Терегеря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С.Е.</w:t>
            </w:r>
          </w:p>
        </w:tc>
        <w:tc>
          <w:tcPr>
            <w:tcW w:w="5069" w:type="dxa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806D10" w:rsidRPr="00AB4588" w:rsidRDefault="00C4574B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806D10" w:rsidRPr="00AB4588">
              <w:rPr>
                <w:rFonts w:ascii="Arial" w:hAnsi="Arial" w:cs="Arial"/>
                <w:szCs w:val="24"/>
              </w:rPr>
              <w:t>ачальник МУ МВД России «Пушкинское»</w:t>
            </w:r>
            <w:r w:rsidR="001A01F2" w:rsidRPr="00AB4588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</w:tc>
      </w:tr>
    </w:tbl>
    <w:p w:rsidR="00C4574B" w:rsidRDefault="00C4574B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p w:rsidR="00C4574B" w:rsidRDefault="00C4574B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p w:rsidR="00C4574B" w:rsidRDefault="00C4574B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p w:rsidR="00D05600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  <w:r w:rsidRPr="00AB4588">
        <w:rPr>
          <w:rFonts w:ascii="Arial" w:hAnsi="Arial" w:cs="Arial"/>
          <w:b/>
          <w:szCs w:val="24"/>
        </w:rPr>
        <w:t xml:space="preserve">Группа по принятию оперативных мер по эвакуации населения, </w:t>
      </w:r>
    </w:p>
    <w:p w:rsidR="00952896" w:rsidRPr="00AB4588" w:rsidRDefault="00D05600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>м</w:t>
      </w:r>
      <w:r w:rsidR="00952896" w:rsidRPr="00AB4588">
        <w:rPr>
          <w:rFonts w:ascii="Arial" w:hAnsi="Arial" w:cs="Arial"/>
          <w:b/>
          <w:szCs w:val="24"/>
        </w:rPr>
        <w:t>атериальных</w:t>
      </w:r>
      <w:r w:rsidRPr="00AB4588">
        <w:rPr>
          <w:rFonts w:ascii="Arial" w:hAnsi="Arial" w:cs="Arial"/>
          <w:b/>
          <w:szCs w:val="24"/>
        </w:rPr>
        <w:t xml:space="preserve"> </w:t>
      </w:r>
      <w:r w:rsidR="00952896" w:rsidRPr="00AB4588">
        <w:rPr>
          <w:rFonts w:ascii="Arial" w:hAnsi="Arial" w:cs="Arial"/>
          <w:b/>
          <w:szCs w:val="24"/>
        </w:rPr>
        <w:t>и культурных ценностей</w:t>
      </w: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Cs/>
          <w:szCs w:val="24"/>
        </w:rPr>
      </w:pPr>
    </w:p>
    <w:tbl>
      <w:tblPr>
        <w:tblW w:w="10031" w:type="dxa"/>
        <w:tblLook w:val="0000"/>
      </w:tblPr>
      <w:tblGrid>
        <w:gridCol w:w="2905"/>
        <w:gridCol w:w="747"/>
        <w:gridCol w:w="5919"/>
        <w:gridCol w:w="460"/>
      </w:tblGrid>
      <w:tr w:rsidR="00806D10" w:rsidRPr="00AB4588" w:rsidTr="008A74DF">
        <w:tc>
          <w:tcPr>
            <w:tcW w:w="3652" w:type="dxa"/>
            <w:gridSpan w:val="2"/>
          </w:tcPr>
          <w:p w:rsidR="00806D10" w:rsidRPr="00AB4588" w:rsidRDefault="00806D10" w:rsidP="00461ED8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Руководитель группы:</w:t>
            </w:r>
          </w:p>
          <w:p w:rsidR="00806D10" w:rsidRPr="00AB4588" w:rsidRDefault="00806D10" w:rsidP="00461ED8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  <w:p w:rsidR="00806D10" w:rsidRPr="00AB4588" w:rsidRDefault="00AB4588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Шеменева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О.В.</w:t>
            </w:r>
          </w:p>
        </w:tc>
        <w:tc>
          <w:tcPr>
            <w:tcW w:w="6379" w:type="dxa"/>
            <w:gridSpan w:val="2"/>
          </w:tcPr>
          <w:p w:rsidR="00806D10" w:rsidRPr="00AB4588" w:rsidRDefault="00806D10" w:rsidP="00461ED8">
            <w:pPr>
              <w:pStyle w:val="a3"/>
              <w:spacing w:line="276" w:lineRule="auto"/>
              <w:ind w:right="0"/>
              <w:rPr>
                <w:rFonts w:ascii="Arial" w:hAnsi="Arial" w:cs="Arial"/>
                <w:b/>
                <w:szCs w:val="24"/>
              </w:rPr>
            </w:pPr>
          </w:p>
          <w:p w:rsidR="00806D10" w:rsidRPr="00AB4588" w:rsidRDefault="00806D10" w:rsidP="00461ED8">
            <w:pPr>
              <w:pStyle w:val="a3"/>
              <w:spacing w:line="276" w:lineRule="auto"/>
              <w:ind w:right="0"/>
              <w:rPr>
                <w:rFonts w:ascii="Arial" w:hAnsi="Arial" w:cs="Arial"/>
                <w:b/>
                <w:szCs w:val="24"/>
              </w:rPr>
            </w:pPr>
          </w:p>
          <w:p w:rsidR="00806D10" w:rsidRPr="00AB4588" w:rsidRDefault="00C4574B" w:rsidP="00D20AF0">
            <w:pPr>
              <w:pStyle w:val="a3"/>
              <w:spacing w:line="276" w:lineRule="auto"/>
              <w:ind w:righ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806D10" w:rsidRPr="00AB4588">
              <w:rPr>
                <w:rFonts w:ascii="Arial" w:hAnsi="Arial" w:cs="Arial"/>
                <w:szCs w:val="24"/>
              </w:rPr>
              <w:t xml:space="preserve">аместитель Главы администрации Пушкинского </w:t>
            </w:r>
            <w:r w:rsidR="00D20AF0" w:rsidRPr="00AB4588">
              <w:rPr>
                <w:rFonts w:ascii="Arial" w:hAnsi="Arial" w:cs="Arial"/>
                <w:szCs w:val="24"/>
              </w:rPr>
              <w:t>городского округа</w:t>
            </w:r>
            <w:r w:rsidR="00806D10" w:rsidRPr="00AB4588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806D10" w:rsidRPr="00AB4588" w:rsidTr="008A74DF">
        <w:tc>
          <w:tcPr>
            <w:tcW w:w="3652" w:type="dxa"/>
            <w:gridSpan w:val="2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 xml:space="preserve">Заместитель </w:t>
            </w: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руководителя группы:</w:t>
            </w: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  <w:tc>
          <w:tcPr>
            <w:tcW w:w="6379" w:type="dxa"/>
            <w:gridSpan w:val="2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806D10" w:rsidRPr="00AB4588" w:rsidTr="008A74DF">
        <w:trPr>
          <w:trHeight w:val="623"/>
        </w:trPr>
        <w:tc>
          <w:tcPr>
            <w:tcW w:w="3652" w:type="dxa"/>
            <w:gridSpan w:val="2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Пронина Е.А.</w:t>
            </w: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3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06D10" w:rsidRPr="00AB4588" w:rsidRDefault="00C4574B" w:rsidP="00E75D48">
            <w:pPr>
              <w:pStyle w:val="a3"/>
              <w:spacing w:line="276" w:lineRule="auto"/>
              <w:ind w:right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806D10" w:rsidRPr="00AB4588">
              <w:rPr>
                <w:rFonts w:ascii="Arial" w:hAnsi="Arial" w:cs="Arial"/>
                <w:szCs w:val="24"/>
              </w:rPr>
              <w:t xml:space="preserve">ачальник Управления образования администрации Пушкинского </w:t>
            </w:r>
            <w:r w:rsidR="00E75D48" w:rsidRPr="00AB4588">
              <w:rPr>
                <w:rFonts w:ascii="Arial" w:hAnsi="Arial" w:cs="Arial"/>
                <w:szCs w:val="24"/>
              </w:rPr>
              <w:t>городского округа</w:t>
            </w:r>
            <w:r w:rsidR="00806D10" w:rsidRPr="00AB4588">
              <w:rPr>
                <w:rFonts w:ascii="Arial" w:hAnsi="Arial" w:cs="Arial"/>
                <w:szCs w:val="24"/>
              </w:rPr>
              <w:t>;</w:t>
            </w:r>
          </w:p>
        </w:tc>
      </w:tr>
      <w:tr w:rsidR="00806D10" w:rsidRPr="00AB4588" w:rsidTr="008A74DF">
        <w:tc>
          <w:tcPr>
            <w:tcW w:w="3652" w:type="dxa"/>
            <w:gridSpan w:val="2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Члены группы:</w:t>
            </w:r>
          </w:p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6379" w:type="dxa"/>
            <w:gridSpan w:val="2"/>
          </w:tcPr>
          <w:p w:rsidR="00806D10" w:rsidRPr="00AB4588" w:rsidRDefault="00806D10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  <w:szCs w:val="24"/>
              </w:rPr>
            </w:pPr>
          </w:p>
        </w:tc>
      </w:tr>
      <w:tr w:rsidR="00AF4DBD" w:rsidRPr="00AB4588" w:rsidTr="008A74DF">
        <w:tc>
          <w:tcPr>
            <w:tcW w:w="3652" w:type="dxa"/>
            <w:gridSpan w:val="2"/>
          </w:tcPr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Голубовская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С.В.</w:t>
            </w: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Митин А.Ю.</w:t>
            </w: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4574B" w:rsidRDefault="00C4574B" w:rsidP="00C4574B">
            <w:pPr>
              <w:spacing w:line="360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  <w:p w:rsidR="00C4574B" w:rsidRPr="00AB4588" w:rsidRDefault="00C4574B" w:rsidP="00C4574B">
            <w:pPr>
              <w:spacing w:line="360" w:lineRule="auto"/>
              <w:ind w:firstLine="0"/>
              <w:rPr>
                <w:rFonts w:cs="Arial"/>
                <w:b/>
                <w:sz w:val="24"/>
                <w:szCs w:val="24"/>
              </w:rPr>
            </w:pPr>
            <w:r w:rsidRPr="00AB4588">
              <w:rPr>
                <w:rFonts w:cs="Arial"/>
                <w:b/>
                <w:sz w:val="24"/>
                <w:szCs w:val="24"/>
              </w:rPr>
              <w:t>Игнатов Л.С.</w:t>
            </w: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4DBD" w:rsidRPr="00AB4588" w:rsidRDefault="00AF4DBD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gramStart"/>
            <w:r w:rsidRPr="00AB4588">
              <w:rPr>
                <w:rFonts w:ascii="Arial" w:hAnsi="Arial" w:cs="Arial"/>
                <w:b/>
                <w:szCs w:val="24"/>
              </w:rPr>
              <w:t>Коновалов</w:t>
            </w:r>
            <w:proofErr w:type="gramEnd"/>
            <w:r w:rsidRPr="00AB4588">
              <w:rPr>
                <w:rFonts w:ascii="Arial" w:hAnsi="Arial" w:cs="Arial"/>
                <w:b/>
                <w:szCs w:val="24"/>
              </w:rPr>
              <w:t xml:space="preserve"> Г.П.</w:t>
            </w:r>
          </w:p>
        </w:tc>
        <w:tc>
          <w:tcPr>
            <w:tcW w:w="6379" w:type="dxa"/>
            <w:gridSpan w:val="2"/>
          </w:tcPr>
          <w:p w:rsidR="00C4574B" w:rsidRP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C4574B">
              <w:rPr>
                <w:rFonts w:ascii="Arial" w:hAnsi="Arial" w:cs="Arial"/>
                <w:szCs w:val="24"/>
              </w:rPr>
              <w:t>Начальник Управления отраслей социальной сферы администрации Пушкинского городского округа (вопросы эвакуации культурных ценностей)</w:t>
            </w: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C4574B" w:rsidRPr="00AB4588" w:rsidRDefault="00C4574B" w:rsidP="00C4574B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Н</w:t>
            </w:r>
            <w:r w:rsidRPr="00AB4588">
              <w:rPr>
                <w:rFonts w:ascii="Arial" w:hAnsi="Arial" w:cs="Arial"/>
                <w:spacing w:val="-2"/>
                <w:szCs w:val="24"/>
              </w:rPr>
              <w:t xml:space="preserve">ачальник Управления территориальной безопасности </w:t>
            </w:r>
            <w:r w:rsidRPr="00AB4588">
              <w:rPr>
                <w:rFonts w:ascii="Arial" w:hAnsi="Arial" w:cs="Arial"/>
                <w:szCs w:val="24"/>
              </w:rPr>
              <w:t>администрации Пушкинского городского округа;</w:t>
            </w: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Pr="00AB4588">
              <w:rPr>
                <w:rFonts w:ascii="Arial" w:hAnsi="Arial" w:cs="Arial"/>
                <w:szCs w:val="24"/>
              </w:rPr>
              <w:t>иректор МКУ «УКС» Пушкинского городского округа;</w:t>
            </w: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C4574B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  <w:p w:rsidR="00AF4DBD" w:rsidRPr="00AB4588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AF4DBD" w:rsidRPr="00AB4588">
              <w:rPr>
                <w:rFonts w:ascii="Arial" w:hAnsi="Arial" w:cs="Arial"/>
                <w:szCs w:val="24"/>
              </w:rPr>
              <w:t xml:space="preserve">иректор Автоколонны № 1789 </w:t>
            </w:r>
            <w:r w:rsidR="00AF4DBD" w:rsidRPr="00AB4588">
              <w:rPr>
                <w:rFonts w:ascii="Arial" w:hAnsi="Arial" w:cs="Arial"/>
                <w:bCs/>
                <w:szCs w:val="24"/>
              </w:rPr>
              <w:t>ГУП</w:t>
            </w:r>
            <w:r w:rsidR="00AF4DBD" w:rsidRPr="00AB4588">
              <w:rPr>
                <w:rFonts w:ascii="Arial" w:hAnsi="Arial" w:cs="Arial"/>
                <w:szCs w:val="24"/>
              </w:rPr>
              <w:t xml:space="preserve"> </w:t>
            </w:r>
            <w:r w:rsidR="00AF4DBD" w:rsidRPr="00AB4588">
              <w:rPr>
                <w:rFonts w:ascii="Arial" w:hAnsi="Arial" w:cs="Arial"/>
                <w:bCs/>
                <w:szCs w:val="24"/>
              </w:rPr>
              <w:t>МО</w:t>
            </w:r>
            <w:r w:rsidR="00AF4DBD" w:rsidRPr="00AB4588">
              <w:rPr>
                <w:rFonts w:ascii="Arial" w:hAnsi="Arial" w:cs="Arial"/>
                <w:szCs w:val="24"/>
              </w:rPr>
              <w:t xml:space="preserve"> «</w:t>
            </w:r>
            <w:proofErr w:type="spellStart"/>
            <w:r w:rsidR="00AF4DBD" w:rsidRPr="00AB4588">
              <w:rPr>
                <w:rFonts w:ascii="Arial" w:hAnsi="Arial" w:cs="Arial"/>
                <w:bCs/>
                <w:szCs w:val="24"/>
              </w:rPr>
              <w:t>Мострансавто</w:t>
            </w:r>
            <w:proofErr w:type="spellEnd"/>
            <w:r w:rsidR="00B14AAC" w:rsidRPr="00AB4588">
              <w:rPr>
                <w:rFonts w:ascii="Arial" w:hAnsi="Arial" w:cs="Arial"/>
                <w:szCs w:val="24"/>
              </w:rPr>
              <w:t>» (по согласованию)</w:t>
            </w:r>
          </w:p>
          <w:p w:rsidR="00AF4DBD" w:rsidRPr="00AB4588" w:rsidRDefault="00AF4DBD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F4DBD" w:rsidRPr="00AB4588" w:rsidTr="008A74DF">
        <w:tc>
          <w:tcPr>
            <w:tcW w:w="3652" w:type="dxa"/>
            <w:gridSpan w:val="2"/>
          </w:tcPr>
          <w:p w:rsidR="00AF4DBD" w:rsidRPr="00AB4588" w:rsidRDefault="00AF4DBD" w:rsidP="00461ED8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  <w:gridSpan w:val="2"/>
          </w:tcPr>
          <w:p w:rsidR="00AF4DBD" w:rsidRPr="00AB4588" w:rsidRDefault="00AF4DBD" w:rsidP="00B14AAC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AF4DBD" w:rsidRPr="00AB4588" w:rsidTr="008A74DF">
        <w:tc>
          <w:tcPr>
            <w:tcW w:w="3652" w:type="dxa"/>
            <w:gridSpan w:val="2"/>
          </w:tcPr>
          <w:p w:rsidR="00AF4DBD" w:rsidRPr="00AB4588" w:rsidRDefault="00AF4DBD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  <w:gridSpan w:val="2"/>
          </w:tcPr>
          <w:p w:rsidR="00AF4DBD" w:rsidRPr="00AB4588" w:rsidRDefault="00AF4DBD" w:rsidP="00C4574B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  <w:highlight w:val="yellow"/>
              </w:rPr>
            </w:pPr>
          </w:p>
        </w:tc>
      </w:tr>
      <w:tr w:rsidR="00AF4DBD" w:rsidRPr="00AB4588" w:rsidTr="008A74DF">
        <w:tc>
          <w:tcPr>
            <w:tcW w:w="3652" w:type="dxa"/>
            <w:gridSpan w:val="2"/>
          </w:tcPr>
          <w:p w:rsidR="00AF4DBD" w:rsidRPr="00AB4588" w:rsidRDefault="00AF4DBD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Терегеря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С.Е.</w:t>
            </w:r>
          </w:p>
          <w:p w:rsidR="00AF4DBD" w:rsidRPr="00AB4588" w:rsidRDefault="00AF4DBD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  <w:gridSpan w:val="2"/>
          </w:tcPr>
          <w:p w:rsidR="00AB4588" w:rsidRPr="00AB4588" w:rsidRDefault="00C4574B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AF4DBD" w:rsidRPr="00AB4588">
              <w:rPr>
                <w:rFonts w:ascii="Arial" w:hAnsi="Arial" w:cs="Arial"/>
                <w:szCs w:val="24"/>
              </w:rPr>
              <w:t>ачальник МУ МВД России «Пушкинское»</w:t>
            </w:r>
            <w:r w:rsidR="00AB4588" w:rsidRPr="00AB4588">
              <w:rPr>
                <w:rFonts w:ascii="Arial" w:hAnsi="Arial" w:cs="Arial"/>
                <w:szCs w:val="24"/>
              </w:rPr>
              <w:t xml:space="preserve"> </w:t>
            </w:r>
          </w:p>
          <w:p w:rsidR="00AF4DBD" w:rsidRPr="00AB4588" w:rsidRDefault="00AB4588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</w:tc>
      </w:tr>
      <w:tr w:rsidR="00AF4DBD" w:rsidRPr="00AB4588" w:rsidTr="008A74DF">
        <w:tc>
          <w:tcPr>
            <w:tcW w:w="3652" w:type="dxa"/>
            <w:gridSpan w:val="2"/>
          </w:tcPr>
          <w:p w:rsidR="00AF4DBD" w:rsidRPr="00AB4588" w:rsidRDefault="00AF4DBD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AF4DBD" w:rsidRPr="00AB4588" w:rsidRDefault="00AF4DBD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AF4DBD" w:rsidRPr="00AB4588" w:rsidRDefault="00AF4DBD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  <w:gridSpan w:val="2"/>
          </w:tcPr>
          <w:p w:rsidR="00AF4DBD" w:rsidRPr="00AB4588" w:rsidRDefault="00AF4DBD" w:rsidP="00461ED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B14AAC" w:rsidRPr="00AB4588" w:rsidRDefault="00B14AAC" w:rsidP="00461ED8">
            <w:pPr>
              <w:ind w:firstLine="34"/>
              <w:rPr>
                <w:rFonts w:cs="Arial"/>
                <w:sz w:val="24"/>
                <w:szCs w:val="24"/>
              </w:rPr>
            </w:pPr>
          </w:p>
          <w:p w:rsidR="00AF4DBD" w:rsidRPr="00AB4588" w:rsidRDefault="00AF4DBD" w:rsidP="00461ED8">
            <w:pPr>
              <w:ind w:firstLine="34"/>
              <w:rPr>
                <w:rFonts w:cs="Arial"/>
                <w:sz w:val="24"/>
                <w:szCs w:val="24"/>
              </w:rPr>
            </w:pPr>
          </w:p>
        </w:tc>
      </w:tr>
      <w:tr w:rsidR="00AF4DBD" w:rsidRPr="00AB4588" w:rsidTr="008A74DF">
        <w:trPr>
          <w:gridAfter w:val="1"/>
          <w:wAfter w:w="460" w:type="dxa"/>
        </w:trPr>
        <w:tc>
          <w:tcPr>
            <w:tcW w:w="2905" w:type="dxa"/>
          </w:tcPr>
          <w:p w:rsidR="00AF4DBD" w:rsidRPr="00AB4588" w:rsidRDefault="00AF4DBD" w:rsidP="00402EA7">
            <w:pPr>
              <w:pStyle w:val="a3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6" w:type="dxa"/>
            <w:gridSpan w:val="2"/>
          </w:tcPr>
          <w:p w:rsidR="00AF4DBD" w:rsidRPr="00AB4588" w:rsidRDefault="00AF4DBD" w:rsidP="00402EA7">
            <w:pPr>
              <w:pStyle w:val="a3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E355B" w:rsidRDefault="000E355B" w:rsidP="00402EA7">
      <w:pPr>
        <w:pStyle w:val="a3"/>
        <w:spacing w:line="276" w:lineRule="auto"/>
        <w:ind w:right="-1"/>
        <w:jc w:val="center"/>
        <w:rPr>
          <w:rFonts w:ascii="Arial" w:hAnsi="Arial" w:cs="Arial"/>
          <w:b/>
          <w:szCs w:val="24"/>
        </w:rPr>
      </w:pPr>
    </w:p>
    <w:p w:rsidR="00952896" w:rsidRPr="00AB4588" w:rsidRDefault="00952896" w:rsidP="00402EA7">
      <w:pPr>
        <w:pStyle w:val="a3"/>
        <w:spacing w:line="276" w:lineRule="auto"/>
        <w:ind w:right="-1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lastRenderedPageBreak/>
        <w:t>Группа по принятию оперативных мер по проведению</w:t>
      </w:r>
    </w:p>
    <w:p w:rsidR="00952896" w:rsidRPr="00AB4588" w:rsidRDefault="00952896" w:rsidP="00402EA7">
      <w:pPr>
        <w:pStyle w:val="a3"/>
        <w:spacing w:line="276" w:lineRule="auto"/>
        <w:ind w:right="-1"/>
        <w:jc w:val="center"/>
        <w:rPr>
          <w:rFonts w:ascii="Arial" w:hAnsi="Arial" w:cs="Arial"/>
          <w:b/>
          <w:bCs/>
          <w:szCs w:val="24"/>
        </w:rPr>
      </w:pPr>
      <w:proofErr w:type="spellStart"/>
      <w:r w:rsidRPr="00AB4588">
        <w:rPr>
          <w:rFonts w:ascii="Arial" w:hAnsi="Arial" w:cs="Arial"/>
          <w:b/>
          <w:szCs w:val="24"/>
        </w:rPr>
        <w:t>противопаводковых</w:t>
      </w:r>
      <w:proofErr w:type="spellEnd"/>
      <w:r w:rsidRPr="00AB4588">
        <w:rPr>
          <w:rFonts w:ascii="Arial" w:hAnsi="Arial" w:cs="Arial"/>
          <w:b/>
          <w:szCs w:val="24"/>
        </w:rPr>
        <w:t xml:space="preserve"> мероприятий</w:t>
      </w:r>
    </w:p>
    <w:p w:rsidR="00952896" w:rsidRPr="00AB4588" w:rsidRDefault="00952896" w:rsidP="00402EA7">
      <w:pPr>
        <w:pStyle w:val="a3"/>
        <w:spacing w:line="276" w:lineRule="auto"/>
        <w:ind w:right="-5" w:firstLine="720"/>
        <w:jc w:val="center"/>
        <w:rPr>
          <w:rFonts w:ascii="Arial" w:hAnsi="Arial" w:cs="Arial"/>
          <w:bCs/>
          <w:szCs w:val="24"/>
        </w:rPr>
      </w:pPr>
    </w:p>
    <w:tbl>
      <w:tblPr>
        <w:tblW w:w="10173" w:type="dxa"/>
        <w:tblLook w:val="0000"/>
      </w:tblPr>
      <w:tblGrid>
        <w:gridCol w:w="3794"/>
        <w:gridCol w:w="6379"/>
      </w:tblGrid>
      <w:tr w:rsidR="00952896" w:rsidRPr="00AB4588" w:rsidTr="00BD5B96">
        <w:tc>
          <w:tcPr>
            <w:tcW w:w="3794" w:type="dxa"/>
          </w:tcPr>
          <w:p w:rsidR="00952896" w:rsidRPr="00AB4588" w:rsidRDefault="00952896" w:rsidP="00402EA7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Руководитель группы</w:t>
            </w:r>
            <w:r w:rsidR="00BD5B96"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D5B96" w:rsidRPr="00AB4588" w:rsidRDefault="00BD5B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952896" w:rsidRPr="00AB4588" w:rsidRDefault="00A76786" w:rsidP="00AF4DBD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 xml:space="preserve">- </w:t>
            </w:r>
            <w:r w:rsidR="00EE411E" w:rsidRPr="00AB4588">
              <w:rPr>
                <w:rFonts w:ascii="Arial" w:hAnsi="Arial" w:cs="Arial"/>
                <w:b/>
                <w:szCs w:val="24"/>
              </w:rPr>
              <w:t>Громов Н.А.</w:t>
            </w:r>
          </w:p>
        </w:tc>
        <w:tc>
          <w:tcPr>
            <w:tcW w:w="6379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952896" w:rsidRPr="00AB4588" w:rsidRDefault="00EE411E" w:rsidP="00675BA9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 xml:space="preserve">Заместитель Глав </w:t>
            </w:r>
            <w:r w:rsidR="00A22525" w:rsidRPr="00AB4588">
              <w:rPr>
                <w:rFonts w:ascii="Arial" w:hAnsi="Arial" w:cs="Arial"/>
                <w:szCs w:val="24"/>
              </w:rPr>
              <w:t xml:space="preserve">администрации Пушкинского </w:t>
            </w:r>
            <w:r w:rsidR="00ED47CA" w:rsidRPr="00AB4588">
              <w:rPr>
                <w:rFonts w:ascii="Arial" w:hAnsi="Arial" w:cs="Arial"/>
                <w:szCs w:val="24"/>
              </w:rPr>
              <w:t>городского округа</w:t>
            </w:r>
            <w:r w:rsidR="001720E5" w:rsidRPr="00AB4588">
              <w:rPr>
                <w:rFonts w:ascii="Arial" w:hAnsi="Arial" w:cs="Arial"/>
                <w:szCs w:val="24"/>
              </w:rPr>
              <w:t>.</w:t>
            </w:r>
          </w:p>
        </w:tc>
      </w:tr>
      <w:tr w:rsidR="00952896" w:rsidRPr="00AB4588" w:rsidTr="00BD5B96">
        <w:tc>
          <w:tcPr>
            <w:tcW w:w="3794" w:type="dxa"/>
          </w:tcPr>
          <w:p w:rsidR="00BD5B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 xml:space="preserve">Заместитель </w:t>
            </w:r>
          </w:p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руководителя группы</w:t>
            </w:r>
            <w:r w:rsidR="00BD5B96" w:rsidRPr="00AB4588">
              <w:rPr>
                <w:rFonts w:ascii="Arial" w:hAnsi="Arial" w:cs="Arial"/>
                <w:b/>
                <w:i/>
                <w:iCs/>
                <w:szCs w:val="24"/>
              </w:rPr>
              <w:t>:</w:t>
            </w:r>
          </w:p>
          <w:p w:rsidR="00BD5B96" w:rsidRPr="00AB4588" w:rsidRDefault="00BD5B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  <w:tc>
          <w:tcPr>
            <w:tcW w:w="6379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AF4DBD" w:rsidRPr="00AB4588" w:rsidTr="00BD5B96">
        <w:tc>
          <w:tcPr>
            <w:tcW w:w="3794" w:type="dxa"/>
          </w:tcPr>
          <w:p w:rsidR="00AF4DBD" w:rsidRPr="001A1211" w:rsidRDefault="001A1211" w:rsidP="007872E1">
            <w:pPr>
              <w:spacing w:line="276" w:lineRule="auto"/>
              <w:ind w:firstLine="0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1A1211">
              <w:rPr>
                <w:rFonts w:cs="Arial"/>
                <w:b/>
                <w:sz w:val="24"/>
                <w:szCs w:val="24"/>
              </w:rPr>
              <w:t xml:space="preserve">- Колягин В.Н. </w:t>
            </w:r>
          </w:p>
        </w:tc>
        <w:tc>
          <w:tcPr>
            <w:tcW w:w="6379" w:type="dxa"/>
          </w:tcPr>
          <w:p w:rsidR="001A1211" w:rsidRPr="00AB4588" w:rsidRDefault="00C4574B" w:rsidP="001A121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З</w:t>
            </w:r>
            <w:r w:rsidR="001A1211" w:rsidRPr="00AB4588">
              <w:rPr>
                <w:rFonts w:ascii="Arial" w:hAnsi="Arial" w:cs="Arial"/>
                <w:spacing w:val="-2"/>
                <w:szCs w:val="24"/>
              </w:rPr>
              <w:t xml:space="preserve">аместитель начальника Управления территориальной безопасности – начальник Отдела по ГО и ЧС </w:t>
            </w:r>
            <w:r w:rsidR="001A1211" w:rsidRPr="00AB4588">
              <w:rPr>
                <w:rFonts w:ascii="Arial" w:hAnsi="Arial" w:cs="Arial"/>
                <w:szCs w:val="24"/>
              </w:rPr>
              <w:t>администрации Пушкинского городского округа;</w:t>
            </w:r>
          </w:p>
          <w:p w:rsidR="00AF4DBD" w:rsidRPr="00AB4588" w:rsidRDefault="00AF4DBD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952896" w:rsidRPr="00AB4588" w:rsidTr="00BD5B96">
        <w:tc>
          <w:tcPr>
            <w:tcW w:w="3794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Члены группы:</w:t>
            </w:r>
          </w:p>
          <w:p w:rsidR="00A76786" w:rsidRPr="00AB4588" w:rsidRDefault="00A7678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6379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  <w:szCs w:val="24"/>
              </w:rPr>
            </w:pPr>
          </w:p>
        </w:tc>
      </w:tr>
      <w:tr w:rsidR="00CE0E73" w:rsidRPr="00AB4588" w:rsidTr="00BD5B96">
        <w:tc>
          <w:tcPr>
            <w:tcW w:w="3794" w:type="dxa"/>
          </w:tcPr>
          <w:p w:rsidR="00CE0E73" w:rsidRPr="00AB4588" w:rsidRDefault="00CE0E73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Воронцов А.В.</w:t>
            </w:r>
          </w:p>
        </w:tc>
        <w:tc>
          <w:tcPr>
            <w:tcW w:w="6379" w:type="dxa"/>
          </w:tcPr>
          <w:p w:rsidR="00CE0E73" w:rsidRPr="00AB4588" w:rsidRDefault="00C4574B" w:rsidP="00675BA9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</w:t>
            </w:r>
            <w:r w:rsidR="00CE0E73" w:rsidRPr="00AB4588">
              <w:rPr>
                <w:rFonts w:ascii="Arial" w:hAnsi="Arial" w:cs="Arial"/>
                <w:szCs w:val="24"/>
              </w:rPr>
              <w:t xml:space="preserve">осударственный инспектор </w:t>
            </w:r>
            <w:r w:rsidR="00675BA9" w:rsidRPr="00AB4588">
              <w:rPr>
                <w:rFonts w:ascii="Arial" w:hAnsi="Arial" w:cs="Arial"/>
                <w:szCs w:val="24"/>
              </w:rPr>
              <w:t>и</w:t>
            </w:r>
            <w:r w:rsidR="00CE0E73" w:rsidRPr="00AB4588">
              <w:rPr>
                <w:rFonts w:ascii="Arial" w:hAnsi="Arial" w:cs="Arial"/>
                <w:szCs w:val="24"/>
              </w:rPr>
              <w:t>нспекторского участка  № 1 ФКУ «Центр ГИМС МЧС России по Московской области» (по согласованию);</w:t>
            </w:r>
          </w:p>
          <w:p w:rsidR="00AF4DBD" w:rsidRPr="00AB4588" w:rsidRDefault="00AF4DBD" w:rsidP="00675BA9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</w:tc>
      </w:tr>
      <w:tr w:rsidR="00CE0E73" w:rsidRPr="00AB4588" w:rsidTr="00BD5B96">
        <w:tc>
          <w:tcPr>
            <w:tcW w:w="3794" w:type="dxa"/>
          </w:tcPr>
          <w:p w:rsidR="00C4574B" w:rsidRDefault="00C4574B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Алтуханов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М.Р.</w:t>
            </w:r>
          </w:p>
          <w:p w:rsidR="00C4574B" w:rsidRDefault="00CE0E73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CE0E73" w:rsidRDefault="00CE0E73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Голубь О.П.</w:t>
            </w:r>
          </w:p>
          <w:p w:rsidR="003F6830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3F6830" w:rsidRPr="003F6830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3F6830">
              <w:rPr>
                <w:rFonts w:ascii="Arial" w:hAnsi="Arial" w:cs="Arial"/>
                <w:b/>
                <w:szCs w:val="24"/>
              </w:rPr>
              <w:t>Игнатов Л.С.</w:t>
            </w:r>
          </w:p>
        </w:tc>
        <w:tc>
          <w:tcPr>
            <w:tcW w:w="6379" w:type="dxa"/>
          </w:tcPr>
          <w:p w:rsidR="003F6830" w:rsidRPr="00AB4588" w:rsidRDefault="003F6830" w:rsidP="003F6830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Cs/>
                <w:szCs w:val="24"/>
              </w:rPr>
            </w:pPr>
            <w:r w:rsidRPr="00AB4588">
              <w:rPr>
                <w:rFonts w:ascii="Arial" w:hAnsi="Arial" w:cs="Arial"/>
                <w:bCs/>
                <w:szCs w:val="24"/>
              </w:rPr>
              <w:t>директор МБУ «</w:t>
            </w:r>
            <w:proofErr w:type="spellStart"/>
            <w:r w:rsidRPr="00AB4588">
              <w:rPr>
                <w:rFonts w:ascii="Arial" w:hAnsi="Arial" w:cs="Arial"/>
                <w:bCs/>
                <w:szCs w:val="24"/>
              </w:rPr>
              <w:t>Пушгорхоз</w:t>
            </w:r>
            <w:proofErr w:type="spellEnd"/>
            <w:r w:rsidRPr="00AB4588">
              <w:rPr>
                <w:rFonts w:ascii="Arial" w:hAnsi="Arial" w:cs="Arial"/>
                <w:bCs/>
                <w:szCs w:val="24"/>
              </w:rPr>
              <w:t>»;</w:t>
            </w:r>
          </w:p>
          <w:p w:rsidR="00C4574B" w:rsidRDefault="00C4574B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</w:p>
          <w:p w:rsidR="00CE0E73" w:rsidRPr="00AB4588" w:rsidRDefault="00C4574B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Д</w:t>
            </w:r>
            <w:r w:rsidR="00CE0E73" w:rsidRPr="00AB4588">
              <w:rPr>
                <w:rFonts w:ascii="Arial" w:hAnsi="Arial" w:cs="Arial"/>
                <w:spacing w:val="-2"/>
                <w:szCs w:val="24"/>
              </w:rPr>
              <w:t>иректор МБУ «Пушкинский АСО»;</w:t>
            </w:r>
          </w:p>
          <w:p w:rsidR="003F6830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AF4DBD" w:rsidRPr="003F6830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Pr="003F6830">
              <w:rPr>
                <w:rFonts w:ascii="Arial" w:hAnsi="Arial" w:cs="Arial"/>
                <w:szCs w:val="24"/>
              </w:rPr>
              <w:t>иректор МКУ «УКС» Пушкинского городского округа;</w:t>
            </w:r>
          </w:p>
        </w:tc>
      </w:tr>
      <w:tr w:rsidR="00CE0E73" w:rsidRPr="00AB4588" w:rsidTr="00BD5B96">
        <w:tc>
          <w:tcPr>
            <w:tcW w:w="3794" w:type="dxa"/>
          </w:tcPr>
          <w:p w:rsidR="003F6830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CE0E73" w:rsidRPr="00AB4588" w:rsidRDefault="0012069D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Коровкин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А.Н.</w:t>
            </w:r>
          </w:p>
          <w:p w:rsidR="00CE0E73" w:rsidRPr="00AB4588" w:rsidRDefault="00CE0E73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</w:tcPr>
          <w:p w:rsidR="00C4574B" w:rsidRDefault="00C4574B" w:rsidP="00675BA9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</w:p>
          <w:p w:rsidR="00CE0E73" w:rsidRPr="00AB4588" w:rsidRDefault="00C4574B" w:rsidP="00675BA9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Н</w:t>
            </w:r>
            <w:r w:rsidR="00CE0E73" w:rsidRPr="00AB4588">
              <w:rPr>
                <w:rFonts w:ascii="Arial" w:hAnsi="Arial" w:cs="Arial"/>
                <w:spacing w:val="-2"/>
                <w:szCs w:val="24"/>
              </w:rPr>
              <w:t xml:space="preserve">ачальник </w:t>
            </w:r>
            <w:r w:rsidR="00675BA9" w:rsidRPr="00AB4588">
              <w:rPr>
                <w:rFonts w:ascii="Arial" w:hAnsi="Arial" w:cs="Arial"/>
                <w:spacing w:val="-2"/>
                <w:szCs w:val="24"/>
              </w:rPr>
              <w:t>о</w:t>
            </w:r>
            <w:r w:rsidR="00CE0E73" w:rsidRPr="00AB4588">
              <w:rPr>
                <w:rFonts w:ascii="Arial" w:hAnsi="Arial" w:cs="Arial"/>
                <w:spacing w:val="-2"/>
                <w:szCs w:val="24"/>
              </w:rPr>
              <w:t>тдела охраны и эксплуатации водохран</w:t>
            </w:r>
            <w:r w:rsidR="003F6830">
              <w:rPr>
                <w:rFonts w:ascii="Arial" w:hAnsi="Arial" w:cs="Arial"/>
                <w:spacing w:val="-2"/>
                <w:szCs w:val="24"/>
              </w:rPr>
              <w:t>и</w:t>
            </w:r>
            <w:r w:rsidR="00CE0E73" w:rsidRPr="00AB4588">
              <w:rPr>
                <w:rFonts w:ascii="Arial" w:hAnsi="Arial" w:cs="Arial"/>
                <w:spacing w:val="-2"/>
                <w:szCs w:val="24"/>
              </w:rPr>
              <w:t xml:space="preserve">лищ Водораздельного бьефа канала </w:t>
            </w:r>
            <w:r w:rsidR="00675BA9" w:rsidRPr="00AB4588">
              <w:rPr>
                <w:rFonts w:ascii="Arial" w:hAnsi="Arial" w:cs="Arial"/>
                <w:spacing w:val="-2"/>
                <w:szCs w:val="24"/>
              </w:rPr>
              <w:t xml:space="preserve">                </w:t>
            </w:r>
            <w:r w:rsidR="00CE0E73" w:rsidRPr="00AB4588">
              <w:rPr>
                <w:rFonts w:ascii="Arial" w:hAnsi="Arial" w:cs="Arial"/>
                <w:spacing w:val="-2"/>
                <w:szCs w:val="24"/>
              </w:rPr>
              <w:t>им. Москвы ГУ «</w:t>
            </w:r>
            <w:proofErr w:type="spellStart"/>
            <w:r w:rsidR="00CE0E73" w:rsidRPr="00AB4588">
              <w:rPr>
                <w:rFonts w:ascii="Arial" w:hAnsi="Arial" w:cs="Arial"/>
                <w:spacing w:val="-2"/>
                <w:szCs w:val="24"/>
              </w:rPr>
              <w:t>Мособлводхоз</w:t>
            </w:r>
            <w:proofErr w:type="spellEnd"/>
            <w:r w:rsidR="00CE0E73" w:rsidRPr="00AB4588">
              <w:rPr>
                <w:rFonts w:ascii="Arial" w:hAnsi="Arial" w:cs="Arial"/>
                <w:spacing w:val="-2"/>
                <w:szCs w:val="24"/>
              </w:rPr>
              <w:t>»</w:t>
            </w:r>
            <w:r w:rsidR="00CE0E73" w:rsidRPr="00AB4588"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  <w:r w:rsidR="00CE0E73" w:rsidRPr="00AB4588">
              <w:rPr>
                <w:rFonts w:ascii="Arial" w:hAnsi="Arial" w:cs="Arial"/>
                <w:spacing w:val="-2"/>
                <w:szCs w:val="24"/>
              </w:rPr>
              <w:t>(по согласованию);</w:t>
            </w:r>
          </w:p>
          <w:p w:rsidR="00AF4DBD" w:rsidRPr="00AB4588" w:rsidRDefault="00AF4DBD" w:rsidP="00675BA9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</w:p>
        </w:tc>
      </w:tr>
      <w:tr w:rsidR="00ED470E" w:rsidRPr="00AB4588" w:rsidTr="00BD5B96">
        <w:tc>
          <w:tcPr>
            <w:tcW w:w="3794" w:type="dxa"/>
          </w:tcPr>
          <w:p w:rsidR="00ED470E" w:rsidRPr="00AB4588" w:rsidRDefault="007872E1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- Курилов Н.А.</w:t>
            </w:r>
          </w:p>
        </w:tc>
        <w:tc>
          <w:tcPr>
            <w:tcW w:w="6379" w:type="dxa"/>
          </w:tcPr>
          <w:p w:rsidR="00ED470E" w:rsidRPr="00AB4588" w:rsidRDefault="00C4574B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ED470E" w:rsidRPr="00AB4588">
              <w:rPr>
                <w:rFonts w:ascii="Arial" w:hAnsi="Arial" w:cs="Arial"/>
                <w:szCs w:val="24"/>
              </w:rPr>
              <w:t>иректор филиала МУП ЩМР «Межрайонный Щелковский Водоканал» - «Водоканал Пушкинского района»</w:t>
            </w:r>
            <w:r w:rsidR="00AB4588" w:rsidRPr="00AB4588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  <w:p w:rsidR="00ED470E" w:rsidRPr="00AB4588" w:rsidRDefault="00ED470E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470E" w:rsidRPr="00AB4588" w:rsidTr="005627DB">
        <w:trPr>
          <w:trHeight w:val="1327"/>
        </w:trPr>
        <w:tc>
          <w:tcPr>
            <w:tcW w:w="3794" w:type="dxa"/>
          </w:tcPr>
          <w:p w:rsidR="00ED470E" w:rsidRPr="00AB4588" w:rsidRDefault="00ED470E" w:rsidP="007872E1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r w:rsidRPr="00AB4588">
              <w:rPr>
                <w:rFonts w:cs="Arial"/>
                <w:b/>
                <w:sz w:val="24"/>
                <w:szCs w:val="24"/>
              </w:rPr>
              <w:t xml:space="preserve">- </w:t>
            </w: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Бойкова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Ю.Л.</w:t>
            </w:r>
          </w:p>
          <w:p w:rsidR="00ED470E" w:rsidRPr="00AB4588" w:rsidRDefault="00ED470E" w:rsidP="007872E1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B4588" w:rsidRPr="00AB4588" w:rsidRDefault="00C4574B" w:rsidP="00D74760">
            <w:pPr>
              <w:pStyle w:val="a3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Н</w:t>
            </w:r>
            <w:r w:rsidR="00ED470E" w:rsidRPr="00AB4588">
              <w:rPr>
                <w:rFonts w:ascii="Arial" w:hAnsi="Arial" w:cs="Arial"/>
                <w:spacing w:val="-2"/>
                <w:szCs w:val="24"/>
              </w:rPr>
              <w:t xml:space="preserve">ачальник </w:t>
            </w:r>
            <w:r w:rsidR="00ED470E" w:rsidRPr="00AB4588">
              <w:rPr>
                <w:rFonts w:ascii="Arial" w:hAnsi="Arial" w:cs="Arial"/>
                <w:szCs w:val="24"/>
              </w:rPr>
              <w:t>территориального отдела</w:t>
            </w:r>
            <w:r w:rsidR="00D74760" w:rsidRPr="00AB4588">
              <w:rPr>
                <w:rFonts w:ascii="Arial" w:hAnsi="Arial" w:cs="Arial"/>
                <w:szCs w:val="24"/>
              </w:rPr>
              <w:t xml:space="preserve"> </w:t>
            </w:r>
            <w:r w:rsidR="00ED470E" w:rsidRPr="00AB4588">
              <w:rPr>
                <w:rFonts w:ascii="Arial" w:hAnsi="Arial" w:cs="Arial"/>
                <w:szCs w:val="24"/>
              </w:rPr>
              <w:t xml:space="preserve">управления </w:t>
            </w:r>
            <w:proofErr w:type="spellStart"/>
            <w:r w:rsidR="00ED470E" w:rsidRPr="00AB4588">
              <w:rPr>
                <w:rFonts w:ascii="Arial" w:hAnsi="Arial" w:cs="Arial"/>
                <w:szCs w:val="24"/>
              </w:rPr>
              <w:t>Роспотребнадзора</w:t>
            </w:r>
            <w:proofErr w:type="spellEnd"/>
            <w:r w:rsidR="00ED470E" w:rsidRPr="00AB4588">
              <w:rPr>
                <w:rFonts w:ascii="Arial" w:hAnsi="Arial" w:cs="Arial"/>
                <w:szCs w:val="24"/>
              </w:rPr>
              <w:t xml:space="preserve"> по Московской области в </w:t>
            </w:r>
            <w:proofErr w:type="gramStart"/>
            <w:r w:rsidR="00ED470E" w:rsidRPr="00AB4588">
              <w:rPr>
                <w:rFonts w:ascii="Arial" w:hAnsi="Arial" w:cs="Arial"/>
                <w:szCs w:val="24"/>
              </w:rPr>
              <w:t>г</w:t>
            </w:r>
            <w:proofErr w:type="gramEnd"/>
            <w:r w:rsidR="00ED470E" w:rsidRPr="00AB4588">
              <w:rPr>
                <w:rFonts w:ascii="Arial" w:hAnsi="Arial" w:cs="Arial"/>
                <w:szCs w:val="24"/>
              </w:rPr>
              <w:t xml:space="preserve">. Ивантеевка, </w:t>
            </w:r>
            <w:r w:rsidR="00E75D48" w:rsidRPr="00AB4588">
              <w:rPr>
                <w:rFonts w:ascii="Arial" w:hAnsi="Arial" w:cs="Arial"/>
                <w:szCs w:val="24"/>
              </w:rPr>
              <w:t>Пушкинском, Сергиево-Посадском округах</w:t>
            </w:r>
          </w:p>
          <w:p w:rsidR="00ED470E" w:rsidRPr="00AB4588" w:rsidRDefault="00AB4588" w:rsidP="00D74760">
            <w:pPr>
              <w:pStyle w:val="a3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  <w:p w:rsidR="00ED470E" w:rsidRPr="00AB4588" w:rsidRDefault="00ED470E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470E" w:rsidRPr="00AB4588" w:rsidTr="00BD5B96">
        <w:tc>
          <w:tcPr>
            <w:tcW w:w="3794" w:type="dxa"/>
          </w:tcPr>
          <w:p w:rsidR="00ED470E" w:rsidRPr="00AB4588" w:rsidRDefault="00ED470E" w:rsidP="00AF4DBD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</w:tcPr>
          <w:p w:rsidR="00ED470E" w:rsidRPr="00AB4588" w:rsidRDefault="00ED470E" w:rsidP="001A121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ED470E" w:rsidRPr="00AB4588" w:rsidTr="00BD5B96">
        <w:tc>
          <w:tcPr>
            <w:tcW w:w="3794" w:type="dxa"/>
          </w:tcPr>
          <w:p w:rsidR="00ED470E" w:rsidRPr="00AB4588" w:rsidRDefault="00ED470E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 xml:space="preserve">- </w:t>
            </w: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Терегеря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С.Е.</w:t>
            </w:r>
          </w:p>
          <w:p w:rsidR="00ED470E" w:rsidRPr="00AB4588" w:rsidRDefault="00ED470E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79" w:type="dxa"/>
          </w:tcPr>
          <w:p w:rsidR="00ED470E" w:rsidRPr="00AB4588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ED470E" w:rsidRPr="00AB4588">
              <w:rPr>
                <w:rFonts w:ascii="Arial" w:hAnsi="Arial" w:cs="Arial"/>
                <w:szCs w:val="24"/>
              </w:rPr>
              <w:t>ачальник МУ МВД России «Пушкинское»                 (по согласованию);</w:t>
            </w:r>
          </w:p>
          <w:p w:rsidR="00ED470E" w:rsidRPr="00AB4588" w:rsidRDefault="00ED470E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896" w:rsidRPr="00AB4588" w:rsidRDefault="00952896" w:rsidP="001A1211">
      <w:pPr>
        <w:pStyle w:val="a3"/>
        <w:spacing w:line="276" w:lineRule="auto"/>
        <w:ind w:right="-5"/>
        <w:jc w:val="left"/>
        <w:rPr>
          <w:rFonts w:ascii="Arial" w:hAnsi="Arial" w:cs="Arial"/>
          <w:bCs/>
          <w:szCs w:val="24"/>
        </w:rPr>
      </w:pPr>
    </w:p>
    <w:p w:rsidR="00CE587F" w:rsidRDefault="00CE587F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p w:rsidR="001406C1" w:rsidRDefault="001406C1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lastRenderedPageBreak/>
        <w:t xml:space="preserve">Группа по принятию оперативных мер по ликвидации чрезвычайных ситуаций </w:t>
      </w: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>на объектах</w:t>
      </w:r>
      <w:r w:rsidR="00E66E68">
        <w:rPr>
          <w:rFonts w:ascii="Arial" w:hAnsi="Arial" w:cs="Arial"/>
          <w:b/>
          <w:szCs w:val="24"/>
        </w:rPr>
        <w:t xml:space="preserve"> ЖКХ </w:t>
      </w:r>
    </w:p>
    <w:p w:rsidR="00952896" w:rsidRPr="00AB4588" w:rsidRDefault="00952896" w:rsidP="00402EA7">
      <w:pPr>
        <w:pStyle w:val="a3"/>
        <w:spacing w:line="276" w:lineRule="auto"/>
        <w:ind w:right="-5"/>
        <w:rPr>
          <w:rFonts w:ascii="Arial" w:hAnsi="Arial" w:cs="Arial"/>
          <w:b/>
          <w:bCs/>
          <w:szCs w:val="24"/>
        </w:rPr>
      </w:pPr>
    </w:p>
    <w:tbl>
      <w:tblPr>
        <w:tblW w:w="10031" w:type="dxa"/>
        <w:tblLook w:val="0000"/>
      </w:tblPr>
      <w:tblGrid>
        <w:gridCol w:w="3936"/>
        <w:gridCol w:w="6095"/>
      </w:tblGrid>
      <w:tr w:rsidR="00D74760" w:rsidRPr="00AB4588" w:rsidTr="006C2A04">
        <w:tc>
          <w:tcPr>
            <w:tcW w:w="3936" w:type="dxa"/>
          </w:tcPr>
          <w:p w:rsidR="00D74760" w:rsidRPr="00AB4588" w:rsidRDefault="00D74760" w:rsidP="007872E1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sz w:val="24"/>
                <w:szCs w:val="24"/>
              </w:rPr>
            </w:pPr>
            <w:r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Руководитель группы: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Шатская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О.В.</w:t>
            </w:r>
          </w:p>
        </w:tc>
        <w:tc>
          <w:tcPr>
            <w:tcW w:w="6095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D74760" w:rsidRPr="00AB4588" w:rsidRDefault="003F6830" w:rsidP="00E75D4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6C2A04" w:rsidRPr="00AB4588">
              <w:rPr>
                <w:rFonts w:ascii="Arial" w:hAnsi="Arial" w:cs="Arial"/>
                <w:szCs w:val="24"/>
              </w:rPr>
              <w:t>аместитель Главы администрации Пушкинского городского округа</w:t>
            </w:r>
            <w:r w:rsidR="00D74760" w:rsidRPr="00AB4588">
              <w:rPr>
                <w:rFonts w:ascii="Arial" w:hAnsi="Arial" w:cs="Arial"/>
                <w:szCs w:val="24"/>
              </w:rPr>
              <w:t>.</w:t>
            </w: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 xml:space="preserve">Заместитель 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руководителя группы: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  <w:tc>
          <w:tcPr>
            <w:tcW w:w="6095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5211E7" w:rsidRPr="00AB4588" w:rsidTr="006C2A04">
        <w:tc>
          <w:tcPr>
            <w:tcW w:w="3936" w:type="dxa"/>
          </w:tcPr>
          <w:p w:rsidR="006C2A04" w:rsidRPr="00AB4588" w:rsidRDefault="006C2A04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Мальсунова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А.С.</w:t>
            </w:r>
          </w:p>
          <w:p w:rsidR="006C2A04" w:rsidRPr="00AB4588" w:rsidRDefault="006C2A04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6C2A04" w:rsidRPr="00AB4588" w:rsidRDefault="006C2A04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5211E7" w:rsidRPr="00AB4588" w:rsidRDefault="006C2A04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Струков С.И.</w:t>
            </w:r>
          </w:p>
        </w:tc>
        <w:tc>
          <w:tcPr>
            <w:tcW w:w="6095" w:type="dxa"/>
          </w:tcPr>
          <w:p w:rsidR="006C2A04" w:rsidRPr="00AB4588" w:rsidRDefault="003F6830" w:rsidP="006C2A04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6C2A04" w:rsidRPr="00AB4588">
              <w:rPr>
                <w:rFonts w:ascii="Arial" w:hAnsi="Arial" w:cs="Arial"/>
                <w:szCs w:val="24"/>
              </w:rPr>
              <w:t>аместитель Главы администрации Пушкинского городского округа</w:t>
            </w:r>
          </w:p>
          <w:p w:rsidR="006C2A04" w:rsidRPr="00AB4588" w:rsidRDefault="006C2A04" w:rsidP="006C2A04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5211E7" w:rsidRPr="00AB4588" w:rsidRDefault="003F6830" w:rsidP="006C2A04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5211E7" w:rsidRPr="00AB4588">
              <w:rPr>
                <w:rFonts w:ascii="Arial" w:hAnsi="Arial" w:cs="Arial"/>
                <w:szCs w:val="24"/>
              </w:rPr>
              <w:t>ачальник управления ЖКХ</w:t>
            </w:r>
            <w:r w:rsidR="006C2A04" w:rsidRPr="00AB4588">
              <w:rPr>
                <w:rFonts w:ascii="Arial" w:hAnsi="Arial" w:cs="Arial"/>
                <w:szCs w:val="24"/>
              </w:rPr>
              <w:t xml:space="preserve"> администрации Пушкинского городского округа</w:t>
            </w:r>
            <w:r w:rsidR="005211E7" w:rsidRPr="00AB4588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74760" w:rsidRPr="00AB4588" w:rsidTr="006C2A04">
        <w:tc>
          <w:tcPr>
            <w:tcW w:w="3936" w:type="dxa"/>
          </w:tcPr>
          <w:p w:rsidR="006C2A04" w:rsidRPr="00AB4588" w:rsidRDefault="006C2A04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Члены группы: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6095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  <w:szCs w:val="24"/>
              </w:rPr>
            </w:pPr>
          </w:p>
        </w:tc>
      </w:tr>
      <w:tr w:rsidR="00D74760" w:rsidRPr="00AB4588" w:rsidTr="006C2A04">
        <w:tc>
          <w:tcPr>
            <w:tcW w:w="3936" w:type="dxa"/>
          </w:tcPr>
          <w:p w:rsidR="00282EF3" w:rsidRPr="00AB4588" w:rsidRDefault="00282EF3" w:rsidP="00282EF3">
            <w:pPr>
              <w:spacing w:line="360" w:lineRule="auto"/>
              <w:ind w:firstLine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AB4588">
              <w:rPr>
                <w:rFonts w:cs="Arial"/>
                <w:b/>
                <w:color w:val="000000"/>
                <w:sz w:val="24"/>
                <w:szCs w:val="24"/>
              </w:rPr>
              <w:t>Рассейкин</w:t>
            </w:r>
            <w:proofErr w:type="spellEnd"/>
            <w:r w:rsidRPr="00AB4588">
              <w:rPr>
                <w:rFonts w:cs="Arial"/>
                <w:b/>
                <w:color w:val="000000"/>
                <w:sz w:val="24"/>
                <w:szCs w:val="24"/>
              </w:rPr>
              <w:t xml:space="preserve"> А.М.</w:t>
            </w: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282EF3" w:rsidRPr="00AB4588" w:rsidRDefault="00282EF3" w:rsidP="00282EF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Мигачева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Н.В.</w:t>
            </w: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color w:val="000000"/>
                <w:szCs w:val="24"/>
              </w:rPr>
              <w:t>Калинин С.В.</w:t>
            </w:r>
          </w:p>
        </w:tc>
        <w:tc>
          <w:tcPr>
            <w:tcW w:w="6095" w:type="dxa"/>
          </w:tcPr>
          <w:p w:rsidR="00282EF3" w:rsidRDefault="00282EF3" w:rsidP="00282EF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Пушкинский городской прокурор</w:t>
            </w:r>
          </w:p>
          <w:p w:rsidR="00282EF3" w:rsidRPr="00AB4588" w:rsidRDefault="00282EF3" w:rsidP="00282EF3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282EF3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282EF3" w:rsidRPr="00AB4588">
              <w:rPr>
                <w:rFonts w:ascii="Arial" w:hAnsi="Arial" w:cs="Arial"/>
                <w:szCs w:val="24"/>
              </w:rPr>
              <w:t>аместитель Главы администрации Пушкинского городского округа.</w:t>
            </w: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282EF3" w:rsidRDefault="00282EF3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AB4588" w:rsidRPr="00AB4588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D74760" w:rsidRPr="00AB4588">
              <w:rPr>
                <w:rFonts w:ascii="Arial" w:hAnsi="Arial" w:cs="Arial"/>
                <w:szCs w:val="24"/>
              </w:rPr>
              <w:t>иректор Пушкинского филиал</w:t>
            </w:r>
            <w:proofErr w:type="gramStart"/>
            <w:r w:rsidR="00D74760" w:rsidRPr="00AB4588">
              <w:rPr>
                <w:rFonts w:ascii="Arial" w:hAnsi="Arial" w:cs="Arial"/>
                <w:szCs w:val="24"/>
              </w:rPr>
              <w:t>а ООО</w:t>
            </w:r>
            <w:proofErr w:type="gramEnd"/>
            <w:r w:rsidR="00D74760" w:rsidRPr="00AB4588">
              <w:rPr>
                <w:rFonts w:ascii="Arial" w:hAnsi="Arial" w:cs="Arial"/>
                <w:szCs w:val="24"/>
              </w:rPr>
              <w:t xml:space="preserve"> «Газпром </w:t>
            </w:r>
            <w:proofErr w:type="spellStart"/>
            <w:r w:rsidR="00D74760" w:rsidRPr="00AB4588">
              <w:rPr>
                <w:rFonts w:ascii="Arial" w:hAnsi="Arial" w:cs="Arial"/>
                <w:szCs w:val="24"/>
              </w:rPr>
              <w:t>теплоэнерго</w:t>
            </w:r>
            <w:proofErr w:type="spellEnd"/>
            <w:r w:rsidR="00D74760" w:rsidRPr="00AB4588">
              <w:rPr>
                <w:rFonts w:ascii="Arial" w:hAnsi="Arial" w:cs="Arial"/>
                <w:szCs w:val="24"/>
              </w:rPr>
              <w:t xml:space="preserve"> Московской области</w:t>
            </w:r>
            <w:r w:rsidR="00AB4588" w:rsidRPr="00AB4588">
              <w:rPr>
                <w:rFonts w:ascii="Arial" w:hAnsi="Arial" w:cs="Arial"/>
                <w:szCs w:val="24"/>
              </w:rPr>
              <w:t xml:space="preserve"> </w:t>
            </w:r>
          </w:p>
          <w:p w:rsidR="00D74760" w:rsidRPr="00AB4588" w:rsidRDefault="00AB4588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color w:val="0000FF"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Голубь О.П.</w:t>
            </w:r>
          </w:p>
        </w:tc>
        <w:tc>
          <w:tcPr>
            <w:tcW w:w="6095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D74760" w:rsidRPr="00AB4588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D74760" w:rsidRPr="00AB4588">
              <w:rPr>
                <w:rFonts w:ascii="Arial" w:hAnsi="Arial" w:cs="Arial"/>
                <w:szCs w:val="24"/>
              </w:rPr>
              <w:t xml:space="preserve">иректор МБУ «Пушкинский АСО»; </w:t>
            </w:r>
          </w:p>
          <w:p w:rsidR="005211E7" w:rsidRPr="00AB4588" w:rsidRDefault="005211E7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Иванов А.А.</w:t>
            </w:r>
          </w:p>
        </w:tc>
        <w:tc>
          <w:tcPr>
            <w:tcW w:w="6095" w:type="dxa"/>
          </w:tcPr>
          <w:p w:rsidR="00D74760" w:rsidRPr="00AB4588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D74760" w:rsidRPr="00AB4588">
              <w:rPr>
                <w:rFonts w:ascii="Arial" w:hAnsi="Arial" w:cs="Arial"/>
                <w:szCs w:val="24"/>
              </w:rPr>
              <w:t>ачальник Пушкинских  районных распределительных сетей филиала ОАО «МОЭСК» Северные электрические сети</w:t>
            </w:r>
            <w:r w:rsidR="00AB4588">
              <w:rPr>
                <w:rFonts w:ascii="Arial" w:hAnsi="Arial" w:cs="Arial"/>
                <w:szCs w:val="24"/>
              </w:rPr>
              <w:t xml:space="preserve"> </w:t>
            </w:r>
            <w:r w:rsidR="00AB4588"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  <w:p w:rsidR="005211E7" w:rsidRPr="00AB4588" w:rsidRDefault="005211E7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12069D" w:rsidP="007872E1">
            <w:pPr>
              <w:pStyle w:val="a3"/>
              <w:spacing w:line="360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Курилов Н.А.</w:t>
            </w:r>
          </w:p>
        </w:tc>
        <w:tc>
          <w:tcPr>
            <w:tcW w:w="6095" w:type="dxa"/>
          </w:tcPr>
          <w:p w:rsidR="00D74760" w:rsidRPr="00AB4588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D74760" w:rsidRPr="00AB4588">
              <w:rPr>
                <w:rFonts w:ascii="Arial" w:hAnsi="Arial" w:cs="Arial"/>
                <w:szCs w:val="24"/>
              </w:rPr>
              <w:t>иректор филиала МУП ЩМР «Межрайонный Щелковский Водоканал» - «Водоканал Пушкинского района»</w:t>
            </w:r>
            <w:r w:rsidR="00053845" w:rsidRPr="00AB4588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  <w:p w:rsidR="005211E7" w:rsidRPr="00AB4588" w:rsidRDefault="005211E7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</w:tc>
      </w:tr>
      <w:tr w:rsidR="005211E7" w:rsidRPr="00AB4588" w:rsidTr="006C2A04">
        <w:tc>
          <w:tcPr>
            <w:tcW w:w="3936" w:type="dxa"/>
          </w:tcPr>
          <w:p w:rsidR="005211E7" w:rsidRPr="00AB4588" w:rsidRDefault="005211E7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Мормуль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Е.В.</w:t>
            </w:r>
          </w:p>
        </w:tc>
        <w:tc>
          <w:tcPr>
            <w:tcW w:w="6095" w:type="dxa"/>
          </w:tcPr>
          <w:p w:rsidR="005211E7" w:rsidRPr="00AB4588" w:rsidRDefault="003F6830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5211E7" w:rsidRPr="00AB4588">
              <w:rPr>
                <w:rFonts w:ascii="Arial" w:hAnsi="Arial" w:cs="Arial"/>
                <w:szCs w:val="24"/>
              </w:rPr>
              <w:t>иректор МБУ «ЖЭУ Пушкино»</w:t>
            </w:r>
            <w:r w:rsidR="00053845" w:rsidRPr="00AB4588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  <w:p w:rsidR="005211E7" w:rsidRPr="00AB4588" w:rsidRDefault="005211E7" w:rsidP="007872E1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Гавриленко Н.А.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5" w:type="dxa"/>
          </w:tcPr>
          <w:p w:rsidR="00053845" w:rsidRPr="00AB4588" w:rsidRDefault="003F6830" w:rsidP="00053845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D74760" w:rsidRPr="00AB4588">
              <w:rPr>
                <w:rFonts w:ascii="Arial" w:hAnsi="Arial" w:cs="Arial"/>
                <w:szCs w:val="24"/>
              </w:rPr>
              <w:t xml:space="preserve">ачальник районной эксплуатационной службы газового хозяйства </w:t>
            </w:r>
            <w:r w:rsidR="00D74760" w:rsidRPr="00AB4588">
              <w:rPr>
                <w:rFonts w:ascii="Arial" w:hAnsi="Arial" w:cs="Arial"/>
                <w:bCs/>
                <w:szCs w:val="24"/>
              </w:rPr>
              <w:t>филиала ГУП МО «</w:t>
            </w:r>
            <w:proofErr w:type="spellStart"/>
            <w:r w:rsidR="00D74760" w:rsidRPr="00AB4588">
              <w:rPr>
                <w:rFonts w:ascii="Arial" w:hAnsi="Arial" w:cs="Arial"/>
                <w:bCs/>
                <w:szCs w:val="24"/>
              </w:rPr>
              <w:t>Мособлгаз</w:t>
            </w:r>
            <w:proofErr w:type="spellEnd"/>
            <w:r w:rsidR="00D74760" w:rsidRPr="00AB4588">
              <w:rPr>
                <w:rFonts w:ascii="Arial" w:hAnsi="Arial" w:cs="Arial"/>
                <w:bCs/>
                <w:szCs w:val="24"/>
              </w:rPr>
              <w:t>» «</w:t>
            </w:r>
            <w:proofErr w:type="spellStart"/>
            <w:r w:rsidR="00D74760" w:rsidRPr="00AB4588">
              <w:rPr>
                <w:rFonts w:ascii="Arial" w:hAnsi="Arial" w:cs="Arial"/>
                <w:bCs/>
                <w:szCs w:val="24"/>
              </w:rPr>
              <w:t>Мытищимежрайгаз</w:t>
            </w:r>
            <w:proofErr w:type="spellEnd"/>
            <w:r w:rsidR="00D74760" w:rsidRPr="00AB4588">
              <w:rPr>
                <w:rFonts w:ascii="Arial" w:hAnsi="Arial" w:cs="Arial"/>
                <w:bCs/>
                <w:szCs w:val="24"/>
              </w:rPr>
              <w:t>»</w:t>
            </w:r>
            <w:r w:rsidR="00053845" w:rsidRPr="00AB4588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Cs/>
                <w:szCs w:val="24"/>
              </w:rPr>
            </w:pPr>
          </w:p>
          <w:p w:rsidR="005211E7" w:rsidRPr="00AB4588" w:rsidRDefault="005211E7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lastRenderedPageBreak/>
              <w:t>Терегеря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С.Е.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5" w:type="dxa"/>
          </w:tcPr>
          <w:p w:rsidR="00053845" w:rsidRPr="00AB4588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D74760" w:rsidRPr="00AB4588">
              <w:rPr>
                <w:rFonts w:ascii="Arial" w:hAnsi="Arial" w:cs="Arial"/>
                <w:szCs w:val="24"/>
              </w:rPr>
              <w:t>ачальник МУ МВД России «Пушкинское»</w:t>
            </w:r>
            <w:r w:rsidR="00053845" w:rsidRPr="00AB4588">
              <w:rPr>
                <w:rFonts w:ascii="Arial" w:hAnsi="Arial" w:cs="Arial"/>
                <w:szCs w:val="24"/>
              </w:rPr>
              <w:t xml:space="preserve"> </w:t>
            </w:r>
          </w:p>
          <w:p w:rsidR="00D74760" w:rsidRPr="00AB4588" w:rsidRDefault="00053845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D74760" w:rsidRPr="00AB4588" w:rsidRDefault="00053845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Алтуханов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М.Р.</w:t>
            </w:r>
          </w:p>
          <w:p w:rsidR="003F6830" w:rsidRDefault="003F6830" w:rsidP="003F6830">
            <w:pPr>
              <w:spacing w:line="360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  <w:p w:rsidR="003F6830" w:rsidRPr="003F6830" w:rsidRDefault="003F6830" w:rsidP="003F6830">
            <w:pPr>
              <w:spacing w:line="360" w:lineRule="auto"/>
              <w:ind w:firstLine="0"/>
              <w:rPr>
                <w:rFonts w:cs="Arial"/>
                <w:b/>
                <w:sz w:val="24"/>
                <w:szCs w:val="24"/>
              </w:rPr>
            </w:pPr>
            <w:r w:rsidRPr="003F6830">
              <w:rPr>
                <w:rFonts w:cs="Arial"/>
                <w:b/>
                <w:sz w:val="24"/>
                <w:szCs w:val="24"/>
              </w:rPr>
              <w:t>Голубь О.П.</w:t>
            </w:r>
          </w:p>
          <w:p w:rsidR="003F6830" w:rsidRDefault="003F6830" w:rsidP="003F6830">
            <w:pPr>
              <w:spacing w:line="360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  <w:p w:rsidR="003F6830" w:rsidRPr="00AB4588" w:rsidRDefault="003F6830" w:rsidP="003F6830">
            <w:pPr>
              <w:spacing w:line="360" w:lineRule="auto"/>
              <w:ind w:firstLine="0"/>
              <w:rPr>
                <w:rFonts w:cs="Arial"/>
                <w:b/>
                <w:sz w:val="24"/>
                <w:szCs w:val="24"/>
              </w:rPr>
            </w:pPr>
            <w:r w:rsidRPr="00AB4588">
              <w:rPr>
                <w:rFonts w:cs="Arial"/>
                <w:b/>
                <w:sz w:val="24"/>
                <w:szCs w:val="24"/>
              </w:rPr>
              <w:t>Бабушкин А.А.</w:t>
            </w:r>
          </w:p>
          <w:p w:rsidR="00053845" w:rsidRPr="00AB4588" w:rsidRDefault="00053845" w:rsidP="003F6830">
            <w:pPr>
              <w:spacing w:line="276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  <w:p w:rsidR="003F6830" w:rsidRDefault="003F6830" w:rsidP="003F6830">
            <w:pPr>
              <w:spacing w:line="276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  <w:p w:rsidR="003F6830" w:rsidRDefault="003F6830" w:rsidP="003F6830">
            <w:pPr>
              <w:spacing w:line="276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  <w:p w:rsidR="00D74760" w:rsidRPr="00AB4588" w:rsidRDefault="00D74760" w:rsidP="003F6830">
            <w:pPr>
              <w:spacing w:line="276" w:lineRule="auto"/>
              <w:ind w:firstLine="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Бойкова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Ю.Л.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053845" w:rsidRPr="00AB4588" w:rsidRDefault="00053845" w:rsidP="00053845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Cs/>
                <w:szCs w:val="24"/>
              </w:rPr>
            </w:pPr>
          </w:p>
          <w:p w:rsidR="00053845" w:rsidRPr="00AB4588" w:rsidRDefault="003F6830" w:rsidP="00053845">
            <w:pPr>
              <w:pStyle w:val="a3"/>
              <w:spacing w:line="276" w:lineRule="auto"/>
              <w:ind w:right="-5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Д</w:t>
            </w:r>
            <w:r w:rsidR="00053845" w:rsidRPr="00AB4588">
              <w:rPr>
                <w:rFonts w:ascii="Arial" w:hAnsi="Arial" w:cs="Arial"/>
                <w:bCs/>
                <w:szCs w:val="24"/>
              </w:rPr>
              <w:t>иректор МБУ «</w:t>
            </w:r>
            <w:proofErr w:type="spellStart"/>
            <w:r w:rsidR="00053845" w:rsidRPr="00AB4588">
              <w:rPr>
                <w:rFonts w:ascii="Arial" w:hAnsi="Arial" w:cs="Arial"/>
                <w:bCs/>
                <w:szCs w:val="24"/>
              </w:rPr>
              <w:t>Пушгорхоз</w:t>
            </w:r>
            <w:proofErr w:type="spellEnd"/>
            <w:r w:rsidR="00053845" w:rsidRPr="00AB4588">
              <w:rPr>
                <w:rFonts w:ascii="Arial" w:hAnsi="Arial" w:cs="Arial"/>
                <w:bCs/>
                <w:szCs w:val="24"/>
              </w:rPr>
              <w:t>»;</w:t>
            </w:r>
          </w:p>
          <w:p w:rsidR="003F6830" w:rsidRDefault="003F6830" w:rsidP="003F6830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3F6830" w:rsidRPr="003F6830" w:rsidRDefault="003F6830" w:rsidP="003F6830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Pr="00AB4588">
              <w:rPr>
                <w:rFonts w:ascii="Arial" w:hAnsi="Arial" w:cs="Arial"/>
                <w:szCs w:val="24"/>
              </w:rPr>
              <w:t xml:space="preserve">иректор МБУ «Пушкинский АСО»; </w:t>
            </w:r>
          </w:p>
          <w:p w:rsidR="003F6830" w:rsidRDefault="003F6830" w:rsidP="003F6830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3F6830" w:rsidRDefault="003F6830" w:rsidP="003F6830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3F6830" w:rsidRPr="00AB4588" w:rsidRDefault="003F6830" w:rsidP="003F6830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Заместитель директора МКУ «УКС» администрации Пушкинского городского округа;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</w:p>
          <w:p w:rsidR="00053845" w:rsidRPr="00AB4588" w:rsidRDefault="00053845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</w:p>
          <w:p w:rsidR="00D74760" w:rsidRPr="00AB4588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Н</w:t>
            </w:r>
            <w:r w:rsidR="00D74760" w:rsidRPr="00AB4588">
              <w:rPr>
                <w:rFonts w:ascii="Arial" w:hAnsi="Arial" w:cs="Arial"/>
                <w:spacing w:val="-2"/>
                <w:szCs w:val="24"/>
              </w:rPr>
              <w:t xml:space="preserve">ачальник </w:t>
            </w:r>
            <w:r w:rsidR="00D74760" w:rsidRPr="00AB4588">
              <w:rPr>
                <w:rFonts w:ascii="Arial" w:hAnsi="Arial" w:cs="Arial"/>
                <w:szCs w:val="24"/>
              </w:rPr>
              <w:t xml:space="preserve">территориального отдела управления </w:t>
            </w:r>
            <w:proofErr w:type="spellStart"/>
            <w:r w:rsidR="00D74760" w:rsidRPr="00AB4588">
              <w:rPr>
                <w:rFonts w:ascii="Arial" w:hAnsi="Arial" w:cs="Arial"/>
                <w:szCs w:val="24"/>
              </w:rPr>
              <w:t>Роспотребнадзора</w:t>
            </w:r>
            <w:proofErr w:type="spellEnd"/>
            <w:r w:rsidR="00D74760" w:rsidRPr="00AB4588">
              <w:rPr>
                <w:rFonts w:ascii="Arial" w:hAnsi="Arial" w:cs="Arial"/>
                <w:szCs w:val="24"/>
              </w:rPr>
              <w:t xml:space="preserve"> по Московской области в </w:t>
            </w:r>
            <w:proofErr w:type="gramStart"/>
            <w:r w:rsidR="00D74760" w:rsidRPr="00AB4588">
              <w:rPr>
                <w:rFonts w:ascii="Arial" w:hAnsi="Arial" w:cs="Arial"/>
                <w:szCs w:val="24"/>
              </w:rPr>
              <w:t>г</w:t>
            </w:r>
            <w:proofErr w:type="gramEnd"/>
            <w:r w:rsidR="00D74760" w:rsidRPr="00AB4588">
              <w:rPr>
                <w:rFonts w:ascii="Arial" w:hAnsi="Arial" w:cs="Arial"/>
                <w:szCs w:val="24"/>
              </w:rPr>
              <w:t xml:space="preserve">. Ивантеевка, Пушкинском, Сергиево-Посадском </w:t>
            </w:r>
            <w:r w:rsidR="00E75D48" w:rsidRPr="00AB4588">
              <w:rPr>
                <w:rFonts w:ascii="Arial" w:hAnsi="Arial" w:cs="Arial"/>
                <w:szCs w:val="24"/>
              </w:rPr>
              <w:t>округах</w:t>
            </w:r>
            <w:r w:rsidR="00053845" w:rsidRPr="00AB4588">
              <w:rPr>
                <w:rFonts w:ascii="Arial" w:hAnsi="Arial" w:cs="Arial"/>
                <w:szCs w:val="24"/>
              </w:rPr>
              <w:t xml:space="preserve"> (по согласованию);</w:t>
            </w:r>
            <w:r w:rsidR="00D74760" w:rsidRPr="00AB4588">
              <w:rPr>
                <w:rFonts w:ascii="Arial" w:hAnsi="Arial" w:cs="Arial"/>
                <w:szCs w:val="24"/>
              </w:rPr>
              <w:t xml:space="preserve"> </w:t>
            </w:r>
          </w:p>
          <w:p w:rsidR="00D74760" w:rsidRPr="00AB4588" w:rsidRDefault="00D7476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D74760" w:rsidRPr="00AB4588" w:rsidTr="006C2A04">
        <w:tc>
          <w:tcPr>
            <w:tcW w:w="3936" w:type="dxa"/>
          </w:tcPr>
          <w:p w:rsidR="00D74760" w:rsidRPr="00AB4588" w:rsidRDefault="00D74760" w:rsidP="00402EA7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D74760" w:rsidRPr="00AB4588" w:rsidRDefault="00D7476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5211E7" w:rsidRPr="00AB4588" w:rsidRDefault="005211E7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Cs w:val="24"/>
        </w:rPr>
      </w:pP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r w:rsidRPr="00AB4588">
        <w:rPr>
          <w:rFonts w:ascii="Arial" w:hAnsi="Arial" w:cs="Arial"/>
          <w:b/>
          <w:szCs w:val="24"/>
        </w:rPr>
        <w:t>Группа по принятию оперативных мер по ликвидации чрезвычайных ситуаций,</w:t>
      </w: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AB4588">
        <w:rPr>
          <w:rFonts w:ascii="Arial" w:hAnsi="Arial" w:cs="Arial"/>
          <w:b/>
          <w:szCs w:val="24"/>
        </w:rPr>
        <w:t>связанных</w:t>
      </w:r>
      <w:proofErr w:type="gramEnd"/>
      <w:r w:rsidRPr="00AB4588">
        <w:rPr>
          <w:rFonts w:ascii="Arial" w:hAnsi="Arial" w:cs="Arial"/>
          <w:b/>
          <w:szCs w:val="24"/>
        </w:rPr>
        <w:t xml:space="preserve"> с радиационными и химическими загрязнениями</w:t>
      </w:r>
    </w:p>
    <w:p w:rsidR="00952896" w:rsidRPr="00AB4588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Cs/>
          <w:szCs w:val="24"/>
        </w:rPr>
      </w:pPr>
    </w:p>
    <w:tbl>
      <w:tblPr>
        <w:tblW w:w="10031" w:type="dxa"/>
        <w:tblLook w:val="0000"/>
      </w:tblPr>
      <w:tblGrid>
        <w:gridCol w:w="4077"/>
        <w:gridCol w:w="5954"/>
      </w:tblGrid>
      <w:tr w:rsidR="00952896" w:rsidRPr="00AB4588" w:rsidTr="00B8368C">
        <w:tc>
          <w:tcPr>
            <w:tcW w:w="4077" w:type="dxa"/>
          </w:tcPr>
          <w:p w:rsidR="00952896" w:rsidRPr="00AB4588" w:rsidRDefault="00952896" w:rsidP="00402EA7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sz w:val="24"/>
                <w:szCs w:val="24"/>
              </w:rPr>
            </w:pPr>
            <w:r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Руководитель группы</w:t>
            </w:r>
            <w:r w:rsidR="00B8368C" w:rsidRPr="00AB4588">
              <w:rPr>
                <w:rFonts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8368C" w:rsidRPr="00AB4588" w:rsidRDefault="00B8368C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952896" w:rsidRPr="00AB4588" w:rsidRDefault="00B8368C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 xml:space="preserve">- </w:t>
            </w:r>
            <w:r w:rsidR="005211E7" w:rsidRPr="00AB4588">
              <w:rPr>
                <w:rFonts w:ascii="Arial" w:hAnsi="Arial" w:cs="Arial"/>
                <w:b/>
                <w:szCs w:val="24"/>
              </w:rPr>
              <w:t>Колягин В.Н.</w:t>
            </w:r>
          </w:p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954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  <w:p w:rsidR="00952896" w:rsidRPr="00AB4588" w:rsidRDefault="003F6830" w:rsidP="00675BA9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Н</w:t>
            </w:r>
            <w:r w:rsidR="00952896" w:rsidRPr="00AB4588">
              <w:rPr>
                <w:rFonts w:ascii="Arial" w:hAnsi="Arial" w:cs="Arial"/>
                <w:spacing w:val="-2"/>
                <w:szCs w:val="24"/>
              </w:rPr>
              <w:t xml:space="preserve">ачальник </w:t>
            </w:r>
            <w:r w:rsidR="00675BA9" w:rsidRPr="00AB4588">
              <w:rPr>
                <w:rFonts w:ascii="Arial" w:hAnsi="Arial" w:cs="Arial"/>
                <w:spacing w:val="-2"/>
                <w:szCs w:val="24"/>
              </w:rPr>
              <w:t>о</w:t>
            </w:r>
            <w:r w:rsidR="00952896" w:rsidRPr="00AB4588">
              <w:rPr>
                <w:rFonts w:ascii="Arial" w:hAnsi="Arial" w:cs="Arial"/>
                <w:spacing w:val="-2"/>
                <w:szCs w:val="24"/>
              </w:rPr>
              <w:t xml:space="preserve">тдела ГО и ЧС </w:t>
            </w:r>
            <w:r w:rsidR="00675BA9" w:rsidRPr="00AB4588">
              <w:rPr>
                <w:rFonts w:ascii="Arial" w:hAnsi="Arial" w:cs="Arial"/>
                <w:spacing w:val="-2"/>
                <w:szCs w:val="24"/>
              </w:rPr>
              <w:t>у</w:t>
            </w:r>
            <w:r w:rsidR="00952896" w:rsidRPr="00AB4588">
              <w:rPr>
                <w:rFonts w:ascii="Arial" w:hAnsi="Arial" w:cs="Arial"/>
                <w:spacing w:val="-2"/>
                <w:szCs w:val="24"/>
              </w:rPr>
              <w:t>правления территориальной безопасности а</w:t>
            </w:r>
            <w:r w:rsidR="00952896" w:rsidRPr="00AB4588">
              <w:rPr>
                <w:rFonts w:ascii="Arial" w:hAnsi="Arial" w:cs="Arial"/>
                <w:szCs w:val="24"/>
              </w:rPr>
              <w:t xml:space="preserve">дминистрации Пушкинского </w:t>
            </w:r>
            <w:r w:rsidR="00ED47CA" w:rsidRPr="00AB4588">
              <w:rPr>
                <w:rFonts w:ascii="Arial" w:hAnsi="Arial" w:cs="Arial"/>
                <w:szCs w:val="24"/>
              </w:rPr>
              <w:t>городского округа</w:t>
            </w:r>
            <w:r w:rsidR="00B8368C" w:rsidRPr="00AB4588">
              <w:rPr>
                <w:rFonts w:ascii="Arial" w:hAnsi="Arial" w:cs="Arial"/>
                <w:szCs w:val="24"/>
              </w:rPr>
              <w:t>.</w:t>
            </w:r>
          </w:p>
        </w:tc>
      </w:tr>
      <w:tr w:rsidR="00952896" w:rsidRPr="00AB4588" w:rsidTr="00B8368C">
        <w:tc>
          <w:tcPr>
            <w:tcW w:w="4077" w:type="dxa"/>
          </w:tcPr>
          <w:p w:rsidR="00B8368C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 xml:space="preserve">Заместитель </w:t>
            </w:r>
          </w:p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Cs/>
                <w:szCs w:val="24"/>
                <w:u w:val="single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руководителя группы</w:t>
            </w:r>
            <w:r w:rsidR="00B8368C" w:rsidRPr="00AB4588">
              <w:rPr>
                <w:rFonts w:ascii="Arial" w:hAnsi="Arial" w:cs="Arial"/>
                <w:b/>
                <w:i/>
                <w:iCs/>
                <w:szCs w:val="24"/>
              </w:rPr>
              <w:t>:</w:t>
            </w:r>
          </w:p>
        </w:tc>
        <w:tc>
          <w:tcPr>
            <w:tcW w:w="5954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952896" w:rsidRPr="00AB4588" w:rsidTr="00B8368C">
        <w:tc>
          <w:tcPr>
            <w:tcW w:w="4077" w:type="dxa"/>
          </w:tcPr>
          <w:p w:rsidR="00B8368C" w:rsidRPr="00AB4588" w:rsidRDefault="00B8368C" w:rsidP="00402EA7">
            <w:pPr>
              <w:spacing w:line="276" w:lineRule="auto"/>
              <w:ind w:firstLine="0"/>
              <w:rPr>
                <w:rFonts w:cs="Arial"/>
                <w:sz w:val="24"/>
                <w:szCs w:val="24"/>
              </w:rPr>
            </w:pPr>
          </w:p>
          <w:p w:rsidR="005211E7" w:rsidRPr="00AB4588" w:rsidRDefault="005211E7" w:rsidP="005211E7">
            <w:pPr>
              <w:spacing w:line="360" w:lineRule="auto"/>
              <w:ind w:firstLine="0"/>
              <w:jc w:val="left"/>
              <w:rPr>
                <w:rFonts w:cs="Arial"/>
                <w:b/>
                <w:sz w:val="24"/>
                <w:szCs w:val="24"/>
              </w:rPr>
            </w:pPr>
            <w:r w:rsidRPr="00AB4588">
              <w:rPr>
                <w:rFonts w:cs="Arial"/>
                <w:b/>
                <w:sz w:val="24"/>
                <w:szCs w:val="24"/>
              </w:rPr>
              <w:t xml:space="preserve">- </w:t>
            </w:r>
            <w:proofErr w:type="spellStart"/>
            <w:r w:rsidRPr="00AB4588">
              <w:rPr>
                <w:rFonts w:cs="Arial"/>
                <w:b/>
                <w:sz w:val="24"/>
                <w:szCs w:val="24"/>
              </w:rPr>
              <w:t>Бойкова</w:t>
            </w:r>
            <w:proofErr w:type="spellEnd"/>
            <w:r w:rsidRPr="00AB4588">
              <w:rPr>
                <w:rFonts w:cs="Arial"/>
                <w:b/>
                <w:sz w:val="24"/>
                <w:szCs w:val="24"/>
              </w:rPr>
              <w:t xml:space="preserve"> Ю.Л.</w:t>
            </w:r>
          </w:p>
          <w:p w:rsidR="00952896" w:rsidRPr="00AB4588" w:rsidRDefault="00952896" w:rsidP="00402EA7">
            <w:pPr>
              <w:spacing w:line="276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8368C" w:rsidRPr="00AB4588" w:rsidRDefault="00B8368C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Cs w:val="24"/>
              </w:rPr>
            </w:pPr>
          </w:p>
          <w:p w:rsidR="00952896" w:rsidRPr="00AB4588" w:rsidRDefault="003F6830" w:rsidP="00E75D4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spacing w:val="-2"/>
                <w:szCs w:val="24"/>
              </w:rPr>
              <w:t>Н</w:t>
            </w:r>
            <w:r w:rsidR="008966A4" w:rsidRPr="00AB4588">
              <w:rPr>
                <w:rFonts w:ascii="Arial" w:hAnsi="Arial" w:cs="Arial"/>
                <w:spacing w:val="-2"/>
                <w:szCs w:val="24"/>
              </w:rPr>
              <w:t xml:space="preserve">ачальник </w:t>
            </w:r>
            <w:r w:rsidR="00675BA9" w:rsidRPr="00AB4588">
              <w:rPr>
                <w:rFonts w:ascii="Arial" w:hAnsi="Arial" w:cs="Arial"/>
                <w:szCs w:val="24"/>
              </w:rPr>
              <w:t>т</w:t>
            </w:r>
            <w:r w:rsidR="008966A4" w:rsidRPr="00AB4588">
              <w:rPr>
                <w:rFonts w:ascii="Arial" w:hAnsi="Arial" w:cs="Arial"/>
                <w:szCs w:val="24"/>
              </w:rPr>
              <w:t xml:space="preserve">ерриториального отдела </w:t>
            </w:r>
            <w:r w:rsidR="00675BA9" w:rsidRPr="00AB4588">
              <w:rPr>
                <w:rFonts w:ascii="Arial" w:hAnsi="Arial" w:cs="Arial"/>
                <w:szCs w:val="24"/>
              </w:rPr>
              <w:t>у</w:t>
            </w:r>
            <w:r w:rsidR="008966A4" w:rsidRPr="00AB4588">
              <w:rPr>
                <w:rFonts w:ascii="Arial" w:hAnsi="Arial" w:cs="Arial"/>
                <w:szCs w:val="24"/>
              </w:rPr>
              <w:t xml:space="preserve">правления </w:t>
            </w:r>
            <w:proofErr w:type="spellStart"/>
            <w:r w:rsidR="008966A4" w:rsidRPr="00AB4588">
              <w:rPr>
                <w:rFonts w:ascii="Arial" w:hAnsi="Arial" w:cs="Arial"/>
                <w:szCs w:val="24"/>
              </w:rPr>
              <w:t>Роспотребнадзора</w:t>
            </w:r>
            <w:proofErr w:type="spellEnd"/>
            <w:r w:rsidR="008966A4" w:rsidRPr="00AB4588">
              <w:rPr>
                <w:rFonts w:ascii="Arial" w:hAnsi="Arial" w:cs="Arial"/>
                <w:szCs w:val="24"/>
              </w:rPr>
              <w:t xml:space="preserve"> по Московской области в </w:t>
            </w:r>
            <w:proofErr w:type="gramStart"/>
            <w:r w:rsidR="008966A4" w:rsidRPr="00AB4588">
              <w:rPr>
                <w:rFonts w:ascii="Arial" w:hAnsi="Arial" w:cs="Arial"/>
                <w:szCs w:val="24"/>
              </w:rPr>
              <w:t>г</w:t>
            </w:r>
            <w:proofErr w:type="gramEnd"/>
            <w:r w:rsidR="008966A4" w:rsidRPr="00AB4588">
              <w:rPr>
                <w:rFonts w:ascii="Arial" w:hAnsi="Arial" w:cs="Arial"/>
                <w:szCs w:val="24"/>
              </w:rPr>
              <w:t xml:space="preserve">. Ивантеевка, Пушкинском, Сергиево-Посадском </w:t>
            </w:r>
            <w:r w:rsidR="00E75D48" w:rsidRPr="00AB4588">
              <w:rPr>
                <w:rFonts w:ascii="Arial" w:hAnsi="Arial" w:cs="Arial"/>
                <w:szCs w:val="24"/>
              </w:rPr>
              <w:t>округах</w:t>
            </w:r>
            <w:r w:rsidR="008966A4" w:rsidRPr="00AB4588">
              <w:rPr>
                <w:rFonts w:ascii="Arial" w:hAnsi="Arial" w:cs="Arial"/>
                <w:szCs w:val="24"/>
              </w:rPr>
              <w:t xml:space="preserve"> (по согласованию).</w:t>
            </w:r>
          </w:p>
        </w:tc>
      </w:tr>
      <w:tr w:rsidR="00952896" w:rsidRPr="00AB4588" w:rsidTr="00B8368C">
        <w:tc>
          <w:tcPr>
            <w:tcW w:w="4077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B4588">
              <w:rPr>
                <w:rFonts w:ascii="Arial" w:hAnsi="Arial" w:cs="Arial"/>
                <w:b/>
                <w:i/>
                <w:iCs/>
                <w:szCs w:val="24"/>
              </w:rPr>
              <w:t>Члены группы:</w:t>
            </w:r>
          </w:p>
          <w:p w:rsidR="008966A4" w:rsidRPr="00AB4588" w:rsidRDefault="008966A4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954" w:type="dxa"/>
          </w:tcPr>
          <w:p w:rsidR="00952896" w:rsidRPr="00AB4588" w:rsidRDefault="0095289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  <w:szCs w:val="24"/>
              </w:rPr>
            </w:pPr>
          </w:p>
        </w:tc>
      </w:tr>
      <w:tr w:rsidR="00952896" w:rsidRPr="00AB4588" w:rsidTr="00B8368C">
        <w:tc>
          <w:tcPr>
            <w:tcW w:w="4077" w:type="dxa"/>
          </w:tcPr>
          <w:p w:rsidR="00952896" w:rsidRPr="00AB4588" w:rsidRDefault="00441112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 xml:space="preserve">- </w:t>
            </w:r>
            <w:r w:rsidR="00952896" w:rsidRPr="00AB4588">
              <w:rPr>
                <w:rFonts w:ascii="Arial" w:hAnsi="Arial" w:cs="Arial"/>
                <w:b/>
                <w:szCs w:val="24"/>
              </w:rPr>
              <w:t>Голубь О.П.</w:t>
            </w:r>
          </w:p>
        </w:tc>
        <w:tc>
          <w:tcPr>
            <w:tcW w:w="5954" w:type="dxa"/>
          </w:tcPr>
          <w:p w:rsidR="00952896" w:rsidRPr="00AB4588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="00952896" w:rsidRPr="00AB4588">
              <w:rPr>
                <w:rFonts w:ascii="Arial" w:hAnsi="Arial" w:cs="Arial"/>
                <w:szCs w:val="24"/>
              </w:rPr>
              <w:t xml:space="preserve">иректор МБУ «Пушкинский </w:t>
            </w:r>
            <w:r w:rsidR="00A506F6" w:rsidRPr="00AB4588">
              <w:rPr>
                <w:rFonts w:ascii="Arial" w:hAnsi="Arial" w:cs="Arial"/>
                <w:szCs w:val="24"/>
              </w:rPr>
              <w:t>АСО</w:t>
            </w:r>
            <w:r w:rsidR="00952896" w:rsidRPr="00AB4588">
              <w:rPr>
                <w:rFonts w:ascii="Arial" w:hAnsi="Arial" w:cs="Arial"/>
                <w:szCs w:val="24"/>
              </w:rPr>
              <w:t>»</w:t>
            </w:r>
            <w:r w:rsidR="00441112" w:rsidRPr="00AB4588">
              <w:rPr>
                <w:rFonts w:ascii="Arial" w:hAnsi="Arial" w:cs="Arial"/>
                <w:szCs w:val="24"/>
              </w:rPr>
              <w:t>;</w:t>
            </w:r>
          </w:p>
          <w:p w:rsidR="005211E7" w:rsidRPr="00AB4588" w:rsidRDefault="005211E7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8F4A56" w:rsidRPr="00AB4588" w:rsidTr="00B8368C">
        <w:tc>
          <w:tcPr>
            <w:tcW w:w="4077" w:type="dxa"/>
          </w:tcPr>
          <w:p w:rsidR="008F4A56" w:rsidRPr="00AB4588" w:rsidRDefault="008F4A56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 xml:space="preserve">- </w:t>
            </w: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t>Радин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А.И.</w:t>
            </w:r>
          </w:p>
        </w:tc>
        <w:tc>
          <w:tcPr>
            <w:tcW w:w="5954" w:type="dxa"/>
          </w:tcPr>
          <w:p w:rsidR="008F4A56" w:rsidRPr="00AB4588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8F4A56" w:rsidRPr="00AB4588">
              <w:rPr>
                <w:rFonts w:ascii="Arial" w:hAnsi="Arial" w:cs="Arial"/>
                <w:szCs w:val="24"/>
              </w:rPr>
              <w:t>аведующий</w:t>
            </w:r>
            <w:r w:rsidR="00475EE8" w:rsidRPr="00AB4588">
              <w:rPr>
                <w:rFonts w:ascii="Arial" w:hAnsi="Arial" w:cs="Arial"/>
                <w:szCs w:val="24"/>
              </w:rPr>
              <w:t xml:space="preserve"> лабораторией</w:t>
            </w:r>
            <w:r w:rsidR="000F7229" w:rsidRPr="00AB4588">
              <w:rPr>
                <w:rFonts w:ascii="Arial" w:hAnsi="Arial" w:cs="Arial"/>
                <w:szCs w:val="24"/>
              </w:rPr>
              <w:t xml:space="preserve"> радиационного контроля </w:t>
            </w:r>
            <w:r w:rsidR="008F4A56" w:rsidRPr="00AB4588">
              <w:rPr>
                <w:rFonts w:ascii="Arial" w:hAnsi="Arial" w:cs="Arial"/>
                <w:szCs w:val="24"/>
              </w:rPr>
              <w:t>ФБУ «ВНИИЛМ» (по согласованию);</w:t>
            </w:r>
          </w:p>
          <w:p w:rsidR="005211E7" w:rsidRPr="00AB4588" w:rsidRDefault="005211E7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</w:tc>
      </w:tr>
      <w:tr w:rsidR="00DE1BCC" w:rsidRPr="00AB4588" w:rsidTr="00B8368C">
        <w:tc>
          <w:tcPr>
            <w:tcW w:w="4077" w:type="dxa"/>
          </w:tcPr>
          <w:p w:rsidR="00DE1BCC" w:rsidRPr="00AB4588" w:rsidRDefault="00302CDE" w:rsidP="007872E1">
            <w:pPr>
              <w:pStyle w:val="a3"/>
              <w:tabs>
                <w:tab w:val="right" w:pos="3299"/>
              </w:tabs>
              <w:spacing w:line="276" w:lineRule="auto"/>
              <w:ind w:right="-5"/>
              <w:rPr>
                <w:rFonts w:ascii="Arial" w:hAnsi="Arial" w:cs="Arial"/>
                <w:b/>
                <w:bCs/>
                <w:szCs w:val="24"/>
              </w:rPr>
            </w:pPr>
            <w:r w:rsidRPr="00AB4588">
              <w:rPr>
                <w:rFonts w:ascii="Arial" w:hAnsi="Arial" w:cs="Arial"/>
                <w:b/>
                <w:bCs/>
                <w:szCs w:val="24"/>
              </w:rPr>
              <w:t xml:space="preserve">- </w:t>
            </w:r>
            <w:proofErr w:type="spellStart"/>
            <w:r w:rsidR="00DE1BCC" w:rsidRPr="00AB4588">
              <w:rPr>
                <w:rFonts w:ascii="Arial" w:hAnsi="Arial" w:cs="Arial"/>
                <w:b/>
                <w:bCs/>
                <w:szCs w:val="24"/>
              </w:rPr>
              <w:t>Дворцевая</w:t>
            </w:r>
            <w:proofErr w:type="spellEnd"/>
            <w:r w:rsidR="00DE1BCC" w:rsidRPr="00AB4588">
              <w:rPr>
                <w:rFonts w:ascii="Arial" w:hAnsi="Arial" w:cs="Arial"/>
                <w:b/>
                <w:bCs/>
                <w:szCs w:val="24"/>
              </w:rPr>
              <w:t xml:space="preserve"> Е.Н.</w:t>
            </w:r>
          </w:p>
          <w:p w:rsidR="00DE1BCC" w:rsidRPr="00AB4588" w:rsidRDefault="00DE1BCC" w:rsidP="007872E1">
            <w:pPr>
              <w:pStyle w:val="a3"/>
              <w:tabs>
                <w:tab w:val="right" w:pos="3299"/>
              </w:tabs>
              <w:spacing w:line="276" w:lineRule="auto"/>
              <w:ind w:right="-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</w:tcPr>
          <w:p w:rsidR="00DE1BCC" w:rsidRPr="00AB4588" w:rsidRDefault="003F6830" w:rsidP="007872E1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</w:t>
            </w:r>
            <w:r w:rsidR="00DE1BCC" w:rsidRPr="00AB4588">
              <w:rPr>
                <w:rFonts w:cs="Arial"/>
                <w:sz w:val="24"/>
                <w:szCs w:val="24"/>
              </w:rPr>
              <w:t xml:space="preserve">ачальник Отдела муниципального контроля и охраны окружающей среды </w:t>
            </w:r>
          </w:p>
          <w:p w:rsidR="00DE1BCC" w:rsidRPr="00AB4588" w:rsidRDefault="00DE1BCC" w:rsidP="007872E1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E1BCC" w:rsidRPr="00AB4588" w:rsidTr="00B8368C">
        <w:tc>
          <w:tcPr>
            <w:tcW w:w="4077" w:type="dxa"/>
          </w:tcPr>
          <w:p w:rsidR="00DE1BCC" w:rsidRPr="00AB4588" w:rsidRDefault="00DE1BCC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r w:rsidRPr="00AB4588">
              <w:rPr>
                <w:rFonts w:ascii="Arial" w:hAnsi="Arial" w:cs="Arial"/>
                <w:b/>
                <w:szCs w:val="24"/>
              </w:rPr>
              <w:t>- Райков С.Н.</w:t>
            </w:r>
          </w:p>
          <w:p w:rsidR="00DE1BCC" w:rsidRPr="00AB4588" w:rsidRDefault="00DE1BCC" w:rsidP="00402EA7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E1BCC" w:rsidRPr="00AB4588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</w:t>
            </w:r>
            <w:r w:rsidR="00DE1BCC" w:rsidRPr="00AB4588">
              <w:rPr>
                <w:rFonts w:ascii="Arial" w:hAnsi="Arial" w:cs="Arial"/>
                <w:szCs w:val="24"/>
              </w:rPr>
              <w:t>енеральный директор ОАО «</w:t>
            </w:r>
            <w:proofErr w:type="spellStart"/>
            <w:r w:rsidR="00DE1BCC" w:rsidRPr="00AB4588">
              <w:rPr>
                <w:rFonts w:ascii="Arial" w:hAnsi="Arial" w:cs="Arial"/>
                <w:szCs w:val="24"/>
              </w:rPr>
              <w:t>Экопром</w:t>
            </w:r>
            <w:proofErr w:type="spellEnd"/>
            <w:r w:rsidR="00DE1BCC" w:rsidRPr="00AB4588">
              <w:rPr>
                <w:rFonts w:ascii="Arial" w:hAnsi="Arial" w:cs="Arial"/>
                <w:szCs w:val="24"/>
              </w:rPr>
              <w:t>»                         (по согласованию);</w:t>
            </w:r>
          </w:p>
          <w:p w:rsidR="00DE1BCC" w:rsidRPr="00AB4588" w:rsidRDefault="00DE1BCC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  <w:tr w:rsidR="00DE1BCC" w:rsidRPr="00AB4588" w:rsidTr="00B8368C">
        <w:tc>
          <w:tcPr>
            <w:tcW w:w="4077" w:type="dxa"/>
          </w:tcPr>
          <w:p w:rsidR="00DE1BCC" w:rsidRPr="00AB4588" w:rsidRDefault="00682E6D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B4588">
              <w:rPr>
                <w:rFonts w:ascii="Arial" w:hAnsi="Arial" w:cs="Arial"/>
                <w:b/>
                <w:szCs w:val="24"/>
              </w:rPr>
              <w:lastRenderedPageBreak/>
              <w:t>Терегеря</w:t>
            </w:r>
            <w:proofErr w:type="spellEnd"/>
            <w:r w:rsidRPr="00AB4588">
              <w:rPr>
                <w:rFonts w:ascii="Arial" w:hAnsi="Arial" w:cs="Arial"/>
                <w:b/>
                <w:szCs w:val="24"/>
              </w:rPr>
              <w:t xml:space="preserve"> С.Е.</w:t>
            </w:r>
          </w:p>
          <w:p w:rsidR="00DE1BCC" w:rsidRPr="00AB4588" w:rsidRDefault="00DE1BCC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954" w:type="dxa"/>
          </w:tcPr>
          <w:p w:rsidR="00DE1BCC" w:rsidRPr="00AB4588" w:rsidRDefault="003F6830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DE1BCC" w:rsidRPr="00AB4588">
              <w:rPr>
                <w:rFonts w:ascii="Arial" w:hAnsi="Arial" w:cs="Arial"/>
                <w:szCs w:val="24"/>
              </w:rPr>
              <w:t>ачальник МУ МВД России «Пушкинское»                                (по согласованию);</w:t>
            </w:r>
          </w:p>
          <w:p w:rsidR="00DE1BCC" w:rsidRPr="00AB4588" w:rsidRDefault="00DE1BCC" w:rsidP="00402EA7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2896" w:rsidRDefault="00952896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</w:rPr>
      </w:pPr>
      <w:r w:rsidRPr="006B2F7A">
        <w:rPr>
          <w:rFonts w:ascii="Arial" w:hAnsi="Arial" w:cs="Arial"/>
          <w:b/>
        </w:rPr>
        <w:t>Санитарно-эпидемиологическая группа</w:t>
      </w:r>
    </w:p>
    <w:p w:rsidR="006B2F7A" w:rsidRPr="000F7229" w:rsidRDefault="006B2F7A" w:rsidP="00402EA7">
      <w:pPr>
        <w:pStyle w:val="a3"/>
        <w:spacing w:line="276" w:lineRule="auto"/>
        <w:ind w:right="-5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889" w:type="dxa"/>
        <w:tblLook w:val="0000"/>
      </w:tblPr>
      <w:tblGrid>
        <w:gridCol w:w="4219"/>
        <w:gridCol w:w="5670"/>
      </w:tblGrid>
      <w:tr w:rsidR="00DE1BCC" w:rsidRPr="00D32102" w:rsidTr="006B2F7A">
        <w:tc>
          <w:tcPr>
            <w:tcW w:w="4219" w:type="dxa"/>
          </w:tcPr>
          <w:p w:rsidR="00DE1BCC" w:rsidRPr="006B2F7A" w:rsidRDefault="00DE1BCC" w:rsidP="007872E1">
            <w:pPr>
              <w:shd w:val="clear" w:color="auto" w:fill="FFFFFF"/>
              <w:tabs>
                <w:tab w:val="left" w:pos="7728"/>
              </w:tabs>
              <w:spacing w:line="276" w:lineRule="auto"/>
              <w:ind w:firstLine="0"/>
              <w:rPr>
                <w:rFonts w:cs="Arial"/>
                <w:b/>
                <w:bCs/>
                <w:sz w:val="24"/>
                <w:szCs w:val="24"/>
              </w:rPr>
            </w:pPr>
            <w:r w:rsidRPr="006B2F7A">
              <w:rPr>
                <w:rFonts w:cs="Arial"/>
                <w:b/>
                <w:bCs/>
                <w:i/>
                <w:iCs/>
                <w:sz w:val="24"/>
                <w:szCs w:val="24"/>
              </w:rPr>
              <w:t>Руководитель группы</w:t>
            </w: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DE1BCC" w:rsidRPr="000F7229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 w:val="12"/>
                <w:szCs w:val="12"/>
              </w:rPr>
            </w:pPr>
          </w:p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Благосклонная Е.В.</w:t>
            </w:r>
          </w:p>
        </w:tc>
        <w:tc>
          <w:tcPr>
            <w:tcW w:w="5670" w:type="dxa"/>
          </w:tcPr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  <w:p w:rsidR="00DE1BCC" w:rsidRPr="000F7229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1BCC" w:rsidRPr="00D32102" w:rsidRDefault="003F6830" w:rsidP="00DE1BCC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</w:t>
            </w:r>
            <w:r w:rsidR="00DE1BCC">
              <w:rPr>
                <w:rFonts w:ascii="Arial" w:hAnsi="Arial" w:cs="Arial"/>
                <w:bCs/>
              </w:rPr>
              <w:t>ачальник Управления инвестиционной политики администрации Пушкинского городского округа</w:t>
            </w:r>
          </w:p>
        </w:tc>
      </w:tr>
      <w:tr w:rsidR="00DE1BCC" w:rsidRPr="00D32102" w:rsidTr="006B2F7A">
        <w:tc>
          <w:tcPr>
            <w:tcW w:w="4219" w:type="dxa"/>
          </w:tcPr>
          <w:p w:rsidR="00DE1BCC" w:rsidRPr="006B2F7A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i/>
                <w:iCs/>
              </w:rPr>
            </w:pPr>
            <w:r w:rsidRPr="006B2F7A">
              <w:rPr>
                <w:rFonts w:ascii="Arial" w:hAnsi="Arial" w:cs="Arial"/>
                <w:b/>
                <w:i/>
                <w:iCs/>
              </w:rPr>
              <w:t>Заместитель</w:t>
            </w:r>
          </w:p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Cs/>
                <w:u w:val="single"/>
              </w:rPr>
            </w:pPr>
            <w:r w:rsidRPr="006B2F7A">
              <w:rPr>
                <w:rFonts w:ascii="Arial" w:hAnsi="Arial" w:cs="Arial"/>
                <w:b/>
                <w:i/>
                <w:iCs/>
              </w:rPr>
              <w:t>руководителя группы:</w:t>
            </w:r>
          </w:p>
        </w:tc>
        <w:tc>
          <w:tcPr>
            <w:tcW w:w="5670" w:type="dxa"/>
          </w:tcPr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</w:tc>
      </w:tr>
      <w:tr w:rsidR="00DE1BCC" w:rsidRPr="00D32102" w:rsidTr="006B2F7A">
        <w:trPr>
          <w:trHeight w:val="445"/>
        </w:trPr>
        <w:tc>
          <w:tcPr>
            <w:tcW w:w="4219" w:type="dxa"/>
          </w:tcPr>
          <w:p w:rsidR="00DE1BCC" w:rsidRPr="000F7229" w:rsidRDefault="00DE1BCC" w:rsidP="007872E1">
            <w:pPr>
              <w:spacing w:line="276" w:lineRule="auto"/>
              <w:rPr>
                <w:rFonts w:cs="Arial"/>
                <w:sz w:val="12"/>
                <w:szCs w:val="12"/>
              </w:rPr>
            </w:pPr>
          </w:p>
          <w:p w:rsidR="00DE1BCC" w:rsidRPr="009B5DC7" w:rsidRDefault="00DE1BCC" w:rsidP="007872E1">
            <w:pPr>
              <w:spacing w:line="360" w:lineRule="auto"/>
              <w:ind w:firstLine="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9B5DC7">
              <w:rPr>
                <w:rFonts w:cs="Arial"/>
                <w:b/>
                <w:sz w:val="24"/>
                <w:szCs w:val="24"/>
              </w:rPr>
              <w:t>Бойкова</w:t>
            </w:r>
            <w:proofErr w:type="spellEnd"/>
            <w:r w:rsidRPr="009B5DC7">
              <w:rPr>
                <w:rFonts w:cs="Arial"/>
                <w:b/>
                <w:sz w:val="24"/>
                <w:szCs w:val="24"/>
              </w:rPr>
              <w:t xml:space="preserve"> Ю.Л.</w:t>
            </w:r>
          </w:p>
          <w:p w:rsidR="00DE1BCC" w:rsidRPr="00D32102" w:rsidRDefault="00DE1BCC" w:rsidP="007872E1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:rsidR="00DE1BCC" w:rsidRPr="000F7229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2"/>
                <w:sz w:val="12"/>
                <w:szCs w:val="12"/>
              </w:rPr>
            </w:pPr>
          </w:p>
          <w:p w:rsidR="00DE1BCC" w:rsidRPr="00D32102" w:rsidRDefault="003F6830" w:rsidP="00E75D48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-2"/>
              </w:rPr>
              <w:t>Н</w:t>
            </w:r>
            <w:r w:rsidR="00DE1BCC" w:rsidRPr="00D32102">
              <w:rPr>
                <w:rFonts w:ascii="Arial" w:hAnsi="Arial" w:cs="Arial"/>
                <w:spacing w:val="-2"/>
              </w:rPr>
              <w:t xml:space="preserve">ачальник </w:t>
            </w:r>
            <w:r w:rsidR="00DE1BCC">
              <w:rPr>
                <w:rFonts w:ascii="Arial" w:hAnsi="Arial" w:cs="Arial"/>
              </w:rPr>
              <w:t>т</w:t>
            </w:r>
            <w:r w:rsidR="00DE1BCC" w:rsidRPr="00D32102">
              <w:rPr>
                <w:rFonts w:ascii="Arial" w:hAnsi="Arial" w:cs="Arial"/>
              </w:rPr>
              <w:t>ерриториально</w:t>
            </w:r>
            <w:r w:rsidR="00DE1BCC">
              <w:rPr>
                <w:rFonts w:ascii="Arial" w:hAnsi="Arial" w:cs="Arial"/>
              </w:rPr>
              <w:t>го отдела управления</w:t>
            </w:r>
            <w:r w:rsidR="00DE1BCC" w:rsidRPr="002028DE">
              <w:rPr>
                <w:rFonts w:ascii="Arial" w:hAnsi="Arial" w:cs="Arial"/>
              </w:rPr>
              <w:t xml:space="preserve"> </w:t>
            </w:r>
            <w:proofErr w:type="spellStart"/>
            <w:r w:rsidR="00DE1BCC" w:rsidRPr="002028DE">
              <w:rPr>
                <w:rFonts w:ascii="Arial" w:hAnsi="Arial" w:cs="Arial"/>
              </w:rPr>
              <w:t>Роспотребнадзора</w:t>
            </w:r>
            <w:proofErr w:type="spellEnd"/>
            <w:r w:rsidR="00DE1BCC" w:rsidRPr="002028DE">
              <w:rPr>
                <w:rFonts w:ascii="Arial" w:hAnsi="Arial" w:cs="Arial"/>
              </w:rPr>
              <w:t xml:space="preserve"> по Московской облас</w:t>
            </w:r>
            <w:r w:rsidR="00DE1BCC">
              <w:rPr>
                <w:rFonts w:ascii="Arial" w:hAnsi="Arial" w:cs="Arial"/>
              </w:rPr>
              <w:t xml:space="preserve">ти в </w:t>
            </w:r>
            <w:proofErr w:type="gramStart"/>
            <w:r w:rsidR="00DE1BCC">
              <w:rPr>
                <w:rFonts w:ascii="Arial" w:hAnsi="Arial" w:cs="Arial"/>
              </w:rPr>
              <w:t>г</w:t>
            </w:r>
            <w:proofErr w:type="gramEnd"/>
            <w:r w:rsidR="00DE1BCC">
              <w:rPr>
                <w:rFonts w:ascii="Arial" w:hAnsi="Arial" w:cs="Arial"/>
              </w:rPr>
              <w:t xml:space="preserve">. Ивантеевка, Пушкинском, Сергиево-Посадском </w:t>
            </w:r>
            <w:r w:rsidR="00E75D48">
              <w:rPr>
                <w:rFonts w:ascii="Arial" w:hAnsi="Arial" w:cs="Arial"/>
              </w:rPr>
              <w:t>округах</w:t>
            </w:r>
            <w:r w:rsidR="00DE1BCC">
              <w:rPr>
                <w:rFonts w:ascii="Arial" w:hAnsi="Arial" w:cs="Arial"/>
              </w:rPr>
              <w:t xml:space="preserve"> </w:t>
            </w:r>
            <w:r w:rsidR="006110A6"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</w:tc>
      </w:tr>
      <w:tr w:rsidR="00DE1BCC" w:rsidRPr="00D32102" w:rsidTr="006B2F7A">
        <w:tc>
          <w:tcPr>
            <w:tcW w:w="4219" w:type="dxa"/>
          </w:tcPr>
          <w:p w:rsidR="00DE1BCC" w:rsidRPr="006B2F7A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bCs/>
                <w:i/>
                <w:iCs/>
              </w:rPr>
            </w:pPr>
            <w:r w:rsidRPr="00CA1A90">
              <w:rPr>
                <w:rFonts w:ascii="Arial" w:hAnsi="Arial" w:cs="Arial"/>
                <w:b/>
                <w:i/>
                <w:iCs/>
              </w:rPr>
              <w:t>Члены группы:</w:t>
            </w:r>
          </w:p>
        </w:tc>
        <w:tc>
          <w:tcPr>
            <w:tcW w:w="5670" w:type="dxa"/>
          </w:tcPr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2"/>
              </w:rPr>
            </w:pPr>
          </w:p>
        </w:tc>
      </w:tr>
      <w:tr w:rsidR="00DE1BCC" w:rsidRPr="00D32102" w:rsidTr="006B2F7A">
        <w:tc>
          <w:tcPr>
            <w:tcW w:w="4219" w:type="dxa"/>
          </w:tcPr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3"/>
              </w:rPr>
            </w:pPr>
          </w:p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3"/>
              </w:rPr>
              <w:t>Мануйлов В.М.</w:t>
            </w:r>
          </w:p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  <w:p w:rsidR="00DE1BCC" w:rsidRPr="00214D69" w:rsidRDefault="00682E6D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Степанова Т.Г.</w:t>
            </w:r>
          </w:p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3"/>
              </w:rPr>
            </w:pPr>
          </w:p>
          <w:p w:rsidR="006110A6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Главный врач ГБУЗ МО «Московской областной больницы им. проф.В.Н. Розанова»</w:t>
            </w:r>
            <w:r w:rsidR="006110A6" w:rsidRPr="00AB4588">
              <w:rPr>
                <w:rFonts w:ascii="Arial" w:hAnsi="Arial" w:cs="Arial"/>
                <w:szCs w:val="24"/>
              </w:rPr>
              <w:t xml:space="preserve"> </w:t>
            </w:r>
          </w:p>
          <w:p w:rsidR="00DE1BCC" w:rsidRDefault="006110A6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  <w:p w:rsidR="00DE1BCC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И</w:t>
            </w:r>
            <w:r w:rsidR="00682E6D">
              <w:rPr>
                <w:rFonts w:ascii="Arial" w:hAnsi="Arial" w:cs="Arial"/>
                <w:spacing w:val="-3"/>
              </w:rPr>
              <w:t xml:space="preserve">.о. </w:t>
            </w:r>
            <w:r w:rsidR="00DE1BCC">
              <w:rPr>
                <w:rFonts w:ascii="Arial" w:hAnsi="Arial" w:cs="Arial"/>
                <w:spacing w:val="-3"/>
              </w:rPr>
              <w:t>г</w:t>
            </w:r>
            <w:r w:rsidR="00DE1BCC" w:rsidRPr="00D32102">
              <w:rPr>
                <w:rFonts w:ascii="Arial" w:hAnsi="Arial" w:cs="Arial"/>
                <w:spacing w:val="-3"/>
              </w:rPr>
              <w:t>лавн</w:t>
            </w:r>
            <w:r w:rsidR="00682E6D">
              <w:rPr>
                <w:rFonts w:ascii="Arial" w:hAnsi="Arial" w:cs="Arial"/>
                <w:spacing w:val="-3"/>
              </w:rPr>
              <w:t>ого</w:t>
            </w:r>
            <w:r w:rsidR="00DE1BCC" w:rsidRPr="00D32102">
              <w:rPr>
                <w:rFonts w:ascii="Arial" w:hAnsi="Arial" w:cs="Arial"/>
                <w:spacing w:val="-3"/>
              </w:rPr>
              <w:t xml:space="preserve"> врач</w:t>
            </w:r>
            <w:r w:rsidR="00682E6D">
              <w:rPr>
                <w:rFonts w:ascii="Arial" w:hAnsi="Arial" w:cs="Arial"/>
                <w:spacing w:val="-3"/>
              </w:rPr>
              <w:t>а</w:t>
            </w:r>
            <w:r w:rsidR="00DE1BCC" w:rsidRPr="00D32102">
              <w:rPr>
                <w:rFonts w:ascii="Arial" w:hAnsi="Arial" w:cs="Arial"/>
                <w:spacing w:val="-3"/>
              </w:rPr>
              <w:t xml:space="preserve"> </w:t>
            </w:r>
            <w:r w:rsidR="00DE1BCC">
              <w:rPr>
                <w:rFonts w:ascii="Arial" w:hAnsi="Arial" w:cs="Arial"/>
                <w:spacing w:val="-3"/>
              </w:rPr>
              <w:t xml:space="preserve">филиала </w:t>
            </w:r>
            <w:r w:rsidR="00DE1BCC" w:rsidRPr="00D32102">
              <w:rPr>
                <w:rFonts w:ascii="Arial" w:hAnsi="Arial" w:cs="Arial"/>
                <w:spacing w:val="-3"/>
              </w:rPr>
              <w:t xml:space="preserve">ФГУЗ «Центр гигиены и эпидемиологии </w:t>
            </w:r>
            <w:r w:rsidR="00DE1BCC">
              <w:rPr>
                <w:rFonts w:ascii="Arial" w:hAnsi="Arial" w:cs="Arial"/>
              </w:rPr>
              <w:t>М</w:t>
            </w:r>
            <w:r w:rsidR="00DE1BCC" w:rsidRPr="00397664">
              <w:rPr>
                <w:rFonts w:ascii="Arial" w:hAnsi="Arial" w:cs="Arial"/>
              </w:rPr>
              <w:t>осковской области</w:t>
            </w:r>
            <w:r w:rsidR="00DE1BCC">
              <w:rPr>
                <w:rFonts w:ascii="Arial" w:hAnsi="Arial" w:cs="Arial"/>
              </w:rPr>
              <w:t>»</w:t>
            </w:r>
            <w:r w:rsidR="00DE1BCC" w:rsidRPr="00397664">
              <w:rPr>
                <w:rFonts w:ascii="Arial" w:hAnsi="Arial" w:cs="Arial"/>
              </w:rPr>
              <w:t xml:space="preserve"> </w:t>
            </w:r>
            <w:r w:rsidR="00DE1BCC" w:rsidRPr="00D32102">
              <w:rPr>
                <w:rFonts w:ascii="Arial" w:hAnsi="Arial" w:cs="Arial"/>
                <w:spacing w:val="-3"/>
              </w:rPr>
              <w:t>по</w:t>
            </w:r>
            <w:r w:rsidR="00DE1BCC">
              <w:rPr>
                <w:rFonts w:ascii="Arial" w:hAnsi="Arial" w:cs="Arial"/>
                <w:spacing w:val="-3"/>
              </w:rPr>
              <w:t xml:space="preserve"> </w:t>
            </w:r>
            <w:r w:rsidR="00DE1BCC" w:rsidRPr="00D32102">
              <w:rPr>
                <w:rFonts w:ascii="Arial" w:hAnsi="Arial" w:cs="Arial"/>
                <w:spacing w:val="-3"/>
              </w:rPr>
              <w:t xml:space="preserve">г. Ивантеевка, Пушкинскому </w:t>
            </w:r>
            <w:r w:rsidR="00DE1BCC">
              <w:rPr>
                <w:rFonts w:ascii="Arial" w:hAnsi="Arial" w:cs="Arial"/>
                <w:spacing w:val="-3"/>
              </w:rPr>
              <w:t>и</w:t>
            </w:r>
            <w:r w:rsidR="00DE1BCC" w:rsidRPr="00D32102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="00DE1BCC" w:rsidRPr="00D32102">
              <w:rPr>
                <w:rFonts w:ascii="Arial" w:hAnsi="Arial" w:cs="Arial"/>
                <w:spacing w:val="-3"/>
              </w:rPr>
              <w:t>Сергиево</w:t>
            </w:r>
            <w:proofErr w:type="gramEnd"/>
            <w:r w:rsidR="00DE1BCC">
              <w:rPr>
                <w:rFonts w:ascii="Arial" w:hAnsi="Arial" w:cs="Arial"/>
                <w:spacing w:val="-3"/>
              </w:rPr>
              <w:t xml:space="preserve"> </w:t>
            </w:r>
            <w:r w:rsidR="00DE1BCC" w:rsidRPr="00D32102">
              <w:rPr>
                <w:rFonts w:ascii="Arial" w:hAnsi="Arial" w:cs="Arial"/>
                <w:spacing w:val="-3"/>
              </w:rPr>
              <w:t>-</w:t>
            </w:r>
            <w:r w:rsidR="00DE1BCC">
              <w:rPr>
                <w:rFonts w:ascii="Arial" w:hAnsi="Arial" w:cs="Arial"/>
                <w:spacing w:val="-3"/>
              </w:rPr>
              <w:t xml:space="preserve"> </w:t>
            </w:r>
            <w:r w:rsidR="00DE1BCC" w:rsidRPr="00D32102">
              <w:rPr>
                <w:rFonts w:ascii="Arial" w:hAnsi="Arial" w:cs="Arial"/>
                <w:spacing w:val="-3"/>
              </w:rPr>
              <w:t xml:space="preserve">Посадскому </w:t>
            </w:r>
            <w:r w:rsidR="00E75D48">
              <w:rPr>
                <w:rFonts w:ascii="Arial" w:hAnsi="Arial" w:cs="Arial"/>
                <w:spacing w:val="-3"/>
              </w:rPr>
              <w:t>округам</w:t>
            </w:r>
            <w:r w:rsidR="006110A6">
              <w:rPr>
                <w:rFonts w:ascii="Arial" w:hAnsi="Arial" w:cs="Arial"/>
                <w:spacing w:val="-3"/>
              </w:rPr>
              <w:t xml:space="preserve"> </w:t>
            </w:r>
            <w:r w:rsidR="006110A6" w:rsidRPr="00AB4588">
              <w:rPr>
                <w:rFonts w:ascii="Arial" w:hAnsi="Arial" w:cs="Arial"/>
                <w:szCs w:val="24"/>
              </w:rPr>
              <w:t>(по согласованию);</w:t>
            </w:r>
            <w:r w:rsidR="00DE1BCC">
              <w:rPr>
                <w:rFonts w:ascii="Arial" w:hAnsi="Arial" w:cs="Arial"/>
                <w:spacing w:val="-3"/>
              </w:rPr>
              <w:t>;</w:t>
            </w:r>
          </w:p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spacing w:val="-3"/>
              </w:rPr>
            </w:pPr>
          </w:p>
        </w:tc>
      </w:tr>
      <w:tr w:rsidR="00DE1BCC" w:rsidRPr="00D32102" w:rsidTr="006B2F7A">
        <w:tc>
          <w:tcPr>
            <w:tcW w:w="4219" w:type="dxa"/>
          </w:tcPr>
          <w:p w:rsidR="00DE1BCC" w:rsidRPr="007A2741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proofErr w:type="spellStart"/>
            <w:r w:rsidRPr="00695DF2">
              <w:rPr>
                <w:rFonts w:ascii="Arial" w:hAnsi="Arial" w:cs="Arial"/>
                <w:b/>
              </w:rPr>
              <w:t>Бадаев</w:t>
            </w:r>
            <w:proofErr w:type="spellEnd"/>
            <w:r w:rsidRPr="00695DF2">
              <w:rPr>
                <w:rFonts w:ascii="Arial" w:hAnsi="Arial" w:cs="Arial"/>
                <w:b/>
              </w:rPr>
              <w:t xml:space="preserve"> Ю.Е.</w:t>
            </w:r>
          </w:p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DE1BCC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DE1BCC" w:rsidRPr="00D32102">
              <w:rPr>
                <w:rFonts w:ascii="Arial" w:hAnsi="Arial" w:cs="Arial"/>
              </w:rPr>
              <w:t xml:space="preserve">лавный ветеринарный врач </w:t>
            </w:r>
            <w:r w:rsidR="00DE1BCC" w:rsidRPr="007A2741">
              <w:rPr>
                <w:rFonts w:ascii="Arial" w:hAnsi="Arial" w:cs="Arial"/>
              </w:rPr>
              <w:t xml:space="preserve">ГУВ МО </w:t>
            </w:r>
            <w:r w:rsidR="00DE1BCC">
              <w:rPr>
                <w:rFonts w:ascii="Arial" w:hAnsi="Arial" w:cs="Arial"/>
              </w:rPr>
              <w:t xml:space="preserve">(ТУ № 2) </w:t>
            </w:r>
            <w:r w:rsidR="00DE1BCC" w:rsidRPr="007A2741">
              <w:rPr>
                <w:rFonts w:ascii="Arial" w:hAnsi="Arial" w:cs="Arial"/>
              </w:rPr>
              <w:t>Пушкинск</w:t>
            </w:r>
            <w:r w:rsidR="00DE1BCC">
              <w:rPr>
                <w:rFonts w:ascii="Arial" w:hAnsi="Arial" w:cs="Arial"/>
              </w:rPr>
              <w:t>ой ветеринарной станции</w:t>
            </w:r>
            <w:r w:rsidR="006110A6">
              <w:rPr>
                <w:rFonts w:ascii="Arial" w:hAnsi="Arial" w:cs="Arial"/>
              </w:rPr>
              <w:t xml:space="preserve"> </w:t>
            </w:r>
            <w:r w:rsidR="006110A6" w:rsidRPr="00AB4588">
              <w:rPr>
                <w:rFonts w:ascii="Arial" w:hAnsi="Arial" w:cs="Arial"/>
                <w:szCs w:val="24"/>
              </w:rPr>
              <w:t>(по согласованию);</w:t>
            </w:r>
            <w:r w:rsidR="00DE1BCC" w:rsidRPr="007A2741">
              <w:rPr>
                <w:rFonts w:ascii="Arial" w:hAnsi="Arial" w:cs="Arial"/>
              </w:rPr>
              <w:t xml:space="preserve"> </w:t>
            </w:r>
          </w:p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</w:tc>
      </w:tr>
      <w:tr w:rsidR="00DE1BCC" w:rsidRPr="00D32102" w:rsidTr="006B2F7A">
        <w:tc>
          <w:tcPr>
            <w:tcW w:w="4219" w:type="dxa"/>
          </w:tcPr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 w:rsidRPr="007A2741">
              <w:rPr>
                <w:rFonts w:ascii="Arial" w:hAnsi="Arial" w:cs="Arial"/>
                <w:b/>
              </w:rPr>
              <w:t>Голубь О.П.</w:t>
            </w:r>
          </w:p>
        </w:tc>
        <w:tc>
          <w:tcPr>
            <w:tcW w:w="5670" w:type="dxa"/>
          </w:tcPr>
          <w:p w:rsidR="00DE1BCC" w:rsidRPr="00D32102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Д</w:t>
            </w:r>
            <w:r w:rsidR="00DE1BCC" w:rsidRPr="00D32102">
              <w:rPr>
                <w:rFonts w:ascii="Arial" w:hAnsi="Arial" w:cs="Arial"/>
              </w:rPr>
              <w:t xml:space="preserve">иректор МБУ «Пушкинский </w:t>
            </w:r>
            <w:r w:rsidR="00DE1BCC">
              <w:rPr>
                <w:rFonts w:ascii="Arial" w:hAnsi="Arial" w:cs="Arial"/>
              </w:rPr>
              <w:t>АСО</w:t>
            </w:r>
            <w:r w:rsidR="00DE1BCC" w:rsidRPr="00D32102">
              <w:rPr>
                <w:rFonts w:ascii="Arial" w:hAnsi="Arial" w:cs="Arial"/>
              </w:rPr>
              <w:t>»</w:t>
            </w:r>
            <w:r w:rsidR="00DE1BCC">
              <w:rPr>
                <w:rFonts w:ascii="Arial" w:hAnsi="Arial" w:cs="Arial"/>
              </w:rPr>
              <w:t>;</w:t>
            </w:r>
          </w:p>
        </w:tc>
      </w:tr>
      <w:tr w:rsidR="00DE1BCC" w:rsidRPr="00D32102" w:rsidTr="006B2F7A">
        <w:tc>
          <w:tcPr>
            <w:tcW w:w="4219" w:type="dxa"/>
          </w:tcPr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  <w:bCs/>
              </w:rPr>
            </w:pPr>
          </w:p>
          <w:p w:rsidR="00DE1BCC" w:rsidRPr="008A63F0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Дворцевая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Е.Н.</w:t>
            </w:r>
          </w:p>
        </w:tc>
        <w:tc>
          <w:tcPr>
            <w:tcW w:w="5670" w:type="dxa"/>
          </w:tcPr>
          <w:p w:rsidR="00DE1BCC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</w:p>
          <w:p w:rsidR="00DE1BCC" w:rsidRPr="008A63F0" w:rsidRDefault="003F6830" w:rsidP="00E75D48">
            <w:pPr>
              <w:pStyle w:val="a3"/>
              <w:spacing w:line="276" w:lineRule="auto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DE1BCC" w:rsidRPr="008A63F0">
              <w:rPr>
                <w:rFonts w:ascii="Arial" w:hAnsi="Arial" w:cs="Arial"/>
                <w:szCs w:val="24"/>
              </w:rPr>
              <w:t>ачальник Отдела муниципального конт</w:t>
            </w:r>
            <w:r w:rsidR="00DE1BCC">
              <w:rPr>
                <w:rFonts w:ascii="Arial" w:hAnsi="Arial" w:cs="Arial"/>
                <w:szCs w:val="24"/>
              </w:rPr>
              <w:t>роля и охраны окружающей среды</w:t>
            </w:r>
            <w:r w:rsidR="00DE1BCC" w:rsidRPr="008A63F0">
              <w:rPr>
                <w:rFonts w:ascii="Arial" w:hAnsi="Arial" w:cs="Arial"/>
                <w:szCs w:val="24"/>
              </w:rPr>
              <w:t xml:space="preserve"> администрации Пушкинского </w:t>
            </w:r>
            <w:r w:rsidR="00E75D48">
              <w:rPr>
                <w:rFonts w:ascii="Arial" w:hAnsi="Arial" w:cs="Arial"/>
                <w:szCs w:val="24"/>
              </w:rPr>
              <w:t>городского округа</w:t>
            </w:r>
            <w:r w:rsidR="00DE1BCC">
              <w:rPr>
                <w:rFonts w:ascii="Arial" w:hAnsi="Arial" w:cs="Arial"/>
                <w:szCs w:val="24"/>
              </w:rPr>
              <w:t>;</w:t>
            </w:r>
          </w:p>
        </w:tc>
      </w:tr>
      <w:tr w:rsidR="00DE1BCC" w:rsidRPr="00D32102" w:rsidTr="006B2F7A">
        <w:tc>
          <w:tcPr>
            <w:tcW w:w="4219" w:type="dxa"/>
          </w:tcPr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</w:tc>
      </w:tr>
      <w:tr w:rsidR="00DE1BCC" w:rsidRPr="00D32102" w:rsidTr="006B2F7A">
        <w:tc>
          <w:tcPr>
            <w:tcW w:w="4219" w:type="dxa"/>
          </w:tcPr>
          <w:p w:rsidR="00DE1BCC" w:rsidRPr="007A2741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Смоляков В.А.</w:t>
            </w:r>
          </w:p>
        </w:tc>
        <w:tc>
          <w:tcPr>
            <w:tcW w:w="5670" w:type="dxa"/>
          </w:tcPr>
          <w:p w:rsidR="00DE1BCC" w:rsidRDefault="003F6830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DE1BCC" w:rsidRPr="007A2741">
              <w:rPr>
                <w:rFonts w:ascii="Arial" w:hAnsi="Arial" w:cs="Arial"/>
              </w:rPr>
              <w:t>редседатель Пушкинского районного общества охотников и рыболовов</w:t>
            </w:r>
            <w:r w:rsidR="00DE1BCC">
              <w:rPr>
                <w:rFonts w:ascii="Arial" w:hAnsi="Arial" w:cs="Arial"/>
              </w:rPr>
              <w:t xml:space="preserve"> </w:t>
            </w:r>
            <w:r w:rsidR="00DE1BCC" w:rsidRPr="00D32102">
              <w:rPr>
                <w:rFonts w:ascii="Arial" w:hAnsi="Arial" w:cs="Arial"/>
              </w:rPr>
              <w:t>(по согласованию)</w:t>
            </w:r>
            <w:r w:rsidR="00DE1BCC">
              <w:rPr>
                <w:rFonts w:ascii="Arial" w:hAnsi="Arial" w:cs="Arial"/>
              </w:rPr>
              <w:t>;</w:t>
            </w:r>
          </w:p>
        </w:tc>
      </w:tr>
      <w:tr w:rsidR="00DE1BCC" w:rsidRPr="00D32102" w:rsidTr="006B2F7A">
        <w:tc>
          <w:tcPr>
            <w:tcW w:w="4219" w:type="dxa"/>
          </w:tcPr>
          <w:p w:rsidR="00DE1BCC" w:rsidRPr="00E02A07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DE1BCC" w:rsidRPr="009F25E4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highlight w:val="yellow"/>
              </w:rPr>
            </w:pPr>
          </w:p>
        </w:tc>
      </w:tr>
      <w:tr w:rsidR="00DE1BCC" w:rsidRPr="00D32102" w:rsidTr="006B2F7A">
        <w:tc>
          <w:tcPr>
            <w:tcW w:w="4219" w:type="dxa"/>
          </w:tcPr>
          <w:p w:rsidR="00DE1BCC" w:rsidRPr="00D05600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Терегеря</w:t>
            </w:r>
            <w:proofErr w:type="spellEnd"/>
            <w:r>
              <w:rPr>
                <w:rFonts w:ascii="Arial" w:hAnsi="Arial" w:cs="Arial"/>
                <w:b/>
              </w:rPr>
              <w:t xml:space="preserve"> С.Е.</w:t>
            </w:r>
          </w:p>
          <w:p w:rsidR="00DE1BCC" w:rsidRPr="00D32102" w:rsidRDefault="00DE1BCC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DE1BCC" w:rsidRPr="00D32102" w:rsidRDefault="006110A6" w:rsidP="007872E1">
            <w:pPr>
              <w:pStyle w:val="a3"/>
              <w:spacing w:line="276" w:lineRule="auto"/>
              <w:ind w:righ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</w:t>
            </w:r>
            <w:r w:rsidR="00DE1BCC" w:rsidRPr="00D32102">
              <w:rPr>
                <w:rFonts w:ascii="Arial" w:hAnsi="Arial" w:cs="Arial"/>
              </w:rPr>
              <w:t>ачальник МУ МВД России «Пушкинское»</w:t>
            </w:r>
            <w:r w:rsidRPr="00AB4588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</w:tc>
      </w:tr>
      <w:tr w:rsidR="00DE1BCC" w:rsidRPr="00D32102" w:rsidTr="006B2F7A">
        <w:tc>
          <w:tcPr>
            <w:tcW w:w="4219" w:type="dxa"/>
          </w:tcPr>
          <w:p w:rsidR="00DE1BCC" w:rsidRPr="00A7796B" w:rsidRDefault="00DE1BCC" w:rsidP="007872E1">
            <w:pPr>
              <w:pStyle w:val="a3"/>
              <w:spacing w:line="276" w:lineRule="auto"/>
              <w:ind w:right="-5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Бутенко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Б.А.</w:t>
            </w:r>
          </w:p>
        </w:tc>
        <w:tc>
          <w:tcPr>
            <w:tcW w:w="5670" w:type="dxa"/>
          </w:tcPr>
          <w:p w:rsidR="006110A6" w:rsidRDefault="003F6830" w:rsidP="00E75D48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Н</w:t>
            </w:r>
            <w:r w:rsidR="00DE1BCC" w:rsidRPr="00D32102">
              <w:rPr>
                <w:rFonts w:ascii="Arial" w:hAnsi="Arial" w:cs="Arial"/>
              </w:rPr>
              <w:t xml:space="preserve">ачальник </w:t>
            </w:r>
            <w:r w:rsidR="00DE1BCC">
              <w:rPr>
                <w:rFonts w:ascii="Arial" w:hAnsi="Arial" w:cs="Arial"/>
              </w:rPr>
              <w:t>т</w:t>
            </w:r>
            <w:r w:rsidR="00DE1BCC" w:rsidRPr="00D32102">
              <w:rPr>
                <w:rFonts w:ascii="Arial" w:hAnsi="Arial" w:cs="Arial"/>
              </w:rPr>
              <w:t>ерриториально</w:t>
            </w:r>
            <w:r w:rsidR="00DE1BCC">
              <w:rPr>
                <w:rFonts w:ascii="Arial" w:hAnsi="Arial" w:cs="Arial"/>
              </w:rPr>
              <w:t xml:space="preserve">го отдела № 8 </w:t>
            </w:r>
            <w:proofErr w:type="spellStart"/>
            <w:r w:rsidR="00DE1BCC">
              <w:rPr>
                <w:rFonts w:ascii="Arial" w:hAnsi="Arial" w:cs="Arial"/>
              </w:rPr>
              <w:t>Госадмтехнадзора</w:t>
            </w:r>
            <w:proofErr w:type="spellEnd"/>
            <w:r w:rsidR="00DE1BCC">
              <w:rPr>
                <w:rFonts w:ascii="Arial" w:hAnsi="Arial" w:cs="Arial"/>
              </w:rPr>
              <w:t xml:space="preserve"> </w:t>
            </w:r>
            <w:r w:rsidR="00DE1BCC" w:rsidRPr="00D32102">
              <w:rPr>
                <w:rFonts w:ascii="Arial" w:hAnsi="Arial" w:cs="Arial"/>
              </w:rPr>
              <w:t xml:space="preserve">Московской области </w:t>
            </w:r>
            <w:r w:rsidR="00DE1BCC" w:rsidRPr="00635A15">
              <w:rPr>
                <w:rFonts w:ascii="Arial" w:hAnsi="Arial" w:cs="Arial"/>
              </w:rPr>
              <w:t xml:space="preserve">по </w:t>
            </w:r>
            <w:r w:rsidR="00DE1BCC" w:rsidRPr="00635A15">
              <w:rPr>
                <w:rFonts w:ascii="Arial" w:hAnsi="Arial" w:cs="Arial"/>
                <w:bCs/>
              </w:rPr>
              <w:t xml:space="preserve">Пушкинскому </w:t>
            </w:r>
            <w:r w:rsidR="00E75D48">
              <w:rPr>
                <w:rFonts w:ascii="Arial" w:hAnsi="Arial" w:cs="Arial"/>
                <w:bCs/>
              </w:rPr>
              <w:t>городскому округу</w:t>
            </w:r>
            <w:r w:rsidR="006110A6" w:rsidRPr="00AB4588">
              <w:rPr>
                <w:rFonts w:ascii="Arial" w:hAnsi="Arial" w:cs="Arial"/>
                <w:szCs w:val="24"/>
              </w:rPr>
              <w:t xml:space="preserve"> </w:t>
            </w:r>
          </w:p>
          <w:p w:rsidR="00DE1BCC" w:rsidRDefault="006110A6" w:rsidP="00E75D48">
            <w:pPr>
              <w:pStyle w:val="a3"/>
              <w:spacing w:line="276" w:lineRule="auto"/>
              <w:ind w:right="-5"/>
              <w:rPr>
                <w:rFonts w:ascii="Arial" w:hAnsi="Arial" w:cs="Arial"/>
                <w:szCs w:val="24"/>
              </w:rPr>
            </w:pPr>
            <w:r w:rsidRPr="00AB4588">
              <w:rPr>
                <w:rFonts w:ascii="Arial" w:hAnsi="Arial" w:cs="Arial"/>
                <w:szCs w:val="24"/>
              </w:rPr>
              <w:t>(по согласованию);</w:t>
            </w:r>
          </w:p>
        </w:tc>
      </w:tr>
    </w:tbl>
    <w:p w:rsidR="00282EF3" w:rsidRDefault="00282EF3" w:rsidP="00985124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1406C1" w:rsidRDefault="001406C1" w:rsidP="00985124">
      <w:pPr>
        <w:widowControl/>
        <w:autoSpaceDE/>
        <w:autoSpaceDN/>
        <w:adjustRightInd/>
        <w:spacing w:line="276" w:lineRule="auto"/>
        <w:ind w:firstLine="5954"/>
        <w:rPr>
          <w:rFonts w:cs="Arial"/>
        </w:rPr>
      </w:pPr>
    </w:p>
    <w:p w:rsidR="00985124" w:rsidRPr="00583932" w:rsidRDefault="00407366" w:rsidP="00985124">
      <w:pPr>
        <w:widowControl/>
        <w:autoSpaceDE/>
        <w:autoSpaceDN/>
        <w:adjustRightInd/>
        <w:spacing w:line="276" w:lineRule="auto"/>
        <w:ind w:firstLine="5954"/>
        <w:rPr>
          <w:rFonts w:cs="Arial"/>
          <w:bCs/>
          <w:sz w:val="24"/>
          <w:szCs w:val="24"/>
        </w:rPr>
      </w:pPr>
      <w:r>
        <w:rPr>
          <w:rFonts w:cs="Arial"/>
        </w:rPr>
        <w:t xml:space="preserve">Приложение 5  </w:t>
      </w:r>
    </w:p>
    <w:p w:rsidR="00985124" w:rsidRPr="00EF78DC" w:rsidRDefault="00407366" w:rsidP="00985124">
      <w:pPr>
        <w:suppressAutoHyphens/>
        <w:spacing w:line="276" w:lineRule="auto"/>
        <w:ind w:firstLine="5954"/>
        <w:rPr>
          <w:rFonts w:cs="Arial"/>
        </w:rPr>
      </w:pPr>
      <w:r>
        <w:rPr>
          <w:rFonts w:cs="Arial"/>
        </w:rPr>
        <w:t xml:space="preserve">к постановлению </w:t>
      </w:r>
      <w:r w:rsidR="00985124" w:rsidRPr="00EF78DC">
        <w:rPr>
          <w:rFonts w:cs="Arial"/>
        </w:rPr>
        <w:t xml:space="preserve"> администрации</w:t>
      </w:r>
    </w:p>
    <w:p w:rsidR="00985124" w:rsidRPr="00EF78DC" w:rsidRDefault="00985124" w:rsidP="00985124">
      <w:pPr>
        <w:suppressAutoHyphens/>
        <w:spacing w:line="276" w:lineRule="auto"/>
        <w:ind w:firstLine="5954"/>
        <w:rPr>
          <w:rFonts w:cs="Arial"/>
        </w:rPr>
      </w:pPr>
      <w:r w:rsidRPr="00EF78DC">
        <w:rPr>
          <w:rFonts w:cs="Arial"/>
        </w:rPr>
        <w:t xml:space="preserve">Пушкинского </w:t>
      </w:r>
      <w:r>
        <w:rPr>
          <w:rFonts w:cs="Arial"/>
        </w:rPr>
        <w:t>городского округа</w:t>
      </w:r>
    </w:p>
    <w:p w:rsidR="00E9520E" w:rsidRPr="00EF78DC" w:rsidRDefault="00E9520E" w:rsidP="00E9520E">
      <w:pPr>
        <w:suppressAutoHyphens/>
        <w:spacing w:line="276" w:lineRule="auto"/>
        <w:ind w:left="360" w:firstLine="5580"/>
        <w:rPr>
          <w:rFonts w:cs="Arial"/>
        </w:rPr>
      </w:pPr>
      <w:r>
        <w:rPr>
          <w:rFonts w:cs="Arial"/>
        </w:rPr>
        <w:t>от 13.03.2020</w:t>
      </w:r>
      <w:r w:rsidRPr="00EF78DC">
        <w:rPr>
          <w:rFonts w:cs="Arial"/>
        </w:rPr>
        <w:t xml:space="preserve"> № </w:t>
      </w:r>
      <w:r>
        <w:rPr>
          <w:rFonts w:cs="Arial"/>
        </w:rPr>
        <w:t>345</w:t>
      </w:r>
    </w:p>
    <w:p w:rsidR="00985124" w:rsidRPr="00985124" w:rsidRDefault="00985124" w:rsidP="00985124">
      <w:pPr>
        <w:suppressAutoHyphens/>
        <w:spacing w:line="276" w:lineRule="auto"/>
        <w:ind w:firstLine="5954"/>
        <w:rPr>
          <w:rFonts w:cs="Arial"/>
        </w:rPr>
      </w:pPr>
    </w:p>
    <w:p w:rsidR="00985124" w:rsidRDefault="00985124" w:rsidP="0098512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cs="Arial"/>
          <w:sz w:val="24"/>
          <w:szCs w:val="24"/>
        </w:rPr>
      </w:pPr>
    </w:p>
    <w:p w:rsidR="00985124" w:rsidRPr="00985124" w:rsidRDefault="00A571E5" w:rsidP="0098512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0" type="#_x0000_t75" style="position:absolute;left:0;text-align:left;margin-left:232.05pt;margin-top:-32.55pt;width:47.1pt;height:58.2pt;z-index:251659264">
            <v:imagedata r:id="rId8" o:title=""/>
          </v:shape>
          <o:OLEObject Type="Embed" ProgID="PBrush" ShapeID="_x0000_s1030" DrawAspect="Content" ObjectID="_1645600598" r:id="rId12"/>
        </w:pict>
      </w:r>
    </w:p>
    <w:p w:rsidR="00985124" w:rsidRPr="00985124" w:rsidRDefault="00985124" w:rsidP="00985124">
      <w:pPr>
        <w:pStyle w:val="1"/>
        <w:rPr>
          <w:b w:val="0"/>
          <w:color w:val="auto"/>
          <w:sz w:val="24"/>
          <w:szCs w:val="24"/>
        </w:rPr>
      </w:pPr>
      <w:r w:rsidRPr="00985124">
        <w:rPr>
          <w:b w:val="0"/>
          <w:color w:val="auto"/>
          <w:sz w:val="24"/>
          <w:szCs w:val="24"/>
        </w:rPr>
        <w:t>КОМИССИЯ ПО ПРЕДУПРЕЖДЕНИЮ И ЛИКВИДАЦИИ ЧРЕЗВЫЧАЙНЫХ СИТУАЦИЙ И ОБЕСПЕЧЕНИЮ ПОЖАРНОЙ БЕЗОПАСНОСТИ</w:t>
      </w:r>
    </w:p>
    <w:p w:rsidR="00985124" w:rsidRPr="00985124" w:rsidRDefault="00985124" w:rsidP="00985124">
      <w:pPr>
        <w:pStyle w:val="1"/>
        <w:rPr>
          <w:b w:val="0"/>
          <w:color w:val="auto"/>
          <w:sz w:val="24"/>
          <w:szCs w:val="24"/>
        </w:rPr>
      </w:pPr>
      <w:r w:rsidRPr="00985124">
        <w:rPr>
          <w:b w:val="0"/>
          <w:color w:val="auto"/>
          <w:sz w:val="24"/>
          <w:szCs w:val="24"/>
        </w:rPr>
        <w:t>Пушкинского городского округа Московской области</w:t>
      </w:r>
    </w:p>
    <w:p w:rsidR="00985124" w:rsidRPr="00853AA7" w:rsidRDefault="00985124" w:rsidP="00985124">
      <w:pPr>
        <w:spacing w:line="216" w:lineRule="auto"/>
        <w:jc w:val="center"/>
        <w:rPr>
          <w:sz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6"/>
        <w:gridCol w:w="1710"/>
        <w:gridCol w:w="3711"/>
      </w:tblGrid>
      <w:tr w:rsidR="00985124" w:rsidRPr="002156D3" w:rsidTr="00B07E74">
        <w:trPr>
          <w:trHeight w:val="568"/>
        </w:trPr>
        <w:tc>
          <w:tcPr>
            <w:tcW w:w="6496" w:type="dxa"/>
            <w:gridSpan w:val="2"/>
            <w:tcBorders>
              <w:bottom w:val="single" w:sz="24" w:space="0" w:color="auto"/>
            </w:tcBorders>
          </w:tcPr>
          <w:p w:rsidR="0025481A" w:rsidRPr="005A18BA" w:rsidRDefault="0025481A" w:rsidP="0025481A">
            <w:r w:rsidRPr="005A18BA">
              <w:t>14120</w:t>
            </w:r>
            <w:r>
              <w:t>7</w:t>
            </w:r>
            <w:r w:rsidRPr="005A18BA">
              <w:t xml:space="preserve">, </w:t>
            </w:r>
            <w:proofErr w:type="gramStart"/>
            <w:r w:rsidRPr="005A18BA">
              <w:t>Московская</w:t>
            </w:r>
            <w:proofErr w:type="gramEnd"/>
            <w:r w:rsidRPr="005A18BA">
              <w:t xml:space="preserve"> обл., г. Пушкино,</w:t>
            </w:r>
          </w:p>
          <w:p w:rsidR="00985124" w:rsidRPr="002156D3" w:rsidRDefault="0025481A" w:rsidP="0025481A">
            <w:pPr>
              <w:spacing w:line="216" w:lineRule="auto"/>
            </w:pPr>
            <w:r w:rsidRPr="005A18BA">
              <w:t>Московский проспект, д. 12/2</w:t>
            </w:r>
          </w:p>
        </w:tc>
        <w:tc>
          <w:tcPr>
            <w:tcW w:w="3711" w:type="dxa"/>
            <w:tcBorders>
              <w:bottom w:val="single" w:sz="24" w:space="0" w:color="auto"/>
            </w:tcBorders>
          </w:tcPr>
          <w:p w:rsidR="00985124" w:rsidRDefault="00985124" w:rsidP="00B07E74">
            <w:pPr>
              <w:spacing w:line="216" w:lineRule="auto"/>
              <w:jc w:val="right"/>
            </w:pPr>
            <w:r>
              <w:t xml:space="preserve">Тел.: 993-42-86; 4-42-86  </w:t>
            </w:r>
          </w:p>
          <w:p w:rsidR="00985124" w:rsidRDefault="00985124" w:rsidP="00985124">
            <w:pPr>
              <w:spacing w:line="216" w:lineRule="auto"/>
              <w:ind w:firstLine="522"/>
              <w:jc w:val="right"/>
            </w:pPr>
            <w:r w:rsidRPr="002156D3">
              <w:t>Факс</w:t>
            </w:r>
            <w:r>
              <w:t>: 993-58-64, 4-08-64</w:t>
            </w:r>
          </w:p>
          <w:p w:rsidR="00985124" w:rsidRPr="002156D3" w:rsidRDefault="0025481A" w:rsidP="00985124">
            <w:pPr>
              <w:spacing w:line="216" w:lineRule="auto"/>
              <w:ind w:firstLine="522"/>
              <w:jc w:val="left"/>
            </w:pPr>
            <w:proofErr w:type="spellStart"/>
            <w:r w:rsidRPr="005A18BA">
              <w:t>Эл</w:t>
            </w:r>
            <w:proofErr w:type="gramStart"/>
            <w:r w:rsidRPr="005A18BA">
              <w:t>.п</w:t>
            </w:r>
            <w:proofErr w:type="gramEnd"/>
            <w:r w:rsidRPr="005A18BA">
              <w:t>очта</w:t>
            </w:r>
            <w:proofErr w:type="spellEnd"/>
            <w:r w:rsidRPr="005A18BA">
              <w:t>:</w:t>
            </w:r>
            <w:r>
              <w:t xml:space="preserve"> </w:t>
            </w:r>
            <w:hyperlink r:id="rId13" w:history="1">
              <w:r w:rsidRPr="0025481A">
                <w:rPr>
                  <w:rStyle w:val="af"/>
                  <w:color w:val="auto"/>
                  <w:lang w:val="en-US"/>
                </w:rPr>
                <w:t>info</w:t>
              </w:r>
              <w:r w:rsidRPr="0025481A">
                <w:rPr>
                  <w:rStyle w:val="af"/>
                  <w:color w:val="auto"/>
                </w:rPr>
                <w:t>@</w:t>
              </w:r>
              <w:proofErr w:type="spellStart"/>
              <w:r w:rsidRPr="0025481A">
                <w:rPr>
                  <w:rStyle w:val="af"/>
                  <w:color w:val="auto"/>
                  <w:lang w:val="en-US"/>
                </w:rPr>
                <w:t>adm</w:t>
              </w:r>
              <w:proofErr w:type="spellEnd"/>
              <w:r w:rsidRPr="0025481A">
                <w:rPr>
                  <w:rStyle w:val="af"/>
                  <w:color w:val="auto"/>
                </w:rPr>
                <w:t>-</w:t>
              </w:r>
              <w:proofErr w:type="spellStart"/>
              <w:r w:rsidRPr="0025481A">
                <w:rPr>
                  <w:rStyle w:val="af"/>
                  <w:color w:val="auto"/>
                  <w:lang w:val="en-US"/>
                </w:rPr>
                <w:t>pushkino</w:t>
              </w:r>
              <w:proofErr w:type="spellEnd"/>
              <w:r w:rsidRPr="0025481A">
                <w:rPr>
                  <w:rStyle w:val="af"/>
                  <w:color w:val="auto"/>
                </w:rPr>
                <w:t>.</w:t>
              </w:r>
              <w:proofErr w:type="spellStart"/>
              <w:r w:rsidRPr="0025481A">
                <w:rPr>
                  <w:rStyle w:val="af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985124" w:rsidRPr="002156D3" w:rsidTr="00B07E74">
        <w:trPr>
          <w:trHeight w:val="15"/>
        </w:trPr>
        <w:tc>
          <w:tcPr>
            <w:tcW w:w="4786" w:type="dxa"/>
            <w:tcBorders>
              <w:top w:val="single" w:sz="24" w:space="0" w:color="auto"/>
            </w:tcBorders>
          </w:tcPr>
          <w:p w:rsidR="00985124" w:rsidRPr="002156D3" w:rsidRDefault="00985124" w:rsidP="00B07E74">
            <w:pPr>
              <w:spacing w:line="216" w:lineRule="auto"/>
              <w:jc w:val="center"/>
            </w:pPr>
          </w:p>
        </w:tc>
        <w:tc>
          <w:tcPr>
            <w:tcW w:w="5421" w:type="dxa"/>
            <w:gridSpan w:val="2"/>
            <w:tcBorders>
              <w:top w:val="single" w:sz="24" w:space="0" w:color="auto"/>
            </w:tcBorders>
          </w:tcPr>
          <w:p w:rsidR="00985124" w:rsidRPr="002156D3" w:rsidRDefault="00985124" w:rsidP="00B07E74">
            <w:pPr>
              <w:spacing w:line="216" w:lineRule="auto"/>
              <w:jc w:val="center"/>
            </w:pPr>
          </w:p>
        </w:tc>
      </w:tr>
    </w:tbl>
    <w:p w:rsidR="00985124" w:rsidRPr="00853AA7" w:rsidRDefault="00985124" w:rsidP="00985124">
      <w:pPr>
        <w:suppressAutoHyphens/>
        <w:rPr>
          <w:b/>
          <w:bCs/>
        </w:rPr>
      </w:pPr>
    </w:p>
    <w:p w:rsidR="00985124" w:rsidRPr="00550BE7" w:rsidRDefault="00985124" w:rsidP="00550B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cs="Arial"/>
          <w:sz w:val="24"/>
          <w:szCs w:val="24"/>
        </w:rPr>
      </w:pPr>
    </w:p>
    <w:sectPr w:rsidR="00985124" w:rsidRPr="00550BE7" w:rsidSect="006110A6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79" w:rsidRDefault="00035F79" w:rsidP="00C07912">
      <w:r>
        <w:separator/>
      </w:r>
    </w:p>
  </w:endnote>
  <w:endnote w:type="continuationSeparator" w:id="0">
    <w:p w:rsidR="00035F79" w:rsidRDefault="00035F79" w:rsidP="00C07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79" w:rsidRDefault="00035F79" w:rsidP="00C07912">
      <w:r>
        <w:separator/>
      </w:r>
    </w:p>
  </w:footnote>
  <w:footnote w:type="continuationSeparator" w:id="0">
    <w:p w:rsidR="00035F79" w:rsidRDefault="00035F79" w:rsidP="00C07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D43"/>
    <w:multiLevelType w:val="multilevel"/>
    <w:tmpl w:val="E40069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1F61C1"/>
    <w:multiLevelType w:val="singleLevel"/>
    <w:tmpl w:val="5FFCD058"/>
    <w:lvl w:ilvl="0">
      <w:start w:val="3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7D664A2"/>
    <w:multiLevelType w:val="multilevel"/>
    <w:tmpl w:val="B03A48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C462A9"/>
    <w:multiLevelType w:val="singleLevel"/>
    <w:tmpl w:val="42C85CF8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4E247272"/>
    <w:multiLevelType w:val="singleLevel"/>
    <w:tmpl w:val="1722ECF0"/>
    <w:lvl w:ilvl="0">
      <w:start w:val="7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695A5DED"/>
    <w:multiLevelType w:val="singleLevel"/>
    <w:tmpl w:val="F600DF62"/>
    <w:lvl w:ilvl="0">
      <w:start w:val="1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6AC72BF3"/>
    <w:multiLevelType w:val="multilevel"/>
    <w:tmpl w:val="633ED3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1.%1."/>
        <w:legacy w:legacy="1" w:legacySpace="0" w:legacyIndent="41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E8"/>
    <w:rsid w:val="00010D68"/>
    <w:rsid w:val="000124C8"/>
    <w:rsid w:val="000142AA"/>
    <w:rsid w:val="000148FF"/>
    <w:rsid w:val="00022378"/>
    <w:rsid w:val="000245C4"/>
    <w:rsid w:val="00025418"/>
    <w:rsid w:val="00025D91"/>
    <w:rsid w:val="00027EB6"/>
    <w:rsid w:val="00034546"/>
    <w:rsid w:val="00035F79"/>
    <w:rsid w:val="000405D3"/>
    <w:rsid w:val="00041926"/>
    <w:rsid w:val="00053845"/>
    <w:rsid w:val="0006107C"/>
    <w:rsid w:val="00061506"/>
    <w:rsid w:val="00077EF8"/>
    <w:rsid w:val="000902A7"/>
    <w:rsid w:val="000926B1"/>
    <w:rsid w:val="00092B44"/>
    <w:rsid w:val="00093D70"/>
    <w:rsid w:val="000A11CD"/>
    <w:rsid w:val="000B532A"/>
    <w:rsid w:val="000B739E"/>
    <w:rsid w:val="000C39DB"/>
    <w:rsid w:val="000C6220"/>
    <w:rsid w:val="000D3A40"/>
    <w:rsid w:val="000D5046"/>
    <w:rsid w:val="000D5379"/>
    <w:rsid w:val="000E0831"/>
    <w:rsid w:val="000E355B"/>
    <w:rsid w:val="000E4370"/>
    <w:rsid w:val="000E664A"/>
    <w:rsid w:val="000F0998"/>
    <w:rsid w:val="000F1E3A"/>
    <w:rsid w:val="000F5325"/>
    <w:rsid w:val="000F7229"/>
    <w:rsid w:val="0010339E"/>
    <w:rsid w:val="00112ADD"/>
    <w:rsid w:val="001168AF"/>
    <w:rsid w:val="0012069D"/>
    <w:rsid w:val="00121B94"/>
    <w:rsid w:val="00131CBD"/>
    <w:rsid w:val="001371D6"/>
    <w:rsid w:val="001406C1"/>
    <w:rsid w:val="00146CE0"/>
    <w:rsid w:val="00147C92"/>
    <w:rsid w:val="00160288"/>
    <w:rsid w:val="00170A52"/>
    <w:rsid w:val="001720E5"/>
    <w:rsid w:val="00174AE9"/>
    <w:rsid w:val="0018133D"/>
    <w:rsid w:val="001849AA"/>
    <w:rsid w:val="001A01F2"/>
    <w:rsid w:val="001A1211"/>
    <w:rsid w:val="001B3D56"/>
    <w:rsid w:val="001D0C2F"/>
    <w:rsid w:val="001D3979"/>
    <w:rsid w:val="001E1585"/>
    <w:rsid w:val="001E1729"/>
    <w:rsid w:val="001E31EC"/>
    <w:rsid w:val="001E450C"/>
    <w:rsid w:val="001E55A8"/>
    <w:rsid w:val="002028DE"/>
    <w:rsid w:val="002065ED"/>
    <w:rsid w:val="00214D69"/>
    <w:rsid w:val="00224484"/>
    <w:rsid w:val="00233720"/>
    <w:rsid w:val="00240878"/>
    <w:rsid w:val="002440C3"/>
    <w:rsid w:val="0025481A"/>
    <w:rsid w:val="00254E4B"/>
    <w:rsid w:val="00282E45"/>
    <w:rsid w:val="00282EF3"/>
    <w:rsid w:val="00291D42"/>
    <w:rsid w:val="00291DA5"/>
    <w:rsid w:val="00291EC7"/>
    <w:rsid w:val="00294B80"/>
    <w:rsid w:val="00295CCA"/>
    <w:rsid w:val="002965C2"/>
    <w:rsid w:val="00297A7D"/>
    <w:rsid w:val="002A000D"/>
    <w:rsid w:val="002A056B"/>
    <w:rsid w:val="002A1E4E"/>
    <w:rsid w:val="002A6031"/>
    <w:rsid w:val="002C0724"/>
    <w:rsid w:val="002C355C"/>
    <w:rsid w:val="002D0F12"/>
    <w:rsid w:val="002D2848"/>
    <w:rsid w:val="002D40E6"/>
    <w:rsid w:val="002D7269"/>
    <w:rsid w:val="002F135B"/>
    <w:rsid w:val="002F2308"/>
    <w:rsid w:val="002F2FDC"/>
    <w:rsid w:val="002F4FBC"/>
    <w:rsid w:val="002F7CF0"/>
    <w:rsid w:val="00300AFA"/>
    <w:rsid w:val="00302369"/>
    <w:rsid w:val="00302CDE"/>
    <w:rsid w:val="00303E93"/>
    <w:rsid w:val="00315F9A"/>
    <w:rsid w:val="00323D12"/>
    <w:rsid w:val="003278FB"/>
    <w:rsid w:val="0034458F"/>
    <w:rsid w:val="00345716"/>
    <w:rsid w:val="003546C7"/>
    <w:rsid w:val="00356C10"/>
    <w:rsid w:val="00362A44"/>
    <w:rsid w:val="0036326E"/>
    <w:rsid w:val="003664F4"/>
    <w:rsid w:val="003669CE"/>
    <w:rsid w:val="00381CC1"/>
    <w:rsid w:val="0038209C"/>
    <w:rsid w:val="00385F39"/>
    <w:rsid w:val="00390B23"/>
    <w:rsid w:val="003A48F5"/>
    <w:rsid w:val="003B02EB"/>
    <w:rsid w:val="003B33FA"/>
    <w:rsid w:val="003C0815"/>
    <w:rsid w:val="003C742E"/>
    <w:rsid w:val="003D0149"/>
    <w:rsid w:val="003F11EA"/>
    <w:rsid w:val="003F15CA"/>
    <w:rsid w:val="003F27ED"/>
    <w:rsid w:val="003F4489"/>
    <w:rsid w:val="003F5E3B"/>
    <w:rsid w:val="003F6830"/>
    <w:rsid w:val="00402EA7"/>
    <w:rsid w:val="00407366"/>
    <w:rsid w:val="00411917"/>
    <w:rsid w:val="00417CB4"/>
    <w:rsid w:val="00417F14"/>
    <w:rsid w:val="00421B2A"/>
    <w:rsid w:val="00431DB8"/>
    <w:rsid w:val="00436B14"/>
    <w:rsid w:val="00441112"/>
    <w:rsid w:val="00444B6B"/>
    <w:rsid w:val="00454DC5"/>
    <w:rsid w:val="00461ED8"/>
    <w:rsid w:val="004646E7"/>
    <w:rsid w:val="00464F34"/>
    <w:rsid w:val="004655AF"/>
    <w:rsid w:val="00466481"/>
    <w:rsid w:val="00475CFC"/>
    <w:rsid w:val="00475EE8"/>
    <w:rsid w:val="00481224"/>
    <w:rsid w:val="00491FEE"/>
    <w:rsid w:val="004A0BE9"/>
    <w:rsid w:val="004A3148"/>
    <w:rsid w:val="004B6F10"/>
    <w:rsid w:val="004C0206"/>
    <w:rsid w:val="004D5E2B"/>
    <w:rsid w:val="004E1FCB"/>
    <w:rsid w:val="005049FF"/>
    <w:rsid w:val="005072E1"/>
    <w:rsid w:val="00507DC6"/>
    <w:rsid w:val="005122D4"/>
    <w:rsid w:val="00514CF0"/>
    <w:rsid w:val="005211E7"/>
    <w:rsid w:val="005241FB"/>
    <w:rsid w:val="005261B5"/>
    <w:rsid w:val="00526C0F"/>
    <w:rsid w:val="00531792"/>
    <w:rsid w:val="0053395A"/>
    <w:rsid w:val="0053550A"/>
    <w:rsid w:val="005368A1"/>
    <w:rsid w:val="005472B9"/>
    <w:rsid w:val="00550BE7"/>
    <w:rsid w:val="005615F2"/>
    <w:rsid w:val="005616C1"/>
    <w:rsid w:val="005627DB"/>
    <w:rsid w:val="0057410B"/>
    <w:rsid w:val="0057441B"/>
    <w:rsid w:val="005809D6"/>
    <w:rsid w:val="00582D85"/>
    <w:rsid w:val="00583932"/>
    <w:rsid w:val="00583DFD"/>
    <w:rsid w:val="005867A5"/>
    <w:rsid w:val="005A4222"/>
    <w:rsid w:val="005C2BA4"/>
    <w:rsid w:val="005C436A"/>
    <w:rsid w:val="005C6E1B"/>
    <w:rsid w:val="005D4BFE"/>
    <w:rsid w:val="005E0945"/>
    <w:rsid w:val="005E25E4"/>
    <w:rsid w:val="005E5272"/>
    <w:rsid w:val="005F7FA6"/>
    <w:rsid w:val="00600C5B"/>
    <w:rsid w:val="006075FE"/>
    <w:rsid w:val="006110A6"/>
    <w:rsid w:val="00622C75"/>
    <w:rsid w:val="006267C7"/>
    <w:rsid w:val="00635A15"/>
    <w:rsid w:val="006361CE"/>
    <w:rsid w:val="00641ABF"/>
    <w:rsid w:val="00643CD0"/>
    <w:rsid w:val="006441C6"/>
    <w:rsid w:val="0064505A"/>
    <w:rsid w:val="006510E0"/>
    <w:rsid w:val="006531C0"/>
    <w:rsid w:val="00672D06"/>
    <w:rsid w:val="00675BA9"/>
    <w:rsid w:val="00682E6D"/>
    <w:rsid w:val="0068328A"/>
    <w:rsid w:val="00692AB9"/>
    <w:rsid w:val="00695DF2"/>
    <w:rsid w:val="006A3164"/>
    <w:rsid w:val="006B2F7A"/>
    <w:rsid w:val="006B35C1"/>
    <w:rsid w:val="006B40DF"/>
    <w:rsid w:val="006C035D"/>
    <w:rsid w:val="006C1F27"/>
    <w:rsid w:val="006C2A04"/>
    <w:rsid w:val="006C5A8B"/>
    <w:rsid w:val="006E1487"/>
    <w:rsid w:val="006E33D3"/>
    <w:rsid w:val="006E56D0"/>
    <w:rsid w:val="006E7541"/>
    <w:rsid w:val="006F5D3F"/>
    <w:rsid w:val="007115D2"/>
    <w:rsid w:val="00711F71"/>
    <w:rsid w:val="007212FB"/>
    <w:rsid w:val="00725907"/>
    <w:rsid w:val="0072776E"/>
    <w:rsid w:val="007368EB"/>
    <w:rsid w:val="00742144"/>
    <w:rsid w:val="007528D9"/>
    <w:rsid w:val="007577E0"/>
    <w:rsid w:val="007579CF"/>
    <w:rsid w:val="007614B6"/>
    <w:rsid w:val="007752BE"/>
    <w:rsid w:val="00776529"/>
    <w:rsid w:val="00777D98"/>
    <w:rsid w:val="007872E1"/>
    <w:rsid w:val="007A0ACB"/>
    <w:rsid w:val="007A2493"/>
    <w:rsid w:val="007A2741"/>
    <w:rsid w:val="007A497F"/>
    <w:rsid w:val="007B0D41"/>
    <w:rsid w:val="007B5F2B"/>
    <w:rsid w:val="007B6506"/>
    <w:rsid w:val="007B706D"/>
    <w:rsid w:val="007C7D7B"/>
    <w:rsid w:val="007D0863"/>
    <w:rsid w:val="007D0F1C"/>
    <w:rsid w:val="007D79C4"/>
    <w:rsid w:val="007E534B"/>
    <w:rsid w:val="007F5029"/>
    <w:rsid w:val="00802969"/>
    <w:rsid w:val="00806D10"/>
    <w:rsid w:val="00815588"/>
    <w:rsid w:val="00815C87"/>
    <w:rsid w:val="008372C7"/>
    <w:rsid w:val="0084023F"/>
    <w:rsid w:val="008437A6"/>
    <w:rsid w:val="008453D1"/>
    <w:rsid w:val="008466EE"/>
    <w:rsid w:val="00854CF9"/>
    <w:rsid w:val="008563CF"/>
    <w:rsid w:val="00860EEA"/>
    <w:rsid w:val="00864A66"/>
    <w:rsid w:val="00871EF7"/>
    <w:rsid w:val="0088006D"/>
    <w:rsid w:val="00882706"/>
    <w:rsid w:val="008847B1"/>
    <w:rsid w:val="008933A4"/>
    <w:rsid w:val="008934EB"/>
    <w:rsid w:val="00893FFA"/>
    <w:rsid w:val="008966A4"/>
    <w:rsid w:val="008A4484"/>
    <w:rsid w:val="008A47C4"/>
    <w:rsid w:val="008A4BFA"/>
    <w:rsid w:val="008A74DF"/>
    <w:rsid w:val="008C0734"/>
    <w:rsid w:val="008C401F"/>
    <w:rsid w:val="008C6B98"/>
    <w:rsid w:val="008D4D7B"/>
    <w:rsid w:val="008D6435"/>
    <w:rsid w:val="008D68BC"/>
    <w:rsid w:val="008E5DB7"/>
    <w:rsid w:val="008F1BFB"/>
    <w:rsid w:val="008F2C30"/>
    <w:rsid w:val="008F4A56"/>
    <w:rsid w:val="008F6704"/>
    <w:rsid w:val="009027FC"/>
    <w:rsid w:val="009115A2"/>
    <w:rsid w:val="00913CA2"/>
    <w:rsid w:val="00947C99"/>
    <w:rsid w:val="009504F6"/>
    <w:rsid w:val="00952896"/>
    <w:rsid w:val="00955065"/>
    <w:rsid w:val="00961F88"/>
    <w:rsid w:val="00962382"/>
    <w:rsid w:val="009626E4"/>
    <w:rsid w:val="00966AF6"/>
    <w:rsid w:val="00985124"/>
    <w:rsid w:val="00997EFB"/>
    <w:rsid w:val="009A39F6"/>
    <w:rsid w:val="009A7F83"/>
    <w:rsid w:val="009B0ED5"/>
    <w:rsid w:val="009C5E0B"/>
    <w:rsid w:val="009D78A7"/>
    <w:rsid w:val="009E096A"/>
    <w:rsid w:val="009E1645"/>
    <w:rsid w:val="009E5AD2"/>
    <w:rsid w:val="009F2A62"/>
    <w:rsid w:val="00A03CB8"/>
    <w:rsid w:val="00A07074"/>
    <w:rsid w:val="00A147B6"/>
    <w:rsid w:val="00A22525"/>
    <w:rsid w:val="00A24520"/>
    <w:rsid w:val="00A310E7"/>
    <w:rsid w:val="00A44ED3"/>
    <w:rsid w:val="00A506F6"/>
    <w:rsid w:val="00A51049"/>
    <w:rsid w:val="00A571E5"/>
    <w:rsid w:val="00A67EAD"/>
    <w:rsid w:val="00A721AB"/>
    <w:rsid w:val="00A7424B"/>
    <w:rsid w:val="00A7424C"/>
    <w:rsid w:val="00A75A19"/>
    <w:rsid w:val="00A7661D"/>
    <w:rsid w:val="00A76786"/>
    <w:rsid w:val="00A77B48"/>
    <w:rsid w:val="00A80CF6"/>
    <w:rsid w:val="00A81C21"/>
    <w:rsid w:val="00A84B8E"/>
    <w:rsid w:val="00A872DC"/>
    <w:rsid w:val="00A87AEF"/>
    <w:rsid w:val="00A92193"/>
    <w:rsid w:val="00AB1E4F"/>
    <w:rsid w:val="00AB4588"/>
    <w:rsid w:val="00AB4A1D"/>
    <w:rsid w:val="00AB6CDD"/>
    <w:rsid w:val="00AB7D40"/>
    <w:rsid w:val="00AC44A4"/>
    <w:rsid w:val="00AC64C2"/>
    <w:rsid w:val="00AC6CDB"/>
    <w:rsid w:val="00AE4747"/>
    <w:rsid w:val="00AF141E"/>
    <w:rsid w:val="00AF4DBD"/>
    <w:rsid w:val="00B00FE2"/>
    <w:rsid w:val="00B034FD"/>
    <w:rsid w:val="00B07E74"/>
    <w:rsid w:val="00B118E5"/>
    <w:rsid w:val="00B12BF4"/>
    <w:rsid w:val="00B14AAC"/>
    <w:rsid w:val="00B21C95"/>
    <w:rsid w:val="00B250A0"/>
    <w:rsid w:val="00B26151"/>
    <w:rsid w:val="00B26251"/>
    <w:rsid w:val="00B264B9"/>
    <w:rsid w:val="00B26ACC"/>
    <w:rsid w:val="00B3315D"/>
    <w:rsid w:val="00B378A7"/>
    <w:rsid w:val="00B52762"/>
    <w:rsid w:val="00B543EC"/>
    <w:rsid w:val="00B8368C"/>
    <w:rsid w:val="00B86133"/>
    <w:rsid w:val="00B869F8"/>
    <w:rsid w:val="00BA2DE8"/>
    <w:rsid w:val="00BA6B5C"/>
    <w:rsid w:val="00BB6CBC"/>
    <w:rsid w:val="00BC2E5F"/>
    <w:rsid w:val="00BD3065"/>
    <w:rsid w:val="00BD4437"/>
    <w:rsid w:val="00BD5B96"/>
    <w:rsid w:val="00BE58A8"/>
    <w:rsid w:val="00BF60D4"/>
    <w:rsid w:val="00C02AB9"/>
    <w:rsid w:val="00C06EEA"/>
    <w:rsid w:val="00C07912"/>
    <w:rsid w:val="00C10A4E"/>
    <w:rsid w:val="00C20058"/>
    <w:rsid w:val="00C26A1D"/>
    <w:rsid w:val="00C371E2"/>
    <w:rsid w:val="00C4158E"/>
    <w:rsid w:val="00C44F8A"/>
    <w:rsid w:val="00C4574B"/>
    <w:rsid w:val="00C5105A"/>
    <w:rsid w:val="00C530B6"/>
    <w:rsid w:val="00C533CF"/>
    <w:rsid w:val="00C62AA8"/>
    <w:rsid w:val="00C66045"/>
    <w:rsid w:val="00C707DB"/>
    <w:rsid w:val="00C74E4B"/>
    <w:rsid w:val="00C80A6B"/>
    <w:rsid w:val="00C80DDF"/>
    <w:rsid w:val="00C9213D"/>
    <w:rsid w:val="00C9249B"/>
    <w:rsid w:val="00CA1148"/>
    <w:rsid w:val="00CA76E1"/>
    <w:rsid w:val="00CA7CD3"/>
    <w:rsid w:val="00CB635B"/>
    <w:rsid w:val="00CC5FE0"/>
    <w:rsid w:val="00CC664F"/>
    <w:rsid w:val="00CD2A1B"/>
    <w:rsid w:val="00CD3FAD"/>
    <w:rsid w:val="00CE0E73"/>
    <w:rsid w:val="00CE587F"/>
    <w:rsid w:val="00CE6A8B"/>
    <w:rsid w:val="00CF4466"/>
    <w:rsid w:val="00CF55B0"/>
    <w:rsid w:val="00CF797E"/>
    <w:rsid w:val="00D03875"/>
    <w:rsid w:val="00D05600"/>
    <w:rsid w:val="00D20AF0"/>
    <w:rsid w:val="00D23D3E"/>
    <w:rsid w:val="00D24D3A"/>
    <w:rsid w:val="00D27476"/>
    <w:rsid w:val="00D56752"/>
    <w:rsid w:val="00D60084"/>
    <w:rsid w:val="00D60C6B"/>
    <w:rsid w:val="00D6429C"/>
    <w:rsid w:val="00D702B1"/>
    <w:rsid w:val="00D74760"/>
    <w:rsid w:val="00D77559"/>
    <w:rsid w:val="00D82218"/>
    <w:rsid w:val="00D8458E"/>
    <w:rsid w:val="00D922B9"/>
    <w:rsid w:val="00D96893"/>
    <w:rsid w:val="00DA343B"/>
    <w:rsid w:val="00DA6983"/>
    <w:rsid w:val="00DC2E1E"/>
    <w:rsid w:val="00DC74AC"/>
    <w:rsid w:val="00DD0087"/>
    <w:rsid w:val="00DD01FE"/>
    <w:rsid w:val="00DD55D8"/>
    <w:rsid w:val="00DE1BCC"/>
    <w:rsid w:val="00DE3692"/>
    <w:rsid w:val="00DE3CFC"/>
    <w:rsid w:val="00DE72DD"/>
    <w:rsid w:val="00DF2235"/>
    <w:rsid w:val="00E14732"/>
    <w:rsid w:val="00E20C8E"/>
    <w:rsid w:val="00E219BA"/>
    <w:rsid w:val="00E302B2"/>
    <w:rsid w:val="00E32B5F"/>
    <w:rsid w:val="00E47CDC"/>
    <w:rsid w:val="00E66939"/>
    <w:rsid w:val="00E66E68"/>
    <w:rsid w:val="00E71F44"/>
    <w:rsid w:val="00E72E3E"/>
    <w:rsid w:val="00E75D48"/>
    <w:rsid w:val="00E9520E"/>
    <w:rsid w:val="00EB3F6E"/>
    <w:rsid w:val="00EB4071"/>
    <w:rsid w:val="00EB4349"/>
    <w:rsid w:val="00EB7FC8"/>
    <w:rsid w:val="00ED470E"/>
    <w:rsid w:val="00ED47CA"/>
    <w:rsid w:val="00ED7DDA"/>
    <w:rsid w:val="00EE12AA"/>
    <w:rsid w:val="00EE411E"/>
    <w:rsid w:val="00EE6D33"/>
    <w:rsid w:val="00EE7355"/>
    <w:rsid w:val="00F0280A"/>
    <w:rsid w:val="00F03C91"/>
    <w:rsid w:val="00F056EF"/>
    <w:rsid w:val="00F05887"/>
    <w:rsid w:val="00F433B6"/>
    <w:rsid w:val="00F44238"/>
    <w:rsid w:val="00F476AC"/>
    <w:rsid w:val="00F52574"/>
    <w:rsid w:val="00F56A13"/>
    <w:rsid w:val="00F62F77"/>
    <w:rsid w:val="00F63163"/>
    <w:rsid w:val="00F63627"/>
    <w:rsid w:val="00F66FB1"/>
    <w:rsid w:val="00F704B8"/>
    <w:rsid w:val="00F72DE6"/>
    <w:rsid w:val="00F746BB"/>
    <w:rsid w:val="00F8181F"/>
    <w:rsid w:val="00F936E5"/>
    <w:rsid w:val="00FA180D"/>
    <w:rsid w:val="00FA3FDF"/>
    <w:rsid w:val="00FA75F2"/>
    <w:rsid w:val="00FB5C92"/>
    <w:rsid w:val="00FD2FDD"/>
    <w:rsid w:val="00FE1093"/>
    <w:rsid w:val="00FE684D"/>
    <w:rsid w:val="00FE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DE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D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A2DE8"/>
    <w:pPr>
      <w:widowControl/>
      <w:autoSpaceDE/>
      <w:autoSpaceDN/>
      <w:adjustRightInd/>
      <w:ind w:right="-1050" w:firstLine="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BA2D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BA2D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D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9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55A8"/>
    <w:pPr>
      <w:ind w:left="720"/>
      <w:contextualSpacing/>
    </w:pPr>
  </w:style>
  <w:style w:type="paragraph" w:customStyle="1" w:styleId="Default">
    <w:name w:val="Default"/>
    <w:rsid w:val="00962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07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791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07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7912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34458F"/>
    <w:pPr>
      <w:widowControl/>
      <w:autoSpaceDE/>
      <w:autoSpaceDN/>
      <w:adjustRightInd/>
      <w:snapToGrid w:val="0"/>
      <w:ind w:firstLine="0"/>
      <w:jc w:val="center"/>
    </w:pPr>
    <w:rPr>
      <w:rFonts w:ascii="Times New Roman" w:hAnsi="Times New Roman"/>
      <w:sz w:val="24"/>
      <w:lang w:val="en-US"/>
    </w:rPr>
  </w:style>
  <w:style w:type="character" w:customStyle="1" w:styleId="ae">
    <w:name w:val="Название Знак"/>
    <w:basedOn w:val="a0"/>
    <w:link w:val="ad"/>
    <w:rsid w:val="003445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basedOn w:val="a0"/>
    <w:rsid w:val="00291D42"/>
  </w:style>
  <w:style w:type="character" w:styleId="af">
    <w:name w:val="Hyperlink"/>
    <w:basedOn w:val="a0"/>
    <w:uiPriority w:val="99"/>
    <w:unhideWhenUsed/>
    <w:rsid w:val="002548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E66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adm-pushk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informatcionnij_obm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D3EC-F430-4AF0-B7EF-E812CA4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cp:lastModifiedBy>КратновРП</cp:lastModifiedBy>
  <cp:revision>2</cp:revision>
  <cp:lastPrinted>2020-03-05T09:56:00Z</cp:lastPrinted>
  <dcterms:created xsi:type="dcterms:W3CDTF">2020-03-13T07:30:00Z</dcterms:created>
  <dcterms:modified xsi:type="dcterms:W3CDTF">2020-03-13T07:30:00Z</dcterms:modified>
  <dc:description>exif_MSED_5455d7945bb59cf9ae2eac6411a97bb6883c5086bb7d77c9dd6ea6ed4ada398e</dc:description>
</cp:coreProperties>
</file>