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D1" w:rsidRDefault="006A7016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noProof/>
          <w:lang w:val="ru-RU"/>
        </w:rPr>
        <w:pict>
          <v:rect id="_x0000_s1030" style="position:absolute;left:0;text-align:left;margin-left:240.6pt;margin-top:-30.85pt;width:35.95pt;height:24pt;z-index:251660288" stroked="f" strokecolor="#f2f2f2 [3052]"/>
        </w:pict>
      </w:r>
    </w:p>
    <w:p w:rsidR="004306D1" w:rsidRDefault="006A7016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24.9pt;margin-top:1.3pt;width:58.25pt;height:1in;z-index:251672576">
            <v:imagedata r:id="rId8" o:title=""/>
          </v:shape>
          <o:OLEObject Type="Embed" ProgID="PBrush" ShapeID="_x0000_s1044" DrawAspect="Content" ObjectID="_1680512451" r:id="rId9"/>
        </w:pict>
      </w: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89372F" w:rsidRDefault="0089372F" w:rsidP="0089372F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89372F" w:rsidRPr="0089372F" w:rsidRDefault="0089372F" w:rsidP="0089372F">
      <w:pPr>
        <w:jc w:val="center"/>
        <w:rPr>
          <w:b/>
          <w:spacing w:val="20"/>
          <w:sz w:val="48"/>
          <w:szCs w:val="48"/>
          <w:lang w:val="ru-RU"/>
        </w:rPr>
      </w:pPr>
      <w:r w:rsidRPr="0089372F">
        <w:rPr>
          <w:b/>
          <w:spacing w:val="20"/>
          <w:sz w:val="48"/>
          <w:szCs w:val="48"/>
          <w:lang w:val="ru-RU"/>
        </w:rPr>
        <w:t>АДМИНИСТРАЦИЯ</w:t>
      </w:r>
    </w:p>
    <w:p w:rsidR="0089372F" w:rsidRPr="00941EBC" w:rsidRDefault="0089372F" w:rsidP="0089372F">
      <w:pPr>
        <w:pStyle w:val="1"/>
        <w:rPr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89372F" w:rsidRPr="0033077E" w:rsidRDefault="0089372F" w:rsidP="0089372F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89372F" w:rsidRPr="0089372F" w:rsidRDefault="0089372F" w:rsidP="0089372F">
      <w:pPr>
        <w:rPr>
          <w:rFonts w:ascii="Arial" w:hAnsi="Arial" w:cs="Arial"/>
          <w:lang w:val="ru-RU"/>
        </w:rPr>
      </w:pPr>
    </w:p>
    <w:p w:rsidR="0089372F" w:rsidRPr="0089372F" w:rsidRDefault="0089372F" w:rsidP="0089372F">
      <w:pPr>
        <w:rPr>
          <w:rFonts w:ascii="Arial" w:hAnsi="Arial" w:cs="Arial"/>
          <w:lang w:val="ru-RU"/>
        </w:rPr>
      </w:pPr>
    </w:p>
    <w:p w:rsidR="0089372F" w:rsidRPr="0033077E" w:rsidRDefault="0089372F" w:rsidP="0089372F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89372F" w:rsidRPr="00EF6329" w:rsidRDefault="0089372F" w:rsidP="0089372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418"/>
        <w:gridCol w:w="397"/>
        <w:gridCol w:w="1418"/>
      </w:tblGrid>
      <w:tr w:rsidR="0089372F" w:rsidRPr="00EF6329" w:rsidTr="00D02723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9372F" w:rsidRPr="00EF6329" w:rsidRDefault="0089372F" w:rsidP="00654C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9372F" w:rsidRPr="00D02723" w:rsidRDefault="00D02723" w:rsidP="00D02723">
            <w:pPr>
              <w:ind w:left="-84"/>
              <w:jc w:val="center"/>
              <w:rPr>
                <w:sz w:val="28"/>
                <w:szCs w:val="28"/>
                <w:lang w:val="ru-RU"/>
              </w:rPr>
            </w:pPr>
            <w:r w:rsidRPr="00D02723">
              <w:rPr>
                <w:sz w:val="28"/>
                <w:szCs w:val="28"/>
                <w:lang w:val="ru-RU"/>
              </w:rPr>
              <w:t>21.04.2021</w:t>
            </w:r>
          </w:p>
        </w:tc>
        <w:tc>
          <w:tcPr>
            <w:tcW w:w="397" w:type="dxa"/>
            <w:shd w:val="clear" w:color="auto" w:fill="auto"/>
          </w:tcPr>
          <w:p w:rsidR="0089372F" w:rsidRPr="00D02723" w:rsidRDefault="0089372F" w:rsidP="00D02723">
            <w:pPr>
              <w:ind w:left="-84"/>
              <w:jc w:val="center"/>
              <w:rPr>
                <w:b/>
                <w:sz w:val="28"/>
                <w:szCs w:val="28"/>
              </w:rPr>
            </w:pPr>
            <w:r w:rsidRPr="00D027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9372F" w:rsidRPr="00D02723" w:rsidRDefault="00D02723" w:rsidP="00D02723">
            <w:pPr>
              <w:ind w:left="-84"/>
              <w:jc w:val="center"/>
              <w:rPr>
                <w:sz w:val="28"/>
                <w:szCs w:val="28"/>
                <w:lang w:val="ru-RU"/>
              </w:rPr>
            </w:pPr>
            <w:r w:rsidRPr="00D02723">
              <w:rPr>
                <w:sz w:val="28"/>
                <w:szCs w:val="28"/>
                <w:lang w:val="ru-RU"/>
              </w:rPr>
              <w:t>47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</w:tbl>
    <w:p w:rsidR="0089372F" w:rsidRDefault="0089372F" w:rsidP="0089372F">
      <w:pPr>
        <w:pStyle w:val="af"/>
        <w:jc w:val="left"/>
        <w:rPr>
          <w:rFonts w:ascii="Arial" w:hAnsi="Arial" w:cs="Arial"/>
          <w:szCs w:val="24"/>
          <w:lang w:val="ru-RU"/>
        </w:rPr>
      </w:pPr>
    </w:p>
    <w:p w:rsidR="00974631" w:rsidRDefault="00974631" w:rsidP="002012DE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F5620" w:rsidRPr="00B44B97" w:rsidRDefault="002D3A05" w:rsidP="00300407">
      <w:pPr>
        <w:ind w:left="567"/>
        <w:jc w:val="center"/>
        <w:rPr>
          <w:b/>
          <w:bCs/>
          <w:sz w:val="28"/>
          <w:szCs w:val="28"/>
          <w:lang w:val="ru-RU"/>
        </w:rPr>
      </w:pPr>
      <w:r w:rsidRPr="00B91470">
        <w:rPr>
          <w:b/>
          <w:bCs/>
          <w:sz w:val="28"/>
          <w:szCs w:val="28"/>
          <w:lang w:val="ru-RU"/>
        </w:rPr>
        <w:t xml:space="preserve">Об </w:t>
      </w:r>
      <w:r w:rsidR="00B44B97">
        <w:rPr>
          <w:b/>
          <w:bCs/>
          <w:sz w:val="28"/>
          <w:szCs w:val="28"/>
          <w:lang w:val="ru-RU"/>
        </w:rPr>
        <w:t xml:space="preserve">утверждении комплексного плана </w:t>
      </w:r>
      <w:r w:rsidR="00B44B97" w:rsidRPr="00B44B97">
        <w:rPr>
          <w:b/>
          <w:sz w:val="28"/>
          <w:szCs w:val="28"/>
          <w:lang w:val="ru-RU"/>
        </w:rPr>
        <w:t xml:space="preserve">мероприятий по профилактике и тушению пожаров в лесах, населенных пунктах и территории Пушкинского городского округа в пожароопасный период </w:t>
      </w:r>
    </w:p>
    <w:p w:rsidR="00BE0832" w:rsidRPr="00BB4550" w:rsidRDefault="00BE0832" w:rsidP="00E305D8">
      <w:pPr>
        <w:spacing w:line="276" w:lineRule="auto"/>
        <w:ind w:left="567"/>
        <w:jc w:val="center"/>
        <w:rPr>
          <w:rFonts w:ascii="Arial" w:hAnsi="Arial" w:cs="Arial"/>
          <w:lang w:val="ru-RU"/>
        </w:rPr>
      </w:pPr>
    </w:p>
    <w:p w:rsidR="00300407" w:rsidRPr="00B765A3" w:rsidRDefault="00FB281C" w:rsidP="00B765A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B765A3">
        <w:rPr>
          <w:sz w:val="28"/>
          <w:szCs w:val="28"/>
          <w:lang w:val="ru-RU"/>
        </w:rPr>
        <w:t>В целях осуществления подготовки и содержания в готовности необходимых сил и средств для защиты населения и территории Пушкинского городского округа от чрезвычайных ситуаций, связанных с природными пожарами, в</w:t>
      </w:r>
      <w:r w:rsidR="00B91470" w:rsidRPr="00B765A3">
        <w:rPr>
          <w:sz w:val="28"/>
          <w:szCs w:val="28"/>
          <w:lang w:val="ru-RU"/>
        </w:rPr>
        <w:t xml:space="preserve"> соответствии </w:t>
      </w:r>
      <w:r w:rsidR="00C72416" w:rsidRPr="00B765A3">
        <w:rPr>
          <w:sz w:val="28"/>
          <w:szCs w:val="28"/>
          <w:lang w:val="ru-RU"/>
        </w:rPr>
        <w:t xml:space="preserve">       </w:t>
      </w:r>
      <w:r w:rsidR="00C706AE">
        <w:rPr>
          <w:sz w:val="28"/>
          <w:szCs w:val="28"/>
          <w:lang w:val="ru-RU"/>
        </w:rPr>
        <w:t xml:space="preserve"> </w:t>
      </w:r>
      <w:r w:rsidR="00B91470" w:rsidRPr="00B765A3">
        <w:rPr>
          <w:sz w:val="28"/>
          <w:szCs w:val="28"/>
          <w:lang w:val="ru-RU"/>
        </w:rPr>
        <w:t>с Федеральным</w:t>
      </w:r>
      <w:r w:rsidRPr="00B765A3">
        <w:rPr>
          <w:sz w:val="28"/>
          <w:szCs w:val="28"/>
          <w:lang w:val="ru-RU"/>
        </w:rPr>
        <w:t xml:space="preserve"> законом</w:t>
      </w:r>
      <w:r w:rsidR="007952D0" w:rsidRPr="00B765A3">
        <w:rPr>
          <w:sz w:val="28"/>
          <w:szCs w:val="28"/>
          <w:lang w:val="ru-RU"/>
        </w:rPr>
        <w:t xml:space="preserve"> от 21.12.1994 № 69-ФЗ </w:t>
      </w:r>
      <w:r w:rsidR="00B91470" w:rsidRPr="00B765A3">
        <w:rPr>
          <w:sz w:val="28"/>
          <w:szCs w:val="28"/>
          <w:lang w:val="ru-RU"/>
        </w:rPr>
        <w:t>«О пожарной безопасности»,</w:t>
      </w:r>
      <w:r w:rsidRPr="00B765A3">
        <w:rPr>
          <w:sz w:val="28"/>
          <w:szCs w:val="28"/>
          <w:lang w:val="ru-RU"/>
        </w:rPr>
        <w:t xml:space="preserve"> Федеральным законом</w:t>
      </w:r>
      <w:r w:rsidR="00B91470" w:rsidRPr="00B765A3">
        <w:rPr>
          <w:sz w:val="28"/>
          <w:szCs w:val="28"/>
          <w:lang w:val="ru-RU"/>
        </w:rPr>
        <w:t xml:space="preserve"> от 21.12.1994 № 68-ФЗ</w:t>
      </w:r>
      <w:r w:rsidR="007952D0" w:rsidRPr="00B765A3">
        <w:rPr>
          <w:sz w:val="28"/>
          <w:szCs w:val="28"/>
          <w:lang w:val="ru-RU"/>
        </w:rPr>
        <w:t xml:space="preserve"> </w:t>
      </w:r>
      <w:r w:rsidR="00B91470" w:rsidRPr="00B765A3">
        <w:rPr>
          <w:sz w:val="28"/>
          <w:szCs w:val="28"/>
          <w:lang w:val="ru-RU"/>
        </w:rPr>
        <w:t xml:space="preserve"> «</w:t>
      </w:r>
      <w:r w:rsidRPr="00B765A3">
        <w:rPr>
          <w:sz w:val="28"/>
          <w:szCs w:val="28"/>
          <w:lang w:val="ru-RU"/>
        </w:rPr>
        <w:t>О защите населения</w:t>
      </w:r>
      <w:r w:rsidR="00B91470" w:rsidRPr="00B765A3">
        <w:rPr>
          <w:sz w:val="28"/>
          <w:szCs w:val="28"/>
          <w:lang w:val="ru-RU"/>
        </w:rPr>
        <w:t xml:space="preserve"> и территорий </w:t>
      </w:r>
      <w:r w:rsidR="00C72416" w:rsidRPr="00B765A3">
        <w:rPr>
          <w:sz w:val="28"/>
          <w:szCs w:val="28"/>
          <w:lang w:val="ru-RU"/>
        </w:rPr>
        <w:t xml:space="preserve"> </w:t>
      </w:r>
      <w:r w:rsidR="00C706AE">
        <w:rPr>
          <w:sz w:val="28"/>
          <w:szCs w:val="28"/>
          <w:lang w:val="ru-RU"/>
        </w:rPr>
        <w:t xml:space="preserve">  </w:t>
      </w:r>
      <w:r w:rsidR="00B91470" w:rsidRPr="00B765A3">
        <w:rPr>
          <w:sz w:val="28"/>
          <w:szCs w:val="28"/>
          <w:lang w:val="ru-RU"/>
        </w:rPr>
        <w:t xml:space="preserve">от чрезвычайных ситуаций природного и техногенного характера», </w:t>
      </w:r>
      <w:r w:rsidRPr="00B765A3">
        <w:rPr>
          <w:sz w:val="28"/>
          <w:szCs w:val="28"/>
          <w:lang w:val="ru-RU"/>
        </w:rPr>
        <w:t xml:space="preserve">Федеральным законом </w:t>
      </w:r>
      <w:r w:rsidR="007952D0" w:rsidRPr="00B765A3">
        <w:rPr>
          <w:sz w:val="28"/>
          <w:szCs w:val="28"/>
          <w:lang w:val="ru-RU"/>
        </w:rPr>
        <w:t>от 06.10.2003 № 131-ФЗ</w:t>
      </w:r>
      <w:proofErr w:type="gramEnd"/>
      <w:r w:rsidR="007952D0" w:rsidRPr="00B765A3">
        <w:rPr>
          <w:sz w:val="28"/>
          <w:szCs w:val="28"/>
          <w:lang w:val="ru-RU"/>
        </w:rPr>
        <w:t xml:space="preserve"> </w:t>
      </w:r>
      <w:r w:rsidR="00B91470" w:rsidRPr="00B765A3">
        <w:rPr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Законом Московской области </w:t>
      </w:r>
      <w:r w:rsidR="00C72416" w:rsidRPr="00B765A3">
        <w:rPr>
          <w:sz w:val="28"/>
          <w:szCs w:val="28"/>
          <w:lang w:val="ru-RU"/>
        </w:rPr>
        <w:t xml:space="preserve">                </w:t>
      </w:r>
      <w:r w:rsidR="00B91470" w:rsidRPr="00B765A3">
        <w:rPr>
          <w:sz w:val="28"/>
          <w:szCs w:val="28"/>
          <w:lang w:val="ru-RU"/>
        </w:rPr>
        <w:t>от 27.12.</w:t>
      </w:r>
      <w:r w:rsidR="001F41DA">
        <w:rPr>
          <w:sz w:val="28"/>
          <w:szCs w:val="28"/>
          <w:lang w:val="ru-RU"/>
        </w:rPr>
        <w:t xml:space="preserve">2005 </w:t>
      </w:r>
      <w:r w:rsidR="00B91470" w:rsidRPr="00B765A3">
        <w:rPr>
          <w:sz w:val="28"/>
          <w:szCs w:val="28"/>
          <w:lang w:val="ru-RU"/>
        </w:rPr>
        <w:t xml:space="preserve"> № 269/2005-ОЗ</w:t>
      </w:r>
      <w:r w:rsidRPr="00B765A3">
        <w:rPr>
          <w:sz w:val="28"/>
          <w:szCs w:val="28"/>
          <w:lang w:val="ru-RU"/>
        </w:rPr>
        <w:t xml:space="preserve"> </w:t>
      </w:r>
      <w:r w:rsidR="00B91470" w:rsidRPr="00B765A3">
        <w:rPr>
          <w:sz w:val="28"/>
          <w:szCs w:val="28"/>
          <w:lang w:val="ru-RU"/>
        </w:rPr>
        <w:t xml:space="preserve"> «О пожарной безопасности в Московской области», </w:t>
      </w:r>
      <w:r w:rsidRPr="00B765A3">
        <w:rPr>
          <w:sz w:val="28"/>
          <w:szCs w:val="28"/>
          <w:lang w:val="ru-RU"/>
        </w:rPr>
        <w:t>руководствуясь Уставом Пушкинского городского округа Московской области, администрация Пушкинского городского округа постановляет:</w:t>
      </w:r>
    </w:p>
    <w:p w:rsidR="004F5620" w:rsidRPr="00B765A3" w:rsidRDefault="00CC6BEC" w:rsidP="00B765A3">
      <w:pPr>
        <w:suppressAutoHyphens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765A3">
        <w:rPr>
          <w:sz w:val="28"/>
          <w:szCs w:val="28"/>
          <w:lang w:val="ru-RU"/>
        </w:rPr>
        <w:t>1.</w:t>
      </w:r>
      <w:r w:rsidR="00300407">
        <w:rPr>
          <w:sz w:val="28"/>
          <w:szCs w:val="28"/>
          <w:lang w:val="ru-RU"/>
        </w:rPr>
        <w:t xml:space="preserve"> </w:t>
      </w:r>
      <w:r w:rsidRPr="00B765A3">
        <w:rPr>
          <w:sz w:val="28"/>
          <w:szCs w:val="28"/>
          <w:lang w:val="ru-RU"/>
        </w:rPr>
        <w:t>Утвердить</w:t>
      </w:r>
      <w:r w:rsidR="004F5620" w:rsidRPr="00B765A3">
        <w:rPr>
          <w:sz w:val="28"/>
          <w:szCs w:val="28"/>
          <w:lang w:val="ru-RU"/>
        </w:rPr>
        <w:t xml:space="preserve"> </w:t>
      </w:r>
      <w:r w:rsidR="00B44B97" w:rsidRPr="00B765A3">
        <w:rPr>
          <w:sz w:val="28"/>
          <w:szCs w:val="28"/>
          <w:lang w:val="ru-RU"/>
        </w:rPr>
        <w:t>Комплексный п</w:t>
      </w:r>
      <w:r w:rsidR="004F5620" w:rsidRPr="00B765A3">
        <w:rPr>
          <w:sz w:val="28"/>
          <w:szCs w:val="28"/>
          <w:lang w:val="ru-RU"/>
        </w:rPr>
        <w:t xml:space="preserve">лан мероприятий по </w:t>
      </w:r>
      <w:r w:rsidR="00B44B97" w:rsidRPr="00B765A3">
        <w:rPr>
          <w:sz w:val="28"/>
          <w:szCs w:val="28"/>
          <w:lang w:val="ru-RU"/>
        </w:rPr>
        <w:t xml:space="preserve">профилактике и тушению пожаров в лесах, населенных пунктах и территории </w:t>
      </w:r>
      <w:r w:rsidR="004F5620" w:rsidRPr="00B765A3">
        <w:rPr>
          <w:sz w:val="28"/>
          <w:szCs w:val="28"/>
          <w:lang w:val="ru-RU"/>
        </w:rPr>
        <w:t>П</w:t>
      </w:r>
      <w:r w:rsidR="00B44B97" w:rsidRPr="00B765A3">
        <w:rPr>
          <w:sz w:val="28"/>
          <w:szCs w:val="28"/>
          <w:lang w:val="ru-RU"/>
        </w:rPr>
        <w:t xml:space="preserve">ушкинского городского округа в пожароопасный период </w:t>
      </w:r>
      <w:r w:rsidRPr="00B765A3">
        <w:rPr>
          <w:sz w:val="28"/>
          <w:szCs w:val="28"/>
          <w:lang w:val="ru-RU"/>
        </w:rPr>
        <w:t>согласно приложению</w:t>
      </w:r>
      <w:r w:rsidR="00B44B97" w:rsidRPr="00B765A3">
        <w:rPr>
          <w:sz w:val="28"/>
          <w:szCs w:val="28"/>
          <w:lang w:val="ru-RU"/>
        </w:rPr>
        <w:t xml:space="preserve"> 1</w:t>
      </w:r>
      <w:r w:rsidRPr="00B765A3">
        <w:rPr>
          <w:sz w:val="28"/>
          <w:szCs w:val="28"/>
          <w:lang w:val="ru-RU"/>
        </w:rPr>
        <w:t xml:space="preserve"> к настоящему постановлению.</w:t>
      </w:r>
    </w:p>
    <w:p w:rsidR="00B44B97" w:rsidRPr="00B765A3" w:rsidRDefault="00B44B97" w:rsidP="00B765A3">
      <w:pPr>
        <w:suppressAutoHyphens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765A3">
        <w:rPr>
          <w:sz w:val="28"/>
          <w:szCs w:val="28"/>
          <w:lang w:val="ru-RU"/>
        </w:rPr>
        <w:t xml:space="preserve">2. </w:t>
      </w:r>
      <w:r w:rsidR="00CC6BEC" w:rsidRPr="00B765A3">
        <w:rPr>
          <w:sz w:val="28"/>
          <w:szCs w:val="28"/>
          <w:lang w:val="ru-RU"/>
        </w:rPr>
        <w:t>Создать оперативный штаб</w:t>
      </w:r>
      <w:r w:rsidRPr="00B765A3">
        <w:rPr>
          <w:sz w:val="28"/>
          <w:szCs w:val="28"/>
          <w:lang w:val="ru-RU"/>
        </w:rPr>
        <w:t xml:space="preserve"> по </w:t>
      </w:r>
      <w:r w:rsidR="00B765A3" w:rsidRPr="00B765A3">
        <w:rPr>
          <w:sz w:val="28"/>
          <w:szCs w:val="28"/>
          <w:lang w:val="ru-RU"/>
        </w:rPr>
        <w:t>борьбе с лесными</w:t>
      </w:r>
      <w:r w:rsidRPr="00B765A3">
        <w:rPr>
          <w:sz w:val="28"/>
          <w:szCs w:val="28"/>
          <w:lang w:val="ru-RU"/>
        </w:rPr>
        <w:t xml:space="preserve"> </w:t>
      </w:r>
      <w:r w:rsidR="00B765A3" w:rsidRPr="00B765A3">
        <w:rPr>
          <w:sz w:val="28"/>
          <w:szCs w:val="28"/>
          <w:lang w:val="ru-RU"/>
        </w:rPr>
        <w:t>пожарами на территории Пушкинского городского округа Московской области</w:t>
      </w:r>
      <w:r w:rsidR="00CC6BEC" w:rsidRPr="00B765A3">
        <w:rPr>
          <w:sz w:val="28"/>
          <w:szCs w:val="28"/>
          <w:lang w:val="ru-RU"/>
        </w:rPr>
        <w:t xml:space="preserve"> и утвердить его состав согласно приложению 2 к на</w:t>
      </w:r>
      <w:r w:rsidR="00B765A3" w:rsidRPr="00B765A3">
        <w:rPr>
          <w:sz w:val="28"/>
          <w:szCs w:val="28"/>
          <w:lang w:val="ru-RU"/>
        </w:rPr>
        <w:t>с</w:t>
      </w:r>
      <w:r w:rsidR="00CC6BEC" w:rsidRPr="00B765A3">
        <w:rPr>
          <w:sz w:val="28"/>
          <w:szCs w:val="28"/>
          <w:lang w:val="ru-RU"/>
        </w:rPr>
        <w:t>тоящему постановлению.</w:t>
      </w:r>
    </w:p>
    <w:p w:rsidR="00CC6BEC" w:rsidRPr="00B765A3" w:rsidRDefault="00CC6BEC" w:rsidP="00B765A3">
      <w:pPr>
        <w:pStyle w:val="Noparagraphstyle"/>
        <w:snapToGrid w:val="0"/>
        <w:spacing w:line="276" w:lineRule="auto"/>
        <w:ind w:firstLine="709"/>
        <w:jc w:val="both"/>
        <w:rPr>
          <w:bCs/>
          <w:color w:val="auto"/>
          <w:kern w:val="32"/>
          <w:sz w:val="28"/>
          <w:szCs w:val="28"/>
          <w:lang w:eastAsia="en-US" w:bidi="en-US"/>
        </w:rPr>
      </w:pPr>
      <w:r w:rsidRPr="00B765A3">
        <w:rPr>
          <w:bCs/>
          <w:color w:val="auto"/>
          <w:kern w:val="32"/>
          <w:sz w:val="28"/>
          <w:szCs w:val="28"/>
          <w:lang w:eastAsia="en-US" w:bidi="en-US"/>
        </w:rPr>
        <w:t>3</w:t>
      </w:r>
      <w:r w:rsidR="00662F32" w:rsidRPr="00B765A3">
        <w:rPr>
          <w:bCs/>
          <w:color w:val="auto"/>
          <w:kern w:val="32"/>
          <w:sz w:val="28"/>
          <w:szCs w:val="28"/>
          <w:lang w:eastAsia="en-US" w:bidi="en-US"/>
        </w:rPr>
        <w:t>.</w:t>
      </w:r>
      <w:r w:rsidRPr="00B765A3">
        <w:rPr>
          <w:bCs/>
          <w:color w:val="auto"/>
          <w:kern w:val="32"/>
          <w:sz w:val="28"/>
          <w:szCs w:val="28"/>
          <w:lang w:eastAsia="en-US" w:bidi="en-US"/>
        </w:rPr>
        <w:t xml:space="preserve"> Утвердить Положение</w:t>
      </w:r>
      <w:r w:rsidR="00B765A3" w:rsidRPr="00B765A3">
        <w:rPr>
          <w:bCs/>
          <w:color w:val="auto"/>
          <w:kern w:val="32"/>
          <w:sz w:val="28"/>
          <w:szCs w:val="28"/>
          <w:lang w:eastAsia="en-US" w:bidi="en-US"/>
        </w:rPr>
        <w:t xml:space="preserve"> об оперативном штабе по борьбе с лесными пожарами на территории Пушкинского городского округа Московской области согласно приложению 3 к настоящему постановлению.</w:t>
      </w:r>
    </w:p>
    <w:p w:rsidR="00B44B97" w:rsidRPr="00B765A3" w:rsidRDefault="00C706AE" w:rsidP="00C706AE">
      <w:pPr>
        <w:pStyle w:val="af1"/>
        <w:tabs>
          <w:tab w:val="left" w:pos="-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44B97" w:rsidRPr="00B765A3">
        <w:rPr>
          <w:sz w:val="28"/>
          <w:szCs w:val="28"/>
        </w:rPr>
        <w:t>. Управлению делами администрации Пушкинского городского округа</w:t>
      </w:r>
      <w:r w:rsidR="00B765A3" w:rsidRPr="00B765A3">
        <w:rPr>
          <w:sz w:val="28"/>
          <w:szCs w:val="28"/>
        </w:rPr>
        <w:t xml:space="preserve"> (</w:t>
      </w:r>
      <w:proofErr w:type="spellStart"/>
      <w:r w:rsidR="001F41DA">
        <w:rPr>
          <w:sz w:val="28"/>
          <w:szCs w:val="28"/>
        </w:rPr>
        <w:t>Мещанкина</w:t>
      </w:r>
      <w:proofErr w:type="spellEnd"/>
      <w:r w:rsidR="001F41DA">
        <w:rPr>
          <w:sz w:val="28"/>
          <w:szCs w:val="28"/>
        </w:rPr>
        <w:t xml:space="preserve"> </w:t>
      </w:r>
      <w:r w:rsidR="00B765A3" w:rsidRPr="00B765A3">
        <w:rPr>
          <w:sz w:val="28"/>
          <w:szCs w:val="28"/>
        </w:rPr>
        <w:t xml:space="preserve">С.В.) </w:t>
      </w:r>
      <w:r w:rsidR="00B44B97" w:rsidRPr="00B765A3">
        <w:rPr>
          <w:sz w:val="28"/>
          <w:szCs w:val="28"/>
        </w:rPr>
        <w:t>обеспечить разм</w:t>
      </w:r>
      <w:r>
        <w:rPr>
          <w:sz w:val="28"/>
          <w:szCs w:val="28"/>
        </w:rPr>
        <w:t xml:space="preserve">ещение настоящего постановления                         </w:t>
      </w:r>
      <w:r w:rsidR="00B44B97" w:rsidRPr="00B765A3">
        <w:rPr>
          <w:sz w:val="28"/>
          <w:szCs w:val="28"/>
        </w:rPr>
        <w:t>на официальном сайте администрации Пушкинского городского округа</w:t>
      </w:r>
      <w:r w:rsidR="00B765A3" w:rsidRPr="00B765A3">
        <w:rPr>
          <w:sz w:val="28"/>
          <w:szCs w:val="28"/>
        </w:rPr>
        <w:t xml:space="preserve"> Московской области</w:t>
      </w:r>
      <w:r w:rsidR="00B44B97" w:rsidRPr="00B765A3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10" w:history="1">
        <w:r w:rsidR="00B44B97" w:rsidRPr="00B765A3">
          <w:rPr>
            <w:rStyle w:val="ae"/>
            <w:color w:val="auto"/>
            <w:sz w:val="28"/>
            <w:szCs w:val="28"/>
            <w:u w:val="none"/>
          </w:rPr>
          <w:t>www.adm-pushkino.ru</w:t>
        </w:r>
      </w:hyperlink>
      <w:r w:rsidR="00B44B97" w:rsidRPr="00B765A3">
        <w:rPr>
          <w:sz w:val="28"/>
          <w:szCs w:val="28"/>
        </w:rPr>
        <w:t>.</w:t>
      </w:r>
    </w:p>
    <w:p w:rsidR="00F76728" w:rsidRPr="00B765A3" w:rsidRDefault="00C706AE" w:rsidP="00A35568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65A3" w:rsidRPr="00B765A3">
        <w:rPr>
          <w:sz w:val="28"/>
          <w:szCs w:val="28"/>
        </w:rPr>
        <w:t xml:space="preserve">. </w:t>
      </w:r>
      <w:proofErr w:type="gramStart"/>
      <w:r w:rsidR="00B765A3" w:rsidRPr="00B765A3">
        <w:rPr>
          <w:sz w:val="28"/>
          <w:szCs w:val="28"/>
        </w:rPr>
        <w:t xml:space="preserve">Контроль </w:t>
      </w:r>
      <w:r w:rsidR="00B44B97" w:rsidRPr="00B765A3">
        <w:rPr>
          <w:sz w:val="28"/>
          <w:szCs w:val="28"/>
        </w:rPr>
        <w:t>за</w:t>
      </w:r>
      <w:proofErr w:type="gramEnd"/>
      <w:r w:rsidR="00B44B97" w:rsidRPr="00B765A3">
        <w:rPr>
          <w:sz w:val="28"/>
          <w:szCs w:val="28"/>
        </w:rPr>
        <w:t xml:space="preserve"> выполнением нас</w:t>
      </w:r>
      <w:r w:rsidR="00150C75">
        <w:rPr>
          <w:sz w:val="28"/>
          <w:szCs w:val="28"/>
        </w:rPr>
        <w:t xml:space="preserve">тоящего постановления возложить </w:t>
      </w:r>
      <w:r w:rsidR="00B44B97" w:rsidRPr="00B765A3">
        <w:rPr>
          <w:sz w:val="28"/>
          <w:szCs w:val="28"/>
        </w:rPr>
        <w:t xml:space="preserve">на заместителя Главы администрации Пушкинского городского округа </w:t>
      </w:r>
      <w:r w:rsidR="00A35568">
        <w:rPr>
          <w:sz w:val="28"/>
          <w:szCs w:val="28"/>
        </w:rPr>
        <w:t xml:space="preserve"> </w:t>
      </w:r>
      <w:r w:rsidR="00B44B97" w:rsidRPr="00B765A3">
        <w:rPr>
          <w:sz w:val="28"/>
          <w:szCs w:val="28"/>
        </w:rPr>
        <w:t>Гордеева Ю.Е</w:t>
      </w:r>
      <w:r w:rsidR="007952D0" w:rsidRPr="00B765A3">
        <w:rPr>
          <w:sz w:val="28"/>
          <w:szCs w:val="28"/>
        </w:rPr>
        <w:t>.</w:t>
      </w:r>
    </w:p>
    <w:p w:rsidR="007952D0" w:rsidRPr="00B765A3" w:rsidRDefault="007952D0" w:rsidP="00B765A3">
      <w:pPr>
        <w:pStyle w:val="a3"/>
        <w:spacing w:after="0" w:line="276" w:lineRule="auto"/>
        <w:ind w:left="567"/>
        <w:jc w:val="both"/>
        <w:rPr>
          <w:sz w:val="28"/>
          <w:szCs w:val="28"/>
        </w:rPr>
      </w:pPr>
    </w:p>
    <w:p w:rsidR="007952D0" w:rsidRDefault="007952D0" w:rsidP="007952D0">
      <w:pPr>
        <w:pStyle w:val="a3"/>
        <w:spacing w:after="0" w:line="276" w:lineRule="auto"/>
        <w:ind w:left="567"/>
        <w:jc w:val="both"/>
        <w:rPr>
          <w:sz w:val="28"/>
          <w:szCs w:val="28"/>
        </w:rPr>
      </w:pPr>
    </w:p>
    <w:p w:rsidR="007952D0" w:rsidRDefault="007952D0" w:rsidP="007952D0">
      <w:pPr>
        <w:pStyle w:val="a3"/>
        <w:spacing w:after="0" w:line="276" w:lineRule="auto"/>
        <w:ind w:left="567"/>
        <w:jc w:val="both"/>
        <w:rPr>
          <w:sz w:val="28"/>
          <w:szCs w:val="28"/>
        </w:rPr>
      </w:pPr>
    </w:p>
    <w:p w:rsidR="007952D0" w:rsidRPr="00764222" w:rsidRDefault="007952D0" w:rsidP="00B765A3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764222">
        <w:rPr>
          <w:b/>
          <w:sz w:val="28"/>
          <w:szCs w:val="28"/>
        </w:rPr>
        <w:t xml:space="preserve">Временно </w:t>
      </w:r>
      <w:proofErr w:type="gramStart"/>
      <w:r w:rsidRPr="00764222">
        <w:rPr>
          <w:b/>
          <w:sz w:val="28"/>
          <w:szCs w:val="28"/>
        </w:rPr>
        <w:t>исполняющий</w:t>
      </w:r>
      <w:proofErr w:type="gramEnd"/>
      <w:r w:rsidRPr="00764222">
        <w:rPr>
          <w:b/>
          <w:sz w:val="28"/>
          <w:szCs w:val="28"/>
        </w:rPr>
        <w:t xml:space="preserve"> полномочия</w:t>
      </w:r>
    </w:p>
    <w:p w:rsidR="007952D0" w:rsidRDefault="007952D0" w:rsidP="00B765A3">
      <w:pPr>
        <w:pStyle w:val="af1"/>
        <w:tabs>
          <w:tab w:val="left" w:pos="6804"/>
        </w:tabs>
        <w:spacing w:before="0" w:beforeAutospacing="0" w:after="0" w:afterAutospacing="0" w:line="276" w:lineRule="auto"/>
      </w:pPr>
      <w:r w:rsidRPr="00764222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 Пушкинского 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А.В. </w:t>
      </w:r>
      <w:r w:rsidRPr="00764222">
        <w:rPr>
          <w:b/>
          <w:sz w:val="28"/>
          <w:szCs w:val="28"/>
        </w:rPr>
        <w:t>Морозов</w:t>
      </w:r>
    </w:p>
    <w:p w:rsidR="007952D0" w:rsidRPr="00B44B97" w:rsidRDefault="007952D0" w:rsidP="00B765A3">
      <w:pPr>
        <w:pStyle w:val="a3"/>
        <w:spacing w:after="0" w:line="276" w:lineRule="auto"/>
        <w:ind w:left="567"/>
        <w:jc w:val="both"/>
        <w:rPr>
          <w:b/>
          <w:sz w:val="28"/>
          <w:szCs w:val="28"/>
        </w:rPr>
      </w:pPr>
    </w:p>
    <w:p w:rsidR="00F76728" w:rsidRPr="00B44B97" w:rsidRDefault="00F76728" w:rsidP="00B44B97">
      <w:pPr>
        <w:tabs>
          <w:tab w:val="left" w:pos="0"/>
          <w:tab w:val="left" w:pos="567"/>
        </w:tabs>
        <w:spacing w:line="276" w:lineRule="auto"/>
        <w:ind w:right="-54"/>
        <w:rPr>
          <w:b/>
          <w:sz w:val="28"/>
          <w:szCs w:val="28"/>
          <w:lang w:val="ru-RU"/>
        </w:rPr>
      </w:pPr>
    </w:p>
    <w:p w:rsidR="00B21C7F" w:rsidRPr="00B44B97" w:rsidRDefault="00B21C7F" w:rsidP="00B44B97">
      <w:pPr>
        <w:tabs>
          <w:tab w:val="left" w:pos="0"/>
        </w:tabs>
        <w:spacing w:line="276" w:lineRule="auto"/>
        <w:ind w:right="-54"/>
        <w:rPr>
          <w:b/>
          <w:sz w:val="28"/>
          <w:szCs w:val="28"/>
          <w:lang w:val="ru-RU"/>
        </w:rPr>
      </w:pPr>
    </w:p>
    <w:p w:rsidR="00D02723" w:rsidRPr="00D02723" w:rsidRDefault="00D02723" w:rsidP="00D02723">
      <w:pPr>
        <w:tabs>
          <w:tab w:val="left" w:pos="567"/>
        </w:tabs>
        <w:spacing w:line="276" w:lineRule="auto"/>
        <w:rPr>
          <w:b/>
          <w:sz w:val="28"/>
          <w:szCs w:val="28"/>
          <w:lang w:val="ru-RU"/>
        </w:rPr>
      </w:pPr>
      <w:r w:rsidRPr="00D02723">
        <w:rPr>
          <w:b/>
          <w:sz w:val="28"/>
          <w:szCs w:val="28"/>
          <w:lang w:val="ru-RU"/>
        </w:rPr>
        <w:t>Верно:</w:t>
      </w:r>
    </w:p>
    <w:p w:rsidR="00D02723" w:rsidRPr="00D02723" w:rsidRDefault="00D02723" w:rsidP="00D02723">
      <w:pPr>
        <w:pStyle w:val="3"/>
        <w:spacing w:before="0"/>
        <w:ind w:left="284" w:hanging="284"/>
        <w:rPr>
          <w:rFonts w:ascii="Times New Roman" w:hAnsi="Times New Roman"/>
          <w:color w:val="auto"/>
          <w:sz w:val="28"/>
          <w:szCs w:val="28"/>
        </w:rPr>
      </w:pPr>
      <w:r w:rsidRPr="00D02723">
        <w:rPr>
          <w:rFonts w:ascii="Times New Roman" w:hAnsi="Times New Roman"/>
          <w:color w:val="auto"/>
          <w:sz w:val="28"/>
          <w:szCs w:val="28"/>
        </w:rPr>
        <w:t xml:space="preserve">Начальник управления </w:t>
      </w:r>
    </w:p>
    <w:p w:rsidR="00D02723" w:rsidRPr="00D02723" w:rsidRDefault="00D02723" w:rsidP="00D02723">
      <w:pPr>
        <w:pStyle w:val="3"/>
        <w:spacing w:before="0"/>
        <w:ind w:left="284" w:hanging="284"/>
        <w:rPr>
          <w:rFonts w:ascii="Times New Roman" w:hAnsi="Times New Roman"/>
          <w:color w:val="auto"/>
          <w:sz w:val="28"/>
          <w:szCs w:val="28"/>
        </w:rPr>
      </w:pPr>
      <w:r w:rsidRPr="00D02723">
        <w:rPr>
          <w:rFonts w:ascii="Times New Roman" w:hAnsi="Times New Roman"/>
          <w:color w:val="auto"/>
          <w:sz w:val="28"/>
          <w:szCs w:val="28"/>
        </w:rPr>
        <w:t xml:space="preserve">делами администрации </w:t>
      </w:r>
    </w:p>
    <w:p w:rsidR="00F76728" w:rsidRPr="00D02723" w:rsidRDefault="00D02723" w:rsidP="00D02723">
      <w:pPr>
        <w:tabs>
          <w:tab w:val="left" w:pos="0"/>
          <w:tab w:val="left" w:pos="567"/>
        </w:tabs>
        <w:spacing w:line="276" w:lineRule="auto"/>
        <w:ind w:right="-54"/>
        <w:rPr>
          <w:b/>
          <w:sz w:val="28"/>
          <w:szCs w:val="28"/>
          <w:lang w:val="ru-RU"/>
        </w:rPr>
      </w:pPr>
      <w:r w:rsidRPr="00D02723">
        <w:rPr>
          <w:b/>
          <w:sz w:val="28"/>
          <w:szCs w:val="28"/>
          <w:lang w:val="ru-RU"/>
        </w:rPr>
        <w:t>Пушкинского городского округа</w:t>
      </w:r>
      <w:r w:rsidRPr="00D02723">
        <w:rPr>
          <w:b/>
          <w:sz w:val="28"/>
          <w:szCs w:val="28"/>
          <w:lang w:val="ru-RU"/>
        </w:rPr>
        <w:tab/>
      </w:r>
      <w:r w:rsidRPr="00D02723">
        <w:rPr>
          <w:sz w:val="28"/>
          <w:szCs w:val="28"/>
          <w:lang w:val="ru-RU"/>
        </w:rPr>
        <w:tab/>
      </w:r>
      <w:r w:rsidRPr="00D02723">
        <w:rPr>
          <w:sz w:val="28"/>
          <w:szCs w:val="28"/>
          <w:lang w:val="ru-RU"/>
        </w:rPr>
        <w:tab/>
      </w:r>
      <w:r w:rsidRPr="00D02723">
        <w:rPr>
          <w:sz w:val="28"/>
          <w:szCs w:val="28"/>
          <w:lang w:val="ru-RU"/>
        </w:rPr>
        <w:tab/>
      </w:r>
      <w:r w:rsidRPr="00D0272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Pr="00D02723">
        <w:rPr>
          <w:b/>
          <w:sz w:val="28"/>
          <w:szCs w:val="28"/>
          <w:lang w:val="ru-RU"/>
        </w:rPr>
        <w:t xml:space="preserve">С.В. </w:t>
      </w:r>
      <w:proofErr w:type="spellStart"/>
      <w:r w:rsidRPr="00D02723">
        <w:rPr>
          <w:b/>
          <w:sz w:val="28"/>
          <w:szCs w:val="28"/>
          <w:lang w:val="ru-RU"/>
        </w:rPr>
        <w:t>Мещанкина</w:t>
      </w:r>
      <w:proofErr w:type="spellEnd"/>
    </w:p>
    <w:p w:rsidR="00F76728" w:rsidRPr="00B44B97" w:rsidRDefault="00F76728" w:rsidP="00B44B97">
      <w:pPr>
        <w:tabs>
          <w:tab w:val="left" w:pos="0"/>
          <w:tab w:val="left" w:pos="567"/>
        </w:tabs>
        <w:spacing w:line="276" w:lineRule="auto"/>
        <w:ind w:right="-54"/>
        <w:rPr>
          <w:b/>
          <w:sz w:val="28"/>
          <w:szCs w:val="28"/>
          <w:lang w:val="ru-RU"/>
        </w:rPr>
      </w:pPr>
    </w:p>
    <w:p w:rsidR="00F76728" w:rsidRPr="00B44B97" w:rsidRDefault="00F76728" w:rsidP="00B44B97">
      <w:pPr>
        <w:tabs>
          <w:tab w:val="left" w:pos="0"/>
          <w:tab w:val="left" w:pos="567"/>
        </w:tabs>
        <w:spacing w:line="276" w:lineRule="auto"/>
        <w:ind w:right="-54"/>
        <w:rPr>
          <w:b/>
          <w:sz w:val="28"/>
          <w:szCs w:val="28"/>
          <w:lang w:val="ru-RU"/>
        </w:rPr>
      </w:pPr>
    </w:p>
    <w:p w:rsidR="00F76728" w:rsidRPr="00B44B97" w:rsidRDefault="00F76728" w:rsidP="00B44B97">
      <w:pPr>
        <w:tabs>
          <w:tab w:val="left" w:pos="0"/>
          <w:tab w:val="left" w:pos="567"/>
        </w:tabs>
        <w:spacing w:line="276" w:lineRule="auto"/>
        <w:ind w:right="-54"/>
        <w:rPr>
          <w:b/>
          <w:sz w:val="28"/>
          <w:szCs w:val="28"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Pr="00974631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481F82" w:rsidRPr="00974631" w:rsidRDefault="00481F82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481F82" w:rsidRPr="00974631" w:rsidRDefault="00481F82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481F82" w:rsidRPr="00974631" w:rsidRDefault="00481F82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481F82" w:rsidRPr="00974631" w:rsidRDefault="00481F82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481F82" w:rsidRDefault="00481F82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974631" w:rsidRDefault="00974631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974631" w:rsidRDefault="00974631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974631" w:rsidRPr="00974631" w:rsidRDefault="00974631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481F82" w:rsidRPr="00974631" w:rsidRDefault="00481F82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tbl>
      <w:tblPr>
        <w:tblW w:w="10078" w:type="dxa"/>
        <w:tblInd w:w="108" w:type="dxa"/>
        <w:tblLayout w:type="fixed"/>
        <w:tblLook w:val="0000"/>
      </w:tblPr>
      <w:tblGrid>
        <w:gridCol w:w="5954"/>
        <w:gridCol w:w="1559"/>
        <w:gridCol w:w="2565"/>
      </w:tblGrid>
      <w:tr w:rsidR="00481F82" w:rsidRPr="007A7CB1" w:rsidTr="000B49D0">
        <w:tc>
          <w:tcPr>
            <w:tcW w:w="5954" w:type="dxa"/>
          </w:tcPr>
          <w:p w:rsidR="00481F82" w:rsidRPr="007A7CB1" w:rsidRDefault="006A7016" w:rsidP="000B49D0">
            <w:pPr>
              <w:rPr>
                <w:sz w:val="28"/>
                <w:szCs w:val="28"/>
              </w:rPr>
            </w:pPr>
            <w:r w:rsidRPr="006A7016">
              <w:rPr>
                <w:rFonts w:asciiTheme="minorHAnsi" w:hAnsiTheme="minorHAnsi" w:cstheme="minorBidi"/>
                <w:b/>
                <w:noProof/>
                <w:sz w:val="28"/>
                <w:szCs w:val="28"/>
                <w:lang w:eastAsia="en-US"/>
              </w:rPr>
              <w:pict>
                <v:rect id="_x0000_s1042" style="position:absolute;margin-left:191.05pt;margin-top:-61pt;width:94.5pt;height:63.2pt;z-index:251671552" wrapcoords="-171 -540 -171 21060 21771 21060 21771 -540 -171 -540" strokecolor="white [3212]"/>
              </w:pict>
            </w:r>
            <w:r w:rsidRPr="006A7016">
              <w:rPr>
                <w:rFonts w:asciiTheme="minorHAnsi" w:hAnsiTheme="minorHAnsi" w:cstheme="minorBidi"/>
                <w:b/>
                <w:noProof/>
                <w:sz w:val="28"/>
                <w:szCs w:val="28"/>
                <w:lang w:eastAsia="en-US"/>
              </w:rPr>
              <w:pict>
                <v:rect id="_x0000_s1041" style="position:absolute;margin-left:244.8pt;margin-top:-32.4pt;width:26.25pt;height:18.75pt;z-index:251670528" stroked="f"/>
              </w:pict>
            </w:r>
            <w:proofErr w:type="spellStart"/>
            <w:r w:rsidR="00481F82" w:rsidRPr="007A7CB1">
              <w:rPr>
                <w:b/>
                <w:sz w:val="28"/>
                <w:szCs w:val="28"/>
              </w:rPr>
              <w:t>Согласовано</w:t>
            </w:r>
            <w:proofErr w:type="spellEnd"/>
            <w:r w:rsidR="00481F82" w:rsidRPr="007A7CB1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</w:tcPr>
          <w:p w:rsidR="00481F82" w:rsidRPr="007A7CB1" w:rsidRDefault="00481F82" w:rsidP="000B4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481F82" w:rsidRPr="007A7CB1" w:rsidRDefault="00481F82" w:rsidP="000B49D0">
            <w:pPr>
              <w:tabs>
                <w:tab w:val="left" w:pos="-2127"/>
              </w:tabs>
              <w:jc w:val="center"/>
              <w:rPr>
                <w:sz w:val="28"/>
                <w:szCs w:val="28"/>
              </w:rPr>
            </w:pPr>
          </w:p>
        </w:tc>
      </w:tr>
      <w:tr w:rsidR="00481F82" w:rsidRPr="007A7CB1" w:rsidTr="000B49D0">
        <w:tc>
          <w:tcPr>
            <w:tcW w:w="5954" w:type="dxa"/>
          </w:tcPr>
          <w:p w:rsidR="00481F82" w:rsidRPr="007A7CB1" w:rsidRDefault="00481F82" w:rsidP="000B49D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F82" w:rsidRPr="007A7CB1" w:rsidRDefault="00481F82" w:rsidP="000B4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481F82" w:rsidRPr="007A7CB1" w:rsidRDefault="00481F82" w:rsidP="000B49D0">
            <w:pPr>
              <w:tabs>
                <w:tab w:val="left" w:pos="-2127"/>
              </w:tabs>
              <w:jc w:val="center"/>
              <w:rPr>
                <w:sz w:val="28"/>
                <w:szCs w:val="28"/>
              </w:rPr>
            </w:pPr>
          </w:p>
        </w:tc>
      </w:tr>
      <w:tr w:rsidR="00481F82" w:rsidRPr="007A7CB1" w:rsidTr="000B49D0">
        <w:tc>
          <w:tcPr>
            <w:tcW w:w="5954" w:type="dxa"/>
          </w:tcPr>
          <w:p w:rsidR="00481F82" w:rsidRPr="00481F82" w:rsidRDefault="00481F82" w:rsidP="000B49D0">
            <w:pPr>
              <w:rPr>
                <w:sz w:val="28"/>
                <w:szCs w:val="28"/>
                <w:lang w:val="ru-RU"/>
              </w:rPr>
            </w:pPr>
            <w:r w:rsidRPr="00481F82">
              <w:rPr>
                <w:sz w:val="28"/>
                <w:szCs w:val="28"/>
                <w:lang w:val="ru-RU"/>
              </w:rPr>
              <w:t>Заместитель Главы администрации Пушкинского городского округа</w:t>
            </w:r>
          </w:p>
        </w:tc>
        <w:tc>
          <w:tcPr>
            <w:tcW w:w="1559" w:type="dxa"/>
          </w:tcPr>
          <w:p w:rsidR="00481F82" w:rsidRPr="00481F82" w:rsidRDefault="00481F82" w:rsidP="000B49D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  <w:proofErr w:type="spellStart"/>
            <w:r w:rsidRPr="007A7CB1">
              <w:rPr>
                <w:sz w:val="28"/>
                <w:szCs w:val="28"/>
              </w:rPr>
              <w:t>Гордеев</w:t>
            </w:r>
            <w:proofErr w:type="spellEnd"/>
            <w:r w:rsidRPr="007A7CB1">
              <w:rPr>
                <w:sz w:val="28"/>
                <w:szCs w:val="28"/>
              </w:rPr>
              <w:t xml:space="preserve"> Ю.Е.</w:t>
            </w:r>
          </w:p>
        </w:tc>
      </w:tr>
      <w:tr w:rsidR="00481F82" w:rsidRPr="007A7CB1" w:rsidTr="000B49D0">
        <w:tc>
          <w:tcPr>
            <w:tcW w:w="5954" w:type="dxa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1F82" w:rsidRPr="007A7CB1" w:rsidRDefault="00481F82" w:rsidP="000B4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 2021</w:t>
            </w:r>
          </w:p>
        </w:tc>
      </w:tr>
      <w:tr w:rsidR="00481F82" w:rsidRPr="007A7CB1" w:rsidTr="000B49D0">
        <w:tc>
          <w:tcPr>
            <w:tcW w:w="5954" w:type="dxa"/>
          </w:tcPr>
          <w:p w:rsidR="00481F82" w:rsidRPr="00481F82" w:rsidRDefault="00481F82" w:rsidP="000B49D0">
            <w:pPr>
              <w:rPr>
                <w:sz w:val="28"/>
                <w:szCs w:val="28"/>
                <w:lang w:val="ru-RU"/>
              </w:rPr>
            </w:pPr>
            <w:r w:rsidRPr="00481F82">
              <w:rPr>
                <w:sz w:val="28"/>
                <w:szCs w:val="28"/>
                <w:lang w:val="ru-RU"/>
              </w:rPr>
              <w:t>Начальник Управления делами</w:t>
            </w:r>
          </w:p>
          <w:p w:rsidR="00481F82" w:rsidRPr="00481F82" w:rsidRDefault="00481F82" w:rsidP="000B49D0">
            <w:pPr>
              <w:rPr>
                <w:sz w:val="28"/>
                <w:szCs w:val="28"/>
                <w:lang w:val="ru-RU"/>
              </w:rPr>
            </w:pPr>
            <w:r w:rsidRPr="00481F82">
              <w:rPr>
                <w:sz w:val="28"/>
                <w:szCs w:val="28"/>
                <w:lang w:val="ru-RU"/>
              </w:rPr>
              <w:t>администрации Пушкинского                          городского округа</w:t>
            </w:r>
          </w:p>
        </w:tc>
        <w:tc>
          <w:tcPr>
            <w:tcW w:w="1559" w:type="dxa"/>
          </w:tcPr>
          <w:p w:rsidR="00481F82" w:rsidRPr="00481F82" w:rsidRDefault="00481F82" w:rsidP="000B49D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Мещанкина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481F82" w:rsidRPr="007A7CB1" w:rsidTr="000B49D0">
        <w:tc>
          <w:tcPr>
            <w:tcW w:w="5954" w:type="dxa"/>
          </w:tcPr>
          <w:p w:rsidR="00481F82" w:rsidRPr="00AC08F8" w:rsidRDefault="00481F82" w:rsidP="000B49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1F82" w:rsidRPr="00AC08F8" w:rsidRDefault="00481F82" w:rsidP="000B4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  <w:vAlign w:val="bottom"/>
          </w:tcPr>
          <w:p w:rsidR="00481F82" w:rsidRPr="00AC08F8" w:rsidRDefault="00481F82" w:rsidP="000B4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 2021</w:t>
            </w:r>
          </w:p>
        </w:tc>
      </w:tr>
      <w:tr w:rsidR="00481F82" w:rsidRPr="007A7CB1" w:rsidTr="000B49D0">
        <w:tc>
          <w:tcPr>
            <w:tcW w:w="5954" w:type="dxa"/>
          </w:tcPr>
          <w:p w:rsidR="00481F82" w:rsidRPr="00481F82" w:rsidRDefault="00481F82" w:rsidP="000B49D0">
            <w:pPr>
              <w:tabs>
                <w:tab w:val="left" w:pos="7920"/>
              </w:tabs>
              <w:rPr>
                <w:bCs/>
                <w:sz w:val="28"/>
                <w:szCs w:val="28"/>
                <w:lang w:val="ru-RU"/>
              </w:rPr>
            </w:pPr>
            <w:r w:rsidRPr="00481F82">
              <w:rPr>
                <w:bCs/>
                <w:sz w:val="28"/>
                <w:szCs w:val="28"/>
                <w:lang w:val="ru-RU"/>
              </w:rPr>
              <w:t xml:space="preserve">Начальник Правового управления </w:t>
            </w:r>
            <w:r w:rsidRPr="00481F82">
              <w:rPr>
                <w:sz w:val="28"/>
                <w:szCs w:val="28"/>
                <w:lang w:val="ru-RU"/>
              </w:rPr>
              <w:t>администрации Пушкинского                          городского округа</w:t>
            </w:r>
          </w:p>
        </w:tc>
        <w:tc>
          <w:tcPr>
            <w:tcW w:w="1559" w:type="dxa"/>
          </w:tcPr>
          <w:p w:rsidR="00481F82" w:rsidRPr="00481F82" w:rsidRDefault="00481F82" w:rsidP="000B49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tabs>
                <w:tab w:val="left" w:pos="-2127"/>
              </w:tabs>
              <w:rPr>
                <w:sz w:val="28"/>
                <w:szCs w:val="28"/>
              </w:rPr>
            </w:pPr>
            <w:proofErr w:type="spellStart"/>
            <w:r w:rsidRPr="007A7CB1">
              <w:rPr>
                <w:sz w:val="28"/>
                <w:szCs w:val="28"/>
              </w:rPr>
              <w:t>Приходько</w:t>
            </w:r>
            <w:proofErr w:type="spellEnd"/>
            <w:r w:rsidRPr="007A7CB1">
              <w:rPr>
                <w:sz w:val="28"/>
                <w:szCs w:val="28"/>
              </w:rPr>
              <w:t xml:space="preserve"> С.А.</w:t>
            </w:r>
          </w:p>
        </w:tc>
      </w:tr>
      <w:tr w:rsidR="00481F82" w:rsidRPr="007A7CB1" w:rsidTr="000B49D0">
        <w:tc>
          <w:tcPr>
            <w:tcW w:w="5954" w:type="dxa"/>
          </w:tcPr>
          <w:p w:rsidR="00481F82" w:rsidRPr="007A7CB1" w:rsidRDefault="00481F82" w:rsidP="000B49D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81F82" w:rsidRPr="007A7CB1" w:rsidRDefault="00481F82" w:rsidP="000B49D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 2021</w:t>
            </w:r>
          </w:p>
        </w:tc>
      </w:tr>
      <w:tr w:rsidR="00481F82" w:rsidRPr="007A7CB1" w:rsidTr="000B49D0">
        <w:tc>
          <w:tcPr>
            <w:tcW w:w="5954" w:type="dxa"/>
          </w:tcPr>
          <w:p w:rsidR="00481F82" w:rsidRPr="00481F82" w:rsidRDefault="00481F82" w:rsidP="000B49D0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481F82">
              <w:rPr>
                <w:sz w:val="28"/>
                <w:szCs w:val="28"/>
                <w:lang w:val="ru-RU"/>
              </w:rPr>
              <w:t>Начальник Управления территориальной безопасности администрации Пушкинского городского округа</w:t>
            </w:r>
          </w:p>
        </w:tc>
        <w:tc>
          <w:tcPr>
            <w:tcW w:w="1559" w:type="dxa"/>
          </w:tcPr>
          <w:p w:rsidR="00481F82" w:rsidRPr="00481F82" w:rsidRDefault="00481F82" w:rsidP="000B49D0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rPr>
                <w:bCs/>
                <w:sz w:val="28"/>
                <w:szCs w:val="28"/>
              </w:rPr>
            </w:pPr>
            <w:proofErr w:type="spellStart"/>
            <w:r w:rsidRPr="007A7CB1">
              <w:rPr>
                <w:sz w:val="28"/>
                <w:szCs w:val="28"/>
              </w:rPr>
              <w:t>Митин</w:t>
            </w:r>
            <w:proofErr w:type="spellEnd"/>
            <w:r w:rsidRPr="007A7CB1">
              <w:rPr>
                <w:sz w:val="28"/>
                <w:szCs w:val="28"/>
              </w:rPr>
              <w:t xml:space="preserve"> А.Ю.</w:t>
            </w:r>
          </w:p>
        </w:tc>
      </w:tr>
      <w:tr w:rsidR="00481F82" w:rsidRPr="007A7CB1" w:rsidTr="000B49D0">
        <w:tc>
          <w:tcPr>
            <w:tcW w:w="5954" w:type="dxa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tabs>
                <w:tab w:val="left" w:pos="-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 2021</w:t>
            </w:r>
          </w:p>
        </w:tc>
      </w:tr>
      <w:tr w:rsidR="00481F82" w:rsidRPr="007A7CB1" w:rsidTr="000B49D0">
        <w:trPr>
          <w:trHeight w:val="596"/>
        </w:trPr>
        <w:tc>
          <w:tcPr>
            <w:tcW w:w="5954" w:type="dxa"/>
          </w:tcPr>
          <w:p w:rsidR="00481F82" w:rsidRPr="00481F82" w:rsidRDefault="00481F82" w:rsidP="000B49D0">
            <w:pPr>
              <w:rPr>
                <w:sz w:val="28"/>
                <w:szCs w:val="28"/>
                <w:lang w:val="ru-RU"/>
              </w:rPr>
            </w:pPr>
            <w:r w:rsidRPr="00481F82">
              <w:rPr>
                <w:sz w:val="28"/>
                <w:szCs w:val="28"/>
                <w:lang w:val="ru-RU"/>
              </w:rPr>
              <w:t xml:space="preserve">Заместитель начальника Управления территориальной безопасности </w:t>
            </w:r>
            <w:r w:rsidRPr="007A7CB1">
              <w:rPr>
                <w:rStyle w:val="9"/>
                <w:sz w:val="28"/>
                <w:szCs w:val="28"/>
              </w:rPr>
              <w:t xml:space="preserve">- </w:t>
            </w:r>
            <w:r w:rsidRPr="00481F82">
              <w:rPr>
                <w:sz w:val="28"/>
                <w:szCs w:val="28"/>
                <w:lang w:val="ru-RU"/>
              </w:rPr>
              <w:t>начальник отдела по ГО и ЧС администрации Пушкинского городского округа</w:t>
            </w:r>
          </w:p>
        </w:tc>
        <w:tc>
          <w:tcPr>
            <w:tcW w:w="1559" w:type="dxa"/>
          </w:tcPr>
          <w:p w:rsidR="00481F82" w:rsidRPr="00481F82" w:rsidRDefault="00481F82" w:rsidP="000B49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tabs>
                <w:tab w:val="left" w:pos="-2127"/>
              </w:tabs>
              <w:rPr>
                <w:sz w:val="28"/>
                <w:szCs w:val="28"/>
              </w:rPr>
            </w:pPr>
            <w:proofErr w:type="spellStart"/>
            <w:r w:rsidRPr="007A7CB1">
              <w:rPr>
                <w:sz w:val="28"/>
                <w:szCs w:val="28"/>
              </w:rPr>
              <w:t>Колягин</w:t>
            </w:r>
            <w:proofErr w:type="spellEnd"/>
            <w:r w:rsidRPr="007A7CB1">
              <w:rPr>
                <w:sz w:val="28"/>
                <w:szCs w:val="28"/>
              </w:rPr>
              <w:t xml:space="preserve"> В.Н.</w:t>
            </w:r>
          </w:p>
        </w:tc>
      </w:tr>
      <w:tr w:rsidR="00481F82" w:rsidRPr="007A7CB1" w:rsidTr="000B49D0">
        <w:trPr>
          <w:trHeight w:val="596"/>
        </w:trPr>
        <w:tc>
          <w:tcPr>
            <w:tcW w:w="5954" w:type="dxa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1F82" w:rsidRPr="007A7CB1" w:rsidRDefault="00481F82" w:rsidP="000B49D0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Align w:val="bottom"/>
          </w:tcPr>
          <w:p w:rsidR="00481F82" w:rsidRPr="007A7CB1" w:rsidRDefault="00481F82" w:rsidP="000B49D0">
            <w:pPr>
              <w:tabs>
                <w:tab w:val="left" w:pos="-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 2021</w:t>
            </w:r>
          </w:p>
        </w:tc>
      </w:tr>
    </w:tbl>
    <w:p w:rsidR="00481F82" w:rsidRPr="00C910F7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Pr="00C910F7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Pr="00C910F7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Pr="00C910F7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Pr="00D02723" w:rsidRDefault="00481F82" w:rsidP="00481F82">
      <w:pPr>
        <w:autoSpaceDE w:val="0"/>
        <w:autoSpaceDN w:val="0"/>
        <w:adjustRightInd w:val="0"/>
        <w:rPr>
          <w:b/>
          <w:lang w:val="ru-RU"/>
        </w:rPr>
      </w:pPr>
    </w:p>
    <w:p w:rsidR="00481F82" w:rsidRPr="00C910F7" w:rsidRDefault="00481F82" w:rsidP="00481F82">
      <w:pPr>
        <w:autoSpaceDE w:val="0"/>
        <w:autoSpaceDN w:val="0"/>
        <w:adjustRightInd w:val="0"/>
        <w:rPr>
          <w:b/>
        </w:rPr>
      </w:pPr>
    </w:p>
    <w:p w:rsidR="00481F82" w:rsidRPr="00C910F7" w:rsidRDefault="00481F82" w:rsidP="00481F82">
      <w:pPr>
        <w:tabs>
          <w:tab w:val="left" w:pos="921"/>
        </w:tabs>
        <w:autoSpaceDE w:val="0"/>
        <w:autoSpaceDN w:val="0"/>
        <w:adjustRightInd w:val="0"/>
      </w:pPr>
      <w:proofErr w:type="spellStart"/>
      <w:r w:rsidRPr="00C910F7">
        <w:t>Рассылка</w:t>
      </w:r>
      <w:proofErr w:type="spellEnd"/>
      <w:r w:rsidRPr="00C910F7">
        <w:t>:</w:t>
      </w:r>
    </w:p>
    <w:tbl>
      <w:tblPr>
        <w:tblW w:w="0" w:type="auto"/>
        <w:tblLook w:val="04A0"/>
      </w:tblPr>
      <w:tblGrid>
        <w:gridCol w:w="8613"/>
        <w:gridCol w:w="1134"/>
      </w:tblGrid>
      <w:tr w:rsidR="00481F82" w:rsidRPr="00C910F7" w:rsidTr="000B49D0">
        <w:tc>
          <w:tcPr>
            <w:tcW w:w="8613" w:type="dxa"/>
            <w:vAlign w:val="center"/>
          </w:tcPr>
          <w:p w:rsidR="00481F82" w:rsidRPr="00C910F7" w:rsidRDefault="00481F82" w:rsidP="000B49D0">
            <w:pPr>
              <w:autoSpaceDE w:val="0"/>
              <w:autoSpaceDN w:val="0"/>
              <w:adjustRightInd w:val="0"/>
            </w:pPr>
            <w:proofErr w:type="spellStart"/>
            <w:r w:rsidRPr="00C910F7">
              <w:t>Управление</w:t>
            </w:r>
            <w:proofErr w:type="spellEnd"/>
            <w:r w:rsidRPr="00C910F7">
              <w:t xml:space="preserve"> </w:t>
            </w:r>
            <w:proofErr w:type="spellStart"/>
            <w:r w:rsidRPr="00C910F7">
              <w:t>делами</w:t>
            </w:r>
            <w:proofErr w:type="spellEnd"/>
            <w:r w:rsidRPr="00C910F7">
              <w:t xml:space="preserve"> </w:t>
            </w:r>
            <w:proofErr w:type="spellStart"/>
            <w:r w:rsidRPr="00C910F7">
              <w:rPr>
                <w:spacing w:val="-6"/>
              </w:rPr>
              <w:t>администрации</w:t>
            </w:r>
            <w:proofErr w:type="spellEnd"/>
            <w:r w:rsidRPr="00C910F7">
              <w:rPr>
                <w:spacing w:val="-6"/>
              </w:rPr>
              <w:t xml:space="preserve"> </w:t>
            </w:r>
          </w:p>
        </w:tc>
        <w:tc>
          <w:tcPr>
            <w:tcW w:w="1134" w:type="dxa"/>
          </w:tcPr>
          <w:p w:rsidR="00481F82" w:rsidRPr="00C910F7" w:rsidRDefault="00481F82" w:rsidP="000B49D0">
            <w:pPr>
              <w:autoSpaceDE w:val="0"/>
              <w:autoSpaceDN w:val="0"/>
              <w:adjustRightInd w:val="0"/>
              <w:jc w:val="center"/>
            </w:pPr>
            <w:r w:rsidRPr="00C910F7">
              <w:t xml:space="preserve">- 1 </w:t>
            </w:r>
            <w:proofErr w:type="spellStart"/>
            <w:r w:rsidRPr="00C910F7">
              <w:t>экз</w:t>
            </w:r>
            <w:proofErr w:type="spellEnd"/>
            <w:r w:rsidRPr="00C910F7">
              <w:t>.</w:t>
            </w:r>
          </w:p>
        </w:tc>
      </w:tr>
      <w:tr w:rsidR="00481F82" w:rsidRPr="00C910F7" w:rsidTr="000B49D0">
        <w:tc>
          <w:tcPr>
            <w:tcW w:w="8613" w:type="dxa"/>
            <w:vAlign w:val="center"/>
          </w:tcPr>
          <w:p w:rsidR="00481F82" w:rsidRPr="00C910F7" w:rsidRDefault="00481F82" w:rsidP="000B49D0">
            <w:pPr>
              <w:autoSpaceDE w:val="0"/>
              <w:autoSpaceDN w:val="0"/>
              <w:adjustRightInd w:val="0"/>
            </w:pPr>
            <w:proofErr w:type="spellStart"/>
            <w:r w:rsidRPr="00C910F7">
              <w:t>Управление</w:t>
            </w:r>
            <w:proofErr w:type="spellEnd"/>
            <w:r w:rsidRPr="00C910F7">
              <w:t xml:space="preserve"> </w:t>
            </w:r>
            <w:proofErr w:type="spellStart"/>
            <w:r w:rsidRPr="00C910F7">
              <w:t>территориальной</w:t>
            </w:r>
            <w:proofErr w:type="spellEnd"/>
            <w:r w:rsidRPr="00C910F7">
              <w:t xml:space="preserve"> </w:t>
            </w:r>
            <w:proofErr w:type="spellStart"/>
            <w:r w:rsidRPr="00C910F7">
              <w:t>безопасности</w:t>
            </w:r>
            <w:proofErr w:type="spellEnd"/>
            <w:r w:rsidRPr="00C910F7">
              <w:rPr>
                <w:spacing w:val="-6"/>
              </w:rPr>
              <w:t xml:space="preserve"> </w:t>
            </w:r>
            <w:proofErr w:type="spellStart"/>
            <w:r w:rsidRPr="00C910F7">
              <w:rPr>
                <w:spacing w:val="-6"/>
              </w:rPr>
              <w:t>администрации</w:t>
            </w:r>
            <w:proofErr w:type="spellEnd"/>
            <w:r w:rsidRPr="00C910F7">
              <w:tab/>
            </w:r>
          </w:p>
        </w:tc>
        <w:tc>
          <w:tcPr>
            <w:tcW w:w="1134" w:type="dxa"/>
          </w:tcPr>
          <w:p w:rsidR="00481F82" w:rsidRPr="00C910F7" w:rsidRDefault="00481F82" w:rsidP="000B49D0">
            <w:pPr>
              <w:autoSpaceDE w:val="0"/>
              <w:autoSpaceDN w:val="0"/>
              <w:adjustRightInd w:val="0"/>
              <w:jc w:val="center"/>
            </w:pPr>
            <w:r w:rsidRPr="00C910F7">
              <w:t xml:space="preserve">- 1 </w:t>
            </w:r>
            <w:proofErr w:type="spellStart"/>
            <w:r w:rsidRPr="00C910F7">
              <w:t>экз</w:t>
            </w:r>
            <w:proofErr w:type="spellEnd"/>
            <w:r w:rsidRPr="00C910F7">
              <w:t>.</w:t>
            </w:r>
          </w:p>
        </w:tc>
      </w:tr>
      <w:tr w:rsidR="00481F82" w:rsidRPr="00C910F7" w:rsidTr="000B49D0">
        <w:trPr>
          <w:gridAfter w:val="1"/>
          <w:wAfter w:w="1134" w:type="dxa"/>
        </w:trPr>
        <w:tc>
          <w:tcPr>
            <w:tcW w:w="8613" w:type="dxa"/>
            <w:vAlign w:val="center"/>
          </w:tcPr>
          <w:p w:rsidR="00481F82" w:rsidRPr="00481F82" w:rsidRDefault="00481F82" w:rsidP="000B49D0">
            <w:pPr>
              <w:tabs>
                <w:tab w:val="left" w:pos="-2127"/>
              </w:tabs>
              <w:rPr>
                <w:lang w:val="ru-RU"/>
              </w:rPr>
            </w:pPr>
          </w:p>
        </w:tc>
      </w:tr>
    </w:tbl>
    <w:p w:rsidR="00481F82" w:rsidRDefault="00481F82" w:rsidP="00481F82">
      <w:pPr>
        <w:jc w:val="both"/>
        <w:rPr>
          <w:lang w:val="ru-RU"/>
        </w:rPr>
      </w:pPr>
    </w:p>
    <w:p w:rsidR="00481F82" w:rsidRDefault="00481F82" w:rsidP="00481F82">
      <w:pPr>
        <w:jc w:val="both"/>
        <w:rPr>
          <w:lang w:val="ru-RU"/>
        </w:rPr>
      </w:pPr>
    </w:p>
    <w:p w:rsidR="00481F82" w:rsidRDefault="00481F82" w:rsidP="00481F82">
      <w:pPr>
        <w:jc w:val="both"/>
        <w:rPr>
          <w:lang w:val="ru-RU"/>
        </w:rPr>
      </w:pPr>
    </w:p>
    <w:p w:rsidR="00481F82" w:rsidRPr="00481F82" w:rsidRDefault="00481F82" w:rsidP="00481F82">
      <w:pPr>
        <w:jc w:val="both"/>
        <w:rPr>
          <w:lang w:val="ru-RU"/>
        </w:rPr>
      </w:pPr>
      <w:r w:rsidRPr="00481F82">
        <w:rPr>
          <w:lang w:val="ru-RU"/>
        </w:rPr>
        <w:t>Отдел по ГО и ЧС Управления территориальной безопасности</w:t>
      </w:r>
      <w:r w:rsidRPr="00481F82">
        <w:rPr>
          <w:spacing w:val="-6"/>
          <w:lang w:val="ru-RU"/>
        </w:rPr>
        <w:t xml:space="preserve"> администрации</w:t>
      </w:r>
      <w:r w:rsidRPr="00481F82">
        <w:rPr>
          <w:lang w:val="ru-RU"/>
        </w:rPr>
        <w:t xml:space="preserve"> </w:t>
      </w:r>
    </w:p>
    <w:p w:rsidR="00481F82" w:rsidRPr="00481F82" w:rsidRDefault="00481F82" w:rsidP="00481F82">
      <w:pPr>
        <w:jc w:val="both"/>
        <w:rPr>
          <w:lang w:val="ru-RU"/>
        </w:rPr>
      </w:pPr>
      <w:proofErr w:type="spellStart"/>
      <w:r>
        <w:rPr>
          <w:lang w:val="ru-RU"/>
        </w:rPr>
        <w:t>Кратнов</w:t>
      </w:r>
      <w:proofErr w:type="spellEnd"/>
      <w:r>
        <w:rPr>
          <w:lang w:val="ru-RU"/>
        </w:rPr>
        <w:t xml:space="preserve"> Р.П.</w:t>
      </w:r>
    </w:p>
    <w:p w:rsidR="00481F82" w:rsidRPr="00481F82" w:rsidRDefault="00481F82" w:rsidP="00481F82">
      <w:pPr>
        <w:jc w:val="both"/>
        <w:rPr>
          <w:lang w:val="ru-RU"/>
        </w:rPr>
      </w:pPr>
      <w:r w:rsidRPr="00481F82">
        <w:rPr>
          <w:lang w:val="ru-RU"/>
        </w:rPr>
        <w:t xml:space="preserve">т. 8(496)532-94-21 (вн.132) </w:t>
      </w:r>
    </w:p>
    <w:p w:rsidR="00481F82" w:rsidRDefault="00481F82" w:rsidP="00481F82">
      <w:pPr>
        <w:autoSpaceDE w:val="0"/>
        <w:autoSpaceDN w:val="0"/>
        <w:adjustRightInd w:val="0"/>
        <w:rPr>
          <w:lang w:val="ru-RU"/>
        </w:rPr>
      </w:pPr>
      <w:r>
        <w:rPr>
          <w:bCs/>
          <w:lang w:val="ru-RU"/>
        </w:rPr>
        <w:t>№ ___________________</w:t>
      </w:r>
    </w:p>
    <w:p w:rsidR="007952D0" w:rsidRPr="00B765A3" w:rsidRDefault="007952D0" w:rsidP="00B765A3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lastRenderedPageBreak/>
        <w:t>Приложение</w:t>
      </w:r>
      <w:r w:rsidR="00B765A3" w:rsidRPr="00B765A3">
        <w:rPr>
          <w:lang w:val="ru-RU"/>
        </w:rPr>
        <w:t xml:space="preserve"> </w:t>
      </w:r>
      <w:r w:rsidRPr="00B765A3">
        <w:rPr>
          <w:lang w:val="ru-RU"/>
        </w:rPr>
        <w:t xml:space="preserve">1 </w:t>
      </w:r>
    </w:p>
    <w:p w:rsidR="00B765A3" w:rsidRPr="00B765A3" w:rsidRDefault="00B765A3" w:rsidP="00B765A3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>УТВЕРЖДЕНО</w:t>
      </w:r>
    </w:p>
    <w:p w:rsidR="007952D0" w:rsidRPr="00B765A3" w:rsidRDefault="006A7016" w:rsidP="00B765A3">
      <w:pPr>
        <w:suppressAutoHyphens/>
        <w:spacing w:line="276" w:lineRule="auto"/>
        <w:ind w:left="6804" w:right="-1"/>
        <w:rPr>
          <w:lang w:val="ru-RU"/>
        </w:rPr>
      </w:pPr>
      <w:r>
        <w:rPr>
          <w:noProof/>
          <w:lang w:val="ru-RU"/>
        </w:rPr>
        <w:pict>
          <v:rect id="_x0000_s1046" style="position:absolute;left:0;text-align:left;margin-left:208.45pt;margin-top:-80.75pt;width:94.5pt;height:63.2pt;z-index:251673600" wrapcoords="-171 -540 -171 21060 21771 21060 21771 -540 -171 -540" strokecolor="white [3212]"/>
        </w:pict>
      </w:r>
      <w:r w:rsidR="00B765A3" w:rsidRPr="00B765A3">
        <w:rPr>
          <w:lang w:val="ru-RU"/>
        </w:rPr>
        <w:t>постановлением</w:t>
      </w:r>
      <w:r w:rsidR="007952D0" w:rsidRPr="00B765A3">
        <w:rPr>
          <w:lang w:val="ru-RU"/>
        </w:rPr>
        <w:t xml:space="preserve"> администрации </w:t>
      </w:r>
    </w:p>
    <w:p w:rsidR="007952D0" w:rsidRPr="00B765A3" w:rsidRDefault="007952D0" w:rsidP="00B765A3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>Пу</w:t>
      </w:r>
      <w:r w:rsidR="00B765A3">
        <w:rPr>
          <w:lang w:val="ru-RU"/>
        </w:rPr>
        <w:t>шкинского городского округа Московской области</w:t>
      </w:r>
    </w:p>
    <w:p w:rsidR="007952D0" w:rsidRPr="00B765A3" w:rsidRDefault="00D02723" w:rsidP="00B765A3">
      <w:pPr>
        <w:suppressAutoHyphens/>
        <w:spacing w:line="276" w:lineRule="auto"/>
        <w:ind w:left="6804" w:right="-1"/>
        <w:rPr>
          <w:lang w:val="ru-RU"/>
        </w:rPr>
      </w:pPr>
      <w:r>
        <w:rPr>
          <w:lang w:val="ru-RU"/>
        </w:rPr>
        <w:t>от 21.04.2021</w:t>
      </w:r>
      <w:r w:rsidR="00300407">
        <w:rPr>
          <w:lang w:val="ru-RU"/>
        </w:rPr>
        <w:t xml:space="preserve">    </w:t>
      </w:r>
      <w:r>
        <w:rPr>
          <w:lang w:val="ru-RU"/>
        </w:rPr>
        <w:t>№  477</w:t>
      </w:r>
    </w:p>
    <w:p w:rsidR="00E305D8" w:rsidRDefault="00E305D8" w:rsidP="00B765A3">
      <w:pPr>
        <w:widowControl w:val="0"/>
        <w:autoSpaceDE w:val="0"/>
        <w:autoSpaceDN w:val="0"/>
        <w:adjustRightInd w:val="0"/>
        <w:spacing w:line="276" w:lineRule="auto"/>
        <w:rPr>
          <w:b/>
          <w:lang w:val="ru-RU"/>
        </w:rPr>
      </w:pPr>
    </w:p>
    <w:p w:rsidR="00DD646A" w:rsidRPr="00B765A3" w:rsidRDefault="00DD646A" w:rsidP="00B765A3">
      <w:pPr>
        <w:widowControl w:val="0"/>
        <w:autoSpaceDE w:val="0"/>
        <w:autoSpaceDN w:val="0"/>
        <w:adjustRightInd w:val="0"/>
        <w:spacing w:line="276" w:lineRule="auto"/>
        <w:rPr>
          <w:b/>
          <w:lang w:val="ru-RU"/>
        </w:rPr>
      </w:pPr>
    </w:p>
    <w:p w:rsidR="007952D0" w:rsidRDefault="00E305D8" w:rsidP="00E305D8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  <w:lang w:val="ru-RU"/>
        </w:rPr>
      </w:pPr>
      <w:r w:rsidRPr="00DD646A">
        <w:rPr>
          <w:b/>
          <w:sz w:val="28"/>
          <w:szCs w:val="28"/>
          <w:lang w:val="ru-RU"/>
        </w:rPr>
        <w:t xml:space="preserve">Комплексный план мероприятий по профилактике и тушению пожаров </w:t>
      </w:r>
      <w:r w:rsidR="00A35568">
        <w:rPr>
          <w:b/>
          <w:sz w:val="28"/>
          <w:szCs w:val="28"/>
          <w:lang w:val="ru-RU"/>
        </w:rPr>
        <w:t xml:space="preserve">      </w:t>
      </w:r>
      <w:r w:rsidRPr="00DD646A">
        <w:rPr>
          <w:b/>
          <w:sz w:val="28"/>
          <w:szCs w:val="28"/>
          <w:lang w:val="ru-RU"/>
        </w:rPr>
        <w:t xml:space="preserve">в лесах, населенных пунктах и территории Пушкинского городского округа в пожароопасный период </w:t>
      </w:r>
    </w:p>
    <w:p w:rsidR="00DD646A" w:rsidRPr="00DD646A" w:rsidRDefault="00DD646A" w:rsidP="00E305D8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  <w:lang w:val="ru-RU"/>
        </w:rPr>
      </w:pPr>
    </w:p>
    <w:p w:rsidR="00E305D8" w:rsidRPr="002905D4" w:rsidRDefault="00E305D8" w:rsidP="00E305D8">
      <w:pPr>
        <w:widowControl w:val="0"/>
        <w:autoSpaceDE w:val="0"/>
        <w:autoSpaceDN w:val="0"/>
        <w:adjustRightInd w:val="0"/>
        <w:rPr>
          <w:b/>
          <w:lang w:val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402"/>
        <w:gridCol w:w="3828"/>
        <w:gridCol w:w="1984"/>
      </w:tblGrid>
      <w:tr w:rsidR="007952D0" w:rsidRPr="00DD646A" w:rsidTr="00B839B0">
        <w:trPr>
          <w:trHeight w:val="539"/>
        </w:trPr>
        <w:tc>
          <w:tcPr>
            <w:tcW w:w="708" w:type="dxa"/>
            <w:vAlign w:val="center"/>
          </w:tcPr>
          <w:p w:rsidR="007952D0" w:rsidRPr="00300407" w:rsidRDefault="007952D0" w:rsidP="00D92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407">
              <w:rPr>
                <w:sz w:val="28"/>
                <w:szCs w:val="28"/>
              </w:rPr>
              <w:t>№</w:t>
            </w:r>
          </w:p>
          <w:p w:rsidR="007952D0" w:rsidRPr="00300407" w:rsidRDefault="007952D0" w:rsidP="00D92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407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7952D0" w:rsidRPr="00300407" w:rsidRDefault="007952D0" w:rsidP="00D92F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0407">
              <w:t>Проводимые</w:t>
            </w:r>
            <w:proofErr w:type="spellEnd"/>
            <w:r w:rsidRPr="00300407">
              <w:t xml:space="preserve"> </w:t>
            </w:r>
            <w:proofErr w:type="spellStart"/>
            <w:r w:rsidRPr="00300407">
              <w:t>мероприятия</w:t>
            </w:r>
            <w:proofErr w:type="spellEnd"/>
          </w:p>
        </w:tc>
        <w:tc>
          <w:tcPr>
            <w:tcW w:w="3828" w:type="dxa"/>
            <w:vAlign w:val="center"/>
          </w:tcPr>
          <w:p w:rsidR="007952D0" w:rsidRPr="00300407" w:rsidRDefault="007952D0" w:rsidP="00D92F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0407">
              <w:t>Исполнители</w:t>
            </w:r>
            <w:proofErr w:type="spellEnd"/>
          </w:p>
        </w:tc>
        <w:tc>
          <w:tcPr>
            <w:tcW w:w="1984" w:type="dxa"/>
            <w:vAlign w:val="center"/>
          </w:tcPr>
          <w:p w:rsidR="007952D0" w:rsidRPr="00300407" w:rsidRDefault="007952D0" w:rsidP="00D92FAC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proofErr w:type="spellStart"/>
            <w:r w:rsidRPr="00300407">
              <w:t>Срок</w:t>
            </w:r>
            <w:proofErr w:type="spellEnd"/>
            <w:r w:rsidRPr="00300407">
              <w:rPr>
                <w:lang w:val="ru-RU"/>
              </w:rPr>
              <w:t xml:space="preserve"> </w:t>
            </w:r>
            <w:proofErr w:type="spellStart"/>
            <w:r w:rsidRPr="00300407">
              <w:t>испол</w:t>
            </w:r>
            <w:r w:rsidRPr="00300407">
              <w:rPr>
                <w:lang w:val="ru-RU"/>
              </w:rPr>
              <w:t>н</w:t>
            </w:r>
            <w:r w:rsidRPr="00300407">
              <w:t>ения</w:t>
            </w:r>
            <w:proofErr w:type="spellEnd"/>
          </w:p>
        </w:tc>
      </w:tr>
      <w:tr w:rsidR="007952D0" w:rsidRPr="00FE2350" w:rsidTr="00B839B0">
        <w:trPr>
          <w:trHeight w:val="1976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7952D0" w:rsidRPr="00300407" w:rsidRDefault="002905D4" w:rsidP="000243FA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00407">
              <w:rPr>
                <w:lang w:val="ru-RU"/>
              </w:rPr>
              <w:t>Проведение командно-штабных учений по предупреждению и ликвидации  лесных и торфяных пожаров на территории П</w:t>
            </w:r>
            <w:r w:rsidR="001F41DA">
              <w:rPr>
                <w:lang w:val="ru-RU"/>
              </w:rPr>
              <w:t>ушкинского городского округа</w:t>
            </w:r>
            <w:r w:rsidRPr="00300407">
              <w:rPr>
                <w:lang w:val="ru-RU"/>
              </w:rPr>
              <w:t xml:space="preserve"> в летний пожароопасный период</w:t>
            </w:r>
          </w:p>
        </w:tc>
        <w:tc>
          <w:tcPr>
            <w:tcW w:w="3828" w:type="dxa"/>
          </w:tcPr>
          <w:p w:rsidR="007952D0" w:rsidRPr="00300407" w:rsidRDefault="00DD646A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ГУ МЧС России по Московской области, Управление территориальной безопасности администрации Пушкинского городского округа</w:t>
            </w:r>
          </w:p>
        </w:tc>
        <w:tc>
          <w:tcPr>
            <w:tcW w:w="1984" w:type="dxa"/>
          </w:tcPr>
          <w:p w:rsidR="007952D0" w:rsidRPr="00FE2350" w:rsidRDefault="002905D4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 xml:space="preserve"> </w:t>
            </w:r>
            <w:r w:rsidR="00974631">
              <w:rPr>
                <w:sz w:val="22"/>
                <w:szCs w:val="22"/>
                <w:lang w:val="ru-RU"/>
              </w:rPr>
              <w:t>До 30</w:t>
            </w:r>
            <w:r w:rsidRPr="00FE2350">
              <w:rPr>
                <w:sz w:val="22"/>
                <w:szCs w:val="22"/>
                <w:lang w:val="ru-RU"/>
              </w:rPr>
              <w:t xml:space="preserve"> апреля</w:t>
            </w:r>
          </w:p>
        </w:tc>
      </w:tr>
      <w:tr w:rsidR="007952D0" w:rsidRPr="00FE2350" w:rsidTr="00B839B0">
        <w:trPr>
          <w:trHeight w:val="1562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952D0" w:rsidRPr="00300407" w:rsidRDefault="002905D4" w:rsidP="003004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Оборудование противопожарных полос по периметру населённых пунктов подверженных угрозе лесных пожаров</w:t>
            </w:r>
          </w:p>
        </w:tc>
        <w:tc>
          <w:tcPr>
            <w:tcW w:w="3828" w:type="dxa"/>
          </w:tcPr>
          <w:p w:rsidR="007952D0" w:rsidRPr="00300407" w:rsidRDefault="00DD646A" w:rsidP="0030040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rStyle w:val="ae"/>
                <w:color w:val="auto"/>
                <w:u w:val="none"/>
                <w:lang w:val="ru-RU" w:eastAsia="en-US"/>
              </w:rPr>
              <w:t>Государственное автономное профессиональное образовательное</w:t>
            </w:r>
            <w:r w:rsidR="00150C75">
              <w:rPr>
                <w:rStyle w:val="ae"/>
                <w:color w:val="auto"/>
                <w:u w:val="none"/>
                <w:lang w:val="ru-RU" w:eastAsia="en-US"/>
              </w:rPr>
              <w:t xml:space="preserve"> учреждение Московской области «</w:t>
            </w:r>
            <w:r w:rsidRPr="00300407">
              <w:rPr>
                <w:rStyle w:val="ae"/>
                <w:color w:val="auto"/>
                <w:u w:val="none"/>
                <w:lang w:val="ru-RU" w:eastAsia="en-US"/>
              </w:rPr>
              <w:t>Межрегиональный центр компетенций - Техникум имени С.П. Королева</w:t>
            </w:r>
            <w:r w:rsidR="00150C75">
              <w:rPr>
                <w:rStyle w:val="ae"/>
                <w:color w:val="auto"/>
                <w:u w:val="none"/>
                <w:lang w:val="ru-RU" w:eastAsia="en-US"/>
              </w:rPr>
              <w:t>»</w:t>
            </w:r>
          </w:p>
        </w:tc>
        <w:tc>
          <w:tcPr>
            <w:tcW w:w="1984" w:type="dxa"/>
          </w:tcPr>
          <w:p w:rsidR="007952D0" w:rsidRPr="00FE2350" w:rsidRDefault="00974631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30</w:t>
            </w:r>
            <w:r w:rsidR="002905D4" w:rsidRPr="00FE2350">
              <w:rPr>
                <w:sz w:val="22"/>
                <w:szCs w:val="22"/>
                <w:lang w:val="ru-RU"/>
              </w:rPr>
              <w:t xml:space="preserve"> апреля</w:t>
            </w:r>
          </w:p>
        </w:tc>
      </w:tr>
      <w:tr w:rsidR="007952D0" w:rsidRPr="00FE2350" w:rsidTr="00B839B0">
        <w:trPr>
          <w:trHeight w:val="954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7952D0" w:rsidRPr="00300407" w:rsidRDefault="002905D4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3828" w:type="dxa"/>
          </w:tcPr>
          <w:p w:rsidR="007952D0" w:rsidRPr="00300407" w:rsidRDefault="00DD646A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 xml:space="preserve">Управление ЖКХ администрации Пушкинского городского округа, МБУ «ЖЭУ Пушкино», МКУ </w:t>
            </w:r>
            <w:r w:rsidR="001F41DA">
              <w:rPr>
                <w:lang w:val="ru-RU"/>
              </w:rPr>
              <w:t>Пушкинского городского округа</w:t>
            </w:r>
          </w:p>
        </w:tc>
        <w:tc>
          <w:tcPr>
            <w:tcW w:w="1984" w:type="dxa"/>
          </w:tcPr>
          <w:p w:rsidR="007952D0" w:rsidRPr="00FE2350" w:rsidRDefault="00974631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30</w:t>
            </w:r>
            <w:r w:rsidR="002905D4" w:rsidRPr="00FE2350">
              <w:rPr>
                <w:sz w:val="22"/>
                <w:szCs w:val="22"/>
              </w:rPr>
              <w:t xml:space="preserve"> </w:t>
            </w:r>
            <w:proofErr w:type="spellStart"/>
            <w:r w:rsidR="002905D4" w:rsidRPr="00FE2350">
              <w:rPr>
                <w:sz w:val="22"/>
                <w:szCs w:val="22"/>
              </w:rPr>
              <w:t>апреля</w:t>
            </w:r>
            <w:proofErr w:type="spellEnd"/>
          </w:p>
        </w:tc>
      </w:tr>
      <w:tr w:rsidR="007952D0" w:rsidRPr="00FE2350" w:rsidTr="00B839B0">
        <w:trPr>
          <w:trHeight w:val="994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770818" w:rsidRPr="00300407" w:rsidRDefault="0077081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Установление запрета в границах населённых пунктов несанкционированных палов травы, мусора на территориях</w:t>
            </w:r>
          </w:p>
          <w:p w:rsidR="007952D0" w:rsidRPr="00300407" w:rsidRDefault="0077081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поселений, населенных пунктов, с изданием соответствующих</w:t>
            </w:r>
            <w:r w:rsidR="00E36838" w:rsidRPr="00300407">
              <w:rPr>
                <w:lang w:val="ru-RU"/>
              </w:rPr>
              <w:t xml:space="preserve"> </w:t>
            </w:r>
            <w:r w:rsidRPr="00300407">
              <w:rPr>
                <w:lang w:val="ru-RU"/>
              </w:rPr>
              <w:t>правовых актов</w:t>
            </w:r>
          </w:p>
        </w:tc>
        <w:tc>
          <w:tcPr>
            <w:tcW w:w="3828" w:type="dxa"/>
          </w:tcPr>
          <w:p w:rsidR="002905D4" w:rsidRPr="00300407" w:rsidRDefault="00DD646A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Глава Пушкинского городского округа, Управление территориальной безопасности администрации Пушкинского городского округа</w:t>
            </w:r>
          </w:p>
          <w:p w:rsidR="007952D0" w:rsidRPr="00300407" w:rsidRDefault="007952D0" w:rsidP="000243FA">
            <w:pPr>
              <w:pStyle w:val="ac"/>
              <w:ind w:right="-5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7952D0" w:rsidRPr="00FE2350" w:rsidRDefault="00DD646A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особый противопожарный пер</w:t>
            </w:r>
            <w:r w:rsidR="007250C7">
              <w:rPr>
                <w:sz w:val="22"/>
                <w:szCs w:val="22"/>
                <w:lang w:val="ru-RU"/>
              </w:rPr>
              <w:t>и</w:t>
            </w:r>
            <w:r w:rsidRPr="00FE2350">
              <w:rPr>
                <w:sz w:val="22"/>
                <w:szCs w:val="22"/>
                <w:lang w:val="ru-RU"/>
              </w:rPr>
              <w:t>од</w:t>
            </w:r>
          </w:p>
        </w:tc>
      </w:tr>
      <w:tr w:rsidR="007952D0" w:rsidRPr="00FE2350" w:rsidTr="00B839B0">
        <w:trPr>
          <w:trHeight w:val="561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770818" w:rsidRPr="00300407" w:rsidRDefault="0077081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 xml:space="preserve">Организация и проведение мероприятий по уборке и вывозу горючего мусора с территорий населенных пунктов, очистке </w:t>
            </w:r>
            <w:proofErr w:type="gramStart"/>
            <w:r w:rsidRPr="00300407">
              <w:rPr>
                <w:lang w:val="ru-RU"/>
              </w:rPr>
              <w:t>от</w:t>
            </w:r>
            <w:proofErr w:type="gramEnd"/>
          </w:p>
          <w:p w:rsidR="00770818" w:rsidRPr="00300407" w:rsidRDefault="0077081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валежника вдоль</w:t>
            </w:r>
            <w:r w:rsidR="00DD646A" w:rsidRPr="00300407">
              <w:rPr>
                <w:lang w:val="ru-RU"/>
              </w:rPr>
              <w:t xml:space="preserve"> </w:t>
            </w:r>
            <w:r w:rsidRPr="00300407">
              <w:rPr>
                <w:lang w:val="ru-RU"/>
              </w:rPr>
              <w:t xml:space="preserve">лесных массивов, прилегающих к </w:t>
            </w:r>
            <w:r w:rsidRPr="00300407">
              <w:rPr>
                <w:lang w:val="ru-RU"/>
              </w:rPr>
              <w:lastRenderedPageBreak/>
              <w:t>населенным пунктам, очистке</w:t>
            </w:r>
          </w:p>
          <w:p w:rsidR="007952D0" w:rsidRPr="00300407" w:rsidRDefault="006A7016" w:rsidP="000243FA">
            <w:pPr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90.5pt;margin-top:-54pt;width:204.05pt;height:21pt;z-index:251668480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875DCD" w:rsidRPr="00875DCD" w:rsidRDefault="00875DCD" w:rsidP="00875DCD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770818" w:rsidRPr="00300407">
              <w:rPr>
                <w:lang w:val="ru-RU"/>
              </w:rPr>
              <w:t>территорий от сухой травы в местах прилегания к жилым домам и другим строениям</w:t>
            </w:r>
          </w:p>
        </w:tc>
        <w:tc>
          <w:tcPr>
            <w:tcW w:w="3828" w:type="dxa"/>
          </w:tcPr>
          <w:p w:rsidR="007952D0" w:rsidRPr="00300407" w:rsidRDefault="00DD646A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lastRenderedPageBreak/>
              <w:t xml:space="preserve">Управление ЖКХ администрации Пушкинского городского округа, МБУ «ЖЭУ Пушкино», МКУ </w:t>
            </w:r>
            <w:r w:rsidR="001F41DA">
              <w:rPr>
                <w:lang w:val="ru-RU"/>
              </w:rPr>
              <w:t>Пушкинского городского округа</w:t>
            </w:r>
          </w:p>
        </w:tc>
        <w:tc>
          <w:tcPr>
            <w:tcW w:w="1984" w:type="dxa"/>
          </w:tcPr>
          <w:p w:rsidR="007952D0" w:rsidRPr="00FE2350" w:rsidRDefault="00770818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E2350">
              <w:rPr>
                <w:sz w:val="22"/>
                <w:szCs w:val="22"/>
              </w:rPr>
              <w:t>до</w:t>
            </w:r>
            <w:proofErr w:type="spellEnd"/>
            <w:r w:rsidRPr="00FE2350">
              <w:rPr>
                <w:sz w:val="22"/>
                <w:szCs w:val="22"/>
              </w:rPr>
              <w:t xml:space="preserve"> </w:t>
            </w:r>
            <w:r w:rsidRPr="00FE2350">
              <w:rPr>
                <w:sz w:val="22"/>
                <w:szCs w:val="22"/>
                <w:lang w:val="ru-RU"/>
              </w:rPr>
              <w:t>29</w:t>
            </w:r>
            <w:r w:rsidRPr="00FE2350">
              <w:rPr>
                <w:sz w:val="22"/>
                <w:szCs w:val="22"/>
              </w:rPr>
              <w:t xml:space="preserve"> </w:t>
            </w:r>
            <w:proofErr w:type="spellStart"/>
            <w:r w:rsidRPr="00FE2350">
              <w:rPr>
                <w:sz w:val="22"/>
                <w:szCs w:val="22"/>
              </w:rPr>
              <w:t>апреля</w:t>
            </w:r>
            <w:proofErr w:type="spellEnd"/>
          </w:p>
        </w:tc>
      </w:tr>
      <w:tr w:rsidR="007952D0" w:rsidRPr="00FE2350" w:rsidTr="00B839B0">
        <w:trPr>
          <w:trHeight w:val="1129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770818" w:rsidRPr="00300407" w:rsidRDefault="0077081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Проверка готовности</w:t>
            </w:r>
          </w:p>
          <w:p w:rsidR="0077081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п</w:t>
            </w:r>
            <w:r w:rsidR="00770818" w:rsidRPr="00300407">
              <w:rPr>
                <w:lang w:val="ru-RU"/>
              </w:rPr>
              <w:t xml:space="preserve">одразделений </w:t>
            </w:r>
            <w:proofErr w:type="gramStart"/>
            <w:r w:rsidR="00770818" w:rsidRPr="00300407">
              <w:rPr>
                <w:lang w:val="ru-RU"/>
              </w:rPr>
              <w:t>ведомственной</w:t>
            </w:r>
            <w:proofErr w:type="gramEnd"/>
          </w:p>
          <w:p w:rsidR="007952D0" w:rsidRPr="00300407" w:rsidRDefault="0077081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и добровольной пожарной охраны.</w:t>
            </w:r>
          </w:p>
        </w:tc>
        <w:tc>
          <w:tcPr>
            <w:tcW w:w="3828" w:type="dxa"/>
          </w:tcPr>
          <w:p w:rsidR="007952D0" w:rsidRPr="00300407" w:rsidRDefault="00BF4659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Пушкинский пожарно-спасательный гарнизон.</w:t>
            </w:r>
          </w:p>
        </w:tc>
        <w:tc>
          <w:tcPr>
            <w:tcW w:w="1984" w:type="dxa"/>
          </w:tcPr>
          <w:p w:rsidR="007952D0" w:rsidRPr="00FE2350" w:rsidRDefault="00BF4659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E2350">
              <w:rPr>
                <w:sz w:val="22"/>
                <w:szCs w:val="22"/>
              </w:rPr>
              <w:t>до</w:t>
            </w:r>
            <w:proofErr w:type="spellEnd"/>
            <w:r w:rsidRPr="00FE2350">
              <w:rPr>
                <w:sz w:val="22"/>
                <w:szCs w:val="22"/>
              </w:rPr>
              <w:t xml:space="preserve"> </w:t>
            </w:r>
            <w:r w:rsidRPr="00FE2350">
              <w:rPr>
                <w:sz w:val="22"/>
                <w:szCs w:val="22"/>
                <w:lang w:val="ru-RU"/>
              </w:rPr>
              <w:t>29</w:t>
            </w:r>
            <w:r w:rsidRPr="00FE2350">
              <w:rPr>
                <w:sz w:val="22"/>
                <w:szCs w:val="22"/>
              </w:rPr>
              <w:t xml:space="preserve"> </w:t>
            </w:r>
            <w:proofErr w:type="spellStart"/>
            <w:r w:rsidRPr="00FE2350">
              <w:rPr>
                <w:sz w:val="22"/>
                <w:szCs w:val="22"/>
              </w:rPr>
              <w:t>апреля</w:t>
            </w:r>
            <w:proofErr w:type="spellEnd"/>
          </w:p>
        </w:tc>
      </w:tr>
      <w:tr w:rsidR="00E36838" w:rsidRPr="00FE2350" w:rsidTr="00B839B0">
        <w:trPr>
          <w:trHeight w:val="4535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Проверка предприятиями, организациями и учреждениями, задействованным в Плане по предупреждению и ликвидации лесных пожаров на территории П</w:t>
            </w:r>
            <w:r w:rsidR="00BF4659" w:rsidRPr="00300407">
              <w:rPr>
                <w:lang w:val="ru-RU"/>
              </w:rPr>
              <w:t>ушкинского городского округа</w:t>
            </w:r>
            <w:r w:rsidRPr="00300407">
              <w:rPr>
                <w:lang w:val="ru-RU"/>
              </w:rPr>
              <w:t>, укомплектованности и оснащенности своих подразделений техникой и инструментом, их технической готовности.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Проведение с личным составом занятий с определением конкретных мер по локализации и ликвидации лесных пожаров.</w:t>
            </w:r>
          </w:p>
        </w:tc>
        <w:tc>
          <w:tcPr>
            <w:tcW w:w="3828" w:type="dxa"/>
          </w:tcPr>
          <w:p w:rsidR="007952D0" w:rsidRPr="00300407" w:rsidRDefault="00BF4659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Руководители организаций и учреждений, задействованных в Плане по предупреждению и ликвидации лесных пожаров на территории Пушкинского городского округа,</w:t>
            </w: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E2350">
              <w:rPr>
                <w:sz w:val="22"/>
                <w:szCs w:val="22"/>
              </w:rPr>
              <w:t>до</w:t>
            </w:r>
            <w:proofErr w:type="spellEnd"/>
            <w:r w:rsidRPr="00FE2350">
              <w:rPr>
                <w:sz w:val="22"/>
                <w:szCs w:val="22"/>
              </w:rPr>
              <w:t xml:space="preserve"> </w:t>
            </w:r>
            <w:r w:rsidRPr="00FE2350">
              <w:rPr>
                <w:sz w:val="22"/>
                <w:szCs w:val="22"/>
                <w:lang w:val="ru-RU"/>
              </w:rPr>
              <w:t>29</w:t>
            </w:r>
            <w:r w:rsidRPr="00FE2350">
              <w:rPr>
                <w:sz w:val="22"/>
                <w:szCs w:val="22"/>
              </w:rPr>
              <w:t xml:space="preserve"> </w:t>
            </w:r>
            <w:proofErr w:type="spellStart"/>
            <w:r w:rsidRPr="00FE2350">
              <w:rPr>
                <w:sz w:val="22"/>
                <w:szCs w:val="22"/>
              </w:rPr>
              <w:t>апреля</w:t>
            </w:r>
            <w:proofErr w:type="spellEnd"/>
          </w:p>
        </w:tc>
      </w:tr>
      <w:tr w:rsidR="007952D0" w:rsidRPr="00FE2350" w:rsidTr="00B839B0">
        <w:trPr>
          <w:trHeight w:val="1329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952D0" w:rsidRPr="00300407" w:rsidRDefault="00E36838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Проведение комплекса агитационно-профилактических и пропагандистских мер по предупреждению пожаров в лесах.</w:t>
            </w:r>
          </w:p>
        </w:tc>
        <w:tc>
          <w:tcPr>
            <w:tcW w:w="3828" w:type="dxa"/>
          </w:tcPr>
          <w:p w:rsidR="007952D0" w:rsidRPr="00300407" w:rsidRDefault="00BF4659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Отдел надзорной деятельности и профилактической работы по Пушкинскому городскому округу, МКУ поселений, Руководители организаций и учреждений, задействованных в Плане по предупреждению и ликвидации лесных пожаров на территории Пушкинского городского округа,</w:t>
            </w:r>
          </w:p>
        </w:tc>
        <w:tc>
          <w:tcPr>
            <w:tcW w:w="1984" w:type="dxa"/>
          </w:tcPr>
          <w:p w:rsidR="007952D0" w:rsidRPr="00FE2350" w:rsidRDefault="0018637E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rPr>
          <w:trHeight w:val="1981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E3683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 xml:space="preserve">Обеспечение готовности пожарной техники, </w:t>
            </w:r>
            <w:proofErr w:type="gramStart"/>
            <w:r w:rsidRPr="00300407">
              <w:rPr>
                <w:lang w:val="ru-RU"/>
              </w:rPr>
              <w:t>прицепных</w:t>
            </w:r>
            <w:proofErr w:type="gramEnd"/>
          </w:p>
          <w:p w:rsidR="00E3683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 xml:space="preserve">цистерн, </w:t>
            </w:r>
            <w:proofErr w:type="gramStart"/>
            <w:r w:rsidRPr="00300407">
              <w:rPr>
                <w:lang w:val="ru-RU"/>
              </w:rPr>
              <w:t>необходимого</w:t>
            </w:r>
            <w:proofErr w:type="gramEnd"/>
          </w:p>
          <w:p w:rsidR="007952D0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оборудования, противопожарного снаряжения и инвентаря, а также системы связи и оповещения</w:t>
            </w:r>
          </w:p>
        </w:tc>
        <w:tc>
          <w:tcPr>
            <w:tcW w:w="3828" w:type="dxa"/>
          </w:tcPr>
          <w:p w:rsidR="007952D0" w:rsidRPr="00300407" w:rsidRDefault="00BF4659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ЛПС</w:t>
            </w:r>
            <w:r w:rsidR="00FE2350">
              <w:rPr>
                <w:lang w:val="ru-RU"/>
              </w:rPr>
              <w:t xml:space="preserve"> </w:t>
            </w:r>
            <w:r w:rsidRPr="00300407">
              <w:rPr>
                <w:lang w:val="ru-RU"/>
              </w:rPr>
              <w:t>- 3 тип</w:t>
            </w:r>
            <w:r w:rsidR="001F41DA">
              <w:rPr>
                <w:lang w:val="ru-RU"/>
              </w:rPr>
              <w:t>а ГКУ «</w:t>
            </w:r>
            <w:proofErr w:type="spellStart"/>
            <w:r w:rsidR="001F41DA">
              <w:rPr>
                <w:lang w:val="ru-RU"/>
              </w:rPr>
              <w:t>Мособллес</w:t>
            </w:r>
            <w:proofErr w:type="spellEnd"/>
            <w:r w:rsidR="001F41DA">
              <w:rPr>
                <w:lang w:val="ru-RU"/>
              </w:rPr>
              <w:t>», МКУ Пушкинского городского округа</w:t>
            </w:r>
            <w:r w:rsidRPr="00300407">
              <w:rPr>
                <w:lang w:val="ru-RU"/>
              </w:rPr>
              <w:t>,</w:t>
            </w:r>
            <w:r w:rsidR="001F41DA">
              <w:rPr>
                <w:lang w:val="ru-RU"/>
              </w:rPr>
              <w:t xml:space="preserve"> </w:t>
            </w:r>
            <w:r w:rsidRPr="00300407">
              <w:rPr>
                <w:lang w:val="ru-RU"/>
              </w:rPr>
              <w:t>МБУ «</w:t>
            </w:r>
            <w:proofErr w:type="gramStart"/>
            <w:r w:rsidRPr="00300407">
              <w:rPr>
                <w:lang w:val="ru-RU"/>
              </w:rPr>
              <w:t>Пушкинский</w:t>
            </w:r>
            <w:proofErr w:type="gramEnd"/>
            <w:r w:rsidRPr="00300407">
              <w:rPr>
                <w:lang w:val="ru-RU"/>
              </w:rPr>
              <w:t xml:space="preserve"> АСО»</w:t>
            </w:r>
          </w:p>
        </w:tc>
        <w:tc>
          <w:tcPr>
            <w:tcW w:w="1984" w:type="dxa"/>
          </w:tcPr>
          <w:p w:rsidR="007952D0" w:rsidRPr="00FE2350" w:rsidRDefault="0018637E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rPr>
          <w:trHeight w:val="310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E3683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Организация обучения</w:t>
            </w:r>
          </w:p>
          <w:p w:rsidR="00E3683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личного состава</w:t>
            </w:r>
          </w:p>
          <w:p w:rsidR="007952D0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добровольных пожарных формирований</w:t>
            </w:r>
          </w:p>
        </w:tc>
        <w:tc>
          <w:tcPr>
            <w:tcW w:w="3828" w:type="dxa"/>
          </w:tcPr>
          <w:p w:rsidR="007952D0" w:rsidRPr="00300407" w:rsidRDefault="00BF4659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Пушкинский пожарно-спасательный гарнизон.</w:t>
            </w:r>
          </w:p>
        </w:tc>
        <w:tc>
          <w:tcPr>
            <w:tcW w:w="1984" w:type="dxa"/>
          </w:tcPr>
          <w:p w:rsidR="007952D0" w:rsidRPr="00FE2350" w:rsidRDefault="0018637E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постоянно</w:t>
            </w:r>
          </w:p>
        </w:tc>
      </w:tr>
      <w:tr w:rsidR="00E36838" w:rsidRPr="00FE2350" w:rsidTr="00B839B0">
        <w:trPr>
          <w:trHeight w:val="310"/>
        </w:trPr>
        <w:tc>
          <w:tcPr>
            <w:tcW w:w="708" w:type="dxa"/>
            <w:vAlign w:val="center"/>
          </w:tcPr>
          <w:p w:rsidR="00E36838" w:rsidRPr="00DD646A" w:rsidRDefault="00E36838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E3683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Организация дежурства</w:t>
            </w:r>
          </w:p>
          <w:p w:rsidR="00E3683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членов добровольных</w:t>
            </w:r>
          </w:p>
          <w:p w:rsidR="00E36838" w:rsidRPr="00300407" w:rsidRDefault="00E36838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пожарных формирований</w:t>
            </w:r>
          </w:p>
        </w:tc>
        <w:tc>
          <w:tcPr>
            <w:tcW w:w="3828" w:type="dxa"/>
          </w:tcPr>
          <w:p w:rsidR="00E36838" w:rsidRPr="00300407" w:rsidRDefault="00BF4659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Пушкинский пожарно-спасательный гарнизон.</w:t>
            </w:r>
          </w:p>
        </w:tc>
        <w:tc>
          <w:tcPr>
            <w:tcW w:w="1984" w:type="dxa"/>
          </w:tcPr>
          <w:p w:rsidR="00E36838" w:rsidRPr="00FE2350" w:rsidRDefault="0018637E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особый противопожарный период</w:t>
            </w:r>
          </w:p>
        </w:tc>
      </w:tr>
      <w:tr w:rsidR="007952D0" w:rsidRPr="00FE2350" w:rsidTr="00B839B0">
        <w:trPr>
          <w:trHeight w:val="1327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Организация взаимодействия с соседними городскими округами по своевременному информированию о пожарной обстановке.</w:t>
            </w:r>
          </w:p>
        </w:tc>
        <w:tc>
          <w:tcPr>
            <w:tcW w:w="3828" w:type="dxa"/>
          </w:tcPr>
          <w:p w:rsidR="007952D0" w:rsidRPr="00300407" w:rsidRDefault="006A7016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4" type="#_x0000_t202" style="position:absolute;margin-left:-79.5pt;margin-top:-36.45pt;width:203.25pt;height:21.75pt;z-index:251663360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98719B" w:rsidRPr="0098719B" w:rsidRDefault="00875DCD" w:rsidP="0098719B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7952D0" w:rsidRPr="00300407">
              <w:rPr>
                <w:lang w:val="ru-RU"/>
              </w:rPr>
              <w:t xml:space="preserve">Управление территориальной безопасности администрации Пушкинского </w:t>
            </w:r>
            <w:r w:rsidR="0018637E" w:rsidRPr="00300407">
              <w:rPr>
                <w:lang w:val="ru-RU"/>
              </w:rPr>
              <w:t>городского округа</w:t>
            </w: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rPr>
          <w:trHeight w:val="70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Организация и обеспечение пропуска негабаритной тяжеловесной техники, перевозимой к местам тушения лесных пожаров.</w:t>
            </w:r>
          </w:p>
        </w:tc>
        <w:tc>
          <w:tcPr>
            <w:tcW w:w="3828" w:type="dxa"/>
          </w:tcPr>
          <w:p w:rsidR="0018637E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 xml:space="preserve">МУ МВД России «Пушкинское»  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согласованию).</w:t>
            </w: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1F41DA">
        <w:trPr>
          <w:trHeight w:val="1090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952D0" w:rsidRPr="00300407" w:rsidRDefault="001F41DA" w:rsidP="000243FA">
            <w:pPr>
              <w:rPr>
                <w:lang w:val="ru-RU"/>
              </w:rPr>
            </w:pPr>
            <w:r>
              <w:rPr>
                <w:lang w:val="ru-RU"/>
              </w:rPr>
              <w:t xml:space="preserve"> Выполнение </w:t>
            </w:r>
            <w:r w:rsidR="00D13FF7" w:rsidRPr="00300407">
              <w:rPr>
                <w:lang w:val="ru-RU"/>
              </w:rPr>
              <w:t>первичных ме</w:t>
            </w:r>
            <w:r>
              <w:rPr>
                <w:lang w:val="ru-RU"/>
              </w:rPr>
              <w:t xml:space="preserve">р </w:t>
            </w:r>
            <w:r w:rsidR="00D13FF7" w:rsidRPr="00300407">
              <w:rPr>
                <w:lang w:val="ru-RU"/>
              </w:rPr>
              <w:t>пожарной</w:t>
            </w:r>
            <w:r>
              <w:rPr>
                <w:lang w:val="ru-RU"/>
              </w:rPr>
              <w:t xml:space="preserve"> </w:t>
            </w:r>
            <w:r w:rsidR="00D13FF7" w:rsidRPr="00300407">
              <w:rPr>
                <w:lang w:val="ru-RU"/>
              </w:rPr>
              <w:t>безопасности в границах</w:t>
            </w:r>
            <w:r>
              <w:rPr>
                <w:lang w:val="ru-RU"/>
              </w:rPr>
              <w:t xml:space="preserve"> </w:t>
            </w:r>
            <w:r w:rsidR="00D13FF7" w:rsidRPr="00300407">
              <w:rPr>
                <w:lang w:val="ru-RU"/>
              </w:rPr>
              <w:t>Пушкинского городского округа</w:t>
            </w:r>
          </w:p>
        </w:tc>
        <w:tc>
          <w:tcPr>
            <w:tcW w:w="3828" w:type="dxa"/>
          </w:tcPr>
          <w:p w:rsidR="007952D0" w:rsidRPr="00300407" w:rsidRDefault="001F41DA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МКУ Пушкинского городского округа, Председатели</w:t>
            </w:r>
            <w:r w:rsidR="00BF4659" w:rsidRPr="00300407">
              <w:rPr>
                <w:lang w:val="ru-RU"/>
              </w:rPr>
              <w:t xml:space="preserve"> СНТ, ДНТ </w:t>
            </w:r>
            <w:proofErr w:type="gramStart"/>
            <w:r w:rsidR="00BF4659" w:rsidRPr="00300407">
              <w:rPr>
                <w:lang w:val="ru-RU"/>
              </w:rPr>
              <w:t>расположенных</w:t>
            </w:r>
            <w:proofErr w:type="gramEnd"/>
            <w:r w:rsidR="00BF4659" w:rsidRPr="00300407">
              <w:rPr>
                <w:lang w:val="ru-RU"/>
              </w:rPr>
              <w:t xml:space="preserve"> на территории Пушкинского городского округа</w:t>
            </w:r>
          </w:p>
        </w:tc>
        <w:tc>
          <w:tcPr>
            <w:tcW w:w="1984" w:type="dxa"/>
          </w:tcPr>
          <w:p w:rsidR="007952D0" w:rsidRPr="00FE2350" w:rsidRDefault="00BF4659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постоянно</w:t>
            </w:r>
          </w:p>
        </w:tc>
      </w:tr>
      <w:tr w:rsidR="007952D0" w:rsidRPr="00FE2350" w:rsidTr="00B839B0"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46A">
              <w:rPr>
                <w:sz w:val="28"/>
                <w:szCs w:val="28"/>
              </w:rPr>
              <w:t>1</w:t>
            </w:r>
            <w:r w:rsidR="001F41DA">
              <w:rPr>
                <w:sz w:val="28"/>
                <w:szCs w:val="28"/>
                <w:lang w:val="ru-RU"/>
              </w:rPr>
              <w:t>5</w:t>
            </w:r>
            <w:r w:rsidRPr="00DD646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Осуществление мер по предупреждению правонарушений в лесах и обеспечение расследования всех случаев</w:t>
            </w:r>
            <w:r w:rsidR="00D13FF7" w:rsidRPr="00300407">
              <w:rPr>
                <w:lang w:val="ru-RU"/>
              </w:rPr>
              <w:t xml:space="preserve"> возникновения лесных пожаров с </w:t>
            </w:r>
            <w:r w:rsidRPr="00300407">
              <w:rPr>
                <w:lang w:val="ru-RU"/>
              </w:rPr>
              <w:t>привлечением виновных лиц к ответственности в соответствии с действующим законодательством.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Привлечение участковых инспекторов полиции, сотрудников патрульн</w:t>
            </w:r>
            <w:r w:rsidR="00D13FF7" w:rsidRPr="00300407">
              <w:rPr>
                <w:lang w:val="ru-RU"/>
              </w:rPr>
              <w:t>о-постовой службы и ГИБДД</w:t>
            </w:r>
            <w:r w:rsidR="001F41DA">
              <w:rPr>
                <w:lang w:val="ru-RU"/>
              </w:rPr>
              <w:t xml:space="preserve"> Пушкинского городского</w:t>
            </w:r>
            <w:r w:rsidR="00D13FF7" w:rsidRPr="00300407">
              <w:rPr>
                <w:lang w:val="ru-RU"/>
              </w:rPr>
              <w:t xml:space="preserve"> округа</w:t>
            </w:r>
            <w:r w:rsidRPr="00300407">
              <w:rPr>
                <w:lang w:val="ru-RU"/>
              </w:rPr>
              <w:t xml:space="preserve"> к пресечению случаев бесконтрольного сжигания сухой травы, мусора, разведения костров. Приближение маршрутов патрулей, обеспеченных автотранспортом, к лесным массивам и местам массового отдыха граждан.</w:t>
            </w:r>
          </w:p>
        </w:tc>
        <w:tc>
          <w:tcPr>
            <w:tcW w:w="3828" w:type="dxa"/>
          </w:tcPr>
          <w:p w:rsidR="0018637E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 xml:space="preserve">МУ МВД России «Пушкинское» 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Отдел надзорной де</w:t>
            </w:r>
            <w:r w:rsidR="0018637E" w:rsidRPr="00300407">
              <w:rPr>
                <w:lang w:val="ru-RU"/>
              </w:rPr>
              <w:t>ятельности по Пушкинскому городскому округу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ГУ МЧС России по Московской области  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МУОФ ГКУ МО «</w:t>
            </w:r>
            <w:proofErr w:type="spellStart"/>
            <w:r w:rsidRPr="00300407">
              <w:rPr>
                <w:lang w:val="ru-RU"/>
              </w:rPr>
              <w:t>Мособллес</w:t>
            </w:r>
            <w:proofErr w:type="spellEnd"/>
            <w:r w:rsidRPr="00300407">
              <w:rPr>
                <w:lang w:val="ru-RU"/>
              </w:rPr>
              <w:t>» (по согласованию);</w:t>
            </w:r>
          </w:p>
          <w:p w:rsidR="0018637E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ДФ</w:t>
            </w:r>
            <w:r w:rsidRPr="00300407">
              <w:rPr>
                <w:b/>
                <w:lang w:val="ru-RU"/>
              </w:rPr>
              <w:t xml:space="preserve"> </w:t>
            </w:r>
            <w:r w:rsidRPr="00300407">
              <w:rPr>
                <w:lang w:val="ru-RU"/>
              </w:rPr>
              <w:t>ГКУ МО «</w:t>
            </w:r>
            <w:proofErr w:type="spellStart"/>
            <w:r w:rsidRPr="00300407">
              <w:rPr>
                <w:lang w:val="ru-RU"/>
              </w:rPr>
              <w:t>Мособллес</w:t>
            </w:r>
            <w:proofErr w:type="spellEnd"/>
            <w:r w:rsidRPr="00300407">
              <w:rPr>
                <w:lang w:val="ru-RU"/>
              </w:rPr>
              <w:t>»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 xml:space="preserve"> (по согласованию).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rPr>
          <w:trHeight w:val="1789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46A">
              <w:rPr>
                <w:sz w:val="28"/>
                <w:szCs w:val="28"/>
              </w:rPr>
              <w:t>1</w:t>
            </w:r>
            <w:r w:rsidR="001F41DA">
              <w:rPr>
                <w:sz w:val="28"/>
                <w:szCs w:val="28"/>
                <w:lang w:val="ru-RU"/>
              </w:rPr>
              <w:t>6</w:t>
            </w:r>
            <w:r w:rsidRPr="00DD646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Принятие мер по обеспечению противопожарной защиты садово-некоммерческих товариществ и проведение разъяснительной работы среди садоводов о соблюдении мер пожарной безопасности.</w:t>
            </w:r>
          </w:p>
        </w:tc>
        <w:tc>
          <w:tcPr>
            <w:tcW w:w="3828" w:type="dxa"/>
          </w:tcPr>
          <w:p w:rsidR="0018637E" w:rsidRPr="00300407" w:rsidRDefault="0018637E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С</w:t>
            </w:r>
            <w:r w:rsidR="007952D0" w:rsidRPr="00300407">
              <w:rPr>
                <w:lang w:val="ru-RU"/>
              </w:rPr>
              <w:t xml:space="preserve">адоводческая некоммерческая организация «Союз садоводов»  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 xml:space="preserve">Отдел надзорной деятельности по Пушкинскому </w:t>
            </w:r>
            <w:r w:rsidR="0018637E" w:rsidRPr="00300407">
              <w:rPr>
                <w:lang w:val="ru-RU"/>
              </w:rPr>
              <w:t>городскому округу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ГУ МЧС России по Московской области  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МУОФ ГКУ МО «</w:t>
            </w:r>
            <w:proofErr w:type="spellStart"/>
            <w:r w:rsidRPr="00300407">
              <w:rPr>
                <w:lang w:val="ru-RU"/>
              </w:rPr>
              <w:t>Мособллес</w:t>
            </w:r>
            <w:proofErr w:type="spellEnd"/>
            <w:r w:rsidRPr="00300407">
              <w:rPr>
                <w:lang w:val="ru-RU"/>
              </w:rPr>
              <w:t>» 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ДФ</w:t>
            </w:r>
            <w:r w:rsidRPr="00300407">
              <w:rPr>
                <w:b/>
                <w:lang w:val="ru-RU"/>
              </w:rPr>
              <w:t xml:space="preserve"> </w:t>
            </w:r>
            <w:r w:rsidRPr="00300407">
              <w:rPr>
                <w:lang w:val="ru-RU"/>
              </w:rPr>
              <w:t>ГКУ МО «</w:t>
            </w:r>
            <w:proofErr w:type="spellStart"/>
            <w:r w:rsidRPr="00300407">
              <w:rPr>
                <w:lang w:val="ru-RU"/>
              </w:rPr>
              <w:t>Мособллес</w:t>
            </w:r>
            <w:proofErr w:type="spellEnd"/>
            <w:r w:rsidRPr="00300407">
              <w:rPr>
                <w:lang w:val="ru-RU"/>
              </w:rPr>
              <w:t>» (по согласованию).</w:t>
            </w: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rPr>
          <w:trHeight w:val="3157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46A">
              <w:rPr>
                <w:sz w:val="28"/>
                <w:szCs w:val="28"/>
              </w:rPr>
              <w:lastRenderedPageBreak/>
              <w:t>1</w:t>
            </w:r>
            <w:r w:rsidR="001F41DA">
              <w:rPr>
                <w:sz w:val="28"/>
                <w:szCs w:val="28"/>
                <w:lang w:val="ru-RU"/>
              </w:rPr>
              <w:t>7</w:t>
            </w:r>
            <w:r w:rsidRPr="00DD646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 xml:space="preserve">Обеспечение должного содержания сопредельных с лесными территориями защитных полос вдоль автомобильных и железных дорог, линий электропередач и связи, магистральных </w:t>
            </w:r>
            <w:proofErr w:type="spellStart"/>
            <w:r w:rsidRPr="00300407">
              <w:rPr>
                <w:lang w:val="ru-RU"/>
              </w:rPr>
              <w:t>нефте</w:t>
            </w:r>
            <w:proofErr w:type="spellEnd"/>
            <w:r w:rsidRPr="00300407">
              <w:rPr>
                <w:lang w:val="ru-RU"/>
              </w:rPr>
              <w:t xml:space="preserve"> - и газопроводов с целью недопущения возникновения лесных пожаров.</w:t>
            </w:r>
          </w:p>
          <w:p w:rsidR="007952D0" w:rsidRPr="00300407" w:rsidRDefault="007952D0" w:rsidP="000243FA">
            <w:pPr>
              <w:tabs>
                <w:tab w:val="left" w:pos="1980"/>
              </w:tabs>
              <w:rPr>
                <w:lang w:val="ru-RU"/>
              </w:rPr>
            </w:pPr>
          </w:p>
        </w:tc>
        <w:tc>
          <w:tcPr>
            <w:tcW w:w="3828" w:type="dxa"/>
          </w:tcPr>
          <w:p w:rsidR="0018637E" w:rsidRPr="00300407" w:rsidRDefault="006A7016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_x0000_s1035" type="#_x0000_t202" style="position:absolute;margin-left:-79.5pt;margin-top:-36.45pt;width:203.25pt;height:21.75pt;z-index:251664384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98719B" w:rsidRPr="0098719B" w:rsidRDefault="00875DCD" w:rsidP="0098719B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7952D0" w:rsidRPr="00300407">
              <w:rPr>
                <w:lang w:val="ru-RU"/>
              </w:rPr>
              <w:t>Отдел надзорной де</w:t>
            </w:r>
            <w:r w:rsidR="0018637E" w:rsidRPr="00300407">
              <w:rPr>
                <w:lang w:val="ru-RU"/>
              </w:rPr>
              <w:t xml:space="preserve">ятельности по Пушкинскому городскому округу </w:t>
            </w:r>
            <w:r w:rsidR="007952D0" w:rsidRPr="00300407">
              <w:rPr>
                <w:lang w:val="ru-RU"/>
              </w:rPr>
              <w:t xml:space="preserve">ГУ МЧС России по Московской области  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МУОФ ГКУ МО «</w:t>
            </w:r>
            <w:proofErr w:type="spellStart"/>
            <w:r w:rsidRPr="00300407">
              <w:rPr>
                <w:lang w:val="ru-RU"/>
              </w:rPr>
              <w:t>Мособллес</w:t>
            </w:r>
            <w:proofErr w:type="spellEnd"/>
            <w:r w:rsidRPr="00300407">
              <w:rPr>
                <w:lang w:val="ru-RU"/>
              </w:rPr>
              <w:t>» 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lang w:val="ru-RU"/>
              </w:rPr>
            </w:pPr>
            <w:r w:rsidRPr="00300407">
              <w:rPr>
                <w:lang w:val="ru-RU"/>
              </w:rPr>
              <w:t>ДФ</w:t>
            </w:r>
            <w:r w:rsidRPr="00300407">
              <w:rPr>
                <w:b/>
                <w:lang w:val="ru-RU"/>
              </w:rPr>
              <w:t xml:space="preserve"> </w:t>
            </w:r>
            <w:r w:rsidRPr="00300407">
              <w:rPr>
                <w:lang w:val="ru-RU"/>
              </w:rPr>
              <w:t>ГКУ МО «</w:t>
            </w:r>
            <w:proofErr w:type="spellStart"/>
            <w:r w:rsidRPr="00300407">
              <w:rPr>
                <w:lang w:val="ru-RU"/>
              </w:rPr>
              <w:t>Мособллес</w:t>
            </w:r>
            <w:proofErr w:type="spellEnd"/>
            <w:r w:rsidRPr="00300407">
              <w:rPr>
                <w:lang w:val="ru-RU"/>
              </w:rPr>
              <w:t>» 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АО «</w:t>
            </w:r>
            <w:proofErr w:type="spellStart"/>
            <w:r w:rsidRPr="00300407">
              <w:rPr>
                <w:lang w:val="ru-RU"/>
              </w:rPr>
              <w:t>Мостотрест-Сервис</w:t>
            </w:r>
            <w:proofErr w:type="spellEnd"/>
            <w:r w:rsidRPr="00300407">
              <w:rPr>
                <w:lang w:val="ru-RU"/>
              </w:rPr>
              <w:t>» 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Московско-Ярославская дистанция пути (ПЧ 9)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согласованию);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Александровская дистанция пути (ПЧ 11) (по согласованию);</w:t>
            </w:r>
          </w:p>
          <w:p w:rsid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МФ ОАО «</w:t>
            </w:r>
            <w:proofErr w:type="spellStart"/>
            <w:r w:rsidRPr="00300407">
              <w:rPr>
                <w:lang w:val="ru-RU"/>
              </w:rPr>
              <w:t>Ростелеком</w:t>
            </w:r>
            <w:proofErr w:type="spellEnd"/>
            <w:r w:rsidRPr="00300407">
              <w:rPr>
                <w:lang w:val="ru-RU"/>
              </w:rPr>
              <w:t xml:space="preserve">» ЛТЦ 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 xml:space="preserve">г. Пушкино (по согласованию); Наливная станция «Нагорная» ОАО </w:t>
            </w:r>
            <w:proofErr w:type="spellStart"/>
            <w:r w:rsidRPr="00300407">
              <w:rPr>
                <w:lang w:val="ru-RU"/>
              </w:rPr>
              <w:t>Мостранснефтепродукт</w:t>
            </w:r>
            <w:proofErr w:type="spellEnd"/>
            <w:r w:rsidRPr="00300407">
              <w:rPr>
                <w:lang w:val="ru-RU"/>
              </w:rPr>
              <w:t xml:space="preserve"> (по согласованию).</w:t>
            </w: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rPr>
          <w:trHeight w:val="1825"/>
        </w:trPr>
        <w:tc>
          <w:tcPr>
            <w:tcW w:w="708" w:type="dxa"/>
            <w:vAlign w:val="center"/>
          </w:tcPr>
          <w:p w:rsidR="007952D0" w:rsidRPr="00DD646A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46A">
              <w:rPr>
                <w:sz w:val="28"/>
                <w:szCs w:val="28"/>
              </w:rPr>
              <w:t>1</w:t>
            </w:r>
            <w:r w:rsidR="001F41DA">
              <w:rPr>
                <w:sz w:val="28"/>
                <w:szCs w:val="28"/>
                <w:lang w:val="ru-RU"/>
              </w:rPr>
              <w:t>8</w:t>
            </w:r>
            <w:r w:rsidRPr="00DD646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 xml:space="preserve">Проведение командованием воинских частей, расположенных </w:t>
            </w:r>
            <w:r w:rsidR="0018637E" w:rsidRPr="00300407">
              <w:rPr>
                <w:lang w:val="ru-RU"/>
              </w:rPr>
              <w:t>на территории Пушкинского городского округа</w:t>
            </w:r>
            <w:r w:rsidRPr="00300407">
              <w:rPr>
                <w:lang w:val="ru-RU"/>
              </w:rPr>
              <w:t>, необходимых профилактических противопожарных мероприятий и организация охраны от пожаров подведомственных лесов.</w:t>
            </w:r>
          </w:p>
        </w:tc>
        <w:tc>
          <w:tcPr>
            <w:tcW w:w="3828" w:type="dxa"/>
          </w:tcPr>
          <w:p w:rsidR="0018637E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 xml:space="preserve">Войсковая часть 3641 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согласованию);</w:t>
            </w:r>
          </w:p>
          <w:p w:rsidR="00150C75" w:rsidRDefault="007952D0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>Войсковая часть 75555</w:t>
            </w:r>
          </w:p>
          <w:p w:rsidR="007952D0" w:rsidRPr="00300407" w:rsidRDefault="007952D0" w:rsidP="000243FA">
            <w:pPr>
              <w:rPr>
                <w:lang w:val="ru-RU"/>
              </w:rPr>
            </w:pPr>
            <w:r w:rsidRPr="00300407">
              <w:rPr>
                <w:lang w:val="ru-RU"/>
              </w:rPr>
              <w:t xml:space="preserve"> (по согласованию).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rPr>
          <w:trHeight w:val="1551"/>
        </w:trPr>
        <w:tc>
          <w:tcPr>
            <w:tcW w:w="708" w:type="dxa"/>
            <w:vAlign w:val="center"/>
          </w:tcPr>
          <w:p w:rsidR="007952D0" w:rsidRPr="00DD646A" w:rsidRDefault="001F41DA" w:rsidP="00024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7952D0" w:rsidRPr="00DD646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Организация добровольных пожарных дружин и добровольных пожарных команд в населённых пунктах и садоводческих товариществах, подверженных угрозе распространения лесных пожаров.</w:t>
            </w:r>
          </w:p>
        </w:tc>
        <w:tc>
          <w:tcPr>
            <w:tcW w:w="3828" w:type="dxa"/>
          </w:tcPr>
          <w:p w:rsidR="0018637E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 xml:space="preserve">Пушкинский </w:t>
            </w:r>
            <w:proofErr w:type="spellStart"/>
            <w:r w:rsidR="0018637E" w:rsidRPr="00300407">
              <w:rPr>
                <w:lang w:val="ru-RU"/>
              </w:rPr>
              <w:t>пожарно</w:t>
            </w:r>
            <w:proofErr w:type="spellEnd"/>
            <w:r w:rsidR="0018637E" w:rsidRPr="00300407">
              <w:rPr>
                <w:lang w:val="ru-RU"/>
              </w:rPr>
              <w:t xml:space="preserve"> – спасательный </w:t>
            </w:r>
            <w:r w:rsidRPr="00300407">
              <w:rPr>
                <w:lang w:val="ru-RU"/>
              </w:rPr>
              <w:t xml:space="preserve">гарнизон </w:t>
            </w:r>
          </w:p>
          <w:p w:rsidR="0018637E" w:rsidRPr="00300407" w:rsidRDefault="0018637E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согласованию),</w:t>
            </w:r>
            <w:r w:rsidR="007952D0" w:rsidRPr="00300407">
              <w:rPr>
                <w:lang w:val="ru-RU"/>
              </w:rPr>
              <w:t xml:space="preserve"> </w:t>
            </w:r>
          </w:p>
          <w:p w:rsidR="00E27124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Отдел надзорной де</w:t>
            </w:r>
            <w:r w:rsidR="0018637E" w:rsidRPr="00300407">
              <w:rPr>
                <w:lang w:val="ru-RU"/>
              </w:rPr>
              <w:t xml:space="preserve">ятельности по Пушкинскому городскому округу </w:t>
            </w:r>
            <w:r w:rsidRPr="00300407">
              <w:rPr>
                <w:lang w:val="ru-RU"/>
              </w:rPr>
              <w:t xml:space="preserve">ГУ МЧС России по Московской области </w:t>
            </w:r>
          </w:p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согласованию).</w:t>
            </w: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  <w:tr w:rsidR="007952D0" w:rsidRPr="00FE2350" w:rsidTr="00B839B0">
        <w:tc>
          <w:tcPr>
            <w:tcW w:w="708" w:type="dxa"/>
            <w:vAlign w:val="center"/>
          </w:tcPr>
          <w:p w:rsidR="007952D0" w:rsidRPr="00DD646A" w:rsidRDefault="001F41DA" w:rsidP="00024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7952D0" w:rsidRPr="00DD646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7952D0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Организация ежедневного мониторинга оперативными группами противопожарного состояния населённых пунктов, объектов экономики и летних оздоровительных учреждений, расположенных в лесных массивах или в непосредственной близости от них.</w:t>
            </w:r>
          </w:p>
        </w:tc>
        <w:tc>
          <w:tcPr>
            <w:tcW w:w="3828" w:type="dxa"/>
          </w:tcPr>
          <w:p w:rsidR="00E27124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 xml:space="preserve">Оперативный штаб Пушкинского </w:t>
            </w:r>
            <w:r w:rsidR="00E27124" w:rsidRPr="00300407">
              <w:rPr>
                <w:lang w:val="ru-RU"/>
              </w:rPr>
              <w:t>городского округа, по борьбе с  лесными</w:t>
            </w:r>
            <w:r w:rsidRPr="00300407">
              <w:rPr>
                <w:lang w:val="ru-RU"/>
              </w:rPr>
              <w:t xml:space="preserve"> </w:t>
            </w:r>
            <w:r w:rsidR="00E27124" w:rsidRPr="00300407">
              <w:rPr>
                <w:lang w:val="ru-RU"/>
              </w:rPr>
              <w:t>пожарами</w:t>
            </w:r>
            <w:r w:rsidRPr="00300407">
              <w:rPr>
                <w:lang w:val="ru-RU"/>
              </w:rPr>
              <w:t xml:space="preserve">, </w:t>
            </w:r>
          </w:p>
          <w:p w:rsidR="00E27124" w:rsidRPr="00300407" w:rsidRDefault="007952D0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МБУ «</w:t>
            </w:r>
            <w:proofErr w:type="gramStart"/>
            <w:r w:rsidRPr="00300407">
              <w:rPr>
                <w:lang w:val="ru-RU"/>
              </w:rPr>
              <w:t>Пушкинский</w:t>
            </w:r>
            <w:proofErr w:type="gramEnd"/>
            <w:r w:rsidRPr="00300407">
              <w:rPr>
                <w:lang w:val="ru-RU"/>
              </w:rPr>
              <w:t xml:space="preserve"> АСО»</w:t>
            </w:r>
            <w:r w:rsidR="00E27124" w:rsidRPr="00300407">
              <w:rPr>
                <w:lang w:val="ru-RU"/>
              </w:rPr>
              <w:t xml:space="preserve">, МКУ поселений, МУ МВД России «Пушкинское» </w:t>
            </w:r>
          </w:p>
          <w:p w:rsidR="007952D0" w:rsidRPr="00300407" w:rsidRDefault="00E27124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согласованию), филиал Московско-опытного лесничества ГКУ «</w:t>
            </w:r>
            <w:proofErr w:type="spellStart"/>
            <w:r w:rsidRPr="00300407">
              <w:rPr>
                <w:lang w:val="ru-RU"/>
              </w:rPr>
              <w:t>Мособллес</w:t>
            </w:r>
            <w:proofErr w:type="spellEnd"/>
            <w:r w:rsidRPr="00300407">
              <w:rPr>
                <w:lang w:val="ru-RU"/>
              </w:rPr>
              <w:t>»</w:t>
            </w:r>
          </w:p>
          <w:p w:rsidR="00E27124" w:rsidRPr="00300407" w:rsidRDefault="00E27124" w:rsidP="000243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00407">
              <w:rPr>
                <w:lang w:val="ru-RU"/>
              </w:rPr>
              <w:t>(по согласованию)</w:t>
            </w:r>
          </w:p>
        </w:tc>
        <w:tc>
          <w:tcPr>
            <w:tcW w:w="1984" w:type="dxa"/>
          </w:tcPr>
          <w:p w:rsidR="007952D0" w:rsidRPr="00FE2350" w:rsidRDefault="007952D0" w:rsidP="000243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E2350">
              <w:rPr>
                <w:sz w:val="22"/>
                <w:szCs w:val="22"/>
                <w:lang w:val="ru-RU"/>
              </w:rPr>
              <w:t>в течение пожароопасного периода</w:t>
            </w:r>
          </w:p>
        </w:tc>
      </w:tr>
    </w:tbl>
    <w:p w:rsidR="00BC094D" w:rsidRDefault="00BC094D" w:rsidP="00BC094D">
      <w:pPr>
        <w:pStyle w:val="11"/>
        <w:widowControl/>
        <w:ind w:right="-568"/>
        <w:rPr>
          <w:rFonts w:ascii="Arial" w:hAnsi="Arial" w:cs="Arial"/>
        </w:rPr>
      </w:pPr>
    </w:p>
    <w:p w:rsidR="00300407" w:rsidRDefault="00300407" w:rsidP="000243FA">
      <w:pPr>
        <w:suppressAutoHyphens/>
        <w:spacing w:line="276" w:lineRule="auto"/>
        <w:ind w:left="6804" w:right="-1"/>
        <w:rPr>
          <w:lang w:val="ru-RU"/>
        </w:rPr>
      </w:pPr>
    </w:p>
    <w:p w:rsidR="00300407" w:rsidRDefault="00300407" w:rsidP="000243FA">
      <w:pPr>
        <w:suppressAutoHyphens/>
        <w:spacing w:line="276" w:lineRule="auto"/>
        <w:ind w:left="6804" w:right="-1"/>
        <w:rPr>
          <w:lang w:val="ru-RU"/>
        </w:rPr>
      </w:pPr>
    </w:p>
    <w:p w:rsidR="000243FA" w:rsidRPr="00B765A3" w:rsidRDefault="006A7016" w:rsidP="000243FA">
      <w:pPr>
        <w:suppressAutoHyphens/>
        <w:spacing w:line="276" w:lineRule="auto"/>
        <w:ind w:left="6804" w:right="-1"/>
        <w:rPr>
          <w:lang w:val="ru-RU"/>
        </w:rPr>
      </w:pPr>
      <w:r>
        <w:rPr>
          <w:noProof/>
          <w:lang w:val="ru-RU"/>
        </w:rPr>
        <w:lastRenderedPageBreak/>
        <w:pict>
          <v:shape id="_x0000_s1036" type="#_x0000_t202" style="position:absolute;left:0;text-align:left;margin-left:152.7pt;margin-top:-35.95pt;width:203.25pt;height:21.7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98719B" w:rsidRPr="0098719B" w:rsidRDefault="0098719B" w:rsidP="0098719B"/>
              </w:txbxContent>
            </v:textbox>
          </v:shape>
        </w:pict>
      </w:r>
      <w:r w:rsidR="000243FA" w:rsidRPr="00B765A3">
        <w:rPr>
          <w:lang w:val="ru-RU"/>
        </w:rPr>
        <w:t xml:space="preserve">Приложение </w:t>
      </w:r>
      <w:r w:rsidR="000243FA">
        <w:rPr>
          <w:lang w:val="ru-RU"/>
        </w:rPr>
        <w:t>2</w:t>
      </w:r>
      <w:r w:rsidR="000243FA" w:rsidRPr="00B765A3">
        <w:rPr>
          <w:lang w:val="ru-RU"/>
        </w:rPr>
        <w:t xml:space="preserve"> </w:t>
      </w:r>
    </w:p>
    <w:p w:rsidR="000243FA" w:rsidRPr="00B765A3" w:rsidRDefault="000243FA" w:rsidP="000243FA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>УТВЕРЖДЕНО</w:t>
      </w:r>
    </w:p>
    <w:p w:rsidR="000243FA" w:rsidRPr="00B765A3" w:rsidRDefault="000243FA" w:rsidP="000243FA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 xml:space="preserve">постановлением администрации </w:t>
      </w:r>
    </w:p>
    <w:p w:rsidR="000243FA" w:rsidRPr="00B765A3" w:rsidRDefault="000243FA" w:rsidP="000243FA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>Пу</w:t>
      </w:r>
      <w:r>
        <w:rPr>
          <w:lang w:val="ru-RU"/>
        </w:rPr>
        <w:t>шкинского городского округа Московской области</w:t>
      </w:r>
    </w:p>
    <w:p w:rsidR="00D02723" w:rsidRPr="00B765A3" w:rsidRDefault="00D02723" w:rsidP="00D02723">
      <w:pPr>
        <w:suppressAutoHyphens/>
        <w:spacing w:line="276" w:lineRule="auto"/>
        <w:ind w:left="6804" w:right="-1"/>
        <w:rPr>
          <w:lang w:val="ru-RU"/>
        </w:rPr>
      </w:pPr>
      <w:r>
        <w:rPr>
          <w:lang w:val="ru-RU"/>
        </w:rPr>
        <w:t>от 21.04.2021    №  477</w:t>
      </w:r>
    </w:p>
    <w:p w:rsidR="000243FA" w:rsidRPr="00B765A3" w:rsidRDefault="000243FA" w:rsidP="000243FA">
      <w:pPr>
        <w:suppressAutoHyphens/>
        <w:spacing w:line="276" w:lineRule="auto"/>
        <w:ind w:left="6804" w:right="-1"/>
        <w:rPr>
          <w:lang w:val="ru-RU"/>
        </w:rPr>
      </w:pPr>
    </w:p>
    <w:p w:rsidR="00BC094D" w:rsidRPr="0058390A" w:rsidRDefault="00BC094D" w:rsidP="00BC094D">
      <w:pPr>
        <w:jc w:val="center"/>
        <w:rPr>
          <w:rFonts w:ascii="Arial" w:hAnsi="Arial" w:cs="Arial"/>
          <w:b/>
          <w:sz w:val="8"/>
          <w:szCs w:val="8"/>
          <w:lang w:val="ru-RU"/>
        </w:rPr>
      </w:pPr>
    </w:p>
    <w:p w:rsidR="00BC094D" w:rsidRPr="00E62A8F" w:rsidRDefault="00BC094D" w:rsidP="00BC094D">
      <w:pPr>
        <w:jc w:val="center"/>
        <w:rPr>
          <w:rFonts w:ascii="Arial" w:hAnsi="Arial" w:cs="Arial"/>
          <w:b/>
          <w:sz w:val="12"/>
          <w:szCs w:val="12"/>
          <w:lang w:val="ru-RU"/>
        </w:rPr>
      </w:pPr>
    </w:p>
    <w:p w:rsidR="00BC094D" w:rsidRDefault="00BC094D" w:rsidP="00BC094D">
      <w:pPr>
        <w:spacing w:line="276" w:lineRule="auto"/>
        <w:jc w:val="center"/>
        <w:rPr>
          <w:rFonts w:ascii="Arial" w:hAnsi="Arial" w:cs="Arial"/>
          <w:b/>
          <w:lang w:val="ru-RU"/>
        </w:rPr>
      </w:pPr>
    </w:p>
    <w:p w:rsidR="00BC094D" w:rsidRPr="000243FA" w:rsidRDefault="00BC094D" w:rsidP="001A78EF">
      <w:pPr>
        <w:jc w:val="center"/>
        <w:rPr>
          <w:b/>
          <w:sz w:val="28"/>
          <w:szCs w:val="28"/>
          <w:lang w:val="ru-RU"/>
        </w:rPr>
      </w:pPr>
      <w:r w:rsidRPr="000243FA">
        <w:rPr>
          <w:b/>
          <w:sz w:val="28"/>
          <w:szCs w:val="28"/>
          <w:lang w:val="ru-RU"/>
        </w:rPr>
        <w:t>СОСТАВ</w:t>
      </w:r>
    </w:p>
    <w:p w:rsidR="00BC094D" w:rsidRPr="00755A16" w:rsidRDefault="00BC094D" w:rsidP="001A78EF">
      <w:pPr>
        <w:jc w:val="center"/>
        <w:rPr>
          <w:rFonts w:ascii="Arial" w:hAnsi="Arial" w:cs="Arial"/>
          <w:b/>
          <w:lang w:val="ru-RU"/>
        </w:rPr>
      </w:pPr>
      <w:r w:rsidRPr="000243FA">
        <w:rPr>
          <w:b/>
          <w:sz w:val="28"/>
          <w:szCs w:val="28"/>
          <w:lang w:val="ru-RU"/>
        </w:rPr>
        <w:t xml:space="preserve">оперативного штаба </w:t>
      </w:r>
      <w:r w:rsidR="000243FA" w:rsidRPr="000243FA">
        <w:rPr>
          <w:b/>
          <w:sz w:val="28"/>
          <w:szCs w:val="28"/>
          <w:lang w:val="ru-RU"/>
        </w:rPr>
        <w:t>по борьбе с лесными пожарами на территории Пушкинского городского округа Московской области</w:t>
      </w:r>
    </w:p>
    <w:p w:rsidR="00BC094D" w:rsidRPr="00755A16" w:rsidRDefault="00BC094D" w:rsidP="00BC094D">
      <w:pPr>
        <w:jc w:val="center"/>
        <w:rPr>
          <w:rFonts w:ascii="Arial" w:hAnsi="Arial" w:cs="Arial"/>
          <w:b/>
          <w:lang w:val="ru-RU"/>
        </w:rPr>
      </w:pPr>
    </w:p>
    <w:p w:rsidR="00BC094D" w:rsidRPr="00E62A8F" w:rsidRDefault="00BC094D" w:rsidP="00BC094D">
      <w:pPr>
        <w:tabs>
          <w:tab w:val="left" w:pos="1134"/>
        </w:tabs>
        <w:ind w:firstLine="709"/>
        <w:jc w:val="both"/>
        <w:rPr>
          <w:rFonts w:ascii="Arial" w:hAnsi="Arial" w:cs="Arial"/>
          <w:sz w:val="4"/>
          <w:szCs w:val="4"/>
          <w:lang w:val="ru-RU"/>
        </w:rPr>
      </w:pPr>
    </w:p>
    <w:tbl>
      <w:tblPr>
        <w:tblW w:w="10564" w:type="dxa"/>
        <w:tblLayout w:type="fixed"/>
        <w:tblLook w:val="01E0"/>
      </w:tblPr>
      <w:tblGrid>
        <w:gridCol w:w="108"/>
        <w:gridCol w:w="2694"/>
        <w:gridCol w:w="141"/>
        <w:gridCol w:w="6686"/>
        <w:gridCol w:w="152"/>
        <w:gridCol w:w="675"/>
        <w:gridCol w:w="108"/>
      </w:tblGrid>
      <w:tr w:rsidR="00BC094D" w:rsidRPr="00D02723" w:rsidTr="00400976">
        <w:trPr>
          <w:gridBefore w:val="1"/>
          <w:gridAfter w:val="3"/>
          <w:wBefore w:w="108" w:type="dxa"/>
          <w:wAfter w:w="935" w:type="dxa"/>
          <w:trHeight w:val="20"/>
        </w:trPr>
        <w:tc>
          <w:tcPr>
            <w:tcW w:w="9521" w:type="dxa"/>
            <w:gridSpan w:val="3"/>
            <w:vAlign w:val="center"/>
          </w:tcPr>
          <w:p w:rsidR="00BC094D" w:rsidRPr="000243FA" w:rsidRDefault="00BC094D" w:rsidP="00D92FAC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094D" w:rsidRPr="00D02723" w:rsidTr="00400976">
        <w:trPr>
          <w:gridBefore w:val="1"/>
          <w:gridAfter w:val="2"/>
          <w:wBefore w:w="108" w:type="dxa"/>
          <w:wAfter w:w="783" w:type="dxa"/>
          <w:trHeight w:val="20"/>
        </w:trPr>
        <w:tc>
          <w:tcPr>
            <w:tcW w:w="2694" w:type="dxa"/>
            <w:vAlign w:val="center"/>
          </w:tcPr>
          <w:p w:rsidR="00BC094D" w:rsidRPr="000243FA" w:rsidRDefault="002F1329" w:rsidP="00875DCD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Гордеев Ю.Е.</w:t>
            </w:r>
          </w:p>
        </w:tc>
        <w:tc>
          <w:tcPr>
            <w:tcW w:w="6979" w:type="dxa"/>
            <w:gridSpan w:val="3"/>
          </w:tcPr>
          <w:p w:rsidR="00BC094D" w:rsidRPr="000243FA" w:rsidRDefault="00F81115" w:rsidP="00400976">
            <w:pPr>
              <w:tabs>
                <w:tab w:val="left" w:pos="1134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2F1329">
              <w:rPr>
                <w:sz w:val="28"/>
                <w:szCs w:val="28"/>
                <w:lang w:val="ru-RU"/>
              </w:rPr>
              <w:t>аместитель Главы администрации Пушкинского городского округа</w:t>
            </w:r>
            <w:r>
              <w:rPr>
                <w:sz w:val="28"/>
                <w:szCs w:val="28"/>
                <w:lang w:val="ru-RU"/>
              </w:rPr>
              <w:t xml:space="preserve"> (руководитель штаба)</w:t>
            </w:r>
          </w:p>
        </w:tc>
      </w:tr>
      <w:tr w:rsidR="00BC094D" w:rsidRPr="00D02723" w:rsidTr="00400976">
        <w:trPr>
          <w:gridBefore w:val="1"/>
          <w:gridAfter w:val="3"/>
          <w:wBefore w:w="108" w:type="dxa"/>
          <w:wAfter w:w="935" w:type="dxa"/>
          <w:trHeight w:val="20"/>
        </w:trPr>
        <w:tc>
          <w:tcPr>
            <w:tcW w:w="9521" w:type="dxa"/>
            <w:gridSpan w:val="3"/>
            <w:vAlign w:val="center"/>
          </w:tcPr>
          <w:p w:rsidR="00BC094D" w:rsidRPr="002F1329" w:rsidRDefault="00BC094D" w:rsidP="00400976">
            <w:pPr>
              <w:tabs>
                <w:tab w:val="left" w:pos="1134"/>
              </w:tabs>
              <w:ind w:right="175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BC094D" w:rsidRPr="00D02723" w:rsidTr="00400976">
        <w:trPr>
          <w:gridBefore w:val="1"/>
          <w:wBefore w:w="108" w:type="dxa"/>
          <w:trHeight w:val="20"/>
        </w:trPr>
        <w:tc>
          <w:tcPr>
            <w:tcW w:w="2835" w:type="dxa"/>
            <w:gridSpan w:val="2"/>
          </w:tcPr>
          <w:p w:rsidR="00BC094D" w:rsidRPr="002F1329" w:rsidRDefault="00BC094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>Митин А.Ю.</w:t>
            </w:r>
          </w:p>
          <w:p w:rsidR="00BC094D" w:rsidRPr="002F1329" w:rsidRDefault="00BC094D" w:rsidP="00400976">
            <w:pPr>
              <w:ind w:right="175"/>
              <w:rPr>
                <w:sz w:val="28"/>
                <w:szCs w:val="28"/>
                <w:lang w:val="ru-RU"/>
              </w:rPr>
            </w:pPr>
          </w:p>
        </w:tc>
        <w:tc>
          <w:tcPr>
            <w:tcW w:w="7621" w:type="dxa"/>
            <w:gridSpan w:val="4"/>
          </w:tcPr>
          <w:p w:rsidR="00BC094D" w:rsidRPr="002F1329" w:rsidRDefault="00F81115" w:rsidP="00400976">
            <w:pPr>
              <w:tabs>
                <w:tab w:val="left" w:pos="1134"/>
                <w:tab w:val="left" w:pos="3119"/>
              </w:tabs>
              <w:ind w:left="-108"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</w:t>
            </w:r>
            <w:r w:rsidR="001F41DA">
              <w:rPr>
                <w:sz w:val="28"/>
                <w:szCs w:val="28"/>
                <w:lang w:val="ru-RU"/>
              </w:rPr>
              <w:t xml:space="preserve"> Управления территориальной безопасности</w:t>
            </w:r>
            <w:r w:rsidR="00BC094D" w:rsidRPr="002F1329">
              <w:rPr>
                <w:sz w:val="28"/>
                <w:szCs w:val="28"/>
                <w:lang w:val="ru-RU"/>
              </w:rPr>
              <w:t xml:space="preserve"> администрации П</w:t>
            </w:r>
            <w:r>
              <w:rPr>
                <w:sz w:val="28"/>
                <w:szCs w:val="28"/>
                <w:lang w:val="ru-RU"/>
              </w:rPr>
              <w:t>ушкинского городского округа (заместитель руководителя штаба)</w:t>
            </w:r>
            <w:r w:rsidR="00BC094D" w:rsidRPr="002F1329">
              <w:rPr>
                <w:sz w:val="28"/>
                <w:szCs w:val="28"/>
                <w:lang w:val="ru-RU"/>
              </w:rPr>
              <w:t>;</w:t>
            </w:r>
          </w:p>
        </w:tc>
      </w:tr>
      <w:tr w:rsidR="00BC094D" w:rsidRPr="00D02723" w:rsidTr="00400976">
        <w:trPr>
          <w:gridBefore w:val="1"/>
          <w:wBefore w:w="108" w:type="dxa"/>
          <w:trHeight w:val="20"/>
        </w:trPr>
        <w:tc>
          <w:tcPr>
            <w:tcW w:w="2835" w:type="dxa"/>
            <w:gridSpan w:val="2"/>
          </w:tcPr>
          <w:p w:rsidR="00875DCD" w:rsidRDefault="00875DC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  <w:p w:rsidR="00BC094D" w:rsidRPr="002F1329" w:rsidRDefault="001F41DA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Поляков А.А.</w:t>
            </w:r>
            <w:r w:rsidR="00BC094D" w:rsidRPr="002F132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21" w:type="dxa"/>
            <w:gridSpan w:val="4"/>
          </w:tcPr>
          <w:p w:rsidR="00875DCD" w:rsidRDefault="00875DC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  <w:p w:rsidR="00BC094D" w:rsidRPr="002F1329" w:rsidRDefault="00BC094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 xml:space="preserve">начальник </w:t>
            </w:r>
            <w:r w:rsidR="00F81115">
              <w:rPr>
                <w:sz w:val="28"/>
                <w:szCs w:val="28"/>
                <w:lang w:val="ru-RU"/>
              </w:rPr>
              <w:t>Пушкинского пожарно-спасательного гарнизона</w:t>
            </w:r>
            <w:r w:rsidR="00054F80">
              <w:rPr>
                <w:sz w:val="28"/>
                <w:szCs w:val="28"/>
                <w:lang w:val="ru-RU"/>
              </w:rPr>
              <w:t xml:space="preserve">, </w:t>
            </w:r>
            <w:r w:rsidR="00F81115">
              <w:rPr>
                <w:sz w:val="28"/>
                <w:szCs w:val="28"/>
                <w:lang w:val="ru-RU"/>
              </w:rPr>
              <w:t xml:space="preserve"> </w:t>
            </w:r>
            <w:r w:rsidR="00F81115" w:rsidRPr="002F1329">
              <w:rPr>
                <w:sz w:val="28"/>
                <w:szCs w:val="28"/>
                <w:lang w:val="ru-RU"/>
              </w:rPr>
              <w:t xml:space="preserve">начальник штаба пожаротушения </w:t>
            </w:r>
            <w:r w:rsidR="00F81115">
              <w:rPr>
                <w:sz w:val="28"/>
                <w:szCs w:val="28"/>
                <w:lang w:val="ru-RU"/>
              </w:rPr>
              <w:t>(заместитель руководителя штаба)</w:t>
            </w:r>
            <w:r w:rsidR="00F81115" w:rsidRPr="002F1329">
              <w:rPr>
                <w:sz w:val="28"/>
                <w:szCs w:val="28"/>
                <w:lang w:val="ru-RU"/>
              </w:rPr>
              <w:t>;</w:t>
            </w:r>
          </w:p>
        </w:tc>
      </w:tr>
      <w:tr w:rsidR="00F86F91" w:rsidRPr="00D02723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86F91">
              <w:rPr>
                <w:sz w:val="28"/>
                <w:szCs w:val="28"/>
                <w:lang w:val="ru-RU"/>
              </w:rPr>
              <w:t>Гастило</w:t>
            </w:r>
            <w:proofErr w:type="spellEnd"/>
            <w:r w:rsidRPr="00F86F91">
              <w:rPr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7513" w:type="dxa"/>
            <w:gridSpan w:val="3"/>
          </w:tcPr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F86F91">
              <w:rPr>
                <w:sz w:val="28"/>
                <w:szCs w:val="28"/>
                <w:lang w:val="ru-RU"/>
              </w:rPr>
              <w:t>полномоченный  Главы Пушкинского городского округа</w:t>
            </w:r>
            <w:r w:rsidR="00875DCD">
              <w:rPr>
                <w:sz w:val="28"/>
                <w:szCs w:val="28"/>
                <w:lang w:val="ru-RU"/>
              </w:rPr>
              <w:t xml:space="preserve"> </w:t>
            </w:r>
            <w:r w:rsidRPr="00F86F91"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F86F91" w:rsidRPr="00D02723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875DCD" w:rsidRDefault="00875DCD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Кондратьев Ю.А.</w:t>
            </w:r>
          </w:p>
        </w:tc>
        <w:tc>
          <w:tcPr>
            <w:tcW w:w="7513" w:type="dxa"/>
            <w:gridSpan w:val="3"/>
          </w:tcPr>
          <w:p w:rsidR="00875DCD" w:rsidRDefault="00875DC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  <w:p w:rsidR="00F86F91" w:rsidRDefault="00875DC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F86F91" w:rsidRPr="00F86F91">
              <w:rPr>
                <w:sz w:val="28"/>
                <w:szCs w:val="28"/>
                <w:lang w:val="ru-RU"/>
              </w:rPr>
              <w:t>полномоченный  Главы Пушкинского городского округа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86F91" w:rsidRPr="00F86F91">
              <w:rPr>
                <w:sz w:val="28"/>
                <w:szCs w:val="28"/>
                <w:lang w:val="ru-RU"/>
              </w:rPr>
              <w:t>(по согласованию);</w:t>
            </w:r>
          </w:p>
          <w:p w:rsidR="00875DCD" w:rsidRPr="00F86F91" w:rsidRDefault="00875DC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86F91" w:rsidRPr="00D02723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Валецкая Л.Н</w:t>
            </w:r>
            <w:r w:rsidR="007250C7">
              <w:rPr>
                <w:sz w:val="28"/>
                <w:szCs w:val="28"/>
                <w:lang w:val="ru-RU"/>
              </w:rPr>
              <w:t>.</w:t>
            </w:r>
          </w:p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1F41DA" w:rsidRDefault="001F41DA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1F41DA" w:rsidRDefault="001F41DA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Березин М.А.</w:t>
            </w:r>
          </w:p>
        </w:tc>
        <w:tc>
          <w:tcPr>
            <w:tcW w:w="7513" w:type="dxa"/>
            <w:gridSpan w:val="3"/>
          </w:tcPr>
          <w:tbl>
            <w:tblPr>
              <w:tblW w:w="7263" w:type="dxa"/>
              <w:tblLayout w:type="fixed"/>
              <w:tblLook w:val="01E0"/>
            </w:tblPr>
            <w:tblGrid>
              <w:gridCol w:w="7263"/>
            </w:tblGrid>
            <w:tr w:rsidR="00F86F91" w:rsidRPr="00D02723" w:rsidTr="00F86F91">
              <w:trPr>
                <w:trHeight w:val="20"/>
              </w:trPr>
              <w:tc>
                <w:tcPr>
                  <w:tcW w:w="7263" w:type="dxa"/>
                </w:tcPr>
                <w:p w:rsidR="00F86F91" w:rsidRDefault="00F86F91" w:rsidP="00400976">
                  <w:pPr>
                    <w:pStyle w:val="ac"/>
                    <w:ind w:left="-74" w:right="175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уполномоченный  Главы</w:t>
                  </w:r>
                  <w:r w:rsidRPr="002F132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Пушкинского городского округа</w:t>
                  </w:r>
                </w:p>
                <w:p w:rsidR="00F86F91" w:rsidRDefault="00F86F91" w:rsidP="00400976">
                  <w:pPr>
                    <w:pStyle w:val="ac"/>
                    <w:ind w:left="-74" w:right="175"/>
                    <w:rPr>
                      <w:sz w:val="28"/>
                      <w:szCs w:val="28"/>
                    </w:rPr>
                  </w:pPr>
                  <w:r w:rsidRPr="002F1329">
                    <w:rPr>
                      <w:sz w:val="28"/>
                      <w:szCs w:val="28"/>
                    </w:rPr>
                    <w:t>(по согласованию);</w:t>
                  </w:r>
                </w:p>
                <w:p w:rsidR="00875DCD" w:rsidRPr="002F1329" w:rsidRDefault="00875DCD" w:rsidP="00400976">
                  <w:pPr>
                    <w:pStyle w:val="ac"/>
                    <w:ind w:left="-74" w:right="17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начальник ЛПС 3 типа МУОФ ГАУ МО «</w:t>
            </w:r>
            <w:proofErr w:type="spellStart"/>
            <w:r w:rsidRPr="00F86F91">
              <w:rPr>
                <w:sz w:val="28"/>
                <w:szCs w:val="28"/>
                <w:lang w:val="ru-RU"/>
              </w:rPr>
              <w:t>Центрлесхоз</w:t>
            </w:r>
            <w:proofErr w:type="spellEnd"/>
            <w:r w:rsidRPr="00F86F91">
              <w:rPr>
                <w:sz w:val="28"/>
                <w:szCs w:val="28"/>
                <w:lang w:val="ru-RU"/>
              </w:rPr>
              <w:t>»                    (по согласованию);</w:t>
            </w:r>
          </w:p>
          <w:p w:rsidR="00875DCD" w:rsidRPr="00F86F91" w:rsidRDefault="00875DCD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</w:tc>
      </w:tr>
      <w:tr w:rsidR="00F86F91" w:rsidRPr="00D02723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F86F91" w:rsidRPr="002F1329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Богданов И.К.</w:t>
            </w:r>
          </w:p>
        </w:tc>
        <w:tc>
          <w:tcPr>
            <w:tcW w:w="7513" w:type="dxa"/>
            <w:gridSpan w:val="3"/>
          </w:tcPr>
          <w:p w:rsidR="00F86F91" w:rsidRPr="002F1329" w:rsidRDefault="00875DC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F86F91">
              <w:rPr>
                <w:sz w:val="28"/>
                <w:szCs w:val="28"/>
                <w:lang w:val="ru-RU"/>
              </w:rPr>
              <w:t xml:space="preserve">аместитель </w:t>
            </w:r>
            <w:r w:rsidR="00F86F91" w:rsidRPr="002F1329">
              <w:rPr>
                <w:sz w:val="28"/>
                <w:szCs w:val="28"/>
                <w:lang w:val="ru-RU"/>
              </w:rPr>
              <w:t>начальник</w:t>
            </w:r>
            <w:r w:rsidR="00F86F91">
              <w:rPr>
                <w:sz w:val="28"/>
                <w:szCs w:val="28"/>
                <w:lang w:val="ru-RU"/>
              </w:rPr>
              <w:t xml:space="preserve">а </w:t>
            </w:r>
            <w:proofErr w:type="spellStart"/>
            <w:r w:rsidR="00F86F91">
              <w:rPr>
                <w:sz w:val="28"/>
                <w:szCs w:val="28"/>
                <w:lang w:val="ru-RU"/>
              </w:rPr>
              <w:t>Щ</w:t>
            </w:r>
            <w:r w:rsidR="00F86F91" w:rsidRPr="002F1329">
              <w:rPr>
                <w:sz w:val="28"/>
                <w:szCs w:val="28"/>
                <w:lang w:val="ru-RU"/>
              </w:rPr>
              <w:t>ТУСиС</w:t>
            </w:r>
            <w:proofErr w:type="spellEnd"/>
            <w:r w:rsidR="00F86F91" w:rsidRPr="002F1329">
              <w:rPr>
                <w:sz w:val="28"/>
                <w:szCs w:val="28"/>
                <w:lang w:val="ru-RU"/>
              </w:rPr>
              <w:t xml:space="preserve"> ГК</w:t>
            </w:r>
            <w:r w:rsidR="00F86F91">
              <w:rPr>
                <w:sz w:val="28"/>
                <w:szCs w:val="28"/>
                <w:lang w:val="ru-RU"/>
              </w:rPr>
              <w:t>У МО «</w:t>
            </w:r>
            <w:proofErr w:type="spellStart"/>
            <w:r w:rsidR="00F86F91">
              <w:rPr>
                <w:sz w:val="28"/>
                <w:szCs w:val="28"/>
                <w:lang w:val="ru-RU"/>
              </w:rPr>
              <w:t>Мособлпожспас</w:t>
            </w:r>
            <w:proofErr w:type="spellEnd"/>
            <w:r w:rsidR="00F86F91">
              <w:rPr>
                <w:sz w:val="28"/>
                <w:szCs w:val="28"/>
                <w:lang w:val="ru-RU"/>
              </w:rPr>
              <w:t>»</w:t>
            </w:r>
            <w:r w:rsidR="00F86F91" w:rsidRPr="002F1329">
              <w:rPr>
                <w:sz w:val="28"/>
                <w:szCs w:val="28"/>
                <w:lang w:val="ru-RU"/>
              </w:rPr>
              <w:t xml:space="preserve"> (по согласованию).</w:t>
            </w:r>
          </w:p>
        </w:tc>
      </w:tr>
      <w:tr w:rsidR="00F86F91" w:rsidRPr="00D02723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1F41DA" w:rsidRDefault="001F41DA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  <w:p w:rsidR="00F86F91" w:rsidRPr="00054F80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86F91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лесарев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П.В.</w:t>
            </w:r>
          </w:p>
        </w:tc>
        <w:tc>
          <w:tcPr>
            <w:tcW w:w="7513" w:type="dxa"/>
            <w:gridSpan w:val="3"/>
          </w:tcPr>
          <w:p w:rsidR="001F41DA" w:rsidRDefault="001F41DA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директор Дмитровского филиала ГКУ МО «</w:t>
            </w:r>
            <w:proofErr w:type="spellStart"/>
            <w:r w:rsidRPr="00F86F91">
              <w:rPr>
                <w:sz w:val="28"/>
                <w:szCs w:val="28"/>
                <w:lang w:val="ru-RU"/>
              </w:rPr>
              <w:t>Мособллес</w:t>
            </w:r>
            <w:proofErr w:type="spellEnd"/>
            <w:r w:rsidRPr="00F86F91">
              <w:rPr>
                <w:sz w:val="28"/>
                <w:szCs w:val="28"/>
                <w:lang w:val="ru-RU"/>
              </w:rPr>
              <w:t>» (по согласованию);</w:t>
            </w:r>
          </w:p>
          <w:p w:rsidR="00875DCD" w:rsidRPr="00F86F91" w:rsidRDefault="00875DCD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</w:tc>
      </w:tr>
      <w:tr w:rsidR="00F86F91" w:rsidRPr="00B63A0E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Корегин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О.Е.</w:t>
            </w:r>
          </w:p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B63A0E" w:rsidRDefault="00B63A0E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proofErr w:type="spellStart"/>
            <w:r w:rsidRPr="00F86F91">
              <w:rPr>
                <w:sz w:val="28"/>
                <w:szCs w:val="28"/>
                <w:lang w:val="ru-RU"/>
              </w:rPr>
              <w:t>Терегеря</w:t>
            </w:r>
            <w:proofErr w:type="spellEnd"/>
            <w:r w:rsidRPr="00F86F91">
              <w:rPr>
                <w:sz w:val="28"/>
                <w:szCs w:val="28"/>
                <w:lang w:val="ru-RU"/>
              </w:rPr>
              <w:t xml:space="preserve"> С.Е.</w:t>
            </w:r>
          </w:p>
        </w:tc>
        <w:tc>
          <w:tcPr>
            <w:tcW w:w="7513" w:type="dxa"/>
            <w:gridSpan w:val="3"/>
          </w:tcPr>
          <w:p w:rsidR="00F86F91" w:rsidRPr="00F86F91" w:rsidRDefault="00F86F91" w:rsidP="00400976">
            <w:pPr>
              <w:tabs>
                <w:tab w:val="left" w:pos="1939"/>
              </w:tabs>
              <w:spacing w:line="276" w:lineRule="auto"/>
              <w:ind w:right="17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Pr="00F86F91">
              <w:rPr>
                <w:sz w:val="28"/>
                <w:szCs w:val="28"/>
                <w:lang w:val="ru-RU"/>
              </w:rPr>
              <w:t xml:space="preserve"> филиала Московского учебно-опытного филиала ГКУ МО «</w:t>
            </w:r>
            <w:proofErr w:type="spellStart"/>
            <w:r w:rsidRPr="00F86F91">
              <w:rPr>
                <w:sz w:val="28"/>
                <w:szCs w:val="28"/>
                <w:lang w:val="ru-RU"/>
              </w:rPr>
              <w:t>Мособллес</w:t>
            </w:r>
            <w:proofErr w:type="spellEnd"/>
            <w:r w:rsidRPr="00F86F91">
              <w:rPr>
                <w:sz w:val="28"/>
                <w:szCs w:val="28"/>
                <w:lang w:val="ru-RU"/>
              </w:rPr>
              <w:t>»</w:t>
            </w:r>
            <w:r w:rsidR="00875DCD">
              <w:rPr>
                <w:sz w:val="28"/>
                <w:szCs w:val="28"/>
                <w:lang w:val="ru-RU"/>
              </w:rPr>
              <w:t>;</w:t>
            </w:r>
          </w:p>
          <w:p w:rsidR="00B63A0E" w:rsidRDefault="00B63A0E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 xml:space="preserve">начальник МУ МВД России «Пушкинское» </w:t>
            </w:r>
          </w:p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(по согласованию);</w:t>
            </w:r>
          </w:p>
          <w:p w:rsidR="00875DCD" w:rsidRPr="00F86F91" w:rsidRDefault="00875DCD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</w:p>
        </w:tc>
      </w:tr>
      <w:tr w:rsidR="00F86F91" w:rsidRPr="00300407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F86F91" w:rsidRPr="002F1329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proofErr w:type="spellStart"/>
            <w:r w:rsidRPr="00F86F91">
              <w:rPr>
                <w:sz w:val="28"/>
                <w:szCs w:val="28"/>
                <w:lang w:val="ru-RU"/>
              </w:rPr>
              <w:t>Галитко</w:t>
            </w:r>
            <w:proofErr w:type="spellEnd"/>
            <w:r w:rsidRPr="00F86F91"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7513" w:type="dxa"/>
            <w:gridSpan w:val="3"/>
          </w:tcPr>
          <w:p w:rsidR="00875DCD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ОНД и </w:t>
            </w:r>
            <w:proofErr w:type="gramStart"/>
            <w:r>
              <w:rPr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2F1329">
              <w:rPr>
                <w:sz w:val="28"/>
                <w:szCs w:val="28"/>
                <w:lang w:val="ru-RU"/>
              </w:rPr>
              <w:t xml:space="preserve">по Пушкинскому </w:t>
            </w:r>
            <w:r>
              <w:rPr>
                <w:sz w:val="28"/>
                <w:szCs w:val="28"/>
                <w:lang w:val="ru-RU"/>
              </w:rPr>
              <w:t xml:space="preserve">городскому округу </w:t>
            </w:r>
            <w:r w:rsidRPr="002F1329">
              <w:rPr>
                <w:sz w:val="28"/>
                <w:szCs w:val="28"/>
                <w:lang w:val="ru-RU"/>
              </w:rPr>
              <w:t xml:space="preserve"> МЧС России по Московской обла</w:t>
            </w:r>
            <w:r>
              <w:rPr>
                <w:sz w:val="28"/>
                <w:szCs w:val="28"/>
                <w:lang w:val="ru-RU"/>
              </w:rPr>
              <w:t>сти</w:t>
            </w:r>
            <w:r w:rsidRPr="002F1329">
              <w:rPr>
                <w:sz w:val="28"/>
                <w:szCs w:val="28"/>
                <w:lang w:val="ru-RU"/>
              </w:rPr>
              <w:t xml:space="preserve">  </w:t>
            </w:r>
          </w:p>
          <w:p w:rsid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>(по согласованию);</w:t>
            </w:r>
          </w:p>
          <w:p w:rsidR="00875DCD" w:rsidRPr="002F1329" w:rsidRDefault="00875DCD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86F91" w:rsidRPr="002F1329" w:rsidTr="00400976">
        <w:trPr>
          <w:gridAfter w:val="1"/>
          <w:wAfter w:w="108" w:type="dxa"/>
          <w:trHeight w:val="20"/>
        </w:trPr>
        <w:tc>
          <w:tcPr>
            <w:tcW w:w="2943" w:type="dxa"/>
            <w:gridSpan w:val="3"/>
          </w:tcPr>
          <w:p w:rsidR="00F86F91" w:rsidRPr="002F1329" w:rsidRDefault="00F86F91" w:rsidP="00400976">
            <w:pPr>
              <w:tabs>
                <w:tab w:val="left" w:pos="1134"/>
                <w:tab w:val="left" w:pos="3119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Голубь О.П.</w:t>
            </w:r>
          </w:p>
        </w:tc>
        <w:tc>
          <w:tcPr>
            <w:tcW w:w="7513" w:type="dxa"/>
            <w:gridSpan w:val="3"/>
          </w:tcPr>
          <w:p w:rsidR="00F86F91" w:rsidRPr="00F86F91" w:rsidRDefault="00F86F91" w:rsidP="00400976">
            <w:pPr>
              <w:tabs>
                <w:tab w:val="left" w:pos="1134"/>
                <w:tab w:val="left" w:pos="3119"/>
              </w:tabs>
              <w:ind w:right="175"/>
              <w:rPr>
                <w:sz w:val="28"/>
                <w:szCs w:val="28"/>
                <w:lang w:val="ru-RU"/>
              </w:rPr>
            </w:pPr>
            <w:r w:rsidRPr="00F86F91">
              <w:rPr>
                <w:sz w:val="28"/>
                <w:szCs w:val="28"/>
                <w:lang w:val="ru-RU"/>
              </w:rPr>
              <w:t>директор МБУ «Пушкинский АСО»</w:t>
            </w:r>
            <w:r w:rsidR="00B06096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BC094D" w:rsidRPr="002F1329" w:rsidRDefault="00BC094D" w:rsidP="00875DCD">
      <w:pPr>
        <w:tabs>
          <w:tab w:val="left" w:pos="1134"/>
          <w:tab w:val="left" w:pos="3119"/>
        </w:tabs>
        <w:jc w:val="both"/>
        <w:rPr>
          <w:b/>
          <w:sz w:val="28"/>
          <w:szCs w:val="28"/>
          <w:lang w:val="ru-RU"/>
        </w:rPr>
      </w:pPr>
    </w:p>
    <w:p w:rsidR="00BC094D" w:rsidRPr="000243FA" w:rsidRDefault="00BC094D" w:rsidP="00BC094D">
      <w:pPr>
        <w:jc w:val="center"/>
        <w:rPr>
          <w:b/>
          <w:sz w:val="28"/>
          <w:szCs w:val="28"/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875DCD" w:rsidRDefault="00875DCD" w:rsidP="00850A94">
      <w:pPr>
        <w:suppressAutoHyphens/>
        <w:spacing w:line="276" w:lineRule="auto"/>
        <w:ind w:left="6804" w:right="-1"/>
        <w:rPr>
          <w:lang w:val="ru-RU"/>
        </w:rPr>
      </w:pPr>
    </w:p>
    <w:p w:rsidR="00B63A0E" w:rsidRDefault="00B63A0E" w:rsidP="00850A94">
      <w:pPr>
        <w:suppressAutoHyphens/>
        <w:spacing w:line="276" w:lineRule="auto"/>
        <w:ind w:left="6804" w:right="-1"/>
        <w:rPr>
          <w:lang w:val="ru-RU"/>
        </w:rPr>
      </w:pPr>
    </w:p>
    <w:p w:rsidR="00850A94" w:rsidRPr="00B765A3" w:rsidRDefault="006A7016" w:rsidP="00850A94">
      <w:pPr>
        <w:suppressAutoHyphens/>
        <w:spacing w:line="276" w:lineRule="auto"/>
        <w:ind w:left="6804" w:right="-1"/>
        <w:rPr>
          <w:lang w:val="ru-RU"/>
        </w:rPr>
      </w:pPr>
      <w:r w:rsidRPr="006A7016">
        <w:rPr>
          <w:b/>
          <w:noProof/>
          <w:color w:val="0D0D0D" w:themeColor="text1" w:themeTint="F2"/>
          <w:sz w:val="28"/>
          <w:szCs w:val="28"/>
          <w:lang w:val="ru-RU"/>
        </w:rPr>
        <w:pict>
          <v:shape id="_x0000_s1049" type="#_x0000_t202" style="position:absolute;left:0;text-align:left;margin-left:152.7pt;margin-top:-36.1pt;width:204.05pt;height:21pt;z-index:251675648;mso-width-percent:400;mso-height-percent:200;mso-width-percent:400;mso-height-percent:200;mso-width-relative:margin;mso-height-relative:margin" stroked="f">
            <v:textbox style="mso-fit-shape-to-text:t">
              <w:txbxContent>
                <w:p w:rsidR="00B06096" w:rsidRPr="00B06096" w:rsidRDefault="00B06096" w:rsidP="00B06096"/>
              </w:txbxContent>
            </v:textbox>
          </v:shape>
        </w:pict>
      </w:r>
      <w:r w:rsidR="00850A94" w:rsidRPr="00B765A3">
        <w:rPr>
          <w:lang w:val="ru-RU"/>
        </w:rPr>
        <w:t xml:space="preserve">Приложение </w:t>
      </w:r>
      <w:r w:rsidR="00850A94">
        <w:rPr>
          <w:lang w:val="ru-RU"/>
        </w:rPr>
        <w:t>3</w:t>
      </w:r>
      <w:r w:rsidR="00850A94" w:rsidRPr="00B765A3">
        <w:rPr>
          <w:lang w:val="ru-RU"/>
        </w:rPr>
        <w:t xml:space="preserve"> </w:t>
      </w:r>
    </w:p>
    <w:p w:rsidR="00850A94" w:rsidRPr="00B765A3" w:rsidRDefault="00850A94" w:rsidP="00850A94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>УТВЕРЖДЕНО</w:t>
      </w:r>
    </w:p>
    <w:p w:rsidR="00850A94" w:rsidRPr="00B765A3" w:rsidRDefault="00850A94" w:rsidP="00850A94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 xml:space="preserve">постановлением администрации </w:t>
      </w:r>
    </w:p>
    <w:p w:rsidR="00850A94" w:rsidRPr="00B765A3" w:rsidRDefault="00850A94" w:rsidP="00850A94">
      <w:pPr>
        <w:suppressAutoHyphens/>
        <w:spacing w:line="276" w:lineRule="auto"/>
        <w:ind w:left="6804" w:right="-1"/>
        <w:rPr>
          <w:lang w:val="ru-RU"/>
        </w:rPr>
      </w:pPr>
      <w:r w:rsidRPr="00B765A3">
        <w:rPr>
          <w:lang w:val="ru-RU"/>
        </w:rPr>
        <w:t>Пу</w:t>
      </w:r>
      <w:r>
        <w:rPr>
          <w:lang w:val="ru-RU"/>
        </w:rPr>
        <w:t>шкинского городского округа Московской области</w:t>
      </w:r>
    </w:p>
    <w:p w:rsidR="00CC0B54" w:rsidRPr="00B765A3" w:rsidRDefault="00CC0B54" w:rsidP="00CC0B54">
      <w:pPr>
        <w:suppressAutoHyphens/>
        <w:spacing w:line="276" w:lineRule="auto"/>
        <w:ind w:left="6804" w:right="-1"/>
        <w:rPr>
          <w:lang w:val="ru-RU"/>
        </w:rPr>
      </w:pPr>
      <w:r>
        <w:rPr>
          <w:lang w:val="ru-RU"/>
        </w:rPr>
        <w:t>от 21.04.2021    №  477</w:t>
      </w:r>
    </w:p>
    <w:p w:rsidR="00850A94" w:rsidRDefault="00850A94" w:rsidP="00F46876">
      <w:pPr>
        <w:widowControl w:val="0"/>
        <w:ind w:left="20"/>
        <w:jc w:val="center"/>
        <w:rPr>
          <w:b/>
          <w:color w:val="0D0D0D" w:themeColor="text1" w:themeTint="F2"/>
          <w:sz w:val="28"/>
          <w:szCs w:val="28"/>
          <w:lang w:val="ru-RU"/>
        </w:rPr>
      </w:pPr>
    </w:p>
    <w:p w:rsidR="00850A94" w:rsidRDefault="00850A94" w:rsidP="00F46876">
      <w:pPr>
        <w:widowControl w:val="0"/>
        <w:ind w:left="20"/>
        <w:jc w:val="center"/>
        <w:rPr>
          <w:b/>
          <w:color w:val="0D0D0D" w:themeColor="text1" w:themeTint="F2"/>
          <w:sz w:val="28"/>
          <w:szCs w:val="28"/>
          <w:lang w:val="ru-RU"/>
        </w:rPr>
      </w:pPr>
    </w:p>
    <w:p w:rsidR="00F46876" w:rsidRPr="00F46876" w:rsidRDefault="007011C0" w:rsidP="00F46876">
      <w:pPr>
        <w:widowControl w:val="0"/>
        <w:ind w:left="20"/>
        <w:jc w:val="center"/>
        <w:rPr>
          <w:b/>
          <w:color w:val="0D0D0D" w:themeColor="text1" w:themeTint="F2"/>
          <w:sz w:val="28"/>
          <w:szCs w:val="28"/>
          <w:lang w:val="ru-RU"/>
        </w:rPr>
      </w:pPr>
      <w:r>
        <w:rPr>
          <w:b/>
          <w:color w:val="0D0D0D" w:themeColor="text1" w:themeTint="F2"/>
          <w:sz w:val="28"/>
          <w:szCs w:val="28"/>
          <w:lang w:val="ru-RU"/>
        </w:rPr>
        <w:t>ПОЛОЖЕНИЕ</w:t>
      </w:r>
    </w:p>
    <w:p w:rsidR="00F46876" w:rsidRPr="00F46876" w:rsidRDefault="00F46876" w:rsidP="00F46876">
      <w:pPr>
        <w:widowControl w:val="0"/>
        <w:ind w:left="20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F46876">
        <w:rPr>
          <w:b/>
          <w:color w:val="0D0D0D" w:themeColor="text1" w:themeTint="F2"/>
          <w:sz w:val="28"/>
          <w:szCs w:val="28"/>
          <w:lang w:val="ru-RU"/>
        </w:rPr>
        <w:t>об оперативном штабе по борьбе с лесными пожарами на территории</w:t>
      </w:r>
      <w:r w:rsidR="00E54072">
        <w:rPr>
          <w:b/>
          <w:color w:val="0D0D0D" w:themeColor="text1" w:themeTint="F2"/>
          <w:sz w:val="28"/>
          <w:szCs w:val="28"/>
          <w:lang w:val="ru-RU"/>
        </w:rPr>
        <w:t xml:space="preserve"> Пушкинского городского округа</w:t>
      </w:r>
      <w:r w:rsidRPr="00F46876">
        <w:rPr>
          <w:b/>
          <w:color w:val="0D0D0D" w:themeColor="text1" w:themeTint="F2"/>
          <w:sz w:val="28"/>
          <w:szCs w:val="28"/>
          <w:lang w:val="ru-RU"/>
        </w:rPr>
        <w:t xml:space="preserve"> </w:t>
      </w:r>
    </w:p>
    <w:p w:rsidR="00F46876" w:rsidRPr="00F46876" w:rsidRDefault="00F46876" w:rsidP="00F46876">
      <w:pPr>
        <w:widowControl w:val="0"/>
        <w:ind w:left="20"/>
        <w:jc w:val="center"/>
        <w:rPr>
          <w:b/>
          <w:bCs/>
          <w:color w:val="0D0D0D" w:themeColor="text1" w:themeTint="F2"/>
          <w:sz w:val="28"/>
          <w:szCs w:val="28"/>
          <w:lang w:val="ru-RU"/>
        </w:rPr>
      </w:pPr>
    </w:p>
    <w:p w:rsidR="00F46876" w:rsidRDefault="00F46876" w:rsidP="00F46876">
      <w:pPr>
        <w:shd w:val="clear" w:color="auto" w:fill="FFFFFF"/>
        <w:jc w:val="center"/>
        <w:rPr>
          <w:sz w:val="28"/>
          <w:szCs w:val="28"/>
          <w:lang w:val="ru-RU"/>
        </w:rPr>
      </w:pPr>
      <w:r w:rsidRPr="00F46876">
        <w:rPr>
          <w:sz w:val="28"/>
          <w:szCs w:val="28"/>
        </w:rPr>
        <w:t>I</w:t>
      </w:r>
      <w:r w:rsidRPr="00F46876">
        <w:rPr>
          <w:sz w:val="28"/>
          <w:szCs w:val="28"/>
          <w:lang w:val="ru-RU"/>
        </w:rPr>
        <w:t>. Общие положения</w:t>
      </w:r>
    </w:p>
    <w:p w:rsidR="00F46876" w:rsidRPr="00F46876" w:rsidRDefault="00F46876" w:rsidP="00F4687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1.  </w:t>
      </w:r>
      <w:proofErr w:type="gramStart"/>
      <w:r w:rsidRPr="00F46876">
        <w:rPr>
          <w:sz w:val="28"/>
          <w:szCs w:val="28"/>
          <w:lang w:val="ru-RU"/>
        </w:rPr>
        <w:t xml:space="preserve">Оперативный  штаб  по  борьбе с  лесными пожарами на территории </w:t>
      </w:r>
      <w:r w:rsidR="00D641D4">
        <w:rPr>
          <w:sz w:val="28"/>
          <w:szCs w:val="28"/>
          <w:lang w:val="ru-RU"/>
        </w:rPr>
        <w:t xml:space="preserve">Пушкинского городского округа Московской области </w:t>
      </w:r>
      <w:r w:rsidRPr="00F46876">
        <w:rPr>
          <w:sz w:val="28"/>
          <w:szCs w:val="28"/>
          <w:lang w:val="ru-RU"/>
        </w:rPr>
        <w:t>(далее -</w:t>
      </w:r>
      <w:r w:rsidR="00D641D4">
        <w:rPr>
          <w:sz w:val="28"/>
          <w:szCs w:val="28"/>
          <w:lang w:val="ru-RU"/>
        </w:rPr>
        <w:t xml:space="preserve"> </w:t>
      </w:r>
      <w:r w:rsidRPr="00F46876">
        <w:rPr>
          <w:sz w:val="28"/>
          <w:szCs w:val="28"/>
          <w:lang w:val="ru-RU"/>
        </w:rPr>
        <w:t xml:space="preserve">Оперативный штаб) является  нештатным  органом  Комиссии  </w:t>
      </w:r>
      <w:r w:rsidRPr="00F46876">
        <w:rPr>
          <w:color w:val="0D0D0D" w:themeColor="text1" w:themeTint="F2"/>
          <w:sz w:val="28"/>
          <w:szCs w:val="28"/>
          <w:lang w:val="ru-RU"/>
        </w:rPr>
        <w:t xml:space="preserve">по предупреждению и ликвидации чрезвычайных ситуаций и обеспечению пожарной безопасности </w:t>
      </w:r>
      <w:r w:rsidR="00D641D4">
        <w:rPr>
          <w:color w:val="0D0D0D" w:themeColor="text1" w:themeTint="F2"/>
          <w:sz w:val="28"/>
          <w:szCs w:val="28"/>
          <w:lang w:val="ru-RU"/>
        </w:rPr>
        <w:t xml:space="preserve">Пушкинского городского округа Московской области </w:t>
      </w:r>
      <w:r w:rsidRPr="00F46876">
        <w:rPr>
          <w:sz w:val="28"/>
          <w:szCs w:val="28"/>
          <w:lang w:val="ru-RU"/>
        </w:rPr>
        <w:t>(далее - КЧС и ОПБ), координирующим деятельность</w:t>
      </w:r>
      <w:r w:rsidR="00D641D4">
        <w:rPr>
          <w:sz w:val="28"/>
          <w:szCs w:val="28"/>
          <w:lang w:val="ru-RU"/>
        </w:rPr>
        <w:t xml:space="preserve"> Пушкинского</w:t>
      </w:r>
      <w:r w:rsidRPr="00F46876">
        <w:rPr>
          <w:sz w:val="28"/>
          <w:szCs w:val="28"/>
          <w:lang w:val="ru-RU"/>
        </w:rPr>
        <w:t xml:space="preserve"> </w:t>
      </w:r>
      <w:r w:rsidR="00D641D4">
        <w:rPr>
          <w:bCs/>
          <w:color w:val="0D0D0D" w:themeColor="text1" w:themeTint="F2"/>
          <w:sz w:val="28"/>
          <w:szCs w:val="28"/>
          <w:lang w:val="ru-RU"/>
        </w:rPr>
        <w:t>территориального</w:t>
      </w:r>
      <w:r w:rsidRPr="00F46876">
        <w:rPr>
          <w:color w:val="0D0D0D" w:themeColor="text1" w:themeTint="F2"/>
          <w:sz w:val="28"/>
          <w:szCs w:val="28"/>
          <w:lang w:val="ru-RU"/>
        </w:rPr>
        <w:t xml:space="preserve"> звена </w:t>
      </w:r>
      <w:r w:rsidR="00D641D4">
        <w:rPr>
          <w:color w:val="0D0D0D" w:themeColor="text1" w:themeTint="F2"/>
          <w:sz w:val="28"/>
          <w:szCs w:val="28"/>
          <w:lang w:val="ru-RU"/>
        </w:rPr>
        <w:t xml:space="preserve"> Моск</w:t>
      </w:r>
      <w:r w:rsidR="00F33708">
        <w:rPr>
          <w:color w:val="0D0D0D" w:themeColor="text1" w:themeTint="F2"/>
          <w:sz w:val="28"/>
          <w:szCs w:val="28"/>
          <w:lang w:val="ru-RU"/>
        </w:rPr>
        <w:t>овской областной</w:t>
      </w:r>
      <w:r w:rsidR="00D641D4"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F46876">
        <w:rPr>
          <w:color w:val="0D0D0D" w:themeColor="text1" w:themeTint="F2"/>
          <w:sz w:val="28"/>
          <w:szCs w:val="28"/>
          <w:lang w:val="ru-RU"/>
        </w:rPr>
        <w:t>системы предупреждения и ликвидации чрезвычайных ситуаций (дал</w:t>
      </w:r>
      <w:r w:rsidR="00F33708">
        <w:rPr>
          <w:color w:val="0D0D0D" w:themeColor="text1" w:themeTint="F2"/>
          <w:sz w:val="28"/>
          <w:szCs w:val="28"/>
          <w:lang w:val="ru-RU"/>
        </w:rPr>
        <w:t xml:space="preserve">ее </w:t>
      </w:r>
      <w:r w:rsidR="00A35568">
        <w:rPr>
          <w:color w:val="0D0D0D" w:themeColor="text1" w:themeTint="F2"/>
          <w:sz w:val="28"/>
          <w:szCs w:val="28"/>
          <w:lang w:val="ru-RU"/>
        </w:rPr>
        <w:t xml:space="preserve">                     -</w:t>
      </w:r>
      <w:r w:rsidR="00F33708">
        <w:rPr>
          <w:color w:val="0D0D0D" w:themeColor="text1" w:themeTint="F2"/>
          <w:sz w:val="28"/>
          <w:szCs w:val="28"/>
          <w:lang w:val="ru-RU"/>
        </w:rPr>
        <w:t xml:space="preserve"> Пушкинское ТЗ МОСЧС</w:t>
      </w:r>
      <w:r w:rsidRPr="00F46876">
        <w:rPr>
          <w:color w:val="0D0D0D" w:themeColor="text1" w:themeTint="F2"/>
          <w:sz w:val="28"/>
          <w:szCs w:val="28"/>
          <w:lang w:val="ru-RU"/>
        </w:rPr>
        <w:t>)</w:t>
      </w:r>
      <w:r w:rsidRPr="00F46876">
        <w:rPr>
          <w:sz w:val="28"/>
          <w:szCs w:val="28"/>
          <w:lang w:val="ru-RU"/>
        </w:rPr>
        <w:t xml:space="preserve">. </w:t>
      </w:r>
      <w:proofErr w:type="gramEnd"/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2. Целью деятельности Оперативного штаба является принятие оперативных мер и координация действий сил и средств, привлечённых по борьбе с лесными пожарами.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3.  В  своей  деятельности  Оперативный  штаб  руководствуется  Конституцией Российской  Федерации,  федеральными  законами,  указами  и  распоряжениями Президента Российской Федерации, постановлениями и распоряжениями Правительства Российской  Федерации,  нормативными  актами  </w:t>
      </w:r>
      <w:r w:rsidR="00F33708">
        <w:rPr>
          <w:sz w:val="28"/>
          <w:szCs w:val="28"/>
          <w:lang w:val="ru-RU"/>
        </w:rPr>
        <w:t>Московской области</w:t>
      </w:r>
      <w:r w:rsidRPr="00F46876">
        <w:rPr>
          <w:sz w:val="28"/>
          <w:szCs w:val="28"/>
          <w:lang w:val="ru-RU"/>
        </w:rPr>
        <w:t xml:space="preserve">, </w:t>
      </w:r>
      <w:r w:rsidR="00F33708">
        <w:rPr>
          <w:sz w:val="28"/>
          <w:szCs w:val="28"/>
          <w:lang w:val="ru-RU"/>
        </w:rPr>
        <w:t xml:space="preserve"> нормативными актами администрации Пушкинского городского </w:t>
      </w:r>
      <w:proofErr w:type="gramStart"/>
      <w:r w:rsidR="00F33708">
        <w:rPr>
          <w:sz w:val="28"/>
          <w:szCs w:val="28"/>
          <w:lang w:val="ru-RU"/>
        </w:rPr>
        <w:t>округа</w:t>
      </w:r>
      <w:proofErr w:type="gramEnd"/>
      <w:r w:rsidR="00F33708">
        <w:rPr>
          <w:sz w:val="28"/>
          <w:szCs w:val="28"/>
          <w:lang w:val="ru-RU"/>
        </w:rPr>
        <w:t xml:space="preserve">     </w:t>
      </w:r>
      <w:r w:rsidRPr="00F46876">
        <w:rPr>
          <w:sz w:val="28"/>
          <w:szCs w:val="28"/>
          <w:lang w:val="ru-RU"/>
        </w:rPr>
        <w:t>а также настоящим Положением.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4. Для решения вопросов по отдельным направлениям деятельности руководитель Оперативного  штаба  имеет  право  привлек</w:t>
      </w:r>
      <w:r w:rsidR="00F33708">
        <w:rPr>
          <w:sz w:val="28"/>
          <w:szCs w:val="28"/>
          <w:lang w:val="ru-RU"/>
        </w:rPr>
        <w:t xml:space="preserve">ать  в  установленном  порядке к </w:t>
      </w:r>
      <w:r w:rsidRPr="00F46876">
        <w:rPr>
          <w:sz w:val="28"/>
          <w:szCs w:val="28"/>
          <w:lang w:val="ru-RU"/>
        </w:rPr>
        <w:t xml:space="preserve">работе руководителей, специалистов структурных </w:t>
      </w:r>
      <w:r w:rsidR="00F33708">
        <w:rPr>
          <w:sz w:val="28"/>
          <w:szCs w:val="28"/>
          <w:lang w:val="ru-RU"/>
        </w:rPr>
        <w:t>органов  администрации Пушкинского городского округа</w:t>
      </w:r>
      <w:r w:rsidRPr="00F46876">
        <w:rPr>
          <w:sz w:val="28"/>
          <w:szCs w:val="28"/>
          <w:lang w:val="ru-RU"/>
        </w:rPr>
        <w:t>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 </w:t>
      </w:r>
    </w:p>
    <w:p w:rsidR="00F46876" w:rsidRDefault="00F46876" w:rsidP="00F46876">
      <w:pPr>
        <w:shd w:val="clear" w:color="auto" w:fill="FFFFFF"/>
        <w:jc w:val="center"/>
        <w:rPr>
          <w:sz w:val="28"/>
          <w:szCs w:val="28"/>
          <w:lang w:val="ru-RU"/>
        </w:rPr>
      </w:pPr>
      <w:r w:rsidRPr="00F46876">
        <w:rPr>
          <w:sz w:val="28"/>
          <w:szCs w:val="28"/>
        </w:rPr>
        <w:t>II</w:t>
      </w:r>
      <w:r w:rsidRPr="00F46876">
        <w:rPr>
          <w:sz w:val="28"/>
          <w:szCs w:val="28"/>
          <w:lang w:val="ru-RU"/>
        </w:rPr>
        <w:t>. Задачи Оперативного штаба</w:t>
      </w:r>
    </w:p>
    <w:p w:rsidR="00F46876" w:rsidRPr="00F46876" w:rsidRDefault="00F46876" w:rsidP="00F4687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2. Главными  задачами  Оперативного  штаба являются: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2.1. Планирование  и  организация  работ  по  предупреждению  и  ликвидации чрезвычайных ситуаций, связанных с лесными пожарами.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2.2. Сбор,  обработка  и  обмен  информацией  в  области  защиты  населения  </w:t>
      </w:r>
      <w:r w:rsidR="00A35568">
        <w:rPr>
          <w:sz w:val="28"/>
          <w:szCs w:val="28"/>
          <w:lang w:val="ru-RU"/>
        </w:rPr>
        <w:t xml:space="preserve">  </w:t>
      </w:r>
      <w:r w:rsidRPr="00F46876">
        <w:rPr>
          <w:sz w:val="28"/>
          <w:szCs w:val="28"/>
          <w:lang w:val="ru-RU"/>
        </w:rPr>
        <w:t>и территорий от чрезвычайных ситуаций.</w:t>
      </w:r>
    </w:p>
    <w:p w:rsidR="00F46876" w:rsidRPr="00F46876" w:rsidRDefault="006A701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pict>
          <v:shape id="_x0000_s1038" type="#_x0000_t202" style="position:absolute;left:0;text-align:left;margin-left:152.7pt;margin-top:-35.95pt;width:203.25pt;height:21.75pt;z-index:251667456;mso-width-percent:400;mso-height-percent:200;mso-width-percent:400;mso-height-percent:200;mso-width-relative:margin;mso-height-relative:margin" stroked="f">
            <v:textbox style="mso-next-textbox:#_x0000_s1038;mso-fit-shape-to-text:t">
              <w:txbxContent>
                <w:p w:rsidR="0098719B" w:rsidRPr="0098719B" w:rsidRDefault="00B63A0E" w:rsidP="0098719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F46876" w:rsidRPr="00F46876">
        <w:rPr>
          <w:sz w:val="28"/>
          <w:szCs w:val="28"/>
          <w:lang w:val="ru-RU"/>
        </w:rPr>
        <w:t xml:space="preserve">2.3. Взаимодействие  с  Оперативным  штабом </w:t>
      </w:r>
      <w:r w:rsidR="00F33708">
        <w:rPr>
          <w:sz w:val="28"/>
          <w:szCs w:val="28"/>
          <w:lang w:val="ru-RU"/>
        </w:rPr>
        <w:t>Московской области</w:t>
      </w:r>
      <w:r w:rsidR="00F46876" w:rsidRPr="00F46876">
        <w:rPr>
          <w:sz w:val="28"/>
          <w:szCs w:val="28"/>
          <w:lang w:val="ru-RU"/>
        </w:rPr>
        <w:t>,  по  сбору,  обобщению</w:t>
      </w:r>
      <w:r w:rsidR="00F33708">
        <w:rPr>
          <w:sz w:val="28"/>
          <w:szCs w:val="28"/>
          <w:lang w:val="ru-RU"/>
        </w:rPr>
        <w:t xml:space="preserve"> и </w:t>
      </w:r>
      <w:r w:rsidR="00F33708" w:rsidRPr="00F46876">
        <w:rPr>
          <w:sz w:val="28"/>
          <w:szCs w:val="28"/>
          <w:lang w:val="ru-RU"/>
        </w:rPr>
        <w:t>обмен</w:t>
      </w:r>
      <w:r w:rsidR="00F33708">
        <w:rPr>
          <w:sz w:val="28"/>
          <w:szCs w:val="28"/>
          <w:lang w:val="ru-RU"/>
        </w:rPr>
        <w:t>а</w:t>
      </w:r>
      <w:r w:rsidR="001F41DA">
        <w:rPr>
          <w:sz w:val="28"/>
          <w:szCs w:val="28"/>
          <w:lang w:val="ru-RU"/>
        </w:rPr>
        <w:t xml:space="preserve">  информацией</w:t>
      </w:r>
      <w:r w:rsidR="00F46876" w:rsidRPr="00F46876">
        <w:rPr>
          <w:sz w:val="28"/>
          <w:szCs w:val="28"/>
          <w:lang w:val="ru-RU"/>
        </w:rPr>
        <w:t>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2.4. Координация действий, в пределах своих полномочий, органов управления, сил и средств </w:t>
      </w:r>
      <w:r w:rsidR="00F33708">
        <w:rPr>
          <w:sz w:val="28"/>
          <w:szCs w:val="28"/>
          <w:lang w:val="ru-RU"/>
        </w:rPr>
        <w:t>Пушкинского ТЗ МОСЧС.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2.5. </w:t>
      </w:r>
      <w:r w:rsidR="00F33708">
        <w:rPr>
          <w:sz w:val="28"/>
          <w:szCs w:val="28"/>
          <w:lang w:val="ru-RU"/>
        </w:rPr>
        <w:t>Подготовка предложений Г</w:t>
      </w:r>
      <w:r w:rsidRPr="00F46876">
        <w:rPr>
          <w:sz w:val="28"/>
          <w:szCs w:val="28"/>
          <w:lang w:val="ru-RU"/>
        </w:rPr>
        <w:t xml:space="preserve">лаве </w:t>
      </w:r>
      <w:r w:rsidR="00F33708">
        <w:rPr>
          <w:sz w:val="28"/>
          <w:szCs w:val="28"/>
          <w:lang w:val="ru-RU"/>
        </w:rPr>
        <w:t xml:space="preserve">Пушкинского городского округа </w:t>
      </w:r>
      <w:r w:rsidR="00A35568">
        <w:rPr>
          <w:sz w:val="28"/>
          <w:szCs w:val="28"/>
          <w:lang w:val="ru-RU"/>
        </w:rPr>
        <w:t xml:space="preserve">                 </w:t>
      </w:r>
      <w:r w:rsidRPr="00F46876">
        <w:rPr>
          <w:sz w:val="28"/>
          <w:szCs w:val="28"/>
          <w:lang w:val="ru-RU"/>
        </w:rPr>
        <w:t xml:space="preserve">о введении на территории </w:t>
      </w:r>
      <w:r w:rsidR="00F33708">
        <w:rPr>
          <w:sz w:val="28"/>
          <w:szCs w:val="28"/>
          <w:lang w:val="ru-RU"/>
        </w:rPr>
        <w:t xml:space="preserve">Пушкинского городского округа </w:t>
      </w:r>
      <w:r w:rsidRPr="00F46876">
        <w:rPr>
          <w:sz w:val="28"/>
          <w:szCs w:val="28"/>
          <w:lang w:val="ru-RU"/>
        </w:rPr>
        <w:t>особого противопожарного режима, режима повышенной готовности, режима чрезвычайной ситуации.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2.6. Подготовка предложений и вариантов решений председателя КЧС и ОПБ</w:t>
      </w:r>
      <w:r w:rsidR="009600BF">
        <w:rPr>
          <w:sz w:val="28"/>
          <w:szCs w:val="28"/>
          <w:lang w:val="ru-RU"/>
        </w:rPr>
        <w:t xml:space="preserve"> Пушкинского городского округа</w:t>
      </w:r>
      <w:r w:rsidRPr="00F46876">
        <w:rPr>
          <w:sz w:val="28"/>
          <w:szCs w:val="28"/>
          <w:lang w:val="ru-RU"/>
        </w:rPr>
        <w:t xml:space="preserve">,  на создание  группировки сил  и  средств,  для предупреждения  и  ликвидации  чрезвычайных  ситуаций,  связанных  с  лесными пожарами. </w:t>
      </w:r>
    </w:p>
    <w:p w:rsidR="00F46876" w:rsidRDefault="00F46876" w:rsidP="00F46876">
      <w:pPr>
        <w:shd w:val="clear" w:color="auto" w:fill="FFFFFF"/>
        <w:jc w:val="center"/>
        <w:rPr>
          <w:sz w:val="28"/>
          <w:szCs w:val="28"/>
          <w:lang w:val="ru-RU"/>
        </w:rPr>
      </w:pPr>
      <w:r w:rsidRPr="00F46876">
        <w:rPr>
          <w:sz w:val="28"/>
          <w:szCs w:val="28"/>
        </w:rPr>
        <w:t>III</w:t>
      </w:r>
      <w:r w:rsidRPr="00300407">
        <w:rPr>
          <w:sz w:val="28"/>
          <w:szCs w:val="28"/>
          <w:lang w:val="ru-RU"/>
        </w:rPr>
        <w:t>. Функции Оперативного штаба</w:t>
      </w:r>
    </w:p>
    <w:p w:rsidR="00F46876" w:rsidRPr="00F46876" w:rsidRDefault="00F46876" w:rsidP="00F4687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3. Оперативный  штаб  в  соответствии  с  возложенными  на  него  задачами выполняет следующие функции: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3.1. Ведёт непрерывный контроль и учёт данных обстановки.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3.2. Участвует в подготовке предложений по применению сил и средств.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3.3.</w:t>
      </w:r>
      <w:r w:rsidR="009600BF">
        <w:rPr>
          <w:sz w:val="28"/>
          <w:szCs w:val="28"/>
          <w:lang w:val="ru-RU"/>
        </w:rPr>
        <w:t xml:space="preserve"> </w:t>
      </w:r>
      <w:r w:rsidRPr="00F46876">
        <w:rPr>
          <w:sz w:val="28"/>
          <w:szCs w:val="28"/>
          <w:lang w:val="ru-RU"/>
        </w:rPr>
        <w:t xml:space="preserve">Координирует деятельность мероприятий по предупреждению </w:t>
      </w:r>
      <w:r w:rsidR="00A35568">
        <w:rPr>
          <w:sz w:val="28"/>
          <w:szCs w:val="28"/>
          <w:lang w:val="ru-RU"/>
        </w:rPr>
        <w:t xml:space="preserve">                     </w:t>
      </w:r>
      <w:r w:rsidRPr="00F46876">
        <w:rPr>
          <w:sz w:val="28"/>
          <w:szCs w:val="28"/>
          <w:lang w:val="ru-RU"/>
        </w:rPr>
        <w:t>и ликвидации чрезвычайных ситуаций, связанных с лесными пожарами.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3.4. Осуществляет мероприятия спасательных и других неотложных работ при ликвидации чрезвычайных ситуаций, связанных с лесными пожарами.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3.5. Готовит  в  Оперативный  штаб </w:t>
      </w:r>
      <w:r w:rsidR="009600BF">
        <w:rPr>
          <w:sz w:val="28"/>
          <w:szCs w:val="28"/>
          <w:lang w:val="ru-RU"/>
        </w:rPr>
        <w:t xml:space="preserve">Московской </w:t>
      </w:r>
      <w:proofErr w:type="gramStart"/>
      <w:r w:rsidR="009600BF">
        <w:rPr>
          <w:sz w:val="28"/>
          <w:szCs w:val="28"/>
          <w:lang w:val="ru-RU"/>
        </w:rPr>
        <w:t xml:space="preserve">области </w:t>
      </w:r>
      <w:r w:rsidRPr="00F46876">
        <w:rPr>
          <w:sz w:val="28"/>
          <w:szCs w:val="28"/>
          <w:lang w:val="ru-RU"/>
        </w:rPr>
        <w:t>обоснования необходимости  привлечения  дополнительных  сил</w:t>
      </w:r>
      <w:proofErr w:type="gramEnd"/>
      <w:r w:rsidRPr="00F46876">
        <w:rPr>
          <w:sz w:val="28"/>
          <w:szCs w:val="28"/>
          <w:lang w:val="ru-RU"/>
        </w:rPr>
        <w:t xml:space="preserve">  и  средств  </w:t>
      </w:r>
      <w:r w:rsidR="009600BF">
        <w:rPr>
          <w:sz w:val="28"/>
          <w:szCs w:val="28"/>
          <w:lang w:val="ru-RU"/>
        </w:rPr>
        <w:t>Московской областной системы</w:t>
      </w:r>
      <w:r w:rsidR="009600BF" w:rsidRPr="009600BF">
        <w:rPr>
          <w:sz w:val="28"/>
          <w:szCs w:val="28"/>
          <w:lang w:val="ru-RU"/>
        </w:rPr>
        <w:t xml:space="preserve"> </w:t>
      </w:r>
      <w:r w:rsidR="009600BF" w:rsidRPr="00F46876">
        <w:rPr>
          <w:sz w:val="28"/>
          <w:szCs w:val="28"/>
          <w:lang w:val="ru-RU"/>
        </w:rPr>
        <w:t>предупреждения  и  ликвидации  чрезвычайных  ситуаций</w:t>
      </w:r>
      <w:r w:rsidRPr="00F46876">
        <w:rPr>
          <w:sz w:val="28"/>
          <w:szCs w:val="28"/>
          <w:lang w:val="ru-RU"/>
        </w:rPr>
        <w:t>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3.6.  Организует взаимодействие  со средствами  массовой  информации </w:t>
      </w:r>
      <w:r w:rsidR="00A35568">
        <w:rPr>
          <w:sz w:val="28"/>
          <w:szCs w:val="28"/>
          <w:lang w:val="ru-RU"/>
        </w:rPr>
        <w:t xml:space="preserve">          </w:t>
      </w:r>
      <w:r w:rsidRPr="00F46876">
        <w:rPr>
          <w:sz w:val="28"/>
          <w:szCs w:val="28"/>
          <w:lang w:val="ru-RU"/>
        </w:rPr>
        <w:t>по обеспечению  достоверной  и  оперативной  информацией  о  чрезвычайных  ситуациях связанных с лесными пожарами.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F46876" w:rsidRDefault="00F46876" w:rsidP="00F46876">
      <w:pPr>
        <w:shd w:val="clear" w:color="auto" w:fill="FFFFFF"/>
        <w:jc w:val="center"/>
        <w:rPr>
          <w:sz w:val="28"/>
          <w:szCs w:val="28"/>
          <w:lang w:val="ru-RU"/>
        </w:rPr>
      </w:pPr>
      <w:r w:rsidRPr="00F46876">
        <w:rPr>
          <w:sz w:val="28"/>
          <w:szCs w:val="28"/>
        </w:rPr>
        <w:t>IV</w:t>
      </w:r>
      <w:r w:rsidRPr="00F46876">
        <w:rPr>
          <w:sz w:val="28"/>
          <w:szCs w:val="28"/>
          <w:lang w:val="ru-RU"/>
        </w:rPr>
        <w:t>. Организация работы Оперативного штаба</w:t>
      </w:r>
    </w:p>
    <w:p w:rsidR="009600BF" w:rsidRPr="00F46876" w:rsidRDefault="009600BF" w:rsidP="00F4687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4.1. Решения Оперативно</w:t>
      </w:r>
      <w:r w:rsidR="001F41DA">
        <w:rPr>
          <w:sz w:val="28"/>
          <w:szCs w:val="28"/>
          <w:lang w:val="ru-RU"/>
        </w:rPr>
        <w:t xml:space="preserve">го штаба оформляются протоколом и доводятся </w:t>
      </w:r>
      <w:r w:rsidRPr="00F46876">
        <w:rPr>
          <w:sz w:val="28"/>
          <w:szCs w:val="28"/>
          <w:lang w:val="ru-RU"/>
        </w:rPr>
        <w:t xml:space="preserve">до </w:t>
      </w:r>
      <w:r w:rsidR="00760E39">
        <w:rPr>
          <w:sz w:val="28"/>
          <w:szCs w:val="28"/>
          <w:lang w:val="ru-RU"/>
        </w:rPr>
        <w:t>руководителей организаций включенных в состав Пушкинского ТЗ МОСЧС</w:t>
      </w:r>
      <w:r w:rsidRPr="00F46876">
        <w:rPr>
          <w:sz w:val="28"/>
          <w:szCs w:val="28"/>
          <w:lang w:val="ru-RU"/>
        </w:rPr>
        <w:t>,</w:t>
      </w:r>
      <w:r w:rsidR="00760E39">
        <w:rPr>
          <w:sz w:val="28"/>
          <w:szCs w:val="28"/>
          <w:lang w:val="ru-RU"/>
        </w:rPr>
        <w:t xml:space="preserve"> </w:t>
      </w:r>
      <w:r w:rsidRPr="00F46876">
        <w:rPr>
          <w:sz w:val="28"/>
          <w:szCs w:val="28"/>
          <w:lang w:val="ru-RU"/>
        </w:rPr>
        <w:t xml:space="preserve"> в части их касающейся.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4.2. Оповещение  и  оперативный  сбор  личного  состава  Оперативного  штаба осуществляется по  распоряжению  руководителя штаба. 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4.3. Время готовности Оперативного штаба:</w:t>
      </w:r>
    </w:p>
    <w:p w:rsidR="00F46876" w:rsidRPr="00F46876" w:rsidRDefault="00F46876" w:rsidP="00F46876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- в рабочее время -</w:t>
      </w:r>
      <w:r w:rsidR="00150C75">
        <w:rPr>
          <w:sz w:val="28"/>
          <w:szCs w:val="28"/>
          <w:lang w:val="ru-RU"/>
        </w:rPr>
        <w:t xml:space="preserve"> </w:t>
      </w:r>
      <w:r w:rsidRPr="00F46876">
        <w:rPr>
          <w:sz w:val="28"/>
          <w:szCs w:val="28"/>
          <w:lang w:val="ru-RU"/>
        </w:rPr>
        <w:t>30 минут;</w:t>
      </w:r>
    </w:p>
    <w:p w:rsidR="009600BF" w:rsidRDefault="00F46876" w:rsidP="009600BF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- в нерабочее время</w:t>
      </w:r>
      <w:r w:rsidR="00150C75">
        <w:rPr>
          <w:sz w:val="28"/>
          <w:szCs w:val="28"/>
          <w:lang w:val="ru-RU"/>
        </w:rPr>
        <w:t xml:space="preserve"> </w:t>
      </w:r>
      <w:r w:rsidRPr="00F46876">
        <w:rPr>
          <w:sz w:val="28"/>
          <w:szCs w:val="28"/>
          <w:lang w:val="ru-RU"/>
        </w:rPr>
        <w:t>-</w:t>
      </w:r>
      <w:r w:rsidR="00150C75">
        <w:rPr>
          <w:sz w:val="28"/>
          <w:szCs w:val="28"/>
          <w:lang w:val="ru-RU"/>
        </w:rPr>
        <w:t xml:space="preserve"> </w:t>
      </w:r>
      <w:r w:rsidRPr="00F46876">
        <w:rPr>
          <w:sz w:val="28"/>
          <w:szCs w:val="28"/>
          <w:lang w:val="ru-RU"/>
        </w:rPr>
        <w:t xml:space="preserve">2 часа. </w:t>
      </w:r>
    </w:p>
    <w:p w:rsidR="009600BF" w:rsidRPr="009600BF" w:rsidRDefault="00F46876" w:rsidP="009600BF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 xml:space="preserve">Пункт управления - </w:t>
      </w:r>
      <w:r w:rsidR="009600BF" w:rsidRPr="009600BF">
        <w:rPr>
          <w:sz w:val="28"/>
          <w:szCs w:val="28"/>
          <w:lang w:val="ru-RU"/>
        </w:rPr>
        <w:t xml:space="preserve">административное здание ЕДДС Пушкинского городского округа Московской области по адресу: Московская область, город Пушкино, </w:t>
      </w:r>
      <w:r w:rsidR="00A35568">
        <w:rPr>
          <w:sz w:val="28"/>
          <w:szCs w:val="28"/>
          <w:lang w:val="ru-RU"/>
        </w:rPr>
        <w:t xml:space="preserve">         </w:t>
      </w:r>
      <w:r w:rsidR="009600BF" w:rsidRPr="009600BF">
        <w:rPr>
          <w:sz w:val="28"/>
          <w:szCs w:val="28"/>
          <w:lang w:val="ru-RU"/>
        </w:rPr>
        <w:t xml:space="preserve">ул. </w:t>
      </w:r>
      <w:r w:rsidR="009600BF" w:rsidRPr="00150C75">
        <w:rPr>
          <w:sz w:val="28"/>
          <w:szCs w:val="28"/>
          <w:lang w:val="ru-RU"/>
        </w:rPr>
        <w:t>Лесная, д.</w:t>
      </w:r>
      <w:r w:rsidR="00150C75">
        <w:rPr>
          <w:sz w:val="28"/>
          <w:szCs w:val="28"/>
          <w:lang w:val="ru-RU"/>
        </w:rPr>
        <w:t xml:space="preserve"> </w:t>
      </w:r>
      <w:r w:rsidR="009600BF" w:rsidRPr="00150C75">
        <w:rPr>
          <w:sz w:val="28"/>
          <w:szCs w:val="28"/>
          <w:lang w:val="ru-RU"/>
        </w:rPr>
        <w:t>17.</w:t>
      </w:r>
    </w:p>
    <w:p w:rsidR="00F76728" w:rsidRPr="00F46876" w:rsidRDefault="00F46876" w:rsidP="0098719B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F46876">
        <w:rPr>
          <w:sz w:val="28"/>
          <w:szCs w:val="28"/>
          <w:lang w:val="ru-RU"/>
        </w:rPr>
        <w:t>4.4. В  период  высокого  класса  пожарной  опасности  заседания Оперативного штаба проводятся ежедневно в 18.00</w:t>
      </w:r>
      <w:r w:rsidR="00150C75">
        <w:rPr>
          <w:sz w:val="28"/>
          <w:szCs w:val="28"/>
          <w:lang w:val="ru-RU"/>
        </w:rPr>
        <w:t xml:space="preserve"> </w:t>
      </w:r>
      <w:r w:rsidRPr="00F46876">
        <w:rPr>
          <w:sz w:val="28"/>
          <w:szCs w:val="28"/>
          <w:lang w:val="ru-RU"/>
        </w:rPr>
        <w:t>час</w:t>
      </w:r>
      <w:proofErr w:type="gramStart"/>
      <w:r w:rsidRPr="00F46876">
        <w:rPr>
          <w:sz w:val="28"/>
          <w:szCs w:val="28"/>
          <w:lang w:val="ru-RU"/>
        </w:rPr>
        <w:t>.</w:t>
      </w:r>
      <w:proofErr w:type="gramEnd"/>
      <w:r w:rsidRPr="00F46876">
        <w:rPr>
          <w:sz w:val="28"/>
          <w:szCs w:val="28"/>
          <w:lang w:val="ru-RU"/>
        </w:rPr>
        <w:t xml:space="preserve"> </w:t>
      </w:r>
      <w:proofErr w:type="gramStart"/>
      <w:r w:rsidRPr="00F46876">
        <w:rPr>
          <w:sz w:val="28"/>
          <w:szCs w:val="28"/>
          <w:lang w:val="ru-RU"/>
        </w:rPr>
        <w:t>н</w:t>
      </w:r>
      <w:proofErr w:type="gramEnd"/>
      <w:r w:rsidRPr="00F46876">
        <w:rPr>
          <w:sz w:val="28"/>
          <w:szCs w:val="28"/>
          <w:lang w:val="ru-RU"/>
        </w:rPr>
        <w:t>а пункте управления.</w:t>
      </w:r>
    </w:p>
    <w:sectPr w:rsidR="00F76728" w:rsidRPr="00F46876" w:rsidSect="00300407">
      <w:headerReference w:type="default" r:id="rId11"/>
      <w:headerReference w:type="first" r:id="rId12"/>
      <w:pgSz w:w="11906" w:h="16838"/>
      <w:pgMar w:top="709" w:right="707" w:bottom="1276" w:left="993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41" w:rsidRDefault="00554E41">
      <w:r>
        <w:separator/>
      </w:r>
    </w:p>
  </w:endnote>
  <w:endnote w:type="continuationSeparator" w:id="0">
    <w:p w:rsidR="00554E41" w:rsidRDefault="0055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41" w:rsidRDefault="00554E41">
      <w:r>
        <w:separator/>
      </w:r>
    </w:p>
  </w:footnote>
  <w:footnote w:type="continuationSeparator" w:id="0">
    <w:p w:rsidR="00554E41" w:rsidRDefault="00554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54" w:rsidRDefault="00CC0B54">
    <w:pPr>
      <w:pStyle w:val="a6"/>
      <w:jc w:val="center"/>
    </w:pPr>
  </w:p>
  <w:p w:rsidR="00300407" w:rsidRDefault="003004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910002"/>
      <w:docPartObj>
        <w:docPartGallery w:val="Page Numbers (Top of Page)"/>
        <w:docPartUnique/>
      </w:docPartObj>
    </w:sdtPr>
    <w:sdtContent>
      <w:p w:rsidR="00300407" w:rsidRDefault="006A7016">
        <w:pPr>
          <w:pStyle w:val="a6"/>
          <w:jc w:val="center"/>
        </w:pPr>
        <w:fldSimple w:instr=" PAGE   \* MERGEFORMAT ">
          <w:r w:rsidR="00300407">
            <w:rPr>
              <w:noProof/>
            </w:rPr>
            <w:t>1</w:t>
          </w:r>
        </w:fldSimple>
      </w:p>
    </w:sdtContent>
  </w:sdt>
  <w:p w:rsidR="00300407" w:rsidRDefault="003004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F5C"/>
    <w:multiLevelType w:val="hybridMultilevel"/>
    <w:tmpl w:val="DF66C926"/>
    <w:lvl w:ilvl="0" w:tplc="AA0E566E">
      <w:start w:val="1"/>
      <w:numFmt w:val="decimal"/>
      <w:lvlText w:val="%1."/>
      <w:lvlJc w:val="left"/>
      <w:pPr>
        <w:tabs>
          <w:tab w:val="num" w:pos="1888"/>
        </w:tabs>
        <w:ind w:left="1888" w:hanging="1155"/>
      </w:pPr>
      <w:rPr>
        <w:rFonts w:hint="default"/>
      </w:rPr>
    </w:lvl>
    <w:lvl w:ilvl="1" w:tplc="6D6E7948">
      <w:start w:val="1"/>
      <w:numFmt w:val="bullet"/>
      <w:lvlText w:val="-"/>
      <w:lvlJc w:val="left"/>
      <w:pPr>
        <w:tabs>
          <w:tab w:val="num" w:pos="1813"/>
        </w:tabs>
        <w:ind w:left="181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1">
    <w:nsid w:val="104E405F"/>
    <w:multiLevelType w:val="multilevel"/>
    <w:tmpl w:val="8F8A1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248C3F1C"/>
    <w:multiLevelType w:val="hybridMultilevel"/>
    <w:tmpl w:val="882690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149D1"/>
    <w:multiLevelType w:val="multilevel"/>
    <w:tmpl w:val="361C2B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>
    <w:nsid w:val="2D887422"/>
    <w:multiLevelType w:val="hybridMultilevel"/>
    <w:tmpl w:val="48F65CB4"/>
    <w:lvl w:ilvl="0" w:tplc="4AA4F52C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5">
    <w:nsid w:val="38461B18"/>
    <w:multiLevelType w:val="multilevel"/>
    <w:tmpl w:val="1BEA31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38E6024D"/>
    <w:multiLevelType w:val="hybridMultilevel"/>
    <w:tmpl w:val="FE82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E2CE8"/>
    <w:multiLevelType w:val="multilevel"/>
    <w:tmpl w:val="154A13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>
    <w:nsid w:val="5CBE25A4"/>
    <w:multiLevelType w:val="hybridMultilevel"/>
    <w:tmpl w:val="5E64C0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7EFB32B8"/>
    <w:multiLevelType w:val="hybridMultilevel"/>
    <w:tmpl w:val="C21C3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53F88"/>
    <w:multiLevelType w:val="hybridMultilevel"/>
    <w:tmpl w:val="AC76AC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0A"/>
    <w:rsid w:val="0000105F"/>
    <w:rsid w:val="00002F59"/>
    <w:rsid w:val="00006AE7"/>
    <w:rsid w:val="00020F76"/>
    <w:rsid w:val="00021003"/>
    <w:rsid w:val="00023065"/>
    <w:rsid w:val="000243FA"/>
    <w:rsid w:val="00026D15"/>
    <w:rsid w:val="00026E10"/>
    <w:rsid w:val="00027D7B"/>
    <w:rsid w:val="0004059D"/>
    <w:rsid w:val="00043714"/>
    <w:rsid w:val="00044BE6"/>
    <w:rsid w:val="00045F19"/>
    <w:rsid w:val="00047442"/>
    <w:rsid w:val="00050E40"/>
    <w:rsid w:val="00051E16"/>
    <w:rsid w:val="00054F80"/>
    <w:rsid w:val="00060802"/>
    <w:rsid w:val="00061F2F"/>
    <w:rsid w:val="00062F28"/>
    <w:rsid w:val="00062FCD"/>
    <w:rsid w:val="00067FBB"/>
    <w:rsid w:val="00072068"/>
    <w:rsid w:val="00074696"/>
    <w:rsid w:val="00076889"/>
    <w:rsid w:val="0008132E"/>
    <w:rsid w:val="00081EA5"/>
    <w:rsid w:val="000834D2"/>
    <w:rsid w:val="00083B0B"/>
    <w:rsid w:val="00094057"/>
    <w:rsid w:val="000953F0"/>
    <w:rsid w:val="000A685D"/>
    <w:rsid w:val="000B45A6"/>
    <w:rsid w:val="000B4F60"/>
    <w:rsid w:val="000C3633"/>
    <w:rsid w:val="000C6BAC"/>
    <w:rsid w:val="000C6ED2"/>
    <w:rsid w:val="000C769D"/>
    <w:rsid w:val="000D2546"/>
    <w:rsid w:val="000E0908"/>
    <w:rsid w:val="000E6D03"/>
    <w:rsid w:val="000F5299"/>
    <w:rsid w:val="000F5AA2"/>
    <w:rsid w:val="00102CFF"/>
    <w:rsid w:val="00116A44"/>
    <w:rsid w:val="00122152"/>
    <w:rsid w:val="001225FC"/>
    <w:rsid w:val="00123CE3"/>
    <w:rsid w:val="001268E2"/>
    <w:rsid w:val="001301E0"/>
    <w:rsid w:val="00130AE0"/>
    <w:rsid w:val="00131357"/>
    <w:rsid w:val="00131408"/>
    <w:rsid w:val="001434F6"/>
    <w:rsid w:val="0014375B"/>
    <w:rsid w:val="00146776"/>
    <w:rsid w:val="00150904"/>
    <w:rsid w:val="00150C75"/>
    <w:rsid w:val="00151835"/>
    <w:rsid w:val="00151947"/>
    <w:rsid w:val="001564A9"/>
    <w:rsid w:val="0016249F"/>
    <w:rsid w:val="00164FE3"/>
    <w:rsid w:val="00177906"/>
    <w:rsid w:val="0018540F"/>
    <w:rsid w:val="0018637E"/>
    <w:rsid w:val="00186939"/>
    <w:rsid w:val="001A1758"/>
    <w:rsid w:val="001A5A6F"/>
    <w:rsid w:val="001A78EF"/>
    <w:rsid w:val="001B200B"/>
    <w:rsid w:val="001B475E"/>
    <w:rsid w:val="001B5B57"/>
    <w:rsid w:val="001C2718"/>
    <w:rsid w:val="001C5C88"/>
    <w:rsid w:val="001C670B"/>
    <w:rsid w:val="001D4C8B"/>
    <w:rsid w:val="001D510F"/>
    <w:rsid w:val="001E4AE0"/>
    <w:rsid w:val="001F41DA"/>
    <w:rsid w:val="001F4F0A"/>
    <w:rsid w:val="002012DE"/>
    <w:rsid w:val="00202680"/>
    <w:rsid w:val="002035C0"/>
    <w:rsid w:val="00204B1D"/>
    <w:rsid w:val="00206CCD"/>
    <w:rsid w:val="0020747F"/>
    <w:rsid w:val="0021117E"/>
    <w:rsid w:val="00217210"/>
    <w:rsid w:val="0022073F"/>
    <w:rsid w:val="00226C4B"/>
    <w:rsid w:val="0023570B"/>
    <w:rsid w:val="00240F1F"/>
    <w:rsid w:val="002454B5"/>
    <w:rsid w:val="002479B3"/>
    <w:rsid w:val="00257097"/>
    <w:rsid w:val="00261D43"/>
    <w:rsid w:val="00262F93"/>
    <w:rsid w:val="00266A5C"/>
    <w:rsid w:val="00267BB1"/>
    <w:rsid w:val="00274B5B"/>
    <w:rsid w:val="0028422E"/>
    <w:rsid w:val="0028525D"/>
    <w:rsid w:val="00286B07"/>
    <w:rsid w:val="002905D4"/>
    <w:rsid w:val="002A4F4D"/>
    <w:rsid w:val="002B1F4B"/>
    <w:rsid w:val="002C190B"/>
    <w:rsid w:val="002C3F6C"/>
    <w:rsid w:val="002C4B7A"/>
    <w:rsid w:val="002D100F"/>
    <w:rsid w:val="002D3A05"/>
    <w:rsid w:val="002D4BE4"/>
    <w:rsid w:val="002D6BE3"/>
    <w:rsid w:val="002E1F36"/>
    <w:rsid w:val="002E2C91"/>
    <w:rsid w:val="002E650D"/>
    <w:rsid w:val="002F1329"/>
    <w:rsid w:val="002F4070"/>
    <w:rsid w:val="002F779C"/>
    <w:rsid w:val="002F7C8F"/>
    <w:rsid w:val="00300407"/>
    <w:rsid w:val="00302377"/>
    <w:rsid w:val="00307FE1"/>
    <w:rsid w:val="003212D9"/>
    <w:rsid w:val="00321E0A"/>
    <w:rsid w:val="00325ECA"/>
    <w:rsid w:val="00337404"/>
    <w:rsid w:val="003475CB"/>
    <w:rsid w:val="00350CCB"/>
    <w:rsid w:val="00353173"/>
    <w:rsid w:val="00353301"/>
    <w:rsid w:val="003563C8"/>
    <w:rsid w:val="00362568"/>
    <w:rsid w:val="00363B4B"/>
    <w:rsid w:val="003702C4"/>
    <w:rsid w:val="003725C1"/>
    <w:rsid w:val="00373189"/>
    <w:rsid w:val="00373432"/>
    <w:rsid w:val="003738BE"/>
    <w:rsid w:val="00381B04"/>
    <w:rsid w:val="00383539"/>
    <w:rsid w:val="003852E5"/>
    <w:rsid w:val="003853BF"/>
    <w:rsid w:val="00385F7D"/>
    <w:rsid w:val="003865DC"/>
    <w:rsid w:val="00387F85"/>
    <w:rsid w:val="003920BD"/>
    <w:rsid w:val="00392A6A"/>
    <w:rsid w:val="003976E7"/>
    <w:rsid w:val="003A5B35"/>
    <w:rsid w:val="003B08EF"/>
    <w:rsid w:val="003B0D03"/>
    <w:rsid w:val="003B11B7"/>
    <w:rsid w:val="003B39CD"/>
    <w:rsid w:val="003B3A83"/>
    <w:rsid w:val="003B46FD"/>
    <w:rsid w:val="003B5CAB"/>
    <w:rsid w:val="003C02C0"/>
    <w:rsid w:val="003C1A3B"/>
    <w:rsid w:val="003C4E61"/>
    <w:rsid w:val="003C4FAA"/>
    <w:rsid w:val="003D08C8"/>
    <w:rsid w:val="003D161A"/>
    <w:rsid w:val="003D3430"/>
    <w:rsid w:val="003D58F1"/>
    <w:rsid w:val="003E4D83"/>
    <w:rsid w:val="003F10EC"/>
    <w:rsid w:val="00400976"/>
    <w:rsid w:val="00412CAF"/>
    <w:rsid w:val="00414170"/>
    <w:rsid w:val="004148FA"/>
    <w:rsid w:val="00421271"/>
    <w:rsid w:val="00423D6D"/>
    <w:rsid w:val="00425CB9"/>
    <w:rsid w:val="004306D1"/>
    <w:rsid w:val="00435A7F"/>
    <w:rsid w:val="0044202C"/>
    <w:rsid w:val="0047518D"/>
    <w:rsid w:val="00476BA7"/>
    <w:rsid w:val="00481F82"/>
    <w:rsid w:val="00483256"/>
    <w:rsid w:val="00483AAD"/>
    <w:rsid w:val="00486E65"/>
    <w:rsid w:val="00493717"/>
    <w:rsid w:val="004A62B6"/>
    <w:rsid w:val="004A6C7E"/>
    <w:rsid w:val="004A7BFA"/>
    <w:rsid w:val="004B6A41"/>
    <w:rsid w:val="004C3500"/>
    <w:rsid w:val="004C518E"/>
    <w:rsid w:val="004C6260"/>
    <w:rsid w:val="004D29AB"/>
    <w:rsid w:val="004D2E3E"/>
    <w:rsid w:val="004D377B"/>
    <w:rsid w:val="004D5F7B"/>
    <w:rsid w:val="004D605E"/>
    <w:rsid w:val="004E212A"/>
    <w:rsid w:val="004E232B"/>
    <w:rsid w:val="004E5112"/>
    <w:rsid w:val="004F28EC"/>
    <w:rsid w:val="004F5620"/>
    <w:rsid w:val="00500395"/>
    <w:rsid w:val="005021FB"/>
    <w:rsid w:val="0050347E"/>
    <w:rsid w:val="00512B57"/>
    <w:rsid w:val="00515B1E"/>
    <w:rsid w:val="005204EA"/>
    <w:rsid w:val="005222E7"/>
    <w:rsid w:val="0052440D"/>
    <w:rsid w:val="00525AF0"/>
    <w:rsid w:val="00525F4B"/>
    <w:rsid w:val="00533B2C"/>
    <w:rsid w:val="00535112"/>
    <w:rsid w:val="0053515D"/>
    <w:rsid w:val="00536088"/>
    <w:rsid w:val="005365A0"/>
    <w:rsid w:val="005375DF"/>
    <w:rsid w:val="00537DE6"/>
    <w:rsid w:val="00540615"/>
    <w:rsid w:val="005408EA"/>
    <w:rsid w:val="00540F88"/>
    <w:rsid w:val="00552439"/>
    <w:rsid w:val="00554D24"/>
    <w:rsid w:val="00554E41"/>
    <w:rsid w:val="00556655"/>
    <w:rsid w:val="0056291F"/>
    <w:rsid w:val="005670AC"/>
    <w:rsid w:val="00567964"/>
    <w:rsid w:val="00577FDE"/>
    <w:rsid w:val="00580C12"/>
    <w:rsid w:val="00582ACD"/>
    <w:rsid w:val="00583088"/>
    <w:rsid w:val="0058390A"/>
    <w:rsid w:val="00583F0A"/>
    <w:rsid w:val="0058497B"/>
    <w:rsid w:val="005A1E7E"/>
    <w:rsid w:val="005A355B"/>
    <w:rsid w:val="005A51F9"/>
    <w:rsid w:val="005A71A8"/>
    <w:rsid w:val="005B3D46"/>
    <w:rsid w:val="005B580F"/>
    <w:rsid w:val="005B62E9"/>
    <w:rsid w:val="005B6BE1"/>
    <w:rsid w:val="005C5BCB"/>
    <w:rsid w:val="005D1862"/>
    <w:rsid w:val="005D70F7"/>
    <w:rsid w:val="005D7908"/>
    <w:rsid w:val="005F296F"/>
    <w:rsid w:val="005F2A15"/>
    <w:rsid w:val="005F46E5"/>
    <w:rsid w:val="005F7592"/>
    <w:rsid w:val="005F792E"/>
    <w:rsid w:val="006011E2"/>
    <w:rsid w:val="006063C5"/>
    <w:rsid w:val="006213D0"/>
    <w:rsid w:val="006227AA"/>
    <w:rsid w:val="0062431C"/>
    <w:rsid w:val="00624796"/>
    <w:rsid w:val="00627B7B"/>
    <w:rsid w:val="00630364"/>
    <w:rsid w:val="00630837"/>
    <w:rsid w:val="00635691"/>
    <w:rsid w:val="006501E4"/>
    <w:rsid w:val="00652A1C"/>
    <w:rsid w:val="0066098F"/>
    <w:rsid w:val="00662F32"/>
    <w:rsid w:val="006638F1"/>
    <w:rsid w:val="00663F34"/>
    <w:rsid w:val="0067403A"/>
    <w:rsid w:val="006744AE"/>
    <w:rsid w:val="006758CC"/>
    <w:rsid w:val="00681CFB"/>
    <w:rsid w:val="00682AEE"/>
    <w:rsid w:val="0068409B"/>
    <w:rsid w:val="00690912"/>
    <w:rsid w:val="006933CF"/>
    <w:rsid w:val="006A6A1C"/>
    <w:rsid w:val="006A6A98"/>
    <w:rsid w:val="006A7016"/>
    <w:rsid w:val="006A7661"/>
    <w:rsid w:val="006B0237"/>
    <w:rsid w:val="006B41F6"/>
    <w:rsid w:val="006C2BCC"/>
    <w:rsid w:val="006E1D34"/>
    <w:rsid w:val="006E1F2A"/>
    <w:rsid w:val="006E34DF"/>
    <w:rsid w:val="006E3A90"/>
    <w:rsid w:val="006E46F2"/>
    <w:rsid w:val="006E5099"/>
    <w:rsid w:val="006E5A5E"/>
    <w:rsid w:val="006F286F"/>
    <w:rsid w:val="006F2887"/>
    <w:rsid w:val="006F29B3"/>
    <w:rsid w:val="006F652B"/>
    <w:rsid w:val="006F7C41"/>
    <w:rsid w:val="00701086"/>
    <w:rsid w:val="007011C0"/>
    <w:rsid w:val="00706586"/>
    <w:rsid w:val="00706A8F"/>
    <w:rsid w:val="00710C9C"/>
    <w:rsid w:val="00712740"/>
    <w:rsid w:val="00716C7E"/>
    <w:rsid w:val="007250C7"/>
    <w:rsid w:val="00727735"/>
    <w:rsid w:val="00735360"/>
    <w:rsid w:val="00737928"/>
    <w:rsid w:val="0074446E"/>
    <w:rsid w:val="007537BC"/>
    <w:rsid w:val="00755A16"/>
    <w:rsid w:val="00760E39"/>
    <w:rsid w:val="00761685"/>
    <w:rsid w:val="00765272"/>
    <w:rsid w:val="00770818"/>
    <w:rsid w:val="00775E78"/>
    <w:rsid w:val="007811D6"/>
    <w:rsid w:val="00782F5C"/>
    <w:rsid w:val="00791B25"/>
    <w:rsid w:val="007952D0"/>
    <w:rsid w:val="007962CC"/>
    <w:rsid w:val="007B1D25"/>
    <w:rsid w:val="007C009F"/>
    <w:rsid w:val="007C0ADF"/>
    <w:rsid w:val="007C33A0"/>
    <w:rsid w:val="007C43A6"/>
    <w:rsid w:val="007C538C"/>
    <w:rsid w:val="007C631B"/>
    <w:rsid w:val="007D0AFF"/>
    <w:rsid w:val="007D5352"/>
    <w:rsid w:val="007D6EB8"/>
    <w:rsid w:val="007E2921"/>
    <w:rsid w:val="007E3213"/>
    <w:rsid w:val="007E32D0"/>
    <w:rsid w:val="007E692F"/>
    <w:rsid w:val="007F7C2F"/>
    <w:rsid w:val="00802029"/>
    <w:rsid w:val="0080305F"/>
    <w:rsid w:val="00814099"/>
    <w:rsid w:val="008150A9"/>
    <w:rsid w:val="00815F23"/>
    <w:rsid w:val="008169CA"/>
    <w:rsid w:val="008200CD"/>
    <w:rsid w:val="0082024B"/>
    <w:rsid w:val="00822C50"/>
    <w:rsid w:val="00827E49"/>
    <w:rsid w:val="00830B08"/>
    <w:rsid w:val="00831892"/>
    <w:rsid w:val="00832408"/>
    <w:rsid w:val="00835C07"/>
    <w:rsid w:val="008378D3"/>
    <w:rsid w:val="00840B44"/>
    <w:rsid w:val="00841470"/>
    <w:rsid w:val="00847B30"/>
    <w:rsid w:val="00850A94"/>
    <w:rsid w:val="00851BF3"/>
    <w:rsid w:val="008525DE"/>
    <w:rsid w:val="00864CC2"/>
    <w:rsid w:val="0086734C"/>
    <w:rsid w:val="008677F0"/>
    <w:rsid w:val="00873FC7"/>
    <w:rsid w:val="00875783"/>
    <w:rsid w:val="00875DCD"/>
    <w:rsid w:val="00882CCA"/>
    <w:rsid w:val="00887674"/>
    <w:rsid w:val="0089372F"/>
    <w:rsid w:val="008A3358"/>
    <w:rsid w:val="008A6079"/>
    <w:rsid w:val="008A6EE8"/>
    <w:rsid w:val="008A7615"/>
    <w:rsid w:val="008B1B74"/>
    <w:rsid w:val="008B3101"/>
    <w:rsid w:val="008B394C"/>
    <w:rsid w:val="008B4143"/>
    <w:rsid w:val="008B4A79"/>
    <w:rsid w:val="008C08E3"/>
    <w:rsid w:val="008C10D2"/>
    <w:rsid w:val="008C2403"/>
    <w:rsid w:val="008C625B"/>
    <w:rsid w:val="008E3C30"/>
    <w:rsid w:val="008F2AE3"/>
    <w:rsid w:val="008F2D2D"/>
    <w:rsid w:val="008F4B55"/>
    <w:rsid w:val="008F53DE"/>
    <w:rsid w:val="008F53FB"/>
    <w:rsid w:val="008F5873"/>
    <w:rsid w:val="009066B9"/>
    <w:rsid w:val="009137DE"/>
    <w:rsid w:val="00916D02"/>
    <w:rsid w:val="00921D69"/>
    <w:rsid w:val="00922474"/>
    <w:rsid w:val="009232D3"/>
    <w:rsid w:val="00924E41"/>
    <w:rsid w:val="009275C9"/>
    <w:rsid w:val="00932158"/>
    <w:rsid w:val="0093559F"/>
    <w:rsid w:val="009519EE"/>
    <w:rsid w:val="0095487F"/>
    <w:rsid w:val="009550BC"/>
    <w:rsid w:val="009600BF"/>
    <w:rsid w:val="009621FE"/>
    <w:rsid w:val="009642CE"/>
    <w:rsid w:val="00965979"/>
    <w:rsid w:val="00967D11"/>
    <w:rsid w:val="00973290"/>
    <w:rsid w:val="00974631"/>
    <w:rsid w:val="00974FA6"/>
    <w:rsid w:val="00976D27"/>
    <w:rsid w:val="00977B71"/>
    <w:rsid w:val="009835D8"/>
    <w:rsid w:val="0098719B"/>
    <w:rsid w:val="00987F1D"/>
    <w:rsid w:val="00990619"/>
    <w:rsid w:val="00990DA0"/>
    <w:rsid w:val="00993CD7"/>
    <w:rsid w:val="009A0C6E"/>
    <w:rsid w:val="009B01FB"/>
    <w:rsid w:val="009B713E"/>
    <w:rsid w:val="009B7951"/>
    <w:rsid w:val="009C3AEB"/>
    <w:rsid w:val="009C709A"/>
    <w:rsid w:val="009D03A4"/>
    <w:rsid w:val="009D4612"/>
    <w:rsid w:val="009E1F45"/>
    <w:rsid w:val="009E56F4"/>
    <w:rsid w:val="009E7978"/>
    <w:rsid w:val="00A04713"/>
    <w:rsid w:val="00A04D0E"/>
    <w:rsid w:val="00A11695"/>
    <w:rsid w:val="00A11958"/>
    <w:rsid w:val="00A12174"/>
    <w:rsid w:val="00A1733D"/>
    <w:rsid w:val="00A24A15"/>
    <w:rsid w:val="00A34A41"/>
    <w:rsid w:val="00A34D64"/>
    <w:rsid w:val="00A35568"/>
    <w:rsid w:val="00A35905"/>
    <w:rsid w:val="00A45E3D"/>
    <w:rsid w:val="00A5322A"/>
    <w:rsid w:val="00A54EF0"/>
    <w:rsid w:val="00A573A0"/>
    <w:rsid w:val="00A62370"/>
    <w:rsid w:val="00A672B1"/>
    <w:rsid w:val="00A70D31"/>
    <w:rsid w:val="00A72C7C"/>
    <w:rsid w:val="00A733A2"/>
    <w:rsid w:val="00A73CCA"/>
    <w:rsid w:val="00A772C4"/>
    <w:rsid w:val="00A779DD"/>
    <w:rsid w:val="00A77D96"/>
    <w:rsid w:val="00A80369"/>
    <w:rsid w:val="00A83E41"/>
    <w:rsid w:val="00A96293"/>
    <w:rsid w:val="00A96840"/>
    <w:rsid w:val="00AA4035"/>
    <w:rsid w:val="00AA66B8"/>
    <w:rsid w:val="00AA732F"/>
    <w:rsid w:val="00AB59A6"/>
    <w:rsid w:val="00AC3B22"/>
    <w:rsid w:val="00AC7BF2"/>
    <w:rsid w:val="00AE261D"/>
    <w:rsid w:val="00AE2DC8"/>
    <w:rsid w:val="00AE472D"/>
    <w:rsid w:val="00AF46B9"/>
    <w:rsid w:val="00AF79ED"/>
    <w:rsid w:val="00B02130"/>
    <w:rsid w:val="00B06096"/>
    <w:rsid w:val="00B07B43"/>
    <w:rsid w:val="00B11E03"/>
    <w:rsid w:val="00B21C7F"/>
    <w:rsid w:val="00B232DA"/>
    <w:rsid w:val="00B25183"/>
    <w:rsid w:val="00B322AC"/>
    <w:rsid w:val="00B34C6B"/>
    <w:rsid w:val="00B42E8E"/>
    <w:rsid w:val="00B44B97"/>
    <w:rsid w:val="00B44C4C"/>
    <w:rsid w:val="00B45531"/>
    <w:rsid w:val="00B57C11"/>
    <w:rsid w:val="00B6016D"/>
    <w:rsid w:val="00B61BF7"/>
    <w:rsid w:val="00B61C48"/>
    <w:rsid w:val="00B63A0E"/>
    <w:rsid w:val="00B65653"/>
    <w:rsid w:val="00B66E46"/>
    <w:rsid w:val="00B67EB1"/>
    <w:rsid w:val="00B765A3"/>
    <w:rsid w:val="00B808D3"/>
    <w:rsid w:val="00B839B0"/>
    <w:rsid w:val="00B87284"/>
    <w:rsid w:val="00B87776"/>
    <w:rsid w:val="00B90B43"/>
    <w:rsid w:val="00B91470"/>
    <w:rsid w:val="00B92AAE"/>
    <w:rsid w:val="00BA573A"/>
    <w:rsid w:val="00BB1214"/>
    <w:rsid w:val="00BB3546"/>
    <w:rsid w:val="00BB4036"/>
    <w:rsid w:val="00BB4550"/>
    <w:rsid w:val="00BB53F2"/>
    <w:rsid w:val="00BC094D"/>
    <w:rsid w:val="00BC0D61"/>
    <w:rsid w:val="00BC40EA"/>
    <w:rsid w:val="00BC51E4"/>
    <w:rsid w:val="00BD0180"/>
    <w:rsid w:val="00BD1BB3"/>
    <w:rsid w:val="00BE0832"/>
    <w:rsid w:val="00BE0BAB"/>
    <w:rsid w:val="00BE5D68"/>
    <w:rsid w:val="00BF2CB7"/>
    <w:rsid w:val="00BF4659"/>
    <w:rsid w:val="00BF469E"/>
    <w:rsid w:val="00C0261B"/>
    <w:rsid w:val="00C03150"/>
    <w:rsid w:val="00C0590A"/>
    <w:rsid w:val="00C14545"/>
    <w:rsid w:val="00C16DBD"/>
    <w:rsid w:val="00C16F7E"/>
    <w:rsid w:val="00C275A6"/>
    <w:rsid w:val="00C30516"/>
    <w:rsid w:val="00C305E4"/>
    <w:rsid w:val="00C32921"/>
    <w:rsid w:val="00C32D80"/>
    <w:rsid w:val="00C35E63"/>
    <w:rsid w:val="00C470D3"/>
    <w:rsid w:val="00C51349"/>
    <w:rsid w:val="00C52D52"/>
    <w:rsid w:val="00C55DD5"/>
    <w:rsid w:val="00C56735"/>
    <w:rsid w:val="00C61659"/>
    <w:rsid w:val="00C61F32"/>
    <w:rsid w:val="00C63D63"/>
    <w:rsid w:val="00C6419C"/>
    <w:rsid w:val="00C6584B"/>
    <w:rsid w:val="00C706AE"/>
    <w:rsid w:val="00C72416"/>
    <w:rsid w:val="00C724ED"/>
    <w:rsid w:val="00C74B66"/>
    <w:rsid w:val="00C805B7"/>
    <w:rsid w:val="00C80861"/>
    <w:rsid w:val="00C81DA9"/>
    <w:rsid w:val="00C828B0"/>
    <w:rsid w:val="00C82F72"/>
    <w:rsid w:val="00C91053"/>
    <w:rsid w:val="00C962E9"/>
    <w:rsid w:val="00CA7DE7"/>
    <w:rsid w:val="00CB2974"/>
    <w:rsid w:val="00CC0165"/>
    <w:rsid w:val="00CC0B54"/>
    <w:rsid w:val="00CC5B3D"/>
    <w:rsid w:val="00CC6BEC"/>
    <w:rsid w:val="00CC7B27"/>
    <w:rsid w:val="00CD0630"/>
    <w:rsid w:val="00CD2495"/>
    <w:rsid w:val="00CD41C9"/>
    <w:rsid w:val="00CD57EE"/>
    <w:rsid w:val="00CF1F36"/>
    <w:rsid w:val="00CF5FFE"/>
    <w:rsid w:val="00CF630E"/>
    <w:rsid w:val="00CF6957"/>
    <w:rsid w:val="00D01DE1"/>
    <w:rsid w:val="00D02723"/>
    <w:rsid w:val="00D071A4"/>
    <w:rsid w:val="00D11CD3"/>
    <w:rsid w:val="00D134D3"/>
    <w:rsid w:val="00D13FF7"/>
    <w:rsid w:val="00D164A9"/>
    <w:rsid w:val="00D2098B"/>
    <w:rsid w:val="00D3030C"/>
    <w:rsid w:val="00D34CC0"/>
    <w:rsid w:val="00D35B1B"/>
    <w:rsid w:val="00D43145"/>
    <w:rsid w:val="00D43440"/>
    <w:rsid w:val="00D610A3"/>
    <w:rsid w:val="00D63898"/>
    <w:rsid w:val="00D641D4"/>
    <w:rsid w:val="00D669CC"/>
    <w:rsid w:val="00D67CAA"/>
    <w:rsid w:val="00D80935"/>
    <w:rsid w:val="00D80FC7"/>
    <w:rsid w:val="00D841F6"/>
    <w:rsid w:val="00D87D31"/>
    <w:rsid w:val="00D9305A"/>
    <w:rsid w:val="00D964CB"/>
    <w:rsid w:val="00DA2163"/>
    <w:rsid w:val="00DA616B"/>
    <w:rsid w:val="00DA7C62"/>
    <w:rsid w:val="00DB174C"/>
    <w:rsid w:val="00DB230D"/>
    <w:rsid w:val="00DB391C"/>
    <w:rsid w:val="00DB4338"/>
    <w:rsid w:val="00DC6F0E"/>
    <w:rsid w:val="00DC7CBD"/>
    <w:rsid w:val="00DD47A6"/>
    <w:rsid w:val="00DD646A"/>
    <w:rsid w:val="00DD710F"/>
    <w:rsid w:val="00DD7E62"/>
    <w:rsid w:val="00DE042F"/>
    <w:rsid w:val="00DF503A"/>
    <w:rsid w:val="00DF5B0A"/>
    <w:rsid w:val="00E04874"/>
    <w:rsid w:val="00E21293"/>
    <w:rsid w:val="00E23FB5"/>
    <w:rsid w:val="00E27124"/>
    <w:rsid w:val="00E305D8"/>
    <w:rsid w:val="00E34BD4"/>
    <w:rsid w:val="00E36838"/>
    <w:rsid w:val="00E42B76"/>
    <w:rsid w:val="00E54072"/>
    <w:rsid w:val="00E56FF2"/>
    <w:rsid w:val="00E575DC"/>
    <w:rsid w:val="00E62A8F"/>
    <w:rsid w:val="00E6783C"/>
    <w:rsid w:val="00E70FE4"/>
    <w:rsid w:val="00E752AD"/>
    <w:rsid w:val="00E800BD"/>
    <w:rsid w:val="00E814BB"/>
    <w:rsid w:val="00E83045"/>
    <w:rsid w:val="00E90217"/>
    <w:rsid w:val="00E90496"/>
    <w:rsid w:val="00E9796D"/>
    <w:rsid w:val="00EA2A5F"/>
    <w:rsid w:val="00EA3AC7"/>
    <w:rsid w:val="00EB0236"/>
    <w:rsid w:val="00EC5DBF"/>
    <w:rsid w:val="00ED34BE"/>
    <w:rsid w:val="00EE028E"/>
    <w:rsid w:val="00EE1B9F"/>
    <w:rsid w:val="00EE1C14"/>
    <w:rsid w:val="00EF07AA"/>
    <w:rsid w:val="00EF15DF"/>
    <w:rsid w:val="00EF2552"/>
    <w:rsid w:val="00EF491F"/>
    <w:rsid w:val="00EF5051"/>
    <w:rsid w:val="00EF7532"/>
    <w:rsid w:val="00EF78DC"/>
    <w:rsid w:val="00F00952"/>
    <w:rsid w:val="00F02A35"/>
    <w:rsid w:val="00F033C8"/>
    <w:rsid w:val="00F03EF5"/>
    <w:rsid w:val="00F06E08"/>
    <w:rsid w:val="00F12616"/>
    <w:rsid w:val="00F13979"/>
    <w:rsid w:val="00F17FE6"/>
    <w:rsid w:val="00F250E2"/>
    <w:rsid w:val="00F251EC"/>
    <w:rsid w:val="00F264AE"/>
    <w:rsid w:val="00F26FB6"/>
    <w:rsid w:val="00F33708"/>
    <w:rsid w:val="00F35CD1"/>
    <w:rsid w:val="00F369CA"/>
    <w:rsid w:val="00F36D3C"/>
    <w:rsid w:val="00F405F3"/>
    <w:rsid w:val="00F42A3C"/>
    <w:rsid w:val="00F43D88"/>
    <w:rsid w:val="00F441E7"/>
    <w:rsid w:val="00F44CF8"/>
    <w:rsid w:val="00F467E8"/>
    <w:rsid w:val="00F46876"/>
    <w:rsid w:val="00F47C7C"/>
    <w:rsid w:val="00F52948"/>
    <w:rsid w:val="00F5459A"/>
    <w:rsid w:val="00F614CF"/>
    <w:rsid w:val="00F6444E"/>
    <w:rsid w:val="00F72246"/>
    <w:rsid w:val="00F76728"/>
    <w:rsid w:val="00F80057"/>
    <w:rsid w:val="00F81115"/>
    <w:rsid w:val="00F81C35"/>
    <w:rsid w:val="00F83DEE"/>
    <w:rsid w:val="00F869B0"/>
    <w:rsid w:val="00F86F91"/>
    <w:rsid w:val="00F901AD"/>
    <w:rsid w:val="00F91BBB"/>
    <w:rsid w:val="00F94523"/>
    <w:rsid w:val="00F977F5"/>
    <w:rsid w:val="00FA2987"/>
    <w:rsid w:val="00FB19B7"/>
    <w:rsid w:val="00FB281C"/>
    <w:rsid w:val="00FB36DD"/>
    <w:rsid w:val="00FB48D2"/>
    <w:rsid w:val="00FC649E"/>
    <w:rsid w:val="00FD4B1A"/>
    <w:rsid w:val="00FD514C"/>
    <w:rsid w:val="00FD7443"/>
    <w:rsid w:val="00FE2350"/>
    <w:rsid w:val="00FE2D8A"/>
    <w:rsid w:val="00FE58FC"/>
    <w:rsid w:val="00FE6F99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61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D4612"/>
    <w:pPr>
      <w:keepNext/>
      <w:jc w:val="center"/>
      <w:outlineLvl w:val="0"/>
    </w:pPr>
    <w:rPr>
      <w:spacing w:val="-18"/>
      <w:sz w:val="40"/>
      <w:szCs w:val="20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1C7F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D4612"/>
    <w:pPr>
      <w:jc w:val="both"/>
    </w:pPr>
    <w:rPr>
      <w:szCs w:val="20"/>
      <w:lang w:val="ru-RU"/>
    </w:rPr>
  </w:style>
  <w:style w:type="paragraph" w:styleId="a3">
    <w:name w:val="Body Text Indent"/>
    <w:basedOn w:val="a"/>
    <w:link w:val="a4"/>
    <w:uiPriority w:val="99"/>
    <w:rsid w:val="009D4612"/>
    <w:pPr>
      <w:spacing w:after="120"/>
      <w:ind w:left="283"/>
    </w:pPr>
    <w:rPr>
      <w:sz w:val="20"/>
      <w:szCs w:val="20"/>
      <w:lang w:val="ru-RU"/>
    </w:rPr>
  </w:style>
  <w:style w:type="paragraph" w:styleId="a5">
    <w:name w:val="Document Map"/>
    <w:basedOn w:val="a"/>
    <w:semiHidden/>
    <w:rsid w:val="009D4612"/>
    <w:pPr>
      <w:shd w:val="clear" w:color="auto" w:fill="000080"/>
    </w:pPr>
    <w:rPr>
      <w:rFonts w:ascii="Tahoma" w:hAnsi="Tahoma" w:cs="Tahoma"/>
      <w:sz w:val="20"/>
      <w:szCs w:val="20"/>
      <w:lang w:val="ru-RU"/>
    </w:rPr>
  </w:style>
  <w:style w:type="paragraph" w:styleId="a6">
    <w:name w:val="header"/>
    <w:basedOn w:val="a"/>
    <w:link w:val="a7"/>
    <w:uiPriority w:val="99"/>
    <w:rsid w:val="00F1397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3979"/>
  </w:style>
  <w:style w:type="paragraph" w:styleId="a9">
    <w:name w:val="footer"/>
    <w:basedOn w:val="a"/>
    <w:rsid w:val="006501E4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51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662F32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A5B35"/>
    <w:pPr>
      <w:ind w:left="720"/>
      <w:contextualSpacing/>
    </w:pPr>
  </w:style>
  <w:style w:type="paragraph" w:customStyle="1" w:styleId="11">
    <w:name w:val="Обычный1"/>
    <w:rsid w:val="007537BC"/>
    <w:pPr>
      <w:widowControl w:val="0"/>
    </w:pPr>
  </w:style>
  <w:style w:type="paragraph" w:styleId="ac">
    <w:name w:val="Body Text"/>
    <w:basedOn w:val="a"/>
    <w:link w:val="ad"/>
    <w:rsid w:val="00DA7C62"/>
    <w:pPr>
      <w:ind w:right="-1050"/>
      <w:jc w:val="both"/>
    </w:pPr>
    <w:rPr>
      <w:szCs w:val="20"/>
      <w:lang w:val="ru-RU"/>
    </w:rPr>
  </w:style>
  <w:style w:type="character" w:customStyle="1" w:styleId="ad">
    <w:name w:val="Основной текст Знак"/>
    <w:basedOn w:val="a0"/>
    <w:link w:val="ac"/>
    <w:rsid w:val="00DA7C62"/>
    <w:rPr>
      <w:sz w:val="24"/>
    </w:rPr>
  </w:style>
  <w:style w:type="character" w:styleId="ae">
    <w:name w:val="Hyperlink"/>
    <w:basedOn w:val="a0"/>
    <w:rsid w:val="009642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012DE"/>
    <w:rPr>
      <w:spacing w:val="-18"/>
      <w:sz w:val="40"/>
    </w:rPr>
  </w:style>
  <w:style w:type="character" w:customStyle="1" w:styleId="30">
    <w:name w:val="Заголовок 3 Знак"/>
    <w:basedOn w:val="a0"/>
    <w:link w:val="3"/>
    <w:uiPriority w:val="9"/>
    <w:rsid w:val="00B21C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itle"/>
    <w:basedOn w:val="a"/>
    <w:link w:val="af0"/>
    <w:qFormat/>
    <w:rsid w:val="00B91470"/>
    <w:pPr>
      <w:jc w:val="center"/>
    </w:pPr>
    <w:rPr>
      <w:snapToGrid w:val="0"/>
      <w:szCs w:val="20"/>
    </w:rPr>
  </w:style>
  <w:style w:type="character" w:customStyle="1" w:styleId="af0">
    <w:name w:val="Название Знак"/>
    <w:basedOn w:val="a0"/>
    <w:link w:val="af"/>
    <w:rsid w:val="00B91470"/>
    <w:rPr>
      <w:snapToGrid w:val="0"/>
      <w:sz w:val="24"/>
      <w:lang w:val="en-US"/>
    </w:rPr>
  </w:style>
  <w:style w:type="paragraph" w:styleId="af1">
    <w:name w:val="Normal (Web)"/>
    <w:basedOn w:val="a"/>
    <w:uiPriority w:val="99"/>
    <w:unhideWhenUsed/>
    <w:qFormat/>
    <w:rsid w:val="00B44B97"/>
    <w:pPr>
      <w:spacing w:before="100" w:beforeAutospacing="1" w:after="100" w:afterAutospacing="1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952D0"/>
  </w:style>
  <w:style w:type="character" w:customStyle="1" w:styleId="a7">
    <w:name w:val="Верхний колонтитул Знак"/>
    <w:basedOn w:val="a0"/>
    <w:link w:val="a6"/>
    <w:uiPriority w:val="99"/>
    <w:rsid w:val="00300407"/>
    <w:rPr>
      <w:sz w:val="24"/>
      <w:szCs w:val="24"/>
      <w:lang w:val="en-US"/>
    </w:rPr>
  </w:style>
  <w:style w:type="paragraph" w:styleId="af2">
    <w:name w:val="Balloon Text"/>
    <w:basedOn w:val="a"/>
    <w:link w:val="af3"/>
    <w:rsid w:val="009871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8719B"/>
    <w:rPr>
      <w:rFonts w:ascii="Tahoma" w:hAnsi="Tahoma" w:cs="Tahoma"/>
      <w:sz w:val="16"/>
      <w:szCs w:val="16"/>
      <w:lang w:val="en-US"/>
    </w:rPr>
  </w:style>
  <w:style w:type="character" w:customStyle="1" w:styleId="9">
    <w:name w:val="Основной текст9"/>
    <w:basedOn w:val="a0"/>
    <w:rsid w:val="00481F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3E92-1EBF-46D5-BE89-F30D5DD2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соблюдении правил пожарной безопасности на территории</vt:lpstr>
    </vt:vector>
  </TitlesOfParts>
  <Company>68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соблюдении правил пожарной безопасности на территории</dc:title>
  <dc:creator>Логинова</dc:creator>
  <cp:lastModifiedBy>КратновРП</cp:lastModifiedBy>
  <cp:revision>27</cp:revision>
  <cp:lastPrinted>2021-04-19T07:33:00Z</cp:lastPrinted>
  <dcterms:created xsi:type="dcterms:W3CDTF">2021-04-08T08:42:00Z</dcterms:created>
  <dcterms:modified xsi:type="dcterms:W3CDTF">2021-04-21T09:14:00Z</dcterms:modified>
  <dc:description>exif_MSED_a70cdc60771a85c68aaba798e2209d307e9764f07af47a15e9800985050bdd69</dc:description>
</cp:coreProperties>
</file>