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A" w:rsidRPr="00201381" w:rsidRDefault="001A60AC" w:rsidP="00201381">
      <w:pPr>
        <w:rPr>
          <w:b/>
          <w:spacing w:val="20"/>
          <w:sz w:val="40"/>
        </w:rPr>
      </w:pPr>
      <w:r w:rsidRPr="001A60AC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45pt;margin-top:16.85pt;width:54.25pt;height:1in;z-index:251657216">
            <v:imagedata r:id="rId8" o:title=""/>
          </v:shape>
          <o:OLEObject Type="Embed" ProgID="PBrush" ShapeID="_x0000_s1027" DrawAspect="Content" ObjectID="_1531746460" r:id="rId9"/>
        </w:pict>
      </w:r>
    </w:p>
    <w:p w:rsidR="0036348A" w:rsidRDefault="0036348A" w:rsidP="0036348A">
      <w:pPr>
        <w:jc w:val="center"/>
        <w:rPr>
          <w:b/>
          <w:spacing w:val="20"/>
          <w:sz w:val="40"/>
        </w:rPr>
      </w:pPr>
    </w:p>
    <w:p w:rsidR="0036348A" w:rsidRDefault="0036348A" w:rsidP="0036348A">
      <w:pPr>
        <w:jc w:val="center"/>
        <w:rPr>
          <w:b/>
          <w:spacing w:val="20"/>
          <w:sz w:val="40"/>
        </w:rPr>
      </w:pPr>
    </w:p>
    <w:p w:rsidR="0036348A" w:rsidRPr="00770A28" w:rsidRDefault="0036348A" w:rsidP="0036348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70A28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6348A" w:rsidRPr="00770A28" w:rsidRDefault="0036348A" w:rsidP="0036348A">
      <w:pPr>
        <w:pStyle w:val="1"/>
        <w:jc w:val="center"/>
        <w:rPr>
          <w:rFonts w:ascii="Arial" w:hAnsi="Arial" w:cs="Arial"/>
          <w:b w:val="0"/>
          <w:sz w:val="36"/>
          <w:szCs w:val="36"/>
        </w:rPr>
      </w:pPr>
      <w:r w:rsidRPr="00770A28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36348A" w:rsidRPr="00770A28" w:rsidRDefault="0036348A" w:rsidP="0036348A">
      <w:pPr>
        <w:pStyle w:val="1"/>
        <w:jc w:val="center"/>
        <w:rPr>
          <w:rFonts w:ascii="Arial" w:hAnsi="Arial" w:cs="Arial"/>
          <w:b w:val="0"/>
          <w:sz w:val="32"/>
          <w:szCs w:val="32"/>
        </w:rPr>
      </w:pPr>
      <w:r w:rsidRPr="00770A28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36348A" w:rsidRDefault="0036348A" w:rsidP="0036348A">
      <w:pPr>
        <w:rPr>
          <w:rFonts w:ascii="Arial" w:hAnsi="Arial" w:cs="Arial"/>
        </w:rPr>
      </w:pPr>
    </w:p>
    <w:p w:rsidR="0036348A" w:rsidRDefault="0036348A" w:rsidP="0036348A">
      <w:pPr>
        <w:jc w:val="center"/>
        <w:rPr>
          <w:rFonts w:ascii="Arial" w:hAnsi="Arial" w:cs="Arial"/>
          <w:b/>
          <w:spacing w:val="20"/>
          <w:sz w:val="40"/>
        </w:rPr>
      </w:pPr>
      <w:r w:rsidRPr="00770A28">
        <w:rPr>
          <w:rFonts w:ascii="Arial" w:hAnsi="Arial" w:cs="Arial"/>
          <w:b/>
          <w:spacing w:val="20"/>
          <w:sz w:val="40"/>
        </w:rPr>
        <w:t>ПОСТАНОВЛЕНИЕ</w:t>
      </w:r>
    </w:p>
    <w:tbl>
      <w:tblPr>
        <w:tblW w:w="0" w:type="auto"/>
        <w:jc w:val="center"/>
        <w:tblInd w:w="14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74"/>
        <w:gridCol w:w="404"/>
        <w:gridCol w:w="1418"/>
      </w:tblGrid>
      <w:tr w:rsidR="0036348A" w:rsidRPr="003A00B9" w:rsidTr="007820D1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36348A" w:rsidRPr="00CC0CA5" w:rsidRDefault="00CC0CA5" w:rsidP="009821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CA5">
              <w:rPr>
                <w:rFonts w:ascii="Arial" w:hAnsi="Arial" w:cs="Arial"/>
                <w:b/>
                <w:sz w:val="24"/>
                <w:szCs w:val="24"/>
                <w:lang w:val="en-US"/>
              </w:rPr>
              <w:t>02.</w:t>
            </w:r>
            <w:r w:rsidRPr="00CC0CA5">
              <w:rPr>
                <w:rFonts w:ascii="Arial" w:hAnsi="Arial" w:cs="Arial"/>
                <w:b/>
                <w:sz w:val="24"/>
                <w:szCs w:val="24"/>
              </w:rPr>
              <w:t>08.2016</w:t>
            </w:r>
          </w:p>
        </w:tc>
        <w:tc>
          <w:tcPr>
            <w:tcW w:w="174" w:type="dxa"/>
            <w:tcBorders>
              <w:bottom w:val="single" w:sz="6" w:space="0" w:color="auto"/>
            </w:tcBorders>
          </w:tcPr>
          <w:p w:rsidR="0036348A" w:rsidRPr="003A00B9" w:rsidRDefault="0036348A" w:rsidP="007820D1">
            <w:pPr>
              <w:spacing w:after="0"/>
              <w:ind w:hanging="183"/>
              <w:jc w:val="both"/>
              <w:rPr>
                <w:rFonts w:ascii="Arial" w:hAnsi="Arial" w:cs="Arial"/>
              </w:rPr>
            </w:pPr>
          </w:p>
        </w:tc>
        <w:tc>
          <w:tcPr>
            <w:tcW w:w="404" w:type="dxa"/>
          </w:tcPr>
          <w:p w:rsidR="0036348A" w:rsidRPr="00CC0CA5" w:rsidRDefault="0036348A" w:rsidP="007820D1">
            <w:pPr>
              <w:spacing w:after="0"/>
              <w:jc w:val="center"/>
              <w:rPr>
                <w:rFonts w:ascii="Arial" w:hAnsi="Arial" w:cs="Arial"/>
              </w:rPr>
            </w:pPr>
            <w:r w:rsidRPr="00CC0CA5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6348A" w:rsidRPr="00CC0CA5" w:rsidRDefault="00CC0CA5" w:rsidP="007820D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CA5">
              <w:rPr>
                <w:rFonts w:ascii="Arial" w:hAnsi="Arial" w:cs="Arial"/>
                <w:b/>
                <w:sz w:val="24"/>
                <w:szCs w:val="24"/>
              </w:rPr>
              <w:t>2255</w:t>
            </w:r>
          </w:p>
        </w:tc>
      </w:tr>
    </w:tbl>
    <w:p w:rsidR="0036348A" w:rsidRDefault="0036348A" w:rsidP="0036348A">
      <w:pPr>
        <w:spacing w:after="0"/>
        <w:rPr>
          <w:rFonts w:ascii="Arial" w:hAnsi="Arial" w:cs="Arial"/>
        </w:rPr>
      </w:pPr>
    </w:p>
    <w:p w:rsidR="00C03495" w:rsidRDefault="00C03495" w:rsidP="0036348A">
      <w:pPr>
        <w:spacing w:after="0"/>
        <w:rPr>
          <w:rFonts w:ascii="Arial" w:hAnsi="Arial" w:cs="Arial"/>
        </w:rPr>
      </w:pPr>
    </w:p>
    <w:p w:rsidR="0036348A" w:rsidRDefault="001A60AC" w:rsidP="0036348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.15pt;margin-top:3.95pt;width:496.5pt;height: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" stroked="f">
            <v:textbox>
              <w:txbxContent>
                <w:p w:rsidR="00CC0CA5" w:rsidRDefault="00CC0CA5" w:rsidP="005B5AF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О внесении изменений в муниципальную программу «Развитие архитектурно-градостроительной деятельности города Пушкино на 2014-2018 г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о</w:t>
                  </w:r>
                  <w:r w:rsidRPr="00A82708">
                    <w:rPr>
                      <w:rFonts w:ascii="Arial" w:hAnsi="Arial" w:cs="Arial"/>
                      <w:b/>
                      <w:sz w:val="24"/>
                      <w:szCs w:val="24"/>
                    </w:rPr>
                    <w:t>ды»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</w:p>
                <w:p w:rsidR="00CC0CA5" w:rsidRPr="00770A28" w:rsidRDefault="00CC0CA5" w:rsidP="005B5AFA">
                  <w:pPr>
                    <w:spacing w:after="0"/>
                    <w:jc w:val="center"/>
                    <w:rPr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утвержденную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</w:t>
                  </w:r>
                  <w:r w:rsidRPr="009C5CB1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остановление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м</w:t>
                  </w:r>
                  <w:r w:rsidRPr="009C5CB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города Пушкино</w:t>
                  </w:r>
                  <w:r w:rsidRPr="009C5CB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Пушкин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ского муниципального района</w:t>
                  </w:r>
                  <w:r w:rsidRPr="009C5CB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31.10.2013 № 413 </w:t>
                  </w:r>
                </w:p>
              </w:txbxContent>
            </v:textbox>
          </v:shape>
        </w:pict>
      </w:r>
    </w:p>
    <w:p w:rsidR="0036348A" w:rsidRPr="00770A28" w:rsidRDefault="0036348A" w:rsidP="0036348A">
      <w:pPr>
        <w:spacing w:after="0"/>
        <w:rPr>
          <w:rFonts w:ascii="Arial" w:hAnsi="Arial" w:cs="Arial"/>
        </w:rPr>
      </w:pPr>
    </w:p>
    <w:p w:rsidR="0036348A" w:rsidRPr="00770A28" w:rsidRDefault="0036348A" w:rsidP="0036348A">
      <w:pPr>
        <w:spacing w:line="360" w:lineRule="auto"/>
        <w:jc w:val="both"/>
        <w:rPr>
          <w:rFonts w:ascii="Arial" w:hAnsi="Arial" w:cs="Arial"/>
        </w:rPr>
      </w:pPr>
    </w:p>
    <w:p w:rsidR="0036348A" w:rsidRDefault="0036348A" w:rsidP="0036348A">
      <w:pPr>
        <w:rPr>
          <w:rFonts w:ascii="Arial" w:hAnsi="Arial" w:cs="Arial"/>
        </w:rPr>
      </w:pPr>
    </w:p>
    <w:p w:rsidR="00DE608A" w:rsidRPr="005B5AFA" w:rsidRDefault="0036348A" w:rsidP="003037AC">
      <w:pPr>
        <w:spacing w:after="0"/>
        <w:jc w:val="both"/>
        <w:rPr>
          <w:rFonts w:ascii="Arial" w:hAnsi="Arial" w:cs="Arial"/>
        </w:rPr>
      </w:pPr>
      <w:r w:rsidRPr="00770A28">
        <w:rPr>
          <w:rFonts w:ascii="Arial" w:hAnsi="Arial" w:cs="Arial"/>
        </w:rPr>
        <w:tab/>
      </w:r>
    </w:p>
    <w:p w:rsidR="005B5AFA" w:rsidRDefault="0036348A" w:rsidP="00DD4E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4664D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 № 131-ФЗ </w:t>
      </w:r>
      <w:r w:rsidR="007A1900">
        <w:rPr>
          <w:rFonts w:ascii="Arial" w:hAnsi="Arial" w:cs="Arial"/>
          <w:sz w:val="24"/>
          <w:szCs w:val="24"/>
        </w:rPr>
        <w:t>«</w:t>
      </w:r>
      <w:r w:rsidRPr="0064664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A2928">
        <w:rPr>
          <w:rFonts w:ascii="Arial" w:hAnsi="Arial" w:cs="Arial"/>
          <w:sz w:val="24"/>
          <w:szCs w:val="24"/>
        </w:rPr>
        <w:t>»</w:t>
      </w:r>
      <w:r w:rsidRPr="0064664D">
        <w:rPr>
          <w:rFonts w:ascii="Arial" w:hAnsi="Arial" w:cs="Arial"/>
          <w:sz w:val="24"/>
          <w:szCs w:val="24"/>
        </w:rPr>
        <w:t xml:space="preserve">, </w:t>
      </w:r>
      <w:r w:rsidRPr="007F0AE4">
        <w:rPr>
          <w:rFonts w:ascii="Arial" w:hAnsi="Arial" w:cs="Arial"/>
          <w:sz w:val="24"/>
          <w:szCs w:val="24"/>
        </w:rPr>
        <w:t>постановлением администрации Пушкинского муниципаль</w:t>
      </w:r>
      <w:r w:rsidR="0010445B">
        <w:rPr>
          <w:rFonts w:ascii="Arial" w:hAnsi="Arial" w:cs="Arial"/>
          <w:sz w:val="24"/>
          <w:szCs w:val="24"/>
        </w:rPr>
        <w:t xml:space="preserve">ного района «О внесении изменений в постановление администрации Пушкинского муниципального района </w:t>
      </w:r>
      <w:r w:rsidRPr="007F0AE4">
        <w:rPr>
          <w:rFonts w:ascii="Arial" w:hAnsi="Arial" w:cs="Arial"/>
          <w:sz w:val="24"/>
          <w:szCs w:val="24"/>
        </w:rPr>
        <w:t xml:space="preserve">от 01.08.2013 </w:t>
      </w:r>
      <w:r w:rsidR="007A1900">
        <w:rPr>
          <w:rFonts w:ascii="Arial" w:hAnsi="Arial" w:cs="Arial"/>
          <w:sz w:val="24"/>
          <w:szCs w:val="24"/>
        </w:rPr>
        <w:t xml:space="preserve">                    </w:t>
      </w:r>
      <w:r w:rsidRPr="007F0AE4">
        <w:rPr>
          <w:rFonts w:ascii="Arial" w:hAnsi="Arial" w:cs="Arial"/>
          <w:sz w:val="24"/>
          <w:szCs w:val="24"/>
        </w:rPr>
        <w:t xml:space="preserve">№ 2105 </w:t>
      </w:r>
      <w:r w:rsidR="007A1900">
        <w:rPr>
          <w:rFonts w:ascii="Arial" w:hAnsi="Arial" w:cs="Arial"/>
          <w:sz w:val="24"/>
          <w:szCs w:val="24"/>
        </w:rPr>
        <w:t>«</w:t>
      </w:r>
      <w:r w:rsidRPr="007F0AE4">
        <w:rPr>
          <w:rFonts w:ascii="Arial" w:hAnsi="Arial" w:cs="Arial"/>
          <w:sz w:val="24"/>
          <w:szCs w:val="24"/>
        </w:rPr>
        <w:t>Об утверждении Порядка разработки и реализации муниципальных программ Пушк</w:t>
      </w:r>
      <w:r>
        <w:rPr>
          <w:rFonts w:ascii="Arial" w:hAnsi="Arial" w:cs="Arial"/>
          <w:sz w:val="24"/>
          <w:szCs w:val="24"/>
        </w:rPr>
        <w:t>инского муниципального района</w:t>
      </w:r>
      <w:r w:rsidR="007A1900">
        <w:rPr>
          <w:rFonts w:ascii="Arial" w:hAnsi="Arial" w:cs="Arial"/>
          <w:sz w:val="24"/>
          <w:szCs w:val="24"/>
        </w:rPr>
        <w:t>»</w:t>
      </w:r>
      <w:r w:rsidR="0010445B">
        <w:rPr>
          <w:rFonts w:ascii="Arial" w:hAnsi="Arial" w:cs="Arial"/>
          <w:sz w:val="24"/>
          <w:szCs w:val="24"/>
        </w:rPr>
        <w:t xml:space="preserve"> (в редакции постановления администрации Пушкинского муниципального района от 14.10.2015</w:t>
      </w:r>
      <w:proofErr w:type="gramEnd"/>
      <w:r w:rsidR="0010445B">
        <w:rPr>
          <w:rFonts w:ascii="Arial" w:hAnsi="Arial" w:cs="Arial"/>
          <w:sz w:val="24"/>
          <w:szCs w:val="24"/>
        </w:rPr>
        <w:t xml:space="preserve"> № 2326) (далее – Порядок)</w:t>
      </w:r>
      <w:r>
        <w:rPr>
          <w:rFonts w:ascii="Arial" w:hAnsi="Arial" w:cs="Arial"/>
          <w:sz w:val="24"/>
          <w:szCs w:val="24"/>
        </w:rPr>
        <w:t>,</w:t>
      </w:r>
      <w:r w:rsidRPr="00B764D2">
        <w:rPr>
          <w:rFonts w:ascii="Arial" w:hAnsi="Arial" w:cs="Arial"/>
          <w:sz w:val="24"/>
          <w:szCs w:val="24"/>
        </w:rPr>
        <w:t xml:space="preserve"> </w:t>
      </w:r>
      <w:r w:rsidRPr="000C5588">
        <w:rPr>
          <w:rFonts w:ascii="Arial" w:hAnsi="Arial" w:cs="Arial"/>
          <w:sz w:val="24"/>
          <w:szCs w:val="28"/>
        </w:rPr>
        <w:t xml:space="preserve">руководствуясь </w:t>
      </w:r>
      <w:r w:rsidR="007A1900">
        <w:rPr>
          <w:rFonts w:ascii="Arial" w:hAnsi="Arial" w:cs="Arial"/>
          <w:sz w:val="24"/>
          <w:szCs w:val="24"/>
        </w:rPr>
        <w:t>«</w:t>
      </w:r>
      <w:r w:rsidRPr="000C5588">
        <w:rPr>
          <w:rFonts w:ascii="Arial" w:hAnsi="Arial" w:cs="Arial"/>
          <w:sz w:val="24"/>
          <w:szCs w:val="28"/>
        </w:rPr>
        <w:t>Дорожной картой</w:t>
      </w:r>
      <w:r w:rsidR="007A1900">
        <w:rPr>
          <w:rFonts w:ascii="Arial" w:hAnsi="Arial" w:cs="Arial"/>
          <w:sz w:val="24"/>
          <w:szCs w:val="24"/>
        </w:rPr>
        <w:t>»</w:t>
      </w:r>
      <w:r w:rsidRPr="000C5588">
        <w:rPr>
          <w:rFonts w:ascii="Arial" w:hAnsi="Arial" w:cs="Arial"/>
          <w:sz w:val="24"/>
          <w:szCs w:val="28"/>
        </w:rPr>
        <w:t xml:space="preserve"> - </w:t>
      </w:r>
      <w:r w:rsidR="007A1900">
        <w:rPr>
          <w:rFonts w:ascii="Arial" w:hAnsi="Arial" w:cs="Arial"/>
          <w:sz w:val="24"/>
          <w:szCs w:val="24"/>
        </w:rPr>
        <w:t>«</w:t>
      </w:r>
      <w:r w:rsidRPr="000C5588">
        <w:rPr>
          <w:rFonts w:ascii="Arial" w:hAnsi="Arial" w:cs="Arial"/>
          <w:sz w:val="24"/>
          <w:szCs w:val="28"/>
        </w:rPr>
        <w:t>Переход Пушкинского муниципального района Московской области на программный метод формирования бюджета</w:t>
      </w:r>
      <w:r w:rsidR="007A1900">
        <w:rPr>
          <w:rFonts w:ascii="Arial" w:hAnsi="Arial" w:cs="Arial"/>
          <w:sz w:val="24"/>
          <w:szCs w:val="24"/>
        </w:rPr>
        <w:t>»</w:t>
      </w:r>
      <w:r w:rsidRPr="000C5588">
        <w:rPr>
          <w:rFonts w:ascii="Arial" w:hAnsi="Arial" w:cs="Arial"/>
          <w:sz w:val="24"/>
          <w:szCs w:val="28"/>
        </w:rPr>
        <w:t>, утвержденной Главой Пушкинского муниципального района 25.08.2014</w:t>
      </w:r>
      <w:r>
        <w:rPr>
          <w:rFonts w:ascii="Arial" w:hAnsi="Arial" w:cs="Arial"/>
          <w:sz w:val="24"/>
          <w:szCs w:val="28"/>
        </w:rPr>
        <w:t xml:space="preserve">, </w:t>
      </w:r>
      <w:r w:rsidR="005B5AFA">
        <w:rPr>
          <w:rFonts w:ascii="Arial" w:hAnsi="Arial" w:cs="Arial"/>
          <w:sz w:val="24"/>
          <w:szCs w:val="24"/>
        </w:rPr>
        <w:t>Уставом муниципального образования «Пушкинский муниципальный район</w:t>
      </w:r>
      <w:r w:rsidR="0010445B">
        <w:rPr>
          <w:rFonts w:ascii="Arial" w:hAnsi="Arial" w:cs="Arial"/>
          <w:sz w:val="24"/>
          <w:szCs w:val="24"/>
        </w:rPr>
        <w:t xml:space="preserve"> Московской области</w:t>
      </w:r>
      <w:r w:rsidR="005B5AFA">
        <w:rPr>
          <w:rFonts w:ascii="Arial" w:hAnsi="Arial" w:cs="Arial"/>
          <w:sz w:val="24"/>
          <w:szCs w:val="24"/>
        </w:rPr>
        <w:t xml:space="preserve">», </w:t>
      </w:r>
    </w:p>
    <w:p w:rsidR="005B5AFA" w:rsidRDefault="005B5AFA" w:rsidP="00DD4E74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C03495" w:rsidRDefault="00C03495" w:rsidP="005B5AFA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:rsidR="0014658A" w:rsidRDefault="0014658A" w:rsidP="005B5AFA">
      <w:pPr>
        <w:spacing w:after="0"/>
        <w:ind w:firstLine="709"/>
        <w:jc w:val="both"/>
        <w:rPr>
          <w:rFonts w:ascii="Arial" w:hAnsi="Arial" w:cs="Arial"/>
          <w:b/>
          <w:bCs/>
        </w:rPr>
      </w:pPr>
    </w:p>
    <w:p w:rsidR="0036348A" w:rsidRPr="0064664D" w:rsidRDefault="0036348A" w:rsidP="005B5AFA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64664D">
        <w:rPr>
          <w:rFonts w:ascii="Arial" w:hAnsi="Arial" w:cs="Arial"/>
          <w:b/>
          <w:bCs/>
        </w:rPr>
        <w:t>ПОСТАНОВЛЯЮ:</w:t>
      </w:r>
    </w:p>
    <w:p w:rsidR="0036348A" w:rsidRDefault="0036348A" w:rsidP="005B5AFA">
      <w:pPr>
        <w:tabs>
          <w:tab w:val="left" w:pos="4485"/>
          <w:tab w:val="center" w:pos="4588"/>
        </w:tabs>
        <w:spacing w:after="0"/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658A" w:rsidRPr="000C5588" w:rsidRDefault="0014658A" w:rsidP="005B5AFA">
      <w:pPr>
        <w:tabs>
          <w:tab w:val="left" w:pos="4485"/>
          <w:tab w:val="center" w:pos="4588"/>
        </w:tabs>
        <w:spacing w:after="0"/>
        <w:ind w:hanging="180"/>
        <w:rPr>
          <w:rFonts w:ascii="Arial" w:hAnsi="Arial" w:cs="Arial"/>
          <w:b/>
          <w:color w:val="000000"/>
          <w:sz w:val="24"/>
          <w:szCs w:val="28"/>
        </w:rPr>
      </w:pPr>
    </w:p>
    <w:p w:rsidR="00890D23" w:rsidRPr="00E2063F" w:rsidRDefault="0036348A" w:rsidP="00DD4E74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8"/>
        </w:rPr>
      </w:pPr>
      <w:r w:rsidRPr="00875BC1">
        <w:rPr>
          <w:rFonts w:ascii="Arial" w:hAnsi="Arial" w:cs="Arial"/>
          <w:color w:val="000000"/>
          <w:sz w:val="24"/>
          <w:szCs w:val="28"/>
        </w:rPr>
        <w:t xml:space="preserve">Внести изменения в муниципальную программу </w:t>
      </w:r>
      <w:r w:rsidR="003730A2" w:rsidRPr="00875BC1">
        <w:rPr>
          <w:rFonts w:ascii="Arial" w:hAnsi="Arial" w:cs="Arial"/>
          <w:color w:val="000000"/>
          <w:sz w:val="24"/>
          <w:szCs w:val="28"/>
        </w:rPr>
        <w:t>«Развитие архитектурно-градостроительной деятельности города Пушкино на 2014-2018 годы»</w:t>
      </w:r>
      <w:r w:rsidR="007A1900">
        <w:rPr>
          <w:rFonts w:ascii="Arial" w:hAnsi="Arial" w:cs="Arial"/>
          <w:color w:val="000000"/>
          <w:sz w:val="24"/>
          <w:szCs w:val="28"/>
        </w:rPr>
        <w:t xml:space="preserve"> (далее Программа)</w:t>
      </w:r>
      <w:r w:rsidR="003730A2" w:rsidRPr="00875BC1">
        <w:rPr>
          <w:rFonts w:ascii="Arial" w:hAnsi="Arial" w:cs="Arial"/>
          <w:color w:val="000000"/>
          <w:sz w:val="24"/>
          <w:szCs w:val="28"/>
        </w:rPr>
        <w:t>, утвержден</w:t>
      </w:r>
      <w:r w:rsidR="004A205D">
        <w:rPr>
          <w:rFonts w:ascii="Arial" w:hAnsi="Arial" w:cs="Arial"/>
          <w:color w:val="000000"/>
          <w:sz w:val="24"/>
          <w:szCs w:val="28"/>
        </w:rPr>
        <w:t>ную</w:t>
      </w:r>
      <w:r w:rsidR="003730A2" w:rsidRPr="00875BC1">
        <w:rPr>
          <w:rFonts w:ascii="Arial" w:hAnsi="Arial" w:cs="Arial"/>
          <w:color w:val="000000"/>
          <w:sz w:val="24"/>
          <w:szCs w:val="28"/>
        </w:rPr>
        <w:t xml:space="preserve"> постановлением администрации </w:t>
      </w:r>
      <w:r w:rsidR="00E63FA5" w:rsidRPr="00875BC1">
        <w:rPr>
          <w:rFonts w:ascii="Arial" w:hAnsi="Arial" w:cs="Arial"/>
          <w:color w:val="000000"/>
          <w:sz w:val="24"/>
          <w:szCs w:val="28"/>
        </w:rPr>
        <w:t xml:space="preserve">города Пушкино </w:t>
      </w:r>
      <w:r w:rsidR="003730A2" w:rsidRPr="00875BC1">
        <w:rPr>
          <w:rFonts w:ascii="Arial" w:hAnsi="Arial" w:cs="Arial"/>
          <w:color w:val="000000"/>
          <w:sz w:val="24"/>
          <w:szCs w:val="28"/>
        </w:rPr>
        <w:t>Пушкинского муниципального района Московской обла</w:t>
      </w:r>
      <w:r w:rsidR="0090103D">
        <w:rPr>
          <w:rFonts w:ascii="Arial" w:hAnsi="Arial" w:cs="Arial"/>
          <w:color w:val="000000"/>
          <w:sz w:val="24"/>
          <w:szCs w:val="28"/>
        </w:rPr>
        <w:t>сти от 31.10.2013</w:t>
      </w:r>
      <w:r w:rsidR="00E63FA5" w:rsidRPr="00875BC1">
        <w:rPr>
          <w:rFonts w:ascii="Arial" w:hAnsi="Arial" w:cs="Arial"/>
          <w:color w:val="000000"/>
          <w:sz w:val="24"/>
          <w:szCs w:val="28"/>
        </w:rPr>
        <w:t xml:space="preserve"> № 413</w:t>
      </w:r>
      <w:r w:rsidR="00A32A2A">
        <w:rPr>
          <w:rFonts w:ascii="Arial" w:hAnsi="Arial" w:cs="Arial"/>
          <w:color w:val="000000"/>
          <w:sz w:val="24"/>
          <w:szCs w:val="28"/>
        </w:rPr>
        <w:t xml:space="preserve"> </w:t>
      </w:r>
      <w:r w:rsidR="00A20817">
        <w:rPr>
          <w:rFonts w:ascii="Arial" w:hAnsi="Arial" w:cs="Arial"/>
          <w:color w:val="000000"/>
          <w:sz w:val="24"/>
          <w:szCs w:val="28"/>
        </w:rPr>
        <w:t xml:space="preserve">                            </w:t>
      </w:r>
      <w:r w:rsidR="00A32A2A">
        <w:rPr>
          <w:rFonts w:ascii="Arial" w:hAnsi="Arial" w:cs="Arial"/>
          <w:color w:val="000000"/>
          <w:sz w:val="24"/>
          <w:szCs w:val="28"/>
        </w:rPr>
        <w:t>(в редакции постановления</w:t>
      </w:r>
      <w:r w:rsidR="00052AF0">
        <w:rPr>
          <w:rFonts w:ascii="Arial" w:hAnsi="Arial" w:cs="Arial"/>
          <w:color w:val="000000"/>
          <w:sz w:val="24"/>
          <w:szCs w:val="28"/>
        </w:rPr>
        <w:t xml:space="preserve"> </w:t>
      </w:r>
      <w:r w:rsidR="00E2063F">
        <w:rPr>
          <w:rFonts w:ascii="Arial" w:hAnsi="Arial" w:cs="Arial"/>
          <w:color w:val="000000"/>
          <w:sz w:val="24"/>
          <w:szCs w:val="28"/>
        </w:rPr>
        <w:t xml:space="preserve">администрации </w:t>
      </w:r>
      <w:r w:rsidR="00052AF0">
        <w:rPr>
          <w:rFonts w:ascii="Arial" w:hAnsi="Arial" w:cs="Arial"/>
          <w:color w:val="000000"/>
          <w:sz w:val="24"/>
          <w:szCs w:val="28"/>
        </w:rPr>
        <w:t>Пушкинского муниципального района</w:t>
      </w:r>
      <w:r w:rsidR="007A1900">
        <w:rPr>
          <w:rFonts w:ascii="Arial" w:hAnsi="Arial" w:cs="Arial"/>
          <w:color w:val="000000"/>
          <w:sz w:val="24"/>
          <w:szCs w:val="28"/>
        </w:rPr>
        <w:t xml:space="preserve">                           </w:t>
      </w:r>
      <w:r w:rsidR="00DD4E74">
        <w:rPr>
          <w:rFonts w:ascii="Arial" w:hAnsi="Arial" w:cs="Arial"/>
          <w:color w:val="000000"/>
          <w:sz w:val="24"/>
          <w:szCs w:val="28"/>
        </w:rPr>
        <w:t xml:space="preserve"> </w:t>
      </w:r>
      <w:r w:rsidR="00DD4E74">
        <w:rPr>
          <w:rFonts w:ascii="Arial" w:hAnsi="Arial" w:cs="Arial"/>
          <w:color w:val="000000"/>
          <w:sz w:val="24"/>
          <w:szCs w:val="28"/>
        </w:rPr>
        <w:lastRenderedPageBreak/>
        <w:t>от 14.10.2015 № 2351</w:t>
      </w:r>
      <w:r w:rsidR="003730A2" w:rsidRPr="00875BC1">
        <w:rPr>
          <w:rFonts w:ascii="Arial" w:hAnsi="Arial" w:cs="Arial"/>
          <w:color w:val="000000"/>
          <w:sz w:val="24"/>
          <w:szCs w:val="28"/>
        </w:rPr>
        <w:t>)</w:t>
      </w:r>
      <w:r w:rsidR="007E4EF2">
        <w:rPr>
          <w:rFonts w:ascii="Arial" w:hAnsi="Arial" w:cs="Arial"/>
          <w:color w:val="000000"/>
          <w:sz w:val="24"/>
          <w:szCs w:val="28"/>
        </w:rPr>
        <w:t>,</w:t>
      </w:r>
      <w:r w:rsidRPr="00875BC1">
        <w:rPr>
          <w:rFonts w:ascii="Arial" w:hAnsi="Arial" w:cs="Arial"/>
          <w:color w:val="000000"/>
          <w:sz w:val="24"/>
          <w:szCs w:val="28"/>
        </w:rPr>
        <w:t xml:space="preserve"> изложив ее в редакции, согласно приложению к настоящему постановлению.</w:t>
      </w:r>
    </w:p>
    <w:p w:rsidR="00DD4E74" w:rsidRDefault="00DD4E74" w:rsidP="00DD4E74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DD4E74" w:rsidRDefault="00DD4E74" w:rsidP="00DD4E74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 xml:space="preserve">2.1. Управление реализацией </w:t>
      </w:r>
      <w:r w:rsidR="007A1900">
        <w:rPr>
          <w:rFonts w:ascii="Arial" w:hAnsi="Arial" w:cs="Arial"/>
          <w:color w:val="000000"/>
          <w:sz w:val="24"/>
          <w:szCs w:val="24"/>
        </w:rPr>
        <w:t>П</w:t>
      </w:r>
      <w:r w:rsidRPr="00604940">
        <w:rPr>
          <w:rFonts w:ascii="Arial" w:hAnsi="Arial" w:cs="Arial"/>
          <w:color w:val="000000"/>
          <w:sz w:val="24"/>
          <w:szCs w:val="24"/>
        </w:rPr>
        <w:t xml:space="preserve">рограммы осуществляет координатор </w:t>
      </w:r>
      <w:r w:rsidR="007A1900">
        <w:rPr>
          <w:rFonts w:ascii="Arial" w:hAnsi="Arial" w:cs="Arial"/>
          <w:color w:val="000000"/>
          <w:sz w:val="24"/>
          <w:szCs w:val="24"/>
        </w:rPr>
        <w:t>П</w:t>
      </w:r>
      <w:r w:rsidRPr="00604940">
        <w:rPr>
          <w:rFonts w:ascii="Arial" w:hAnsi="Arial" w:cs="Arial"/>
          <w:color w:val="000000"/>
          <w:sz w:val="24"/>
          <w:szCs w:val="24"/>
        </w:rPr>
        <w:t>рограммы – заместитель Главы администрации Пушкинского муниципального района, курирующий работу Упр</w:t>
      </w:r>
      <w:r>
        <w:rPr>
          <w:rFonts w:ascii="Arial" w:hAnsi="Arial" w:cs="Arial"/>
          <w:color w:val="000000"/>
          <w:sz w:val="24"/>
          <w:szCs w:val="24"/>
        </w:rPr>
        <w:t xml:space="preserve">авления архитектуры и градостроительства </w:t>
      </w:r>
      <w:r w:rsidRPr="00604940">
        <w:rPr>
          <w:rFonts w:ascii="Arial" w:hAnsi="Arial" w:cs="Arial"/>
          <w:color w:val="000000"/>
          <w:sz w:val="24"/>
          <w:szCs w:val="24"/>
        </w:rPr>
        <w:t>администрации Пушкинского муниципального района</w:t>
      </w:r>
      <w:r w:rsidR="007A1900">
        <w:rPr>
          <w:rFonts w:ascii="Arial" w:hAnsi="Arial" w:cs="Arial"/>
          <w:color w:val="000000"/>
          <w:sz w:val="24"/>
          <w:szCs w:val="24"/>
        </w:rPr>
        <w:t xml:space="preserve"> Московской области</w:t>
      </w:r>
      <w:r w:rsidRPr="00604940">
        <w:rPr>
          <w:rFonts w:ascii="Arial" w:hAnsi="Arial" w:cs="Arial"/>
          <w:color w:val="000000"/>
          <w:sz w:val="24"/>
          <w:szCs w:val="24"/>
        </w:rPr>
        <w:t>, являющегося муниципальным заказчик</w:t>
      </w:r>
      <w:r>
        <w:rPr>
          <w:rFonts w:ascii="Arial" w:hAnsi="Arial" w:cs="Arial"/>
          <w:color w:val="000000"/>
          <w:sz w:val="24"/>
          <w:szCs w:val="24"/>
        </w:rPr>
        <w:t xml:space="preserve">ом </w:t>
      </w:r>
      <w:r w:rsidR="007A1900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рограммы.</w:t>
      </w:r>
    </w:p>
    <w:p w:rsidR="00DD4E74" w:rsidRPr="00DD4E74" w:rsidRDefault="00DD4E74" w:rsidP="00DD4E74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04940">
        <w:rPr>
          <w:rFonts w:ascii="Arial" w:hAnsi="Arial" w:cs="Arial"/>
          <w:color w:val="000000"/>
          <w:sz w:val="24"/>
          <w:szCs w:val="24"/>
        </w:rPr>
        <w:t xml:space="preserve">2.2. Ответственность за подготовку и реализацию </w:t>
      </w:r>
      <w:r w:rsidR="007A1900">
        <w:rPr>
          <w:rFonts w:ascii="Arial" w:hAnsi="Arial" w:cs="Arial"/>
          <w:color w:val="000000"/>
          <w:sz w:val="24"/>
          <w:szCs w:val="24"/>
        </w:rPr>
        <w:t>П</w:t>
      </w:r>
      <w:r w:rsidRPr="00604940">
        <w:rPr>
          <w:rFonts w:ascii="Arial" w:hAnsi="Arial" w:cs="Arial"/>
          <w:color w:val="000000"/>
          <w:sz w:val="24"/>
          <w:szCs w:val="24"/>
        </w:rPr>
        <w:t xml:space="preserve">рограммы, а также обеспечение достижения количественных и/или качественных показателей эффективности реализации </w:t>
      </w:r>
      <w:r w:rsidR="007A1900">
        <w:rPr>
          <w:rFonts w:ascii="Arial" w:hAnsi="Arial" w:cs="Arial"/>
          <w:color w:val="000000"/>
          <w:sz w:val="24"/>
          <w:szCs w:val="24"/>
        </w:rPr>
        <w:t>П</w:t>
      </w:r>
      <w:r w:rsidRPr="00604940">
        <w:rPr>
          <w:rFonts w:ascii="Arial" w:hAnsi="Arial" w:cs="Arial"/>
          <w:color w:val="000000"/>
          <w:sz w:val="24"/>
          <w:szCs w:val="24"/>
        </w:rPr>
        <w:t xml:space="preserve">рограммы в целом, несет муниципальный заказчик </w:t>
      </w:r>
      <w:r w:rsidR="007A1900">
        <w:rPr>
          <w:rFonts w:ascii="Arial" w:hAnsi="Arial" w:cs="Arial"/>
          <w:color w:val="000000"/>
          <w:sz w:val="24"/>
          <w:szCs w:val="24"/>
        </w:rPr>
        <w:t>П</w:t>
      </w:r>
      <w:r w:rsidRPr="00604940">
        <w:rPr>
          <w:rFonts w:ascii="Arial" w:hAnsi="Arial" w:cs="Arial"/>
          <w:color w:val="000000"/>
          <w:sz w:val="24"/>
          <w:szCs w:val="24"/>
        </w:rPr>
        <w:t>рограммы – Уп</w:t>
      </w:r>
      <w:r>
        <w:rPr>
          <w:rFonts w:ascii="Arial" w:hAnsi="Arial" w:cs="Arial"/>
          <w:color w:val="000000"/>
          <w:sz w:val="24"/>
          <w:szCs w:val="24"/>
        </w:rPr>
        <w:t xml:space="preserve">равление архитектуры и градостроительства </w:t>
      </w:r>
      <w:r w:rsidRPr="00604940">
        <w:rPr>
          <w:rFonts w:ascii="Arial" w:hAnsi="Arial" w:cs="Arial"/>
          <w:color w:val="000000"/>
          <w:sz w:val="24"/>
          <w:szCs w:val="24"/>
        </w:rPr>
        <w:t>администрации Пуш</w:t>
      </w:r>
      <w:r>
        <w:rPr>
          <w:rFonts w:ascii="Arial" w:hAnsi="Arial" w:cs="Arial"/>
          <w:color w:val="000000"/>
          <w:sz w:val="24"/>
          <w:szCs w:val="24"/>
        </w:rPr>
        <w:t>кинского муниципального района</w:t>
      </w:r>
      <w:r w:rsidR="007A1900">
        <w:rPr>
          <w:rFonts w:ascii="Arial" w:hAnsi="Arial" w:cs="Arial"/>
          <w:color w:val="000000"/>
          <w:sz w:val="24"/>
          <w:szCs w:val="24"/>
        </w:rPr>
        <w:t xml:space="preserve"> Московской области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75BC1" w:rsidRDefault="00DD4E74" w:rsidP="00DD4E74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2.3. Управление </w:t>
      </w:r>
      <w:r w:rsidR="00875BC1" w:rsidRPr="00875BC1">
        <w:rPr>
          <w:rFonts w:ascii="Arial" w:hAnsi="Arial" w:cs="Arial"/>
          <w:color w:val="000000"/>
          <w:sz w:val="24"/>
          <w:szCs w:val="28"/>
        </w:rPr>
        <w:t>архит</w:t>
      </w:r>
      <w:r>
        <w:rPr>
          <w:rFonts w:ascii="Arial" w:hAnsi="Arial" w:cs="Arial"/>
          <w:color w:val="000000"/>
          <w:sz w:val="24"/>
          <w:szCs w:val="28"/>
        </w:rPr>
        <w:t>ектуры и градостроительства</w:t>
      </w:r>
      <w:r w:rsidR="00875BC1" w:rsidRPr="00875BC1">
        <w:rPr>
          <w:rFonts w:ascii="Arial" w:hAnsi="Arial" w:cs="Arial"/>
          <w:color w:val="000000"/>
          <w:sz w:val="24"/>
          <w:szCs w:val="28"/>
        </w:rPr>
        <w:t xml:space="preserve"> администрации Пушкинского муниципального р</w:t>
      </w:r>
      <w:r w:rsidR="00A32A2A">
        <w:rPr>
          <w:rFonts w:ascii="Arial" w:hAnsi="Arial" w:cs="Arial"/>
          <w:color w:val="000000"/>
          <w:sz w:val="24"/>
          <w:szCs w:val="28"/>
        </w:rPr>
        <w:t>айона</w:t>
      </w:r>
      <w:r w:rsidR="007A1900">
        <w:rPr>
          <w:rFonts w:ascii="Arial" w:hAnsi="Arial" w:cs="Arial"/>
          <w:color w:val="000000"/>
          <w:sz w:val="24"/>
          <w:szCs w:val="28"/>
        </w:rPr>
        <w:t xml:space="preserve"> Московской области</w:t>
      </w:r>
      <w:r w:rsidR="00A32A2A">
        <w:rPr>
          <w:rFonts w:ascii="Arial" w:hAnsi="Arial" w:cs="Arial"/>
          <w:color w:val="000000"/>
          <w:sz w:val="24"/>
          <w:szCs w:val="28"/>
        </w:rPr>
        <w:t xml:space="preserve"> один раз в квартал</w:t>
      </w:r>
      <w:r>
        <w:rPr>
          <w:rFonts w:ascii="Arial" w:hAnsi="Arial" w:cs="Arial"/>
          <w:color w:val="000000"/>
          <w:sz w:val="24"/>
          <w:szCs w:val="28"/>
        </w:rPr>
        <w:t xml:space="preserve"> до 15</w:t>
      </w:r>
      <w:r w:rsidR="00875BC1" w:rsidRPr="00875BC1">
        <w:rPr>
          <w:rFonts w:ascii="Arial" w:hAnsi="Arial" w:cs="Arial"/>
          <w:color w:val="000000"/>
          <w:sz w:val="24"/>
          <w:szCs w:val="28"/>
        </w:rPr>
        <w:t xml:space="preserve"> числа месяца, следующим за отчетным полугодием, направляет в Комитет по экономике </w:t>
      </w:r>
      <w:r w:rsidR="0090103D">
        <w:rPr>
          <w:rFonts w:ascii="Arial" w:hAnsi="Arial" w:cs="Arial"/>
          <w:color w:val="000000"/>
          <w:sz w:val="24"/>
          <w:szCs w:val="28"/>
        </w:rPr>
        <w:t>администрации Пушкинского муниципального района</w:t>
      </w:r>
      <w:r w:rsidR="007A1900">
        <w:rPr>
          <w:rFonts w:ascii="Arial" w:hAnsi="Arial" w:cs="Arial"/>
          <w:color w:val="000000"/>
          <w:sz w:val="24"/>
          <w:szCs w:val="28"/>
        </w:rPr>
        <w:t xml:space="preserve"> Московской области</w:t>
      </w:r>
      <w:r w:rsidR="0090103D">
        <w:rPr>
          <w:rFonts w:ascii="Arial" w:hAnsi="Arial" w:cs="Arial"/>
          <w:color w:val="000000"/>
          <w:sz w:val="24"/>
          <w:szCs w:val="28"/>
        </w:rPr>
        <w:t xml:space="preserve"> </w:t>
      </w:r>
      <w:r w:rsidR="00875BC1" w:rsidRPr="00875BC1">
        <w:rPr>
          <w:rFonts w:ascii="Arial" w:hAnsi="Arial" w:cs="Arial"/>
          <w:color w:val="000000"/>
          <w:sz w:val="24"/>
          <w:szCs w:val="28"/>
        </w:rPr>
        <w:t>оперативный отчет, согласно Порядку</w:t>
      </w:r>
      <w:r w:rsidR="007A1900">
        <w:rPr>
          <w:rFonts w:ascii="Arial" w:hAnsi="Arial" w:cs="Arial"/>
          <w:color w:val="000000"/>
          <w:sz w:val="24"/>
          <w:szCs w:val="28"/>
        </w:rPr>
        <w:t>.</w:t>
      </w:r>
    </w:p>
    <w:p w:rsidR="00875BC1" w:rsidRDefault="00E2063F" w:rsidP="00DD4E74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3. </w:t>
      </w:r>
      <w:proofErr w:type="gramStart"/>
      <w:r w:rsidR="00875BC1">
        <w:rPr>
          <w:rFonts w:ascii="Arial" w:hAnsi="Arial" w:cs="Arial"/>
          <w:color w:val="000000"/>
          <w:sz w:val="24"/>
          <w:szCs w:val="28"/>
        </w:rPr>
        <w:t>Признать утратившим</w:t>
      </w:r>
      <w:r w:rsidR="002A147E">
        <w:rPr>
          <w:rFonts w:ascii="Arial" w:hAnsi="Arial" w:cs="Arial"/>
          <w:color w:val="000000"/>
          <w:sz w:val="24"/>
          <w:szCs w:val="28"/>
        </w:rPr>
        <w:t xml:space="preserve"> силу</w:t>
      </w:r>
      <w:r w:rsidR="00052AF0">
        <w:rPr>
          <w:rFonts w:ascii="Arial" w:hAnsi="Arial" w:cs="Arial"/>
          <w:color w:val="000000"/>
          <w:sz w:val="24"/>
          <w:szCs w:val="28"/>
        </w:rPr>
        <w:t xml:space="preserve"> </w:t>
      </w:r>
      <w:r w:rsidR="002A147E">
        <w:rPr>
          <w:rFonts w:ascii="Arial" w:hAnsi="Arial" w:cs="Arial"/>
          <w:color w:val="000000"/>
          <w:sz w:val="24"/>
          <w:szCs w:val="28"/>
        </w:rPr>
        <w:t>постановление</w:t>
      </w:r>
      <w:r w:rsidR="00875BC1">
        <w:rPr>
          <w:rFonts w:ascii="Arial" w:hAnsi="Arial" w:cs="Arial"/>
          <w:color w:val="000000"/>
          <w:sz w:val="24"/>
          <w:szCs w:val="28"/>
        </w:rPr>
        <w:t xml:space="preserve"> администрации Пушкинс</w:t>
      </w:r>
      <w:r w:rsidR="00DD4E74">
        <w:rPr>
          <w:rFonts w:ascii="Arial" w:hAnsi="Arial" w:cs="Arial"/>
          <w:color w:val="000000"/>
          <w:sz w:val="24"/>
          <w:szCs w:val="28"/>
        </w:rPr>
        <w:t>кого муниципального района</w:t>
      </w:r>
      <w:r w:rsidR="007A1900">
        <w:rPr>
          <w:rFonts w:ascii="Arial" w:hAnsi="Arial" w:cs="Arial"/>
          <w:color w:val="000000"/>
          <w:sz w:val="24"/>
          <w:szCs w:val="28"/>
        </w:rPr>
        <w:t xml:space="preserve"> Московской области</w:t>
      </w:r>
      <w:r w:rsidR="00DD4E74">
        <w:rPr>
          <w:rFonts w:ascii="Arial" w:hAnsi="Arial" w:cs="Arial"/>
          <w:color w:val="000000"/>
          <w:sz w:val="24"/>
          <w:szCs w:val="28"/>
        </w:rPr>
        <w:t xml:space="preserve"> от 14.10.2015 № 2351</w:t>
      </w:r>
      <w:r w:rsidR="00875BC1">
        <w:rPr>
          <w:rFonts w:ascii="Arial" w:hAnsi="Arial" w:cs="Arial"/>
          <w:color w:val="000000"/>
          <w:sz w:val="24"/>
          <w:szCs w:val="28"/>
        </w:rPr>
        <w:t xml:space="preserve"> </w:t>
      </w:r>
      <w:r w:rsidR="00DD4E74">
        <w:rPr>
          <w:rFonts w:ascii="Arial" w:hAnsi="Arial" w:cs="Arial"/>
          <w:color w:val="000000"/>
          <w:sz w:val="24"/>
          <w:szCs w:val="28"/>
        </w:rPr>
        <w:t>«</w:t>
      </w:r>
      <w:r w:rsidR="00DD4E74" w:rsidRPr="00DD4E74">
        <w:rPr>
          <w:rFonts w:ascii="Arial" w:hAnsi="Arial" w:cs="Arial"/>
          <w:color w:val="000000"/>
          <w:sz w:val="24"/>
          <w:szCs w:val="28"/>
        </w:rPr>
        <w:t>О внесении изменений в муниципальную программу «Развитие архитектурно-градостроительной деятельности города Пушкино на 2014-2018 годы», утвержденную постановлением администрации города Пушкино Пушкинского муниципального района от 31.10.2013 № 413</w:t>
      </w:r>
      <w:r w:rsidR="002A147E">
        <w:rPr>
          <w:rFonts w:ascii="Arial" w:hAnsi="Arial" w:cs="Arial"/>
          <w:color w:val="000000"/>
          <w:sz w:val="24"/>
          <w:szCs w:val="28"/>
        </w:rPr>
        <w:t>»</w:t>
      </w:r>
      <w:r w:rsidR="004A205D">
        <w:rPr>
          <w:rFonts w:ascii="Arial" w:hAnsi="Arial" w:cs="Arial"/>
          <w:color w:val="000000"/>
          <w:sz w:val="24"/>
          <w:szCs w:val="28"/>
        </w:rPr>
        <w:t>.</w:t>
      </w:r>
      <w:proofErr w:type="gramEnd"/>
    </w:p>
    <w:p w:rsidR="00DD4E74" w:rsidRPr="00DD4E74" w:rsidRDefault="00E2063F" w:rsidP="00DD4E74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8"/>
        </w:rPr>
        <w:t>4</w:t>
      </w:r>
      <w:r w:rsidRPr="00E2063F">
        <w:rPr>
          <w:rFonts w:ascii="Arial" w:hAnsi="Arial" w:cs="Arial"/>
          <w:color w:val="000000"/>
          <w:sz w:val="24"/>
          <w:szCs w:val="28"/>
        </w:rPr>
        <w:t xml:space="preserve">. </w:t>
      </w:r>
      <w:r w:rsidR="0014658A">
        <w:rPr>
          <w:rFonts w:ascii="Arial" w:hAnsi="Arial" w:cs="Arial"/>
          <w:color w:val="000000"/>
          <w:sz w:val="24"/>
          <w:szCs w:val="24"/>
        </w:rPr>
        <w:t>Муниципальному казенному учреждению</w:t>
      </w:r>
      <w:r w:rsidR="00DD4E74" w:rsidRPr="00DD4E74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</w:t>
      </w:r>
      <w:r w:rsidR="007A1900" w:rsidRPr="007A1900">
        <w:rPr>
          <w:rFonts w:ascii="Arial" w:hAnsi="Arial" w:cs="Arial"/>
          <w:color w:val="000000"/>
          <w:sz w:val="24"/>
          <w:szCs w:val="28"/>
        </w:rPr>
        <w:t xml:space="preserve"> </w:t>
      </w:r>
      <w:r w:rsidR="007A1900">
        <w:rPr>
          <w:rFonts w:ascii="Arial" w:hAnsi="Arial" w:cs="Arial"/>
          <w:color w:val="000000"/>
          <w:sz w:val="24"/>
          <w:szCs w:val="28"/>
        </w:rPr>
        <w:t>Московской области</w:t>
      </w:r>
      <w:r w:rsidR="00DD4E74" w:rsidRPr="00DD4E74">
        <w:rPr>
          <w:rFonts w:ascii="Arial" w:hAnsi="Arial" w:cs="Arial"/>
          <w:color w:val="000000"/>
          <w:sz w:val="24"/>
          <w:szCs w:val="24"/>
        </w:rPr>
        <w:t xml:space="preserve"> «Центр информационно-коммуникационных технологий» </w:t>
      </w:r>
      <w:proofErr w:type="gramStart"/>
      <w:r w:rsidR="00DD4E74" w:rsidRPr="00DD4E74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DD4E74" w:rsidRPr="00DD4E74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DD4E74" w:rsidRPr="00DD4E74" w:rsidRDefault="0014658A" w:rsidP="00DD4E74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</w:t>
      </w:r>
      <w:r w:rsidR="00DD4E74" w:rsidRPr="00DD4E74">
        <w:rPr>
          <w:rFonts w:ascii="Arial" w:hAnsi="Arial" w:cs="Arial"/>
          <w:color w:val="000000"/>
          <w:sz w:val="24"/>
          <w:szCs w:val="24"/>
        </w:rPr>
        <w:t xml:space="preserve">полнением настоящего постановления возложить на </w:t>
      </w:r>
      <w:r w:rsidR="002A147E">
        <w:rPr>
          <w:rFonts w:ascii="Arial" w:hAnsi="Arial" w:cs="Arial"/>
          <w:color w:val="000000"/>
          <w:sz w:val="24"/>
          <w:szCs w:val="24"/>
        </w:rPr>
        <w:t xml:space="preserve">и.о. </w:t>
      </w:r>
      <w:r w:rsidR="00DD4E74" w:rsidRPr="00DD4E74">
        <w:rPr>
          <w:rFonts w:ascii="Arial" w:hAnsi="Arial" w:cs="Arial"/>
          <w:color w:val="000000"/>
          <w:sz w:val="24"/>
          <w:szCs w:val="24"/>
        </w:rPr>
        <w:t>заместителя Главы  администрации Пушкинского муниципального района А.Д.Лепешкина.</w:t>
      </w:r>
    </w:p>
    <w:p w:rsidR="00EF7695" w:rsidRPr="00EF7695" w:rsidRDefault="00EF7695" w:rsidP="00DD4E74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8"/>
        </w:rPr>
      </w:pPr>
    </w:p>
    <w:p w:rsidR="0036348A" w:rsidRDefault="0036348A" w:rsidP="00DD4E74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9E1903" w:rsidRDefault="009E1903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9E1903" w:rsidRDefault="009E1903" w:rsidP="0036348A">
      <w:pPr>
        <w:spacing w:after="0"/>
        <w:rPr>
          <w:rFonts w:ascii="Arial" w:hAnsi="Arial" w:cs="Arial"/>
          <w:b/>
          <w:sz w:val="24"/>
          <w:szCs w:val="28"/>
        </w:rPr>
      </w:pPr>
    </w:p>
    <w:p w:rsidR="00DD4E74" w:rsidRDefault="002A147E" w:rsidP="009A55AA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8"/>
        </w:rPr>
        <w:t>П</w:t>
      </w:r>
      <w:r w:rsidR="00DD4E74">
        <w:rPr>
          <w:rFonts w:ascii="Arial" w:hAnsi="Arial" w:cs="Arial"/>
          <w:b/>
          <w:sz w:val="24"/>
          <w:szCs w:val="28"/>
        </w:rPr>
        <w:t>ушкинского</w:t>
      </w:r>
      <w:proofErr w:type="gramEnd"/>
      <w:r w:rsidR="00DD4E74">
        <w:rPr>
          <w:rFonts w:ascii="Arial" w:hAnsi="Arial" w:cs="Arial"/>
          <w:b/>
          <w:sz w:val="24"/>
          <w:szCs w:val="28"/>
        </w:rPr>
        <w:t xml:space="preserve"> </w:t>
      </w:r>
    </w:p>
    <w:p w:rsidR="0036348A" w:rsidRDefault="002A147E" w:rsidP="009A55AA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м</w:t>
      </w:r>
      <w:r w:rsidR="00DD4E74">
        <w:rPr>
          <w:rFonts w:ascii="Arial" w:hAnsi="Arial" w:cs="Arial"/>
          <w:b/>
          <w:sz w:val="24"/>
          <w:szCs w:val="28"/>
        </w:rPr>
        <w:t>униципального района</w:t>
      </w:r>
      <w:r w:rsidR="0036348A" w:rsidRPr="000C5588">
        <w:rPr>
          <w:rFonts w:ascii="Arial" w:hAnsi="Arial" w:cs="Arial"/>
          <w:b/>
          <w:sz w:val="24"/>
          <w:szCs w:val="28"/>
        </w:rPr>
        <w:t xml:space="preserve">  </w:t>
      </w:r>
      <w:r w:rsidR="009E1903">
        <w:rPr>
          <w:rFonts w:ascii="Arial" w:hAnsi="Arial" w:cs="Arial"/>
          <w:b/>
          <w:sz w:val="24"/>
          <w:szCs w:val="28"/>
        </w:rPr>
        <w:t xml:space="preserve">            </w:t>
      </w:r>
      <w:r w:rsidR="0036348A" w:rsidRPr="000C5588">
        <w:rPr>
          <w:rFonts w:ascii="Arial" w:hAnsi="Arial" w:cs="Arial"/>
          <w:b/>
          <w:sz w:val="24"/>
          <w:szCs w:val="28"/>
        </w:rPr>
        <w:t xml:space="preserve">                          </w:t>
      </w:r>
      <w:r w:rsidR="0036348A">
        <w:rPr>
          <w:rFonts w:ascii="Arial" w:hAnsi="Arial" w:cs="Arial"/>
          <w:b/>
          <w:sz w:val="24"/>
          <w:szCs w:val="28"/>
        </w:rPr>
        <w:t xml:space="preserve">  </w:t>
      </w:r>
      <w:r w:rsidR="00C66029">
        <w:rPr>
          <w:rFonts w:ascii="Arial" w:hAnsi="Arial" w:cs="Arial"/>
          <w:b/>
          <w:sz w:val="24"/>
          <w:szCs w:val="28"/>
        </w:rPr>
        <w:t xml:space="preserve"> </w:t>
      </w:r>
      <w:r w:rsidR="0036348A" w:rsidRPr="000C5588">
        <w:rPr>
          <w:rFonts w:ascii="Arial" w:hAnsi="Arial" w:cs="Arial"/>
          <w:b/>
          <w:sz w:val="24"/>
          <w:szCs w:val="28"/>
        </w:rPr>
        <w:t xml:space="preserve">   </w:t>
      </w:r>
      <w:r w:rsidR="0036348A">
        <w:rPr>
          <w:rFonts w:ascii="Arial" w:hAnsi="Arial" w:cs="Arial"/>
          <w:b/>
          <w:sz w:val="24"/>
          <w:szCs w:val="28"/>
        </w:rPr>
        <w:t xml:space="preserve">    </w:t>
      </w:r>
      <w:r w:rsidR="0036348A" w:rsidRPr="000C5588">
        <w:rPr>
          <w:rFonts w:ascii="Arial" w:hAnsi="Arial" w:cs="Arial"/>
          <w:b/>
          <w:sz w:val="24"/>
          <w:szCs w:val="28"/>
        </w:rPr>
        <w:t xml:space="preserve"> </w:t>
      </w:r>
      <w:r w:rsidR="0036348A">
        <w:rPr>
          <w:rFonts w:ascii="Arial" w:hAnsi="Arial" w:cs="Arial"/>
          <w:b/>
          <w:sz w:val="24"/>
          <w:szCs w:val="28"/>
        </w:rPr>
        <w:t xml:space="preserve"> </w:t>
      </w:r>
      <w:r w:rsidR="00DD4E74">
        <w:rPr>
          <w:rFonts w:ascii="Arial" w:hAnsi="Arial" w:cs="Arial"/>
          <w:b/>
          <w:sz w:val="24"/>
          <w:szCs w:val="28"/>
        </w:rPr>
        <w:t xml:space="preserve">           </w:t>
      </w:r>
      <w:r w:rsidR="0036348A">
        <w:rPr>
          <w:rFonts w:ascii="Arial" w:hAnsi="Arial" w:cs="Arial"/>
          <w:b/>
          <w:sz w:val="24"/>
          <w:szCs w:val="28"/>
        </w:rPr>
        <w:t xml:space="preserve">  </w:t>
      </w:r>
      <w:r w:rsidR="00414598">
        <w:rPr>
          <w:rFonts w:ascii="Arial" w:hAnsi="Arial" w:cs="Arial"/>
          <w:b/>
          <w:sz w:val="24"/>
          <w:szCs w:val="28"/>
        </w:rPr>
        <w:t>С.М.</w:t>
      </w:r>
      <w:r w:rsidR="00091540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="00414598">
        <w:rPr>
          <w:rFonts w:ascii="Arial" w:hAnsi="Arial" w:cs="Arial"/>
          <w:b/>
          <w:sz w:val="24"/>
          <w:szCs w:val="28"/>
        </w:rPr>
        <w:t>Грибинюченко</w:t>
      </w:r>
      <w:proofErr w:type="spellEnd"/>
    </w:p>
    <w:p w:rsidR="009A55AA" w:rsidRDefault="009A55AA" w:rsidP="009A55AA">
      <w:pPr>
        <w:spacing w:after="0"/>
        <w:rPr>
          <w:rFonts w:ascii="Arial" w:hAnsi="Arial" w:cs="Arial"/>
          <w:b/>
          <w:sz w:val="24"/>
          <w:szCs w:val="28"/>
        </w:rPr>
      </w:pPr>
    </w:p>
    <w:p w:rsidR="009A55AA" w:rsidRDefault="009A55AA" w:rsidP="009A55AA">
      <w:pPr>
        <w:spacing w:after="0"/>
        <w:rPr>
          <w:rFonts w:ascii="Arial" w:hAnsi="Arial" w:cs="Arial"/>
          <w:b/>
          <w:sz w:val="24"/>
          <w:szCs w:val="28"/>
        </w:rPr>
      </w:pPr>
    </w:p>
    <w:p w:rsidR="009A55AA" w:rsidRDefault="00CC0CA5" w:rsidP="009A55AA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Верно:</w:t>
      </w:r>
    </w:p>
    <w:p w:rsidR="00CC0CA5" w:rsidRDefault="00CC0CA5" w:rsidP="009A55AA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Заместитель Главы администрации                                                   И.А. Кокорина</w:t>
      </w:r>
    </w:p>
    <w:p w:rsidR="009A55AA" w:rsidRPr="009A55AA" w:rsidRDefault="009A55AA" w:rsidP="009A55AA">
      <w:pPr>
        <w:spacing w:after="0"/>
        <w:rPr>
          <w:rFonts w:ascii="Arial" w:hAnsi="Arial" w:cs="Arial"/>
          <w:b/>
          <w:sz w:val="24"/>
          <w:szCs w:val="28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A55AA" w:rsidRDefault="009A55A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A55AA" w:rsidRDefault="009A55A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7E4E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730A2" w:rsidRDefault="003730A2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4E74" w:rsidRDefault="00DD4E74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4E74" w:rsidRDefault="00DD4E74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4E74" w:rsidRDefault="00DD4E74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4E74" w:rsidRDefault="00DD4E74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4E74" w:rsidRDefault="00DD4E74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A147E" w:rsidRDefault="002A147E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A147E" w:rsidRDefault="002A147E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658A" w:rsidRDefault="0014658A" w:rsidP="00890D2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48A" w:rsidRDefault="0036348A" w:rsidP="00996BD8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4E74" w:rsidRPr="00DD4E74" w:rsidRDefault="00DD4E74" w:rsidP="00776480">
      <w:pPr>
        <w:tabs>
          <w:tab w:val="left" w:pos="142"/>
        </w:tabs>
        <w:spacing w:after="0" w:line="240" w:lineRule="auto"/>
        <w:ind w:left="567" w:right="-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4E7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Согласовано:</w:t>
      </w:r>
    </w:p>
    <w:p w:rsidR="00DD4E74" w:rsidRPr="00DD4E74" w:rsidRDefault="00DD4E74" w:rsidP="00776480">
      <w:pPr>
        <w:tabs>
          <w:tab w:val="left" w:pos="142"/>
        </w:tabs>
        <w:spacing w:after="0" w:line="240" w:lineRule="auto"/>
        <w:ind w:left="567" w:right="-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0563" w:type="dxa"/>
        <w:tblLook w:val="04A0"/>
      </w:tblPr>
      <w:tblGrid>
        <w:gridCol w:w="6203"/>
        <w:gridCol w:w="1135"/>
        <w:gridCol w:w="3225"/>
      </w:tblGrid>
      <w:tr w:rsidR="00DD4E74" w:rsidRPr="00DD4E74" w:rsidTr="00465A15">
        <w:tc>
          <w:tcPr>
            <w:tcW w:w="6203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E74" w:rsidRPr="00DD4E74" w:rsidTr="00465A15">
        <w:tc>
          <w:tcPr>
            <w:tcW w:w="6203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D4E74" w:rsidRPr="00DD4E74" w:rsidTr="00465A15">
        <w:tc>
          <w:tcPr>
            <w:tcW w:w="6203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 заместителя Главы администрации</w:t>
            </w: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  <w:p w:rsid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6D8B" w:rsidRPr="00DD4E74" w:rsidRDefault="00B46D8B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F005C1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</w:t>
            </w:r>
            <w:r w:rsidR="00B46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омитета по экономике</w:t>
            </w: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E74" w:rsidRPr="00DD4E74" w:rsidRDefault="00DD4E74" w:rsidP="00465A15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 Федорова</w:t>
            </w: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А.Д.</w:t>
            </w:r>
            <w:r w:rsidR="00465A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Лепешкин</w:t>
            </w: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465A15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Аверченкова</w:t>
            </w:r>
            <w:proofErr w:type="spellEnd"/>
          </w:p>
          <w:p w:rsid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6D8B" w:rsidRDefault="00B46D8B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6D8B" w:rsidRPr="00DD4E74" w:rsidRDefault="00B46D8B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С.С. Федотова</w:t>
            </w: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E74" w:rsidRPr="00DD4E74" w:rsidTr="00465A15">
        <w:trPr>
          <w:trHeight w:val="1192"/>
        </w:trPr>
        <w:tc>
          <w:tcPr>
            <w:tcW w:w="6203" w:type="dxa"/>
          </w:tcPr>
          <w:p w:rsidR="00B46D8B" w:rsidRDefault="00B46D8B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Комитета по финансовой и налоговой политике </w:t>
            </w: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М.Д. Рябцева</w:t>
            </w: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D4E74" w:rsidRPr="00DD4E74" w:rsidTr="00465A15">
        <w:tc>
          <w:tcPr>
            <w:tcW w:w="6203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архитектуры и градостроительства</w:t>
            </w:r>
          </w:p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E74" w:rsidRPr="00DD4E74" w:rsidRDefault="00DD4E74" w:rsidP="00776480">
            <w:pPr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Сергеева</w:t>
            </w:r>
          </w:p>
          <w:p w:rsidR="00DD4E74" w:rsidRPr="00DD4E74" w:rsidRDefault="00DD4E74" w:rsidP="00465A15">
            <w:pPr>
              <w:spacing w:after="0" w:line="240" w:lineRule="auto"/>
              <w:ind w:left="33" w:firstLine="426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DD4E74" w:rsidRPr="00DD4E74" w:rsidRDefault="00DD4E74" w:rsidP="00776480">
      <w:pPr>
        <w:spacing w:after="0" w:line="240" w:lineRule="auto"/>
        <w:ind w:left="567"/>
        <w:rPr>
          <w:rFonts w:ascii="Arial" w:eastAsia="Times New Roman" w:hAnsi="Arial" w:cs="Arial"/>
          <w:sz w:val="18"/>
          <w:szCs w:val="20"/>
          <w:lang w:eastAsia="ru-RU"/>
        </w:rPr>
      </w:pPr>
    </w:p>
    <w:p w:rsidR="00890D23" w:rsidRDefault="00890D23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65A15" w:rsidRPr="00ED4854" w:rsidRDefault="00465A15" w:rsidP="00776480">
      <w:pPr>
        <w:pStyle w:val="ConsPlusNormal"/>
        <w:widowControl/>
        <w:ind w:left="567"/>
        <w:jc w:val="right"/>
        <w:outlineLvl w:val="0"/>
        <w:rPr>
          <w:rFonts w:ascii="Arial" w:hAnsi="Arial" w:cs="Arial"/>
          <w:sz w:val="24"/>
          <w:szCs w:val="24"/>
        </w:rPr>
      </w:pPr>
    </w:p>
    <w:p w:rsidR="0036348A" w:rsidRPr="007E4EF2" w:rsidRDefault="0036348A" w:rsidP="00776480">
      <w:pPr>
        <w:pStyle w:val="ConsPlusNormal"/>
        <w:widowControl/>
        <w:spacing w:line="276" w:lineRule="auto"/>
        <w:ind w:left="567"/>
        <w:outlineLvl w:val="0"/>
        <w:rPr>
          <w:rFonts w:ascii="Arial" w:hAnsi="Arial" w:cs="Arial"/>
          <w:b/>
          <w:sz w:val="20"/>
          <w:szCs w:val="20"/>
        </w:rPr>
      </w:pPr>
      <w:r w:rsidRPr="007E4EF2">
        <w:rPr>
          <w:rFonts w:ascii="Arial" w:hAnsi="Arial" w:cs="Arial"/>
          <w:b/>
          <w:sz w:val="20"/>
          <w:szCs w:val="20"/>
        </w:rPr>
        <w:t xml:space="preserve">Рассылка: </w:t>
      </w:r>
    </w:p>
    <w:p w:rsidR="0036348A" w:rsidRPr="007E4EF2" w:rsidRDefault="0036348A" w:rsidP="00776480">
      <w:pPr>
        <w:pStyle w:val="ConsPlusNormal"/>
        <w:widowControl/>
        <w:spacing w:line="276" w:lineRule="auto"/>
        <w:ind w:left="567"/>
        <w:outlineLvl w:val="0"/>
        <w:rPr>
          <w:rFonts w:ascii="Arial" w:hAnsi="Arial" w:cs="Arial"/>
          <w:b/>
          <w:sz w:val="20"/>
          <w:szCs w:val="20"/>
        </w:rPr>
      </w:pPr>
    </w:p>
    <w:p w:rsidR="0036348A" w:rsidRPr="007E4EF2" w:rsidRDefault="0036348A" w:rsidP="00776480">
      <w:pPr>
        <w:pStyle w:val="ConsPlusNormal"/>
        <w:widowControl/>
        <w:spacing w:line="276" w:lineRule="auto"/>
        <w:ind w:left="567"/>
        <w:outlineLvl w:val="0"/>
        <w:rPr>
          <w:rFonts w:ascii="Arial" w:hAnsi="Arial" w:cs="Arial"/>
          <w:sz w:val="20"/>
          <w:szCs w:val="20"/>
        </w:rPr>
      </w:pPr>
      <w:r w:rsidRPr="007E4EF2">
        <w:rPr>
          <w:rFonts w:ascii="Arial" w:hAnsi="Arial" w:cs="Arial"/>
          <w:sz w:val="20"/>
          <w:szCs w:val="20"/>
        </w:rPr>
        <w:t>Управление делами</w:t>
      </w:r>
      <w:r w:rsidR="00ED4854" w:rsidRPr="007E4EF2">
        <w:rPr>
          <w:rFonts w:ascii="Arial" w:hAnsi="Arial" w:cs="Arial"/>
          <w:sz w:val="20"/>
          <w:szCs w:val="20"/>
        </w:rPr>
        <w:t xml:space="preserve"> -</w:t>
      </w:r>
      <w:r w:rsidRPr="007E4EF2">
        <w:rPr>
          <w:rFonts w:ascii="Arial" w:hAnsi="Arial" w:cs="Arial"/>
          <w:sz w:val="20"/>
          <w:szCs w:val="20"/>
        </w:rPr>
        <w:t xml:space="preserve">  </w:t>
      </w:r>
      <w:r w:rsidR="003037AC" w:rsidRPr="007E4EF2">
        <w:rPr>
          <w:rFonts w:ascii="Arial" w:hAnsi="Arial" w:cs="Arial"/>
          <w:sz w:val="20"/>
          <w:szCs w:val="20"/>
        </w:rPr>
        <w:t>3</w:t>
      </w:r>
      <w:r w:rsidRPr="007E4EF2">
        <w:rPr>
          <w:rFonts w:ascii="Arial" w:hAnsi="Arial" w:cs="Arial"/>
          <w:sz w:val="20"/>
          <w:szCs w:val="20"/>
        </w:rPr>
        <w:t xml:space="preserve"> экз. </w:t>
      </w:r>
    </w:p>
    <w:p w:rsidR="0036348A" w:rsidRPr="007E4EF2" w:rsidRDefault="0036348A" w:rsidP="00776480">
      <w:pPr>
        <w:pStyle w:val="ConsPlusNormal"/>
        <w:widowControl/>
        <w:spacing w:line="276" w:lineRule="auto"/>
        <w:ind w:left="567"/>
        <w:outlineLvl w:val="0"/>
        <w:rPr>
          <w:rFonts w:ascii="Arial" w:hAnsi="Arial" w:cs="Arial"/>
          <w:sz w:val="20"/>
          <w:szCs w:val="20"/>
        </w:rPr>
      </w:pPr>
      <w:r w:rsidRPr="007E4EF2">
        <w:rPr>
          <w:rFonts w:ascii="Arial" w:hAnsi="Arial" w:cs="Arial"/>
          <w:sz w:val="20"/>
          <w:szCs w:val="20"/>
        </w:rPr>
        <w:t>Заместителю руководителя администрации</w:t>
      </w:r>
      <w:r w:rsidR="00ED4854" w:rsidRPr="007E4EF2">
        <w:rPr>
          <w:rFonts w:ascii="Arial" w:hAnsi="Arial" w:cs="Arial"/>
          <w:sz w:val="20"/>
          <w:szCs w:val="20"/>
        </w:rPr>
        <w:t xml:space="preserve"> -</w:t>
      </w:r>
      <w:r w:rsidRPr="007E4EF2">
        <w:rPr>
          <w:rFonts w:ascii="Arial" w:hAnsi="Arial" w:cs="Arial"/>
          <w:sz w:val="20"/>
          <w:szCs w:val="20"/>
        </w:rPr>
        <w:t xml:space="preserve"> 1 экз. </w:t>
      </w:r>
    </w:p>
    <w:p w:rsidR="0036348A" w:rsidRPr="007E4EF2" w:rsidRDefault="005B5AFA" w:rsidP="00776480">
      <w:pPr>
        <w:pStyle w:val="ConsPlusNormal"/>
        <w:widowControl/>
        <w:spacing w:line="276" w:lineRule="auto"/>
        <w:ind w:left="567"/>
        <w:outlineLvl w:val="0"/>
        <w:rPr>
          <w:rFonts w:ascii="Arial" w:hAnsi="Arial" w:cs="Arial"/>
          <w:sz w:val="20"/>
          <w:szCs w:val="20"/>
        </w:rPr>
      </w:pPr>
      <w:proofErr w:type="spellStart"/>
      <w:r w:rsidRPr="007E4EF2">
        <w:rPr>
          <w:rFonts w:ascii="Arial" w:hAnsi="Arial" w:cs="Arial"/>
          <w:sz w:val="20"/>
          <w:szCs w:val="20"/>
        </w:rPr>
        <w:t>УСАиГ</w:t>
      </w:r>
      <w:proofErr w:type="spellEnd"/>
      <w:r w:rsidR="00414598" w:rsidRPr="007E4EF2">
        <w:rPr>
          <w:rFonts w:ascii="Arial" w:hAnsi="Arial" w:cs="Arial"/>
          <w:sz w:val="20"/>
          <w:szCs w:val="20"/>
        </w:rPr>
        <w:t xml:space="preserve"> </w:t>
      </w:r>
      <w:r w:rsidR="00ED4854" w:rsidRPr="007E4EF2">
        <w:rPr>
          <w:rFonts w:ascii="Arial" w:hAnsi="Arial" w:cs="Arial"/>
          <w:sz w:val="20"/>
          <w:szCs w:val="20"/>
        </w:rPr>
        <w:t>-</w:t>
      </w:r>
      <w:r w:rsidR="0036348A" w:rsidRPr="007E4EF2">
        <w:rPr>
          <w:rFonts w:ascii="Arial" w:hAnsi="Arial" w:cs="Arial"/>
          <w:sz w:val="20"/>
          <w:szCs w:val="20"/>
        </w:rPr>
        <w:t xml:space="preserve"> 2 экз.</w:t>
      </w:r>
    </w:p>
    <w:p w:rsidR="007E4EF2" w:rsidRPr="007E4EF2" w:rsidRDefault="0036348A" w:rsidP="00776480">
      <w:pPr>
        <w:pStyle w:val="ConsPlusNormal"/>
        <w:widowControl/>
        <w:spacing w:line="276" w:lineRule="auto"/>
        <w:ind w:left="567"/>
        <w:outlineLvl w:val="0"/>
        <w:rPr>
          <w:rFonts w:ascii="Arial" w:hAnsi="Arial" w:cs="Arial"/>
          <w:sz w:val="20"/>
          <w:szCs w:val="20"/>
        </w:rPr>
      </w:pPr>
      <w:r w:rsidRPr="007E4EF2">
        <w:rPr>
          <w:rFonts w:ascii="Arial" w:hAnsi="Arial" w:cs="Arial"/>
          <w:sz w:val="20"/>
          <w:szCs w:val="20"/>
        </w:rPr>
        <w:t xml:space="preserve">Комитет по экономике </w:t>
      </w:r>
      <w:r w:rsidR="00ED4854" w:rsidRPr="007E4EF2">
        <w:rPr>
          <w:rFonts w:ascii="Arial" w:hAnsi="Arial" w:cs="Arial"/>
          <w:sz w:val="20"/>
          <w:szCs w:val="20"/>
        </w:rPr>
        <w:t>-</w:t>
      </w:r>
      <w:r w:rsidRPr="007E4EF2">
        <w:rPr>
          <w:rFonts w:ascii="Arial" w:hAnsi="Arial" w:cs="Arial"/>
          <w:sz w:val="20"/>
          <w:szCs w:val="20"/>
        </w:rPr>
        <w:t xml:space="preserve"> 1 экз.</w:t>
      </w:r>
    </w:p>
    <w:p w:rsidR="0036348A" w:rsidRPr="00ED4854" w:rsidRDefault="007E4EF2" w:rsidP="00776480">
      <w:pPr>
        <w:pStyle w:val="ConsPlusNormal"/>
        <w:widowControl/>
        <w:spacing w:line="276" w:lineRule="auto"/>
        <w:ind w:left="567"/>
        <w:outlineLvl w:val="0"/>
        <w:rPr>
          <w:rFonts w:ascii="Arial" w:hAnsi="Arial" w:cs="Arial"/>
          <w:sz w:val="24"/>
          <w:szCs w:val="24"/>
        </w:rPr>
      </w:pPr>
      <w:r w:rsidRPr="007E4EF2">
        <w:rPr>
          <w:rFonts w:ascii="Arial" w:hAnsi="Arial" w:cs="Arial"/>
          <w:sz w:val="20"/>
          <w:szCs w:val="20"/>
        </w:rPr>
        <w:t>КФНП – 1 экз.</w:t>
      </w:r>
      <w:r w:rsidR="0036348A" w:rsidRPr="00ED4854">
        <w:rPr>
          <w:rFonts w:ascii="Arial" w:hAnsi="Arial" w:cs="Arial"/>
          <w:sz w:val="24"/>
          <w:szCs w:val="24"/>
        </w:rPr>
        <w:tab/>
        <w:t xml:space="preserve">      </w:t>
      </w:r>
    </w:p>
    <w:p w:rsidR="0036348A" w:rsidRPr="00ED4854" w:rsidRDefault="0036348A" w:rsidP="00776480">
      <w:pPr>
        <w:pStyle w:val="ConsPlusNormal"/>
        <w:widowControl/>
        <w:ind w:left="567"/>
        <w:outlineLvl w:val="0"/>
        <w:rPr>
          <w:rFonts w:ascii="Arial" w:hAnsi="Arial" w:cs="Arial"/>
          <w:b/>
          <w:sz w:val="24"/>
          <w:szCs w:val="24"/>
        </w:rPr>
      </w:pPr>
    </w:p>
    <w:p w:rsidR="0036348A" w:rsidRDefault="0036348A" w:rsidP="00776480">
      <w:pPr>
        <w:pStyle w:val="ConsPlusNormal"/>
        <w:widowControl/>
        <w:ind w:left="567"/>
        <w:outlineLvl w:val="0"/>
        <w:rPr>
          <w:rFonts w:ascii="Arial" w:hAnsi="Arial" w:cs="Arial"/>
          <w:b/>
          <w:sz w:val="24"/>
          <w:szCs w:val="24"/>
        </w:rPr>
      </w:pPr>
    </w:p>
    <w:p w:rsidR="002243D4" w:rsidRDefault="002243D4" w:rsidP="00776480">
      <w:pPr>
        <w:pStyle w:val="ConsPlusNormal"/>
        <w:widowControl/>
        <w:ind w:left="567"/>
        <w:outlineLvl w:val="0"/>
        <w:rPr>
          <w:rFonts w:ascii="Arial" w:hAnsi="Arial" w:cs="Arial"/>
          <w:b/>
          <w:sz w:val="24"/>
          <w:szCs w:val="24"/>
        </w:rPr>
      </w:pPr>
    </w:p>
    <w:p w:rsidR="005F2DD8" w:rsidRPr="005F2DD8" w:rsidRDefault="005F2DD8" w:rsidP="00776480">
      <w:pPr>
        <w:pStyle w:val="ConsPlusNormal"/>
        <w:widowControl/>
        <w:ind w:left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348A" w:rsidRPr="00230683" w:rsidRDefault="00230683" w:rsidP="00776480">
      <w:pPr>
        <w:pStyle w:val="ConsPlusNormal"/>
        <w:widowControl/>
        <w:ind w:left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6348A" w:rsidRPr="00230683">
        <w:rPr>
          <w:rFonts w:ascii="Arial" w:hAnsi="Arial" w:cs="Arial"/>
          <w:b/>
          <w:sz w:val="20"/>
          <w:szCs w:val="20"/>
        </w:rPr>
        <w:t>Исполнитель:</w:t>
      </w:r>
      <w:r w:rsidR="00F005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0D23">
        <w:rPr>
          <w:rFonts w:ascii="Arial" w:hAnsi="Arial" w:cs="Arial"/>
          <w:sz w:val="20"/>
          <w:szCs w:val="20"/>
        </w:rPr>
        <w:t>Будницкая</w:t>
      </w:r>
      <w:proofErr w:type="spellEnd"/>
      <w:r w:rsidR="00890D23">
        <w:rPr>
          <w:rFonts w:ascii="Arial" w:hAnsi="Arial" w:cs="Arial"/>
          <w:sz w:val="20"/>
          <w:szCs w:val="20"/>
        </w:rPr>
        <w:t xml:space="preserve"> И.Б.</w:t>
      </w:r>
    </w:p>
    <w:p w:rsidR="00E63FA5" w:rsidRDefault="0036348A" w:rsidP="00776480">
      <w:pPr>
        <w:pStyle w:val="ConsPlusNormal"/>
        <w:widowControl/>
        <w:ind w:left="567"/>
        <w:outlineLvl w:val="0"/>
        <w:rPr>
          <w:rFonts w:ascii="Arial" w:hAnsi="Arial" w:cs="Arial"/>
          <w:sz w:val="20"/>
          <w:szCs w:val="20"/>
        </w:rPr>
      </w:pPr>
      <w:r w:rsidRPr="00230683">
        <w:rPr>
          <w:rFonts w:ascii="Arial" w:hAnsi="Arial" w:cs="Arial"/>
          <w:sz w:val="20"/>
          <w:szCs w:val="20"/>
        </w:rPr>
        <w:t>тел.: 8(49</w:t>
      </w:r>
      <w:r w:rsidR="00FE18E3" w:rsidRPr="00230683">
        <w:rPr>
          <w:rFonts w:ascii="Arial" w:hAnsi="Arial" w:cs="Arial"/>
          <w:sz w:val="20"/>
          <w:szCs w:val="20"/>
        </w:rPr>
        <w:t>5)993-62-21</w:t>
      </w:r>
      <w:r w:rsidR="007E4EF2">
        <w:rPr>
          <w:rFonts w:ascii="Arial" w:hAnsi="Arial" w:cs="Arial"/>
          <w:sz w:val="20"/>
          <w:szCs w:val="20"/>
        </w:rPr>
        <w:t>(доб. 1</w:t>
      </w:r>
      <w:r w:rsidR="00B8745F">
        <w:rPr>
          <w:rFonts w:ascii="Arial" w:hAnsi="Arial" w:cs="Arial"/>
          <w:sz w:val="20"/>
          <w:szCs w:val="20"/>
        </w:rPr>
        <w:t>44</w:t>
      </w:r>
      <w:r w:rsidR="007E4EF2">
        <w:rPr>
          <w:rFonts w:ascii="Arial" w:hAnsi="Arial" w:cs="Arial"/>
          <w:sz w:val="20"/>
          <w:szCs w:val="20"/>
        </w:rPr>
        <w:t>)</w:t>
      </w:r>
    </w:p>
    <w:p w:rsidR="00DD4E74" w:rsidRDefault="00DD4E74" w:rsidP="007E4EF2">
      <w:pPr>
        <w:pStyle w:val="ConsPlusNormal"/>
        <w:widowControl/>
        <w:outlineLvl w:val="0"/>
        <w:rPr>
          <w:rFonts w:ascii="Arial" w:hAnsi="Arial" w:cs="Arial"/>
          <w:sz w:val="20"/>
          <w:szCs w:val="20"/>
        </w:rPr>
      </w:pPr>
    </w:p>
    <w:p w:rsidR="00DD4E74" w:rsidRDefault="00DD4E74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right"/>
        <w:rPr>
          <w:rFonts w:ascii="Arial" w:eastAsiaTheme="minorHAnsi" w:hAnsi="Arial" w:cs="Arial"/>
          <w:i/>
          <w:sz w:val="20"/>
          <w:szCs w:val="20"/>
        </w:rPr>
        <w:sectPr w:rsidR="00DD4E74" w:rsidSect="008D657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F457F" w:rsidRPr="006F457F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right"/>
        <w:rPr>
          <w:rFonts w:ascii="Arial" w:eastAsiaTheme="minorHAnsi" w:hAnsi="Arial" w:cs="Arial"/>
          <w:i/>
          <w:sz w:val="20"/>
          <w:szCs w:val="20"/>
        </w:rPr>
      </w:pPr>
      <w:r w:rsidRPr="006F457F">
        <w:rPr>
          <w:rFonts w:ascii="Arial" w:eastAsiaTheme="minorHAnsi" w:hAnsi="Arial" w:cs="Arial"/>
          <w:i/>
          <w:sz w:val="20"/>
          <w:szCs w:val="20"/>
        </w:rPr>
        <w:lastRenderedPageBreak/>
        <w:t xml:space="preserve">Приложение </w:t>
      </w:r>
    </w:p>
    <w:p w:rsidR="006F457F" w:rsidRPr="006F457F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right"/>
        <w:rPr>
          <w:rFonts w:ascii="Arial" w:eastAsiaTheme="minorHAnsi" w:hAnsi="Arial" w:cs="Arial"/>
          <w:i/>
          <w:sz w:val="20"/>
          <w:szCs w:val="20"/>
        </w:rPr>
      </w:pPr>
      <w:r w:rsidRPr="006F457F">
        <w:rPr>
          <w:rFonts w:ascii="Arial" w:eastAsiaTheme="minorHAnsi" w:hAnsi="Arial" w:cs="Arial"/>
          <w:i/>
          <w:sz w:val="20"/>
          <w:szCs w:val="20"/>
        </w:rPr>
        <w:t xml:space="preserve">к постановлению администрации </w:t>
      </w:r>
    </w:p>
    <w:p w:rsidR="006F457F" w:rsidRPr="006F457F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right"/>
        <w:rPr>
          <w:rFonts w:ascii="Arial" w:eastAsiaTheme="minorHAnsi" w:hAnsi="Arial" w:cs="Arial"/>
          <w:i/>
          <w:sz w:val="20"/>
          <w:szCs w:val="20"/>
        </w:rPr>
      </w:pPr>
      <w:r w:rsidRPr="006F457F">
        <w:rPr>
          <w:rFonts w:ascii="Arial" w:eastAsiaTheme="minorHAnsi" w:hAnsi="Arial" w:cs="Arial"/>
          <w:i/>
          <w:sz w:val="20"/>
          <w:szCs w:val="20"/>
        </w:rPr>
        <w:t>Пушкинского муниципального района</w:t>
      </w:r>
    </w:p>
    <w:p w:rsidR="006F457F" w:rsidRPr="006F457F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right"/>
        <w:rPr>
          <w:rFonts w:ascii="Arial" w:eastAsiaTheme="minorHAnsi" w:hAnsi="Arial" w:cs="Arial"/>
          <w:i/>
          <w:sz w:val="20"/>
          <w:szCs w:val="20"/>
        </w:rPr>
      </w:pPr>
    </w:p>
    <w:p w:rsidR="00DD4E74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right"/>
        <w:rPr>
          <w:rFonts w:ascii="Times New Roman" w:eastAsiaTheme="minorHAnsi" w:hAnsi="Times New Roman"/>
          <w:sz w:val="24"/>
          <w:szCs w:val="24"/>
        </w:rPr>
      </w:pPr>
      <w:r w:rsidRPr="006F457F">
        <w:rPr>
          <w:rFonts w:ascii="Arial" w:eastAsiaTheme="minorHAnsi" w:hAnsi="Arial" w:cs="Arial"/>
          <w:i/>
          <w:sz w:val="20"/>
          <w:szCs w:val="20"/>
        </w:rPr>
        <w:t xml:space="preserve">от </w:t>
      </w:r>
      <w:r w:rsidR="00CC0CA5">
        <w:rPr>
          <w:rFonts w:ascii="Arial" w:eastAsiaTheme="minorHAnsi" w:hAnsi="Arial" w:cs="Arial"/>
          <w:i/>
          <w:sz w:val="20"/>
          <w:szCs w:val="20"/>
          <w:u w:val="single"/>
        </w:rPr>
        <w:t>02.08.2016</w:t>
      </w:r>
      <w:r w:rsidR="00CC0CA5" w:rsidRPr="00CC0CA5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Pr="006F457F">
        <w:rPr>
          <w:rFonts w:ascii="Arial" w:eastAsiaTheme="minorHAnsi" w:hAnsi="Arial" w:cs="Arial"/>
          <w:i/>
          <w:sz w:val="20"/>
          <w:szCs w:val="20"/>
        </w:rPr>
        <w:t xml:space="preserve">№ </w:t>
      </w:r>
      <w:r w:rsidR="00352F40">
        <w:rPr>
          <w:rFonts w:ascii="Arial" w:eastAsiaTheme="minorHAnsi" w:hAnsi="Arial" w:cs="Arial"/>
          <w:i/>
          <w:sz w:val="20"/>
          <w:szCs w:val="20"/>
          <w:u w:val="single"/>
        </w:rPr>
        <w:t>2255</w:t>
      </w:r>
    </w:p>
    <w:p w:rsidR="00DD4E74" w:rsidRDefault="00DD4E74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right"/>
        <w:rPr>
          <w:rFonts w:ascii="Times New Roman" w:eastAsiaTheme="minorHAnsi" w:hAnsi="Times New Roman"/>
          <w:sz w:val="24"/>
          <w:szCs w:val="24"/>
        </w:rPr>
      </w:pPr>
    </w:p>
    <w:p w:rsidR="000F277D" w:rsidRDefault="000F277D" w:rsidP="00DD4E7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0F277D" w:rsidRDefault="000F277D" w:rsidP="00DD4E7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DD4E74" w:rsidRPr="00DD4E74" w:rsidRDefault="00DD4E74" w:rsidP="00DD4E7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bidi="en-US"/>
        </w:rPr>
      </w:pPr>
      <w:r w:rsidRPr="00DD4E74">
        <w:rPr>
          <w:rFonts w:ascii="Arial" w:eastAsia="Times New Roman" w:hAnsi="Arial" w:cs="Arial"/>
          <w:b/>
          <w:sz w:val="24"/>
          <w:szCs w:val="24"/>
          <w:lang w:bidi="en-US"/>
        </w:rPr>
        <w:t xml:space="preserve">Паспорт </w:t>
      </w:r>
      <w:r w:rsidRPr="00DD4E74">
        <w:rPr>
          <w:rFonts w:ascii="Arial" w:eastAsia="Times New Roman" w:hAnsi="Arial" w:cs="Arial"/>
          <w:b/>
          <w:lang w:bidi="en-US"/>
        </w:rPr>
        <w:t>муниципальной программы</w:t>
      </w:r>
    </w:p>
    <w:p w:rsidR="00DD4E74" w:rsidRPr="00DD4E74" w:rsidRDefault="005521BD" w:rsidP="00DD4E7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bidi="en-US"/>
        </w:rPr>
      </w:pPr>
      <w:r>
        <w:rPr>
          <w:rFonts w:ascii="Arial" w:eastAsia="Times New Roman" w:hAnsi="Arial" w:cs="Arial"/>
          <w:b/>
          <w:lang w:bidi="en-US"/>
        </w:rPr>
        <w:t xml:space="preserve"> </w:t>
      </w:r>
      <w:r w:rsidRPr="00A82708">
        <w:rPr>
          <w:rFonts w:ascii="Arial" w:hAnsi="Arial" w:cs="Arial"/>
          <w:b/>
          <w:sz w:val="24"/>
          <w:szCs w:val="24"/>
        </w:rPr>
        <w:t>«Развитие архитектурно-градостроительной деятельности города Пушкино на 2014-2018 г</w:t>
      </w:r>
      <w:r>
        <w:rPr>
          <w:rFonts w:ascii="Arial" w:hAnsi="Arial" w:cs="Arial"/>
          <w:b/>
          <w:sz w:val="24"/>
          <w:szCs w:val="24"/>
        </w:rPr>
        <w:t>о</w:t>
      </w:r>
      <w:r w:rsidRPr="00A82708">
        <w:rPr>
          <w:rFonts w:ascii="Arial" w:hAnsi="Arial" w:cs="Arial"/>
          <w:b/>
          <w:sz w:val="24"/>
          <w:szCs w:val="24"/>
        </w:rPr>
        <w:t>ды»</w:t>
      </w:r>
      <w:r>
        <w:rPr>
          <w:rFonts w:ascii="Arial" w:hAnsi="Arial" w:cs="Arial"/>
          <w:b/>
          <w:sz w:val="24"/>
          <w:szCs w:val="24"/>
        </w:rPr>
        <w:t>,</w:t>
      </w:r>
    </w:p>
    <w:p w:rsidR="000F277D" w:rsidRPr="00DD4E74" w:rsidRDefault="000F277D" w:rsidP="00DD4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15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9"/>
        <w:gridCol w:w="1703"/>
        <w:gridCol w:w="1843"/>
        <w:gridCol w:w="1984"/>
        <w:gridCol w:w="1985"/>
        <w:gridCol w:w="1843"/>
        <w:gridCol w:w="1853"/>
      </w:tblGrid>
      <w:tr w:rsidR="00DD4E74" w:rsidRPr="00DD4E74" w:rsidTr="006465BF">
        <w:trPr>
          <w:trHeight w:val="905"/>
        </w:trPr>
        <w:tc>
          <w:tcPr>
            <w:tcW w:w="4109" w:type="dxa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Координатор муниципальной программы</w:t>
            </w:r>
          </w:p>
        </w:tc>
        <w:tc>
          <w:tcPr>
            <w:tcW w:w="11211" w:type="dxa"/>
            <w:gridSpan w:val="6"/>
          </w:tcPr>
          <w:p w:rsidR="00DD4E74" w:rsidRPr="00DD4E74" w:rsidRDefault="00DD4E74" w:rsidP="00DD4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Пушкинского муниципального района Московской области, курирующий деятельность Управления архитектуры и градостроительства.</w:t>
            </w:r>
          </w:p>
        </w:tc>
      </w:tr>
      <w:tr w:rsidR="00DD4E74" w:rsidRPr="00DD4E74" w:rsidTr="006465BF">
        <w:trPr>
          <w:trHeight w:val="142"/>
        </w:trPr>
        <w:tc>
          <w:tcPr>
            <w:tcW w:w="4109" w:type="dxa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Муниципальный заказчик муниципальной программы</w:t>
            </w:r>
          </w:p>
        </w:tc>
        <w:tc>
          <w:tcPr>
            <w:tcW w:w="11211" w:type="dxa"/>
            <w:gridSpan w:val="6"/>
          </w:tcPr>
          <w:p w:rsidR="00DD4E74" w:rsidRPr="00DD4E74" w:rsidRDefault="00DD4E74" w:rsidP="00DD4E7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архитектуры и градостроительства администрации Пушкинского муниципального района.</w:t>
            </w:r>
          </w:p>
        </w:tc>
      </w:tr>
      <w:tr w:rsidR="00DD4E74" w:rsidRPr="00DD4E74" w:rsidTr="006465BF">
        <w:trPr>
          <w:trHeight w:val="1348"/>
        </w:trPr>
        <w:tc>
          <w:tcPr>
            <w:tcW w:w="4109" w:type="dxa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Цели муниципальной программы</w:t>
            </w:r>
          </w:p>
        </w:tc>
        <w:tc>
          <w:tcPr>
            <w:tcW w:w="11211" w:type="dxa"/>
            <w:gridSpan w:val="6"/>
          </w:tcPr>
          <w:p w:rsidR="00DD4E74" w:rsidRPr="00DD4E74" w:rsidRDefault="00DD4E74" w:rsidP="0055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приоритетов и формирование политики пространственного развития и архитектурно-художественного облика </w:t>
            </w:r>
            <w:r w:rsidR="00552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города Пушкино </w:t>
            </w:r>
            <w:r w:rsidRPr="00DD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Пушкинского муниципального района Московской области, обеспечивающей градостроительными средствами роста качества жизни населения и повышения инвестиционной привлекательности </w:t>
            </w:r>
            <w:r w:rsidR="00552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Пушкино.</w:t>
            </w:r>
          </w:p>
        </w:tc>
      </w:tr>
      <w:tr w:rsidR="00DD4E74" w:rsidRPr="00DD4E74" w:rsidTr="006465BF">
        <w:trPr>
          <w:cantSplit/>
          <w:trHeight w:val="390"/>
        </w:trPr>
        <w:tc>
          <w:tcPr>
            <w:tcW w:w="4109" w:type="dxa"/>
            <w:vMerge w:val="restart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1211" w:type="dxa"/>
            <w:gridSpan w:val="6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DD4E74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Расходы</w:t>
            </w:r>
            <w:proofErr w:type="spellEnd"/>
            <w:r w:rsidRPr="00DD4E74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DD4E74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тыс</w:t>
            </w:r>
            <w:proofErr w:type="spellEnd"/>
            <w:r w:rsidRPr="00DD4E74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D4E74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рублей</w:t>
            </w:r>
            <w:proofErr w:type="spellEnd"/>
            <w:r w:rsidRPr="00DD4E74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)</w:t>
            </w:r>
          </w:p>
        </w:tc>
      </w:tr>
      <w:tr w:rsidR="00DD4E74" w:rsidRPr="00DD4E74" w:rsidTr="006465BF">
        <w:trPr>
          <w:cantSplit/>
          <w:trHeight w:val="423"/>
        </w:trPr>
        <w:tc>
          <w:tcPr>
            <w:tcW w:w="4109" w:type="dxa"/>
            <w:vMerge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03" w:type="dxa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proofErr w:type="spellStart"/>
            <w:r w:rsidRPr="00DD4E74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2014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984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2015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 </w:t>
            </w:r>
          </w:p>
        </w:tc>
        <w:tc>
          <w:tcPr>
            <w:tcW w:w="1985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2016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 </w:t>
            </w:r>
          </w:p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2018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год </w:t>
            </w:r>
          </w:p>
        </w:tc>
        <w:tc>
          <w:tcPr>
            <w:tcW w:w="1853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2018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 </w:t>
            </w:r>
          </w:p>
        </w:tc>
      </w:tr>
      <w:tr w:rsidR="00DD4E74" w:rsidRPr="00DD4E74" w:rsidTr="006465BF">
        <w:trPr>
          <w:cantSplit/>
          <w:trHeight w:val="142"/>
        </w:trPr>
        <w:tc>
          <w:tcPr>
            <w:tcW w:w="4109" w:type="dxa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Средства бюджета </w:t>
            </w:r>
            <w:r w:rsid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городского поселения </w:t>
            </w: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</w:t>
            </w:r>
            <w:r w:rsid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ушкино</w:t>
            </w:r>
          </w:p>
        </w:tc>
        <w:tc>
          <w:tcPr>
            <w:tcW w:w="1703" w:type="dxa"/>
            <w:vAlign w:val="center"/>
          </w:tcPr>
          <w:p w:rsidR="00DD4E74" w:rsidRPr="00DD4E74" w:rsidRDefault="005521BD" w:rsidP="00AD5CA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29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692,</w:t>
            </w:r>
            <w:r w:rsidR="00AD5CA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1843" w:type="dxa"/>
            <w:vAlign w:val="center"/>
          </w:tcPr>
          <w:p w:rsidR="00DD4E74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417,4</w:t>
            </w:r>
          </w:p>
        </w:tc>
        <w:tc>
          <w:tcPr>
            <w:tcW w:w="1984" w:type="dxa"/>
            <w:vAlign w:val="center"/>
          </w:tcPr>
          <w:p w:rsidR="00DD4E74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4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800,0</w:t>
            </w:r>
          </w:p>
        </w:tc>
        <w:tc>
          <w:tcPr>
            <w:tcW w:w="1985" w:type="dxa"/>
            <w:vAlign w:val="center"/>
          </w:tcPr>
          <w:p w:rsidR="00DD4E74" w:rsidRPr="00DD4E74" w:rsidRDefault="005F5256" w:rsidP="00AD5CA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574,</w:t>
            </w:r>
            <w:r w:rsidR="00AD5CA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D4E74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8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700,0</w:t>
            </w:r>
          </w:p>
        </w:tc>
        <w:tc>
          <w:tcPr>
            <w:tcW w:w="1853" w:type="dxa"/>
            <w:vAlign w:val="center"/>
          </w:tcPr>
          <w:p w:rsidR="00DD4E74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200,0</w:t>
            </w:r>
          </w:p>
        </w:tc>
      </w:tr>
      <w:tr w:rsidR="00DD4E74" w:rsidRPr="00DD4E74" w:rsidTr="006465BF">
        <w:trPr>
          <w:cantSplit/>
          <w:trHeight w:val="736"/>
        </w:trPr>
        <w:tc>
          <w:tcPr>
            <w:tcW w:w="4109" w:type="dxa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Планируемые результаты реализации программы</w:t>
            </w:r>
          </w:p>
        </w:tc>
        <w:tc>
          <w:tcPr>
            <w:tcW w:w="1703" w:type="dxa"/>
          </w:tcPr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1843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2014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984" w:type="dxa"/>
          </w:tcPr>
          <w:p w:rsidR="00DD4E74" w:rsidRPr="00DD4E74" w:rsidRDefault="00DD4E74" w:rsidP="00552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</w:t>
            </w:r>
            <w:r w:rsid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</w:t>
            </w: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985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2016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843" w:type="dxa"/>
          </w:tcPr>
          <w:p w:rsidR="00DD4E74" w:rsidRPr="00DD4E74" w:rsidRDefault="005521BD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2017</w:t>
            </w:r>
            <w:r w:rsidR="00DD4E74"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853" w:type="dxa"/>
          </w:tcPr>
          <w:p w:rsidR="00DD4E74" w:rsidRPr="00DD4E74" w:rsidRDefault="00DD4E74" w:rsidP="005521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201</w:t>
            </w:r>
            <w:r w:rsid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8 го</w:t>
            </w: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</w:t>
            </w:r>
          </w:p>
        </w:tc>
      </w:tr>
      <w:tr w:rsidR="00DD4E74" w:rsidRPr="00DD4E74" w:rsidTr="006465BF">
        <w:trPr>
          <w:cantSplit/>
          <w:trHeight w:val="983"/>
        </w:trPr>
        <w:tc>
          <w:tcPr>
            <w:tcW w:w="4109" w:type="dxa"/>
          </w:tcPr>
          <w:p w:rsidR="005521BD" w:rsidRPr="005521BD" w:rsidRDefault="005521BD" w:rsidP="005521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Наличие </w:t>
            </w:r>
            <w:proofErr w:type="gramStart"/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сформированной</w:t>
            </w:r>
            <w:proofErr w:type="gramEnd"/>
          </w:p>
          <w:p w:rsidR="00DD4E74" w:rsidRPr="00DD4E74" w:rsidRDefault="005521BD" w:rsidP="005521B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Геоинформационной системы мониторинга градостроительной деятельности города Пушкино</w:t>
            </w:r>
          </w:p>
        </w:tc>
        <w:tc>
          <w:tcPr>
            <w:tcW w:w="1703" w:type="dxa"/>
          </w:tcPr>
          <w:p w:rsidR="00DD4E74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%</w:t>
            </w:r>
          </w:p>
        </w:tc>
        <w:tc>
          <w:tcPr>
            <w:tcW w:w="1843" w:type="dxa"/>
          </w:tcPr>
          <w:p w:rsidR="00DD4E74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60</w:t>
            </w:r>
          </w:p>
        </w:tc>
        <w:tc>
          <w:tcPr>
            <w:tcW w:w="1984" w:type="dxa"/>
          </w:tcPr>
          <w:p w:rsidR="00DD4E74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</w:t>
            </w:r>
          </w:p>
        </w:tc>
        <w:tc>
          <w:tcPr>
            <w:tcW w:w="1985" w:type="dxa"/>
          </w:tcPr>
          <w:p w:rsidR="00DD4E74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</w:t>
            </w:r>
          </w:p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DD4E74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</w:t>
            </w:r>
          </w:p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53" w:type="dxa"/>
          </w:tcPr>
          <w:p w:rsidR="00DD4E74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</w:t>
            </w:r>
          </w:p>
          <w:p w:rsidR="00DD4E74" w:rsidRPr="00DD4E74" w:rsidRDefault="00DD4E7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6465BF" w:rsidRPr="00DD4E74" w:rsidTr="006465BF">
        <w:trPr>
          <w:cantSplit/>
          <w:trHeight w:val="983"/>
        </w:trPr>
        <w:tc>
          <w:tcPr>
            <w:tcW w:w="4109" w:type="dxa"/>
          </w:tcPr>
          <w:p w:rsidR="006465BF" w:rsidRPr="00DD4E74" w:rsidRDefault="006465BF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Наличие актуализированного проек</w:t>
            </w:r>
            <w:r w:rsidR="00934F4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та генплана города</w:t>
            </w: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 Пушкино</w:t>
            </w:r>
          </w:p>
        </w:tc>
        <w:tc>
          <w:tcPr>
            <w:tcW w:w="1703" w:type="dxa"/>
          </w:tcPr>
          <w:p w:rsidR="006465BF" w:rsidRPr="005F5256" w:rsidRDefault="006465BF" w:rsidP="005F52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%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нет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да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д</w:t>
            </w:r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да</w:t>
            </w:r>
          </w:p>
          <w:p w:rsidR="006465BF" w:rsidRPr="005F5256" w:rsidRDefault="006465BF" w:rsidP="005F52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да</w:t>
            </w:r>
          </w:p>
          <w:p w:rsidR="006465BF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6465BF" w:rsidRPr="005F5256" w:rsidRDefault="006465BF" w:rsidP="005F52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100</w:t>
            </w:r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нет</w:t>
            </w:r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да</w:t>
            </w:r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</w:r>
            <w:proofErr w:type="gramStart"/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  <w:proofErr w:type="gramEnd"/>
          </w:p>
          <w:p w:rsidR="006465BF" w:rsidRPr="005F5256" w:rsidRDefault="006465BF" w:rsidP="005F52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да</w:t>
            </w:r>
          </w:p>
          <w:p w:rsidR="006465BF" w:rsidRPr="005F5256" w:rsidRDefault="006465BF" w:rsidP="005F52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F525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да</w:t>
            </w:r>
          </w:p>
          <w:p w:rsidR="006465BF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6465BF" w:rsidRPr="00DD4E74" w:rsidRDefault="006465BF" w:rsidP="000A3F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**</w:t>
            </w:r>
          </w:p>
        </w:tc>
        <w:tc>
          <w:tcPr>
            <w:tcW w:w="1985" w:type="dxa"/>
          </w:tcPr>
          <w:p w:rsidR="006465BF" w:rsidRPr="00DD4E74" w:rsidRDefault="006465BF" w:rsidP="000A3F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**</w:t>
            </w:r>
          </w:p>
        </w:tc>
        <w:tc>
          <w:tcPr>
            <w:tcW w:w="1843" w:type="dxa"/>
          </w:tcPr>
          <w:p w:rsidR="006465BF" w:rsidRPr="00DD4E74" w:rsidRDefault="006465BF" w:rsidP="000A3F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**</w:t>
            </w:r>
          </w:p>
        </w:tc>
        <w:tc>
          <w:tcPr>
            <w:tcW w:w="1853" w:type="dxa"/>
          </w:tcPr>
          <w:p w:rsidR="006465BF" w:rsidRPr="00DD4E74" w:rsidRDefault="006465BF" w:rsidP="000A3F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**</w:t>
            </w:r>
          </w:p>
          <w:p w:rsidR="006465BF" w:rsidRPr="00DD4E74" w:rsidRDefault="006465BF" w:rsidP="000A3F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 разработанных местных нормативов градостроительного проектирования</w:t>
            </w:r>
            <w:r w:rsidR="00934F4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города Пушкино</w:t>
            </w:r>
          </w:p>
        </w:tc>
        <w:tc>
          <w:tcPr>
            <w:tcW w:w="1703" w:type="dxa"/>
          </w:tcPr>
          <w:p w:rsidR="005F5256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</w:t>
            </w:r>
          </w:p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5F5256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984" w:type="dxa"/>
          </w:tcPr>
          <w:p w:rsidR="005F5256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985" w:type="dxa"/>
          </w:tcPr>
          <w:p w:rsidR="005F5256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43" w:type="dxa"/>
          </w:tcPr>
          <w:p w:rsidR="005F5256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53" w:type="dxa"/>
          </w:tcPr>
          <w:p w:rsidR="005F5256" w:rsidRPr="00DD4E74" w:rsidRDefault="006465BF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 актуализированных и утвержденных местных нормативов градостроительного проектирования</w:t>
            </w:r>
            <w:r w:rsidR="000F277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города Пушкино</w:t>
            </w:r>
          </w:p>
        </w:tc>
        <w:tc>
          <w:tcPr>
            <w:tcW w:w="1703" w:type="dxa"/>
          </w:tcPr>
          <w:p w:rsidR="005F5256" w:rsidRPr="00DD4E74" w:rsidRDefault="001C2CFB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</w:t>
            </w:r>
          </w:p>
        </w:tc>
        <w:tc>
          <w:tcPr>
            <w:tcW w:w="1843" w:type="dxa"/>
          </w:tcPr>
          <w:p w:rsidR="005F5256" w:rsidRPr="00DD4E74" w:rsidRDefault="001C2CFB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4" w:type="dxa"/>
          </w:tcPr>
          <w:p w:rsidR="005F5256" w:rsidRPr="00DD4E74" w:rsidRDefault="001C2CFB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5" w:type="dxa"/>
          </w:tcPr>
          <w:p w:rsidR="005F5256" w:rsidRPr="00DD4E74" w:rsidRDefault="001C2CFB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43" w:type="dxa"/>
          </w:tcPr>
          <w:p w:rsidR="005F5256" w:rsidRPr="00DD4E74" w:rsidRDefault="001C2CFB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53" w:type="dxa"/>
          </w:tcPr>
          <w:p w:rsidR="005F5256" w:rsidRPr="00DD4E74" w:rsidRDefault="001C2CFB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 разработанных документов по планировке территории</w:t>
            </w:r>
          </w:p>
        </w:tc>
        <w:tc>
          <w:tcPr>
            <w:tcW w:w="1703" w:type="dxa"/>
          </w:tcPr>
          <w:p w:rsidR="005F5256" w:rsidRPr="00666B8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66B8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%</w:t>
            </w:r>
          </w:p>
        </w:tc>
        <w:tc>
          <w:tcPr>
            <w:tcW w:w="1843" w:type="dxa"/>
          </w:tcPr>
          <w:p w:rsidR="005F5256" w:rsidRPr="00666B8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66B8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984" w:type="dxa"/>
          </w:tcPr>
          <w:p w:rsidR="005F5256" w:rsidRPr="00666B84" w:rsidRDefault="00666B8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985" w:type="dxa"/>
          </w:tcPr>
          <w:p w:rsidR="005F5256" w:rsidRPr="00666B84" w:rsidRDefault="00666B8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843" w:type="dxa"/>
          </w:tcPr>
          <w:p w:rsidR="005F5256" w:rsidRPr="00666B84" w:rsidRDefault="00666B8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853" w:type="dxa"/>
          </w:tcPr>
          <w:p w:rsidR="005F5256" w:rsidRPr="00666B84" w:rsidRDefault="00666B84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100</w:t>
            </w: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 утвержденного генерал</w:t>
            </w:r>
            <w:r w:rsidR="000F277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ьного плана города</w:t>
            </w: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Пушкино</w:t>
            </w:r>
          </w:p>
        </w:tc>
        <w:tc>
          <w:tcPr>
            <w:tcW w:w="170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4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5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5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Наличие утвержденных правил землепользования </w:t>
            </w:r>
            <w:r w:rsidR="000F277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и </w:t>
            </w:r>
            <w:proofErr w:type="gramStart"/>
            <w:r w:rsidR="000F277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застройки города</w:t>
            </w:r>
            <w:proofErr w:type="gramEnd"/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Пушкино</w:t>
            </w:r>
          </w:p>
        </w:tc>
        <w:tc>
          <w:tcPr>
            <w:tcW w:w="170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4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5" w:type="dxa"/>
          </w:tcPr>
          <w:p w:rsidR="005F5256" w:rsidRPr="00DD4E74" w:rsidRDefault="0014658A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5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776480" w:rsidP="00DD4E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Наличие 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разработанных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концепций</w:t>
            </w:r>
            <w:r w:rsidR="005F5256"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="0014658A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по формированию </w:t>
            </w:r>
            <w:r w:rsidR="005F5256"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привлекательного архитектурно-х</w:t>
            </w:r>
            <w:r w:rsidR="00465A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удожествен</w:t>
            </w:r>
            <w:r w:rsidR="00B84FC9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ного облика города</w:t>
            </w:r>
            <w:r w:rsidR="005F5256"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Пушкино</w:t>
            </w:r>
          </w:p>
        </w:tc>
        <w:tc>
          <w:tcPr>
            <w:tcW w:w="170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4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985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43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53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DD4E74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5F5256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521BD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Участие в конкурсах, выставках</w:t>
            </w:r>
          </w:p>
        </w:tc>
        <w:tc>
          <w:tcPr>
            <w:tcW w:w="170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Да/нет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776480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4" w:type="dxa"/>
          </w:tcPr>
          <w:p w:rsidR="005F5256" w:rsidRPr="00465A15" w:rsidRDefault="00465A15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985" w:type="dxa"/>
          </w:tcPr>
          <w:p w:rsidR="005F5256" w:rsidRPr="00465A15" w:rsidRDefault="00465A15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5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  <w:tr w:rsidR="005F5256" w:rsidRPr="00DD4E74" w:rsidTr="006465BF">
        <w:trPr>
          <w:cantSplit/>
          <w:trHeight w:val="983"/>
        </w:trPr>
        <w:tc>
          <w:tcPr>
            <w:tcW w:w="4109" w:type="dxa"/>
          </w:tcPr>
          <w:p w:rsidR="005F5256" w:rsidRPr="00DD4E74" w:rsidRDefault="00894CCF" w:rsidP="00DD4E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аличие проектной документации по формировани</w:t>
            </w:r>
            <w:r w:rsidR="00465A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ю привлекательного обли</w:t>
            </w:r>
            <w:r w:rsidR="00B84FC9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ка города</w:t>
            </w:r>
            <w:r w:rsidRPr="00894CCF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Пушкино.</w:t>
            </w:r>
          </w:p>
        </w:tc>
        <w:tc>
          <w:tcPr>
            <w:tcW w:w="1703" w:type="dxa"/>
          </w:tcPr>
          <w:p w:rsidR="005F5256" w:rsidRPr="00DD4E74" w:rsidRDefault="00776480" w:rsidP="0077648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наличие</w:t>
            </w:r>
          </w:p>
        </w:tc>
        <w:tc>
          <w:tcPr>
            <w:tcW w:w="1843" w:type="dxa"/>
          </w:tcPr>
          <w:p w:rsidR="005F5256" w:rsidRPr="002218F2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2218F2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4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1985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4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  <w:tc>
          <w:tcPr>
            <w:tcW w:w="1853" w:type="dxa"/>
          </w:tcPr>
          <w:p w:rsidR="005F5256" w:rsidRPr="00DD4E74" w:rsidRDefault="00776480" w:rsidP="00DD4E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да</w:t>
            </w:r>
          </w:p>
        </w:tc>
      </w:tr>
    </w:tbl>
    <w:p w:rsidR="00DD4E74" w:rsidRPr="00DD4E74" w:rsidRDefault="00DD4E74" w:rsidP="00DD4E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6F457F" w:rsidRPr="006F457F" w:rsidRDefault="006F457F" w:rsidP="000F277D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eastAsiaTheme="minorHAnsi" w:hAnsi="Times New Roman"/>
          <w:sz w:val="24"/>
          <w:szCs w:val="24"/>
        </w:rPr>
      </w:pPr>
      <w:r w:rsidRPr="006F457F"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    </w:t>
      </w:r>
    </w:p>
    <w:p w:rsidR="000F277D" w:rsidRPr="000F277D" w:rsidRDefault="000F277D" w:rsidP="000F27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0F277D">
        <w:rPr>
          <w:rFonts w:ascii="Arial" w:hAnsi="Arial" w:cs="Arial"/>
          <w:sz w:val="18"/>
          <w:szCs w:val="18"/>
        </w:rPr>
        <w:t>*  полномочия органов местного самоуправления городского поселения Пушкино по разработке и ведению информационных систем обеспечения градостроительной деятельности, осуществляемой на территории муниципальных районов, перешли к органам государственной власти Московской области в соответствии с пп.12 п.3 статьи 2 Закона Московской области от 24.07.2014 года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</w:t>
      </w:r>
      <w:proofErr w:type="gramEnd"/>
      <w:r w:rsidRPr="000F277D">
        <w:rPr>
          <w:rFonts w:ascii="Arial" w:hAnsi="Arial" w:cs="Arial"/>
          <w:sz w:val="18"/>
          <w:szCs w:val="18"/>
        </w:rPr>
        <w:t xml:space="preserve"> Московской области».</w:t>
      </w:r>
    </w:p>
    <w:p w:rsidR="000F277D" w:rsidRPr="000F277D" w:rsidRDefault="000F277D" w:rsidP="000F277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0F277D">
        <w:rPr>
          <w:rFonts w:ascii="Arial" w:hAnsi="Arial" w:cs="Arial"/>
          <w:sz w:val="18"/>
          <w:szCs w:val="18"/>
        </w:rPr>
        <w:t>**  полномочия органов местного самоуправления городского поселения Пушкино по подготовке и утверждению генерального плана городского поселения, а также по внесению в него изменений перешли к органам государственной власти Московской области в соответствии с пп.1 п.1 статьи 2 Закона Московской области от 24.07.2014 года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</w:t>
      </w:r>
      <w:proofErr w:type="gramEnd"/>
      <w:r w:rsidRPr="000F277D">
        <w:rPr>
          <w:rFonts w:ascii="Arial" w:hAnsi="Arial" w:cs="Arial"/>
          <w:sz w:val="18"/>
          <w:szCs w:val="18"/>
        </w:rPr>
        <w:t xml:space="preserve"> власти Московской области».</w:t>
      </w:r>
    </w:p>
    <w:p w:rsidR="006F457F" w:rsidRPr="006F457F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center"/>
        <w:rPr>
          <w:rFonts w:ascii="Times New Roman" w:eastAsiaTheme="minorHAnsi" w:hAnsi="Times New Roman"/>
          <w:sz w:val="24"/>
          <w:szCs w:val="24"/>
        </w:rPr>
      </w:pPr>
    </w:p>
    <w:p w:rsidR="00DD4E74" w:rsidRDefault="00DD4E74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center"/>
        <w:rPr>
          <w:rFonts w:ascii="Times New Roman" w:eastAsiaTheme="minorHAnsi" w:hAnsi="Times New Roman"/>
          <w:sz w:val="24"/>
          <w:szCs w:val="24"/>
        </w:rPr>
        <w:sectPr w:rsidR="00DD4E74" w:rsidSect="00DD4E7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F457F" w:rsidRPr="006F457F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776480" w:rsidRPr="00776480" w:rsidRDefault="00776480" w:rsidP="00776480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6480">
        <w:rPr>
          <w:rFonts w:ascii="Arial" w:eastAsia="Times New Roman" w:hAnsi="Arial" w:cs="Arial"/>
          <w:b/>
          <w:sz w:val="24"/>
          <w:szCs w:val="24"/>
          <w:lang w:eastAsia="ru-RU"/>
        </w:rPr>
        <w:t>Общая характеристика сферы реализации программы, в том числе формулировка основных проблем в указанной сфере, инерционный прогноз развития.</w:t>
      </w:r>
    </w:p>
    <w:p w:rsidR="00776480" w:rsidRP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776480" w:rsidRPr="00776480" w:rsidRDefault="008B413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</w:r>
      <w:r w:rsidR="00776480"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Градостроительство - ведущая отрасль народного хозяйства, где решаются жизненно важные задачи реализации потенциала в различных сферах деятельности. От эффективности функционирования строительного комплекса во многом зависят как уровень социально-экономического развития </w:t>
      </w:r>
      <w:r w:rsidR="00776480">
        <w:rPr>
          <w:rFonts w:ascii="Arial" w:eastAsia="Times New Roman" w:hAnsi="Arial" w:cs="Arial"/>
          <w:sz w:val="24"/>
          <w:szCs w:val="24"/>
          <w:lang w:bidi="en-US"/>
        </w:rPr>
        <w:t xml:space="preserve">городского поселения Пушкино </w:t>
      </w:r>
      <w:r w:rsidR="00776480" w:rsidRPr="00776480">
        <w:rPr>
          <w:rFonts w:ascii="Arial" w:eastAsia="Times New Roman" w:hAnsi="Arial" w:cs="Arial"/>
          <w:sz w:val="24"/>
          <w:szCs w:val="24"/>
          <w:lang w:bidi="en-US"/>
        </w:rPr>
        <w:t>Пушкинского муниципального района, так и конкурентоспособность экономики.</w:t>
      </w:r>
    </w:p>
    <w:p w:rsidR="00776480" w:rsidRP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Наиболее значимым и очевидным сегодня являются проблемы градостроительной организации пространства и, следовательно, организации и качества жизни населения. Сегодня для пространства </w:t>
      </w:r>
      <w:r>
        <w:rPr>
          <w:rFonts w:ascii="Arial" w:eastAsia="Times New Roman" w:hAnsi="Arial" w:cs="Arial"/>
          <w:sz w:val="24"/>
          <w:szCs w:val="24"/>
          <w:lang w:bidi="en-US"/>
        </w:rPr>
        <w:t>города Пушкино</w:t>
      </w:r>
      <w:r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 критичными, требующими стратегического и тактического решения, являются следующие проблемы:</w:t>
      </w:r>
    </w:p>
    <w:p w:rsidR="00776480" w:rsidRPr="00776480" w:rsidRDefault="008B413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</w:r>
      <w:r w:rsidR="00776480" w:rsidRPr="00776480">
        <w:rPr>
          <w:rFonts w:ascii="Arial" w:eastAsia="Times New Roman" w:hAnsi="Arial" w:cs="Arial"/>
          <w:sz w:val="24"/>
          <w:szCs w:val="24"/>
          <w:lang w:bidi="en-US"/>
        </w:rPr>
        <w:t>Сложилась неудовлетворительная ситуация с инженерным и транспортным обеспечением территории, обусловленная неразвитостью улично-дорожной сети, отставанием в строительстве, реконструкции и обновлении транспортной и инженерной  инфраструкту</w:t>
      </w:r>
      <w:r>
        <w:rPr>
          <w:rFonts w:ascii="Arial" w:eastAsia="Times New Roman" w:hAnsi="Arial" w:cs="Arial"/>
          <w:sz w:val="24"/>
          <w:szCs w:val="24"/>
          <w:lang w:bidi="en-US"/>
        </w:rPr>
        <w:t>р города</w:t>
      </w:r>
      <w:r w:rsidR="00776480" w:rsidRPr="00776480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776480" w:rsidRP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Сложился дефицит парковочных мест и мест для постоянного хранения автомобилей. </w:t>
      </w:r>
      <w:r w:rsidRPr="00776480">
        <w:rPr>
          <w:rFonts w:ascii="Arial" w:eastAsia="Times New Roman" w:hAnsi="Arial" w:cs="Arial"/>
          <w:sz w:val="24"/>
          <w:szCs w:val="24"/>
          <w:lang w:bidi="en-US"/>
        </w:rPr>
        <w:tab/>
        <w:t>Для обеспечения комфортных условий проживания в сложившихся жилых кварталах требуется активная реконструкция и реновация. К этой проблематике также примыкают общегородские вопросы освоения и использования подземного пространства, реорганизации производственных территорий и территорий промышленных зон.</w:t>
      </w:r>
    </w:p>
    <w:p w:rsidR="00776480" w:rsidRPr="00776480" w:rsidRDefault="008B413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</w:r>
      <w:r w:rsidR="00776480" w:rsidRPr="00776480">
        <w:rPr>
          <w:rFonts w:ascii="Arial" w:eastAsia="Times New Roman" w:hAnsi="Arial" w:cs="Arial"/>
          <w:sz w:val="24"/>
          <w:szCs w:val="24"/>
          <w:lang w:bidi="en-US"/>
        </w:rPr>
        <w:t>В целом, сохраняются диспропорции между количеством жилья и объектами социальной инфраструктуры - детскими садами, школами, учреждениями здравоохранения, организацией и формированием городских общественных пространств.</w:t>
      </w:r>
    </w:p>
    <w:p w:rsidR="00776480" w:rsidRP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8B4130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776480">
        <w:rPr>
          <w:rFonts w:ascii="Arial" w:eastAsia="Times New Roman" w:hAnsi="Arial" w:cs="Arial"/>
          <w:sz w:val="24"/>
          <w:szCs w:val="24"/>
          <w:lang w:bidi="en-US"/>
        </w:rPr>
        <w:t>Отставание темпов создания новых рабочих мест, приведшее к избыточной, маятниковой трудовой миграции.</w:t>
      </w:r>
    </w:p>
    <w:p w:rsidR="00776480" w:rsidRPr="00776480" w:rsidRDefault="008B413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ab/>
      </w:r>
      <w:r w:rsidR="00776480"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В основе муниципальной программы, в соответствии с градостроительными требованиями будут разработаны документы территориального планирования, предусматривающие: </w:t>
      </w:r>
    </w:p>
    <w:p w:rsidR="00776480" w:rsidRP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>- формирование планировочных районов с учётом размещения в каждом из них необходимых объектов и систем обслуживания всех уровней;</w:t>
      </w:r>
    </w:p>
    <w:p w:rsidR="00776480" w:rsidRP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>- обеспечение градостроительными средствами устойчивого развития территорий, учёта интересов граждан и их объединений при определении назначения территорий, исходя из совокупности социальных, экономических, экологических и иных факторов;</w:t>
      </w:r>
    </w:p>
    <w:p w:rsidR="00776480" w:rsidRP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>- отображение градостроительными средствами направлений эффективного использования, в целях инвестиционн</w:t>
      </w:r>
      <w:r w:rsidR="008B4130">
        <w:rPr>
          <w:rFonts w:ascii="Arial" w:eastAsia="Times New Roman" w:hAnsi="Arial" w:cs="Arial"/>
          <w:sz w:val="24"/>
          <w:szCs w:val="24"/>
          <w:lang w:bidi="en-US"/>
        </w:rPr>
        <w:t>ой привлекательности территорий города Пушкино</w:t>
      </w:r>
      <w:r w:rsidRPr="00776480">
        <w:rPr>
          <w:rFonts w:ascii="Arial" w:eastAsia="Times New Roman" w:hAnsi="Arial" w:cs="Arial"/>
          <w:sz w:val="24"/>
          <w:szCs w:val="24"/>
          <w:lang w:bidi="en-US"/>
        </w:rPr>
        <w:t>;</w:t>
      </w:r>
    </w:p>
    <w:p w:rsidR="00776480" w:rsidRDefault="0077648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- размещение жилой застройки, объектов социальной и инженерно-транспортной инфраструктуры, объектов хозяйственного назначения для обеспечения </w:t>
      </w:r>
      <w:proofErr w:type="spellStart"/>
      <w:r w:rsidRPr="00776480">
        <w:rPr>
          <w:rFonts w:ascii="Arial" w:eastAsia="Times New Roman" w:hAnsi="Arial" w:cs="Arial"/>
          <w:sz w:val="24"/>
          <w:szCs w:val="24"/>
          <w:lang w:bidi="en-US"/>
        </w:rPr>
        <w:t>трудозанятости</w:t>
      </w:r>
      <w:proofErr w:type="spellEnd"/>
      <w:r w:rsidRPr="00776480">
        <w:rPr>
          <w:rFonts w:ascii="Arial" w:eastAsia="Times New Roman" w:hAnsi="Arial" w:cs="Arial"/>
          <w:sz w:val="24"/>
          <w:szCs w:val="24"/>
          <w:lang w:bidi="en-US"/>
        </w:rPr>
        <w:t xml:space="preserve"> населения, мест отдыха, с учётом сохранения окружающей природной среды, сохранени</w:t>
      </w:r>
      <w:r w:rsidR="008B4130">
        <w:rPr>
          <w:rFonts w:ascii="Arial" w:eastAsia="Times New Roman" w:hAnsi="Arial" w:cs="Arial"/>
          <w:sz w:val="24"/>
          <w:szCs w:val="24"/>
          <w:lang w:bidi="en-US"/>
        </w:rPr>
        <w:t>я объектов культурного наследия.</w:t>
      </w:r>
    </w:p>
    <w:p w:rsidR="008B4130" w:rsidRPr="00776480" w:rsidRDefault="008B4130" w:rsidP="0077648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776480" w:rsidRPr="00776480" w:rsidRDefault="00776480" w:rsidP="0077648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76480">
        <w:rPr>
          <w:rFonts w:ascii="Arial" w:eastAsia="Times New Roman" w:hAnsi="Arial" w:cs="Arial"/>
          <w:sz w:val="24"/>
          <w:szCs w:val="24"/>
          <w:lang w:bidi="en-US"/>
        </w:rPr>
        <w:tab/>
        <w:t xml:space="preserve">В целях формирования современного привлекательного архитектурно-художественного облика </w:t>
      </w:r>
      <w:r w:rsidR="008B4130">
        <w:rPr>
          <w:rFonts w:ascii="Arial" w:eastAsia="Times New Roman" w:hAnsi="Arial" w:cs="Arial"/>
          <w:sz w:val="24"/>
          <w:szCs w:val="24"/>
          <w:lang w:bidi="en-US"/>
        </w:rPr>
        <w:t xml:space="preserve">города </w:t>
      </w:r>
      <w:r w:rsidR="00465A15">
        <w:rPr>
          <w:rFonts w:ascii="Arial" w:eastAsia="Times New Roman" w:hAnsi="Arial" w:cs="Arial"/>
          <w:sz w:val="24"/>
          <w:szCs w:val="24"/>
          <w:lang w:bidi="en-US"/>
        </w:rPr>
        <w:t>Пушкино</w:t>
      </w:r>
      <w:r w:rsidRPr="00776480">
        <w:rPr>
          <w:rFonts w:ascii="Arial" w:eastAsia="Times New Roman" w:hAnsi="Arial" w:cs="Arial"/>
          <w:sz w:val="24"/>
          <w:szCs w:val="24"/>
          <w:lang w:bidi="en-US"/>
        </w:rPr>
        <w:t>, создания комфортной, общедоступной среды жизнедеятельности, комплексного использования рекреационно-досугового потенциала территорий общего пользования, необходимо вести планомерную работу по разработке концепций, проектов благоустройства территорий для дальнейшей их реализации.</w:t>
      </w:r>
    </w:p>
    <w:p w:rsidR="00E27248" w:rsidRPr="00E27248" w:rsidRDefault="00E27248" w:rsidP="007764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8B4130" w:rsidRPr="008B4130" w:rsidRDefault="00E27248" w:rsidP="008B4130">
      <w:pPr>
        <w:spacing w:after="0" w:line="240" w:lineRule="auto"/>
        <w:ind w:left="426" w:firstLine="294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E27248">
        <w:rPr>
          <w:rFonts w:ascii="Arial" w:eastAsiaTheme="minorHAnsi" w:hAnsi="Arial" w:cs="Arial"/>
          <w:b/>
          <w:sz w:val="24"/>
          <w:szCs w:val="24"/>
        </w:rPr>
        <w:t xml:space="preserve">2. </w:t>
      </w:r>
      <w:r w:rsidR="008B4130" w:rsidRPr="008B4130">
        <w:rPr>
          <w:rFonts w:ascii="Arial" w:eastAsia="Times New Roman" w:hAnsi="Arial" w:cs="Arial"/>
          <w:b/>
          <w:sz w:val="24"/>
          <w:szCs w:val="24"/>
          <w:lang w:bidi="en-US"/>
        </w:rPr>
        <w:t>Прогноз раз</w:t>
      </w:r>
      <w:r w:rsidR="00CF488B">
        <w:rPr>
          <w:rFonts w:ascii="Arial" w:eastAsia="Times New Roman" w:hAnsi="Arial" w:cs="Arial"/>
          <w:b/>
          <w:sz w:val="24"/>
          <w:szCs w:val="24"/>
          <w:lang w:bidi="en-US"/>
        </w:rPr>
        <w:t>вития градостроительной сферы</w:t>
      </w:r>
      <w:r w:rsidR="008B4130" w:rsidRPr="008B4130">
        <w:rPr>
          <w:rFonts w:ascii="Arial" w:eastAsia="Times New Roman" w:hAnsi="Arial" w:cs="Arial"/>
          <w:b/>
          <w:sz w:val="24"/>
          <w:szCs w:val="24"/>
          <w:lang w:bidi="en-US"/>
        </w:rPr>
        <w:t xml:space="preserve"> с учетом реализации </w:t>
      </w:r>
      <w:r w:rsidR="00A20817">
        <w:rPr>
          <w:rFonts w:ascii="Arial" w:eastAsia="Times New Roman" w:hAnsi="Arial" w:cs="Arial"/>
          <w:b/>
          <w:sz w:val="24"/>
          <w:szCs w:val="24"/>
          <w:lang w:bidi="en-US"/>
        </w:rPr>
        <w:t>П</w:t>
      </w:r>
      <w:r w:rsidR="008B4130" w:rsidRPr="008B4130">
        <w:rPr>
          <w:rFonts w:ascii="Arial" w:eastAsia="Times New Roman" w:hAnsi="Arial" w:cs="Arial"/>
          <w:b/>
          <w:sz w:val="24"/>
          <w:szCs w:val="24"/>
          <w:lang w:bidi="en-US"/>
        </w:rPr>
        <w:t>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8B4130" w:rsidRPr="008B4130" w:rsidRDefault="008B4130" w:rsidP="008B413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8B4130" w:rsidRPr="008B4130" w:rsidRDefault="008B4130" w:rsidP="008B4130">
      <w:pPr>
        <w:spacing w:after="0" w:line="240" w:lineRule="auto"/>
        <w:ind w:left="426" w:firstLine="425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bidi="en-US"/>
        </w:rPr>
      </w:pPr>
      <w:r w:rsidRPr="008B4130">
        <w:rPr>
          <w:rFonts w:ascii="Arial" w:eastAsia="Times New Roman" w:hAnsi="Arial" w:cs="Arial"/>
          <w:sz w:val="24"/>
          <w:szCs w:val="24"/>
          <w:shd w:val="clear" w:color="auto" w:fill="FFFFFF"/>
          <w:lang w:bidi="en-US"/>
        </w:rPr>
        <w:t>Комплексный подход к решению основных проблем в сфере архитектуры и градостроительства позволит создать благоприятные условия для развития инвестиционной деятельности в градостроительной сфере, скоординировать деятельность муниципальных органов и инвесторов с целью преодоления накопленных территориальных диспропорций в развитии социальной, обслуживающей, инженерной и транспортной инфраструктуры, а также повышения комфортности проживания. Реализация муниципальной программы позволит обеспечить сбалансированность функционального состава и пространственной организации территории, создание архитектурно-художественного и сохранение истор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bidi="en-US"/>
        </w:rPr>
        <w:t>ико-архитектурного облика города</w:t>
      </w:r>
      <w:r w:rsidRPr="008B4130">
        <w:rPr>
          <w:rFonts w:ascii="Arial" w:eastAsia="Times New Roman" w:hAnsi="Arial" w:cs="Arial"/>
          <w:sz w:val="24"/>
          <w:szCs w:val="24"/>
          <w:shd w:val="clear" w:color="auto" w:fill="FFFFFF"/>
          <w:lang w:bidi="en-US"/>
        </w:rPr>
        <w:t>.</w:t>
      </w:r>
    </w:p>
    <w:p w:rsidR="008B4130" w:rsidRDefault="008B4130" w:rsidP="008B413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8B4130" w:rsidRPr="008B4130" w:rsidRDefault="008B4130" w:rsidP="008B413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8B4130">
        <w:rPr>
          <w:rFonts w:ascii="Arial" w:eastAsia="Times New Roman" w:hAnsi="Arial" w:cs="Arial"/>
          <w:b/>
          <w:sz w:val="24"/>
          <w:szCs w:val="24"/>
          <w:lang w:bidi="en-US"/>
        </w:rPr>
        <w:t xml:space="preserve">3. Описание целей и задач </w:t>
      </w:r>
      <w:r w:rsidR="00A20817">
        <w:rPr>
          <w:rFonts w:ascii="Arial" w:eastAsia="Times New Roman" w:hAnsi="Arial" w:cs="Arial"/>
          <w:b/>
          <w:sz w:val="24"/>
          <w:szCs w:val="24"/>
          <w:lang w:bidi="en-US"/>
        </w:rPr>
        <w:t>П</w:t>
      </w:r>
      <w:r w:rsidRPr="008B4130">
        <w:rPr>
          <w:rFonts w:ascii="Arial" w:eastAsia="Times New Roman" w:hAnsi="Arial" w:cs="Arial"/>
          <w:b/>
          <w:sz w:val="24"/>
          <w:szCs w:val="24"/>
          <w:lang w:bidi="en-US"/>
        </w:rPr>
        <w:t>рограммы.</w:t>
      </w:r>
    </w:p>
    <w:p w:rsidR="008B4130" w:rsidRPr="008B4130" w:rsidRDefault="008B4130" w:rsidP="008B413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E27248" w:rsidRPr="008B4130" w:rsidRDefault="00E27248" w:rsidP="008B413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8B4130" w:rsidRPr="008B4130" w:rsidRDefault="00465A15" w:rsidP="004953B7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Целями муниципальной п</w:t>
      </w:r>
      <w:r w:rsidR="008B4130" w:rsidRPr="008B4130">
        <w:rPr>
          <w:rFonts w:ascii="Arial" w:eastAsia="Times New Roman" w:hAnsi="Arial" w:cs="Arial"/>
          <w:sz w:val="24"/>
          <w:szCs w:val="24"/>
          <w:lang w:bidi="en-US"/>
        </w:rPr>
        <w:t xml:space="preserve">рограммы являются определение приоритетов и формирование политики пространственного развития и архитектурно-художественного облика </w:t>
      </w:r>
      <w:r w:rsidR="008B4130">
        <w:rPr>
          <w:rFonts w:ascii="Arial" w:eastAsia="Times New Roman" w:hAnsi="Arial" w:cs="Arial"/>
          <w:sz w:val="24"/>
          <w:szCs w:val="24"/>
          <w:lang w:bidi="en-US"/>
        </w:rPr>
        <w:t xml:space="preserve">городского поселения Пушкино </w:t>
      </w:r>
      <w:r w:rsidR="008B4130" w:rsidRPr="008B4130">
        <w:rPr>
          <w:rFonts w:ascii="Arial" w:eastAsia="Times New Roman" w:hAnsi="Arial" w:cs="Arial"/>
          <w:sz w:val="24"/>
          <w:szCs w:val="24"/>
          <w:lang w:bidi="en-US"/>
        </w:rPr>
        <w:t xml:space="preserve">Пушкинского муниципального района Московской области, обеспеченной градостроительными средствами роста качества жизни населения и повышением инвестиционной привлекательности </w:t>
      </w:r>
      <w:r>
        <w:rPr>
          <w:rFonts w:ascii="Arial" w:eastAsia="Times New Roman" w:hAnsi="Arial" w:cs="Arial"/>
          <w:sz w:val="24"/>
          <w:szCs w:val="24"/>
          <w:lang w:bidi="en-US"/>
        </w:rPr>
        <w:t>города Пушкино</w:t>
      </w:r>
      <w:r w:rsidR="008B4130" w:rsidRPr="008B4130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Задачами муниципальной программы являются: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1.</w:t>
      </w:r>
      <w:r w:rsidRPr="00E27248">
        <w:rPr>
          <w:rFonts w:ascii="Arial" w:eastAsiaTheme="minorHAnsi" w:hAnsi="Arial" w:cs="Arial"/>
          <w:sz w:val="24"/>
          <w:szCs w:val="24"/>
        </w:rPr>
        <w:tab/>
        <w:t xml:space="preserve">Создание </w:t>
      </w:r>
      <w:r w:rsidR="000F277D">
        <w:rPr>
          <w:rFonts w:ascii="Arial" w:eastAsiaTheme="minorHAnsi" w:hAnsi="Arial" w:cs="Arial"/>
          <w:sz w:val="24"/>
          <w:szCs w:val="24"/>
        </w:rPr>
        <w:t xml:space="preserve">и содержание </w:t>
      </w:r>
      <w:r w:rsidRPr="00E27248">
        <w:rPr>
          <w:rFonts w:ascii="Arial" w:eastAsiaTheme="minorHAnsi" w:hAnsi="Arial" w:cs="Arial"/>
          <w:sz w:val="24"/>
          <w:szCs w:val="24"/>
        </w:rPr>
        <w:t>Геоинформационной системы.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2.</w:t>
      </w:r>
      <w:r w:rsidRPr="00E27248">
        <w:rPr>
          <w:rFonts w:ascii="Arial" w:eastAsiaTheme="minorHAnsi" w:hAnsi="Arial" w:cs="Arial"/>
          <w:sz w:val="24"/>
          <w:szCs w:val="24"/>
        </w:rPr>
        <w:tab/>
        <w:t>Разработка правовых документов.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3.</w:t>
      </w:r>
      <w:r w:rsidRPr="00E27248">
        <w:rPr>
          <w:rFonts w:ascii="Arial" w:eastAsiaTheme="minorHAnsi" w:hAnsi="Arial" w:cs="Arial"/>
          <w:sz w:val="24"/>
          <w:szCs w:val="24"/>
        </w:rPr>
        <w:tab/>
        <w:t>Повышение инвестиционной привлекательности.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4.</w:t>
      </w:r>
      <w:r w:rsidRPr="00E27248">
        <w:rPr>
          <w:rFonts w:ascii="Arial" w:eastAsiaTheme="minorHAnsi" w:hAnsi="Arial" w:cs="Arial"/>
          <w:sz w:val="24"/>
          <w:szCs w:val="24"/>
        </w:rPr>
        <w:tab/>
        <w:t>Обеспечение градостроительными средствами политики пространственного развития города Пушкино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объектов культурного наследия.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5.</w:t>
      </w:r>
      <w:r w:rsidRPr="00E27248">
        <w:rPr>
          <w:rFonts w:ascii="Arial" w:eastAsiaTheme="minorHAnsi" w:hAnsi="Arial" w:cs="Arial"/>
          <w:sz w:val="24"/>
          <w:szCs w:val="24"/>
        </w:rPr>
        <w:tab/>
        <w:t xml:space="preserve">Формирование привлекательного </w:t>
      </w:r>
      <w:r w:rsidR="00A05A8C">
        <w:rPr>
          <w:rFonts w:ascii="Arial" w:eastAsiaTheme="minorHAnsi" w:hAnsi="Arial" w:cs="Arial"/>
          <w:sz w:val="24"/>
          <w:szCs w:val="24"/>
        </w:rPr>
        <w:t xml:space="preserve">архитектурно-художественного </w:t>
      </w:r>
      <w:r w:rsidRPr="00E27248">
        <w:rPr>
          <w:rFonts w:ascii="Arial" w:eastAsiaTheme="minorHAnsi" w:hAnsi="Arial" w:cs="Arial"/>
          <w:sz w:val="24"/>
          <w:szCs w:val="24"/>
        </w:rPr>
        <w:t>обл</w:t>
      </w:r>
      <w:r w:rsidR="00A05A8C">
        <w:rPr>
          <w:rFonts w:ascii="Arial" w:eastAsiaTheme="minorHAnsi" w:hAnsi="Arial" w:cs="Arial"/>
          <w:sz w:val="24"/>
          <w:szCs w:val="24"/>
        </w:rPr>
        <w:t>ика города Пушкино</w:t>
      </w:r>
      <w:r w:rsidRPr="00E27248">
        <w:rPr>
          <w:rFonts w:ascii="Arial" w:eastAsiaTheme="minorHAnsi" w:hAnsi="Arial" w:cs="Arial"/>
          <w:sz w:val="24"/>
          <w:szCs w:val="24"/>
        </w:rPr>
        <w:t>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E27248" w:rsidRPr="008B4130" w:rsidRDefault="00E27248" w:rsidP="008B413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8B4130">
        <w:rPr>
          <w:rFonts w:ascii="Arial" w:eastAsiaTheme="minorHAnsi" w:hAnsi="Arial" w:cs="Arial"/>
          <w:b/>
          <w:sz w:val="24"/>
          <w:szCs w:val="24"/>
        </w:rPr>
        <w:t xml:space="preserve">Обобщенная характеристика основных мероприятий </w:t>
      </w:r>
      <w:r w:rsidR="00A20817">
        <w:rPr>
          <w:rFonts w:ascii="Arial" w:eastAsiaTheme="minorHAnsi" w:hAnsi="Arial" w:cs="Arial"/>
          <w:b/>
          <w:sz w:val="24"/>
          <w:szCs w:val="24"/>
        </w:rPr>
        <w:t>П</w:t>
      </w:r>
      <w:r w:rsidRPr="008B4130">
        <w:rPr>
          <w:rFonts w:ascii="Arial" w:eastAsiaTheme="minorHAnsi" w:hAnsi="Arial" w:cs="Arial"/>
          <w:b/>
          <w:sz w:val="24"/>
          <w:szCs w:val="24"/>
        </w:rPr>
        <w:t>рограммы с обоснованием их осуществления.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До</w:t>
      </w:r>
      <w:r w:rsidR="008B4130">
        <w:rPr>
          <w:rFonts w:ascii="Arial" w:eastAsiaTheme="minorHAnsi" w:hAnsi="Arial" w:cs="Arial"/>
          <w:sz w:val="24"/>
          <w:szCs w:val="24"/>
        </w:rPr>
        <w:t>стижение целей и решение задач муниципальной п</w:t>
      </w:r>
      <w:r w:rsidRPr="00E27248">
        <w:rPr>
          <w:rFonts w:ascii="Arial" w:eastAsiaTheme="minorHAnsi" w:hAnsi="Arial" w:cs="Arial"/>
          <w:sz w:val="24"/>
          <w:szCs w:val="24"/>
        </w:rPr>
        <w:t>рограммы обеспечивается путем реализации мероприятий текущего характера:</w:t>
      </w:r>
    </w:p>
    <w:p w:rsidR="00E27248" w:rsidRPr="00E27248" w:rsidRDefault="00E27248" w:rsidP="00776480">
      <w:pPr>
        <w:numPr>
          <w:ilvl w:val="0"/>
          <w:numId w:val="34"/>
        </w:numPr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Формирование Геоинформационной системы мониторинга градостроительной деятельности города Пушкино.</w:t>
      </w:r>
    </w:p>
    <w:p w:rsidR="00E27248" w:rsidRPr="00E27248" w:rsidRDefault="00E27248" w:rsidP="00776480">
      <w:pPr>
        <w:numPr>
          <w:ilvl w:val="0"/>
          <w:numId w:val="34"/>
        </w:numPr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 xml:space="preserve">Актуализация </w:t>
      </w:r>
      <w:r w:rsidR="00BC4573">
        <w:rPr>
          <w:rFonts w:ascii="Arial" w:eastAsiaTheme="minorHAnsi" w:hAnsi="Arial" w:cs="Arial"/>
          <w:sz w:val="24"/>
          <w:szCs w:val="24"/>
        </w:rPr>
        <w:t>разработанного</w:t>
      </w:r>
      <w:r w:rsidR="008B4130">
        <w:rPr>
          <w:rFonts w:ascii="Arial" w:eastAsiaTheme="minorHAnsi" w:hAnsi="Arial" w:cs="Arial"/>
          <w:sz w:val="24"/>
          <w:szCs w:val="24"/>
        </w:rPr>
        <w:t xml:space="preserve"> </w:t>
      </w:r>
      <w:r w:rsidR="00BC4573">
        <w:rPr>
          <w:rFonts w:ascii="Arial" w:eastAsiaTheme="minorHAnsi" w:hAnsi="Arial" w:cs="Arial"/>
          <w:sz w:val="24"/>
          <w:szCs w:val="24"/>
        </w:rPr>
        <w:t>городским поселением проекта г</w:t>
      </w:r>
      <w:r w:rsidRPr="00E27248">
        <w:rPr>
          <w:rFonts w:ascii="Arial" w:eastAsiaTheme="minorHAnsi" w:hAnsi="Arial" w:cs="Arial"/>
          <w:sz w:val="24"/>
          <w:szCs w:val="24"/>
        </w:rPr>
        <w:t>енерал</w:t>
      </w:r>
      <w:r w:rsidR="00BC4573">
        <w:rPr>
          <w:rFonts w:ascii="Arial" w:eastAsiaTheme="minorHAnsi" w:hAnsi="Arial" w:cs="Arial"/>
          <w:sz w:val="24"/>
          <w:szCs w:val="24"/>
        </w:rPr>
        <w:t>ьного плана города</w:t>
      </w:r>
      <w:r w:rsidRPr="00E27248">
        <w:rPr>
          <w:rFonts w:ascii="Arial" w:eastAsiaTheme="minorHAnsi" w:hAnsi="Arial" w:cs="Arial"/>
          <w:sz w:val="24"/>
          <w:szCs w:val="24"/>
        </w:rPr>
        <w:t xml:space="preserve"> Пушкино.</w:t>
      </w:r>
    </w:p>
    <w:p w:rsidR="00E27248" w:rsidRPr="00E27248" w:rsidRDefault="00E27248" w:rsidP="00776480">
      <w:pPr>
        <w:numPr>
          <w:ilvl w:val="0"/>
          <w:numId w:val="34"/>
        </w:numPr>
        <w:spacing w:after="0" w:line="240" w:lineRule="auto"/>
        <w:ind w:left="426" w:firstLine="0"/>
        <w:contextualSpacing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Разработка местных нормативов градостроительного проектирования</w:t>
      </w:r>
      <w:r w:rsidR="00A05A8C">
        <w:rPr>
          <w:rFonts w:ascii="Arial" w:eastAsiaTheme="minorHAnsi" w:hAnsi="Arial" w:cs="Arial"/>
          <w:sz w:val="24"/>
          <w:szCs w:val="24"/>
        </w:rPr>
        <w:t xml:space="preserve"> города Пушкино</w:t>
      </w:r>
      <w:r w:rsidRPr="00E27248">
        <w:rPr>
          <w:rFonts w:ascii="Arial" w:eastAsiaTheme="minorHAnsi" w:hAnsi="Arial" w:cs="Arial"/>
          <w:sz w:val="24"/>
          <w:szCs w:val="24"/>
        </w:rPr>
        <w:t xml:space="preserve">. </w:t>
      </w:r>
    </w:p>
    <w:p w:rsidR="00E27248" w:rsidRPr="00E27248" w:rsidRDefault="00E27248" w:rsidP="00776480">
      <w:pPr>
        <w:numPr>
          <w:ilvl w:val="0"/>
          <w:numId w:val="34"/>
        </w:numPr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Актуализация и утверждение местных нормативов градостроительного проектирования</w:t>
      </w:r>
      <w:r w:rsidR="00A05A8C">
        <w:rPr>
          <w:rFonts w:ascii="Arial" w:eastAsiaTheme="minorHAnsi" w:hAnsi="Arial" w:cs="Arial"/>
          <w:sz w:val="24"/>
          <w:szCs w:val="24"/>
        </w:rPr>
        <w:t xml:space="preserve"> города Пушкино</w:t>
      </w:r>
      <w:r w:rsidRPr="00E27248">
        <w:rPr>
          <w:rFonts w:ascii="Arial" w:eastAsiaTheme="minorHAnsi" w:hAnsi="Arial" w:cs="Arial"/>
          <w:sz w:val="24"/>
          <w:szCs w:val="24"/>
        </w:rPr>
        <w:t>.</w:t>
      </w:r>
    </w:p>
    <w:p w:rsidR="00E27248" w:rsidRPr="00E27248" w:rsidRDefault="00BC4573" w:rsidP="00BC4573">
      <w:pPr>
        <w:numPr>
          <w:ilvl w:val="0"/>
          <w:numId w:val="34"/>
        </w:numPr>
        <w:spacing w:after="0" w:line="240" w:lineRule="auto"/>
        <w:ind w:left="709" w:hanging="283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BC4573">
        <w:lastRenderedPageBreak/>
        <w:t xml:space="preserve"> </w:t>
      </w:r>
      <w:r w:rsidRPr="00BC4573">
        <w:rPr>
          <w:rFonts w:ascii="Arial" w:eastAsiaTheme="minorHAnsi" w:hAnsi="Arial" w:cs="Arial"/>
          <w:sz w:val="24"/>
          <w:szCs w:val="24"/>
        </w:rPr>
        <w:t>Разработка проектов планировок территорий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E27248" w:rsidRPr="00E27248" w:rsidRDefault="00E27248" w:rsidP="00776480">
      <w:pPr>
        <w:numPr>
          <w:ilvl w:val="0"/>
          <w:numId w:val="34"/>
        </w:numPr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Проведение публичных слушаний и утверждение генерал</w:t>
      </w:r>
      <w:r w:rsidR="00A05A8C">
        <w:rPr>
          <w:rFonts w:ascii="Arial" w:eastAsiaTheme="minorHAnsi" w:hAnsi="Arial" w:cs="Arial"/>
          <w:sz w:val="24"/>
          <w:szCs w:val="24"/>
        </w:rPr>
        <w:t>ьного плана города</w:t>
      </w:r>
      <w:r w:rsidRPr="00E27248">
        <w:rPr>
          <w:rFonts w:ascii="Arial" w:eastAsiaTheme="minorHAnsi" w:hAnsi="Arial" w:cs="Arial"/>
          <w:sz w:val="24"/>
          <w:szCs w:val="24"/>
        </w:rPr>
        <w:t xml:space="preserve"> Пушкино.</w:t>
      </w:r>
    </w:p>
    <w:p w:rsidR="00E27248" w:rsidRPr="00E27248" w:rsidRDefault="00E27248" w:rsidP="00776480">
      <w:pPr>
        <w:numPr>
          <w:ilvl w:val="0"/>
          <w:numId w:val="34"/>
        </w:numPr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 xml:space="preserve">Проведение публичных слушаний и утверждение правил землепользования </w:t>
      </w:r>
      <w:r w:rsidR="00A05A8C">
        <w:rPr>
          <w:rFonts w:ascii="Arial" w:eastAsiaTheme="minorHAnsi" w:hAnsi="Arial" w:cs="Arial"/>
          <w:sz w:val="24"/>
          <w:szCs w:val="24"/>
        </w:rPr>
        <w:t xml:space="preserve">и </w:t>
      </w:r>
      <w:proofErr w:type="gramStart"/>
      <w:r w:rsidR="00A05A8C">
        <w:rPr>
          <w:rFonts w:ascii="Arial" w:eastAsiaTheme="minorHAnsi" w:hAnsi="Arial" w:cs="Arial"/>
          <w:sz w:val="24"/>
          <w:szCs w:val="24"/>
        </w:rPr>
        <w:t>застройки города</w:t>
      </w:r>
      <w:proofErr w:type="gramEnd"/>
      <w:r w:rsidRPr="00E27248">
        <w:rPr>
          <w:rFonts w:ascii="Arial" w:eastAsiaTheme="minorHAnsi" w:hAnsi="Arial" w:cs="Arial"/>
          <w:sz w:val="24"/>
          <w:szCs w:val="24"/>
        </w:rPr>
        <w:t xml:space="preserve"> Пушкино.</w:t>
      </w:r>
    </w:p>
    <w:p w:rsidR="00E27248" w:rsidRPr="00E27248" w:rsidRDefault="00E27248" w:rsidP="00776480">
      <w:pPr>
        <w:numPr>
          <w:ilvl w:val="0"/>
          <w:numId w:val="34"/>
        </w:numPr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Развитие концепции по формированию привлек</w:t>
      </w:r>
      <w:r w:rsidR="00A05A8C">
        <w:rPr>
          <w:rFonts w:ascii="Arial" w:eastAsiaTheme="minorHAnsi" w:hAnsi="Arial" w:cs="Arial"/>
          <w:sz w:val="24"/>
          <w:szCs w:val="24"/>
        </w:rPr>
        <w:t>ательного облика города</w:t>
      </w:r>
      <w:r w:rsidR="00D30F07">
        <w:rPr>
          <w:rFonts w:ascii="Arial" w:eastAsiaTheme="minorHAnsi" w:hAnsi="Arial" w:cs="Arial"/>
          <w:sz w:val="24"/>
          <w:szCs w:val="24"/>
        </w:rPr>
        <w:t xml:space="preserve"> Пушкино</w:t>
      </w:r>
      <w:r w:rsidRPr="00E27248">
        <w:rPr>
          <w:rFonts w:ascii="Arial" w:eastAsiaTheme="minorHAnsi" w:hAnsi="Arial" w:cs="Arial"/>
          <w:sz w:val="24"/>
          <w:szCs w:val="24"/>
        </w:rPr>
        <w:t>.</w:t>
      </w:r>
    </w:p>
    <w:p w:rsidR="00D30F07" w:rsidRDefault="00E27248" w:rsidP="00D30F07">
      <w:pPr>
        <w:numPr>
          <w:ilvl w:val="0"/>
          <w:numId w:val="34"/>
        </w:numPr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Подготовка буклетов, планшетов и других демонстрационных материалов для участия в конкурсах, выставках, объявляемых правительством Московской области.</w:t>
      </w:r>
    </w:p>
    <w:p w:rsidR="00E27248" w:rsidRDefault="00E27248" w:rsidP="00D30F07">
      <w:pPr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D30F07">
        <w:rPr>
          <w:rFonts w:ascii="Arial" w:eastAsiaTheme="minorHAnsi" w:hAnsi="Arial" w:cs="Arial"/>
          <w:sz w:val="24"/>
          <w:szCs w:val="24"/>
        </w:rPr>
        <w:t xml:space="preserve">Разработка проектной документации по формированию привлекательного </w:t>
      </w:r>
      <w:r w:rsidR="00A05A8C">
        <w:rPr>
          <w:rFonts w:ascii="Arial" w:eastAsiaTheme="minorHAnsi" w:hAnsi="Arial" w:cs="Arial"/>
          <w:sz w:val="24"/>
          <w:szCs w:val="24"/>
        </w:rPr>
        <w:t>архитектурно-художественного облика города</w:t>
      </w:r>
      <w:r w:rsidRPr="00D30F07">
        <w:rPr>
          <w:rFonts w:ascii="Arial" w:eastAsiaTheme="minorHAnsi" w:hAnsi="Arial" w:cs="Arial"/>
          <w:sz w:val="24"/>
          <w:szCs w:val="24"/>
        </w:rPr>
        <w:t xml:space="preserve"> Пушкино.</w:t>
      </w:r>
    </w:p>
    <w:p w:rsidR="005E0079" w:rsidRPr="005E0079" w:rsidRDefault="005E0079" w:rsidP="005E0079">
      <w:pPr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5E0079">
        <w:rPr>
          <w:rFonts w:ascii="Arial" w:eastAsiaTheme="minorHAnsi" w:hAnsi="Arial" w:cs="Arial"/>
          <w:sz w:val="24"/>
          <w:szCs w:val="24"/>
        </w:rPr>
        <w:t xml:space="preserve">Обобщенная характеристика основных мероприятий </w:t>
      </w:r>
      <w:r>
        <w:rPr>
          <w:rFonts w:ascii="Arial" w:eastAsiaTheme="minorHAnsi" w:hAnsi="Arial" w:cs="Arial"/>
          <w:sz w:val="24"/>
          <w:szCs w:val="24"/>
        </w:rPr>
        <w:t>П</w:t>
      </w:r>
      <w:r w:rsidRPr="005E0079">
        <w:rPr>
          <w:rFonts w:ascii="Arial" w:eastAsiaTheme="minorHAnsi" w:hAnsi="Arial" w:cs="Arial"/>
          <w:sz w:val="24"/>
          <w:szCs w:val="24"/>
        </w:rPr>
        <w:t>рограммы с обоснованием их осу</w:t>
      </w:r>
      <w:r>
        <w:rPr>
          <w:rFonts w:ascii="Arial" w:eastAsiaTheme="minorHAnsi" w:hAnsi="Arial" w:cs="Arial"/>
          <w:sz w:val="24"/>
          <w:szCs w:val="24"/>
        </w:rPr>
        <w:t>ществления приведена в Приложении 1 к Программе</w:t>
      </w:r>
    </w:p>
    <w:p w:rsidR="00BC4573" w:rsidRDefault="00BC4573" w:rsidP="00BC45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D30F07" w:rsidRPr="00D30F07" w:rsidRDefault="00D30F07" w:rsidP="00D30F07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D30F07">
        <w:rPr>
          <w:rFonts w:ascii="Arial" w:eastAsia="Times New Roman" w:hAnsi="Arial" w:cs="Arial"/>
          <w:b/>
          <w:sz w:val="24"/>
          <w:szCs w:val="24"/>
          <w:lang w:bidi="en-US"/>
        </w:rPr>
        <w:t>Планируемые результаты реализации муниципальной программы с указанием количественных и/или качественных целевых показателей, характеризующих достижение целей и решение задач.</w:t>
      </w:r>
    </w:p>
    <w:p w:rsidR="00D30F07" w:rsidRPr="00E27248" w:rsidRDefault="00D30F07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Планируемые результаты (показатели эффективности) реализации муниципальной программы и их динамика п</w:t>
      </w:r>
      <w:r w:rsidR="00D30F07">
        <w:rPr>
          <w:rFonts w:ascii="Arial" w:eastAsiaTheme="minorHAnsi" w:hAnsi="Arial" w:cs="Arial"/>
          <w:sz w:val="24"/>
          <w:szCs w:val="24"/>
        </w:rPr>
        <w:t>о годам приведены в Приложении 2</w:t>
      </w:r>
      <w:r w:rsidRPr="00E27248">
        <w:rPr>
          <w:rFonts w:ascii="Arial" w:eastAsiaTheme="minorHAnsi" w:hAnsi="Arial" w:cs="Arial"/>
          <w:sz w:val="24"/>
          <w:szCs w:val="24"/>
        </w:rPr>
        <w:t xml:space="preserve"> к </w:t>
      </w:r>
      <w:r w:rsidR="005E0079">
        <w:rPr>
          <w:rFonts w:ascii="Arial" w:eastAsiaTheme="minorHAnsi" w:hAnsi="Arial" w:cs="Arial"/>
          <w:sz w:val="24"/>
          <w:szCs w:val="24"/>
        </w:rPr>
        <w:t>П</w:t>
      </w:r>
      <w:r w:rsidRPr="00E27248">
        <w:rPr>
          <w:rFonts w:ascii="Arial" w:eastAsiaTheme="minorHAnsi" w:hAnsi="Arial" w:cs="Arial"/>
          <w:sz w:val="24"/>
          <w:szCs w:val="24"/>
        </w:rPr>
        <w:t>рограмме.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E27248" w:rsidRPr="00E27248" w:rsidRDefault="00E27248" w:rsidP="00D30F07">
      <w:pPr>
        <w:numPr>
          <w:ilvl w:val="0"/>
          <w:numId w:val="39"/>
        </w:numPr>
        <w:spacing w:after="0" w:line="240" w:lineRule="auto"/>
        <w:ind w:left="426" w:firstLine="0"/>
        <w:contextualSpacing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27248">
        <w:rPr>
          <w:rFonts w:ascii="Arial" w:eastAsiaTheme="minorHAnsi" w:hAnsi="Arial" w:cs="Arial"/>
          <w:b/>
          <w:sz w:val="24"/>
          <w:szCs w:val="24"/>
        </w:rPr>
        <w:t xml:space="preserve">Методика </w:t>
      </w:r>
      <w:proofErr w:type="gramStart"/>
      <w:r w:rsidRPr="00E27248">
        <w:rPr>
          <w:rFonts w:ascii="Arial" w:eastAsiaTheme="minorHAnsi" w:hAnsi="Arial" w:cs="Arial"/>
          <w:b/>
          <w:sz w:val="24"/>
          <w:szCs w:val="24"/>
        </w:rPr>
        <w:t>расчета значений показателей эффективности ре</w:t>
      </w:r>
      <w:r w:rsidR="00D30F07">
        <w:rPr>
          <w:rFonts w:ascii="Arial" w:eastAsiaTheme="minorHAnsi" w:hAnsi="Arial" w:cs="Arial"/>
          <w:b/>
          <w:sz w:val="24"/>
          <w:szCs w:val="24"/>
        </w:rPr>
        <w:t>ализации муниципальной программы</w:t>
      </w:r>
      <w:proofErr w:type="gramEnd"/>
      <w:r w:rsidRPr="00E27248">
        <w:rPr>
          <w:rFonts w:ascii="Arial" w:eastAsiaTheme="minorHAnsi" w:hAnsi="Arial" w:cs="Arial"/>
          <w:b/>
          <w:sz w:val="24"/>
          <w:szCs w:val="24"/>
        </w:rPr>
        <w:t>.</w:t>
      </w:r>
    </w:p>
    <w:p w:rsidR="00E27248" w:rsidRPr="00E27248" w:rsidRDefault="00E27248" w:rsidP="00D30F07">
      <w:pPr>
        <w:spacing w:after="0" w:line="240" w:lineRule="auto"/>
        <w:ind w:left="426"/>
        <w:contextualSpacing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5D37">
        <w:rPr>
          <w:rFonts w:ascii="Arial" w:eastAsiaTheme="minorHAnsi" w:hAnsi="Arial" w:cs="Arial"/>
          <w:b/>
          <w:sz w:val="24"/>
          <w:szCs w:val="24"/>
          <w:u w:val="single"/>
        </w:rPr>
        <w:t>Задача 1.</w:t>
      </w:r>
      <w:r w:rsidR="005E0079">
        <w:rPr>
          <w:rFonts w:ascii="Arial" w:eastAsiaTheme="minorHAnsi" w:hAnsi="Arial" w:cs="Arial"/>
          <w:sz w:val="24"/>
          <w:szCs w:val="24"/>
        </w:rPr>
        <w:t xml:space="preserve"> </w:t>
      </w:r>
      <w:r w:rsidRPr="00E27248">
        <w:rPr>
          <w:rFonts w:ascii="Arial" w:eastAsiaTheme="minorHAnsi" w:hAnsi="Arial" w:cs="Arial"/>
          <w:sz w:val="24"/>
          <w:szCs w:val="24"/>
        </w:rPr>
        <w:t>Создание Геоинформационной системы:</w:t>
      </w:r>
    </w:p>
    <w:p w:rsidR="00E27248" w:rsidRDefault="00E27248" w:rsidP="00776480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1</w:t>
      </w:r>
      <w:r w:rsidRPr="00E27248">
        <w:rPr>
          <w:rFonts w:ascii="Arial" w:eastAsiaTheme="minorHAnsi" w:hAnsi="Arial" w:cs="Arial"/>
          <w:sz w:val="24"/>
          <w:szCs w:val="24"/>
        </w:rPr>
        <w:t xml:space="preserve"> - наличие сформированной Геоинформационной системы мониторинга градостроительной деятельности города Пушкино.</w:t>
      </w:r>
    </w:p>
    <w:p w:rsidR="00A05A8C" w:rsidRPr="00A05A8C" w:rsidRDefault="00A05A8C" w:rsidP="001C0A8A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Показатель рассчитывается в процентах.</w:t>
      </w:r>
      <w:r w:rsidR="001C0A8A">
        <w:rPr>
          <w:rFonts w:ascii="Arial" w:eastAsiaTheme="minorHAnsi" w:hAnsi="Arial" w:cs="Arial"/>
          <w:sz w:val="24"/>
          <w:szCs w:val="24"/>
        </w:rPr>
        <w:t xml:space="preserve"> 100% - это наличие  </w:t>
      </w:r>
      <w:r w:rsidR="001C0A8A" w:rsidRPr="001C0A8A">
        <w:rPr>
          <w:rFonts w:ascii="Arial" w:eastAsiaTheme="minorHAnsi" w:hAnsi="Arial" w:cs="Arial"/>
          <w:sz w:val="24"/>
          <w:szCs w:val="24"/>
        </w:rPr>
        <w:t>Геоинформационной системы мониторинга градостроительной деятельности</w:t>
      </w:r>
      <w:r w:rsidR="001C0A8A">
        <w:rPr>
          <w:rFonts w:ascii="Arial" w:eastAsiaTheme="minorHAnsi" w:hAnsi="Arial" w:cs="Arial"/>
          <w:sz w:val="24"/>
          <w:szCs w:val="24"/>
        </w:rPr>
        <w:t xml:space="preserve"> города Пушкино. </w:t>
      </w:r>
      <w:proofErr w:type="gramStart"/>
      <w:r w:rsidR="001C0A8A">
        <w:rPr>
          <w:rFonts w:ascii="Arial" w:eastAsiaTheme="minorHAnsi" w:hAnsi="Arial" w:cs="Arial"/>
          <w:sz w:val="24"/>
          <w:szCs w:val="24"/>
        </w:rPr>
        <w:t xml:space="preserve">С 2014 года </w:t>
      </w:r>
      <w:r w:rsidR="001C0A8A" w:rsidRPr="001C0A8A">
        <w:rPr>
          <w:rFonts w:ascii="Arial" w:eastAsiaTheme="minorHAnsi" w:hAnsi="Arial" w:cs="Arial"/>
          <w:sz w:val="24"/>
          <w:szCs w:val="24"/>
        </w:rPr>
        <w:t>полномочия органов местного самоуправления городского поселения Пушкино по разработке и ведению информационных систем обеспечения градостроительной деятельности, осуществляемой на территории муниципальных районов, перешли к органам государственной власти Московской области в соответствии с пп.12 п.3 статьи 2 Закона Московской области от 24.07.2014 года № 106/2014-ОЗ «О перераспределении полномочий между органами местного самоуправления муниципальных образований Московской области и</w:t>
      </w:r>
      <w:proofErr w:type="gramEnd"/>
      <w:r w:rsidR="001C0A8A" w:rsidRPr="001C0A8A">
        <w:rPr>
          <w:rFonts w:ascii="Arial" w:eastAsiaTheme="minorHAnsi" w:hAnsi="Arial" w:cs="Arial"/>
          <w:sz w:val="24"/>
          <w:szCs w:val="24"/>
        </w:rPr>
        <w:t xml:space="preserve"> органами государственной власти Московской области».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5D37">
        <w:rPr>
          <w:rFonts w:ascii="Arial" w:eastAsiaTheme="minorHAnsi" w:hAnsi="Arial" w:cs="Arial"/>
          <w:b/>
          <w:sz w:val="24"/>
          <w:szCs w:val="24"/>
          <w:u w:val="single"/>
        </w:rPr>
        <w:t>Задача 2.</w:t>
      </w:r>
      <w:r w:rsidR="005E0079">
        <w:rPr>
          <w:rFonts w:ascii="Arial" w:eastAsiaTheme="minorHAnsi" w:hAnsi="Arial" w:cs="Arial"/>
          <w:sz w:val="24"/>
          <w:szCs w:val="24"/>
        </w:rPr>
        <w:t xml:space="preserve"> </w:t>
      </w:r>
      <w:r w:rsidRPr="00E27248">
        <w:rPr>
          <w:rFonts w:ascii="Arial" w:eastAsiaTheme="minorHAnsi" w:hAnsi="Arial" w:cs="Arial"/>
          <w:sz w:val="24"/>
          <w:szCs w:val="24"/>
        </w:rPr>
        <w:t>Разработка правовых документов:</w:t>
      </w:r>
    </w:p>
    <w:p w:rsidR="00E27248" w:rsidRDefault="00E27248" w:rsidP="00776480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2</w:t>
      </w:r>
      <w:r w:rsidR="005E0079">
        <w:rPr>
          <w:rFonts w:ascii="Arial" w:eastAsiaTheme="minorHAnsi" w:hAnsi="Arial" w:cs="Arial"/>
          <w:sz w:val="24"/>
          <w:szCs w:val="24"/>
        </w:rPr>
        <w:t xml:space="preserve"> – </w:t>
      </w:r>
      <w:r w:rsidRPr="00E27248">
        <w:rPr>
          <w:rFonts w:ascii="Arial" w:eastAsiaTheme="minorHAnsi" w:hAnsi="Arial" w:cs="Arial"/>
          <w:sz w:val="24"/>
          <w:szCs w:val="24"/>
        </w:rPr>
        <w:t>наличие ак</w:t>
      </w:r>
      <w:r w:rsidR="00D30F07">
        <w:rPr>
          <w:rFonts w:ascii="Arial" w:eastAsiaTheme="minorHAnsi" w:hAnsi="Arial" w:cs="Arial"/>
          <w:sz w:val="24"/>
          <w:szCs w:val="24"/>
        </w:rPr>
        <w:t xml:space="preserve">туализированного </w:t>
      </w:r>
      <w:r w:rsidRPr="00E27248">
        <w:rPr>
          <w:rFonts w:ascii="Arial" w:eastAsiaTheme="minorHAnsi" w:hAnsi="Arial" w:cs="Arial"/>
          <w:sz w:val="24"/>
          <w:szCs w:val="24"/>
        </w:rPr>
        <w:t xml:space="preserve"> генерал</w:t>
      </w:r>
      <w:r w:rsidR="00A05A8C">
        <w:rPr>
          <w:rFonts w:ascii="Arial" w:eastAsiaTheme="minorHAnsi" w:hAnsi="Arial" w:cs="Arial"/>
          <w:sz w:val="24"/>
          <w:szCs w:val="24"/>
        </w:rPr>
        <w:t>ьного плана города</w:t>
      </w:r>
      <w:r w:rsidRPr="00E27248">
        <w:rPr>
          <w:rFonts w:ascii="Arial" w:eastAsiaTheme="minorHAnsi" w:hAnsi="Arial" w:cs="Arial"/>
          <w:sz w:val="24"/>
          <w:szCs w:val="24"/>
        </w:rPr>
        <w:t xml:space="preserve"> Пушкино.</w:t>
      </w:r>
      <w:r w:rsidR="001C0A8A">
        <w:rPr>
          <w:rFonts w:ascii="Arial" w:eastAsiaTheme="minorHAnsi" w:hAnsi="Arial" w:cs="Arial"/>
          <w:sz w:val="24"/>
          <w:szCs w:val="24"/>
        </w:rPr>
        <w:t xml:space="preserve"> </w:t>
      </w:r>
    </w:p>
    <w:p w:rsidR="001C0A8A" w:rsidRPr="001C0A8A" w:rsidRDefault="001C0A8A" w:rsidP="001C0A8A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C0A8A">
        <w:rPr>
          <w:rFonts w:ascii="Arial" w:eastAsiaTheme="minorHAnsi" w:hAnsi="Arial" w:cs="Arial"/>
          <w:sz w:val="24"/>
          <w:szCs w:val="24"/>
        </w:rPr>
        <w:t>Показатель рас</w:t>
      </w:r>
      <w:r>
        <w:rPr>
          <w:rFonts w:ascii="Arial" w:eastAsiaTheme="minorHAnsi" w:hAnsi="Arial" w:cs="Arial"/>
          <w:sz w:val="24"/>
          <w:szCs w:val="24"/>
        </w:rPr>
        <w:t>с</w:t>
      </w:r>
      <w:r w:rsidRPr="001C0A8A">
        <w:rPr>
          <w:rFonts w:ascii="Arial" w:eastAsiaTheme="minorHAnsi" w:hAnsi="Arial" w:cs="Arial"/>
          <w:sz w:val="24"/>
          <w:szCs w:val="24"/>
        </w:rPr>
        <w:t>читывается</w:t>
      </w:r>
      <w:r>
        <w:rPr>
          <w:rFonts w:ascii="Arial" w:eastAsiaTheme="minorHAnsi" w:hAnsi="Arial" w:cs="Arial"/>
          <w:sz w:val="24"/>
          <w:szCs w:val="24"/>
        </w:rPr>
        <w:t xml:space="preserve"> в процентах. 100% - наличие актуализированного генерального плана города Пушкино, разрабатываемого городским поселением до 2014 года. </w:t>
      </w:r>
      <w:proofErr w:type="gramStart"/>
      <w:r>
        <w:rPr>
          <w:rFonts w:ascii="Arial" w:eastAsiaTheme="minorHAnsi" w:hAnsi="Arial" w:cs="Arial"/>
          <w:sz w:val="24"/>
          <w:szCs w:val="24"/>
        </w:rPr>
        <w:t>П</w:t>
      </w:r>
      <w:r w:rsidRPr="001C0A8A">
        <w:rPr>
          <w:rFonts w:ascii="Arial" w:eastAsiaTheme="minorHAnsi" w:hAnsi="Arial" w:cs="Arial"/>
          <w:sz w:val="24"/>
          <w:szCs w:val="24"/>
        </w:rPr>
        <w:t>олномочия органов местного самоуправления городского поселения Пушкино по подготовке и утверждению генерального плана городского поселения, а также по внесению в него изменений перешли к органам государственной власти Московской области в соответствии с пп.1 п.1 статьи 2 Закона Московской области от 24.07.2014 года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</w:t>
      </w:r>
      <w:proofErr w:type="gramEnd"/>
      <w:r w:rsidRPr="001C0A8A">
        <w:rPr>
          <w:rFonts w:ascii="Arial" w:eastAsiaTheme="minorHAnsi" w:hAnsi="Arial" w:cs="Arial"/>
          <w:sz w:val="24"/>
          <w:szCs w:val="24"/>
        </w:rPr>
        <w:t xml:space="preserve"> власти Московской области».</w:t>
      </w:r>
    </w:p>
    <w:p w:rsidR="00E27248" w:rsidRDefault="00E27248" w:rsidP="00776480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3</w:t>
      </w:r>
      <w:r w:rsidR="005E0079">
        <w:rPr>
          <w:rFonts w:ascii="Arial" w:eastAsiaTheme="minorHAnsi" w:hAnsi="Arial" w:cs="Arial"/>
          <w:sz w:val="24"/>
          <w:szCs w:val="24"/>
        </w:rPr>
        <w:t xml:space="preserve"> -</w:t>
      </w:r>
      <w:r w:rsidRPr="00E27248">
        <w:rPr>
          <w:rFonts w:ascii="Arial" w:eastAsiaTheme="minorHAnsi" w:hAnsi="Arial" w:cs="Arial"/>
          <w:sz w:val="24"/>
          <w:szCs w:val="24"/>
        </w:rPr>
        <w:t xml:space="preserve"> наличие разработанных местных нормативов градостроительного проектирования</w:t>
      </w:r>
      <w:r w:rsidR="00A05A8C">
        <w:rPr>
          <w:rFonts w:ascii="Arial" w:eastAsiaTheme="minorHAnsi" w:hAnsi="Arial" w:cs="Arial"/>
          <w:sz w:val="24"/>
          <w:szCs w:val="24"/>
        </w:rPr>
        <w:t xml:space="preserve"> города Пушкино</w:t>
      </w:r>
      <w:r w:rsidRPr="00E27248">
        <w:rPr>
          <w:rFonts w:ascii="Arial" w:eastAsiaTheme="minorHAnsi" w:hAnsi="Arial" w:cs="Arial"/>
          <w:sz w:val="24"/>
          <w:szCs w:val="24"/>
        </w:rPr>
        <w:t>.</w:t>
      </w:r>
    </w:p>
    <w:p w:rsidR="001C0A8A" w:rsidRPr="001C0A8A" w:rsidRDefault="001C0A8A" w:rsidP="00776480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Показатель определяется наличием </w:t>
      </w:r>
      <w:r w:rsidRPr="001C0A8A">
        <w:rPr>
          <w:rFonts w:ascii="Arial" w:eastAsiaTheme="minorHAnsi" w:hAnsi="Arial" w:cs="Arial"/>
          <w:sz w:val="24"/>
          <w:szCs w:val="24"/>
        </w:rPr>
        <w:t>местных нормативов градостроительного проектирования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E27248" w:rsidRDefault="00E27248" w:rsidP="00776480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lastRenderedPageBreak/>
        <w:t>Показатель 4</w:t>
      </w:r>
      <w:r w:rsidR="005E0079">
        <w:rPr>
          <w:rFonts w:ascii="Arial" w:eastAsiaTheme="minorHAnsi" w:hAnsi="Arial" w:cs="Arial"/>
          <w:sz w:val="24"/>
          <w:szCs w:val="24"/>
        </w:rPr>
        <w:t xml:space="preserve"> – </w:t>
      </w:r>
      <w:r w:rsidRPr="00E27248">
        <w:rPr>
          <w:rFonts w:ascii="Arial" w:eastAsiaTheme="minorHAnsi" w:hAnsi="Arial" w:cs="Arial"/>
          <w:sz w:val="24"/>
          <w:szCs w:val="24"/>
        </w:rPr>
        <w:t>наличие актуализированных и утвержденных местных нормативов градостроительного проектирования</w:t>
      </w:r>
      <w:r w:rsidR="00A05A8C">
        <w:rPr>
          <w:rFonts w:ascii="Arial" w:eastAsiaTheme="minorHAnsi" w:hAnsi="Arial" w:cs="Arial"/>
          <w:sz w:val="24"/>
          <w:szCs w:val="24"/>
        </w:rPr>
        <w:t xml:space="preserve"> города Пушкино</w:t>
      </w:r>
      <w:r w:rsidRPr="00E27248">
        <w:rPr>
          <w:rFonts w:ascii="Arial" w:eastAsiaTheme="minorHAnsi" w:hAnsi="Arial" w:cs="Arial"/>
          <w:sz w:val="24"/>
          <w:szCs w:val="24"/>
        </w:rPr>
        <w:t>.</w:t>
      </w:r>
    </w:p>
    <w:p w:rsidR="001C0A8A" w:rsidRPr="001C0A8A" w:rsidRDefault="001C0A8A" w:rsidP="001C0A8A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C0A8A">
        <w:rPr>
          <w:rFonts w:ascii="Arial" w:eastAsiaTheme="minorHAnsi" w:hAnsi="Arial" w:cs="Arial"/>
          <w:sz w:val="24"/>
          <w:szCs w:val="24"/>
        </w:rPr>
        <w:t xml:space="preserve">Показатель </w:t>
      </w:r>
      <w:r>
        <w:rPr>
          <w:rFonts w:ascii="Arial" w:eastAsiaTheme="minorHAnsi" w:hAnsi="Arial" w:cs="Arial"/>
          <w:sz w:val="24"/>
          <w:szCs w:val="24"/>
        </w:rPr>
        <w:t xml:space="preserve">определяется наличием утвержденных </w:t>
      </w:r>
      <w:r w:rsidRPr="001C0A8A">
        <w:rPr>
          <w:rFonts w:ascii="Arial" w:eastAsiaTheme="minorHAnsi" w:hAnsi="Arial" w:cs="Arial"/>
          <w:sz w:val="24"/>
          <w:szCs w:val="24"/>
        </w:rPr>
        <w:t>местных нормативов градостроительного проектирования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5D37">
        <w:rPr>
          <w:rFonts w:ascii="Arial" w:eastAsiaTheme="minorHAnsi" w:hAnsi="Arial" w:cs="Arial"/>
          <w:b/>
          <w:sz w:val="24"/>
          <w:szCs w:val="24"/>
          <w:u w:val="single"/>
        </w:rPr>
        <w:t>Задача 3.</w:t>
      </w:r>
      <w:r w:rsidRPr="00E27248">
        <w:rPr>
          <w:rFonts w:ascii="Arial" w:eastAsiaTheme="minorHAnsi" w:hAnsi="Arial" w:cs="Arial"/>
          <w:sz w:val="24"/>
          <w:szCs w:val="24"/>
          <w:u w:val="single"/>
        </w:rPr>
        <w:t xml:space="preserve"> </w:t>
      </w:r>
      <w:r w:rsidRPr="00E27248">
        <w:rPr>
          <w:rFonts w:ascii="Arial" w:eastAsiaTheme="minorHAnsi" w:hAnsi="Arial" w:cs="Arial"/>
          <w:sz w:val="24"/>
          <w:szCs w:val="24"/>
        </w:rPr>
        <w:t>Повышение инвестиционной привлекательности:</w:t>
      </w:r>
    </w:p>
    <w:p w:rsidR="00E27248" w:rsidRDefault="00E27248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5</w:t>
      </w:r>
      <w:r w:rsidR="005E0079">
        <w:rPr>
          <w:rFonts w:ascii="Arial" w:eastAsiaTheme="minorHAnsi" w:hAnsi="Arial" w:cs="Arial"/>
          <w:sz w:val="24"/>
          <w:szCs w:val="24"/>
        </w:rPr>
        <w:t xml:space="preserve"> - </w:t>
      </w:r>
      <w:r w:rsidRPr="00E27248">
        <w:rPr>
          <w:rFonts w:ascii="Arial" w:eastAsiaTheme="minorHAnsi" w:hAnsi="Arial" w:cs="Arial"/>
          <w:sz w:val="24"/>
          <w:szCs w:val="24"/>
        </w:rPr>
        <w:t>нали</w:t>
      </w:r>
      <w:r w:rsidR="00A20817">
        <w:rPr>
          <w:rFonts w:ascii="Arial" w:eastAsiaTheme="minorHAnsi" w:hAnsi="Arial" w:cs="Arial"/>
          <w:sz w:val="24"/>
          <w:szCs w:val="24"/>
        </w:rPr>
        <w:t>чие разработанных</w:t>
      </w:r>
      <w:r w:rsidRPr="00E27248">
        <w:rPr>
          <w:rFonts w:ascii="Arial" w:eastAsiaTheme="minorHAnsi" w:hAnsi="Arial" w:cs="Arial"/>
          <w:sz w:val="24"/>
          <w:szCs w:val="24"/>
        </w:rPr>
        <w:t xml:space="preserve"> докум</w:t>
      </w:r>
      <w:r w:rsidR="002218F2">
        <w:rPr>
          <w:rFonts w:ascii="Arial" w:eastAsiaTheme="minorHAnsi" w:hAnsi="Arial" w:cs="Arial"/>
          <w:sz w:val="24"/>
          <w:szCs w:val="24"/>
        </w:rPr>
        <w:t>ентов по планировке территорий.</w:t>
      </w:r>
    </w:p>
    <w:p w:rsidR="001C0A8A" w:rsidRPr="001C0A8A" w:rsidRDefault="001C0A8A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C0A8A">
        <w:rPr>
          <w:rFonts w:ascii="Arial" w:eastAsiaTheme="minorHAnsi" w:hAnsi="Arial" w:cs="Arial"/>
          <w:sz w:val="24"/>
          <w:szCs w:val="24"/>
        </w:rPr>
        <w:t xml:space="preserve">Показатель определяется </w:t>
      </w:r>
      <w:r>
        <w:rPr>
          <w:rFonts w:ascii="Arial" w:eastAsiaTheme="minorHAnsi" w:hAnsi="Arial" w:cs="Arial"/>
          <w:sz w:val="24"/>
          <w:szCs w:val="24"/>
        </w:rPr>
        <w:t>наличием разработанных документов по планировке территорий.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5D37">
        <w:rPr>
          <w:rFonts w:ascii="Arial" w:eastAsiaTheme="minorHAnsi" w:hAnsi="Arial" w:cs="Arial"/>
          <w:b/>
          <w:sz w:val="24"/>
          <w:szCs w:val="24"/>
          <w:u w:val="single"/>
        </w:rPr>
        <w:t>Задача 4.</w:t>
      </w:r>
      <w:r w:rsidRPr="00E27248">
        <w:rPr>
          <w:rFonts w:ascii="Arial" w:eastAsiaTheme="minorHAnsi" w:hAnsi="Arial" w:cs="Arial"/>
          <w:sz w:val="24"/>
          <w:szCs w:val="24"/>
        </w:rPr>
        <w:t xml:space="preserve"> Обеспечение градостроительными средствами политики пространственного развития городского поселения Пушкино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наследия:</w:t>
      </w:r>
    </w:p>
    <w:p w:rsidR="00E27248" w:rsidRDefault="002218F2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6</w:t>
      </w:r>
      <w:r w:rsidR="00E27248" w:rsidRPr="00E27248">
        <w:rPr>
          <w:rFonts w:ascii="Arial" w:eastAsiaTheme="minorHAnsi" w:hAnsi="Arial" w:cs="Arial"/>
          <w:sz w:val="24"/>
          <w:szCs w:val="24"/>
        </w:rPr>
        <w:t xml:space="preserve"> -  наличие утвержденного генерал</w:t>
      </w:r>
      <w:r w:rsidR="00A05A8C">
        <w:rPr>
          <w:rFonts w:ascii="Arial" w:eastAsiaTheme="minorHAnsi" w:hAnsi="Arial" w:cs="Arial"/>
          <w:sz w:val="24"/>
          <w:szCs w:val="24"/>
        </w:rPr>
        <w:t>ьного плана города</w:t>
      </w:r>
      <w:r w:rsidR="00E27248" w:rsidRPr="00E27248">
        <w:rPr>
          <w:rFonts w:ascii="Arial" w:eastAsiaTheme="minorHAnsi" w:hAnsi="Arial" w:cs="Arial"/>
          <w:sz w:val="24"/>
          <w:szCs w:val="24"/>
        </w:rPr>
        <w:t xml:space="preserve"> Пушкино.</w:t>
      </w:r>
    </w:p>
    <w:p w:rsidR="00D30F07" w:rsidRPr="00E27248" w:rsidRDefault="00CF488B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</w:t>
      </w:r>
      <w:r w:rsidR="005C26A7">
        <w:rPr>
          <w:rFonts w:ascii="Arial" w:eastAsiaTheme="minorHAnsi" w:hAnsi="Arial" w:cs="Arial"/>
          <w:sz w:val="24"/>
          <w:szCs w:val="24"/>
        </w:rPr>
        <w:t>о</w:t>
      </w:r>
      <w:r>
        <w:rPr>
          <w:rFonts w:ascii="Arial" w:eastAsiaTheme="minorHAnsi" w:hAnsi="Arial" w:cs="Arial"/>
          <w:sz w:val="24"/>
          <w:szCs w:val="24"/>
        </w:rPr>
        <w:t xml:space="preserve">казатель определяется наличием утвержденного генерального плана города Пушкино. </w:t>
      </w:r>
      <w:r w:rsidR="00D30F07">
        <w:rPr>
          <w:rFonts w:ascii="Arial" w:eastAsiaTheme="minorHAnsi" w:hAnsi="Arial" w:cs="Arial"/>
          <w:sz w:val="24"/>
          <w:szCs w:val="24"/>
        </w:rPr>
        <w:t>Генеральный план городского поселения Пушкино</w:t>
      </w:r>
      <w:r w:rsidR="00D30F07" w:rsidRPr="00D30F07">
        <w:rPr>
          <w:rFonts w:ascii="Arial" w:eastAsiaTheme="minorHAnsi" w:hAnsi="Arial" w:cs="Arial"/>
          <w:sz w:val="24"/>
          <w:szCs w:val="24"/>
        </w:rPr>
        <w:t xml:space="preserve"> </w:t>
      </w:r>
      <w:r w:rsidR="00D668B6">
        <w:rPr>
          <w:rFonts w:ascii="Arial" w:eastAsiaTheme="minorHAnsi" w:hAnsi="Arial" w:cs="Arial"/>
          <w:sz w:val="24"/>
          <w:szCs w:val="24"/>
        </w:rPr>
        <w:t xml:space="preserve">Пушкинского муниципального района </w:t>
      </w:r>
      <w:r>
        <w:rPr>
          <w:rFonts w:ascii="Arial" w:eastAsiaTheme="minorHAnsi" w:hAnsi="Arial" w:cs="Arial"/>
          <w:sz w:val="24"/>
          <w:szCs w:val="24"/>
        </w:rPr>
        <w:t xml:space="preserve">Московской области </w:t>
      </w:r>
      <w:r w:rsidR="00D30F07" w:rsidRPr="00D30F07">
        <w:rPr>
          <w:rFonts w:ascii="Arial" w:eastAsiaTheme="minorHAnsi" w:hAnsi="Arial" w:cs="Arial"/>
          <w:sz w:val="24"/>
          <w:szCs w:val="24"/>
        </w:rPr>
        <w:t xml:space="preserve">разрабатывает ГУП МО «НИИПРОЕКТ» по заказу </w:t>
      </w:r>
      <w:proofErr w:type="spellStart"/>
      <w:r w:rsidR="00D30F07" w:rsidRPr="00D30F07">
        <w:rPr>
          <w:rFonts w:ascii="Arial" w:eastAsiaTheme="minorHAnsi" w:hAnsi="Arial" w:cs="Arial"/>
          <w:sz w:val="24"/>
          <w:szCs w:val="24"/>
        </w:rPr>
        <w:t>Главархитектуры</w:t>
      </w:r>
      <w:proofErr w:type="spellEnd"/>
      <w:r w:rsidR="00D30F07" w:rsidRPr="00D30F07">
        <w:rPr>
          <w:rFonts w:ascii="Arial" w:eastAsiaTheme="minorHAnsi" w:hAnsi="Arial" w:cs="Arial"/>
          <w:sz w:val="24"/>
          <w:szCs w:val="24"/>
        </w:rPr>
        <w:t xml:space="preserve"> Московской области. Проведение публичных сл</w:t>
      </w:r>
      <w:r w:rsidR="00D30F07">
        <w:rPr>
          <w:rFonts w:ascii="Arial" w:eastAsiaTheme="minorHAnsi" w:hAnsi="Arial" w:cs="Arial"/>
          <w:sz w:val="24"/>
          <w:szCs w:val="24"/>
        </w:rPr>
        <w:t>ушаний и утверждение генерального плана</w:t>
      </w:r>
      <w:r w:rsidR="00D30F07" w:rsidRPr="00D30F07">
        <w:rPr>
          <w:rFonts w:ascii="Arial" w:eastAsiaTheme="minorHAnsi" w:hAnsi="Arial" w:cs="Arial"/>
          <w:sz w:val="24"/>
          <w:szCs w:val="24"/>
        </w:rPr>
        <w:t xml:space="preserve"> проводятся по результатам разработки и согласования.</w:t>
      </w:r>
    </w:p>
    <w:p w:rsidR="00E27248" w:rsidRDefault="002218F2" w:rsidP="00776480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7</w:t>
      </w:r>
      <w:r w:rsidR="00E27248" w:rsidRPr="00901E00">
        <w:rPr>
          <w:rFonts w:ascii="Arial" w:eastAsiaTheme="minorHAnsi" w:hAnsi="Arial" w:cs="Arial"/>
          <w:b/>
          <w:sz w:val="24"/>
          <w:szCs w:val="24"/>
        </w:rPr>
        <w:t xml:space="preserve"> -</w:t>
      </w:r>
      <w:r w:rsidR="005E0079">
        <w:rPr>
          <w:rFonts w:ascii="Arial" w:eastAsiaTheme="minorHAnsi" w:hAnsi="Arial" w:cs="Arial"/>
          <w:sz w:val="24"/>
          <w:szCs w:val="24"/>
        </w:rPr>
        <w:t xml:space="preserve"> </w:t>
      </w:r>
      <w:r w:rsidR="00E27248" w:rsidRPr="00E27248">
        <w:rPr>
          <w:rFonts w:ascii="Arial" w:eastAsiaTheme="minorHAnsi" w:hAnsi="Arial" w:cs="Arial"/>
          <w:sz w:val="24"/>
          <w:szCs w:val="24"/>
        </w:rPr>
        <w:t xml:space="preserve">наличие утвержденных правил землепользования </w:t>
      </w:r>
      <w:r w:rsidR="00A05A8C">
        <w:rPr>
          <w:rFonts w:ascii="Arial" w:eastAsiaTheme="minorHAnsi" w:hAnsi="Arial" w:cs="Arial"/>
          <w:sz w:val="24"/>
          <w:szCs w:val="24"/>
        </w:rPr>
        <w:t xml:space="preserve">и </w:t>
      </w:r>
      <w:proofErr w:type="gramStart"/>
      <w:r w:rsidR="00A05A8C">
        <w:rPr>
          <w:rFonts w:ascii="Arial" w:eastAsiaTheme="minorHAnsi" w:hAnsi="Arial" w:cs="Arial"/>
          <w:sz w:val="24"/>
          <w:szCs w:val="24"/>
        </w:rPr>
        <w:t>застройки города</w:t>
      </w:r>
      <w:proofErr w:type="gramEnd"/>
      <w:r w:rsidR="00E27248" w:rsidRPr="00E27248">
        <w:rPr>
          <w:rFonts w:ascii="Arial" w:eastAsiaTheme="minorHAnsi" w:hAnsi="Arial" w:cs="Arial"/>
          <w:sz w:val="24"/>
          <w:szCs w:val="24"/>
        </w:rPr>
        <w:t xml:space="preserve"> Пушкино.</w:t>
      </w:r>
    </w:p>
    <w:p w:rsidR="00CF488B" w:rsidRPr="00CF488B" w:rsidRDefault="00CF488B" w:rsidP="00776480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 w:rsidRPr="00CF488B">
        <w:rPr>
          <w:rFonts w:ascii="Arial" w:eastAsiaTheme="minorHAnsi" w:hAnsi="Arial" w:cs="Arial"/>
          <w:sz w:val="24"/>
          <w:szCs w:val="24"/>
        </w:rPr>
        <w:t>Показатель</w:t>
      </w:r>
      <w:r>
        <w:rPr>
          <w:rFonts w:ascii="Arial" w:eastAsiaTheme="minorHAnsi" w:hAnsi="Arial" w:cs="Arial"/>
          <w:sz w:val="24"/>
          <w:szCs w:val="24"/>
        </w:rPr>
        <w:t xml:space="preserve"> определяется наличием утвержденных правил землепользования и застройки. </w:t>
      </w:r>
    </w:p>
    <w:p w:rsidR="00D668B6" w:rsidRPr="00E27248" w:rsidRDefault="00D668B6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D668B6">
        <w:rPr>
          <w:rFonts w:ascii="Arial" w:eastAsiaTheme="minorHAnsi" w:hAnsi="Arial" w:cs="Arial"/>
          <w:sz w:val="24"/>
          <w:szCs w:val="24"/>
        </w:rPr>
        <w:t>Правила землепользования и застрой</w:t>
      </w:r>
      <w:r>
        <w:rPr>
          <w:rFonts w:ascii="Arial" w:eastAsiaTheme="minorHAnsi" w:hAnsi="Arial" w:cs="Arial"/>
          <w:sz w:val="24"/>
          <w:szCs w:val="24"/>
        </w:rPr>
        <w:t>ки городского поселения Пушкино</w:t>
      </w:r>
      <w:r w:rsidRPr="00D668B6">
        <w:rPr>
          <w:rFonts w:ascii="Arial" w:eastAsiaTheme="minorHAnsi" w:hAnsi="Arial" w:cs="Arial"/>
          <w:sz w:val="24"/>
          <w:szCs w:val="24"/>
        </w:rPr>
        <w:t xml:space="preserve"> Пушкинского муниципального района разрабатывает ГУП МО «НИИПРОЕКТ» по заказу </w:t>
      </w:r>
      <w:proofErr w:type="spellStart"/>
      <w:r w:rsidRPr="00D668B6">
        <w:rPr>
          <w:rFonts w:ascii="Arial" w:eastAsiaTheme="minorHAnsi" w:hAnsi="Arial" w:cs="Arial"/>
          <w:sz w:val="24"/>
          <w:szCs w:val="24"/>
        </w:rPr>
        <w:t>Главархитектуры</w:t>
      </w:r>
      <w:proofErr w:type="spellEnd"/>
      <w:r w:rsidRPr="00D668B6">
        <w:rPr>
          <w:rFonts w:ascii="Arial" w:eastAsiaTheme="minorHAnsi" w:hAnsi="Arial" w:cs="Arial"/>
          <w:sz w:val="24"/>
          <w:szCs w:val="24"/>
        </w:rPr>
        <w:t xml:space="preserve"> Московской области. Проведение публичных слушаний и утверждение правил землепользования и застройки проводятся по результатам разработки и согласования.</w:t>
      </w:r>
    </w:p>
    <w:p w:rsidR="00E27248" w:rsidRPr="00E27248" w:rsidRDefault="00E27248" w:rsidP="00776480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5D37">
        <w:rPr>
          <w:rFonts w:ascii="Arial" w:eastAsiaTheme="minorHAnsi" w:hAnsi="Arial" w:cs="Arial"/>
          <w:b/>
          <w:sz w:val="24"/>
          <w:szCs w:val="24"/>
          <w:u w:val="single"/>
        </w:rPr>
        <w:t>Задача 5.</w:t>
      </w:r>
      <w:r w:rsidRPr="00E27248">
        <w:rPr>
          <w:rFonts w:ascii="Arial" w:eastAsiaTheme="minorHAnsi" w:hAnsi="Arial" w:cs="Arial"/>
          <w:sz w:val="24"/>
          <w:szCs w:val="24"/>
          <w:u w:val="single"/>
        </w:rPr>
        <w:t xml:space="preserve"> </w:t>
      </w:r>
      <w:r w:rsidRPr="00E27248">
        <w:rPr>
          <w:rFonts w:ascii="Arial" w:eastAsiaTheme="minorHAnsi" w:hAnsi="Arial" w:cs="Arial"/>
          <w:sz w:val="24"/>
          <w:szCs w:val="24"/>
        </w:rPr>
        <w:t>Формирование привлекатель</w:t>
      </w:r>
      <w:r w:rsidR="00225D37">
        <w:rPr>
          <w:rFonts w:ascii="Arial" w:eastAsiaTheme="minorHAnsi" w:hAnsi="Arial" w:cs="Arial"/>
          <w:sz w:val="24"/>
          <w:szCs w:val="24"/>
        </w:rPr>
        <w:t xml:space="preserve">ного </w:t>
      </w:r>
      <w:r w:rsidR="00A05A8C">
        <w:rPr>
          <w:rFonts w:ascii="Arial" w:eastAsiaTheme="minorHAnsi" w:hAnsi="Arial" w:cs="Arial"/>
          <w:sz w:val="24"/>
          <w:szCs w:val="24"/>
        </w:rPr>
        <w:t xml:space="preserve">архитектурно-художественного </w:t>
      </w:r>
      <w:r w:rsidR="00225D37">
        <w:rPr>
          <w:rFonts w:ascii="Arial" w:eastAsiaTheme="minorHAnsi" w:hAnsi="Arial" w:cs="Arial"/>
          <w:sz w:val="24"/>
          <w:szCs w:val="24"/>
        </w:rPr>
        <w:t>облика города</w:t>
      </w:r>
      <w:r w:rsidRPr="00E27248">
        <w:rPr>
          <w:rFonts w:ascii="Arial" w:eastAsiaTheme="minorHAnsi" w:hAnsi="Arial" w:cs="Arial"/>
          <w:sz w:val="24"/>
          <w:szCs w:val="24"/>
        </w:rPr>
        <w:t xml:space="preserve"> Пушкино:</w:t>
      </w:r>
    </w:p>
    <w:p w:rsidR="00E27248" w:rsidRDefault="002218F2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8</w:t>
      </w:r>
      <w:r w:rsidR="00A20817">
        <w:rPr>
          <w:rFonts w:ascii="Arial" w:eastAsiaTheme="minorHAnsi" w:hAnsi="Arial" w:cs="Arial"/>
          <w:sz w:val="24"/>
          <w:szCs w:val="24"/>
        </w:rPr>
        <w:t xml:space="preserve"> – </w:t>
      </w:r>
      <w:r w:rsidR="00901E00">
        <w:rPr>
          <w:rFonts w:ascii="Arial" w:eastAsiaTheme="minorHAnsi" w:hAnsi="Arial" w:cs="Arial"/>
          <w:sz w:val="24"/>
          <w:szCs w:val="24"/>
        </w:rPr>
        <w:t>н</w:t>
      </w:r>
      <w:r w:rsidR="00901E00" w:rsidRPr="00901E00">
        <w:rPr>
          <w:rFonts w:ascii="Arial" w:eastAsiaTheme="minorHAnsi" w:hAnsi="Arial" w:cs="Arial"/>
          <w:sz w:val="24"/>
          <w:szCs w:val="24"/>
        </w:rPr>
        <w:t>аличие разработанных концепций по формированию привлекательного архитектурно-художественного облика города</w:t>
      </w:r>
      <w:r w:rsidR="00901E00">
        <w:rPr>
          <w:rFonts w:ascii="Arial" w:eastAsiaTheme="minorHAnsi" w:hAnsi="Arial" w:cs="Arial"/>
          <w:sz w:val="24"/>
          <w:szCs w:val="24"/>
        </w:rPr>
        <w:t xml:space="preserve"> Пушкино.</w:t>
      </w:r>
    </w:p>
    <w:p w:rsidR="00CF488B" w:rsidRPr="00CF488B" w:rsidRDefault="00CF488B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CF488B">
        <w:rPr>
          <w:rFonts w:ascii="Arial" w:eastAsiaTheme="minorHAnsi" w:hAnsi="Arial" w:cs="Arial"/>
          <w:sz w:val="24"/>
          <w:szCs w:val="24"/>
        </w:rPr>
        <w:t xml:space="preserve">Показатель </w:t>
      </w:r>
      <w:r>
        <w:rPr>
          <w:rFonts w:ascii="Arial" w:eastAsiaTheme="minorHAnsi" w:hAnsi="Arial" w:cs="Arial"/>
          <w:sz w:val="24"/>
          <w:szCs w:val="24"/>
        </w:rPr>
        <w:t xml:space="preserve">определяется наличием разработанных концепций </w:t>
      </w:r>
      <w:r w:rsidRPr="00CF488B">
        <w:rPr>
          <w:rFonts w:ascii="Arial" w:eastAsiaTheme="minorHAnsi" w:hAnsi="Arial" w:cs="Arial"/>
          <w:sz w:val="24"/>
          <w:szCs w:val="24"/>
        </w:rPr>
        <w:t>по формированию привлекательного архитектурно-художественного облика города</w:t>
      </w:r>
    </w:p>
    <w:p w:rsidR="00E27248" w:rsidRDefault="002218F2" w:rsidP="00CF488B">
      <w:pPr>
        <w:spacing w:after="0" w:line="240" w:lineRule="auto"/>
        <w:ind w:left="426"/>
        <w:contextualSpacing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9</w:t>
      </w:r>
      <w:r w:rsidR="00E27248" w:rsidRPr="00E27248">
        <w:rPr>
          <w:rFonts w:ascii="Arial" w:eastAsiaTheme="minorHAnsi" w:hAnsi="Arial" w:cs="Arial"/>
          <w:sz w:val="24"/>
          <w:szCs w:val="24"/>
        </w:rPr>
        <w:t xml:space="preserve"> - </w:t>
      </w:r>
      <w:r w:rsidR="00901E00">
        <w:rPr>
          <w:rFonts w:ascii="Arial" w:eastAsiaTheme="minorHAnsi" w:hAnsi="Arial" w:cs="Arial"/>
          <w:sz w:val="24"/>
          <w:szCs w:val="24"/>
        </w:rPr>
        <w:t>участие в конкурсах, выставках</w:t>
      </w:r>
      <w:r w:rsidR="00CF488B">
        <w:rPr>
          <w:rFonts w:ascii="Arial" w:eastAsiaTheme="minorHAnsi" w:hAnsi="Arial" w:cs="Arial"/>
          <w:sz w:val="24"/>
          <w:szCs w:val="24"/>
        </w:rPr>
        <w:t>.</w:t>
      </w:r>
    </w:p>
    <w:p w:rsidR="00CF488B" w:rsidRPr="00CF488B" w:rsidRDefault="00CF488B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CF488B">
        <w:rPr>
          <w:rFonts w:ascii="Arial" w:eastAsiaTheme="minorHAnsi" w:hAnsi="Arial" w:cs="Arial"/>
          <w:sz w:val="24"/>
          <w:szCs w:val="24"/>
        </w:rPr>
        <w:t>Показатель</w:t>
      </w:r>
      <w:r>
        <w:rPr>
          <w:rFonts w:ascii="Arial" w:eastAsiaTheme="minorHAnsi" w:hAnsi="Arial" w:cs="Arial"/>
          <w:sz w:val="24"/>
          <w:szCs w:val="24"/>
        </w:rPr>
        <w:t xml:space="preserve"> определяется участием в </w:t>
      </w:r>
      <w:r w:rsidRPr="00CF488B">
        <w:rPr>
          <w:rFonts w:ascii="Arial" w:eastAsiaTheme="minorHAnsi" w:hAnsi="Arial" w:cs="Arial"/>
          <w:sz w:val="24"/>
          <w:szCs w:val="24"/>
        </w:rPr>
        <w:t>кон</w:t>
      </w:r>
      <w:r>
        <w:rPr>
          <w:rFonts w:ascii="Arial" w:eastAsiaTheme="minorHAnsi" w:hAnsi="Arial" w:cs="Arial"/>
          <w:sz w:val="24"/>
          <w:szCs w:val="24"/>
        </w:rPr>
        <w:t>курсах, выставках, объявляемых П</w:t>
      </w:r>
      <w:r w:rsidRPr="00CF488B">
        <w:rPr>
          <w:rFonts w:ascii="Arial" w:eastAsiaTheme="minorHAnsi" w:hAnsi="Arial" w:cs="Arial"/>
          <w:sz w:val="24"/>
          <w:szCs w:val="24"/>
        </w:rPr>
        <w:t>равительством Московской области.</w:t>
      </w:r>
    </w:p>
    <w:p w:rsidR="00E27248" w:rsidRDefault="002218F2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901E00">
        <w:rPr>
          <w:rFonts w:ascii="Arial" w:eastAsiaTheme="minorHAnsi" w:hAnsi="Arial" w:cs="Arial"/>
          <w:b/>
          <w:sz w:val="24"/>
          <w:szCs w:val="24"/>
        </w:rPr>
        <w:t>Показатель 10</w:t>
      </w:r>
      <w:r w:rsidR="005E0079">
        <w:rPr>
          <w:rFonts w:ascii="Arial" w:eastAsiaTheme="minorHAnsi" w:hAnsi="Arial" w:cs="Arial"/>
          <w:sz w:val="24"/>
          <w:szCs w:val="24"/>
        </w:rPr>
        <w:t xml:space="preserve"> -</w:t>
      </w:r>
      <w:r w:rsidR="00894CCF">
        <w:rPr>
          <w:rFonts w:ascii="Arial" w:eastAsiaTheme="minorHAnsi" w:hAnsi="Arial" w:cs="Arial"/>
          <w:sz w:val="24"/>
          <w:szCs w:val="24"/>
        </w:rPr>
        <w:t xml:space="preserve"> наличие проектной документации</w:t>
      </w:r>
      <w:r w:rsidR="00E27248" w:rsidRPr="00E27248">
        <w:rPr>
          <w:rFonts w:ascii="Arial" w:eastAsiaTheme="minorHAnsi" w:hAnsi="Arial" w:cs="Arial"/>
          <w:sz w:val="24"/>
          <w:szCs w:val="24"/>
        </w:rPr>
        <w:t xml:space="preserve"> по формированию привлекательного </w:t>
      </w:r>
      <w:r w:rsidR="00A05A8C">
        <w:rPr>
          <w:rFonts w:ascii="Arial" w:eastAsiaTheme="minorHAnsi" w:hAnsi="Arial" w:cs="Arial"/>
          <w:sz w:val="24"/>
          <w:szCs w:val="24"/>
        </w:rPr>
        <w:t xml:space="preserve">архитектурно-художественного </w:t>
      </w:r>
      <w:r w:rsidR="00E27248" w:rsidRPr="00E27248">
        <w:rPr>
          <w:rFonts w:ascii="Arial" w:eastAsiaTheme="minorHAnsi" w:hAnsi="Arial" w:cs="Arial"/>
          <w:sz w:val="24"/>
          <w:szCs w:val="24"/>
        </w:rPr>
        <w:t>облика города Пушкино.</w:t>
      </w:r>
    </w:p>
    <w:p w:rsidR="00CF488B" w:rsidRPr="00CF488B" w:rsidRDefault="00CF488B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CF488B">
        <w:rPr>
          <w:rFonts w:ascii="Arial" w:eastAsiaTheme="minorHAnsi" w:hAnsi="Arial" w:cs="Arial"/>
          <w:sz w:val="24"/>
          <w:szCs w:val="24"/>
        </w:rPr>
        <w:t>Показатель</w:t>
      </w:r>
      <w:r>
        <w:rPr>
          <w:rFonts w:ascii="Arial" w:eastAsiaTheme="minorHAnsi" w:hAnsi="Arial" w:cs="Arial"/>
          <w:sz w:val="24"/>
          <w:szCs w:val="24"/>
        </w:rPr>
        <w:t xml:space="preserve"> определяется наличием проектной документации по </w:t>
      </w:r>
      <w:r w:rsidRPr="00CF488B">
        <w:rPr>
          <w:rFonts w:ascii="Arial" w:eastAsiaTheme="minorHAnsi" w:hAnsi="Arial" w:cs="Arial"/>
          <w:sz w:val="24"/>
          <w:szCs w:val="24"/>
        </w:rPr>
        <w:t>формированию привлекательного архитектурно-художественного облика города Пушкино.</w:t>
      </w:r>
    </w:p>
    <w:p w:rsidR="00E27248" w:rsidRPr="00CF488B" w:rsidRDefault="00E27248" w:rsidP="00CF488B">
      <w:pPr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CF488B">
        <w:rPr>
          <w:rFonts w:ascii="Arial" w:eastAsiaTheme="minorHAnsi" w:hAnsi="Arial" w:cs="Arial"/>
          <w:sz w:val="24"/>
          <w:szCs w:val="24"/>
        </w:rPr>
        <w:tab/>
      </w:r>
    </w:p>
    <w:p w:rsidR="00E27248" w:rsidRPr="00E27248" w:rsidRDefault="00E27248" w:rsidP="00D668B6">
      <w:pPr>
        <w:numPr>
          <w:ilvl w:val="0"/>
          <w:numId w:val="39"/>
        </w:numPr>
        <w:spacing w:after="0" w:line="240" w:lineRule="auto"/>
        <w:ind w:left="426" w:firstLine="0"/>
        <w:contextualSpacing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27248">
        <w:rPr>
          <w:rFonts w:ascii="Arial" w:eastAsiaTheme="minorHAnsi" w:hAnsi="Arial" w:cs="Arial"/>
          <w:b/>
          <w:sz w:val="24"/>
          <w:szCs w:val="24"/>
        </w:rPr>
        <w:t>Порядок взаимодействия ответствен</w:t>
      </w:r>
      <w:r w:rsidR="00D668B6">
        <w:rPr>
          <w:rFonts w:ascii="Arial" w:eastAsiaTheme="minorHAnsi" w:hAnsi="Arial" w:cs="Arial"/>
          <w:b/>
          <w:sz w:val="24"/>
          <w:szCs w:val="24"/>
        </w:rPr>
        <w:t>ного за выполнение мероприятия муниципальной п</w:t>
      </w:r>
      <w:r w:rsidRPr="00E27248">
        <w:rPr>
          <w:rFonts w:ascii="Arial" w:eastAsiaTheme="minorHAnsi" w:hAnsi="Arial" w:cs="Arial"/>
          <w:b/>
          <w:sz w:val="24"/>
          <w:szCs w:val="24"/>
        </w:rPr>
        <w:t>рогра</w:t>
      </w:r>
      <w:r w:rsidR="00D668B6">
        <w:rPr>
          <w:rFonts w:ascii="Arial" w:eastAsiaTheme="minorHAnsi" w:hAnsi="Arial" w:cs="Arial"/>
          <w:b/>
          <w:sz w:val="24"/>
          <w:szCs w:val="24"/>
        </w:rPr>
        <w:t>ммы с муниципальным заказчиком муниципальной п</w:t>
      </w:r>
      <w:r w:rsidRPr="00E27248">
        <w:rPr>
          <w:rFonts w:ascii="Arial" w:eastAsiaTheme="minorHAnsi" w:hAnsi="Arial" w:cs="Arial"/>
          <w:b/>
          <w:sz w:val="24"/>
          <w:szCs w:val="24"/>
        </w:rPr>
        <w:t>рограммы.</w:t>
      </w:r>
    </w:p>
    <w:p w:rsidR="00E27248" w:rsidRPr="00E27248" w:rsidRDefault="00E27248" w:rsidP="00776480">
      <w:pPr>
        <w:spacing w:after="0" w:line="240" w:lineRule="auto"/>
        <w:ind w:left="426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E27248" w:rsidRPr="00E27248" w:rsidRDefault="00706CAE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E27248" w:rsidRPr="00E27248">
        <w:rPr>
          <w:rFonts w:ascii="Arial" w:eastAsiaTheme="minorHAnsi" w:hAnsi="Arial" w:cs="Arial"/>
          <w:sz w:val="24"/>
          <w:szCs w:val="24"/>
        </w:rPr>
        <w:t>Разработка и реализация муниципальной программы «Развитие архитектурно-градостроительной деятельности города Пушкино на 2014-2018 годы» осуществляется в соответствии с Порядком разработки и реализации муниципальных программ Пу</w:t>
      </w:r>
      <w:r w:rsidR="005E0079">
        <w:rPr>
          <w:rFonts w:ascii="Arial" w:eastAsiaTheme="minorHAnsi" w:hAnsi="Arial" w:cs="Arial"/>
          <w:sz w:val="24"/>
          <w:szCs w:val="24"/>
        </w:rPr>
        <w:t>шкинского муниципального района и городского поселения Пушкино Пушкинского муниципального района</w:t>
      </w:r>
      <w:r w:rsidR="00A20817">
        <w:rPr>
          <w:rFonts w:ascii="Arial" w:eastAsiaTheme="minorHAnsi" w:hAnsi="Arial" w:cs="Arial"/>
          <w:sz w:val="24"/>
          <w:szCs w:val="24"/>
        </w:rPr>
        <w:t xml:space="preserve"> Московской </w:t>
      </w:r>
      <w:proofErr w:type="gramStart"/>
      <w:r w:rsidR="00A20817">
        <w:rPr>
          <w:rFonts w:ascii="Arial" w:eastAsiaTheme="minorHAnsi" w:hAnsi="Arial" w:cs="Arial"/>
          <w:sz w:val="24"/>
          <w:szCs w:val="24"/>
        </w:rPr>
        <w:t>области</w:t>
      </w:r>
      <w:proofErr w:type="gramEnd"/>
      <w:r w:rsidR="00E27248" w:rsidRPr="00E27248">
        <w:rPr>
          <w:rFonts w:ascii="Arial" w:eastAsiaTheme="minorHAnsi" w:hAnsi="Arial" w:cs="Arial"/>
          <w:sz w:val="24"/>
          <w:szCs w:val="24"/>
        </w:rPr>
        <w:t xml:space="preserve"> утвержденным </w:t>
      </w:r>
      <w:r w:rsidR="00E27248" w:rsidRPr="00E27248">
        <w:rPr>
          <w:rFonts w:ascii="Arial" w:eastAsiaTheme="minorHAnsi" w:hAnsi="Arial" w:cs="Arial"/>
          <w:sz w:val="24"/>
          <w:szCs w:val="24"/>
        </w:rPr>
        <w:lastRenderedPageBreak/>
        <w:t>постановлением администрации Пушкинского муниципального района от 01.08.2013 № 2105</w:t>
      </w:r>
      <w:r w:rsidR="005E0079">
        <w:rPr>
          <w:rFonts w:ascii="Arial" w:eastAsiaTheme="minorHAnsi" w:hAnsi="Arial" w:cs="Arial"/>
          <w:sz w:val="24"/>
          <w:szCs w:val="24"/>
        </w:rPr>
        <w:t>(с изменениями) (далее Порядок).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Муниципальным заказчиком муниципальной программы «Развитие архитектурно-градостроительной деятельности города Пушкино на 2014-2018 годы» яв</w:t>
      </w:r>
      <w:r w:rsidR="00225D37">
        <w:rPr>
          <w:rFonts w:ascii="Arial" w:eastAsiaTheme="minorHAnsi" w:hAnsi="Arial" w:cs="Arial"/>
          <w:sz w:val="24"/>
          <w:szCs w:val="24"/>
        </w:rPr>
        <w:t>ляется Управление</w:t>
      </w:r>
      <w:r w:rsidRPr="00E27248">
        <w:rPr>
          <w:rFonts w:ascii="Arial" w:eastAsiaTheme="minorHAnsi" w:hAnsi="Arial" w:cs="Arial"/>
          <w:sz w:val="24"/>
          <w:szCs w:val="24"/>
        </w:rPr>
        <w:t xml:space="preserve"> </w:t>
      </w:r>
      <w:r w:rsidR="00225D37">
        <w:rPr>
          <w:rFonts w:ascii="Arial" w:eastAsiaTheme="minorHAnsi" w:hAnsi="Arial" w:cs="Arial"/>
          <w:sz w:val="24"/>
          <w:szCs w:val="24"/>
        </w:rPr>
        <w:t>архитектуры и градостроительства</w:t>
      </w:r>
      <w:r w:rsidRPr="00E27248">
        <w:rPr>
          <w:rFonts w:ascii="Arial" w:eastAsiaTheme="minorHAnsi" w:hAnsi="Arial" w:cs="Arial"/>
          <w:sz w:val="24"/>
          <w:szCs w:val="24"/>
        </w:rPr>
        <w:t xml:space="preserve"> администрации Пушкинского муниципального района.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706CAE">
        <w:rPr>
          <w:rFonts w:ascii="Arial" w:eastAsiaTheme="minorHAnsi" w:hAnsi="Arial" w:cs="Arial"/>
          <w:sz w:val="24"/>
          <w:szCs w:val="24"/>
        </w:rPr>
        <w:t>Муниципальным заказчиком Программы является Управление архитектуры и градостроительства администрации Пушкинского муниципального района.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ab/>
        <w:t>Муниципальный заказчик определяет ответстве</w:t>
      </w:r>
      <w:r>
        <w:rPr>
          <w:rFonts w:ascii="Arial" w:eastAsiaTheme="minorHAnsi" w:hAnsi="Arial" w:cs="Arial"/>
          <w:sz w:val="24"/>
          <w:szCs w:val="24"/>
        </w:rPr>
        <w:t xml:space="preserve">нных за выполнение мероприятий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 xml:space="preserve">рограммы и обеспечивает взаимодействие между </w:t>
      </w:r>
      <w:proofErr w:type="gramStart"/>
      <w:r w:rsidRPr="00706CAE">
        <w:rPr>
          <w:rFonts w:ascii="Arial" w:eastAsiaTheme="minorHAnsi" w:hAnsi="Arial" w:cs="Arial"/>
          <w:sz w:val="24"/>
          <w:szCs w:val="24"/>
        </w:rPr>
        <w:t>ответственными</w:t>
      </w:r>
      <w:proofErr w:type="gramEnd"/>
      <w:r w:rsidRPr="00706CAE">
        <w:rPr>
          <w:rFonts w:ascii="Arial" w:eastAsiaTheme="minorHAnsi" w:hAnsi="Arial" w:cs="Arial"/>
          <w:sz w:val="24"/>
          <w:szCs w:val="24"/>
        </w:rPr>
        <w:t xml:space="preserve"> за выполнение отдельных мероприятий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>рограммы.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ab/>
        <w:t xml:space="preserve">Координатором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 является заместитель Главы администрации Пушкинского муниципального района, курирующий деятельность Управления архитектуры и градостроительства.</w:t>
      </w:r>
    </w:p>
    <w:p w:rsidR="00706CAE" w:rsidRPr="00706CAE" w:rsidRDefault="00E779DF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Координатор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="00706CAE" w:rsidRPr="00706CAE">
        <w:rPr>
          <w:rFonts w:ascii="Arial" w:eastAsiaTheme="minorHAnsi" w:hAnsi="Arial" w:cs="Arial"/>
          <w:sz w:val="24"/>
          <w:szCs w:val="24"/>
        </w:rPr>
        <w:t xml:space="preserve">рограммы организовывает работу, направленную </w:t>
      </w:r>
      <w:proofErr w:type="gramStart"/>
      <w:r w:rsidR="00706CAE" w:rsidRPr="00706CAE">
        <w:rPr>
          <w:rFonts w:ascii="Arial" w:eastAsiaTheme="minorHAnsi" w:hAnsi="Arial" w:cs="Arial"/>
          <w:sz w:val="24"/>
          <w:szCs w:val="24"/>
        </w:rPr>
        <w:t>на</w:t>
      </w:r>
      <w:proofErr w:type="gramEnd"/>
      <w:r w:rsidR="00706CAE" w:rsidRPr="00706CAE">
        <w:rPr>
          <w:rFonts w:ascii="Arial" w:eastAsiaTheme="minorHAnsi" w:hAnsi="Arial" w:cs="Arial"/>
          <w:sz w:val="24"/>
          <w:szCs w:val="24"/>
        </w:rPr>
        <w:t>: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1) координацию деятельности исполнителей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 xml:space="preserve">рограммы в процессе разработки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 xml:space="preserve">рограммы, обеспечивает согласование проекта постановления администрации Пушкинского муниципального района об утверждении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>рограммы и вносит его в установленном порядке на рассмотрение администрации Пушкинского муниципального района;</w:t>
      </w:r>
    </w:p>
    <w:p w:rsidR="00706CAE" w:rsidRPr="00706CAE" w:rsidRDefault="00E779DF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 организацию управления муниципальной п</w:t>
      </w:r>
      <w:r w:rsidR="00706CAE" w:rsidRPr="00706CAE">
        <w:rPr>
          <w:rFonts w:ascii="Arial" w:eastAsiaTheme="minorHAnsi" w:hAnsi="Arial" w:cs="Arial"/>
          <w:sz w:val="24"/>
          <w:szCs w:val="24"/>
        </w:rPr>
        <w:t>рограммой;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>3) создание при необходимости комиссии (штаба,</w:t>
      </w:r>
      <w:r w:rsidR="00225D37">
        <w:rPr>
          <w:rFonts w:ascii="Arial" w:eastAsiaTheme="minorHAnsi" w:hAnsi="Arial" w:cs="Arial"/>
          <w:sz w:val="24"/>
          <w:szCs w:val="24"/>
        </w:rPr>
        <w:t xml:space="preserve"> рабочей группы) по управлению 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рограммой;</w:t>
      </w:r>
    </w:p>
    <w:p w:rsidR="00706CAE" w:rsidRPr="00706CAE" w:rsidRDefault="00E779DF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4) реализацию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="00706CAE" w:rsidRPr="00706CAE">
        <w:rPr>
          <w:rFonts w:ascii="Arial" w:eastAsiaTheme="minorHAnsi" w:hAnsi="Arial" w:cs="Arial"/>
          <w:sz w:val="24"/>
          <w:szCs w:val="24"/>
        </w:rPr>
        <w:t>рограммы;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>5) достижение целей</w:t>
      </w:r>
      <w:r w:rsidR="00E779DF">
        <w:rPr>
          <w:rFonts w:ascii="Arial" w:eastAsiaTheme="minorHAnsi" w:hAnsi="Arial" w:cs="Arial"/>
          <w:sz w:val="24"/>
          <w:szCs w:val="24"/>
        </w:rPr>
        <w:t xml:space="preserve">, задач и конечных результатов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>рограммы;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>6) утверждение "Дорожных карт" и отчетов об их исполнении.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706CAE" w:rsidRPr="00706CAE" w:rsidRDefault="00E779DF" w:rsidP="00906850">
      <w:pPr>
        <w:widowControl w:val="0"/>
        <w:tabs>
          <w:tab w:val="left" w:pos="68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Муниципальный заказчик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="00706CAE" w:rsidRPr="00706CAE">
        <w:rPr>
          <w:rFonts w:ascii="Arial" w:eastAsiaTheme="minorHAnsi" w:hAnsi="Arial" w:cs="Arial"/>
          <w:sz w:val="24"/>
          <w:szCs w:val="24"/>
        </w:rPr>
        <w:t>рограммы: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1) разрабатывает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>рограмму;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2) формирует прогноз расходов на реализацию мероприятий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 и готовит обоснование финансовых ресурсов;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>3) согласовывает "Дорожные карты" и отчеты об их исполнении;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4) участвует в обсуждении вопросов, связанных с реализацией и финансированием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5) готовит и представляет координатору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рограммы, в Комитет по экономике и Комитет по финансовой и налоговой политике отчет о реализации</w:t>
      </w:r>
      <w:r w:rsidR="00E779DF">
        <w:rPr>
          <w:rFonts w:ascii="Arial" w:eastAsiaTheme="minorHAnsi" w:hAnsi="Arial" w:cs="Arial"/>
          <w:sz w:val="24"/>
          <w:szCs w:val="24"/>
        </w:rPr>
        <w:t xml:space="preserve"> 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6) размещает на официальном сайте администрации Пушкинского муниципального района в сети Интернет утвержденную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>рограмму;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06CAE">
        <w:rPr>
          <w:rFonts w:ascii="Arial" w:eastAsiaTheme="minorHAnsi" w:hAnsi="Arial" w:cs="Arial"/>
          <w:sz w:val="24"/>
          <w:szCs w:val="24"/>
        </w:rPr>
        <w:t>Ответственный</w:t>
      </w:r>
      <w:proofErr w:type="gramEnd"/>
      <w:r w:rsidRPr="00706CAE">
        <w:rPr>
          <w:rFonts w:ascii="Arial" w:eastAsiaTheme="minorHAnsi" w:hAnsi="Arial" w:cs="Arial"/>
          <w:sz w:val="24"/>
          <w:szCs w:val="24"/>
        </w:rPr>
        <w:t xml:space="preserve"> за выполнение мероприятия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>рограммы: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1) формирует прогноз расходов на реализацию мероприятия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 xml:space="preserve">рограммы и направляет его муниципальному заказчику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2) определяет исполнителей мероприятий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706CAE">
        <w:rPr>
          <w:rFonts w:ascii="Arial" w:eastAsiaTheme="minorHAnsi" w:hAnsi="Arial" w:cs="Arial"/>
          <w:sz w:val="24"/>
          <w:szCs w:val="24"/>
        </w:rPr>
        <w:t>рограммы, в том числе путем проведения торгов, в форме конкурса или аукциона;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 xml:space="preserve">3) участвует в обсуждении вопросов, связанных с реализацией и финансированием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 в части соответствующего мероприятия;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>4) готовит и предст</w:t>
      </w:r>
      <w:r w:rsidR="00906850">
        <w:rPr>
          <w:rFonts w:ascii="Arial" w:eastAsiaTheme="minorHAnsi" w:hAnsi="Arial" w:cs="Arial"/>
          <w:sz w:val="24"/>
          <w:szCs w:val="24"/>
        </w:rPr>
        <w:t>авляет муниципальному заказчику П</w:t>
      </w:r>
      <w:r w:rsidRPr="00706CAE">
        <w:rPr>
          <w:rFonts w:ascii="Arial" w:eastAsiaTheme="minorHAnsi" w:hAnsi="Arial" w:cs="Arial"/>
          <w:sz w:val="24"/>
          <w:szCs w:val="24"/>
        </w:rPr>
        <w:t>рограммы отчет о реализации мероприятий, отчет об исполнении "Дорожных карт";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ab/>
        <w:t xml:space="preserve">Управление архитектуры и градостроительства администрации Пушкинского муниципального района осуществляет координацию деятельности ответственного за выполнение мероприятия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 xml:space="preserve">рограммы, анализа и рационального использования средств бюджета Пушкинского муниципального района и иных </w:t>
      </w:r>
      <w:r w:rsidRPr="00706CAE">
        <w:rPr>
          <w:rFonts w:ascii="Arial" w:eastAsiaTheme="minorHAnsi" w:hAnsi="Arial" w:cs="Arial"/>
          <w:sz w:val="24"/>
          <w:szCs w:val="24"/>
        </w:rPr>
        <w:lastRenderedPageBreak/>
        <w:t xml:space="preserve">привлекаемых для реализации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 источников.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ab/>
        <w:t xml:space="preserve">Управление архитектуры и </w:t>
      </w:r>
      <w:proofErr w:type="gramStart"/>
      <w:r w:rsidRPr="00706CAE">
        <w:rPr>
          <w:rFonts w:ascii="Arial" w:eastAsiaTheme="minorHAnsi" w:hAnsi="Arial" w:cs="Arial"/>
          <w:sz w:val="24"/>
          <w:szCs w:val="24"/>
        </w:rPr>
        <w:t>градостроительства</w:t>
      </w:r>
      <w:proofErr w:type="gramEnd"/>
      <w:r w:rsidRPr="00706CAE">
        <w:rPr>
          <w:rFonts w:ascii="Arial" w:eastAsiaTheme="minorHAnsi" w:hAnsi="Arial" w:cs="Arial"/>
          <w:sz w:val="24"/>
          <w:szCs w:val="24"/>
        </w:rPr>
        <w:t xml:space="preserve"> а так же лица, назначенные исполнителем  мероприятий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 xml:space="preserve">рограммы несут ответственность за подготовку и реализацию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 xml:space="preserve">рограммы, а также обеспечение достижения показателей реализации мероприятий </w:t>
      </w:r>
      <w:r w:rsidR="00E779DF">
        <w:rPr>
          <w:rFonts w:ascii="Arial" w:eastAsiaTheme="minorHAnsi" w:hAnsi="Arial" w:cs="Arial"/>
          <w:sz w:val="24"/>
          <w:szCs w:val="24"/>
        </w:rPr>
        <w:t>муниципальной п</w:t>
      </w:r>
      <w:r w:rsidRPr="00706CAE">
        <w:rPr>
          <w:rFonts w:ascii="Arial" w:eastAsiaTheme="minorHAnsi" w:hAnsi="Arial" w:cs="Arial"/>
          <w:sz w:val="24"/>
          <w:szCs w:val="24"/>
        </w:rPr>
        <w:t>рограммы в целом.</w:t>
      </w:r>
    </w:p>
    <w:p w:rsidR="00706CAE" w:rsidRPr="00706CAE" w:rsidRDefault="00706CAE" w:rsidP="00706CA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706CAE">
        <w:rPr>
          <w:rFonts w:ascii="Arial" w:eastAsiaTheme="minorHAnsi" w:hAnsi="Arial" w:cs="Arial"/>
          <w:sz w:val="24"/>
          <w:szCs w:val="24"/>
        </w:rPr>
        <w:tab/>
      </w:r>
      <w:r w:rsidRPr="00666B84">
        <w:rPr>
          <w:rFonts w:ascii="Arial" w:eastAsiaTheme="minorHAnsi" w:hAnsi="Arial" w:cs="Arial"/>
          <w:sz w:val="24"/>
          <w:szCs w:val="24"/>
        </w:rPr>
        <w:t xml:space="preserve">Реализация мероприятий </w:t>
      </w:r>
      <w:r w:rsidR="00E779DF" w:rsidRPr="00666B84">
        <w:rPr>
          <w:rFonts w:ascii="Arial" w:eastAsiaTheme="minorHAnsi" w:hAnsi="Arial" w:cs="Arial"/>
          <w:sz w:val="24"/>
          <w:szCs w:val="24"/>
        </w:rPr>
        <w:t>муниципальной п</w:t>
      </w:r>
      <w:r w:rsidRPr="00666B84">
        <w:rPr>
          <w:rFonts w:ascii="Arial" w:eastAsiaTheme="minorHAnsi" w:hAnsi="Arial" w:cs="Arial"/>
          <w:sz w:val="24"/>
          <w:szCs w:val="24"/>
        </w:rPr>
        <w:t>рограммы осуществляется в соответствии с "Дорожными картами", сформированными по форме согласно приложению N 8 к Порядку.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E27248" w:rsidRPr="00E27248" w:rsidRDefault="00E27248" w:rsidP="00D30F0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E27248">
        <w:rPr>
          <w:rFonts w:ascii="Arial" w:eastAsiaTheme="minorHAnsi" w:hAnsi="Arial" w:cs="Arial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программы. 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Муниципальный заказ</w:t>
      </w:r>
      <w:r w:rsidR="004826B7">
        <w:rPr>
          <w:rFonts w:ascii="Arial" w:eastAsiaTheme="minorHAnsi" w:hAnsi="Arial" w:cs="Arial"/>
          <w:sz w:val="24"/>
          <w:szCs w:val="24"/>
        </w:rPr>
        <w:t>чик программы раз в квартал до 15</w:t>
      </w:r>
      <w:r w:rsidRPr="00E27248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27248">
        <w:rPr>
          <w:rFonts w:ascii="Arial" w:eastAsiaTheme="minorHAnsi" w:hAnsi="Arial" w:cs="Arial"/>
          <w:sz w:val="24"/>
          <w:szCs w:val="24"/>
        </w:rPr>
        <w:t>числа месяца, следующего за отчетным кварталом направляет</w:t>
      </w:r>
      <w:proofErr w:type="gramEnd"/>
      <w:r w:rsidRPr="00E27248">
        <w:rPr>
          <w:rFonts w:ascii="Arial" w:eastAsiaTheme="minorHAnsi" w:hAnsi="Arial" w:cs="Arial"/>
          <w:sz w:val="24"/>
          <w:szCs w:val="24"/>
        </w:rPr>
        <w:t xml:space="preserve"> в Комитет по экономике оперативный отчет о реализации мероприятий муниципальной программы, который содержит: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- анализ причин несвоевременного выполнения программных мероприятий.</w:t>
      </w:r>
    </w:p>
    <w:p w:rsid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Муниципальный заказчик ежегодно готовит годовой отчет о реализации</w:t>
      </w:r>
      <w:r w:rsidR="00906850">
        <w:rPr>
          <w:rFonts w:ascii="Arial" w:eastAsiaTheme="minorHAnsi" w:hAnsi="Arial" w:cs="Arial"/>
          <w:sz w:val="24"/>
          <w:szCs w:val="24"/>
        </w:rPr>
        <w:t xml:space="preserve"> муниципальной программы</w:t>
      </w:r>
      <w:r w:rsidR="004826B7">
        <w:rPr>
          <w:rFonts w:ascii="Arial" w:eastAsiaTheme="minorHAnsi" w:hAnsi="Arial" w:cs="Arial"/>
          <w:sz w:val="24"/>
          <w:szCs w:val="24"/>
        </w:rPr>
        <w:t xml:space="preserve"> и до </w:t>
      </w:r>
      <w:r w:rsidRPr="00E27248">
        <w:rPr>
          <w:rFonts w:ascii="Arial" w:eastAsiaTheme="minorHAnsi" w:hAnsi="Arial" w:cs="Arial"/>
          <w:sz w:val="24"/>
          <w:szCs w:val="24"/>
        </w:rPr>
        <w:t xml:space="preserve">1 марта года, следующего </w:t>
      </w:r>
      <w:proofErr w:type="gramStart"/>
      <w:r w:rsidRPr="00E27248">
        <w:rPr>
          <w:rFonts w:ascii="Arial" w:eastAsiaTheme="minorHAnsi" w:hAnsi="Arial" w:cs="Arial"/>
          <w:sz w:val="24"/>
          <w:szCs w:val="24"/>
        </w:rPr>
        <w:t>за</w:t>
      </w:r>
      <w:proofErr w:type="gramEnd"/>
      <w:r w:rsidRPr="00E27248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27248">
        <w:rPr>
          <w:rFonts w:ascii="Arial" w:eastAsiaTheme="minorHAnsi" w:hAnsi="Arial" w:cs="Arial"/>
          <w:sz w:val="24"/>
          <w:szCs w:val="24"/>
        </w:rPr>
        <w:t>отчетным</w:t>
      </w:r>
      <w:proofErr w:type="gramEnd"/>
      <w:r w:rsidRPr="00E27248">
        <w:rPr>
          <w:rFonts w:ascii="Arial" w:eastAsiaTheme="minorHAnsi" w:hAnsi="Arial" w:cs="Arial"/>
          <w:sz w:val="24"/>
          <w:szCs w:val="24"/>
        </w:rPr>
        <w:t xml:space="preserve">, представляет его в Комитет по экономике для оценки эффективности реализации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E27248">
        <w:rPr>
          <w:rFonts w:ascii="Arial" w:eastAsiaTheme="minorHAnsi" w:hAnsi="Arial" w:cs="Arial"/>
          <w:sz w:val="24"/>
          <w:szCs w:val="24"/>
        </w:rPr>
        <w:t>рограммы.</w:t>
      </w:r>
    </w:p>
    <w:p w:rsidR="00E779DF" w:rsidRPr="00E27248" w:rsidRDefault="00E779DF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После окончания срока реализации муниципальной программы муниципальный заказчик представляет</w:t>
      </w:r>
      <w:r w:rsidR="000A3F0C">
        <w:rPr>
          <w:rFonts w:ascii="Arial" w:eastAsiaTheme="minorHAnsi" w:hAnsi="Arial" w:cs="Arial"/>
          <w:sz w:val="24"/>
          <w:szCs w:val="24"/>
        </w:rPr>
        <w:t xml:space="preserve"> на утверждение  1 июня года, следующего за последним годом реализации муниципальной программы, итоговый отчет о ее реализации в Комитет по экономике.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Годовой отчет о реализации  муниципальной программы должен содержать: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а) аналитическую записку, в которой указываются: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- степень достижения запланированных результатов и намеченных целей муниципальной программы;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- общий объем фактически произведенных расходов;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б) таблицу, в которой указываются: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 xml:space="preserve">- данные об использовании средств бюджета </w:t>
      </w:r>
      <w:r w:rsidR="000A3F0C">
        <w:rPr>
          <w:rFonts w:ascii="Arial" w:eastAsiaTheme="minorHAnsi" w:hAnsi="Arial" w:cs="Arial"/>
          <w:sz w:val="24"/>
          <w:szCs w:val="24"/>
        </w:rPr>
        <w:t>городского поселения Пушкино</w:t>
      </w:r>
      <w:r w:rsidRPr="00E27248">
        <w:rPr>
          <w:rFonts w:ascii="Arial" w:eastAsiaTheme="minorHAnsi" w:hAnsi="Arial" w:cs="Arial"/>
          <w:sz w:val="24"/>
          <w:szCs w:val="24"/>
        </w:rPr>
        <w:t>, привлекаемых для реализации муниципальной программы;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- по мероприятиям, не завершенным в утвержденные сроки, причины их невыполнения и предложения по дальнейшей реализации.</w:t>
      </w:r>
    </w:p>
    <w:p w:rsidR="00E27248" w:rsidRP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E27248">
        <w:rPr>
          <w:rFonts w:ascii="Arial" w:eastAsiaTheme="minorHAnsi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27248" w:rsidRDefault="00E27248" w:rsidP="007764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27248">
        <w:rPr>
          <w:rFonts w:ascii="Arial" w:eastAsiaTheme="minorHAnsi" w:hAnsi="Arial" w:cs="Arial"/>
          <w:sz w:val="24"/>
          <w:szCs w:val="24"/>
        </w:rPr>
        <w:t xml:space="preserve">Оперативный и годовой отчеты о реализации </w:t>
      </w:r>
      <w:r w:rsidR="00906850">
        <w:rPr>
          <w:rFonts w:ascii="Arial" w:eastAsiaTheme="minorHAnsi" w:hAnsi="Arial" w:cs="Arial"/>
          <w:sz w:val="24"/>
          <w:szCs w:val="24"/>
        </w:rPr>
        <w:t>П</w:t>
      </w:r>
      <w:r w:rsidRPr="00E27248">
        <w:rPr>
          <w:rFonts w:ascii="Arial" w:eastAsiaTheme="minorHAnsi" w:hAnsi="Arial" w:cs="Arial"/>
          <w:sz w:val="24"/>
          <w:szCs w:val="24"/>
        </w:rPr>
        <w:t>рограммы представляются по формам, установленным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</w:t>
      </w:r>
      <w:r w:rsidR="000A3F0C">
        <w:rPr>
          <w:rFonts w:ascii="Arial" w:eastAsiaTheme="minorHAnsi" w:hAnsi="Arial" w:cs="Arial"/>
          <w:sz w:val="24"/>
          <w:szCs w:val="24"/>
        </w:rPr>
        <w:t>ого района и городского поселения Пушкино Пушкинского муниципального района</w:t>
      </w:r>
      <w:r w:rsidR="00906850">
        <w:rPr>
          <w:rFonts w:ascii="Arial" w:eastAsiaTheme="minorHAnsi" w:hAnsi="Arial" w:cs="Arial"/>
          <w:sz w:val="24"/>
          <w:szCs w:val="24"/>
        </w:rPr>
        <w:t xml:space="preserve"> Московской области</w:t>
      </w:r>
      <w:r w:rsidR="000A3F0C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6F457F" w:rsidRDefault="006F457F" w:rsidP="006F45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Theme="minorHAnsi" w:hAnsi="Arial" w:cs="Arial"/>
          <w:sz w:val="24"/>
          <w:szCs w:val="24"/>
        </w:rPr>
      </w:pPr>
    </w:p>
    <w:p w:rsidR="005E0079" w:rsidRDefault="005E0079" w:rsidP="006F45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Theme="minorHAnsi" w:hAnsi="Arial" w:cs="Arial"/>
          <w:sz w:val="24"/>
          <w:szCs w:val="24"/>
        </w:rPr>
      </w:pPr>
    </w:p>
    <w:p w:rsidR="005E0079" w:rsidRPr="00E27248" w:rsidRDefault="00935931" w:rsidP="005E007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Обоснование финансовых ресурсов необходимых для реализации мероприятий подпрограммы.</w:t>
      </w:r>
    </w:p>
    <w:p w:rsidR="005E0079" w:rsidRDefault="005E0079" w:rsidP="006F45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Theme="minorHAnsi" w:hAnsi="Arial" w:cs="Arial"/>
          <w:sz w:val="24"/>
          <w:szCs w:val="24"/>
        </w:rPr>
      </w:pPr>
    </w:p>
    <w:p w:rsidR="005E0079" w:rsidRPr="006F457F" w:rsidRDefault="00935931" w:rsidP="00935931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4"/>
          <w:szCs w:val="24"/>
        </w:rPr>
        <w:sectPr w:rsidR="005E0079" w:rsidRPr="006F457F" w:rsidSect="008D657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Arial" w:eastAsiaTheme="minorHAnsi" w:hAnsi="Arial" w:cs="Arial"/>
          <w:sz w:val="24"/>
          <w:szCs w:val="24"/>
        </w:rPr>
        <w:t>Обоснование финансовых ресурсов необходимых для реализации мероприятий программы представлено в Приложении 3 к Программе.</w:t>
      </w:r>
    </w:p>
    <w:tbl>
      <w:tblPr>
        <w:tblpPr w:leftFromText="180" w:rightFromText="180" w:vertAnchor="text" w:horzAnchor="margin" w:tblpXSpec="right" w:tblpY="11"/>
        <w:tblW w:w="0" w:type="auto"/>
        <w:tblLook w:val="04A0"/>
      </w:tblPr>
      <w:tblGrid>
        <w:gridCol w:w="3531"/>
      </w:tblGrid>
      <w:tr w:rsidR="000A3F0C" w:rsidRPr="000A3F0C" w:rsidTr="000A3F0C">
        <w:trPr>
          <w:trHeight w:val="1107"/>
        </w:trPr>
        <w:tc>
          <w:tcPr>
            <w:tcW w:w="3531" w:type="dxa"/>
          </w:tcPr>
          <w:p w:rsidR="000A3F0C" w:rsidRPr="000A3F0C" w:rsidRDefault="000A3F0C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lastRenderedPageBreak/>
              <w:t>Приложение 1</w:t>
            </w:r>
          </w:p>
          <w:p w:rsidR="000A3F0C" w:rsidRPr="000A3F0C" w:rsidRDefault="000A3F0C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к муниципальной программе</w:t>
            </w:r>
          </w:p>
          <w:p w:rsidR="000A3F0C" w:rsidRPr="000A3F0C" w:rsidRDefault="000A3F0C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«Развитие </w:t>
            </w:r>
            <w:proofErr w:type="gramStart"/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архитектурно-градостроительной</w:t>
            </w:r>
            <w:proofErr w:type="gramEnd"/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 </w:t>
            </w:r>
          </w:p>
          <w:p w:rsidR="000A3F0C" w:rsidRPr="000A3F0C" w:rsidRDefault="000A3F0C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деятельности города Пушкино </w:t>
            </w:r>
          </w:p>
          <w:p w:rsidR="000A3F0C" w:rsidRPr="000A3F0C" w:rsidRDefault="000A3F0C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на 2014-2018 годы»</w:t>
            </w:r>
          </w:p>
        </w:tc>
      </w:tr>
    </w:tbl>
    <w:p w:rsidR="000A3F0C" w:rsidRPr="000A3F0C" w:rsidRDefault="000A3F0C" w:rsidP="000A3F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3F0C" w:rsidRPr="000A3F0C" w:rsidRDefault="000A3F0C" w:rsidP="000A3F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3F0C" w:rsidRPr="000A3F0C" w:rsidRDefault="000A3F0C" w:rsidP="000A3F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0A3F0C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3F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ПРОГРАММЫ </w:t>
      </w:r>
    </w:p>
    <w:p w:rsidR="000A3F0C" w:rsidRPr="00DD4E74" w:rsidRDefault="000A3F0C" w:rsidP="000A3F0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bidi="en-US"/>
        </w:rPr>
      </w:pPr>
      <w:r>
        <w:rPr>
          <w:rFonts w:ascii="Arial" w:eastAsia="Times New Roman" w:hAnsi="Arial" w:cs="Arial"/>
          <w:b/>
          <w:lang w:bidi="en-US"/>
        </w:rPr>
        <w:t xml:space="preserve"> </w:t>
      </w:r>
      <w:r w:rsidRPr="00A82708">
        <w:rPr>
          <w:rFonts w:ascii="Arial" w:hAnsi="Arial" w:cs="Arial"/>
          <w:b/>
          <w:sz w:val="24"/>
          <w:szCs w:val="24"/>
        </w:rPr>
        <w:t>«Развитие архитектурно-градостроительной деятельности города Пушкино на 2014-2018 г</w:t>
      </w:r>
      <w:r>
        <w:rPr>
          <w:rFonts w:ascii="Arial" w:hAnsi="Arial" w:cs="Arial"/>
          <w:b/>
          <w:sz w:val="24"/>
          <w:szCs w:val="24"/>
        </w:rPr>
        <w:t>о</w:t>
      </w:r>
      <w:r w:rsidRPr="00A82708">
        <w:rPr>
          <w:rFonts w:ascii="Arial" w:hAnsi="Arial" w:cs="Arial"/>
          <w:b/>
          <w:sz w:val="24"/>
          <w:szCs w:val="24"/>
        </w:rPr>
        <w:t>ды»</w:t>
      </w: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3680"/>
        <w:gridCol w:w="1130"/>
        <w:gridCol w:w="1133"/>
        <w:gridCol w:w="1251"/>
        <w:gridCol w:w="1030"/>
        <w:gridCol w:w="1007"/>
        <w:gridCol w:w="851"/>
        <w:gridCol w:w="804"/>
        <w:gridCol w:w="852"/>
        <w:gridCol w:w="854"/>
        <w:gridCol w:w="913"/>
        <w:gridCol w:w="1396"/>
      </w:tblGrid>
      <w:tr w:rsidR="00935931" w:rsidRPr="00935931" w:rsidTr="00A20817">
        <w:trPr>
          <w:trHeight w:val="576"/>
          <w:tblHeader/>
        </w:trPr>
        <w:tc>
          <w:tcPr>
            <w:tcW w:w="516" w:type="dxa"/>
            <w:vMerge w:val="restart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№ п/п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Мероприятия</w:t>
            </w:r>
            <w:proofErr w:type="spellEnd"/>
          </w:p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по</w:t>
            </w:r>
            <w:proofErr w:type="spellEnd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реализации</w:t>
            </w:r>
            <w:proofErr w:type="spellEnd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программы</w:t>
            </w:r>
            <w:proofErr w:type="spellEnd"/>
          </w:p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  <w:p w:rsidR="000A3F0C" w:rsidRPr="00935931" w:rsidRDefault="000A3F0C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130" w:type="dxa"/>
            <w:vMerge w:val="restart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Сроки исполнения мероприятий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Источники</w:t>
            </w:r>
            <w:proofErr w:type="spellEnd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финансирования</w:t>
            </w:r>
            <w:proofErr w:type="spellEnd"/>
          </w:p>
        </w:tc>
        <w:tc>
          <w:tcPr>
            <w:tcW w:w="1251" w:type="dxa"/>
            <w:vMerge w:val="restart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Объем финансирования мероприятия в текущем финансовом году (тыс</w:t>
            </w:r>
            <w:proofErr w:type="gramStart"/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.р</w:t>
            </w:r>
            <w:proofErr w:type="gramEnd"/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уб.)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Всего</w:t>
            </w:r>
            <w:proofErr w:type="spellEnd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 xml:space="preserve"> (</w:t>
            </w:r>
            <w:proofErr w:type="spellStart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тыс.руб</w:t>
            </w:r>
            <w:proofErr w:type="spellEnd"/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.)</w:t>
            </w:r>
          </w:p>
        </w:tc>
        <w:tc>
          <w:tcPr>
            <w:tcW w:w="4368" w:type="dxa"/>
            <w:gridSpan w:val="5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Объем финансирования по годам (тыс</w:t>
            </w:r>
            <w:proofErr w:type="gramStart"/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.р</w:t>
            </w:r>
            <w:proofErr w:type="gramEnd"/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уб.)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proofErr w:type="gramStart"/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Ответственный</w:t>
            </w:r>
            <w:proofErr w:type="gramEnd"/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за выполнение мероприятия программы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0A3F0C" w:rsidRPr="00A20817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</w:pPr>
            <w:proofErr w:type="spellStart"/>
            <w:r w:rsidRPr="00A20817"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  <w:t>Результаты</w:t>
            </w:r>
            <w:proofErr w:type="spellEnd"/>
            <w:r w:rsidRPr="00A20817"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A20817"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  <w:t>выполнения</w:t>
            </w:r>
            <w:proofErr w:type="spellEnd"/>
            <w:r w:rsidRPr="00A20817"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A20817"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  <w:t>мероприятий</w:t>
            </w:r>
            <w:proofErr w:type="spellEnd"/>
            <w:r w:rsidRPr="00A20817"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A20817"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  <w:t>программы</w:t>
            </w:r>
            <w:proofErr w:type="spellEnd"/>
          </w:p>
        </w:tc>
      </w:tr>
      <w:tr w:rsidR="00935931" w:rsidRPr="00935931" w:rsidTr="00A20817">
        <w:trPr>
          <w:trHeight w:val="736"/>
          <w:tblHeader/>
        </w:trPr>
        <w:tc>
          <w:tcPr>
            <w:tcW w:w="516" w:type="dxa"/>
            <w:vMerge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</w:tc>
        <w:tc>
          <w:tcPr>
            <w:tcW w:w="1007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201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201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201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201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201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8</w:t>
            </w:r>
          </w:p>
        </w:tc>
        <w:tc>
          <w:tcPr>
            <w:tcW w:w="9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0A3F0C" w:rsidRPr="00A20817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bidi="en-US"/>
              </w:rPr>
            </w:pPr>
          </w:p>
        </w:tc>
      </w:tr>
      <w:tr w:rsidR="00935931" w:rsidRPr="00935931" w:rsidTr="00A20817">
        <w:trPr>
          <w:trHeight w:val="213"/>
        </w:trPr>
        <w:tc>
          <w:tcPr>
            <w:tcW w:w="516" w:type="dxa"/>
            <w:shd w:val="clear" w:color="auto" w:fill="auto"/>
          </w:tcPr>
          <w:p w:rsidR="00935931" w:rsidRPr="00935931" w:rsidRDefault="00935931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71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0A3F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 xml:space="preserve">Задача 1. </w:t>
            </w:r>
          </w:p>
          <w:p w:rsidR="00935931" w:rsidRPr="00935931" w:rsidRDefault="00935931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Создание и содержание Геоинформационной системы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4 200,0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4 200,0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5931" w:rsidRPr="00A20817" w:rsidRDefault="009359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  <w:p w:rsidR="00935931" w:rsidRPr="00A20817" w:rsidRDefault="00935931" w:rsidP="009359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</w:tc>
      </w:tr>
      <w:tr w:rsidR="00935931" w:rsidRPr="00935931" w:rsidTr="00A20817">
        <w:trPr>
          <w:trHeight w:val="1112"/>
        </w:trPr>
        <w:tc>
          <w:tcPr>
            <w:tcW w:w="516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1.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0A3F0C" w:rsidRPr="00935931" w:rsidRDefault="000F277D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Формирование Г</w:t>
            </w:r>
            <w:r w:rsidR="000A3F0C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еоинформационной системы мониторинга градостроительной деятельности города Пушкино</w:t>
            </w:r>
          </w:p>
          <w:p w:rsidR="000A3F0C" w:rsidRPr="00935931" w:rsidRDefault="000A3F0C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130" w:type="dxa"/>
            <w:shd w:val="clear" w:color="auto" w:fill="auto"/>
          </w:tcPr>
          <w:p w:rsidR="000A3F0C" w:rsidRPr="00935931" w:rsidRDefault="00D76023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2014</w:t>
            </w:r>
            <w:r w:rsidR="000A3F0C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год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Бюджет </w:t>
            </w:r>
            <w:r w:rsidR="00D76023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города</w:t>
            </w:r>
          </w:p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</w:t>
            </w:r>
            <w:r w:rsidR="00D76023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ушкино</w:t>
            </w:r>
          </w:p>
        </w:tc>
        <w:tc>
          <w:tcPr>
            <w:tcW w:w="1251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F030C6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1030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</w:t>
            </w:r>
            <w:r w:rsidR="0014658A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200,0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</w:t>
            </w:r>
            <w:r w:rsidR="0014658A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</w:t>
            </w:r>
            <w:r w:rsidR="000A3F0C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</w:t>
            </w:r>
            <w:r w:rsidR="000A3F0C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</w:t>
            </w:r>
            <w:r w:rsidR="000A3F0C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</w:t>
            </w:r>
            <w:r w:rsidR="000A3F0C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:rsidR="000A3F0C" w:rsidRPr="00935931" w:rsidRDefault="00B84FC9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Управление архитектуры и градостроительства (далее - УАГ)</w:t>
            </w:r>
          </w:p>
        </w:tc>
        <w:tc>
          <w:tcPr>
            <w:tcW w:w="1396" w:type="dxa"/>
            <w:shd w:val="clear" w:color="auto" w:fill="auto"/>
          </w:tcPr>
          <w:p w:rsidR="00B84FC9" w:rsidRPr="00A20817" w:rsidRDefault="00B84FC9" w:rsidP="00B84FC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Наличие </w:t>
            </w:r>
            <w:proofErr w:type="gramStart"/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сформированной</w:t>
            </w:r>
            <w:proofErr w:type="gramEnd"/>
          </w:p>
          <w:p w:rsidR="000A3F0C" w:rsidRPr="00A20817" w:rsidRDefault="00B84FC9" w:rsidP="00B84FC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Геоинформационной системы мониторинга градостроительной деятельности города Пушкино</w:t>
            </w:r>
          </w:p>
        </w:tc>
      </w:tr>
      <w:tr w:rsidR="00935931" w:rsidRPr="00935931" w:rsidTr="00A20817">
        <w:trPr>
          <w:trHeight w:val="401"/>
        </w:trPr>
        <w:tc>
          <w:tcPr>
            <w:tcW w:w="516" w:type="dxa"/>
            <w:shd w:val="clear" w:color="auto" w:fill="auto"/>
          </w:tcPr>
          <w:p w:rsidR="00935931" w:rsidRPr="00935931" w:rsidRDefault="00935931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71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0A3F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 xml:space="preserve">Задача 2 </w:t>
            </w:r>
          </w:p>
          <w:p w:rsidR="00935931" w:rsidRPr="00935931" w:rsidRDefault="00935931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Разработка правовых документов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700,0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600,0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4A7649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100,0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931" w:rsidRPr="00935931" w:rsidRDefault="00935931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5931" w:rsidRPr="00A20817" w:rsidRDefault="009359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  <w:p w:rsidR="00935931" w:rsidRPr="00A20817" w:rsidRDefault="00935931" w:rsidP="009359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</w:tc>
      </w:tr>
      <w:tr w:rsidR="00935931" w:rsidRPr="00935931" w:rsidTr="00A20817">
        <w:trPr>
          <w:trHeight w:val="145"/>
        </w:trPr>
        <w:tc>
          <w:tcPr>
            <w:tcW w:w="516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2.1.</w:t>
            </w:r>
          </w:p>
        </w:tc>
        <w:tc>
          <w:tcPr>
            <w:tcW w:w="3680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Актуализация </w:t>
            </w:r>
            <w:r w:rsidR="0029310A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разработанного городским</w:t>
            </w:r>
            <w:r w:rsidR="00F030C6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поселением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проекта Генерал</w:t>
            </w:r>
            <w:r w:rsidR="00F030C6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ьного плана города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Пушкино</w:t>
            </w:r>
          </w:p>
        </w:tc>
        <w:tc>
          <w:tcPr>
            <w:tcW w:w="1130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2014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Бюджет города</w:t>
            </w:r>
          </w:p>
          <w:p w:rsidR="000A3F0C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251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100,0</w:t>
            </w:r>
          </w:p>
        </w:tc>
        <w:tc>
          <w:tcPr>
            <w:tcW w:w="1007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913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0A3F0C" w:rsidRPr="00A20817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Наличие актуализированного проекта генерал</w:t>
            </w:r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ьного плана города</w:t>
            </w: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Пушкино</w:t>
            </w:r>
          </w:p>
        </w:tc>
      </w:tr>
      <w:tr w:rsidR="00935931" w:rsidRPr="00935931" w:rsidTr="00A20817">
        <w:trPr>
          <w:trHeight w:val="145"/>
        </w:trPr>
        <w:tc>
          <w:tcPr>
            <w:tcW w:w="516" w:type="dxa"/>
            <w:shd w:val="clear" w:color="auto" w:fill="auto"/>
          </w:tcPr>
          <w:p w:rsidR="000A3F0C" w:rsidRPr="00935931" w:rsidRDefault="009B0F56" w:rsidP="00BA4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2.2.</w:t>
            </w:r>
          </w:p>
        </w:tc>
        <w:tc>
          <w:tcPr>
            <w:tcW w:w="3680" w:type="dxa"/>
            <w:shd w:val="clear" w:color="auto" w:fill="auto"/>
          </w:tcPr>
          <w:p w:rsidR="000A3F0C" w:rsidRPr="00935931" w:rsidRDefault="009B0F56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Разработка местных нормативов градостроительного проектирования</w:t>
            </w:r>
            <w:r w:rsidR="00934F4D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города</w:t>
            </w:r>
            <w:r w:rsidR="00B84FC9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 Пушкино</w:t>
            </w:r>
          </w:p>
        </w:tc>
        <w:tc>
          <w:tcPr>
            <w:tcW w:w="1130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2014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Бюджет города</w:t>
            </w:r>
          </w:p>
          <w:p w:rsidR="000A3F0C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251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500,0</w:t>
            </w:r>
          </w:p>
        </w:tc>
        <w:tc>
          <w:tcPr>
            <w:tcW w:w="1007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04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0A3F0C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0A3F0C" w:rsidRPr="00935931" w:rsidRDefault="003D132F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913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0A3F0C" w:rsidRPr="00A20817" w:rsidRDefault="000A3F0C" w:rsidP="00935931">
            <w:pPr>
              <w:spacing w:after="0" w:line="240" w:lineRule="auto"/>
              <w:ind w:left="13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Наличие местных нормативов градостроительного проектирован</w:t>
            </w:r>
            <w:r w:rsidR="00F030C6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ия горо</w:t>
            </w:r>
            <w:r w:rsidR="000F277D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да</w:t>
            </w:r>
            <w:r w:rsidR="00F030C6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</w:t>
            </w: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П</w:t>
            </w:r>
            <w:r w:rsidR="00F030C6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ушкино</w:t>
            </w:r>
          </w:p>
        </w:tc>
      </w:tr>
      <w:tr w:rsidR="00935931" w:rsidRPr="00935931" w:rsidTr="00A20817">
        <w:trPr>
          <w:trHeight w:val="145"/>
        </w:trPr>
        <w:tc>
          <w:tcPr>
            <w:tcW w:w="516" w:type="dxa"/>
            <w:shd w:val="clear" w:color="auto" w:fill="auto"/>
          </w:tcPr>
          <w:p w:rsidR="009B0F56" w:rsidRPr="00935931" w:rsidRDefault="009B0F5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2.3.</w:t>
            </w:r>
          </w:p>
        </w:tc>
        <w:tc>
          <w:tcPr>
            <w:tcW w:w="3680" w:type="dxa"/>
            <w:shd w:val="clear" w:color="auto" w:fill="auto"/>
          </w:tcPr>
          <w:p w:rsidR="009B0F56" w:rsidRPr="00935931" w:rsidRDefault="009B0F56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Актуализация и утверждение местных нормативов градостроительного проектирования</w:t>
            </w:r>
            <w:r w:rsidR="000F277D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города</w:t>
            </w:r>
            <w:r w:rsidR="00B84FC9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Пушкино</w:t>
            </w:r>
          </w:p>
        </w:tc>
        <w:tc>
          <w:tcPr>
            <w:tcW w:w="1130" w:type="dxa"/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2016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Бюджет города</w:t>
            </w:r>
          </w:p>
          <w:p w:rsidR="009B0F56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100,0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04" w:type="dxa"/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913" w:type="dxa"/>
            <w:shd w:val="clear" w:color="auto" w:fill="auto"/>
          </w:tcPr>
          <w:p w:rsidR="009B0F56" w:rsidRPr="00935931" w:rsidRDefault="00F030C6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9B0F56" w:rsidRPr="00A20817" w:rsidRDefault="00A85D00" w:rsidP="004A7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Наличие утвержденных местных нормативов градостроительного проектирования</w:t>
            </w:r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</w:t>
            </w:r>
            <w:r w:rsidR="004A764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г.п</w:t>
            </w:r>
            <w:proofErr w:type="gramStart"/>
            <w:r w:rsidR="004A764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.</w:t>
            </w:r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П</w:t>
            </w:r>
            <w:proofErr w:type="gramEnd"/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ушкино</w:t>
            </w:r>
          </w:p>
        </w:tc>
      </w:tr>
      <w:tr w:rsidR="004A7649" w:rsidRPr="00935931" w:rsidTr="00A20817">
        <w:trPr>
          <w:trHeight w:val="581"/>
        </w:trPr>
        <w:tc>
          <w:tcPr>
            <w:tcW w:w="516" w:type="dxa"/>
            <w:shd w:val="clear" w:color="auto" w:fill="auto"/>
          </w:tcPr>
          <w:p w:rsidR="004A7649" w:rsidRPr="00935931" w:rsidRDefault="004A7649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71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9" w:rsidRPr="00935931" w:rsidRDefault="004A7649" w:rsidP="005C26A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Задача 3.</w:t>
            </w:r>
          </w:p>
          <w:p w:rsidR="004A7649" w:rsidRPr="00935931" w:rsidRDefault="004A7649" w:rsidP="005C2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Повышение инвестиционной привлекательности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9" w:rsidRPr="00935931" w:rsidRDefault="004A7649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617,4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9" w:rsidRPr="00935931" w:rsidRDefault="004A7649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617,4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9" w:rsidRPr="00935931" w:rsidRDefault="004A7649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9" w:rsidRPr="00935931" w:rsidRDefault="004A7649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9" w:rsidRPr="00935931" w:rsidRDefault="004A7649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9" w:rsidRPr="00935931" w:rsidRDefault="004A7649" w:rsidP="001A2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Pr="00A20817" w:rsidRDefault="004A764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  <w:p w:rsidR="004A7649" w:rsidRPr="00A20817" w:rsidRDefault="004A7649" w:rsidP="0093593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</w:tc>
      </w:tr>
      <w:tr w:rsidR="00935931" w:rsidRPr="00935931" w:rsidTr="00A20817">
        <w:trPr>
          <w:trHeight w:val="1449"/>
        </w:trPr>
        <w:tc>
          <w:tcPr>
            <w:tcW w:w="516" w:type="dxa"/>
            <w:shd w:val="clear" w:color="auto" w:fill="auto"/>
          </w:tcPr>
          <w:p w:rsidR="000A3F0C" w:rsidRPr="00935931" w:rsidRDefault="00617875" w:rsidP="00BA4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3.1.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F0C" w:rsidRPr="00935931" w:rsidRDefault="009821D2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Разработка проектов планировок территорий</w:t>
            </w:r>
          </w:p>
        </w:tc>
        <w:tc>
          <w:tcPr>
            <w:tcW w:w="1130" w:type="dxa"/>
            <w:shd w:val="clear" w:color="auto" w:fill="auto"/>
          </w:tcPr>
          <w:p w:rsidR="000A3F0C" w:rsidRPr="00935931" w:rsidRDefault="00A85D00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2014-2018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Бюджет города</w:t>
            </w:r>
          </w:p>
          <w:p w:rsidR="000A3F0C" w:rsidRPr="00935931" w:rsidRDefault="00D76023" w:rsidP="00D7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251" w:type="dxa"/>
            <w:shd w:val="clear" w:color="auto" w:fill="auto"/>
          </w:tcPr>
          <w:p w:rsidR="000A3F0C" w:rsidRPr="00935931" w:rsidRDefault="004B5D1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0A3F0C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617,4</w:t>
            </w:r>
          </w:p>
        </w:tc>
        <w:tc>
          <w:tcPr>
            <w:tcW w:w="1007" w:type="dxa"/>
            <w:shd w:val="clear" w:color="auto" w:fill="auto"/>
          </w:tcPr>
          <w:p w:rsidR="000A3F0C" w:rsidRPr="00935931" w:rsidRDefault="004B5D1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617,4</w:t>
            </w:r>
          </w:p>
        </w:tc>
        <w:tc>
          <w:tcPr>
            <w:tcW w:w="851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4B5D18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04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4B5D18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4B5D18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54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4B5D18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913" w:type="dxa"/>
            <w:shd w:val="clear" w:color="auto" w:fill="auto"/>
          </w:tcPr>
          <w:p w:rsidR="000A3F0C" w:rsidRPr="00935931" w:rsidRDefault="000A3F0C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val="en-US"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0A3F0C" w:rsidRPr="00A20817" w:rsidRDefault="00AB7D63" w:rsidP="00617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Нал</w:t>
            </w:r>
            <w:r w:rsidR="009821D2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ичие разработанны</w:t>
            </w: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х документов по планировке террит</w:t>
            </w:r>
            <w:r w:rsidR="00894CCF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о</w:t>
            </w: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рий</w:t>
            </w:r>
          </w:p>
        </w:tc>
      </w:tr>
      <w:tr w:rsidR="004A7649" w:rsidRPr="00935931" w:rsidTr="00A20817">
        <w:trPr>
          <w:trHeight w:val="573"/>
        </w:trPr>
        <w:tc>
          <w:tcPr>
            <w:tcW w:w="516" w:type="dxa"/>
            <w:shd w:val="clear" w:color="auto" w:fill="auto"/>
          </w:tcPr>
          <w:p w:rsidR="005C26A7" w:rsidRPr="00935931" w:rsidRDefault="005C26A7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9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6A7" w:rsidRPr="00A20817" w:rsidRDefault="005C26A7" w:rsidP="005C26A7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b/>
                <w:sz w:val="15"/>
                <w:szCs w:val="15"/>
                <w:lang w:bidi="en-US"/>
              </w:rPr>
              <w:t>Задача 4</w:t>
            </w:r>
          </w:p>
          <w:p w:rsidR="005C26A7" w:rsidRPr="00A20817" w:rsidRDefault="005C26A7" w:rsidP="005C26A7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b/>
                <w:sz w:val="15"/>
                <w:szCs w:val="15"/>
                <w:lang w:bidi="en-US"/>
              </w:rPr>
              <w:t>Обеспечение градостроительными средствами политики пространственного развития городского поселения Пушкино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наследия.</w:t>
            </w:r>
          </w:p>
          <w:p w:rsidR="004A7649" w:rsidRPr="00A20817" w:rsidRDefault="004A7649" w:rsidP="005C26A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</w:tc>
      </w:tr>
      <w:tr w:rsidR="00935931" w:rsidRPr="00935931" w:rsidTr="00A20817">
        <w:trPr>
          <w:trHeight w:val="696"/>
        </w:trPr>
        <w:tc>
          <w:tcPr>
            <w:tcW w:w="516" w:type="dxa"/>
            <w:shd w:val="clear" w:color="auto" w:fill="auto"/>
          </w:tcPr>
          <w:p w:rsidR="000A3F0C" w:rsidRPr="00935931" w:rsidRDefault="00617875" w:rsidP="00BA4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4.1.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F0C" w:rsidRPr="00935931" w:rsidRDefault="00617875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Проведение публичных слушаний и утверждение генерал</w:t>
            </w:r>
            <w:r w:rsidR="000F277D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ьного плана города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Пушкино</w:t>
            </w:r>
          </w:p>
        </w:tc>
        <w:tc>
          <w:tcPr>
            <w:tcW w:w="1130" w:type="dxa"/>
            <w:shd w:val="clear" w:color="auto" w:fill="auto"/>
          </w:tcPr>
          <w:p w:rsidR="000A3F0C" w:rsidRPr="00935931" w:rsidRDefault="00A85D00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2016</w:t>
            </w:r>
          </w:p>
        </w:tc>
        <w:tc>
          <w:tcPr>
            <w:tcW w:w="1133" w:type="dxa"/>
            <w:shd w:val="clear" w:color="auto" w:fill="auto"/>
          </w:tcPr>
          <w:p w:rsidR="000A3F0C" w:rsidRPr="00935931" w:rsidRDefault="000A3F0C" w:rsidP="00D76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51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A85D00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1030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A85D00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1007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A85D00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A85D00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04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A85D00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A85D00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54" w:type="dxa"/>
            <w:shd w:val="clear" w:color="auto" w:fill="auto"/>
          </w:tcPr>
          <w:p w:rsidR="000A3F0C" w:rsidRPr="00935931" w:rsidRDefault="000A3F0C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</w:t>
            </w:r>
            <w:r w:rsidR="00A85D00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913" w:type="dxa"/>
            <w:shd w:val="clear" w:color="auto" w:fill="auto"/>
          </w:tcPr>
          <w:p w:rsidR="000A3F0C" w:rsidRPr="00935931" w:rsidRDefault="000A3F0C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  <w:p w:rsidR="000A3F0C" w:rsidRPr="00935931" w:rsidRDefault="000A3F0C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396" w:type="dxa"/>
            <w:shd w:val="clear" w:color="auto" w:fill="auto"/>
          </w:tcPr>
          <w:p w:rsidR="000A3F0C" w:rsidRPr="00A20817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Наличие утвержденного генерального плана</w:t>
            </w:r>
            <w:r w:rsidR="000F277D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города</w:t>
            </w:r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Пушкино</w:t>
            </w:r>
          </w:p>
        </w:tc>
      </w:tr>
      <w:tr w:rsidR="00A20817" w:rsidRPr="00935931" w:rsidTr="00A20817">
        <w:trPr>
          <w:trHeight w:val="696"/>
        </w:trPr>
        <w:tc>
          <w:tcPr>
            <w:tcW w:w="516" w:type="dxa"/>
            <w:shd w:val="clear" w:color="auto" w:fill="auto"/>
          </w:tcPr>
          <w:p w:rsidR="00617875" w:rsidRPr="00935931" w:rsidRDefault="00617875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4.2.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875" w:rsidRPr="00935931" w:rsidRDefault="00617875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Проведение публичных слушаний и утверждение правил землепользования и</w:t>
            </w:r>
            <w:r w:rsidR="000F277D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proofErr w:type="gramStart"/>
            <w:r w:rsidR="000F277D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застройки города</w:t>
            </w:r>
            <w:proofErr w:type="gramEnd"/>
            <w:r w:rsidR="000F277D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130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2017</w:t>
            </w:r>
          </w:p>
        </w:tc>
        <w:tc>
          <w:tcPr>
            <w:tcW w:w="1133" w:type="dxa"/>
            <w:shd w:val="clear" w:color="auto" w:fill="auto"/>
          </w:tcPr>
          <w:p w:rsidR="00617875" w:rsidRPr="00935931" w:rsidRDefault="00617875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51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913" w:type="dxa"/>
            <w:shd w:val="clear" w:color="auto" w:fill="auto"/>
          </w:tcPr>
          <w:p w:rsidR="00617875" w:rsidRPr="00935931" w:rsidRDefault="00A85D00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617875" w:rsidRPr="00A20817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Наличие утвержденных правил землепользования и </w:t>
            </w:r>
            <w:proofErr w:type="gramStart"/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застройки</w:t>
            </w:r>
            <w:r w:rsidR="000F277D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города</w:t>
            </w:r>
            <w:proofErr w:type="gramEnd"/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Пушкино</w:t>
            </w:r>
          </w:p>
        </w:tc>
      </w:tr>
      <w:tr w:rsidR="003B5607" w:rsidRPr="00935931" w:rsidTr="00BA45CD">
        <w:trPr>
          <w:trHeight w:val="487"/>
        </w:trPr>
        <w:tc>
          <w:tcPr>
            <w:tcW w:w="516" w:type="dxa"/>
            <w:shd w:val="clear" w:color="auto" w:fill="auto"/>
          </w:tcPr>
          <w:p w:rsidR="003B5607" w:rsidRPr="00935931" w:rsidRDefault="003B5607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7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7" w:rsidRPr="00935931" w:rsidRDefault="003B5607" w:rsidP="005C26A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Задача 5</w:t>
            </w:r>
          </w:p>
          <w:p w:rsidR="003B5607" w:rsidRDefault="003B5607" w:rsidP="005C26A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Формирование привлекательного  архитектурно-художественного облика города Пушкино</w:t>
            </w:r>
          </w:p>
          <w:p w:rsidR="003B5607" w:rsidRPr="00935931" w:rsidRDefault="003B5607" w:rsidP="005C26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7" w:rsidRPr="003B5607" w:rsidRDefault="003B5607" w:rsidP="00F10B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3B560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</w:t>
            </w:r>
            <w:r w:rsidR="00F10BD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</w:t>
            </w:r>
            <w:r w:rsidRPr="003B560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="00F10BD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174</w:t>
            </w:r>
            <w:r w:rsidRPr="003B560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</w:t>
            </w:r>
            <w:r w:rsidR="00F10BD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7" w:rsidRPr="003B5607" w:rsidRDefault="00F10BD1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7" w:rsidRPr="003B5607" w:rsidRDefault="003B5607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3B560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4 800,0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7" w:rsidRPr="003B5607" w:rsidRDefault="00F10BD1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5 4</w:t>
            </w:r>
            <w:r w:rsidR="003B5607" w:rsidRPr="003B560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7" w:rsidRPr="003B5607" w:rsidRDefault="003B5607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3B560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8 700,0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07" w:rsidRPr="003B5607" w:rsidRDefault="003B5607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3B5607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5 200,0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5607" w:rsidRPr="00A20817" w:rsidRDefault="003B5607" w:rsidP="005C26A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</w:tc>
      </w:tr>
      <w:tr w:rsidR="00935931" w:rsidRPr="00935931" w:rsidTr="00A20817">
        <w:trPr>
          <w:trHeight w:val="696"/>
        </w:trPr>
        <w:tc>
          <w:tcPr>
            <w:tcW w:w="516" w:type="dxa"/>
            <w:shd w:val="clear" w:color="auto" w:fill="auto"/>
          </w:tcPr>
          <w:p w:rsidR="00617875" w:rsidRPr="00935931" w:rsidRDefault="00617875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5.1.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875" w:rsidRPr="00935931" w:rsidRDefault="00617875" w:rsidP="006178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Разработка концепций по формированию привлекательного</w:t>
            </w:r>
            <w:r w:rsidR="00B84FC9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архитектурно-художественного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облика г</w:t>
            </w:r>
            <w:r w:rsidR="00836CE3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орода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Пушкино</w:t>
            </w:r>
          </w:p>
        </w:tc>
        <w:tc>
          <w:tcPr>
            <w:tcW w:w="1130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2015-2018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D76023" w:rsidP="00D76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Бюджет города</w:t>
            </w:r>
          </w:p>
          <w:p w:rsidR="00617875" w:rsidRPr="00935931" w:rsidRDefault="00D76023" w:rsidP="00D76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251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898,0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500,0</w:t>
            </w:r>
          </w:p>
        </w:tc>
        <w:tc>
          <w:tcPr>
            <w:tcW w:w="804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398,0</w:t>
            </w:r>
          </w:p>
        </w:tc>
        <w:tc>
          <w:tcPr>
            <w:tcW w:w="852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000,0</w:t>
            </w:r>
          </w:p>
        </w:tc>
        <w:tc>
          <w:tcPr>
            <w:tcW w:w="854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000,0</w:t>
            </w:r>
          </w:p>
        </w:tc>
        <w:tc>
          <w:tcPr>
            <w:tcW w:w="913" w:type="dxa"/>
            <w:shd w:val="clear" w:color="auto" w:fill="auto"/>
          </w:tcPr>
          <w:p w:rsidR="00617875" w:rsidRPr="00935931" w:rsidRDefault="008A4E68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617875" w:rsidRPr="00A20817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Наличие разработанных концепций</w:t>
            </w:r>
            <w:r w:rsidR="00901E00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по формированию привлекательно</w:t>
            </w:r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го архитектурно-художественного облика города</w:t>
            </w:r>
            <w:r w:rsidR="0014658A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Пушкино</w:t>
            </w: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</w:t>
            </w:r>
          </w:p>
        </w:tc>
      </w:tr>
      <w:tr w:rsidR="00935931" w:rsidRPr="00935931" w:rsidTr="00A20817">
        <w:trPr>
          <w:trHeight w:val="696"/>
        </w:trPr>
        <w:tc>
          <w:tcPr>
            <w:tcW w:w="516" w:type="dxa"/>
            <w:shd w:val="clear" w:color="auto" w:fill="auto"/>
          </w:tcPr>
          <w:p w:rsidR="00617875" w:rsidRPr="00935931" w:rsidRDefault="00617875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5.2.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817" w:rsidRDefault="00A20817" w:rsidP="006178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:rsidR="00617875" w:rsidRPr="00935931" w:rsidRDefault="00617875" w:rsidP="006178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Подготовка буклетов, планшетов и других демонстрационных материалов для участия в конкурсах, выставках, </w:t>
            </w:r>
          </w:p>
          <w:p w:rsidR="00617875" w:rsidRDefault="00617875" w:rsidP="006178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объявляемых правительством МО</w:t>
            </w:r>
          </w:p>
          <w:p w:rsidR="004A7649" w:rsidRPr="00935931" w:rsidRDefault="004A7649" w:rsidP="006178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130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2015-2018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D76023" w:rsidP="00D76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Бюджет города</w:t>
            </w:r>
          </w:p>
          <w:p w:rsidR="00617875" w:rsidRPr="00935931" w:rsidRDefault="00D76023" w:rsidP="00D76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251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750,0</w:t>
            </w:r>
          </w:p>
        </w:tc>
        <w:tc>
          <w:tcPr>
            <w:tcW w:w="1007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250,0</w:t>
            </w:r>
          </w:p>
        </w:tc>
        <w:tc>
          <w:tcPr>
            <w:tcW w:w="804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500,0</w:t>
            </w:r>
          </w:p>
        </w:tc>
        <w:tc>
          <w:tcPr>
            <w:tcW w:w="852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500,0</w:t>
            </w:r>
          </w:p>
        </w:tc>
        <w:tc>
          <w:tcPr>
            <w:tcW w:w="854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500,0</w:t>
            </w:r>
          </w:p>
        </w:tc>
        <w:tc>
          <w:tcPr>
            <w:tcW w:w="913" w:type="dxa"/>
            <w:shd w:val="clear" w:color="auto" w:fill="auto"/>
          </w:tcPr>
          <w:p w:rsidR="00617875" w:rsidRPr="00935931" w:rsidRDefault="008A4E68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617875" w:rsidRPr="00A20817" w:rsidRDefault="00894CCF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участие в конкурсах, выставках</w:t>
            </w:r>
          </w:p>
        </w:tc>
      </w:tr>
      <w:tr w:rsidR="00A20817" w:rsidRPr="00935931" w:rsidTr="00A20817">
        <w:trPr>
          <w:trHeight w:val="696"/>
        </w:trPr>
        <w:tc>
          <w:tcPr>
            <w:tcW w:w="516" w:type="dxa"/>
            <w:shd w:val="clear" w:color="auto" w:fill="auto"/>
          </w:tcPr>
          <w:p w:rsidR="00617875" w:rsidRPr="00935931" w:rsidRDefault="00617875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lastRenderedPageBreak/>
              <w:t>5.3.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875" w:rsidRPr="00935931" w:rsidRDefault="00617875" w:rsidP="006178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Разработка про</w:t>
            </w:r>
            <w:r w:rsidR="00D76023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ектной документации по формиро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ванию привлекательного </w:t>
            </w:r>
            <w:r w:rsidR="00B84FC9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архитектурно-художественного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облика</w:t>
            </w:r>
            <w:r w:rsidR="00836CE3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города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Пушкино</w:t>
            </w:r>
          </w:p>
        </w:tc>
        <w:tc>
          <w:tcPr>
            <w:tcW w:w="1130" w:type="dxa"/>
            <w:shd w:val="clear" w:color="auto" w:fill="auto"/>
          </w:tcPr>
          <w:p w:rsidR="00617875" w:rsidRPr="00935931" w:rsidRDefault="00A85D00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2015-2018</w:t>
            </w:r>
          </w:p>
        </w:tc>
        <w:tc>
          <w:tcPr>
            <w:tcW w:w="1133" w:type="dxa"/>
            <w:shd w:val="clear" w:color="auto" w:fill="auto"/>
          </w:tcPr>
          <w:p w:rsidR="00D76023" w:rsidRPr="00935931" w:rsidRDefault="00D76023" w:rsidP="00D76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Бюджет города</w:t>
            </w:r>
          </w:p>
          <w:p w:rsidR="00617875" w:rsidRPr="00935931" w:rsidRDefault="00D76023" w:rsidP="00D76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Пушкино</w:t>
            </w:r>
          </w:p>
        </w:tc>
        <w:tc>
          <w:tcPr>
            <w:tcW w:w="1251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17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="00BA45CD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526,7</w:t>
            </w:r>
          </w:p>
        </w:tc>
        <w:tc>
          <w:tcPr>
            <w:tcW w:w="1007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7875" w:rsidRPr="00935931" w:rsidRDefault="004B5D1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4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050</w:t>
            </w:r>
            <w:r w:rsidR="008A4E68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,0</w:t>
            </w:r>
          </w:p>
        </w:tc>
        <w:tc>
          <w:tcPr>
            <w:tcW w:w="804" w:type="dxa"/>
            <w:shd w:val="clear" w:color="auto" w:fill="auto"/>
          </w:tcPr>
          <w:p w:rsidR="00617875" w:rsidRPr="00935931" w:rsidRDefault="008A4E68" w:rsidP="00BA4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576,</w:t>
            </w:r>
            <w:r w:rsidR="00BA45CD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200,0</w:t>
            </w:r>
          </w:p>
        </w:tc>
        <w:tc>
          <w:tcPr>
            <w:tcW w:w="854" w:type="dxa"/>
            <w:shd w:val="clear" w:color="auto" w:fill="auto"/>
          </w:tcPr>
          <w:p w:rsidR="00617875" w:rsidRPr="00935931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3</w:t>
            </w:r>
            <w:r w:rsidR="00935931"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</w:t>
            </w: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700,0</w:t>
            </w:r>
          </w:p>
        </w:tc>
        <w:tc>
          <w:tcPr>
            <w:tcW w:w="913" w:type="dxa"/>
            <w:shd w:val="clear" w:color="auto" w:fill="auto"/>
          </w:tcPr>
          <w:p w:rsidR="00617875" w:rsidRPr="00935931" w:rsidRDefault="008A4E68" w:rsidP="00225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935931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УАГ</w:t>
            </w:r>
          </w:p>
        </w:tc>
        <w:tc>
          <w:tcPr>
            <w:tcW w:w="1396" w:type="dxa"/>
            <w:shd w:val="clear" w:color="auto" w:fill="auto"/>
          </w:tcPr>
          <w:p w:rsidR="00617875" w:rsidRPr="00A20817" w:rsidRDefault="008A4E68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Наличие проектной документации по формированию привлекательного </w:t>
            </w:r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архитектурно-художественного </w:t>
            </w:r>
            <w:r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>облика</w:t>
            </w:r>
            <w:r w:rsidR="00B84FC9" w:rsidRPr="00A20817">
              <w:rPr>
                <w:rFonts w:ascii="Arial" w:eastAsia="Times New Roman" w:hAnsi="Arial" w:cs="Arial"/>
                <w:sz w:val="15"/>
                <w:szCs w:val="15"/>
                <w:lang w:bidi="en-US"/>
              </w:rPr>
              <w:t xml:space="preserve"> города Пушкино</w:t>
            </w:r>
          </w:p>
        </w:tc>
      </w:tr>
      <w:tr w:rsidR="00F16290" w:rsidRPr="00935931" w:rsidTr="005100B4">
        <w:trPr>
          <w:trHeight w:val="459"/>
        </w:trPr>
        <w:tc>
          <w:tcPr>
            <w:tcW w:w="7710" w:type="dxa"/>
            <w:gridSpan w:val="5"/>
            <w:shd w:val="clear" w:color="auto" w:fill="auto"/>
          </w:tcPr>
          <w:p w:rsidR="00F16290" w:rsidRPr="005100B4" w:rsidRDefault="00F16290" w:rsidP="00F1629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5100B4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Всего по программе:</w:t>
            </w:r>
          </w:p>
        </w:tc>
        <w:tc>
          <w:tcPr>
            <w:tcW w:w="1030" w:type="dxa"/>
            <w:shd w:val="clear" w:color="auto" w:fill="auto"/>
          </w:tcPr>
          <w:p w:rsidR="00F16290" w:rsidRPr="005100B4" w:rsidRDefault="005100B4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5100B4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29 692,1</w:t>
            </w:r>
          </w:p>
        </w:tc>
        <w:tc>
          <w:tcPr>
            <w:tcW w:w="1007" w:type="dxa"/>
            <w:shd w:val="clear" w:color="auto" w:fill="auto"/>
          </w:tcPr>
          <w:p w:rsidR="00F16290" w:rsidRPr="005100B4" w:rsidRDefault="005100B4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5100B4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5 417,4</w:t>
            </w:r>
          </w:p>
        </w:tc>
        <w:tc>
          <w:tcPr>
            <w:tcW w:w="851" w:type="dxa"/>
            <w:shd w:val="clear" w:color="auto" w:fill="auto"/>
          </w:tcPr>
          <w:p w:rsidR="00F16290" w:rsidRPr="005100B4" w:rsidRDefault="005100B4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5100B4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4 800,0</w:t>
            </w:r>
          </w:p>
        </w:tc>
        <w:tc>
          <w:tcPr>
            <w:tcW w:w="804" w:type="dxa"/>
            <w:shd w:val="clear" w:color="auto" w:fill="auto"/>
          </w:tcPr>
          <w:p w:rsidR="00F16290" w:rsidRPr="005100B4" w:rsidRDefault="005100B4" w:rsidP="00BA4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5100B4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5 574,7</w:t>
            </w:r>
          </w:p>
        </w:tc>
        <w:tc>
          <w:tcPr>
            <w:tcW w:w="852" w:type="dxa"/>
            <w:shd w:val="clear" w:color="auto" w:fill="auto"/>
          </w:tcPr>
          <w:p w:rsidR="00F16290" w:rsidRPr="005100B4" w:rsidRDefault="005100B4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5100B4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8 700,0</w:t>
            </w:r>
          </w:p>
        </w:tc>
        <w:tc>
          <w:tcPr>
            <w:tcW w:w="854" w:type="dxa"/>
            <w:shd w:val="clear" w:color="auto" w:fill="auto"/>
          </w:tcPr>
          <w:p w:rsidR="00F16290" w:rsidRPr="005100B4" w:rsidRDefault="005100B4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5100B4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5 200,0</w:t>
            </w:r>
          </w:p>
        </w:tc>
        <w:tc>
          <w:tcPr>
            <w:tcW w:w="913" w:type="dxa"/>
            <w:shd w:val="clear" w:color="auto" w:fill="auto"/>
          </w:tcPr>
          <w:p w:rsidR="00F16290" w:rsidRPr="00935931" w:rsidRDefault="00F16290" w:rsidP="000A3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396" w:type="dxa"/>
            <w:shd w:val="clear" w:color="auto" w:fill="auto"/>
          </w:tcPr>
          <w:p w:rsidR="00F16290" w:rsidRPr="00A20817" w:rsidRDefault="00F16290" w:rsidP="000A3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bidi="en-US"/>
              </w:rPr>
            </w:pPr>
          </w:p>
        </w:tc>
      </w:tr>
    </w:tbl>
    <w:p w:rsidR="00B8745F" w:rsidRDefault="00B8745F" w:rsidP="000A3F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B8745F" w:rsidRDefault="00B874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br w:type="page"/>
      </w:r>
    </w:p>
    <w:p w:rsidR="000A3F0C" w:rsidRPr="000A3F0C" w:rsidRDefault="000A3F0C" w:rsidP="000A3F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right" w:tblpY="11"/>
        <w:tblW w:w="0" w:type="auto"/>
        <w:tblLook w:val="04A0"/>
      </w:tblPr>
      <w:tblGrid>
        <w:gridCol w:w="3456"/>
      </w:tblGrid>
      <w:tr w:rsidR="000A3F0C" w:rsidRPr="000A3F0C" w:rsidTr="000A3F0C">
        <w:trPr>
          <w:trHeight w:val="1061"/>
        </w:trPr>
        <w:tc>
          <w:tcPr>
            <w:tcW w:w="3456" w:type="dxa"/>
          </w:tcPr>
          <w:p w:rsidR="000A3F0C" w:rsidRPr="000A3F0C" w:rsidRDefault="000A3F0C" w:rsidP="000A3F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Приложение 2</w:t>
            </w:r>
          </w:p>
          <w:p w:rsidR="000A3F0C" w:rsidRPr="000A3F0C" w:rsidRDefault="000A3F0C" w:rsidP="000A3F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к муниципальной программе</w:t>
            </w:r>
          </w:p>
          <w:p w:rsidR="000A3F0C" w:rsidRPr="000A3F0C" w:rsidRDefault="000A3F0C" w:rsidP="000A3F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«Развитие </w:t>
            </w:r>
            <w:proofErr w:type="gramStart"/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архитектурно-градостроительной</w:t>
            </w:r>
            <w:proofErr w:type="gramEnd"/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 </w:t>
            </w:r>
          </w:p>
          <w:p w:rsidR="000A3F0C" w:rsidRPr="000A3F0C" w:rsidRDefault="000A3F0C" w:rsidP="000A3F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деятельности города Пушкино </w:t>
            </w:r>
          </w:p>
          <w:p w:rsidR="000A3F0C" w:rsidRPr="000A3F0C" w:rsidRDefault="000A3F0C" w:rsidP="000A3F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на 2014-2018 годы»</w:t>
            </w:r>
          </w:p>
        </w:tc>
      </w:tr>
    </w:tbl>
    <w:p w:rsidR="000A3F0C" w:rsidRPr="000A3F0C" w:rsidRDefault="000A3F0C" w:rsidP="000A3F0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A3F0C" w:rsidRPr="000A3F0C" w:rsidRDefault="000A3F0C" w:rsidP="000A3F0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A3F0C" w:rsidRDefault="000A3F0C" w:rsidP="000A3F0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A3F0C" w:rsidRDefault="000A3F0C" w:rsidP="000A3F0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A3F0C" w:rsidRDefault="000A3F0C" w:rsidP="000A3F0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A3F0C" w:rsidRDefault="000A3F0C" w:rsidP="000A3F0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A3F0C" w:rsidRPr="000A3F0C" w:rsidRDefault="000A3F0C" w:rsidP="000A3F0C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3F0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A3F0C">
        <w:rPr>
          <w:rFonts w:ascii="Arial" w:eastAsia="Times New Roman" w:hAnsi="Arial" w:cs="Arial"/>
          <w:b/>
          <w:sz w:val="24"/>
          <w:szCs w:val="24"/>
          <w:lang w:eastAsia="ru-RU"/>
        </w:rPr>
        <w:t>ПЛАНИРУЕМЫЕ РЕЗУЛЬТАТЫ (ЦЕЛЕВЫЕ ПОКАЗАТЕЛИ) РЕАЛИЗАЦИИ  ПРОГРАММЫ</w:t>
      </w: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3F0C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архитектурно-градостроительной деятельности 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рода Пушкино на 2014-2018 годы»</w:t>
      </w: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3F0C" w:rsidRPr="000A3F0C" w:rsidRDefault="000A3F0C" w:rsidP="000A3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1134"/>
        <w:gridCol w:w="3119"/>
        <w:gridCol w:w="992"/>
        <w:gridCol w:w="851"/>
        <w:gridCol w:w="850"/>
        <w:gridCol w:w="851"/>
        <w:gridCol w:w="850"/>
        <w:gridCol w:w="851"/>
        <w:gridCol w:w="850"/>
      </w:tblGrid>
      <w:tr w:rsidR="000A3F0C" w:rsidRPr="000A3F0C" w:rsidTr="000A3F0C">
        <w:trPr>
          <w:trHeight w:val="465"/>
          <w:tblHeader/>
        </w:trPr>
        <w:tc>
          <w:tcPr>
            <w:tcW w:w="534" w:type="dxa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№п/п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Планируемый объем финансирования на решение данной задачи (</w:t>
            </w:r>
            <w:proofErr w:type="spellStart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тыс</w:t>
            </w:r>
            <w:proofErr w:type="gramStart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.р</w:t>
            </w:r>
            <w:proofErr w:type="gramEnd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уб</w:t>
            </w:r>
            <w:proofErr w:type="spellEnd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Единица</w:t>
            </w:r>
            <w:proofErr w:type="spellEnd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Базовое значение показателя (на начало реализации программы)</w:t>
            </w:r>
          </w:p>
        </w:tc>
        <w:tc>
          <w:tcPr>
            <w:tcW w:w="4252" w:type="dxa"/>
            <w:gridSpan w:val="5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Планируемое значение показателя по годам реализации</w:t>
            </w:r>
          </w:p>
        </w:tc>
      </w:tr>
      <w:tr w:rsidR="000A3F0C" w:rsidRPr="000A3F0C" w:rsidTr="000A3F0C">
        <w:trPr>
          <w:trHeight w:val="276"/>
          <w:tblHeader/>
        </w:trPr>
        <w:tc>
          <w:tcPr>
            <w:tcW w:w="534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Бюджет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Другие</w:t>
            </w:r>
            <w:proofErr w:type="spellEnd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источники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4252" w:type="dxa"/>
            <w:gridSpan w:val="5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</w:tr>
      <w:tr w:rsidR="000A3F0C" w:rsidRPr="000A3F0C" w:rsidTr="004B5D18">
        <w:trPr>
          <w:trHeight w:val="1369"/>
          <w:tblHeader/>
        </w:trPr>
        <w:tc>
          <w:tcPr>
            <w:tcW w:w="534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</w:t>
            </w:r>
            <w:r w:rsidR="0029310A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3F0C" w:rsidRPr="0029310A" w:rsidRDefault="0029310A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A3F0C" w:rsidRPr="0029310A" w:rsidRDefault="0029310A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A3F0C" w:rsidRPr="0029310A" w:rsidRDefault="0029310A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A3F0C" w:rsidRPr="0029310A" w:rsidRDefault="0029310A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8</w:t>
            </w:r>
          </w:p>
        </w:tc>
      </w:tr>
      <w:tr w:rsidR="000A3F0C" w:rsidRPr="000A3F0C" w:rsidTr="000A3F0C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3F0C" w:rsidRPr="000A3F0C" w:rsidRDefault="000A3F0C" w:rsidP="000A3F0C">
            <w:pPr>
              <w:widowControl w:val="0"/>
              <w:autoSpaceDE w:val="0"/>
              <w:autoSpaceDN w:val="0"/>
              <w:adjustRightInd w:val="0"/>
              <w:ind w:left="8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7.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9.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3F0C" w:rsidRPr="000A3F0C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 w:rsidRPr="000A3F0C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12.</w:t>
            </w:r>
          </w:p>
        </w:tc>
      </w:tr>
      <w:tr w:rsidR="0029310A" w:rsidRPr="000A3F0C" w:rsidTr="000A3F0C">
        <w:trPr>
          <w:trHeight w:val="752"/>
        </w:trPr>
        <w:tc>
          <w:tcPr>
            <w:tcW w:w="534" w:type="dxa"/>
            <w:shd w:val="clear" w:color="auto" w:fill="auto"/>
          </w:tcPr>
          <w:p w:rsidR="0029310A" w:rsidRPr="000A3F0C" w:rsidRDefault="00DC6082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DC6082" w:rsidRPr="00DC6082" w:rsidRDefault="00DC6082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DC60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Задача 1</w:t>
            </w:r>
          </w:p>
          <w:p w:rsidR="0029310A" w:rsidRPr="0029310A" w:rsidRDefault="0029310A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310A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Создание и содержание Геоинформационной системы</w:t>
            </w:r>
          </w:p>
        </w:tc>
        <w:tc>
          <w:tcPr>
            <w:tcW w:w="1134" w:type="dxa"/>
            <w:shd w:val="clear" w:color="auto" w:fill="auto"/>
          </w:tcPr>
          <w:p w:rsidR="00BD29A6" w:rsidRDefault="00BD29A6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29310A" w:rsidRPr="004B5D18" w:rsidRDefault="0029310A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B5D18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4 200,0</w:t>
            </w:r>
          </w:p>
        </w:tc>
        <w:tc>
          <w:tcPr>
            <w:tcW w:w="1134" w:type="dxa"/>
            <w:shd w:val="clear" w:color="auto" w:fill="auto"/>
          </w:tcPr>
          <w:p w:rsidR="0029310A" w:rsidRPr="000A3F0C" w:rsidRDefault="001A2928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29310A" w:rsidRPr="000A3F0C" w:rsidRDefault="0029310A" w:rsidP="002931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0A3F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1.</w:t>
            </w:r>
          </w:p>
          <w:p w:rsidR="0029310A" w:rsidRPr="004B5D18" w:rsidRDefault="0029310A" w:rsidP="0029310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B5D18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Наличие </w:t>
            </w:r>
            <w:proofErr w:type="gramStart"/>
            <w:r w:rsidRPr="004B5D18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сформированной</w:t>
            </w:r>
            <w:proofErr w:type="gramEnd"/>
          </w:p>
          <w:p w:rsidR="0029310A" w:rsidRPr="000A3F0C" w:rsidRDefault="0029310A" w:rsidP="0029310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B5D18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Геоинформационной системы мониторинга градостроительной деятельности города Пушкино</w:t>
            </w:r>
          </w:p>
          <w:p w:rsidR="0029310A" w:rsidRPr="000A3F0C" w:rsidRDefault="0029310A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29310A" w:rsidRDefault="0029310A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1A2928" w:rsidRDefault="001A2928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  <w:p w:rsidR="0029310A" w:rsidRPr="001A2928" w:rsidRDefault="0029310A" w:rsidP="001A2928">
            <w:pPr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29310A" w:rsidRPr="0029310A" w:rsidRDefault="0029310A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9310A" w:rsidRPr="0029310A" w:rsidRDefault="0029310A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310A" w:rsidRPr="000A3F0C" w:rsidRDefault="0029310A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9310A" w:rsidRPr="000A3F0C" w:rsidRDefault="0029310A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29310A" w:rsidRPr="000A3F0C" w:rsidRDefault="0029310A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</w:t>
            </w:r>
          </w:p>
        </w:tc>
      </w:tr>
      <w:tr w:rsidR="004A7649" w:rsidRPr="000A3F0C" w:rsidTr="000A3F0C">
        <w:trPr>
          <w:trHeight w:val="752"/>
        </w:trPr>
        <w:tc>
          <w:tcPr>
            <w:tcW w:w="534" w:type="dxa"/>
            <w:vMerge w:val="restart"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4A7649" w:rsidRDefault="004A7649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Задача 2</w:t>
            </w:r>
          </w:p>
          <w:p w:rsidR="004A7649" w:rsidRPr="000A3F0C" w:rsidRDefault="004A7649" w:rsidP="000A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Разработка правовых документов</w:t>
            </w:r>
          </w:p>
          <w:p w:rsidR="004A7649" w:rsidRPr="000A3F0C" w:rsidRDefault="004A7649" w:rsidP="004B5D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A7649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4A7649" w:rsidRPr="000A3F0C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6850" w:rsidRDefault="00906850" w:rsidP="000A3F0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4A7649" w:rsidRPr="000A3F0C" w:rsidRDefault="004A7649" w:rsidP="000A3F0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4A7649" w:rsidRDefault="004A7649" w:rsidP="0029310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2.</w:t>
            </w:r>
          </w:p>
          <w:p w:rsidR="004A7649" w:rsidRPr="000A3F0C" w:rsidRDefault="004A7649" w:rsidP="0029310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29310A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 актуализированного проек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та генплана города</w:t>
            </w:r>
            <w:r w:rsidRPr="0029310A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 Пушкино</w:t>
            </w:r>
          </w:p>
        </w:tc>
        <w:tc>
          <w:tcPr>
            <w:tcW w:w="992" w:type="dxa"/>
            <w:shd w:val="clear" w:color="auto" w:fill="auto"/>
          </w:tcPr>
          <w:p w:rsidR="004A7649" w:rsidRPr="004B5D18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A7649" w:rsidRPr="0029310A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A7649" w:rsidRPr="003D132F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A7649" w:rsidRPr="003D132F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**</w:t>
            </w:r>
          </w:p>
        </w:tc>
        <w:tc>
          <w:tcPr>
            <w:tcW w:w="850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**</w:t>
            </w:r>
          </w:p>
        </w:tc>
        <w:tc>
          <w:tcPr>
            <w:tcW w:w="850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**</w:t>
            </w:r>
          </w:p>
        </w:tc>
      </w:tr>
      <w:tr w:rsidR="004A7649" w:rsidRPr="000A3F0C" w:rsidTr="000A3F0C">
        <w:tc>
          <w:tcPr>
            <w:tcW w:w="534" w:type="dxa"/>
            <w:vMerge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4A7649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3.</w:t>
            </w:r>
          </w:p>
          <w:p w:rsidR="004A7649" w:rsidRPr="003D132F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3D132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 разработанных местных нормативов градостроительного проектирования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города Пушкино</w:t>
            </w:r>
          </w:p>
          <w:p w:rsidR="004A7649" w:rsidRPr="000A3F0C" w:rsidRDefault="004A7649" w:rsidP="0029310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4A7649" w:rsidRPr="0029310A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</w:p>
        </w:tc>
        <w:tc>
          <w:tcPr>
            <w:tcW w:w="851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A7649" w:rsidRPr="000A3F0C" w:rsidRDefault="004A7649" w:rsidP="002931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  <w:tr w:rsidR="00BD29A6" w:rsidRPr="000A3F0C" w:rsidTr="00DC6082">
        <w:trPr>
          <w:trHeight w:val="1164"/>
        </w:trPr>
        <w:tc>
          <w:tcPr>
            <w:tcW w:w="534" w:type="dxa"/>
            <w:vMerge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BD29A6" w:rsidRDefault="00BD29A6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5C26A7" w:rsidRPr="000A3F0C" w:rsidRDefault="00EA1F71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BD29A6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4</w:t>
            </w:r>
          </w:p>
          <w:p w:rsidR="00BD29A6" w:rsidRPr="003D132F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3D132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 актуализированных и утвержденных местных нормативов градостроительного проектирования</w:t>
            </w:r>
            <w:r w:rsidR="000F277D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города Пушкино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***</w:t>
            </w:r>
          </w:p>
          <w:p w:rsidR="00BD29A6" w:rsidRPr="003D132F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BD29A6" w:rsidRPr="003D132F" w:rsidRDefault="00BD29A6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</w:p>
        </w:tc>
        <w:tc>
          <w:tcPr>
            <w:tcW w:w="851" w:type="dxa"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BD29A6" w:rsidRPr="000A3F0C" w:rsidRDefault="00BD29A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  <w:tr w:rsidR="000A3F0C" w:rsidRPr="004953B7" w:rsidTr="000A3F0C">
        <w:tc>
          <w:tcPr>
            <w:tcW w:w="534" w:type="dxa"/>
            <w:shd w:val="clear" w:color="auto" w:fill="auto"/>
          </w:tcPr>
          <w:p w:rsidR="000A3F0C" w:rsidRPr="000A3F0C" w:rsidRDefault="000A3F0C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0A3F0C" w:rsidRPr="000A3F0C" w:rsidRDefault="000A3F0C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0A3F0C" w:rsidRPr="000A3F0C" w:rsidRDefault="000A3F0C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0A3F0C" w:rsidRPr="000A3F0C" w:rsidRDefault="000A3F0C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  <w:p w:rsidR="000A3F0C" w:rsidRPr="000A3F0C" w:rsidRDefault="000A3F0C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shd w:val="clear" w:color="auto" w:fill="auto"/>
          </w:tcPr>
          <w:p w:rsidR="00DC6082" w:rsidRPr="004953B7" w:rsidRDefault="00DC6082" w:rsidP="00DC60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495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Задача 3.</w:t>
            </w:r>
          </w:p>
          <w:p w:rsidR="000A3F0C" w:rsidRPr="004953B7" w:rsidRDefault="00DC6082" w:rsidP="00DC608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Повышение инвестиционной привлекательности</w:t>
            </w:r>
          </w:p>
          <w:p w:rsidR="000A3F0C" w:rsidRPr="004953B7" w:rsidRDefault="000A3F0C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A3F0C" w:rsidRPr="004953B7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0A3F0C" w:rsidRPr="004953B7" w:rsidRDefault="002218F2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617,4</w:t>
            </w:r>
          </w:p>
        </w:tc>
        <w:tc>
          <w:tcPr>
            <w:tcW w:w="1134" w:type="dxa"/>
            <w:shd w:val="clear" w:color="auto" w:fill="auto"/>
          </w:tcPr>
          <w:p w:rsidR="000A3F0C" w:rsidRPr="004953B7" w:rsidRDefault="000A3F0C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0A3F0C" w:rsidRPr="004953B7" w:rsidRDefault="00EA1F71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A3F0C" w:rsidRPr="004953B7" w:rsidRDefault="00AB7D63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495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5</w:t>
            </w:r>
            <w:r w:rsidR="000A3F0C" w:rsidRPr="00495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. </w:t>
            </w:r>
          </w:p>
          <w:p w:rsidR="000A3F0C" w:rsidRPr="004953B7" w:rsidRDefault="002218F2" w:rsidP="00AB7D6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</w:t>
            </w:r>
            <w:r w:rsidR="009821D2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чие разработанных</w:t>
            </w:r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документов по планировке территорий</w:t>
            </w:r>
            <w:r w:rsidR="00BD29A6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****</w:t>
            </w:r>
          </w:p>
        </w:tc>
        <w:tc>
          <w:tcPr>
            <w:tcW w:w="992" w:type="dxa"/>
            <w:shd w:val="clear" w:color="auto" w:fill="auto"/>
          </w:tcPr>
          <w:p w:rsidR="000A3F0C" w:rsidRPr="004953B7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A3F0C" w:rsidRPr="004953B7" w:rsidRDefault="000A3F0C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нет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A3F0C" w:rsidRPr="001A5946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A3F0C" w:rsidRPr="009843FB" w:rsidRDefault="009843FB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A3F0C" w:rsidRPr="009843FB" w:rsidRDefault="009843FB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A3F0C" w:rsidRPr="009843FB" w:rsidRDefault="009843FB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A3F0C" w:rsidRPr="009843FB" w:rsidRDefault="009843FB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100</w:t>
            </w:r>
          </w:p>
        </w:tc>
      </w:tr>
      <w:tr w:rsidR="004953B7" w:rsidRPr="004953B7" w:rsidTr="000A3F0C">
        <w:tc>
          <w:tcPr>
            <w:tcW w:w="534" w:type="dxa"/>
            <w:vMerge w:val="restart"/>
            <w:shd w:val="clear" w:color="auto" w:fill="auto"/>
          </w:tcPr>
          <w:p w:rsidR="004953B7" w:rsidRPr="000A3F0C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4953B7" w:rsidRDefault="004953B7" w:rsidP="00DC60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Задача 4.</w:t>
            </w:r>
          </w:p>
          <w:p w:rsidR="004953B7" w:rsidRPr="004953B7" w:rsidRDefault="004953B7" w:rsidP="00DC608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Обеспечение градостроительными средствами политики пространственного развития городского поселения Пушкино 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наследия.</w:t>
            </w:r>
          </w:p>
          <w:p w:rsidR="004953B7" w:rsidRPr="004953B7" w:rsidRDefault="004953B7" w:rsidP="00DC608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53B7" w:rsidRDefault="004953B7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BD29A6" w:rsidRPr="004953B7" w:rsidRDefault="00BD29A6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53B7" w:rsidRDefault="004953B7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EA1F71" w:rsidRPr="004953B7" w:rsidRDefault="00EA1F71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6.</w:t>
            </w:r>
          </w:p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утвержденного генерального плана</w:t>
            </w:r>
            <w:r w:rsidR="000F277D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города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Пушкино</w:t>
            </w:r>
          </w:p>
        </w:tc>
        <w:tc>
          <w:tcPr>
            <w:tcW w:w="992" w:type="dxa"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</w:p>
        </w:tc>
        <w:tc>
          <w:tcPr>
            <w:tcW w:w="851" w:type="dxa"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  <w:tr w:rsidR="004953B7" w:rsidRPr="004953B7" w:rsidTr="000A3F0C">
        <w:tc>
          <w:tcPr>
            <w:tcW w:w="534" w:type="dxa"/>
            <w:vMerge/>
            <w:shd w:val="clear" w:color="auto" w:fill="auto"/>
          </w:tcPr>
          <w:p w:rsidR="004953B7" w:rsidRPr="000A3F0C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53B7" w:rsidRPr="004953B7" w:rsidRDefault="004953B7" w:rsidP="00DC60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53B7" w:rsidRPr="004953B7" w:rsidRDefault="004953B7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7.</w:t>
            </w:r>
          </w:p>
          <w:p w:rsidR="004953B7" w:rsidRPr="004953B7" w:rsidRDefault="004953B7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Наличие утвержденных правил землепользования и </w:t>
            </w:r>
            <w:proofErr w:type="gramStart"/>
            <w:r w:rsidRPr="004953B7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застройки</w:t>
            </w:r>
            <w:r w:rsidR="000F277D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города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Пушкино</w:t>
            </w:r>
          </w:p>
        </w:tc>
        <w:tc>
          <w:tcPr>
            <w:tcW w:w="992" w:type="dxa"/>
            <w:shd w:val="clear" w:color="auto" w:fill="auto"/>
          </w:tcPr>
          <w:p w:rsidR="004953B7" w:rsidRPr="004953B7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</w:p>
        </w:tc>
        <w:tc>
          <w:tcPr>
            <w:tcW w:w="851" w:type="dxa"/>
            <w:shd w:val="clear" w:color="auto" w:fill="auto"/>
          </w:tcPr>
          <w:p w:rsidR="004953B7" w:rsidRPr="004953B7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953B7" w:rsidRPr="004953B7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953B7" w:rsidRPr="004953B7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953B7" w:rsidRPr="004953B7" w:rsidRDefault="00EA1F71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953B7" w:rsidRPr="004953B7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953B7" w:rsidRPr="004953B7" w:rsidRDefault="001A5946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  <w:tr w:rsidR="004A7649" w:rsidRPr="004953B7" w:rsidTr="000A3F0C">
        <w:tc>
          <w:tcPr>
            <w:tcW w:w="534" w:type="dxa"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shd w:val="clear" w:color="auto" w:fill="auto"/>
          </w:tcPr>
          <w:p w:rsidR="004A7649" w:rsidRDefault="004A7649" w:rsidP="00DC60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Задача 5.</w:t>
            </w:r>
          </w:p>
          <w:p w:rsidR="004A7649" w:rsidRPr="00901E00" w:rsidRDefault="004A7649" w:rsidP="00DC608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901E00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Формирование привлекательного облика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4A7649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4A7649" w:rsidRPr="004953B7" w:rsidRDefault="007D6AF2" w:rsidP="007D6AF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2</w:t>
            </w:r>
            <w:r w:rsidR="004A7649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 w:rsidR="004A7649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174,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A7649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  <w:p w:rsidR="004A7649" w:rsidRPr="004953B7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4A7649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8.</w:t>
            </w:r>
          </w:p>
          <w:p w:rsidR="004A7649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901E00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 разработанных концепций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по формированию привлекательного архитектурно-художественного облика города Пушкино</w:t>
            </w:r>
          </w:p>
          <w:p w:rsidR="004A7649" w:rsidRPr="00901E00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  <w:tr w:rsidR="004A7649" w:rsidRPr="004953B7" w:rsidTr="000A3F0C">
        <w:tc>
          <w:tcPr>
            <w:tcW w:w="534" w:type="dxa"/>
            <w:vMerge w:val="restart"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4A7649" w:rsidRPr="004953B7" w:rsidRDefault="004A7649" w:rsidP="00DC608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A7649" w:rsidRPr="004953B7" w:rsidRDefault="004A7649" w:rsidP="000A3F0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A7649" w:rsidRPr="004953B7" w:rsidRDefault="004A7649" w:rsidP="000A3F0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4A7649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9.</w:t>
            </w:r>
          </w:p>
          <w:p w:rsidR="004A7649" w:rsidRPr="00894CCF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Участие в конкурсах, выставках</w:t>
            </w:r>
          </w:p>
        </w:tc>
        <w:tc>
          <w:tcPr>
            <w:tcW w:w="992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участие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 w:rsidRPr="001A5946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  <w:tr w:rsidR="004A7649" w:rsidRPr="004953B7" w:rsidTr="000A3F0C">
        <w:tc>
          <w:tcPr>
            <w:tcW w:w="534" w:type="dxa"/>
            <w:vMerge/>
            <w:shd w:val="clear" w:color="auto" w:fill="auto"/>
          </w:tcPr>
          <w:p w:rsidR="004A7649" w:rsidRPr="000A3F0C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7649" w:rsidRPr="004953B7" w:rsidRDefault="004A7649" w:rsidP="00DC60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4A7649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>Показатель 10.</w:t>
            </w:r>
          </w:p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 проектной документации</w:t>
            </w:r>
            <w:r w:rsidRPr="00894CCF"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 xml:space="preserve">  по формированию привлекательного облика города Пушкино.</w:t>
            </w:r>
          </w:p>
        </w:tc>
        <w:tc>
          <w:tcPr>
            <w:tcW w:w="992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наличие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A7649" w:rsidRPr="004953B7" w:rsidRDefault="004A7649" w:rsidP="000A3F0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да</w:t>
            </w:r>
          </w:p>
        </w:tc>
      </w:tr>
    </w:tbl>
    <w:p w:rsidR="000A3F0C" w:rsidRPr="000A3F0C" w:rsidRDefault="000A3F0C" w:rsidP="000A3F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80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946" w:rsidRPr="002F1821" w:rsidRDefault="001A5946" w:rsidP="001A594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F1821">
        <w:rPr>
          <w:rFonts w:ascii="Arial" w:hAnsi="Arial" w:cs="Arial"/>
        </w:rPr>
        <w:t xml:space="preserve">*  полномочия органов местного самоуправления городского поселения </w:t>
      </w:r>
      <w:r>
        <w:rPr>
          <w:rFonts w:ascii="Arial" w:hAnsi="Arial" w:cs="Arial"/>
        </w:rPr>
        <w:t xml:space="preserve">Пушкино </w:t>
      </w:r>
      <w:r w:rsidRPr="002F1821">
        <w:rPr>
          <w:rFonts w:ascii="Arial" w:hAnsi="Arial" w:cs="Arial"/>
        </w:rPr>
        <w:t>по разработке и ведению информационных систем обеспечения градостроительной деятельности, осуществляемой на территории муниципальных районов, перешли к органам государственной власти Московской области в соответствии с пп.12 п.3 статьи 2 Закона Московской области от 24.07.2014 года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</w:t>
      </w:r>
      <w:proofErr w:type="gramEnd"/>
      <w:r w:rsidRPr="002F1821">
        <w:rPr>
          <w:rFonts w:ascii="Arial" w:hAnsi="Arial" w:cs="Arial"/>
        </w:rPr>
        <w:t xml:space="preserve"> Московской области».</w:t>
      </w:r>
    </w:p>
    <w:p w:rsidR="001A5946" w:rsidRPr="002F1821" w:rsidRDefault="001A5946" w:rsidP="001A594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F1821">
        <w:rPr>
          <w:rFonts w:ascii="Arial" w:hAnsi="Arial" w:cs="Arial"/>
        </w:rPr>
        <w:t>**  полномочия органов местного самоуправления городского поселения</w:t>
      </w:r>
      <w:r>
        <w:rPr>
          <w:rFonts w:ascii="Arial" w:hAnsi="Arial" w:cs="Arial"/>
        </w:rPr>
        <w:t xml:space="preserve"> Пушкино</w:t>
      </w:r>
      <w:r w:rsidRPr="002F1821">
        <w:rPr>
          <w:rFonts w:ascii="Arial" w:hAnsi="Arial" w:cs="Arial"/>
        </w:rPr>
        <w:t xml:space="preserve"> по подготовке и утверждению генерального плана городского поселения, а также по внесению в него изменений перешли к органам государственной власти Московской области в соответствии с пп.1 п.1 статьи 2 Закона Московской области от 24.07.2014 года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</w:t>
      </w:r>
      <w:proofErr w:type="gramEnd"/>
      <w:r w:rsidRPr="002F1821">
        <w:rPr>
          <w:rFonts w:ascii="Arial" w:hAnsi="Arial" w:cs="Arial"/>
        </w:rPr>
        <w:t xml:space="preserve"> власти Московской области».</w:t>
      </w:r>
    </w:p>
    <w:p w:rsidR="001A5946" w:rsidRPr="002F1821" w:rsidRDefault="001A5946" w:rsidP="001A5946">
      <w:pPr>
        <w:spacing w:after="0" w:line="240" w:lineRule="auto"/>
        <w:jc w:val="both"/>
        <w:rPr>
          <w:rFonts w:ascii="Arial" w:hAnsi="Arial" w:cs="Arial"/>
        </w:rPr>
      </w:pPr>
      <w:r w:rsidRPr="002F1821">
        <w:rPr>
          <w:rFonts w:ascii="Arial" w:hAnsi="Arial" w:cs="Arial"/>
        </w:rPr>
        <w:t xml:space="preserve">***   В 2014-2015 </w:t>
      </w:r>
      <w:proofErr w:type="spellStart"/>
      <w:proofErr w:type="gramStart"/>
      <w:r w:rsidRPr="002F1821">
        <w:rPr>
          <w:rFonts w:ascii="Arial" w:hAnsi="Arial" w:cs="Arial"/>
        </w:rPr>
        <w:t>гг</w:t>
      </w:r>
      <w:proofErr w:type="spellEnd"/>
      <w:proofErr w:type="gramEnd"/>
      <w:r w:rsidRPr="002F1821">
        <w:rPr>
          <w:rFonts w:ascii="Arial" w:hAnsi="Arial" w:cs="Arial"/>
        </w:rPr>
        <w:t xml:space="preserve"> были разработаны местные нормативы градостроительного проект</w:t>
      </w:r>
      <w:r>
        <w:rPr>
          <w:rFonts w:ascii="Arial" w:hAnsi="Arial" w:cs="Arial"/>
        </w:rPr>
        <w:t xml:space="preserve">ирования и 29.04.2015 направлены в </w:t>
      </w:r>
      <w:proofErr w:type="spellStart"/>
      <w:r>
        <w:rPr>
          <w:rFonts w:ascii="Arial" w:hAnsi="Arial" w:cs="Arial"/>
        </w:rPr>
        <w:t>Глвархитектуру</w:t>
      </w:r>
      <w:proofErr w:type="spellEnd"/>
      <w:r w:rsidRPr="002F1821">
        <w:rPr>
          <w:rFonts w:ascii="Arial" w:hAnsi="Arial" w:cs="Arial"/>
        </w:rPr>
        <w:t xml:space="preserve"> Московской области на утверждение, но 17.08.2015 постановление</w:t>
      </w:r>
      <w:r>
        <w:rPr>
          <w:rFonts w:ascii="Arial" w:hAnsi="Arial" w:cs="Arial"/>
        </w:rPr>
        <w:t>м</w:t>
      </w:r>
      <w:r w:rsidRPr="002F1821">
        <w:rPr>
          <w:rFonts w:ascii="Arial" w:hAnsi="Arial" w:cs="Arial"/>
        </w:rPr>
        <w:t xml:space="preserve"> Правительства Московской области № 713/30 «Об утверждении нормативов градостроительного проектирования Московской области» были утверждены новые региональные нормативы градостроительного проектирования Московской области</w:t>
      </w:r>
      <w:r>
        <w:rPr>
          <w:rFonts w:ascii="Arial" w:hAnsi="Arial" w:cs="Arial"/>
        </w:rPr>
        <w:t>.</w:t>
      </w:r>
      <w:r w:rsidRPr="002F1821">
        <w:rPr>
          <w:rFonts w:ascii="Arial" w:hAnsi="Arial" w:cs="Arial"/>
        </w:rPr>
        <w:t xml:space="preserve"> </w:t>
      </w:r>
      <w:r w:rsidR="00BD29A6">
        <w:rPr>
          <w:rFonts w:ascii="Arial" w:hAnsi="Arial" w:cs="Arial"/>
        </w:rPr>
        <w:t xml:space="preserve">Возникла необходимость актуализации и  </w:t>
      </w:r>
      <w:proofErr w:type="gramStart"/>
      <w:r w:rsidR="00BD29A6">
        <w:rPr>
          <w:rFonts w:ascii="Arial" w:hAnsi="Arial" w:cs="Arial"/>
        </w:rPr>
        <w:t>приведения</w:t>
      </w:r>
      <w:proofErr w:type="gramEnd"/>
      <w:r w:rsidRPr="002F1821">
        <w:rPr>
          <w:rFonts w:ascii="Arial" w:hAnsi="Arial" w:cs="Arial"/>
        </w:rPr>
        <w:t xml:space="preserve"> разработа</w:t>
      </w:r>
      <w:r w:rsidR="00BD29A6">
        <w:rPr>
          <w:rFonts w:ascii="Arial" w:hAnsi="Arial" w:cs="Arial"/>
        </w:rPr>
        <w:t>нных</w:t>
      </w:r>
      <w:r w:rsidRPr="002F1821">
        <w:rPr>
          <w:rFonts w:ascii="Arial" w:hAnsi="Arial" w:cs="Arial"/>
        </w:rPr>
        <w:t xml:space="preserve"> местные нормативы градостроительного проектирования в соответствие с утвержденными региональными.</w:t>
      </w:r>
    </w:p>
    <w:p w:rsidR="001A5946" w:rsidRDefault="001A5946" w:rsidP="001A594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F1821">
        <w:rPr>
          <w:rFonts w:ascii="Arial" w:hAnsi="Arial" w:cs="Arial"/>
        </w:rPr>
        <w:t>****   Средства бюджета города Пушкино на разработку документов по планировке территорий в целях развития застроенных территорий в программе на 2015-2018 годы на предусмотрены т.к. в соответствии с пп.3 п.1 статьи 2 Закона Московской области от 24.07.2014 года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правительство Московской</w:t>
      </w:r>
      <w:proofErr w:type="gramEnd"/>
      <w:r w:rsidRPr="002F1821">
        <w:rPr>
          <w:rFonts w:ascii="Arial" w:hAnsi="Arial" w:cs="Arial"/>
        </w:rPr>
        <w:t xml:space="preserve"> области и уполномоченные им центральные исполнительные органы государственной власти осуществляют полномочия органов местного самоуправления городских поселений по подготовке и утверждению документации по планировке территории.</w:t>
      </w:r>
    </w:p>
    <w:tbl>
      <w:tblPr>
        <w:tblpPr w:leftFromText="180" w:rightFromText="180" w:vertAnchor="text" w:horzAnchor="margin" w:tblpXSpec="right" w:tblpY="11"/>
        <w:tblW w:w="0" w:type="auto"/>
        <w:tblLook w:val="04A0"/>
      </w:tblPr>
      <w:tblGrid>
        <w:gridCol w:w="3531"/>
      </w:tblGrid>
      <w:tr w:rsidR="00666B84" w:rsidRPr="000A3F0C" w:rsidTr="00666B84">
        <w:trPr>
          <w:trHeight w:val="1107"/>
        </w:trPr>
        <w:tc>
          <w:tcPr>
            <w:tcW w:w="3531" w:type="dxa"/>
          </w:tcPr>
          <w:p w:rsidR="00666B84" w:rsidRPr="000A3F0C" w:rsidRDefault="00666B84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lastRenderedPageBreak/>
              <w:t>Приложение 3</w:t>
            </w:r>
          </w:p>
          <w:p w:rsidR="00666B84" w:rsidRPr="000A3F0C" w:rsidRDefault="00666B84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к муниципальной программе</w:t>
            </w:r>
          </w:p>
          <w:p w:rsidR="00666B84" w:rsidRPr="000A3F0C" w:rsidRDefault="00666B84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«Развитие </w:t>
            </w:r>
            <w:proofErr w:type="gramStart"/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архитектурно-градостроительной</w:t>
            </w:r>
            <w:proofErr w:type="gramEnd"/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 </w:t>
            </w:r>
          </w:p>
          <w:p w:rsidR="00666B84" w:rsidRPr="000A3F0C" w:rsidRDefault="00666B84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 xml:space="preserve">деятельности города Пушкино </w:t>
            </w:r>
          </w:p>
          <w:p w:rsidR="00666B84" w:rsidRPr="000A3F0C" w:rsidRDefault="00666B84" w:rsidP="0066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i/>
                <w:sz w:val="18"/>
                <w:szCs w:val="18"/>
                <w:lang w:bidi="en-US"/>
              </w:rPr>
              <w:t>на 2014-2018 годы»</w:t>
            </w:r>
          </w:p>
        </w:tc>
      </w:tr>
    </w:tbl>
    <w:p w:rsidR="00666B84" w:rsidRPr="000A3F0C" w:rsidRDefault="00666B84" w:rsidP="00666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B84" w:rsidRPr="000A3F0C" w:rsidRDefault="00666B84" w:rsidP="00666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B84" w:rsidRPr="000A3F0C" w:rsidRDefault="00666B84" w:rsidP="00666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B84" w:rsidRPr="000A3F0C" w:rsidRDefault="00666B84" w:rsidP="0066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3F0C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666B84" w:rsidRPr="000A3F0C" w:rsidRDefault="00666B84" w:rsidP="0066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6B84" w:rsidRPr="000A3F0C" w:rsidRDefault="00666B84" w:rsidP="0066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Обоснование финансовых ресурсов, необходимых для реализации мероприятий программы</w:t>
      </w:r>
    </w:p>
    <w:p w:rsidR="00666B84" w:rsidRPr="00DD4E74" w:rsidRDefault="00666B84" w:rsidP="00666B8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bidi="en-US"/>
        </w:rPr>
      </w:pPr>
      <w:r>
        <w:rPr>
          <w:rFonts w:ascii="Arial" w:eastAsia="Times New Roman" w:hAnsi="Arial" w:cs="Arial"/>
          <w:b/>
          <w:lang w:bidi="en-US"/>
        </w:rPr>
        <w:t xml:space="preserve"> </w:t>
      </w:r>
      <w:r w:rsidRPr="00A82708">
        <w:rPr>
          <w:rFonts w:ascii="Arial" w:hAnsi="Arial" w:cs="Arial"/>
          <w:b/>
          <w:sz w:val="24"/>
          <w:szCs w:val="24"/>
        </w:rPr>
        <w:t>«Развитие архитектурно-градостроительной деятельности города Пушкино на 2014-2018 г</w:t>
      </w:r>
      <w:r>
        <w:rPr>
          <w:rFonts w:ascii="Arial" w:hAnsi="Arial" w:cs="Arial"/>
          <w:b/>
          <w:sz w:val="24"/>
          <w:szCs w:val="24"/>
        </w:rPr>
        <w:t>о</w:t>
      </w:r>
      <w:r w:rsidRPr="00A82708">
        <w:rPr>
          <w:rFonts w:ascii="Arial" w:hAnsi="Arial" w:cs="Arial"/>
          <w:b/>
          <w:sz w:val="24"/>
          <w:szCs w:val="24"/>
        </w:rPr>
        <w:t>ды»</w:t>
      </w:r>
    </w:p>
    <w:p w:rsidR="00666B84" w:rsidRPr="000A3F0C" w:rsidRDefault="00666B84" w:rsidP="0066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417"/>
        <w:gridCol w:w="1828"/>
        <w:gridCol w:w="1119"/>
        <w:gridCol w:w="880"/>
        <w:gridCol w:w="926"/>
        <w:gridCol w:w="1077"/>
        <w:gridCol w:w="924"/>
        <w:gridCol w:w="924"/>
        <w:gridCol w:w="2670"/>
      </w:tblGrid>
      <w:tr w:rsidR="00A726AF" w:rsidRPr="000A3F0C" w:rsidTr="00906850">
        <w:trPr>
          <w:trHeight w:val="620"/>
          <w:tblHeader/>
        </w:trPr>
        <w:tc>
          <w:tcPr>
            <w:tcW w:w="3369" w:type="dxa"/>
            <w:vMerge w:val="restart"/>
            <w:shd w:val="clear" w:color="auto" w:fill="auto"/>
          </w:tcPr>
          <w:p w:rsidR="00A726AF" w:rsidRPr="000A3F0C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Мероприятия</w:t>
            </w:r>
            <w:proofErr w:type="spellEnd"/>
          </w:p>
          <w:p w:rsidR="00A726AF" w:rsidRPr="000A3F0C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по</w:t>
            </w:r>
            <w:proofErr w:type="spellEnd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реализации</w:t>
            </w:r>
            <w:proofErr w:type="spellEnd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программы</w:t>
            </w:r>
            <w:proofErr w:type="spellEnd"/>
          </w:p>
          <w:p w:rsidR="00A726AF" w:rsidRPr="000A3F0C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726AF" w:rsidRPr="000A3F0C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726AF" w:rsidRPr="000A3F0C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726AF" w:rsidRPr="000A3F0C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  <w:p w:rsidR="00A726AF" w:rsidRPr="000A3F0C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726AF" w:rsidRPr="000A3F0C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Источники</w:t>
            </w:r>
            <w:proofErr w:type="spellEnd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финансирования</w:t>
            </w:r>
            <w:proofErr w:type="spellEnd"/>
          </w:p>
        </w:tc>
        <w:tc>
          <w:tcPr>
            <w:tcW w:w="1828" w:type="dxa"/>
            <w:vMerge w:val="restart"/>
            <w:shd w:val="clear" w:color="auto" w:fill="auto"/>
          </w:tcPr>
          <w:p w:rsidR="00A726AF" w:rsidRPr="00A726AF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726AF">
              <w:rPr>
                <w:rFonts w:ascii="Arial" w:hAnsi="Arial" w:cs="Arial"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58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26AF" w:rsidRPr="000A3F0C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Общий объем финансовых ресурсов, необходимых для реализации мероприятия, в том числе по годам (тыс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уб.)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A726AF" w:rsidRPr="00A726AF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579AD">
              <w:rPr>
                <w:rFonts w:ascii="Arial" w:hAnsi="Arial" w:cs="Arial"/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726AF" w:rsidRPr="000A3F0C" w:rsidTr="00906850">
        <w:trPr>
          <w:trHeight w:val="557"/>
          <w:tblHeader/>
        </w:trPr>
        <w:tc>
          <w:tcPr>
            <w:tcW w:w="3369" w:type="dxa"/>
            <w:vMerge/>
            <w:shd w:val="clear" w:color="auto" w:fill="auto"/>
          </w:tcPr>
          <w:p w:rsidR="00A726AF" w:rsidRPr="00A726AF" w:rsidRDefault="00A726AF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26AF" w:rsidRPr="00A726AF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A726AF" w:rsidRPr="00A726AF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A726AF" w:rsidRPr="000A3F0C" w:rsidRDefault="00A726AF" w:rsidP="00666B8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Всего</w:t>
            </w:r>
            <w:proofErr w:type="spellEnd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тыс.руб</w:t>
            </w:r>
            <w:proofErr w:type="spellEnd"/>
            <w:r w:rsidRPr="000A3F0C"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.)</w:t>
            </w:r>
          </w:p>
        </w:tc>
        <w:tc>
          <w:tcPr>
            <w:tcW w:w="880" w:type="dxa"/>
            <w:shd w:val="clear" w:color="auto" w:fill="auto"/>
          </w:tcPr>
          <w:p w:rsidR="00A726AF" w:rsidRPr="00F030C6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926" w:type="dxa"/>
            <w:shd w:val="clear" w:color="auto" w:fill="auto"/>
          </w:tcPr>
          <w:p w:rsidR="00A726AF" w:rsidRPr="00F030C6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A726AF" w:rsidRPr="00F030C6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A726AF" w:rsidRPr="00F030C6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726AF" w:rsidRPr="00F030C6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8</w:t>
            </w:r>
          </w:p>
        </w:tc>
        <w:tc>
          <w:tcPr>
            <w:tcW w:w="2670" w:type="dxa"/>
            <w:vMerge/>
            <w:shd w:val="clear" w:color="auto" w:fill="auto"/>
          </w:tcPr>
          <w:p w:rsidR="00A726AF" w:rsidRPr="000A3F0C" w:rsidRDefault="00A726AF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en-US"/>
              </w:rPr>
            </w:pPr>
          </w:p>
        </w:tc>
      </w:tr>
      <w:tr w:rsidR="002B2E03" w:rsidRPr="000A3F0C" w:rsidTr="00906850">
        <w:trPr>
          <w:trHeight w:val="842"/>
        </w:trPr>
        <w:tc>
          <w:tcPr>
            <w:tcW w:w="3369" w:type="dxa"/>
            <w:shd w:val="clear" w:color="auto" w:fill="auto"/>
          </w:tcPr>
          <w:p w:rsidR="002B2E03" w:rsidRDefault="002B2E03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Формирование Г</w:t>
            </w: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еоинформационной системы мониторинга градостроительной деятельности города Пушкино</w:t>
            </w:r>
          </w:p>
          <w:p w:rsidR="00906850" w:rsidRPr="000A3F0C" w:rsidRDefault="00906850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2B2E03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Бюджет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города</w:t>
            </w:r>
          </w:p>
          <w:p w:rsidR="002B2E03" w:rsidRPr="000A3F0C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ушкино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2B2E03" w:rsidRPr="00A726AF" w:rsidRDefault="002B2E03" w:rsidP="002B2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средств определяется</w:t>
            </w:r>
            <w:r w:rsidRPr="00A726AF">
              <w:rPr>
                <w:rFonts w:ascii="Arial" w:hAnsi="Arial" w:cs="Arial"/>
                <w:sz w:val="18"/>
                <w:szCs w:val="18"/>
              </w:rPr>
              <w:t xml:space="preserve"> как средняя стоимость аналогичных работ и услуг с сайта государственных закупок </w:t>
            </w:r>
            <w:proofErr w:type="spellStart"/>
            <w:r w:rsidRPr="00A726AF">
              <w:rPr>
                <w:rFonts w:ascii="Arial" w:hAnsi="Arial" w:cs="Arial"/>
                <w:sz w:val="18"/>
                <w:szCs w:val="18"/>
                <w:lang w:val="en-US"/>
              </w:rPr>
              <w:t>zakupki</w:t>
            </w:r>
            <w:proofErr w:type="spellEnd"/>
            <w:r w:rsidRPr="00A726AF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A726AF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A726AF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A726AF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A726AF">
              <w:rPr>
                <w:rFonts w:ascii="Arial" w:hAnsi="Arial" w:cs="Arial"/>
                <w:sz w:val="18"/>
                <w:szCs w:val="18"/>
              </w:rPr>
              <w:t xml:space="preserve"> с учетом индекса инфляции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(или) по коммерческим предложениям</w:t>
            </w:r>
          </w:p>
          <w:p w:rsidR="002B2E03" w:rsidRPr="00A726AF" w:rsidRDefault="002B2E03" w:rsidP="002B2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2B2E03" w:rsidRPr="000A3F0C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4 200,0</w:t>
            </w:r>
          </w:p>
        </w:tc>
        <w:tc>
          <w:tcPr>
            <w:tcW w:w="880" w:type="dxa"/>
            <w:shd w:val="clear" w:color="auto" w:fill="auto"/>
          </w:tcPr>
          <w:p w:rsidR="002B2E03" w:rsidRPr="000A3F0C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4 200,0</w:t>
            </w:r>
          </w:p>
        </w:tc>
        <w:tc>
          <w:tcPr>
            <w:tcW w:w="926" w:type="dxa"/>
            <w:shd w:val="clear" w:color="auto" w:fill="auto"/>
          </w:tcPr>
          <w:p w:rsidR="002B2E03" w:rsidRPr="000A3F0C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</w:t>
            </w: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2B2E03" w:rsidRPr="000A3F0C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</w:t>
            </w: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2B2E03" w:rsidRPr="000A3F0C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</w:t>
            </w: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2B2E03" w:rsidRPr="000A3F0C" w:rsidRDefault="002B2E03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</w:t>
            </w: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</w:p>
        </w:tc>
        <w:tc>
          <w:tcPr>
            <w:tcW w:w="2670" w:type="dxa"/>
            <w:shd w:val="clear" w:color="auto" w:fill="auto"/>
          </w:tcPr>
          <w:p w:rsidR="002B2E03" w:rsidRPr="000A3F0C" w:rsidRDefault="002B2E03" w:rsidP="00A7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  <w:r w:rsidR="004A7649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,0</w:t>
            </w:r>
          </w:p>
        </w:tc>
      </w:tr>
      <w:tr w:rsidR="004A7649" w:rsidRPr="000A3F0C" w:rsidTr="00906850">
        <w:trPr>
          <w:trHeight w:val="156"/>
        </w:trPr>
        <w:tc>
          <w:tcPr>
            <w:tcW w:w="3369" w:type="dxa"/>
            <w:shd w:val="clear" w:color="auto" w:fill="auto"/>
          </w:tcPr>
          <w:p w:rsidR="004A7649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A356DE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Актуализация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разработанного городским поселением </w:t>
            </w:r>
            <w:r w:rsidRPr="00A356DE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проекта Генерал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ьного плана города</w:t>
            </w:r>
            <w:r w:rsidRPr="00A356DE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Пушкино</w:t>
            </w:r>
          </w:p>
          <w:p w:rsidR="00906850" w:rsidRPr="00A356DE" w:rsidRDefault="00906850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4A7649" w:rsidRPr="00D76023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города</w:t>
            </w:r>
          </w:p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</w:tc>
        <w:tc>
          <w:tcPr>
            <w:tcW w:w="1828" w:type="dxa"/>
            <w:vMerge/>
            <w:shd w:val="clear" w:color="auto" w:fill="auto"/>
          </w:tcPr>
          <w:p w:rsidR="004A7649" w:rsidRPr="00A726AF" w:rsidRDefault="004A7649" w:rsidP="007A19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100,0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100,0</w:t>
            </w:r>
          </w:p>
        </w:tc>
        <w:tc>
          <w:tcPr>
            <w:tcW w:w="926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2670" w:type="dxa"/>
            <w:shd w:val="clear" w:color="auto" w:fill="auto"/>
          </w:tcPr>
          <w:p w:rsidR="004A7649" w:rsidRDefault="004A7649" w:rsidP="004A7649">
            <w:pPr>
              <w:jc w:val="center"/>
            </w:pPr>
            <w:r w:rsidRPr="002F2EF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156"/>
        </w:trPr>
        <w:tc>
          <w:tcPr>
            <w:tcW w:w="3369" w:type="dxa"/>
            <w:shd w:val="clear" w:color="auto" w:fill="auto"/>
          </w:tcPr>
          <w:p w:rsidR="004A7649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9B0F56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Разработка местных нормативов градостроительного проектирования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города  Пушкино</w:t>
            </w:r>
          </w:p>
          <w:p w:rsidR="00906850" w:rsidRPr="000A3F0C" w:rsidRDefault="00906850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4A7649" w:rsidRPr="00D76023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города</w:t>
            </w:r>
          </w:p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</w:tc>
        <w:tc>
          <w:tcPr>
            <w:tcW w:w="1828" w:type="dxa"/>
            <w:vMerge/>
            <w:shd w:val="clear" w:color="auto" w:fill="auto"/>
          </w:tcPr>
          <w:p w:rsidR="004A7649" w:rsidRPr="00A726AF" w:rsidRDefault="004A7649" w:rsidP="007A19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500,0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500,0</w:t>
            </w:r>
          </w:p>
        </w:tc>
        <w:tc>
          <w:tcPr>
            <w:tcW w:w="926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2670" w:type="dxa"/>
            <w:shd w:val="clear" w:color="auto" w:fill="auto"/>
          </w:tcPr>
          <w:p w:rsidR="004A7649" w:rsidRDefault="004A7649" w:rsidP="004A7649">
            <w:pPr>
              <w:jc w:val="center"/>
            </w:pPr>
            <w:r w:rsidRPr="002F2EF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156"/>
        </w:trPr>
        <w:tc>
          <w:tcPr>
            <w:tcW w:w="3369" w:type="dxa"/>
            <w:shd w:val="clear" w:color="auto" w:fill="auto"/>
          </w:tcPr>
          <w:p w:rsidR="004A7649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9B0F56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. Актуализация и утверждение местных нормативов градостроительного проектирования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города Пушкино</w:t>
            </w:r>
          </w:p>
          <w:p w:rsidR="00906850" w:rsidRPr="009B0F56" w:rsidRDefault="00906850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4A7649" w:rsidRPr="00D76023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города</w:t>
            </w:r>
          </w:p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</w:tc>
        <w:tc>
          <w:tcPr>
            <w:tcW w:w="1828" w:type="dxa"/>
            <w:vMerge/>
            <w:shd w:val="clear" w:color="auto" w:fill="auto"/>
          </w:tcPr>
          <w:p w:rsidR="004A7649" w:rsidRPr="00A726AF" w:rsidRDefault="004A7649" w:rsidP="007A19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100,0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100,0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2670" w:type="dxa"/>
            <w:shd w:val="clear" w:color="auto" w:fill="auto"/>
          </w:tcPr>
          <w:p w:rsidR="004A7649" w:rsidRDefault="004A7649" w:rsidP="004A7649">
            <w:pPr>
              <w:jc w:val="center"/>
            </w:pPr>
            <w:r w:rsidRPr="002F2EF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46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Pr="000A3F0C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Разработка проектов планировок территорий</w:t>
            </w:r>
          </w:p>
        </w:tc>
        <w:tc>
          <w:tcPr>
            <w:tcW w:w="1417" w:type="dxa"/>
            <w:shd w:val="clear" w:color="auto" w:fill="auto"/>
          </w:tcPr>
          <w:p w:rsidR="004A7649" w:rsidRPr="00D76023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города</w:t>
            </w:r>
          </w:p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</w:tc>
        <w:tc>
          <w:tcPr>
            <w:tcW w:w="1828" w:type="dxa"/>
            <w:vMerge/>
            <w:shd w:val="clear" w:color="auto" w:fill="auto"/>
          </w:tcPr>
          <w:p w:rsidR="004A7649" w:rsidRPr="00A726AF" w:rsidRDefault="004A7649" w:rsidP="007A1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617,4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617,4</w:t>
            </w:r>
          </w:p>
        </w:tc>
        <w:tc>
          <w:tcPr>
            <w:tcW w:w="926" w:type="dxa"/>
            <w:shd w:val="clear" w:color="auto" w:fill="auto"/>
          </w:tcPr>
          <w:p w:rsidR="004A7649" w:rsidRPr="009821D2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9821D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A7649" w:rsidRPr="009821D2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9821D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9821D2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9821D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9821D2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9821D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2670" w:type="dxa"/>
            <w:shd w:val="clear" w:color="auto" w:fill="auto"/>
          </w:tcPr>
          <w:p w:rsidR="004A7649" w:rsidRDefault="004A7649" w:rsidP="004A7649">
            <w:pPr>
              <w:jc w:val="center"/>
            </w:pPr>
            <w:r w:rsidRPr="002F2EF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74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Pr="000A3F0C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Проведение публичных слушаний и утверждение генерал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ьного плана города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Пушкино</w:t>
            </w:r>
          </w:p>
        </w:tc>
        <w:tc>
          <w:tcPr>
            <w:tcW w:w="1417" w:type="dxa"/>
            <w:shd w:val="clear" w:color="auto" w:fill="auto"/>
          </w:tcPr>
          <w:p w:rsidR="004A7649" w:rsidRPr="000A3F0C" w:rsidRDefault="004A7649" w:rsidP="00984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4A7649" w:rsidRPr="000A3F0C" w:rsidRDefault="004A7649" w:rsidP="00984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,0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,0</w:t>
            </w:r>
          </w:p>
        </w:tc>
        <w:tc>
          <w:tcPr>
            <w:tcW w:w="926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,0</w:t>
            </w:r>
          </w:p>
        </w:tc>
        <w:tc>
          <w:tcPr>
            <w:tcW w:w="1077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A3F0C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,0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A7649" w:rsidRDefault="004A7649" w:rsidP="004A7649">
            <w:pPr>
              <w:jc w:val="center"/>
            </w:pPr>
            <w:r w:rsidRPr="00BD3BF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74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Проведение публичных слушаний и утверждение правил землепользования и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застройки города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  <w:p w:rsidR="00906850" w:rsidRPr="000A3F0C" w:rsidRDefault="00906850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4A7649" w:rsidRPr="000A3F0C" w:rsidRDefault="004A7649" w:rsidP="00984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4A7649" w:rsidRPr="000A3F0C" w:rsidRDefault="004A7649" w:rsidP="00984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A7649" w:rsidRDefault="004A7649" w:rsidP="004A7649">
            <w:pPr>
              <w:jc w:val="center"/>
            </w:pPr>
            <w:r w:rsidRPr="00BD3BF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74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Pr="000A3F0C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lastRenderedPageBreak/>
              <w:t>Разработка концепций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по формированию привлекательного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архитектурно-художественного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облика г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орода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Пушкино</w:t>
            </w:r>
          </w:p>
        </w:tc>
        <w:tc>
          <w:tcPr>
            <w:tcW w:w="1417" w:type="dxa"/>
            <w:shd w:val="clear" w:color="auto" w:fill="auto"/>
          </w:tcPr>
          <w:p w:rsidR="004A7649" w:rsidRPr="00D76023" w:rsidRDefault="004A7649" w:rsidP="00666B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города</w:t>
            </w:r>
          </w:p>
          <w:p w:rsidR="004A7649" w:rsidRPr="000A3F0C" w:rsidRDefault="004A7649" w:rsidP="00666B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</w:tc>
        <w:tc>
          <w:tcPr>
            <w:tcW w:w="18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649" w:rsidRPr="00A726AF" w:rsidRDefault="004A7649" w:rsidP="007A1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средств определяется</w:t>
            </w:r>
            <w:r w:rsidRPr="00A726AF">
              <w:rPr>
                <w:rFonts w:ascii="Arial" w:hAnsi="Arial" w:cs="Arial"/>
                <w:sz w:val="18"/>
                <w:szCs w:val="18"/>
              </w:rPr>
              <w:t xml:space="preserve"> как средняя стоимость аналогичных работ и услуг с сайта государственных закупок </w:t>
            </w:r>
            <w:proofErr w:type="spellStart"/>
            <w:r w:rsidRPr="00A726AF">
              <w:rPr>
                <w:rFonts w:ascii="Arial" w:hAnsi="Arial" w:cs="Arial"/>
                <w:sz w:val="18"/>
                <w:szCs w:val="18"/>
                <w:lang w:val="en-US"/>
              </w:rPr>
              <w:t>zakupki</w:t>
            </w:r>
            <w:proofErr w:type="spellEnd"/>
            <w:r w:rsidRPr="00A726AF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A726AF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A726AF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A726AF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A726AF">
              <w:rPr>
                <w:rFonts w:ascii="Arial" w:hAnsi="Arial" w:cs="Arial"/>
                <w:sz w:val="18"/>
                <w:szCs w:val="18"/>
              </w:rPr>
              <w:t xml:space="preserve"> с учетом индекса инфляции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(или) по коммерческим предложениям</w:t>
            </w:r>
          </w:p>
          <w:p w:rsidR="004A7649" w:rsidRPr="00A726AF" w:rsidRDefault="004A7649" w:rsidP="007A1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</w:t>
            </w:r>
            <w:r w:rsidR="0090685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898,0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500,0</w:t>
            </w:r>
          </w:p>
        </w:tc>
        <w:tc>
          <w:tcPr>
            <w:tcW w:w="1077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2398,0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1000,0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1000,0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A7649" w:rsidRDefault="004A7649" w:rsidP="004A7649">
            <w:pPr>
              <w:jc w:val="center"/>
            </w:pPr>
            <w:r w:rsidRPr="00BD3BF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74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Pr="00617875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Подготовка буклетов, планшетов и других демонстрационных материалов для участия в конкурсах, выставках, </w:t>
            </w:r>
          </w:p>
          <w:p w:rsidR="004A7649" w:rsidRPr="000A3F0C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объявляемых правительством МО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A7649" w:rsidRPr="00D76023" w:rsidRDefault="004A7649" w:rsidP="00666B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города</w:t>
            </w:r>
          </w:p>
          <w:p w:rsidR="004A7649" w:rsidRPr="000A3F0C" w:rsidRDefault="004A7649" w:rsidP="00666B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</w:tc>
        <w:tc>
          <w:tcPr>
            <w:tcW w:w="18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Pr="00A726AF" w:rsidRDefault="004A7649" w:rsidP="007A19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</w:t>
            </w:r>
            <w:r w:rsidR="0090685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750,0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500,0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</w:tcPr>
          <w:p w:rsidR="004A7649" w:rsidRDefault="004A7649" w:rsidP="004A7649">
            <w:pPr>
              <w:jc w:val="center"/>
            </w:pPr>
            <w:r w:rsidRPr="0031043E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  <w:tr w:rsidR="004A7649" w:rsidRPr="000A3F0C" w:rsidTr="00906850">
        <w:trPr>
          <w:trHeight w:val="74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649" w:rsidRPr="000A3F0C" w:rsidRDefault="004A7649" w:rsidP="00A72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Разработка про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ектной документации по формиро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ванию привлекательного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архитектурно-художественного 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облика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города</w:t>
            </w:r>
            <w:r w:rsidRPr="0061787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Пушкино</w:t>
            </w:r>
          </w:p>
        </w:tc>
        <w:tc>
          <w:tcPr>
            <w:tcW w:w="1417" w:type="dxa"/>
            <w:shd w:val="clear" w:color="auto" w:fill="auto"/>
          </w:tcPr>
          <w:p w:rsidR="004A7649" w:rsidRPr="00D76023" w:rsidRDefault="004A7649" w:rsidP="00666B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Бюджет города</w:t>
            </w:r>
          </w:p>
          <w:p w:rsidR="004A7649" w:rsidRPr="000A3F0C" w:rsidRDefault="004A7649" w:rsidP="00666B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76023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Пушкино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649" w:rsidRPr="00A726AF" w:rsidRDefault="004A7649" w:rsidP="007A19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119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17</w:t>
            </w:r>
            <w:r w:rsidR="0090685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526,</w:t>
            </w:r>
            <w:r w:rsidR="003B5607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</w:t>
            </w:r>
            <w:r w:rsidR="0090685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050,0</w:t>
            </w:r>
          </w:p>
        </w:tc>
        <w:tc>
          <w:tcPr>
            <w:tcW w:w="1077" w:type="dxa"/>
            <w:shd w:val="clear" w:color="auto" w:fill="auto"/>
          </w:tcPr>
          <w:p w:rsidR="004A7649" w:rsidRPr="000A3F0C" w:rsidRDefault="004A7649" w:rsidP="003B5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</w:t>
            </w:r>
            <w:r w:rsidR="0090685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576,</w:t>
            </w:r>
            <w:r w:rsidR="003B5607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7</w:t>
            </w:r>
            <w:r w:rsidR="0090685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200,0</w:t>
            </w:r>
          </w:p>
        </w:tc>
        <w:tc>
          <w:tcPr>
            <w:tcW w:w="924" w:type="dxa"/>
            <w:shd w:val="clear" w:color="auto" w:fill="auto"/>
          </w:tcPr>
          <w:p w:rsidR="004A7649" w:rsidRPr="000A3F0C" w:rsidRDefault="004A7649" w:rsidP="00666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3</w:t>
            </w:r>
            <w:r w:rsidR="00906850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700,0</w:t>
            </w:r>
          </w:p>
        </w:tc>
        <w:tc>
          <w:tcPr>
            <w:tcW w:w="2670" w:type="dxa"/>
            <w:shd w:val="clear" w:color="auto" w:fill="auto"/>
          </w:tcPr>
          <w:p w:rsidR="004A7649" w:rsidRDefault="004A7649" w:rsidP="004A7649">
            <w:pPr>
              <w:jc w:val="center"/>
            </w:pPr>
            <w:r w:rsidRPr="0031043E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0,0</w:t>
            </w:r>
          </w:p>
        </w:tc>
      </w:tr>
    </w:tbl>
    <w:p w:rsidR="00666B84" w:rsidRDefault="00666B84" w:rsidP="00666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666B84" w:rsidRDefault="00666B84" w:rsidP="00A726AF">
      <w:pPr>
        <w:spacing w:after="0" w:line="240" w:lineRule="auto"/>
        <w:rPr>
          <w:rFonts w:ascii="Arial" w:hAnsi="Arial" w:cs="Arial"/>
        </w:rPr>
      </w:pPr>
    </w:p>
    <w:sectPr w:rsidR="00666B84" w:rsidSect="00E27248">
      <w:pgSz w:w="16838" w:h="11905" w:orient="landscape" w:code="9"/>
      <w:pgMar w:top="1134" w:right="1134" w:bottom="567" w:left="1134" w:header="720" w:footer="720" w:gutter="0"/>
      <w:pgNumType w:start="1" w:chapStyle="2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6F" w:rsidRDefault="00BC616F" w:rsidP="00661F74">
      <w:pPr>
        <w:spacing w:after="0" w:line="240" w:lineRule="auto"/>
      </w:pPr>
      <w:r>
        <w:separator/>
      </w:r>
    </w:p>
  </w:endnote>
  <w:endnote w:type="continuationSeparator" w:id="0">
    <w:p w:rsidR="00BC616F" w:rsidRDefault="00BC616F" w:rsidP="006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6F" w:rsidRDefault="00BC616F" w:rsidP="00661F74">
      <w:pPr>
        <w:spacing w:after="0" w:line="240" w:lineRule="auto"/>
      </w:pPr>
      <w:r>
        <w:separator/>
      </w:r>
    </w:p>
  </w:footnote>
  <w:footnote w:type="continuationSeparator" w:id="0">
    <w:p w:rsidR="00BC616F" w:rsidRDefault="00BC616F" w:rsidP="0066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0C3"/>
    <w:multiLevelType w:val="multilevel"/>
    <w:tmpl w:val="12A23A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2103D4"/>
    <w:multiLevelType w:val="hybridMultilevel"/>
    <w:tmpl w:val="0602BF92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A51C3"/>
    <w:multiLevelType w:val="hybridMultilevel"/>
    <w:tmpl w:val="C65C4CEE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C5A"/>
    <w:multiLevelType w:val="hybridMultilevel"/>
    <w:tmpl w:val="D7DA6C46"/>
    <w:lvl w:ilvl="0" w:tplc="D8606D38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20D13C71"/>
    <w:multiLevelType w:val="hybridMultilevel"/>
    <w:tmpl w:val="D2EE7B44"/>
    <w:lvl w:ilvl="0" w:tplc="E7CC30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0738D7"/>
    <w:multiLevelType w:val="hybridMultilevel"/>
    <w:tmpl w:val="E88010C6"/>
    <w:lvl w:ilvl="0" w:tplc="71322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E6362"/>
    <w:multiLevelType w:val="hybridMultilevel"/>
    <w:tmpl w:val="E780C660"/>
    <w:lvl w:ilvl="0" w:tplc="9C2CD1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E4A1D"/>
    <w:multiLevelType w:val="hybridMultilevel"/>
    <w:tmpl w:val="FAEE1CB8"/>
    <w:lvl w:ilvl="0" w:tplc="0600AA8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7B2648"/>
    <w:multiLevelType w:val="hybridMultilevel"/>
    <w:tmpl w:val="C1AE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07916"/>
    <w:multiLevelType w:val="hybridMultilevel"/>
    <w:tmpl w:val="F58E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B162F"/>
    <w:multiLevelType w:val="hybridMultilevel"/>
    <w:tmpl w:val="960A6A1E"/>
    <w:lvl w:ilvl="0" w:tplc="6DF007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19A1BA4"/>
    <w:multiLevelType w:val="multilevel"/>
    <w:tmpl w:val="41CC8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37967C0"/>
    <w:multiLevelType w:val="hybridMultilevel"/>
    <w:tmpl w:val="093EDE80"/>
    <w:lvl w:ilvl="0" w:tplc="D8606D3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D0597"/>
    <w:multiLevelType w:val="hybridMultilevel"/>
    <w:tmpl w:val="B426C7D0"/>
    <w:lvl w:ilvl="0" w:tplc="D8606D38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91A548C"/>
    <w:multiLevelType w:val="hybridMultilevel"/>
    <w:tmpl w:val="5C48D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0CBB"/>
    <w:multiLevelType w:val="hybridMultilevel"/>
    <w:tmpl w:val="8D0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D64E5"/>
    <w:multiLevelType w:val="hybridMultilevel"/>
    <w:tmpl w:val="2D9E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44B54"/>
    <w:multiLevelType w:val="hybridMultilevel"/>
    <w:tmpl w:val="466E3744"/>
    <w:lvl w:ilvl="0" w:tplc="D8606D38">
      <w:start w:val="1"/>
      <w:numFmt w:val="bullet"/>
      <w:lvlText w:val="­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46A73037"/>
    <w:multiLevelType w:val="multilevel"/>
    <w:tmpl w:val="DF38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6DC39A0"/>
    <w:multiLevelType w:val="hybridMultilevel"/>
    <w:tmpl w:val="1DEC32B0"/>
    <w:lvl w:ilvl="0" w:tplc="D8606D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685FE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5D032F"/>
    <w:multiLevelType w:val="hybridMultilevel"/>
    <w:tmpl w:val="680C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B26B1"/>
    <w:multiLevelType w:val="hybridMultilevel"/>
    <w:tmpl w:val="FAEE1CB8"/>
    <w:lvl w:ilvl="0" w:tplc="0600AA8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0551204"/>
    <w:multiLevelType w:val="hybridMultilevel"/>
    <w:tmpl w:val="4328D4C4"/>
    <w:lvl w:ilvl="0" w:tplc="789C7B6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57F17AFC"/>
    <w:multiLevelType w:val="multilevel"/>
    <w:tmpl w:val="017AE39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4" w:hanging="2160"/>
      </w:pPr>
      <w:rPr>
        <w:rFonts w:hint="default"/>
      </w:rPr>
    </w:lvl>
  </w:abstractNum>
  <w:abstractNum w:abstractNumId="25">
    <w:nsid w:val="589B712F"/>
    <w:multiLevelType w:val="hybridMultilevel"/>
    <w:tmpl w:val="B1F44C02"/>
    <w:lvl w:ilvl="0" w:tplc="4C6C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887BC5"/>
    <w:multiLevelType w:val="hybridMultilevel"/>
    <w:tmpl w:val="46D857AC"/>
    <w:lvl w:ilvl="0" w:tplc="FFAACE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95703C"/>
    <w:multiLevelType w:val="multilevel"/>
    <w:tmpl w:val="F92A74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A033250"/>
    <w:multiLevelType w:val="hybridMultilevel"/>
    <w:tmpl w:val="DFA8D360"/>
    <w:lvl w:ilvl="0" w:tplc="CA06CF40">
      <w:start w:val="1"/>
      <w:numFmt w:val="bullet"/>
      <w:lvlText w:val="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39"/>
        </w:tabs>
        <w:ind w:left="8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59"/>
        </w:tabs>
        <w:ind w:left="9359" w:hanging="360"/>
      </w:pPr>
      <w:rPr>
        <w:rFonts w:ascii="Wingdings" w:hAnsi="Wingdings" w:hint="default"/>
      </w:rPr>
    </w:lvl>
  </w:abstractNum>
  <w:abstractNum w:abstractNumId="29">
    <w:nsid w:val="6BD63907"/>
    <w:multiLevelType w:val="hybridMultilevel"/>
    <w:tmpl w:val="25BCE80A"/>
    <w:lvl w:ilvl="0" w:tplc="6ABC2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2229B2"/>
    <w:multiLevelType w:val="hybridMultilevel"/>
    <w:tmpl w:val="BE5A3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202D9B"/>
    <w:multiLevelType w:val="hybridMultilevel"/>
    <w:tmpl w:val="168A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D6E4D"/>
    <w:multiLevelType w:val="hybridMultilevel"/>
    <w:tmpl w:val="895A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AB8"/>
    <w:multiLevelType w:val="hybridMultilevel"/>
    <w:tmpl w:val="72B2A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05616"/>
    <w:multiLevelType w:val="multilevel"/>
    <w:tmpl w:val="B908F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5">
    <w:nsid w:val="7A6834AF"/>
    <w:multiLevelType w:val="hybridMultilevel"/>
    <w:tmpl w:val="A432AD20"/>
    <w:lvl w:ilvl="0" w:tplc="C4685FE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7AC53C2E"/>
    <w:multiLevelType w:val="hybridMultilevel"/>
    <w:tmpl w:val="D6309958"/>
    <w:lvl w:ilvl="0" w:tplc="CB10D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F00E04"/>
    <w:multiLevelType w:val="multilevel"/>
    <w:tmpl w:val="432AFD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8">
    <w:nsid w:val="7C8144FA"/>
    <w:multiLevelType w:val="hybridMultilevel"/>
    <w:tmpl w:val="8F7E478A"/>
    <w:lvl w:ilvl="0" w:tplc="037C2E0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084A50"/>
    <w:multiLevelType w:val="hybridMultilevel"/>
    <w:tmpl w:val="0F7C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8"/>
  </w:num>
  <w:num w:numId="4">
    <w:abstractNumId w:val="33"/>
  </w:num>
  <w:num w:numId="5">
    <w:abstractNumId w:val="36"/>
  </w:num>
  <w:num w:numId="6">
    <w:abstractNumId w:val="3"/>
  </w:num>
  <w:num w:numId="7">
    <w:abstractNumId w:val="18"/>
  </w:num>
  <w:num w:numId="8">
    <w:abstractNumId w:val="35"/>
  </w:num>
  <w:num w:numId="9">
    <w:abstractNumId w:val="10"/>
  </w:num>
  <w:num w:numId="10">
    <w:abstractNumId w:val="24"/>
  </w:num>
  <w:num w:numId="11">
    <w:abstractNumId w:val="27"/>
  </w:num>
  <w:num w:numId="12">
    <w:abstractNumId w:val="0"/>
  </w:num>
  <w:num w:numId="13">
    <w:abstractNumId w:val="17"/>
  </w:num>
  <w:num w:numId="14">
    <w:abstractNumId w:val="8"/>
  </w:num>
  <w:num w:numId="15">
    <w:abstractNumId w:val="13"/>
  </w:num>
  <w:num w:numId="16">
    <w:abstractNumId w:val="2"/>
  </w:num>
  <w:num w:numId="17">
    <w:abstractNumId w:val="12"/>
  </w:num>
  <w:num w:numId="18">
    <w:abstractNumId w:val="14"/>
  </w:num>
  <w:num w:numId="19">
    <w:abstractNumId w:val="16"/>
  </w:num>
  <w:num w:numId="20">
    <w:abstractNumId w:val="32"/>
  </w:num>
  <w:num w:numId="21">
    <w:abstractNumId w:val="5"/>
  </w:num>
  <w:num w:numId="22">
    <w:abstractNumId w:val="21"/>
  </w:num>
  <w:num w:numId="23">
    <w:abstractNumId w:val="29"/>
  </w:num>
  <w:num w:numId="24">
    <w:abstractNumId w:val="23"/>
  </w:num>
  <w:num w:numId="25">
    <w:abstractNumId w:val="9"/>
  </w:num>
  <w:num w:numId="26">
    <w:abstractNumId w:val="30"/>
  </w:num>
  <w:num w:numId="27">
    <w:abstractNumId w:val="39"/>
  </w:num>
  <w:num w:numId="28">
    <w:abstractNumId w:val="31"/>
  </w:num>
  <w:num w:numId="29">
    <w:abstractNumId w:val="37"/>
  </w:num>
  <w:num w:numId="30">
    <w:abstractNumId w:val="34"/>
  </w:num>
  <w:num w:numId="31">
    <w:abstractNumId w:val="38"/>
  </w:num>
  <w:num w:numId="32">
    <w:abstractNumId w:val="15"/>
  </w:num>
  <w:num w:numId="33">
    <w:abstractNumId w:val="26"/>
  </w:num>
  <w:num w:numId="34">
    <w:abstractNumId w:val="25"/>
  </w:num>
  <w:num w:numId="35">
    <w:abstractNumId w:val="11"/>
  </w:num>
  <w:num w:numId="36">
    <w:abstractNumId w:val="19"/>
  </w:num>
  <w:num w:numId="37">
    <w:abstractNumId w:val="6"/>
  </w:num>
  <w:num w:numId="38">
    <w:abstractNumId w:val="4"/>
  </w:num>
  <w:num w:numId="39">
    <w:abstractNumId w:val="22"/>
  </w:num>
  <w:num w:numId="40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96B"/>
    <w:rsid w:val="00006A60"/>
    <w:rsid w:val="0001180D"/>
    <w:rsid w:val="0002603C"/>
    <w:rsid w:val="0003267B"/>
    <w:rsid w:val="0003271D"/>
    <w:rsid w:val="000327C9"/>
    <w:rsid w:val="00040E4D"/>
    <w:rsid w:val="00041C23"/>
    <w:rsid w:val="00042540"/>
    <w:rsid w:val="0004573A"/>
    <w:rsid w:val="00051A1A"/>
    <w:rsid w:val="00052AF0"/>
    <w:rsid w:val="00052CC0"/>
    <w:rsid w:val="00052EA8"/>
    <w:rsid w:val="00054C98"/>
    <w:rsid w:val="00055AD7"/>
    <w:rsid w:val="00056B6B"/>
    <w:rsid w:val="000603C4"/>
    <w:rsid w:val="0006231B"/>
    <w:rsid w:val="00065350"/>
    <w:rsid w:val="000669E4"/>
    <w:rsid w:val="000671E0"/>
    <w:rsid w:val="0006728D"/>
    <w:rsid w:val="00071EAB"/>
    <w:rsid w:val="00074949"/>
    <w:rsid w:val="00075F1D"/>
    <w:rsid w:val="00080A59"/>
    <w:rsid w:val="000821CA"/>
    <w:rsid w:val="000843FD"/>
    <w:rsid w:val="00084FBE"/>
    <w:rsid w:val="000857EE"/>
    <w:rsid w:val="00085E3F"/>
    <w:rsid w:val="00091540"/>
    <w:rsid w:val="000917B3"/>
    <w:rsid w:val="000924EB"/>
    <w:rsid w:val="000974D7"/>
    <w:rsid w:val="000A1D72"/>
    <w:rsid w:val="000A2185"/>
    <w:rsid w:val="000A3F0C"/>
    <w:rsid w:val="000A43C3"/>
    <w:rsid w:val="000A43FD"/>
    <w:rsid w:val="000A7453"/>
    <w:rsid w:val="000B15C3"/>
    <w:rsid w:val="000B7744"/>
    <w:rsid w:val="000C4286"/>
    <w:rsid w:val="000C4994"/>
    <w:rsid w:val="000C4A4A"/>
    <w:rsid w:val="000C6994"/>
    <w:rsid w:val="000D08FA"/>
    <w:rsid w:val="000D485A"/>
    <w:rsid w:val="000E4C83"/>
    <w:rsid w:val="000E55C6"/>
    <w:rsid w:val="000E6414"/>
    <w:rsid w:val="000E6C60"/>
    <w:rsid w:val="000E70A7"/>
    <w:rsid w:val="000F12C8"/>
    <w:rsid w:val="000F277D"/>
    <w:rsid w:val="000F29A8"/>
    <w:rsid w:val="000F2E6A"/>
    <w:rsid w:val="000F59F0"/>
    <w:rsid w:val="000F7496"/>
    <w:rsid w:val="00101747"/>
    <w:rsid w:val="00102256"/>
    <w:rsid w:val="0010445B"/>
    <w:rsid w:val="001050CF"/>
    <w:rsid w:val="00107550"/>
    <w:rsid w:val="00120453"/>
    <w:rsid w:val="001216A2"/>
    <w:rsid w:val="001267CE"/>
    <w:rsid w:val="0013170A"/>
    <w:rsid w:val="00135815"/>
    <w:rsid w:val="0013757B"/>
    <w:rsid w:val="00137A5B"/>
    <w:rsid w:val="0014658A"/>
    <w:rsid w:val="00146BA5"/>
    <w:rsid w:val="00146DC6"/>
    <w:rsid w:val="00152D62"/>
    <w:rsid w:val="00154490"/>
    <w:rsid w:val="00154966"/>
    <w:rsid w:val="001606EB"/>
    <w:rsid w:val="00161DB9"/>
    <w:rsid w:val="001648C3"/>
    <w:rsid w:val="00170467"/>
    <w:rsid w:val="001710F7"/>
    <w:rsid w:val="00171CF2"/>
    <w:rsid w:val="00172040"/>
    <w:rsid w:val="00172F55"/>
    <w:rsid w:val="00173170"/>
    <w:rsid w:val="001732CE"/>
    <w:rsid w:val="001768C0"/>
    <w:rsid w:val="00177338"/>
    <w:rsid w:val="00177A66"/>
    <w:rsid w:val="0018143D"/>
    <w:rsid w:val="00181643"/>
    <w:rsid w:val="00181B0C"/>
    <w:rsid w:val="001851B9"/>
    <w:rsid w:val="001867BA"/>
    <w:rsid w:val="0018715A"/>
    <w:rsid w:val="0019554D"/>
    <w:rsid w:val="00196742"/>
    <w:rsid w:val="001A0D1F"/>
    <w:rsid w:val="001A0E6C"/>
    <w:rsid w:val="001A1169"/>
    <w:rsid w:val="001A14D3"/>
    <w:rsid w:val="001A2928"/>
    <w:rsid w:val="001A5161"/>
    <w:rsid w:val="001A541F"/>
    <w:rsid w:val="001A5946"/>
    <w:rsid w:val="001A60AC"/>
    <w:rsid w:val="001A7450"/>
    <w:rsid w:val="001B0E95"/>
    <w:rsid w:val="001B2301"/>
    <w:rsid w:val="001B4C90"/>
    <w:rsid w:val="001B65FB"/>
    <w:rsid w:val="001B7D67"/>
    <w:rsid w:val="001C0A8A"/>
    <w:rsid w:val="001C2CFB"/>
    <w:rsid w:val="001C45ED"/>
    <w:rsid w:val="001C4936"/>
    <w:rsid w:val="001C60E4"/>
    <w:rsid w:val="001C6744"/>
    <w:rsid w:val="001D214D"/>
    <w:rsid w:val="001D3695"/>
    <w:rsid w:val="001D494E"/>
    <w:rsid w:val="001D7520"/>
    <w:rsid w:val="001E3058"/>
    <w:rsid w:val="001E5CAF"/>
    <w:rsid w:val="001F0E67"/>
    <w:rsid w:val="001F57B2"/>
    <w:rsid w:val="001F6089"/>
    <w:rsid w:val="001F7EDB"/>
    <w:rsid w:val="002008F0"/>
    <w:rsid w:val="00200A09"/>
    <w:rsid w:val="00200B71"/>
    <w:rsid w:val="00201080"/>
    <w:rsid w:val="00201381"/>
    <w:rsid w:val="00202360"/>
    <w:rsid w:val="00203817"/>
    <w:rsid w:val="0020522A"/>
    <w:rsid w:val="00205C08"/>
    <w:rsid w:val="00207DBE"/>
    <w:rsid w:val="0021069B"/>
    <w:rsid w:val="0021223E"/>
    <w:rsid w:val="00212E67"/>
    <w:rsid w:val="0021338E"/>
    <w:rsid w:val="002140DA"/>
    <w:rsid w:val="00214538"/>
    <w:rsid w:val="00215EE2"/>
    <w:rsid w:val="002160AF"/>
    <w:rsid w:val="002175C0"/>
    <w:rsid w:val="0022022C"/>
    <w:rsid w:val="002218F2"/>
    <w:rsid w:val="002225CE"/>
    <w:rsid w:val="00223209"/>
    <w:rsid w:val="002243D4"/>
    <w:rsid w:val="002257CF"/>
    <w:rsid w:val="00225BC7"/>
    <w:rsid w:val="00225D37"/>
    <w:rsid w:val="002278F6"/>
    <w:rsid w:val="00230683"/>
    <w:rsid w:val="00234CEA"/>
    <w:rsid w:val="002427F6"/>
    <w:rsid w:val="002429BA"/>
    <w:rsid w:val="002442D9"/>
    <w:rsid w:val="00244588"/>
    <w:rsid w:val="002469D1"/>
    <w:rsid w:val="00253BC3"/>
    <w:rsid w:val="002545C2"/>
    <w:rsid w:val="00255A0C"/>
    <w:rsid w:val="0025714D"/>
    <w:rsid w:val="00257917"/>
    <w:rsid w:val="00260D1D"/>
    <w:rsid w:val="002619A8"/>
    <w:rsid w:val="00262889"/>
    <w:rsid w:val="002634C7"/>
    <w:rsid w:val="00264E2B"/>
    <w:rsid w:val="00270438"/>
    <w:rsid w:val="00271F93"/>
    <w:rsid w:val="00272F29"/>
    <w:rsid w:val="00274900"/>
    <w:rsid w:val="00275A3D"/>
    <w:rsid w:val="00282804"/>
    <w:rsid w:val="00283A21"/>
    <w:rsid w:val="00284B8F"/>
    <w:rsid w:val="00286D84"/>
    <w:rsid w:val="00286F51"/>
    <w:rsid w:val="00287757"/>
    <w:rsid w:val="0029310A"/>
    <w:rsid w:val="00297C83"/>
    <w:rsid w:val="002A147E"/>
    <w:rsid w:val="002A706E"/>
    <w:rsid w:val="002B14B0"/>
    <w:rsid w:val="002B19E7"/>
    <w:rsid w:val="002B1BB1"/>
    <w:rsid w:val="002B294E"/>
    <w:rsid w:val="002B2E03"/>
    <w:rsid w:val="002B30BC"/>
    <w:rsid w:val="002B3991"/>
    <w:rsid w:val="002B4030"/>
    <w:rsid w:val="002B5DDD"/>
    <w:rsid w:val="002B5FD2"/>
    <w:rsid w:val="002C3699"/>
    <w:rsid w:val="002C3A12"/>
    <w:rsid w:val="002D0AE6"/>
    <w:rsid w:val="002D23D5"/>
    <w:rsid w:val="002D531D"/>
    <w:rsid w:val="002D5F3E"/>
    <w:rsid w:val="002D696D"/>
    <w:rsid w:val="002E0177"/>
    <w:rsid w:val="002E1241"/>
    <w:rsid w:val="002E14D6"/>
    <w:rsid w:val="002E4F49"/>
    <w:rsid w:val="002E6158"/>
    <w:rsid w:val="002E6698"/>
    <w:rsid w:val="002E697E"/>
    <w:rsid w:val="002E7F0D"/>
    <w:rsid w:val="002F1821"/>
    <w:rsid w:val="002F25F2"/>
    <w:rsid w:val="002F3CFE"/>
    <w:rsid w:val="002F462F"/>
    <w:rsid w:val="002F4A9A"/>
    <w:rsid w:val="002F5424"/>
    <w:rsid w:val="002F6E5A"/>
    <w:rsid w:val="00301351"/>
    <w:rsid w:val="0030342D"/>
    <w:rsid w:val="003037AC"/>
    <w:rsid w:val="00303BB0"/>
    <w:rsid w:val="00304BAC"/>
    <w:rsid w:val="003061F8"/>
    <w:rsid w:val="00310DF4"/>
    <w:rsid w:val="0031198A"/>
    <w:rsid w:val="00313425"/>
    <w:rsid w:val="0031512D"/>
    <w:rsid w:val="00316BEB"/>
    <w:rsid w:val="00320D07"/>
    <w:rsid w:val="0032358B"/>
    <w:rsid w:val="0032461C"/>
    <w:rsid w:val="003260EE"/>
    <w:rsid w:val="00333055"/>
    <w:rsid w:val="00335FB9"/>
    <w:rsid w:val="00336887"/>
    <w:rsid w:val="00337D42"/>
    <w:rsid w:val="0034037C"/>
    <w:rsid w:val="003413F6"/>
    <w:rsid w:val="003461CA"/>
    <w:rsid w:val="003470F9"/>
    <w:rsid w:val="00347B0F"/>
    <w:rsid w:val="00351F3D"/>
    <w:rsid w:val="0035281D"/>
    <w:rsid w:val="00352F40"/>
    <w:rsid w:val="003567E0"/>
    <w:rsid w:val="003571AC"/>
    <w:rsid w:val="00357CDD"/>
    <w:rsid w:val="003617A0"/>
    <w:rsid w:val="0036223B"/>
    <w:rsid w:val="00362A80"/>
    <w:rsid w:val="0036348A"/>
    <w:rsid w:val="00364B18"/>
    <w:rsid w:val="00365AAB"/>
    <w:rsid w:val="00370CE9"/>
    <w:rsid w:val="003722A8"/>
    <w:rsid w:val="003730A2"/>
    <w:rsid w:val="00373DE0"/>
    <w:rsid w:val="00383FD4"/>
    <w:rsid w:val="00384153"/>
    <w:rsid w:val="00385B1F"/>
    <w:rsid w:val="00386B71"/>
    <w:rsid w:val="00390821"/>
    <w:rsid w:val="003916EE"/>
    <w:rsid w:val="00392627"/>
    <w:rsid w:val="00393008"/>
    <w:rsid w:val="0039398A"/>
    <w:rsid w:val="0039673D"/>
    <w:rsid w:val="003A0F61"/>
    <w:rsid w:val="003A47E9"/>
    <w:rsid w:val="003A633E"/>
    <w:rsid w:val="003B1479"/>
    <w:rsid w:val="003B410D"/>
    <w:rsid w:val="003B5607"/>
    <w:rsid w:val="003B5D8E"/>
    <w:rsid w:val="003B7B4B"/>
    <w:rsid w:val="003C250D"/>
    <w:rsid w:val="003C7BBB"/>
    <w:rsid w:val="003D03C6"/>
    <w:rsid w:val="003D132F"/>
    <w:rsid w:val="003D1EC3"/>
    <w:rsid w:val="003D2778"/>
    <w:rsid w:val="003D37CA"/>
    <w:rsid w:val="003D3BD2"/>
    <w:rsid w:val="003D4A9F"/>
    <w:rsid w:val="003D5183"/>
    <w:rsid w:val="003D627D"/>
    <w:rsid w:val="003D7EC1"/>
    <w:rsid w:val="003E10CA"/>
    <w:rsid w:val="003E30DE"/>
    <w:rsid w:val="003E4F6C"/>
    <w:rsid w:val="003E6EE6"/>
    <w:rsid w:val="003E723B"/>
    <w:rsid w:val="003F2A81"/>
    <w:rsid w:val="003F31AA"/>
    <w:rsid w:val="003F3734"/>
    <w:rsid w:val="003F5336"/>
    <w:rsid w:val="00400557"/>
    <w:rsid w:val="00400C94"/>
    <w:rsid w:val="00403C41"/>
    <w:rsid w:val="00404942"/>
    <w:rsid w:val="00405D61"/>
    <w:rsid w:val="0041196B"/>
    <w:rsid w:val="00412EC4"/>
    <w:rsid w:val="0041351E"/>
    <w:rsid w:val="00413E3A"/>
    <w:rsid w:val="00414598"/>
    <w:rsid w:val="004219B1"/>
    <w:rsid w:val="0042536A"/>
    <w:rsid w:val="0043057A"/>
    <w:rsid w:val="00431545"/>
    <w:rsid w:val="004316AC"/>
    <w:rsid w:val="00434958"/>
    <w:rsid w:val="00435DB7"/>
    <w:rsid w:val="0043793D"/>
    <w:rsid w:val="00442574"/>
    <w:rsid w:val="00442598"/>
    <w:rsid w:val="0044284B"/>
    <w:rsid w:val="00442B57"/>
    <w:rsid w:val="00443019"/>
    <w:rsid w:val="00447DCA"/>
    <w:rsid w:val="0045065F"/>
    <w:rsid w:val="00452899"/>
    <w:rsid w:val="00455560"/>
    <w:rsid w:val="00455D7E"/>
    <w:rsid w:val="0045755E"/>
    <w:rsid w:val="004638E0"/>
    <w:rsid w:val="0046395A"/>
    <w:rsid w:val="00463F0E"/>
    <w:rsid w:val="00464991"/>
    <w:rsid w:val="00465A15"/>
    <w:rsid w:val="00466C62"/>
    <w:rsid w:val="004711D0"/>
    <w:rsid w:val="00472155"/>
    <w:rsid w:val="004756BD"/>
    <w:rsid w:val="00480192"/>
    <w:rsid w:val="00482687"/>
    <w:rsid w:val="004826B7"/>
    <w:rsid w:val="0048551C"/>
    <w:rsid w:val="00487C54"/>
    <w:rsid w:val="0049015B"/>
    <w:rsid w:val="0049181B"/>
    <w:rsid w:val="004953B7"/>
    <w:rsid w:val="00495D30"/>
    <w:rsid w:val="0049720B"/>
    <w:rsid w:val="004A0243"/>
    <w:rsid w:val="004A1AD0"/>
    <w:rsid w:val="004A205D"/>
    <w:rsid w:val="004A2106"/>
    <w:rsid w:val="004A2F2F"/>
    <w:rsid w:val="004A3153"/>
    <w:rsid w:val="004A4E79"/>
    <w:rsid w:val="004A52DC"/>
    <w:rsid w:val="004A5DA3"/>
    <w:rsid w:val="004A7587"/>
    <w:rsid w:val="004A7649"/>
    <w:rsid w:val="004B3C58"/>
    <w:rsid w:val="004B44DA"/>
    <w:rsid w:val="004B4CA4"/>
    <w:rsid w:val="004B5D18"/>
    <w:rsid w:val="004C045C"/>
    <w:rsid w:val="004C1153"/>
    <w:rsid w:val="004C21CC"/>
    <w:rsid w:val="004C289A"/>
    <w:rsid w:val="004C2F09"/>
    <w:rsid w:val="004C43FE"/>
    <w:rsid w:val="004C579A"/>
    <w:rsid w:val="004C6639"/>
    <w:rsid w:val="004C785F"/>
    <w:rsid w:val="004D0063"/>
    <w:rsid w:val="004D2930"/>
    <w:rsid w:val="004D6CE0"/>
    <w:rsid w:val="004E01A2"/>
    <w:rsid w:val="004E0DDF"/>
    <w:rsid w:val="004E2799"/>
    <w:rsid w:val="004E46A5"/>
    <w:rsid w:val="004E620D"/>
    <w:rsid w:val="004E6EE6"/>
    <w:rsid w:val="004F176C"/>
    <w:rsid w:val="004F234A"/>
    <w:rsid w:val="004F5841"/>
    <w:rsid w:val="004F6500"/>
    <w:rsid w:val="004F703B"/>
    <w:rsid w:val="00500B44"/>
    <w:rsid w:val="00500F00"/>
    <w:rsid w:val="00502B45"/>
    <w:rsid w:val="00506080"/>
    <w:rsid w:val="00506769"/>
    <w:rsid w:val="005068FD"/>
    <w:rsid w:val="005100B4"/>
    <w:rsid w:val="00516387"/>
    <w:rsid w:val="005175C7"/>
    <w:rsid w:val="00517B6C"/>
    <w:rsid w:val="005250C6"/>
    <w:rsid w:val="00525181"/>
    <w:rsid w:val="00534509"/>
    <w:rsid w:val="00543A42"/>
    <w:rsid w:val="00550E32"/>
    <w:rsid w:val="005521BD"/>
    <w:rsid w:val="00553C4C"/>
    <w:rsid w:val="005544C7"/>
    <w:rsid w:val="0055460A"/>
    <w:rsid w:val="00555BE1"/>
    <w:rsid w:val="00555E88"/>
    <w:rsid w:val="005605D3"/>
    <w:rsid w:val="00561609"/>
    <w:rsid w:val="00563A77"/>
    <w:rsid w:val="00564AF5"/>
    <w:rsid w:val="00566A24"/>
    <w:rsid w:val="005678C6"/>
    <w:rsid w:val="00567BBC"/>
    <w:rsid w:val="0057212D"/>
    <w:rsid w:val="00572FCA"/>
    <w:rsid w:val="00576333"/>
    <w:rsid w:val="00576544"/>
    <w:rsid w:val="0058212E"/>
    <w:rsid w:val="0058273E"/>
    <w:rsid w:val="00585617"/>
    <w:rsid w:val="00593792"/>
    <w:rsid w:val="00594D70"/>
    <w:rsid w:val="00594DE9"/>
    <w:rsid w:val="005A090C"/>
    <w:rsid w:val="005A192B"/>
    <w:rsid w:val="005A2356"/>
    <w:rsid w:val="005A37F4"/>
    <w:rsid w:val="005A6DD2"/>
    <w:rsid w:val="005B2873"/>
    <w:rsid w:val="005B39D8"/>
    <w:rsid w:val="005B497D"/>
    <w:rsid w:val="005B4DB8"/>
    <w:rsid w:val="005B5678"/>
    <w:rsid w:val="005B588C"/>
    <w:rsid w:val="005B5AFA"/>
    <w:rsid w:val="005B7A36"/>
    <w:rsid w:val="005C26A7"/>
    <w:rsid w:val="005C4470"/>
    <w:rsid w:val="005C7212"/>
    <w:rsid w:val="005C7EB9"/>
    <w:rsid w:val="005C7EDF"/>
    <w:rsid w:val="005D0C7E"/>
    <w:rsid w:val="005D5C54"/>
    <w:rsid w:val="005D5FF1"/>
    <w:rsid w:val="005E0079"/>
    <w:rsid w:val="005E243B"/>
    <w:rsid w:val="005E515E"/>
    <w:rsid w:val="005F00D9"/>
    <w:rsid w:val="005F09F6"/>
    <w:rsid w:val="005F21C3"/>
    <w:rsid w:val="005F2DD8"/>
    <w:rsid w:val="005F5256"/>
    <w:rsid w:val="005F5304"/>
    <w:rsid w:val="005F5B4C"/>
    <w:rsid w:val="005F607E"/>
    <w:rsid w:val="005F71F7"/>
    <w:rsid w:val="00600900"/>
    <w:rsid w:val="00602A0E"/>
    <w:rsid w:val="0060392A"/>
    <w:rsid w:val="00613777"/>
    <w:rsid w:val="00614CBF"/>
    <w:rsid w:val="00615251"/>
    <w:rsid w:val="006160C3"/>
    <w:rsid w:val="00617875"/>
    <w:rsid w:val="006179B4"/>
    <w:rsid w:val="00621F81"/>
    <w:rsid w:val="00622875"/>
    <w:rsid w:val="00623ACB"/>
    <w:rsid w:val="00626F23"/>
    <w:rsid w:val="00631710"/>
    <w:rsid w:val="00635FCC"/>
    <w:rsid w:val="00636AED"/>
    <w:rsid w:val="006373F5"/>
    <w:rsid w:val="00637682"/>
    <w:rsid w:val="00637923"/>
    <w:rsid w:val="00640A77"/>
    <w:rsid w:val="006421C2"/>
    <w:rsid w:val="00645632"/>
    <w:rsid w:val="00645EC7"/>
    <w:rsid w:val="006465BF"/>
    <w:rsid w:val="00646EE7"/>
    <w:rsid w:val="0065413F"/>
    <w:rsid w:val="00660187"/>
    <w:rsid w:val="006607D4"/>
    <w:rsid w:val="00661283"/>
    <w:rsid w:val="006617A0"/>
    <w:rsid w:val="00661F74"/>
    <w:rsid w:val="00662E59"/>
    <w:rsid w:val="006661C0"/>
    <w:rsid w:val="00666B84"/>
    <w:rsid w:val="00667DEE"/>
    <w:rsid w:val="00671F6F"/>
    <w:rsid w:val="00672C4F"/>
    <w:rsid w:val="00674C22"/>
    <w:rsid w:val="006756EC"/>
    <w:rsid w:val="006772A1"/>
    <w:rsid w:val="00680029"/>
    <w:rsid w:val="00682229"/>
    <w:rsid w:val="00682989"/>
    <w:rsid w:val="006830A3"/>
    <w:rsid w:val="00683AE1"/>
    <w:rsid w:val="006857F9"/>
    <w:rsid w:val="006905A9"/>
    <w:rsid w:val="00695BE8"/>
    <w:rsid w:val="006965F4"/>
    <w:rsid w:val="00697B01"/>
    <w:rsid w:val="006A1647"/>
    <w:rsid w:val="006A4ED9"/>
    <w:rsid w:val="006A7EE6"/>
    <w:rsid w:val="006B0A8B"/>
    <w:rsid w:val="006B5132"/>
    <w:rsid w:val="006B5AD4"/>
    <w:rsid w:val="006B5EDC"/>
    <w:rsid w:val="006C04EA"/>
    <w:rsid w:val="006C1354"/>
    <w:rsid w:val="006C205B"/>
    <w:rsid w:val="006C4D8A"/>
    <w:rsid w:val="006C5FAC"/>
    <w:rsid w:val="006C6005"/>
    <w:rsid w:val="006D160E"/>
    <w:rsid w:val="006D17C1"/>
    <w:rsid w:val="006D4BB4"/>
    <w:rsid w:val="006D4E1B"/>
    <w:rsid w:val="006D5B5F"/>
    <w:rsid w:val="006D6026"/>
    <w:rsid w:val="006D75B5"/>
    <w:rsid w:val="006E1B2B"/>
    <w:rsid w:val="006E2132"/>
    <w:rsid w:val="006E5109"/>
    <w:rsid w:val="006E58F9"/>
    <w:rsid w:val="006E5B61"/>
    <w:rsid w:val="006E6DBE"/>
    <w:rsid w:val="006F0A95"/>
    <w:rsid w:val="006F0E6F"/>
    <w:rsid w:val="006F3CFE"/>
    <w:rsid w:val="006F4515"/>
    <w:rsid w:val="006F457F"/>
    <w:rsid w:val="006F7677"/>
    <w:rsid w:val="007005FC"/>
    <w:rsid w:val="00700E4D"/>
    <w:rsid w:val="00703A4E"/>
    <w:rsid w:val="00704BA9"/>
    <w:rsid w:val="00706CAE"/>
    <w:rsid w:val="00707119"/>
    <w:rsid w:val="0070762E"/>
    <w:rsid w:val="00707ADC"/>
    <w:rsid w:val="0072048D"/>
    <w:rsid w:val="00723A60"/>
    <w:rsid w:val="007241B1"/>
    <w:rsid w:val="00725BD2"/>
    <w:rsid w:val="007309F1"/>
    <w:rsid w:val="00731C0C"/>
    <w:rsid w:val="007338CC"/>
    <w:rsid w:val="00734944"/>
    <w:rsid w:val="007352F3"/>
    <w:rsid w:val="0074039E"/>
    <w:rsid w:val="00740A5A"/>
    <w:rsid w:val="00741956"/>
    <w:rsid w:val="00742E7D"/>
    <w:rsid w:val="00743E3A"/>
    <w:rsid w:val="007441AB"/>
    <w:rsid w:val="007441BE"/>
    <w:rsid w:val="00744865"/>
    <w:rsid w:val="007471BE"/>
    <w:rsid w:val="007472D0"/>
    <w:rsid w:val="00750305"/>
    <w:rsid w:val="007523AC"/>
    <w:rsid w:val="00752685"/>
    <w:rsid w:val="007534A0"/>
    <w:rsid w:val="0075364A"/>
    <w:rsid w:val="007547D4"/>
    <w:rsid w:val="007555B0"/>
    <w:rsid w:val="00755B91"/>
    <w:rsid w:val="0075683F"/>
    <w:rsid w:val="00756DD5"/>
    <w:rsid w:val="00757AE9"/>
    <w:rsid w:val="00757C09"/>
    <w:rsid w:val="00757C58"/>
    <w:rsid w:val="0076069C"/>
    <w:rsid w:val="00771846"/>
    <w:rsid w:val="007729CE"/>
    <w:rsid w:val="00773110"/>
    <w:rsid w:val="0077404F"/>
    <w:rsid w:val="00776480"/>
    <w:rsid w:val="007778A2"/>
    <w:rsid w:val="00777CEA"/>
    <w:rsid w:val="00780977"/>
    <w:rsid w:val="007820D1"/>
    <w:rsid w:val="00782147"/>
    <w:rsid w:val="007837F6"/>
    <w:rsid w:val="00784BD5"/>
    <w:rsid w:val="007857A4"/>
    <w:rsid w:val="00785B8B"/>
    <w:rsid w:val="00785BCC"/>
    <w:rsid w:val="007862D6"/>
    <w:rsid w:val="007905B7"/>
    <w:rsid w:val="00790FFA"/>
    <w:rsid w:val="00792088"/>
    <w:rsid w:val="00793559"/>
    <w:rsid w:val="007977B5"/>
    <w:rsid w:val="007A1900"/>
    <w:rsid w:val="007A7264"/>
    <w:rsid w:val="007B07ED"/>
    <w:rsid w:val="007B2A41"/>
    <w:rsid w:val="007B36BB"/>
    <w:rsid w:val="007B5B28"/>
    <w:rsid w:val="007C48C8"/>
    <w:rsid w:val="007C4C34"/>
    <w:rsid w:val="007C522A"/>
    <w:rsid w:val="007D0C15"/>
    <w:rsid w:val="007D33E5"/>
    <w:rsid w:val="007D6131"/>
    <w:rsid w:val="007D6AF2"/>
    <w:rsid w:val="007E1FF1"/>
    <w:rsid w:val="007E31D0"/>
    <w:rsid w:val="007E4088"/>
    <w:rsid w:val="007E4EF2"/>
    <w:rsid w:val="007F011A"/>
    <w:rsid w:val="007F3A58"/>
    <w:rsid w:val="007F5DDF"/>
    <w:rsid w:val="007F758C"/>
    <w:rsid w:val="007F794A"/>
    <w:rsid w:val="007F7D58"/>
    <w:rsid w:val="00802BC3"/>
    <w:rsid w:val="00802C40"/>
    <w:rsid w:val="008047C3"/>
    <w:rsid w:val="00806578"/>
    <w:rsid w:val="00807E20"/>
    <w:rsid w:val="008106EF"/>
    <w:rsid w:val="00810D99"/>
    <w:rsid w:val="008110B0"/>
    <w:rsid w:val="00813B1E"/>
    <w:rsid w:val="00814F5A"/>
    <w:rsid w:val="0081550A"/>
    <w:rsid w:val="008166F0"/>
    <w:rsid w:val="00821FBB"/>
    <w:rsid w:val="00824DEE"/>
    <w:rsid w:val="00826968"/>
    <w:rsid w:val="00826D18"/>
    <w:rsid w:val="008275A5"/>
    <w:rsid w:val="008276EB"/>
    <w:rsid w:val="008302AC"/>
    <w:rsid w:val="00832779"/>
    <w:rsid w:val="008336B5"/>
    <w:rsid w:val="008365E3"/>
    <w:rsid w:val="00836CE3"/>
    <w:rsid w:val="00840701"/>
    <w:rsid w:val="00840B0C"/>
    <w:rsid w:val="00840D72"/>
    <w:rsid w:val="00845B46"/>
    <w:rsid w:val="008522E9"/>
    <w:rsid w:val="008530BD"/>
    <w:rsid w:val="00857DB5"/>
    <w:rsid w:val="00860309"/>
    <w:rsid w:val="008636A6"/>
    <w:rsid w:val="00870139"/>
    <w:rsid w:val="0087193A"/>
    <w:rsid w:val="0087194C"/>
    <w:rsid w:val="00873F13"/>
    <w:rsid w:val="00874BE3"/>
    <w:rsid w:val="00875BC1"/>
    <w:rsid w:val="008866D7"/>
    <w:rsid w:val="00886D17"/>
    <w:rsid w:val="00887103"/>
    <w:rsid w:val="00890275"/>
    <w:rsid w:val="00890D23"/>
    <w:rsid w:val="00891CFF"/>
    <w:rsid w:val="00894CCF"/>
    <w:rsid w:val="0089668A"/>
    <w:rsid w:val="008A4E68"/>
    <w:rsid w:val="008A6DE8"/>
    <w:rsid w:val="008B36F1"/>
    <w:rsid w:val="008B4130"/>
    <w:rsid w:val="008B492B"/>
    <w:rsid w:val="008B59D8"/>
    <w:rsid w:val="008B60A9"/>
    <w:rsid w:val="008B7C47"/>
    <w:rsid w:val="008C1564"/>
    <w:rsid w:val="008C2A4E"/>
    <w:rsid w:val="008C2A67"/>
    <w:rsid w:val="008C3A4E"/>
    <w:rsid w:val="008C4098"/>
    <w:rsid w:val="008C5BB0"/>
    <w:rsid w:val="008D0428"/>
    <w:rsid w:val="008D2426"/>
    <w:rsid w:val="008D2C21"/>
    <w:rsid w:val="008D3059"/>
    <w:rsid w:val="008D3E80"/>
    <w:rsid w:val="008D4102"/>
    <w:rsid w:val="008D4A9B"/>
    <w:rsid w:val="008D4CA3"/>
    <w:rsid w:val="008D6576"/>
    <w:rsid w:val="008D6643"/>
    <w:rsid w:val="008D7DB6"/>
    <w:rsid w:val="008E3259"/>
    <w:rsid w:val="008E3E17"/>
    <w:rsid w:val="008F2AEC"/>
    <w:rsid w:val="008F2E8D"/>
    <w:rsid w:val="008F3A0C"/>
    <w:rsid w:val="0090037D"/>
    <w:rsid w:val="0090103D"/>
    <w:rsid w:val="00901649"/>
    <w:rsid w:val="00901E00"/>
    <w:rsid w:val="009021E0"/>
    <w:rsid w:val="009025B2"/>
    <w:rsid w:val="00903673"/>
    <w:rsid w:val="00904E5B"/>
    <w:rsid w:val="00905AF9"/>
    <w:rsid w:val="00906850"/>
    <w:rsid w:val="00906A29"/>
    <w:rsid w:val="00907894"/>
    <w:rsid w:val="00911D48"/>
    <w:rsid w:val="00913CE0"/>
    <w:rsid w:val="0091434D"/>
    <w:rsid w:val="00915297"/>
    <w:rsid w:val="00916611"/>
    <w:rsid w:val="009168BD"/>
    <w:rsid w:val="009213C7"/>
    <w:rsid w:val="00922464"/>
    <w:rsid w:val="00922B2F"/>
    <w:rsid w:val="009235C2"/>
    <w:rsid w:val="00927304"/>
    <w:rsid w:val="009276E4"/>
    <w:rsid w:val="00927E3C"/>
    <w:rsid w:val="00931AD6"/>
    <w:rsid w:val="00931C85"/>
    <w:rsid w:val="0093232F"/>
    <w:rsid w:val="00934F4D"/>
    <w:rsid w:val="00935058"/>
    <w:rsid w:val="00935931"/>
    <w:rsid w:val="00941231"/>
    <w:rsid w:val="009415C8"/>
    <w:rsid w:val="00946023"/>
    <w:rsid w:val="009463A5"/>
    <w:rsid w:val="00950E68"/>
    <w:rsid w:val="00953C21"/>
    <w:rsid w:val="00954276"/>
    <w:rsid w:val="009545EF"/>
    <w:rsid w:val="00954F94"/>
    <w:rsid w:val="009560DE"/>
    <w:rsid w:val="0095650E"/>
    <w:rsid w:val="00956641"/>
    <w:rsid w:val="00957A74"/>
    <w:rsid w:val="00960553"/>
    <w:rsid w:val="00960666"/>
    <w:rsid w:val="009643FB"/>
    <w:rsid w:val="009700B4"/>
    <w:rsid w:val="00970E06"/>
    <w:rsid w:val="00973E57"/>
    <w:rsid w:val="00974E96"/>
    <w:rsid w:val="009756A7"/>
    <w:rsid w:val="009759FB"/>
    <w:rsid w:val="00977C35"/>
    <w:rsid w:val="009821D2"/>
    <w:rsid w:val="009829F0"/>
    <w:rsid w:val="009840E2"/>
    <w:rsid w:val="009843FB"/>
    <w:rsid w:val="00985BD2"/>
    <w:rsid w:val="00993B8C"/>
    <w:rsid w:val="009950AE"/>
    <w:rsid w:val="00996BD8"/>
    <w:rsid w:val="009A011C"/>
    <w:rsid w:val="009A3CDB"/>
    <w:rsid w:val="009A55AA"/>
    <w:rsid w:val="009A6C5C"/>
    <w:rsid w:val="009A7ABA"/>
    <w:rsid w:val="009A7AF2"/>
    <w:rsid w:val="009B061D"/>
    <w:rsid w:val="009B0CEA"/>
    <w:rsid w:val="009B0F56"/>
    <w:rsid w:val="009B1CC8"/>
    <w:rsid w:val="009B2F2D"/>
    <w:rsid w:val="009C0B2C"/>
    <w:rsid w:val="009C19E4"/>
    <w:rsid w:val="009C1AD9"/>
    <w:rsid w:val="009C5D98"/>
    <w:rsid w:val="009D24AD"/>
    <w:rsid w:val="009E01F8"/>
    <w:rsid w:val="009E1903"/>
    <w:rsid w:val="009F0292"/>
    <w:rsid w:val="009F3B8A"/>
    <w:rsid w:val="009F5123"/>
    <w:rsid w:val="009F5831"/>
    <w:rsid w:val="009F68AE"/>
    <w:rsid w:val="009F74BE"/>
    <w:rsid w:val="00A01009"/>
    <w:rsid w:val="00A0184D"/>
    <w:rsid w:val="00A0197E"/>
    <w:rsid w:val="00A03B18"/>
    <w:rsid w:val="00A05A8C"/>
    <w:rsid w:val="00A07B99"/>
    <w:rsid w:val="00A1144E"/>
    <w:rsid w:val="00A12ADC"/>
    <w:rsid w:val="00A12E6A"/>
    <w:rsid w:val="00A13E15"/>
    <w:rsid w:val="00A141CB"/>
    <w:rsid w:val="00A15E2B"/>
    <w:rsid w:val="00A176A1"/>
    <w:rsid w:val="00A20817"/>
    <w:rsid w:val="00A20D9D"/>
    <w:rsid w:val="00A21699"/>
    <w:rsid w:val="00A2205A"/>
    <w:rsid w:val="00A2297B"/>
    <w:rsid w:val="00A23B27"/>
    <w:rsid w:val="00A23D06"/>
    <w:rsid w:val="00A25FC6"/>
    <w:rsid w:val="00A310B6"/>
    <w:rsid w:val="00A31EE3"/>
    <w:rsid w:val="00A32A2A"/>
    <w:rsid w:val="00A356DE"/>
    <w:rsid w:val="00A36132"/>
    <w:rsid w:val="00A4736F"/>
    <w:rsid w:val="00A4762A"/>
    <w:rsid w:val="00A52B82"/>
    <w:rsid w:val="00A54305"/>
    <w:rsid w:val="00A56EFF"/>
    <w:rsid w:val="00A574CA"/>
    <w:rsid w:val="00A606E7"/>
    <w:rsid w:val="00A61949"/>
    <w:rsid w:val="00A624D6"/>
    <w:rsid w:val="00A65FBC"/>
    <w:rsid w:val="00A67AEA"/>
    <w:rsid w:val="00A707C2"/>
    <w:rsid w:val="00A726AF"/>
    <w:rsid w:val="00A74DD7"/>
    <w:rsid w:val="00A76DA4"/>
    <w:rsid w:val="00A802DD"/>
    <w:rsid w:val="00A82708"/>
    <w:rsid w:val="00A857E2"/>
    <w:rsid w:val="00A85D00"/>
    <w:rsid w:val="00A961F8"/>
    <w:rsid w:val="00A96B28"/>
    <w:rsid w:val="00A97B20"/>
    <w:rsid w:val="00AA1810"/>
    <w:rsid w:val="00AA2D5E"/>
    <w:rsid w:val="00AA2FA8"/>
    <w:rsid w:val="00AA53C0"/>
    <w:rsid w:val="00AA6EE3"/>
    <w:rsid w:val="00AB1222"/>
    <w:rsid w:val="00AB3500"/>
    <w:rsid w:val="00AB39C8"/>
    <w:rsid w:val="00AB5591"/>
    <w:rsid w:val="00AB6E6D"/>
    <w:rsid w:val="00AB7914"/>
    <w:rsid w:val="00AB7D63"/>
    <w:rsid w:val="00AC062A"/>
    <w:rsid w:val="00AC1270"/>
    <w:rsid w:val="00AC1283"/>
    <w:rsid w:val="00AC1ED7"/>
    <w:rsid w:val="00AC535C"/>
    <w:rsid w:val="00AC579B"/>
    <w:rsid w:val="00AC63E2"/>
    <w:rsid w:val="00AC6980"/>
    <w:rsid w:val="00AC6ACC"/>
    <w:rsid w:val="00AD07DE"/>
    <w:rsid w:val="00AD3081"/>
    <w:rsid w:val="00AD3CD2"/>
    <w:rsid w:val="00AD5CA1"/>
    <w:rsid w:val="00AD7850"/>
    <w:rsid w:val="00AD795F"/>
    <w:rsid w:val="00AE1957"/>
    <w:rsid w:val="00AE4AD5"/>
    <w:rsid w:val="00AE4DF0"/>
    <w:rsid w:val="00AE5688"/>
    <w:rsid w:val="00AF1297"/>
    <w:rsid w:val="00AF15F2"/>
    <w:rsid w:val="00AF26F5"/>
    <w:rsid w:val="00AF30F0"/>
    <w:rsid w:val="00AF42C0"/>
    <w:rsid w:val="00AF53AC"/>
    <w:rsid w:val="00AF53B6"/>
    <w:rsid w:val="00AF5BA9"/>
    <w:rsid w:val="00AF6959"/>
    <w:rsid w:val="00B0203B"/>
    <w:rsid w:val="00B07834"/>
    <w:rsid w:val="00B07B67"/>
    <w:rsid w:val="00B10F4C"/>
    <w:rsid w:val="00B13746"/>
    <w:rsid w:val="00B13BFC"/>
    <w:rsid w:val="00B16881"/>
    <w:rsid w:val="00B1797A"/>
    <w:rsid w:val="00B17B00"/>
    <w:rsid w:val="00B24520"/>
    <w:rsid w:val="00B24DCD"/>
    <w:rsid w:val="00B269ED"/>
    <w:rsid w:val="00B277E2"/>
    <w:rsid w:val="00B30C2C"/>
    <w:rsid w:val="00B41456"/>
    <w:rsid w:val="00B41B70"/>
    <w:rsid w:val="00B41D09"/>
    <w:rsid w:val="00B420C4"/>
    <w:rsid w:val="00B442D2"/>
    <w:rsid w:val="00B45CA2"/>
    <w:rsid w:val="00B46D8B"/>
    <w:rsid w:val="00B46F55"/>
    <w:rsid w:val="00B506D0"/>
    <w:rsid w:val="00B50ABF"/>
    <w:rsid w:val="00B50DC8"/>
    <w:rsid w:val="00B5116B"/>
    <w:rsid w:val="00B52944"/>
    <w:rsid w:val="00B54476"/>
    <w:rsid w:val="00B54ACE"/>
    <w:rsid w:val="00B57CDB"/>
    <w:rsid w:val="00B6099D"/>
    <w:rsid w:val="00B60D7A"/>
    <w:rsid w:val="00B6398D"/>
    <w:rsid w:val="00B65F47"/>
    <w:rsid w:val="00B6609C"/>
    <w:rsid w:val="00B66430"/>
    <w:rsid w:val="00B70125"/>
    <w:rsid w:val="00B720E9"/>
    <w:rsid w:val="00B728F6"/>
    <w:rsid w:val="00B73C61"/>
    <w:rsid w:val="00B73E89"/>
    <w:rsid w:val="00B7466D"/>
    <w:rsid w:val="00B77595"/>
    <w:rsid w:val="00B8003D"/>
    <w:rsid w:val="00B812FB"/>
    <w:rsid w:val="00B84FC9"/>
    <w:rsid w:val="00B8745F"/>
    <w:rsid w:val="00B903A8"/>
    <w:rsid w:val="00B90B9D"/>
    <w:rsid w:val="00B925B9"/>
    <w:rsid w:val="00B93210"/>
    <w:rsid w:val="00B9446B"/>
    <w:rsid w:val="00B94F7F"/>
    <w:rsid w:val="00B96C61"/>
    <w:rsid w:val="00B96CBC"/>
    <w:rsid w:val="00BA276D"/>
    <w:rsid w:val="00BA2EFA"/>
    <w:rsid w:val="00BA45CD"/>
    <w:rsid w:val="00BA6334"/>
    <w:rsid w:val="00BB07C3"/>
    <w:rsid w:val="00BB1DFC"/>
    <w:rsid w:val="00BB5AB0"/>
    <w:rsid w:val="00BB5DA2"/>
    <w:rsid w:val="00BB6066"/>
    <w:rsid w:val="00BB7E4E"/>
    <w:rsid w:val="00BC0AB7"/>
    <w:rsid w:val="00BC1246"/>
    <w:rsid w:val="00BC30A0"/>
    <w:rsid w:val="00BC37E8"/>
    <w:rsid w:val="00BC4573"/>
    <w:rsid w:val="00BC4BA0"/>
    <w:rsid w:val="00BC616F"/>
    <w:rsid w:val="00BC6334"/>
    <w:rsid w:val="00BD29A6"/>
    <w:rsid w:val="00BD5F40"/>
    <w:rsid w:val="00BD66D7"/>
    <w:rsid w:val="00BE5587"/>
    <w:rsid w:val="00BE646B"/>
    <w:rsid w:val="00BE6BD7"/>
    <w:rsid w:val="00BE76D1"/>
    <w:rsid w:val="00BF0045"/>
    <w:rsid w:val="00BF134C"/>
    <w:rsid w:val="00BF2906"/>
    <w:rsid w:val="00BF3239"/>
    <w:rsid w:val="00C01BCC"/>
    <w:rsid w:val="00C03495"/>
    <w:rsid w:val="00C062FC"/>
    <w:rsid w:val="00C078B4"/>
    <w:rsid w:val="00C07AA0"/>
    <w:rsid w:val="00C1123B"/>
    <w:rsid w:val="00C1219A"/>
    <w:rsid w:val="00C1446C"/>
    <w:rsid w:val="00C14AE5"/>
    <w:rsid w:val="00C20F91"/>
    <w:rsid w:val="00C228D6"/>
    <w:rsid w:val="00C24E32"/>
    <w:rsid w:val="00C27646"/>
    <w:rsid w:val="00C320E1"/>
    <w:rsid w:val="00C337FB"/>
    <w:rsid w:val="00C3672D"/>
    <w:rsid w:val="00C37418"/>
    <w:rsid w:val="00C37DE9"/>
    <w:rsid w:val="00C41222"/>
    <w:rsid w:val="00C44DED"/>
    <w:rsid w:val="00C46D4A"/>
    <w:rsid w:val="00C50C22"/>
    <w:rsid w:val="00C53A2E"/>
    <w:rsid w:val="00C53E72"/>
    <w:rsid w:val="00C5487B"/>
    <w:rsid w:val="00C561B8"/>
    <w:rsid w:val="00C63EC5"/>
    <w:rsid w:val="00C66029"/>
    <w:rsid w:val="00C71A70"/>
    <w:rsid w:val="00C813AF"/>
    <w:rsid w:val="00C819A0"/>
    <w:rsid w:val="00C83356"/>
    <w:rsid w:val="00C849A3"/>
    <w:rsid w:val="00C8531B"/>
    <w:rsid w:val="00C85FA5"/>
    <w:rsid w:val="00C864F8"/>
    <w:rsid w:val="00C86D4D"/>
    <w:rsid w:val="00C87787"/>
    <w:rsid w:val="00C937F8"/>
    <w:rsid w:val="00C95368"/>
    <w:rsid w:val="00C97A9C"/>
    <w:rsid w:val="00CA0CFA"/>
    <w:rsid w:val="00CA2133"/>
    <w:rsid w:val="00CA2DC9"/>
    <w:rsid w:val="00CA778C"/>
    <w:rsid w:val="00CB495F"/>
    <w:rsid w:val="00CB4AB7"/>
    <w:rsid w:val="00CB5203"/>
    <w:rsid w:val="00CB6186"/>
    <w:rsid w:val="00CB63C7"/>
    <w:rsid w:val="00CB7EDA"/>
    <w:rsid w:val="00CC0CA5"/>
    <w:rsid w:val="00CC16D4"/>
    <w:rsid w:val="00CC1B1B"/>
    <w:rsid w:val="00CC24AB"/>
    <w:rsid w:val="00CC3993"/>
    <w:rsid w:val="00CC4FFE"/>
    <w:rsid w:val="00CC7354"/>
    <w:rsid w:val="00CD0F54"/>
    <w:rsid w:val="00CD1BB7"/>
    <w:rsid w:val="00CD6F60"/>
    <w:rsid w:val="00CE001F"/>
    <w:rsid w:val="00CE09D9"/>
    <w:rsid w:val="00CE0A84"/>
    <w:rsid w:val="00CE38D1"/>
    <w:rsid w:val="00CE3E88"/>
    <w:rsid w:val="00CE4CE5"/>
    <w:rsid w:val="00CE53C9"/>
    <w:rsid w:val="00CF488B"/>
    <w:rsid w:val="00CF524A"/>
    <w:rsid w:val="00CF6D21"/>
    <w:rsid w:val="00D01F21"/>
    <w:rsid w:val="00D0624A"/>
    <w:rsid w:val="00D079EF"/>
    <w:rsid w:val="00D147EB"/>
    <w:rsid w:val="00D1557F"/>
    <w:rsid w:val="00D161E0"/>
    <w:rsid w:val="00D16F9F"/>
    <w:rsid w:val="00D17B47"/>
    <w:rsid w:val="00D203B5"/>
    <w:rsid w:val="00D22AFA"/>
    <w:rsid w:val="00D243E3"/>
    <w:rsid w:val="00D30F07"/>
    <w:rsid w:val="00D3314E"/>
    <w:rsid w:val="00D3382A"/>
    <w:rsid w:val="00D3389D"/>
    <w:rsid w:val="00D360B3"/>
    <w:rsid w:val="00D37E09"/>
    <w:rsid w:val="00D40F23"/>
    <w:rsid w:val="00D452CB"/>
    <w:rsid w:val="00D46AF1"/>
    <w:rsid w:val="00D47334"/>
    <w:rsid w:val="00D4760B"/>
    <w:rsid w:val="00D50A3A"/>
    <w:rsid w:val="00D513FF"/>
    <w:rsid w:val="00D54805"/>
    <w:rsid w:val="00D55B23"/>
    <w:rsid w:val="00D5748B"/>
    <w:rsid w:val="00D6026E"/>
    <w:rsid w:val="00D62080"/>
    <w:rsid w:val="00D629B1"/>
    <w:rsid w:val="00D631E0"/>
    <w:rsid w:val="00D668B6"/>
    <w:rsid w:val="00D70534"/>
    <w:rsid w:val="00D73868"/>
    <w:rsid w:val="00D7579E"/>
    <w:rsid w:val="00D76023"/>
    <w:rsid w:val="00D772AF"/>
    <w:rsid w:val="00D85865"/>
    <w:rsid w:val="00D8719F"/>
    <w:rsid w:val="00D8799A"/>
    <w:rsid w:val="00D87E56"/>
    <w:rsid w:val="00D90E6B"/>
    <w:rsid w:val="00D91B46"/>
    <w:rsid w:val="00D92769"/>
    <w:rsid w:val="00DA007D"/>
    <w:rsid w:val="00DA0592"/>
    <w:rsid w:val="00DA0970"/>
    <w:rsid w:val="00DA1AA8"/>
    <w:rsid w:val="00DA3626"/>
    <w:rsid w:val="00DA4E3F"/>
    <w:rsid w:val="00DA752D"/>
    <w:rsid w:val="00DA7DCD"/>
    <w:rsid w:val="00DB1556"/>
    <w:rsid w:val="00DB3B0B"/>
    <w:rsid w:val="00DC047B"/>
    <w:rsid w:val="00DC0B5C"/>
    <w:rsid w:val="00DC6082"/>
    <w:rsid w:val="00DC6474"/>
    <w:rsid w:val="00DD16D5"/>
    <w:rsid w:val="00DD2133"/>
    <w:rsid w:val="00DD4E74"/>
    <w:rsid w:val="00DD4FB5"/>
    <w:rsid w:val="00DE1289"/>
    <w:rsid w:val="00DE608A"/>
    <w:rsid w:val="00DE6126"/>
    <w:rsid w:val="00DF14E2"/>
    <w:rsid w:val="00DF59D5"/>
    <w:rsid w:val="00DF6494"/>
    <w:rsid w:val="00E05933"/>
    <w:rsid w:val="00E05FED"/>
    <w:rsid w:val="00E11855"/>
    <w:rsid w:val="00E1238B"/>
    <w:rsid w:val="00E17B68"/>
    <w:rsid w:val="00E2063F"/>
    <w:rsid w:val="00E20873"/>
    <w:rsid w:val="00E2252D"/>
    <w:rsid w:val="00E24DA1"/>
    <w:rsid w:val="00E26456"/>
    <w:rsid w:val="00E26A5D"/>
    <w:rsid w:val="00E27248"/>
    <w:rsid w:val="00E30D69"/>
    <w:rsid w:val="00E31B8C"/>
    <w:rsid w:val="00E32828"/>
    <w:rsid w:val="00E33E12"/>
    <w:rsid w:val="00E34933"/>
    <w:rsid w:val="00E372BC"/>
    <w:rsid w:val="00E407DD"/>
    <w:rsid w:val="00E412B7"/>
    <w:rsid w:val="00E41FEC"/>
    <w:rsid w:val="00E43619"/>
    <w:rsid w:val="00E44055"/>
    <w:rsid w:val="00E444CF"/>
    <w:rsid w:val="00E465AE"/>
    <w:rsid w:val="00E47237"/>
    <w:rsid w:val="00E54500"/>
    <w:rsid w:val="00E60415"/>
    <w:rsid w:val="00E613BF"/>
    <w:rsid w:val="00E62E0F"/>
    <w:rsid w:val="00E62FBB"/>
    <w:rsid w:val="00E63FA5"/>
    <w:rsid w:val="00E647BB"/>
    <w:rsid w:val="00E66849"/>
    <w:rsid w:val="00E7246E"/>
    <w:rsid w:val="00E74991"/>
    <w:rsid w:val="00E75FB4"/>
    <w:rsid w:val="00E76A33"/>
    <w:rsid w:val="00E77499"/>
    <w:rsid w:val="00E779DF"/>
    <w:rsid w:val="00E807A7"/>
    <w:rsid w:val="00E81645"/>
    <w:rsid w:val="00E82409"/>
    <w:rsid w:val="00E834C7"/>
    <w:rsid w:val="00E84B3B"/>
    <w:rsid w:val="00E85441"/>
    <w:rsid w:val="00E87389"/>
    <w:rsid w:val="00E909E1"/>
    <w:rsid w:val="00E91A2D"/>
    <w:rsid w:val="00E95921"/>
    <w:rsid w:val="00E95E0D"/>
    <w:rsid w:val="00E96144"/>
    <w:rsid w:val="00EA0477"/>
    <w:rsid w:val="00EA1F71"/>
    <w:rsid w:val="00EA2CCD"/>
    <w:rsid w:val="00EA3319"/>
    <w:rsid w:val="00EA4D89"/>
    <w:rsid w:val="00EA5030"/>
    <w:rsid w:val="00EA5AB5"/>
    <w:rsid w:val="00EA7D36"/>
    <w:rsid w:val="00EB677E"/>
    <w:rsid w:val="00EB6B29"/>
    <w:rsid w:val="00EC0548"/>
    <w:rsid w:val="00EC0788"/>
    <w:rsid w:val="00EC7656"/>
    <w:rsid w:val="00ED0C32"/>
    <w:rsid w:val="00ED29B6"/>
    <w:rsid w:val="00ED4854"/>
    <w:rsid w:val="00ED6A29"/>
    <w:rsid w:val="00ED6F84"/>
    <w:rsid w:val="00ED757B"/>
    <w:rsid w:val="00EE13C9"/>
    <w:rsid w:val="00EE3729"/>
    <w:rsid w:val="00EE6D0D"/>
    <w:rsid w:val="00EF07FE"/>
    <w:rsid w:val="00EF272D"/>
    <w:rsid w:val="00EF3CEC"/>
    <w:rsid w:val="00EF4BA0"/>
    <w:rsid w:val="00EF7695"/>
    <w:rsid w:val="00EF7838"/>
    <w:rsid w:val="00F005C1"/>
    <w:rsid w:val="00F030C6"/>
    <w:rsid w:val="00F041D8"/>
    <w:rsid w:val="00F10BD1"/>
    <w:rsid w:val="00F12F8E"/>
    <w:rsid w:val="00F131EE"/>
    <w:rsid w:val="00F13D49"/>
    <w:rsid w:val="00F158CB"/>
    <w:rsid w:val="00F16006"/>
    <w:rsid w:val="00F16290"/>
    <w:rsid w:val="00F16645"/>
    <w:rsid w:val="00F17F04"/>
    <w:rsid w:val="00F20809"/>
    <w:rsid w:val="00F20DAA"/>
    <w:rsid w:val="00F241B8"/>
    <w:rsid w:val="00F2464A"/>
    <w:rsid w:val="00F24BC4"/>
    <w:rsid w:val="00F24EC4"/>
    <w:rsid w:val="00F33407"/>
    <w:rsid w:val="00F33D1B"/>
    <w:rsid w:val="00F34B6B"/>
    <w:rsid w:val="00F34FA7"/>
    <w:rsid w:val="00F36F31"/>
    <w:rsid w:val="00F370E3"/>
    <w:rsid w:val="00F37168"/>
    <w:rsid w:val="00F37732"/>
    <w:rsid w:val="00F37F96"/>
    <w:rsid w:val="00F429AF"/>
    <w:rsid w:val="00F460EE"/>
    <w:rsid w:val="00F46EDC"/>
    <w:rsid w:val="00F50FFA"/>
    <w:rsid w:val="00F53628"/>
    <w:rsid w:val="00F60633"/>
    <w:rsid w:val="00F60A65"/>
    <w:rsid w:val="00F62411"/>
    <w:rsid w:val="00F6347E"/>
    <w:rsid w:val="00F63806"/>
    <w:rsid w:val="00F63FFE"/>
    <w:rsid w:val="00F642AF"/>
    <w:rsid w:val="00F66FC7"/>
    <w:rsid w:val="00F67CA4"/>
    <w:rsid w:val="00F704A4"/>
    <w:rsid w:val="00F727A0"/>
    <w:rsid w:val="00F738C7"/>
    <w:rsid w:val="00F74109"/>
    <w:rsid w:val="00F74F4C"/>
    <w:rsid w:val="00F779D3"/>
    <w:rsid w:val="00F80430"/>
    <w:rsid w:val="00F820F4"/>
    <w:rsid w:val="00F82277"/>
    <w:rsid w:val="00F83FEB"/>
    <w:rsid w:val="00F862AD"/>
    <w:rsid w:val="00F87CA7"/>
    <w:rsid w:val="00F91E66"/>
    <w:rsid w:val="00F9218D"/>
    <w:rsid w:val="00F95E50"/>
    <w:rsid w:val="00F9750C"/>
    <w:rsid w:val="00FA30E9"/>
    <w:rsid w:val="00FA4667"/>
    <w:rsid w:val="00FA7431"/>
    <w:rsid w:val="00FA7C55"/>
    <w:rsid w:val="00FB0240"/>
    <w:rsid w:val="00FB02CC"/>
    <w:rsid w:val="00FB03DD"/>
    <w:rsid w:val="00FB27F8"/>
    <w:rsid w:val="00FB2CC4"/>
    <w:rsid w:val="00FB2EEC"/>
    <w:rsid w:val="00FB4B62"/>
    <w:rsid w:val="00FB4E42"/>
    <w:rsid w:val="00FB6325"/>
    <w:rsid w:val="00FB6AFB"/>
    <w:rsid w:val="00FC040D"/>
    <w:rsid w:val="00FC0E15"/>
    <w:rsid w:val="00FC0E16"/>
    <w:rsid w:val="00FC189F"/>
    <w:rsid w:val="00FC2C1D"/>
    <w:rsid w:val="00FC5524"/>
    <w:rsid w:val="00FD0BFE"/>
    <w:rsid w:val="00FD2797"/>
    <w:rsid w:val="00FD46EF"/>
    <w:rsid w:val="00FD620A"/>
    <w:rsid w:val="00FD7572"/>
    <w:rsid w:val="00FE0458"/>
    <w:rsid w:val="00FE05B9"/>
    <w:rsid w:val="00FE10C6"/>
    <w:rsid w:val="00FE18E3"/>
    <w:rsid w:val="00FE1A0E"/>
    <w:rsid w:val="00FE2ACE"/>
    <w:rsid w:val="00FE2DCA"/>
    <w:rsid w:val="00FE46D4"/>
    <w:rsid w:val="00FE68FE"/>
    <w:rsid w:val="00FE7788"/>
    <w:rsid w:val="00FF0ACD"/>
    <w:rsid w:val="00FF130C"/>
    <w:rsid w:val="00FF277D"/>
    <w:rsid w:val="00F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5E50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F95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50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F95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119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">
    <w:name w:val="Основной текст 2 Знак"/>
    <w:basedOn w:val="a0"/>
    <w:link w:val="22"/>
    <w:rsid w:val="005F09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uiPriority w:val="99"/>
    <w:rsid w:val="005F09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uiPriority w:val="99"/>
    <w:rsid w:val="005F09F6"/>
  </w:style>
  <w:style w:type="paragraph" w:styleId="a3">
    <w:name w:val="List Paragraph"/>
    <w:basedOn w:val="a"/>
    <w:uiPriority w:val="34"/>
    <w:qFormat/>
    <w:rsid w:val="009F3B8A"/>
    <w:pPr>
      <w:ind w:left="720"/>
      <w:contextualSpacing/>
    </w:pPr>
  </w:style>
  <w:style w:type="paragraph" w:styleId="a4">
    <w:name w:val="No Spacing"/>
    <w:link w:val="a5"/>
    <w:uiPriority w:val="1"/>
    <w:qFormat/>
    <w:rsid w:val="00ED6A29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E2799"/>
    <w:rPr>
      <w:sz w:val="22"/>
      <w:szCs w:val="22"/>
      <w:lang w:val="ru-RU" w:eastAsia="en-US" w:bidi="ar-SA"/>
    </w:rPr>
  </w:style>
  <w:style w:type="paragraph" w:styleId="a6">
    <w:name w:val="header"/>
    <w:basedOn w:val="a"/>
    <w:link w:val="a7"/>
    <w:uiPriority w:val="99"/>
    <w:rsid w:val="00BE5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5587"/>
  </w:style>
  <w:style w:type="paragraph" w:customStyle="1" w:styleId="11">
    <w:name w:val="Стиль1"/>
    <w:basedOn w:val="a"/>
    <w:autoRedefine/>
    <w:qFormat/>
    <w:rsid w:val="00C062FC"/>
    <w:pPr>
      <w:spacing w:after="0" w:line="240" w:lineRule="auto"/>
    </w:pPr>
    <w:rPr>
      <w:rFonts w:ascii="Times New Roman" w:hAnsi="Times New Roman"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F74"/>
  </w:style>
  <w:style w:type="paragraph" w:customStyle="1" w:styleId="ConsPlusTitle">
    <w:name w:val="ConsPlusTitle"/>
    <w:uiPriority w:val="99"/>
    <w:rsid w:val="00F95E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rsid w:val="00F95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95E50"/>
    <w:rPr>
      <w:rFonts w:ascii="Tahoma" w:eastAsia="Calibri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F95E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F95E50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5E50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F95E50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95E50"/>
    <w:rPr>
      <w:rFonts w:ascii="Times New Roman CYR" w:eastAsia="Times New Roman" w:hAnsi="Times New Roman CYR" w:cs="Times New Roman"/>
      <w:sz w:val="28"/>
      <w:szCs w:val="20"/>
    </w:rPr>
  </w:style>
  <w:style w:type="character" w:styleId="af2">
    <w:name w:val="Hyperlink"/>
    <w:uiPriority w:val="99"/>
    <w:rsid w:val="00F95E50"/>
    <w:rPr>
      <w:color w:val="0000FF"/>
      <w:u w:val="single"/>
    </w:rPr>
  </w:style>
  <w:style w:type="paragraph" w:customStyle="1" w:styleId="Default">
    <w:name w:val="Default"/>
    <w:rsid w:val="00F95E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F95E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нак"/>
    <w:basedOn w:val="a"/>
    <w:uiPriority w:val="99"/>
    <w:rsid w:val="00F95E5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Без интервала1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paragraph" w:styleId="a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5"/>
    <w:rsid w:val="00F95E50"/>
    <w:rPr>
      <w:rFonts w:eastAsia="Times New Roman"/>
      <w:sz w:val="20"/>
      <w:szCs w:val="20"/>
    </w:rPr>
  </w:style>
  <w:style w:type="character" w:customStyle="1" w:styleId="a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4"/>
    <w:rsid w:val="00F95E50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rsid w:val="00F95E50"/>
    <w:rPr>
      <w:vertAlign w:val="superscript"/>
    </w:rPr>
  </w:style>
  <w:style w:type="paragraph" w:customStyle="1" w:styleId="23">
    <w:name w:val="Без интервала2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24">
    <w:name w:val="Абзац списка2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95E50"/>
  </w:style>
  <w:style w:type="paragraph" w:customStyle="1" w:styleId="af7">
    <w:name w:val="Основной"/>
    <w:basedOn w:val="a"/>
    <w:uiPriority w:val="99"/>
    <w:rsid w:val="00F95E50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Знак1"/>
    <w:basedOn w:val="a"/>
    <w:uiPriority w:val="99"/>
    <w:rsid w:val="00F95E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f8">
    <w:name w:val="endnote text"/>
    <w:basedOn w:val="a"/>
    <w:link w:val="af9"/>
    <w:uiPriority w:val="99"/>
    <w:rsid w:val="00F95E50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F95E50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basedOn w:val="a0"/>
    <w:rsid w:val="00F95E50"/>
    <w:rPr>
      <w:vertAlign w:val="superscript"/>
    </w:rPr>
  </w:style>
  <w:style w:type="character" w:styleId="afb">
    <w:name w:val="Emphasis"/>
    <w:basedOn w:val="a0"/>
    <w:uiPriority w:val="20"/>
    <w:qFormat/>
    <w:rsid w:val="00F95E50"/>
    <w:rPr>
      <w:i/>
      <w:iCs/>
    </w:rPr>
  </w:style>
  <w:style w:type="character" w:customStyle="1" w:styleId="submenu-table">
    <w:name w:val="submenu-table"/>
    <w:rsid w:val="00F95E50"/>
  </w:style>
  <w:style w:type="paragraph" w:customStyle="1" w:styleId="afc">
    <w:name w:val="Постановление"/>
    <w:basedOn w:val="a"/>
    <w:uiPriority w:val="99"/>
    <w:rsid w:val="00F95E50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F95E50"/>
    <w:rPr>
      <w:color w:val="800080"/>
      <w:u w:val="single"/>
    </w:rPr>
  </w:style>
  <w:style w:type="paragraph" w:customStyle="1" w:styleId="xl65">
    <w:name w:val="xl6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F95E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t">
    <w:name w:val="mt"/>
    <w:basedOn w:val="a"/>
    <w:uiPriority w:val="99"/>
    <w:rsid w:val="00F95E50"/>
    <w:pPr>
      <w:spacing w:after="75" w:line="336" w:lineRule="auto"/>
      <w:ind w:firstLine="450"/>
    </w:pPr>
    <w:rPr>
      <w:rFonts w:ascii="Verdana" w:eastAsia="Times New Roman" w:hAnsi="Verdana"/>
      <w:color w:val="666666"/>
      <w:sz w:val="18"/>
      <w:szCs w:val="18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F95E50"/>
    <w:rPr>
      <w:sz w:val="24"/>
      <w:szCs w:val="24"/>
    </w:rPr>
  </w:style>
  <w:style w:type="paragraph" w:styleId="26">
    <w:name w:val="Body Text Indent 2"/>
    <w:basedOn w:val="a"/>
    <w:link w:val="25"/>
    <w:unhideWhenUsed/>
    <w:rsid w:val="00F95E50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F95E50"/>
  </w:style>
  <w:style w:type="paragraph" w:customStyle="1" w:styleId="afe">
    <w:name w:val="+ТЕКСТ"/>
    <w:uiPriority w:val="99"/>
    <w:rsid w:val="007F758C"/>
    <w:pPr>
      <w:suppressAutoHyphens/>
      <w:ind w:firstLine="709"/>
      <w:jc w:val="both"/>
    </w:pPr>
    <w:rPr>
      <w:rFonts w:ascii="Times New Roman" w:eastAsia="Arial" w:hAnsi="Times New Roman"/>
      <w:bCs/>
      <w:iCs/>
      <w:sz w:val="26"/>
      <w:szCs w:val="28"/>
      <w:lang w:eastAsia="ar-SA"/>
    </w:rPr>
  </w:style>
  <w:style w:type="character" w:customStyle="1" w:styleId="apple-style-span">
    <w:name w:val="apple-style-span"/>
    <w:basedOn w:val="a0"/>
    <w:rsid w:val="007F758C"/>
  </w:style>
  <w:style w:type="table" w:styleId="aff">
    <w:name w:val="Table Grid"/>
    <w:basedOn w:val="a1"/>
    <w:uiPriority w:val="59"/>
    <w:rsid w:val="002442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Абзац"/>
    <w:basedOn w:val="ad"/>
    <w:link w:val="00"/>
    <w:qFormat/>
    <w:rsid w:val="00A21699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A21699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numbering" w:customStyle="1" w:styleId="15">
    <w:name w:val="Нет списка1"/>
    <w:next w:val="a2"/>
    <w:uiPriority w:val="99"/>
    <w:semiHidden/>
    <w:unhideWhenUsed/>
    <w:rsid w:val="00E27248"/>
  </w:style>
  <w:style w:type="paragraph" w:customStyle="1" w:styleId="text3cl">
    <w:name w:val="text3cl"/>
    <w:basedOn w:val="a"/>
    <w:rsid w:val="00E27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1">
    <w:name w:val="text3cl1"/>
    <w:basedOn w:val="a"/>
    <w:rsid w:val="00E27248"/>
    <w:pPr>
      <w:spacing w:before="144" w:after="288" w:line="240" w:lineRule="auto"/>
      <w:ind w:left="-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E27248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E2724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color w:val="000000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E2724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b/>
      <w:bCs/>
      <w:color w:val="000000"/>
      <w:sz w:val="24"/>
      <w:szCs w:val="24"/>
    </w:rPr>
  </w:style>
  <w:style w:type="character" w:customStyle="1" w:styleId="aff3">
    <w:name w:val="Цветовое выделение"/>
    <w:uiPriority w:val="99"/>
    <w:rsid w:val="00E27248"/>
    <w:rPr>
      <w:color w:val="26282F"/>
      <w:sz w:val="26"/>
      <w:szCs w:val="26"/>
    </w:rPr>
  </w:style>
  <w:style w:type="table" w:customStyle="1" w:styleId="16">
    <w:name w:val="Сетка таблицы1"/>
    <w:basedOn w:val="a1"/>
    <w:next w:val="aff"/>
    <w:uiPriority w:val="59"/>
    <w:rsid w:val="00E2724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"/>
    <w:uiPriority w:val="59"/>
    <w:rsid w:val="002F18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f"/>
    <w:uiPriority w:val="59"/>
    <w:rsid w:val="002F18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5E50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F95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50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F95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119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1196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">
    <w:name w:val="Основной текст 2 Знак"/>
    <w:basedOn w:val="a0"/>
    <w:link w:val="22"/>
    <w:rsid w:val="005F09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uiPriority w:val="99"/>
    <w:rsid w:val="005F09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uiPriority w:val="99"/>
    <w:rsid w:val="005F09F6"/>
  </w:style>
  <w:style w:type="paragraph" w:styleId="a3">
    <w:name w:val="List Paragraph"/>
    <w:basedOn w:val="a"/>
    <w:uiPriority w:val="34"/>
    <w:qFormat/>
    <w:rsid w:val="009F3B8A"/>
    <w:pPr>
      <w:ind w:left="720"/>
      <w:contextualSpacing/>
    </w:pPr>
  </w:style>
  <w:style w:type="paragraph" w:styleId="a4">
    <w:name w:val="No Spacing"/>
    <w:link w:val="a5"/>
    <w:uiPriority w:val="1"/>
    <w:qFormat/>
    <w:rsid w:val="00ED6A29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E2799"/>
    <w:rPr>
      <w:sz w:val="22"/>
      <w:szCs w:val="22"/>
      <w:lang w:val="ru-RU" w:eastAsia="en-US" w:bidi="ar-SA"/>
    </w:rPr>
  </w:style>
  <w:style w:type="paragraph" w:styleId="a6">
    <w:name w:val="header"/>
    <w:basedOn w:val="a"/>
    <w:link w:val="a7"/>
    <w:uiPriority w:val="99"/>
    <w:rsid w:val="00BE5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5587"/>
  </w:style>
  <w:style w:type="paragraph" w:customStyle="1" w:styleId="11">
    <w:name w:val="Стиль1"/>
    <w:basedOn w:val="a"/>
    <w:autoRedefine/>
    <w:qFormat/>
    <w:rsid w:val="00C062FC"/>
    <w:pPr>
      <w:spacing w:after="0" w:line="240" w:lineRule="auto"/>
    </w:pPr>
    <w:rPr>
      <w:rFonts w:ascii="Times New Roman" w:hAnsi="Times New Roman"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F74"/>
  </w:style>
  <w:style w:type="paragraph" w:customStyle="1" w:styleId="ConsPlusTitle">
    <w:name w:val="ConsPlusTitle"/>
    <w:uiPriority w:val="99"/>
    <w:rsid w:val="00F95E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rsid w:val="00F95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95E50"/>
    <w:rPr>
      <w:rFonts w:ascii="Tahoma" w:eastAsia="Calibri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F95E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F95E50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5E50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F95E50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95E50"/>
    <w:rPr>
      <w:rFonts w:ascii="Times New Roman CYR" w:eastAsia="Times New Roman" w:hAnsi="Times New Roman CYR" w:cs="Times New Roman"/>
      <w:sz w:val="28"/>
      <w:szCs w:val="20"/>
    </w:rPr>
  </w:style>
  <w:style w:type="character" w:styleId="af2">
    <w:name w:val="Hyperlink"/>
    <w:uiPriority w:val="99"/>
    <w:rsid w:val="00F95E50"/>
    <w:rPr>
      <w:color w:val="0000FF"/>
      <w:u w:val="single"/>
    </w:rPr>
  </w:style>
  <w:style w:type="paragraph" w:customStyle="1" w:styleId="Default">
    <w:name w:val="Default"/>
    <w:rsid w:val="00F95E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F95E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нак"/>
    <w:basedOn w:val="a"/>
    <w:uiPriority w:val="99"/>
    <w:rsid w:val="00F95E5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Без интервала1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paragraph" w:styleId="a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5"/>
    <w:rsid w:val="00F95E50"/>
    <w:rPr>
      <w:rFonts w:eastAsia="Times New Roman"/>
      <w:sz w:val="20"/>
      <w:szCs w:val="20"/>
    </w:rPr>
  </w:style>
  <w:style w:type="character" w:customStyle="1" w:styleId="a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4"/>
    <w:rsid w:val="00F95E50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rsid w:val="00F95E50"/>
    <w:rPr>
      <w:vertAlign w:val="superscript"/>
    </w:rPr>
  </w:style>
  <w:style w:type="paragraph" w:customStyle="1" w:styleId="23">
    <w:name w:val="Без интервала2"/>
    <w:uiPriority w:val="99"/>
    <w:rsid w:val="00F95E50"/>
    <w:rPr>
      <w:rFonts w:ascii="Times New Roman" w:eastAsia="Times New Roman" w:hAnsi="Times New Roman"/>
      <w:sz w:val="24"/>
      <w:szCs w:val="24"/>
    </w:rPr>
  </w:style>
  <w:style w:type="paragraph" w:customStyle="1" w:styleId="24">
    <w:name w:val="Абзац списка2"/>
    <w:basedOn w:val="a"/>
    <w:uiPriority w:val="99"/>
    <w:rsid w:val="00F95E50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95E50"/>
  </w:style>
  <w:style w:type="paragraph" w:customStyle="1" w:styleId="af7">
    <w:name w:val="Основной"/>
    <w:basedOn w:val="a"/>
    <w:uiPriority w:val="99"/>
    <w:rsid w:val="00F95E50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Знак1"/>
    <w:basedOn w:val="a"/>
    <w:uiPriority w:val="99"/>
    <w:rsid w:val="00F95E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f8">
    <w:name w:val="endnote text"/>
    <w:basedOn w:val="a"/>
    <w:link w:val="af9"/>
    <w:uiPriority w:val="99"/>
    <w:rsid w:val="00F95E50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F95E50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basedOn w:val="a0"/>
    <w:rsid w:val="00F95E50"/>
    <w:rPr>
      <w:vertAlign w:val="superscript"/>
    </w:rPr>
  </w:style>
  <w:style w:type="character" w:styleId="afb">
    <w:name w:val="Emphasis"/>
    <w:basedOn w:val="a0"/>
    <w:uiPriority w:val="20"/>
    <w:qFormat/>
    <w:rsid w:val="00F95E50"/>
    <w:rPr>
      <w:i/>
      <w:iCs/>
    </w:rPr>
  </w:style>
  <w:style w:type="character" w:customStyle="1" w:styleId="submenu-table">
    <w:name w:val="submenu-table"/>
    <w:rsid w:val="00F95E50"/>
  </w:style>
  <w:style w:type="paragraph" w:customStyle="1" w:styleId="afc">
    <w:name w:val="Постановление"/>
    <w:basedOn w:val="a"/>
    <w:uiPriority w:val="99"/>
    <w:rsid w:val="00F95E50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F95E50"/>
    <w:rPr>
      <w:color w:val="800080"/>
      <w:u w:val="single"/>
    </w:rPr>
  </w:style>
  <w:style w:type="paragraph" w:customStyle="1" w:styleId="xl65">
    <w:name w:val="xl6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F95E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uiPriority w:val="99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uiPriority w:val="99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uiPriority w:val="99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uiPriority w:val="99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t">
    <w:name w:val="mt"/>
    <w:basedOn w:val="a"/>
    <w:uiPriority w:val="99"/>
    <w:rsid w:val="00F95E50"/>
    <w:pPr>
      <w:spacing w:after="75" w:line="336" w:lineRule="auto"/>
      <w:ind w:firstLine="450"/>
    </w:pPr>
    <w:rPr>
      <w:rFonts w:ascii="Verdana" w:eastAsia="Times New Roman" w:hAnsi="Verdana"/>
      <w:color w:val="666666"/>
      <w:sz w:val="18"/>
      <w:szCs w:val="18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F95E50"/>
    <w:rPr>
      <w:sz w:val="24"/>
      <w:szCs w:val="24"/>
    </w:rPr>
  </w:style>
  <w:style w:type="paragraph" w:styleId="26">
    <w:name w:val="Body Text Indent 2"/>
    <w:basedOn w:val="a"/>
    <w:link w:val="25"/>
    <w:unhideWhenUsed/>
    <w:rsid w:val="00F95E50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F95E50"/>
  </w:style>
  <w:style w:type="paragraph" w:customStyle="1" w:styleId="afe">
    <w:name w:val="+ТЕКСТ"/>
    <w:uiPriority w:val="99"/>
    <w:rsid w:val="007F758C"/>
    <w:pPr>
      <w:suppressAutoHyphens/>
      <w:ind w:firstLine="709"/>
      <w:jc w:val="both"/>
    </w:pPr>
    <w:rPr>
      <w:rFonts w:ascii="Times New Roman" w:eastAsia="Arial" w:hAnsi="Times New Roman"/>
      <w:bCs/>
      <w:iCs/>
      <w:sz w:val="26"/>
      <w:szCs w:val="28"/>
      <w:lang w:eastAsia="ar-SA"/>
    </w:rPr>
  </w:style>
  <w:style w:type="character" w:customStyle="1" w:styleId="apple-style-span">
    <w:name w:val="apple-style-span"/>
    <w:basedOn w:val="a0"/>
    <w:rsid w:val="007F758C"/>
  </w:style>
  <w:style w:type="table" w:styleId="aff">
    <w:name w:val="Table Grid"/>
    <w:basedOn w:val="a1"/>
    <w:uiPriority w:val="59"/>
    <w:rsid w:val="002442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Абзац"/>
    <w:basedOn w:val="ad"/>
    <w:link w:val="00"/>
    <w:qFormat/>
    <w:rsid w:val="00A21699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A21699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numbering" w:customStyle="1" w:styleId="15">
    <w:name w:val="Нет списка1"/>
    <w:next w:val="a2"/>
    <w:uiPriority w:val="99"/>
    <w:semiHidden/>
    <w:unhideWhenUsed/>
    <w:rsid w:val="00E27248"/>
  </w:style>
  <w:style w:type="paragraph" w:customStyle="1" w:styleId="text3cl">
    <w:name w:val="text3cl"/>
    <w:basedOn w:val="a"/>
    <w:rsid w:val="00E27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1">
    <w:name w:val="text3cl1"/>
    <w:basedOn w:val="a"/>
    <w:rsid w:val="00E27248"/>
    <w:pPr>
      <w:spacing w:before="144" w:after="288" w:line="240" w:lineRule="auto"/>
      <w:ind w:left="-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E27248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E2724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color w:val="000000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E2724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b/>
      <w:bCs/>
      <w:color w:val="000000"/>
      <w:sz w:val="24"/>
      <w:szCs w:val="24"/>
    </w:rPr>
  </w:style>
  <w:style w:type="character" w:customStyle="1" w:styleId="aff3">
    <w:name w:val="Цветовое выделение"/>
    <w:uiPriority w:val="99"/>
    <w:rsid w:val="00E27248"/>
    <w:rPr>
      <w:color w:val="26282F"/>
      <w:sz w:val="26"/>
      <w:szCs w:val="26"/>
    </w:rPr>
  </w:style>
  <w:style w:type="table" w:customStyle="1" w:styleId="16">
    <w:name w:val="Сетка таблицы1"/>
    <w:basedOn w:val="a1"/>
    <w:next w:val="aff"/>
    <w:uiPriority w:val="59"/>
    <w:rsid w:val="00E2724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f"/>
    <w:uiPriority w:val="59"/>
    <w:rsid w:val="002F18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f"/>
    <w:uiPriority w:val="59"/>
    <w:rsid w:val="002F18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7BBB-EC9F-4631-815C-544E480E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5417</Words>
  <Characters>30878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36223</CharactersWithSpaces>
  <SharedDoc>false</SharedDoc>
  <HLinks>
    <vt:vector size="90" baseType="variant">
      <vt:variant>
        <vt:i4>2555955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consultantplus://offline/ref=B2C758F4E5A2C020B35126F94957E17BA2CA9D8EE15FB3120A55D61A1D8693418761015462669D3Ed9HDM</vt:lpwstr>
      </vt:variant>
      <vt:variant>
        <vt:lpwstr/>
      </vt:variant>
      <vt:variant>
        <vt:i4>6488168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consultantplus://offline/ref=D8E5601AD645285B0C5F5FD2A48BA15962122D8D7EA8409F3013786018F3AB8A8A99DD2D31C8636Ch8v2M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consultantplus://offline/ref=D8E5601AD645285B0C5F5FD2A48BA15962122D8D7EA8409F3013786018F3AB8A8A99DD2D31C96369h8v7M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consultantplus://offline/ref=D8E5601AD645285B0C5F5FD2A48BA15962122D8D79A9409F3013786018F3AB8A8A99DD2D31C9666Fh8v1M</vt:lpwstr>
      </vt:variant>
      <vt:variant>
        <vt:lpwstr/>
      </vt:variant>
      <vt:variant>
        <vt:i4>6488169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consultantplus://offline/ref=D8E5601AD645285B0C5F5FD2A48BA15962122D8D7EA8409F3013786018F3AB8A8A99DD2D31C86A6Fh8v4M</vt:lpwstr>
      </vt:variant>
      <vt:variant>
        <vt:lpwstr/>
      </vt:variant>
      <vt:variant>
        <vt:i4>6488118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consultantplus://offline/ref=D8E5601AD645285B0C5F5FD2A48BA15962122D8D7EA8409F3013786018F3AB8A8A99DD2D31C96369h8v7M</vt:lpwstr>
      </vt:variant>
      <vt:variant>
        <vt:lpwstr/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consultantplus://offline/ref=D8E5601AD645285B0C5F5FD2A48BA15962122D8D79A9409F3013786018F3AB8A8A99DD2D31C9666Fh8v1M</vt:lpwstr>
      </vt:variant>
      <vt:variant>
        <vt:lpwstr/>
      </vt:variant>
      <vt:variant>
        <vt:i4>6488169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consultantplus://offline/ref=D8E5601AD645285B0C5F5FD2A48BA15962122D8D7EA8409F3013786018F3AB8A8A99DD2D31C86A6Fh8v4M</vt:lpwstr>
      </vt:variant>
      <vt:variant>
        <vt:lpwstr/>
      </vt:variant>
      <vt:variant>
        <vt:i4>6488169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consultantplus://offline/ref=D8E5601AD645285B0C5F5FD2A48BA15962122D8D7EA8409F3013786018F3AB8A8A99DD2D31C9656Fh8v1M</vt:lpwstr>
      </vt:variant>
      <vt:variant>
        <vt:lpwstr/>
      </vt:variant>
      <vt:variant>
        <vt:i4>6488121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consultantplus://offline/ref=D8E5601AD645285B0C5F5FD2A48BA15962122D8D7EA8409F3013786018F3AB8A8A99DD2D31C86A6Fh8v4M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consultantplus://offline/ref=D8E5601AD645285B0C5F5FD2A48BA15962122D8D7EA8409F3013786018F3AB8A8A99DD2D31C96369h8v7M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consultantplus://offline/ref=D8E5601AD645285B0C5F5FD2A48BA1596211298D7CA8409F3013786018F3AB8A8A99DD2D31C8616Ah8v3M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ЖильцовИА</dc:creator>
  <cp:lastModifiedBy>УрывскаяЮВ</cp:lastModifiedBy>
  <cp:revision>2</cp:revision>
  <cp:lastPrinted>2016-08-03T12:40:00Z</cp:lastPrinted>
  <dcterms:created xsi:type="dcterms:W3CDTF">2016-08-03T12:21:00Z</dcterms:created>
  <dcterms:modified xsi:type="dcterms:W3CDTF">2016-08-03T12:21:00Z</dcterms:modified>
</cp:coreProperties>
</file>