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2B5" w:rsidRDefault="007622B5" w:rsidP="00DF38BA">
      <w:pPr>
        <w:autoSpaceDE w:val="0"/>
        <w:autoSpaceDN w:val="0"/>
        <w:adjustRightInd w:val="0"/>
        <w:spacing w:after="0" w:line="240" w:lineRule="auto"/>
        <w:jc w:val="right"/>
        <w:rPr>
          <w:rFonts w:ascii="Arial" w:hAnsi="Arial" w:cs="Arial"/>
          <w:color w:val="000000"/>
          <w:sz w:val="24"/>
          <w:szCs w:val="24"/>
        </w:rPr>
      </w:pPr>
    </w:p>
    <w:p w:rsidR="007622B5" w:rsidRDefault="007622B5" w:rsidP="00DF38BA">
      <w:pPr>
        <w:autoSpaceDE w:val="0"/>
        <w:autoSpaceDN w:val="0"/>
        <w:adjustRightInd w:val="0"/>
        <w:spacing w:after="0" w:line="240" w:lineRule="auto"/>
        <w:jc w:val="right"/>
        <w:rPr>
          <w:rFonts w:ascii="Arial" w:hAnsi="Arial" w:cs="Arial"/>
          <w:color w:val="000000"/>
          <w:sz w:val="24"/>
          <w:szCs w:val="24"/>
        </w:rPr>
      </w:pPr>
    </w:p>
    <w:p w:rsidR="007622B5" w:rsidRDefault="007622B5" w:rsidP="007622B5">
      <w:pPr>
        <w:spacing w:after="0"/>
        <w:ind w:left="-567"/>
        <w:rPr>
          <w:rFonts w:ascii="Arial" w:hAnsi="Arial" w:cs="Arial"/>
          <w:b/>
          <w:spacing w:val="20"/>
          <w:sz w:val="24"/>
          <w:szCs w:val="24"/>
        </w:rPr>
      </w:pPr>
    </w:p>
    <w:p w:rsidR="007622B5" w:rsidRDefault="006A4C85" w:rsidP="007622B5">
      <w:pPr>
        <w:spacing w:after="0"/>
        <w:ind w:left="-567"/>
        <w:rPr>
          <w:rFonts w:ascii="Arial" w:hAnsi="Arial" w:cs="Arial"/>
          <w:b/>
          <w:spacing w:val="20"/>
          <w:sz w:val="24"/>
          <w:szCs w:val="24"/>
        </w:rPr>
      </w:pPr>
      <w:r w:rsidRPr="006A4C85">
        <w:rPr>
          <w:rFonts w:ascii="Calibri" w:hAnsi="Calibri"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56.7pt;width:58.25pt;height:1in;z-index:251658240;mso-position-horizontal:center">
            <v:imagedata r:id="rId8" o:title=""/>
          </v:shape>
          <o:OLEObject Type="Embed" ProgID="PBrush" ShapeID="_x0000_s1026" DrawAspect="Content" ObjectID="_1543212752" r:id="rId9"/>
        </w:pict>
      </w:r>
    </w:p>
    <w:p w:rsidR="007622B5" w:rsidRDefault="007622B5" w:rsidP="00233800">
      <w:pPr>
        <w:spacing w:after="0"/>
        <w:ind w:left="-567"/>
        <w:jc w:val="center"/>
        <w:rPr>
          <w:rFonts w:ascii="Arial" w:hAnsi="Arial" w:cs="Arial"/>
          <w:spacing w:val="20"/>
          <w:sz w:val="36"/>
          <w:szCs w:val="24"/>
        </w:rPr>
      </w:pPr>
    </w:p>
    <w:p w:rsidR="007622B5" w:rsidRDefault="007622B5" w:rsidP="00233800">
      <w:pPr>
        <w:spacing w:after="0"/>
        <w:ind w:left="-567"/>
        <w:jc w:val="center"/>
        <w:rPr>
          <w:rFonts w:ascii="Arial" w:hAnsi="Arial" w:cs="Arial"/>
          <w:spacing w:val="20"/>
          <w:sz w:val="36"/>
          <w:szCs w:val="24"/>
        </w:rPr>
      </w:pPr>
      <w:r>
        <w:rPr>
          <w:rFonts w:ascii="Arial" w:hAnsi="Arial" w:cs="Arial"/>
          <w:spacing w:val="20"/>
          <w:sz w:val="36"/>
          <w:szCs w:val="24"/>
        </w:rPr>
        <w:t>АДМИНИСТРАЦИЯ</w:t>
      </w:r>
    </w:p>
    <w:p w:rsidR="007622B5" w:rsidRDefault="007622B5" w:rsidP="00233800">
      <w:pPr>
        <w:pStyle w:val="1"/>
        <w:spacing w:line="276" w:lineRule="auto"/>
        <w:ind w:left="-567"/>
        <w:jc w:val="center"/>
        <w:rPr>
          <w:rFonts w:ascii="Arial" w:hAnsi="Arial" w:cs="Arial"/>
          <w:b w:val="0"/>
          <w:sz w:val="36"/>
          <w:szCs w:val="24"/>
        </w:rPr>
      </w:pPr>
      <w:r>
        <w:rPr>
          <w:rFonts w:ascii="Arial" w:hAnsi="Arial" w:cs="Arial"/>
          <w:b w:val="0"/>
          <w:sz w:val="36"/>
          <w:szCs w:val="24"/>
        </w:rPr>
        <w:t>ПУШКИНСКОГО МУНИЦИПАЛЬНОГО РАЙОНА</w:t>
      </w:r>
    </w:p>
    <w:p w:rsidR="007622B5" w:rsidRDefault="007622B5" w:rsidP="00233800">
      <w:pPr>
        <w:pStyle w:val="1"/>
        <w:spacing w:line="276" w:lineRule="auto"/>
        <w:ind w:left="-567"/>
        <w:jc w:val="center"/>
        <w:rPr>
          <w:rFonts w:ascii="Arial" w:hAnsi="Arial" w:cs="Arial"/>
          <w:b w:val="0"/>
          <w:sz w:val="32"/>
          <w:szCs w:val="24"/>
        </w:rPr>
      </w:pPr>
      <w:r>
        <w:rPr>
          <w:rFonts w:ascii="Arial" w:hAnsi="Arial" w:cs="Arial"/>
          <w:b w:val="0"/>
          <w:sz w:val="32"/>
          <w:szCs w:val="24"/>
        </w:rPr>
        <w:t>Московской области</w:t>
      </w:r>
    </w:p>
    <w:p w:rsidR="007622B5" w:rsidRDefault="007622B5" w:rsidP="007622B5">
      <w:pPr>
        <w:rPr>
          <w:rFonts w:ascii="Arial" w:hAnsi="Arial" w:cs="Arial"/>
          <w:sz w:val="24"/>
          <w:szCs w:val="24"/>
          <w:lang w:eastAsia="ru-RU"/>
        </w:rPr>
      </w:pPr>
    </w:p>
    <w:p w:rsidR="007622B5" w:rsidRDefault="007622B5" w:rsidP="007622B5">
      <w:pPr>
        <w:spacing w:after="0"/>
        <w:ind w:left="-567"/>
        <w:jc w:val="center"/>
        <w:rPr>
          <w:rFonts w:ascii="Arial" w:hAnsi="Arial" w:cs="Arial"/>
          <w:b/>
          <w:spacing w:val="20"/>
          <w:sz w:val="40"/>
          <w:szCs w:val="24"/>
        </w:rPr>
      </w:pPr>
      <w:r>
        <w:rPr>
          <w:rFonts w:ascii="Arial" w:hAnsi="Arial" w:cs="Arial"/>
          <w:b/>
          <w:spacing w:val="20"/>
          <w:sz w:val="40"/>
          <w:szCs w:val="24"/>
        </w:rPr>
        <w:t>ПОСТАНОВЛЕНИЕ</w:t>
      </w:r>
    </w:p>
    <w:p w:rsidR="007622B5" w:rsidRDefault="007622B5" w:rsidP="007622B5">
      <w:pPr>
        <w:spacing w:after="0"/>
        <w:ind w:left="-567"/>
        <w:rPr>
          <w:rFonts w:ascii="Arial" w:hAnsi="Arial" w:cs="Arial"/>
          <w:sz w:val="24"/>
          <w:szCs w:val="24"/>
        </w:rPr>
      </w:pPr>
    </w:p>
    <w:tbl>
      <w:tblPr>
        <w:tblW w:w="0" w:type="auto"/>
        <w:jc w:val="center"/>
        <w:tblInd w:w="163" w:type="dxa"/>
        <w:tblLayout w:type="fixed"/>
        <w:tblCellMar>
          <w:left w:w="71" w:type="dxa"/>
          <w:right w:w="71" w:type="dxa"/>
        </w:tblCellMar>
        <w:tblLook w:val="04A0"/>
      </w:tblPr>
      <w:tblGrid>
        <w:gridCol w:w="162"/>
        <w:gridCol w:w="2478"/>
        <w:gridCol w:w="397"/>
        <w:gridCol w:w="1418"/>
      </w:tblGrid>
      <w:tr w:rsidR="007622B5" w:rsidTr="007622B5">
        <w:trPr>
          <w:trHeight w:val="253"/>
          <w:jc w:val="center"/>
        </w:trPr>
        <w:tc>
          <w:tcPr>
            <w:tcW w:w="162" w:type="dxa"/>
            <w:tcBorders>
              <w:top w:val="nil"/>
              <w:left w:val="nil"/>
              <w:bottom w:val="single" w:sz="6" w:space="0" w:color="auto"/>
              <w:right w:val="nil"/>
            </w:tcBorders>
          </w:tcPr>
          <w:p w:rsidR="007622B5" w:rsidRDefault="007622B5">
            <w:pPr>
              <w:spacing w:after="0"/>
              <w:jc w:val="both"/>
              <w:rPr>
                <w:rFonts w:ascii="Arial" w:eastAsia="Calibri" w:hAnsi="Arial" w:cs="Arial"/>
                <w:sz w:val="24"/>
                <w:szCs w:val="24"/>
              </w:rPr>
            </w:pPr>
          </w:p>
        </w:tc>
        <w:tc>
          <w:tcPr>
            <w:tcW w:w="2478" w:type="dxa"/>
            <w:tcBorders>
              <w:top w:val="nil"/>
              <w:left w:val="nil"/>
              <w:bottom w:val="single" w:sz="6" w:space="0" w:color="auto"/>
              <w:right w:val="nil"/>
            </w:tcBorders>
            <w:hideMark/>
          </w:tcPr>
          <w:p w:rsidR="007622B5" w:rsidRDefault="007262E2">
            <w:pPr>
              <w:spacing w:after="0"/>
              <w:ind w:left="-71"/>
              <w:jc w:val="center"/>
              <w:rPr>
                <w:rFonts w:ascii="Arial" w:eastAsia="Calibri" w:hAnsi="Arial" w:cs="Arial"/>
                <w:sz w:val="24"/>
                <w:szCs w:val="24"/>
              </w:rPr>
            </w:pPr>
            <w:r>
              <w:rPr>
                <w:rFonts w:ascii="Arial" w:eastAsia="Calibri" w:hAnsi="Arial" w:cs="Arial"/>
                <w:sz w:val="24"/>
                <w:szCs w:val="24"/>
              </w:rPr>
              <w:t>23.09.2016</w:t>
            </w:r>
          </w:p>
        </w:tc>
        <w:tc>
          <w:tcPr>
            <w:tcW w:w="397" w:type="dxa"/>
            <w:hideMark/>
          </w:tcPr>
          <w:p w:rsidR="007622B5" w:rsidRDefault="007622B5">
            <w:pPr>
              <w:spacing w:after="0"/>
              <w:jc w:val="both"/>
              <w:rPr>
                <w:rFonts w:ascii="Arial" w:eastAsia="Calibri" w:hAnsi="Arial" w:cs="Arial"/>
                <w:sz w:val="24"/>
                <w:szCs w:val="24"/>
              </w:rPr>
            </w:pPr>
            <w:r>
              <w:rPr>
                <w:rFonts w:ascii="Arial" w:hAnsi="Arial" w:cs="Arial"/>
                <w:sz w:val="24"/>
                <w:szCs w:val="24"/>
              </w:rPr>
              <w:t>№</w:t>
            </w:r>
          </w:p>
        </w:tc>
        <w:tc>
          <w:tcPr>
            <w:tcW w:w="1418" w:type="dxa"/>
            <w:tcBorders>
              <w:top w:val="nil"/>
              <w:left w:val="nil"/>
              <w:bottom w:val="single" w:sz="6" w:space="0" w:color="auto"/>
              <w:right w:val="nil"/>
            </w:tcBorders>
            <w:hideMark/>
          </w:tcPr>
          <w:p w:rsidR="007622B5" w:rsidRDefault="007262E2">
            <w:pPr>
              <w:spacing w:after="0"/>
              <w:jc w:val="both"/>
              <w:rPr>
                <w:rFonts w:ascii="Arial" w:eastAsia="Calibri" w:hAnsi="Arial" w:cs="Arial"/>
                <w:sz w:val="24"/>
                <w:szCs w:val="24"/>
              </w:rPr>
            </w:pPr>
            <w:r>
              <w:rPr>
                <w:rFonts w:ascii="Arial" w:eastAsia="Calibri" w:hAnsi="Arial" w:cs="Arial"/>
                <w:sz w:val="24"/>
                <w:szCs w:val="24"/>
              </w:rPr>
              <w:t>2665</w:t>
            </w:r>
          </w:p>
        </w:tc>
      </w:tr>
    </w:tbl>
    <w:p w:rsidR="007622B5" w:rsidRDefault="007622B5" w:rsidP="007622B5">
      <w:pPr>
        <w:tabs>
          <w:tab w:val="left" w:pos="142"/>
        </w:tabs>
        <w:spacing w:after="0" w:line="240" w:lineRule="auto"/>
        <w:jc w:val="both"/>
        <w:rPr>
          <w:rFonts w:ascii="Arial" w:hAnsi="Arial" w:cs="Arial"/>
          <w:b/>
          <w:sz w:val="24"/>
          <w:szCs w:val="24"/>
        </w:rPr>
      </w:pPr>
    </w:p>
    <w:p w:rsidR="007622B5" w:rsidRDefault="007622B5" w:rsidP="007622B5">
      <w:pPr>
        <w:spacing w:after="0" w:line="240" w:lineRule="auto"/>
        <w:rPr>
          <w:rFonts w:ascii="Arial" w:hAnsi="Arial" w:cs="Arial"/>
          <w:b/>
          <w:sz w:val="24"/>
          <w:szCs w:val="24"/>
        </w:rPr>
      </w:pPr>
    </w:p>
    <w:p w:rsidR="007262E2" w:rsidRDefault="007262E2" w:rsidP="007262E2">
      <w:pPr>
        <w:pStyle w:val="a7"/>
        <w:spacing w:before="0" w:beforeAutospacing="0" w:after="0" w:afterAutospacing="0"/>
        <w:rPr>
          <w:rFonts w:ascii="Arial" w:hAnsi="Arial" w:cs="Arial"/>
          <w:b/>
          <w:i/>
        </w:rPr>
      </w:pPr>
    </w:p>
    <w:p w:rsidR="007262E2" w:rsidRDefault="007262E2" w:rsidP="007262E2">
      <w:pPr>
        <w:spacing w:after="0"/>
        <w:jc w:val="center"/>
        <w:rPr>
          <w:rFonts w:ascii="Arial" w:hAnsi="Arial" w:cs="Arial"/>
          <w:b/>
          <w:bCs/>
          <w:color w:val="000000" w:themeColor="text1"/>
          <w:sz w:val="24"/>
          <w:szCs w:val="24"/>
        </w:rPr>
      </w:pPr>
      <w:r>
        <w:rPr>
          <w:rFonts w:ascii="Arial" w:hAnsi="Arial" w:cs="Arial"/>
          <w:b/>
          <w:sz w:val="24"/>
          <w:szCs w:val="24"/>
        </w:rPr>
        <w:t xml:space="preserve">О внесении изменений в </w:t>
      </w:r>
      <w:r>
        <w:rPr>
          <w:rFonts w:ascii="Arial" w:hAnsi="Arial" w:cs="Arial"/>
          <w:b/>
          <w:bCs/>
          <w:color w:val="000000" w:themeColor="text1"/>
          <w:sz w:val="24"/>
          <w:szCs w:val="24"/>
        </w:rPr>
        <w:t xml:space="preserve">муниципальную программу «Образование </w:t>
      </w:r>
    </w:p>
    <w:p w:rsidR="007262E2" w:rsidRDefault="007262E2" w:rsidP="007262E2">
      <w:pPr>
        <w:spacing w:after="0"/>
        <w:jc w:val="center"/>
        <w:rPr>
          <w:rFonts w:ascii="Arial" w:hAnsi="Arial" w:cs="Arial"/>
          <w:b/>
          <w:bCs/>
          <w:color w:val="000000" w:themeColor="text1"/>
          <w:sz w:val="24"/>
          <w:szCs w:val="24"/>
        </w:rPr>
      </w:pPr>
      <w:r>
        <w:rPr>
          <w:rFonts w:ascii="Arial" w:hAnsi="Arial" w:cs="Arial"/>
          <w:b/>
          <w:bCs/>
          <w:color w:val="000000" w:themeColor="text1"/>
          <w:sz w:val="24"/>
          <w:szCs w:val="24"/>
        </w:rPr>
        <w:t>Пушкинского муниципального района на 2014-2018 годы»,</w:t>
      </w:r>
    </w:p>
    <w:p w:rsidR="007262E2" w:rsidRDefault="007262E2" w:rsidP="007262E2">
      <w:pPr>
        <w:spacing w:after="0"/>
        <w:jc w:val="center"/>
        <w:rPr>
          <w:rFonts w:ascii="Arial" w:hAnsi="Arial" w:cs="Arial"/>
          <w:b/>
          <w:bCs/>
          <w:color w:val="000000" w:themeColor="text1"/>
          <w:sz w:val="24"/>
          <w:szCs w:val="24"/>
        </w:rPr>
      </w:pPr>
      <w:r>
        <w:rPr>
          <w:rFonts w:ascii="Arial" w:hAnsi="Arial" w:cs="Arial"/>
          <w:b/>
          <w:bCs/>
          <w:color w:val="000000" w:themeColor="text1"/>
          <w:sz w:val="24"/>
          <w:szCs w:val="24"/>
        </w:rPr>
        <w:t xml:space="preserve">утвержденную постановлением администрации </w:t>
      </w:r>
    </w:p>
    <w:p w:rsidR="007262E2" w:rsidRDefault="007262E2" w:rsidP="007262E2">
      <w:pPr>
        <w:spacing w:after="0"/>
        <w:jc w:val="center"/>
        <w:rPr>
          <w:rFonts w:ascii="Arial" w:hAnsi="Arial" w:cs="Arial"/>
          <w:b/>
          <w:sz w:val="24"/>
          <w:szCs w:val="24"/>
        </w:rPr>
      </w:pPr>
      <w:r>
        <w:rPr>
          <w:rFonts w:ascii="Arial" w:hAnsi="Arial" w:cs="Arial"/>
          <w:b/>
          <w:bCs/>
          <w:color w:val="000000" w:themeColor="text1"/>
          <w:sz w:val="24"/>
          <w:szCs w:val="24"/>
        </w:rPr>
        <w:t xml:space="preserve">Пушкинского муниципального района от 11.10.2013г. № 2853 </w:t>
      </w:r>
    </w:p>
    <w:p w:rsidR="007262E2" w:rsidRDefault="007262E2" w:rsidP="007262E2">
      <w:pPr>
        <w:spacing w:after="0"/>
        <w:jc w:val="center"/>
        <w:rPr>
          <w:rFonts w:ascii="Arial" w:hAnsi="Arial" w:cs="Arial"/>
          <w:b/>
          <w:sz w:val="24"/>
          <w:szCs w:val="24"/>
        </w:rPr>
      </w:pPr>
    </w:p>
    <w:p w:rsidR="007262E2" w:rsidRDefault="007262E2" w:rsidP="007262E2">
      <w:pPr>
        <w:spacing w:after="0"/>
        <w:jc w:val="center"/>
        <w:rPr>
          <w:rFonts w:ascii="Arial" w:hAnsi="Arial" w:cs="Arial"/>
          <w:b/>
          <w:sz w:val="24"/>
          <w:szCs w:val="24"/>
        </w:rPr>
      </w:pPr>
    </w:p>
    <w:p w:rsidR="007262E2" w:rsidRDefault="007262E2" w:rsidP="007262E2">
      <w:pPr>
        <w:spacing w:after="0" w:line="240" w:lineRule="auto"/>
        <w:ind w:left="567" w:firstLine="567"/>
        <w:jc w:val="both"/>
        <w:rPr>
          <w:rFonts w:ascii="Arial" w:hAnsi="Arial" w:cs="Arial"/>
          <w:sz w:val="24"/>
          <w:szCs w:val="24"/>
        </w:rPr>
      </w:pPr>
      <w:r>
        <w:rPr>
          <w:rFonts w:ascii="Arial" w:hAnsi="Arial" w:cs="Arial"/>
          <w:sz w:val="24"/>
          <w:szCs w:val="24"/>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w:t>
      </w:r>
      <w:r w:rsidRPr="00DA387C">
        <w:rPr>
          <w:rFonts w:ascii="Arial" w:hAnsi="Arial" w:cs="Arial"/>
          <w:sz w:val="24"/>
          <w:szCs w:val="28"/>
        </w:rPr>
        <w:t>Порядк</w:t>
      </w:r>
      <w:r>
        <w:rPr>
          <w:rFonts w:ascii="Arial" w:hAnsi="Arial" w:cs="Arial"/>
          <w:sz w:val="24"/>
          <w:szCs w:val="28"/>
        </w:rPr>
        <w:t>ом</w:t>
      </w:r>
      <w:r w:rsidRPr="00DA387C">
        <w:rPr>
          <w:rFonts w:ascii="Arial" w:hAnsi="Arial" w:cs="Arial"/>
          <w:sz w:val="24"/>
          <w:szCs w:val="28"/>
        </w:rPr>
        <w:t xml:space="preserve"> разработки и реализации муниципальных программ Пушкинского муниципального района</w:t>
      </w:r>
      <w:r>
        <w:rPr>
          <w:rFonts w:ascii="Arial" w:hAnsi="Arial" w:cs="Arial"/>
          <w:sz w:val="24"/>
          <w:szCs w:val="28"/>
        </w:rPr>
        <w:t xml:space="preserve"> Московской области, утвержденного</w:t>
      </w:r>
      <w:r>
        <w:rPr>
          <w:rFonts w:ascii="Arial" w:hAnsi="Arial" w:cs="Arial"/>
          <w:sz w:val="24"/>
          <w:szCs w:val="24"/>
        </w:rPr>
        <w:t xml:space="preserve"> </w:t>
      </w:r>
      <w:r w:rsidRPr="00DA387C">
        <w:rPr>
          <w:rFonts w:ascii="Arial" w:hAnsi="Arial" w:cs="Arial"/>
          <w:sz w:val="24"/>
          <w:szCs w:val="28"/>
        </w:rPr>
        <w:t>постановлением администрации Пушкинс</w:t>
      </w:r>
      <w:r>
        <w:rPr>
          <w:rFonts w:ascii="Arial" w:hAnsi="Arial" w:cs="Arial"/>
          <w:sz w:val="24"/>
          <w:szCs w:val="28"/>
        </w:rPr>
        <w:t xml:space="preserve">кого муниципального района от 01.08.2013 № 2105 (в редакции постановления от 14.10.2015 №2326), </w:t>
      </w:r>
      <w:r>
        <w:rPr>
          <w:rFonts w:ascii="Arial" w:hAnsi="Arial" w:cs="Arial"/>
          <w:sz w:val="24"/>
          <w:szCs w:val="24"/>
        </w:rPr>
        <w:t>руководствуясь Дорожной картой «Переход Пушкинского муниципального района Московской области на программный метод формирования бюджета», утвержденной Главой Пушкинского муниципального района 25.08.2014г., Уставом муниципального образования «Пушкинский муниципальный район Московской области»,</w:t>
      </w:r>
    </w:p>
    <w:p w:rsidR="007262E2" w:rsidRDefault="007262E2" w:rsidP="007262E2">
      <w:pPr>
        <w:spacing w:after="0" w:line="240" w:lineRule="auto"/>
        <w:ind w:left="567" w:firstLine="141"/>
        <w:jc w:val="center"/>
        <w:rPr>
          <w:rFonts w:ascii="Arial" w:hAnsi="Arial" w:cs="Arial"/>
          <w:sz w:val="24"/>
          <w:szCs w:val="24"/>
        </w:rPr>
      </w:pPr>
    </w:p>
    <w:p w:rsidR="007262E2" w:rsidRDefault="007262E2" w:rsidP="007262E2">
      <w:pPr>
        <w:spacing w:after="0" w:line="240" w:lineRule="auto"/>
        <w:ind w:left="567" w:firstLine="141"/>
        <w:jc w:val="center"/>
        <w:rPr>
          <w:rFonts w:ascii="Arial" w:hAnsi="Arial" w:cs="Arial"/>
          <w:b/>
          <w:sz w:val="24"/>
          <w:szCs w:val="24"/>
        </w:rPr>
      </w:pPr>
    </w:p>
    <w:p w:rsidR="007262E2" w:rsidRDefault="007262E2" w:rsidP="007262E2">
      <w:pPr>
        <w:spacing w:after="0" w:line="240" w:lineRule="auto"/>
        <w:ind w:left="567" w:firstLine="141"/>
        <w:jc w:val="center"/>
        <w:rPr>
          <w:rFonts w:ascii="Arial" w:hAnsi="Arial" w:cs="Arial"/>
          <w:b/>
          <w:sz w:val="24"/>
          <w:szCs w:val="24"/>
        </w:rPr>
      </w:pPr>
      <w:r>
        <w:rPr>
          <w:rFonts w:ascii="Arial" w:hAnsi="Arial" w:cs="Arial"/>
          <w:b/>
          <w:sz w:val="24"/>
          <w:szCs w:val="24"/>
        </w:rPr>
        <w:t>ПОСТАНОВЛЯЮ:</w:t>
      </w:r>
    </w:p>
    <w:p w:rsidR="007262E2" w:rsidRDefault="007262E2" w:rsidP="007262E2">
      <w:pPr>
        <w:spacing w:after="0" w:line="240" w:lineRule="auto"/>
        <w:ind w:left="567" w:firstLine="141"/>
        <w:jc w:val="center"/>
        <w:rPr>
          <w:rFonts w:ascii="Arial" w:hAnsi="Arial" w:cs="Arial"/>
          <w:b/>
          <w:sz w:val="24"/>
          <w:szCs w:val="24"/>
        </w:rPr>
      </w:pPr>
    </w:p>
    <w:p w:rsidR="007262E2" w:rsidRPr="001E2CA1" w:rsidRDefault="007262E2" w:rsidP="007262E2">
      <w:pPr>
        <w:spacing w:after="0"/>
        <w:ind w:left="567" w:firstLine="141"/>
        <w:jc w:val="both"/>
        <w:rPr>
          <w:rFonts w:ascii="Arial" w:hAnsi="Arial" w:cs="Arial"/>
          <w:bCs/>
          <w:sz w:val="24"/>
          <w:szCs w:val="24"/>
        </w:rPr>
      </w:pPr>
      <w:r>
        <w:rPr>
          <w:rFonts w:ascii="Arial" w:hAnsi="Arial" w:cs="Arial"/>
          <w:sz w:val="24"/>
          <w:szCs w:val="24"/>
        </w:rPr>
        <w:t xml:space="preserve">       1. Внести изменения в муниципальную программу </w:t>
      </w:r>
      <w:r>
        <w:rPr>
          <w:rFonts w:ascii="Arial" w:hAnsi="Arial" w:cs="Arial"/>
          <w:bCs/>
          <w:sz w:val="24"/>
          <w:szCs w:val="24"/>
        </w:rPr>
        <w:t xml:space="preserve">«Образование Пушкинского муниципального района на 2014-2018 годы», </w:t>
      </w:r>
      <w:r>
        <w:rPr>
          <w:rFonts w:ascii="Arial" w:hAnsi="Arial" w:cs="Arial"/>
          <w:bCs/>
          <w:color w:val="000000" w:themeColor="text1"/>
          <w:sz w:val="24"/>
          <w:szCs w:val="24"/>
        </w:rPr>
        <w:t>утвержденную постановлением администрации Пушкинского муниципального района от 11.10.2013г. № 2853                 (с изменениями от 09.06.2014г. №1482, от 13.10.2014 №2574, от 24.12.2014 №3320,      от 06.04.2015 №635, от 14.10.2015 №2329, от 22.06.2016 №1841), (далее – программа)</w:t>
      </w:r>
      <w:r>
        <w:rPr>
          <w:rFonts w:ascii="Arial" w:hAnsi="Arial" w:cs="Arial"/>
          <w:bCs/>
          <w:sz w:val="24"/>
          <w:szCs w:val="24"/>
        </w:rPr>
        <w:t>:</w:t>
      </w:r>
    </w:p>
    <w:p w:rsidR="007262E2" w:rsidRPr="00905923" w:rsidRDefault="007262E2" w:rsidP="007262E2">
      <w:pPr>
        <w:numPr>
          <w:ilvl w:val="0"/>
          <w:numId w:val="6"/>
        </w:numPr>
        <w:spacing w:after="0"/>
        <w:ind w:left="567" w:firstLine="141"/>
        <w:jc w:val="both"/>
        <w:rPr>
          <w:rFonts w:ascii="Arial" w:hAnsi="Arial" w:cs="Arial"/>
          <w:sz w:val="24"/>
          <w:szCs w:val="24"/>
        </w:rPr>
      </w:pPr>
      <w:r>
        <w:rPr>
          <w:rFonts w:ascii="Arial" w:hAnsi="Arial" w:cs="Arial"/>
          <w:bCs/>
          <w:sz w:val="24"/>
          <w:szCs w:val="24"/>
        </w:rPr>
        <w:t>раздел «Паспорт муниципальной программы «Образование Пушкинского муниципального района на 2014-2018 годы» изложить в следующей редакции:</w:t>
      </w:r>
    </w:p>
    <w:p w:rsidR="007262E2" w:rsidRDefault="007262E2" w:rsidP="007262E2">
      <w:pPr>
        <w:spacing w:after="0"/>
        <w:jc w:val="both"/>
        <w:rPr>
          <w:rFonts w:ascii="Arial" w:hAnsi="Arial" w:cs="Arial"/>
          <w:bCs/>
          <w:sz w:val="24"/>
          <w:szCs w:val="24"/>
        </w:rPr>
      </w:pPr>
    </w:p>
    <w:p w:rsidR="007262E2" w:rsidRDefault="007262E2" w:rsidP="007262E2">
      <w:pPr>
        <w:spacing w:after="0"/>
        <w:jc w:val="both"/>
        <w:rPr>
          <w:rFonts w:ascii="Arial" w:hAnsi="Arial" w:cs="Arial"/>
          <w:bCs/>
          <w:sz w:val="24"/>
          <w:szCs w:val="24"/>
        </w:rPr>
      </w:pPr>
    </w:p>
    <w:tbl>
      <w:tblPr>
        <w:tblW w:w="4685" w:type="pct"/>
        <w:tblInd w:w="675" w:type="dxa"/>
        <w:tblLook w:val="0000"/>
      </w:tblPr>
      <w:tblGrid>
        <w:gridCol w:w="1935"/>
        <w:gridCol w:w="1420"/>
        <w:gridCol w:w="1302"/>
        <w:gridCol w:w="1348"/>
        <w:gridCol w:w="1348"/>
        <w:gridCol w:w="1348"/>
        <w:gridCol w:w="1329"/>
      </w:tblGrid>
      <w:tr w:rsidR="007262E2" w:rsidRPr="00150E4A" w:rsidTr="007262E2">
        <w:trPr>
          <w:trHeight w:val="712"/>
        </w:trPr>
        <w:tc>
          <w:tcPr>
            <w:tcW w:w="845" w:type="pct"/>
            <w:tcBorders>
              <w:top w:val="single" w:sz="4" w:space="0" w:color="auto"/>
              <w:left w:val="single" w:sz="8" w:space="0" w:color="000000"/>
              <w:right w:val="single" w:sz="8" w:space="0" w:color="000000"/>
            </w:tcBorders>
          </w:tcPr>
          <w:p w:rsidR="007262E2" w:rsidRPr="00526E1C" w:rsidRDefault="007262E2" w:rsidP="007262E2">
            <w:pPr>
              <w:widowControl w:val="0"/>
              <w:autoSpaceDE w:val="0"/>
              <w:autoSpaceDN w:val="0"/>
              <w:adjustRightInd w:val="0"/>
              <w:spacing w:after="0" w:line="240" w:lineRule="auto"/>
              <w:jc w:val="both"/>
              <w:rPr>
                <w:rFonts w:ascii="Arial" w:hAnsi="Arial" w:cs="Arial"/>
                <w:sz w:val="20"/>
                <w:szCs w:val="20"/>
                <w:u w:color="2A6EC3"/>
              </w:rPr>
            </w:pPr>
            <w:r w:rsidRPr="00526E1C">
              <w:rPr>
                <w:rFonts w:ascii="Arial" w:hAnsi="Arial" w:cs="Arial"/>
                <w:sz w:val="20"/>
                <w:szCs w:val="20"/>
                <w:u w:color="2A6EC3"/>
              </w:rPr>
              <w:t>Координатор муниципальной программы</w:t>
            </w:r>
          </w:p>
        </w:tc>
        <w:tc>
          <w:tcPr>
            <w:tcW w:w="4155" w:type="pct"/>
            <w:gridSpan w:val="6"/>
            <w:tcBorders>
              <w:top w:val="single" w:sz="8" w:space="0" w:color="000000"/>
              <w:left w:val="single" w:sz="8" w:space="0" w:color="000000"/>
              <w:bottom w:val="single" w:sz="4" w:space="0" w:color="auto"/>
              <w:right w:val="single" w:sz="8" w:space="0" w:color="000000"/>
            </w:tcBorders>
            <w:vAlign w:val="center"/>
          </w:tcPr>
          <w:p w:rsidR="007262E2" w:rsidRPr="00526E1C" w:rsidRDefault="007262E2" w:rsidP="007262E2">
            <w:pPr>
              <w:widowControl w:val="0"/>
              <w:autoSpaceDE w:val="0"/>
              <w:autoSpaceDN w:val="0"/>
              <w:adjustRightInd w:val="0"/>
              <w:spacing w:after="0"/>
              <w:rPr>
                <w:rFonts w:ascii="Arial" w:hAnsi="Arial" w:cs="Arial"/>
                <w:sz w:val="16"/>
                <w:szCs w:val="16"/>
                <w:u w:color="2A6EC3"/>
              </w:rPr>
            </w:pPr>
            <w:r w:rsidRPr="00526E1C">
              <w:rPr>
                <w:rFonts w:ascii="Arial" w:hAnsi="Arial" w:cs="Arial"/>
              </w:rPr>
              <w:t xml:space="preserve">Заместитель Главы администрации  Пушкинского муниципального района, курирующий </w:t>
            </w:r>
            <w:r>
              <w:rPr>
                <w:rFonts w:ascii="Arial" w:hAnsi="Arial" w:cs="Arial"/>
              </w:rPr>
              <w:t xml:space="preserve"> работу </w:t>
            </w:r>
            <w:r w:rsidRPr="00526E1C">
              <w:rPr>
                <w:rFonts w:ascii="Arial" w:hAnsi="Arial" w:cs="Arial"/>
              </w:rPr>
              <w:t>Управлени</w:t>
            </w:r>
            <w:r>
              <w:rPr>
                <w:rFonts w:ascii="Arial" w:hAnsi="Arial" w:cs="Arial"/>
              </w:rPr>
              <w:t>я</w:t>
            </w:r>
            <w:r w:rsidRPr="00526E1C">
              <w:rPr>
                <w:rFonts w:ascii="Arial" w:hAnsi="Arial" w:cs="Arial"/>
              </w:rPr>
              <w:t xml:space="preserve"> образования администрации Пушкинского муниципального района</w:t>
            </w:r>
          </w:p>
        </w:tc>
      </w:tr>
      <w:tr w:rsidR="007262E2" w:rsidRPr="00150E4A" w:rsidTr="007262E2">
        <w:trPr>
          <w:trHeight w:val="712"/>
        </w:trPr>
        <w:tc>
          <w:tcPr>
            <w:tcW w:w="845" w:type="pct"/>
            <w:tcBorders>
              <w:top w:val="single" w:sz="4" w:space="0" w:color="auto"/>
              <w:left w:val="single" w:sz="8" w:space="0" w:color="000000"/>
              <w:right w:val="single" w:sz="8" w:space="0" w:color="000000"/>
            </w:tcBorders>
          </w:tcPr>
          <w:p w:rsidR="007262E2" w:rsidRPr="00526E1C" w:rsidRDefault="007262E2" w:rsidP="007262E2">
            <w:pPr>
              <w:widowControl w:val="0"/>
              <w:autoSpaceDE w:val="0"/>
              <w:autoSpaceDN w:val="0"/>
              <w:adjustRightInd w:val="0"/>
              <w:spacing w:after="0" w:line="240" w:lineRule="auto"/>
              <w:jc w:val="both"/>
              <w:rPr>
                <w:rFonts w:ascii="Arial" w:hAnsi="Arial" w:cs="Arial"/>
                <w:sz w:val="20"/>
                <w:szCs w:val="20"/>
                <w:u w:color="2A6EC3"/>
              </w:rPr>
            </w:pPr>
            <w:r w:rsidRPr="00526E1C">
              <w:rPr>
                <w:rFonts w:ascii="Arial" w:hAnsi="Arial" w:cs="Arial"/>
                <w:sz w:val="20"/>
                <w:szCs w:val="20"/>
                <w:u w:color="2A6EC3"/>
              </w:rPr>
              <w:t>Муниципальный заказчик муниципальной программы</w:t>
            </w:r>
          </w:p>
        </w:tc>
        <w:tc>
          <w:tcPr>
            <w:tcW w:w="4155" w:type="pct"/>
            <w:gridSpan w:val="6"/>
            <w:tcBorders>
              <w:top w:val="single" w:sz="8" w:space="0" w:color="000000"/>
              <w:left w:val="single" w:sz="8" w:space="0" w:color="000000"/>
              <w:bottom w:val="single" w:sz="4" w:space="0" w:color="auto"/>
              <w:right w:val="single" w:sz="8" w:space="0" w:color="000000"/>
            </w:tcBorders>
            <w:vAlign w:val="center"/>
          </w:tcPr>
          <w:p w:rsidR="007262E2" w:rsidRPr="00526E1C" w:rsidRDefault="007262E2" w:rsidP="007262E2">
            <w:pPr>
              <w:widowControl w:val="0"/>
              <w:autoSpaceDE w:val="0"/>
              <w:autoSpaceDN w:val="0"/>
              <w:adjustRightInd w:val="0"/>
              <w:spacing w:after="0"/>
              <w:rPr>
                <w:rFonts w:ascii="Arial" w:hAnsi="Arial" w:cs="Arial"/>
                <w:sz w:val="16"/>
                <w:szCs w:val="16"/>
                <w:u w:color="2A6EC3"/>
              </w:rPr>
            </w:pPr>
            <w:r w:rsidRPr="00526E1C">
              <w:rPr>
                <w:rFonts w:ascii="Arial" w:hAnsi="Arial" w:cs="Arial"/>
              </w:rPr>
              <w:t>Управление образования администрации Пушкинского муниципального района</w:t>
            </w:r>
          </w:p>
        </w:tc>
      </w:tr>
      <w:tr w:rsidR="007262E2" w:rsidRPr="00150E4A" w:rsidTr="007262E2">
        <w:trPr>
          <w:trHeight w:val="712"/>
        </w:trPr>
        <w:tc>
          <w:tcPr>
            <w:tcW w:w="845" w:type="pct"/>
            <w:tcBorders>
              <w:top w:val="single" w:sz="4" w:space="0" w:color="auto"/>
              <w:left w:val="single" w:sz="8" w:space="0" w:color="000000"/>
              <w:right w:val="single" w:sz="8" w:space="0" w:color="000000"/>
            </w:tcBorders>
          </w:tcPr>
          <w:p w:rsidR="007262E2" w:rsidRPr="00526E1C" w:rsidRDefault="007262E2" w:rsidP="007262E2">
            <w:pPr>
              <w:widowControl w:val="0"/>
              <w:autoSpaceDE w:val="0"/>
              <w:autoSpaceDN w:val="0"/>
              <w:adjustRightInd w:val="0"/>
              <w:spacing w:after="0" w:line="240" w:lineRule="auto"/>
              <w:jc w:val="both"/>
              <w:rPr>
                <w:rFonts w:ascii="Arial" w:hAnsi="Arial" w:cs="Arial"/>
                <w:sz w:val="20"/>
                <w:szCs w:val="20"/>
                <w:u w:color="2A6EC3"/>
              </w:rPr>
            </w:pPr>
            <w:r w:rsidRPr="00526E1C">
              <w:rPr>
                <w:rFonts w:ascii="Arial" w:hAnsi="Arial" w:cs="Arial"/>
                <w:sz w:val="20"/>
                <w:szCs w:val="20"/>
                <w:u w:color="2A6EC3"/>
              </w:rPr>
              <w:t>Цели муниципальной программы</w:t>
            </w:r>
          </w:p>
        </w:tc>
        <w:tc>
          <w:tcPr>
            <w:tcW w:w="4155" w:type="pct"/>
            <w:gridSpan w:val="6"/>
            <w:tcBorders>
              <w:top w:val="single" w:sz="8" w:space="0" w:color="000000"/>
              <w:left w:val="single" w:sz="8" w:space="0" w:color="000000"/>
              <w:bottom w:val="single" w:sz="4" w:space="0" w:color="auto"/>
              <w:right w:val="single" w:sz="8" w:space="0" w:color="000000"/>
            </w:tcBorders>
            <w:vAlign w:val="center"/>
          </w:tcPr>
          <w:p w:rsidR="007262E2" w:rsidRPr="001A6697" w:rsidRDefault="007262E2" w:rsidP="007262E2">
            <w:pPr>
              <w:widowControl w:val="0"/>
              <w:autoSpaceDE w:val="0"/>
              <w:autoSpaceDN w:val="0"/>
              <w:adjustRightInd w:val="0"/>
              <w:spacing w:after="0"/>
              <w:rPr>
                <w:rFonts w:ascii="Arial" w:hAnsi="Arial" w:cs="Arial"/>
                <w:sz w:val="24"/>
                <w:szCs w:val="24"/>
                <w:u w:color="2A6EC3"/>
              </w:rPr>
            </w:pPr>
            <w:r>
              <w:rPr>
                <w:rFonts w:ascii="Arial" w:hAnsi="Arial" w:cs="Arial"/>
                <w:sz w:val="24"/>
                <w:szCs w:val="24"/>
                <w:u w:color="2A6EC3"/>
              </w:rPr>
              <w:t>Обеспечение доступного качественного образования и успешной социализации детей и молодёжи, удовлетворение потребности экономики Пушкинского муниципального района в кадрах высокой квалификации</w:t>
            </w:r>
          </w:p>
        </w:tc>
      </w:tr>
      <w:tr w:rsidR="007262E2" w:rsidRPr="00150E4A" w:rsidTr="007262E2">
        <w:trPr>
          <w:trHeight w:val="712"/>
        </w:trPr>
        <w:tc>
          <w:tcPr>
            <w:tcW w:w="845" w:type="pct"/>
            <w:tcBorders>
              <w:top w:val="single" w:sz="4" w:space="0" w:color="auto"/>
              <w:left w:val="single" w:sz="8" w:space="0" w:color="000000"/>
              <w:right w:val="single" w:sz="8" w:space="0" w:color="000000"/>
            </w:tcBorders>
          </w:tcPr>
          <w:p w:rsidR="007262E2" w:rsidRPr="00526E1C" w:rsidRDefault="007262E2" w:rsidP="007262E2">
            <w:pPr>
              <w:widowControl w:val="0"/>
              <w:autoSpaceDE w:val="0"/>
              <w:autoSpaceDN w:val="0"/>
              <w:adjustRightInd w:val="0"/>
              <w:spacing w:after="0" w:line="240" w:lineRule="auto"/>
              <w:jc w:val="both"/>
              <w:rPr>
                <w:rFonts w:ascii="Arial" w:hAnsi="Arial" w:cs="Arial"/>
                <w:sz w:val="20"/>
                <w:szCs w:val="20"/>
                <w:u w:color="2A6EC3"/>
              </w:rPr>
            </w:pPr>
            <w:r w:rsidRPr="00526E1C">
              <w:rPr>
                <w:rFonts w:ascii="Arial" w:hAnsi="Arial" w:cs="Arial"/>
                <w:sz w:val="20"/>
                <w:szCs w:val="20"/>
                <w:u w:color="2A6EC3"/>
              </w:rPr>
              <w:t>Перечень подпрограмм</w:t>
            </w:r>
          </w:p>
        </w:tc>
        <w:tc>
          <w:tcPr>
            <w:tcW w:w="4155" w:type="pct"/>
            <w:gridSpan w:val="6"/>
            <w:tcBorders>
              <w:top w:val="single" w:sz="8" w:space="0" w:color="000000"/>
              <w:left w:val="single" w:sz="8" w:space="0" w:color="000000"/>
              <w:bottom w:val="single" w:sz="4" w:space="0" w:color="auto"/>
              <w:right w:val="single" w:sz="8" w:space="0" w:color="000000"/>
            </w:tcBorders>
            <w:vAlign w:val="center"/>
          </w:tcPr>
          <w:p w:rsidR="007262E2" w:rsidRPr="001A6697" w:rsidRDefault="007262E2" w:rsidP="007262E2">
            <w:pPr>
              <w:widowControl w:val="0"/>
              <w:autoSpaceDE w:val="0"/>
              <w:autoSpaceDN w:val="0"/>
              <w:adjustRightInd w:val="0"/>
              <w:spacing w:after="0"/>
              <w:rPr>
                <w:rFonts w:ascii="Arial" w:hAnsi="Arial" w:cs="Arial"/>
                <w:sz w:val="24"/>
                <w:szCs w:val="24"/>
                <w:u w:color="2A6EC3"/>
              </w:rPr>
            </w:pPr>
            <w:r>
              <w:rPr>
                <w:rFonts w:ascii="Arial" w:hAnsi="Arial" w:cs="Arial"/>
                <w:sz w:val="16"/>
                <w:szCs w:val="16"/>
                <w:u w:color="2A6EC3"/>
              </w:rPr>
              <w:t xml:space="preserve">          </w:t>
            </w:r>
            <w:r w:rsidRPr="001A6697">
              <w:rPr>
                <w:rFonts w:ascii="Arial" w:hAnsi="Arial" w:cs="Arial"/>
                <w:sz w:val="24"/>
                <w:szCs w:val="24"/>
                <w:u w:color="2A6EC3"/>
              </w:rPr>
              <w:t>1. «Развитие</w:t>
            </w:r>
            <w:r>
              <w:rPr>
                <w:rFonts w:ascii="Arial" w:hAnsi="Arial" w:cs="Arial"/>
                <w:sz w:val="24"/>
                <w:szCs w:val="24"/>
                <w:u w:color="2A6EC3"/>
              </w:rPr>
              <w:t xml:space="preserve"> дошкольного образования»;</w:t>
            </w:r>
            <w:r w:rsidRPr="001A6697">
              <w:rPr>
                <w:rFonts w:ascii="Arial" w:hAnsi="Arial" w:cs="Arial"/>
                <w:sz w:val="24"/>
                <w:szCs w:val="24"/>
                <w:u w:color="2A6EC3"/>
              </w:rPr>
              <w:t xml:space="preserve"> </w:t>
            </w:r>
          </w:p>
          <w:p w:rsidR="007262E2" w:rsidRPr="001A6697" w:rsidRDefault="007262E2" w:rsidP="007262E2">
            <w:pPr>
              <w:widowControl w:val="0"/>
              <w:autoSpaceDE w:val="0"/>
              <w:autoSpaceDN w:val="0"/>
              <w:adjustRightInd w:val="0"/>
              <w:spacing w:after="0"/>
              <w:rPr>
                <w:rFonts w:ascii="Arial" w:hAnsi="Arial" w:cs="Arial"/>
                <w:sz w:val="24"/>
                <w:szCs w:val="24"/>
                <w:u w:color="2A6EC3"/>
              </w:rPr>
            </w:pPr>
            <w:r>
              <w:rPr>
                <w:rFonts w:ascii="Arial" w:hAnsi="Arial" w:cs="Arial"/>
                <w:sz w:val="24"/>
                <w:szCs w:val="24"/>
                <w:u w:color="2A6EC3"/>
              </w:rPr>
              <w:t xml:space="preserve">       </w:t>
            </w:r>
            <w:r w:rsidRPr="001A6697">
              <w:rPr>
                <w:rFonts w:ascii="Arial" w:hAnsi="Arial" w:cs="Arial"/>
                <w:sz w:val="24"/>
                <w:szCs w:val="24"/>
                <w:u w:color="2A6EC3"/>
              </w:rPr>
              <w:t>2.</w:t>
            </w:r>
            <w:r>
              <w:rPr>
                <w:rFonts w:ascii="Arial" w:hAnsi="Arial" w:cs="Arial"/>
                <w:sz w:val="24"/>
                <w:szCs w:val="24"/>
                <w:u w:color="2A6EC3"/>
              </w:rPr>
              <w:t xml:space="preserve"> «Развитие общего образования»;</w:t>
            </w:r>
          </w:p>
          <w:p w:rsidR="007262E2" w:rsidRDefault="007262E2" w:rsidP="007262E2">
            <w:pPr>
              <w:widowControl w:val="0"/>
              <w:autoSpaceDE w:val="0"/>
              <w:autoSpaceDN w:val="0"/>
              <w:adjustRightInd w:val="0"/>
              <w:spacing w:after="0"/>
              <w:rPr>
                <w:rFonts w:ascii="Arial" w:hAnsi="Arial" w:cs="Arial"/>
                <w:sz w:val="24"/>
                <w:szCs w:val="24"/>
                <w:u w:color="2A6EC3"/>
              </w:rPr>
            </w:pPr>
            <w:r>
              <w:rPr>
                <w:rFonts w:ascii="Arial" w:hAnsi="Arial" w:cs="Arial"/>
                <w:sz w:val="24"/>
                <w:szCs w:val="24"/>
                <w:u w:color="2A6EC3"/>
              </w:rPr>
              <w:t xml:space="preserve">       3. «Дополнительное образование и воспитание детей»;</w:t>
            </w:r>
          </w:p>
          <w:p w:rsidR="007262E2" w:rsidRPr="00526E1C" w:rsidRDefault="007262E2" w:rsidP="007262E2">
            <w:pPr>
              <w:widowControl w:val="0"/>
              <w:autoSpaceDE w:val="0"/>
              <w:autoSpaceDN w:val="0"/>
              <w:adjustRightInd w:val="0"/>
              <w:spacing w:after="0"/>
              <w:ind w:left="361"/>
              <w:rPr>
                <w:rFonts w:ascii="Arial" w:hAnsi="Arial" w:cs="Arial"/>
                <w:sz w:val="16"/>
                <w:szCs w:val="16"/>
                <w:u w:color="2A6EC3"/>
              </w:rPr>
            </w:pPr>
            <w:r>
              <w:rPr>
                <w:rFonts w:ascii="Arial" w:hAnsi="Arial" w:cs="Arial"/>
                <w:sz w:val="24"/>
                <w:szCs w:val="24"/>
                <w:u w:color="2A6EC3"/>
              </w:rPr>
              <w:t xml:space="preserve">  4. «Обеспечение деятельности  Управления образования    администрации  Пушкинского муниципального района»</w:t>
            </w:r>
          </w:p>
        </w:tc>
      </w:tr>
      <w:tr w:rsidR="007262E2" w:rsidRPr="00150E4A" w:rsidTr="007262E2">
        <w:trPr>
          <w:trHeight w:val="712"/>
        </w:trPr>
        <w:tc>
          <w:tcPr>
            <w:tcW w:w="845" w:type="pct"/>
            <w:vMerge w:val="restart"/>
            <w:tcBorders>
              <w:top w:val="single" w:sz="4" w:space="0" w:color="auto"/>
              <w:left w:val="single" w:sz="8" w:space="0" w:color="000000"/>
              <w:right w:val="single" w:sz="8" w:space="0" w:color="000000"/>
            </w:tcBorders>
          </w:tcPr>
          <w:p w:rsidR="007262E2" w:rsidRPr="00526E1C" w:rsidRDefault="007262E2" w:rsidP="007262E2">
            <w:pPr>
              <w:widowControl w:val="0"/>
              <w:autoSpaceDE w:val="0"/>
              <w:autoSpaceDN w:val="0"/>
              <w:adjustRightInd w:val="0"/>
              <w:spacing w:after="0" w:line="240" w:lineRule="auto"/>
              <w:jc w:val="both"/>
              <w:rPr>
                <w:rFonts w:ascii="Arial" w:hAnsi="Arial" w:cs="Arial"/>
                <w:sz w:val="20"/>
                <w:szCs w:val="20"/>
                <w:u w:color="2A6EC3"/>
              </w:rPr>
            </w:pPr>
            <w:r w:rsidRPr="00526E1C">
              <w:rPr>
                <w:rFonts w:ascii="Arial" w:hAnsi="Arial" w:cs="Arial"/>
                <w:sz w:val="20"/>
                <w:szCs w:val="20"/>
                <w:u w:color="2A6EC3"/>
              </w:rPr>
              <w:t>Источники финансового обеспечения муниципальной программы</w:t>
            </w:r>
          </w:p>
        </w:tc>
        <w:tc>
          <w:tcPr>
            <w:tcW w:w="4155" w:type="pct"/>
            <w:gridSpan w:val="6"/>
            <w:tcBorders>
              <w:top w:val="single" w:sz="8" w:space="0" w:color="000000"/>
              <w:left w:val="single" w:sz="8" w:space="0" w:color="000000"/>
              <w:bottom w:val="single" w:sz="4" w:space="0" w:color="auto"/>
              <w:right w:val="single" w:sz="8" w:space="0" w:color="000000"/>
            </w:tcBorders>
            <w:vAlign w:val="center"/>
          </w:tcPr>
          <w:p w:rsidR="007262E2" w:rsidRPr="00526E1C" w:rsidRDefault="007262E2" w:rsidP="007262E2">
            <w:pPr>
              <w:widowControl w:val="0"/>
              <w:autoSpaceDE w:val="0"/>
              <w:autoSpaceDN w:val="0"/>
              <w:adjustRightInd w:val="0"/>
              <w:spacing w:after="0"/>
              <w:rPr>
                <w:rFonts w:ascii="Arial" w:hAnsi="Arial" w:cs="Arial"/>
                <w:sz w:val="16"/>
                <w:szCs w:val="16"/>
                <w:u w:color="2A6EC3"/>
              </w:rPr>
            </w:pPr>
            <w:r w:rsidRPr="00526E1C">
              <w:rPr>
                <w:rFonts w:ascii="Arial" w:hAnsi="Arial" w:cs="Arial"/>
                <w:sz w:val="16"/>
                <w:szCs w:val="16"/>
                <w:u w:color="2A6EC3"/>
              </w:rPr>
              <w:t>Расходы (тыс. рублей)</w:t>
            </w:r>
          </w:p>
        </w:tc>
      </w:tr>
      <w:tr w:rsidR="007262E2" w:rsidRPr="00150E4A" w:rsidTr="007262E2">
        <w:trPr>
          <w:trHeight w:val="397"/>
        </w:trPr>
        <w:tc>
          <w:tcPr>
            <w:tcW w:w="845" w:type="pct"/>
            <w:vMerge/>
            <w:tcBorders>
              <w:left w:val="single" w:sz="8" w:space="0" w:color="000000"/>
              <w:bottom w:val="single" w:sz="4" w:space="0" w:color="auto"/>
              <w:right w:val="single" w:sz="8" w:space="0" w:color="000000"/>
            </w:tcBorders>
          </w:tcPr>
          <w:p w:rsidR="007262E2" w:rsidRPr="00526E1C" w:rsidRDefault="007262E2" w:rsidP="007262E2">
            <w:pPr>
              <w:widowControl w:val="0"/>
              <w:autoSpaceDE w:val="0"/>
              <w:autoSpaceDN w:val="0"/>
              <w:adjustRightInd w:val="0"/>
              <w:spacing w:after="0"/>
              <w:jc w:val="both"/>
              <w:rPr>
                <w:rFonts w:ascii="Arial" w:hAnsi="Arial" w:cs="Arial"/>
                <w:sz w:val="16"/>
                <w:szCs w:val="16"/>
                <w:u w:color="2A6EC3"/>
              </w:rPr>
            </w:pPr>
          </w:p>
        </w:tc>
        <w:tc>
          <w:tcPr>
            <w:tcW w:w="728" w:type="pct"/>
            <w:tcBorders>
              <w:top w:val="single" w:sz="4" w:space="0" w:color="auto"/>
              <w:left w:val="single" w:sz="8" w:space="0" w:color="000000"/>
              <w:bottom w:val="single" w:sz="8" w:space="0" w:color="000000"/>
              <w:right w:val="single" w:sz="4" w:space="0" w:color="auto"/>
            </w:tcBorders>
            <w:vAlign w:val="center"/>
          </w:tcPr>
          <w:p w:rsidR="007262E2" w:rsidRPr="00526E1C" w:rsidRDefault="007262E2" w:rsidP="007262E2">
            <w:pPr>
              <w:widowControl w:val="0"/>
              <w:autoSpaceDE w:val="0"/>
              <w:autoSpaceDN w:val="0"/>
              <w:adjustRightInd w:val="0"/>
              <w:spacing w:after="0"/>
              <w:jc w:val="right"/>
              <w:rPr>
                <w:rFonts w:ascii="Arial" w:hAnsi="Arial" w:cs="Arial"/>
                <w:sz w:val="16"/>
                <w:szCs w:val="16"/>
                <w:u w:color="2A6EC3"/>
              </w:rPr>
            </w:pPr>
            <w:r w:rsidRPr="00526E1C">
              <w:rPr>
                <w:rFonts w:ascii="Arial" w:hAnsi="Arial" w:cs="Arial"/>
                <w:sz w:val="16"/>
                <w:szCs w:val="16"/>
                <w:u w:color="2A6EC3"/>
              </w:rPr>
              <w:t>Всего</w:t>
            </w:r>
          </w:p>
        </w:tc>
        <w:tc>
          <w:tcPr>
            <w:tcW w:w="669" w:type="pct"/>
            <w:tcBorders>
              <w:top w:val="single" w:sz="4" w:space="0" w:color="auto"/>
              <w:left w:val="single" w:sz="4" w:space="0" w:color="auto"/>
              <w:bottom w:val="single" w:sz="8" w:space="0" w:color="000000"/>
              <w:right w:val="single" w:sz="4" w:space="0" w:color="auto"/>
            </w:tcBorders>
            <w:vAlign w:val="center"/>
          </w:tcPr>
          <w:p w:rsidR="007262E2" w:rsidRPr="00526E1C" w:rsidRDefault="007262E2" w:rsidP="007262E2">
            <w:pPr>
              <w:widowControl w:val="0"/>
              <w:autoSpaceDE w:val="0"/>
              <w:autoSpaceDN w:val="0"/>
              <w:adjustRightInd w:val="0"/>
              <w:spacing w:after="0"/>
              <w:jc w:val="right"/>
              <w:rPr>
                <w:rFonts w:ascii="Arial" w:hAnsi="Arial" w:cs="Arial"/>
                <w:sz w:val="16"/>
                <w:szCs w:val="16"/>
                <w:u w:color="2A6EC3"/>
              </w:rPr>
            </w:pPr>
            <w:r w:rsidRPr="00526E1C">
              <w:rPr>
                <w:rFonts w:ascii="Arial" w:hAnsi="Arial" w:cs="Arial"/>
                <w:sz w:val="16"/>
                <w:szCs w:val="16"/>
                <w:u w:color="2A6EC3"/>
              </w:rPr>
              <w:t>2014 год</w:t>
            </w:r>
          </w:p>
        </w:tc>
        <w:tc>
          <w:tcPr>
            <w:tcW w:w="692" w:type="pct"/>
            <w:tcBorders>
              <w:top w:val="single" w:sz="4" w:space="0" w:color="auto"/>
              <w:left w:val="single" w:sz="4" w:space="0" w:color="auto"/>
              <w:bottom w:val="single" w:sz="8" w:space="0" w:color="000000"/>
              <w:right w:val="single" w:sz="4" w:space="0" w:color="auto"/>
            </w:tcBorders>
            <w:vAlign w:val="center"/>
          </w:tcPr>
          <w:p w:rsidR="007262E2" w:rsidRPr="00526E1C" w:rsidRDefault="007262E2" w:rsidP="007262E2">
            <w:pPr>
              <w:widowControl w:val="0"/>
              <w:autoSpaceDE w:val="0"/>
              <w:autoSpaceDN w:val="0"/>
              <w:adjustRightInd w:val="0"/>
              <w:spacing w:after="0"/>
              <w:jc w:val="right"/>
              <w:rPr>
                <w:rFonts w:ascii="Arial" w:hAnsi="Arial" w:cs="Arial"/>
                <w:sz w:val="16"/>
                <w:szCs w:val="16"/>
                <w:u w:color="2A6EC3"/>
              </w:rPr>
            </w:pPr>
            <w:r w:rsidRPr="00526E1C">
              <w:rPr>
                <w:rFonts w:ascii="Arial" w:hAnsi="Arial" w:cs="Arial"/>
                <w:sz w:val="16"/>
                <w:szCs w:val="16"/>
                <w:u w:color="2A6EC3"/>
              </w:rPr>
              <w:t>2015 год</w:t>
            </w:r>
          </w:p>
        </w:tc>
        <w:tc>
          <w:tcPr>
            <w:tcW w:w="692" w:type="pct"/>
            <w:tcBorders>
              <w:top w:val="single" w:sz="4" w:space="0" w:color="auto"/>
              <w:left w:val="single" w:sz="4" w:space="0" w:color="auto"/>
              <w:bottom w:val="single" w:sz="8" w:space="0" w:color="000000"/>
              <w:right w:val="single" w:sz="4" w:space="0" w:color="auto"/>
            </w:tcBorders>
            <w:vAlign w:val="center"/>
          </w:tcPr>
          <w:p w:rsidR="007262E2" w:rsidRPr="00526E1C" w:rsidRDefault="007262E2" w:rsidP="007262E2">
            <w:pPr>
              <w:widowControl w:val="0"/>
              <w:autoSpaceDE w:val="0"/>
              <w:autoSpaceDN w:val="0"/>
              <w:adjustRightInd w:val="0"/>
              <w:spacing w:after="0"/>
              <w:jc w:val="right"/>
              <w:rPr>
                <w:rFonts w:ascii="Arial" w:hAnsi="Arial" w:cs="Arial"/>
                <w:sz w:val="16"/>
                <w:szCs w:val="16"/>
                <w:u w:color="2A6EC3"/>
              </w:rPr>
            </w:pPr>
            <w:r w:rsidRPr="00526E1C">
              <w:rPr>
                <w:rFonts w:ascii="Arial" w:hAnsi="Arial" w:cs="Arial"/>
                <w:sz w:val="16"/>
                <w:szCs w:val="16"/>
                <w:u w:color="2A6EC3"/>
              </w:rPr>
              <w:t>2016 год</w:t>
            </w:r>
          </w:p>
        </w:tc>
        <w:tc>
          <w:tcPr>
            <w:tcW w:w="692" w:type="pct"/>
            <w:tcBorders>
              <w:top w:val="single" w:sz="4" w:space="0" w:color="auto"/>
              <w:left w:val="single" w:sz="4" w:space="0" w:color="auto"/>
              <w:bottom w:val="single" w:sz="8" w:space="0" w:color="000000"/>
              <w:right w:val="single" w:sz="4" w:space="0" w:color="auto"/>
            </w:tcBorders>
            <w:vAlign w:val="center"/>
          </w:tcPr>
          <w:p w:rsidR="007262E2" w:rsidRPr="00526E1C" w:rsidRDefault="007262E2" w:rsidP="007262E2">
            <w:pPr>
              <w:widowControl w:val="0"/>
              <w:autoSpaceDE w:val="0"/>
              <w:autoSpaceDN w:val="0"/>
              <w:adjustRightInd w:val="0"/>
              <w:spacing w:after="0"/>
              <w:jc w:val="right"/>
              <w:rPr>
                <w:rFonts w:ascii="Arial" w:hAnsi="Arial" w:cs="Arial"/>
                <w:sz w:val="16"/>
                <w:szCs w:val="16"/>
                <w:u w:color="2A6EC3"/>
              </w:rPr>
            </w:pPr>
            <w:r w:rsidRPr="00526E1C">
              <w:rPr>
                <w:rFonts w:ascii="Arial" w:hAnsi="Arial" w:cs="Arial"/>
                <w:sz w:val="16"/>
                <w:szCs w:val="16"/>
                <w:u w:color="2A6EC3"/>
              </w:rPr>
              <w:t>2017 год</w:t>
            </w:r>
          </w:p>
        </w:tc>
        <w:tc>
          <w:tcPr>
            <w:tcW w:w="681" w:type="pct"/>
            <w:tcBorders>
              <w:top w:val="single" w:sz="4" w:space="0" w:color="auto"/>
              <w:left w:val="single" w:sz="4" w:space="0" w:color="auto"/>
              <w:bottom w:val="single" w:sz="8" w:space="0" w:color="000000"/>
              <w:right w:val="single" w:sz="4" w:space="0" w:color="auto"/>
            </w:tcBorders>
            <w:vAlign w:val="center"/>
          </w:tcPr>
          <w:p w:rsidR="007262E2" w:rsidRPr="00150E4A" w:rsidRDefault="007262E2" w:rsidP="007262E2">
            <w:pPr>
              <w:widowControl w:val="0"/>
              <w:autoSpaceDE w:val="0"/>
              <w:autoSpaceDN w:val="0"/>
              <w:adjustRightInd w:val="0"/>
              <w:spacing w:after="0"/>
              <w:jc w:val="right"/>
              <w:rPr>
                <w:rFonts w:ascii="Arial" w:hAnsi="Arial" w:cs="Arial"/>
                <w:sz w:val="16"/>
                <w:szCs w:val="16"/>
                <w:u w:color="2A6EC3"/>
                <w:lang w:val="en-US"/>
              </w:rPr>
            </w:pPr>
            <w:r w:rsidRPr="00526E1C">
              <w:rPr>
                <w:rFonts w:ascii="Arial" w:hAnsi="Arial" w:cs="Arial"/>
                <w:sz w:val="16"/>
                <w:szCs w:val="16"/>
                <w:u w:color="2A6EC3"/>
              </w:rPr>
              <w:t>20</w:t>
            </w:r>
            <w:r w:rsidRPr="001A6697">
              <w:rPr>
                <w:rFonts w:ascii="Arial" w:hAnsi="Arial" w:cs="Arial"/>
                <w:sz w:val="16"/>
                <w:szCs w:val="16"/>
                <w:u w:color="2A6EC3"/>
              </w:rPr>
              <w:t>1</w:t>
            </w:r>
            <w:r w:rsidRPr="00150E4A">
              <w:rPr>
                <w:rFonts w:ascii="Arial" w:hAnsi="Arial" w:cs="Arial"/>
                <w:sz w:val="16"/>
                <w:szCs w:val="16"/>
                <w:u w:color="2A6EC3"/>
                <w:lang w:val="en-US"/>
              </w:rPr>
              <w:t>8 год</w:t>
            </w:r>
          </w:p>
        </w:tc>
      </w:tr>
      <w:tr w:rsidR="007262E2" w:rsidRPr="00150E4A" w:rsidTr="007262E2">
        <w:trPr>
          <w:trHeight w:val="406"/>
        </w:trPr>
        <w:tc>
          <w:tcPr>
            <w:tcW w:w="845" w:type="pct"/>
            <w:tcBorders>
              <w:top w:val="single" w:sz="4" w:space="0" w:color="auto"/>
              <w:left w:val="single" w:sz="8" w:space="0" w:color="000000"/>
              <w:bottom w:val="single" w:sz="8" w:space="0" w:color="000000"/>
              <w:right w:val="single" w:sz="8" w:space="0" w:color="000000"/>
            </w:tcBorders>
          </w:tcPr>
          <w:p w:rsidR="007262E2" w:rsidRPr="00526E1C" w:rsidRDefault="007262E2" w:rsidP="007262E2">
            <w:pPr>
              <w:widowControl w:val="0"/>
              <w:autoSpaceDE w:val="0"/>
              <w:autoSpaceDN w:val="0"/>
              <w:adjustRightInd w:val="0"/>
              <w:spacing w:after="0"/>
              <w:jc w:val="both"/>
              <w:rPr>
                <w:rFonts w:ascii="Arial" w:hAnsi="Arial" w:cs="Arial"/>
                <w:sz w:val="16"/>
                <w:szCs w:val="16"/>
                <w:u w:color="2A6EC3"/>
              </w:rPr>
            </w:pPr>
            <w:r w:rsidRPr="00526E1C">
              <w:rPr>
                <w:rFonts w:ascii="Arial" w:hAnsi="Arial" w:cs="Arial"/>
                <w:sz w:val="16"/>
                <w:szCs w:val="16"/>
                <w:u w:color="2A6EC3"/>
              </w:rPr>
              <w:t xml:space="preserve">Всего, </w:t>
            </w:r>
          </w:p>
          <w:p w:rsidR="007262E2" w:rsidRPr="00526E1C" w:rsidRDefault="007262E2" w:rsidP="007262E2">
            <w:pPr>
              <w:widowControl w:val="0"/>
              <w:autoSpaceDE w:val="0"/>
              <w:autoSpaceDN w:val="0"/>
              <w:adjustRightInd w:val="0"/>
              <w:spacing w:after="0"/>
              <w:jc w:val="both"/>
              <w:rPr>
                <w:rFonts w:ascii="Arial" w:hAnsi="Arial" w:cs="Arial"/>
                <w:sz w:val="16"/>
                <w:szCs w:val="16"/>
                <w:u w:color="2A6EC3"/>
              </w:rPr>
            </w:pPr>
            <w:r w:rsidRPr="00526E1C">
              <w:rPr>
                <w:rFonts w:ascii="Arial" w:hAnsi="Arial" w:cs="Arial"/>
                <w:sz w:val="16"/>
                <w:szCs w:val="16"/>
                <w:u w:color="2A6EC3"/>
              </w:rPr>
              <w:t>в том числе по годам:</w:t>
            </w:r>
          </w:p>
        </w:tc>
        <w:tc>
          <w:tcPr>
            <w:tcW w:w="728" w:type="pct"/>
            <w:tcBorders>
              <w:top w:val="single" w:sz="8" w:space="0" w:color="000000"/>
              <w:left w:val="single" w:sz="8" w:space="0" w:color="000000"/>
              <w:bottom w:val="single" w:sz="8" w:space="0" w:color="000000"/>
              <w:right w:val="single" w:sz="4" w:space="0" w:color="auto"/>
            </w:tcBorders>
            <w:vAlign w:val="center"/>
          </w:tcPr>
          <w:p w:rsidR="007262E2" w:rsidRPr="00526E1C" w:rsidRDefault="007262E2" w:rsidP="007262E2">
            <w:pPr>
              <w:spacing w:after="0"/>
              <w:jc w:val="right"/>
              <w:rPr>
                <w:rFonts w:ascii="Arial" w:hAnsi="Arial" w:cs="Arial"/>
                <w:bCs/>
                <w:iCs/>
                <w:sz w:val="16"/>
                <w:szCs w:val="16"/>
              </w:rPr>
            </w:pPr>
            <w:r>
              <w:rPr>
                <w:rFonts w:ascii="Arial" w:hAnsi="Arial" w:cs="Arial"/>
                <w:bCs/>
                <w:iCs/>
                <w:sz w:val="16"/>
                <w:szCs w:val="16"/>
              </w:rPr>
              <w:t>16145472,99</w:t>
            </w:r>
          </w:p>
        </w:tc>
        <w:tc>
          <w:tcPr>
            <w:tcW w:w="669" w:type="pct"/>
            <w:tcBorders>
              <w:top w:val="single" w:sz="8" w:space="0" w:color="000000"/>
              <w:left w:val="single" w:sz="4" w:space="0" w:color="auto"/>
              <w:bottom w:val="single" w:sz="8" w:space="0" w:color="000000"/>
              <w:right w:val="single" w:sz="8" w:space="0" w:color="000000"/>
            </w:tcBorders>
            <w:vAlign w:val="center"/>
          </w:tcPr>
          <w:p w:rsidR="007262E2" w:rsidRPr="00526E1C" w:rsidRDefault="007262E2" w:rsidP="007262E2">
            <w:pPr>
              <w:spacing w:after="0"/>
              <w:jc w:val="right"/>
              <w:rPr>
                <w:rFonts w:ascii="Arial" w:hAnsi="Arial" w:cs="Arial"/>
                <w:bCs/>
                <w:iCs/>
                <w:sz w:val="16"/>
                <w:szCs w:val="16"/>
              </w:rPr>
            </w:pPr>
            <w:r w:rsidRPr="00526E1C">
              <w:rPr>
                <w:rFonts w:ascii="Arial" w:hAnsi="Arial" w:cs="Arial"/>
                <w:bCs/>
                <w:iCs/>
                <w:sz w:val="16"/>
                <w:szCs w:val="16"/>
              </w:rPr>
              <w:t>2</w:t>
            </w:r>
            <w:r>
              <w:rPr>
                <w:rFonts w:ascii="Arial" w:hAnsi="Arial" w:cs="Arial"/>
                <w:bCs/>
                <w:iCs/>
                <w:sz w:val="16"/>
                <w:szCs w:val="16"/>
              </w:rPr>
              <w:t xml:space="preserve"> </w:t>
            </w:r>
            <w:r w:rsidRPr="00526E1C">
              <w:rPr>
                <w:rFonts w:ascii="Arial" w:hAnsi="Arial" w:cs="Arial"/>
                <w:bCs/>
                <w:iCs/>
                <w:sz w:val="16"/>
                <w:szCs w:val="16"/>
              </w:rPr>
              <w:t>600</w:t>
            </w:r>
            <w:r>
              <w:rPr>
                <w:rFonts w:ascii="Arial" w:hAnsi="Arial" w:cs="Arial"/>
                <w:bCs/>
                <w:iCs/>
                <w:sz w:val="16"/>
                <w:szCs w:val="16"/>
              </w:rPr>
              <w:t xml:space="preserve"> </w:t>
            </w:r>
            <w:r w:rsidRPr="00526E1C">
              <w:rPr>
                <w:rFonts w:ascii="Arial" w:hAnsi="Arial" w:cs="Arial"/>
                <w:bCs/>
                <w:iCs/>
                <w:sz w:val="16"/>
                <w:szCs w:val="16"/>
              </w:rPr>
              <w:t>234,22</w:t>
            </w:r>
          </w:p>
        </w:tc>
        <w:tc>
          <w:tcPr>
            <w:tcW w:w="692" w:type="pct"/>
            <w:tcBorders>
              <w:top w:val="single" w:sz="8" w:space="0" w:color="000000"/>
              <w:left w:val="single" w:sz="8" w:space="0" w:color="000000"/>
              <w:bottom w:val="single" w:sz="8" w:space="0" w:color="000000"/>
              <w:right w:val="single" w:sz="8" w:space="0" w:color="000000"/>
            </w:tcBorders>
            <w:vAlign w:val="center"/>
          </w:tcPr>
          <w:p w:rsidR="007262E2" w:rsidRPr="00526E1C" w:rsidRDefault="007262E2" w:rsidP="007262E2">
            <w:pPr>
              <w:spacing w:after="0"/>
              <w:jc w:val="right"/>
              <w:rPr>
                <w:rFonts w:ascii="Arial" w:hAnsi="Arial" w:cs="Arial"/>
                <w:bCs/>
                <w:iCs/>
                <w:color w:val="000000"/>
                <w:sz w:val="16"/>
                <w:szCs w:val="16"/>
              </w:rPr>
            </w:pPr>
            <w:r w:rsidRPr="00526E1C">
              <w:rPr>
                <w:rFonts w:ascii="Arial" w:hAnsi="Arial" w:cs="Arial"/>
                <w:bCs/>
                <w:iCs/>
                <w:color w:val="000000"/>
                <w:sz w:val="16"/>
                <w:szCs w:val="16"/>
              </w:rPr>
              <w:t>2</w:t>
            </w:r>
            <w:r>
              <w:rPr>
                <w:rFonts w:ascii="Arial" w:hAnsi="Arial" w:cs="Arial"/>
                <w:bCs/>
                <w:iCs/>
                <w:color w:val="000000"/>
                <w:sz w:val="16"/>
                <w:szCs w:val="16"/>
              </w:rPr>
              <w:t xml:space="preserve"> 954656,14</w:t>
            </w:r>
          </w:p>
        </w:tc>
        <w:tc>
          <w:tcPr>
            <w:tcW w:w="692" w:type="pct"/>
            <w:tcBorders>
              <w:top w:val="single" w:sz="8" w:space="0" w:color="000000"/>
              <w:left w:val="single" w:sz="8" w:space="0" w:color="000000"/>
              <w:bottom w:val="single" w:sz="8" w:space="0" w:color="000000"/>
              <w:right w:val="single" w:sz="8" w:space="0" w:color="000000"/>
            </w:tcBorders>
            <w:vAlign w:val="center"/>
          </w:tcPr>
          <w:p w:rsidR="007262E2" w:rsidRPr="00526E1C" w:rsidRDefault="007262E2" w:rsidP="007262E2">
            <w:pPr>
              <w:spacing w:after="0"/>
              <w:jc w:val="right"/>
              <w:rPr>
                <w:rFonts w:ascii="Arial" w:hAnsi="Arial" w:cs="Arial"/>
                <w:bCs/>
                <w:iCs/>
                <w:color w:val="000000"/>
                <w:sz w:val="16"/>
                <w:szCs w:val="16"/>
              </w:rPr>
            </w:pPr>
            <w:r>
              <w:rPr>
                <w:rFonts w:ascii="Arial" w:hAnsi="Arial" w:cs="Arial"/>
                <w:bCs/>
                <w:iCs/>
                <w:color w:val="000000"/>
                <w:sz w:val="16"/>
                <w:szCs w:val="16"/>
              </w:rPr>
              <w:t>3620644,43</w:t>
            </w:r>
          </w:p>
        </w:tc>
        <w:tc>
          <w:tcPr>
            <w:tcW w:w="692" w:type="pct"/>
            <w:tcBorders>
              <w:top w:val="single" w:sz="8" w:space="0" w:color="000000"/>
              <w:left w:val="single" w:sz="8" w:space="0" w:color="000000"/>
              <w:bottom w:val="single" w:sz="8" w:space="0" w:color="000000"/>
              <w:right w:val="single" w:sz="8" w:space="0" w:color="000000"/>
            </w:tcBorders>
            <w:vAlign w:val="center"/>
          </w:tcPr>
          <w:p w:rsidR="007262E2" w:rsidRPr="00150E4A" w:rsidRDefault="007262E2" w:rsidP="007262E2">
            <w:pPr>
              <w:spacing w:after="0"/>
              <w:jc w:val="right"/>
              <w:rPr>
                <w:rFonts w:ascii="Arial" w:hAnsi="Arial" w:cs="Arial"/>
                <w:bCs/>
                <w:iCs/>
                <w:color w:val="000000"/>
                <w:sz w:val="16"/>
                <w:szCs w:val="16"/>
              </w:rPr>
            </w:pPr>
            <w:r>
              <w:rPr>
                <w:rFonts w:ascii="Arial" w:hAnsi="Arial" w:cs="Arial"/>
                <w:bCs/>
                <w:iCs/>
                <w:color w:val="000000"/>
                <w:sz w:val="16"/>
                <w:szCs w:val="16"/>
              </w:rPr>
              <w:t>3 243 893,7</w:t>
            </w:r>
          </w:p>
        </w:tc>
        <w:tc>
          <w:tcPr>
            <w:tcW w:w="681" w:type="pct"/>
            <w:tcBorders>
              <w:top w:val="single" w:sz="8" w:space="0" w:color="000000"/>
              <w:left w:val="single" w:sz="8" w:space="0" w:color="000000"/>
              <w:bottom w:val="single" w:sz="8" w:space="0" w:color="000000"/>
              <w:right w:val="single" w:sz="8" w:space="0" w:color="000000"/>
            </w:tcBorders>
            <w:vAlign w:val="center"/>
          </w:tcPr>
          <w:p w:rsidR="007262E2" w:rsidRPr="00150E4A" w:rsidRDefault="007262E2" w:rsidP="007262E2">
            <w:pPr>
              <w:spacing w:after="0"/>
              <w:jc w:val="right"/>
              <w:rPr>
                <w:rFonts w:ascii="Arial" w:hAnsi="Arial" w:cs="Arial"/>
                <w:bCs/>
                <w:iCs/>
                <w:color w:val="000000"/>
                <w:sz w:val="16"/>
                <w:szCs w:val="16"/>
              </w:rPr>
            </w:pPr>
            <w:r>
              <w:rPr>
                <w:rFonts w:ascii="Arial" w:hAnsi="Arial" w:cs="Arial"/>
                <w:bCs/>
                <w:iCs/>
                <w:color w:val="000000"/>
                <w:sz w:val="16"/>
                <w:szCs w:val="16"/>
              </w:rPr>
              <w:t>3 726 044,5</w:t>
            </w:r>
          </w:p>
        </w:tc>
      </w:tr>
      <w:tr w:rsidR="007262E2" w:rsidRPr="00150E4A" w:rsidTr="007262E2">
        <w:trPr>
          <w:trHeight w:val="386"/>
        </w:trPr>
        <w:tc>
          <w:tcPr>
            <w:tcW w:w="845" w:type="pct"/>
            <w:tcBorders>
              <w:top w:val="single" w:sz="8" w:space="0" w:color="000000"/>
              <w:left w:val="single" w:sz="8" w:space="0" w:color="000000"/>
              <w:bottom w:val="single" w:sz="8" w:space="0" w:color="000000"/>
              <w:right w:val="single" w:sz="8" w:space="0" w:color="000000"/>
            </w:tcBorders>
          </w:tcPr>
          <w:p w:rsidR="007262E2" w:rsidRPr="00526E1C" w:rsidRDefault="007262E2" w:rsidP="007262E2">
            <w:pPr>
              <w:widowControl w:val="0"/>
              <w:autoSpaceDE w:val="0"/>
              <w:autoSpaceDN w:val="0"/>
              <w:adjustRightInd w:val="0"/>
              <w:spacing w:after="0" w:line="240" w:lineRule="auto"/>
              <w:jc w:val="both"/>
              <w:rPr>
                <w:rFonts w:ascii="Arial" w:hAnsi="Arial" w:cs="Arial"/>
                <w:sz w:val="16"/>
                <w:szCs w:val="16"/>
                <w:u w:color="2A6EC3"/>
              </w:rPr>
            </w:pPr>
            <w:r w:rsidRPr="00526E1C">
              <w:rPr>
                <w:rFonts w:ascii="Arial" w:hAnsi="Arial" w:cs="Arial"/>
                <w:sz w:val="16"/>
                <w:szCs w:val="16"/>
                <w:u w:color="2A6EC3"/>
              </w:rPr>
              <w:t>Средства федерального бюджета</w:t>
            </w:r>
          </w:p>
        </w:tc>
        <w:tc>
          <w:tcPr>
            <w:tcW w:w="728" w:type="pct"/>
            <w:tcBorders>
              <w:top w:val="single" w:sz="8" w:space="0" w:color="000000"/>
              <w:left w:val="single" w:sz="8" w:space="0" w:color="000000"/>
              <w:bottom w:val="single" w:sz="8" w:space="0" w:color="000000"/>
              <w:right w:val="single" w:sz="8" w:space="0" w:color="000000"/>
            </w:tcBorders>
            <w:vAlign w:val="center"/>
          </w:tcPr>
          <w:p w:rsidR="007262E2" w:rsidRPr="00526E1C" w:rsidRDefault="007262E2" w:rsidP="007262E2">
            <w:pPr>
              <w:spacing w:after="0"/>
              <w:jc w:val="right"/>
              <w:rPr>
                <w:rFonts w:ascii="Arial" w:hAnsi="Arial" w:cs="Arial"/>
                <w:bCs/>
                <w:sz w:val="16"/>
                <w:szCs w:val="16"/>
              </w:rPr>
            </w:pPr>
            <w:r w:rsidRPr="00526E1C">
              <w:rPr>
                <w:rFonts w:ascii="Arial" w:hAnsi="Arial" w:cs="Arial"/>
                <w:bCs/>
                <w:sz w:val="16"/>
                <w:szCs w:val="16"/>
              </w:rPr>
              <w:t>77</w:t>
            </w:r>
            <w:r>
              <w:rPr>
                <w:rFonts w:ascii="Arial" w:hAnsi="Arial" w:cs="Arial"/>
                <w:bCs/>
                <w:sz w:val="16"/>
                <w:szCs w:val="16"/>
              </w:rPr>
              <w:t xml:space="preserve"> </w:t>
            </w:r>
            <w:r w:rsidRPr="00526E1C">
              <w:rPr>
                <w:rFonts w:ascii="Arial" w:hAnsi="Arial" w:cs="Arial"/>
                <w:bCs/>
                <w:sz w:val="16"/>
                <w:szCs w:val="16"/>
              </w:rPr>
              <w:t>240,87</w:t>
            </w:r>
          </w:p>
        </w:tc>
        <w:tc>
          <w:tcPr>
            <w:tcW w:w="669" w:type="pct"/>
            <w:tcBorders>
              <w:top w:val="single" w:sz="8" w:space="0" w:color="000000"/>
              <w:left w:val="single" w:sz="8" w:space="0" w:color="000000"/>
              <w:bottom w:val="single" w:sz="8" w:space="0" w:color="000000"/>
              <w:right w:val="single" w:sz="8" w:space="0" w:color="000000"/>
            </w:tcBorders>
            <w:vAlign w:val="center"/>
          </w:tcPr>
          <w:p w:rsidR="007262E2" w:rsidRPr="00526E1C" w:rsidRDefault="007262E2" w:rsidP="007262E2">
            <w:pPr>
              <w:spacing w:after="0"/>
              <w:jc w:val="right"/>
              <w:rPr>
                <w:rFonts w:ascii="Arial" w:hAnsi="Arial" w:cs="Arial"/>
                <w:bCs/>
                <w:sz w:val="16"/>
                <w:szCs w:val="16"/>
              </w:rPr>
            </w:pPr>
            <w:r w:rsidRPr="00526E1C">
              <w:rPr>
                <w:rFonts w:ascii="Arial" w:hAnsi="Arial" w:cs="Arial"/>
                <w:bCs/>
                <w:sz w:val="16"/>
                <w:szCs w:val="16"/>
              </w:rPr>
              <w:t>77240,87</w:t>
            </w:r>
          </w:p>
        </w:tc>
        <w:tc>
          <w:tcPr>
            <w:tcW w:w="692" w:type="pct"/>
            <w:tcBorders>
              <w:top w:val="single" w:sz="8" w:space="0" w:color="000000"/>
              <w:left w:val="single" w:sz="8" w:space="0" w:color="000000"/>
              <w:bottom w:val="single" w:sz="8" w:space="0" w:color="000000"/>
              <w:right w:val="single" w:sz="8" w:space="0" w:color="000000"/>
            </w:tcBorders>
            <w:vAlign w:val="center"/>
          </w:tcPr>
          <w:p w:rsidR="007262E2" w:rsidRPr="00526E1C" w:rsidRDefault="007262E2" w:rsidP="007262E2">
            <w:pPr>
              <w:spacing w:after="0"/>
              <w:jc w:val="right"/>
              <w:rPr>
                <w:rFonts w:ascii="Arial" w:hAnsi="Arial" w:cs="Arial"/>
                <w:bCs/>
                <w:color w:val="000000"/>
                <w:sz w:val="16"/>
                <w:szCs w:val="16"/>
              </w:rPr>
            </w:pPr>
          </w:p>
        </w:tc>
        <w:tc>
          <w:tcPr>
            <w:tcW w:w="692" w:type="pct"/>
            <w:tcBorders>
              <w:top w:val="single" w:sz="8" w:space="0" w:color="000000"/>
              <w:left w:val="single" w:sz="8" w:space="0" w:color="000000"/>
              <w:bottom w:val="single" w:sz="8" w:space="0" w:color="000000"/>
              <w:right w:val="single" w:sz="8" w:space="0" w:color="000000"/>
            </w:tcBorders>
            <w:vAlign w:val="center"/>
          </w:tcPr>
          <w:p w:rsidR="007262E2" w:rsidRPr="00526E1C" w:rsidRDefault="007262E2" w:rsidP="007262E2">
            <w:pPr>
              <w:spacing w:after="0"/>
              <w:jc w:val="right"/>
              <w:rPr>
                <w:rFonts w:ascii="Arial" w:hAnsi="Arial" w:cs="Arial"/>
                <w:bCs/>
                <w:color w:val="000000"/>
                <w:sz w:val="16"/>
                <w:szCs w:val="16"/>
              </w:rPr>
            </w:pPr>
          </w:p>
        </w:tc>
        <w:tc>
          <w:tcPr>
            <w:tcW w:w="692" w:type="pct"/>
            <w:tcBorders>
              <w:top w:val="single" w:sz="8" w:space="0" w:color="000000"/>
              <w:left w:val="single" w:sz="8" w:space="0" w:color="000000"/>
              <w:bottom w:val="single" w:sz="8" w:space="0" w:color="000000"/>
              <w:right w:val="single" w:sz="8" w:space="0" w:color="000000"/>
            </w:tcBorders>
            <w:vAlign w:val="center"/>
          </w:tcPr>
          <w:p w:rsidR="007262E2" w:rsidRPr="00150E4A" w:rsidRDefault="007262E2" w:rsidP="007262E2">
            <w:pPr>
              <w:spacing w:after="0"/>
              <w:ind w:left="-113" w:right="-99"/>
              <w:jc w:val="right"/>
              <w:rPr>
                <w:rFonts w:ascii="Arial" w:hAnsi="Arial" w:cs="Arial"/>
                <w:color w:val="000000"/>
                <w:sz w:val="16"/>
                <w:szCs w:val="16"/>
              </w:rPr>
            </w:pPr>
          </w:p>
        </w:tc>
        <w:tc>
          <w:tcPr>
            <w:tcW w:w="681" w:type="pct"/>
            <w:tcBorders>
              <w:top w:val="single" w:sz="8" w:space="0" w:color="000000"/>
              <w:left w:val="single" w:sz="8" w:space="0" w:color="000000"/>
              <w:bottom w:val="single" w:sz="8" w:space="0" w:color="000000"/>
              <w:right w:val="single" w:sz="8" w:space="0" w:color="000000"/>
            </w:tcBorders>
            <w:vAlign w:val="center"/>
          </w:tcPr>
          <w:p w:rsidR="007262E2" w:rsidRPr="00150E4A" w:rsidRDefault="007262E2" w:rsidP="007262E2">
            <w:pPr>
              <w:spacing w:after="0"/>
              <w:ind w:left="-113" w:right="-99"/>
              <w:jc w:val="right"/>
              <w:rPr>
                <w:rFonts w:ascii="Arial" w:hAnsi="Arial" w:cs="Arial"/>
                <w:color w:val="000000"/>
                <w:sz w:val="16"/>
                <w:szCs w:val="16"/>
              </w:rPr>
            </w:pPr>
          </w:p>
        </w:tc>
      </w:tr>
      <w:tr w:rsidR="007262E2" w:rsidRPr="00150E4A" w:rsidTr="007262E2">
        <w:trPr>
          <w:trHeight w:val="419"/>
        </w:trPr>
        <w:tc>
          <w:tcPr>
            <w:tcW w:w="845" w:type="pct"/>
            <w:tcBorders>
              <w:top w:val="single" w:sz="8" w:space="0" w:color="000000"/>
              <w:left w:val="single" w:sz="8" w:space="0" w:color="000000"/>
              <w:bottom w:val="single" w:sz="8" w:space="0" w:color="000000"/>
              <w:right w:val="single" w:sz="8" w:space="0" w:color="000000"/>
            </w:tcBorders>
          </w:tcPr>
          <w:p w:rsidR="007262E2" w:rsidRPr="00526E1C" w:rsidRDefault="007262E2" w:rsidP="007262E2">
            <w:pPr>
              <w:widowControl w:val="0"/>
              <w:autoSpaceDE w:val="0"/>
              <w:autoSpaceDN w:val="0"/>
              <w:adjustRightInd w:val="0"/>
              <w:spacing w:after="0" w:line="240" w:lineRule="auto"/>
              <w:jc w:val="both"/>
              <w:rPr>
                <w:rFonts w:ascii="Arial" w:hAnsi="Arial" w:cs="Arial"/>
                <w:sz w:val="16"/>
                <w:szCs w:val="16"/>
                <w:u w:color="2A6EC3"/>
              </w:rPr>
            </w:pPr>
            <w:r w:rsidRPr="00526E1C">
              <w:rPr>
                <w:rFonts w:ascii="Arial" w:hAnsi="Arial" w:cs="Arial"/>
                <w:sz w:val="16"/>
                <w:szCs w:val="16"/>
                <w:u w:color="2A6EC3"/>
                <w:lang w:val="en-US"/>
              </w:rPr>
              <w:t>Средства</w:t>
            </w:r>
            <w:r w:rsidRPr="00526E1C">
              <w:rPr>
                <w:rFonts w:ascii="Arial" w:hAnsi="Arial" w:cs="Arial"/>
                <w:sz w:val="16"/>
                <w:szCs w:val="16"/>
                <w:u w:color="2A6EC3"/>
              </w:rPr>
              <w:t xml:space="preserve"> </w:t>
            </w:r>
            <w:r w:rsidRPr="00526E1C">
              <w:rPr>
                <w:rFonts w:ascii="Arial" w:hAnsi="Arial" w:cs="Arial"/>
                <w:sz w:val="16"/>
                <w:szCs w:val="16"/>
                <w:u w:color="2A6EC3"/>
                <w:lang w:val="en-US"/>
              </w:rPr>
              <w:t>бюджета</w:t>
            </w:r>
            <w:r w:rsidRPr="00526E1C">
              <w:rPr>
                <w:rFonts w:ascii="Arial" w:hAnsi="Arial" w:cs="Arial"/>
                <w:sz w:val="16"/>
                <w:szCs w:val="16"/>
                <w:u w:color="2A6EC3"/>
              </w:rPr>
              <w:t xml:space="preserve"> </w:t>
            </w:r>
            <w:r w:rsidRPr="00526E1C">
              <w:rPr>
                <w:rFonts w:ascii="Arial" w:hAnsi="Arial" w:cs="Arial"/>
                <w:sz w:val="16"/>
                <w:szCs w:val="16"/>
                <w:u w:color="2A6EC3"/>
                <w:lang w:val="en-US"/>
              </w:rPr>
              <w:t>Московско</w:t>
            </w:r>
            <w:r w:rsidRPr="00526E1C">
              <w:rPr>
                <w:rFonts w:ascii="Arial" w:hAnsi="Arial" w:cs="Arial"/>
                <w:sz w:val="16"/>
                <w:szCs w:val="16"/>
                <w:u w:color="2A6EC3"/>
              </w:rPr>
              <w:t>й об</w:t>
            </w:r>
            <w:r w:rsidRPr="00526E1C">
              <w:rPr>
                <w:rFonts w:ascii="Arial" w:hAnsi="Arial" w:cs="Arial"/>
                <w:sz w:val="16"/>
                <w:szCs w:val="16"/>
                <w:u w:color="2A6EC3"/>
                <w:lang w:val="en-US"/>
              </w:rPr>
              <w:t>ласт</w:t>
            </w:r>
            <w:r w:rsidRPr="00526E1C">
              <w:rPr>
                <w:rFonts w:ascii="Arial" w:hAnsi="Arial" w:cs="Arial"/>
                <w:sz w:val="16"/>
                <w:szCs w:val="16"/>
                <w:u w:color="2A6EC3"/>
              </w:rPr>
              <w:t>и</w:t>
            </w:r>
          </w:p>
        </w:tc>
        <w:tc>
          <w:tcPr>
            <w:tcW w:w="728" w:type="pct"/>
            <w:tcBorders>
              <w:top w:val="single" w:sz="8" w:space="0" w:color="000000"/>
              <w:left w:val="single" w:sz="8" w:space="0" w:color="000000"/>
              <w:bottom w:val="single" w:sz="8" w:space="0" w:color="000000"/>
              <w:right w:val="single" w:sz="8" w:space="0" w:color="000000"/>
            </w:tcBorders>
            <w:vAlign w:val="center"/>
          </w:tcPr>
          <w:p w:rsidR="007262E2" w:rsidRPr="00526E1C" w:rsidRDefault="007262E2" w:rsidP="007262E2">
            <w:pPr>
              <w:spacing w:after="0"/>
              <w:jc w:val="right"/>
              <w:rPr>
                <w:rFonts w:ascii="Arial" w:hAnsi="Arial" w:cs="Arial"/>
                <w:bCs/>
                <w:sz w:val="16"/>
                <w:szCs w:val="16"/>
              </w:rPr>
            </w:pPr>
            <w:r>
              <w:rPr>
                <w:rFonts w:ascii="Arial" w:hAnsi="Arial" w:cs="Arial"/>
                <w:bCs/>
                <w:sz w:val="16"/>
                <w:szCs w:val="16"/>
              </w:rPr>
              <w:t>8885674,27</w:t>
            </w:r>
          </w:p>
        </w:tc>
        <w:tc>
          <w:tcPr>
            <w:tcW w:w="669" w:type="pct"/>
            <w:tcBorders>
              <w:top w:val="single" w:sz="8" w:space="0" w:color="000000"/>
              <w:left w:val="single" w:sz="8" w:space="0" w:color="000000"/>
              <w:bottom w:val="single" w:sz="8" w:space="0" w:color="000000"/>
              <w:right w:val="single" w:sz="8" w:space="0" w:color="000000"/>
            </w:tcBorders>
            <w:vAlign w:val="center"/>
          </w:tcPr>
          <w:p w:rsidR="007262E2" w:rsidRPr="00526E1C" w:rsidRDefault="007262E2" w:rsidP="007262E2">
            <w:pPr>
              <w:spacing w:after="0"/>
              <w:jc w:val="right"/>
              <w:rPr>
                <w:rFonts w:ascii="Arial" w:hAnsi="Arial" w:cs="Arial"/>
                <w:bCs/>
                <w:sz w:val="16"/>
                <w:szCs w:val="16"/>
              </w:rPr>
            </w:pPr>
            <w:r w:rsidRPr="00526E1C">
              <w:rPr>
                <w:rFonts w:ascii="Arial" w:hAnsi="Arial" w:cs="Arial"/>
                <w:bCs/>
                <w:sz w:val="16"/>
                <w:szCs w:val="16"/>
              </w:rPr>
              <w:t>1</w:t>
            </w:r>
            <w:r>
              <w:rPr>
                <w:rFonts w:ascii="Arial" w:hAnsi="Arial" w:cs="Arial"/>
                <w:bCs/>
                <w:sz w:val="16"/>
                <w:szCs w:val="16"/>
              </w:rPr>
              <w:t xml:space="preserve"> </w:t>
            </w:r>
            <w:r w:rsidRPr="00526E1C">
              <w:rPr>
                <w:rFonts w:ascii="Arial" w:hAnsi="Arial" w:cs="Arial"/>
                <w:bCs/>
                <w:sz w:val="16"/>
                <w:szCs w:val="16"/>
              </w:rPr>
              <w:t>544</w:t>
            </w:r>
            <w:r>
              <w:rPr>
                <w:rFonts w:ascii="Arial" w:hAnsi="Arial" w:cs="Arial"/>
                <w:bCs/>
                <w:sz w:val="16"/>
                <w:szCs w:val="16"/>
              </w:rPr>
              <w:t xml:space="preserve"> </w:t>
            </w:r>
            <w:r w:rsidRPr="00526E1C">
              <w:rPr>
                <w:rFonts w:ascii="Arial" w:hAnsi="Arial" w:cs="Arial"/>
                <w:bCs/>
                <w:sz w:val="16"/>
                <w:szCs w:val="16"/>
              </w:rPr>
              <w:t>155,15</w:t>
            </w:r>
          </w:p>
        </w:tc>
        <w:tc>
          <w:tcPr>
            <w:tcW w:w="692" w:type="pct"/>
            <w:tcBorders>
              <w:top w:val="single" w:sz="8" w:space="0" w:color="000000"/>
              <w:left w:val="single" w:sz="8" w:space="0" w:color="000000"/>
              <w:bottom w:val="single" w:sz="8" w:space="0" w:color="000000"/>
              <w:right w:val="single" w:sz="8" w:space="0" w:color="000000"/>
            </w:tcBorders>
            <w:vAlign w:val="center"/>
          </w:tcPr>
          <w:p w:rsidR="007262E2" w:rsidRPr="00526E1C" w:rsidRDefault="007262E2" w:rsidP="007262E2">
            <w:pPr>
              <w:spacing w:after="0"/>
              <w:jc w:val="right"/>
              <w:rPr>
                <w:rFonts w:ascii="Arial" w:hAnsi="Arial" w:cs="Arial"/>
                <w:bCs/>
                <w:color w:val="000000"/>
                <w:sz w:val="16"/>
                <w:szCs w:val="16"/>
              </w:rPr>
            </w:pPr>
            <w:r w:rsidRPr="00526E1C">
              <w:rPr>
                <w:rFonts w:ascii="Arial" w:hAnsi="Arial" w:cs="Arial"/>
                <w:bCs/>
                <w:color w:val="000000"/>
                <w:sz w:val="16"/>
                <w:szCs w:val="16"/>
              </w:rPr>
              <w:t>1</w:t>
            </w:r>
            <w:r>
              <w:rPr>
                <w:rFonts w:ascii="Arial" w:hAnsi="Arial" w:cs="Arial"/>
                <w:bCs/>
                <w:color w:val="000000"/>
                <w:sz w:val="16"/>
                <w:szCs w:val="16"/>
              </w:rPr>
              <w:t xml:space="preserve"> </w:t>
            </w:r>
            <w:r w:rsidRPr="00526E1C">
              <w:rPr>
                <w:rFonts w:ascii="Arial" w:hAnsi="Arial" w:cs="Arial"/>
                <w:bCs/>
                <w:color w:val="000000"/>
                <w:sz w:val="16"/>
                <w:szCs w:val="16"/>
              </w:rPr>
              <w:t>8</w:t>
            </w:r>
            <w:r>
              <w:rPr>
                <w:rFonts w:ascii="Arial" w:hAnsi="Arial" w:cs="Arial"/>
                <w:bCs/>
                <w:color w:val="000000"/>
                <w:sz w:val="16"/>
                <w:szCs w:val="16"/>
              </w:rPr>
              <w:t>23282,72</w:t>
            </w:r>
          </w:p>
        </w:tc>
        <w:tc>
          <w:tcPr>
            <w:tcW w:w="692" w:type="pct"/>
            <w:tcBorders>
              <w:top w:val="single" w:sz="8" w:space="0" w:color="000000"/>
              <w:left w:val="single" w:sz="8" w:space="0" w:color="000000"/>
              <w:bottom w:val="single" w:sz="8" w:space="0" w:color="000000"/>
              <w:right w:val="single" w:sz="8" w:space="0" w:color="000000"/>
            </w:tcBorders>
            <w:vAlign w:val="center"/>
          </w:tcPr>
          <w:p w:rsidR="007262E2" w:rsidRPr="00526E1C" w:rsidRDefault="007262E2" w:rsidP="007262E2">
            <w:pPr>
              <w:spacing w:after="0"/>
              <w:jc w:val="right"/>
              <w:rPr>
                <w:rFonts w:ascii="Arial" w:hAnsi="Arial" w:cs="Arial"/>
                <w:bCs/>
                <w:color w:val="000000"/>
                <w:sz w:val="16"/>
                <w:szCs w:val="16"/>
              </w:rPr>
            </w:pPr>
            <w:r>
              <w:rPr>
                <w:rFonts w:ascii="Arial" w:hAnsi="Arial" w:cs="Arial"/>
                <w:bCs/>
                <w:color w:val="000000"/>
                <w:sz w:val="16"/>
                <w:szCs w:val="16"/>
              </w:rPr>
              <w:t>1899716,4</w:t>
            </w:r>
          </w:p>
        </w:tc>
        <w:tc>
          <w:tcPr>
            <w:tcW w:w="692" w:type="pct"/>
            <w:tcBorders>
              <w:top w:val="single" w:sz="8" w:space="0" w:color="000000"/>
              <w:left w:val="single" w:sz="8" w:space="0" w:color="000000"/>
              <w:bottom w:val="single" w:sz="8" w:space="0" w:color="000000"/>
              <w:right w:val="single" w:sz="8" w:space="0" w:color="000000"/>
            </w:tcBorders>
            <w:vAlign w:val="center"/>
          </w:tcPr>
          <w:p w:rsidR="007262E2" w:rsidRPr="00150E4A" w:rsidRDefault="007262E2" w:rsidP="007262E2">
            <w:pPr>
              <w:spacing w:after="0"/>
              <w:ind w:left="-113" w:right="-99"/>
              <w:jc w:val="right"/>
              <w:rPr>
                <w:rFonts w:ascii="Arial" w:hAnsi="Arial" w:cs="Arial"/>
                <w:color w:val="000000"/>
                <w:sz w:val="16"/>
                <w:szCs w:val="16"/>
              </w:rPr>
            </w:pPr>
            <w:r>
              <w:rPr>
                <w:rFonts w:ascii="Arial" w:hAnsi="Arial" w:cs="Arial"/>
                <w:color w:val="000000"/>
                <w:sz w:val="16"/>
                <w:szCs w:val="16"/>
              </w:rPr>
              <w:t>1 809 474,00</w:t>
            </w:r>
          </w:p>
        </w:tc>
        <w:tc>
          <w:tcPr>
            <w:tcW w:w="681" w:type="pct"/>
            <w:tcBorders>
              <w:top w:val="single" w:sz="8" w:space="0" w:color="000000"/>
              <w:left w:val="single" w:sz="8" w:space="0" w:color="000000"/>
              <w:bottom w:val="single" w:sz="8" w:space="0" w:color="000000"/>
              <w:right w:val="single" w:sz="8" w:space="0" w:color="000000"/>
            </w:tcBorders>
            <w:vAlign w:val="center"/>
          </w:tcPr>
          <w:p w:rsidR="007262E2" w:rsidRPr="00150E4A" w:rsidRDefault="007262E2" w:rsidP="007262E2">
            <w:pPr>
              <w:spacing w:after="0"/>
              <w:ind w:left="-113" w:right="-99"/>
              <w:jc w:val="right"/>
              <w:rPr>
                <w:rFonts w:ascii="Arial" w:hAnsi="Arial" w:cs="Arial"/>
                <w:color w:val="000000"/>
                <w:sz w:val="16"/>
                <w:szCs w:val="16"/>
              </w:rPr>
            </w:pPr>
            <w:r>
              <w:rPr>
                <w:rFonts w:ascii="Arial" w:hAnsi="Arial" w:cs="Arial"/>
                <w:color w:val="000000"/>
                <w:sz w:val="16"/>
                <w:szCs w:val="16"/>
              </w:rPr>
              <w:t>1 809 046,00</w:t>
            </w:r>
          </w:p>
        </w:tc>
      </w:tr>
      <w:tr w:rsidR="007262E2" w:rsidRPr="00150E4A" w:rsidTr="007262E2">
        <w:trPr>
          <w:trHeight w:val="537"/>
        </w:trPr>
        <w:tc>
          <w:tcPr>
            <w:tcW w:w="845" w:type="pct"/>
            <w:tcBorders>
              <w:top w:val="single" w:sz="8" w:space="0" w:color="000000"/>
              <w:left w:val="single" w:sz="8" w:space="0" w:color="000000"/>
              <w:bottom w:val="single" w:sz="4" w:space="0" w:color="auto"/>
              <w:right w:val="single" w:sz="8" w:space="0" w:color="000000"/>
            </w:tcBorders>
          </w:tcPr>
          <w:p w:rsidR="007262E2" w:rsidRPr="00526E1C" w:rsidRDefault="007262E2" w:rsidP="007262E2">
            <w:pPr>
              <w:widowControl w:val="0"/>
              <w:autoSpaceDE w:val="0"/>
              <w:autoSpaceDN w:val="0"/>
              <w:adjustRightInd w:val="0"/>
              <w:spacing w:after="0" w:line="240" w:lineRule="auto"/>
              <w:jc w:val="both"/>
              <w:rPr>
                <w:rFonts w:ascii="Arial" w:hAnsi="Arial" w:cs="Arial"/>
                <w:sz w:val="16"/>
                <w:szCs w:val="16"/>
                <w:u w:color="2A6EC3"/>
              </w:rPr>
            </w:pPr>
            <w:r w:rsidRPr="00526E1C">
              <w:rPr>
                <w:rFonts w:ascii="Arial" w:hAnsi="Arial" w:cs="Arial"/>
                <w:sz w:val="16"/>
                <w:szCs w:val="16"/>
                <w:u w:color="2A6EC3"/>
              </w:rPr>
              <w:t>Средства бюджета Пушкинского муниципального района</w:t>
            </w:r>
          </w:p>
        </w:tc>
        <w:tc>
          <w:tcPr>
            <w:tcW w:w="728" w:type="pct"/>
            <w:tcBorders>
              <w:top w:val="single" w:sz="8" w:space="0" w:color="000000"/>
              <w:left w:val="single" w:sz="8" w:space="0" w:color="000000"/>
              <w:bottom w:val="single" w:sz="4" w:space="0" w:color="auto"/>
              <w:right w:val="single" w:sz="8" w:space="0" w:color="000000"/>
            </w:tcBorders>
            <w:vAlign w:val="center"/>
          </w:tcPr>
          <w:p w:rsidR="007262E2" w:rsidRPr="00526E1C" w:rsidRDefault="007262E2" w:rsidP="007262E2">
            <w:pPr>
              <w:spacing w:after="0"/>
              <w:jc w:val="right"/>
              <w:rPr>
                <w:rFonts w:ascii="Arial" w:hAnsi="Arial" w:cs="Arial"/>
                <w:bCs/>
                <w:sz w:val="16"/>
                <w:szCs w:val="16"/>
              </w:rPr>
            </w:pPr>
            <w:r w:rsidRPr="00526E1C">
              <w:rPr>
                <w:rFonts w:ascii="Arial" w:hAnsi="Arial" w:cs="Arial"/>
                <w:bCs/>
                <w:sz w:val="16"/>
                <w:szCs w:val="16"/>
              </w:rPr>
              <w:t>3</w:t>
            </w:r>
            <w:r>
              <w:rPr>
                <w:rFonts w:ascii="Arial" w:hAnsi="Arial" w:cs="Arial"/>
                <w:bCs/>
                <w:sz w:val="16"/>
                <w:szCs w:val="16"/>
              </w:rPr>
              <w:t xml:space="preserve"> 295599,11</w:t>
            </w:r>
          </w:p>
        </w:tc>
        <w:tc>
          <w:tcPr>
            <w:tcW w:w="669" w:type="pct"/>
            <w:tcBorders>
              <w:top w:val="single" w:sz="8" w:space="0" w:color="000000"/>
              <w:left w:val="single" w:sz="8" w:space="0" w:color="000000"/>
              <w:bottom w:val="single" w:sz="4" w:space="0" w:color="auto"/>
              <w:right w:val="single" w:sz="8" w:space="0" w:color="000000"/>
            </w:tcBorders>
            <w:vAlign w:val="center"/>
          </w:tcPr>
          <w:p w:rsidR="007262E2" w:rsidRPr="00526E1C" w:rsidRDefault="007262E2" w:rsidP="007262E2">
            <w:pPr>
              <w:spacing w:after="0"/>
              <w:jc w:val="right"/>
              <w:rPr>
                <w:rFonts w:ascii="Arial" w:hAnsi="Arial" w:cs="Arial"/>
                <w:bCs/>
                <w:sz w:val="16"/>
                <w:szCs w:val="16"/>
              </w:rPr>
            </w:pPr>
            <w:r w:rsidRPr="00526E1C">
              <w:rPr>
                <w:rFonts w:ascii="Arial" w:hAnsi="Arial" w:cs="Arial"/>
                <w:bCs/>
                <w:sz w:val="16"/>
                <w:szCs w:val="16"/>
              </w:rPr>
              <w:t>512</w:t>
            </w:r>
            <w:r>
              <w:rPr>
                <w:rFonts w:ascii="Arial" w:hAnsi="Arial" w:cs="Arial"/>
                <w:bCs/>
                <w:sz w:val="16"/>
                <w:szCs w:val="16"/>
              </w:rPr>
              <w:t xml:space="preserve"> </w:t>
            </w:r>
            <w:r w:rsidRPr="00526E1C">
              <w:rPr>
                <w:rFonts w:ascii="Arial" w:hAnsi="Arial" w:cs="Arial"/>
                <w:bCs/>
                <w:sz w:val="16"/>
                <w:szCs w:val="16"/>
              </w:rPr>
              <w:t>747,8</w:t>
            </w:r>
          </w:p>
        </w:tc>
        <w:tc>
          <w:tcPr>
            <w:tcW w:w="692" w:type="pct"/>
            <w:tcBorders>
              <w:top w:val="single" w:sz="8" w:space="0" w:color="000000"/>
              <w:left w:val="single" w:sz="8" w:space="0" w:color="000000"/>
              <w:bottom w:val="single" w:sz="4" w:space="0" w:color="auto"/>
              <w:right w:val="single" w:sz="8" w:space="0" w:color="000000"/>
            </w:tcBorders>
            <w:vAlign w:val="center"/>
          </w:tcPr>
          <w:p w:rsidR="007262E2" w:rsidRPr="00526E1C" w:rsidRDefault="007262E2" w:rsidP="007262E2">
            <w:pPr>
              <w:spacing w:after="0"/>
              <w:jc w:val="right"/>
              <w:rPr>
                <w:rFonts w:ascii="Arial" w:hAnsi="Arial" w:cs="Arial"/>
                <w:bCs/>
                <w:color w:val="000000"/>
                <w:sz w:val="16"/>
                <w:szCs w:val="16"/>
              </w:rPr>
            </w:pPr>
            <w:r w:rsidRPr="00526E1C">
              <w:rPr>
                <w:rFonts w:ascii="Arial" w:hAnsi="Arial" w:cs="Arial"/>
                <w:bCs/>
                <w:color w:val="000000"/>
                <w:sz w:val="16"/>
                <w:szCs w:val="16"/>
              </w:rPr>
              <w:t>765</w:t>
            </w:r>
            <w:r>
              <w:rPr>
                <w:rFonts w:ascii="Arial" w:hAnsi="Arial" w:cs="Arial"/>
                <w:bCs/>
                <w:color w:val="000000"/>
                <w:sz w:val="16"/>
                <w:szCs w:val="16"/>
              </w:rPr>
              <w:t xml:space="preserve"> </w:t>
            </w:r>
            <w:r w:rsidRPr="00526E1C">
              <w:rPr>
                <w:rFonts w:ascii="Arial" w:hAnsi="Arial" w:cs="Arial"/>
                <w:bCs/>
                <w:color w:val="000000"/>
                <w:sz w:val="16"/>
                <w:szCs w:val="16"/>
              </w:rPr>
              <w:t>947,18</w:t>
            </w:r>
          </w:p>
        </w:tc>
        <w:tc>
          <w:tcPr>
            <w:tcW w:w="692" w:type="pct"/>
            <w:tcBorders>
              <w:top w:val="single" w:sz="8" w:space="0" w:color="000000"/>
              <w:left w:val="single" w:sz="8" w:space="0" w:color="000000"/>
              <w:bottom w:val="single" w:sz="4" w:space="0" w:color="auto"/>
              <w:right w:val="single" w:sz="8" w:space="0" w:color="000000"/>
            </w:tcBorders>
            <w:vAlign w:val="center"/>
          </w:tcPr>
          <w:p w:rsidR="007262E2" w:rsidRPr="00526E1C" w:rsidRDefault="007262E2" w:rsidP="007262E2">
            <w:pPr>
              <w:spacing w:after="0"/>
              <w:jc w:val="right"/>
              <w:rPr>
                <w:rFonts w:ascii="Arial" w:hAnsi="Arial" w:cs="Arial"/>
                <w:bCs/>
                <w:color w:val="000000"/>
                <w:sz w:val="16"/>
                <w:szCs w:val="16"/>
              </w:rPr>
            </w:pPr>
            <w:r>
              <w:rPr>
                <w:rFonts w:ascii="Arial" w:hAnsi="Arial" w:cs="Arial"/>
                <w:bCs/>
                <w:color w:val="000000"/>
                <w:sz w:val="16"/>
                <w:szCs w:val="16"/>
              </w:rPr>
              <w:t>669085,93</w:t>
            </w:r>
          </w:p>
        </w:tc>
        <w:tc>
          <w:tcPr>
            <w:tcW w:w="692" w:type="pct"/>
            <w:tcBorders>
              <w:top w:val="single" w:sz="8" w:space="0" w:color="000000"/>
              <w:left w:val="single" w:sz="8" w:space="0" w:color="000000"/>
              <w:bottom w:val="single" w:sz="4" w:space="0" w:color="auto"/>
              <w:right w:val="single" w:sz="8" w:space="0" w:color="000000"/>
            </w:tcBorders>
            <w:vAlign w:val="center"/>
          </w:tcPr>
          <w:p w:rsidR="007262E2" w:rsidRPr="00BC590E" w:rsidRDefault="007262E2" w:rsidP="007262E2">
            <w:pPr>
              <w:spacing w:after="0" w:line="240" w:lineRule="auto"/>
              <w:jc w:val="right"/>
              <w:rPr>
                <w:rFonts w:ascii="Arial" w:hAnsi="Arial" w:cs="Arial"/>
                <w:sz w:val="16"/>
                <w:szCs w:val="16"/>
              </w:rPr>
            </w:pPr>
            <w:r>
              <w:rPr>
                <w:rFonts w:ascii="Arial" w:hAnsi="Arial" w:cs="Arial"/>
                <w:sz w:val="16"/>
                <w:szCs w:val="16"/>
              </w:rPr>
              <w:t>664 419,7</w:t>
            </w:r>
          </w:p>
        </w:tc>
        <w:tc>
          <w:tcPr>
            <w:tcW w:w="681" w:type="pct"/>
            <w:tcBorders>
              <w:top w:val="single" w:sz="8" w:space="0" w:color="000000"/>
              <w:left w:val="single" w:sz="8" w:space="0" w:color="000000"/>
              <w:bottom w:val="single" w:sz="4" w:space="0" w:color="auto"/>
              <w:right w:val="single" w:sz="8" w:space="0" w:color="000000"/>
            </w:tcBorders>
            <w:vAlign w:val="center"/>
          </w:tcPr>
          <w:p w:rsidR="007262E2" w:rsidRPr="00BC590E" w:rsidRDefault="007262E2" w:rsidP="007262E2">
            <w:pPr>
              <w:spacing w:after="0" w:line="240" w:lineRule="auto"/>
              <w:jc w:val="right"/>
              <w:rPr>
                <w:rFonts w:ascii="Arial" w:hAnsi="Arial" w:cs="Arial"/>
                <w:sz w:val="16"/>
                <w:szCs w:val="16"/>
              </w:rPr>
            </w:pPr>
            <w:r>
              <w:rPr>
                <w:rFonts w:ascii="Arial" w:hAnsi="Arial" w:cs="Arial"/>
                <w:sz w:val="16"/>
                <w:szCs w:val="16"/>
              </w:rPr>
              <w:t>683 398,5</w:t>
            </w:r>
          </w:p>
        </w:tc>
      </w:tr>
      <w:tr w:rsidR="007262E2" w:rsidRPr="00150E4A" w:rsidTr="007262E2">
        <w:trPr>
          <w:trHeight w:val="406"/>
        </w:trPr>
        <w:tc>
          <w:tcPr>
            <w:tcW w:w="845" w:type="pct"/>
            <w:tcBorders>
              <w:top w:val="single" w:sz="4" w:space="0" w:color="auto"/>
              <w:left w:val="single" w:sz="8" w:space="0" w:color="000000"/>
              <w:bottom w:val="single" w:sz="4" w:space="0" w:color="auto"/>
              <w:right w:val="single" w:sz="8" w:space="0" w:color="000000"/>
            </w:tcBorders>
          </w:tcPr>
          <w:p w:rsidR="007262E2" w:rsidRPr="00150E4A" w:rsidRDefault="007262E2" w:rsidP="007262E2">
            <w:pPr>
              <w:widowControl w:val="0"/>
              <w:autoSpaceDE w:val="0"/>
              <w:autoSpaceDN w:val="0"/>
              <w:adjustRightInd w:val="0"/>
              <w:spacing w:after="0"/>
              <w:jc w:val="both"/>
              <w:rPr>
                <w:rFonts w:ascii="Arial" w:hAnsi="Arial" w:cs="Arial"/>
                <w:sz w:val="16"/>
                <w:szCs w:val="16"/>
                <w:u w:color="2A6EC3"/>
              </w:rPr>
            </w:pPr>
            <w:r>
              <w:rPr>
                <w:rFonts w:ascii="Arial" w:hAnsi="Arial" w:cs="Arial"/>
                <w:sz w:val="16"/>
                <w:szCs w:val="16"/>
                <w:u w:color="2A6EC3"/>
              </w:rPr>
              <w:t>Средства бюджетов поселений, в том числе:</w:t>
            </w:r>
          </w:p>
        </w:tc>
        <w:tc>
          <w:tcPr>
            <w:tcW w:w="728" w:type="pct"/>
            <w:tcBorders>
              <w:top w:val="single" w:sz="4" w:space="0" w:color="auto"/>
              <w:left w:val="single" w:sz="8" w:space="0" w:color="000000"/>
              <w:bottom w:val="single" w:sz="4" w:space="0" w:color="auto"/>
              <w:right w:val="single" w:sz="8" w:space="0" w:color="000000"/>
            </w:tcBorders>
            <w:vAlign w:val="center"/>
          </w:tcPr>
          <w:p w:rsidR="007262E2" w:rsidRPr="00B57451" w:rsidRDefault="007262E2" w:rsidP="007262E2">
            <w:pPr>
              <w:spacing w:after="0"/>
              <w:jc w:val="right"/>
              <w:rPr>
                <w:rFonts w:ascii="Arial" w:hAnsi="Arial" w:cs="Arial"/>
                <w:bCs/>
                <w:sz w:val="16"/>
                <w:szCs w:val="16"/>
              </w:rPr>
            </w:pPr>
            <w:r>
              <w:rPr>
                <w:rFonts w:ascii="Arial" w:hAnsi="Arial" w:cs="Arial"/>
                <w:bCs/>
                <w:sz w:val="16"/>
                <w:szCs w:val="16"/>
              </w:rPr>
              <w:t>85568,34</w:t>
            </w:r>
          </w:p>
        </w:tc>
        <w:tc>
          <w:tcPr>
            <w:tcW w:w="669" w:type="pct"/>
            <w:tcBorders>
              <w:top w:val="single" w:sz="4" w:space="0" w:color="auto"/>
              <w:left w:val="single" w:sz="8" w:space="0" w:color="000000"/>
              <w:bottom w:val="single" w:sz="4" w:space="0" w:color="auto"/>
              <w:right w:val="single" w:sz="8" w:space="0" w:color="000000"/>
            </w:tcBorders>
            <w:vAlign w:val="center"/>
          </w:tcPr>
          <w:p w:rsidR="007262E2" w:rsidRPr="008F76F1" w:rsidRDefault="007262E2" w:rsidP="007262E2">
            <w:pPr>
              <w:spacing w:after="0"/>
              <w:jc w:val="right"/>
              <w:rPr>
                <w:rFonts w:ascii="Arial" w:hAnsi="Arial" w:cs="Arial"/>
                <w:bCs/>
                <w:sz w:val="16"/>
                <w:szCs w:val="16"/>
              </w:rPr>
            </w:pPr>
          </w:p>
        </w:tc>
        <w:tc>
          <w:tcPr>
            <w:tcW w:w="692" w:type="pct"/>
            <w:tcBorders>
              <w:top w:val="single" w:sz="4" w:space="0" w:color="auto"/>
              <w:left w:val="single" w:sz="8" w:space="0" w:color="000000"/>
              <w:bottom w:val="single" w:sz="4" w:space="0" w:color="auto"/>
              <w:right w:val="single" w:sz="8" w:space="0" w:color="000000"/>
            </w:tcBorders>
            <w:vAlign w:val="center"/>
          </w:tcPr>
          <w:p w:rsidR="007262E2" w:rsidRPr="00150E4A" w:rsidRDefault="007262E2" w:rsidP="007262E2">
            <w:pPr>
              <w:spacing w:after="0"/>
              <w:jc w:val="right"/>
              <w:rPr>
                <w:rFonts w:ascii="Arial" w:hAnsi="Arial" w:cs="Arial"/>
                <w:bCs/>
                <w:color w:val="000000"/>
                <w:sz w:val="16"/>
                <w:szCs w:val="16"/>
              </w:rPr>
            </w:pPr>
            <w:r>
              <w:rPr>
                <w:rFonts w:ascii="Arial" w:hAnsi="Arial" w:cs="Arial"/>
                <w:bCs/>
                <w:color w:val="000000"/>
                <w:sz w:val="16"/>
                <w:szCs w:val="16"/>
              </w:rPr>
              <w:t>55 006,24</w:t>
            </w:r>
          </w:p>
        </w:tc>
        <w:tc>
          <w:tcPr>
            <w:tcW w:w="692" w:type="pct"/>
            <w:tcBorders>
              <w:top w:val="single" w:sz="4" w:space="0" w:color="auto"/>
              <w:left w:val="single" w:sz="8" w:space="0" w:color="000000"/>
              <w:bottom w:val="single" w:sz="4" w:space="0" w:color="auto"/>
              <w:right w:val="single" w:sz="8" w:space="0" w:color="000000"/>
            </w:tcBorders>
            <w:vAlign w:val="center"/>
          </w:tcPr>
          <w:p w:rsidR="007262E2" w:rsidRPr="00150E4A" w:rsidRDefault="007262E2" w:rsidP="007262E2">
            <w:pPr>
              <w:spacing w:after="0"/>
              <w:jc w:val="right"/>
              <w:rPr>
                <w:rFonts w:ascii="Arial" w:hAnsi="Arial" w:cs="Arial"/>
                <w:bCs/>
                <w:color w:val="000000"/>
                <w:sz w:val="16"/>
                <w:szCs w:val="16"/>
              </w:rPr>
            </w:pPr>
            <w:r>
              <w:rPr>
                <w:rFonts w:ascii="Arial" w:hAnsi="Arial" w:cs="Arial"/>
                <w:bCs/>
                <w:color w:val="000000"/>
                <w:sz w:val="16"/>
                <w:szCs w:val="16"/>
              </w:rPr>
              <w:t>30562,1</w:t>
            </w:r>
          </w:p>
        </w:tc>
        <w:tc>
          <w:tcPr>
            <w:tcW w:w="692" w:type="pct"/>
            <w:tcBorders>
              <w:top w:val="single" w:sz="4" w:space="0" w:color="auto"/>
              <w:left w:val="single" w:sz="8" w:space="0" w:color="000000"/>
              <w:bottom w:val="single" w:sz="4" w:space="0" w:color="auto"/>
              <w:right w:val="single" w:sz="8" w:space="0" w:color="000000"/>
            </w:tcBorders>
            <w:vAlign w:val="center"/>
          </w:tcPr>
          <w:p w:rsidR="007262E2" w:rsidRPr="00150E4A" w:rsidRDefault="007262E2" w:rsidP="007262E2">
            <w:pPr>
              <w:spacing w:after="0" w:line="240" w:lineRule="auto"/>
              <w:ind w:left="-113" w:right="-99"/>
              <w:jc w:val="right"/>
              <w:rPr>
                <w:rFonts w:ascii="Arial" w:hAnsi="Arial" w:cs="Arial"/>
                <w:color w:val="000000"/>
                <w:sz w:val="16"/>
                <w:szCs w:val="16"/>
              </w:rPr>
            </w:pPr>
          </w:p>
        </w:tc>
        <w:tc>
          <w:tcPr>
            <w:tcW w:w="681" w:type="pct"/>
            <w:tcBorders>
              <w:top w:val="single" w:sz="4" w:space="0" w:color="auto"/>
              <w:left w:val="single" w:sz="8" w:space="0" w:color="000000"/>
              <w:bottom w:val="single" w:sz="4" w:space="0" w:color="auto"/>
              <w:right w:val="single" w:sz="8" w:space="0" w:color="000000"/>
            </w:tcBorders>
            <w:vAlign w:val="center"/>
          </w:tcPr>
          <w:p w:rsidR="007262E2" w:rsidRPr="00150E4A" w:rsidRDefault="007262E2" w:rsidP="007262E2">
            <w:pPr>
              <w:spacing w:after="0" w:line="240" w:lineRule="auto"/>
              <w:ind w:left="-113" w:right="-99"/>
              <w:jc w:val="right"/>
              <w:rPr>
                <w:rFonts w:ascii="Arial" w:hAnsi="Arial" w:cs="Arial"/>
                <w:color w:val="000000"/>
                <w:sz w:val="16"/>
                <w:szCs w:val="16"/>
              </w:rPr>
            </w:pPr>
          </w:p>
        </w:tc>
      </w:tr>
      <w:tr w:rsidR="007262E2" w:rsidRPr="00150E4A" w:rsidTr="007262E2">
        <w:trPr>
          <w:trHeight w:val="291"/>
        </w:trPr>
        <w:tc>
          <w:tcPr>
            <w:tcW w:w="845" w:type="pct"/>
            <w:tcBorders>
              <w:top w:val="single" w:sz="4" w:space="0" w:color="auto"/>
              <w:left w:val="single" w:sz="8" w:space="0" w:color="000000"/>
              <w:bottom w:val="single" w:sz="4" w:space="0" w:color="auto"/>
              <w:right w:val="single" w:sz="8" w:space="0" w:color="000000"/>
            </w:tcBorders>
          </w:tcPr>
          <w:p w:rsidR="007262E2" w:rsidRPr="00BA1AD9" w:rsidRDefault="007262E2" w:rsidP="007262E2">
            <w:pPr>
              <w:widowControl w:val="0"/>
              <w:autoSpaceDE w:val="0"/>
              <w:autoSpaceDN w:val="0"/>
              <w:adjustRightInd w:val="0"/>
              <w:spacing w:after="0"/>
              <w:jc w:val="both"/>
              <w:rPr>
                <w:rFonts w:ascii="Arial" w:hAnsi="Arial" w:cs="Arial"/>
                <w:sz w:val="16"/>
                <w:szCs w:val="16"/>
                <w:u w:color="2A6EC3"/>
              </w:rPr>
            </w:pPr>
            <w:r>
              <w:rPr>
                <w:rFonts w:ascii="Arial" w:hAnsi="Arial" w:cs="Arial"/>
                <w:sz w:val="16"/>
                <w:szCs w:val="16"/>
                <w:u w:color="2A6EC3"/>
              </w:rPr>
              <w:t>г.п. Лесной</w:t>
            </w:r>
          </w:p>
        </w:tc>
        <w:tc>
          <w:tcPr>
            <w:tcW w:w="728" w:type="pct"/>
            <w:tcBorders>
              <w:top w:val="single" w:sz="4" w:space="0" w:color="auto"/>
              <w:left w:val="single" w:sz="8" w:space="0" w:color="000000"/>
              <w:bottom w:val="single" w:sz="4" w:space="0" w:color="auto"/>
              <w:right w:val="single" w:sz="8" w:space="0" w:color="000000"/>
            </w:tcBorders>
            <w:vAlign w:val="center"/>
          </w:tcPr>
          <w:p w:rsidR="007262E2" w:rsidRPr="00B57451" w:rsidRDefault="007262E2" w:rsidP="007262E2">
            <w:pPr>
              <w:spacing w:after="0"/>
              <w:jc w:val="right"/>
              <w:rPr>
                <w:rFonts w:ascii="Arial" w:hAnsi="Arial" w:cs="Arial"/>
                <w:bCs/>
                <w:sz w:val="16"/>
                <w:szCs w:val="16"/>
              </w:rPr>
            </w:pPr>
            <w:r w:rsidRPr="00B57451">
              <w:rPr>
                <w:rFonts w:ascii="Arial" w:hAnsi="Arial" w:cs="Arial"/>
                <w:bCs/>
                <w:sz w:val="16"/>
                <w:szCs w:val="16"/>
              </w:rPr>
              <w:t>940,2</w:t>
            </w:r>
          </w:p>
        </w:tc>
        <w:tc>
          <w:tcPr>
            <w:tcW w:w="669" w:type="pct"/>
            <w:tcBorders>
              <w:top w:val="single" w:sz="4" w:space="0" w:color="auto"/>
              <w:left w:val="single" w:sz="8" w:space="0" w:color="000000"/>
              <w:bottom w:val="single" w:sz="4" w:space="0" w:color="auto"/>
              <w:right w:val="single" w:sz="8" w:space="0" w:color="000000"/>
            </w:tcBorders>
            <w:vAlign w:val="center"/>
          </w:tcPr>
          <w:p w:rsidR="007262E2" w:rsidRPr="008F76F1" w:rsidRDefault="007262E2" w:rsidP="007262E2">
            <w:pPr>
              <w:spacing w:after="0"/>
              <w:jc w:val="right"/>
              <w:rPr>
                <w:rFonts w:ascii="Arial" w:hAnsi="Arial" w:cs="Arial"/>
                <w:bCs/>
                <w:sz w:val="16"/>
                <w:szCs w:val="16"/>
              </w:rPr>
            </w:pPr>
          </w:p>
        </w:tc>
        <w:tc>
          <w:tcPr>
            <w:tcW w:w="692" w:type="pct"/>
            <w:tcBorders>
              <w:top w:val="single" w:sz="4" w:space="0" w:color="auto"/>
              <w:left w:val="single" w:sz="8" w:space="0" w:color="000000"/>
              <w:bottom w:val="single" w:sz="4" w:space="0" w:color="auto"/>
              <w:right w:val="single" w:sz="8" w:space="0" w:color="000000"/>
            </w:tcBorders>
            <w:vAlign w:val="center"/>
          </w:tcPr>
          <w:p w:rsidR="007262E2" w:rsidRPr="00D17711" w:rsidRDefault="007262E2" w:rsidP="007262E2">
            <w:pPr>
              <w:spacing w:after="0"/>
              <w:jc w:val="right"/>
              <w:rPr>
                <w:rFonts w:ascii="Arial" w:hAnsi="Arial" w:cs="Arial"/>
                <w:bCs/>
                <w:sz w:val="16"/>
                <w:szCs w:val="16"/>
              </w:rPr>
            </w:pPr>
            <w:r w:rsidRPr="00D17711">
              <w:rPr>
                <w:rFonts w:ascii="Arial" w:hAnsi="Arial" w:cs="Arial"/>
                <w:bCs/>
                <w:sz w:val="16"/>
                <w:szCs w:val="16"/>
              </w:rPr>
              <w:t>940,2</w:t>
            </w:r>
          </w:p>
        </w:tc>
        <w:tc>
          <w:tcPr>
            <w:tcW w:w="692" w:type="pct"/>
            <w:tcBorders>
              <w:top w:val="single" w:sz="4" w:space="0" w:color="auto"/>
              <w:left w:val="single" w:sz="8" w:space="0" w:color="000000"/>
              <w:bottom w:val="single" w:sz="4" w:space="0" w:color="auto"/>
              <w:right w:val="single" w:sz="8" w:space="0" w:color="000000"/>
            </w:tcBorders>
            <w:vAlign w:val="center"/>
          </w:tcPr>
          <w:p w:rsidR="007262E2" w:rsidRPr="00150E4A" w:rsidRDefault="007262E2" w:rsidP="007262E2">
            <w:pPr>
              <w:spacing w:after="0"/>
              <w:jc w:val="right"/>
              <w:rPr>
                <w:rFonts w:ascii="Arial" w:hAnsi="Arial" w:cs="Arial"/>
                <w:bCs/>
                <w:color w:val="000000"/>
                <w:sz w:val="16"/>
                <w:szCs w:val="16"/>
              </w:rPr>
            </w:pPr>
          </w:p>
        </w:tc>
        <w:tc>
          <w:tcPr>
            <w:tcW w:w="692" w:type="pct"/>
            <w:tcBorders>
              <w:top w:val="single" w:sz="4" w:space="0" w:color="auto"/>
              <w:left w:val="single" w:sz="8" w:space="0" w:color="000000"/>
              <w:bottom w:val="single" w:sz="4" w:space="0" w:color="auto"/>
              <w:right w:val="single" w:sz="8" w:space="0" w:color="000000"/>
            </w:tcBorders>
            <w:vAlign w:val="center"/>
          </w:tcPr>
          <w:p w:rsidR="007262E2" w:rsidRPr="00150E4A" w:rsidRDefault="007262E2" w:rsidP="007262E2">
            <w:pPr>
              <w:spacing w:after="0" w:line="240" w:lineRule="auto"/>
              <w:ind w:left="-113" w:right="-99"/>
              <w:jc w:val="right"/>
              <w:rPr>
                <w:rFonts w:ascii="Arial" w:hAnsi="Arial" w:cs="Arial"/>
                <w:color w:val="000000"/>
                <w:sz w:val="16"/>
                <w:szCs w:val="16"/>
              </w:rPr>
            </w:pPr>
          </w:p>
        </w:tc>
        <w:tc>
          <w:tcPr>
            <w:tcW w:w="681" w:type="pct"/>
            <w:tcBorders>
              <w:top w:val="single" w:sz="4" w:space="0" w:color="auto"/>
              <w:left w:val="single" w:sz="8" w:space="0" w:color="000000"/>
              <w:bottom w:val="single" w:sz="4" w:space="0" w:color="auto"/>
              <w:right w:val="single" w:sz="8" w:space="0" w:color="000000"/>
            </w:tcBorders>
            <w:vAlign w:val="center"/>
          </w:tcPr>
          <w:p w:rsidR="007262E2" w:rsidRPr="00150E4A" w:rsidRDefault="007262E2" w:rsidP="007262E2">
            <w:pPr>
              <w:spacing w:after="0" w:line="240" w:lineRule="auto"/>
              <w:ind w:left="-113" w:right="-99"/>
              <w:jc w:val="right"/>
              <w:rPr>
                <w:rFonts w:ascii="Arial" w:hAnsi="Arial" w:cs="Arial"/>
                <w:color w:val="000000"/>
                <w:sz w:val="16"/>
                <w:szCs w:val="16"/>
              </w:rPr>
            </w:pPr>
          </w:p>
        </w:tc>
      </w:tr>
      <w:tr w:rsidR="007262E2" w:rsidRPr="00150E4A" w:rsidTr="007262E2">
        <w:trPr>
          <w:trHeight w:val="282"/>
        </w:trPr>
        <w:tc>
          <w:tcPr>
            <w:tcW w:w="845" w:type="pct"/>
            <w:tcBorders>
              <w:top w:val="single" w:sz="4" w:space="0" w:color="auto"/>
              <w:left w:val="single" w:sz="8" w:space="0" w:color="000000"/>
              <w:bottom w:val="single" w:sz="4" w:space="0" w:color="auto"/>
              <w:right w:val="single" w:sz="8" w:space="0" w:color="000000"/>
            </w:tcBorders>
          </w:tcPr>
          <w:p w:rsidR="007262E2" w:rsidRDefault="007262E2" w:rsidP="007262E2">
            <w:pPr>
              <w:widowControl w:val="0"/>
              <w:autoSpaceDE w:val="0"/>
              <w:autoSpaceDN w:val="0"/>
              <w:adjustRightInd w:val="0"/>
              <w:spacing w:after="0"/>
              <w:jc w:val="both"/>
              <w:rPr>
                <w:rFonts w:ascii="Arial" w:hAnsi="Arial" w:cs="Arial"/>
                <w:sz w:val="16"/>
                <w:szCs w:val="16"/>
                <w:u w:color="2A6EC3"/>
              </w:rPr>
            </w:pPr>
            <w:r>
              <w:rPr>
                <w:rFonts w:ascii="Arial" w:hAnsi="Arial" w:cs="Arial"/>
                <w:sz w:val="16"/>
                <w:szCs w:val="16"/>
                <w:u w:color="2A6EC3"/>
              </w:rPr>
              <w:t xml:space="preserve">г.п. Правдинский </w:t>
            </w:r>
          </w:p>
        </w:tc>
        <w:tc>
          <w:tcPr>
            <w:tcW w:w="728" w:type="pct"/>
            <w:tcBorders>
              <w:top w:val="single" w:sz="4" w:space="0" w:color="auto"/>
              <w:left w:val="single" w:sz="8" w:space="0" w:color="000000"/>
              <w:bottom w:val="single" w:sz="4" w:space="0" w:color="auto"/>
              <w:right w:val="single" w:sz="8" w:space="0" w:color="000000"/>
            </w:tcBorders>
            <w:vAlign w:val="center"/>
          </w:tcPr>
          <w:p w:rsidR="007262E2" w:rsidRPr="00B57451" w:rsidRDefault="007262E2" w:rsidP="007262E2">
            <w:pPr>
              <w:spacing w:after="0"/>
              <w:jc w:val="right"/>
              <w:rPr>
                <w:rFonts w:ascii="Arial" w:hAnsi="Arial" w:cs="Arial"/>
                <w:bCs/>
                <w:sz w:val="16"/>
                <w:szCs w:val="16"/>
              </w:rPr>
            </w:pPr>
            <w:r w:rsidRPr="00B57451">
              <w:rPr>
                <w:rFonts w:ascii="Arial" w:hAnsi="Arial" w:cs="Arial"/>
                <w:bCs/>
                <w:sz w:val="16"/>
                <w:szCs w:val="16"/>
              </w:rPr>
              <w:t>1</w:t>
            </w:r>
            <w:r>
              <w:rPr>
                <w:rFonts w:ascii="Arial" w:hAnsi="Arial" w:cs="Arial"/>
                <w:bCs/>
                <w:sz w:val="16"/>
                <w:szCs w:val="16"/>
              </w:rPr>
              <w:t xml:space="preserve"> </w:t>
            </w:r>
            <w:r w:rsidRPr="00B57451">
              <w:rPr>
                <w:rFonts w:ascii="Arial" w:hAnsi="Arial" w:cs="Arial"/>
                <w:bCs/>
                <w:sz w:val="16"/>
                <w:szCs w:val="16"/>
              </w:rPr>
              <w:t>800,00</w:t>
            </w:r>
          </w:p>
        </w:tc>
        <w:tc>
          <w:tcPr>
            <w:tcW w:w="669" w:type="pct"/>
            <w:tcBorders>
              <w:top w:val="single" w:sz="4" w:space="0" w:color="auto"/>
              <w:left w:val="single" w:sz="8" w:space="0" w:color="000000"/>
              <w:bottom w:val="single" w:sz="4" w:space="0" w:color="auto"/>
              <w:right w:val="single" w:sz="8" w:space="0" w:color="000000"/>
            </w:tcBorders>
            <w:vAlign w:val="center"/>
          </w:tcPr>
          <w:p w:rsidR="007262E2" w:rsidRPr="008F76F1" w:rsidRDefault="007262E2" w:rsidP="007262E2">
            <w:pPr>
              <w:spacing w:after="0"/>
              <w:jc w:val="right"/>
              <w:rPr>
                <w:rFonts w:ascii="Arial" w:hAnsi="Arial" w:cs="Arial"/>
                <w:bCs/>
                <w:sz w:val="16"/>
                <w:szCs w:val="16"/>
              </w:rPr>
            </w:pPr>
          </w:p>
        </w:tc>
        <w:tc>
          <w:tcPr>
            <w:tcW w:w="692" w:type="pct"/>
            <w:tcBorders>
              <w:top w:val="single" w:sz="4" w:space="0" w:color="auto"/>
              <w:left w:val="single" w:sz="8" w:space="0" w:color="000000"/>
              <w:bottom w:val="single" w:sz="4" w:space="0" w:color="auto"/>
              <w:right w:val="single" w:sz="8" w:space="0" w:color="000000"/>
            </w:tcBorders>
            <w:vAlign w:val="center"/>
          </w:tcPr>
          <w:p w:rsidR="007262E2" w:rsidRPr="00D17711" w:rsidRDefault="007262E2" w:rsidP="007262E2">
            <w:pPr>
              <w:spacing w:after="0"/>
              <w:jc w:val="right"/>
              <w:rPr>
                <w:rFonts w:ascii="Arial" w:hAnsi="Arial" w:cs="Arial"/>
                <w:bCs/>
                <w:sz w:val="16"/>
                <w:szCs w:val="16"/>
              </w:rPr>
            </w:pPr>
            <w:r w:rsidRPr="00D17711">
              <w:rPr>
                <w:rFonts w:ascii="Arial" w:hAnsi="Arial" w:cs="Arial"/>
                <w:bCs/>
                <w:sz w:val="16"/>
                <w:szCs w:val="16"/>
              </w:rPr>
              <w:t>1</w:t>
            </w:r>
            <w:r>
              <w:rPr>
                <w:rFonts w:ascii="Arial" w:hAnsi="Arial" w:cs="Arial"/>
                <w:bCs/>
                <w:sz w:val="16"/>
                <w:szCs w:val="16"/>
              </w:rPr>
              <w:t xml:space="preserve"> </w:t>
            </w:r>
            <w:r w:rsidRPr="00D17711">
              <w:rPr>
                <w:rFonts w:ascii="Arial" w:hAnsi="Arial" w:cs="Arial"/>
                <w:bCs/>
                <w:sz w:val="16"/>
                <w:szCs w:val="16"/>
              </w:rPr>
              <w:t>200,00</w:t>
            </w:r>
          </w:p>
        </w:tc>
        <w:tc>
          <w:tcPr>
            <w:tcW w:w="692" w:type="pct"/>
            <w:tcBorders>
              <w:top w:val="single" w:sz="4" w:space="0" w:color="auto"/>
              <w:left w:val="single" w:sz="8" w:space="0" w:color="000000"/>
              <w:bottom w:val="single" w:sz="4" w:space="0" w:color="auto"/>
              <w:right w:val="single" w:sz="8" w:space="0" w:color="000000"/>
            </w:tcBorders>
            <w:vAlign w:val="center"/>
          </w:tcPr>
          <w:p w:rsidR="007262E2" w:rsidRPr="00150E4A" w:rsidRDefault="007262E2" w:rsidP="007262E2">
            <w:pPr>
              <w:spacing w:after="0"/>
              <w:jc w:val="right"/>
              <w:rPr>
                <w:rFonts w:ascii="Arial" w:hAnsi="Arial" w:cs="Arial"/>
                <w:bCs/>
                <w:color w:val="000000"/>
                <w:sz w:val="16"/>
                <w:szCs w:val="16"/>
              </w:rPr>
            </w:pPr>
            <w:r>
              <w:rPr>
                <w:rFonts w:ascii="Arial" w:hAnsi="Arial" w:cs="Arial"/>
                <w:bCs/>
                <w:color w:val="000000"/>
                <w:sz w:val="16"/>
                <w:szCs w:val="16"/>
              </w:rPr>
              <w:t>600,00</w:t>
            </w:r>
          </w:p>
        </w:tc>
        <w:tc>
          <w:tcPr>
            <w:tcW w:w="692" w:type="pct"/>
            <w:tcBorders>
              <w:top w:val="single" w:sz="4" w:space="0" w:color="auto"/>
              <w:left w:val="single" w:sz="8" w:space="0" w:color="000000"/>
              <w:bottom w:val="single" w:sz="4" w:space="0" w:color="auto"/>
              <w:right w:val="single" w:sz="8" w:space="0" w:color="000000"/>
            </w:tcBorders>
            <w:vAlign w:val="center"/>
          </w:tcPr>
          <w:p w:rsidR="007262E2" w:rsidRPr="00150E4A" w:rsidRDefault="007262E2" w:rsidP="007262E2">
            <w:pPr>
              <w:spacing w:after="0" w:line="240" w:lineRule="auto"/>
              <w:ind w:left="-113" w:right="-99"/>
              <w:jc w:val="right"/>
              <w:rPr>
                <w:rFonts w:ascii="Arial" w:hAnsi="Arial" w:cs="Arial"/>
                <w:color w:val="000000"/>
                <w:sz w:val="16"/>
                <w:szCs w:val="16"/>
              </w:rPr>
            </w:pPr>
          </w:p>
        </w:tc>
        <w:tc>
          <w:tcPr>
            <w:tcW w:w="681" w:type="pct"/>
            <w:tcBorders>
              <w:top w:val="single" w:sz="4" w:space="0" w:color="auto"/>
              <w:left w:val="single" w:sz="8" w:space="0" w:color="000000"/>
              <w:bottom w:val="single" w:sz="4" w:space="0" w:color="auto"/>
              <w:right w:val="single" w:sz="8" w:space="0" w:color="000000"/>
            </w:tcBorders>
            <w:vAlign w:val="center"/>
          </w:tcPr>
          <w:p w:rsidR="007262E2" w:rsidRPr="00150E4A" w:rsidRDefault="007262E2" w:rsidP="007262E2">
            <w:pPr>
              <w:spacing w:after="0" w:line="240" w:lineRule="auto"/>
              <w:ind w:left="-113" w:right="-99"/>
              <w:jc w:val="right"/>
              <w:rPr>
                <w:rFonts w:ascii="Arial" w:hAnsi="Arial" w:cs="Arial"/>
                <w:color w:val="000000"/>
                <w:sz w:val="16"/>
                <w:szCs w:val="16"/>
              </w:rPr>
            </w:pPr>
          </w:p>
        </w:tc>
      </w:tr>
      <w:tr w:rsidR="007262E2" w:rsidRPr="00150E4A" w:rsidTr="007262E2">
        <w:trPr>
          <w:trHeight w:val="276"/>
        </w:trPr>
        <w:tc>
          <w:tcPr>
            <w:tcW w:w="845" w:type="pct"/>
            <w:tcBorders>
              <w:top w:val="single" w:sz="4" w:space="0" w:color="auto"/>
              <w:left w:val="single" w:sz="8" w:space="0" w:color="000000"/>
              <w:bottom w:val="single" w:sz="4" w:space="0" w:color="auto"/>
              <w:right w:val="single" w:sz="8" w:space="0" w:color="000000"/>
            </w:tcBorders>
          </w:tcPr>
          <w:p w:rsidR="007262E2" w:rsidRPr="00B3122F" w:rsidRDefault="007262E2" w:rsidP="007262E2">
            <w:pPr>
              <w:widowControl w:val="0"/>
              <w:autoSpaceDE w:val="0"/>
              <w:autoSpaceDN w:val="0"/>
              <w:adjustRightInd w:val="0"/>
              <w:spacing w:after="0" w:line="240" w:lineRule="auto"/>
              <w:jc w:val="both"/>
              <w:rPr>
                <w:rFonts w:ascii="Arial" w:hAnsi="Arial" w:cs="Arial"/>
                <w:sz w:val="16"/>
                <w:szCs w:val="16"/>
                <w:u w:color="2A6EC3"/>
              </w:rPr>
            </w:pPr>
            <w:r>
              <w:rPr>
                <w:rFonts w:ascii="Arial" w:hAnsi="Arial" w:cs="Arial"/>
                <w:sz w:val="16"/>
                <w:szCs w:val="16"/>
                <w:u w:color="2A6EC3"/>
              </w:rPr>
              <w:t>г.п. Пушкино</w:t>
            </w:r>
          </w:p>
        </w:tc>
        <w:tc>
          <w:tcPr>
            <w:tcW w:w="728" w:type="pct"/>
            <w:tcBorders>
              <w:top w:val="single" w:sz="4" w:space="0" w:color="auto"/>
              <w:left w:val="single" w:sz="8" w:space="0" w:color="000000"/>
              <w:bottom w:val="single" w:sz="4" w:space="0" w:color="auto"/>
              <w:right w:val="single" w:sz="8" w:space="0" w:color="000000"/>
            </w:tcBorders>
            <w:vAlign w:val="center"/>
          </w:tcPr>
          <w:p w:rsidR="007262E2" w:rsidRPr="00B57451" w:rsidRDefault="007262E2" w:rsidP="007262E2">
            <w:pPr>
              <w:spacing w:after="0" w:line="240" w:lineRule="auto"/>
              <w:jc w:val="right"/>
              <w:rPr>
                <w:rFonts w:ascii="Arial" w:hAnsi="Arial" w:cs="Arial"/>
                <w:bCs/>
                <w:sz w:val="16"/>
                <w:szCs w:val="16"/>
              </w:rPr>
            </w:pPr>
            <w:r>
              <w:rPr>
                <w:rFonts w:ascii="Arial" w:hAnsi="Arial" w:cs="Arial"/>
                <w:bCs/>
                <w:sz w:val="16"/>
                <w:szCs w:val="16"/>
              </w:rPr>
              <w:t>56296,64</w:t>
            </w:r>
          </w:p>
        </w:tc>
        <w:tc>
          <w:tcPr>
            <w:tcW w:w="669" w:type="pct"/>
            <w:tcBorders>
              <w:top w:val="single" w:sz="4" w:space="0" w:color="auto"/>
              <w:left w:val="single" w:sz="8" w:space="0" w:color="000000"/>
              <w:bottom w:val="single" w:sz="4" w:space="0" w:color="auto"/>
              <w:right w:val="single" w:sz="8" w:space="0" w:color="000000"/>
            </w:tcBorders>
            <w:vAlign w:val="center"/>
          </w:tcPr>
          <w:p w:rsidR="007262E2" w:rsidRPr="008F76F1" w:rsidRDefault="007262E2" w:rsidP="007262E2">
            <w:pPr>
              <w:spacing w:after="0" w:line="240" w:lineRule="auto"/>
              <w:jc w:val="right"/>
              <w:rPr>
                <w:rFonts w:ascii="Arial" w:hAnsi="Arial" w:cs="Arial"/>
                <w:bCs/>
                <w:sz w:val="16"/>
                <w:szCs w:val="16"/>
              </w:rPr>
            </w:pPr>
          </w:p>
        </w:tc>
        <w:tc>
          <w:tcPr>
            <w:tcW w:w="692" w:type="pct"/>
            <w:tcBorders>
              <w:top w:val="single" w:sz="4" w:space="0" w:color="auto"/>
              <w:left w:val="single" w:sz="8" w:space="0" w:color="000000"/>
              <w:bottom w:val="single" w:sz="4" w:space="0" w:color="auto"/>
              <w:right w:val="single" w:sz="8" w:space="0" w:color="000000"/>
            </w:tcBorders>
            <w:vAlign w:val="center"/>
          </w:tcPr>
          <w:p w:rsidR="007262E2" w:rsidRPr="00D17711" w:rsidRDefault="007262E2" w:rsidP="007262E2">
            <w:pPr>
              <w:spacing w:after="0" w:line="240" w:lineRule="auto"/>
              <w:jc w:val="right"/>
              <w:rPr>
                <w:rFonts w:ascii="Arial" w:hAnsi="Arial" w:cs="Arial"/>
                <w:bCs/>
                <w:sz w:val="16"/>
                <w:szCs w:val="16"/>
              </w:rPr>
            </w:pPr>
            <w:r w:rsidRPr="00D17711">
              <w:rPr>
                <w:rFonts w:ascii="Arial" w:hAnsi="Arial" w:cs="Arial"/>
                <w:bCs/>
                <w:sz w:val="16"/>
                <w:szCs w:val="16"/>
              </w:rPr>
              <w:t>38769,74</w:t>
            </w:r>
          </w:p>
        </w:tc>
        <w:tc>
          <w:tcPr>
            <w:tcW w:w="692" w:type="pct"/>
            <w:tcBorders>
              <w:top w:val="single" w:sz="4" w:space="0" w:color="auto"/>
              <w:left w:val="single" w:sz="8" w:space="0" w:color="000000"/>
              <w:bottom w:val="single" w:sz="4" w:space="0" w:color="auto"/>
              <w:right w:val="single" w:sz="8" w:space="0" w:color="000000"/>
            </w:tcBorders>
            <w:vAlign w:val="center"/>
          </w:tcPr>
          <w:p w:rsidR="007262E2" w:rsidRPr="00150E4A" w:rsidRDefault="007262E2" w:rsidP="007262E2">
            <w:pPr>
              <w:spacing w:after="0" w:line="240" w:lineRule="auto"/>
              <w:jc w:val="right"/>
              <w:rPr>
                <w:rFonts w:ascii="Arial" w:hAnsi="Arial" w:cs="Arial"/>
                <w:bCs/>
                <w:color w:val="000000"/>
                <w:sz w:val="16"/>
                <w:szCs w:val="16"/>
              </w:rPr>
            </w:pPr>
            <w:r>
              <w:rPr>
                <w:rFonts w:ascii="Arial" w:hAnsi="Arial" w:cs="Arial"/>
                <w:bCs/>
                <w:color w:val="000000"/>
                <w:sz w:val="16"/>
                <w:szCs w:val="16"/>
              </w:rPr>
              <w:t>17526,9</w:t>
            </w:r>
          </w:p>
        </w:tc>
        <w:tc>
          <w:tcPr>
            <w:tcW w:w="692" w:type="pct"/>
            <w:tcBorders>
              <w:top w:val="single" w:sz="4" w:space="0" w:color="auto"/>
              <w:left w:val="single" w:sz="8" w:space="0" w:color="000000"/>
              <w:bottom w:val="single" w:sz="4" w:space="0" w:color="auto"/>
              <w:right w:val="single" w:sz="8" w:space="0" w:color="000000"/>
            </w:tcBorders>
            <w:vAlign w:val="center"/>
          </w:tcPr>
          <w:p w:rsidR="007262E2" w:rsidRPr="00150E4A" w:rsidRDefault="007262E2" w:rsidP="007262E2">
            <w:pPr>
              <w:spacing w:after="0" w:line="240" w:lineRule="auto"/>
              <w:ind w:left="-113" w:right="-99"/>
              <w:jc w:val="right"/>
              <w:rPr>
                <w:rFonts w:ascii="Arial" w:hAnsi="Arial" w:cs="Arial"/>
                <w:color w:val="000000"/>
                <w:sz w:val="16"/>
                <w:szCs w:val="16"/>
              </w:rPr>
            </w:pPr>
          </w:p>
        </w:tc>
        <w:tc>
          <w:tcPr>
            <w:tcW w:w="681" w:type="pct"/>
            <w:tcBorders>
              <w:top w:val="single" w:sz="4" w:space="0" w:color="auto"/>
              <w:left w:val="single" w:sz="8" w:space="0" w:color="000000"/>
              <w:bottom w:val="single" w:sz="4" w:space="0" w:color="auto"/>
              <w:right w:val="single" w:sz="8" w:space="0" w:color="000000"/>
            </w:tcBorders>
            <w:vAlign w:val="center"/>
          </w:tcPr>
          <w:p w:rsidR="007262E2" w:rsidRPr="00150E4A" w:rsidRDefault="007262E2" w:rsidP="007262E2">
            <w:pPr>
              <w:spacing w:after="0" w:line="240" w:lineRule="auto"/>
              <w:ind w:left="-113" w:right="-99"/>
              <w:jc w:val="right"/>
              <w:rPr>
                <w:rFonts w:ascii="Arial" w:hAnsi="Arial" w:cs="Arial"/>
                <w:color w:val="000000"/>
                <w:sz w:val="16"/>
                <w:szCs w:val="16"/>
              </w:rPr>
            </w:pPr>
          </w:p>
        </w:tc>
      </w:tr>
      <w:tr w:rsidR="007262E2" w:rsidRPr="00150E4A" w:rsidTr="007262E2">
        <w:trPr>
          <w:trHeight w:val="276"/>
        </w:trPr>
        <w:tc>
          <w:tcPr>
            <w:tcW w:w="845" w:type="pct"/>
            <w:tcBorders>
              <w:top w:val="single" w:sz="4" w:space="0" w:color="auto"/>
              <w:left w:val="single" w:sz="8" w:space="0" w:color="000000"/>
              <w:bottom w:val="single" w:sz="4" w:space="0" w:color="auto"/>
              <w:right w:val="single" w:sz="8" w:space="0" w:color="000000"/>
            </w:tcBorders>
          </w:tcPr>
          <w:p w:rsidR="007262E2" w:rsidRPr="00C657F4" w:rsidRDefault="007262E2" w:rsidP="007262E2">
            <w:pPr>
              <w:widowControl w:val="0"/>
              <w:autoSpaceDE w:val="0"/>
              <w:autoSpaceDN w:val="0"/>
              <w:adjustRightInd w:val="0"/>
              <w:spacing w:after="0" w:line="240" w:lineRule="auto"/>
              <w:jc w:val="both"/>
              <w:rPr>
                <w:rFonts w:ascii="Arial" w:hAnsi="Arial" w:cs="Arial"/>
                <w:sz w:val="16"/>
                <w:szCs w:val="16"/>
                <w:u w:color="2A6EC3"/>
              </w:rPr>
            </w:pPr>
            <w:r w:rsidRPr="00C657F4">
              <w:rPr>
                <w:rFonts w:ascii="Arial" w:hAnsi="Arial" w:cs="Arial"/>
                <w:sz w:val="16"/>
                <w:szCs w:val="16"/>
                <w:u w:color="2A6EC3"/>
              </w:rPr>
              <w:t>г.п. Ашукино</w:t>
            </w:r>
          </w:p>
        </w:tc>
        <w:tc>
          <w:tcPr>
            <w:tcW w:w="728" w:type="pct"/>
            <w:tcBorders>
              <w:top w:val="single" w:sz="4" w:space="0" w:color="auto"/>
              <w:left w:val="single" w:sz="8" w:space="0" w:color="000000"/>
              <w:bottom w:val="single" w:sz="4" w:space="0" w:color="auto"/>
              <w:right w:val="single" w:sz="8" w:space="0" w:color="000000"/>
            </w:tcBorders>
            <w:vAlign w:val="center"/>
          </w:tcPr>
          <w:p w:rsidR="007262E2" w:rsidRPr="00B57451" w:rsidRDefault="007262E2" w:rsidP="007262E2">
            <w:pPr>
              <w:spacing w:after="0" w:line="240" w:lineRule="auto"/>
              <w:jc w:val="right"/>
              <w:rPr>
                <w:rFonts w:ascii="Arial" w:hAnsi="Arial" w:cs="Arial"/>
                <w:bCs/>
                <w:sz w:val="16"/>
                <w:szCs w:val="16"/>
              </w:rPr>
            </w:pPr>
            <w:r w:rsidRPr="00B57451">
              <w:rPr>
                <w:rFonts w:ascii="Arial" w:hAnsi="Arial" w:cs="Arial"/>
                <w:bCs/>
                <w:sz w:val="16"/>
                <w:szCs w:val="16"/>
              </w:rPr>
              <w:t>5</w:t>
            </w:r>
            <w:r>
              <w:rPr>
                <w:rFonts w:ascii="Arial" w:hAnsi="Arial" w:cs="Arial"/>
                <w:bCs/>
                <w:sz w:val="16"/>
                <w:szCs w:val="16"/>
              </w:rPr>
              <w:t xml:space="preserve"> </w:t>
            </w:r>
            <w:r w:rsidRPr="00B57451">
              <w:rPr>
                <w:rFonts w:ascii="Arial" w:hAnsi="Arial" w:cs="Arial"/>
                <w:bCs/>
                <w:sz w:val="16"/>
                <w:szCs w:val="16"/>
              </w:rPr>
              <w:t>250,2</w:t>
            </w:r>
          </w:p>
        </w:tc>
        <w:tc>
          <w:tcPr>
            <w:tcW w:w="669" w:type="pct"/>
            <w:tcBorders>
              <w:top w:val="single" w:sz="4" w:space="0" w:color="auto"/>
              <w:left w:val="single" w:sz="8" w:space="0" w:color="000000"/>
              <w:bottom w:val="single" w:sz="4" w:space="0" w:color="auto"/>
              <w:right w:val="single" w:sz="8" w:space="0" w:color="000000"/>
            </w:tcBorders>
            <w:vAlign w:val="center"/>
          </w:tcPr>
          <w:p w:rsidR="007262E2" w:rsidRPr="008F76F1" w:rsidRDefault="007262E2" w:rsidP="007262E2">
            <w:pPr>
              <w:spacing w:after="0" w:line="240" w:lineRule="auto"/>
              <w:jc w:val="right"/>
              <w:rPr>
                <w:rFonts w:ascii="Arial" w:hAnsi="Arial" w:cs="Arial"/>
                <w:bCs/>
                <w:sz w:val="16"/>
                <w:szCs w:val="16"/>
              </w:rPr>
            </w:pPr>
          </w:p>
        </w:tc>
        <w:tc>
          <w:tcPr>
            <w:tcW w:w="692" w:type="pct"/>
            <w:tcBorders>
              <w:top w:val="single" w:sz="4" w:space="0" w:color="auto"/>
              <w:left w:val="single" w:sz="8" w:space="0" w:color="000000"/>
              <w:bottom w:val="single" w:sz="4" w:space="0" w:color="auto"/>
              <w:right w:val="single" w:sz="8" w:space="0" w:color="000000"/>
            </w:tcBorders>
            <w:vAlign w:val="center"/>
          </w:tcPr>
          <w:p w:rsidR="007262E2" w:rsidRPr="00D17711" w:rsidRDefault="007262E2" w:rsidP="007262E2">
            <w:pPr>
              <w:spacing w:after="0" w:line="240" w:lineRule="auto"/>
              <w:jc w:val="right"/>
              <w:rPr>
                <w:rFonts w:ascii="Arial" w:hAnsi="Arial" w:cs="Arial"/>
                <w:bCs/>
                <w:sz w:val="16"/>
                <w:szCs w:val="16"/>
              </w:rPr>
            </w:pPr>
            <w:r w:rsidRPr="00D17711">
              <w:rPr>
                <w:rFonts w:ascii="Arial" w:hAnsi="Arial" w:cs="Arial"/>
                <w:bCs/>
                <w:sz w:val="16"/>
                <w:szCs w:val="16"/>
              </w:rPr>
              <w:t>4300,2</w:t>
            </w:r>
          </w:p>
        </w:tc>
        <w:tc>
          <w:tcPr>
            <w:tcW w:w="692" w:type="pct"/>
            <w:tcBorders>
              <w:top w:val="single" w:sz="4" w:space="0" w:color="auto"/>
              <w:left w:val="single" w:sz="8" w:space="0" w:color="000000"/>
              <w:bottom w:val="single" w:sz="4" w:space="0" w:color="auto"/>
              <w:right w:val="single" w:sz="8" w:space="0" w:color="000000"/>
            </w:tcBorders>
            <w:vAlign w:val="center"/>
          </w:tcPr>
          <w:p w:rsidR="007262E2" w:rsidRPr="00150E4A" w:rsidRDefault="007262E2" w:rsidP="007262E2">
            <w:pPr>
              <w:spacing w:after="0" w:line="240" w:lineRule="auto"/>
              <w:jc w:val="right"/>
              <w:rPr>
                <w:rFonts w:ascii="Arial" w:hAnsi="Arial" w:cs="Arial"/>
                <w:bCs/>
                <w:color w:val="000000"/>
                <w:sz w:val="16"/>
                <w:szCs w:val="16"/>
              </w:rPr>
            </w:pPr>
            <w:r>
              <w:rPr>
                <w:rFonts w:ascii="Arial" w:hAnsi="Arial" w:cs="Arial"/>
                <w:bCs/>
                <w:color w:val="000000"/>
                <w:sz w:val="16"/>
                <w:szCs w:val="16"/>
              </w:rPr>
              <w:t>950,0</w:t>
            </w:r>
          </w:p>
        </w:tc>
        <w:tc>
          <w:tcPr>
            <w:tcW w:w="692" w:type="pct"/>
            <w:tcBorders>
              <w:top w:val="single" w:sz="4" w:space="0" w:color="auto"/>
              <w:left w:val="single" w:sz="8" w:space="0" w:color="000000"/>
              <w:bottom w:val="single" w:sz="4" w:space="0" w:color="auto"/>
              <w:right w:val="single" w:sz="8" w:space="0" w:color="000000"/>
            </w:tcBorders>
            <w:vAlign w:val="center"/>
          </w:tcPr>
          <w:p w:rsidR="007262E2" w:rsidRPr="00150E4A" w:rsidRDefault="007262E2" w:rsidP="007262E2">
            <w:pPr>
              <w:spacing w:after="0" w:line="240" w:lineRule="auto"/>
              <w:ind w:left="-113" w:right="-99"/>
              <w:jc w:val="right"/>
              <w:rPr>
                <w:rFonts w:ascii="Arial" w:hAnsi="Arial" w:cs="Arial"/>
                <w:color w:val="000000"/>
                <w:sz w:val="16"/>
                <w:szCs w:val="16"/>
              </w:rPr>
            </w:pPr>
          </w:p>
        </w:tc>
        <w:tc>
          <w:tcPr>
            <w:tcW w:w="681" w:type="pct"/>
            <w:tcBorders>
              <w:top w:val="single" w:sz="4" w:space="0" w:color="auto"/>
              <w:left w:val="single" w:sz="8" w:space="0" w:color="000000"/>
              <w:bottom w:val="single" w:sz="4" w:space="0" w:color="auto"/>
              <w:right w:val="single" w:sz="8" w:space="0" w:color="000000"/>
            </w:tcBorders>
            <w:vAlign w:val="center"/>
          </w:tcPr>
          <w:p w:rsidR="007262E2" w:rsidRPr="00150E4A" w:rsidRDefault="007262E2" w:rsidP="007262E2">
            <w:pPr>
              <w:spacing w:after="0" w:line="240" w:lineRule="auto"/>
              <w:ind w:left="-113" w:right="-99"/>
              <w:jc w:val="right"/>
              <w:rPr>
                <w:rFonts w:ascii="Arial" w:hAnsi="Arial" w:cs="Arial"/>
                <w:color w:val="000000"/>
                <w:sz w:val="16"/>
                <w:szCs w:val="16"/>
              </w:rPr>
            </w:pPr>
          </w:p>
        </w:tc>
      </w:tr>
      <w:tr w:rsidR="007262E2" w:rsidRPr="00150E4A" w:rsidTr="007262E2">
        <w:trPr>
          <w:trHeight w:val="276"/>
        </w:trPr>
        <w:tc>
          <w:tcPr>
            <w:tcW w:w="845" w:type="pct"/>
            <w:tcBorders>
              <w:top w:val="single" w:sz="4" w:space="0" w:color="auto"/>
              <w:left w:val="single" w:sz="8" w:space="0" w:color="000000"/>
              <w:bottom w:val="single" w:sz="4" w:space="0" w:color="auto"/>
              <w:right w:val="single" w:sz="8" w:space="0" w:color="000000"/>
            </w:tcBorders>
          </w:tcPr>
          <w:p w:rsidR="007262E2" w:rsidRPr="00C657F4" w:rsidRDefault="007262E2" w:rsidP="007262E2">
            <w:pPr>
              <w:widowControl w:val="0"/>
              <w:autoSpaceDE w:val="0"/>
              <w:autoSpaceDN w:val="0"/>
              <w:adjustRightInd w:val="0"/>
              <w:spacing w:after="0" w:line="240" w:lineRule="auto"/>
              <w:jc w:val="both"/>
              <w:rPr>
                <w:rFonts w:ascii="Arial" w:hAnsi="Arial" w:cs="Arial"/>
                <w:sz w:val="16"/>
                <w:szCs w:val="16"/>
                <w:u w:color="2A6EC3"/>
              </w:rPr>
            </w:pPr>
            <w:r w:rsidRPr="00C657F4">
              <w:rPr>
                <w:rFonts w:ascii="Arial" w:hAnsi="Arial" w:cs="Arial"/>
                <w:sz w:val="16"/>
                <w:szCs w:val="16"/>
                <w:u w:color="2A6EC3"/>
              </w:rPr>
              <w:t>г.п. Софрино</w:t>
            </w:r>
          </w:p>
        </w:tc>
        <w:tc>
          <w:tcPr>
            <w:tcW w:w="728" w:type="pct"/>
            <w:tcBorders>
              <w:top w:val="single" w:sz="4" w:space="0" w:color="auto"/>
              <w:left w:val="single" w:sz="8" w:space="0" w:color="000000"/>
              <w:bottom w:val="single" w:sz="4" w:space="0" w:color="auto"/>
              <w:right w:val="single" w:sz="8" w:space="0" w:color="000000"/>
            </w:tcBorders>
            <w:vAlign w:val="center"/>
          </w:tcPr>
          <w:p w:rsidR="007262E2" w:rsidRPr="00B57451" w:rsidRDefault="007262E2" w:rsidP="007262E2">
            <w:pPr>
              <w:spacing w:after="0" w:line="240" w:lineRule="auto"/>
              <w:jc w:val="right"/>
              <w:rPr>
                <w:rFonts w:ascii="Arial" w:hAnsi="Arial" w:cs="Arial"/>
                <w:bCs/>
                <w:sz w:val="16"/>
                <w:szCs w:val="16"/>
              </w:rPr>
            </w:pPr>
            <w:r>
              <w:rPr>
                <w:rFonts w:ascii="Arial" w:hAnsi="Arial" w:cs="Arial"/>
                <w:bCs/>
                <w:sz w:val="16"/>
                <w:szCs w:val="16"/>
              </w:rPr>
              <w:t>3766,00</w:t>
            </w:r>
          </w:p>
        </w:tc>
        <w:tc>
          <w:tcPr>
            <w:tcW w:w="669" w:type="pct"/>
            <w:tcBorders>
              <w:top w:val="single" w:sz="4" w:space="0" w:color="auto"/>
              <w:left w:val="single" w:sz="8" w:space="0" w:color="000000"/>
              <w:bottom w:val="single" w:sz="4" w:space="0" w:color="auto"/>
              <w:right w:val="single" w:sz="8" w:space="0" w:color="000000"/>
            </w:tcBorders>
            <w:vAlign w:val="center"/>
          </w:tcPr>
          <w:p w:rsidR="007262E2" w:rsidRPr="008F76F1" w:rsidRDefault="007262E2" w:rsidP="007262E2">
            <w:pPr>
              <w:spacing w:after="0" w:line="240" w:lineRule="auto"/>
              <w:jc w:val="right"/>
              <w:rPr>
                <w:rFonts w:ascii="Arial" w:hAnsi="Arial" w:cs="Arial"/>
                <w:bCs/>
                <w:sz w:val="16"/>
                <w:szCs w:val="16"/>
              </w:rPr>
            </w:pPr>
          </w:p>
        </w:tc>
        <w:tc>
          <w:tcPr>
            <w:tcW w:w="692" w:type="pct"/>
            <w:tcBorders>
              <w:top w:val="single" w:sz="4" w:space="0" w:color="auto"/>
              <w:left w:val="single" w:sz="8" w:space="0" w:color="000000"/>
              <w:bottom w:val="single" w:sz="4" w:space="0" w:color="auto"/>
              <w:right w:val="single" w:sz="8" w:space="0" w:color="000000"/>
            </w:tcBorders>
            <w:vAlign w:val="center"/>
          </w:tcPr>
          <w:p w:rsidR="007262E2" w:rsidRPr="00D17711" w:rsidRDefault="007262E2" w:rsidP="007262E2">
            <w:pPr>
              <w:spacing w:after="0" w:line="240" w:lineRule="auto"/>
              <w:jc w:val="right"/>
              <w:rPr>
                <w:rFonts w:ascii="Arial" w:hAnsi="Arial" w:cs="Arial"/>
                <w:bCs/>
                <w:sz w:val="16"/>
                <w:szCs w:val="16"/>
              </w:rPr>
            </w:pPr>
            <w:r w:rsidRPr="00D17711">
              <w:rPr>
                <w:rFonts w:ascii="Arial" w:hAnsi="Arial" w:cs="Arial"/>
                <w:bCs/>
                <w:sz w:val="16"/>
                <w:szCs w:val="16"/>
              </w:rPr>
              <w:t>2</w:t>
            </w:r>
            <w:r>
              <w:rPr>
                <w:rFonts w:ascii="Arial" w:hAnsi="Arial" w:cs="Arial"/>
                <w:bCs/>
                <w:sz w:val="16"/>
                <w:szCs w:val="16"/>
              </w:rPr>
              <w:t xml:space="preserve"> </w:t>
            </w:r>
            <w:r w:rsidRPr="00D17711">
              <w:rPr>
                <w:rFonts w:ascii="Arial" w:hAnsi="Arial" w:cs="Arial"/>
                <w:bCs/>
                <w:sz w:val="16"/>
                <w:szCs w:val="16"/>
              </w:rPr>
              <w:t>541,00</w:t>
            </w:r>
          </w:p>
        </w:tc>
        <w:tc>
          <w:tcPr>
            <w:tcW w:w="692" w:type="pct"/>
            <w:tcBorders>
              <w:top w:val="single" w:sz="4" w:space="0" w:color="auto"/>
              <w:left w:val="single" w:sz="8" w:space="0" w:color="000000"/>
              <w:bottom w:val="single" w:sz="4" w:space="0" w:color="auto"/>
              <w:right w:val="single" w:sz="8" w:space="0" w:color="000000"/>
            </w:tcBorders>
            <w:vAlign w:val="center"/>
          </w:tcPr>
          <w:p w:rsidR="007262E2" w:rsidRPr="00150E4A" w:rsidRDefault="007262E2" w:rsidP="007262E2">
            <w:pPr>
              <w:spacing w:after="0" w:line="240" w:lineRule="auto"/>
              <w:jc w:val="right"/>
              <w:rPr>
                <w:rFonts w:ascii="Arial" w:hAnsi="Arial" w:cs="Arial"/>
                <w:bCs/>
                <w:color w:val="000000"/>
                <w:sz w:val="16"/>
                <w:szCs w:val="16"/>
              </w:rPr>
            </w:pPr>
            <w:r>
              <w:rPr>
                <w:rFonts w:ascii="Arial" w:hAnsi="Arial" w:cs="Arial"/>
                <w:bCs/>
                <w:color w:val="000000"/>
                <w:sz w:val="16"/>
                <w:szCs w:val="16"/>
              </w:rPr>
              <w:t>1225,0</w:t>
            </w:r>
          </w:p>
        </w:tc>
        <w:tc>
          <w:tcPr>
            <w:tcW w:w="692" w:type="pct"/>
            <w:tcBorders>
              <w:top w:val="single" w:sz="4" w:space="0" w:color="auto"/>
              <w:left w:val="single" w:sz="8" w:space="0" w:color="000000"/>
              <w:bottom w:val="single" w:sz="4" w:space="0" w:color="auto"/>
              <w:right w:val="single" w:sz="8" w:space="0" w:color="000000"/>
            </w:tcBorders>
            <w:vAlign w:val="center"/>
          </w:tcPr>
          <w:p w:rsidR="007262E2" w:rsidRPr="00150E4A" w:rsidRDefault="007262E2" w:rsidP="007262E2">
            <w:pPr>
              <w:spacing w:after="0" w:line="240" w:lineRule="auto"/>
              <w:ind w:left="-113" w:right="-99"/>
              <w:jc w:val="right"/>
              <w:rPr>
                <w:rFonts w:ascii="Arial" w:hAnsi="Arial" w:cs="Arial"/>
                <w:color w:val="000000"/>
                <w:sz w:val="16"/>
                <w:szCs w:val="16"/>
              </w:rPr>
            </w:pPr>
          </w:p>
        </w:tc>
        <w:tc>
          <w:tcPr>
            <w:tcW w:w="681" w:type="pct"/>
            <w:tcBorders>
              <w:top w:val="single" w:sz="4" w:space="0" w:color="auto"/>
              <w:left w:val="single" w:sz="8" w:space="0" w:color="000000"/>
              <w:bottom w:val="single" w:sz="4" w:space="0" w:color="auto"/>
              <w:right w:val="single" w:sz="8" w:space="0" w:color="000000"/>
            </w:tcBorders>
            <w:vAlign w:val="center"/>
          </w:tcPr>
          <w:p w:rsidR="007262E2" w:rsidRPr="00150E4A" w:rsidRDefault="007262E2" w:rsidP="007262E2">
            <w:pPr>
              <w:spacing w:after="0" w:line="240" w:lineRule="auto"/>
              <w:ind w:left="-113" w:right="-99"/>
              <w:jc w:val="right"/>
              <w:rPr>
                <w:rFonts w:ascii="Arial" w:hAnsi="Arial" w:cs="Arial"/>
                <w:color w:val="000000"/>
                <w:sz w:val="16"/>
                <w:szCs w:val="16"/>
              </w:rPr>
            </w:pPr>
          </w:p>
        </w:tc>
      </w:tr>
      <w:tr w:rsidR="007262E2" w:rsidRPr="00150E4A" w:rsidTr="007262E2">
        <w:trPr>
          <w:trHeight w:val="276"/>
        </w:trPr>
        <w:tc>
          <w:tcPr>
            <w:tcW w:w="845" w:type="pct"/>
            <w:tcBorders>
              <w:top w:val="single" w:sz="4" w:space="0" w:color="auto"/>
              <w:left w:val="single" w:sz="8" w:space="0" w:color="000000"/>
              <w:bottom w:val="single" w:sz="4" w:space="0" w:color="auto"/>
              <w:right w:val="single" w:sz="8" w:space="0" w:color="000000"/>
            </w:tcBorders>
          </w:tcPr>
          <w:p w:rsidR="007262E2" w:rsidRPr="00C657F4" w:rsidRDefault="007262E2" w:rsidP="007262E2">
            <w:pPr>
              <w:widowControl w:val="0"/>
              <w:autoSpaceDE w:val="0"/>
              <w:autoSpaceDN w:val="0"/>
              <w:adjustRightInd w:val="0"/>
              <w:spacing w:after="0" w:line="240" w:lineRule="auto"/>
              <w:jc w:val="both"/>
              <w:rPr>
                <w:rFonts w:ascii="Arial" w:hAnsi="Arial" w:cs="Arial"/>
                <w:sz w:val="16"/>
                <w:szCs w:val="16"/>
                <w:u w:color="2A6EC3"/>
              </w:rPr>
            </w:pPr>
            <w:r w:rsidRPr="00C657F4">
              <w:rPr>
                <w:rFonts w:ascii="Arial" w:hAnsi="Arial" w:cs="Arial"/>
                <w:sz w:val="16"/>
                <w:szCs w:val="16"/>
                <w:u w:color="2A6EC3"/>
              </w:rPr>
              <w:t>с.п. Тарасовское</w:t>
            </w:r>
          </w:p>
        </w:tc>
        <w:tc>
          <w:tcPr>
            <w:tcW w:w="728" w:type="pct"/>
            <w:tcBorders>
              <w:top w:val="single" w:sz="4" w:space="0" w:color="auto"/>
              <w:left w:val="single" w:sz="8" w:space="0" w:color="000000"/>
              <w:bottom w:val="single" w:sz="4" w:space="0" w:color="auto"/>
              <w:right w:val="single" w:sz="8" w:space="0" w:color="000000"/>
            </w:tcBorders>
            <w:vAlign w:val="center"/>
          </w:tcPr>
          <w:p w:rsidR="007262E2" w:rsidRPr="00B57451" w:rsidRDefault="007262E2" w:rsidP="007262E2">
            <w:pPr>
              <w:spacing w:after="0" w:line="240" w:lineRule="auto"/>
              <w:jc w:val="right"/>
              <w:rPr>
                <w:rFonts w:ascii="Arial" w:hAnsi="Arial" w:cs="Arial"/>
                <w:bCs/>
                <w:sz w:val="16"/>
                <w:szCs w:val="16"/>
              </w:rPr>
            </w:pPr>
            <w:r w:rsidRPr="00B57451">
              <w:rPr>
                <w:rFonts w:ascii="Arial" w:hAnsi="Arial" w:cs="Arial"/>
                <w:bCs/>
                <w:sz w:val="16"/>
                <w:szCs w:val="16"/>
              </w:rPr>
              <w:t>6963,7</w:t>
            </w:r>
          </w:p>
        </w:tc>
        <w:tc>
          <w:tcPr>
            <w:tcW w:w="669" w:type="pct"/>
            <w:tcBorders>
              <w:top w:val="single" w:sz="4" w:space="0" w:color="auto"/>
              <w:left w:val="single" w:sz="8" w:space="0" w:color="000000"/>
              <w:bottom w:val="single" w:sz="4" w:space="0" w:color="auto"/>
              <w:right w:val="single" w:sz="8" w:space="0" w:color="000000"/>
            </w:tcBorders>
            <w:vAlign w:val="center"/>
          </w:tcPr>
          <w:p w:rsidR="007262E2" w:rsidRPr="008F76F1" w:rsidRDefault="007262E2" w:rsidP="007262E2">
            <w:pPr>
              <w:spacing w:after="0" w:line="240" w:lineRule="auto"/>
              <w:jc w:val="right"/>
              <w:rPr>
                <w:rFonts w:ascii="Arial" w:hAnsi="Arial" w:cs="Arial"/>
                <w:bCs/>
                <w:sz w:val="16"/>
                <w:szCs w:val="16"/>
              </w:rPr>
            </w:pPr>
          </w:p>
        </w:tc>
        <w:tc>
          <w:tcPr>
            <w:tcW w:w="692" w:type="pct"/>
            <w:tcBorders>
              <w:top w:val="single" w:sz="4" w:space="0" w:color="auto"/>
              <w:left w:val="single" w:sz="8" w:space="0" w:color="000000"/>
              <w:bottom w:val="single" w:sz="4" w:space="0" w:color="auto"/>
              <w:right w:val="single" w:sz="8" w:space="0" w:color="000000"/>
            </w:tcBorders>
            <w:vAlign w:val="center"/>
          </w:tcPr>
          <w:p w:rsidR="007262E2" w:rsidRPr="00D17711" w:rsidRDefault="007262E2" w:rsidP="007262E2">
            <w:pPr>
              <w:spacing w:after="0" w:line="240" w:lineRule="auto"/>
              <w:jc w:val="right"/>
              <w:rPr>
                <w:rFonts w:ascii="Arial" w:hAnsi="Arial" w:cs="Arial"/>
                <w:bCs/>
                <w:sz w:val="16"/>
                <w:szCs w:val="16"/>
              </w:rPr>
            </w:pPr>
            <w:r w:rsidRPr="00D17711">
              <w:rPr>
                <w:rFonts w:ascii="Arial" w:hAnsi="Arial" w:cs="Arial"/>
                <w:bCs/>
                <w:sz w:val="16"/>
                <w:szCs w:val="16"/>
              </w:rPr>
              <w:t>2</w:t>
            </w:r>
            <w:r>
              <w:rPr>
                <w:rFonts w:ascii="Arial" w:hAnsi="Arial" w:cs="Arial"/>
                <w:bCs/>
                <w:sz w:val="16"/>
                <w:szCs w:val="16"/>
              </w:rPr>
              <w:t xml:space="preserve"> </w:t>
            </w:r>
            <w:r w:rsidRPr="00D17711">
              <w:rPr>
                <w:rFonts w:ascii="Arial" w:hAnsi="Arial" w:cs="Arial"/>
                <w:bCs/>
                <w:sz w:val="16"/>
                <w:szCs w:val="16"/>
              </w:rPr>
              <w:t>963,7</w:t>
            </w:r>
          </w:p>
        </w:tc>
        <w:tc>
          <w:tcPr>
            <w:tcW w:w="692" w:type="pct"/>
            <w:tcBorders>
              <w:top w:val="single" w:sz="4" w:space="0" w:color="auto"/>
              <w:left w:val="single" w:sz="8" w:space="0" w:color="000000"/>
              <w:bottom w:val="single" w:sz="4" w:space="0" w:color="auto"/>
              <w:right w:val="single" w:sz="8" w:space="0" w:color="000000"/>
            </w:tcBorders>
            <w:vAlign w:val="center"/>
          </w:tcPr>
          <w:p w:rsidR="007262E2" w:rsidRPr="00150E4A" w:rsidRDefault="007262E2" w:rsidP="007262E2">
            <w:pPr>
              <w:spacing w:after="0" w:line="240" w:lineRule="auto"/>
              <w:jc w:val="right"/>
              <w:rPr>
                <w:rFonts w:ascii="Arial" w:hAnsi="Arial" w:cs="Arial"/>
                <w:bCs/>
                <w:color w:val="000000"/>
                <w:sz w:val="16"/>
                <w:szCs w:val="16"/>
              </w:rPr>
            </w:pPr>
            <w:r>
              <w:rPr>
                <w:rFonts w:ascii="Arial" w:hAnsi="Arial" w:cs="Arial"/>
                <w:bCs/>
                <w:color w:val="000000"/>
                <w:sz w:val="16"/>
                <w:szCs w:val="16"/>
              </w:rPr>
              <w:t>4000,00</w:t>
            </w:r>
          </w:p>
        </w:tc>
        <w:tc>
          <w:tcPr>
            <w:tcW w:w="692" w:type="pct"/>
            <w:tcBorders>
              <w:top w:val="single" w:sz="4" w:space="0" w:color="auto"/>
              <w:left w:val="single" w:sz="8" w:space="0" w:color="000000"/>
              <w:bottom w:val="single" w:sz="4" w:space="0" w:color="auto"/>
              <w:right w:val="single" w:sz="8" w:space="0" w:color="000000"/>
            </w:tcBorders>
            <w:vAlign w:val="center"/>
          </w:tcPr>
          <w:p w:rsidR="007262E2" w:rsidRPr="00150E4A" w:rsidRDefault="007262E2" w:rsidP="007262E2">
            <w:pPr>
              <w:spacing w:after="0" w:line="240" w:lineRule="auto"/>
              <w:ind w:left="-113" w:right="-99"/>
              <w:jc w:val="right"/>
              <w:rPr>
                <w:rFonts w:ascii="Arial" w:hAnsi="Arial" w:cs="Arial"/>
                <w:color w:val="000000"/>
                <w:sz w:val="16"/>
                <w:szCs w:val="16"/>
              </w:rPr>
            </w:pPr>
          </w:p>
        </w:tc>
        <w:tc>
          <w:tcPr>
            <w:tcW w:w="681" w:type="pct"/>
            <w:tcBorders>
              <w:top w:val="single" w:sz="4" w:space="0" w:color="auto"/>
              <w:left w:val="single" w:sz="8" w:space="0" w:color="000000"/>
              <w:bottom w:val="single" w:sz="4" w:space="0" w:color="auto"/>
              <w:right w:val="single" w:sz="8" w:space="0" w:color="000000"/>
            </w:tcBorders>
            <w:vAlign w:val="center"/>
          </w:tcPr>
          <w:p w:rsidR="007262E2" w:rsidRPr="00150E4A" w:rsidRDefault="007262E2" w:rsidP="007262E2">
            <w:pPr>
              <w:spacing w:after="0" w:line="240" w:lineRule="auto"/>
              <w:ind w:left="-113" w:right="-99"/>
              <w:jc w:val="right"/>
              <w:rPr>
                <w:rFonts w:ascii="Arial" w:hAnsi="Arial" w:cs="Arial"/>
                <w:color w:val="000000"/>
                <w:sz w:val="16"/>
                <w:szCs w:val="16"/>
              </w:rPr>
            </w:pPr>
          </w:p>
        </w:tc>
      </w:tr>
      <w:tr w:rsidR="007262E2" w:rsidRPr="00150E4A" w:rsidTr="007262E2">
        <w:trPr>
          <w:trHeight w:val="276"/>
        </w:trPr>
        <w:tc>
          <w:tcPr>
            <w:tcW w:w="845" w:type="pct"/>
            <w:tcBorders>
              <w:top w:val="single" w:sz="4" w:space="0" w:color="auto"/>
              <w:left w:val="single" w:sz="8" w:space="0" w:color="000000"/>
              <w:bottom w:val="single" w:sz="4" w:space="0" w:color="auto"/>
              <w:right w:val="single" w:sz="8" w:space="0" w:color="000000"/>
            </w:tcBorders>
          </w:tcPr>
          <w:p w:rsidR="007262E2" w:rsidRPr="00C657F4" w:rsidRDefault="007262E2" w:rsidP="007262E2">
            <w:pPr>
              <w:widowControl w:val="0"/>
              <w:autoSpaceDE w:val="0"/>
              <w:autoSpaceDN w:val="0"/>
              <w:adjustRightInd w:val="0"/>
              <w:spacing w:after="0" w:line="240" w:lineRule="auto"/>
              <w:jc w:val="both"/>
              <w:rPr>
                <w:rFonts w:ascii="Arial" w:hAnsi="Arial" w:cs="Arial"/>
                <w:sz w:val="16"/>
                <w:szCs w:val="16"/>
                <w:u w:color="2A6EC3"/>
              </w:rPr>
            </w:pPr>
            <w:r w:rsidRPr="00C657F4">
              <w:rPr>
                <w:rFonts w:ascii="Arial" w:hAnsi="Arial" w:cs="Arial"/>
                <w:sz w:val="16"/>
                <w:szCs w:val="16"/>
                <w:u w:color="2A6EC3"/>
              </w:rPr>
              <w:t>с.п. Царевское</w:t>
            </w:r>
          </w:p>
        </w:tc>
        <w:tc>
          <w:tcPr>
            <w:tcW w:w="728" w:type="pct"/>
            <w:tcBorders>
              <w:top w:val="single" w:sz="4" w:space="0" w:color="auto"/>
              <w:left w:val="single" w:sz="8" w:space="0" w:color="000000"/>
              <w:bottom w:val="single" w:sz="4" w:space="0" w:color="auto"/>
              <w:right w:val="single" w:sz="8" w:space="0" w:color="000000"/>
            </w:tcBorders>
            <w:vAlign w:val="center"/>
          </w:tcPr>
          <w:p w:rsidR="007262E2" w:rsidRPr="00B57451" w:rsidRDefault="007262E2" w:rsidP="007262E2">
            <w:pPr>
              <w:spacing w:after="0" w:line="240" w:lineRule="auto"/>
              <w:jc w:val="right"/>
              <w:rPr>
                <w:rFonts w:ascii="Arial" w:hAnsi="Arial" w:cs="Arial"/>
                <w:bCs/>
                <w:sz w:val="16"/>
                <w:szCs w:val="16"/>
              </w:rPr>
            </w:pPr>
            <w:r w:rsidRPr="00B57451">
              <w:rPr>
                <w:rFonts w:ascii="Arial" w:hAnsi="Arial" w:cs="Arial"/>
                <w:bCs/>
                <w:sz w:val="16"/>
                <w:szCs w:val="16"/>
              </w:rPr>
              <w:t>4</w:t>
            </w:r>
            <w:r>
              <w:rPr>
                <w:rFonts w:ascii="Arial" w:hAnsi="Arial" w:cs="Arial"/>
                <w:bCs/>
                <w:sz w:val="16"/>
                <w:szCs w:val="16"/>
              </w:rPr>
              <w:t xml:space="preserve"> </w:t>
            </w:r>
            <w:r w:rsidRPr="00B57451">
              <w:rPr>
                <w:rFonts w:ascii="Arial" w:hAnsi="Arial" w:cs="Arial"/>
                <w:bCs/>
                <w:sz w:val="16"/>
                <w:szCs w:val="16"/>
              </w:rPr>
              <w:t>310,00</w:t>
            </w:r>
          </w:p>
        </w:tc>
        <w:tc>
          <w:tcPr>
            <w:tcW w:w="669" w:type="pct"/>
            <w:tcBorders>
              <w:top w:val="single" w:sz="4" w:space="0" w:color="auto"/>
              <w:left w:val="single" w:sz="8" w:space="0" w:color="000000"/>
              <w:bottom w:val="single" w:sz="4" w:space="0" w:color="auto"/>
              <w:right w:val="single" w:sz="8" w:space="0" w:color="000000"/>
            </w:tcBorders>
            <w:vAlign w:val="center"/>
          </w:tcPr>
          <w:p w:rsidR="007262E2" w:rsidRPr="008F76F1" w:rsidRDefault="007262E2" w:rsidP="007262E2">
            <w:pPr>
              <w:spacing w:after="0" w:line="240" w:lineRule="auto"/>
              <w:jc w:val="right"/>
              <w:rPr>
                <w:rFonts w:ascii="Arial" w:hAnsi="Arial" w:cs="Arial"/>
                <w:bCs/>
                <w:sz w:val="16"/>
                <w:szCs w:val="16"/>
              </w:rPr>
            </w:pPr>
          </w:p>
        </w:tc>
        <w:tc>
          <w:tcPr>
            <w:tcW w:w="692" w:type="pct"/>
            <w:tcBorders>
              <w:top w:val="single" w:sz="4" w:space="0" w:color="auto"/>
              <w:left w:val="single" w:sz="8" w:space="0" w:color="000000"/>
              <w:bottom w:val="single" w:sz="4" w:space="0" w:color="auto"/>
              <w:right w:val="single" w:sz="8" w:space="0" w:color="000000"/>
            </w:tcBorders>
            <w:vAlign w:val="center"/>
          </w:tcPr>
          <w:p w:rsidR="007262E2" w:rsidRPr="00D17711" w:rsidRDefault="007262E2" w:rsidP="007262E2">
            <w:pPr>
              <w:spacing w:after="0" w:line="240" w:lineRule="auto"/>
              <w:jc w:val="right"/>
              <w:rPr>
                <w:rFonts w:ascii="Arial" w:hAnsi="Arial" w:cs="Arial"/>
                <w:bCs/>
                <w:sz w:val="16"/>
                <w:szCs w:val="16"/>
              </w:rPr>
            </w:pPr>
            <w:r w:rsidRPr="00D17711">
              <w:rPr>
                <w:rFonts w:ascii="Arial" w:hAnsi="Arial" w:cs="Arial"/>
                <w:bCs/>
                <w:sz w:val="16"/>
                <w:szCs w:val="16"/>
              </w:rPr>
              <w:t>2</w:t>
            </w:r>
            <w:r>
              <w:rPr>
                <w:rFonts w:ascii="Arial" w:hAnsi="Arial" w:cs="Arial"/>
                <w:bCs/>
                <w:sz w:val="16"/>
                <w:szCs w:val="16"/>
              </w:rPr>
              <w:t xml:space="preserve"> </w:t>
            </w:r>
            <w:r w:rsidRPr="00D17711">
              <w:rPr>
                <w:rFonts w:ascii="Arial" w:hAnsi="Arial" w:cs="Arial"/>
                <w:bCs/>
                <w:sz w:val="16"/>
                <w:szCs w:val="16"/>
              </w:rPr>
              <w:t>610,00</w:t>
            </w:r>
          </w:p>
        </w:tc>
        <w:tc>
          <w:tcPr>
            <w:tcW w:w="692" w:type="pct"/>
            <w:tcBorders>
              <w:top w:val="single" w:sz="4" w:space="0" w:color="auto"/>
              <w:left w:val="single" w:sz="8" w:space="0" w:color="000000"/>
              <w:bottom w:val="single" w:sz="4" w:space="0" w:color="auto"/>
              <w:right w:val="single" w:sz="8" w:space="0" w:color="000000"/>
            </w:tcBorders>
            <w:vAlign w:val="center"/>
          </w:tcPr>
          <w:p w:rsidR="007262E2" w:rsidRPr="00150E4A" w:rsidRDefault="007262E2" w:rsidP="007262E2">
            <w:pPr>
              <w:spacing w:after="0" w:line="240" w:lineRule="auto"/>
              <w:jc w:val="right"/>
              <w:rPr>
                <w:rFonts w:ascii="Arial" w:hAnsi="Arial" w:cs="Arial"/>
                <w:bCs/>
                <w:color w:val="000000"/>
                <w:sz w:val="16"/>
                <w:szCs w:val="16"/>
              </w:rPr>
            </w:pPr>
            <w:r>
              <w:rPr>
                <w:rFonts w:ascii="Arial" w:hAnsi="Arial" w:cs="Arial"/>
                <w:bCs/>
                <w:color w:val="000000"/>
                <w:sz w:val="16"/>
                <w:szCs w:val="16"/>
              </w:rPr>
              <w:t>1700,00</w:t>
            </w:r>
          </w:p>
        </w:tc>
        <w:tc>
          <w:tcPr>
            <w:tcW w:w="692" w:type="pct"/>
            <w:tcBorders>
              <w:top w:val="single" w:sz="4" w:space="0" w:color="auto"/>
              <w:left w:val="single" w:sz="8" w:space="0" w:color="000000"/>
              <w:bottom w:val="single" w:sz="4" w:space="0" w:color="auto"/>
              <w:right w:val="single" w:sz="8" w:space="0" w:color="000000"/>
            </w:tcBorders>
            <w:vAlign w:val="center"/>
          </w:tcPr>
          <w:p w:rsidR="007262E2" w:rsidRPr="00150E4A" w:rsidRDefault="007262E2" w:rsidP="007262E2">
            <w:pPr>
              <w:spacing w:after="0" w:line="240" w:lineRule="auto"/>
              <w:ind w:left="-113" w:right="-99"/>
              <w:jc w:val="right"/>
              <w:rPr>
                <w:rFonts w:ascii="Arial" w:hAnsi="Arial" w:cs="Arial"/>
                <w:color w:val="000000"/>
                <w:sz w:val="16"/>
                <w:szCs w:val="16"/>
              </w:rPr>
            </w:pPr>
          </w:p>
        </w:tc>
        <w:tc>
          <w:tcPr>
            <w:tcW w:w="681" w:type="pct"/>
            <w:tcBorders>
              <w:top w:val="single" w:sz="4" w:space="0" w:color="auto"/>
              <w:left w:val="single" w:sz="8" w:space="0" w:color="000000"/>
              <w:bottom w:val="single" w:sz="4" w:space="0" w:color="auto"/>
              <w:right w:val="single" w:sz="8" w:space="0" w:color="000000"/>
            </w:tcBorders>
            <w:vAlign w:val="center"/>
          </w:tcPr>
          <w:p w:rsidR="007262E2" w:rsidRPr="00150E4A" w:rsidRDefault="007262E2" w:rsidP="007262E2">
            <w:pPr>
              <w:spacing w:after="0" w:line="240" w:lineRule="auto"/>
              <w:ind w:left="-113" w:right="-99"/>
              <w:jc w:val="right"/>
              <w:rPr>
                <w:rFonts w:ascii="Arial" w:hAnsi="Arial" w:cs="Arial"/>
                <w:color w:val="000000"/>
                <w:sz w:val="16"/>
                <w:szCs w:val="16"/>
              </w:rPr>
            </w:pPr>
          </w:p>
        </w:tc>
      </w:tr>
      <w:tr w:rsidR="007262E2" w:rsidRPr="00150E4A" w:rsidTr="007262E2">
        <w:trPr>
          <w:trHeight w:val="276"/>
        </w:trPr>
        <w:tc>
          <w:tcPr>
            <w:tcW w:w="845" w:type="pct"/>
            <w:tcBorders>
              <w:top w:val="single" w:sz="4" w:space="0" w:color="auto"/>
              <w:left w:val="single" w:sz="8" w:space="0" w:color="000000"/>
              <w:bottom w:val="single" w:sz="4" w:space="0" w:color="auto"/>
              <w:right w:val="single" w:sz="8" w:space="0" w:color="000000"/>
            </w:tcBorders>
          </w:tcPr>
          <w:p w:rsidR="007262E2" w:rsidRPr="00C657F4" w:rsidRDefault="007262E2" w:rsidP="007262E2">
            <w:pPr>
              <w:widowControl w:val="0"/>
              <w:autoSpaceDE w:val="0"/>
              <w:autoSpaceDN w:val="0"/>
              <w:adjustRightInd w:val="0"/>
              <w:spacing w:after="0" w:line="240" w:lineRule="auto"/>
              <w:jc w:val="both"/>
              <w:rPr>
                <w:rFonts w:ascii="Arial" w:hAnsi="Arial" w:cs="Arial"/>
                <w:sz w:val="16"/>
                <w:szCs w:val="16"/>
                <w:u w:color="2A6EC3"/>
              </w:rPr>
            </w:pPr>
            <w:r w:rsidRPr="00C657F4">
              <w:rPr>
                <w:rFonts w:ascii="Arial" w:hAnsi="Arial" w:cs="Arial"/>
                <w:sz w:val="16"/>
                <w:szCs w:val="16"/>
                <w:u w:color="2A6EC3"/>
              </w:rPr>
              <w:t>с.п. Ельдигинское</w:t>
            </w:r>
          </w:p>
        </w:tc>
        <w:tc>
          <w:tcPr>
            <w:tcW w:w="728" w:type="pct"/>
            <w:tcBorders>
              <w:top w:val="single" w:sz="4" w:space="0" w:color="auto"/>
              <w:left w:val="single" w:sz="8" w:space="0" w:color="000000"/>
              <w:bottom w:val="single" w:sz="4" w:space="0" w:color="auto"/>
              <w:right w:val="single" w:sz="8" w:space="0" w:color="000000"/>
            </w:tcBorders>
            <w:vAlign w:val="center"/>
          </w:tcPr>
          <w:p w:rsidR="007262E2" w:rsidRPr="00B57451" w:rsidRDefault="007262E2" w:rsidP="007262E2">
            <w:pPr>
              <w:spacing w:after="0" w:line="240" w:lineRule="auto"/>
              <w:jc w:val="right"/>
              <w:rPr>
                <w:rFonts w:ascii="Arial" w:hAnsi="Arial" w:cs="Arial"/>
                <w:bCs/>
                <w:sz w:val="16"/>
                <w:szCs w:val="16"/>
              </w:rPr>
            </w:pPr>
            <w:r w:rsidRPr="00B57451">
              <w:rPr>
                <w:rFonts w:ascii="Arial" w:hAnsi="Arial" w:cs="Arial"/>
                <w:bCs/>
                <w:sz w:val="16"/>
                <w:szCs w:val="16"/>
              </w:rPr>
              <w:t>6241,6</w:t>
            </w:r>
          </w:p>
        </w:tc>
        <w:tc>
          <w:tcPr>
            <w:tcW w:w="669" w:type="pct"/>
            <w:tcBorders>
              <w:top w:val="single" w:sz="4" w:space="0" w:color="auto"/>
              <w:left w:val="single" w:sz="8" w:space="0" w:color="000000"/>
              <w:bottom w:val="single" w:sz="4" w:space="0" w:color="auto"/>
              <w:right w:val="single" w:sz="8" w:space="0" w:color="000000"/>
            </w:tcBorders>
            <w:vAlign w:val="center"/>
          </w:tcPr>
          <w:p w:rsidR="007262E2" w:rsidRPr="008F76F1" w:rsidRDefault="007262E2" w:rsidP="007262E2">
            <w:pPr>
              <w:spacing w:after="0" w:line="240" w:lineRule="auto"/>
              <w:jc w:val="right"/>
              <w:rPr>
                <w:rFonts w:ascii="Arial" w:hAnsi="Arial" w:cs="Arial"/>
                <w:bCs/>
                <w:sz w:val="16"/>
                <w:szCs w:val="16"/>
              </w:rPr>
            </w:pPr>
          </w:p>
        </w:tc>
        <w:tc>
          <w:tcPr>
            <w:tcW w:w="692" w:type="pct"/>
            <w:tcBorders>
              <w:top w:val="single" w:sz="4" w:space="0" w:color="auto"/>
              <w:left w:val="single" w:sz="8" w:space="0" w:color="000000"/>
              <w:bottom w:val="single" w:sz="4" w:space="0" w:color="auto"/>
              <w:right w:val="single" w:sz="8" w:space="0" w:color="000000"/>
            </w:tcBorders>
            <w:vAlign w:val="center"/>
          </w:tcPr>
          <w:p w:rsidR="007262E2" w:rsidRPr="00D17711" w:rsidRDefault="007262E2" w:rsidP="007262E2">
            <w:pPr>
              <w:spacing w:after="0" w:line="240" w:lineRule="auto"/>
              <w:jc w:val="right"/>
              <w:rPr>
                <w:rFonts w:ascii="Arial" w:hAnsi="Arial" w:cs="Arial"/>
                <w:bCs/>
                <w:sz w:val="16"/>
                <w:szCs w:val="16"/>
              </w:rPr>
            </w:pPr>
            <w:r w:rsidRPr="00D17711">
              <w:rPr>
                <w:rFonts w:ascii="Arial" w:hAnsi="Arial" w:cs="Arial"/>
                <w:bCs/>
                <w:sz w:val="16"/>
                <w:szCs w:val="16"/>
              </w:rPr>
              <w:t>1681,4</w:t>
            </w:r>
          </w:p>
        </w:tc>
        <w:tc>
          <w:tcPr>
            <w:tcW w:w="692" w:type="pct"/>
            <w:tcBorders>
              <w:top w:val="single" w:sz="4" w:space="0" w:color="auto"/>
              <w:left w:val="single" w:sz="8" w:space="0" w:color="000000"/>
              <w:bottom w:val="single" w:sz="4" w:space="0" w:color="auto"/>
              <w:right w:val="single" w:sz="8" w:space="0" w:color="000000"/>
            </w:tcBorders>
            <w:vAlign w:val="center"/>
          </w:tcPr>
          <w:p w:rsidR="007262E2" w:rsidRPr="00150E4A" w:rsidRDefault="007262E2" w:rsidP="007262E2">
            <w:pPr>
              <w:spacing w:after="0" w:line="240" w:lineRule="auto"/>
              <w:jc w:val="right"/>
              <w:rPr>
                <w:rFonts w:ascii="Arial" w:hAnsi="Arial" w:cs="Arial"/>
                <w:bCs/>
                <w:color w:val="000000"/>
                <w:sz w:val="16"/>
                <w:szCs w:val="16"/>
              </w:rPr>
            </w:pPr>
            <w:r>
              <w:rPr>
                <w:rFonts w:ascii="Arial" w:hAnsi="Arial" w:cs="Arial"/>
                <w:bCs/>
                <w:color w:val="000000"/>
                <w:sz w:val="16"/>
                <w:szCs w:val="16"/>
              </w:rPr>
              <w:t>4560,2</w:t>
            </w:r>
          </w:p>
        </w:tc>
        <w:tc>
          <w:tcPr>
            <w:tcW w:w="692" w:type="pct"/>
            <w:tcBorders>
              <w:top w:val="single" w:sz="4" w:space="0" w:color="auto"/>
              <w:left w:val="single" w:sz="8" w:space="0" w:color="000000"/>
              <w:bottom w:val="single" w:sz="4" w:space="0" w:color="auto"/>
              <w:right w:val="single" w:sz="8" w:space="0" w:color="000000"/>
            </w:tcBorders>
            <w:vAlign w:val="center"/>
          </w:tcPr>
          <w:p w:rsidR="007262E2" w:rsidRPr="00150E4A" w:rsidRDefault="007262E2" w:rsidP="007262E2">
            <w:pPr>
              <w:spacing w:after="0" w:line="240" w:lineRule="auto"/>
              <w:ind w:left="-113" w:right="-99"/>
              <w:jc w:val="right"/>
              <w:rPr>
                <w:rFonts w:ascii="Arial" w:hAnsi="Arial" w:cs="Arial"/>
                <w:color w:val="000000"/>
                <w:sz w:val="16"/>
                <w:szCs w:val="16"/>
              </w:rPr>
            </w:pPr>
          </w:p>
        </w:tc>
        <w:tc>
          <w:tcPr>
            <w:tcW w:w="681" w:type="pct"/>
            <w:tcBorders>
              <w:top w:val="single" w:sz="4" w:space="0" w:color="auto"/>
              <w:left w:val="single" w:sz="8" w:space="0" w:color="000000"/>
              <w:bottom w:val="single" w:sz="4" w:space="0" w:color="auto"/>
              <w:right w:val="single" w:sz="8" w:space="0" w:color="000000"/>
            </w:tcBorders>
            <w:vAlign w:val="center"/>
          </w:tcPr>
          <w:p w:rsidR="007262E2" w:rsidRPr="00150E4A" w:rsidRDefault="007262E2" w:rsidP="007262E2">
            <w:pPr>
              <w:spacing w:after="0" w:line="240" w:lineRule="auto"/>
              <w:ind w:left="-113" w:right="-99"/>
              <w:jc w:val="right"/>
              <w:rPr>
                <w:rFonts w:ascii="Arial" w:hAnsi="Arial" w:cs="Arial"/>
                <w:color w:val="000000"/>
                <w:sz w:val="16"/>
                <w:szCs w:val="16"/>
              </w:rPr>
            </w:pPr>
          </w:p>
        </w:tc>
      </w:tr>
      <w:tr w:rsidR="007262E2" w:rsidRPr="00150E4A" w:rsidTr="007262E2">
        <w:trPr>
          <w:trHeight w:val="276"/>
        </w:trPr>
        <w:tc>
          <w:tcPr>
            <w:tcW w:w="845" w:type="pct"/>
            <w:tcBorders>
              <w:top w:val="single" w:sz="4" w:space="0" w:color="auto"/>
              <w:left w:val="single" w:sz="8" w:space="0" w:color="000000"/>
              <w:bottom w:val="single" w:sz="4" w:space="0" w:color="auto"/>
              <w:right w:val="single" w:sz="8" w:space="0" w:color="000000"/>
            </w:tcBorders>
          </w:tcPr>
          <w:p w:rsidR="007262E2" w:rsidRPr="00526E1C" w:rsidRDefault="007262E2" w:rsidP="007262E2">
            <w:pPr>
              <w:widowControl w:val="0"/>
              <w:autoSpaceDE w:val="0"/>
              <w:autoSpaceDN w:val="0"/>
              <w:adjustRightInd w:val="0"/>
              <w:spacing w:after="0"/>
              <w:jc w:val="both"/>
              <w:rPr>
                <w:rFonts w:ascii="Arial" w:hAnsi="Arial" w:cs="Arial"/>
                <w:sz w:val="16"/>
                <w:szCs w:val="16"/>
                <w:u w:color="2A6EC3"/>
              </w:rPr>
            </w:pPr>
            <w:r w:rsidRPr="00150E4A">
              <w:rPr>
                <w:rFonts w:ascii="Arial" w:hAnsi="Arial" w:cs="Arial"/>
                <w:sz w:val="16"/>
                <w:szCs w:val="16"/>
                <w:u w:color="2A6EC3"/>
              </w:rPr>
              <w:t xml:space="preserve">Внебюджетные </w:t>
            </w:r>
            <w:r w:rsidRPr="00150E4A">
              <w:rPr>
                <w:rFonts w:ascii="Arial" w:hAnsi="Arial" w:cs="Arial"/>
                <w:sz w:val="16"/>
                <w:szCs w:val="16"/>
                <w:u w:color="2A6EC3"/>
                <w:lang w:val="en-US"/>
              </w:rPr>
              <w:t>источники</w:t>
            </w:r>
            <w:r>
              <w:rPr>
                <w:rFonts w:ascii="Arial" w:hAnsi="Arial" w:cs="Arial"/>
                <w:sz w:val="16"/>
                <w:szCs w:val="16"/>
                <w:u w:color="2A6EC3"/>
              </w:rPr>
              <w:t xml:space="preserve"> </w:t>
            </w:r>
          </w:p>
        </w:tc>
        <w:tc>
          <w:tcPr>
            <w:tcW w:w="728" w:type="pct"/>
            <w:tcBorders>
              <w:top w:val="single" w:sz="4" w:space="0" w:color="auto"/>
              <w:left w:val="single" w:sz="8" w:space="0" w:color="000000"/>
              <w:bottom w:val="single" w:sz="4" w:space="0" w:color="auto"/>
              <w:right w:val="single" w:sz="8" w:space="0" w:color="000000"/>
            </w:tcBorders>
            <w:vAlign w:val="center"/>
          </w:tcPr>
          <w:p w:rsidR="007262E2" w:rsidRPr="00B57451" w:rsidRDefault="007262E2" w:rsidP="007262E2">
            <w:pPr>
              <w:spacing w:after="0"/>
              <w:jc w:val="right"/>
              <w:rPr>
                <w:rFonts w:ascii="Arial" w:hAnsi="Arial" w:cs="Arial"/>
                <w:bCs/>
                <w:sz w:val="16"/>
                <w:szCs w:val="16"/>
              </w:rPr>
            </w:pPr>
            <w:r w:rsidRPr="00B57451">
              <w:rPr>
                <w:rFonts w:ascii="Arial" w:hAnsi="Arial" w:cs="Arial"/>
                <w:bCs/>
                <w:sz w:val="16"/>
                <w:szCs w:val="16"/>
              </w:rPr>
              <w:t>3</w:t>
            </w:r>
            <w:r>
              <w:rPr>
                <w:rFonts w:ascii="Arial" w:hAnsi="Arial" w:cs="Arial"/>
                <w:bCs/>
                <w:sz w:val="16"/>
                <w:szCs w:val="16"/>
              </w:rPr>
              <w:t xml:space="preserve"> </w:t>
            </w:r>
            <w:r w:rsidRPr="00B57451">
              <w:rPr>
                <w:rFonts w:ascii="Arial" w:hAnsi="Arial" w:cs="Arial"/>
                <w:bCs/>
                <w:sz w:val="16"/>
                <w:szCs w:val="16"/>
              </w:rPr>
              <w:t>801</w:t>
            </w:r>
            <w:r>
              <w:rPr>
                <w:rFonts w:ascii="Arial" w:hAnsi="Arial" w:cs="Arial"/>
                <w:bCs/>
                <w:sz w:val="16"/>
                <w:szCs w:val="16"/>
              </w:rPr>
              <w:t xml:space="preserve"> </w:t>
            </w:r>
            <w:r w:rsidRPr="00B57451">
              <w:rPr>
                <w:rFonts w:ascii="Arial" w:hAnsi="Arial" w:cs="Arial"/>
                <w:bCs/>
                <w:sz w:val="16"/>
                <w:szCs w:val="16"/>
              </w:rPr>
              <w:t>390,4</w:t>
            </w:r>
          </w:p>
        </w:tc>
        <w:tc>
          <w:tcPr>
            <w:tcW w:w="669" w:type="pct"/>
            <w:tcBorders>
              <w:top w:val="single" w:sz="4" w:space="0" w:color="auto"/>
              <w:left w:val="single" w:sz="8" w:space="0" w:color="000000"/>
              <w:bottom w:val="single" w:sz="4" w:space="0" w:color="auto"/>
              <w:right w:val="single" w:sz="8" w:space="0" w:color="000000"/>
            </w:tcBorders>
            <w:vAlign w:val="center"/>
          </w:tcPr>
          <w:p w:rsidR="007262E2" w:rsidRPr="008F76F1" w:rsidRDefault="007262E2" w:rsidP="007262E2">
            <w:pPr>
              <w:spacing w:after="0"/>
              <w:jc w:val="right"/>
              <w:rPr>
                <w:rFonts w:ascii="Arial" w:hAnsi="Arial" w:cs="Arial"/>
                <w:bCs/>
                <w:sz w:val="16"/>
                <w:szCs w:val="16"/>
              </w:rPr>
            </w:pPr>
            <w:r>
              <w:rPr>
                <w:rFonts w:ascii="Arial" w:hAnsi="Arial" w:cs="Arial"/>
                <w:bCs/>
                <w:sz w:val="16"/>
                <w:szCs w:val="16"/>
              </w:rPr>
              <w:t>466090,4</w:t>
            </w:r>
          </w:p>
        </w:tc>
        <w:tc>
          <w:tcPr>
            <w:tcW w:w="692" w:type="pct"/>
            <w:tcBorders>
              <w:top w:val="single" w:sz="4" w:space="0" w:color="auto"/>
              <w:left w:val="single" w:sz="8" w:space="0" w:color="000000"/>
              <w:bottom w:val="single" w:sz="4" w:space="0" w:color="auto"/>
              <w:right w:val="single" w:sz="8" w:space="0" w:color="000000"/>
            </w:tcBorders>
            <w:vAlign w:val="center"/>
          </w:tcPr>
          <w:p w:rsidR="007262E2" w:rsidRPr="00150E4A" w:rsidRDefault="007262E2" w:rsidP="007262E2">
            <w:pPr>
              <w:spacing w:after="0"/>
              <w:jc w:val="right"/>
              <w:rPr>
                <w:rFonts w:ascii="Arial" w:hAnsi="Arial" w:cs="Arial"/>
                <w:bCs/>
                <w:color w:val="000000"/>
                <w:sz w:val="16"/>
                <w:szCs w:val="16"/>
              </w:rPr>
            </w:pPr>
            <w:r>
              <w:rPr>
                <w:rFonts w:ascii="Arial" w:hAnsi="Arial" w:cs="Arial"/>
                <w:bCs/>
                <w:color w:val="000000"/>
                <w:sz w:val="16"/>
                <w:szCs w:val="16"/>
              </w:rPr>
              <w:t>310 420</w:t>
            </w:r>
          </w:p>
        </w:tc>
        <w:tc>
          <w:tcPr>
            <w:tcW w:w="692" w:type="pct"/>
            <w:tcBorders>
              <w:top w:val="single" w:sz="4" w:space="0" w:color="auto"/>
              <w:left w:val="single" w:sz="8" w:space="0" w:color="000000"/>
              <w:bottom w:val="single" w:sz="4" w:space="0" w:color="auto"/>
              <w:right w:val="single" w:sz="8" w:space="0" w:color="000000"/>
            </w:tcBorders>
            <w:vAlign w:val="center"/>
          </w:tcPr>
          <w:p w:rsidR="007262E2" w:rsidRPr="00150E4A" w:rsidRDefault="007262E2" w:rsidP="007262E2">
            <w:pPr>
              <w:spacing w:after="0"/>
              <w:jc w:val="right"/>
              <w:rPr>
                <w:rFonts w:ascii="Arial" w:hAnsi="Arial" w:cs="Arial"/>
                <w:bCs/>
                <w:color w:val="000000"/>
                <w:sz w:val="16"/>
                <w:szCs w:val="16"/>
              </w:rPr>
            </w:pPr>
            <w:r>
              <w:rPr>
                <w:rFonts w:ascii="Arial" w:hAnsi="Arial" w:cs="Arial"/>
                <w:bCs/>
                <w:color w:val="000000"/>
                <w:sz w:val="16"/>
                <w:szCs w:val="16"/>
              </w:rPr>
              <w:t>1021280</w:t>
            </w:r>
          </w:p>
        </w:tc>
        <w:tc>
          <w:tcPr>
            <w:tcW w:w="692" w:type="pct"/>
            <w:tcBorders>
              <w:top w:val="single" w:sz="4" w:space="0" w:color="auto"/>
              <w:left w:val="single" w:sz="8" w:space="0" w:color="000000"/>
              <w:bottom w:val="single" w:sz="4" w:space="0" w:color="auto"/>
              <w:right w:val="single" w:sz="8" w:space="0" w:color="000000"/>
            </w:tcBorders>
            <w:vAlign w:val="center"/>
          </w:tcPr>
          <w:p w:rsidR="007262E2" w:rsidRPr="00150E4A" w:rsidRDefault="007262E2" w:rsidP="007262E2">
            <w:pPr>
              <w:spacing w:after="0" w:line="240" w:lineRule="auto"/>
              <w:ind w:left="-113" w:right="-99"/>
              <w:jc w:val="right"/>
              <w:rPr>
                <w:rFonts w:ascii="Arial" w:hAnsi="Arial" w:cs="Arial"/>
                <w:color w:val="000000"/>
                <w:sz w:val="16"/>
                <w:szCs w:val="16"/>
              </w:rPr>
            </w:pPr>
            <w:r>
              <w:rPr>
                <w:rFonts w:ascii="Arial" w:hAnsi="Arial" w:cs="Arial"/>
                <w:color w:val="000000"/>
                <w:sz w:val="16"/>
                <w:szCs w:val="16"/>
              </w:rPr>
              <w:t>770 000</w:t>
            </w:r>
          </w:p>
        </w:tc>
        <w:tc>
          <w:tcPr>
            <w:tcW w:w="681" w:type="pct"/>
            <w:tcBorders>
              <w:top w:val="single" w:sz="4" w:space="0" w:color="auto"/>
              <w:left w:val="single" w:sz="8" w:space="0" w:color="000000"/>
              <w:bottom w:val="single" w:sz="4" w:space="0" w:color="auto"/>
              <w:right w:val="single" w:sz="8" w:space="0" w:color="000000"/>
            </w:tcBorders>
            <w:vAlign w:val="center"/>
          </w:tcPr>
          <w:p w:rsidR="007262E2" w:rsidRPr="00150E4A" w:rsidRDefault="007262E2" w:rsidP="007262E2">
            <w:pPr>
              <w:spacing w:after="0" w:line="240" w:lineRule="auto"/>
              <w:ind w:left="-113" w:right="-99"/>
              <w:jc w:val="right"/>
              <w:rPr>
                <w:rFonts w:ascii="Arial" w:hAnsi="Arial" w:cs="Arial"/>
                <w:color w:val="000000"/>
                <w:sz w:val="16"/>
                <w:szCs w:val="16"/>
              </w:rPr>
            </w:pPr>
            <w:r>
              <w:rPr>
                <w:rFonts w:ascii="Arial" w:hAnsi="Arial" w:cs="Arial"/>
                <w:color w:val="000000"/>
                <w:sz w:val="16"/>
                <w:szCs w:val="16"/>
              </w:rPr>
              <w:t>1 233 600</w:t>
            </w:r>
          </w:p>
        </w:tc>
      </w:tr>
      <w:tr w:rsidR="007262E2" w:rsidRPr="00150E4A" w:rsidTr="007262E2">
        <w:trPr>
          <w:trHeight w:val="276"/>
        </w:trPr>
        <w:tc>
          <w:tcPr>
            <w:tcW w:w="845" w:type="pct"/>
            <w:tcBorders>
              <w:top w:val="single" w:sz="4" w:space="0" w:color="auto"/>
              <w:left w:val="single" w:sz="8" w:space="0" w:color="000000"/>
              <w:bottom w:val="single" w:sz="4" w:space="0" w:color="auto"/>
              <w:right w:val="single" w:sz="8" w:space="0" w:color="000000"/>
            </w:tcBorders>
          </w:tcPr>
          <w:p w:rsidR="007262E2" w:rsidRPr="00150E4A" w:rsidRDefault="007262E2" w:rsidP="007262E2">
            <w:pPr>
              <w:widowControl w:val="0"/>
              <w:autoSpaceDE w:val="0"/>
              <w:autoSpaceDN w:val="0"/>
              <w:adjustRightInd w:val="0"/>
              <w:spacing w:after="0" w:line="240" w:lineRule="auto"/>
              <w:jc w:val="both"/>
              <w:rPr>
                <w:rFonts w:ascii="Arial" w:hAnsi="Arial" w:cs="Arial"/>
                <w:sz w:val="16"/>
                <w:szCs w:val="16"/>
                <w:u w:color="2A6EC3"/>
              </w:rPr>
            </w:pPr>
            <w:r>
              <w:rPr>
                <w:rFonts w:ascii="Arial" w:hAnsi="Arial" w:cs="Arial"/>
                <w:sz w:val="16"/>
                <w:szCs w:val="16"/>
                <w:u w:color="2A6EC3"/>
              </w:rPr>
              <w:t>Планируемые результаты реализации муниципальной программы</w:t>
            </w:r>
          </w:p>
        </w:tc>
        <w:tc>
          <w:tcPr>
            <w:tcW w:w="728" w:type="pct"/>
            <w:tcBorders>
              <w:top w:val="single" w:sz="4" w:space="0" w:color="auto"/>
              <w:left w:val="single" w:sz="8" w:space="0" w:color="000000"/>
              <w:bottom w:val="single" w:sz="4" w:space="0" w:color="auto"/>
              <w:right w:val="single" w:sz="8" w:space="0" w:color="000000"/>
            </w:tcBorders>
            <w:vAlign w:val="center"/>
          </w:tcPr>
          <w:p w:rsidR="007262E2" w:rsidRPr="00B57451" w:rsidRDefault="007262E2" w:rsidP="007262E2">
            <w:pPr>
              <w:spacing w:after="0"/>
              <w:jc w:val="right"/>
              <w:rPr>
                <w:rFonts w:ascii="Arial" w:hAnsi="Arial" w:cs="Arial"/>
                <w:bCs/>
                <w:sz w:val="16"/>
                <w:szCs w:val="16"/>
              </w:rPr>
            </w:pPr>
            <w:r>
              <w:rPr>
                <w:rFonts w:ascii="Arial" w:hAnsi="Arial" w:cs="Arial"/>
                <w:bCs/>
                <w:sz w:val="16"/>
                <w:szCs w:val="16"/>
              </w:rPr>
              <w:t>Единица измерения</w:t>
            </w:r>
          </w:p>
        </w:tc>
        <w:tc>
          <w:tcPr>
            <w:tcW w:w="669" w:type="pct"/>
            <w:tcBorders>
              <w:top w:val="single" w:sz="4" w:space="0" w:color="auto"/>
              <w:left w:val="single" w:sz="8" w:space="0" w:color="000000"/>
              <w:bottom w:val="single" w:sz="4" w:space="0" w:color="auto"/>
              <w:right w:val="single" w:sz="8" w:space="0" w:color="000000"/>
            </w:tcBorders>
            <w:vAlign w:val="center"/>
          </w:tcPr>
          <w:p w:rsidR="007262E2" w:rsidRDefault="007262E2" w:rsidP="007262E2">
            <w:pPr>
              <w:spacing w:after="0"/>
              <w:jc w:val="right"/>
              <w:rPr>
                <w:rFonts w:ascii="Arial" w:hAnsi="Arial" w:cs="Arial"/>
                <w:bCs/>
                <w:sz w:val="16"/>
                <w:szCs w:val="16"/>
              </w:rPr>
            </w:pPr>
            <w:r>
              <w:rPr>
                <w:rFonts w:ascii="Arial" w:hAnsi="Arial" w:cs="Arial"/>
                <w:bCs/>
                <w:sz w:val="16"/>
                <w:szCs w:val="16"/>
              </w:rPr>
              <w:t>2014 год</w:t>
            </w:r>
          </w:p>
        </w:tc>
        <w:tc>
          <w:tcPr>
            <w:tcW w:w="692" w:type="pct"/>
            <w:tcBorders>
              <w:top w:val="single" w:sz="4" w:space="0" w:color="auto"/>
              <w:left w:val="single" w:sz="8" w:space="0" w:color="000000"/>
              <w:bottom w:val="single" w:sz="4" w:space="0" w:color="auto"/>
              <w:right w:val="single" w:sz="8" w:space="0" w:color="000000"/>
            </w:tcBorders>
            <w:vAlign w:val="center"/>
          </w:tcPr>
          <w:p w:rsidR="007262E2" w:rsidRDefault="007262E2" w:rsidP="007262E2">
            <w:pPr>
              <w:spacing w:after="0"/>
              <w:jc w:val="right"/>
              <w:rPr>
                <w:rFonts w:ascii="Arial" w:hAnsi="Arial" w:cs="Arial"/>
                <w:bCs/>
                <w:color w:val="000000"/>
                <w:sz w:val="16"/>
                <w:szCs w:val="16"/>
              </w:rPr>
            </w:pPr>
            <w:r>
              <w:rPr>
                <w:rFonts w:ascii="Arial" w:hAnsi="Arial" w:cs="Arial"/>
                <w:bCs/>
                <w:color w:val="000000"/>
                <w:sz w:val="16"/>
                <w:szCs w:val="16"/>
              </w:rPr>
              <w:t>2015 год</w:t>
            </w:r>
          </w:p>
        </w:tc>
        <w:tc>
          <w:tcPr>
            <w:tcW w:w="692" w:type="pct"/>
            <w:tcBorders>
              <w:top w:val="single" w:sz="4" w:space="0" w:color="auto"/>
              <w:left w:val="single" w:sz="8" w:space="0" w:color="000000"/>
              <w:bottom w:val="single" w:sz="4" w:space="0" w:color="auto"/>
              <w:right w:val="single" w:sz="8" w:space="0" w:color="000000"/>
            </w:tcBorders>
            <w:vAlign w:val="center"/>
          </w:tcPr>
          <w:p w:rsidR="007262E2" w:rsidRDefault="007262E2" w:rsidP="007262E2">
            <w:pPr>
              <w:spacing w:after="0"/>
              <w:jc w:val="right"/>
              <w:rPr>
                <w:rFonts w:ascii="Arial" w:hAnsi="Arial" w:cs="Arial"/>
                <w:bCs/>
                <w:color w:val="000000"/>
                <w:sz w:val="16"/>
                <w:szCs w:val="16"/>
              </w:rPr>
            </w:pPr>
            <w:r>
              <w:rPr>
                <w:rFonts w:ascii="Arial" w:hAnsi="Arial" w:cs="Arial"/>
                <w:bCs/>
                <w:color w:val="000000"/>
                <w:sz w:val="16"/>
                <w:szCs w:val="16"/>
              </w:rPr>
              <w:t>2016 год</w:t>
            </w:r>
          </w:p>
        </w:tc>
        <w:tc>
          <w:tcPr>
            <w:tcW w:w="692" w:type="pct"/>
            <w:tcBorders>
              <w:top w:val="single" w:sz="4" w:space="0" w:color="auto"/>
              <w:left w:val="single" w:sz="8" w:space="0" w:color="000000"/>
              <w:bottom w:val="single" w:sz="4" w:space="0" w:color="auto"/>
              <w:right w:val="single" w:sz="8" w:space="0" w:color="000000"/>
            </w:tcBorders>
            <w:vAlign w:val="center"/>
          </w:tcPr>
          <w:p w:rsidR="007262E2" w:rsidRDefault="007262E2" w:rsidP="007262E2">
            <w:pPr>
              <w:spacing w:after="0" w:line="240" w:lineRule="auto"/>
              <w:ind w:left="-113" w:right="-99"/>
              <w:jc w:val="right"/>
              <w:rPr>
                <w:rFonts w:ascii="Arial" w:hAnsi="Arial" w:cs="Arial"/>
                <w:color w:val="000000"/>
                <w:sz w:val="16"/>
                <w:szCs w:val="16"/>
              </w:rPr>
            </w:pPr>
            <w:r>
              <w:rPr>
                <w:rFonts w:ascii="Arial" w:hAnsi="Arial" w:cs="Arial"/>
                <w:color w:val="000000"/>
                <w:sz w:val="16"/>
                <w:szCs w:val="16"/>
              </w:rPr>
              <w:t>2017год</w:t>
            </w:r>
          </w:p>
        </w:tc>
        <w:tc>
          <w:tcPr>
            <w:tcW w:w="681" w:type="pct"/>
            <w:tcBorders>
              <w:top w:val="single" w:sz="4" w:space="0" w:color="auto"/>
              <w:left w:val="single" w:sz="8" w:space="0" w:color="000000"/>
              <w:bottom w:val="single" w:sz="4" w:space="0" w:color="auto"/>
              <w:right w:val="single" w:sz="8" w:space="0" w:color="000000"/>
            </w:tcBorders>
            <w:vAlign w:val="center"/>
          </w:tcPr>
          <w:p w:rsidR="007262E2" w:rsidRDefault="007262E2" w:rsidP="007262E2">
            <w:pPr>
              <w:spacing w:after="0" w:line="240" w:lineRule="auto"/>
              <w:ind w:left="-113" w:right="-99"/>
              <w:jc w:val="right"/>
              <w:rPr>
                <w:rFonts w:ascii="Arial" w:hAnsi="Arial" w:cs="Arial"/>
                <w:color w:val="000000"/>
                <w:sz w:val="16"/>
                <w:szCs w:val="16"/>
              </w:rPr>
            </w:pPr>
            <w:r>
              <w:rPr>
                <w:rFonts w:ascii="Arial" w:hAnsi="Arial" w:cs="Arial"/>
                <w:color w:val="000000"/>
                <w:sz w:val="16"/>
                <w:szCs w:val="16"/>
              </w:rPr>
              <w:t>2018 год</w:t>
            </w:r>
          </w:p>
        </w:tc>
      </w:tr>
      <w:tr w:rsidR="007262E2" w:rsidRPr="00150E4A" w:rsidTr="007262E2">
        <w:trPr>
          <w:trHeight w:val="276"/>
        </w:trPr>
        <w:tc>
          <w:tcPr>
            <w:tcW w:w="845" w:type="pct"/>
            <w:tcBorders>
              <w:top w:val="single" w:sz="4" w:space="0" w:color="auto"/>
              <w:left w:val="single" w:sz="8" w:space="0" w:color="000000"/>
              <w:bottom w:val="single" w:sz="4" w:space="0" w:color="auto"/>
              <w:right w:val="single" w:sz="8" w:space="0" w:color="000000"/>
            </w:tcBorders>
          </w:tcPr>
          <w:p w:rsidR="007262E2" w:rsidRPr="00013C86" w:rsidRDefault="007262E2" w:rsidP="007262E2">
            <w:pPr>
              <w:pStyle w:val="ConsPlusCell"/>
              <w:tabs>
                <w:tab w:val="center" w:pos="4677"/>
                <w:tab w:val="right" w:pos="9355"/>
              </w:tabs>
              <w:rPr>
                <w:rFonts w:ascii="Arial" w:hAnsi="Arial" w:cs="Arial"/>
                <w:color w:val="FF0000"/>
                <w:sz w:val="16"/>
                <w:szCs w:val="16"/>
              </w:rPr>
            </w:pPr>
            <w:r w:rsidRPr="00013C86">
              <w:rPr>
                <w:rFonts w:ascii="Arial" w:hAnsi="Arial" w:cs="Arial"/>
                <w:sz w:val="16"/>
                <w:szCs w:val="16"/>
              </w:rPr>
              <w:t xml:space="preserve">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w:t>
            </w:r>
            <w:r w:rsidRPr="00013C86">
              <w:rPr>
                <w:rFonts w:ascii="Arial" w:hAnsi="Arial" w:cs="Arial"/>
                <w:sz w:val="16"/>
                <w:szCs w:val="16"/>
              </w:rPr>
              <w:lastRenderedPageBreak/>
              <w:t>образование в текущем году, и численности детей в возрасте от 3 до 7 лет, находящихся в очереди на получение в текущем году дошкольного образования (на конец года)</w:t>
            </w:r>
          </w:p>
        </w:tc>
        <w:tc>
          <w:tcPr>
            <w:tcW w:w="728" w:type="pct"/>
            <w:tcBorders>
              <w:top w:val="single" w:sz="4" w:space="0" w:color="auto"/>
              <w:left w:val="single" w:sz="8" w:space="0" w:color="000000"/>
              <w:bottom w:val="single" w:sz="4" w:space="0" w:color="auto"/>
              <w:right w:val="single" w:sz="8" w:space="0" w:color="000000"/>
            </w:tcBorders>
            <w:vAlign w:val="center"/>
          </w:tcPr>
          <w:p w:rsidR="007262E2" w:rsidRPr="008C38FB" w:rsidRDefault="007262E2" w:rsidP="007262E2">
            <w:pPr>
              <w:spacing w:after="0"/>
              <w:jc w:val="right"/>
              <w:rPr>
                <w:rFonts w:ascii="Arial" w:hAnsi="Arial" w:cs="Arial"/>
                <w:color w:val="000000"/>
                <w:sz w:val="16"/>
                <w:szCs w:val="16"/>
              </w:rPr>
            </w:pPr>
            <w:r>
              <w:rPr>
                <w:rFonts w:ascii="Arial" w:hAnsi="Arial" w:cs="Arial"/>
                <w:color w:val="000000"/>
                <w:sz w:val="16"/>
                <w:szCs w:val="16"/>
              </w:rPr>
              <w:lastRenderedPageBreak/>
              <w:t>%</w:t>
            </w:r>
          </w:p>
        </w:tc>
        <w:tc>
          <w:tcPr>
            <w:tcW w:w="669" w:type="pct"/>
            <w:tcBorders>
              <w:top w:val="single" w:sz="4" w:space="0" w:color="auto"/>
              <w:left w:val="single" w:sz="8" w:space="0" w:color="000000"/>
              <w:bottom w:val="single" w:sz="4" w:space="0" w:color="auto"/>
              <w:right w:val="single" w:sz="8" w:space="0" w:color="000000"/>
            </w:tcBorders>
            <w:vAlign w:val="center"/>
          </w:tcPr>
          <w:p w:rsidR="007262E2" w:rsidRPr="008C38FB" w:rsidRDefault="007262E2" w:rsidP="007262E2">
            <w:pPr>
              <w:spacing w:after="0"/>
              <w:jc w:val="right"/>
              <w:rPr>
                <w:rFonts w:ascii="Arial" w:hAnsi="Arial" w:cs="Arial"/>
                <w:color w:val="000000"/>
                <w:sz w:val="16"/>
                <w:szCs w:val="16"/>
              </w:rPr>
            </w:pPr>
            <w:r>
              <w:rPr>
                <w:rFonts w:ascii="Arial" w:hAnsi="Arial" w:cs="Arial"/>
                <w:color w:val="000000"/>
                <w:sz w:val="16"/>
                <w:szCs w:val="16"/>
              </w:rPr>
              <w:t>90,0</w:t>
            </w:r>
          </w:p>
        </w:tc>
        <w:tc>
          <w:tcPr>
            <w:tcW w:w="692" w:type="pct"/>
            <w:tcBorders>
              <w:top w:val="single" w:sz="4" w:space="0" w:color="auto"/>
              <w:left w:val="single" w:sz="8" w:space="0" w:color="000000"/>
              <w:bottom w:val="single" w:sz="4" w:space="0" w:color="auto"/>
              <w:right w:val="single" w:sz="8" w:space="0" w:color="000000"/>
            </w:tcBorders>
            <w:vAlign w:val="center"/>
          </w:tcPr>
          <w:p w:rsidR="007262E2" w:rsidRDefault="007262E2" w:rsidP="007262E2">
            <w:pPr>
              <w:spacing w:after="0"/>
              <w:jc w:val="right"/>
              <w:rPr>
                <w:rFonts w:ascii="Arial" w:hAnsi="Arial" w:cs="Arial"/>
                <w:color w:val="000000"/>
                <w:sz w:val="16"/>
                <w:szCs w:val="16"/>
              </w:rPr>
            </w:pPr>
            <w:r>
              <w:rPr>
                <w:rFonts w:ascii="Arial" w:hAnsi="Arial" w:cs="Arial"/>
                <w:color w:val="000000"/>
                <w:sz w:val="16"/>
                <w:szCs w:val="16"/>
              </w:rPr>
              <w:t>100,0</w:t>
            </w:r>
          </w:p>
        </w:tc>
        <w:tc>
          <w:tcPr>
            <w:tcW w:w="692" w:type="pct"/>
            <w:tcBorders>
              <w:top w:val="single" w:sz="4" w:space="0" w:color="auto"/>
              <w:left w:val="single" w:sz="8" w:space="0" w:color="000000"/>
              <w:bottom w:val="single" w:sz="4" w:space="0" w:color="auto"/>
              <w:right w:val="single" w:sz="8" w:space="0" w:color="000000"/>
            </w:tcBorders>
            <w:vAlign w:val="center"/>
          </w:tcPr>
          <w:p w:rsidR="007262E2" w:rsidRDefault="007262E2" w:rsidP="007262E2">
            <w:pPr>
              <w:spacing w:after="0"/>
              <w:jc w:val="right"/>
              <w:rPr>
                <w:rFonts w:ascii="Arial" w:hAnsi="Arial" w:cs="Arial"/>
                <w:color w:val="000000"/>
                <w:sz w:val="16"/>
                <w:szCs w:val="16"/>
              </w:rPr>
            </w:pPr>
            <w:r>
              <w:rPr>
                <w:rFonts w:ascii="Arial" w:hAnsi="Arial" w:cs="Arial"/>
                <w:color w:val="000000"/>
                <w:sz w:val="16"/>
                <w:szCs w:val="16"/>
              </w:rPr>
              <w:t>100,0</w:t>
            </w:r>
          </w:p>
        </w:tc>
        <w:tc>
          <w:tcPr>
            <w:tcW w:w="692" w:type="pct"/>
            <w:tcBorders>
              <w:top w:val="single" w:sz="4" w:space="0" w:color="auto"/>
              <w:left w:val="single" w:sz="8" w:space="0" w:color="000000"/>
              <w:bottom w:val="single" w:sz="4" w:space="0" w:color="auto"/>
              <w:right w:val="single" w:sz="8" w:space="0" w:color="000000"/>
            </w:tcBorders>
            <w:vAlign w:val="center"/>
          </w:tcPr>
          <w:p w:rsidR="007262E2" w:rsidRPr="008C38FB" w:rsidRDefault="007262E2" w:rsidP="007262E2">
            <w:pPr>
              <w:spacing w:after="0"/>
              <w:jc w:val="right"/>
              <w:rPr>
                <w:rFonts w:ascii="Arial" w:hAnsi="Arial" w:cs="Arial"/>
                <w:color w:val="000000"/>
                <w:sz w:val="16"/>
                <w:szCs w:val="16"/>
              </w:rPr>
            </w:pPr>
            <w:r>
              <w:rPr>
                <w:rFonts w:ascii="Arial" w:hAnsi="Arial" w:cs="Arial"/>
                <w:color w:val="000000"/>
                <w:sz w:val="16"/>
                <w:szCs w:val="16"/>
              </w:rPr>
              <w:t>100,0</w:t>
            </w:r>
          </w:p>
        </w:tc>
        <w:tc>
          <w:tcPr>
            <w:tcW w:w="681" w:type="pct"/>
            <w:tcBorders>
              <w:top w:val="single" w:sz="4" w:space="0" w:color="auto"/>
              <w:left w:val="single" w:sz="8" w:space="0" w:color="000000"/>
              <w:bottom w:val="single" w:sz="4" w:space="0" w:color="auto"/>
              <w:right w:val="single" w:sz="8" w:space="0" w:color="000000"/>
            </w:tcBorders>
            <w:vAlign w:val="center"/>
          </w:tcPr>
          <w:p w:rsidR="007262E2" w:rsidRPr="008C38FB" w:rsidRDefault="007262E2" w:rsidP="007262E2">
            <w:pPr>
              <w:spacing w:after="0"/>
              <w:jc w:val="right"/>
              <w:rPr>
                <w:rFonts w:ascii="Arial" w:hAnsi="Arial" w:cs="Arial"/>
                <w:color w:val="000000"/>
                <w:sz w:val="16"/>
                <w:szCs w:val="16"/>
              </w:rPr>
            </w:pPr>
            <w:r>
              <w:rPr>
                <w:rFonts w:ascii="Arial" w:hAnsi="Arial" w:cs="Arial"/>
                <w:color w:val="000000"/>
                <w:sz w:val="16"/>
                <w:szCs w:val="16"/>
              </w:rPr>
              <w:t>100,0</w:t>
            </w:r>
          </w:p>
        </w:tc>
      </w:tr>
      <w:tr w:rsidR="007262E2" w:rsidRPr="00150E4A" w:rsidTr="007262E2">
        <w:trPr>
          <w:trHeight w:val="276"/>
        </w:trPr>
        <w:tc>
          <w:tcPr>
            <w:tcW w:w="845" w:type="pct"/>
            <w:tcBorders>
              <w:top w:val="single" w:sz="4" w:space="0" w:color="auto"/>
              <w:left w:val="single" w:sz="8" w:space="0" w:color="000000"/>
              <w:bottom w:val="single" w:sz="4" w:space="0" w:color="auto"/>
              <w:right w:val="single" w:sz="8" w:space="0" w:color="000000"/>
            </w:tcBorders>
          </w:tcPr>
          <w:p w:rsidR="007262E2" w:rsidRPr="00740502" w:rsidRDefault="007262E2" w:rsidP="007262E2">
            <w:pPr>
              <w:widowControl w:val="0"/>
              <w:autoSpaceDE w:val="0"/>
              <w:autoSpaceDN w:val="0"/>
              <w:adjustRightInd w:val="0"/>
              <w:spacing w:after="0" w:line="240" w:lineRule="auto"/>
              <w:jc w:val="both"/>
              <w:rPr>
                <w:rFonts w:ascii="Arial" w:hAnsi="Arial" w:cs="Arial"/>
                <w:sz w:val="16"/>
                <w:szCs w:val="16"/>
              </w:rPr>
            </w:pPr>
            <w:r w:rsidRPr="00740502">
              <w:rPr>
                <w:rFonts w:ascii="Arial" w:hAnsi="Arial" w:cs="Arial"/>
                <w:sz w:val="16"/>
                <w:szCs w:val="16"/>
              </w:rPr>
              <w:lastRenderedPageBreak/>
              <w:t>Отношение среднемесячной заработной платы педагогических работников государственных (муниципальных) образовательных организаций дошкольного образования к среднемесячной заработной плате в общеобразовательных организациях в Московской области</w:t>
            </w:r>
          </w:p>
        </w:tc>
        <w:tc>
          <w:tcPr>
            <w:tcW w:w="728" w:type="pct"/>
            <w:tcBorders>
              <w:top w:val="single" w:sz="4" w:space="0" w:color="auto"/>
              <w:left w:val="single" w:sz="8" w:space="0" w:color="000000"/>
              <w:bottom w:val="single" w:sz="4" w:space="0" w:color="auto"/>
              <w:right w:val="single" w:sz="8" w:space="0" w:color="000000"/>
            </w:tcBorders>
            <w:vAlign w:val="center"/>
          </w:tcPr>
          <w:p w:rsidR="007262E2" w:rsidRPr="00526E1C" w:rsidRDefault="007262E2" w:rsidP="007262E2">
            <w:pPr>
              <w:spacing w:after="0"/>
              <w:jc w:val="right"/>
              <w:rPr>
                <w:rFonts w:ascii="Arial" w:hAnsi="Arial" w:cs="Arial"/>
                <w:bCs/>
                <w:color w:val="FF0000"/>
                <w:sz w:val="16"/>
                <w:szCs w:val="16"/>
              </w:rPr>
            </w:pPr>
            <w:r>
              <w:rPr>
                <w:rFonts w:ascii="Arial" w:hAnsi="Arial" w:cs="Arial"/>
                <w:color w:val="000000"/>
                <w:sz w:val="16"/>
                <w:szCs w:val="16"/>
              </w:rPr>
              <w:t>%</w:t>
            </w:r>
          </w:p>
        </w:tc>
        <w:tc>
          <w:tcPr>
            <w:tcW w:w="669" w:type="pct"/>
            <w:tcBorders>
              <w:top w:val="single" w:sz="4" w:space="0" w:color="auto"/>
              <w:left w:val="single" w:sz="8" w:space="0" w:color="000000"/>
              <w:bottom w:val="single" w:sz="4" w:space="0" w:color="auto"/>
              <w:right w:val="single" w:sz="8" w:space="0" w:color="000000"/>
            </w:tcBorders>
            <w:vAlign w:val="center"/>
          </w:tcPr>
          <w:p w:rsidR="007262E2" w:rsidRPr="00740502" w:rsidRDefault="007262E2" w:rsidP="007262E2">
            <w:pPr>
              <w:spacing w:after="0"/>
              <w:jc w:val="right"/>
              <w:rPr>
                <w:rFonts w:ascii="Arial" w:hAnsi="Arial" w:cs="Arial"/>
                <w:bCs/>
                <w:sz w:val="16"/>
                <w:szCs w:val="16"/>
              </w:rPr>
            </w:pPr>
            <w:r w:rsidRPr="00740502">
              <w:rPr>
                <w:rFonts w:ascii="Arial" w:hAnsi="Arial" w:cs="Arial"/>
                <w:bCs/>
                <w:sz w:val="16"/>
                <w:szCs w:val="16"/>
              </w:rPr>
              <w:t>103,8</w:t>
            </w:r>
          </w:p>
        </w:tc>
        <w:tc>
          <w:tcPr>
            <w:tcW w:w="692" w:type="pct"/>
            <w:tcBorders>
              <w:top w:val="single" w:sz="4" w:space="0" w:color="auto"/>
              <w:left w:val="single" w:sz="8" w:space="0" w:color="000000"/>
              <w:bottom w:val="single" w:sz="4" w:space="0" w:color="auto"/>
              <w:right w:val="single" w:sz="8" w:space="0" w:color="000000"/>
            </w:tcBorders>
            <w:vAlign w:val="center"/>
          </w:tcPr>
          <w:p w:rsidR="007262E2" w:rsidRDefault="007262E2" w:rsidP="007262E2">
            <w:pPr>
              <w:spacing w:after="0"/>
              <w:jc w:val="right"/>
              <w:rPr>
                <w:rFonts w:ascii="Arial" w:hAnsi="Arial" w:cs="Arial"/>
                <w:bCs/>
                <w:color w:val="000000"/>
                <w:sz w:val="16"/>
                <w:szCs w:val="16"/>
              </w:rPr>
            </w:pPr>
            <w:r>
              <w:rPr>
                <w:rFonts w:ascii="Arial" w:hAnsi="Arial" w:cs="Arial"/>
                <w:bCs/>
                <w:color w:val="000000"/>
                <w:sz w:val="16"/>
                <w:szCs w:val="16"/>
              </w:rPr>
              <w:t>100,0</w:t>
            </w:r>
          </w:p>
        </w:tc>
        <w:tc>
          <w:tcPr>
            <w:tcW w:w="692" w:type="pct"/>
            <w:tcBorders>
              <w:top w:val="single" w:sz="4" w:space="0" w:color="auto"/>
              <w:left w:val="single" w:sz="8" w:space="0" w:color="000000"/>
              <w:bottom w:val="single" w:sz="4" w:space="0" w:color="auto"/>
              <w:right w:val="single" w:sz="8" w:space="0" w:color="000000"/>
            </w:tcBorders>
            <w:vAlign w:val="center"/>
          </w:tcPr>
          <w:p w:rsidR="007262E2" w:rsidRDefault="007262E2" w:rsidP="007262E2">
            <w:pPr>
              <w:spacing w:after="0"/>
              <w:jc w:val="right"/>
              <w:rPr>
                <w:rFonts w:ascii="Arial" w:hAnsi="Arial" w:cs="Arial"/>
                <w:bCs/>
                <w:color w:val="000000"/>
                <w:sz w:val="16"/>
                <w:szCs w:val="16"/>
              </w:rPr>
            </w:pPr>
            <w:r>
              <w:rPr>
                <w:rFonts w:ascii="Arial" w:hAnsi="Arial" w:cs="Arial"/>
                <w:bCs/>
                <w:color w:val="000000"/>
                <w:sz w:val="16"/>
                <w:szCs w:val="16"/>
              </w:rPr>
              <w:t>100,0</w:t>
            </w:r>
          </w:p>
        </w:tc>
        <w:tc>
          <w:tcPr>
            <w:tcW w:w="692" w:type="pct"/>
            <w:tcBorders>
              <w:top w:val="single" w:sz="4" w:space="0" w:color="auto"/>
              <w:left w:val="single" w:sz="8" w:space="0" w:color="000000"/>
              <w:bottom w:val="single" w:sz="4" w:space="0" w:color="auto"/>
              <w:right w:val="single" w:sz="8" w:space="0" w:color="000000"/>
            </w:tcBorders>
            <w:vAlign w:val="center"/>
          </w:tcPr>
          <w:p w:rsidR="007262E2" w:rsidRDefault="007262E2" w:rsidP="007262E2">
            <w:pPr>
              <w:spacing w:after="0" w:line="240" w:lineRule="auto"/>
              <w:ind w:left="-113" w:right="-99"/>
              <w:jc w:val="right"/>
              <w:rPr>
                <w:rFonts w:ascii="Arial" w:hAnsi="Arial" w:cs="Arial"/>
                <w:color w:val="000000"/>
                <w:sz w:val="16"/>
                <w:szCs w:val="16"/>
              </w:rPr>
            </w:pPr>
            <w:r>
              <w:rPr>
                <w:rFonts w:ascii="Arial" w:hAnsi="Arial" w:cs="Arial"/>
                <w:color w:val="000000"/>
                <w:sz w:val="16"/>
                <w:szCs w:val="16"/>
              </w:rPr>
              <w:t>100,0</w:t>
            </w:r>
          </w:p>
        </w:tc>
        <w:tc>
          <w:tcPr>
            <w:tcW w:w="681" w:type="pct"/>
            <w:tcBorders>
              <w:top w:val="single" w:sz="4" w:space="0" w:color="auto"/>
              <w:left w:val="single" w:sz="8" w:space="0" w:color="000000"/>
              <w:bottom w:val="single" w:sz="4" w:space="0" w:color="auto"/>
              <w:right w:val="single" w:sz="8" w:space="0" w:color="000000"/>
            </w:tcBorders>
            <w:vAlign w:val="center"/>
          </w:tcPr>
          <w:p w:rsidR="007262E2" w:rsidRDefault="007262E2" w:rsidP="007262E2">
            <w:pPr>
              <w:spacing w:after="0" w:line="240" w:lineRule="auto"/>
              <w:ind w:left="-113" w:right="-99"/>
              <w:jc w:val="right"/>
              <w:rPr>
                <w:rFonts w:ascii="Arial" w:hAnsi="Arial" w:cs="Arial"/>
                <w:color w:val="000000"/>
                <w:sz w:val="16"/>
                <w:szCs w:val="16"/>
              </w:rPr>
            </w:pPr>
            <w:r>
              <w:rPr>
                <w:rFonts w:ascii="Arial" w:hAnsi="Arial" w:cs="Arial"/>
                <w:color w:val="000000"/>
                <w:sz w:val="16"/>
                <w:szCs w:val="16"/>
              </w:rPr>
              <w:t>100,0</w:t>
            </w:r>
          </w:p>
        </w:tc>
      </w:tr>
      <w:tr w:rsidR="007262E2" w:rsidRPr="00150E4A" w:rsidTr="007262E2">
        <w:trPr>
          <w:trHeight w:val="276"/>
        </w:trPr>
        <w:tc>
          <w:tcPr>
            <w:tcW w:w="845" w:type="pct"/>
            <w:tcBorders>
              <w:top w:val="single" w:sz="4" w:space="0" w:color="auto"/>
              <w:left w:val="single" w:sz="8" w:space="0" w:color="000000"/>
              <w:bottom w:val="single" w:sz="4" w:space="0" w:color="auto"/>
              <w:right w:val="single" w:sz="8" w:space="0" w:color="000000"/>
            </w:tcBorders>
          </w:tcPr>
          <w:p w:rsidR="007262E2" w:rsidRPr="00726268" w:rsidRDefault="007262E2" w:rsidP="007262E2">
            <w:pPr>
              <w:widowControl w:val="0"/>
              <w:autoSpaceDE w:val="0"/>
              <w:autoSpaceDN w:val="0"/>
              <w:adjustRightInd w:val="0"/>
              <w:spacing w:after="0" w:line="240" w:lineRule="auto"/>
              <w:jc w:val="both"/>
              <w:rPr>
                <w:rFonts w:ascii="Arial" w:hAnsi="Arial" w:cs="Arial"/>
                <w:sz w:val="16"/>
                <w:szCs w:val="16"/>
              </w:rPr>
            </w:pPr>
            <w:r w:rsidRPr="00740502">
              <w:rPr>
                <w:rFonts w:ascii="Arial" w:hAnsi="Arial" w:cs="Arial"/>
                <w:sz w:val="16"/>
                <w:szCs w:val="16"/>
              </w:rPr>
              <w:t>Отношение средней заработной платы педагогических работников общеобразовательных организаций к средней заработной плате по экономике Московской области</w:t>
            </w:r>
          </w:p>
        </w:tc>
        <w:tc>
          <w:tcPr>
            <w:tcW w:w="728" w:type="pct"/>
            <w:tcBorders>
              <w:top w:val="single" w:sz="4" w:space="0" w:color="auto"/>
              <w:left w:val="single" w:sz="8" w:space="0" w:color="000000"/>
              <w:bottom w:val="single" w:sz="4" w:space="0" w:color="auto"/>
              <w:right w:val="single" w:sz="8" w:space="0" w:color="000000"/>
            </w:tcBorders>
            <w:vAlign w:val="center"/>
          </w:tcPr>
          <w:p w:rsidR="007262E2" w:rsidRPr="00526E1C" w:rsidRDefault="007262E2" w:rsidP="007262E2">
            <w:pPr>
              <w:spacing w:after="0"/>
              <w:jc w:val="right"/>
              <w:rPr>
                <w:rFonts w:ascii="Arial" w:hAnsi="Arial" w:cs="Arial"/>
                <w:bCs/>
                <w:color w:val="FF0000"/>
                <w:sz w:val="16"/>
                <w:szCs w:val="16"/>
              </w:rPr>
            </w:pPr>
            <w:r>
              <w:rPr>
                <w:rFonts w:ascii="Arial" w:hAnsi="Arial" w:cs="Arial"/>
                <w:color w:val="000000"/>
                <w:sz w:val="16"/>
                <w:szCs w:val="16"/>
              </w:rPr>
              <w:t>%</w:t>
            </w:r>
          </w:p>
        </w:tc>
        <w:tc>
          <w:tcPr>
            <w:tcW w:w="669" w:type="pct"/>
            <w:tcBorders>
              <w:top w:val="single" w:sz="4" w:space="0" w:color="auto"/>
              <w:left w:val="single" w:sz="8" w:space="0" w:color="000000"/>
              <w:bottom w:val="single" w:sz="4" w:space="0" w:color="auto"/>
              <w:right w:val="single" w:sz="8" w:space="0" w:color="000000"/>
            </w:tcBorders>
            <w:vAlign w:val="center"/>
          </w:tcPr>
          <w:p w:rsidR="007262E2" w:rsidRPr="00740502" w:rsidRDefault="007262E2" w:rsidP="007262E2">
            <w:pPr>
              <w:spacing w:after="0"/>
              <w:jc w:val="right"/>
              <w:rPr>
                <w:rFonts w:ascii="Arial" w:hAnsi="Arial" w:cs="Arial"/>
                <w:bCs/>
                <w:sz w:val="16"/>
                <w:szCs w:val="16"/>
              </w:rPr>
            </w:pPr>
            <w:r w:rsidRPr="00740502">
              <w:rPr>
                <w:rFonts w:ascii="Arial" w:hAnsi="Arial" w:cs="Arial"/>
                <w:bCs/>
                <w:sz w:val="16"/>
                <w:szCs w:val="16"/>
              </w:rPr>
              <w:t>120,0</w:t>
            </w:r>
          </w:p>
        </w:tc>
        <w:tc>
          <w:tcPr>
            <w:tcW w:w="692" w:type="pct"/>
            <w:tcBorders>
              <w:top w:val="single" w:sz="4" w:space="0" w:color="auto"/>
              <w:left w:val="single" w:sz="8" w:space="0" w:color="000000"/>
              <w:bottom w:val="single" w:sz="4" w:space="0" w:color="auto"/>
              <w:right w:val="single" w:sz="8" w:space="0" w:color="000000"/>
            </w:tcBorders>
            <w:vAlign w:val="center"/>
          </w:tcPr>
          <w:p w:rsidR="007262E2" w:rsidRDefault="007262E2" w:rsidP="007262E2">
            <w:pPr>
              <w:spacing w:after="0"/>
              <w:jc w:val="right"/>
              <w:rPr>
                <w:rFonts w:ascii="Arial" w:hAnsi="Arial" w:cs="Arial"/>
                <w:bCs/>
                <w:color w:val="000000"/>
                <w:sz w:val="16"/>
                <w:szCs w:val="16"/>
              </w:rPr>
            </w:pPr>
            <w:r>
              <w:rPr>
                <w:rFonts w:ascii="Arial" w:hAnsi="Arial" w:cs="Arial"/>
                <w:bCs/>
                <w:color w:val="000000"/>
                <w:sz w:val="16"/>
                <w:szCs w:val="16"/>
              </w:rPr>
              <w:t>100,0</w:t>
            </w:r>
          </w:p>
        </w:tc>
        <w:tc>
          <w:tcPr>
            <w:tcW w:w="692" w:type="pct"/>
            <w:tcBorders>
              <w:top w:val="single" w:sz="4" w:space="0" w:color="auto"/>
              <w:left w:val="single" w:sz="8" w:space="0" w:color="000000"/>
              <w:bottom w:val="single" w:sz="4" w:space="0" w:color="auto"/>
              <w:right w:val="single" w:sz="8" w:space="0" w:color="000000"/>
            </w:tcBorders>
            <w:vAlign w:val="center"/>
          </w:tcPr>
          <w:p w:rsidR="007262E2" w:rsidRDefault="007262E2" w:rsidP="007262E2">
            <w:pPr>
              <w:spacing w:after="0"/>
              <w:jc w:val="right"/>
              <w:rPr>
                <w:rFonts w:ascii="Arial" w:hAnsi="Arial" w:cs="Arial"/>
                <w:bCs/>
                <w:color w:val="000000"/>
                <w:sz w:val="16"/>
                <w:szCs w:val="16"/>
              </w:rPr>
            </w:pPr>
            <w:r>
              <w:rPr>
                <w:rFonts w:ascii="Arial" w:hAnsi="Arial" w:cs="Arial"/>
                <w:bCs/>
                <w:color w:val="000000"/>
                <w:sz w:val="16"/>
                <w:szCs w:val="16"/>
              </w:rPr>
              <w:t>100,0</w:t>
            </w:r>
          </w:p>
        </w:tc>
        <w:tc>
          <w:tcPr>
            <w:tcW w:w="692" w:type="pct"/>
            <w:tcBorders>
              <w:top w:val="single" w:sz="4" w:space="0" w:color="auto"/>
              <w:left w:val="single" w:sz="8" w:space="0" w:color="000000"/>
              <w:bottom w:val="single" w:sz="4" w:space="0" w:color="auto"/>
              <w:right w:val="single" w:sz="8" w:space="0" w:color="000000"/>
            </w:tcBorders>
            <w:vAlign w:val="center"/>
          </w:tcPr>
          <w:p w:rsidR="007262E2" w:rsidRDefault="007262E2" w:rsidP="007262E2">
            <w:pPr>
              <w:spacing w:after="0" w:line="240" w:lineRule="auto"/>
              <w:ind w:left="-113" w:right="-99"/>
              <w:jc w:val="right"/>
              <w:rPr>
                <w:rFonts w:ascii="Arial" w:hAnsi="Arial" w:cs="Arial"/>
                <w:color w:val="000000"/>
                <w:sz w:val="16"/>
                <w:szCs w:val="16"/>
              </w:rPr>
            </w:pPr>
            <w:r>
              <w:rPr>
                <w:rFonts w:ascii="Arial" w:hAnsi="Arial" w:cs="Arial"/>
                <w:color w:val="000000"/>
                <w:sz w:val="16"/>
                <w:szCs w:val="16"/>
              </w:rPr>
              <w:t>100,0</w:t>
            </w:r>
          </w:p>
        </w:tc>
        <w:tc>
          <w:tcPr>
            <w:tcW w:w="681" w:type="pct"/>
            <w:tcBorders>
              <w:top w:val="single" w:sz="4" w:space="0" w:color="auto"/>
              <w:left w:val="single" w:sz="8" w:space="0" w:color="000000"/>
              <w:bottom w:val="single" w:sz="4" w:space="0" w:color="auto"/>
              <w:right w:val="single" w:sz="8" w:space="0" w:color="000000"/>
            </w:tcBorders>
            <w:vAlign w:val="center"/>
          </w:tcPr>
          <w:p w:rsidR="007262E2" w:rsidRDefault="007262E2" w:rsidP="007262E2">
            <w:pPr>
              <w:spacing w:after="0" w:line="240" w:lineRule="auto"/>
              <w:ind w:left="-113" w:right="-99"/>
              <w:jc w:val="right"/>
              <w:rPr>
                <w:rFonts w:ascii="Arial" w:hAnsi="Arial" w:cs="Arial"/>
                <w:color w:val="000000"/>
                <w:sz w:val="16"/>
                <w:szCs w:val="16"/>
              </w:rPr>
            </w:pPr>
            <w:r>
              <w:rPr>
                <w:rFonts w:ascii="Arial" w:hAnsi="Arial" w:cs="Arial"/>
                <w:color w:val="000000"/>
                <w:sz w:val="16"/>
                <w:szCs w:val="16"/>
              </w:rPr>
              <w:t>100,0</w:t>
            </w:r>
          </w:p>
        </w:tc>
      </w:tr>
      <w:tr w:rsidR="007262E2" w:rsidRPr="00150E4A" w:rsidTr="007262E2">
        <w:trPr>
          <w:trHeight w:val="276"/>
        </w:trPr>
        <w:tc>
          <w:tcPr>
            <w:tcW w:w="845" w:type="pct"/>
            <w:tcBorders>
              <w:top w:val="single" w:sz="4" w:space="0" w:color="auto"/>
              <w:left w:val="single" w:sz="8" w:space="0" w:color="000000"/>
              <w:bottom w:val="single" w:sz="4" w:space="0" w:color="auto"/>
              <w:right w:val="single" w:sz="8" w:space="0" w:color="000000"/>
            </w:tcBorders>
          </w:tcPr>
          <w:p w:rsidR="007262E2" w:rsidRPr="00740502" w:rsidRDefault="007262E2" w:rsidP="007262E2">
            <w:pPr>
              <w:widowControl w:val="0"/>
              <w:autoSpaceDE w:val="0"/>
              <w:autoSpaceDN w:val="0"/>
              <w:adjustRightInd w:val="0"/>
              <w:spacing w:after="0" w:line="240" w:lineRule="auto"/>
              <w:jc w:val="both"/>
              <w:rPr>
                <w:rFonts w:ascii="Arial" w:hAnsi="Arial" w:cs="Arial"/>
                <w:sz w:val="16"/>
                <w:szCs w:val="16"/>
                <w:u w:color="2A6EC3"/>
              </w:rPr>
            </w:pPr>
            <w:r w:rsidRPr="00740502">
              <w:rPr>
                <w:rFonts w:ascii="Arial" w:hAnsi="Arial" w:cs="Arial"/>
                <w:sz w:val="16"/>
                <w:szCs w:val="16"/>
                <w:u w:color="2A6EC3"/>
              </w:rPr>
              <w:t>Доля обучающихся в государственных (муниципальных) общеобразовательных организациях, занимающихся в одну смену, в общей численности обучающихся в государственных (муниципальных) общеобразовательных организациях</w:t>
            </w:r>
          </w:p>
        </w:tc>
        <w:tc>
          <w:tcPr>
            <w:tcW w:w="728" w:type="pct"/>
            <w:tcBorders>
              <w:top w:val="single" w:sz="4" w:space="0" w:color="auto"/>
              <w:left w:val="single" w:sz="8" w:space="0" w:color="000000"/>
              <w:bottom w:val="single" w:sz="4" w:space="0" w:color="auto"/>
              <w:right w:val="single" w:sz="8" w:space="0" w:color="000000"/>
            </w:tcBorders>
            <w:vAlign w:val="center"/>
          </w:tcPr>
          <w:p w:rsidR="007262E2" w:rsidRPr="00526E1C" w:rsidRDefault="007262E2" w:rsidP="007262E2">
            <w:pPr>
              <w:spacing w:after="0"/>
              <w:jc w:val="right"/>
              <w:rPr>
                <w:rFonts w:ascii="Arial" w:hAnsi="Arial" w:cs="Arial"/>
                <w:bCs/>
                <w:color w:val="FF0000"/>
                <w:sz w:val="16"/>
                <w:szCs w:val="16"/>
              </w:rPr>
            </w:pPr>
            <w:r>
              <w:rPr>
                <w:rFonts w:ascii="Arial" w:hAnsi="Arial" w:cs="Arial"/>
                <w:color w:val="000000"/>
                <w:sz w:val="16"/>
                <w:szCs w:val="16"/>
              </w:rPr>
              <w:t>%</w:t>
            </w:r>
          </w:p>
        </w:tc>
        <w:tc>
          <w:tcPr>
            <w:tcW w:w="669" w:type="pct"/>
            <w:tcBorders>
              <w:top w:val="single" w:sz="4" w:space="0" w:color="auto"/>
              <w:left w:val="single" w:sz="8" w:space="0" w:color="000000"/>
              <w:bottom w:val="single" w:sz="4" w:space="0" w:color="auto"/>
              <w:right w:val="single" w:sz="8" w:space="0" w:color="000000"/>
            </w:tcBorders>
            <w:vAlign w:val="center"/>
          </w:tcPr>
          <w:p w:rsidR="007262E2" w:rsidRPr="00526E1C" w:rsidRDefault="007262E2" w:rsidP="007262E2">
            <w:pPr>
              <w:spacing w:after="0"/>
              <w:jc w:val="right"/>
              <w:rPr>
                <w:rFonts w:ascii="Arial" w:hAnsi="Arial" w:cs="Arial"/>
                <w:bCs/>
                <w:color w:val="FF0000"/>
                <w:sz w:val="16"/>
                <w:szCs w:val="16"/>
              </w:rPr>
            </w:pPr>
          </w:p>
        </w:tc>
        <w:tc>
          <w:tcPr>
            <w:tcW w:w="692" w:type="pct"/>
            <w:tcBorders>
              <w:top w:val="single" w:sz="4" w:space="0" w:color="auto"/>
              <w:left w:val="single" w:sz="8" w:space="0" w:color="000000"/>
              <w:bottom w:val="single" w:sz="4" w:space="0" w:color="auto"/>
              <w:right w:val="single" w:sz="8" w:space="0" w:color="000000"/>
            </w:tcBorders>
            <w:vAlign w:val="center"/>
          </w:tcPr>
          <w:p w:rsidR="007262E2" w:rsidRDefault="007262E2" w:rsidP="007262E2">
            <w:pPr>
              <w:spacing w:after="0"/>
              <w:jc w:val="right"/>
              <w:rPr>
                <w:rFonts w:ascii="Arial" w:hAnsi="Arial" w:cs="Arial"/>
                <w:bCs/>
                <w:color w:val="000000"/>
                <w:sz w:val="16"/>
                <w:szCs w:val="16"/>
              </w:rPr>
            </w:pPr>
            <w:r>
              <w:rPr>
                <w:rFonts w:ascii="Arial" w:hAnsi="Arial" w:cs="Arial"/>
                <w:bCs/>
                <w:color w:val="000000"/>
                <w:sz w:val="16"/>
                <w:szCs w:val="16"/>
              </w:rPr>
              <w:t>93,0</w:t>
            </w:r>
          </w:p>
        </w:tc>
        <w:tc>
          <w:tcPr>
            <w:tcW w:w="692" w:type="pct"/>
            <w:tcBorders>
              <w:top w:val="single" w:sz="4" w:space="0" w:color="auto"/>
              <w:left w:val="single" w:sz="8" w:space="0" w:color="000000"/>
              <w:bottom w:val="single" w:sz="4" w:space="0" w:color="auto"/>
              <w:right w:val="single" w:sz="8" w:space="0" w:color="000000"/>
            </w:tcBorders>
            <w:vAlign w:val="center"/>
          </w:tcPr>
          <w:p w:rsidR="007262E2" w:rsidRDefault="007262E2" w:rsidP="007262E2">
            <w:pPr>
              <w:spacing w:after="0"/>
              <w:jc w:val="right"/>
              <w:rPr>
                <w:rFonts w:ascii="Arial" w:hAnsi="Arial" w:cs="Arial"/>
                <w:bCs/>
                <w:color w:val="000000"/>
                <w:sz w:val="16"/>
                <w:szCs w:val="16"/>
              </w:rPr>
            </w:pPr>
            <w:r>
              <w:rPr>
                <w:rFonts w:ascii="Arial" w:hAnsi="Arial" w:cs="Arial"/>
                <w:bCs/>
                <w:color w:val="000000"/>
                <w:sz w:val="16"/>
                <w:szCs w:val="16"/>
              </w:rPr>
              <w:t>93,5</w:t>
            </w:r>
          </w:p>
        </w:tc>
        <w:tc>
          <w:tcPr>
            <w:tcW w:w="692" w:type="pct"/>
            <w:tcBorders>
              <w:top w:val="single" w:sz="4" w:space="0" w:color="auto"/>
              <w:left w:val="single" w:sz="8" w:space="0" w:color="000000"/>
              <w:bottom w:val="single" w:sz="4" w:space="0" w:color="auto"/>
              <w:right w:val="single" w:sz="8" w:space="0" w:color="000000"/>
            </w:tcBorders>
            <w:vAlign w:val="center"/>
          </w:tcPr>
          <w:p w:rsidR="007262E2" w:rsidRDefault="007262E2" w:rsidP="007262E2">
            <w:pPr>
              <w:spacing w:after="0" w:line="240" w:lineRule="auto"/>
              <w:ind w:left="-113" w:right="-99"/>
              <w:jc w:val="right"/>
              <w:rPr>
                <w:rFonts w:ascii="Arial" w:hAnsi="Arial" w:cs="Arial"/>
                <w:color w:val="000000"/>
                <w:sz w:val="16"/>
                <w:szCs w:val="16"/>
              </w:rPr>
            </w:pPr>
            <w:r>
              <w:rPr>
                <w:rFonts w:ascii="Arial" w:hAnsi="Arial" w:cs="Arial"/>
                <w:color w:val="000000"/>
                <w:sz w:val="16"/>
                <w:szCs w:val="16"/>
              </w:rPr>
              <w:t>97,0</w:t>
            </w:r>
          </w:p>
        </w:tc>
        <w:tc>
          <w:tcPr>
            <w:tcW w:w="681" w:type="pct"/>
            <w:tcBorders>
              <w:top w:val="single" w:sz="4" w:space="0" w:color="auto"/>
              <w:left w:val="single" w:sz="8" w:space="0" w:color="000000"/>
              <w:bottom w:val="single" w:sz="4" w:space="0" w:color="auto"/>
              <w:right w:val="single" w:sz="8" w:space="0" w:color="000000"/>
            </w:tcBorders>
            <w:vAlign w:val="center"/>
          </w:tcPr>
          <w:p w:rsidR="007262E2" w:rsidRDefault="007262E2" w:rsidP="007262E2">
            <w:pPr>
              <w:spacing w:after="0" w:line="240" w:lineRule="auto"/>
              <w:ind w:left="-113" w:right="-99"/>
              <w:jc w:val="right"/>
              <w:rPr>
                <w:rFonts w:ascii="Arial" w:hAnsi="Arial" w:cs="Arial"/>
                <w:color w:val="000000"/>
                <w:sz w:val="16"/>
                <w:szCs w:val="16"/>
              </w:rPr>
            </w:pPr>
            <w:r>
              <w:rPr>
                <w:rFonts w:ascii="Arial" w:hAnsi="Arial" w:cs="Arial"/>
                <w:color w:val="000000"/>
                <w:sz w:val="16"/>
                <w:szCs w:val="16"/>
              </w:rPr>
              <w:t>100,0</w:t>
            </w:r>
          </w:p>
        </w:tc>
      </w:tr>
      <w:tr w:rsidR="007262E2" w:rsidRPr="00150E4A" w:rsidTr="007262E2">
        <w:trPr>
          <w:trHeight w:val="276"/>
        </w:trPr>
        <w:tc>
          <w:tcPr>
            <w:tcW w:w="845" w:type="pct"/>
            <w:tcBorders>
              <w:top w:val="single" w:sz="4" w:space="0" w:color="auto"/>
              <w:left w:val="single" w:sz="8" w:space="0" w:color="000000"/>
              <w:bottom w:val="single" w:sz="4" w:space="0" w:color="auto"/>
              <w:right w:val="single" w:sz="8" w:space="0" w:color="000000"/>
            </w:tcBorders>
          </w:tcPr>
          <w:p w:rsidR="007262E2" w:rsidRPr="00013C86" w:rsidRDefault="007262E2" w:rsidP="007262E2">
            <w:pPr>
              <w:widowControl w:val="0"/>
              <w:autoSpaceDE w:val="0"/>
              <w:autoSpaceDN w:val="0"/>
              <w:adjustRightInd w:val="0"/>
              <w:spacing w:after="0" w:line="240" w:lineRule="auto"/>
              <w:jc w:val="both"/>
              <w:rPr>
                <w:rFonts w:ascii="Arial" w:hAnsi="Arial" w:cs="Arial"/>
                <w:sz w:val="16"/>
                <w:szCs w:val="16"/>
                <w:u w:color="2A6EC3"/>
              </w:rPr>
            </w:pPr>
            <w:r w:rsidRPr="00013C86">
              <w:rPr>
                <w:rFonts w:ascii="Arial" w:hAnsi="Arial" w:cs="Arial"/>
                <w:sz w:val="16"/>
                <w:szCs w:val="16"/>
                <w:u w:color="2A6EC3"/>
              </w:rPr>
              <w:t>Доля детей в возрасте от 5 до 18 лет, обучающихся по дополнительным образовательным программам, в общей численности детей этого возраста</w:t>
            </w:r>
          </w:p>
        </w:tc>
        <w:tc>
          <w:tcPr>
            <w:tcW w:w="728" w:type="pct"/>
            <w:tcBorders>
              <w:top w:val="single" w:sz="4" w:space="0" w:color="auto"/>
              <w:left w:val="single" w:sz="8" w:space="0" w:color="000000"/>
              <w:bottom w:val="single" w:sz="4" w:space="0" w:color="auto"/>
              <w:right w:val="single" w:sz="8" w:space="0" w:color="000000"/>
            </w:tcBorders>
            <w:vAlign w:val="center"/>
          </w:tcPr>
          <w:p w:rsidR="007262E2" w:rsidRPr="00013C86" w:rsidRDefault="007262E2" w:rsidP="007262E2">
            <w:pPr>
              <w:spacing w:after="0"/>
              <w:jc w:val="right"/>
              <w:rPr>
                <w:rFonts w:ascii="Arial" w:hAnsi="Arial" w:cs="Arial"/>
                <w:bCs/>
                <w:sz w:val="16"/>
                <w:szCs w:val="16"/>
              </w:rPr>
            </w:pPr>
            <w:r w:rsidRPr="00013C86">
              <w:rPr>
                <w:rFonts w:ascii="Arial" w:hAnsi="Arial" w:cs="Arial"/>
                <w:bCs/>
                <w:sz w:val="16"/>
                <w:szCs w:val="16"/>
              </w:rPr>
              <w:t>%</w:t>
            </w:r>
          </w:p>
        </w:tc>
        <w:tc>
          <w:tcPr>
            <w:tcW w:w="669" w:type="pct"/>
            <w:tcBorders>
              <w:top w:val="single" w:sz="4" w:space="0" w:color="auto"/>
              <w:left w:val="single" w:sz="8" w:space="0" w:color="000000"/>
              <w:bottom w:val="single" w:sz="4" w:space="0" w:color="auto"/>
              <w:right w:val="single" w:sz="8" w:space="0" w:color="000000"/>
            </w:tcBorders>
            <w:vAlign w:val="center"/>
          </w:tcPr>
          <w:p w:rsidR="007262E2" w:rsidRPr="00013C86" w:rsidRDefault="007262E2" w:rsidP="007262E2">
            <w:pPr>
              <w:spacing w:after="0"/>
              <w:jc w:val="right"/>
              <w:rPr>
                <w:rFonts w:ascii="Arial" w:hAnsi="Arial" w:cs="Arial"/>
                <w:bCs/>
                <w:sz w:val="16"/>
                <w:szCs w:val="16"/>
              </w:rPr>
            </w:pPr>
            <w:r w:rsidRPr="00013C86">
              <w:rPr>
                <w:rFonts w:ascii="Arial" w:hAnsi="Arial" w:cs="Arial"/>
                <w:bCs/>
                <w:sz w:val="16"/>
                <w:szCs w:val="16"/>
              </w:rPr>
              <w:t>75,2</w:t>
            </w:r>
          </w:p>
        </w:tc>
        <w:tc>
          <w:tcPr>
            <w:tcW w:w="692" w:type="pct"/>
            <w:tcBorders>
              <w:top w:val="single" w:sz="4" w:space="0" w:color="auto"/>
              <w:left w:val="single" w:sz="8" w:space="0" w:color="000000"/>
              <w:bottom w:val="single" w:sz="4" w:space="0" w:color="auto"/>
              <w:right w:val="single" w:sz="8" w:space="0" w:color="000000"/>
            </w:tcBorders>
            <w:vAlign w:val="center"/>
          </w:tcPr>
          <w:p w:rsidR="007262E2" w:rsidRDefault="007262E2" w:rsidP="007262E2">
            <w:pPr>
              <w:spacing w:after="0"/>
              <w:jc w:val="right"/>
              <w:rPr>
                <w:rFonts w:ascii="Arial" w:hAnsi="Arial" w:cs="Arial"/>
                <w:bCs/>
                <w:color w:val="000000"/>
                <w:sz w:val="16"/>
                <w:szCs w:val="16"/>
              </w:rPr>
            </w:pPr>
            <w:r>
              <w:rPr>
                <w:rFonts w:ascii="Arial" w:hAnsi="Arial" w:cs="Arial"/>
                <w:bCs/>
                <w:color w:val="000000"/>
                <w:sz w:val="16"/>
                <w:szCs w:val="16"/>
              </w:rPr>
              <w:t>82,8</w:t>
            </w:r>
          </w:p>
        </w:tc>
        <w:tc>
          <w:tcPr>
            <w:tcW w:w="692" w:type="pct"/>
            <w:tcBorders>
              <w:top w:val="single" w:sz="4" w:space="0" w:color="auto"/>
              <w:left w:val="single" w:sz="8" w:space="0" w:color="000000"/>
              <w:bottom w:val="single" w:sz="4" w:space="0" w:color="auto"/>
              <w:right w:val="single" w:sz="8" w:space="0" w:color="000000"/>
            </w:tcBorders>
            <w:vAlign w:val="center"/>
          </w:tcPr>
          <w:p w:rsidR="007262E2" w:rsidRDefault="007262E2" w:rsidP="007262E2">
            <w:pPr>
              <w:spacing w:after="0"/>
              <w:jc w:val="right"/>
              <w:rPr>
                <w:rFonts w:ascii="Arial" w:hAnsi="Arial" w:cs="Arial"/>
                <w:bCs/>
                <w:color w:val="000000"/>
                <w:sz w:val="16"/>
                <w:szCs w:val="16"/>
              </w:rPr>
            </w:pPr>
            <w:r>
              <w:rPr>
                <w:rFonts w:ascii="Arial" w:hAnsi="Arial" w:cs="Arial"/>
                <w:bCs/>
                <w:color w:val="000000"/>
                <w:sz w:val="16"/>
                <w:szCs w:val="16"/>
              </w:rPr>
              <w:t>82,8</w:t>
            </w:r>
          </w:p>
        </w:tc>
        <w:tc>
          <w:tcPr>
            <w:tcW w:w="692" w:type="pct"/>
            <w:tcBorders>
              <w:top w:val="single" w:sz="4" w:space="0" w:color="auto"/>
              <w:left w:val="single" w:sz="8" w:space="0" w:color="000000"/>
              <w:bottom w:val="single" w:sz="4" w:space="0" w:color="auto"/>
              <w:right w:val="single" w:sz="8" w:space="0" w:color="000000"/>
            </w:tcBorders>
            <w:vAlign w:val="center"/>
          </w:tcPr>
          <w:p w:rsidR="007262E2" w:rsidRDefault="007262E2" w:rsidP="007262E2">
            <w:pPr>
              <w:spacing w:after="0" w:line="240" w:lineRule="auto"/>
              <w:ind w:left="-113" w:right="-99"/>
              <w:jc w:val="right"/>
              <w:rPr>
                <w:rFonts w:ascii="Arial" w:hAnsi="Arial" w:cs="Arial"/>
                <w:color w:val="000000"/>
                <w:sz w:val="16"/>
                <w:szCs w:val="16"/>
              </w:rPr>
            </w:pPr>
            <w:r>
              <w:rPr>
                <w:rFonts w:ascii="Arial" w:hAnsi="Arial" w:cs="Arial"/>
                <w:color w:val="000000"/>
                <w:sz w:val="16"/>
                <w:szCs w:val="16"/>
              </w:rPr>
              <w:t>82,8</w:t>
            </w:r>
          </w:p>
        </w:tc>
        <w:tc>
          <w:tcPr>
            <w:tcW w:w="681" w:type="pct"/>
            <w:tcBorders>
              <w:top w:val="single" w:sz="4" w:space="0" w:color="auto"/>
              <w:left w:val="single" w:sz="8" w:space="0" w:color="000000"/>
              <w:bottom w:val="single" w:sz="4" w:space="0" w:color="auto"/>
              <w:right w:val="single" w:sz="8" w:space="0" w:color="000000"/>
            </w:tcBorders>
            <w:vAlign w:val="center"/>
          </w:tcPr>
          <w:p w:rsidR="007262E2" w:rsidRDefault="007262E2" w:rsidP="007262E2">
            <w:pPr>
              <w:spacing w:after="0" w:line="240" w:lineRule="auto"/>
              <w:ind w:left="-113" w:right="-99"/>
              <w:jc w:val="right"/>
              <w:rPr>
                <w:rFonts w:ascii="Arial" w:hAnsi="Arial" w:cs="Arial"/>
                <w:color w:val="000000"/>
                <w:sz w:val="16"/>
                <w:szCs w:val="16"/>
              </w:rPr>
            </w:pPr>
            <w:r>
              <w:rPr>
                <w:rFonts w:ascii="Arial" w:hAnsi="Arial" w:cs="Arial"/>
                <w:color w:val="000000"/>
                <w:sz w:val="16"/>
                <w:szCs w:val="16"/>
              </w:rPr>
              <w:t>82,8</w:t>
            </w:r>
          </w:p>
        </w:tc>
      </w:tr>
    </w:tbl>
    <w:p w:rsidR="007262E2" w:rsidRDefault="007262E2" w:rsidP="007262E2">
      <w:pPr>
        <w:numPr>
          <w:ilvl w:val="0"/>
          <w:numId w:val="6"/>
        </w:numPr>
        <w:spacing w:after="0" w:line="240" w:lineRule="auto"/>
        <w:ind w:left="567" w:firstLine="0"/>
        <w:jc w:val="both"/>
        <w:rPr>
          <w:rFonts w:ascii="Arial" w:hAnsi="Arial" w:cs="Arial"/>
          <w:sz w:val="24"/>
          <w:szCs w:val="24"/>
        </w:rPr>
      </w:pPr>
      <w:r>
        <w:rPr>
          <w:rFonts w:ascii="Arial" w:hAnsi="Arial" w:cs="Arial"/>
          <w:sz w:val="24"/>
          <w:szCs w:val="24"/>
        </w:rPr>
        <w:t xml:space="preserve">раздел «Паспорт подпрограммы </w:t>
      </w:r>
      <w:r>
        <w:rPr>
          <w:rFonts w:ascii="Arial" w:hAnsi="Arial" w:cs="Arial"/>
          <w:sz w:val="24"/>
          <w:szCs w:val="24"/>
          <w:lang w:val="en-US"/>
        </w:rPr>
        <w:t>I</w:t>
      </w:r>
      <w:r w:rsidRPr="001155A6">
        <w:rPr>
          <w:rFonts w:ascii="Arial" w:hAnsi="Arial" w:cs="Arial"/>
          <w:sz w:val="24"/>
          <w:szCs w:val="24"/>
        </w:rPr>
        <w:t xml:space="preserve"> </w:t>
      </w:r>
      <w:r>
        <w:rPr>
          <w:rFonts w:ascii="Arial" w:hAnsi="Arial" w:cs="Arial"/>
          <w:sz w:val="24"/>
          <w:szCs w:val="24"/>
        </w:rPr>
        <w:t xml:space="preserve">«Развитие дошкольного образования» </w:t>
      </w:r>
      <w:r w:rsidRPr="008C38FB">
        <w:rPr>
          <w:rFonts w:ascii="Arial" w:hAnsi="Arial" w:cs="Arial"/>
          <w:sz w:val="24"/>
          <w:szCs w:val="24"/>
        </w:rPr>
        <w:t>изложить в следующей редакции:</w:t>
      </w:r>
    </w:p>
    <w:p w:rsidR="007262E2" w:rsidRPr="008C38FB" w:rsidRDefault="007262E2" w:rsidP="007262E2">
      <w:pPr>
        <w:spacing w:after="0" w:line="240" w:lineRule="auto"/>
        <w:jc w:val="both"/>
        <w:rPr>
          <w:rFonts w:ascii="Arial" w:hAnsi="Arial" w:cs="Arial"/>
          <w:sz w:val="24"/>
          <w:szCs w:val="24"/>
        </w:rPr>
      </w:pPr>
    </w:p>
    <w:tbl>
      <w:tblPr>
        <w:tblW w:w="4685"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76"/>
        <w:gridCol w:w="1263"/>
        <w:gridCol w:w="1276"/>
        <w:gridCol w:w="1127"/>
        <w:gridCol w:w="899"/>
        <w:gridCol w:w="321"/>
        <w:gridCol w:w="530"/>
        <w:gridCol w:w="1009"/>
        <w:gridCol w:w="839"/>
        <w:gridCol w:w="584"/>
        <w:gridCol w:w="261"/>
        <w:gridCol w:w="1045"/>
      </w:tblGrid>
      <w:tr w:rsidR="007262E2" w:rsidRPr="008C38FB" w:rsidTr="007262E2">
        <w:trPr>
          <w:cantSplit/>
          <w:trHeight w:val="350"/>
        </w:trPr>
        <w:tc>
          <w:tcPr>
            <w:tcW w:w="1066" w:type="pct"/>
            <w:gridSpan w:val="2"/>
          </w:tcPr>
          <w:p w:rsidR="007262E2" w:rsidRPr="00734C0B" w:rsidRDefault="007262E2" w:rsidP="007262E2">
            <w:pPr>
              <w:tabs>
                <w:tab w:val="center" w:pos="4677"/>
                <w:tab w:val="right" w:pos="9355"/>
              </w:tabs>
              <w:autoSpaceDE w:val="0"/>
              <w:autoSpaceDN w:val="0"/>
              <w:adjustRightInd w:val="0"/>
              <w:spacing w:after="0"/>
              <w:ind w:left="34"/>
              <w:rPr>
                <w:rFonts w:ascii="Arial" w:hAnsi="Arial" w:cs="Arial"/>
                <w:sz w:val="20"/>
                <w:szCs w:val="20"/>
              </w:rPr>
            </w:pPr>
            <w:r w:rsidRPr="00734C0B">
              <w:rPr>
                <w:rFonts w:ascii="Arial" w:hAnsi="Arial" w:cs="Arial"/>
                <w:sz w:val="20"/>
                <w:szCs w:val="20"/>
              </w:rPr>
              <w:t>Муниципальный заказчик подпрограммы</w:t>
            </w:r>
          </w:p>
        </w:tc>
        <w:tc>
          <w:tcPr>
            <w:tcW w:w="3934" w:type="pct"/>
            <w:gridSpan w:val="10"/>
          </w:tcPr>
          <w:p w:rsidR="007262E2" w:rsidRPr="00734C0B" w:rsidRDefault="007262E2" w:rsidP="007262E2">
            <w:pPr>
              <w:tabs>
                <w:tab w:val="center" w:pos="4677"/>
                <w:tab w:val="right" w:pos="9355"/>
              </w:tabs>
              <w:autoSpaceDE w:val="0"/>
              <w:autoSpaceDN w:val="0"/>
              <w:adjustRightInd w:val="0"/>
              <w:spacing w:after="0"/>
              <w:ind w:left="567" w:hanging="687"/>
              <w:rPr>
                <w:rFonts w:ascii="Arial" w:hAnsi="Arial" w:cs="Arial"/>
                <w:sz w:val="20"/>
                <w:szCs w:val="20"/>
              </w:rPr>
            </w:pPr>
            <w:r w:rsidRPr="00734C0B">
              <w:rPr>
                <w:rFonts w:ascii="Arial" w:hAnsi="Arial" w:cs="Arial"/>
                <w:sz w:val="20"/>
                <w:szCs w:val="20"/>
              </w:rPr>
              <w:t>Управление образования администрации Пушкинского муниципального района</w:t>
            </w:r>
          </w:p>
        </w:tc>
      </w:tr>
      <w:tr w:rsidR="007262E2" w:rsidRPr="008C38FB" w:rsidTr="007262E2">
        <w:trPr>
          <w:cantSplit/>
          <w:trHeight w:val="350"/>
        </w:trPr>
        <w:tc>
          <w:tcPr>
            <w:tcW w:w="1066" w:type="pct"/>
            <w:gridSpan w:val="2"/>
          </w:tcPr>
          <w:p w:rsidR="007262E2" w:rsidRPr="00734C0B" w:rsidRDefault="007262E2" w:rsidP="007262E2">
            <w:pPr>
              <w:tabs>
                <w:tab w:val="center" w:pos="4677"/>
                <w:tab w:val="right" w:pos="9355"/>
              </w:tabs>
              <w:autoSpaceDE w:val="0"/>
              <w:autoSpaceDN w:val="0"/>
              <w:adjustRightInd w:val="0"/>
              <w:spacing w:after="0"/>
              <w:ind w:left="567"/>
              <w:rPr>
                <w:rFonts w:ascii="Arial" w:hAnsi="Arial" w:cs="Arial"/>
                <w:sz w:val="20"/>
                <w:szCs w:val="20"/>
              </w:rPr>
            </w:pPr>
          </w:p>
        </w:tc>
        <w:tc>
          <w:tcPr>
            <w:tcW w:w="636" w:type="pct"/>
          </w:tcPr>
          <w:p w:rsidR="007262E2" w:rsidRPr="00734C0B" w:rsidRDefault="007262E2" w:rsidP="007262E2">
            <w:pPr>
              <w:tabs>
                <w:tab w:val="center" w:pos="4677"/>
                <w:tab w:val="right" w:pos="9355"/>
              </w:tabs>
              <w:autoSpaceDE w:val="0"/>
              <w:autoSpaceDN w:val="0"/>
              <w:adjustRightInd w:val="0"/>
              <w:spacing w:after="0"/>
              <w:ind w:left="-120"/>
              <w:jc w:val="center"/>
              <w:rPr>
                <w:rFonts w:ascii="Arial" w:hAnsi="Arial" w:cs="Arial"/>
                <w:sz w:val="20"/>
                <w:szCs w:val="20"/>
              </w:rPr>
            </w:pPr>
            <w:r w:rsidRPr="00734C0B">
              <w:rPr>
                <w:rFonts w:ascii="Arial" w:hAnsi="Arial" w:cs="Arial"/>
                <w:sz w:val="20"/>
                <w:szCs w:val="20"/>
              </w:rPr>
              <w:t>Отчетный (базовый) период</w:t>
            </w:r>
          </w:p>
        </w:tc>
        <w:tc>
          <w:tcPr>
            <w:tcW w:w="562" w:type="pct"/>
          </w:tcPr>
          <w:p w:rsidR="007262E2" w:rsidRPr="00734C0B" w:rsidRDefault="007262E2" w:rsidP="007262E2">
            <w:pPr>
              <w:tabs>
                <w:tab w:val="center" w:pos="4677"/>
                <w:tab w:val="right" w:pos="9355"/>
              </w:tabs>
              <w:autoSpaceDE w:val="0"/>
              <w:autoSpaceDN w:val="0"/>
              <w:adjustRightInd w:val="0"/>
              <w:spacing w:after="0"/>
              <w:ind w:left="567" w:hanging="567"/>
              <w:jc w:val="right"/>
              <w:rPr>
                <w:rFonts w:ascii="Arial" w:hAnsi="Arial" w:cs="Arial"/>
                <w:sz w:val="20"/>
                <w:szCs w:val="20"/>
              </w:rPr>
            </w:pPr>
            <w:r w:rsidRPr="00734C0B">
              <w:rPr>
                <w:rFonts w:ascii="Arial" w:hAnsi="Arial" w:cs="Arial"/>
                <w:sz w:val="20"/>
                <w:szCs w:val="20"/>
              </w:rPr>
              <w:t xml:space="preserve">2014 год </w:t>
            </w:r>
          </w:p>
        </w:tc>
        <w:tc>
          <w:tcPr>
            <w:tcW w:w="608" w:type="pct"/>
            <w:gridSpan w:val="2"/>
          </w:tcPr>
          <w:p w:rsidR="007262E2" w:rsidRPr="00734C0B" w:rsidRDefault="007262E2" w:rsidP="007262E2">
            <w:pPr>
              <w:tabs>
                <w:tab w:val="center" w:pos="4677"/>
                <w:tab w:val="right" w:pos="9355"/>
              </w:tabs>
              <w:autoSpaceDE w:val="0"/>
              <w:autoSpaceDN w:val="0"/>
              <w:adjustRightInd w:val="0"/>
              <w:spacing w:after="0"/>
              <w:ind w:left="567" w:hanging="397"/>
              <w:jc w:val="right"/>
              <w:rPr>
                <w:rFonts w:ascii="Arial" w:hAnsi="Arial" w:cs="Arial"/>
                <w:sz w:val="20"/>
                <w:szCs w:val="20"/>
              </w:rPr>
            </w:pPr>
            <w:r w:rsidRPr="00734C0B">
              <w:rPr>
                <w:rFonts w:ascii="Arial" w:hAnsi="Arial" w:cs="Arial"/>
                <w:sz w:val="20"/>
                <w:szCs w:val="20"/>
              </w:rPr>
              <w:t>2015 год</w:t>
            </w:r>
          </w:p>
        </w:tc>
        <w:tc>
          <w:tcPr>
            <w:tcW w:w="766" w:type="pct"/>
            <w:gridSpan w:val="2"/>
          </w:tcPr>
          <w:p w:rsidR="007262E2" w:rsidRPr="00734C0B" w:rsidRDefault="007262E2" w:rsidP="007262E2">
            <w:pPr>
              <w:tabs>
                <w:tab w:val="center" w:pos="4677"/>
                <w:tab w:val="right" w:pos="9355"/>
              </w:tabs>
              <w:autoSpaceDE w:val="0"/>
              <w:autoSpaceDN w:val="0"/>
              <w:adjustRightInd w:val="0"/>
              <w:spacing w:after="0"/>
              <w:ind w:left="567" w:hanging="341"/>
              <w:jc w:val="right"/>
              <w:rPr>
                <w:rFonts w:ascii="Arial" w:hAnsi="Arial" w:cs="Arial"/>
                <w:sz w:val="20"/>
                <w:szCs w:val="20"/>
              </w:rPr>
            </w:pPr>
            <w:r w:rsidRPr="00734C0B">
              <w:rPr>
                <w:rFonts w:ascii="Arial" w:hAnsi="Arial" w:cs="Arial"/>
                <w:sz w:val="20"/>
                <w:szCs w:val="20"/>
              </w:rPr>
              <w:t>2016 год</w:t>
            </w:r>
          </w:p>
        </w:tc>
        <w:tc>
          <w:tcPr>
            <w:tcW w:w="709" w:type="pct"/>
            <w:gridSpan w:val="2"/>
          </w:tcPr>
          <w:p w:rsidR="007262E2" w:rsidRPr="00734C0B" w:rsidRDefault="007262E2" w:rsidP="007262E2">
            <w:pPr>
              <w:tabs>
                <w:tab w:val="center" w:pos="4677"/>
                <w:tab w:val="right" w:pos="9355"/>
              </w:tabs>
              <w:autoSpaceDE w:val="0"/>
              <w:autoSpaceDN w:val="0"/>
              <w:adjustRightInd w:val="0"/>
              <w:spacing w:after="0"/>
              <w:ind w:left="567" w:hanging="321"/>
              <w:jc w:val="right"/>
              <w:rPr>
                <w:rFonts w:ascii="Arial" w:hAnsi="Arial" w:cs="Arial"/>
                <w:sz w:val="20"/>
                <w:szCs w:val="20"/>
              </w:rPr>
            </w:pPr>
            <w:r w:rsidRPr="00734C0B">
              <w:rPr>
                <w:rFonts w:ascii="Arial" w:hAnsi="Arial" w:cs="Arial"/>
                <w:sz w:val="20"/>
                <w:szCs w:val="20"/>
              </w:rPr>
              <w:t>2017 год</w:t>
            </w:r>
          </w:p>
        </w:tc>
        <w:tc>
          <w:tcPr>
            <w:tcW w:w="651" w:type="pct"/>
            <w:gridSpan w:val="2"/>
          </w:tcPr>
          <w:p w:rsidR="007262E2" w:rsidRPr="00734C0B" w:rsidRDefault="007262E2" w:rsidP="007262E2">
            <w:pPr>
              <w:tabs>
                <w:tab w:val="center" w:pos="4677"/>
                <w:tab w:val="right" w:pos="9355"/>
              </w:tabs>
              <w:autoSpaceDE w:val="0"/>
              <w:autoSpaceDN w:val="0"/>
              <w:adjustRightInd w:val="0"/>
              <w:spacing w:after="0"/>
              <w:ind w:left="567" w:hanging="468"/>
              <w:jc w:val="right"/>
              <w:rPr>
                <w:rFonts w:ascii="Arial" w:hAnsi="Arial" w:cs="Arial"/>
                <w:sz w:val="20"/>
                <w:szCs w:val="20"/>
              </w:rPr>
            </w:pPr>
            <w:r w:rsidRPr="00734C0B">
              <w:rPr>
                <w:rFonts w:ascii="Arial" w:hAnsi="Arial" w:cs="Arial"/>
                <w:sz w:val="20"/>
                <w:szCs w:val="20"/>
              </w:rPr>
              <w:t>2018 год</w:t>
            </w:r>
          </w:p>
        </w:tc>
      </w:tr>
      <w:tr w:rsidR="007262E2" w:rsidRPr="008C38FB" w:rsidTr="007262E2">
        <w:trPr>
          <w:cantSplit/>
          <w:trHeight w:val="1070"/>
        </w:trPr>
        <w:tc>
          <w:tcPr>
            <w:tcW w:w="1066" w:type="pct"/>
            <w:gridSpan w:val="2"/>
          </w:tcPr>
          <w:p w:rsidR="007262E2" w:rsidRPr="00734C0B" w:rsidRDefault="007262E2" w:rsidP="007262E2">
            <w:pPr>
              <w:tabs>
                <w:tab w:val="center" w:pos="4677"/>
                <w:tab w:val="right" w:pos="9355"/>
              </w:tabs>
              <w:autoSpaceDE w:val="0"/>
              <w:autoSpaceDN w:val="0"/>
              <w:adjustRightInd w:val="0"/>
              <w:spacing w:after="0"/>
              <w:rPr>
                <w:rFonts w:ascii="Arial" w:hAnsi="Arial" w:cs="Arial"/>
                <w:sz w:val="20"/>
                <w:szCs w:val="20"/>
              </w:rPr>
            </w:pPr>
            <w:r w:rsidRPr="00734C0B">
              <w:rPr>
                <w:rFonts w:ascii="Arial" w:hAnsi="Arial" w:cs="Arial"/>
                <w:sz w:val="20"/>
                <w:szCs w:val="20"/>
              </w:rPr>
              <w:lastRenderedPageBreak/>
              <w:t>Задача 1</w:t>
            </w:r>
            <w:r>
              <w:rPr>
                <w:rFonts w:ascii="Arial" w:hAnsi="Arial" w:cs="Arial"/>
                <w:sz w:val="20"/>
                <w:szCs w:val="20"/>
              </w:rPr>
              <w:t>. Ликвидация очередности в дошкольные образовательные  организации и  развитие инфраструктуры дошкольного образования, %</w:t>
            </w:r>
          </w:p>
        </w:tc>
        <w:tc>
          <w:tcPr>
            <w:tcW w:w="636" w:type="pct"/>
          </w:tcPr>
          <w:p w:rsidR="007262E2" w:rsidRDefault="007262E2" w:rsidP="007262E2">
            <w:pPr>
              <w:tabs>
                <w:tab w:val="center" w:pos="4677"/>
                <w:tab w:val="right" w:pos="9355"/>
              </w:tabs>
              <w:autoSpaceDE w:val="0"/>
              <w:autoSpaceDN w:val="0"/>
              <w:adjustRightInd w:val="0"/>
              <w:spacing w:after="0"/>
              <w:jc w:val="right"/>
              <w:rPr>
                <w:rFonts w:ascii="Arial" w:hAnsi="Arial" w:cs="Arial"/>
                <w:sz w:val="20"/>
                <w:szCs w:val="20"/>
              </w:rPr>
            </w:pPr>
          </w:p>
          <w:p w:rsidR="007262E2" w:rsidRDefault="007262E2" w:rsidP="007262E2">
            <w:pPr>
              <w:tabs>
                <w:tab w:val="center" w:pos="4677"/>
                <w:tab w:val="right" w:pos="9355"/>
              </w:tabs>
              <w:autoSpaceDE w:val="0"/>
              <w:autoSpaceDN w:val="0"/>
              <w:adjustRightInd w:val="0"/>
              <w:spacing w:after="0"/>
              <w:jc w:val="right"/>
              <w:rPr>
                <w:rFonts w:ascii="Arial" w:hAnsi="Arial" w:cs="Arial"/>
                <w:sz w:val="20"/>
                <w:szCs w:val="20"/>
              </w:rPr>
            </w:pPr>
          </w:p>
          <w:p w:rsidR="007262E2" w:rsidRDefault="007262E2" w:rsidP="007262E2">
            <w:pPr>
              <w:tabs>
                <w:tab w:val="center" w:pos="4677"/>
                <w:tab w:val="right" w:pos="9355"/>
              </w:tabs>
              <w:autoSpaceDE w:val="0"/>
              <w:autoSpaceDN w:val="0"/>
              <w:adjustRightInd w:val="0"/>
              <w:spacing w:after="0"/>
              <w:jc w:val="right"/>
              <w:rPr>
                <w:rFonts w:ascii="Arial" w:hAnsi="Arial" w:cs="Arial"/>
                <w:sz w:val="20"/>
                <w:szCs w:val="20"/>
              </w:rPr>
            </w:pPr>
          </w:p>
          <w:p w:rsidR="007262E2" w:rsidRDefault="007262E2" w:rsidP="007262E2">
            <w:pPr>
              <w:tabs>
                <w:tab w:val="center" w:pos="4677"/>
                <w:tab w:val="right" w:pos="9355"/>
              </w:tabs>
              <w:autoSpaceDE w:val="0"/>
              <w:autoSpaceDN w:val="0"/>
              <w:adjustRightInd w:val="0"/>
              <w:spacing w:after="0"/>
              <w:rPr>
                <w:rFonts w:ascii="Arial" w:hAnsi="Arial" w:cs="Arial"/>
                <w:sz w:val="16"/>
                <w:szCs w:val="16"/>
              </w:rPr>
            </w:pPr>
            <w:r>
              <w:rPr>
                <w:rFonts w:ascii="Arial" w:hAnsi="Arial" w:cs="Arial"/>
                <w:sz w:val="16"/>
                <w:szCs w:val="16"/>
              </w:rPr>
              <w:t xml:space="preserve">            </w:t>
            </w:r>
          </w:p>
          <w:p w:rsidR="007262E2" w:rsidRDefault="007262E2" w:rsidP="007262E2">
            <w:pPr>
              <w:tabs>
                <w:tab w:val="center" w:pos="4677"/>
                <w:tab w:val="right" w:pos="9355"/>
              </w:tabs>
              <w:autoSpaceDE w:val="0"/>
              <w:autoSpaceDN w:val="0"/>
              <w:adjustRightInd w:val="0"/>
              <w:spacing w:after="0"/>
              <w:rPr>
                <w:rFonts w:ascii="Arial" w:hAnsi="Arial" w:cs="Arial"/>
                <w:sz w:val="16"/>
                <w:szCs w:val="16"/>
              </w:rPr>
            </w:pPr>
          </w:p>
          <w:p w:rsidR="007262E2" w:rsidRPr="008C6D27" w:rsidRDefault="007262E2" w:rsidP="007262E2">
            <w:pPr>
              <w:tabs>
                <w:tab w:val="center" w:pos="4677"/>
                <w:tab w:val="right" w:pos="9355"/>
              </w:tabs>
              <w:autoSpaceDE w:val="0"/>
              <w:autoSpaceDN w:val="0"/>
              <w:adjustRightInd w:val="0"/>
              <w:spacing w:after="0"/>
              <w:rPr>
                <w:rFonts w:ascii="Arial" w:hAnsi="Arial" w:cs="Arial"/>
                <w:sz w:val="16"/>
                <w:szCs w:val="16"/>
              </w:rPr>
            </w:pPr>
            <w:r>
              <w:rPr>
                <w:rFonts w:ascii="Arial" w:hAnsi="Arial" w:cs="Arial"/>
                <w:sz w:val="16"/>
                <w:szCs w:val="16"/>
              </w:rPr>
              <w:t xml:space="preserve">        </w:t>
            </w:r>
            <w:r w:rsidRPr="008C6D27">
              <w:rPr>
                <w:rFonts w:ascii="Arial" w:hAnsi="Arial" w:cs="Arial"/>
                <w:sz w:val="16"/>
                <w:szCs w:val="16"/>
              </w:rPr>
              <w:t>88,0</w:t>
            </w:r>
          </w:p>
        </w:tc>
        <w:tc>
          <w:tcPr>
            <w:tcW w:w="562" w:type="pct"/>
            <w:vAlign w:val="center"/>
          </w:tcPr>
          <w:p w:rsidR="007262E2" w:rsidRPr="008C38FB" w:rsidRDefault="007262E2" w:rsidP="007262E2">
            <w:pPr>
              <w:spacing w:after="0"/>
              <w:jc w:val="right"/>
              <w:rPr>
                <w:rFonts w:ascii="Arial" w:hAnsi="Arial" w:cs="Arial"/>
                <w:color w:val="000000"/>
                <w:sz w:val="16"/>
                <w:szCs w:val="16"/>
              </w:rPr>
            </w:pPr>
            <w:r>
              <w:rPr>
                <w:rFonts w:ascii="Arial" w:hAnsi="Arial" w:cs="Arial"/>
                <w:color w:val="000000"/>
                <w:sz w:val="16"/>
                <w:szCs w:val="16"/>
              </w:rPr>
              <w:t>90,0</w:t>
            </w:r>
          </w:p>
        </w:tc>
        <w:tc>
          <w:tcPr>
            <w:tcW w:w="608" w:type="pct"/>
            <w:gridSpan w:val="2"/>
            <w:vAlign w:val="center"/>
          </w:tcPr>
          <w:p w:rsidR="007262E2" w:rsidRDefault="007262E2" w:rsidP="007262E2">
            <w:pPr>
              <w:spacing w:after="0"/>
              <w:jc w:val="right"/>
              <w:rPr>
                <w:rFonts w:ascii="Arial" w:hAnsi="Arial" w:cs="Arial"/>
                <w:color w:val="000000"/>
                <w:sz w:val="16"/>
                <w:szCs w:val="16"/>
              </w:rPr>
            </w:pPr>
            <w:r>
              <w:rPr>
                <w:rFonts w:ascii="Arial" w:hAnsi="Arial" w:cs="Arial"/>
                <w:color w:val="000000"/>
                <w:sz w:val="16"/>
                <w:szCs w:val="16"/>
              </w:rPr>
              <w:t>100,0</w:t>
            </w:r>
          </w:p>
        </w:tc>
        <w:tc>
          <w:tcPr>
            <w:tcW w:w="766" w:type="pct"/>
            <w:gridSpan w:val="2"/>
            <w:vAlign w:val="center"/>
          </w:tcPr>
          <w:p w:rsidR="007262E2" w:rsidRDefault="007262E2" w:rsidP="007262E2">
            <w:pPr>
              <w:spacing w:after="0"/>
              <w:jc w:val="right"/>
              <w:rPr>
                <w:rFonts w:ascii="Arial" w:hAnsi="Arial" w:cs="Arial"/>
                <w:color w:val="000000"/>
                <w:sz w:val="16"/>
                <w:szCs w:val="16"/>
              </w:rPr>
            </w:pPr>
            <w:r>
              <w:rPr>
                <w:rFonts w:ascii="Arial" w:hAnsi="Arial" w:cs="Arial"/>
                <w:color w:val="000000"/>
                <w:sz w:val="16"/>
                <w:szCs w:val="16"/>
              </w:rPr>
              <w:t>100,0</w:t>
            </w:r>
          </w:p>
        </w:tc>
        <w:tc>
          <w:tcPr>
            <w:tcW w:w="709" w:type="pct"/>
            <w:gridSpan w:val="2"/>
            <w:vAlign w:val="center"/>
          </w:tcPr>
          <w:p w:rsidR="007262E2" w:rsidRPr="008C38FB" w:rsidRDefault="007262E2" w:rsidP="007262E2">
            <w:pPr>
              <w:spacing w:after="0"/>
              <w:jc w:val="right"/>
              <w:rPr>
                <w:rFonts w:ascii="Arial" w:hAnsi="Arial" w:cs="Arial"/>
                <w:color w:val="000000"/>
                <w:sz w:val="16"/>
                <w:szCs w:val="16"/>
              </w:rPr>
            </w:pPr>
            <w:r>
              <w:rPr>
                <w:rFonts w:ascii="Arial" w:hAnsi="Arial" w:cs="Arial"/>
                <w:color w:val="000000"/>
                <w:sz w:val="16"/>
                <w:szCs w:val="16"/>
              </w:rPr>
              <w:t>100,0</w:t>
            </w:r>
          </w:p>
        </w:tc>
        <w:tc>
          <w:tcPr>
            <w:tcW w:w="651" w:type="pct"/>
            <w:gridSpan w:val="2"/>
            <w:vAlign w:val="center"/>
          </w:tcPr>
          <w:p w:rsidR="007262E2" w:rsidRPr="008C38FB" w:rsidRDefault="007262E2" w:rsidP="007262E2">
            <w:pPr>
              <w:spacing w:after="0"/>
              <w:jc w:val="right"/>
              <w:rPr>
                <w:rFonts w:ascii="Arial" w:hAnsi="Arial" w:cs="Arial"/>
                <w:color w:val="000000"/>
                <w:sz w:val="16"/>
                <w:szCs w:val="16"/>
              </w:rPr>
            </w:pPr>
            <w:r>
              <w:rPr>
                <w:rFonts w:ascii="Arial" w:hAnsi="Arial" w:cs="Arial"/>
                <w:color w:val="000000"/>
                <w:sz w:val="16"/>
                <w:szCs w:val="16"/>
              </w:rPr>
              <w:t>100,0</w:t>
            </w:r>
          </w:p>
        </w:tc>
      </w:tr>
      <w:tr w:rsidR="007262E2" w:rsidRPr="008C38FB" w:rsidTr="007262E2">
        <w:trPr>
          <w:cantSplit/>
          <w:trHeight w:val="1070"/>
        </w:trPr>
        <w:tc>
          <w:tcPr>
            <w:tcW w:w="1066" w:type="pct"/>
            <w:gridSpan w:val="2"/>
          </w:tcPr>
          <w:p w:rsidR="007262E2" w:rsidRPr="00734C0B" w:rsidRDefault="007262E2" w:rsidP="007262E2">
            <w:pPr>
              <w:tabs>
                <w:tab w:val="center" w:pos="4677"/>
                <w:tab w:val="right" w:pos="9355"/>
              </w:tabs>
              <w:autoSpaceDE w:val="0"/>
              <w:autoSpaceDN w:val="0"/>
              <w:adjustRightInd w:val="0"/>
              <w:spacing w:after="0"/>
              <w:rPr>
                <w:rFonts w:ascii="Arial" w:hAnsi="Arial" w:cs="Arial"/>
                <w:sz w:val="20"/>
                <w:szCs w:val="20"/>
              </w:rPr>
            </w:pPr>
            <w:r>
              <w:rPr>
                <w:rFonts w:ascii="Arial" w:hAnsi="Arial" w:cs="Arial"/>
                <w:sz w:val="20"/>
                <w:szCs w:val="20"/>
              </w:rPr>
              <w:t>Задача 2. Развитие сети дошкольных образовательных организаций и внедрение новых финансово-экономических механизмов, обеспечивающих равный доступ населения к услугам дошкольного образования,%</w:t>
            </w:r>
          </w:p>
        </w:tc>
        <w:tc>
          <w:tcPr>
            <w:tcW w:w="636" w:type="pct"/>
          </w:tcPr>
          <w:p w:rsidR="007262E2" w:rsidRDefault="007262E2" w:rsidP="007262E2">
            <w:pPr>
              <w:tabs>
                <w:tab w:val="center" w:pos="4677"/>
                <w:tab w:val="right" w:pos="9355"/>
              </w:tabs>
              <w:autoSpaceDE w:val="0"/>
              <w:autoSpaceDN w:val="0"/>
              <w:adjustRightInd w:val="0"/>
              <w:spacing w:after="0"/>
              <w:jc w:val="right"/>
              <w:rPr>
                <w:rFonts w:ascii="Arial" w:hAnsi="Arial" w:cs="Arial"/>
                <w:sz w:val="20"/>
                <w:szCs w:val="20"/>
              </w:rPr>
            </w:pPr>
          </w:p>
          <w:p w:rsidR="007262E2" w:rsidRDefault="007262E2" w:rsidP="007262E2">
            <w:pPr>
              <w:tabs>
                <w:tab w:val="center" w:pos="4677"/>
                <w:tab w:val="right" w:pos="9355"/>
              </w:tabs>
              <w:autoSpaceDE w:val="0"/>
              <w:autoSpaceDN w:val="0"/>
              <w:adjustRightInd w:val="0"/>
              <w:spacing w:after="0"/>
              <w:jc w:val="right"/>
              <w:rPr>
                <w:rFonts w:ascii="Arial" w:hAnsi="Arial" w:cs="Arial"/>
                <w:sz w:val="20"/>
                <w:szCs w:val="20"/>
              </w:rPr>
            </w:pPr>
          </w:p>
          <w:p w:rsidR="007262E2" w:rsidRDefault="007262E2" w:rsidP="007262E2">
            <w:pPr>
              <w:tabs>
                <w:tab w:val="center" w:pos="4677"/>
                <w:tab w:val="right" w:pos="9355"/>
              </w:tabs>
              <w:autoSpaceDE w:val="0"/>
              <w:autoSpaceDN w:val="0"/>
              <w:adjustRightInd w:val="0"/>
              <w:spacing w:after="0"/>
              <w:jc w:val="right"/>
              <w:rPr>
                <w:rFonts w:ascii="Arial" w:hAnsi="Arial" w:cs="Arial"/>
                <w:sz w:val="20"/>
                <w:szCs w:val="20"/>
              </w:rPr>
            </w:pPr>
          </w:p>
          <w:p w:rsidR="007262E2" w:rsidRDefault="007262E2" w:rsidP="007262E2">
            <w:pPr>
              <w:tabs>
                <w:tab w:val="center" w:pos="4677"/>
                <w:tab w:val="right" w:pos="9355"/>
              </w:tabs>
              <w:autoSpaceDE w:val="0"/>
              <w:autoSpaceDN w:val="0"/>
              <w:adjustRightInd w:val="0"/>
              <w:spacing w:after="0"/>
              <w:jc w:val="right"/>
              <w:rPr>
                <w:rFonts w:ascii="Arial" w:hAnsi="Arial" w:cs="Arial"/>
                <w:sz w:val="20"/>
                <w:szCs w:val="20"/>
              </w:rPr>
            </w:pPr>
          </w:p>
          <w:p w:rsidR="007262E2" w:rsidRDefault="007262E2" w:rsidP="007262E2">
            <w:pPr>
              <w:tabs>
                <w:tab w:val="center" w:pos="4677"/>
                <w:tab w:val="right" w:pos="9355"/>
              </w:tabs>
              <w:autoSpaceDE w:val="0"/>
              <w:autoSpaceDN w:val="0"/>
              <w:adjustRightInd w:val="0"/>
              <w:spacing w:after="0"/>
              <w:jc w:val="right"/>
              <w:rPr>
                <w:rFonts w:ascii="Arial" w:hAnsi="Arial" w:cs="Arial"/>
                <w:sz w:val="20"/>
                <w:szCs w:val="20"/>
              </w:rPr>
            </w:pPr>
          </w:p>
          <w:p w:rsidR="007262E2" w:rsidRDefault="007262E2" w:rsidP="007262E2">
            <w:pPr>
              <w:tabs>
                <w:tab w:val="center" w:pos="4677"/>
                <w:tab w:val="right" w:pos="9355"/>
              </w:tabs>
              <w:autoSpaceDE w:val="0"/>
              <w:autoSpaceDN w:val="0"/>
              <w:adjustRightInd w:val="0"/>
              <w:spacing w:after="0"/>
              <w:jc w:val="center"/>
              <w:rPr>
                <w:rFonts w:ascii="Arial" w:hAnsi="Arial" w:cs="Arial"/>
                <w:sz w:val="16"/>
                <w:szCs w:val="16"/>
              </w:rPr>
            </w:pPr>
          </w:p>
          <w:p w:rsidR="007262E2" w:rsidRDefault="007262E2" w:rsidP="007262E2">
            <w:pPr>
              <w:tabs>
                <w:tab w:val="center" w:pos="4677"/>
                <w:tab w:val="right" w:pos="9355"/>
              </w:tabs>
              <w:autoSpaceDE w:val="0"/>
              <w:autoSpaceDN w:val="0"/>
              <w:adjustRightInd w:val="0"/>
              <w:spacing w:after="0"/>
              <w:jc w:val="center"/>
              <w:rPr>
                <w:rFonts w:ascii="Arial" w:hAnsi="Arial" w:cs="Arial"/>
                <w:sz w:val="16"/>
                <w:szCs w:val="16"/>
              </w:rPr>
            </w:pPr>
          </w:p>
          <w:p w:rsidR="007262E2" w:rsidRPr="008C6D27" w:rsidRDefault="007262E2" w:rsidP="007262E2">
            <w:pPr>
              <w:tabs>
                <w:tab w:val="center" w:pos="4677"/>
                <w:tab w:val="right" w:pos="9355"/>
              </w:tabs>
              <w:autoSpaceDE w:val="0"/>
              <w:autoSpaceDN w:val="0"/>
              <w:adjustRightInd w:val="0"/>
              <w:spacing w:after="0"/>
              <w:jc w:val="center"/>
              <w:rPr>
                <w:rFonts w:ascii="Arial" w:hAnsi="Arial" w:cs="Arial"/>
                <w:sz w:val="16"/>
                <w:szCs w:val="16"/>
              </w:rPr>
            </w:pPr>
            <w:r w:rsidRPr="008C6D27">
              <w:rPr>
                <w:rFonts w:ascii="Arial" w:hAnsi="Arial" w:cs="Arial"/>
                <w:sz w:val="16"/>
                <w:szCs w:val="16"/>
              </w:rPr>
              <w:t>105,0</w:t>
            </w:r>
          </w:p>
        </w:tc>
        <w:tc>
          <w:tcPr>
            <w:tcW w:w="562" w:type="pct"/>
            <w:vAlign w:val="center"/>
          </w:tcPr>
          <w:p w:rsidR="007262E2" w:rsidRPr="008C38FB" w:rsidRDefault="007262E2" w:rsidP="007262E2">
            <w:pPr>
              <w:spacing w:after="0"/>
              <w:jc w:val="right"/>
              <w:rPr>
                <w:rFonts w:ascii="Arial" w:hAnsi="Arial" w:cs="Arial"/>
                <w:color w:val="000000"/>
                <w:sz w:val="16"/>
                <w:szCs w:val="16"/>
              </w:rPr>
            </w:pPr>
            <w:r>
              <w:rPr>
                <w:rFonts w:ascii="Arial" w:hAnsi="Arial" w:cs="Arial"/>
                <w:color w:val="000000"/>
                <w:sz w:val="16"/>
                <w:szCs w:val="16"/>
              </w:rPr>
              <w:t>103,8</w:t>
            </w:r>
          </w:p>
        </w:tc>
        <w:tc>
          <w:tcPr>
            <w:tcW w:w="608" w:type="pct"/>
            <w:gridSpan w:val="2"/>
            <w:vAlign w:val="center"/>
          </w:tcPr>
          <w:p w:rsidR="007262E2" w:rsidRDefault="007262E2" w:rsidP="007262E2">
            <w:pPr>
              <w:spacing w:after="0"/>
              <w:jc w:val="right"/>
              <w:rPr>
                <w:rFonts w:ascii="Arial" w:hAnsi="Arial" w:cs="Arial"/>
                <w:color w:val="000000"/>
                <w:sz w:val="16"/>
                <w:szCs w:val="16"/>
              </w:rPr>
            </w:pPr>
            <w:r>
              <w:rPr>
                <w:rFonts w:ascii="Arial" w:hAnsi="Arial" w:cs="Arial"/>
                <w:color w:val="000000"/>
                <w:sz w:val="16"/>
                <w:szCs w:val="16"/>
              </w:rPr>
              <w:t>100,0</w:t>
            </w:r>
          </w:p>
        </w:tc>
        <w:tc>
          <w:tcPr>
            <w:tcW w:w="766" w:type="pct"/>
            <w:gridSpan w:val="2"/>
            <w:vAlign w:val="center"/>
          </w:tcPr>
          <w:p w:rsidR="007262E2" w:rsidRDefault="007262E2" w:rsidP="007262E2">
            <w:pPr>
              <w:spacing w:after="0"/>
              <w:jc w:val="right"/>
              <w:rPr>
                <w:rFonts w:ascii="Arial" w:hAnsi="Arial" w:cs="Arial"/>
                <w:color w:val="000000"/>
                <w:sz w:val="16"/>
                <w:szCs w:val="16"/>
              </w:rPr>
            </w:pPr>
            <w:r>
              <w:rPr>
                <w:rFonts w:ascii="Arial" w:hAnsi="Arial" w:cs="Arial"/>
                <w:color w:val="000000"/>
                <w:sz w:val="16"/>
                <w:szCs w:val="16"/>
              </w:rPr>
              <w:t>100,0</w:t>
            </w:r>
          </w:p>
        </w:tc>
        <w:tc>
          <w:tcPr>
            <w:tcW w:w="709" w:type="pct"/>
            <w:gridSpan w:val="2"/>
            <w:vAlign w:val="center"/>
          </w:tcPr>
          <w:p w:rsidR="007262E2" w:rsidRPr="008C38FB" w:rsidRDefault="007262E2" w:rsidP="007262E2">
            <w:pPr>
              <w:spacing w:after="0"/>
              <w:jc w:val="right"/>
              <w:rPr>
                <w:rFonts w:ascii="Arial" w:hAnsi="Arial" w:cs="Arial"/>
                <w:color w:val="000000"/>
                <w:sz w:val="16"/>
                <w:szCs w:val="16"/>
              </w:rPr>
            </w:pPr>
            <w:r>
              <w:rPr>
                <w:rFonts w:ascii="Arial" w:hAnsi="Arial" w:cs="Arial"/>
                <w:color w:val="000000"/>
                <w:sz w:val="16"/>
                <w:szCs w:val="16"/>
              </w:rPr>
              <w:t>100,0</w:t>
            </w:r>
          </w:p>
        </w:tc>
        <w:tc>
          <w:tcPr>
            <w:tcW w:w="651" w:type="pct"/>
            <w:gridSpan w:val="2"/>
            <w:vAlign w:val="center"/>
          </w:tcPr>
          <w:p w:rsidR="007262E2" w:rsidRPr="008C38FB" w:rsidRDefault="007262E2" w:rsidP="007262E2">
            <w:pPr>
              <w:spacing w:after="0"/>
              <w:jc w:val="right"/>
              <w:rPr>
                <w:rFonts w:ascii="Arial" w:hAnsi="Arial" w:cs="Arial"/>
                <w:color w:val="000000"/>
                <w:sz w:val="16"/>
                <w:szCs w:val="16"/>
              </w:rPr>
            </w:pPr>
            <w:r>
              <w:rPr>
                <w:rFonts w:ascii="Arial" w:hAnsi="Arial" w:cs="Arial"/>
                <w:color w:val="000000"/>
                <w:sz w:val="16"/>
                <w:szCs w:val="16"/>
              </w:rPr>
              <w:t>100,0</w:t>
            </w:r>
          </w:p>
        </w:tc>
      </w:tr>
      <w:tr w:rsidR="007262E2" w:rsidRPr="008C38FB" w:rsidTr="007262E2">
        <w:trPr>
          <w:cantSplit/>
          <w:trHeight w:val="1070"/>
        </w:trPr>
        <w:tc>
          <w:tcPr>
            <w:tcW w:w="1066" w:type="pct"/>
            <w:gridSpan w:val="2"/>
          </w:tcPr>
          <w:p w:rsidR="007262E2" w:rsidRPr="00734C0B" w:rsidRDefault="007262E2" w:rsidP="007262E2">
            <w:pPr>
              <w:tabs>
                <w:tab w:val="center" w:pos="4677"/>
                <w:tab w:val="right" w:pos="9355"/>
              </w:tabs>
              <w:autoSpaceDE w:val="0"/>
              <w:autoSpaceDN w:val="0"/>
              <w:adjustRightInd w:val="0"/>
              <w:spacing w:after="0"/>
              <w:rPr>
                <w:rFonts w:ascii="Arial" w:hAnsi="Arial" w:cs="Arial"/>
                <w:sz w:val="20"/>
                <w:szCs w:val="20"/>
              </w:rPr>
            </w:pPr>
            <w:r>
              <w:rPr>
                <w:rFonts w:ascii="Arial" w:hAnsi="Arial" w:cs="Arial"/>
                <w:sz w:val="20"/>
                <w:szCs w:val="20"/>
              </w:rPr>
              <w:t>Задача 3. Реализация федерального государственного образовательного стандарта дошкольного образования,%</w:t>
            </w:r>
          </w:p>
        </w:tc>
        <w:tc>
          <w:tcPr>
            <w:tcW w:w="636" w:type="pct"/>
          </w:tcPr>
          <w:p w:rsidR="007262E2" w:rsidRDefault="007262E2" w:rsidP="007262E2">
            <w:pPr>
              <w:tabs>
                <w:tab w:val="center" w:pos="4677"/>
                <w:tab w:val="right" w:pos="9355"/>
              </w:tabs>
              <w:autoSpaceDE w:val="0"/>
              <w:autoSpaceDN w:val="0"/>
              <w:adjustRightInd w:val="0"/>
              <w:spacing w:after="0"/>
              <w:rPr>
                <w:rFonts w:ascii="Arial" w:hAnsi="Arial" w:cs="Arial"/>
                <w:sz w:val="20"/>
                <w:szCs w:val="20"/>
              </w:rPr>
            </w:pPr>
          </w:p>
          <w:p w:rsidR="007262E2" w:rsidRDefault="007262E2" w:rsidP="007262E2">
            <w:pPr>
              <w:tabs>
                <w:tab w:val="center" w:pos="4677"/>
                <w:tab w:val="right" w:pos="9355"/>
              </w:tabs>
              <w:autoSpaceDE w:val="0"/>
              <w:autoSpaceDN w:val="0"/>
              <w:adjustRightInd w:val="0"/>
              <w:spacing w:after="0"/>
              <w:rPr>
                <w:rFonts w:ascii="Arial" w:hAnsi="Arial" w:cs="Arial"/>
                <w:sz w:val="20"/>
                <w:szCs w:val="20"/>
              </w:rPr>
            </w:pPr>
          </w:p>
          <w:p w:rsidR="007262E2" w:rsidRDefault="007262E2" w:rsidP="007262E2">
            <w:pPr>
              <w:tabs>
                <w:tab w:val="center" w:pos="4677"/>
                <w:tab w:val="right" w:pos="9355"/>
              </w:tabs>
              <w:autoSpaceDE w:val="0"/>
              <w:autoSpaceDN w:val="0"/>
              <w:adjustRightInd w:val="0"/>
              <w:spacing w:after="0"/>
              <w:rPr>
                <w:rFonts w:ascii="Arial" w:hAnsi="Arial" w:cs="Arial"/>
                <w:sz w:val="20"/>
                <w:szCs w:val="20"/>
              </w:rPr>
            </w:pPr>
          </w:p>
          <w:p w:rsidR="007262E2" w:rsidRDefault="007262E2" w:rsidP="007262E2">
            <w:pPr>
              <w:tabs>
                <w:tab w:val="center" w:pos="4677"/>
                <w:tab w:val="right" w:pos="9355"/>
              </w:tabs>
              <w:autoSpaceDE w:val="0"/>
              <w:autoSpaceDN w:val="0"/>
              <w:adjustRightInd w:val="0"/>
              <w:spacing w:after="0"/>
              <w:jc w:val="center"/>
              <w:rPr>
                <w:rFonts w:ascii="Arial" w:hAnsi="Arial" w:cs="Arial"/>
                <w:sz w:val="20"/>
                <w:szCs w:val="20"/>
              </w:rPr>
            </w:pPr>
          </w:p>
          <w:p w:rsidR="007262E2" w:rsidRPr="00734C0B" w:rsidRDefault="007262E2" w:rsidP="007262E2">
            <w:pPr>
              <w:tabs>
                <w:tab w:val="center" w:pos="4677"/>
                <w:tab w:val="right" w:pos="9355"/>
              </w:tabs>
              <w:autoSpaceDE w:val="0"/>
              <w:autoSpaceDN w:val="0"/>
              <w:adjustRightInd w:val="0"/>
              <w:spacing w:after="0"/>
              <w:rPr>
                <w:rFonts w:ascii="Arial" w:hAnsi="Arial" w:cs="Arial"/>
                <w:sz w:val="20"/>
                <w:szCs w:val="20"/>
              </w:rPr>
            </w:pPr>
            <w:r>
              <w:rPr>
                <w:rFonts w:ascii="Arial" w:hAnsi="Arial" w:cs="Arial"/>
                <w:sz w:val="20"/>
                <w:szCs w:val="20"/>
              </w:rPr>
              <w:t xml:space="preserve">       -</w:t>
            </w:r>
          </w:p>
        </w:tc>
        <w:tc>
          <w:tcPr>
            <w:tcW w:w="562" w:type="pct"/>
            <w:vAlign w:val="center"/>
          </w:tcPr>
          <w:p w:rsidR="007262E2" w:rsidRDefault="007262E2" w:rsidP="007262E2">
            <w:pPr>
              <w:spacing w:after="0"/>
              <w:jc w:val="right"/>
              <w:rPr>
                <w:rFonts w:ascii="Arial" w:hAnsi="Arial" w:cs="Arial"/>
                <w:color w:val="000000"/>
                <w:sz w:val="16"/>
                <w:szCs w:val="16"/>
              </w:rPr>
            </w:pPr>
          </w:p>
          <w:p w:rsidR="007262E2" w:rsidRPr="008C38FB" w:rsidRDefault="007262E2" w:rsidP="007262E2">
            <w:pPr>
              <w:spacing w:after="0"/>
              <w:jc w:val="right"/>
              <w:rPr>
                <w:rFonts w:ascii="Arial" w:hAnsi="Arial" w:cs="Arial"/>
                <w:color w:val="000000"/>
                <w:sz w:val="16"/>
                <w:szCs w:val="16"/>
              </w:rPr>
            </w:pPr>
            <w:r>
              <w:rPr>
                <w:rFonts w:ascii="Arial" w:hAnsi="Arial" w:cs="Arial"/>
                <w:color w:val="000000"/>
                <w:sz w:val="16"/>
                <w:szCs w:val="16"/>
              </w:rPr>
              <w:t>6,0</w:t>
            </w:r>
          </w:p>
        </w:tc>
        <w:tc>
          <w:tcPr>
            <w:tcW w:w="608" w:type="pct"/>
            <w:gridSpan w:val="2"/>
            <w:vAlign w:val="center"/>
          </w:tcPr>
          <w:p w:rsidR="007262E2" w:rsidRDefault="007262E2" w:rsidP="007262E2">
            <w:pPr>
              <w:spacing w:after="0"/>
              <w:jc w:val="right"/>
              <w:rPr>
                <w:rFonts w:ascii="Arial" w:hAnsi="Arial" w:cs="Arial"/>
                <w:color w:val="000000"/>
                <w:sz w:val="16"/>
                <w:szCs w:val="16"/>
              </w:rPr>
            </w:pPr>
          </w:p>
          <w:p w:rsidR="007262E2" w:rsidRDefault="007262E2" w:rsidP="007262E2">
            <w:pPr>
              <w:spacing w:after="0"/>
              <w:jc w:val="right"/>
              <w:rPr>
                <w:rFonts w:ascii="Arial" w:hAnsi="Arial" w:cs="Arial"/>
                <w:color w:val="000000"/>
                <w:sz w:val="16"/>
                <w:szCs w:val="16"/>
              </w:rPr>
            </w:pPr>
            <w:r>
              <w:rPr>
                <w:rFonts w:ascii="Arial" w:hAnsi="Arial" w:cs="Arial"/>
                <w:color w:val="000000"/>
                <w:sz w:val="16"/>
                <w:szCs w:val="16"/>
              </w:rPr>
              <w:t>22,0</w:t>
            </w:r>
          </w:p>
        </w:tc>
        <w:tc>
          <w:tcPr>
            <w:tcW w:w="766" w:type="pct"/>
            <w:gridSpan w:val="2"/>
            <w:vAlign w:val="center"/>
          </w:tcPr>
          <w:p w:rsidR="007262E2" w:rsidRDefault="007262E2" w:rsidP="007262E2">
            <w:pPr>
              <w:spacing w:after="0"/>
              <w:jc w:val="right"/>
              <w:rPr>
                <w:rFonts w:ascii="Arial" w:hAnsi="Arial" w:cs="Arial"/>
                <w:color w:val="000000"/>
                <w:sz w:val="16"/>
                <w:szCs w:val="16"/>
              </w:rPr>
            </w:pPr>
          </w:p>
          <w:p w:rsidR="007262E2" w:rsidRDefault="007262E2" w:rsidP="007262E2">
            <w:pPr>
              <w:spacing w:after="0"/>
              <w:jc w:val="right"/>
              <w:rPr>
                <w:rFonts w:ascii="Arial" w:hAnsi="Arial" w:cs="Arial"/>
                <w:color w:val="000000"/>
                <w:sz w:val="16"/>
                <w:szCs w:val="16"/>
              </w:rPr>
            </w:pPr>
            <w:r>
              <w:rPr>
                <w:rFonts w:ascii="Arial" w:hAnsi="Arial" w:cs="Arial"/>
                <w:color w:val="000000"/>
                <w:sz w:val="16"/>
                <w:szCs w:val="16"/>
              </w:rPr>
              <w:t>58,0</w:t>
            </w:r>
          </w:p>
        </w:tc>
        <w:tc>
          <w:tcPr>
            <w:tcW w:w="709" w:type="pct"/>
            <w:gridSpan w:val="2"/>
            <w:vAlign w:val="center"/>
          </w:tcPr>
          <w:p w:rsidR="007262E2" w:rsidRDefault="007262E2" w:rsidP="007262E2">
            <w:pPr>
              <w:spacing w:after="0"/>
              <w:jc w:val="right"/>
              <w:rPr>
                <w:rFonts w:ascii="Arial" w:hAnsi="Arial" w:cs="Arial"/>
                <w:color w:val="000000"/>
                <w:sz w:val="16"/>
                <w:szCs w:val="16"/>
              </w:rPr>
            </w:pPr>
          </w:p>
          <w:p w:rsidR="007262E2" w:rsidRPr="008C38FB" w:rsidRDefault="007262E2" w:rsidP="007262E2">
            <w:pPr>
              <w:spacing w:after="0"/>
              <w:jc w:val="right"/>
              <w:rPr>
                <w:rFonts w:ascii="Arial" w:hAnsi="Arial" w:cs="Arial"/>
                <w:color w:val="000000"/>
                <w:sz w:val="16"/>
                <w:szCs w:val="16"/>
              </w:rPr>
            </w:pPr>
            <w:r>
              <w:rPr>
                <w:rFonts w:ascii="Arial" w:hAnsi="Arial" w:cs="Arial"/>
                <w:color w:val="000000"/>
                <w:sz w:val="16"/>
                <w:szCs w:val="16"/>
              </w:rPr>
              <w:t>100,0</w:t>
            </w:r>
          </w:p>
        </w:tc>
        <w:tc>
          <w:tcPr>
            <w:tcW w:w="651" w:type="pct"/>
            <w:gridSpan w:val="2"/>
            <w:vAlign w:val="center"/>
          </w:tcPr>
          <w:p w:rsidR="007262E2" w:rsidRDefault="007262E2" w:rsidP="007262E2">
            <w:pPr>
              <w:spacing w:after="0"/>
              <w:jc w:val="right"/>
              <w:rPr>
                <w:rFonts w:ascii="Arial" w:hAnsi="Arial" w:cs="Arial"/>
                <w:color w:val="000000"/>
                <w:sz w:val="16"/>
                <w:szCs w:val="16"/>
              </w:rPr>
            </w:pPr>
          </w:p>
          <w:p w:rsidR="007262E2" w:rsidRPr="008C38FB" w:rsidRDefault="007262E2" w:rsidP="007262E2">
            <w:pPr>
              <w:spacing w:after="0"/>
              <w:jc w:val="right"/>
              <w:rPr>
                <w:rFonts w:ascii="Arial" w:hAnsi="Arial" w:cs="Arial"/>
                <w:color w:val="000000"/>
                <w:sz w:val="16"/>
                <w:szCs w:val="16"/>
              </w:rPr>
            </w:pPr>
            <w:r>
              <w:rPr>
                <w:rFonts w:ascii="Arial" w:hAnsi="Arial" w:cs="Arial"/>
                <w:color w:val="000000"/>
                <w:sz w:val="16"/>
                <w:szCs w:val="16"/>
              </w:rPr>
              <w:t>100,0</w:t>
            </w:r>
          </w:p>
        </w:tc>
      </w:tr>
      <w:tr w:rsidR="007262E2" w:rsidRPr="008C38FB" w:rsidTr="007262E2">
        <w:trPr>
          <w:cantSplit/>
          <w:trHeight w:val="1070"/>
        </w:trPr>
        <w:tc>
          <w:tcPr>
            <w:tcW w:w="1066" w:type="pct"/>
            <w:gridSpan w:val="2"/>
          </w:tcPr>
          <w:p w:rsidR="007262E2" w:rsidRPr="00734C0B" w:rsidRDefault="007262E2" w:rsidP="007262E2">
            <w:pPr>
              <w:tabs>
                <w:tab w:val="center" w:pos="4677"/>
                <w:tab w:val="right" w:pos="9355"/>
              </w:tabs>
              <w:autoSpaceDE w:val="0"/>
              <w:autoSpaceDN w:val="0"/>
              <w:adjustRightInd w:val="0"/>
              <w:spacing w:after="0"/>
              <w:rPr>
                <w:rFonts w:ascii="Arial" w:hAnsi="Arial" w:cs="Arial"/>
                <w:sz w:val="20"/>
                <w:szCs w:val="20"/>
              </w:rPr>
            </w:pPr>
            <w:r>
              <w:rPr>
                <w:rFonts w:ascii="Arial" w:hAnsi="Arial" w:cs="Arial"/>
                <w:sz w:val="20"/>
                <w:szCs w:val="20"/>
              </w:rPr>
              <w:t>Задача 4. Формирование системы профессиональной компетенции современного педагога  дошкольного образования, реализующего федеральные государственные образовательные стандарты дошкольного образования,%</w:t>
            </w:r>
          </w:p>
        </w:tc>
        <w:tc>
          <w:tcPr>
            <w:tcW w:w="636" w:type="pct"/>
          </w:tcPr>
          <w:p w:rsidR="007262E2" w:rsidRDefault="007262E2" w:rsidP="007262E2">
            <w:pPr>
              <w:tabs>
                <w:tab w:val="center" w:pos="4677"/>
                <w:tab w:val="right" w:pos="9355"/>
              </w:tabs>
              <w:autoSpaceDE w:val="0"/>
              <w:autoSpaceDN w:val="0"/>
              <w:adjustRightInd w:val="0"/>
              <w:spacing w:after="0"/>
              <w:jc w:val="center"/>
              <w:rPr>
                <w:rFonts w:ascii="Arial" w:hAnsi="Arial" w:cs="Arial"/>
                <w:sz w:val="20"/>
                <w:szCs w:val="20"/>
              </w:rPr>
            </w:pPr>
          </w:p>
          <w:p w:rsidR="007262E2" w:rsidRDefault="007262E2" w:rsidP="007262E2">
            <w:pPr>
              <w:tabs>
                <w:tab w:val="center" w:pos="4677"/>
                <w:tab w:val="right" w:pos="9355"/>
              </w:tabs>
              <w:autoSpaceDE w:val="0"/>
              <w:autoSpaceDN w:val="0"/>
              <w:adjustRightInd w:val="0"/>
              <w:spacing w:after="0"/>
              <w:jc w:val="center"/>
              <w:rPr>
                <w:rFonts w:ascii="Arial" w:hAnsi="Arial" w:cs="Arial"/>
                <w:sz w:val="20"/>
                <w:szCs w:val="20"/>
              </w:rPr>
            </w:pPr>
          </w:p>
          <w:p w:rsidR="007262E2" w:rsidRDefault="007262E2" w:rsidP="007262E2">
            <w:pPr>
              <w:tabs>
                <w:tab w:val="center" w:pos="4677"/>
                <w:tab w:val="right" w:pos="9355"/>
              </w:tabs>
              <w:autoSpaceDE w:val="0"/>
              <w:autoSpaceDN w:val="0"/>
              <w:adjustRightInd w:val="0"/>
              <w:spacing w:after="0"/>
              <w:jc w:val="center"/>
              <w:rPr>
                <w:rFonts w:ascii="Arial" w:hAnsi="Arial" w:cs="Arial"/>
                <w:sz w:val="20"/>
                <w:szCs w:val="20"/>
              </w:rPr>
            </w:pPr>
          </w:p>
          <w:p w:rsidR="007262E2" w:rsidRDefault="007262E2" w:rsidP="007262E2">
            <w:pPr>
              <w:tabs>
                <w:tab w:val="center" w:pos="4677"/>
                <w:tab w:val="right" w:pos="9355"/>
              </w:tabs>
              <w:autoSpaceDE w:val="0"/>
              <w:autoSpaceDN w:val="0"/>
              <w:adjustRightInd w:val="0"/>
              <w:spacing w:after="0"/>
              <w:jc w:val="center"/>
              <w:rPr>
                <w:rFonts w:ascii="Arial" w:hAnsi="Arial" w:cs="Arial"/>
                <w:sz w:val="20"/>
                <w:szCs w:val="20"/>
              </w:rPr>
            </w:pPr>
          </w:p>
          <w:p w:rsidR="007262E2" w:rsidRDefault="007262E2" w:rsidP="007262E2">
            <w:pPr>
              <w:tabs>
                <w:tab w:val="center" w:pos="4677"/>
                <w:tab w:val="right" w:pos="9355"/>
              </w:tabs>
              <w:autoSpaceDE w:val="0"/>
              <w:autoSpaceDN w:val="0"/>
              <w:adjustRightInd w:val="0"/>
              <w:spacing w:after="0"/>
              <w:jc w:val="center"/>
              <w:rPr>
                <w:rFonts w:ascii="Arial" w:hAnsi="Arial" w:cs="Arial"/>
                <w:sz w:val="20"/>
                <w:szCs w:val="20"/>
              </w:rPr>
            </w:pPr>
          </w:p>
          <w:p w:rsidR="007262E2" w:rsidRDefault="007262E2" w:rsidP="007262E2">
            <w:pPr>
              <w:tabs>
                <w:tab w:val="center" w:pos="4677"/>
                <w:tab w:val="right" w:pos="9355"/>
              </w:tabs>
              <w:autoSpaceDE w:val="0"/>
              <w:autoSpaceDN w:val="0"/>
              <w:adjustRightInd w:val="0"/>
              <w:spacing w:after="0"/>
              <w:jc w:val="center"/>
              <w:rPr>
                <w:rFonts w:ascii="Arial" w:hAnsi="Arial" w:cs="Arial"/>
                <w:sz w:val="20"/>
                <w:szCs w:val="20"/>
              </w:rPr>
            </w:pPr>
          </w:p>
          <w:p w:rsidR="007262E2" w:rsidRDefault="007262E2" w:rsidP="007262E2">
            <w:pPr>
              <w:tabs>
                <w:tab w:val="center" w:pos="4677"/>
                <w:tab w:val="right" w:pos="9355"/>
              </w:tabs>
              <w:autoSpaceDE w:val="0"/>
              <w:autoSpaceDN w:val="0"/>
              <w:adjustRightInd w:val="0"/>
              <w:spacing w:after="0"/>
              <w:jc w:val="center"/>
              <w:rPr>
                <w:rFonts w:ascii="Arial" w:hAnsi="Arial" w:cs="Arial"/>
                <w:sz w:val="16"/>
                <w:szCs w:val="16"/>
              </w:rPr>
            </w:pPr>
          </w:p>
          <w:p w:rsidR="007262E2" w:rsidRDefault="007262E2" w:rsidP="007262E2">
            <w:pPr>
              <w:tabs>
                <w:tab w:val="center" w:pos="4677"/>
                <w:tab w:val="right" w:pos="9355"/>
              </w:tabs>
              <w:autoSpaceDE w:val="0"/>
              <w:autoSpaceDN w:val="0"/>
              <w:adjustRightInd w:val="0"/>
              <w:spacing w:after="0"/>
              <w:jc w:val="center"/>
              <w:rPr>
                <w:rFonts w:ascii="Arial" w:hAnsi="Arial" w:cs="Arial"/>
                <w:sz w:val="16"/>
                <w:szCs w:val="16"/>
              </w:rPr>
            </w:pPr>
          </w:p>
          <w:p w:rsidR="007262E2" w:rsidRDefault="007262E2" w:rsidP="007262E2">
            <w:pPr>
              <w:tabs>
                <w:tab w:val="center" w:pos="4677"/>
                <w:tab w:val="right" w:pos="9355"/>
              </w:tabs>
              <w:autoSpaceDE w:val="0"/>
              <w:autoSpaceDN w:val="0"/>
              <w:adjustRightInd w:val="0"/>
              <w:spacing w:after="0"/>
              <w:rPr>
                <w:rFonts w:ascii="Arial" w:hAnsi="Arial" w:cs="Arial"/>
                <w:sz w:val="16"/>
                <w:szCs w:val="16"/>
              </w:rPr>
            </w:pPr>
          </w:p>
          <w:p w:rsidR="007262E2" w:rsidRPr="004222C0" w:rsidRDefault="007262E2" w:rsidP="007262E2">
            <w:pPr>
              <w:tabs>
                <w:tab w:val="center" w:pos="4677"/>
                <w:tab w:val="right" w:pos="9355"/>
              </w:tabs>
              <w:autoSpaceDE w:val="0"/>
              <w:autoSpaceDN w:val="0"/>
              <w:adjustRightInd w:val="0"/>
              <w:spacing w:after="0"/>
              <w:rPr>
                <w:rFonts w:ascii="Arial" w:hAnsi="Arial" w:cs="Arial"/>
                <w:sz w:val="16"/>
                <w:szCs w:val="16"/>
              </w:rPr>
            </w:pPr>
            <w:r w:rsidRPr="004222C0">
              <w:rPr>
                <w:rFonts w:ascii="Arial" w:hAnsi="Arial" w:cs="Arial"/>
                <w:sz w:val="16"/>
                <w:szCs w:val="16"/>
              </w:rPr>
              <w:t>81,0</w:t>
            </w:r>
          </w:p>
        </w:tc>
        <w:tc>
          <w:tcPr>
            <w:tcW w:w="562" w:type="pct"/>
            <w:vAlign w:val="center"/>
          </w:tcPr>
          <w:p w:rsidR="007262E2" w:rsidRDefault="007262E2" w:rsidP="007262E2">
            <w:pPr>
              <w:spacing w:after="0"/>
              <w:jc w:val="right"/>
              <w:rPr>
                <w:rFonts w:ascii="Arial" w:hAnsi="Arial" w:cs="Arial"/>
                <w:color w:val="000000"/>
                <w:sz w:val="16"/>
                <w:szCs w:val="16"/>
              </w:rPr>
            </w:pPr>
          </w:p>
          <w:p w:rsidR="007262E2" w:rsidRPr="008C38FB" w:rsidRDefault="007262E2" w:rsidP="007262E2">
            <w:pPr>
              <w:spacing w:after="0"/>
              <w:jc w:val="right"/>
              <w:rPr>
                <w:rFonts w:ascii="Arial" w:hAnsi="Arial" w:cs="Arial"/>
                <w:color w:val="000000"/>
                <w:sz w:val="16"/>
                <w:szCs w:val="16"/>
              </w:rPr>
            </w:pPr>
            <w:r>
              <w:rPr>
                <w:rFonts w:ascii="Arial" w:hAnsi="Arial" w:cs="Arial"/>
                <w:color w:val="000000"/>
                <w:sz w:val="16"/>
                <w:szCs w:val="16"/>
              </w:rPr>
              <w:t>82,0</w:t>
            </w:r>
          </w:p>
        </w:tc>
        <w:tc>
          <w:tcPr>
            <w:tcW w:w="608" w:type="pct"/>
            <w:gridSpan w:val="2"/>
            <w:vAlign w:val="center"/>
          </w:tcPr>
          <w:p w:rsidR="007262E2" w:rsidRDefault="007262E2" w:rsidP="007262E2">
            <w:pPr>
              <w:spacing w:after="0"/>
              <w:jc w:val="right"/>
              <w:rPr>
                <w:rFonts w:ascii="Arial" w:hAnsi="Arial" w:cs="Arial"/>
                <w:color w:val="000000"/>
                <w:sz w:val="16"/>
                <w:szCs w:val="16"/>
              </w:rPr>
            </w:pPr>
          </w:p>
          <w:p w:rsidR="007262E2" w:rsidRDefault="007262E2" w:rsidP="007262E2">
            <w:pPr>
              <w:spacing w:after="0"/>
              <w:jc w:val="right"/>
              <w:rPr>
                <w:rFonts w:ascii="Arial" w:hAnsi="Arial" w:cs="Arial"/>
                <w:color w:val="000000"/>
                <w:sz w:val="16"/>
                <w:szCs w:val="16"/>
              </w:rPr>
            </w:pPr>
            <w:r>
              <w:rPr>
                <w:rFonts w:ascii="Arial" w:hAnsi="Arial" w:cs="Arial"/>
                <w:color w:val="000000"/>
                <w:sz w:val="16"/>
                <w:szCs w:val="16"/>
              </w:rPr>
              <w:t>87,0</w:t>
            </w:r>
          </w:p>
        </w:tc>
        <w:tc>
          <w:tcPr>
            <w:tcW w:w="766" w:type="pct"/>
            <w:gridSpan w:val="2"/>
            <w:vAlign w:val="center"/>
          </w:tcPr>
          <w:p w:rsidR="007262E2" w:rsidRDefault="007262E2" w:rsidP="007262E2">
            <w:pPr>
              <w:spacing w:after="0"/>
              <w:jc w:val="right"/>
              <w:rPr>
                <w:rFonts w:ascii="Arial" w:hAnsi="Arial" w:cs="Arial"/>
                <w:color w:val="000000"/>
                <w:sz w:val="16"/>
                <w:szCs w:val="16"/>
              </w:rPr>
            </w:pPr>
          </w:p>
          <w:p w:rsidR="007262E2" w:rsidRDefault="007262E2" w:rsidP="007262E2">
            <w:pPr>
              <w:spacing w:after="0"/>
              <w:jc w:val="right"/>
              <w:rPr>
                <w:rFonts w:ascii="Arial" w:hAnsi="Arial" w:cs="Arial"/>
                <w:color w:val="000000"/>
                <w:sz w:val="16"/>
                <w:szCs w:val="16"/>
              </w:rPr>
            </w:pPr>
            <w:r>
              <w:rPr>
                <w:rFonts w:ascii="Arial" w:hAnsi="Arial" w:cs="Arial"/>
                <w:color w:val="000000"/>
                <w:sz w:val="16"/>
                <w:szCs w:val="16"/>
              </w:rPr>
              <w:t>89,0</w:t>
            </w:r>
          </w:p>
        </w:tc>
        <w:tc>
          <w:tcPr>
            <w:tcW w:w="709" w:type="pct"/>
            <w:gridSpan w:val="2"/>
            <w:vAlign w:val="center"/>
          </w:tcPr>
          <w:p w:rsidR="007262E2" w:rsidRDefault="007262E2" w:rsidP="007262E2">
            <w:pPr>
              <w:spacing w:after="0"/>
              <w:jc w:val="right"/>
              <w:rPr>
                <w:rFonts w:ascii="Arial" w:hAnsi="Arial" w:cs="Arial"/>
                <w:color w:val="000000"/>
                <w:sz w:val="16"/>
                <w:szCs w:val="16"/>
              </w:rPr>
            </w:pPr>
          </w:p>
          <w:p w:rsidR="007262E2" w:rsidRPr="008C38FB" w:rsidRDefault="007262E2" w:rsidP="007262E2">
            <w:pPr>
              <w:spacing w:after="0"/>
              <w:jc w:val="right"/>
              <w:rPr>
                <w:rFonts w:ascii="Arial" w:hAnsi="Arial" w:cs="Arial"/>
                <w:color w:val="000000"/>
                <w:sz w:val="16"/>
                <w:szCs w:val="16"/>
              </w:rPr>
            </w:pPr>
            <w:r>
              <w:rPr>
                <w:rFonts w:ascii="Arial" w:hAnsi="Arial" w:cs="Arial"/>
                <w:color w:val="000000"/>
                <w:sz w:val="16"/>
                <w:szCs w:val="16"/>
              </w:rPr>
              <w:t>90,0</w:t>
            </w:r>
          </w:p>
        </w:tc>
        <w:tc>
          <w:tcPr>
            <w:tcW w:w="651" w:type="pct"/>
            <w:gridSpan w:val="2"/>
            <w:vAlign w:val="center"/>
          </w:tcPr>
          <w:p w:rsidR="007262E2" w:rsidRDefault="007262E2" w:rsidP="007262E2">
            <w:pPr>
              <w:spacing w:after="0"/>
              <w:jc w:val="right"/>
              <w:rPr>
                <w:rFonts w:ascii="Arial" w:hAnsi="Arial" w:cs="Arial"/>
                <w:color w:val="000000"/>
                <w:sz w:val="16"/>
                <w:szCs w:val="16"/>
              </w:rPr>
            </w:pPr>
          </w:p>
          <w:p w:rsidR="007262E2" w:rsidRPr="008C38FB" w:rsidRDefault="007262E2" w:rsidP="007262E2">
            <w:pPr>
              <w:spacing w:after="0"/>
              <w:jc w:val="right"/>
              <w:rPr>
                <w:rFonts w:ascii="Arial" w:hAnsi="Arial" w:cs="Arial"/>
                <w:color w:val="000000"/>
                <w:sz w:val="16"/>
                <w:szCs w:val="16"/>
              </w:rPr>
            </w:pPr>
            <w:r>
              <w:rPr>
                <w:rFonts w:ascii="Arial" w:hAnsi="Arial" w:cs="Arial"/>
                <w:color w:val="000000"/>
                <w:sz w:val="16"/>
                <w:szCs w:val="16"/>
              </w:rPr>
              <w:t>95,0</w:t>
            </w:r>
          </w:p>
        </w:tc>
      </w:tr>
      <w:tr w:rsidR="007262E2" w:rsidRPr="008C38FB" w:rsidTr="007262E2">
        <w:trPr>
          <w:cantSplit/>
          <w:trHeight w:val="1070"/>
        </w:trPr>
        <w:tc>
          <w:tcPr>
            <w:tcW w:w="1066" w:type="pct"/>
            <w:gridSpan w:val="2"/>
          </w:tcPr>
          <w:p w:rsidR="007262E2" w:rsidRPr="00734C0B" w:rsidRDefault="007262E2" w:rsidP="007262E2">
            <w:pPr>
              <w:tabs>
                <w:tab w:val="center" w:pos="4677"/>
                <w:tab w:val="right" w:pos="9355"/>
              </w:tabs>
              <w:autoSpaceDE w:val="0"/>
              <w:autoSpaceDN w:val="0"/>
              <w:adjustRightInd w:val="0"/>
              <w:spacing w:after="0"/>
              <w:rPr>
                <w:rFonts w:ascii="Arial" w:hAnsi="Arial" w:cs="Arial"/>
                <w:sz w:val="20"/>
                <w:szCs w:val="20"/>
              </w:rPr>
            </w:pPr>
            <w:r>
              <w:rPr>
                <w:rFonts w:ascii="Arial" w:hAnsi="Arial" w:cs="Arial"/>
                <w:sz w:val="20"/>
                <w:szCs w:val="20"/>
              </w:rPr>
              <w:t>Задача 5. Повышение эффективности деятельности дошкольных образовательных организаций,%</w:t>
            </w:r>
          </w:p>
        </w:tc>
        <w:tc>
          <w:tcPr>
            <w:tcW w:w="636" w:type="pct"/>
          </w:tcPr>
          <w:p w:rsidR="007262E2" w:rsidRPr="00734C0B" w:rsidRDefault="007262E2" w:rsidP="007262E2">
            <w:pPr>
              <w:tabs>
                <w:tab w:val="center" w:pos="4677"/>
                <w:tab w:val="right" w:pos="9355"/>
              </w:tabs>
              <w:autoSpaceDE w:val="0"/>
              <w:autoSpaceDN w:val="0"/>
              <w:adjustRightInd w:val="0"/>
              <w:spacing w:after="0"/>
              <w:rPr>
                <w:rFonts w:ascii="Arial" w:hAnsi="Arial" w:cs="Arial"/>
                <w:sz w:val="20"/>
                <w:szCs w:val="20"/>
              </w:rPr>
            </w:pPr>
          </w:p>
        </w:tc>
        <w:tc>
          <w:tcPr>
            <w:tcW w:w="562" w:type="pct"/>
          </w:tcPr>
          <w:p w:rsidR="007262E2" w:rsidRPr="00734C0B" w:rsidRDefault="007262E2" w:rsidP="007262E2">
            <w:pPr>
              <w:tabs>
                <w:tab w:val="center" w:pos="4677"/>
                <w:tab w:val="right" w:pos="9355"/>
              </w:tabs>
              <w:autoSpaceDE w:val="0"/>
              <w:autoSpaceDN w:val="0"/>
              <w:adjustRightInd w:val="0"/>
              <w:spacing w:after="0"/>
              <w:jc w:val="right"/>
              <w:rPr>
                <w:rFonts w:ascii="Arial" w:hAnsi="Arial" w:cs="Arial"/>
                <w:sz w:val="20"/>
                <w:szCs w:val="20"/>
              </w:rPr>
            </w:pPr>
          </w:p>
        </w:tc>
        <w:tc>
          <w:tcPr>
            <w:tcW w:w="608" w:type="pct"/>
            <w:gridSpan w:val="2"/>
          </w:tcPr>
          <w:p w:rsidR="007262E2" w:rsidRPr="00734C0B" w:rsidRDefault="007262E2" w:rsidP="007262E2">
            <w:pPr>
              <w:tabs>
                <w:tab w:val="center" w:pos="4677"/>
                <w:tab w:val="right" w:pos="9355"/>
              </w:tabs>
              <w:autoSpaceDE w:val="0"/>
              <w:autoSpaceDN w:val="0"/>
              <w:adjustRightInd w:val="0"/>
              <w:spacing w:after="0"/>
              <w:jc w:val="right"/>
              <w:rPr>
                <w:rFonts w:ascii="Arial" w:hAnsi="Arial" w:cs="Arial"/>
                <w:sz w:val="20"/>
                <w:szCs w:val="20"/>
              </w:rPr>
            </w:pPr>
          </w:p>
        </w:tc>
        <w:tc>
          <w:tcPr>
            <w:tcW w:w="766" w:type="pct"/>
            <w:gridSpan w:val="2"/>
            <w:vAlign w:val="center"/>
          </w:tcPr>
          <w:p w:rsidR="007262E2" w:rsidRDefault="007262E2" w:rsidP="007262E2">
            <w:pPr>
              <w:spacing w:after="0"/>
              <w:jc w:val="right"/>
              <w:rPr>
                <w:rFonts w:ascii="Arial" w:hAnsi="Arial" w:cs="Arial"/>
                <w:color w:val="000000"/>
                <w:sz w:val="16"/>
                <w:szCs w:val="16"/>
              </w:rPr>
            </w:pPr>
            <w:r>
              <w:rPr>
                <w:rFonts w:ascii="Arial" w:hAnsi="Arial" w:cs="Arial"/>
                <w:color w:val="000000"/>
                <w:sz w:val="16"/>
                <w:szCs w:val="16"/>
              </w:rPr>
              <w:t>100,0</w:t>
            </w:r>
          </w:p>
        </w:tc>
        <w:tc>
          <w:tcPr>
            <w:tcW w:w="709" w:type="pct"/>
            <w:gridSpan w:val="2"/>
            <w:vAlign w:val="center"/>
          </w:tcPr>
          <w:p w:rsidR="007262E2" w:rsidRDefault="007262E2" w:rsidP="007262E2">
            <w:pPr>
              <w:spacing w:after="0"/>
              <w:jc w:val="right"/>
              <w:rPr>
                <w:rFonts w:ascii="Arial" w:hAnsi="Arial" w:cs="Arial"/>
                <w:color w:val="000000"/>
                <w:sz w:val="16"/>
                <w:szCs w:val="16"/>
              </w:rPr>
            </w:pPr>
            <w:r>
              <w:rPr>
                <w:rFonts w:ascii="Arial" w:hAnsi="Arial" w:cs="Arial"/>
                <w:color w:val="000000"/>
                <w:sz w:val="16"/>
                <w:szCs w:val="16"/>
              </w:rPr>
              <w:t>100,0</w:t>
            </w:r>
          </w:p>
        </w:tc>
        <w:tc>
          <w:tcPr>
            <w:tcW w:w="651" w:type="pct"/>
            <w:gridSpan w:val="2"/>
            <w:vAlign w:val="center"/>
          </w:tcPr>
          <w:p w:rsidR="007262E2" w:rsidRDefault="007262E2" w:rsidP="007262E2">
            <w:pPr>
              <w:spacing w:after="0"/>
              <w:jc w:val="right"/>
              <w:rPr>
                <w:rFonts w:ascii="Arial" w:hAnsi="Arial" w:cs="Arial"/>
                <w:color w:val="000000"/>
                <w:sz w:val="16"/>
                <w:szCs w:val="16"/>
              </w:rPr>
            </w:pPr>
            <w:r>
              <w:rPr>
                <w:rFonts w:ascii="Arial" w:hAnsi="Arial" w:cs="Arial"/>
                <w:color w:val="000000"/>
                <w:sz w:val="16"/>
                <w:szCs w:val="16"/>
              </w:rPr>
              <w:t>100,0</w:t>
            </w:r>
          </w:p>
        </w:tc>
      </w:tr>
      <w:tr w:rsidR="007262E2" w:rsidRPr="008C38FB" w:rsidTr="007262E2">
        <w:trPr>
          <w:cantSplit/>
          <w:trHeight w:val="350"/>
        </w:trPr>
        <w:tc>
          <w:tcPr>
            <w:tcW w:w="437" w:type="pct"/>
            <w:vMerge w:val="restart"/>
          </w:tcPr>
          <w:p w:rsidR="007262E2" w:rsidRPr="008C38FB" w:rsidRDefault="007262E2" w:rsidP="007262E2">
            <w:pPr>
              <w:tabs>
                <w:tab w:val="center" w:pos="4677"/>
                <w:tab w:val="right" w:pos="9355"/>
              </w:tabs>
              <w:spacing w:after="0" w:line="240" w:lineRule="auto"/>
              <w:rPr>
                <w:rFonts w:ascii="Arial" w:hAnsi="Arial" w:cs="Arial"/>
                <w:sz w:val="16"/>
                <w:szCs w:val="16"/>
              </w:rPr>
            </w:pPr>
            <w:r w:rsidRPr="008C38FB">
              <w:rPr>
                <w:rFonts w:ascii="Arial" w:hAnsi="Arial" w:cs="Arial"/>
                <w:sz w:val="16"/>
                <w:szCs w:val="16"/>
              </w:rPr>
              <w:lastRenderedPageBreak/>
              <w:br w:type="column"/>
              <w:t>Источники финансирования подпрограммы по годам реализации и главным распорядителям бюджетных средств,</w:t>
            </w:r>
          </w:p>
          <w:p w:rsidR="007262E2" w:rsidRPr="008C38FB" w:rsidRDefault="007262E2" w:rsidP="007262E2">
            <w:pPr>
              <w:tabs>
                <w:tab w:val="center" w:pos="4677"/>
                <w:tab w:val="right" w:pos="9355"/>
              </w:tabs>
              <w:autoSpaceDE w:val="0"/>
              <w:autoSpaceDN w:val="0"/>
              <w:adjustRightInd w:val="0"/>
              <w:spacing w:after="0" w:line="240" w:lineRule="auto"/>
              <w:rPr>
                <w:rFonts w:ascii="Arial" w:hAnsi="Arial" w:cs="Arial"/>
                <w:sz w:val="16"/>
                <w:szCs w:val="16"/>
              </w:rPr>
            </w:pPr>
            <w:r w:rsidRPr="008C38FB">
              <w:rPr>
                <w:rFonts w:ascii="Arial" w:hAnsi="Arial" w:cs="Arial"/>
                <w:sz w:val="16"/>
                <w:szCs w:val="16"/>
              </w:rPr>
              <w:t>в том числе по годам:</w:t>
            </w:r>
          </w:p>
          <w:p w:rsidR="007262E2" w:rsidRPr="008C38FB" w:rsidRDefault="007262E2" w:rsidP="007262E2">
            <w:pPr>
              <w:tabs>
                <w:tab w:val="center" w:pos="4677"/>
                <w:tab w:val="right" w:pos="9355"/>
              </w:tabs>
              <w:autoSpaceDE w:val="0"/>
              <w:autoSpaceDN w:val="0"/>
              <w:adjustRightInd w:val="0"/>
              <w:spacing w:after="0"/>
              <w:rPr>
                <w:rFonts w:ascii="Arial" w:hAnsi="Arial" w:cs="Arial"/>
                <w:sz w:val="16"/>
                <w:szCs w:val="16"/>
              </w:rPr>
            </w:pPr>
          </w:p>
          <w:p w:rsidR="007262E2" w:rsidRPr="008C38FB" w:rsidRDefault="007262E2" w:rsidP="007262E2">
            <w:pPr>
              <w:tabs>
                <w:tab w:val="center" w:pos="4677"/>
                <w:tab w:val="right" w:pos="9355"/>
              </w:tabs>
              <w:autoSpaceDE w:val="0"/>
              <w:autoSpaceDN w:val="0"/>
              <w:adjustRightInd w:val="0"/>
              <w:spacing w:after="0"/>
              <w:rPr>
                <w:rFonts w:ascii="Arial" w:hAnsi="Arial" w:cs="Arial"/>
                <w:sz w:val="16"/>
                <w:szCs w:val="16"/>
              </w:rPr>
            </w:pPr>
          </w:p>
          <w:p w:rsidR="007262E2" w:rsidRPr="008C38FB" w:rsidRDefault="007262E2" w:rsidP="007262E2">
            <w:pPr>
              <w:tabs>
                <w:tab w:val="center" w:pos="4677"/>
                <w:tab w:val="right" w:pos="9355"/>
              </w:tabs>
              <w:autoSpaceDE w:val="0"/>
              <w:autoSpaceDN w:val="0"/>
              <w:adjustRightInd w:val="0"/>
              <w:spacing w:after="0"/>
              <w:rPr>
                <w:rFonts w:ascii="Arial" w:hAnsi="Arial" w:cs="Arial"/>
                <w:sz w:val="16"/>
                <w:szCs w:val="16"/>
              </w:rPr>
            </w:pPr>
          </w:p>
          <w:p w:rsidR="007262E2" w:rsidRPr="008C38FB" w:rsidRDefault="007262E2" w:rsidP="007262E2">
            <w:pPr>
              <w:tabs>
                <w:tab w:val="center" w:pos="4677"/>
                <w:tab w:val="right" w:pos="9355"/>
              </w:tabs>
              <w:autoSpaceDE w:val="0"/>
              <w:autoSpaceDN w:val="0"/>
              <w:adjustRightInd w:val="0"/>
              <w:spacing w:after="0"/>
              <w:rPr>
                <w:rFonts w:ascii="Arial" w:hAnsi="Arial" w:cs="Arial"/>
                <w:sz w:val="16"/>
                <w:szCs w:val="16"/>
              </w:rPr>
            </w:pPr>
          </w:p>
          <w:p w:rsidR="007262E2" w:rsidRPr="008C38FB" w:rsidRDefault="007262E2" w:rsidP="007262E2">
            <w:pPr>
              <w:tabs>
                <w:tab w:val="center" w:pos="4677"/>
                <w:tab w:val="right" w:pos="9355"/>
              </w:tabs>
              <w:autoSpaceDE w:val="0"/>
              <w:autoSpaceDN w:val="0"/>
              <w:adjustRightInd w:val="0"/>
              <w:spacing w:after="0"/>
              <w:rPr>
                <w:rFonts w:ascii="Arial" w:hAnsi="Arial" w:cs="Arial"/>
                <w:sz w:val="16"/>
                <w:szCs w:val="16"/>
              </w:rPr>
            </w:pPr>
          </w:p>
          <w:p w:rsidR="007262E2" w:rsidRPr="008C38FB" w:rsidRDefault="007262E2" w:rsidP="007262E2">
            <w:pPr>
              <w:tabs>
                <w:tab w:val="center" w:pos="4677"/>
                <w:tab w:val="right" w:pos="9355"/>
              </w:tabs>
              <w:autoSpaceDE w:val="0"/>
              <w:autoSpaceDN w:val="0"/>
              <w:adjustRightInd w:val="0"/>
              <w:spacing w:after="0"/>
              <w:rPr>
                <w:rFonts w:ascii="Arial" w:hAnsi="Arial" w:cs="Arial"/>
                <w:sz w:val="16"/>
                <w:szCs w:val="16"/>
              </w:rPr>
            </w:pPr>
          </w:p>
          <w:p w:rsidR="007262E2" w:rsidRPr="008C38FB" w:rsidRDefault="007262E2" w:rsidP="007262E2">
            <w:pPr>
              <w:tabs>
                <w:tab w:val="center" w:pos="4677"/>
                <w:tab w:val="right" w:pos="9355"/>
              </w:tabs>
              <w:autoSpaceDE w:val="0"/>
              <w:autoSpaceDN w:val="0"/>
              <w:adjustRightInd w:val="0"/>
              <w:spacing w:after="0"/>
              <w:rPr>
                <w:rFonts w:ascii="Arial" w:hAnsi="Arial" w:cs="Arial"/>
                <w:sz w:val="16"/>
                <w:szCs w:val="16"/>
              </w:rPr>
            </w:pPr>
          </w:p>
        </w:tc>
        <w:tc>
          <w:tcPr>
            <w:tcW w:w="630" w:type="pct"/>
            <w:vMerge w:val="restart"/>
          </w:tcPr>
          <w:p w:rsidR="007262E2" w:rsidRPr="008C38FB" w:rsidRDefault="007262E2" w:rsidP="007262E2">
            <w:pPr>
              <w:tabs>
                <w:tab w:val="center" w:pos="4677"/>
                <w:tab w:val="right" w:pos="9355"/>
              </w:tabs>
              <w:autoSpaceDE w:val="0"/>
              <w:autoSpaceDN w:val="0"/>
              <w:adjustRightInd w:val="0"/>
              <w:spacing w:after="0"/>
              <w:ind w:left="-133" w:right="-96"/>
              <w:jc w:val="center"/>
              <w:rPr>
                <w:rFonts w:ascii="Arial" w:hAnsi="Arial" w:cs="Arial"/>
                <w:sz w:val="16"/>
                <w:szCs w:val="16"/>
              </w:rPr>
            </w:pPr>
            <w:r>
              <w:rPr>
                <w:rFonts w:ascii="Arial" w:hAnsi="Arial" w:cs="Arial"/>
                <w:sz w:val="16"/>
                <w:szCs w:val="16"/>
              </w:rPr>
              <w:t>Наименование подпро</w:t>
            </w:r>
            <w:r w:rsidRPr="008C38FB">
              <w:rPr>
                <w:rFonts w:ascii="Arial" w:hAnsi="Arial" w:cs="Arial"/>
                <w:sz w:val="16"/>
                <w:szCs w:val="16"/>
              </w:rPr>
              <w:t>грамммы</w:t>
            </w:r>
          </w:p>
        </w:tc>
        <w:tc>
          <w:tcPr>
            <w:tcW w:w="636" w:type="pct"/>
            <w:vMerge w:val="restart"/>
          </w:tcPr>
          <w:p w:rsidR="007262E2" w:rsidRPr="008C38FB" w:rsidRDefault="007262E2" w:rsidP="007262E2">
            <w:pPr>
              <w:tabs>
                <w:tab w:val="center" w:pos="4677"/>
                <w:tab w:val="right" w:pos="9355"/>
              </w:tabs>
              <w:autoSpaceDE w:val="0"/>
              <w:autoSpaceDN w:val="0"/>
              <w:adjustRightInd w:val="0"/>
              <w:spacing w:after="0"/>
              <w:ind w:left="-120" w:right="-95"/>
              <w:jc w:val="center"/>
              <w:rPr>
                <w:rFonts w:ascii="Arial" w:hAnsi="Arial" w:cs="Arial"/>
                <w:sz w:val="16"/>
                <w:szCs w:val="16"/>
              </w:rPr>
            </w:pPr>
            <w:r w:rsidRPr="008C38FB">
              <w:rPr>
                <w:rFonts w:ascii="Arial" w:hAnsi="Arial" w:cs="Arial"/>
                <w:sz w:val="16"/>
                <w:szCs w:val="16"/>
              </w:rPr>
              <w:t>Главный распорядитель бюджетных средств</w:t>
            </w:r>
            <w:r>
              <w:rPr>
                <w:rFonts w:ascii="Arial" w:hAnsi="Arial" w:cs="Arial"/>
                <w:sz w:val="16"/>
                <w:szCs w:val="16"/>
              </w:rPr>
              <w:t>:</w:t>
            </w:r>
          </w:p>
          <w:p w:rsidR="007262E2" w:rsidRPr="008C38FB" w:rsidRDefault="007262E2" w:rsidP="007262E2">
            <w:pPr>
              <w:tabs>
                <w:tab w:val="center" w:pos="4677"/>
                <w:tab w:val="right" w:pos="9355"/>
              </w:tabs>
              <w:autoSpaceDE w:val="0"/>
              <w:autoSpaceDN w:val="0"/>
              <w:adjustRightInd w:val="0"/>
              <w:spacing w:after="0"/>
              <w:rPr>
                <w:rFonts w:ascii="Arial" w:hAnsi="Arial" w:cs="Arial"/>
                <w:sz w:val="16"/>
                <w:szCs w:val="16"/>
              </w:rPr>
            </w:pPr>
          </w:p>
        </w:tc>
        <w:tc>
          <w:tcPr>
            <w:tcW w:w="562" w:type="pct"/>
            <w:vMerge w:val="restart"/>
          </w:tcPr>
          <w:p w:rsidR="007262E2" w:rsidRPr="008C38FB" w:rsidRDefault="007262E2" w:rsidP="007262E2">
            <w:pPr>
              <w:tabs>
                <w:tab w:val="center" w:pos="4677"/>
                <w:tab w:val="right" w:pos="9355"/>
              </w:tabs>
              <w:spacing w:after="0"/>
              <w:rPr>
                <w:rFonts w:ascii="Arial" w:hAnsi="Arial" w:cs="Arial"/>
                <w:sz w:val="16"/>
                <w:szCs w:val="16"/>
              </w:rPr>
            </w:pPr>
            <w:r w:rsidRPr="008C38FB">
              <w:rPr>
                <w:rFonts w:ascii="Arial" w:hAnsi="Arial" w:cs="Arial"/>
                <w:sz w:val="16"/>
                <w:szCs w:val="16"/>
              </w:rPr>
              <w:t>Источник</w:t>
            </w:r>
            <w:r>
              <w:rPr>
                <w:rFonts w:ascii="Arial" w:hAnsi="Arial" w:cs="Arial"/>
                <w:sz w:val="16"/>
                <w:szCs w:val="16"/>
              </w:rPr>
              <w:t>и</w:t>
            </w:r>
            <w:r w:rsidRPr="008C38FB">
              <w:rPr>
                <w:rFonts w:ascii="Arial" w:hAnsi="Arial" w:cs="Arial"/>
                <w:sz w:val="16"/>
                <w:szCs w:val="16"/>
              </w:rPr>
              <w:t xml:space="preserve"> финансирования</w:t>
            </w:r>
          </w:p>
        </w:tc>
        <w:tc>
          <w:tcPr>
            <w:tcW w:w="2735" w:type="pct"/>
            <w:gridSpan w:val="8"/>
            <w:vAlign w:val="center"/>
          </w:tcPr>
          <w:p w:rsidR="007262E2" w:rsidRPr="008C38FB" w:rsidRDefault="007262E2" w:rsidP="007262E2">
            <w:pPr>
              <w:tabs>
                <w:tab w:val="center" w:pos="4677"/>
                <w:tab w:val="right" w:pos="9355"/>
              </w:tabs>
              <w:autoSpaceDE w:val="0"/>
              <w:autoSpaceDN w:val="0"/>
              <w:adjustRightInd w:val="0"/>
              <w:spacing w:after="0"/>
              <w:rPr>
                <w:rFonts w:ascii="Arial" w:hAnsi="Arial" w:cs="Arial"/>
                <w:sz w:val="16"/>
                <w:szCs w:val="16"/>
              </w:rPr>
            </w:pPr>
            <w:r w:rsidRPr="008C38FB">
              <w:rPr>
                <w:rFonts w:ascii="Arial" w:hAnsi="Arial" w:cs="Arial"/>
                <w:sz w:val="16"/>
                <w:szCs w:val="16"/>
              </w:rPr>
              <w:t>Расходы (тыс. рублей)</w:t>
            </w:r>
          </w:p>
          <w:p w:rsidR="007262E2" w:rsidRPr="008C38FB" w:rsidRDefault="007262E2" w:rsidP="007262E2">
            <w:pPr>
              <w:tabs>
                <w:tab w:val="center" w:pos="4677"/>
                <w:tab w:val="right" w:pos="9355"/>
              </w:tabs>
              <w:autoSpaceDE w:val="0"/>
              <w:autoSpaceDN w:val="0"/>
              <w:adjustRightInd w:val="0"/>
              <w:spacing w:after="0"/>
              <w:jc w:val="center"/>
              <w:rPr>
                <w:rFonts w:ascii="Arial" w:hAnsi="Arial" w:cs="Arial"/>
                <w:sz w:val="16"/>
                <w:szCs w:val="16"/>
              </w:rPr>
            </w:pPr>
          </w:p>
        </w:tc>
      </w:tr>
      <w:tr w:rsidR="007262E2" w:rsidRPr="008C38FB" w:rsidTr="007262E2">
        <w:trPr>
          <w:cantSplit/>
          <w:trHeight w:val="1068"/>
        </w:trPr>
        <w:tc>
          <w:tcPr>
            <w:tcW w:w="437" w:type="pct"/>
            <w:vMerge/>
          </w:tcPr>
          <w:p w:rsidR="007262E2" w:rsidRPr="008C38FB" w:rsidRDefault="007262E2" w:rsidP="007262E2">
            <w:pPr>
              <w:tabs>
                <w:tab w:val="center" w:pos="4677"/>
                <w:tab w:val="right" w:pos="9355"/>
              </w:tabs>
              <w:autoSpaceDE w:val="0"/>
              <w:autoSpaceDN w:val="0"/>
              <w:adjustRightInd w:val="0"/>
              <w:spacing w:after="0"/>
              <w:rPr>
                <w:rFonts w:ascii="Arial" w:hAnsi="Arial" w:cs="Arial"/>
                <w:sz w:val="16"/>
                <w:szCs w:val="16"/>
              </w:rPr>
            </w:pPr>
          </w:p>
        </w:tc>
        <w:tc>
          <w:tcPr>
            <w:tcW w:w="630" w:type="pct"/>
            <w:vMerge/>
          </w:tcPr>
          <w:p w:rsidR="007262E2" w:rsidRPr="008C38FB" w:rsidRDefault="007262E2" w:rsidP="007262E2">
            <w:pPr>
              <w:tabs>
                <w:tab w:val="center" w:pos="4677"/>
                <w:tab w:val="right" w:pos="9355"/>
              </w:tabs>
              <w:autoSpaceDE w:val="0"/>
              <w:autoSpaceDN w:val="0"/>
              <w:adjustRightInd w:val="0"/>
              <w:spacing w:after="0"/>
              <w:rPr>
                <w:rFonts w:ascii="Arial" w:hAnsi="Arial" w:cs="Arial"/>
                <w:sz w:val="16"/>
                <w:szCs w:val="16"/>
              </w:rPr>
            </w:pPr>
          </w:p>
        </w:tc>
        <w:tc>
          <w:tcPr>
            <w:tcW w:w="636" w:type="pct"/>
            <w:vMerge/>
          </w:tcPr>
          <w:p w:rsidR="007262E2" w:rsidRPr="008C38FB" w:rsidRDefault="007262E2" w:rsidP="007262E2">
            <w:pPr>
              <w:tabs>
                <w:tab w:val="center" w:pos="4677"/>
                <w:tab w:val="right" w:pos="9355"/>
              </w:tabs>
              <w:autoSpaceDE w:val="0"/>
              <w:autoSpaceDN w:val="0"/>
              <w:adjustRightInd w:val="0"/>
              <w:spacing w:after="0"/>
              <w:rPr>
                <w:rFonts w:ascii="Arial" w:hAnsi="Arial" w:cs="Arial"/>
                <w:sz w:val="16"/>
                <w:szCs w:val="16"/>
              </w:rPr>
            </w:pPr>
          </w:p>
        </w:tc>
        <w:tc>
          <w:tcPr>
            <w:tcW w:w="562" w:type="pct"/>
            <w:vMerge/>
          </w:tcPr>
          <w:p w:rsidR="007262E2" w:rsidRPr="008C38FB" w:rsidRDefault="007262E2" w:rsidP="007262E2">
            <w:pPr>
              <w:tabs>
                <w:tab w:val="center" w:pos="4677"/>
                <w:tab w:val="right" w:pos="9355"/>
              </w:tabs>
              <w:spacing w:after="0"/>
              <w:rPr>
                <w:rFonts w:ascii="Arial" w:hAnsi="Arial" w:cs="Arial"/>
                <w:sz w:val="16"/>
                <w:szCs w:val="16"/>
              </w:rPr>
            </w:pPr>
          </w:p>
        </w:tc>
        <w:tc>
          <w:tcPr>
            <w:tcW w:w="448" w:type="pct"/>
            <w:vAlign w:val="center"/>
          </w:tcPr>
          <w:p w:rsidR="007262E2" w:rsidRPr="008C38FB" w:rsidRDefault="007262E2" w:rsidP="007262E2">
            <w:pPr>
              <w:pStyle w:val="ConsPlusCell"/>
              <w:tabs>
                <w:tab w:val="center" w:pos="4677"/>
                <w:tab w:val="right" w:pos="9355"/>
              </w:tabs>
              <w:jc w:val="right"/>
              <w:rPr>
                <w:rFonts w:ascii="Arial" w:hAnsi="Arial" w:cs="Arial"/>
                <w:sz w:val="16"/>
                <w:szCs w:val="16"/>
              </w:rPr>
            </w:pPr>
            <w:r w:rsidRPr="008C38FB">
              <w:rPr>
                <w:rFonts w:ascii="Arial" w:hAnsi="Arial" w:cs="Arial"/>
                <w:sz w:val="16"/>
                <w:szCs w:val="16"/>
              </w:rPr>
              <w:t>2014</w:t>
            </w:r>
          </w:p>
          <w:p w:rsidR="007262E2" w:rsidRPr="008C38FB" w:rsidRDefault="007262E2" w:rsidP="007262E2">
            <w:pPr>
              <w:pStyle w:val="ConsPlusCell"/>
              <w:tabs>
                <w:tab w:val="center" w:pos="4677"/>
                <w:tab w:val="right" w:pos="9355"/>
              </w:tabs>
              <w:jc w:val="right"/>
              <w:rPr>
                <w:rFonts w:ascii="Arial" w:hAnsi="Arial" w:cs="Arial"/>
                <w:sz w:val="16"/>
                <w:szCs w:val="16"/>
              </w:rPr>
            </w:pPr>
            <w:r w:rsidRPr="008C38FB">
              <w:rPr>
                <w:rFonts w:ascii="Arial" w:hAnsi="Arial" w:cs="Arial"/>
                <w:sz w:val="16"/>
                <w:szCs w:val="16"/>
              </w:rPr>
              <w:t>год</w:t>
            </w:r>
          </w:p>
        </w:tc>
        <w:tc>
          <w:tcPr>
            <w:tcW w:w="424" w:type="pct"/>
            <w:gridSpan w:val="2"/>
            <w:vAlign w:val="center"/>
          </w:tcPr>
          <w:p w:rsidR="007262E2" w:rsidRPr="008C38FB" w:rsidRDefault="007262E2" w:rsidP="007262E2">
            <w:pPr>
              <w:pStyle w:val="ConsPlusCell"/>
              <w:tabs>
                <w:tab w:val="center" w:pos="4677"/>
                <w:tab w:val="right" w:pos="9355"/>
              </w:tabs>
              <w:jc w:val="right"/>
              <w:rPr>
                <w:rFonts w:ascii="Arial" w:hAnsi="Arial" w:cs="Arial"/>
                <w:sz w:val="16"/>
                <w:szCs w:val="16"/>
              </w:rPr>
            </w:pPr>
            <w:r w:rsidRPr="008C38FB">
              <w:rPr>
                <w:rFonts w:ascii="Arial" w:hAnsi="Arial" w:cs="Arial"/>
                <w:sz w:val="16"/>
                <w:szCs w:val="16"/>
              </w:rPr>
              <w:t>2015 год</w:t>
            </w:r>
          </w:p>
        </w:tc>
        <w:tc>
          <w:tcPr>
            <w:tcW w:w="503" w:type="pct"/>
            <w:vAlign w:val="center"/>
          </w:tcPr>
          <w:p w:rsidR="007262E2" w:rsidRPr="008C38FB" w:rsidRDefault="007262E2" w:rsidP="007262E2">
            <w:pPr>
              <w:pStyle w:val="ConsPlusCell"/>
              <w:tabs>
                <w:tab w:val="center" w:pos="4677"/>
                <w:tab w:val="right" w:pos="9355"/>
              </w:tabs>
              <w:jc w:val="right"/>
              <w:rPr>
                <w:rFonts w:ascii="Arial" w:hAnsi="Arial" w:cs="Arial"/>
                <w:sz w:val="16"/>
                <w:szCs w:val="16"/>
              </w:rPr>
            </w:pPr>
            <w:r w:rsidRPr="008C38FB">
              <w:rPr>
                <w:rFonts w:ascii="Arial" w:hAnsi="Arial" w:cs="Arial"/>
                <w:sz w:val="16"/>
                <w:szCs w:val="16"/>
              </w:rPr>
              <w:t>2016 год</w:t>
            </w:r>
          </w:p>
        </w:tc>
        <w:tc>
          <w:tcPr>
            <w:tcW w:w="418" w:type="pct"/>
            <w:vAlign w:val="center"/>
          </w:tcPr>
          <w:p w:rsidR="007262E2" w:rsidRPr="008C38FB" w:rsidRDefault="007262E2" w:rsidP="007262E2">
            <w:pPr>
              <w:pStyle w:val="ConsPlusCell"/>
              <w:tabs>
                <w:tab w:val="center" w:pos="4677"/>
                <w:tab w:val="right" w:pos="9355"/>
              </w:tabs>
              <w:jc w:val="right"/>
              <w:rPr>
                <w:rFonts w:ascii="Arial" w:hAnsi="Arial" w:cs="Arial"/>
                <w:sz w:val="16"/>
                <w:szCs w:val="16"/>
              </w:rPr>
            </w:pPr>
            <w:r w:rsidRPr="008C38FB">
              <w:rPr>
                <w:rFonts w:ascii="Arial" w:hAnsi="Arial" w:cs="Arial"/>
                <w:sz w:val="16"/>
                <w:szCs w:val="16"/>
              </w:rPr>
              <w:t>2017 год</w:t>
            </w:r>
          </w:p>
        </w:tc>
        <w:tc>
          <w:tcPr>
            <w:tcW w:w="421" w:type="pct"/>
            <w:gridSpan w:val="2"/>
            <w:vAlign w:val="center"/>
          </w:tcPr>
          <w:p w:rsidR="007262E2" w:rsidRPr="008C38FB" w:rsidRDefault="007262E2" w:rsidP="007262E2">
            <w:pPr>
              <w:pStyle w:val="ConsPlusCell"/>
              <w:tabs>
                <w:tab w:val="center" w:pos="4677"/>
                <w:tab w:val="right" w:pos="9355"/>
              </w:tabs>
              <w:jc w:val="right"/>
              <w:rPr>
                <w:rFonts w:ascii="Arial" w:hAnsi="Arial" w:cs="Arial"/>
                <w:sz w:val="16"/>
                <w:szCs w:val="16"/>
              </w:rPr>
            </w:pPr>
            <w:r w:rsidRPr="008C38FB">
              <w:rPr>
                <w:rFonts w:ascii="Arial" w:hAnsi="Arial" w:cs="Arial"/>
                <w:sz w:val="16"/>
                <w:szCs w:val="16"/>
              </w:rPr>
              <w:t>2018 год</w:t>
            </w:r>
          </w:p>
        </w:tc>
        <w:tc>
          <w:tcPr>
            <w:tcW w:w="521" w:type="pct"/>
            <w:vAlign w:val="center"/>
          </w:tcPr>
          <w:p w:rsidR="007262E2" w:rsidRPr="008C38FB" w:rsidRDefault="007262E2" w:rsidP="007262E2">
            <w:pPr>
              <w:pStyle w:val="ConsPlusCell"/>
              <w:tabs>
                <w:tab w:val="center" w:pos="4677"/>
                <w:tab w:val="right" w:pos="9355"/>
              </w:tabs>
              <w:jc w:val="right"/>
              <w:rPr>
                <w:rFonts w:ascii="Arial" w:hAnsi="Arial" w:cs="Arial"/>
                <w:sz w:val="16"/>
                <w:szCs w:val="16"/>
              </w:rPr>
            </w:pPr>
            <w:r w:rsidRPr="008C38FB">
              <w:rPr>
                <w:rFonts w:ascii="Arial" w:hAnsi="Arial" w:cs="Arial"/>
                <w:sz w:val="16"/>
                <w:szCs w:val="16"/>
              </w:rPr>
              <w:t>Итого</w:t>
            </w:r>
          </w:p>
        </w:tc>
      </w:tr>
      <w:tr w:rsidR="007262E2" w:rsidRPr="008C38FB" w:rsidTr="007262E2">
        <w:trPr>
          <w:cantSplit/>
          <w:trHeight w:val="631"/>
        </w:trPr>
        <w:tc>
          <w:tcPr>
            <w:tcW w:w="437" w:type="pct"/>
            <w:vMerge/>
          </w:tcPr>
          <w:p w:rsidR="007262E2" w:rsidRPr="008C38FB" w:rsidRDefault="007262E2" w:rsidP="007262E2">
            <w:pPr>
              <w:tabs>
                <w:tab w:val="center" w:pos="4677"/>
                <w:tab w:val="right" w:pos="9355"/>
              </w:tabs>
              <w:autoSpaceDE w:val="0"/>
              <w:autoSpaceDN w:val="0"/>
              <w:adjustRightInd w:val="0"/>
              <w:spacing w:after="0"/>
              <w:rPr>
                <w:rFonts w:ascii="Arial" w:hAnsi="Arial" w:cs="Arial"/>
                <w:sz w:val="16"/>
                <w:szCs w:val="16"/>
              </w:rPr>
            </w:pPr>
          </w:p>
        </w:tc>
        <w:tc>
          <w:tcPr>
            <w:tcW w:w="630" w:type="pct"/>
            <w:vMerge w:val="restart"/>
          </w:tcPr>
          <w:p w:rsidR="007262E2" w:rsidRPr="008C38FB" w:rsidRDefault="007262E2" w:rsidP="007262E2">
            <w:pPr>
              <w:tabs>
                <w:tab w:val="center" w:pos="4677"/>
                <w:tab w:val="right" w:pos="9355"/>
              </w:tabs>
              <w:autoSpaceDE w:val="0"/>
              <w:autoSpaceDN w:val="0"/>
              <w:adjustRightInd w:val="0"/>
              <w:spacing w:after="0"/>
              <w:ind w:left="-39" w:right="-106"/>
              <w:rPr>
                <w:rFonts w:ascii="Arial" w:hAnsi="Arial" w:cs="Arial"/>
                <w:sz w:val="16"/>
                <w:szCs w:val="16"/>
              </w:rPr>
            </w:pPr>
            <w:r w:rsidRPr="008C38FB">
              <w:rPr>
                <w:rFonts w:ascii="Arial" w:hAnsi="Arial" w:cs="Arial"/>
                <w:sz w:val="16"/>
                <w:szCs w:val="16"/>
              </w:rPr>
              <w:t xml:space="preserve">Подпрограмма I «Дошкольное образование» </w:t>
            </w:r>
          </w:p>
        </w:tc>
        <w:tc>
          <w:tcPr>
            <w:tcW w:w="636" w:type="pct"/>
            <w:vMerge w:val="restart"/>
          </w:tcPr>
          <w:p w:rsidR="007262E2" w:rsidRPr="008C38FB" w:rsidRDefault="007262E2" w:rsidP="007262E2">
            <w:pPr>
              <w:tabs>
                <w:tab w:val="center" w:pos="4677"/>
                <w:tab w:val="right" w:pos="9355"/>
              </w:tabs>
              <w:autoSpaceDE w:val="0"/>
              <w:autoSpaceDN w:val="0"/>
              <w:adjustRightInd w:val="0"/>
              <w:spacing w:after="0"/>
              <w:rPr>
                <w:rFonts w:ascii="Arial" w:hAnsi="Arial" w:cs="Arial"/>
                <w:sz w:val="16"/>
                <w:szCs w:val="16"/>
              </w:rPr>
            </w:pPr>
            <w:r w:rsidRPr="008C38FB">
              <w:rPr>
                <w:rFonts w:ascii="Arial" w:hAnsi="Arial" w:cs="Arial"/>
                <w:sz w:val="16"/>
                <w:szCs w:val="16"/>
              </w:rPr>
              <w:t>Управление образования</w:t>
            </w:r>
          </w:p>
        </w:tc>
        <w:tc>
          <w:tcPr>
            <w:tcW w:w="562" w:type="pct"/>
          </w:tcPr>
          <w:p w:rsidR="007262E2" w:rsidRPr="008C38FB" w:rsidRDefault="007262E2" w:rsidP="007262E2">
            <w:pPr>
              <w:tabs>
                <w:tab w:val="center" w:pos="4677"/>
                <w:tab w:val="right" w:pos="9355"/>
              </w:tabs>
              <w:spacing w:after="0" w:line="240" w:lineRule="auto"/>
              <w:rPr>
                <w:rFonts w:ascii="Arial" w:hAnsi="Arial" w:cs="Arial"/>
                <w:sz w:val="16"/>
                <w:szCs w:val="16"/>
              </w:rPr>
            </w:pPr>
            <w:r w:rsidRPr="008C38FB">
              <w:rPr>
                <w:rFonts w:ascii="Arial" w:hAnsi="Arial" w:cs="Arial"/>
                <w:sz w:val="16"/>
                <w:szCs w:val="16"/>
              </w:rPr>
              <w:t>Всего:</w:t>
            </w:r>
          </w:p>
          <w:p w:rsidR="007262E2" w:rsidRPr="008C38FB" w:rsidRDefault="007262E2" w:rsidP="007262E2">
            <w:pPr>
              <w:tabs>
                <w:tab w:val="center" w:pos="4677"/>
                <w:tab w:val="right" w:pos="9355"/>
              </w:tabs>
              <w:autoSpaceDE w:val="0"/>
              <w:autoSpaceDN w:val="0"/>
              <w:adjustRightInd w:val="0"/>
              <w:spacing w:after="0" w:line="240" w:lineRule="auto"/>
              <w:rPr>
                <w:rFonts w:ascii="Arial" w:hAnsi="Arial" w:cs="Arial"/>
                <w:sz w:val="16"/>
                <w:szCs w:val="16"/>
              </w:rPr>
            </w:pPr>
            <w:r w:rsidRPr="008C38FB">
              <w:rPr>
                <w:rFonts w:ascii="Arial" w:hAnsi="Arial" w:cs="Arial"/>
                <w:sz w:val="16"/>
                <w:szCs w:val="16"/>
              </w:rPr>
              <w:t>в том числе:</w:t>
            </w:r>
          </w:p>
        </w:tc>
        <w:tc>
          <w:tcPr>
            <w:tcW w:w="448" w:type="pct"/>
            <w:vAlign w:val="center"/>
          </w:tcPr>
          <w:p w:rsidR="007262E2" w:rsidRPr="008C38FB" w:rsidRDefault="007262E2" w:rsidP="007262E2">
            <w:pPr>
              <w:spacing w:after="0"/>
              <w:ind w:left="-38" w:hanging="142"/>
              <w:jc w:val="right"/>
              <w:rPr>
                <w:rFonts w:ascii="Arial" w:hAnsi="Arial" w:cs="Arial"/>
                <w:color w:val="000000"/>
                <w:sz w:val="16"/>
                <w:szCs w:val="16"/>
              </w:rPr>
            </w:pPr>
            <w:r w:rsidRPr="008C38FB">
              <w:rPr>
                <w:rFonts w:ascii="Arial" w:hAnsi="Arial" w:cs="Arial"/>
                <w:color w:val="000000"/>
                <w:sz w:val="16"/>
                <w:szCs w:val="16"/>
              </w:rPr>
              <w:t>1189036,92</w:t>
            </w:r>
          </w:p>
        </w:tc>
        <w:tc>
          <w:tcPr>
            <w:tcW w:w="424" w:type="pct"/>
            <w:gridSpan w:val="2"/>
            <w:vAlign w:val="center"/>
          </w:tcPr>
          <w:p w:rsidR="007262E2" w:rsidRPr="008C38FB" w:rsidRDefault="007262E2" w:rsidP="007262E2">
            <w:pPr>
              <w:spacing w:after="0"/>
              <w:ind w:left="-38" w:hanging="142"/>
              <w:jc w:val="right"/>
              <w:rPr>
                <w:rFonts w:ascii="Arial" w:hAnsi="Arial" w:cs="Arial"/>
                <w:color w:val="000000"/>
                <w:sz w:val="16"/>
                <w:szCs w:val="16"/>
              </w:rPr>
            </w:pPr>
            <w:r>
              <w:rPr>
                <w:rFonts w:ascii="Arial" w:hAnsi="Arial" w:cs="Arial"/>
                <w:color w:val="000000"/>
                <w:sz w:val="16"/>
                <w:szCs w:val="16"/>
              </w:rPr>
              <w:t>1540471,96</w:t>
            </w:r>
          </w:p>
        </w:tc>
        <w:tc>
          <w:tcPr>
            <w:tcW w:w="503" w:type="pct"/>
            <w:vAlign w:val="center"/>
          </w:tcPr>
          <w:p w:rsidR="007262E2" w:rsidRPr="008C38FB" w:rsidRDefault="007262E2" w:rsidP="007262E2">
            <w:pPr>
              <w:spacing w:after="0"/>
              <w:ind w:left="-38" w:hanging="142"/>
              <w:jc w:val="right"/>
              <w:rPr>
                <w:rFonts w:ascii="Arial" w:hAnsi="Arial" w:cs="Arial"/>
                <w:color w:val="000000"/>
                <w:sz w:val="16"/>
                <w:szCs w:val="16"/>
              </w:rPr>
            </w:pPr>
            <w:r>
              <w:rPr>
                <w:rFonts w:ascii="Arial" w:hAnsi="Arial" w:cs="Arial"/>
                <w:color w:val="000000"/>
                <w:sz w:val="16"/>
                <w:szCs w:val="16"/>
              </w:rPr>
              <w:t>1 432168,23</w:t>
            </w:r>
          </w:p>
        </w:tc>
        <w:tc>
          <w:tcPr>
            <w:tcW w:w="418" w:type="pct"/>
            <w:vAlign w:val="center"/>
          </w:tcPr>
          <w:p w:rsidR="007262E2" w:rsidRDefault="007262E2" w:rsidP="007262E2">
            <w:pPr>
              <w:spacing w:after="0"/>
              <w:ind w:left="-38" w:hanging="142"/>
              <w:jc w:val="right"/>
              <w:rPr>
                <w:rFonts w:ascii="Arial" w:hAnsi="Arial" w:cs="Arial"/>
                <w:color w:val="000000"/>
                <w:sz w:val="16"/>
                <w:szCs w:val="16"/>
              </w:rPr>
            </w:pPr>
            <w:r>
              <w:rPr>
                <w:rFonts w:ascii="Arial" w:hAnsi="Arial" w:cs="Arial"/>
                <w:color w:val="000000"/>
                <w:sz w:val="16"/>
                <w:szCs w:val="16"/>
              </w:rPr>
              <w:t>1156373,</w:t>
            </w:r>
          </w:p>
          <w:p w:rsidR="007262E2" w:rsidRPr="008C38FB" w:rsidRDefault="007262E2" w:rsidP="007262E2">
            <w:pPr>
              <w:spacing w:after="0"/>
              <w:ind w:left="-38" w:hanging="142"/>
              <w:jc w:val="right"/>
              <w:rPr>
                <w:rFonts w:ascii="Arial" w:hAnsi="Arial" w:cs="Arial"/>
                <w:color w:val="000000"/>
                <w:sz w:val="16"/>
                <w:szCs w:val="16"/>
              </w:rPr>
            </w:pPr>
            <w:r>
              <w:rPr>
                <w:rFonts w:ascii="Arial" w:hAnsi="Arial" w:cs="Arial"/>
                <w:color w:val="000000"/>
                <w:sz w:val="16"/>
                <w:szCs w:val="16"/>
              </w:rPr>
              <w:t>3</w:t>
            </w:r>
          </w:p>
        </w:tc>
        <w:tc>
          <w:tcPr>
            <w:tcW w:w="421" w:type="pct"/>
            <w:gridSpan w:val="2"/>
            <w:vAlign w:val="center"/>
          </w:tcPr>
          <w:p w:rsidR="007262E2" w:rsidRDefault="007262E2" w:rsidP="007262E2">
            <w:pPr>
              <w:spacing w:after="0"/>
              <w:ind w:left="-38" w:hanging="142"/>
              <w:jc w:val="right"/>
              <w:rPr>
                <w:rFonts w:ascii="Arial" w:hAnsi="Arial" w:cs="Arial"/>
                <w:color w:val="000000"/>
                <w:sz w:val="16"/>
                <w:szCs w:val="16"/>
              </w:rPr>
            </w:pPr>
            <w:r w:rsidRPr="008C38FB">
              <w:rPr>
                <w:rFonts w:ascii="Arial" w:hAnsi="Arial" w:cs="Arial"/>
                <w:color w:val="000000"/>
                <w:sz w:val="16"/>
                <w:szCs w:val="16"/>
              </w:rPr>
              <w:t>1</w:t>
            </w:r>
            <w:r>
              <w:rPr>
                <w:rFonts w:ascii="Arial" w:hAnsi="Arial" w:cs="Arial"/>
                <w:color w:val="000000"/>
                <w:sz w:val="16"/>
                <w:szCs w:val="16"/>
              </w:rPr>
              <w:t>229973,</w:t>
            </w:r>
          </w:p>
          <w:p w:rsidR="007262E2" w:rsidRPr="008C38FB" w:rsidRDefault="007262E2" w:rsidP="007262E2">
            <w:pPr>
              <w:spacing w:after="0"/>
              <w:ind w:left="-38" w:hanging="142"/>
              <w:jc w:val="right"/>
              <w:rPr>
                <w:rFonts w:ascii="Arial" w:hAnsi="Arial" w:cs="Arial"/>
                <w:color w:val="000000"/>
                <w:sz w:val="16"/>
                <w:szCs w:val="16"/>
              </w:rPr>
            </w:pPr>
            <w:r>
              <w:rPr>
                <w:rFonts w:ascii="Arial" w:hAnsi="Arial" w:cs="Arial"/>
                <w:color w:val="000000"/>
                <w:sz w:val="16"/>
                <w:szCs w:val="16"/>
              </w:rPr>
              <w:t>3</w:t>
            </w:r>
          </w:p>
        </w:tc>
        <w:tc>
          <w:tcPr>
            <w:tcW w:w="521" w:type="pct"/>
            <w:vAlign w:val="center"/>
          </w:tcPr>
          <w:p w:rsidR="007262E2" w:rsidRPr="008C38FB" w:rsidRDefault="007262E2" w:rsidP="007262E2">
            <w:pPr>
              <w:spacing w:after="0"/>
              <w:ind w:left="-38" w:hanging="142"/>
              <w:jc w:val="right"/>
              <w:rPr>
                <w:rFonts w:ascii="Arial" w:hAnsi="Arial" w:cs="Arial"/>
                <w:color w:val="000000"/>
                <w:sz w:val="16"/>
                <w:szCs w:val="16"/>
              </w:rPr>
            </w:pPr>
            <w:r>
              <w:rPr>
                <w:rFonts w:ascii="Arial" w:hAnsi="Arial" w:cs="Arial"/>
                <w:color w:val="000000"/>
                <w:sz w:val="16"/>
                <w:szCs w:val="16"/>
              </w:rPr>
              <w:t>6548023,71</w:t>
            </w:r>
          </w:p>
        </w:tc>
      </w:tr>
      <w:tr w:rsidR="007262E2" w:rsidRPr="008C38FB" w:rsidTr="007262E2">
        <w:trPr>
          <w:cantSplit/>
          <w:trHeight w:val="595"/>
        </w:trPr>
        <w:tc>
          <w:tcPr>
            <w:tcW w:w="437" w:type="pct"/>
            <w:vMerge/>
          </w:tcPr>
          <w:p w:rsidR="007262E2" w:rsidRPr="008C38FB" w:rsidRDefault="007262E2" w:rsidP="007262E2">
            <w:pPr>
              <w:tabs>
                <w:tab w:val="center" w:pos="4677"/>
                <w:tab w:val="right" w:pos="9355"/>
              </w:tabs>
              <w:autoSpaceDE w:val="0"/>
              <w:autoSpaceDN w:val="0"/>
              <w:adjustRightInd w:val="0"/>
              <w:spacing w:after="0"/>
              <w:rPr>
                <w:rFonts w:ascii="Arial" w:hAnsi="Arial" w:cs="Arial"/>
                <w:sz w:val="16"/>
                <w:szCs w:val="16"/>
              </w:rPr>
            </w:pPr>
          </w:p>
        </w:tc>
        <w:tc>
          <w:tcPr>
            <w:tcW w:w="630" w:type="pct"/>
            <w:vMerge/>
          </w:tcPr>
          <w:p w:rsidR="007262E2" w:rsidRPr="008C38FB" w:rsidRDefault="007262E2" w:rsidP="007262E2">
            <w:pPr>
              <w:tabs>
                <w:tab w:val="center" w:pos="4677"/>
                <w:tab w:val="right" w:pos="9355"/>
              </w:tabs>
              <w:autoSpaceDE w:val="0"/>
              <w:autoSpaceDN w:val="0"/>
              <w:adjustRightInd w:val="0"/>
              <w:spacing w:after="0"/>
              <w:rPr>
                <w:rFonts w:ascii="Arial" w:hAnsi="Arial" w:cs="Arial"/>
                <w:sz w:val="16"/>
                <w:szCs w:val="16"/>
              </w:rPr>
            </w:pPr>
          </w:p>
        </w:tc>
        <w:tc>
          <w:tcPr>
            <w:tcW w:w="636" w:type="pct"/>
            <w:vMerge/>
          </w:tcPr>
          <w:p w:rsidR="007262E2" w:rsidRPr="008C38FB" w:rsidRDefault="007262E2" w:rsidP="007262E2">
            <w:pPr>
              <w:tabs>
                <w:tab w:val="center" w:pos="4677"/>
                <w:tab w:val="right" w:pos="9355"/>
              </w:tabs>
              <w:autoSpaceDE w:val="0"/>
              <w:autoSpaceDN w:val="0"/>
              <w:adjustRightInd w:val="0"/>
              <w:spacing w:after="0"/>
              <w:rPr>
                <w:rFonts w:ascii="Arial" w:hAnsi="Arial" w:cs="Arial"/>
                <w:sz w:val="16"/>
                <w:szCs w:val="16"/>
              </w:rPr>
            </w:pPr>
          </w:p>
        </w:tc>
        <w:tc>
          <w:tcPr>
            <w:tcW w:w="562" w:type="pct"/>
          </w:tcPr>
          <w:p w:rsidR="007262E2" w:rsidRPr="008C38FB" w:rsidRDefault="007262E2" w:rsidP="007262E2">
            <w:pPr>
              <w:tabs>
                <w:tab w:val="center" w:pos="4677"/>
                <w:tab w:val="right" w:pos="9355"/>
              </w:tabs>
              <w:autoSpaceDE w:val="0"/>
              <w:autoSpaceDN w:val="0"/>
              <w:adjustRightInd w:val="0"/>
              <w:spacing w:after="0" w:line="240" w:lineRule="auto"/>
              <w:rPr>
                <w:rFonts w:ascii="Arial" w:hAnsi="Arial" w:cs="Arial"/>
                <w:sz w:val="16"/>
                <w:szCs w:val="16"/>
              </w:rPr>
            </w:pPr>
            <w:r w:rsidRPr="008C38FB">
              <w:rPr>
                <w:rFonts w:ascii="Arial" w:hAnsi="Arial" w:cs="Arial"/>
                <w:sz w:val="16"/>
                <w:szCs w:val="16"/>
              </w:rPr>
              <w:t>Средства федераль-ного бюджета</w:t>
            </w:r>
          </w:p>
        </w:tc>
        <w:tc>
          <w:tcPr>
            <w:tcW w:w="448" w:type="pct"/>
            <w:vAlign w:val="center"/>
          </w:tcPr>
          <w:p w:rsidR="007262E2" w:rsidRPr="008C38FB" w:rsidRDefault="007262E2" w:rsidP="007262E2">
            <w:pPr>
              <w:spacing w:after="0"/>
              <w:ind w:left="-38" w:hanging="142"/>
              <w:jc w:val="right"/>
              <w:rPr>
                <w:rFonts w:ascii="Arial" w:hAnsi="Arial" w:cs="Arial"/>
                <w:color w:val="000000"/>
                <w:sz w:val="16"/>
                <w:szCs w:val="16"/>
              </w:rPr>
            </w:pPr>
            <w:r w:rsidRPr="008C38FB">
              <w:rPr>
                <w:rFonts w:ascii="Arial" w:hAnsi="Arial" w:cs="Arial"/>
                <w:color w:val="000000"/>
                <w:sz w:val="16"/>
                <w:szCs w:val="16"/>
              </w:rPr>
              <w:t>75167,47</w:t>
            </w:r>
          </w:p>
        </w:tc>
        <w:tc>
          <w:tcPr>
            <w:tcW w:w="424" w:type="pct"/>
            <w:gridSpan w:val="2"/>
            <w:vAlign w:val="center"/>
          </w:tcPr>
          <w:p w:rsidR="007262E2" w:rsidRPr="008C38FB" w:rsidRDefault="007262E2" w:rsidP="007262E2">
            <w:pPr>
              <w:spacing w:after="0"/>
              <w:ind w:left="-38" w:hanging="142"/>
              <w:jc w:val="right"/>
              <w:rPr>
                <w:rFonts w:ascii="Arial" w:hAnsi="Arial" w:cs="Arial"/>
                <w:color w:val="000000"/>
                <w:sz w:val="16"/>
                <w:szCs w:val="16"/>
              </w:rPr>
            </w:pPr>
          </w:p>
        </w:tc>
        <w:tc>
          <w:tcPr>
            <w:tcW w:w="503" w:type="pct"/>
            <w:vAlign w:val="center"/>
          </w:tcPr>
          <w:p w:rsidR="007262E2" w:rsidRPr="008C38FB" w:rsidRDefault="007262E2" w:rsidP="007262E2">
            <w:pPr>
              <w:spacing w:after="0"/>
              <w:ind w:left="-38" w:hanging="142"/>
              <w:jc w:val="right"/>
              <w:rPr>
                <w:rFonts w:ascii="Arial" w:hAnsi="Arial" w:cs="Arial"/>
                <w:color w:val="000000"/>
                <w:sz w:val="16"/>
                <w:szCs w:val="16"/>
              </w:rPr>
            </w:pPr>
          </w:p>
        </w:tc>
        <w:tc>
          <w:tcPr>
            <w:tcW w:w="418" w:type="pct"/>
            <w:vAlign w:val="center"/>
          </w:tcPr>
          <w:p w:rsidR="007262E2" w:rsidRPr="008C38FB" w:rsidRDefault="007262E2" w:rsidP="007262E2">
            <w:pPr>
              <w:spacing w:after="0"/>
              <w:ind w:left="-38" w:hanging="142"/>
              <w:jc w:val="right"/>
              <w:rPr>
                <w:rFonts w:ascii="Arial" w:hAnsi="Arial" w:cs="Arial"/>
                <w:color w:val="000000"/>
                <w:sz w:val="16"/>
                <w:szCs w:val="16"/>
              </w:rPr>
            </w:pPr>
          </w:p>
        </w:tc>
        <w:tc>
          <w:tcPr>
            <w:tcW w:w="421" w:type="pct"/>
            <w:gridSpan w:val="2"/>
            <w:vAlign w:val="center"/>
          </w:tcPr>
          <w:p w:rsidR="007262E2" w:rsidRPr="008C38FB" w:rsidRDefault="007262E2" w:rsidP="007262E2">
            <w:pPr>
              <w:spacing w:after="0"/>
              <w:ind w:left="-38" w:hanging="142"/>
              <w:jc w:val="right"/>
              <w:rPr>
                <w:rFonts w:ascii="Arial" w:hAnsi="Arial" w:cs="Arial"/>
                <w:color w:val="000000"/>
                <w:sz w:val="16"/>
                <w:szCs w:val="16"/>
              </w:rPr>
            </w:pPr>
          </w:p>
        </w:tc>
        <w:tc>
          <w:tcPr>
            <w:tcW w:w="521" w:type="pct"/>
            <w:vAlign w:val="center"/>
          </w:tcPr>
          <w:p w:rsidR="007262E2" w:rsidRPr="008C38FB" w:rsidRDefault="007262E2" w:rsidP="007262E2">
            <w:pPr>
              <w:spacing w:after="0"/>
              <w:ind w:left="-38" w:hanging="142"/>
              <w:jc w:val="right"/>
              <w:rPr>
                <w:rFonts w:ascii="Arial" w:hAnsi="Arial" w:cs="Arial"/>
                <w:color w:val="000000"/>
                <w:sz w:val="16"/>
                <w:szCs w:val="16"/>
              </w:rPr>
            </w:pPr>
            <w:r>
              <w:rPr>
                <w:rFonts w:ascii="Arial" w:hAnsi="Arial" w:cs="Arial"/>
                <w:color w:val="000000"/>
                <w:sz w:val="16"/>
                <w:szCs w:val="16"/>
              </w:rPr>
              <w:t>75167,47</w:t>
            </w:r>
          </w:p>
        </w:tc>
      </w:tr>
      <w:tr w:rsidR="007262E2" w:rsidRPr="008C38FB" w:rsidTr="007262E2">
        <w:trPr>
          <w:cantSplit/>
          <w:trHeight w:val="843"/>
        </w:trPr>
        <w:tc>
          <w:tcPr>
            <w:tcW w:w="437" w:type="pct"/>
            <w:vMerge/>
          </w:tcPr>
          <w:p w:rsidR="007262E2" w:rsidRPr="008C38FB" w:rsidRDefault="007262E2" w:rsidP="007262E2">
            <w:pPr>
              <w:tabs>
                <w:tab w:val="center" w:pos="4677"/>
                <w:tab w:val="right" w:pos="9355"/>
              </w:tabs>
              <w:autoSpaceDE w:val="0"/>
              <w:autoSpaceDN w:val="0"/>
              <w:adjustRightInd w:val="0"/>
              <w:spacing w:after="0"/>
              <w:rPr>
                <w:rFonts w:ascii="Arial" w:hAnsi="Arial" w:cs="Arial"/>
                <w:sz w:val="16"/>
                <w:szCs w:val="16"/>
              </w:rPr>
            </w:pPr>
          </w:p>
        </w:tc>
        <w:tc>
          <w:tcPr>
            <w:tcW w:w="630" w:type="pct"/>
            <w:vMerge/>
          </w:tcPr>
          <w:p w:rsidR="007262E2" w:rsidRPr="008C38FB" w:rsidRDefault="007262E2" w:rsidP="007262E2">
            <w:pPr>
              <w:tabs>
                <w:tab w:val="center" w:pos="4677"/>
                <w:tab w:val="right" w:pos="9355"/>
              </w:tabs>
              <w:autoSpaceDE w:val="0"/>
              <w:autoSpaceDN w:val="0"/>
              <w:adjustRightInd w:val="0"/>
              <w:spacing w:after="0"/>
              <w:rPr>
                <w:rFonts w:ascii="Arial" w:hAnsi="Arial" w:cs="Arial"/>
                <w:sz w:val="16"/>
                <w:szCs w:val="16"/>
              </w:rPr>
            </w:pPr>
          </w:p>
        </w:tc>
        <w:tc>
          <w:tcPr>
            <w:tcW w:w="636" w:type="pct"/>
            <w:vMerge/>
          </w:tcPr>
          <w:p w:rsidR="007262E2" w:rsidRPr="008C38FB" w:rsidRDefault="007262E2" w:rsidP="007262E2">
            <w:pPr>
              <w:tabs>
                <w:tab w:val="center" w:pos="4677"/>
                <w:tab w:val="right" w:pos="9355"/>
              </w:tabs>
              <w:autoSpaceDE w:val="0"/>
              <w:autoSpaceDN w:val="0"/>
              <w:adjustRightInd w:val="0"/>
              <w:spacing w:after="0"/>
              <w:rPr>
                <w:rFonts w:ascii="Arial" w:hAnsi="Arial" w:cs="Arial"/>
                <w:sz w:val="16"/>
                <w:szCs w:val="16"/>
              </w:rPr>
            </w:pPr>
          </w:p>
        </w:tc>
        <w:tc>
          <w:tcPr>
            <w:tcW w:w="562" w:type="pct"/>
          </w:tcPr>
          <w:p w:rsidR="007262E2" w:rsidRPr="008C38FB" w:rsidRDefault="007262E2" w:rsidP="007262E2">
            <w:pPr>
              <w:tabs>
                <w:tab w:val="center" w:pos="4677"/>
                <w:tab w:val="right" w:pos="9355"/>
              </w:tabs>
              <w:autoSpaceDE w:val="0"/>
              <w:autoSpaceDN w:val="0"/>
              <w:adjustRightInd w:val="0"/>
              <w:spacing w:after="0" w:line="240" w:lineRule="auto"/>
              <w:rPr>
                <w:rFonts w:ascii="Arial" w:hAnsi="Arial" w:cs="Arial"/>
                <w:sz w:val="16"/>
                <w:szCs w:val="16"/>
              </w:rPr>
            </w:pPr>
            <w:r w:rsidRPr="008C38FB">
              <w:rPr>
                <w:rFonts w:ascii="Arial" w:hAnsi="Arial" w:cs="Arial"/>
                <w:sz w:val="16"/>
                <w:szCs w:val="16"/>
              </w:rPr>
              <w:t>Средства бюджета Московской</w:t>
            </w:r>
          </w:p>
          <w:p w:rsidR="007262E2" w:rsidRPr="008C38FB" w:rsidRDefault="007262E2" w:rsidP="007262E2">
            <w:pPr>
              <w:tabs>
                <w:tab w:val="center" w:pos="4677"/>
                <w:tab w:val="right" w:pos="9355"/>
              </w:tabs>
              <w:autoSpaceDE w:val="0"/>
              <w:autoSpaceDN w:val="0"/>
              <w:adjustRightInd w:val="0"/>
              <w:spacing w:after="0"/>
              <w:rPr>
                <w:rFonts w:ascii="Arial" w:hAnsi="Arial" w:cs="Arial"/>
                <w:sz w:val="16"/>
                <w:szCs w:val="16"/>
              </w:rPr>
            </w:pPr>
            <w:r w:rsidRPr="008C38FB">
              <w:rPr>
                <w:rFonts w:ascii="Arial" w:hAnsi="Arial" w:cs="Arial"/>
                <w:sz w:val="16"/>
                <w:szCs w:val="16"/>
              </w:rPr>
              <w:t>области</w:t>
            </w:r>
          </w:p>
        </w:tc>
        <w:tc>
          <w:tcPr>
            <w:tcW w:w="448" w:type="pct"/>
            <w:vAlign w:val="center"/>
          </w:tcPr>
          <w:p w:rsidR="007262E2" w:rsidRPr="008C38FB" w:rsidRDefault="007262E2" w:rsidP="007262E2">
            <w:pPr>
              <w:spacing w:after="0"/>
              <w:jc w:val="right"/>
              <w:rPr>
                <w:rFonts w:ascii="Arial" w:hAnsi="Arial" w:cs="Arial"/>
                <w:color w:val="000000"/>
                <w:sz w:val="16"/>
                <w:szCs w:val="16"/>
              </w:rPr>
            </w:pPr>
            <w:r w:rsidRPr="008C38FB">
              <w:rPr>
                <w:rFonts w:ascii="Arial" w:hAnsi="Arial" w:cs="Arial"/>
                <w:color w:val="000000"/>
                <w:sz w:val="16"/>
                <w:szCs w:val="16"/>
              </w:rPr>
              <w:t>485398,35</w:t>
            </w:r>
          </w:p>
        </w:tc>
        <w:tc>
          <w:tcPr>
            <w:tcW w:w="424" w:type="pct"/>
            <w:gridSpan w:val="2"/>
            <w:vAlign w:val="center"/>
          </w:tcPr>
          <w:p w:rsidR="007262E2" w:rsidRPr="008C38FB" w:rsidRDefault="007262E2" w:rsidP="007262E2">
            <w:pPr>
              <w:spacing w:after="0"/>
              <w:jc w:val="right"/>
              <w:rPr>
                <w:rFonts w:ascii="Arial" w:hAnsi="Arial" w:cs="Arial"/>
                <w:color w:val="000000"/>
                <w:sz w:val="16"/>
                <w:szCs w:val="16"/>
              </w:rPr>
            </w:pPr>
            <w:r>
              <w:rPr>
                <w:rFonts w:ascii="Arial" w:hAnsi="Arial" w:cs="Arial"/>
                <w:color w:val="000000"/>
                <w:sz w:val="16"/>
                <w:szCs w:val="16"/>
              </w:rPr>
              <w:t>703458,02</w:t>
            </w:r>
          </w:p>
        </w:tc>
        <w:tc>
          <w:tcPr>
            <w:tcW w:w="503" w:type="pct"/>
            <w:vAlign w:val="center"/>
          </w:tcPr>
          <w:p w:rsidR="007262E2" w:rsidRPr="008C38FB" w:rsidRDefault="007262E2" w:rsidP="007262E2">
            <w:pPr>
              <w:spacing w:after="0"/>
              <w:jc w:val="right"/>
              <w:rPr>
                <w:rFonts w:ascii="Arial" w:hAnsi="Arial" w:cs="Arial"/>
                <w:color w:val="000000"/>
                <w:sz w:val="16"/>
                <w:szCs w:val="16"/>
              </w:rPr>
            </w:pPr>
            <w:r>
              <w:rPr>
                <w:rFonts w:ascii="Arial" w:hAnsi="Arial" w:cs="Arial"/>
                <w:color w:val="000000"/>
                <w:sz w:val="16"/>
                <w:szCs w:val="16"/>
              </w:rPr>
              <w:t>795697,40</w:t>
            </w:r>
          </w:p>
        </w:tc>
        <w:tc>
          <w:tcPr>
            <w:tcW w:w="418" w:type="pct"/>
            <w:vAlign w:val="center"/>
          </w:tcPr>
          <w:p w:rsidR="007262E2" w:rsidRPr="008C38FB" w:rsidRDefault="007262E2" w:rsidP="007262E2">
            <w:pPr>
              <w:spacing w:after="0"/>
              <w:ind w:hanging="113"/>
              <w:jc w:val="right"/>
              <w:rPr>
                <w:rFonts w:ascii="Arial" w:hAnsi="Arial" w:cs="Arial"/>
                <w:color w:val="000000"/>
                <w:sz w:val="16"/>
                <w:szCs w:val="16"/>
              </w:rPr>
            </w:pPr>
            <w:r w:rsidRPr="008C38FB">
              <w:rPr>
                <w:rFonts w:ascii="Arial" w:hAnsi="Arial" w:cs="Arial"/>
                <w:color w:val="000000"/>
                <w:sz w:val="16"/>
                <w:szCs w:val="16"/>
              </w:rPr>
              <w:t>697432</w:t>
            </w:r>
          </w:p>
        </w:tc>
        <w:tc>
          <w:tcPr>
            <w:tcW w:w="421" w:type="pct"/>
            <w:gridSpan w:val="2"/>
            <w:vAlign w:val="center"/>
          </w:tcPr>
          <w:p w:rsidR="007262E2" w:rsidRPr="008C38FB" w:rsidRDefault="007262E2" w:rsidP="007262E2">
            <w:pPr>
              <w:spacing w:after="0"/>
              <w:jc w:val="right"/>
              <w:rPr>
                <w:rFonts w:ascii="Arial" w:hAnsi="Arial" w:cs="Arial"/>
                <w:color w:val="000000"/>
                <w:sz w:val="16"/>
                <w:szCs w:val="16"/>
              </w:rPr>
            </w:pPr>
            <w:r w:rsidRPr="008C38FB">
              <w:rPr>
                <w:rFonts w:ascii="Arial" w:hAnsi="Arial" w:cs="Arial"/>
                <w:color w:val="000000"/>
                <w:sz w:val="16"/>
                <w:szCs w:val="16"/>
              </w:rPr>
              <w:t>697</w:t>
            </w:r>
            <w:r>
              <w:rPr>
                <w:rFonts w:ascii="Arial" w:hAnsi="Arial" w:cs="Arial"/>
                <w:color w:val="000000"/>
                <w:sz w:val="16"/>
                <w:szCs w:val="16"/>
              </w:rPr>
              <w:t xml:space="preserve"> </w:t>
            </w:r>
            <w:r w:rsidRPr="008C38FB">
              <w:rPr>
                <w:rFonts w:ascii="Arial" w:hAnsi="Arial" w:cs="Arial"/>
                <w:color w:val="000000"/>
                <w:sz w:val="16"/>
                <w:szCs w:val="16"/>
              </w:rPr>
              <w:t>432</w:t>
            </w:r>
          </w:p>
        </w:tc>
        <w:tc>
          <w:tcPr>
            <w:tcW w:w="521" w:type="pct"/>
            <w:vAlign w:val="center"/>
          </w:tcPr>
          <w:p w:rsidR="007262E2" w:rsidRPr="008C38FB" w:rsidRDefault="007262E2" w:rsidP="007262E2">
            <w:pPr>
              <w:spacing w:after="0"/>
              <w:jc w:val="right"/>
              <w:rPr>
                <w:rFonts w:ascii="Arial" w:hAnsi="Arial" w:cs="Arial"/>
                <w:color w:val="000000"/>
                <w:sz w:val="16"/>
                <w:szCs w:val="16"/>
              </w:rPr>
            </w:pPr>
            <w:r>
              <w:rPr>
                <w:rFonts w:ascii="Arial" w:hAnsi="Arial" w:cs="Arial"/>
                <w:color w:val="000000"/>
                <w:sz w:val="16"/>
                <w:szCs w:val="16"/>
              </w:rPr>
              <w:t>3379417,77</w:t>
            </w:r>
          </w:p>
        </w:tc>
      </w:tr>
      <w:tr w:rsidR="007262E2" w:rsidRPr="008C38FB" w:rsidTr="007262E2">
        <w:trPr>
          <w:cantSplit/>
          <w:trHeight w:val="1110"/>
        </w:trPr>
        <w:tc>
          <w:tcPr>
            <w:tcW w:w="437" w:type="pct"/>
            <w:vMerge/>
          </w:tcPr>
          <w:p w:rsidR="007262E2" w:rsidRPr="008C38FB" w:rsidRDefault="007262E2" w:rsidP="007262E2">
            <w:pPr>
              <w:tabs>
                <w:tab w:val="center" w:pos="4677"/>
                <w:tab w:val="right" w:pos="9355"/>
              </w:tabs>
              <w:autoSpaceDE w:val="0"/>
              <w:autoSpaceDN w:val="0"/>
              <w:adjustRightInd w:val="0"/>
              <w:spacing w:after="0"/>
              <w:rPr>
                <w:rFonts w:ascii="Arial" w:hAnsi="Arial" w:cs="Arial"/>
                <w:sz w:val="16"/>
                <w:szCs w:val="16"/>
              </w:rPr>
            </w:pPr>
          </w:p>
        </w:tc>
        <w:tc>
          <w:tcPr>
            <w:tcW w:w="630" w:type="pct"/>
            <w:vMerge/>
          </w:tcPr>
          <w:p w:rsidR="007262E2" w:rsidRPr="008C38FB" w:rsidRDefault="007262E2" w:rsidP="007262E2">
            <w:pPr>
              <w:tabs>
                <w:tab w:val="center" w:pos="4677"/>
                <w:tab w:val="right" w:pos="9355"/>
              </w:tabs>
              <w:autoSpaceDE w:val="0"/>
              <w:autoSpaceDN w:val="0"/>
              <w:adjustRightInd w:val="0"/>
              <w:spacing w:after="0"/>
              <w:rPr>
                <w:rFonts w:ascii="Arial" w:hAnsi="Arial" w:cs="Arial"/>
                <w:sz w:val="16"/>
                <w:szCs w:val="16"/>
              </w:rPr>
            </w:pPr>
          </w:p>
        </w:tc>
        <w:tc>
          <w:tcPr>
            <w:tcW w:w="636" w:type="pct"/>
            <w:vMerge/>
          </w:tcPr>
          <w:p w:rsidR="007262E2" w:rsidRPr="008C38FB" w:rsidRDefault="007262E2" w:rsidP="007262E2">
            <w:pPr>
              <w:tabs>
                <w:tab w:val="center" w:pos="4677"/>
                <w:tab w:val="right" w:pos="9355"/>
              </w:tabs>
              <w:autoSpaceDE w:val="0"/>
              <w:autoSpaceDN w:val="0"/>
              <w:adjustRightInd w:val="0"/>
              <w:spacing w:after="0"/>
              <w:rPr>
                <w:rFonts w:ascii="Arial" w:hAnsi="Arial" w:cs="Arial"/>
                <w:sz w:val="16"/>
                <w:szCs w:val="16"/>
              </w:rPr>
            </w:pPr>
          </w:p>
        </w:tc>
        <w:tc>
          <w:tcPr>
            <w:tcW w:w="562" w:type="pct"/>
          </w:tcPr>
          <w:p w:rsidR="007262E2" w:rsidRPr="008C38FB" w:rsidRDefault="007262E2" w:rsidP="007262E2">
            <w:pPr>
              <w:pStyle w:val="ConsPlusCell"/>
              <w:tabs>
                <w:tab w:val="center" w:pos="4677"/>
                <w:tab w:val="right" w:pos="9355"/>
              </w:tabs>
              <w:rPr>
                <w:rFonts w:ascii="Arial" w:hAnsi="Arial" w:cs="Arial"/>
                <w:sz w:val="16"/>
                <w:szCs w:val="16"/>
              </w:rPr>
            </w:pPr>
            <w:r w:rsidRPr="008C38FB">
              <w:rPr>
                <w:rFonts w:ascii="Arial" w:hAnsi="Arial" w:cs="Arial"/>
                <w:sz w:val="16"/>
                <w:szCs w:val="16"/>
              </w:rPr>
              <w:t xml:space="preserve">Средства бюджета Пушкинского  муници-пального района </w:t>
            </w:r>
          </w:p>
        </w:tc>
        <w:tc>
          <w:tcPr>
            <w:tcW w:w="448" w:type="pct"/>
            <w:vAlign w:val="center"/>
          </w:tcPr>
          <w:p w:rsidR="007262E2" w:rsidRPr="008C38FB" w:rsidRDefault="007262E2" w:rsidP="007262E2">
            <w:pPr>
              <w:spacing w:after="0"/>
              <w:jc w:val="right"/>
              <w:rPr>
                <w:rFonts w:ascii="Arial" w:hAnsi="Arial" w:cs="Arial"/>
                <w:color w:val="000000"/>
                <w:sz w:val="16"/>
                <w:szCs w:val="16"/>
              </w:rPr>
            </w:pPr>
            <w:r w:rsidRPr="008C38FB">
              <w:rPr>
                <w:rFonts w:ascii="Arial" w:hAnsi="Arial" w:cs="Arial"/>
                <w:color w:val="000000"/>
                <w:sz w:val="16"/>
                <w:szCs w:val="16"/>
              </w:rPr>
              <w:t>334111,10</w:t>
            </w:r>
          </w:p>
        </w:tc>
        <w:tc>
          <w:tcPr>
            <w:tcW w:w="424" w:type="pct"/>
            <w:gridSpan w:val="2"/>
            <w:vAlign w:val="center"/>
          </w:tcPr>
          <w:p w:rsidR="007262E2" w:rsidRPr="008C38FB" w:rsidRDefault="007262E2" w:rsidP="007262E2">
            <w:pPr>
              <w:spacing w:after="0"/>
              <w:jc w:val="right"/>
              <w:rPr>
                <w:rFonts w:ascii="Arial" w:hAnsi="Arial" w:cs="Arial"/>
                <w:color w:val="000000"/>
                <w:sz w:val="16"/>
                <w:szCs w:val="16"/>
              </w:rPr>
            </w:pPr>
            <w:r>
              <w:rPr>
                <w:rFonts w:ascii="Arial" w:hAnsi="Arial" w:cs="Arial"/>
                <w:color w:val="000000"/>
                <w:sz w:val="16"/>
                <w:szCs w:val="16"/>
              </w:rPr>
              <w:t>490449,61</w:t>
            </w:r>
          </w:p>
        </w:tc>
        <w:tc>
          <w:tcPr>
            <w:tcW w:w="503" w:type="pct"/>
            <w:vAlign w:val="center"/>
          </w:tcPr>
          <w:p w:rsidR="007262E2" w:rsidRPr="008C38FB" w:rsidRDefault="007262E2" w:rsidP="007262E2">
            <w:pPr>
              <w:spacing w:after="0"/>
              <w:jc w:val="right"/>
              <w:rPr>
                <w:rFonts w:ascii="Arial" w:hAnsi="Arial" w:cs="Arial"/>
                <w:color w:val="000000"/>
                <w:sz w:val="16"/>
                <w:szCs w:val="16"/>
              </w:rPr>
            </w:pPr>
            <w:r>
              <w:rPr>
                <w:rFonts w:ascii="Arial" w:hAnsi="Arial" w:cs="Arial"/>
                <w:color w:val="000000"/>
                <w:sz w:val="16"/>
                <w:szCs w:val="16"/>
              </w:rPr>
              <w:t>434628,73</w:t>
            </w:r>
          </w:p>
        </w:tc>
        <w:tc>
          <w:tcPr>
            <w:tcW w:w="418" w:type="pct"/>
            <w:vAlign w:val="center"/>
          </w:tcPr>
          <w:p w:rsidR="007262E2" w:rsidRPr="008C38FB" w:rsidRDefault="007262E2" w:rsidP="007262E2">
            <w:pPr>
              <w:spacing w:after="0"/>
              <w:ind w:left="-102" w:right="-103"/>
              <w:jc w:val="right"/>
              <w:rPr>
                <w:rFonts w:ascii="Arial" w:hAnsi="Arial" w:cs="Arial"/>
                <w:color w:val="000000"/>
                <w:sz w:val="16"/>
                <w:szCs w:val="16"/>
              </w:rPr>
            </w:pPr>
            <w:r>
              <w:rPr>
                <w:rFonts w:ascii="Arial" w:hAnsi="Arial" w:cs="Arial"/>
                <w:color w:val="000000"/>
                <w:sz w:val="16"/>
                <w:szCs w:val="16"/>
              </w:rPr>
              <w:t>448941,3</w:t>
            </w:r>
          </w:p>
        </w:tc>
        <w:tc>
          <w:tcPr>
            <w:tcW w:w="421" w:type="pct"/>
            <w:gridSpan w:val="2"/>
            <w:vAlign w:val="center"/>
          </w:tcPr>
          <w:p w:rsidR="007262E2" w:rsidRPr="008C38FB" w:rsidRDefault="007262E2" w:rsidP="007262E2">
            <w:pPr>
              <w:spacing w:after="0"/>
              <w:jc w:val="right"/>
              <w:rPr>
                <w:rFonts w:ascii="Arial" w:hAnsi="Arial" w:cs="Arial"/>
                <w:color w:val="000000"/>
                <w:sz w:val="16"/>
                <w:szCs w:val="16"/>
              </w:rPr>
            </w:pPr>
            <w:r>
              <w:rPr>
                <w:rFonts w:ascii="Arial" w:hAnsi="Arial" w:cs="Arial"/>
                <w:color w:val="000000"/>
                <w:sz w:val="16"/>
                <w:szCs w:val="16"/>
              </w:rPr>
              <w:t>448941,3</w:t>
            </w:r>
          </w:p>
        </w:tc>
        <w:tc>
          <w:tcPr>
            <w:tcW w:w="521" w:type="pct"/>
            <w:vAlign w:val="center"/>
          </w:tcPr>
          <w:p w:rsidR="007262E2" w:rsidRPr="008C38FB" w:rsidRDefault="007262E2" w:rsidP="007262E2">
            <w:pPr>
              <w:spacing w:after="0"/>
              <w:ind w:left="-123" w:right="-103"/>
              <w:jc w:val="right"/>
              <w:rPr>
                <w:rFonts w:ascii="Arial" w:hAnsi="Arial" w:cs="Arial"/>
                <w:color w:val="000000"/>
                <w:sz w:val="16"/>
                <w:szCs w:val="16"/>
              </w:rPr>
            </w:pPr>
            <w:r>
              <w:rPr>
                <w:rFonts w:ascii="Arial" w:hAnsi="Arial" w:cs="Arial"/>
                <w:color w:val="000000"/>
                <w:sz w:val="16"/>
                <w:szCs w:val="16"/>
              </w:rPr>
              <w:t>2 157072,04</w:t>
            </w:r>
          </w:p>
        </w:tc>
      </w:tr>
      <w:tr w:rsidR="007262E2" w:rsidRPr="008C38FB" w:rsidTr="007262E2">
        <w:trPr>
          <w:cantSplit/>
          <w:trHeight w:val="736"/>
        </w:trPr>
        <w:tc>
          <w:tcPr>
            <w:tcW w:w="437" w:type="pct"/>
            <w:vMerge/>
          </w:tcPr>
          <w:p w:rsidR="007262E2" w:rsidRPr="008C38FB" w:rsidRDefault="007262E2" w:rsidP="007262E2">
            <w:pPr>
              <w:tabs>
                <w:tab w:val="center" w:pos="4677"/>
                <w:tab w:val="right" w:pos="9355"/>
              </w:tabs>
              <w:autoSpaceDE w:val="0"/>
              <w:autoSpaceDN w:val="0"/>
              <w:adjustRightInd w:val="0"/>
              <w:spacing w:after="0"/>
              <w:rPr>
                <w:rFonts w:ascii="Arial" w:hAnsi="Arial" w:cs="Arial"/>
                <w:sz w:val="16"/>
                <w:szCs w:val="16"/>
              </w:rPr>
            </w:pPr>
          </w:p>
        </w:tc>
        <w:tc>
          <w:tcPr>
            <w:tcW w:w="630" w:type="pct"/>
            <w:vMerge/>
          </w:tcPr>
          <w:p w:rsidR="007262E2" w:rsidRPr="008C38FB" w:rsidRDefault="007262E2" w:rsidP="007262E2">
            <w:pPr>
              <w:tabs>
                <w:tab w:val="center" w:pos="4677"/>
                <w:tab w:val="right" w:pos="9355"/>
              </w:tabs>
              <w:autoSpaceDE w:val="0"/>
              <w:autoSpaceDN w:val="0"/>
              <w:adjustRightInd w:val="0"/>
              <w:spacing w:after="0"/>
              <w:rPr>
                <w:rFonts w:ascii="Arial" w:hAnsi="Arial" w:cs="Arial"/>
                <w:sz w:val="16"/>
                <w:szCs w:val="16"/>
              </w:rPr>
            </w:pPr>
          </w:p>
        </w:tc>
        <w:tc>
          <w:tcPr>
            <w:tcW w:w="636" w:type="pct"/>
            <w:vMerge/>
          </w:tcPr>
          <w:p w:rsidR="007262E2" w:rsidRPr="008C38FB" w:rsidRDefault="007262E2" w:rsidP="007262E2">
            <w:pPr>
              <w:tabs>
                <w:tab w:val="center" w:pos="4677"/>
                <w:tab w:val="right" w:pos="9355"/>
              </w:tabs>
              <w:autoSpaceDE w:val="0"/>
              <w:autoSpaceDN w:val="0"/>
              <w:adjustRightInd w:val="0"/>
              <w:spacing w:after="0"/>
              <w:rPr>
                <w:rFonts w:ascii="Arial" w:hAnsi="Arial" w:cs="Arial"/>
                <w:sz w:val="16"/>
                <w:szCs w:val="16"/>
              </w:rPr>
            </w:pPr>
          </w:p>
        </w:tc>
        <w:tc>
          <w:tcPr>
            <w:tcW w:w="562" w:type="pct"/>
          </w:tcPr>
          <w:p w:rsidR="007262E2" w:rsidRPr="008C38FB" w:rsidRDefault="007262E2" w:rsidP="007262E2">
            <w:pPr>
              <w:pStyle w:val="ConsPlusCell"/>
              <w:tabs>
                <w:tab w:val="center" w:pos="4677"/>
                <w:tab w:val="right" w:pos="9355"/>
              </w:tabs>
              <w:rPr>
                <w:rFonts w:ascii="Arial" w:hAnsi="Arial" w:cs="Arial"/>
                <w:sz w:val="16"/>
                <w:szCs w:val="16"/>
              </w:rPr>
            </w:pPr>
            <w:r w:rsidRPr="008C38FB">
              <w:rPr>
                <w:rFonts w:ascii="Arial" w:hAnsi="Arial" w:cs="Arial"/>
                <w:sz w:val="16"/>
                <w:szCs w:val="16"/>
              </w:rPr>
              <w:t>Бюджеты поселений, в том числе:</w:t>
            </w:r>
          </w:p>
        </w:tc>
        <w:tc>
          <w:tcPr>
            <w:tcW w:w="448" w:type="pct"/>
            <w:vAlign w:val="center"/>
          </w:tcPr>
          <w:p w:rsidR="007262E2" w:rsidRPr="008C38FB" w:rsidRDefault="007262E2" w:rsidP="007262E2">
            <w:pPr>
              <w:spacing w:after="0"/>
              <w:jc w:val="right"/>
              <w:rPr>
                <w:rFonts w:ascii="Arial" w:hAnsi="Arial" w:cs="Arial"/>
                <w:color w:val="000000"/>
                <w:sz w:val="16"/>
                <w:szCs w:val="16"/>
              </w:rPr>
            </w:pPr>
          </w:p>
        </w:tc>
        <w:tc>
          <w:tcPr>
            <w:tcW w:w="424" w:type="pct"/>
            <w:gridSpan w:val="2"/>
            <w:vAlign w:val="center"/>
          </w:tcPr>
          <w:p w:rsidR="007262E2" w:rsidRPr="008C38FB" w:rsidRDefault="007262E2" w:rsidP="007262E2">
            <w:pPr>
              <w:spacing w:after="0"/>
              <w:jc w:val="right"/>
              <w:rPr>
                <w:rFonts w:ascii="Arial" w:hAnsi="Arial" w:cs="Arial"/>
                <w:color w:val="000000"/>
                <w:sz w:val="16"/>
                <w:szCs w:val="16"/>
              </w:rPr>
            </w:pPr>
            <w:r>
              <w:rPr>
                <w:rFonts w:ascii="Arial" w:hAnsi="Arial" w:cs="Arial"/>
                <w:color w:val="000000"/>
                <w:sz w:val="16"/>
                <w:szCs w:val="16"/>
              </w:rPr>
              <w:t>36144,33</w:t>
            </w:r>
          </w:p>
        </w:tc>
        <w:tc>
          <w:tcPr>
            <w:tcW w:w="503" w:type="pct"/>
            <w:vAlign w:val="center"/>
          </w:tcPr>
          <w:p w:rsidR="007262E2" w:rsidRPr="008C38FB" w:rsidRDefault="007262E2" w:rsidP="007262E2">
            <w:pPr>
              <w:spacing w:after="0"/>
              <w:jc w:val="right"/>
              <w:rPr>
                <w:rFonts w:ascii="Arial" w:hAnsi="Arial" w:cs="Arial"/>
                <w:color w:val="000000"/>
                <w:sz w:val="16"/>
                <w:szCs w:val="16"/>
              </w:rPr>
            </w:pPr>
            <w:r>
              <w:rPr>
                <w:rFonts w:ascii="Arial" w:hAnsi="Arial" w:cs="Arial"/>
                <w:color w:val="000000"/>
                <w:sz w:val="16"/>
                <w:szCs w:val="16"/>
              </w:rPr>
              <w:t>30562,1</w:t>
            </w:r>
          </w:p>
        </w:tc>
        <w:tc>
          <w:tcPr>
            <w:tcW w:w="418" w:type="pct"/>
            <w:vAlign w:val="center"/>
          </w:tcPr>
          <w:p w:rsidR="007262E2" w:rsidRPr="008C38FB" w:rsidRDefault="007262E2" w:rsidP="007262E2">
            <w:pPr>
              <w:spacing w:after="0"/>
              <w:jc w:val="right"/>
              <w:rPr>
                <w:rFonts w:ascii="Arial" w:hAnsi="Arial" w:cs="Arial"/>
                <w:color w:val="000000"/>
                <w:sz w:val="16"/>
                <w:szCs w:val="16"/>
              </w:rPr>
            </w:pPr>
          </w:p>
        </w:tc>
        <w:tc>
          <w:tcPr>
            <w:tcW w:w="421" w:type="pct"/>
            <w:gridSpan w:val="2"/>
            <w:vAlign w:val="center"/>
          </w:tcPr>
          <w:p w:rsidR="007262E2" w:rsidRPr="008C38FB" w:rsidRDefault="007262E2" w:rsidP="007262E2">
            <w:pPr>
              <w:spacing w:after="0"/>
              <w:jc w:val="right"/>
              <w:rPr>
                <w:rFonts w:ascii="Arial" w:hAnsi="Arial" w:cs="Arial"/>
                <w:color w:val="000000"/>
                <w:sz w:val="16"/>
                <w:szCs w:val="16"/>
              </w:rPr>
            </w:pPr>
          </w:p>
        </w:tc>
        <w:tc>
          <w:tcPr>
            <w:tcW w:w="521" w:type="pct"/>
            <w:vAlign w:val="center"/>
          </w:tcPr>
          <w:p w:rsidR="007262E2" w:rsidRPr="008C38FB" w:rsidRDefault="007262E2" w:rsidP="007262E2">
            <w:pPr>
              <w:spacing w:after="0"/>
              <w:jc w:val="right"/>
              <w:rPr>
                <w:rFonts w:ascii="Arial" w:hAnsi="Arial" w:cs="Arial"/>
                <w:color w:val="000000"/>
                <w:sz w:val="16"/>
                <w:szCs w:val="16"/>
              </w:rPr>
            </w:pPr>
            <w:r>
              <w:rPr>
                <w:rFonts w:ascii="Arial" w:hAnsi="Arial" w:cs="Arial"/>
                <w:color w:val="000000"/>
                <w:sz w:val="16"/>
                <w:szCs w:val="16"/>
              </w:rPr>
              <w:t>66706,43</w:t>
            </w:r>
          </w:p>
        </w:tc>
      </w:tr>
      <w:tr w:rsidR="007262E2" w:rsidRPr="008C38FB" w:rsidTr="007262E2">
        <w:trPr>
          <w:cantSplit/>
          <w:trHeight w:val="295"/>
        </w:trPr>
        <w:tc>
          <w:tcPr>
            <w:tcW w:w="437" w:type="pct"/>
            <w:vMerge/>
          </w:tcPr>
          <w:p w:rsidR="007262E2" w:rsidRPr="008C38FB" w:rsidRDefault="007262E2" w:rsidP="007262E2">
            <w:pPr>
              <w:tabs>
                <w:tab w:val="center" w:pos="4677"/>
                <w:tab w:val="right" w:pos="9355"/>
              </w:tabs>
              <w:autoSpaceDE w:val="0"/>
              <w:autoSpaceDN w:val="0"/>
              <w:adjustRightInd w:val="0"/>
              <w:spacing w:after="0"/>
              <w:rPr>
                <w:rFonts w:ascii="Arial" w:hAnsi="Arial" w:cs="Arial"/>
                <w:sz w:val="16"/>
                <w:szCs w:val="16"/>
              </w:rPr>
            </w:pPr>
          </w:p>
        </w:tc>
        <w:tc>
          <w:tcPr>
            <w:tcW w:w="630" w:type="pct"/>
            <w:vMerge/>
          </w:tcPr>
          <w:p w:rsidR="007262E2" w:rsidRPr="008C38FB" w:rsidRDefault="007262E2" w:rsidP="007262E2">
            <w:pPr>
              <w:tabs>
                <w:tab w:val="center" w:pos="4677"/>
                <w:tab w:val="right" w:pos="9355"/>
              </w:tabs>
              <w:autoSpaceDE w:val="0"/>
              <w:autoSpaceDN w:val="0"/>
              <w:adjustRightInd w:val="0"/>
              <w:spacing w:after="0"/>
              <w:rPr>
                <w:rFonts w:ascii="Arial" w:hAnsi="Arial" w:cs="Arial"/>
                <w:sz w:val="16"/>
                <w:szCs w:val="16"/>
              </w:rPr>
            </w:pPr>
          </w:p>
        </w:tc>
        <w:tc>
          <w:tcPr>
            <w:tcW w:w="636" w:type="pct"/>
            <w:vMerge/>
          </w:tcPr>
          <w:p w:rsidR="007262E2" w:rsidRPr="008C38FB" w:rsidRDefault="007262E2" w:rsidP="007262E2">
            <w:pPr>
              <w:tabs>
                <w:tab w:val="center" w:pos="4677"/>
                <w:tab w:val="right" w:pos="9355"/>
              </w:tabs>
              <w:autoSpaceDE w:val="0"/>
              <w:autoSpaceDN w:val="0"/>
              <w:adjustRightInd w:val="0"/>
              <w:spacing w:after="0"/>
              <w:rPr>
                <w:rFonts w:ascii="Arial" w:hAnsi="Arial" w:cs="Arial"/>
                <w:sz w:val="16"/>
                <w:szCs w:val="16"/>
              </w:rPr>
            </w:pPr>
          </w:p>
        </w:tc>
        <w:tc>
          <w:tcPr>
            <w:tcW w:w="562" w:type="pct"/>
          </w:tcPr>
          <w:p w:rsidR="007262E2" w:rsidRPr="008C38FB" w:rsidRDefault="007262E2" w:rsidP="007262E2">
            <w:pPr>
              <w:pStyle w:val="ConsPlusCell"/>
              <w:tabs>
                <w:tab w:val="center" w:pos="4677"/>
                <w:tab w:val="right" w:pos="9355"/>
              </w:tabs>
              <w:rPr>
                <w:rFonts w:ascii="Arial" w:hAnsi="Arial" w:cs="Arial"/>
                <w:sz w:val="16"/>
                <w:szCs w:val="16"/>
              </w:rPr>
            </w:pPr>
            <w:r w:rsidRPr="008C38FB">
              <w:rPr>
                <w:rFonts w:ascii="Arial" w:hAnsi="Arial" w:cs="Arial"/>
                <w:sz w:val="16"/>
                <w:szCs w:val="16"/>
                <w:u w:color="2A6EC3"/>
              </w:rPr>
              <w:t>г.п. Лесной</w:t>
            </w:r>
          </w:p>
        </w:tc>
        <w:tc>
          <w:tcPr>
            <w:tcW w:w="448" w:type="pct"/>
            <w:vAlign w:val="center"/>
          </w:tcPr>
          <w:p w:rsidR="007262E2" w:rsidRPr="008C38FB" w:rsidRDefault="007262E2" w:rsidP="007262E2">
            <w:pPr>
              <w:spacing w:after="0"/>
              <w:jc w:val="right"/>
              <w:rPr>
                <w:rFonts w:ascii="Arial" w:hAnsi="Arial" w:cs="Arial"/>
                <w:color w:val="000000"/>
                <w:sz w:val="16"/>
                <w:szCs w:val="16"/>
              </w:rPr>
            </w:pPr>
          </w:p>
        </w:tc>
        <w:tc>
          <w:tcPr>
            <w:tcW w:w="424" w:type="pct"/>
            <w:gridSpan w:val="2"/>
            <w:vAlign w:val="center"/>
          </w:tcPr>
          <w:p w:rsidR="007262E2" w:rsidRPr="008C38FB" w:rsidRDefault="007262E2" w:rsidP="007262E2">
            <w:pPr>
              <w:spacing w:after="0"/>
              <w:jc w:val="right"/>
              <w:rPr>
                <w:rFonts w:ascii="Arial" w:hAnsi="Arial" w:cs="Arial"/>
                <w:color w:val="000000"/>
                <w:sz w:val="16"/>
                <w:szCs w:val="16"/>
              </w:rPr>
            </w:pPr>
            <w:r w:rsidRPr="008C38FB">
              <w:rPr>
                <w:rFonts w:ascii="Arial" w:hAnsi="Arial" w:cs="Arial"/>
                <w:color w:val="000000"/>
                <w:sz w:val="16"/>
                <w:szCs w:val="16"/>
              </w:rPr>
              <w:t>940,20</w:t>
            </w:r>
          </w:p>
        </w:tc>
        <w:tc>
          <w:tcPr>
            <w:tcW w:w="503" w:type="pct"/>
            <w:vAlign w:val="center"/>
          </w:tcPr>
          <w:p w:rsidR="007262E2" w:rsidRPr="008C38FB" w:rsidRDefault="007262E2" w:rsidP="007262E2">
            <w:pPr>
              <w:spacing w:after="0"/>
              <w:jc w:val="right"/>
              <w:rPr>
                <w:rFonts w:ascii="Arial" w:hAnsi="Arial" w:cs="Arial"/>
                <w:color w:val="000000"/>
                <w:sz w:val="16"/>
                <w:szCs w:val="16"/>
              </w:rPr>
            </w:pPr>
          </w:p>
        </w:tc>
        <w:tc>
          <w:tcPr>
            <w:tcW w:w="418" w:type="pct"/>
            <w:vAlign w:val="center"/>
          </w:tcPr>
          <w:p w:rsidR="007262E2" w:rsidRPr="008C38FB" w:rsidRDefault="007262E2" w:rsidP="007262E2">
            <w:pPr>
              <w:spacing w:after="0"/>
              <w:jc w:val="right"/>
              <w:rPr>
                <w:rFonts w:ascii="Arial" w:hAnsi="Arial" w:cs="Arial"/>
                <w:color w:val="000000"/>
                <w:sz w:val="16"/>
                <w:szCs w:val="16"/>
              </w:rPr>
            </w:pPr>
          </w:p>
        </w:tc>
        <w:tc>
          <w:tcPr>
            <w:tcW w:w="421" w:type="pct"/>
            <w:gridSpan w:val="2"/>
            <w:vAlign w:val="center"/>
          </w:tcPr>
          <w:p w:rsidR="007262E2" w:rsidRPr="008C38FB" w:rsidRDefault="007262E2" w:rsidP="007262E2">
            <w:pPr>
              <w:spacing w:after="0"/>
              <w:jc w:val="right"/>
              <w:rPr>
                <w:rFonts w:ascii="Arial" w:hAnsi="Arial" w:cs="Arial"/>
                <w:color w:val="000000"/>
                <w:sz w:val="16"/>
                <w:szCs w:val="16"/>
              </w:rPr>
            </w:pPr>
          </w:p>
        </w:tc>
        <w:tc>
          <w:tcPr>
            <w:tcW w:w="521" w:type="pct"/>
            <w:vAlign w:val="center"/>
          </w:tcPr>
          <w:p w:rsidR="007262E2" w:rsidRPr="008C38FB" w:rsidRDefault="007262E2" w:rsidP="007262E2">
            <w:pPr>
              <w:spacing w:after="0"/>
              <w:jc w:val="right"/>
              <w:rPr>
                <w:rFonts w:ascii="Arial" w:hAnsi="Arial" w:cs="Arial"/>
                <w:color w:val="000000"/>
                <w:sz w:val="16"/>
                <w:szCs w:val="16"/>
              </w:rPr>
            </w:pPr>
            <w:r>
              <w:rPr>
                <w:rFonts w:ascii="Arial" w:hAnsi="Arial" w:cs="Arial"/>
                <w:color w:val="000000"/>
                <w:sz w:val="16"/>
                <w:szCs w:val="16"/>
              </w:rPr>
              <w:t>940,2</w:t>
            </w:r>
          </w:p>
        </w:tc>
      </w:tr>
      <w:tr w:rsidR="007262E2" w:rsidRPr="008C38FB" w:rsidTr="007262E2">
        <w:trPr>
          <w:cantSplit/>
          <w:trHeight w:val="272"/>
        </w:trPr>
        <w:tc>
          <w:tcPr>
            <w:tcW w:w="437" w:type="pct"/>
            <w:vMerge/>
          </w:tcPr>
          <w:p w:rsidR="007262E2" w:rsidRPr="008C38FB" w:rsidRDefault="007262E2" w:rsidP="007262E2">
            <w:pPr>
              <w:tabs>
                <w:tab w:val="center" w:pos="4677"/>
                <w:tab w:val="right" w:pos="9355"/>
              </w:tabs>
              <w:autoSpaceDE w:val="0"/>
              <w:autoSpaceDN w:val="0"/>
              <w:adjustRightInd w:val="0"/>
              <w:spacing w:after="0"/>
              <w:rPr>
                <w:rFonts w:ascii="Arial" w:hAnsi="Arial" w:cs="Arial"/>
                <w:sz w:val="16"/>
                <w:szCs w:val="16"/>
              </w:rPr>
            </w:pPr>
          </w:p>
        </w:tc>
        <w:tc>
          <w:tcPr>
            <w:tcW w:w="630" w:type="pct"/>
            <w:vMerge/>
          </w:tcPr>
          <w:p w:rsidR="007262E2" w:rsidRPr="008C38FB" w:rsidRDefault="007262E2" w:rsidP="007262E2">
            <w:pPr>
              <w:tabs>
                <w:tab w:val="center" w:pos="4677"/>
                <w:tab w:val="right" w:pos="9355"/>
              </w:tabs>
              <w:autoSpaceDE w:val="0"/>
              <w:autoSpaceDN w:val="0"/>
              <w:adjustRightInd w:val="0"/>
              <w:spacing w:after="0"/>
              <w:rPr>
                <w:rFonts w:ascii="Arial" w:hAnsi="Arial" w:cs="Arial"/>
                <w:sz w:val="16"/>
                <w:szCs w:val="16"/>
              </w:rPr>
            </w:pPr>
          </w:p>
        </w:tc>
        <w:tc>
          <w:tcPr>
            <w:tcW w:w="636" w:type="pct"/>
            <w:vMerge/>
          </w:tcPr>
          <w:p w:rsidR="007262E2" w:rsidRPr="008C38FB" w:rsidRDefault="007262E2" w:rsidP="007262E2">
            <w:pPr>
              <w:tabs>
                <w:tab w:val="center" w:pos="4677"/>
                <w:tab w:val="right" w:pos="9355"/>
              </w:tabs>
              <w:autoSpaceDE w:val="0"/>
              <w:autoSpaceDN w:val="0"/>
              <w:adjustRightInd w:val="0"/>
              <w:spacing w:after="0"/>
              <w:rPr>
                <w:rFonts w:ascii="Arial" w:hAnsi="Arial" w:cs="Arial"/>
                <w:sz w:val="16"/>
                <w:szCs w:val="16"/>
              </w:rPr>
            </w:pPr>
          </w:p>
        </w:tc>
        <w:tc>
          <w:tcPr>
            <w:tcW w:w="562" w:type="pct"/>
          </w:tcPr>
          <w:p w:rsidR="007262E2" w:rsidRPr="008C38FB" w:rsidRDefault="007262E2" w:rsidP="007262E2">
            <w:pPr>
              <w:pStyle w:val="ConsPlusCell"/>
              <w:tabs>
                <w:tab w:val="center" w:pos="4677"/>
                <w:tab w:val="right" w:pos="9355"/>
              </w:tabs>
              <w:rPr>
                <w:rFonts w:ascii="Arial" w:hAnsi="Arial" w:cs="Arial"/>
                <w:sz w:val="16"/>
                <w:szCs w:val="16"/>
              </w:rPr>
            </w:pPr>
            <w:r w:rsidRPr="008C38FB">
              <w:rPr>
                <w:rFonts w:ascii="Arial" w:hAnsi="Arial" w:cs="Arial"/>
                <w:sz w:val="16"/>
                <w:szCs w:val="16"/>
                <w:u w:color="2A6EC3"/>
              </w:rPr>
              <w:t>г.п. Правдинский</w:t>
            </w:r>
          </w:p>
        </w:tc>
        <w:tc>
          <w:tcPr>
            <w:tcW w:w="448" w:type="pct"/>
            <w:vAlign w:val="center"/>
          </w:tcPr>
          <w:p w:rsidR="007262E2" w:rsidRPr="008C38FB" w:rsidRDefault="007262E2" w:rsidP="007262E2">
            <w:pPr>
              <w:spacing w:after="0"/>
              <w:jc w:val="right"/>
              <w:rPr>
                <w:rFonts w:ascii="Arial" w:hAnsi="Arial" w:cs="Arial"/>
                <w:color w:val="000000"/>
                <w:sz w:val="16"/>
                <w:szCs w:val="16"/>
              </w:rPr>
            </w:pPr>
          </w:p>
        </w:tc>
        <w:tc>
          <w:tcPr>
            <w:tcW w:w="424" w:type="pct"/>
            <w:gridSpan w:val="2"/>
            <w:vAlign w:val="center"/>
          </w:tcPr>
          <w:p w:rsidR="007262E2" w:rsidRPr="008C38FB" w:rsidRDefault="007262E2" w:rsidP="007262E2">
            <w:pPr>
              <w:spacing w:after="0"/>
              <w:jc w:val="right"/>
              <w:rPr>
                <w:rFonts w:ascii="Arial" w:hAnsi="Arial" w:cs="Arial"/>
                <w:color w:val="000000"/>
                <w:sz w:val="16"/>
                <w:szCs w:val="16"/>
              </w:rPr>
            </w:pPr>
            <w:r w:rsidRPr="008C38FB">
              <w:rPr>
                <w:rFonts w:ascii="Arial" w:hAnsi="Arial" w:cs="Arial"/>
                <w:color w:val="000000"/>
                <w:sz w:val="16"/>
                <w:szCs w:val="16"/>
              </w:rPr>
              <w:t>450,0</w:t>
            </w:r>
          </w:p>
        </w:tc>
        <w:tc>
          <w:tcPr>
            <w:tcW w:w="503" w:type="pct"/>
            <w:vAlign w:val="center"/>
          </w:tcPr>
          <w:p w:rsidR="007262E2" w:rsidRPr="00FB572B" w:rsidRDefault="007262E2" w:rsidP="007262E2">
            <w:pPr>
              <w:spacing w:after="0"/>
              <w:jc w:val="right"/>
              <w:rPr>
                <w:rFonts w:ascii="Arial" w:hAnsi="Arial" w:cs="Arial"/>
                <w:color w:val="000000"/>
                <w:sz w:val="16"/>
                <w:szCs w:val="16"/>
              </w:rPr>
            </w:pPr>
            <w:r w:rsidRPr="00FB572B">
              <w:rPr>
                <w:rFonts w:ascii="Arial" w:hAnsi="Arial" w:cs="Arial"/>
                <w:color w:val="000000"/>
                <w:sz w:val="16"/>
                <w:szCs w:val="16"/>
              </w:rPr>
              <w:t>600,0</w:t>
            </w:r>
          </w:p>
        </w:tc>
        <w:tc>
          <w:tcPr>
            <w:tcW w:w="418" w:type="pct"/>
            <w:vAlign w:val="center"/>
          </w:tcPr>
          <w:p w:rsidR="007262E2" w:rsidRPr="008C38FB" w:rsidRDefault="007262E2" w:rsidP="007262E2">
            <w:pPr>
              <w:spacing w:after="0"/>
              <w:jc w:val="right"/>
              <w:rPr>
                <w:rFonts w:ascii="Arial" w:hAnsi="Arial" w:cs="Arial"/>
                <w:color w:val="000000"/>
                <w:sz w:val="16"/>
                <w:szCs w:val="16"/>
              </w:rPr>
            </w:pPr>
          </w:p>
        </w:tc>
        <w:tc>
          <w:tcPr>
            <w:tcW w:w="421" w:type="pct"/>
            <w:gridSpan w:val="2"/>
            <w:vAlign w:val="center"/>
          </w:tcPr>
          <w:p w:rsidR="007262E2" w:rsidRPr="008C38FB" w:rsidRDefault="007262E2" w:rsidP="007262E2">
            <w:pPr>
              <w:spacing w:after="0"/>
              <w:jc w:val="right"/>
              <w:rPr>
                <w:rFonts w:ascii="Arial" w:hAnsi="Arial" w:cs="Arial"/>
                <w:color w:val="000000"/>
                <w:sz w:val="16"/>
                <w:szCs w:val="16"/>
              </w:rPr>
            </w:pPr>
          </w:p>
        </w:tc>
        <w:tc>
          <w:tcPr>
            <w:tcW w:w="521" w:type="pct"/>
            <w:vAlign w:val="center"/>
          </w:tcPr>
          <w:p w:rsidR="007262E2" w:rsidRPr="008C38FB" w:rsidRDefault="007262E2" w:rsidP="007262E2">
            <w:pPr>
              <w:spacing w:after="0"/>
              <w:jc w:val="right"/>
              <w:rPr>
                <w:rFonts w:ascii="Arial" w:hAnsi="Arial" w:cs="Arial"/>
                <w:color w:val="000000"/>
                <w:sz w:val="16"/>
                <w:szCs w:val="16"/>
              </w:rPr>
            </w:pPr>
            <w:r>
              <w:rPr>
                <w:rFonts w:ascii="Arial" w:hAnsi="Arial" w:cs="Arial"/>
                <w:color w:val="000000"/>
                <w:sz w:val="16"/>
                <w:szCs w:val="16"/>
              </w:rPr>
              <w:t>1050,0</w:t>
            </w:r>
          </w:p>
        </w:tc>
      </w:tr>
      <w:tr w:rsidR="007262E2" w:rsidRPr="008C38FB" w:rsidTr="007262E2">
        <w:trPr>
          <w:cantSplit/>
          <w:trHeight w:val="272"/>
        </w:trPr>
        <w:tc>
          <w:tcPr>
            <w:tcW w:w="437" w:type="pct"/>
            <w:vMerge/>
          </w:tcPr>
          <w:p w:rsidR="007262E2" w:rsidRPr="008C38FB" w:rsidRDefault="007262E2" w:rsidP="007262E2">
            <w:pPr>
              <w:tabs>
                <w:tab w:val="center" w:pos="4677"/>
                <w:tab w:val="right" w:pos="9355"/>
              </w:tabs>
              <w:autoSpaceDE w:val="0"/>
              <w:autoSpaceDN w:val="0"/>
              <w:adjustRightInd w:val="0"/>
              <w:spacing w:after="0"/>
              <w:rPr>
                <w:rFonts w:ascii="Arial" w:hAnsi="Arial" w:cs="Arial"/>
                <w:sz w:val="16"/>
                <w:szCs w:val="16"/>
              </w:rPr>
            </w:pPr>
          </w:p>
        </w:tc>
        <w:tc>
          <w:tcPr>
            <w:tcW w:w="630" w:type="pct"/>
            <w:vMerge/>
          </w:tcPr>
          <w:p w:rsidR="007262E2" w:rsidRPr="008C38FB" w:rsidRDefault="007262E2" w:rsidP="007262E2">
            <w:pPr>
              <w:tabs>
                <w:tab w:val="center" w:pos="4677"/>
                <w:tab w:val="right" w:pos="9355"/>
              </w:tabs>
              <w:autoSpaceDE w:val="0"/>
              <w:autoSpaceDN w:val="0"/>
              <w:adjustRightInd w:val="0"/>
              <w:spacing w:after="0"/>
              <w:rPr>
                <w:rFonts w:ascii="Arial" w:hAnsi="Arial" w:cs="Arial"/>
                <w:sz w:val="16"/>
                <w:szCs w:val="16"/>
              </w:rPr>
            </w:pPr>
          </w:p>
        </w:tc>
        <w:tc>
          <w:tcPr>
            <w:tcW w:w="636" w:type="pct"/>
            <w:vMerge/>
          </w:tcPr>
          <w:p w:rsidR="007262E2" w:rsidRPr="008C38FB" w:rsidRDefault="007262E2" w:rsidP="007262E2">
            <w:pPr>
              <w:tabs>
                <w:tab w:val="center" w:pos="4677"/>
                <w:tab w:val="right" w:pos="9355"/>
              </w:tabs>
              <w:autoSpaceDE w:val="0"/>
              <w:autoSpaceDN w:val="0"/>
              <w:adjustRightInd w:val="0"/>
              <w:spacing w:after="0"/>
              <w:rPr>
                <w:rFonts w:ascii="Arial" w:hAnsi="Arial" w:cs="Arial"/>
                <w:sz w:val="16"/>
                <w:szCs w:val="16"/>
              </w:rPr>
            </w:pPr>
          </w:p>
        </w:tc>
        <w:tc>
          <w:tcPr>
            <w:tcW w:w="562" w:type="pct"/>
          </w:tcPr>
          <w:p w:rsidR="007262E2" w:rsidRPr="008C38FB" w:rsidRDefault="007262E2" w:rsidP="007262E2">
            <w:pPr>
              <w:pStyle w:val="ConsPlusCell"/>
              <w:tabs>
                <w:tab w:val="center" w:pos="4677"/>
                <w:tab w:val="right" w:pos="9355"/>
              </w:tabs>
              <w:rPr>
                <w:rFonts w:ascii="Arial" w:hAnsi="Arial" w:cs="Arial"/>
                <w:sz w:val="16"/>
                <w:szCs w:val="16"/>
                <w:u w:color="2A6EC3"/>
              </w:rPr>
            </w:pPr>
            <w:r w:rsidRPr="008C38FB">
              <w:rPr>
                <w:rFonts w:ascii="Arial" w:hAnsi="Arial" w:cs="Arial"/>
                <w:sz w:val="16"/>
                <w:szCs w:val="16"/>
                <w:u w:color="2A6EC3"/>
              </w:rPr>
              <w:t>г.п. Ашукино</w:t>
            </w:r>
          </w:p>
        </w:tc>
        <w:tc>
          <w:tcPr>
            <w:tcW w:w="448" w:type="pct"/>
            <w:vAlign w:val="center"/>
          </w:tcPr>
          <w:p w:rsidR="007262E2" w:rsidRPr="008C38FB" w:rsidRDefault="007262E2" w:rsidP="007262E2">
            <w:pPr>
              <w:spacing w:after="0"/>
              <w:jc w:val="right"/>
              <w:rPr>
                <w:rFonts w:ascii="Arial" w:hAnsi="Arial" w:cs="Arial"/>
                <w:color w:val="000000"/>
                <w:sz w:val="16"/>
                <w:szCs w:val="16"/>
              </w:rPr>
            </w:pPr>
          </w:p>
        </w:tc>
        <w:tc>
          <w:tcPr>
            <w:tcW w:w="424" w:type="pct"/>
            <w:gridSpan w:val="2"/>
            <w:vAlign w:val="center"/>
          </w:tcPr>
          <w:p w:rsidR="007262E2" w:rsidRPr="008C38FB" w:rsidRDefault="007262E2" w:rsidP="007262E2">
            <w:pPr>
              <w:spacing w:after="0"/>
              <w:jc w:val="right"/>
              <w:rPr>
                <w:rFonts w:ascii="Arial" w:hAnsi="Arial" w:cs="Arial"/>
                <w:color w:val="000000"/>
                <w:sz w:val="16"/>
                <w:szCs w:val="16"/>
              </w:rPr>
            </w:pPr>
            <w:r w:rsidRPr="008C38FB">
              <w:rPr>
                <w:rFonts w:ascii="Arial" w:hAnsi="Arial" w:cs="Arial"/>
                <w:color w:val="000000"/>
                <w:sz w:val="16"/>
                <w:szCs w:val="16"/>
              </w:rPr>
              <w:t>1400,0</w:t>
            </w:r>
          </w:p>
        </w:tc>
        <w:tc>
          <w:tcPr>
            <w:tcW w:w="503" w:type="pct"/>
            <w:vAlign w:val="center"/>
          </w:tcPr>
          <w:p w:rsidR="007262E2" w:rsidRPr="00FB572B" w:rsidRDefault="007262E2" w:rsidP="007262E2">
            <w:pPr>
              <w:spacing w:after="0"/>
              <w:jc w:val="right"/>
              <w:rPr>
                <w:rFonts w:ascii="Arial" w:hAnsi="Arial" w:cs="Arial"/>
                <w:color w:val="000000"/>
                <w:sz w:val="16"/>
                <w:szCs w:val="16"/>
              </w:rPr>
            </w:pPr>
            <w:r w:rsidRPr="00FB572B">
              <w:rPr>
                <w:rFonts w:ascii="Arial" w:hAnsi="Arial" w:cs="Arial"/>
                <w:color w:val="000000"/>
                <w:sz w:val="16"/>
                <w:szCs w:val="16"/>
              </w:rPr>
              <w:t>950,0</w:t>
            </w:r>
          </w:p>
        </w:tc>
        <w:tc>
          <w:tcPr>
            <w:tcW w:w="418" w:type="pct"/>
            <w:vAlign w:val="center"/>
          </w:tcPr>
          <w:p w:rsidR="007262E2" w:rsidRPr="00A34ECA" w:rsidRDefault="007262E2" w:rsidP="007262E2">
            <w:pPr>
              <w:spacing w:after="0"/>
              <w:jc w:val="right"/>
              <w:rPr>
                <w:rFonts w:ascii="Arial" w:hAnsi="Arial" w:cs="Arial"/>
                <w:color w:val="000000"/>
                <w:sz w:val="16"/>
                <w:szCs w:val="16"/>
                <w:highlight w:val="yellow"/>
              </w:rPr>
            </w:pPr>
          </w:p>
        </w:tc>
        <w:tc>
          <w:tcPr>
            <w:tcW w:w="421" w:type="pct"/>
            <w:gridSpan w:val="2"/>
            <w:vAlign w:val="center"/>
          </w:tcPr>
          <w:p w:rsidR="007262E2" w:rsidRPr="008C38FB" w:rsidRDefault="007262E2" w:rsidP="007262E2">
            <w:pPr>
              <w:spacing w:after="0"/>
              <w:jc w:val="right"/>
              <w:rPr>
                <w:rFonts w:ascii="Arial" w:hAnsi="Arial" w:cs="Arial"/>
                <w:color w:val="000000"/>
                <w:sz w:val="16"/>
                <w:szCs w:val="16"/>
              </w:rPr>
            </w:pPr>
          </w:p>
        </w:tc>
        <w:tc>
          <w:tcPr>
            <w:tcW w:w="521" w:type="pct"/>
            <w:vAlign w:val="center"/>
          </w:tcPr>
          <w:p w:rsidR="007262E2" w:rsidRPr="008C38FB" w:rsidRDefault="007262E2" w:rsidP="007262E2">
            <w:pPr>
              <w:spacing w:after="0"/>
              <w:jc w:val="right"/>
              <w:rPr>
                <w:rFonts w:ascii="Arial" w:hAnsi="Arial" w:cs="Arial"/>
                <w:color w:val="000000"/>
                <w:sz w:val="16"/>
                <w:szCs w:val="16"/>
              </w:rPr>
            </w:pPr>
            <w:r>
              <w:rPr>
                <w:rFonts w:ascii="Arial" w:hAnsi="Arial" w:cs="Arial"/>
                <w:color w:val="000000"/>
                <w:sz w:val="16"/>
                <w:szCs w:val="16"/>
              </w:rPr>
              <w:t>2350,0</w:t>
            </w:r>
          </w:p>
        </w:tc>
      </w:tr>
      <w:tr w:rsidR="007262E2" w:rsidRPr="008C38FB" w:rsidTr="007262E2">
        <w:trPr>
          <w:cantSplit/>
          <w:trHeight w:val="272"/>
        </w:trPr>
        <w:tc>
          <w:tcPr>
            <w:tcW w:w="437" w:type="pct"/>
            <w:vMerge/>
          </w:tcPr>
          <w:p w:rsidR="007262E2" w:rsidRPr="008C38FB" w:rsidRDefault="007262E2" w:rsidP="007262E2">
            <w:pPr>
              <w:tabs>
                <w:tab w:val="center" w:pos="4677"/>
                <w:tab w:val="right" w:pos="9355"/>
              </w:tabs>
              <w:autoSpaceDE w:val="0"/>
              <w:autoSpaceDN w:val="0"/>
              <w:adjustRightInd w:val="0"/>
              <w:spacing w:after="0"/>
              <w:rPr>
                <w:rFonts w:ascii="Arial" w:hAnsi="Arial" w:cs="Arial"/>
                <w:sz w:val="16"/>
                <w:szCs w:val="16"/>
              </w:rPr>
            </w:pPr>
          </w:p>
        </w:tc>
        <w:tc>
          <w:tcPr>
            <w:tcW w:w="630" w:type="pct"/>
            <w:vMerge/>
          </w:tcPr>
          <w:p w:rsidR="007262E2" w:rsidRPr="008C38FB" w:rsidRDefault="007262E2" w:rsidP="007262E2">
            <w:pPr>
              <w:tabs>
                <w:tab w:val="center" w:pos="4677"/>
                <w:tab w:val="right" w:pos="9355"/>
              </w:tabs>
              <w:autoSpaceDE w:val="0"/>
              <w:autoSpaceDN w:val="0"/>
              <w:adjustRightInd w:val="0"/>
              <w:spacing w:after="0"/>
              <w:rPr>
                <w:rFonts w:ascii="Arial" w:hAnsi="Arial" w:cs="Arial"/>
                <w:sz w:val="16"/>
                <w:szCs w:val="16"/>
              </w:rPr>
            </w:pPr>
          </w:p>
        </w:tc>
        <w:tc>
          <w:tcPr>
            <w:tcW w:w="636" w:type="pct"/>
            <w:vMerge/>
          </w:tcPr>
          <w:p w:rsidR="007262E2" w:rsidRPr="008C38FB" w:rsidRDefault="007262E2" w:rsidP="007262E2">
            <w:pPr>
              <w:tabs>
                <w:tab w:val="center" w:pos="4677"/>
                <w:tab w:val="right" w:pos="9355"/>
              </w:tabs>
              <w:autoSpaceDE w:val="0"/>
              <w:autoSpaceDN w:val="0"/>
              <w:adjustRightInd w:val="0"/>
              <w:spacing w:after="0"/>
              <w:rPr>
                <w:rFonts w:ascii="Arial" w:hAnsi="Arial" w:cs="Arial"/>
                <w:sz w:val="16"/>
                <w:szCs w:val="16"/>
              </w:rPr>
            </w:pPr>
          </w:p>
        </w:tc>
        <w:tc>
          <w:tcPr>
            <w:tcW w:w="562" w:type="pct"/>
          </w:tcPr>
          <w:p w:rsidR="007262E2" w:rsidRPr="008C38FB" w:rsidRDefault="007262E2" w:rsidP="007262E2">
            <w:pPr>
              <w:pStyle w:val="ConsPlusCell"/>
              <w:tabs>
                <w:tab w:val="center" w:pos="4677"/>
                <w:tab w:val="right" w:pos="9355"/>
              </w:tabs>
              <w:rPr>
                <w:rFonts w:ascii="Arial" w:hAnsi="Arial" w:cs="Arial"/>
                <w:sz w:val="16"/>
                <w:szCs w:val="16"/>
                <w:u w:color="2A6EC3"/>
              </w:rPr>
            </w:pPr>
            <w:r w:rsidRPr="008C38FB">
              <w:rPr>
                <w:rFonts w:ascii="Arial" w:hAnsi="Arial" w:cs="Arial"/>
                <w:sz w:val="16"/>
                <w:szCs w:val="16"/>
                <w:u w:color="2A6EC3"/>
              </w:rPr>
              <w:t>г.п. Софрино</w:t>
            </w:r>
          </w:p>
        </w:tc>
        <w:tc>
          <w:tcPr>
            <w:tcW w:w="448" w:type="pct"/>
            <w:vAlign w:val="center"/>
          </w:tcPr>
          <w:p w:rsidR="007262E2" w:rsidRPr="008C38FB" w:rsidRDefault="007262E2" w:rsidP="007262E2">
            <w:pPr>
              <w:spacing w:after="0"/>
              <w:jc w:val="right"/>
              <w:rPr>
                <w:rFonts w:ascii="Arial" w:hAnsi="Arial" w:cs="Arial"/>
                <w:color w:val="000000"/>
                <w:sz w:val="16"/>
                <w:szCs w:val="16"/>
              </w:rPr>
            </w:pPr>
          </w:p>
        </w:tc>
        <w:tc>
          <w:tcPr>
            <w:tcW w:w="424" w:type="pct"/>
            <w:gridSpan w:val="2"/>
            <w:vAlign w:val="center"/>
          </w:tcPr>
          <w:p w:rsidR="007262E2" w:rsidRPr="008C38FB" w:rsidRDefault="007262E2" w:rsidP="007262E2">
            <w:pPr>
              <w:spacing w:after="0"/>
              <w:jc w:val="right"/>
              <w:rPr>
                <w:rFonts w:ascii="Arial" w:hAnsi="Arial" w:cs="Arial"/>
                <w:color w:val="000000"/>
                <w:sz w:val="16"/>
                <w:szCs w:val="16"/>
              </w:rPr>
            </w:pPr>
            <w:r w:rsidRPr="008C38FB">
              <w:rPr>
                <w:rFonts w:ascii="Arial" w:hAnsi="Arial" w:cs="Arial"/>
                <w:color w:val="000000"/>
                <w:sz w:val="16"/>
                <w:szCs w:val="16"/>
              </w:rPr>
              <w:t>1441,0</w:t>
            </w:r>
          </w:p>
        </w:tc>
        <w:tc>
          <w:tcPr>
            <w:tcW w:w="503" w:type="pct"/>
            <w:vAlign w:val="center"/>
          </w:tcPr>
          <w:p w:rsidR="007262E2" w:rsidRPr="00FB572B" w:rsidRDefault="007262E2" w:rsidP="007262E2">
            <w:pPr>
              <w:spacing w:after="0"/>
              <w:jc w:val="right"/>
              <w:rPr>
                <w:rFonts w:ascii="Arial" w:hAnsi="Arial" w:cs="Arial"/>
                <w:color w:val="000000"/>
                <w:sz w:val="16"/>
                <w:szCs w:val="16"/>
              </w:rPr>
            </w:pPr>
            <w:r w:rsidRPr="00FB572B">
              <w:rPr>
                <w:rFonts w:ascii="Arial" w:hAnsi="Arial" w:cs="Arial"/>
                <w:color w:val="000000"/>
                <w:sz w:val="16"/>
                <w:szCs w:val="16"/>
              </w:rPr>
              <w:t>1225,0</w:t>
            </w:r>
          </w:p>
        </w:tc>
        <w:tc>
          <w:tcPr>
            <w:tcW w:w="418" w:type="pct"/>
            <w:vAlign w:val="center"/>
          </w:tcPr>
          <w:p w:rsidR="007262E2" w:rsidRPr="008C38FB" w:rsidRDefault="007262E2" w:rsidP="007262E2">
            <w:pPr>
              <w:spacing w:after="0"/>
              <w:jc w:val="right"/>
              <w:rPr>
                <w:rFonts w:ascii="Arial" w:hAnsi="Arial" w:cs="Arial"/>
                <w:color w:val="000000"/>
                <w:sz w:val="16"/>
                <w:szCs w:val="16"/>
              </w:rPr>
            </w:pPr>
          </w:p>
        </w:tc>
        <w:tc>
          <w:tcPr>
            <w:tcW w:w="421" w:type="pct"/>
            <w:gridSpan w:val="2"/>
            <w:vAlign w:val="center"/>
          </w:tcPr>
          <w:p w:rsidR="007262E2" w:rsidRPr="008C38FB" w:rsidRDefault="007262E2" w:rsidP="007262E2">
            <w:pPr>
              <w:spacing w:after="0"/>
              <w:jc w:val="right"/>
              <w:rPr>
                <w:rFonts w:ascii="Arial" w:hAnsi="Arial" w:cs="Arial"/>
                <w:color w:val="000000"/>
                <w:sz w:val="16"/>
                <w:szCs w:val="16"/>
              </w:rPr>
            </w:pPr>
          </w:p>
        </w:tc>
        <w:tc>
          <w:tcPr>
            <w:tcW w:w="521" w:type="pct"/>
            <w:vAlign w:val="center"/>
          </w:tcPr>
          <w:p w:rsidR="007262E2" w:rsidRPr="008C38FB" w:rsidRDefault="007262E2" w:rsidP="007262E2">
            <w:pPr>
              <w:spacing w:after="0"/>
              <w:jc w:val="right"/>
              <w:rPr>
                <w:rFonts w:ascii="Arial" w:hAnsi="Arial" w:cs="Arial"/>
                <w:color w:val="000000"/>
                <w:sz w:val="16"/>
                <w:szCs w:val="16"/>
              </w:rPr>
            </w:pPr>
            <w:r>
              <w:rPr>
                <w:rFonts w:ascii="Arial" w:hAnsi="Arial" w:cs="Arial"/>
                <w:color w:val="000000"/>
                <w:sz w:val="16"/>
                <w:szCs w:val="16"/>
              </w:rPr>
              <w:t>2666,0</w:t>
            </w:r>
          </w:p>
        </w:tc>
      </w:tr>
      <w:tr w:rsidR="007262E2" w:rsidRPr="008C38FB" w:rsidTr="007262E2">
        <w:trPr>
          <w:cantSplit/>
          <w:trHeight w:val="272"/>
        </w:trPr>
        <w:tc>
          <w:tcPr>
            <w:tcW w:w="437" w:type="pct"/>
            <w:vMerge/>
          </w:tcPr>
          <w:p w:rsidR="007262E2" w:rsidRPr="008C38FB" w:rsidRDefault="007262E2" w:rsidP="007262E2">
            <w:pPr>
              <w:tabs>
                <w:tab w:val="center" w:pos="4677"/>
                <w:tab w:val="right" w:pos="9355"/>
              </w:tabs>
              <w:autoSpaceDE w:val="0"/>
              <w:autoSpaceDN w:val="0"/>
              <w:adjustRightInd w:val="0"/>
              <w:spacing w:after="0"/>
              <w:rPr>
                <w:rFonts w:ascii="Arial" w:hAnsi="Arial" w:cs="Arial"/>
                <w:sz w:val="16"/>
                <w:szCs w:val="16"/>
              </w:rPr>
            </w:pPr>
          </w:p>
        </w:tc>
        <w:tc>
          <w:tcPr>
            <w:tcW w:w="630" w:type="pct"/>
            <w:vMerge/>
          </w:tcPr>
          <w:p w:rsidR="007262E2" w:rsidRPr="008C38FB" w:rsidRDefault="007262E2" w:rsidP="007262E2">
            <w:pPr>
              <w:tabs>
                <w:tab w:val="center" w:pos="4677"/>
                <w:tab w:val="right" w:pos="9355"/>
              </w:tabs>
              <w:autoSpaceDE w:val="0"/>
              <w:autoSpaceDN w:val="0"/>
              <w:adjustRightInd w:val="0"/>
              <w:spacing w:after="0"/>
              <w:rPr>
                <w:rFonts w:ascii="Arial" w:hAnsi="Arial" w:cs="Arial"/>
                <w:sz w:val="16"/>
                <w:szCs w:val="16"/>
              </w:rPr>
            </w:pPr>
          </w:p>
        </w:tc>
        <w:tc>
          <w:tcPr>
            <w:tcW w:w="636" w:type="pct"/>
            <w:vMerge/>
          </w:tcPr>
          <w:p w:rsidR="007262E2" w:rsidRPr="008C38FB" w:rsidRDefault="007262E2" w:rsidP="007262E2">
            <w:pPr>
              <w:tabs>
                <w:tab w:val="center" w:pos="4677"/>
                <w:tab w:val="right" w:pos="9355"/>
              </w:tabs>
              <w:autoSpaceDE w:val="0"/>
              <w:autoSpaceDN w:val="0"/>
              <w:adjustRightInd w:val="0"/>
              <w:spacing w:after="0"/>
              <w:rPr>
                <w:rFonts w:ascii="Arial" w:hAnsi="Arial" w:cs="Arial"/>
                <w:sz w:val="16"/>
                <w:szCs w:val="16"/>
              </w:rPr>
            </w:pPr>
          </w:p>
        </w:tc>
        <w:tc>
          <w:tcPr>
            <w:tcW w:w="562" w:type="pct"/>
          </w:tcPr>
          <w:p w:rsidR="007262E2" w:rsidRPr="008C38FB" w:rsidRDefault="007262E2" w:rsidP="007262E2">
            <w:pPr>
              <w:pStyle w:val="ConsPlusCell"/>
              <w:tabs>
                <w:tab w:val="center" w:pos="4677"/>
                <w:tab w:val="right" w:pos="9355"/>
              </w:tabs>
              <w:rPr>
                <w:rFonts w:ascii="Arial" w:hAnsi="Arial" w:cs="Arial"/>
                <w:sz w:val="16"/>
                <w:szCs w:val="16"/>
                <w:u w:color="2A6EC3"/>
              </w:rPr>
            </w:pPr>
            <w:r w:rsidRPr="008C38FB">
              <w:rPr>
                <w:rFonts w:ascii="Arial" w:hAnsi="Arial" w:cs="Arial"/>
                <w:sz w:val="16"/>
                <w:szCs w:val="16"/>
                <w:u w:color="2A6EC3"/>
              </w:rPr>
              <w:t>с.п. Тарасовское</w:t>
            </w:r>
          </w:p>
        </w:tc>
        <w:tc>
          <w:tcPr>
            <w:tcW w:w="448" w:type="pct"/>
            <w:vAlign w:val="center"/>
          </w:tcPr>
          <w:p w:rsidR="007262E2" w:rsidRPr="008C38FB" w:rsidRDefault="007262E2" w:rsidP="007262E2">
            <w:pPr>
              <w:spacing w:after="0"/>
              <w:jc w:val="right"/>
              <w:rPr>
                <w:rFonts w:ascii="Arial" w:hAnsi="Arial" w:cs="Arial"/>
                <w:color w:val="000000"/>
                <w:sz w:val="16"/>
                <w:szCs w:val="16"/>
              </w:rPr>
            </w:pPr>
          </w:p>
        </w:tc>
        <w:tc>
          <w:tcPr>
            <w:tcW w:w="424" w:type="pct"/>
            <w:gridSpan w:val="2"/>
            <w:vAlign w:val="center"/>
          </w:tcPr>
          <w:p w:rsidR="007262E2" w:rsidRPr="008C38FB" w:rsidRDefault="007262E2" w:rsidP="007262E2">
            <w:pPr>
              <w:spacing w:after="0"/>
              <w:jc w:val="right"/>
              <w:rPr>
                <w:rFonts w:ascii="Arial" w:hAnsi="Arial" w:cs="Arial"/>
                <w:color w:val="000000"/>
                <w:sz w:val="16"/>
                <w:szCs w:val="16"/>
              </w:rPr>
            </w:pPr>
            <w:r>
              <w:rPr>
                <w:rFonts w:ascii="Arial" w:hAnsi="Arial" w:cs="Arial"/>
                <w:color w:val="000000"/>
                <w:sz w:val="16"/>
                <w:szCs w:val="16"/>
              </w:rPr>
              <w:t>2963,7</w:t>
            </w:r>
          </w:p>
        </w:tc>
        <w:tc>
          <w:tcPr>
            <w:tcW w:w="503" w:type="pct"/>
            <w:vAlign w:val="center"/>
          </w:tcPr>
          <w:p w:rsidR="007262E2" w:rsidRPr="00FB572B" w:rsidRDefault="007262E2" w:rsidP="007262E2">
            <w:pPr>
              <w:spacing w:after="0"/>
              <w:jc w:val="right"/>
              <w:rPr>
                <w:rFonts w:ascii="Arial" w:hAnsi="Arial" w:cs="Arial"/>
                <w:color w:val="000000"/>
                <w:sz w:val="16"/>
                <w:szCs w:val="16"/>
              </w:rPr>
            </w:pPr>
            <w:r w:rsidRPr="00FB572B">
              <w:rPr>
                <w:rFonts w:ascii="Arial" w:hAnsi="Arial" w:cs="Arial"/>
                <w:color w:val="000000"/>
                <w:sz w:val="16"/>
                <w:szCs w:val="16"/>
              </w:rPr>
              <w:t>4000,0</w:t>
            </w:r>
          </w:p>
        </w:tc>
        <w:tc>
          <w:tcPr>
            <w:tcW w:w="418" w:type="pct"/>
            <w:vAlign w:val="center"/>
          </w:tcPr>
          <w:p w:rsidR="007262E2" w:rsidRPr="008C38FB" w:rsidRDefault="007262E2" w:rsidP="007262E2">
            <w:pPr>
              <w:spacing w:after="0"/>
              <w:jc w:val="right"/>
              <w:rPr>
                <w:rFonts w:ascii="Arial" w:hAnsi="Arial" w:cs="Arial"/>
                <w:color w:val="000000"/>
                <w:sz w:val="16"/>
                <w:szCs w:val="16"/>
              </w:rPr>
            </w:pPr>
          </w:p>
        </w:tc>
        <w:tc>
          <w:tcPr>
            <w:tcW w:w="421" w:type="pct"/>
            <w:gridSpan w:val="2"/>
            <w:vAlign w:val="center"/>
          </w:tcPr>
          <w:p w:rsidR="007262E2" w:rsidRPr="008C38FB" w:rsidRDefault="007262E2" w:rsidP="007262E2">
            <w:pPr>
              <w:spacing w:after="0"/>
              <w:jc w:val="right"/>
              <w:rPr>
                <w:rFonts w:ascii="Arial" w:hAnsi="Arial" w:cs="Arial"/>
                <w:color w:val="000000"/>
                <w:sz w:val="16"/>
                <w:szCs w:val="16"/>
              </w:rPr>
            </w:pPr>
          </w:p>
        </w:tc>
        <w:tc>
          <w:tcPr>
            <w:tcW w:w="521" w:type="pct"/>
            <w:vAlign w:val="center"/>
          </w:tcPr>
          <w:p w:rsidR="007262E2" w:rsidRPr="008C38FB" w:rsidRDefault="007262E2" w:rsidP="007262E2">
            <w:pPr>
              <w:spacing w:after="0"/>
              <w:jc w:val="right"/>
              <w:rPr>
                <w:rFonts w:ascii="Arial" w:hAnsi="Arial" w:cs="Arial"/>
                <w:color w:val="000000"/>
                <w:sz w:val="16"/>
                <w:szCs w:val="16"/>
              </w:rPr>
            </w:pPr>
            <w:r>
              <w:rPr>
                <w:rFonts w:ascii="Arial" w:hAnsi="Arial" w:cs="Arial"/>
                <w:color w:val="000000"/>
                <w:sz w:val="16"/>
                <w:szCs w:val="16"/>
              </w:rPr>
              <w:t>6963,7</w:t>
            </w:r>
          </w:p>
        </w:tc>
      </w:tr>
      <w:tr w:rsidR="007262E2" w:rsidRPr="008C38FB" w:rsidTr="007262E2">
        <w:trPr>
          <w:cantSplit/>
          <w:trHeight w:val="272"/>
        </w:trPr>
        <w:tc>
          <w:tcPr>
            <w:tcW w:w="437" w:type="pct"/>
            <w:vMerge/>
          </w:tcPr>
          <w:p w:rsidR="007262E2" w:rsidRPr="008C38FB" w:rsidRDefault="007262E2" w:rsidP="007262E2">
            <w:pPr>
              <w:tabs>
                <w:tab w:val="center" w:pos="4677"/>
                <w:tab w:val="right" w:pos="9355"/>
              </w:tabs>
              <w:autoSpaceDE w:val="0"/>
              <w:autoSpaceDN w:val="0"/>
              <w:adjustRightInd w:val="0"/>
              <w:spacing w:after="0"/>
              <w:rPr>
                <w:rFonts w:ascii="Arial" w:hAnsi="Arial" w:cs="Arial"/>
                <w:sz w:val="16"/>
                <w:szCs w:val="16"/>
              </w:rPr>
            </w:pPr>
          </w:p>
        </w:tc>
        <w:tc>
          <w:tcPr>
            <w:tcW w:w="630" w:type="pct"/>
            <w:vMerge/>
          </w:tcPr>
          <w:p w:rsidR="007262E2" w:rsidRPr="008C38FB" w:rsidRDefault="007262E2" w:rsidP="007262E2">
            <w:pPr>
              <w:tabs>
                <w:tab w:val="center" w:pos="4677"/>
                <w:tab w:val="right" w:pos="9355"/>
              </w:tabs>
              <w:autoSpaceDE w:val="0"/>
              <w:autoSpaceDN w:val="0"/>
              <w:adjustRightInd w:val="0"/>
              <w:spacing w:after="0"/>
              <w:rPr>
                <w:rFonts w:ascii="Arial" w:hAnsi="Arial" w:cs="Arial"/>
                <w:sz w:val="16"/>
                <w:szCs w:val="16"/>
              </w:rPr>
            </w:pPr>
          </w:p>
        </w:tc>
        <w:tc>
          <w:tcPr>
            <w:tcW w:w="636" w:type="pct"/>
            <w:vMerge/>
          </w:tcPr>
          <w:p w:rsidR="007262E2" w:rsidRPr="008C38FB" w:rsidRDefault="007262E2" w:rsidP="007262E2">
            <w:pPr>
              <w:tabs>
                <w:tab w:val="center" w:pos="4677"/>
                <w:tab w:val="right" w:pos="9355"/>
              </w:tabs>
              <w:autoSpaceDE w:val="0"/>
              <w:autoSpaceDN w:val="0"/>
              <w:adjustRightInd w:val="0"/>
              <w:spacing w:after="0"/>
              <w:rPr>
                <w:rFonts w:ascii="Arial" w:hAnsi="Arial" w:cs="Arial"/>
                <w:sz w:val="16"/>
                <w:szCs w:val="16"/>
              </w:rPr>
            </w:pPr>
          </w:p>
        </w:tc>
        <w:tc>
          <w:tcPr>
            <w:tcW w:w="562" w:type="pct"/>
          </w:tcPr>
          <w:p w:rsidR="007262E2" w:rsidRPr="008C38FB" w:rsidRDefault="007262E2" w:rsidP="007262E2">
            <w:pPr>
              <w:pStyle w:val="ConsPlusCell"/>
              <w:tabs>
                <w:tab w:val="center" w:pos="4677"/>
                <w:tab w:val="right" w:pos="9355"/>
              </w:tabs>
              <w:rPr>
                <w:rFonts w:ascii="Arial" w:hAnsi="Arial" w:cs="Arial"/>
                <w:sz w:val="16"/>
                <w:szCs w:val="16"/>
                <w:u w:color="2A6EC3"/>
              </w:rPr>
            </w:pPr>
            <w:r w:rsidRPr="008C38FB">
              <w:rPr>
                <w:rFonts w:ascii="Arial" w:hAnsi="Arial" w:cs="Arial"/>
                <w:sz w:val="16"/>
                <w:szCs w:val="16"/>
                <w:u w:color="2A6EC3"/>
              </w:rPr>
              <w:t>с.п. Царевское</w:t>
            </w:r>
          </w:p>
        </w:tc>
        <w:tc>
          <w:tcPr>
            <w:tcW w:w="448" w:type="pct"/>
            <w:vAlign w:val="center"/>
          </w:tcPr>
          <w:p w:rsidR="007262E2" w:rsidRPr="008C38FB" w:rsidRDefault="007262E2" w:rsidP="007262E2">
            <w:pPr>
              <w:spacing w:after="0"/>
              <w:jc w:val="right"/>
              <w:rPr>
                <w:rFonts w:ascii="Arial" w:hAnsi="Arial" w:cs="Arial"/>
                <w:color w:val="000000"/>
                <w:sz w:val="16"/>
                <w:szCs w:val="16"/>
              </w:rPr>
            </w:pPr>
          </w:p>
        </w:tc>
        <w:tc>
          <w:tcPr>
            <w:tcW w:w="424" w:type="pct"/>
            <w:gridSpan w:val="2"/>
            <w:vAlign w:val="center"/>
          </w:tcPr>
          <w:p w:rsidR="007262E2" w:rsidRPr="008C38FB" w:rsidRDefault="007262E2" w:rsidP="007262E2">
            <w:pPr>
              <w:spacing w:after="0"/>
              <w:jc w:val="right"/>
              <w:rPr>
                <w:rFonts w:ascii="Arial" w:hAnsi="Arial" w:cs="Arial"/>
                <w:color w:val="000000"/>
                <w:sz w:val="16"/>
                <w:szCs w:val="16"/>
              </w:rPr>
            </w:pPr>
            <w:r w:rsidRPr="008C38FB">
              <w:rPr>
                <w:rFonts w:ascii="Arial" w:hAnsi="Arial" w:cs="Arial"/>
                <w:color w:val="000000"/>
                <w:sz w:val="16"/>
                <w:szCs w:val="16"/>
              </w:rPr>
              <w:t>1060,0</w:t>
            </w:r>
          </w:p>
        </w:tc>
        <w:tc>
          <w:tcPr>
            <w:tcW w:w="503" w:type="pct"/>
            <w:vAlign w:val="center"/>
          </w:tcPr>
          <w:p w:rsidR="007262E2" w:rsidRPr="00FB572B" w:rsidRDefault="007262E2" w:rsidP="007262E2">
            <w:pPr>
              <w:spacing w:after="0"/>
              <w:jc w:val="right"/>
              <w:rPr>
                <w:rFonts w:ascii="Arial" w:hAnsi="Arial" w:cs="Arial"/>
                <w:color w:val="000000"/>
                <w:sz w:val="16"/>
                <w:szCs w:val="16"/>
              </w:rPr>
            </w:pPr>
            <w:r w:rsidRPr="00FB572B">
              <w:rPr>
                <w:rFonts w:ascii="Arial" w:hAnsi="Arial" w:cs="Arial"/>
                <w:color w:val="000000"/>
                <w:sz w:val="16"/>
                <w:szCs w:val="16"/>
              </w:rPr>
              <w:t>1700,0</w:t>
            </w:r>
          </w:p>
        </w:tc>
        <w:tc>
          <w:tcPr>
            <w:tcW w:w="418" w:type="pct"/>
            <w:vAlign w:val="center"/>
          </w:tcPr>
          <w:p w:rsidR="007262E2" w:rsidRPr="008C38FB" w:rsidRDefault="007262E2" w:rsidP="007262E2">
            <w:pPr>
              <w:spacing w:after="0"/>
              <w:jc w:val="right"/>
              <w:rPr>
                <w:rFonts w:ascii="Arial" w:hAnsi="Arial" w:cs="Arial"/>
                <w:color w:val="000000"/>
                <w:sz w:val="16"/>
                <w:szCs w:val="16"/>
              </w:rPr>
            </w:pPr>
          </w:p>
        </w:tc>
        <w:tc>
          <w:tcPr>
            <w:tcW w:w="421" w:type="pct"/>
            <w:gridSpan w:val="2"/>
            <w:vAlign w:val="center"/>
          </w:tcPr>
          <w:p w:rsidR="007262E2" w:rsidRPr="008C38FB" w:rsidRDefault="007262E2" w:rsidP="007262E2">
            <w:pPr>
              <w:spacing w:after="0"/>
              <w:jc w:val="right"/>
              <w:rPr>
                <w:rFonts w:ascii="Arial" w:hAnsi="Arial" w:cs="Arial"/>
                <w:color w:val="000000"/>
                <w:sz w:val="16"/>
                <w:szCs w:val="16"/>
              </w:rPr>
            </w:pPr>
          </w:p>
        </w:tc>
        <w:tc>
          <w:tcPr>
            <w:tcW w:w="521" w:type="pct"/>
            <w:vAlign w:val="center"/>
          </w:tcPr>
          <w:p w:rsidR="007262E2" w:rsidRPr="008C38FB" w:rsidRDefault="007262E2" w:rsidP="007262E2">
            <w:pPr>
              <w:spacing w:after="0"/>
              <w:jc w:val="right"/>
              <w:rPr>
                <w:rFonts w:ascii="Arial" w:hAnsi="Arial" w:cs="Arial"/>
                <w:color w:val="000000"/>
                <w:sz w:val="16"/>
                <w:szCs w:val="16"/>
              </w:rPr>
            </w:pPr>
            <w:r>
              <w:rPr>
                <w:rFonts w:ascii="Arial" w:hAnsi="Arial" w:cs="Arial"/>
                <w:color w:val="000000"/>
                <w:sz w:val="16"/>
                <w:szCs w:val="16"/>
              </w:rPr>
              <w:t>2760,0</w:t>
            </w:r>
          </w:p>
        </w:tc>
      </w:tr>
      <w:tr w:rsidR="007262E2" w:rsidRPr="00150E4A" w:rsidTr="007262E2">
        <w:trPr>
          <w:cantSplit/>
          <w:trHeight w:val="272"/>
        </w:trPr>
        <w:tc>
          <w:tcPr>
            <w:tcW w:w="437" w:type="pct"/>
            <w:vMerge/>
          </w:tcPr>
          <w:p w:rsidR="007262E2" w:rsidRPr="008C38FB" w:rsidRDefault="007262E2" w:rsidP="007262E2">
            <w:pPr>
              <w:tabs>
                <w:tab w:val="center" w:pos="4677"/>
                <w:tab w:val="right" w:pos="9355"/>
              </w:tabs>
              <w:autoSpaceDE w:val="0"/>
              <w:autoSpaceDN w:val="0"/>
              <w:adjustRightInd w:val="0"/>
              <w:spacing w:after="0"/>
              <w:rPr>
                <w:rFonts w:ascii="Arial" w:hAnsi="Arial" w:cs="Arial"/>
                <w:sz w:val="16"/>
                <w:szCs w:val="16"/>
              </w:rPr>
            </w:pPr>
          </w:p>
        </w:tc>
        <w:tc>
          <w:tcPr>
            <w:tcW w:w="630" w:type="pct"/>
            <w:vMerge/>
          </w:tcPr>
          <w:p w:rsidR="007262E2" w:rsidRPr="008C38FB" w:rsidRDefault="007262E2" w:rsidP="007262E2">
            <w:pPr>
              <w:tabs>
                <w:tab w:val="center" w:pos="4677"/>
                <w:tab w:val="right" w:pos="9355"/>
              </w:tabs>
              <w:autoSpaceDE w:val="0"/>
              <w:autoSpaceDN w:val="0"/>
              <w:adjustRightInd w:val="0"/>
              <w:spacing w:after="0"/>
              <w:rPr>
                <w:rFonts w:ascii="Arial" w:hAnsi="Arial" w:cs="Arial"/>
                <w:sz w:val="16"/>
                <w:szCs w:val="16"/>
              </w:rPr>
            </w:pPr>
          </w:p>
        </w:tc>
        <w:tc>
          <w:tcPr>
            <w:tcW w:w="636" w:type="pct"/>
            <w:vMerge/>
          </w:tcPr>
          <w:p w:rsidR="007262E2" w:rsidRPr="008C38FB" w:rsidRDefault="007262E2" w:rsidP="007262E2">
            <w:pPr>
              <w:tabs>
                <w:tab w:val="center" w:pos="4677"/>
                <w:tab w:val="right" w:pos="9355"/>
              </w:tabs>
              <w:autoSpaceDE w:val="0"/>
              <w:autoSpaceDN w:val="0"/>
              <w:adjustRightInd w:val="0"/>
              <w:spacing w:after="0"/>
              <w:rPr>
                <w:rFonts w:ascii="Arial" w:hAnsi="Arial" w:cs="Arial"/>
                <w:sz w:val="16"/>
                <w:szCs w:val="16"/>
              </w:rPr>
            </w:pPr>
          </w:p>
        </w:tc>
        <w:tc>
          <w:tcPr>
            <w:tcW w:w="562" w:type="pct"/>
          </w:tcPr>
          <w:p w:rsidR="007262E2" w:rsidRDefault="007262E2" w:rsidP="007262E2">
            <w:pPr>
              <w:pStyle w:val="ConsPlusCell"/>
              <w:tabs>
                <w:tab w:val="center" w:pos="4677"/>
                <w:tab w:val="right" w:pos="9355"/>
              </w:tabs>
              <w:rPr>
                <w:rFonts w:ascii="Arial" w:hAnsi="Arial" w:cs="Arial"/>
                <w:sz w:val="16"/>
                <w:szCs w:val="16"/>
                <w:u w:color="2A6EC3"/>
              </w:rPr>
            </w:pPr>
            <w:r>
              <w:rPr>
                <w:rFonts w:ascii="Arial" w:hAnsi="Arial" w:cs="Arial"/>
                <w:sz w:val="16"/>
                <w:szCs w:val="16"/>
                <w:u w:color="2A6EC3"/>
              </w:rPr>
              <w:t>с.п. Ельдигинское</w:t>
            </w:r>
          </w:p>
          <w:p w:rsidR="007262E2" w:rsidRPr="008C38FB" w:rsidRDefault="007262E2" w:rsidP="007262E2">
            <w:pPr>
              <w:pStyle w:val="ConsPlusCell"/>
              <w:tabs>
                <w:tab w:val="center" w:pos="4677"/>
                <w:tab w:val="right" w:pos="9355"/>
              </w:tabs>
              <w:rPr>
                <w:rFonts w:ascii="Arial" w:hAnsi="Arial" w:cs="Arial"/>
                <w:sz w:val="16"/>
                <w:szCs w:val="16"/>
                <w:u w:color="2A6EC3"/>
              </w:rPr>
            </w:pPr>
          </w:p>
        </w:tc>
        <w:tc>
          <w:tcPr>
            <w:tcW w:w="448" w:type="pct"/>
            <w:vAlign w:val="center"/>
          </w:tcPr>
          <w:p w:rsidR="007262E2" w:rsidRPr="008C38FB" w:rsidRDefault="007262E2" w:rsidP="007262E2">
            <w:pPr>
              <w:spacing w:after="0"/>
              <w:jc w:val="right"/>
              <w:rPr>
                <w:rFonts w:ascii="Arial" w:hAnsi="Arial" w:cs="Arial"/>
                <w:color w:val="000000"/>
                <w:sz w:val="16"/>
                <w:szCs w:val="16"/>
              </w:rPr>
            </w:pPr>
          </w:p>
        </w:tc>
        <w:tc>
          <w:tcPr>
            <w:tcW w:w="424" w:type="pct"/>
            <w:gridSpan w:val="2"/>
            <w:vAlign w:val="center"/>
          </w:tcPr>
          <w:p w:rsidR="007262E2" w:rsidRPr="008C38FB" w:rsidRDefault="007262E2" w:rsidP="007262E2">
            <w:pPr>
              <w:spacing w:after="0"/>
              <w:jc w:val="right"/>
              <w:rPr>
                <w:rFonts w:ascii="Arial" w:hAnsi="Arial" w:cs="Arial"/>
                <w:color w:val="000000"/>
                <w:sz w:val="16"/>
                <w:szCs w:val="16"/>
              </w:rPr>
            </w:pPr>
            <w:r>
              <w:rPr>
                <w:rFonts w:ascii="Arial" w:hAnsi="Arial" w:cs="Arial"/>
                <w:color w:val="000000"/>
                <w:sz w:val="16"/>
                <w:szCs w:val="16"/>
              </w:rPr>
              <w:t>1181,4</w:t>
            </w:r>
          </w:p>
        </w:tc>
        <w:tc>
          <w:tcPr>
            <w:tcW w:w="503" w:type="pct"/>
            <w:vAlign w:val="center"/>
          </w:tcPr>
          <w:p w:rsidR="007262E2" w:rsidRPr="00FB572B" w:rsidRDefault="007262E2" w:rsidP="007262E2">
            <w:pPr>
              <w:spacing w:after="0"/>
              <w:jc w:val="right"/>
              <w:rPr>
                <w:rFonts w:ascii="Arial" w:hAnsi="Arial" w:cs="Arial"/>
                <w:color w:val="000000"/>
                <w:sz w:val="16"/>
                <w:szCs w:val="16"/>
              </w:rPr>
            </w:pPr>
            <w:r w:rsidRPr="00FB572B">
              <w:rPr>
                <w:rFonts w:ascii="Arial" w:hAnsi="Arial" w:cs="Arial"/>
                <w:color w:val="000000"/>
                <w:sz w:val="16"/>
                <w:szCs w:val="16"/>
              </w:rPr>
              <w:t>4560,2</w:t>
            </w:r>
          </w:p>
        </w:tc>
        <w:tc>
          <w:tcPr>
            <w:tcW w:w="418" w:type="pct"/>
            <w:vAlign w:val="center"/>
          </w:tcPr>
          <w:p w:rsidR="007262E2" w:rsidRPr="008C38FB" w:rsidRDefault="007262E2" w:rsidP="007262E2">
            <w:pPr>
              <w:spacing w:after="0"/>
              <w:jc w:val="right"/>
              <w:rPr>
                <w:rFonts w:ascii="Arial" w:hAnsi="Arial" w:cs="Arial"/>
                <w:color w:val="000000"/>
                <w:sz w:val="16"/>
                <w:szCs w:val="16"/>
              </w:rPr>
            </w:pPr>
          </w:p>
        </w:tc>
        <w:tc>
          <w:tcPr>
            <w:tcW w:w="421" w:type="pct"/>
            <w:gridSpan w:val="2"/>
            <w:vAlign w:val="center"/>
          </w:tcPr>
          <w:p w:rsidR="007262E2" w:rsidRPr="008C38FB" w:rsidRDefault="007262E2" w:rsidP="007262E2">
            <w:pPr>
              <w:spacing w:after="0"/>
              <w:jc w:val="right"/>
              <w:rPr>
                <w:rFonts w:ascii="Arial" w:hAnsi="Arial" w:cs="Arial"/>
                <w:color w:val="000000"/>
                <w:sz w:val="16"/>
                <w:szCs w:val="16"/>
              </w:rPr>
            </w:pPr>
          </w:p>
        </w:tc>
        <w:tc>
          <w:tcPr>
            <w:tcW w:w="521" w:type="pct"/>
            <w:vAlign w:val="center"/>
          </w:tcPr>
          <w:p w:rsidR="007262E2" w:rsidRPr="008C38FB" w:rsidRDefault="007262E2" w:rsidP="007262E2">
            <w:pPr>
              <w:spacing w:after="0"/>
              <w:jc w:val="right"/>
              <w:rPr>
                <w:rFonts w:ascii="Arial" w:hAnsi="Arial" w:cs="Arial"/>
                <w:color w:val="000000"/>
                <w:sz w:val="16"/>
                <w:szCs w:val="16"/>
              </w:rPr>
            </w:pPr>
            <w:r>
              <w:rPr>
                <w:rFonts w:ascii="Arial" w:hAnsi="Arial" w:cs="Arial"/>
                <w:color w:val="000000"/>
                <w:sz w:val="16"/>
                <w:szCs w:val="16"/>
              </w:rPr>
              <w:t>5741,6</w:t>
            </w:r>
          </w:p>
        </w:tc>
      </w:tr>
      <w:tr w:rsidR="007262E2" w:rsidRPr="00150E4A" w:rsidTr="007262E2">
        <w:trPr>
          <w:cantSplit/>
          <w:trHeight w:val="272"/>
        </w:trPr>
        <w:tc>
          <w:tcPr>
            <w:tcW w:w="437" w:type="pct"/>
            <w:vMerge/>
          </w:tcPr>
          <w:p w:rsidR="007262E2" w:rsidRPr="008C38FB" w:rsidRDefault="007262E2" w:rsidP="007262E2">
            <w:pPr>
              <w:tabs>
                <w:tab w:val="center" w:pos="4677"/>
                <w:tab w:val="right" w:pos="9355"/>
              </w:tabs>
              <w:autoSpaceDE w:val="0"/>
              <w:autoSpaceDN w:val="0"/>
              <w:adjustRightInd w:val="0"/>
              <w:spacing w:after="0"/>
              <w:rPr>
                <w:rFonts w:ascii="Arial" w:hAnsi="Arial" w:cs="Arial"/>
                <w:sz w:val="16"/>
                <w:szCs w:val="16"/>
              </w:rPr>
            </w:pPr>
          </w:p>
        </w:tc>
        <w:tc>
          <w:tcPr>
            <w:tcW w:w="630" w:type="pct"/>
            <w:vMerge/>
          </w:tcPr>
          <w:p w:rsidR="007262E2" w:rsidRPr="008C38FB" w:rsidRDefault="007262E2" w:rsidP="007262E2">
            <w:pPr>
              <w:tabs>
                <w:tab w:val="center" w:pos="4677"/>
                <w:tab w:val="right" w:pos="9355"/>
              </w:tabs>
              <w:autoSpaceDE w:val="0"/>
              <w:autoSpaceDN w:val="0"/>
              <w:adjustRightInd w:val="0"/>
              <w:spacing w:after="0"/>
              <w:rPr>
                <w:rFonts w:ascii="Arial" w:hAnsi="Arial" w:cs="Arial"/>
                <w:sz w:val="16"/>
                <w:szCs w:val="16"/>
              </w:rPr>
            </w:pPr>
          </w:p>
        </w:tc>
        <w:tc>
          <w:tcPr>
            <w:tcW w:w="636" w:type="pct"/>
            <w:vMerge/>
          </w:tcPr>
          <w:p w:rsidR="007262E2" w:rsidRPr="008C38FB" w:rsidRDefault="007262E2" w:rsidP="007262E2">
            <w:pPr>
              <w:tabs>
                <w:tab w:val="center" w:pos="4677"/>
                <w:tab w:val="right" w:pos="9355"/>
              </w:tabs>
              <w:autoSpaceDE w:val="0"/>
              <w:autoSpaceDN w:val="0"/>
              <w:adjustRightInd w:val="0"/>
              <w:spacing w:after="0"/>
              <w:rPr>
                <w:rFonts w:ascii="Arial" w:hAnsi="Arial" w:cs="Arial"/>
                <w:sz w:val="16"/>
                <w:szCs w:val="16"/>
              </w:rPr>
            </w:pPr>
          </w:p>
        </w:tc>
        <w:tc>
          <w:tcPr>
            <w:tcW w:w="562" w:type="pct"/>
          </w:tcPr>
          <w:p w:rsidR="007262E2" w:rsidRDefault="007262E2" w:rsidP="007262E2">
            <w:pPr>
              <w:pStyle w:val="ConsPlusCell"/>
              <w:tabs>
                <w:tab w:val="center" w:pos="4677"/>
                <w:tab w:val="right" w:pos="9355"/>
              </w:tabs>
              <w:rPr>
                <w:rFonts w:ascii="Arial" w:hAnsi="Arial" w:cs="Arial"/>
                <w:sz w:val="16"/>
                <w:szCs w:val="16"/>
                <w:u w:color="2A6EC3"/>
              </w:rPr>
            </w:pPr>
            <w:r w:rsidRPr="008C38FB">
              <w:rPr>
                <w:rFonts w:ascii="Arial" w:hAnsi="Arial" w:cs="Arial"/>
                <w:sz w:val="16"/>
                <w:szCs w:val="16"/>
                <w:u w:color="2A6EC3"/>
              </w:rPr>
              <w:t>г.п. Пушкино</w:t>
            </w:r>
          </w:p>
          <w:p w:rsidR="007262E2" w:rsidRPr="008C38FB" w:rsidRDefault="007262E2" w:rsidP="007262E2">
            <w:pPr>
              <w:pStyle w:val="ConsPlusCell"/>
              <w:tabs>
                <w:tab w:val="center" w:pos="4677"/>
                <w:tab w:val="right" w:pos="9355"/>
              </w:tabs>
              <w:rPr>
                <w:rFonts w:ascii="Arial" w:hAnsi="Arial" w:cs="Arial"/>
                <w:sz w:val="16"/>
                <w:szCs w:val="16"/>
              </w:rPr>
            </w:pPr>
          </w:p>
        </w:tc>
        <w:tc>
          <w:tcPr>
            <w:tcW w:w="448" w:type="pct"/>
            <w:vAlign w:val="center"/>
          </w:tcPr>
          <w:p w:rsidR="007262E2" w:rsidRPr="008C38FB" w:rsidRDefault="007262E2" w:rsidP="007262E2">
            <w:pPr>
              <w:spacing w:after="0"/>
              <w:jc w:val="right"/>
              <w:rPr>
                <w:rFonts w:ascii="Arial" w:hAnsi="Arial" w:cs="Arial"/>
                <w:color w:val="000000"/>
                <w:sz w:val="16"/>
                <w:szCs w:val="16"/>
              </w:rPr>
            </w:pPr>
          </w:p>
        </w:tc>
        <w:tc>
          <w:tcPr>
            <w:tcW w:w="424" w:type="pct"/>
            <w:gridSpan w:val="2"/>
            <w:vAlign w:val="center"/>
          </w:tcPr>
          <w:p w:rsidR="007262E2" w:rsidRPr="008C38FB" w:rsidRDefault="007262E2" w:rsidP="007262E2">
            <w:pPr>
              <w:spacing w:after="0"/>
              <w:jc w:val="right"/>
              <w:rPr>
                <w:rFonts w:ascii="Arial" w:hAnsi="Arial" w:cs="Arial"/>
                <w:color w:val="000000"/>
                <w:sz w:val="16"/>
                <w:szCs w:val="16"/>
              </w:rPr>
            </w:pPr>
            <w:r w:rsidRPr="008C38FB">
              <w:rPr>
                <w:rFonts w:ascii="Arial" w:hAnsi="Arial" w:cs="Arial"/>
                <w:color w:val="000000"/>
                <w:sz w:val="16"/>
                <w:szCs w:val="16"/>
              </w:rPr>
              <w:t>2</w:t>
            </w:r>
            <w:r>
              <w:rPr>
                <w:rFonts w:ascii="Arial" w:hAnsi="Arial" w:cs="Arial"/>
                <w:color w:val="000000"/>
                <w:sz w:val="16"/>
                <w:szCs w:val="16"/>
              </w:rPr>
              <w:t>6708,03</w:t>
            </w:r>
          </w:p>
        </w:tc>
        <w:tc>
          <w:tcPr>
            <w:tcW w:w="503" w:type="pct"/>
            <w:vAlign w:val="center"/>
          </w:tcPr>
          <w:p w:rsidR="007262E2" w:rsidRPr="00FB572B" w:rsidRDefault="007262E2" w:rsidP="007262E2">
            <w:pPr>
              <w:spacing w:after="0"/>
              <w:jc w:val="right"/>
              <w:rPr>
                <w:rFonts w:ascii="Arial" w:hAnsi="Arial" w:cs="Arial"/>
                <w:color w:val="000000"/>
                <w:sz w:val="16"/>
                <w:szCs w:val="16"/>
              </w:rPr>
            </w:pPr>
            <w:r w:rsidRPr="00FB572B">
              <w:rPr>
                <w:rFonts w:ascii="Arial" w:hAnsi="Arial" w:cs="Arial"/>
                <w:color w:val="000000"/>
                <w:sz w:val="16"/>
                <w:szCs w:val="16"/>
              </w:rPr>
              <w:t>17526,9</w:t>
            </w:r>
          </w:p>
        </w:tc>
        <w:tc>
          <w:tcPr>
            <w:tcW w:w="418" w:type="pct"/>
            <w:vAlign w:val="center"/>
          </w:tcPr>
          <w:p w:rsidR="007262E2" w:rsidRPr="008C38FB" w:rsidRDefault="007262E2" w:rsidP="007262E2">
            <w:pPr>
              <w:spacing w:after="0"/>
              <w:jc w:val="right"/>
              <w:rPr>
                <w:rFonts w:ascii="Arial" w:hAnsi="Arial" w:cs="Arial"/>
                <w:color w:val="000000"/>
                <w:sz w:val="16"/>
                <w:szCs w:val="16"/>
              </w:rPr>
            </w:pPr>
          </w:p>
        </w:tc>
        <w:tc>
          <w:tcPr>
            <w:tcW w:w="421" w:type="pct"/>
            <w:gridSpan w:val="2"/>
            <w:vAlign w:val="center"/>
          </w:tcPr>
          <w:p w:rsidR="007262E2" w:rsidRPr="008C38FB" w:rsidRDefault="007262E2" w:rsidP="007262E2">
            <w:pPr>
              <w:spacing w:after="0"/>
              <w:jc w:val="right"/>
              <w:rPr>
                <w:rFonts w:ascii="Arial" w:hAnsi="Arial" w:cs="Arial"/>
                <w:color w:val="000000"/>
                <w:sz w:val="16"/>
                <w:szCs w:val="16"/>
              </w:rPr>
            </w:pPr>
          </w:p>
        </w:tc>
        <w:tc>
          <w:tcPr>
            <w:tcW w:w="521" w:type="pct"/>
            <w:vAlign w:val="center"/>
          </w:tcPr>
          <w:p w:rsidR="007262E2" w:rsidRPr="008F76F1" w:rsidRDefault="007262E2" w:rsidP="007262E2">
            <w:pPr>
              <w:spacing w:after="0"/>
              <w:jc w:val="right"/>
              <w:rPr>
                <w:rFonts w:ascii="Arial" w:hAnsi="Arial" w:cs="Arial"/>
                <w:color w:val="000000"/>
                <w:sz w:val="16"/>
                <w:szCs w:val="16"/>
              </w:rPr>
            </w:pPr>
            <w:r>
              <w:rPr>
                <w:rFonts w:ascii="Arial" w:hAnsi="Arial" w:cs="Arial"/>
                <w:color w:val="000000"/>
                <w:sz w:val="16"/>
                <w:szCs w:val="16"/>
              </w:rPr>
              <w:t>44234,93</w:t>
            </w:r>
          </w:p>
        </w:tc>
      </w:tr>
      <w:tr w:rsidR="007262E2" w:rsidRPr="00150E4A" w:rsidTr="007262E2">
        <w:trPr>
          <w:cantSplit/>
          <w:trHeight w:val="272"/>
        </w:trPr>
        <w:tc>
          <w:tcPr>
            <w:tcW w:w="437" w:type="pct"/>
            <w:vMerge/>
          </w:tcPr>
          <w:p w:rsidR="007262E2" w:rsidRPr="008C38FB" w:rsidRDefault="007262E2" w:rsidP="007262E2">
            <w:pPr>
              <w:tabs>
                <w:tab w:val="center" w:pos="4677"/>
                <w:tab w:val="right" w:pos="9355"/>
              </w:tabs>
              <w:autoSpaceDE w:val="0"/>
              <w:autoSpaceDN w:val="0"/>
              <w:adjustRightInd w:val="0"/>
              <w:spacing w:after="0"/>
              <w:rPr>
                <w:rFonts w:ascii="Arial" w:hAnsi="Arial" w:cs="Arial"/>
                <w:sz w:val="16"/>
                <w:szCs w:val="16"/>
              </w:rPr>
            </w:pPr>
          </w:p>
        </w:tc>
        <w:tc>
          <w:tcPr>
            <w:tcW w:w="630" w:type="pct"/>
            <w:vMerge/>
          </w:tcPr>
          <w:p w:rsidR="007262E2" w:rsidRPr="008C38FB" w:rsidRDefault="007262E2" w:rsidP="007262E2">
            <w:pPr>
              <w:tabs>
                <w:tab w:val="center" w:pos="4677"/>
                <w:tab w:val="right" w:pos="9355"/>
              </w:tabs>
              <w:autoSpaceDE w:val="0"/>
              <w:autoSpaceDN w:val="0"/>
              <w:adjustRightInd w:val="0"/>
              <w:spacing w:after="0"/>
              <w:rPr>
                <w:rFonts w:ascii="Arial" w:hAnsi="Arial" w:cs="Arial"/>
                <w:sz w:val="16"/>
                <w:szCs w:val="16"/>
              </w:rPr>
            </w:pPr>
          </w:p>
        </w:tc>
        <w:tc>
          <w:tcPr>
            <w:tcW w:w="636" w:type="pct"/>
            <w:vMerge/>
          </w:tcPr>
          <w:p w:rsidR="007262E2" w:rsidRPr="008C38FB" w:rsidRDefault="007262E2" w:rsidP="007262E2">
            <w:pPr>
              <w:tabs>
                <w:tab w:val="center" w:pos="4677"/>
                <w:tab w:val="right" w:pos="9355"/>
              </w:tabs>
              <w:autoSpaceDE w:val="0"/>
              <w:autoSpaceDN w:val="0"/>
              <w:adjustRightInd w:val="0"/>
              <w:spacing w:after="0"/>
              <w:rPr>
                <w:rFonts w:ascii="Arial" w:hAnsi="Arial" w:cs="Arial"/>
                <w:sz w:val="16"/>
                <w:szCs w:val="16"/>
              </w:rPr>
            </w:pPr>
          </w:p>
        </w:tc>
        <w:tc>
          <w:tcPr>
            <w:tcW w:w="562" w:type="pct"/>
          </w:tcPr>
          <w:p w:rsidR="007262E2" w:rsidRDefault="007262E2" w:rsidP="007262E2">
            <w:pPr>
              <w:pStyle w:val="ConsPlusCell"/>
              <w:tabs>
                <w:tab w:val="center" w:pos="4677"/>
                <w:tab w:val="right" w:pos="9355"/>
              </w:tabs>
              <w:rPr>
                <w:rFonts w:ascii="Arial" w:hAnsi="Arial" w:cs="Arial"/>
                <w:sz w:val="16"/>
                <w:szCs w:val="16"/>
              </w:rPr>
            </w:pPr>
            <w:r w:rsidRPr="008C38FB">
              <w:rPr>
                <w:rFonts w:ascii="Arial" w:hAnsi="Arial" w:cs="Arial"/>
                <w:sz w:val="16"/>
                <w:szCs w:val="16"/>
              </w:rPr>
              <w:t>Внебюд-жетные источники</w:t>
            </w:r>
          </w:p>
          <w:p w:rsidR="007262E2" w:rsidRPr="008C38FB" w:rsidRDefault="007262E2" w:rsidP="007262E2">
            <w:pPr>
              <w:pStyle w:val="ConsPlusCell"/>
              <w:tabs>
                <w:tab w:val="center" w:pos="4677"/>
                <w:tab w:val="right" w:pos="9355"/>
              </w:tabs>
              <w:rPr>
                <w:rFonts w:ascii="Arial" w:hAnsi="Arial" w:cs="Arial"/>
                <w:sz w:val="16"/>
                <w:szCs w:val="16"/>
              </w:rPr>
            </w:pPr>
          </w:p>
        </w:tc>
        <w:tc>
          <w:tcPr>
            <w:tcW w:w="448" w:type="pct"/>
            <w:vAlign w:val="center"/>
          </w:tcPr>
          <w:p w:rsidR="007262E2" w:rsidRPr="008C38FB" w:rsidRDefault="007262E2" w:rsidP="007262E2">
            <w:pPr>
              <w:spacing w:after="0"/>
              <w:jc w:val="right"/>
              <w:rPr>
                <w:rFonts w:ascii="Arial" w:hAnsi="Arial" w:cs="Arial"/>
                <w:color w:val="000000"/>
                <w:sz w:val="16"/>
                <w:szCs w:val="16"/>
              </w:rPr>
            </w:pPr>
            <w:r w:rsidRPr="008C38FB">
              <w:rPr>
                <w:rFonts w:ascii="Arial" w:hAnsi="Arial" w:cs="Arial"/>
                <w:color w:val="000000"/>
                <w:sz w:val="16"/>
                <w:szCs w:val="16"/>
              </w:rPr>
              <w:t>294</w:t>
            </w:r>
            <w:r>
              <w:rPr>
                <w:rFonts w:ascii="Arial" w:hAnsi="Arial" w:cs="Arial"/>
                <w:color w:val="000000"/>
                <w:sz w:val="16"/>
                <w:szCs w:val="16"/>
              </w:rPr>
              <w:t xml:space="preserve"> </w:t>
            </w:r>
            <w:r w:rsidRPr="008C38FB">
              <w:rPr>
                <w:rFonts w:ascii="Arial" w:hAnsi="Arial" w:cs="Arial"/>
                <w:color w:val="000000"/>
                <w:sz w:val="16"/>
                <w:szCs w:val="16"/>
              </w:rPr>
              <w:t>360</w:t>
            </w:r>
          </w:p>
        </w:tc>
        <w:tc>
          <w:tcPr>
            <w:tcW w:w="424" w:type="pct"/>
            <w:gridSpan w:val="2"/>
            <w:vAlign w:val="center"/>
          </w:tcPr>
          <w:p w:rsidR="007262E2" w:rsidRPr="008C38FB" w:rsidRDefault="007262E2" w:rsidP="007262E2">
            <w:pPr>
              <w:spacing w:after="0"/>
              <w:jc w:val="right"/>
              <w:rPr>
                <w:rFonts w:ascii="Arial" w:hAnsi="Arial" w:cs="Arial"/>
                <w:color w:val="000000"/>
                <w:sz w:val="16"/>
                <w:szCs w:val="16"/>
              </w:rPr>
            </w:pPr>
            <w:r>
              <w:rPr>
                <w:rFonts w:ascii="Arial" w:hAnsi="Arial" w:cs="Arial"/>
                <w:color w:val="000000"/>
                <w:sz w:val="16"/>
                <w:szCs w:val="16"/>
              </w:rPr>
              <w:t>310 420</w:t>
            </w:r>
          </w:p>
        </w:tc>
        <w:tc>
          <w:tcPr>
            <w:tcW w:w="503" w:type="pct"/>
            <w:vAlign w:val="center"/>
          </w:tcPr>
          <w:p w:rsidR="007262E2" w:rsidRPr="008C38FB" w:rsidRDefault="007262E2" w:rsidP="007262E2">
            <w:pPr>
              <w:spacing w:after="0"/>
              <w:jc w:val="right"/>
              <w:rPr>
                <w:rFonts w:ascii="Arial" w:hAnsi="Arial" w:cs="Arial"/>
                <w:color w:val="000000"/>
                <w:sz w:val="16"/>
                <w:szCs w:val="16"/>
              </w:rPr>
            </w:pPr>
            <w:r>
              <w:rPr>
                <w:rFonts w:ascii="Arial" w:hAnsi="Arial" w:cs="Arial"/>
                <w:color w:val="000000"/>
                <w:sz w:val="16"/>
                <w:szCs w:val="16"/>
              </w:rPr>
              <w:t>171280</w:t>
            </w:r>
          </w:p>
        </w:tc>
        <w:tc>
          <w:tcPr>
            <w:tcW w:w="418" w:type="pct"/>
            <w:vAlign w:val="center"/>
          </w:tcPr>
          <w:p w:rsidR="007262E2" w:rsidRPr="008C38FB" w:rsidRDefault="007262E2" w:rsidP="007262E2">
            <w:pPr>
              <w:spacing w:after="0"/>
              <w:jc w:val="right"/>
              <w:rPr>
                <w:rFonts w:ascii="Arial" w:hAnsi="Arial" w:cs="Arial"/>
                <w:color w:val="000000"/>
                <w:sz w:val="16"/>
                <w:szCs w:val="16"/>
              </w:rPr>
            </w:pPr>
            <w:r>
              <w:rPr>
                <w:rFonts w:ascii="Arial" w:hAnsi="Arial" w:cs="Arial"/>
                <w:color w:val="000000"/>
                <w:sz w:val="16"/>
                <w:szCs w:val="16"/>
              </w:rPr>
              <w:t>10000</w:t>
            </w:r>
            <w:r w:rsidRPr="008C38FB">
              <w:rPr>
                <w:rFonts w:ascii="Arial" w:hAnsi="Arial" w:cs="Arial"/>
                <w:color w:val="000000"/>
                <w:sz w:val="16"/>
                <w:szCs w:val="16"/>
              </w:rPr>
              <w:t>,00</w:t>
            </w:r>
          </w:p>
        </w:tc>
        <w:tc>
          <w:tcPr>
            <w:tcW w:w="421" w:type="pct"/>
            <w:gridSpan w:val="2"/>
            <w:vAlign w:val="center"/>
          </w:tcPr>
          <w:p w:rsidR="007262E2" w:rsidRPr="008C38FB" w:rsidRDefault="007262E2" w:rsidP="007262E2">
            <w:pPr>
              <w:spacing w:after="0"/>
              <w:jc w:val="right"/>
              <w:rPr>
                <w:rFonts w:ascii="Arial" w:hAnsi="Arial" w:cs="Arial"/>
                <w:color w:val="000000"/>
                <w:sz w:val="16"/>
                <w:szCs w:val="16"/>
              </w:rPr>
            </w:pPr>
            <w:r w:rsidRPr="008C38FB">
              <w:rPr>
                <w:rFonts w:ascii="Arial" w:hAnsi="Arial" w:cs="Arial"/>
                <w:color w:val="000000"/>
                <w:sz w:val="16"/>
                <w:szCs w:val="16"/>
              </w:rPr>
              <w:t>83600</w:t>
            </w:r>
          </w:p>
        </w:tc>
        <w:tc>
          <w:tcPr>
            <w:tcW w:w="521" w:type="pct"/>
            <w:vAlign w:val="center"/>
          </w:tcPr>
          <w:p w:rsidR="007262E2" w:rsidRPr="008C38FB" w:rsidRDefault="007262E2" w:rsidP="007262E2">
            <w:pPr>
              <w:spacing w:after="0"/>
              <w:jc w:val="right"/>
              <w:rPr>
                <w:rFonts w:ascii="Arial" w:hAnsi="Arial" w:cs="Arial"/>
                <w:color w:val="000000"/>
                <w:sz w:val="16"/>
                <w:szCs w:val="16"/>
              </w:rPr>
            </w:pPr>
            <w:r>
              <w:rPr>
                <w:rFonts w:ascii="Arial" w:hAnsi="Arial" w:cs="Arial"/>
                <w:color w:val="000000"/>
                <w:sz w:val="16"/>
                <w:szCs w:val="16"/>
              </w:rPr>
              <w:t>869 660</w:t>
            </w:r>
          </w:p>
        </w:tc>
      </w:tr>
      <w:tr w:rsidR="007262E2" w:rsidRPr="00150E4A" w:rsidTr="007262E2">
        <w:trPr>
          <w:cantSplit/>
          <w:trHeight w:val="665"/>
        </w:trPr>
        <w:tc>
          <w:tcPr>
            <w:tcW w:w="2265" w:type="pct"/>
            <w:gridSpan w:val="4"/>
          </w:tcPr>
          <w:p w:rsidR="007262E2" w:rsidRPr="00726268" w:rsidRDefault="007262E2" w:rsidP="007262E2">
            <w:pPr>
              <w:pStyle w:val="ConsPlusCell"/>
              <w:tabs>
                <w:tab w:val="center" w:pos="4677"/>
                <w:tab w:val="right" w:pos="9355"/>
              </w:tabs>
              <w:rPr>
                <w:rFonts w:ascii="Arial" w:hAnsi="Arial" w:cs="Arial"/>
                <w:color w:val="000000"/>
                <w:sz w:val="20"/>
                <w:szCs w:val="20"/>
              </w:rPr>
            </w:pPr>
            <w:r w:rsidRPr="00000A3E">
              <w:rPr>
                <w:rFonts w:ascii="Arial" w:hAnsi="Arial" w:cs="Arial"/>
                <w:color w:val="000000"/>
                <w:sz w:val="20"/>
                <w:szCs w:val="20"/>
              </w:rPr>
              <w:t>Планируемые результаты реализации подпрограммы</w:t>
            </w:r>
          </w:p>
        </w:tc>
        <w:tc>
          <w:tcPr>
            <w:tcW w:w="448" w:type="pct"/>
          </w:tcPr>
          <w:p w:rsidR="007262E2" w:rsidRPr="00000A3E" w:rsidRDefault="007262E2" w:rsidP="007262E2">
            <w:pPr>
              <w:tabs>
                <w:tab w:val="center" w:pos="4677"/>
                <w:tab w:val="right" w:pos="9355"/>
              </w:tabs>
              <w:autoSpaceDE w:val="0"/>
              <w:autoSpaceDN w:val="0"/>
              <w:adjustRightInd w:val="0"/>
              <w:jc w:val="right"/>
              <w:rPr>
                <w:rFonts w:ascii="Arial" w:hAnsi="Arial" w:cs="Arial"/>
                <w:color w:val="000000"/>
                <w:sz w:val="20"/>
                <w:szCs w:val="20"/>
              </w:rPr>
            </w:pPr>
            <w:smartTag w:uri="urn:schemas-microsoft-com:office:smarttags" w:element="metricconverter">
              <w:smartTagPr>
                <w:attr w:name="ProductID" w:val="2014 г"/>
              </w:smartTagPr>
              <w:r w:rsidRPr="00000A3E">
                <w:rPr>
                  <w:rFonts w:ascii="Arial" w:hAnsi="Arial" w:cs="Arial"/>
                  <w:color w:val="000000"/>
                  <w:sz w:val="20"/>
                  <w:szCs w:val="20"/>
                </w:rPr>
                <w:t>2014 год</w:t>
              </w:r>
            </w:smartTag>
          </w:p>
        </w:tc>
        <w:tc>
          <w:tcPr>
            <w:tcW w:w="424" w:type="pct"/>
            <w:gridSpan w:val="2"/>
          </w:tcPr>
          <w:p w:rsidR="007262E2" w:rsidRPr="00000A3E" w:rsidRDefault="007262E2" w:rsidP="007262E2">
            <w:pPr>
              <w:tabs>
                <w:tab w:val="center" w:pos="4677"/>
                <w:tab w:val="right" w:pos="9355"/>
              </w:tabs>
              <w:autoSpaceDE w:val="0"/>
              <w:autoSpaceDN w:val="0"/>
              <w:adjustRightInd w:val="0"/>
              <w:jc w:val="right"/>
              <w:rPr>
                <w:rFonts w:ascii="Arial" w:hAnsi="Arial" w:cs="Arial"/>
                <w:color w:val="000000"/>
                <w:sz w:val="20"/>
                <w:szCs w:val="20"/>
              </w:rPr>
            </w:pPr>
            <w:smartTag w:uri="urn:schemas-microsoft-com:office:smarttags" w:element="metricconverter">
              <w:smartTagPr>
                <w:attr w:name="ProductID" w:val="2015 г"/>
              </w:smartTagPr>
              <w:r w:rsidRPr="00000A3E">
                <w:rPr>
                  <w:rFonts w:ascii="Arial" w:hAnsi="Arial" w:cs="Arial"/>
                  <w:color w:val="000000"/>
                  <w:sz w:val="20"/>
                  <w:szCs w:val="20"/>
                </w:rPr>
                <w:t>2015 год</w:t>
              </w:r>
            </w:smartTag>
          </w:p>
        </w:tc>
        <w:tc>
          <w:tcPr>
            <w:tcW w:w="503" w:type="pct"/>
          </w:tcPr>
          <w:p w:rsidR="007262E2" w:rsidRPr="00000A3E" w:rsidRDefault="007262E2" w:rsidP="007262E2">
            <w:pPr>
              <w:tabs>
                <w:tab w:val="center" w:pos="4677"/>
                <w:tab w:val="right" w:pos="9355"/>
              </w:tabs>
              <w:autoSpaceDE w:val="0"/>
              <w:autoSpaceDN w:val="0"/>
              <w:adjustRightInd w:val="0"/>
              <w:jc w:val="right"/>
              <w:rPr>
                <w:rFonts w:ascii="Arial" w:hAnsi="Arial" w:cs="Arial"/>
                <w:color w:val="000000"/>
                <w:sz w:val="20"/>
                <w:szCs w:val="20"/>
              </w:rPr>
            </w:pPr>
            <w:smartTag w:uri="urn:schemas-microsoft-com:office:smarttags" w:element="metricconverter">
              <w:smartTagPr>
                <w:attr w:name="ProductID" w:val="2016 г"/>
              </w:smartTagPr>
              <w:r w:rsidRPr="00000A3E">
                <w:rPr>
                  <w:rFonts w:ascii="Arial" w:hAnsi="Arial" w:cs="Arial"/>
                  <w:color w:val="000000"/>
                  <w:sz w:val="20"/>
                  <w:szCs w:val="20"/>
                </w:rPr>
                <w:t>2016 год</w:t>
              </w:r>
            </w:smartTag>
          </w:p>
        </w:tc>
        <w:tc>
          <w:tcPr>
            <w:tcW w:w="418" w:type="pct"/>
          </w:tcPr>
          <w:p w:rsidR="007262E2" w:rsidRPr="00000A3E" w:rsidRDefault="007262E2" w:rsidP="007262E2">
            <w:pPr>
              <w:tabs>
                <w:tab w:val="center" w:pos="4677"/>
                <w:tab w:val="right" w:pos="9355"/>
              </w:tabs>
              <w:autoSpaceDE w:val="0"/>
              <w:autoSpaceDN w:val="0"/>
              <w:adjustRightInd w:val="0"/>
              <w:jc w:val="right"/>
              <w:rPr>
                <w:rFonts w:ascii="Arial" w:hAnsi="Arial" w:cs="Arial"/>
                <w:color w:val="000000"/>
                <w:sz w:val="20"/>
                <w:szCs w:val="20"/>
              </w:rPr>
            </w:pPr>
            <w:smartTag w:uri="urn:schemas-microsoft-com:office:smarttags" w:element="metricconverter">
              <w:smartTagPr>
                <w:attr w:name="ProductID" w:val="2017 г"/>
              </w:smartTagPr>
              <w:r w:rsidRPr="00000A3E">
                <w:rPr>
                  <w:rFonts w:ascii="Arial" w:hAnsi="Arial" w:cs="Arial"/>
                  <w:color w:val="000000"/>
                  <w:sz w:val="20"/>
                  <w:szCs w:val="20"/>
                </w:rPr>
                <w:t>2017 год</w:t>
              </w:r>
            </w:smartTag>
          </w:p>
        </w:tc>
        <w:tc>
          <w:tcPr>
            <w:tcW w:w="421" w:type="pct"/>
            <w:gridSpan w:val="2"/>
          </w:tcPr>
          <w:p w:rsidR="007262E2" w:rsidRPr="00000A3E" w:rsidRDefault="007262E2" w:rsidP="007262E2">
            <w:pPr>
              <w:tabs>
                <w:tab w:val="center" w:pos="4677"/>
                <w:tab w:val="right" w:pos="9355"/>
              </w:tabs>
              <w:autoSpaceDE w:val="0"/>
              <w:autoSpaceDN w:val="0"/>
              <w:adjustRightInd w:val="0"/>
              <w:jc w:val="right"/>
              <w:rPr>
                <w:rFonts w:ascii="Arial" w:hAnsi="Arial" w:cs="Arial"/>
                <w:color w:val="000000"/>
                <w:sz w:val="20"/>
                <w:szCs w:val="20"/>
              </w:rPr>
            </w:pPr>
            <w:smartTag w:uri="urn:schemas-microsoft-com:office:smarttags" w:element="metricconverter">
              <w:smartTagPr>
                <w:attr w:name="ProductID" w:val="2018 г"/>
              </w:smartTagPr>
              <w:r w:rsidRPr="00000A3E">
                <w:rPr>
                  <w:rFonts w:ascii="Arial" w:hAnsi="Arial" w:cs="Arial"/>
                  <w:color w:val="000000"/>
                  <w:sz w:val="20"/>
                  <w:szCs w:val="20"/>
                </w:rPr>
                <w:t>2018 год</w:t>
              </w:r>
            </w:smartTag>
          </w:p>
        </w:tc>
        <w:tc>
          <w:tcPr>
            <w:tcW w:w="521" w:type="pct"/>
            <w:vAlign w:val="center"/>
          </w:tcPr>
          <w:p w:rsidR="007262E2" w:rsidRPr="00000A3E" w:rsidRDefault="007262E2" w:rsidP="007262E2">
            <w:pPr>
              <w:spacing w:after="0"/>
              <w:jc w:val="right"/>
              <w:rPr>
                <w:rFonts w:ascii="Arial" w:hAnsi="Arial" w:cs="Arial"/>
                <w:color w:val="000000"/>
                <w:sz w:val="20"/>
                <w:szCs w:val="20"/>
              </w:rPr>
            </w:pPr>
          </w:p>
        </w:tc>
      </w:tr>
      <w:tr w:rsidR="007262E2" w:rsidRPr="00150E4A" w:rsidTr="007262E2">
        <w:trPr>
          <w:cantSplit/>
          <w:trHeight w:val="272"/>
        </w:trPr>
        <w:tc>
          <w:tcPr>
            <w:tcW w:w="2265" w:type="pct"/>
            <w:gridSpan w:val="4"/>
          </w:tcPr>
          <w:p w:rsidR="007262E2" w:rsidRPr="00726268" w:rsidRDefault="007262E2" w:rsidP="007262E2">
            <w:pPr>
              <w:pStyle w:val="ConsPlusCell"/>
              <w:tabs>
                <w:tab w:val="center" w:pos="4677"/>
                <w:tab w:val="right" w:pos="9355"/>
              </w:tabs>
              <w:rPr>
                <w:rFonts w:ascii="Arial" w:hAnsi="Arial" w:cs="Arial"/>
                <w:sz w:val="20"/>
                <w:szCs w:val="20"/>
              </w:rPr>
            </w:pPr>
            <w:r w:rsidRPr="00EB0456">
              <w:rPr>
                <w:rFonts w:ascii="Arial" w:hAnsi="Arial" w:cs="Arial"/>
                <w:sz w:val="20"/>
                <w:szCs w:val="20"/>
              </w:rPr>
              <w:t>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(на конец года)</w:t>
            </w:r>
            <w:r>
              <w:rPr>
                <w:rFonts w:ascii="Arial" w:hAnsi="Arial" w:cs="Arial"/>
                <w:sz w:val="20"/>
                <w:szCs w:val="20"/>
              </w:rPr>
              <w:t>,%</w:t>
            </w:r>
          </w:p>
        </w:tc>
        <w:tc>
          <w:tcPr>
            <w:tcW w:w="448" w:type="pct"/>
            <w:vAlign w:val="center"/>
          </w:tcPr>
          <w:p w:rsidR="007262E2" w:rsidRPr="008C38FB" w:rsidRDefault="007262E2" w:rsidP="007262E2">
            <w:pPr>
              <w:spacing w:after="0"/>
              <w:jc w:val="right"/>
              <w:rPr>
                <w:rFonts w:ascii="Arial" w:hAnsi="Arial" w:cs="Arial"/>
                <w:color w:val="000000"/>
                <w:sz w:val="16"/>
                <w:szCs w:val="16"/>
              </w:rPr>
            </w:pPr>
            <w:r>
              <w:rPr>
                <w:rFonts w:ascii="Arial" w:hAnsi="Arial" w:cs="Arial"/>
                <w:color w:val="000000"/>
                <w:sz w:val="16"/>
                <w:szCs w:val="16"/>
              </w:rPr>
              <w:t>90,0</w:t>
            </w:r>
          </w:p>
        </w:tc>
        <w:tc>
          <w:tcPr>
            <w:tcW w:w="424" w:type="pct"/>
            <w:gridSpan w:val="2"/>
            <w:vAlign w:val="center"/>
          </w:tcPr>
          <w:p w:rsidR="007262E2" w:rsidRDefault="007262E2" w:rsidP="007262E2">
            <w:pPr>
              <w:spacing w:after="0"/>
              <w:jc w:val="right"/>
              <w:rPr>
                <w:rFonts w:ascii="Arial" w:hAnsi="Arial" w:cs="Arial"/>
                <w:color w:val="000000"/>
                <w:sz w:val="16"/>
                <w:szCs w:val="16"/>
              </w:rPr>
            </w:pPr>
            <w:r>
              <w:rPr>
                <w:rFonts w:ascii="Arial" w:hAnsi="Arial" w:cs="Arial"/>
                <w:color w:val="000000"/>
                <w:sz w:val="16"/>
                <w:szCs w:val="16"/>
              </w:rPr>
              <w:t>100,0</w:t>
            </w:r>
          </w:p>
        </w:tc>
        <w:tc>
          <w:tcPr>
            <w:tcW w:w="503" w:type="pct"/>
            <w:vAlign w:val="center"/>
          </w:tcPr>
          <w:p w:rsidR="007262E2" w:rsidRDefault="007262E2" w:rsidP="007262E2">
            <w:pPr>
              <w:spacing w:after="0"/>
              <w:jc w:val="right"/>
              <w:rPr>
                <w:rFonts w:ascii="Arial" w:hAnsi="Arial" w:cs="Arial"/>
                <w:color w:val="000000"/>
                <w:sz w:val="16"/>
                <w:szCs w:val="16"/>
              </w:rPr>
            </w:pPr>
            <w:r>
              <w:rPr>
                <w:rFonts w:ascii="Arial" w:hAnsi="Arial" w:cs="Arial"/>
                <w:color w:val="000000"/>
                <w:sz w:val="16"/>
                <w:szCs w:val="16"/>
              </w:rPr>
              <w:t>100,0</w:t>
            </w:r>
          </w:p>
        </w:tc>
        <w:tc>
          <w:tcPr>
            <w:tcW w:w="418" w:type="pct"/>
            <w:vAlign w:val="center"/>
          </w:tcPr>
          <w:p w:rsidR="007262E2" w:rsidRPr="008C38FB" w:rsidRDefault="007262E2" w:rsidP="007262E2">
            <w:pPr>
              <w:spacing w:after="0"/>
              <w:jc w:val="right"/>
              <w:rPr>
                <w:rFonts w:ascii="Arial" w:hAnsi="Arial" w:cs="Arial"/>
                <w:color w:val="000000"/>
                <w:sz w:val="16"/>
                <w:szCs w:val="16"/>
              </w:rPr>
            </w:pPr>
            <w:r>
              <w:rPr>
                <w:rFonts w:ascii="Arial" w:hAnsi="Arial" w:cs="Arial"/>
                <w:color w:val="000000"/>
                <w:sz w:val="16"/>
                <w:szCs w:val="16"/>
              </w:rPr>
              <w:t>100,0</w:t>
            </w:r>
          </w:p>
        </w:tc>
        <w:tc>
          <w:tcPr>
            <w:tcW w:w="421" w:type="pct"/>
            <w:gridSpan w:val="2"/>
            <w:vAlign w:val="center"/>
          </w:tcPr>
          <w:p w:rsidR="007262E2" w:rsidRPr="008C38FB" w:rsidRDefault="007262E2" w:rsidP="007262E2">
            <w:pPr>
              <w:spacing w:after="0"/>
              <w:jc w:val="right"/>
              <w:rPr>
                <w:rFonts w:ascii="Arial" w:hAnsi="Arial" w:cs="Arial"/>
                <w:color w:val="000000"/>
                <w:sz w:val="16"/>
                <w:szCs w:val="16"/>
              </w:rPr>
            </w:pPr>
            <w:r>
              <w:rPr>
                <w:rFonts w:ascii="Arial" w:hAnsi="Arial" w:cs="Arial"/>
                <w:color w:val="000000"/>
                <w:sz w:val="16"/>
                <w:szCs w:val="16"/>
              </w:rPr>
              <w:t>100,0</w:t>
            </w:r>
          </w:p>
        </w:tc>
        <w:tc>
          <w:tcPr>
            <w:tcW w:w="521" w:type="pct"/>
            <w:vAlign w:val="center"/>
          </w:tcPr>
          <w:p w:rsidR="007262E2" w:rsidRDefault="007262E2" w:rsidP="007262E2">
            <w:pPr>
              <w:spacing w:after="0"/>
              <w:jc w:val="right"/>
              <w:rPr>
                <w:rFonts w:ascii="Arial" w:hAnsi="Arial" w:cs="Arial"/>
                <w:color w:val="000000"/>
                <w:sz w:val="16"/>
                <w:szCs w:val="16"/>
              </w:rPr>
            </w:pPr>
          </w:p>
        </w:tc>
      </w:tr>
      <w:tr w:rsidR="007262E2" w:rsidRPr="00150E4A" w:rsidTr="007262E2">
        <w:trPr>
          <w:cantSplit/>
          <w:trHeight w:val="272"/>
        </w:trPr>
        <w:tc>
          <w:tcPr>
            <w:tcW w:w="2265" w:type="pct"/>
            <w:gridSpan w:val="4"/>
          </w:tcPr>
          <w:p w:rsidR="007262E2" w:rsidRPr="00EB0456" w:rsidRDefault="007262E2" w:rsidP="007262E2">
            <w:pPr>
              <w:pStyle w:val="ConsPlusCell"/>
              <w:tabs>
                <w:tab w:val="center" w:pos="4677"/>
                <w:tab w:val="right" w:pos="9355"/>
              </w:tabs>
              <w:rPr>
                <w:rFonts w:ascii="Arial" w:hAnsi="Arial" w:cs="Arial"/>
                <w:sz w:val="20"/>
                <w:szCs w:val="20"/>
              </w:rPr>
            </w:pPr>
            <w:r w:rsidRPr="00EB0456">
              <w:rPr>
                <w:rFonts w:ascii="Arial" w:hAnsi="Arial" w:cs="Arial"/>
                <w:sz w:val="20"/>
                <w:szCs w:val="20"/>
              </w:rPr>
              <w:lastRenderedPageBreak/>
              <w:t>Отношение численности детей в возрасте от 1,5 до 3 лет, осваивающих образовательные программы дошкольного образования, к численности детей в возрасте от 1,5 до 3 лет, осваивающих образовательные программы дошкольного образования, и численности детей в возрасте от 1,5 до 3 лет, состоящих на учете для предоставления места в дошкольном образовательном учреждении с предпочтительной датой приема в текущем году</w:t>
            </w:r>
            <w:r>
              <w:rPr>
                <w:rFonts w:ascii="Arial" w:hAnsi="Arial" w:cs="Arial"/>
                <w:sz w:val="20"/>
                <w:szCs w:val="20"/>
              </w:rPr>
              <w:t>,%</w:t>
            </w:r>
          </w:p>
        </w:tc>
        <w:tc>
          <w:tcPr>
            <w:tcW w:w="448" w:type="pct"/>
            <w:vAlign w:val="center"/>
          </w:tcPr>
          <w:p w:rsidR="007262E2" w:rsidRPr="008C38FB" w:rsidRDefault="007262E2" w:rsidP="007262E2">
            <w:pPr>
              <w:spacing w:after="0"/>
              <w:jc w:val="right"/>
              <w:rPr>
                <w:rFonts w:ascii="Arial" w:hAnsi="Arial" w:cs="Arial"/>
                <w:color w:val="000000"/>
                <w:sz w:val="16"/>
                <w:szCs w:val="16"/>
              </w:rPr>
            </w:pPr>
            <w:r>
              <w:rPr>
                <w:rFonts w:ascii="Arial" w:hAnsi="Arial" w:cs="Arial"/>
                <w:color w:val="000000"/>
                <w:sz w:val="16"/>
                <w:szCs w:val="16"/>
              </w:rPr>
              <w:t>27,0</w:t>
            </w:r>
          </w:p>
        </w:tc>
        <w:tc>
          <w:tcPr>
            <w:tcW w:w="424" w:type="pct"/>
            <w:gridSpan w:val="2"/>
            <w:vAlign w:val="center"/>
          </w:tcPr>
          <w:p w:rsidR="007262E2" w:rsidRDefault="007262E2" w:rsidP="007262E2">
            <w:pPr>
              <w:spacing w:after="0"/>
              <w:jc w:val="right"/>
              <w:rPr>
                <w:rFonts w:ascii="Arial" w:hAnsi="Arial" w:cs="Arial"/>
                <w:color w:val="000000"/>
                <w:sz w:val="16"/>
                <w:szCs w:val="16"/>
              </w:rPr>
            </w:pPr>
            <w:r>
              <w:rPr>
                <w:rFonts w:ascii="Arial" w:hAnsi="Arial" w:cs="Arial"/>
                <w:color w:val="000000"/>
                <w:sz w:val="16"/>
                <w:szCs w:val="16"/>
              </w:rPr>
              <w:t>30,9</w:t>
            </w:r>
          </w:p>
        </w:tc>
        <w:tc>
          <w:tcPr>
            <w:tcW w:w="503" w:type="pct"/>
            <w:vAlign w:val="center"/>
          </w:tcPr>
          <w:p w:rsidR="007262E2" w:rsidRDefault="007262E2" w:rsidP="007262E2">
            <w:pPr>
              <w:spacing w:after="0"/>
              <w:jc w:val="right"/>
              <w:rPr>
                <w:rFonts w:ascii="Arial" w:hAnsi="Arial" w:cs="Arial"/>
                <w:color w:val="000000"/>
                <w:sz w:val="16"/>
                <w:szCs w:val="16"/>
              </w:rPr>
            </w:pPr>
            <w:r>
              <w:rPr>
                <w:rFonts w:ascii="Arial" w:hAnsi="Arial" w:cs="Arial"/>
                <w:color w:val="000000"/>
                <w:sz w:val="16"/>
                <w:szCs w:val="16"/>
              </w:rPr>
              <w:t>32,0</w:t>
            </w:r>
          </w:p>
        </w:tc>
        <w:tc>
          <w:tcPr>
            <w:tcW w:w="418" w:type="pct"/>
            <w:vAlign w:val="center"/>
          </w:tcPr>
          <w:p w:rsidR="007262E2" w:rsidRPr="008C38FB" w:rsidRDefault="007262E2" w:rsidP="007262E2">
            <w:pPr>
              <w:spacing w:after="0"/>
              <w:jc w:val="right"/>
              <w:rPr>
                <w:rFonts w:ascii="Arial" w:hAnsi="Arial" w:cs="Arial"/>
                <w:color w:val="000000"/>
                <w:sz w:val="16"/>
                <w:szCs w:val="16"/>
              </w:rPr>
            </w:pPr>
            <w:r>
              <w:rPr>
                <w:rFonts w:ascii="Arial" w:hAnsi="Arial" w:cs="Arial"/>
                <w:color w:val="000000"/>
                <w:sz w:val="16"/>
                <w:szCs w:val="16"/>
              </w:rPr>
              <w:t>32,0</w:t>
            </w:r>
          </w:p>
        </w:tc>
        <w:tc>
          <w:tcPr>
            <w:tcW w:w="421" w:type="pct"/>
            <w:gridSpan w:val="2"/>
            <w:vAlign w:val="center"/>
          </w:tcPr>
          <w:p w:rsidR="007262E2" w:rsidRPr="008C38FB" w:rsidRDefault="007262E2" w:rsidP="007262E2">
            <w:pPr>
              <w:spacing w:after="0"/>
              <w:jc w:val="right"/>
              <w:rPr>
                <w:rFonts w:ascii="Arial" w:hAnsi="Arial" w:cs="Arial"/>
                <w:color w:val="000000"/>
                <w:sz w:val="16"/>
                <w:szCs w:val="16"/>
              </w:rPr>
            </w:pPr>
            <w:r>
              <w:rPr>
                <w:rFonts w:ascii="Arial" w:hAnsi="Arial" w:cs="Arial"/>
                <w:color w:val="000000"/>
                <w:sz w:val="16"/>
                <w:szCs w:val="16"/>
              </w:rPr>
              <w:t>31,0</w:t>
            </w:r>
          </w:p>
        </w:tc>
        <w:tc>
          <w:tcPr>
            <w:tcW w:w="521" w:type="pct"/>
            <w:vAlign w:val="center"/>
          </w:tcPr>
          <w:p w:rsidR="007262E2" w:rsidRDefault="007262E2" w:rsidP="007262E2">
            <w:pPr>
              <w:spacing w:after="0"/>
              <w:jc w:val="right"/>
              <w:rPr>
                <w:rFonts w:ascii="Arial" w:hAnsi="Arial" w:cs="Arial"/>
                <w:color w:val="000000"/>
                <w:sz w:val="16"/>
                <w:szCs w:val="16"/>
              </w:rPr>
            </w:pPr>
          </w:p>
        </w:tc>
      </w:tr>
      <w:tr w:rsidR="007262E2" w:rsidRPr="00150E4A" w:rsidTr="007262E2">
        <w:trPr>
          <w:cantSplit/>
          <w:trHeight w:val="272"/>
        </w:trPr>
        <w:tc>
          <w:tcPr>
            <w:tcW w:w="2265" w:type="pct"/>
            <w:gridSpan w:val="4"/>
          </w:tcPr>
          <w:p w:rsidR="007262E2" w:rsidRPr="00EB0456" w:rsidRDefault="007262E2" w:rsidP="007262E2">
            <w:pPr>
              <w:pStyle w:val="ConsPlusCell"/>
              <w:tabs>
                <w:tab w:val="center" w:pos="4677"/>
                <w:tab w:val="right" w:pos="9355"/>
              </w:tabs>
              <w:rPr>
                <w:rFonts w:ascii="Arial" w:hAnsi="Arial" w:cs="Arial"/>
                <w:sz w:val="20"/>
                <w:szCs w:val="20"/>
              </w:rPr>
            </w:pPr>
            <w:r w:rsidRPr="00EB0456">
              <w:rPr>
                <w:rFonts w:ascii="Arial" w:hAnsi="Arial" w:cs="Arial"/>
                <w:sz w:val="20"/>
                <w:szCs w:val="20"/>
              </w:rPr>
              <w:t>Количество построенных дошкольных образовательных организаций по годам реализации программы, в том числе за счет внебюджетных источников</w:t>
            </w:r>
            <w:r>
              <w:rPr>
                <w:rFonts w:ascii="Arial" w:hAnsi="Arial" w:cs="Arial"/>
                <w:sz w:val="20"/>
                <w:szCs w:val="20"/>
              </w:rPr>
              <w:t>, единиц</w:t>
            </w:r>
          </w:p>
        </w:tc>
        <w:tc>
          <w:tcPr>
            <w:tcW w:w="448" w:type="pct"/>
            <w:vAlign w:val="center"/>
          </w:tcPr>
          <w:p w:rsidR="007262E2" w:rsidRPr="008C38FB" w:rsidRDefault="007262E2" w:rsidP="007262E2">
            <w:pPr>
              <w:spacing w:after="0"/>
              <w:jc w:val="right"/>
              <w:rPr>
                <w:rFonts w:ascii="Arial" w:hAnsi="Arial" w:cs="Arial"/>
                <w:color w:val="000000"/>
                <w:sz w:val="16"/>
                <w:szCs w:val="16"/>
              </w:rPr>
            </w:pPr>
            <w:r>
              <w:rPr>
                <w:rFonts w:ascii="Arial" w:hAnsi="Arial" w:cs="Arial"/>
                <w:color w:val="000000"/>
                <w:sz w:val="16"/>
                <w:szCs w:val="16"/>
              </w:rPr>
              <w:t>1</w:t>
            </w:r>
          </w:p>
        </w:tc>
        <w:tc>
          <w:tcPr>
            <w:tcW w:w="424" w:type="pct"/>
            <w:gridSpan w:val="2"/>
            <w:vAlign w:val="center"/>
          </w:tcPr>
          <w:p w:rsidR="007262E2" w:rsidRDefault="007262E2" w:rsidP="007262E2">
            <w:pPr>
              <w:spacing w:after="0"/>
              <w:jc w:val="right"/>
              <w:rPr>
                <w:rFonts w:ascii="Arial" w:hAnsi="Arial" w:cs="Arial"/>
                <w:color w:val="000000"/>
                <w:sz w:val="16"/>
                <w:szCs w:val="16"/>
              </w:rPr>
            </w:pPr>
            <w:r>
              <w:rPr>
                <w:rFonts w:ascii="Arial" w:hAnsi="Arial" w:cs="Arial"/>
                <w:color w:val="000000"/>
                <w:sz w:val="16"/>
                <w:szCs w:val="16"/>
              </w:rPr>
              <w:t>5</w:t>
            </w:r>
          </w:p>
        </w:tc>
        <w:tc>
          <w:tcPr>
            <w:tcW w:w="503" w:type="pct"/>
            <w:vAlign w:val="center"/>
          </w:tcPr>
          <w:p w:rsidR="007262E2" w:rsidRDefault="007262E2" w:rsidP="007262E2">
            <w:pPr>
              <w:spacing w:after="0"/>
              <w:jc w:val="right"/>
              <w:rPr>
                <w:rFonts w:ascii="Arial" w:hAnsi="Arial" w:cs="Arial"/>
                <w:color w:val="000000"/>
                <w:sz w:val="16"/>
                <w:szCs w:val="16"/>
              </w:rPr>
            </w:pPr>
            <w:r>
              <w:rPr>
                <w:rFonts w:ascii="Arial" w:hAnsi="Arial" w:cs="Arial"/>
                <w:color w:val="000000"/>
                <w:sz w:val="16"/>
                <w:szCs w:val="16"/>
              </w:rPr>
              <w:t>2</w:t>
            </w:r>
          </w:p>
        </w:tc>
        <w:tc>
          <w:tcPr>
            <w:tcW w:w="418" w:type="pct"/>
            <w:vAlign w:val="center"/>
          </w:tcPr>
          <w:p w:rsidR="007262E2" w:rsidRPr="008C38FB" w:rsidRDefault="007262E2" w:rsidP="007262E2">
            <w:pPr>
              <w:spacing w:after="0"/>
              <w:jc w:val="right"/>
              <w:rPr>
                <w:rFonts w:ascii="Arial" w:hAnsi="Arial" w:cs="Arial"/>
                <w:color w:val="000000"/>
                <w:sz w:val="16"/>
                <w:szCs w:val="16"/>
              </w:rPr>
            </w:pPr>
          </w:p>
        </w:tc>
        <w:tc>
          <w:tcPr>
            <w:tcW w:w="421" w:type="pct"/>
            <w:gridSpan w:val="2"/>
            <w:vAlign w:val="center"/>
          </w:tcPr>
          <w:p w:rsidR="007262E2" w:rsidRPr="008C38FB" w:rsidRDefault="007262E2" w:rsidP="007262E2">
            <w:pPr>
              <w:spacing w:after="0"/>
              <w:jc w:val="right"/>
              <w:rPr>
                <w:rFonts w:ascii="Arial" w:hAnsi="Arial" w:cs="Arial"/>
                <w:color w:val="000000"/>
                <w:sz w:val="16"/>
                <w:szCs w:val="16"/>
              </w:rPr>
            </w:pPr>
            <w:r>
              <w:rPr>
                <w:rFonts w:ascii="Arial" w:hAnsi="Arial" w:cs="Arial"/>
                <w:color w:val="000000"/>
                <w:sz w:val="16"/>
                <w:szCs w:val="16"/>
              </w:rPr>
              <w:t>1</w:t>
            </w:r>
          </w:p>
        </w:tc>
        <w:tc>
          <w:tcPr>
            <w:tcW w:w="521" w:type="pct"/>
            <w:vAlign w:val="center"/>
          </w:tcPr>
          <w:p w:rsidR="007262E2" w:rsidRDefault="007262E2" w:rsidP="007262E2">
            <w:pPr>
              <w:spacing w:after="0"/>
              <w:jc w:val="right"/>
              <w:rPr>
                <w:rFonts w:ascii="Arial" w:hAnsi="Arial" w:cs="Arial"/>
                <w:color w:val="000000"/>
                <w:sz w:val="16"/>
                <w:szCs w:val="16"/>
              </w:rPr>
            </w:pPr>
          </w:p>
        </w:tc>
      </w:tr>
      <w:tr w:rsidR="007262E2" w:rsidRPr="00150E4A" w:rsidTr="007262E2">
        <w:trPr>
          <w:cantSplit/>
          <w:trHeight w:val="272"/>
        </w:trPr>
        <w:tc>
          <w:tcPr>
            <w:tcW w:w="2265" w:type="pct"/>
            <w:gridSpan w:val="4"/>
          </w:tcPr>
          <w:p w:rsidR="007262E2" w:rsidRPr="00EB0456" w:rsidRDefault="007262E2" w:rsidP="007262E2">
            <w:pPr>
              <w:pStyle w:val="ConsPlusCell"/>
              <w:tabs>
                <w:tab w:val="center" w:pos="4677"/>
                <w:tab w:val="right" w:pos="9355"/>
              </w:tabs>
              <w:rPr>
                <w:rFonts w:ascii="Arial" w:hAnsi="Arial" w:cs="Arial"/>
                <w:sz w:val="20"/>
                <w:szCs w:val="20"/>
              </w:rPr>
            </w:pPr>
            <w:r w:rsidRPr="00EB0456">
              <w:rPr>
                <w:rFonts w:ascii="Arial" w:hAnsi="Arial" w:cs="Arial"/>
                <w:sz w:val="20"/>
                <w:szCs w:val="20"/>
              </w:rPr>
              <w:t>Удельный вес численности воспитанников частных дошкольных образовательных организаций в общей численности воспитанников дошкольных образовательных организаций</w:t>
            </w:r>
            <w:r>
              <w:rPr>
                <w:rFonts w:ascii="Arial" w:hAnsi="Arial" w:cs="Arial"/>
                <w:sz w:val="20"/>
                <w:szCs w:val="20"/>
              </w:rPr>
              <w:t>, %</w:t>
            </w:r>
          </w:p>
        </w:tc>
        <w:tc>
          <w:tcPr>
            <w:tcW w:w="448" w:type="pct"/>
            <w:vAlign w:val="center"/>
          </w:tcPr>
          <w:p w:rsidR="007262E2" w:rsidRPr="008C38FB" w:rsidRDefault="007262E2" w:rsidP="007262E2">
            <w:pPr>
              <w:spacing w:after="0"/>
              <w:jc w:val="right"/>
              <w:rPr>
                <w:rFonts w:ascii="Arial" w:hAnsi="Arial" w:cs="Arial"/>
                <w:color w:val="000000"/>
                <w:sz w:val="16"/>
                <w:szCs w:val="16"/>
              </w:rPr>
            </w:pPr>
            <w:r>
              <w:rPr>
                <w:rFonts w:ascii="Arial" w:hAnsi="Arial" w:cs="Arial"/>
                <w:color w:val="000000"/>
                <w:sz w:val="16"/>
                <w:szCs w:val="16"/>
              </w:rPr>
              <w:t>3,9</w:t>
            </w:r>
          </w:p>
        </w:tc>
        <w:tc>
          <w:tcPr>
            <w:tcW w:w="424" w:type="pct"/>
            <w:gridSpan w:val="2"/>
            <w:vAlign w:val="center"/>
          </w:tcPr>
          <w:p w:rsidR="007262E2" w:rsidRDefault="007262E2" w:rsidP="007262E2">
            <w:pPr>
              <w:spacing w:after="0"/>
              <w:jc w:val="right"/>
              <w:rPr>
                <w:rFonts w:ascii="Arial" w:hAnsi="Arial" w:cs="Arial"/>
                <w:color w:val="000000"/>
                <w:sz w:val="16"/>
                <w:szCs w:val="16"/>
              </w:rPr>
            </w:pPr>
            <w:r>
              <w:rPr>
                <w:rFonts w:ascii="Arial" w:hAnsi="Arial" w:cs="Arial"/>
                <w:color w:val="000000"/>
                <w:sz w:val="16"/>
                <w:szCs w:val="16"/>
              </w:rPr>
              <w:t>4,4</w:t>
            </w:r>
          </w:p>
        </w:tc>
        <w:tc>
          <w:tcPr>
            <w:tcW w:w="503" w:type="pct"/>
            <w:vAlign w:val="center"/>
          </w:tcPr>
          <w:p w:rsidR="007262E2" w:rsidRDefault="007262E2" w:rsidP="007262E2">
            <w:pPr>
              <w:spacing w:after="0"/>
              <w:jc w:val="right"/>
              <w:rPr>
                <w:rFonts w:ascii="Arial" w:hAnsi="Arial" w:cs="Arial"/>
                <w:color w:val="000000"/>
                <w:sz w:val="16"/>
                <w:szCs w:val="16"/>
              </w:rPr>
            </w:pPr>
            <w:r>
              <w:rPr>
                <w:rFonts w:ascii="Arial" w:hAnsi="Arial" w:cs="Arial"/>
                <w:color w:val="000000"/>
                <w:sz w:val="16"/>
                <w:szCs w:val="16"/>
              </w:rPr>
              <w:t>5,9</w:t>
            </w:r>
          </w:p>
        </w:tc>
        <w:tc>
          <w:tcPr>
            <w:tcW w:w="418" w:type="pct"/>
            <w:vAlign w:val="center"/>
          </w:tcPr>
          <w:p w:rsidR="007262E2" w:rsidRPr="008C38FB" w:rsidRDefault="007262E2" w:rsidP="007262E2">
            <w:pPr>
              <w:spacing w:after="0"/>
              <w:jc w:val="right"/>
              <w:rPr>
                <w:rFonts w:ascii="Arial" w:hAnsi="Arial" w:cs="Arial"/>
                <w:color w:val="000000"/>
                <w:sz w:val="16"/>
                <w:szCs w:val="16"/>
              </w:rPr>
            </w:pPr>
            <w:r>
              <w:rPr>
                <w:rFonts w:ascii="Arial" w:hAnsi="Arial" w:cs="Arial"/>
                <w:color w:val="000000"/>
                <w:sz w:val="16"/>
                <w:szCs w:val="16"/>
              </w:rPr>
              <w:t>6,0</w:t>
            </w:r>
          </w:p>
        </w:tc>
        <w:tc>
          <w:tcPr>
            <w:tcW w:w="421" w:type="pct"/>
            <w:gridSpan w:val="2"/>
            <w:vAlign w:val="center"/>
          </w:tcPr>
          <w:p w:rsidR="007262E2" w:rsidRPr="008C38FB" w:rsidRDefault="007262E2" w:rsidP="007262E2">
            <w:pPr>
              <w:spacing w:after="0"/>
              <w:jc w:val="right"/>
              <w:rPr>
                <w:rFonts w:ascii="Arial" w:hAnsi="Arial" w:cs="Arial"/>
                <w:color w:val="000000"/>
                <w:sz w:val="16"/>
                <w:szCs w:val="16"/>
              </w:rPr>
            </w:pPr>
            <w:r>
              <w:rPr>
                <w:rFonts w:ascii="Arial" w:hAnsi="Arial" w:cs="Arial"/>
                <w:color w:val="000000"/>
                <w:sz w:val="16"/>
                <w:szCs w:val="16"/>
              </w:rPr>
              <w:t>6,0</w:t>
            </w:r>
          </w:p>
        </w:tc>
        <w:tc>
          <w:tcPr>
            <w:tcW w:w="521" w:type="pct"/>
            <w:vAlign w:val="center"/>
          </w:tcPr>
          <w:p w:rsidR="007262E2" w:rsidRDefault="007262E2" w:rsidP="007262E2">
            <w:pPr>
              <w:spacing w:after="0"/>
              <w:jc w:val="right"/>
              <w:rPr>
                <w:rFonts w:ascii="Arial" w:hAnsi="Arial" w:cs="Arial"/>
                <w:color w:val="000000"/>
                <w:sz w:val="16"/>
                <w:szCs w:val="16"/>
              </w:rPr>
            </w:pPr>
          </w:p>
        </w:tc>
      </w:tr>
      <w:tr w:rsidR="007262E2" w:rsidRPr="00150E4A" w:rsidTr="007262E2">
        <w:trPr>
          <w:cantSplit/>
          <w:trHeight w:val="272"/>
        </w:trPr>
        <w:tc>
          <w:tcPr>
            <w:tcW w:w="2265" w:type="pct"/>
            <w:gridSpan w:val="4"/>
          </w:tcPr>
          <w:p w:rsidR="007262E2" w:rsidRPr="00EB0456" w:rsidRDefault="007262E2" w:rsidP="007262E2">
            <w:pPr>
              <w:pStyle w:val="ConsPlusCell"/>
              <w:tabs>
                <w:tab w:val="center" w:pos="4677"/>
                <w:tab w:val="right" w:pos="9355"/>
              </w:tabs>
              <w:rPr>
                <w:rFonts w:ascii="Arial" w:hAnsi="Arial" w:cs="Arial"/>
                <w:sz w:val="20"/>
                <w:szCs w:val="20"/>
              </w:rPr>
            </w:pPr>
            <w:r w:rsidRPr="00EB0456">
              <w:rPr>
                <w:rFonts w:ascii="Arial" w:hAnsi="Arial" w:cs="Arial"/>
                <w:sz w:val="20"/>
                <w:szCs w:val="20"/>
              </w:rPr>
              <w:t>Удельный вес численности воспитанников дошкольных образовательных организаций, обучающихся по программам, соответствующим требованиям федерального государственного образовательного стандарта  дошкольного образования, в общей численности воспитанников дошкольных образовательных организаций</w:t>
            </w:r>
            <w:r>
              <w:rPr>
                <w:rFonts w:ascii="Arial" w:hAnsi="Arial" w:cs="Arial"/>
                <w:sz w:val="20"/>
                <w:szCs w:val="20"/>
              </w:rPr>
              <w:t>, %</w:t>
            </w:r>
          </w:p>
        </w:tc>
        <w:tc>
          <w:tcPr>
            <w:tcW w:w="448" w:type="pct"/>
            <w:vAlign w:val="center"/>
          </w:tcPr>
          <w:p w:rsidR="007262E2" w:rsidRPr="008C38FB" w:rsidRDefault="007262E2" w:rsidP="007262E2">
            <w:pPr>
              <w:spacing w:after="0"/>
              <w:jc w:val="right"/>
              <w:rPr>
                <w:rFonts w:ascii="Arial" w:hAnsi="Arial" w:cs="Arial"/>
                <w:color w:val="000000"/>
                <w:sz w:val="16"/>
                <w:szCs w:val="16"/>
              </w:rPr>
            </w:pPr>
            <w:r>
              <w:rPr>
                <w:rFonts w:ascii="Arial" w:hAnsi="Arial" w:cs="Arial"/>
                <w:color w:val="000000"/>
                <w:sz w:val="16"/>
                <w:szCs w:val="16"/>
              </w:rPr>
              <w:t>6,0</w:t>
            </w:r>
          </w:p>
        </w:tc>
        <w:tc>
          <w:tcPr>
            <w:tcW w:w="424" w:type="pct"/>
            <w:gridSpan w:val="2"/>
            <w:vAlign w:val="center"/>
          </w:tcPr>
          <w:p w:rsidR="007262E2" w:rsidRDefault="007262E2" w:rsidP="007262E2">
            <w:pPr>
              <w:spacing w:after="0"/>
              <w:jc w:val="right"/>
              <w:rPr>
                <w:rFonts w:ascii="Arial" w:hAnsi="Arial" w:cs="Arial"/>
                <w:color w:val="000000"/>
                <w:sz w:val="16"/>
                <w:szCs w:val="16"/>
              </w:rPr>
            </w:pPr>
            <w:r>
              <w:rPr>
                <w:rFonts w:ascii="Arial" w:hAnsi="Arial" w:cs="Arial"/>
                <w:color w:val="000000"/>
                <w:sz w:val="16"/>
                <w:szCs w:val="16"/>
              </w:rPr>
              <w:t>22,0</w:t>
            </w:r>
          </w:p>
        </w:tc>
        <w:tc>
          <w:tcPr>
            <w:tcW w:w="503" w:type="pct"/>
            <w:vAlign w:val="center"/>
          </w:tcPr>
          <w:p w:rsidR="007262E2" w:rsidRDefault="007262E2" w:rsidP="007262E2">
            <w:pPr>
              <w:spacing w:after="0"/>
              <w:jc w:val="right"/>
              <w:rPr>
                <w:rFonts w:ascii="Arial" w:hAnsi="Arial" w:cs="Arial"/>
                <w:color w:val="000000"/>
                <w:sz w:val="16"/>
                <w:szCs w:val="16"/>
              </w:rPr>
            </w:pPr>
            <w:r>
              <w:rPr>
                <w:rFonts w:ascii="Arial" w:hAnsi="Arial" w:cs="Arial"/>
                <w:color w:val="000000"/>
                <w:sz w:val="16"/>
                <w:szCs w:val="16"/>
              </w:rPr>
              <w:t>58,0</w:t>
            </w:r>
          </w:p>
        </w:tc>
        <w:tc>
          <w:tcPr>
            <w:tcW w:w="418" w:type="pct"/>
            <w:vAlign w:val="center"/>
          </w:tcPr>
          <w:p w:rsidR="007262E2" w:rsidRPr="008C38FB" w:rsidRDefault="007262E2" w:rsidP="007262E2">
            <w:pPr>
              <w:spacing w:after="0"/>
              <w:jc w:val="right"/>
              <w:rPr>
                <w:rFonts w:ascii="Arial" w:hAnsi="Arial" w:cs="Arial"/>
                <w:color w:val="000000"/>
                <w:sz w:val="16"/>
                <w:szCs w:val="16"/>
              </w:rPr>
            </w:pPr>
            <w:r>
              <w:rPr>
                <w:rFonts w:ascii="Arial" w:hAnsi="Arial" w:cs="Arial"/>
                <w:color w:val="000000"/>
                <w:sz w:val="16"/>
                <w:szCs w:val="16"/>
              </w:rPr>
              <w:t>100,0</w:t>
            </w:r>
          </w:p>
        </w:tc>
        <w:tc>
          <w:tcPr>
            <w:tcW w:w="421" w:type="pct"/>
            <w:gridSpan w:val="2"/>
            <w:vAlign w:val="center"/>
          </w:tcPr>
          <w:p w:rsidR="007262E2" w:rsidRPr="008C38FB" w:rsidRDefault="007262E2" w:rsidP="007262E2">
            <w:pPr>
              <w:spacing w:after="0"/>
              <w:jc w:val="right"/>
              <w:rPr>
                <w:rFonts w:ascii="Arial" w:hAnsi="Arial" w:cs="Arial"/>
                <w:color w:val="000000"/>
                <w:sz w:val="16"/>
                <w:szCs w:val="16"/>
              </w:rPr>
            </w:pPr>
            <w:r>
              <w:rPr>
                <w:rFonts w:ascii="Arial" w:hAnsi="Arial" w:cs="Arial"/>
                <w:color w:val="000000"/>
                <w:sz w:val="16"/>
                <w:szCs w:val="16"/>
              </w:rPr>
              <w:t>100,0</w:t>
            </w:r>
          </w:p>
        </w:tc>
        <w:tc>
          <w:tcPr>
            <w:tcW w:w="521" w:type="pct"/>
            <w:vAlign w:val="center"/>
          </w:tcPr>
          <w:p w:rsidR="007262E2" w:rsidRDefault="007262E2" w:rsidP="007262E2">
            <w:pPr>
              <w:spacing w:after="0"/>
              <w:jc w:val="right"/>
              <w:rPr>
                <w:rFonts w:ascii="Arial" w:hAnsi="Arial" w:cs="Arial"/>
                <w:color w:val="000000"/>
                <w:sz w:val="16"/>
                <w:szCs w:val="16"/>
              </w:rPr>
            </w:pPr>
          </w:p>
        </w:tc>
      </w:tr>
      <w:tr w:rsidR="007262E2" w:rsidRPr="00150E4A" w:rsidTr="007262E2">
        <w:trPr>
          <w:cantSplit/>
          <w:trHeight w:val="272"/>
        </w:trPr>
        <w:tc>
          <w:tcPr>
            <w:tcW w:w="2265" w:type="pct"/>
            <w:gridSpan w:val="4"/>
          </w:tcPr>
          <w:p w:rsidR="007262E2" w:rsidRPr="00EB0456" w:rsidRDefault="007262E2" w:rsidP="007262E2">
            <w:pPr>
              <w:pStyle w:val="ConsPlusCell"/>
              <w:tabs>
                <w:tab w:val="center" w:pos="4677"/>
                <w:tab w:val="right" w:pos="9355"/>
              </w:tabs>
              <w:rPr>
                <w:rFonts w:ascii="Arial" w:hAnsi="Arial" w:cs="Arial"/>
                <w:sz w:val="20"/>
                <w:szCs w:val="20"/>
              </w:rPr>
            </w:pPr>
            <w:r w:rsidRPr="00EB0456">
              <w:rPr>
                <w:rFonts w:ascii="Arial" w:hAnsi="Arial" w:cs="Arial"/>
                <w:sz w:val="20"/>
                <w:szCs w:val="20"/>
              </w:rPr>
              <w:t>Удельный вес численности педагогических и руководящих работников государственных (муниципальных) дошкольных образовательных организаций, прошедших в течение последних 3 лет повышение квалификации или профессиональную переподготовку, в общей численности педагогических и руководящих работников дошкольных образовательных организаций до 100 процентов к 2016 году</w:t>
            </w:r>
            <w:r>
              <w:rPr>
                <w:rFonts w:ascii="Arial" w:hAnsi="Arial" w:cs="Arial"/>
                <w:sz w:val="20"/>
                <w:szCs w:val="20"/>
              </w:rPr>
              <w:t>, %</w:t>
            </w:r>
          </w:p>
        </w:tc>
        <w:tc>
          <w:tcPr>
            <w:tcW w:w="448" w:type="pct"/>
            <w:vAlign w:val="center"/>
          </w:tcPr>
          <w:p w:rsidR="007262E2" w:rsidRPr="008C38FB" w:rsidRDefault="007262E2" w:rsidP="007262E2">
            <w:pPr>
              <w:spacing w:after="0"/>
              <w:jc w:val="right"/>
              <w:rPr>
                <w:rFonts w:ascii="Arial" w:hAnsi="Arial" w:cs="Arial"/>
                <w:color w:val="000000"/>
                <w:sz w:val="16"/>
                <w:szCs w:val="16"/>
              </w:rPr>
            </w:pPr>
            <w:r>
              <w:rPr>
                <w:rFonts w:ascii="Arial" w:hAnsi="Arial" w:cs="Arial"/>
                <w:color w:val="000000"/>
                <w:sz w:val="16"/>
                <w:szCs w:val="16"/>
              </w:rPr>
              <w:t>77,3</w:t>
            </w:r>
          </w:p>
        </w:tc>
        <w:tc>
          <w:tcPr>
            <w:tcW w:w="424" w:type="pct"/>
            <w:gridSpan w:val="2"/>
            <w:vAlign w:val="center"/>
          </w:tcPr>
          <w:p w:rsidR="007262E2" w:rsidRDefault="007262E2" w:rsidP="007262E2">
            <w:pPr>
              <w:spacing w:after="0"/>
              <w:jc w:val="right"/>
              <w:rPr>
                <w:rFonts w:ascii="Arial" w:hAnsi="Arial" w:cs="Arial"/>
                <w:color w:val="000000"/>
                <w:sz w:val="16"/>
                <w:szCs w:val="16"/>
              </w:rPr>
            </w:pPr>
            <w:r>
              <w:rPr>
                <w:rFonts w:ascii="Arial" w:hAnsi="Arial" w:cs="Arial"/>
                <w:color w:val="000000"/>
                <w:sz w:val="16"/>
                <w:szCs w:val="16"/>
              </w:rPr>
              <w:t>100,0</w:t>
            </w:r>
          </w:p>
        </w:tc>
        <w:tc>
          <w:tcPr>
            <w:tcW w:w="503" w:type="pct"/>
            <w:vAlign w:val="center"/>
          </w:tcPr>
          <w:p w:rsidR="007262E2" w:rsidRDefault="007262E2" w:rsidP="007262E2">
            <w:pPr>
              <w:spacing w:after="0"/>
              <w:jc w:val="right"/>
              <w:rPr>
                <w:rFonts w:ascii="Arial" w:hAnsi="Arial" w:cs="Arial"/>
                <w:color w:val="000000"/>
                <w:sz w:val="16"/>
                <w:szCs w:val="16"/>
              </w:rPr>
            </w:pPr>
          </w:p>
        </w:tc>
        <w:tc>
          <w:tcPr>
            <w:tcW w:w="418" w:type="pct"/>
            <w:vAlign w:val="center"/>
          </w:tcPr>
          <w:p w:rsidR="007262E2" w:rsidRPr="008C38FB" w:rsidRDefault="007262E2" w:rsidP="007262E2">
            <w:pPr>
              <w:spacing w:after="0"/>
              <w:jc w:val="right"/>
              <w:rPr>
                <w:rFonts w:ascii="Arial" w:hAnsi="Arial" w:cs="Arial"/>
                <w:color w:val="000000"/>
                <w:sz w:val="16"/>
                <w:szCs w:val="16"/>
              </w:rPr>
            </w:pPr>
          </w:p>
        </w:tc>
        <w:tc>
          <w:tcPr>
            <w:tcW w:w="421" w:type="pct"/>
            <w:gridSpan w:val="2"/>
            <w:vAlign w:val="center"/>
          </w:tcPr>
          <w:p w:rsidR="007262E2" w:rsidRPr="008C38FB" w:rsidRDefault="007262E2" w:rsidP="007262E2">
            <w:pPr>
              <w:spacing w:after="0"/>
              <w:jc w:val="right"/>
              <w:rPr>
                <w:rFonts w:ascii="Arial" w:hAnsi="Arial" w:cs="Arial"/>
                <w:color w:val="000000"/>
                <w:sz w:val="16"/>
                <w:szCs w:val="16"/>
              </w:rPr>
            </w:pPr>
          </w:p>
        </w:tc>
        <w:tc>
          <w:tcPr>
            <w:tcW w:w="521" w:type="pct"/>
            <w:vAlign w:val="center"/>
          </w:tcPr>
          <w:p w:rsidR="007262E2" w:rsidRDefault="007262E2" w:rsidP="007262E2">
            <w:pPr>
              <w:spacing w:after="0"/>
              <w:jc w:val="right"/>
              <w:rPr>
                <w:rFonts w:ascii="Arial" w:hAnsi="Arial" w:cs="Arial"/>
                <w:color w:val="000000"/>
                <w:sz w:val="16"/>
                <w:szCs w:val="16"/>
              </w:rPr>
            </w:pPr>
          </w:p>
        </w:tc>
      </w:tr>
      <w:tr w:rsidR="007262E2" w:rsidRPr="00150E4A" w:rsidTr="007262E2">
        <w:trPr>
          <w:cantSplit/>
          <w:trHeight w:val="272"/>
        </w:trPr>
        <w:tc>
          <w:tcPr>
            <w:tcW w:w="2265" w:type="pct"/>
            <w:gridSpan w:val="4"/>
          </w:tcPr>
          <w:p w:rsidR="007262E2" w:rsidRPr="00EB0456" w:rsidRDefault="007262E2" w:rsidP="007262E2">
            <w:pPr>
              <w:pStyle w:val="ConsPlusCell"/>
              <w:tabs>
                <w:tab w:val="center" w:pos="4677"/>
                <w:tab w:val="right" w:pos="9355"/>
              </w:tabs>
              <w:rPr>
                <w:rFonts w:ascii="Arial" w:hAnsi="Arial" w:cs="Arial"/>
                <w:sz w:val="20"/>
                <w:szCs w:val="20"/>
              </w:rPr>
            </w:pPr>
            <w:r w:rsidRPr="00EB0456">
              <w:rPr>
                <w:rFonts w:ascii="Arial" w:hAnsi="Arial" w:cs="Arial"/>
                <w:sz w:val="20"/>
                <w:szCs w:val="20"/>
              </w:rPr>
              <w:t>Удельный вес численности педагогических работников  дошкольных образовательных организаций, имеющих педагогическое образование,  в общей численности педагогических работников дошкольных образовательных организаций</w:t>
            </w:r>
            <w:r>
              <w:rPr>
                <w:rFonts w:ascii="Arial" w:hAnsi="Arial" w:cs="Arial"/>
                <w:sz w:val="20"/>
                <w:szCs w:val="20"/>
              </w:rPr>
              <w:t>,%</w:t>
            </w:r>
          </w:p>
        </w:tc>
        <w:tc>
          <w:tcPr>
            <w:tcW w:w="448" w:type="pct"/>
            <w:vAlign w:val="center"/>
          </w:tcPr>
          <w:p w:rsidR="007262E2" w:rsidRPr="008C38FB" w:rsidRDefault="007262E2" w:rsidP="007262E2">
            <w:pPr>
              <w:spacing w:after="0"/>
              <w:jc w:val="right"/>
              <w:rPr>
                <w:rFonts w:ascii="Arial" w:hAnsi="Arial" w:cs="Arial"/>
                <w:color w:val="000000"/>
                <w:sz w:val="16"/>
                <w:szCs w:val="16"/>
              </w:rPr>
            </w:pPr>
            <w:r>
              <w:rPr>
                <w:rFonts w:ascii="Arial" w:hAnsi="Arial" w:cs="Arial"/>
                <w:color w:val="000000"/>
                <w:sz w:val="16"/>
                <w:szCs w:val="16"/>
              </w:rPr>
              <w:t>82,0</w:t>
            </w:r>
          </w:p>
        </w:tc>
        <w:tc>
          <w:tcPr>
            <w:tcW w:w="424" w:type="pct"/>
            <w:gridSpan w:val="2"/>
            <w:vAlign w:val="center"/>
          </w:tcPr>
          <w:p w:rsidR="007262E2" w:rsidRDefault="007262E2" w:rsidP="007262E2">
            <w:pPr>
              <w:spacing w:after="0"/>
              <w:jc w:val="right"/>
              <w:rPr>
                <w:rFonts w:ascii="Arial" w:hAnsi="Arial" w:cs="Arial"/>
                <w:color w:val="000000"/>
                <w:sz w:val="16"/>
                <w:szCs w:val="16"/>
              </w:rPr>
            </w:pPr>
            <w:r>
              <w:rPr>
                <w:rFonts w:ascii="Arial" w:hAnsi="Arial" w:cs="Arial"/>
                <w:color w:val="000000"/>
                <w:sz w:val="16"/>
                <w:szCs w:val="16"/>
              </w:rPr>
              <w:t>87,0</w:t>
            </w:r>
          </w:p>
        </w:tc>
        <w:tc>
          <w:tcPr>
            <w:tcW w:w="503" w:type="pct"/>
            <w:vAlign w:val="center"/>
          </w:tcPr>
          <w:p w:rsidR="007262E2" w:rsidRDefault="007262E2" w:rsidP="007262E2">
            <w:pPr>
              <w:spacing w:after="0"/>
              <w:jc w:val="right"/>
              <w:rPr>
                <w:rFonts w:ascii="Arial" w:hAnsi="Arial" w:cs="Arial"/>
                <w:color w:val="000000"/>
                <w:sz w:val="16"/>
                <w:szCs w:val="16"/>
              </w:rPr>
            </w:pPr>
            <w:r>
              <w:rPr>
                <w:rFonts w:ascii="Arial" w:hAnsi="Arial" w:cs="Arial"/>
                <w:color w:val="000000"/>
                <w:sz w:val="16"/>
                <w:szCs w:val="16"/>
              </w:rPr>
              <w:t>89,0</w:t>
            </w:r>
          </w:p>
        </w:tc>
        <w:tc>
          <w:tcPr>
            <w:tcW w:w="418" w:type="pct"/>
            <w:vAlign w:val="center"/>
          </w:tcPr>
          <w:p w:rsidR="007262E2" w:rsidRPr="008C38FB" w:rsidRDefault="007262E2" w:rsidP="007262E2">
            <w:pPr>
              <w:spacing w:after="0"/>
              <w:jc w:val="right"/>
              <w:rPr>
                <w:rFonts w:ascii="Arial" w:hAnsi="Arial" w:cs="Arial"/>
                <w:color w:val="000000"/>
                <w:sz w:val="16"/>
                <w:szCs w:val="16"/>
              </w:rPr>
            </w:pPr>
            <w:r>
              <w:rPr>
                <w:rFonts w:ascii="Arial" w:hAnsi="Arial" w:cs="Arial"/>
                <w:color w:val="000000"/>
                <w:sz w:val="16"/>
                <w:szCs w:val="16"/>
              </w:rPr>
              <w:t>90,0</w:t>
            </w:r>
          </w:p>
        </w:tc>
        <w:tc>
          <w:tcPr>
            <w:tcW w:w="421" w:type="pct"/>
            <w:gridSpan w:val="2"/>
            <w:vAlign w:val="center"/>
          </w:tcPr>
          <w:p w:rsidR="007262E2" w:rsidRPr="008C38FB" w:rsidRDefault="007262E2" w:rsidP="007262E2">
            <w:pPr>
              <w:spacing w:after="0"/>
              <w:jc w:val="right"/>
              <w:rPr>
                <w:rFonts w:ascii="Arial" w:hAnsi="Arial" w:cs="Arial"/>
                <w:color w:val="000000"/>
                <w:sz w:val="16"/>
                <w:szCs w:val="16"/>
              </w:rPr>
            </w:pPr>
            <w:r>
              <w:rPr>
                <w:rFonts w:ascii="Arial" w:hAnsi="Arial" w:cs="Arial"/>
                <w:color w:val="000000"/>
                <w:sz w:val="16"/>
                <w:szCs w:val="16"/>
              </w:rPr>
              <w:t>95,0</w:t>
            </w:r>
          </w:p>
        </w:tc>
        <w:tc>
          <w:tcPr>
            <w:tcW w:w="521" w:type="pct"/>
            <w:vAlign w:val="center"/>
          </w:tcPr>
          <w:p w:rsidR="007262E2" w:rsidRDefault="007262E2" w:rsidP="007262E2">
            <w:pPr>
              <w:spacing w:after="0"/>
              <w:jc w:val="right"/>
              <w:rPr>
                <w:rFonts w:ascii="Arial" w:hAnsi="Arial" w:cs="Arial"/>
                <w:color w:val="000000"/>
                <w:sz w:val="16"/>
                <w:szCs w:val="16"/>
              </w:rPr>
            </w:pPr>
          </w:p>
        </w:tc>
      </w:tr>
      <w:tr w:rsidR="007262E2" w:rsidRPr="00150E4A" w:rsidTr="007262E2">
        <w:trPr>
          <w:cantSplit/>
          <w:trHeight w:val="272"/>
        </w:trPr>
        <w:tc>
          <w:tcPr>
            <w:tcW w:w="2265" w:type="pct"/>
            <w:gridSpan w:val="4"/>
          </w:tcPr>
          <w:p w:rsidR="007262E2" w:rsidRPr="00EB0456" w:rsidRDefault="007262E2" w:rsidP="007262E2">
            <w:pPr>
              <w:pStyle w:val="ConsPlusCell"/>
              <w:tabs>
                <w:tab w:val="center" w:pos="4677"/>
                <w:tab w:val="right" w:pos="9355"/>
              </w:tabs>
              <w:rPr>
                <w:rFonts w:ascii="Arial" w:hAnsi="Arial" w:cs="Arial"/>
                <w:sz w:val="20"/>
                <w:szCs w:val="20"/>
              </w:rPr>
            </w:pPr>
            <w:r w:rsidRPr="00EB0456">
              <w:rPr>
                <w:rFonts w:ascii="Arial" w:hAnsi="Arial" w:cs="Arial"/>
                <w:sz w:val="20"/>
                <w:szCs w:val="20"/>
              </w:rPr>
              <w:t>Доля педагогических работников дошкольных образовательных организаций, которым при прохождении аттестации присвоена первая или высшая категория</w:t>
            </w:r>
            <w:r>
              <w:rPr>
                <w:rFonts w:ascii="Arial" w:hAnsi="Arial" w:cs="Arial"/>
                <w:sz w:val="20"/>
                <w:szCs w:val="20"/>
              </w:rPr>
              <w:t>, %</w:t>
            </w:r>
          </w:p>
        </w:tc>
        <w:tc>
          <w:tcPr>
            <w:tcW w:w="448" w:type="pct"/>
            <w:vAlign w:val="center"/>
          </w:tcPr>
          <w:p w:rsidR="007262E2" w:rsidRPr="008C38FB" w:rsidRDefault="007262E2" w:rsidP="007262E2">
            <w:pPr>
              <w:spacing w:after="0"/>
              <w:jc w:val="right"/>
              <w:rPr>
                <w:rFonts w:ascii="Arial" w:hAnsi="Arial" w:cs="Arial"/>
                <w:color w:val="000000"/>
                <w:sz w:val="16"/>
                <w:szCs w:val="16"/>
              </w:rPr>
            </w:pPr>
            <w:r>
              <w:rPr>
                <w:rFonts w:ascii="Arial" w:hAnsi="Arial" w:cs="Arial"/>
                <w:color w:val="000000"/>
                <w:sz w:val="16"/>
                <w:szCs w:val="16"/>
              </w:rPr>
              <w:t>41,0</w:t>
            </w:r>
          </w:p>
        </w:tc>
        <w:tc>
          <w:tcPr>
            <w:tcW w:w="424" w:type="pct"/>
            <w:gridSpan w:val="2"/>
            <w:vAlign w:val="center"/>
          </w:tcPr>
          <w:p w:rsidR="007262E2" w:rsidRDefault="007262E2" w:rsidP="007262E2">
            <w:pPr>
              <w:spacing w:after="0"/>
              <w:jc w:val="right"/>
              <w:rPr>
                <w:rFonts w:ascii="Arial" w:hAnsi="Arial" w:cs="Arial"/>
                <w:color w:val="000000"/>
                <w:sz w:val="16"/>
                <w:szCs w:val="16"/>
              </w:rPr>
            </w:pPr>
            <w:r>
              <w:rPr>
                <w:rFonts w:ascii="Arial" w:hAnsi="Arial" w:cs="Arial"/>
                <w:color w:val="000000"/>
                <w:sz w:val="16"/>
                <w:szCs w:val="16"/>
              </w:rPr>
              <w:t>42,0</w:t>
            </w:r>
          </w:p>
        </w:tc>
        <w:tc>
          <w:tcPr>
            <w:tcW w:w="503" w:type="pct"/>
            <w:vAlign w:val="center"/>
          </w:tcPr>
          <w:p w:rsidR="007262E2" w:rsidRDefault="007262E2" w:rsidP="007262E2">
            <w:pPr>
              <w:spacing w:after="0"/>
              <w:jc w:val="right"/>
              <w:rPr>
                <w:rFonts w:ascii="Arial" w:hAnsi="Arial" w:cs="Arial"/>
                <w:color w:val="000000"/>
                <w:sz w:val="16"/>
                <w:szCs w:val="16"/>
              </w:rPr>
            </w:pPr>
            <w:r>
              <w:rPr>
                <w:rFonts w:ascii="Arial" w:hAnsi="Arial" w:cs="Arial"/>
                <w:color w:val="000000"/>
                <w:sz w:val="16"/>
                <w:szCs w:val="16"/>
              </w:rPr>
              <w:t>43,0</w:t>
            </w:r>
          </w:p>
        </w:tc>
        <w:tc>
          <w:tcPr>
            <w:tcW w:w="418" w:type="pct"/>
            <w:vAlign w:val="center"/>
          </w:tcPr>
          <w:p w:rsidR="007262E2" w:rsidRPr="008C38FB" w:rsidRDefault="007262E2" w:rsidP="007262E2">
            <w:pPr>
              <w:spacing w:after="0"/>
              <w:jc w:val="right"/>
              <w:rPr>
                <w:rFonts w:ascii="Arial" w:hAnsi="Arial" w:cs="Arial"/>
                <w:color w:val="000000"/>
                <w:sz w:val="16"/>
                <w:szCs w:val="16"/>
              </w:rPr>
            </w:pPr>
            <w:r>
              <w:rPr>
                <w:rFonts w:ascii="Arial" w:hAnsi="Arial" w:cs="Arial"/>
                <w:color w:val="000000"/>
                <w:sz w:val="16"/>
                <w:szCs w:val="16"/>
              </w:rPr>
              <w:t>44,0</w:t>
            </w:r>
          </w:p>
        </w:tc>
        <w:tc>
          <w:tcPr>
            <w:tcW w:w="421" w:type="pct"/>
            <w:gridSpan w:val="2"/>
            <w:vAlign w:val="center"/>
          </w:tcPr>
          <w:p w:rsidR="007262E2" w:rsidRPr="008C38FB" w:rsidRDefault="007262E2" w:rsidP="007262E2">
            <w:pPr>
              <w:spacing w:after="0"/>
              <w:jc w:val="right"/>
              <w:rPr>
                <w:rFonts w:ascii="Arial" w:hAnsi="Arial" w:cs="Arial"/>
                <w:color w:val="000000"/>
                <w:sz w:val="16"/>
                <w:szCs w:val="16"/>
              </w:rPr>
            </w:pPr>
            <w:r>
              <w:rPr>
                <w:rFonts w:ascii="Arial" w:hAnsi="Arial" w:cs="Arial"/>
                <w:color w:val="000000"/>
                <w:sz w:val="16"/>
                <w:szCs w:val="16"/>
              </w:rPr>
              <w:t>45,0</w:t>
            </w:r>
          </w:p>
        </w:tc>
        <w:tc>
          <w:tcPr>
            <w:tcW w:w="521" w:type="pct"/>
            <w:vAlign w:val="center"/>
          </w:tcPr>
          <w:p w:rsidR="007262E2" w:rsidRDefault="007262E2" w:rsidP="007262E2">
            <w:pPr>
              <w:spacing w:after="0"/>
              <w:jc w:val="right"/>
              <w:rPr>
                <w:rFonts w:ascii="Arial" w:hAnsi="Arial" w:cs="Arial"/>
                <w:color w:val="000000"/>
                <w:sz w:val="16"/>
                <w:szCs w:val="16"/>
              </w:rPr>
            </w:pPr>
          </w:p>
        </w:tc>
      </w:tr>
      <w:tr w:rsidR="007262E2" w:rsidRPr="00150E4A" w:rsidTr="007262E2">
        <w:trPr>
          <w:cantSplit/>
          <w:trHeight w:val="272"/>
        </w:trPr>
        <w:tc>
          <w:tcPr>
            <w:tcW w:w="2265" w:type="pct"/>
            <w:gridSpan w:val="4"/>
          </w:tcPr>
          <w:p w:rsidR="007262E2" w:rsidRPr="00EB0456" w:rsidRDefault="007262E2" w:rsidP="007262E2">
            <w:pPr>
              <w:pStyle w:val="ConsPlusCell"/>
              <w:tabs>
                <w:tab w:val="center" w:pos="4677"/>
                <w:tab w:val="right" w:pos="9355"/>
              </w:tabs>
              <w:rPr>
                <w:rFonts w:ascii="Arial" w:hAnsi="Arial" w:cs="Arial"/>
                <w:sz w:val="20"/>
                <w:szCs w:val="20"/>
              </w:rPr>
            </w:pPr>
            <w:r w:rsidRPr="00EB0456">
              <w:rPr>
                <w:rFonts w:ascii="Arial" w:hAnsi="Arial" w:cs="Arial"/>
                <w:sz w:val="20"/>
                <w:szCs w:val="20"/>
              </w:rPr>
              <w:t>Отношение среднемесячной заработной платы педагогических работников государственных (муниципальных) образовательных организаций дошкольного образования к среднемесячной заработной плате в общеобразовательных организациях в Московской области</w:t>
            </w:r>
            <w:r>
              <w:rPr>
                <w:rFonts w:ascii="Arial" w:hAnsi="Arial" w:cs="Arial"/>
                <w:sz w:val="20"/>
                <w:szCs w:val="20"/>
              </w:rPr>
              <w:t>, %</w:t>
            </w:r>
          </w:p>
        </w:tc>
        <w:tc>
          <w:tcPr>
            <w:tcW w:w="448" w:type="pct"/>
            <w:vAlign w:val="center"/>
          </w:tcPr>
          <w:p w:rsidR="007262E2" w:rsidRPr="008C38FB" w:rsidRDefault="007262E2" w:rsidP="007262E2">
            <w:pPr>
              <w:spacing w:after="0"/>
              <w:jc w:val="right"/>
              <w:rPr>
                <w:rFonts w:ascii="Arial" w:hAnsi="Arial" w:cs="Arial"/>
                <w:color w:val="000000"/>
                <w:sz w:val="16"/>
                <w:szCs w:val="16"/>
              </w:rPr>
            </w:pPr>
            <w:r>
              <w:rPr>
                <w:rFonts w:ascii="Arial" w:hAnsi="Arial" w:cs="Arial"/>
                <w:color w:val="000000"/>
                <w:sz w:val="16"/>
                <w:szCs w:val="16"/>
              </w:rPr>
              <w:t>103,8</w:t>
            </w:r>
          </w:p>
        </w:tc>
        <w:tc>
          <w:tcPr>
            <w:tcW w:w="424" w:type="pct"/>
            <w:gridSpan w:val="2"/>
            <w:vAlign w:val="center"/>
          </w:tcPr>
          <w:p w:rsidR="007262E2" w:rsidRDefault="007262E2" w:rsidP="007262E2">
            <w:pPr>
              <w:spacing w:after="0"/>
              <w:jc w:val="right"/>
              <w:rPr>
                <w:rFonts w:ascii="Arial" w:hAnsi="Arial" w:cs="Arial"/>
                <w:color w:val="000000"/>
                <w:sz w:val="16"/>
                <w:szCs w:val="16"/>
              </w:rPr>
            </w:pPr>
            <w:r>
              <w:rPr>
                <w:rFonts w:ascii="Arial" w:hAnsi="Arial" w:cs="Arial"/>
                <w:color w:val="000000"/>
                <w:sz w:val="16"/>
                <w:szCs w:val="16"/>
              </w:rPr>
              <w:t>100,0</w:t>
            </w:r>
          </w:p>
        </w:tc>
        <w:tc>
          <w:tcPr>
            <w:tcW w:w="503" w:type="pct"/>
            <w:vAlign w:val="center"/>
          </w:tcPr>
          <w:p w:rsidR="007262E2" w:rsidRDefault="007262E2" w:rsidP="007262E2">
            <w:pPr>
              <w:spacing w:after="0"/>
              <w:jc w:val="right"/>
              <w:rPr>
                <w:rFonts w:ascii="Arial" w:hAnsi="Arial" w:cs="Arial"/>
                <w:color w:val="000000"/>
                <w:sz w:val="16"/>
                <w:szCs w:val="16"/>
              </w:rPr>
            </w:pPr>
            <w:r>
              <w:rPr>
                <w:rFonts w:ascii="Arial" w:hAnsi="Arial" w:cs="Arial"/>
                <w:color w:val="000000"/>
                <w:sz w:val="16"/>
                <w:szCs w:val="16"/>
              </w:rPr>
              <w:t>100,0</w:t>
            </w:r>
          </w:p>
        </w:tc>
        <w:tc>
          <w:tcPr>
            <w:tcW w:w="418" w:type="pct"/>
            <w:vAlign w:val="center"/>
          </w:tcPr>
          <w:p w:rsidR="007262E2" w:rsidRPr="008C38FB" w:rsidRDefault="007262E2" w:rsidP="007262E2">
            <w:pPr>
              <w:spacing w:after="0"/>
              <w:jc w:val="right"/>
              <w:rPr>
                <w:rFonts w:ascii="Arial" w:hAnsi="Arial" w:cs="Arial"/>
                <w:color w:val="000000"/>
                <w:sz w:val="16"/>
                <w:szCs w:val="16"/>
              </w:rPr>
            </w:pPr>
            <w:r>
              <w:rPr>
                <w:rFonts w:ascii="Arial" w:hAnsi="Arial" w:cs="Arial"/>
                <w:color w:val="000000"/>
                <w:sz w:val="16"/>
                <w:szCs w:val="16"/>
              </w:rPr>
              <w:t>100,0</w:t>
            </w:r>
          </w:p>
        </w:tc>
        <w:tc>
          <w:tcPr>
            <w:tcW w:w="421" w:type="pct"/>
            <w:gridSpan w:val="2"/>
            <w:vAlign w:val="center"/>
          </w:tcPr>
          <w:p w:rsidR="007262E2" w:rsidRPr="008C38FB" w:rsidRDefault="007262E2" w:rsidP="007262E2">
            <w:pPr>
              <w:spacing w:after="0"/>
              <w:jc w:val="right"/>
              <w:rPr>
                <w:rFonts w:ascii="Arial" w:hAnsi="Arial" w:cs="Arial"/>
                <w:color w:val="000000"/>
                <w:sz w:val="16"/>
                <w:szCs w:val="16"/>
              </w:rPr>
            </w:pPr>
            <w:r>
              <w:rPr>
                <w:rFonts w:ascii="Arial" w:hAnsi="Arial" w:cs="Arial"/>
                <w:color w:val="000000"/>
                <w:sz w:val="16"/>
                <w:szCs w:val="16"/>
              </w:rPr>
              <w:t>100,0</w:t>
            </w:r>
          </w:p>
        </w:tc>
        <w:tc>
          <w:tcPr>
            <w:tcW w:w="521" w:type="pct"/>
            <w:vAlign w:val="center"/>
          </w:tcPr>
          <w:p w:rsidR="007262E2" w:rsidRDefault="007262E2" w:rsidP="007262E2">
            <w:pPr>
              <w:spacing w:after="0"/>
              <w:jc w:val="right"/>
              <w:rPr>
                <w:rFonts w:ascii="Arial" w:hAnsi="Arial" w:cs="Arial"/>
                <w:color w:val="000000"/>
                <w:sz w:val="16"/>
                <w:szCs w:val="16"/>
              </w:rPr>
            </w:pPr>
          </w:p>
        </w:tc>
      </w:tr>
      <w:tr w:rsidR="007262E2" w:rsidRPr="00150E4A" w:rsidTr="007262E2">
        <w:trPr>
          <w:cantSplit/>
          <w:trHeight w:val="272"/>
        </w:trPr>
        <w:tc>
          <w:tcPr>
            <w:tcW w:w="2265" w:type="pct"/>
            <w:gridSpan w:val="4"/>
          </w:tcPr>
          <w:p w:rsidR="007262E2" w:rsidRPr="001077F2" w:rsidRDefault="007262E2" w:rsidP="007262E2">
            <w:pPr>
              <w:pStyle w:val="ConsPlusCell"/>
              <w:tabs>
                <w:tab w:val="center" w:pos="4677"/>
                <w:tab w:val="right" w:pos="9355"/>
              </w:tabs>
              <w:rPr>
                <w:rFonts w:ascii="Arial" w:hAnsi="Arial" w:cs="Arial"/>
                <w:sz w:val="20"/>
                <w:szCs w:val="20"/>
              </w:rPr>
            </w:pPr>
            <w:r w:rsidRPr="001077F2">
              <w:rPr>
                <w:rFonts w:ascii="Arial" w:hAnsi="Arial" w:cs="Arial"/>
                <w:sz w:val="20"/>
                <w:szCs w:val="20"/>
              </w:rPr>
              <w:t>Доля дошкольных образовательных организаций, оснащенных, соответствующим требованиям федерального государственного образовательного стандарта  дошкольного образования, в общем количестве дошкольных образовательных организаций</w:t>
            </w:r>
            <w:r>
              <w:rPr>
                <w:rFonts w:ascii="Arial" w:hAnsi="Arial" w:cs="Arial"/>
                <w:sz w:val="20"/>
                <w:szCs w:val="20"/>
              </w:rPr>
              <w:t>,%</w:t>
            </w:r>
          </w:p>
        </w:tc>
        <w:tc>
          <w:tcPr>
            <w:tcW w:w="448" w:type="pct"/>
            <w:vAlign w:val="center"/>
          </w:tcPr>
          <w:p w:rsidR="007262E2" w:rsidRDefault="007262E2" w:rsidP="007262E2">
            <w:pPr>
              <w:spacing w:after="0"/>
              <w:jc w:val="right"/>
              <w:rPr>
                <w:rFonts w:ascii="Arial" w:hAnsi="Arial" w:cs="Arial"/>
                <w:color w:val="000000"/>
                <w:sz w:val="16"/>
                <w:szCs w:val="16"/>
              </w:rPr>
            </w:pPr>
          </w:p>
        </w:tc>
        <w:tc>
          <w:tcPr>
            <w:tcW w:w="424" w:type="pct"/>
            <w:gridSpan w:val="2"/>
            <w:vAlign w:val="center"/>
          </w:tcPr>
          <w:p w:rsidR="007262E2" w:rsidRDefault="007262E2" w:rsidP="007262E2">
            <w:pPr>
              <w:spacing w:after="0"/>
              <w:jc w:val="right"/>
              <w:rPr>
                <w:rFonts w:ascii="Arial" w:hAnsi="Arial" w:cs="Arial"/>
                <w:color w:val="000000"/>
                <w:sz w:val="16"/>
                <w:szCs w:val="16"/>
              </w:rPr>
            </w:pPr>
          </w:p>
        </w:tc>
        <w:tc>
          <w:tcPr>
            <w:tcW w:w="503" w:type="pct"/>
            <w:vAlign w:val="center"/>
          </w:tcPr>
          <w:p w:rsidR="007262E2" w:rsidRDefault="007262E2" w:rsidP="007262E2">
            <w:pPr>
              <w:spacing w:after="0"/>
              <w:jc w:val="right"/>
              <w:rPr>
                <w:rFonts w:ascii="Arial" w:hAnsi="Arial" w:cs="Arial"/>
                <w:color w:val="000000"/>
                <w:sz w:val="16"/>
                <w:szCs w:val="16"/>
              </w:rPr>
            </w:pPr>
            <w:r>
              <w:rPr>
                <w:rFonts w:ascii="Arial" w:hAnsi="Arial" w:cs="Arial"/>
                <w:color w:val="000000"/>
                <w:sz w:val="16"/>
                <w:szCs w:val="16"/>
              </w:rPr>
              <w:t>100,0</w:t>
            </w:r>
          </w:p>
        </w:tc>
        <w:tc>
          <w:tcPr>
            <w:tcW w:w="418" w:type="pct"/>
            <w:vAlign w:val="center"/>
          </w:tcPr>
          <w:p w:rsidR="007262E2" w:rsidRDefault="007262E2" w:rsidP="007262E2">
            <w:pPr>
              <w:spacing w:after="0"/>
              <w:jc w:val="right"/>
              <w:rPr>
                <w:rFonts w:ascii="Arial" w:hAnsi="Arial" w:cs="Arial"/>
                <w:color w:val="000000"/>
                <w:sz w:val="16"/>
                <w:szCs w:val="16"/>
              </w:rPr>
            </w:pPr>
            <w:r>
              <w:rPr>
                <w:rFonts w:ascii="Arial" w:hAnsi="Arial" w:cs="Arial"/>
                <w:color w:val="000000"/>
                <w:sz w:val="16"/>
                <w:szCs w:val="16"/>
              </w:rPr>
              <w:t>100,0</w:t>
            </w:r>
          </w:p>
        </w:tc>
        <w:tc>
          <w:tcPr>
            <w:tcW w:w="421" w:type="pct"/>
            <w:gridSpan w:val="2"/>
            <w:vAlign w:val="center"/>
          </w:tcPr>
          <w:p w:rsidR="007262E2" w:rsidRDefault="007262E2" w:rsidP="007262E2">
            <w:pPr>
              <w:spacing w:after="0"/>
              <w:jc w:val="right"/>
              <w:rPr>
                <w:rFonts w:ascii="Arial" w:hAnsi="Arial" w:cs="Arial"/>
                <w:color w:val="000000"/>
                <w:sz w:val="16"/>
                <w:szCs w:val="16"/>
              </w:rPr>
            </w:pPr>
            <w:r>
              <w:rPr>
                <w:rFonts w:ascii="Arial" w:hAnsi="Arial" w:cs="Arial"/>
                <w:color w:val="000000"/>
                <w:sz w:val="16"/>
                <w:szCs w:val="16"/>
              </w:rPr>
              <w:t>100,0</w:t>
            </w:r>
          </w:p>
        </w:tc>
        <w:tc>
          <w:tcPr>
            <w:tcW w:w="521" w:type="pct"/>
            <w:vAlign w:val="center"/>
          </w:tcPr>
          <w:p w:rsidR="007262E2" w:rsidRDefault="007262E2" w:rsidP="007262E2">
            <w:pPr>
              <w:spacing w:after="0"/>
              <w:jc w:val="right"/>
              <w:rPr>
                <w:rFonts w:ascii="Arial" w:hAnsi="Arial" w:cs="Arial"/>
                <w:color w:val="000000"/>
                <w:sz w:val="16"/>
                <w:szCs w:val="16"/>
              </w:rPr>
            </w:pPr>
          </w:p>
        </w:tc>
      </w:tr>
    </w:tbl>
    <w:p w:rsidR="007262E2" w:rsidRDefault="007262E2" w:rsidP="007262E2">
      <w:pPr>
        <w:spacing w:after="0"/>
        <w:ind w:left="567"/>
        <w:jc w:val="both"/>
        <w:rPr>
          <w:rFonts w:ascii="Arial" w:hAnsi="Arial" w:cs="Arial"/>
          <w:sz w:val="24"/>
          <w:szCs w:val="24"/>
        </w:rPr>
      </w:pPr>
    </w:p>
    <w:p w:rsidR="007262E2" w:rsidRDefault="007262E2" w:rsidP="007262E2">
      <w:pPr>
        <w:spacing w:after="0" w:line="240" w:lineRule="auto"/>
        <w:ind w:left="567"/>
        <w:jc w:val="both"/>
        <w:rPr>
          <w:rFonts w:ascii="Arial" w:hAnsi="Arial" w:cs="Arial"/>
          <w:sz w:val="24"/>
          <w:szCs w:val="24"/>
        </w:rPr>
      </w:pPr>
      <w:r>
        <w:rPr>
          <w:rFonts w:ascii="Arial" w:hAnsi="Arial" w:cs="Arial"/>
          <w:sz w:val="24"/>
          <w:szCs w:val="24"/>
        </w:rPr>
        <w:t>в) Приложение № 3 «</w:t>
      </w:r>
      <w:r w:rsidRPr="00CF576B">
        <w:rPr>
          <w:rFonts w:ascii="Arial" w:hAnsi="Arial" w:cs="Arial"/>
          <w:sz w:val="24"/>
          <w:szCs w:val="24"/>
        </w:rPr>
        <w:t>Перечень мероприятий подпрограммы I "Развитие дошкольного образования" муниципальной программы «Образование Пушкинского муниципального района на 2014 - 2018 годы»</w:t>
      </w:r>
      <w:r>
        <w:rPr>
          <w:rFonts w:ascii="Arial" w:hAnsi="Arial" w:cs="Arial"/>
          <w:sz w:val="24"/>
          <w:szCs w:val="24"/>
        </w:rPr>
        <w:t xml:space="preserve"> </w:t>
      </w:r>
      <w:r w:rsidRPr="00CC08E4">
        <w:rPr>
          <w:rFonts w:ascii="Arial" w:hAnsi="Arial" w:cs="Arial"/>
          <w:sz w:val="24"/>
          <w:szCs w:val="24"/>
        </w:rPr>
        <w:t>изло</w:t>
      </w:r>
      <w:r>
        <w:rPr>
          <w:rFonts w:ascii="Arial" w:hAnsi="Arial" w:cs="Arial"/>
          <w:sz w:val="24"/>
          <w:szCs w:val="24"/>
        </w:rPr>
        <w:t>жить в новой редакции согласно П</w:t>
      </w:r>
      <w:r w:rsidRPr="00CC08E4">
        <w:rPr>
          <w:rFonts w:ascii="Arial" w:hAnsi="Arial" w:cs="Arial"/>
          <w:sz w:val="24"/>
          <w:szCs w:val="24"/>
        </w:rPr>
        <w:t xml:space="preserve">риложению № </w:t>
      </w:r>
      <w:r>
        <w:rPr>
          <w:rFonts w:ascii="Arial" w:hAnsi="Arial" w:cs="Arial"/>
          <w:sz w:val="24"/>
          <w:szCs w:val="24"/>
        </w:rPr>
        <w:t>1</w:t>
      </w:r>
      <w:r w:rsidRPr="00CC08E4">
        <w:rPr>
          <w:rFonts w:ascii="Arial" w:hAnsi="Arial" w:cs="Arial"/>
          <w:sz w:val="24"/>
          <w:szCs w:val="24"/>
        </w:rPr>
        <w:t xml:space="preserve"> </w:t>
      </w:r>
      <w:r>
        <w:rPr>
          <w:rFonts w:ascii="Arial" w:hAnsi="Arial" w:cs="Arial"/>
          <w:sz w:val="24"/>
          <w:szCs w:val="24"/>
        </w:rPr>
        <w:t xml:space="preserve">                      </w:t>
      </w:r>
      <w:r w:rsidRPr="00CC08E4">
        <w:rPr>
          <w:rFonts w:ascii="Arial" w:hAnsi="Arial" w:cs="Arial"/>
          <w:sz w:val="24"/>
          <w:szCs w:val="24"/>
        </w:rPr>
        <w:t xml:space="preserve">к настоящему постановлению; </w:t>
      </w:r>
    </w:p>
    <w:p w:rsidR="007262E2" w:rsidRDefault="007262E2" w:rsidP="007262E2">
      <w:pPr>
        <w:widowControl w:val="0"/>
        <w:autoSpaceDE w:val="0"/>
        <w:autoSpaceDN w:val="0"/>
        <w:adjustRightInd w:val="0"/>
        <w:spacing w:after="0"/>
        <w:ind w:left="567"/>
        <w:jc w:val="both"/>
        <w:rPr>
          <w:rFonts w:ascii="Arial" w:hAnsi="Arial" w:cs="Arial"/>
          <w:sz w:val="24"/>
          <w:szCs w:val="24"/>
        </w:rPr>
      </w:pPr>
    </w:p>
    <w:p w:rsidR="007262E2" w:rsidRDefault="007262E2" w:rsidP="007262E2">
      <w:pPr>
        <w:widowControl w:val="0"/>
        <w:autoSpaceDE w:val="0"/>
        <w:autoSpaceDN w:val="0"/>
        <w:adjustRightInd w:val="0"/>
        <w:spacing w:after="0"/>
        <w:ind w:left="567"/>
        <w:jc w:val="both"/>
        <w:rPr>
          <w:rFonts w:ascii="Arial" w:hAnsi="Arial" w:cs="Arial"/>
          <w:sz w:val="24"/>
          <w:szCs w:val="24"/>
        </w:rPr>
      </w:pPr>
      <w:r>
        <w:rPr>
          <w:rFonts w:ascii="Arial" w:hAnsi="Arial" w:cs="Arial"/>
          <w:sz w:val="24"/>
          <w:szCs w:val="24"/>
        </w:rPr>
        <w:t>г</w:t>
      </w:r>
      <w:r w:rsidRPr="001077F2">
        <w:rPr>
          <w:rFonts w:ascii="Arial" w:hAnsi="Arial" w:cs="Arial"/>
          <w:sz w:val="24"/>
          <w:szCs w:val="24"/>
        </w:rPr>
        <w:t>)</w:t>
      </w:r>
      <w:r w:rsidRPr="001077F2">
        <w:rPr>
          <w:rFonts w:ascii="Arial" w:hAnsi="Arial" w:cs="Arial"/>
          <w:b/>
          <w:sz w:val="24"/>
          <w:szCs w:val="24"/>
        </w:rPr>
        <w:t xml:space="preserve"> </w:t>
      </w:r>
      <w:r>
        <w:rPr>
          <w:rFonts w:ascii="Arial" w:hAnsi="Arial" w:cs="Arial"/>
          <w:b/>
          <w:sz w:val="24"/>
          <w:szCs w:val="24"/>
        </w:rPr>
        <w:t xml:space="preserve"> </w:t>
      </w:r>
      <w:r w:rsidRPr="00F15341">
        <w:rPr>
          <w:rFonts w:ascii="Arial" w:hAnsi="Arial" w:cs="Arial"/>
          <w:sz w:val="24"/>
          <w:szCs w:val="24"/>
        </w:rPr>
        <w:t>В</w:t>
      </w:r>
      <w:r>
        <w:rPr>
          <w:rFonts w:ascii="Arial" w:hAnsi="Arial" w:cs="Arial"/>
          <w:sz w:val="24"/>
          <w:szCs w:val="24"/>
        </w:rPr>
        <w:t xml:space="preserve">  П</w:t>
      </w:r>
      <w:r w:rsidRPr="00F15341">
        <w:rPr>
          <w:rFonts w:ascii="Arial" w:hAnsi="Arial" w:cs="Arial"/>
          <w:sz w:val="24"/>
          <w:szCs w:val="24"/>
        </w:rPr>
        <w:t>риложении №</w:t>
      </w:r>
      <w:r>
        <w:rPr>
          <w:rFonts w:ascii="Arial" w:hAnsi="Arial" w:cs="Arial"/>
          <w:sz w:val="24"/>
          <w:szCs w:val="24"/>
        </w:rPr>
        <w:t xml:space="preserve">1 </w:t>
      </w:r>
      <w:r w:rsidRPr="00EE5FE3">
        <w:rPr>
          <w:rFonts w:ascii="Arial" w:hAnsi="Arial" w:cs="Arial"/>
          <w:sz w:val="24"/>
          <w:szCs w:val="24"/>
        </w:rPr>
        <w:t xml:space="preserve">Планируемые результаты реализации муниципальной </w:t>
      </w:r>
      <w:r>
        <w:rPr>
          <w:rFonts w:ascii="Arial" w:hAnsi="Arial" w:cs="Arial"/>
          <w:sz w:val="24"/>
          <w:szCs w:val="24"/>
        </w:rPr>
        <w:t xml:space="preserve">   </w:t>
      </w:r>
      <w:r w:rsidRPr="00EE5FE3">
        <w:rPr>
          <w:rFonts w:ascii="Arial" w:hAnsi="Arial" w:cs="Arial"/>
          <w:sz w:val="24"/>
          <w:szCs w:val="24"/>
        </w:rPr>
        <w:t xml:space="preserve">программы «Образование Пушкинского муниципального района на 2014 - 2018 годы» </w:t>
      </w:r>
      <w:r w:rsidRPr="00F15341">
        <w:rPr>
          <w:rFonts w:ascii="Arial" w:hAnsi="Arial" w:cs="Arial"/>
          <w:sz w:val="24"/>
          <w:szCs w:val="24"/>
        </w:rPr>
        <w:t xml:space="preserve"> </w:t>
      </w:r>
      <w:r>
        <w:rPr>
          <w:rFonts w:ascii="Arial" w:hAnsi="Arial" w:cs="Arial"/>
          <w:sz w:val="24"/>
          <w:szCs w:val="24"/>
        </w:rPr>
        <w:t xml:space="preserve"> </w:t>
      </w:r>
      <w:r w:rsidRPr="00F15341">
        <w:rPr>
          <w:rFonts w:ascii="Arial" w:hAnsi="Arial" w:cs="Arial"/>
          <w:sz w:val="24"/>
          <w:szCs w:val="24"/>
        </w:rPr>
        <w:t xml:space="preserve">подпрограммы </w:t>
      </w:r>
      <w:r w:rsidRPr="00F15341">
        <w:rPr>
          <w:rFonts w:ascii="Arial" w:hAnsi="Arial" w:cs="Arial"/>
          <w:sz w:val="24"/>
          <w:szCs w:val="24"/>
          <w:lang w:val="en-US"/>
        </w:rPr>
        <w:t>I</w:t>
      </w:r>
      <w:r>
        <w:rPr>
          <w:rFonts w:ascii="Arial" w:hAnsi="Arial" w:cs="Arial"/>
          <w:sz w:val="24"/>
          <w:szCs w:val="24"/>
        </w:rPr>
        <w:t xml:space="preserve"> </w:t>
      </w:r>
      <w:r w:rsidRPr="00F15341">
        <w:rPr>
          <w:rFonts w:ascii="Arial" w:hAnsi="Arial" w:cs="Arial"/>
          <w:sz w:val="24"/>
          <w:szCs w:val="24"/>
        </w:rPr>
        <w:t>«Развитие дошкольного образования</w:t>
      </w:r>
      <w:r>
        <w:rPr>
          <w:rFonts w:ascii="Arial" w:hAnsi="Arial" w:cs="Arial"/>
          <w:sz w:val="24"/>
          <w:szCs w:val="24"/>
        </w:rPr>
        <w:t xml:space="preserve">» </w:t>
      </w:r>
      <w:r w:rsidRPr="001077F2">
        <w:rPr>
          <w:rFonts w:ascii="Arial" w:hAnsi="Arial" w:cs="Arial"/>
          <w:sz w:val="24"/>
          <w:szCs w:val="24"/>
        </w:rPr>
        <w:t xml:space="preserve"> муниципальной программы «Образование Пушкинского муниципального района на 2014 - 2018 годы» </w:t>
      </w:r>
      <w:r>
        <w:rPr>
          <w:rFonts w:ascii="Arial" w:hAnsi="Arial" w:cs="Arial"/>
          <w:sz w:val="24"/>
          <w:szCs w:val="24"/>
        </w:rPr>
        <w:t>изложить в новой редакции согласно Приложению № 2 к настоящему постановлению;</w:t>
      </w:r>
    </w:p>
    <w:p w:rsidR="007262E2" w:rsidRPr="00153772" w:rsidRDefault="007262E2" w:rsidP="007262E2">
      <w:pPr>
        <w:ind w:left="567"/>
        <w:jc w:val="both"/>
        <w:rPr>
          <w:rFonts w:ascii="Arial" w:hAnsi="Arial" w:cs="Arial"/>
          <w:sz w:val="24"/>
          <w:szCs w:val="24"/>
        </w:rPr>
      </w:pPr>
      <w:r>
        <w:rPr>
          <w:rFonts w:ascii="Arial" w:hAnsi="Arial" w:cs="Arial"/>
          <w:sz w:val="24"/>
          <w:szCs w:val="24"/>
        </w:rPr>
        <w:tab/>
      </w:r>
      <w:r w:rsidRPr="00247D73">
        <w:rPr>
          <w:rFonts w:ascii="Arial" w:hAnsi="Arial" w:cs="Arial"/>
          <w:sz w:val="24"/>
          <w:szCs w:val="24"/>
        </w:rPr>
        <w:t>2.</w:t>
      </w:r>
      <w:r>
        <w:rPr>
          <w:rFonts w:ascii="Arial" w:hAnsi="Arial" w:cs="Arial"/>
          <w:color w:val="000000"/>
          <w:sz w:val="24"/>
          <w:szCs w:val="24"/>
        </w:rPr>
        <w:t xml:space="preserve"> Опре</w:t>
      </w:r>
      <w:r w:rsidRPr="00247D73">
        <w:rPr>
          <w:rFonts w:ascii="Arial" w:hAnsi="Arial" w:cs="Arial"/>
          <w:color w:val="000000"/>
          <w:sz w:val="24"/>
          <w:szCs w:val="24"/>
        </w:rPr>
        <w:t>делить, что:</w:t>
      </w:r>
    </w:p>
    <w:p w:rsidR="007262E2" w:rsidRPr="00247D73" w:rsidRDefault="007262E2" w:rsidP="007262E2">
      <w:pPr>
        <w:ind w:left="567"/>
        <w:jc w:val="both"/>
        <w:rPr>
          <w:rFonts w:ascii="Arial" w:hAnsi="Arial" w:cs="Arial"/>
          <w:color w:val="000000"/>
          <w:sz w:val="24"/>
          <w:szCs w:val="28"/>
        </w:rPr>
      </w:pPr>
      <w:r>
        <w:rPr>
          <w:rFonts w:ascii="Arial" w:hAnsi="Arial" w:cs="Arial"/>
          <w:sz w:val="24"/>
          <w:szCs w:val="24"/>
        </w:rPr>
        <w:t xml:space="preserve">        </w:t>
      </w:r>
      <w:r w:rsidRPr="00247D73">
        <w:rPr>
          <w:rFonts w:ascii="Arial" w:hAnsi="Arial" w:cs="Arial"/>
          <w:sz w:val="24"/>
          <w:szCs w:val="24"/>
        </w:rPr>
        <w:t xml:space="preserve">2.1. Управление реализацией </w:t>
      </w:r>
      <w:r>
        <w:rPr>
          <w:rFonts w:ascii="Arial" w:hAnsi="Arial" w:cs="Arial"/>
          <w:sz w:val="24"/>
          <w:szCs w:val="24"/>
        </w:rPr>
        <w:t xml:space="preserve">Программы </w:t>
      </w:r>
      <w:r w:rsidRPr="00247D73">
        <w:rPr>
          <w:rFonts w:ascii="Arial" w:hAnsi="Arial" w:cs="Arial"/>
          <w:sz w:val="24"/>
          <w:szCs w:val="24"/>
        </w:rPr>
        <w:t>осуществляет координатор</w:t>
      </w:r>
      <w:r>
        <w:rPr>
          <w:rFonts w:ascii="Arial" w:hAnsi="Arial" w:cs="Arial"/>
          <w:sz w:val="24"/>
          <w:szCs w:val="24"/>
        </w:rPr>
        <w:br/>
        <w:t>Программы – заместитель Главы администрации</w:t>
      </w:r>
      <w:r w:rsidRPr="00247D73">
        <w:rPr>
          <w:rFonts w:ascii="Arial" w:hAnsi="Arial" w:cs="Arial"/>
          <w:sz w:val="24"/>
          <w:szCs w:val="24"/>
        </w:rPr>
        <w:t>, куриру</w:t>
      </w:r>
      <w:r>
        <w:rPr>
          <w:rFonts w:ascii="Arial" w:hAnsi="Arial" w:cs="Arial"/>
          <w:sz w:val="24"/>
          <w:szCs w:val="24"/>
        </w:rPr>
        <w:t xml:space="preserve">ющий работу Управления образования </w:t>
      </w:r>
      <w:r w:rsidRPr="00247D73">
        <w:rPr>
          <w:rFonts w:ascii="Arial" w:hAnsi="Arial" w:cs="Arial"/>
          <w:sz w:val="24"/>
          <w:szCs w:val="24"/>
        </w:rPr>
        <w:t>администрации Пушкинского муниципального района, являющегося муниципальным заказчиком</w:t>
      </w:r>
      <w:r>
        <w:rPr>
          <w:rFonts w:ascii="Arial" w:hAnsi="Arial" w:cs="Arial"/>
          <w:sz w:val="24"/>
          <w:szCs w:val="24"/>
        </w:rPr>
        <w:t xml:space="preserve"> Программы</w:t>
      </w:r>
      <w:r w:rsidRPr="00247D73">
        <w:rPr>
          <w:rFonts w:ascii="Arial" w:hAnsi="Arial" w:cs="Arial"/>
          <w:sz w:val="24"/>
          <w:szCs w:val="24"/>
        </w:rPr>
        <w:t>.</w:t>
      </w:r>
    </w:p>
    <w:p w:rsidR="007262E2" w:rsidRDefault="007262E2" w:rsidP="007262E2">
      <w:pPr>
        <w:ind w:left="567"/>
        <w:jc w:val="both"/>
        <w:rPr>
          <w:rFonts w:ascii="Arial" w:hAnsi="Arial" w:cs="Arial"/>
          <w:sz w:val="24"/>
          <w:szCs w:val="24"/>
        </w:rPr>
      </w:pPr>
      <w:r>
        <w:rPr>
          <w:rFonts w:ascii="Arial" w:hAnsi="Arial" w:cs="Arial"/>
          <w:color w:val="000000"/>
          <w:sz w:val="24"/>
          <w:szCs w:val="28"/>
        </w:rPr>
        <w:t xml:space="preserve">        </w:t>
      </w:r>
      <w:r w:rsidRPr="00247D73">
        <w:rPr>
          <w:rFonts w:ascii="Arial" w:hAnsi="Arial" w:cs="Arial"/>
          <w:color w:val="000000"/>
          <w:sz w:val="24"/>
          <w:szCs w:val="28"/>
        </w:rPr>
        <w:t xml:space="preserve">2.2. </w:t>
      </w:r>
      <w:r w:rsidRPr="00247D73">
        <w:rPr>
          <w:rFonts w:ascii="Arial" w:hAnsi="Arial" w:cs="Arial"/>
          <w:sz w:val="24"/>
          <w:szCs w:val="24"/>
        </w:rPr>
        <w:t xml:space="preserve">Ответственность за подготовку и реализацию </w:t>
      </w:r>
      <w:r>
        <w:rPr>
          <w:rFonts w:ascii="Arial" w:hAnsi="Arial" w:cs="Arial"/>
          <w:sz w:val="24"/>
          <w:szCs w:val="24"/>
        </w:rPr>
        <w:t>П</w:t>
      </w:r>
      <w:r w:rsidRPr="00247D73">
        <w:rPr>
          <w:rFonts w:ascii="Arial" w:hAnsi="Arial" w:cs="Arial"/>
          <w:sz w:val="24"/>
          <w:szCs w:val="24"/>
        </w:rPr>
        <w:t>рограммы,</w:t>
      </w:r>
      <w:r>
        <w:rPr>
          <w:rFonts w:ascii="Arial" w:hAnsi="Arial" w:cs="Arial"/>
          <w:sz w:val="24"/>
          <w:szCs w:val="24"/>
        </w:rPr>
        <w:t xml:space="preserve"> </w:t>
      </w:r>
      <w:r w:rsidRPr="00247D73">
        <w:rPr>
          <w:rFonts w:ascii="Arial" w:hAnsi="Arial" w:cs="Arial"/>
          <w:sz w:val="24"/>
          <w:szCs w:val="24"/>
        </w:rPr>
        <w:t xml:space="preserve">а также обеспечение достижения количественных и/или качественных показателей эффективности реализации </w:t>
      </w:r>
      <w:r>
        <w:rPr>
          <w:rFonts w:ascii="Arial" w:hAnsi="Arial" w:cs="Arial"/>
          <w:sz w:val="24"/>
          <w:szCs w:val="24"/>
        </w:rPr>
        <w:t xml:space="preserve">Программы </w:t>
      </w:r>
      <w:r w:rsidRPr="00247D73">
        <w:rPr>
          <w:rFonts w:ascii="Arial" w:hAnsi="Arial" w:cs="Arial"/>
          <w:sz w:val="24"/>
          <w:szCs w:val="24"/>
        </w:rPr>
        <w:t>в цел</w:t>
      </w:r>
      <w:r>
        <w:rPr>
          <w:rFonts w:ascii="Arial" w:hAnsi="Arial" w:cs="Arial"/>
          <w:sz w:val="24"/>
          <w:szCs w:val="24"/>
        </w:rPr>
        <w:t xml:space="preserve">ом, несет Управление образования </w:t>
      </w:r>
      <w:r w:rsidRPr="00247D73">
        <w:rPr>
          <w:rFonts w:ascii="Arial" w:hAnsi="Arial" w:cs="Arial"/>
          <w:sz w:val="24"/>
          <w:szCs w:val="24"/>
        </w:rPr>
        <w:t>администрации Пушкинского муниципального района</w:t>
      </w:r>
      <w:r>
        <w:rPr>
          <w:rFonts w:ascii="Arial" w:hAnsi="Arial" w:cs="Arial"/>
          <w:sz w:val="24"/>
          <w:szCs w:val="24"/>
        </w:rPr>
        <w:t>.</w:t>
      </w:r>
    </w:p>
    <w:p w:rsidR="007262E2" w:rsidRDefault="007262E2" w:rsidP="007262E2">
      <w:pPr>
        <w:ind w:left="567"/>
        <w:jc w:val="both"/>
        <w:rPr>
          <w:rFonts w:ascii="Arial" w:hAnsi="Arial" w:cs="Arial"/>
          <w:color w:val="000000"/>
          <w:sz w:val="24"/>
          <w:szCs w:val="24"/>
        </w:rPr>
      </w:pPr>
      <w:r>
        <w:rPr>
          <w:rFonts w:ascii="Arial" w:hAnsi="Arial" w:cs="Arial"/>
          <w:color w:val="000000"/>
          <w:sz w:val="24"/>
          <w:szCs w:val="28"/>
        </w:rPr>
        <w:t xml:space="preserve">        </w:t>
      </w:r>
      <w:r w:rsidRPr="00247D73">
        <w:rPr>
          <w:rFonts w:ascii="Arial" w:hAnsi="Arial" w:cs="Arial"/>
          <w:color w:val="000000"/>
          <w:sz w:val="24"/>
          <w:szCs w:val="28"/>
        </w:rPr>
        <w:t xml:space="preserve">2.3. </w:t>
      </w:r>
      <w:r>
        <w:rPr>
          <w:rFonts w:ascii="Arial" w:hAnsi="Arial" w:cs="Arial"/>
          <w:color w:val="000000"/>
          <w:sz w:val="24"/>
          <w:szCs w:val="28"/>
        </w:rPr>
        <w:t xml:space="preserve">Управление образования </w:t>
      </w:r>
      <w:r>
        <w:rPr>
          <w:rFonts w:ascii="Arial" w:hAnsi="Arial" w:cs="Arial"/>
          <w:sz w:val="24"/>
          <w:szCs w:val="24"/>
        </w:rPr>
        <w:t>администрации Пушкинского муниципального</w:t>
      </w:r>
      <w:r>
        <w:rPr>
          <w:rFonts w:ascii="Arial" w:hAnsi="Arial" w:cs="Arial"/>
          <w:color w:val="000000"/>
          <w:sz w:val="24"/>
          <w:szCs w:val="24"/>
        </w:rPr>
        <w:t xml:space="preserve"> один раз в квартал до 15 числа месяца, следующего за отчетным кварталом, формирует в подсистеме по формированию муниципальных программ Московской области Автоматизированной информационно-аналитической системы мониторинга Социально-экономического развития МО с использованием типового регионального сегмента ГАС «Управление» оперативный отчет о реализации Программы.</w:t>
      </w:r>
    </w:p>
    <w:p w:rsidR="007262E2" w:rsidRDefault="007262E2" w:rsidP="007262E2">
      <w:pPr>
        <w:ind w:left="567"/>
        <w:jc w:val="both"/>
        <w:rPr>
          <w:rFonts w:ascii="Arial" w:hAnsi="Arial" w:cs="Arial"/>
          <w:sz w:val="24"/>
          <w:szCs w:val="24"/>
        </w:rPr>
      </w:pPr>
      <w:r>
        <w:rPr>
          <w:rFonts w:ascii="Arial" w:hAnsi="Arial" w:cs="Arial"/>
          <w:sz w:val="24"/>
          <w:szCs w:val="24"/>
        </w:rPr>
        <w:tab/>
        <w:t xml:space="preserve">3. </w:t>
      </w:r>
      <w:r w:rsidRPr="00B10121">
        <w:rPr>
          <w:rFonts w:ascii="Arial" w:hAnsi="Arial" w:cs="Arial"/>
          <w:sz w:val="24"/>
          <w:szCs w:val="24"/>
        </w:rPr>
        <w:t>М</w:t>
      </w:r>
      <w:r>
        <w:rPr>
          <w:rFonts w:ascii="Arial" w:hAnsi="Arial" w:cs="Arial"/>
          <w:sz w:val="24"/>
          <w:szCs w:val="24"/>
        </w:rPr>
        <w:t>униципальному казённому учреждению</w:t>
      </w:r>
      <w:r w:rsidRPr="00B10121">
        <w:rPr>
          <w:rFonts w:ascii="Arial" w:hAnsi="Arial" w:cs="Arial"/>
          <w:sz w:val="24"/>
          <w:szCs w:val="24"/>
        </w:rPr>
        <w:t xml:space="preserve"> Пушкинского муниципаль</w:t>
      </w:r>
      <w:r>
        <w:rPr>
          <w:rFonts w:ascii="Arial" w:hAnsi="Arial" w:cs="Arial"/>
          <w:sz w:val="24"/>
          <w:szCs w:val="24"/>
        </w:rPr>
        <w:t>ного района Московской области «</w:t>
      </w:r>
      <w:r w:rsidRPr="00B10121">
        <w:rPr>
          <w:rFonts w:ascii="Arial" w:hAnsi="Arial" w:cs="Arial"/>
          <w:sz w:val="24"/>
          <w:szCs w:val="24"/>
        </w:rPr>
        <w:t>Центр информационно-коммуникационных техноло</w:t>
      </w:r>
      <w:r>
        <w:rPr>
          <w:rFonts w:ascii="Arial" w:hAnsi="Arial" w:cs="Arial"/>
          <w:sz w:val="24"/>
          <w:szCs w:val="24"/>
        </w:rPr>
        <w:t>гий» разместить настоящее постановление</w:t>
      </w:r>
      <w:r w:rsidRPr="00B10121">
        <w:rPr>
          <w:rFonts w:ascii="Arial" w:hAnsi="Arial" w:cs="Arial"/>
          <w:sz w:val="24"/>
          <w:szCs w:val="24"/>
        </w:rPr>
        <w:t xml:space="preserve"> на официальном сайте администрации Пушкинского муниципального района.</w:t>
      </w:r>
    </w:p>
    <w:p w:rsidR="007262E2" w:rsidRDefault="007262E2" w:rsidP="007262E2">
      <w:pPr>
        <w:spacing w:before="120" w:after="0" w:line="240" w:lineRule="atLeast"/>
        <w:ind w:left="567"/>
        <w:jc w:val="both"/>
        <w:rPr>
          <w:rFonts w:ascii="Arial" w:hAnsi="Arial" w:cs="Arial"/>
          <w:sz w:val="24"/>
          <w:szCs w:val="24"/>
        </w:rPr>
      </w:pPr>
      <w:r>
        <w:rPr>
          <w:rFonts w:ascii="Arial" w:hAnsi="Arial" w:cs="Arial"/>
          <w:sz w:val="24"/>
          <w:szCs w:val="24"/>
        </w:rPr>
        <w:tab/>
        <w:t xml:space="preserve">4. Контроль за исполнением настоящего постановления возложить на                                заместителя Главы администрации О.В. Ивченко. </w:t>
      </w:r>
    </w:p>
    <w:p w:rsidR="007262E2" w:rsidRDefault="007262E2" w:rsidP="007262E2">
      <w:pPr>
        <w:pStyle w:val="a7"/>
        <w:spacing w:before="0" w:beforeAutospacing="0" w:after="0" w:afterAutospacing="0"/>
        <w:jc w:val="both"/>
        <w:rPr>
          <w:rFonts w:ascii="Arial" w:hAnsi="Arial" w:cs="Arial"/>
          <w:b/>
          <w:bCs/>
        </w:rPr>
      </w:pPr>
    </w:p>
    <w:p w:rsidR="007262E2" w:rsidRDefault="007262E2" w:rsidP="007262E2">
      <w:pPr>
        <w:pStyle w:val="a7"/>
        <w:spacing w:before="0" w:beforeAutospacing="0" w:after="0" w:afterAutospacing="0"/>
        <w:jc w:val="both"/>
        <w:rPr>
          <w:rFonts w:ascii="Arial" w:hAnsi="Arial" w:cs="Arial"/>
          <w:b/>
          <w:bCs/>
        </w:rPr>
      </w:pPr>
    </w:p>
    <w:p w:rsidR="007262E2" w:rsidRDefault="007262E2" w:rsidP="007262E2">
      <w:pPr>
        <w:pStyle w:val="a7"/>
        <w:spacing w:before="0" w:beforeAutospacing="0" w:after="0" w:afterAutospacing="0"/>
        <w:jc w:val="both"/>
        <w:rPr>
          <w:rFonts w:ascii="Arial" w:hAnsi="Arial" w:cs="Arial"/>
        </w:rPr>
      </w:pPr>
      <w:r>
        <w:rPr>
          <w:rFonts w:ascii="Arial" w:hAnsi="Arial" w:cs="Arial"/>
          <w:b/>
          <w:bCs/>
        </w:rPr>
        <w:t>Глава муниципального района                                                               С.М. Грибинюченко</w:t>
      </w:r>
    </w:p>
    <w:p w:rsidR="007262E2" w:rsidRDefault="007262E2" w:rsidP="007262E2">
      <w:pPr>
        <w:tabs>
          <w:tab w:val="left" w:pos="142"/>
        </w:tabs>
        <w:spacing w:after="0" w:line="240" w:lineRule="auto"/>
        <w:jc w:val="both"/>
        <w:rPr>
          <w:rFonts w:ascii="Arial" w:hAnsi="Arial" w:cs="Arial"/>
          <w:b/>
          <w:sz w:val="24"/>
          <w:szCs w:val="24"/>
        </w:rPr>
      </w:pPr>
    </w:p>
    <w:p w:rsidR="007262E2" w:rsidRDefault="007262E2" w:rsidP="00C409EA">
      <w:pPr>
        <w:spacing w:after="0" w:line="240" w:lineRule="auto"/>
        <w:rPr>
          <w:rFonts w:ascii="Arial" w:hAnsi="Arial" w:cs="Arial"/>
          <w:b/>
          <w:sz w:val="24"/>
          <w:szCs w:val="24"/>
        </w:rPr>
      </w:pPr>
      <w:r>
        <w:rPr>
          <w:rFonts w:ascii="Arial" w:hAnsi="Arial" w:cs="Arial"/>
          <w:b/>
          <w:sz w:val="24"/>
          <w:szCs w:val="24"/>
        </w:rPr>
        <w:t>Верно:</w:t>
      </w:r>
    </w:p>
    <w:p w:rsidR="007262E2" w:rsidRDefault="007262E2" w:rsidP="00C409EA">
      <w:pPr>
        <w:spacing w:after="0" w:line="240" w:lineRule="auto"/>
        <w:rPr>
          <w:rFonts w:ascii="Arial" w:hAnsi="Arial" w:cs="Arial"/>
          <w:b/>
          <w:sz w:val="24"/>
          <w:szCs w:val="24"/>
        </w:rPr>
      </w:pPr>
      <w:r>
        <w:rPr>
          <w:rFonts w:ascii="Arial" w:hAnsi="Arial" w:cs="Arial"/>
          <w:b/>
          <w:sz w:val="24"/>
          <w:szCs w:val="24"/>
        </w:rPr>
        <w:t>начальник Управления делами администрации</w:t>
      </w:r>
    </w:p>
    <w:p w:rsidR="007262E2" w:rsidRDefault="007262E2" w:rsidP="00C409EA">
      <w:pPr>
        <w:spacing w:after="0" w:line="240" w:lineRule="auto"/>
        <w:rPr>
          <w:rFonts w:ascii="Arial" w:hAnsi="Arial" w:cs="Arial"/>
          <w:b/>
          <w:sz w:val="24"/>
          <w:szCs w:val="24"/>
        </w:rPr>
      </w:pPr>
      <w:r>
        <w:rPr>
          <w:rFonts w:ascii="Arial" w:hAnsi="Arial" w:cs="Arial"/>
          <w:b/>
          <w:sz w:val="24"/>
          <w:szCs w:val="24"/>
        </w:rPr>
        <w:t>муниципального района                                                                           В.И. Сухарев</w:t>
      </w:r>
    </w:p>
    <w:p w:rsidR="00C409EA" w:rsidRDefault="00C409EA" w:rsidP="00C409EA">
      <w:pPr>
        <w:spacing w:after="0" w:line="240" w:lineRule="auto"/>
        <w:rPr>
          <w:rFonts w:ascii="Arial" w:hAnsi="Arial" w:cs="Arial"/>
          <w:b/>
          <w:sz w:val="24"/>
          <w:szCs w:val="24"/>
        </w:rPr>
      </w:pPr>
    </w:p>
    <w:p w:rsidR="001077F2" w:rsidRDefault="001077F2" w:rsidP="00C409EA">
      <w:pPr>
        <w:spacing w:after="0" w:line="240" w:lineRule="auto"/>
        <w:rPr>
          <w:rFonts w:ascii="Arial" w:hAnsi="Arial" w:cs="Arial"/>
          <w:b/>
          <w:sz w:val="24"/>
          <w:szCs w:val="24"/>
        </w:rPr>
      </w:pPr>
    </w:p>
    <w:p w:rsidR="001077F2" w:rsidRDefault="001077F2" w:rsidP="00C409EA">
      <w:pPr>
        <w:spacing w:after="0" w:line="240" w:lineRule="auto"/>
        <w:rPr>
          <w:rFonts w:ascii="Arial" w:hAnsi="Arial" w:cs="Arial"/>
          <w:b/>
          <w:sz w:val="24"/>
          <w:szCs w:val="24"/>
        </w:rPr>
      </w:pPr>
    </w:p>
    <w:p w:rsidR="00F64507" w:rsidRDefault="00F64507" w:rsidP="00C409EA">
      <w:pPr>
        <w:spacing w:after="0" w:line="240" w:lineRule="auto"/>
        <w:rPr>
          <w:rFonts w:ascii="Arial" w:hAnsi="Arial" w:cs="Arial"/>
          <w:b/>
          <w:sz w:val="24"/>
          <w:szCs w:val="24"/>
        </w:rPr>
      </w:pPr>
    </w:p>
    <w:p w:rsidR="00A803AC" w:rsidRDefault="00A803AC" w:rsidP="00C409EA">
      <w:pPr>
        <w:spacing w:after="0" w:line="240" w:lineRule="auto"/>
        <w:rPr>
          <w:rFonts w:ascii="Arial" w:hAnsi="Arial" w:cs="Arial"/>
          <w:b/>
          <w:sz w:val="24"/>
          <w:szCs w:val="24"/>
        </w:rPr>
      </w:pPr>
    </w:p>
    <w:p w:rsidR="00A803AC" w:rsidRDefault="00A803AC" w:rsidP="00C409EA">
      <w:pPr>
        <w:spacing w:after="0" w:line="240" w:lineRule="auto"/>
        <w:rPr>
          <w:rFonts w:ascii="Arial" w:hAnsi="Arial" w:cs="Arial"/>
          <w:b/>
          <w:sz w:val="24"/>
          <w:szCs w:val="24"/>
        </w:rPr>
      </w:pPr>
    </w:p>
    <w:p w:rsidR="00543837" w:rsidRPr="0099639D" w:rsidRDefault="00543837" w:rsidP="00543837">
      <w:pPr>
        <w:tabs>
          <w:tab w:val="left" w:pos="2977"/>
        </w:tabs>
        <w:autoSpaceDE w:val="0"/>
        <w:autoSpaceDN w:val="0"/>
        <w:adjustRightInd w:val="0"/>
        <w:rPr>
          <w:rFonts w:ascii="Arial" w:hAnsi="Arial" w:cs="Arial"/>
          <w:sz w:val="24"/>
          <w:szCs w:val="24"/>
        </w:rPr>
        <w:sectPr w:rsidR="00543837" w:rsidRPr="0099639D" w:rsidSect="00467FA6">
          <w:pgSz w:w="11906" w:h="16838"/>
          <w:pgMar w:top="1134" w:right="709" w:bottom="851" w:left="709" w:header="708" w:footer="708" w:gutter="0"/>
          <w:cols w:space="708"/>
          <w:docGrid w:linePitch="360"/>
        </w:sectPr>
      </w:pPr>
    </w:p>
    <w:p w:rsidR="007262E2" w:rsidRDefault="007262E2" w:rsidP="007262E2">
      <w:pPr>
        <w:spacing w:after="0" w:line="240" w:lineRule="auto"/>
      </w:pPr>
    </w:p>
    <w:p w:rsidR="007262E2" w:rsidRPr="00395769" w:rsidRDefault="007262E2" w:rsidP="007262E2">
      <w:pPr>
        <w:spacing w:after="0" w:line="240" w:lineRule="auto"/>
        <w:jc w:val="right"/>
      </w:pPr>
      <w:r w:rsidRPr="00395769">
        <w:t>Приложение №</w:t>
      </w:r>
      <w:r>
        <w:t>1</w:t>
      </w:r>
    </w:p>
    <w:p w:rsidR="007262E2" w:rsidRPr="00395769" w:rsidRDefault="007262E2" w:rsidP="007262E2">
      <w:pPr>
        <w:spacing w:after="0" w:line="240" w:lineRule="auto"/>
        <w:jc w:val="right"/>
      </w:pPr>
      <w:r w:rsidRPr="00395769">
        <w:t>к постановлению администрации Пушкинского муниципального района</w:t>
      </w:r>
    </w:p>
    <w:p w:rsidR="007262E2" w:rsidRPr="00395769" w:rsidRDefault="007262E2" w:rsidP="007262E2">
      <w:pPr>
        <w:spacing w:after="0" w:line="240" w:lineRule="auto"/>
        <w:jc w:val="right"/>
      </w:pPr>
      <w:r w:rsidRPr="00395769">
        <w:t>от</w:t>
      </w:r>
      <w:r>
        <w:t xml:space="preserve"> 23.09.2016 </w:t>
      </w:r>
      <w:r w:rsidRPr="00395769">
        <w:t xml:space="preserve"> №</w:t>
      </w:r>
      <w:r>
        <w:t xml:space="preserve"> 2665</w:t>
      </w:r>
    </w:p>
    <w:p w:rsidR="007262E2" w:rsidRPr="00FC4027" w:rsidRDefault="007262E2" w:rsidP="007262E2">
      <w:pPr>
        <w:spacing w:after="0" w:line="240" w:lineRule="auto"/>
        <w:rPr>
          <w:sz w:val="24"/>
          <w:szCs w:val="24"/>
        </w:rPr>
      </w:pPr>
    </w:p>
    <w:p w:rsidR="007262E2" w:rsidRPr="00FC4027" w:rsidRDefault="007262E2" w:rsidP="007262E2">
      <w:pPr>
        <w:spacing w:after="0" w:line="240" w:lineRule="auto"/>
        <w:jc w:val="center"/>
        <w:rPr>
          <w:sz w:val="24"/>
          <w:szCs w:val="24"/>
        </w:rPr>
      </w:pPr>
      <w:r w:rsidRPr="00FC4027">
        <w:rPr>
          <w:sz w:val="24"/>
          <w:szCs w:val="24"/>
        </w:rPr>
        <w:t xml:space="preserve">Перечень </w:t>
      </w:r>
    </w:p>
    <w:p w:rsidR="007262E2" w:rsidRPr="00FC4027" w:rsidRDefault="007262E2" w:rsidP="007262E2">
      <w:pPr>
        <w:spacing w:after="0" w:line="240" w:lineRule="auto"/>
        <w:jc w:val="center"/>
        <w:rPr>
          <w:sz w:val="24"/>
          <w:szCs w:val="24"/>
        </w:rPr>
      </w:pPr>
      <w:r>
        <w:rPr>
          <w:sz w:val="24"/>
          <w:szCs w:val="24"/>
        </w:rPr>
        <w:t>мероприятий подпрограммы I «</w:t>
      </w:r>
      <w:r w:rsidRPr="00FC4027">
        <w:rPr>
          <w:sz w:val="24"/>
          <w:szCs w:val="24"/>
        </w:rPr>
        <w:t>Р</w:t>
      </w:r>
      <w:r>
        <w:rPr>
          <w:sz w:val="24"/>
          <w:szCs w:val="24"/>
        </w:rPr>
        <w:t>азвитие дошкольного образования»</w:t>
      </w:r>
      <w:r w:rsidRPr="00FC4027">
        <w:rPr>
          <w:sz w:val="24"/>
          <w:szCs w:val="24"/>
        </w:rPr>
        <w:t xml:space="preserve"> </w:t>
      </w:r>
    </w:p>
    <w:p w:rsidR="007262E2" w:rsidRPr="00FC4027" w:rsidRDefault="007262E2" w:rsidP="007262E2">
      <w:pPr>
        <w:spacing w:after="0" w:line="240" w:lineRule="auto"/>
        <w:jc w:val="center"/>
        <w:rPr>
          <w:sz w:val="24"/>
          <w:szCs w:val="24"/>
        </w:rPr>
      </w:pPr>
      <w:r w:rsidRPr="00FC4027">
        <w:rPr>
          <w:sz w:val="24"/>
          <w:szCs w:val="24"/>
        </w:rPr>
        <w:t>муниципальной программы «Образование Пушкинского муниципального района на 2014 - 2018 годы»</w:t>
      </w:r>
    </w:p>
    <w:p w:rsidR="007262E2" w:rsidRPr="00395769" w:rsidRDefault="007262E2" w:rsidP="007262E2">
      <w:pPr>
        <w:spacing w:after="0" w:line="240" w:lineRule="auto"/>
        <w:jc w:val="center"/>
      </w:pPr>
    </w:p>
    <w:tbl>
      <w:tblPr>
        <w:tblW w:w="15309" w:type="dxa"/>
        <w:tblInd w:w="108" w:type="dxa"/>
        <w:tblLayout w:type="fixed"/>
        <w:tblLook w:val="04A0"/>
      </w:tblPr>
      <w:tblGrid>
        <w:gridCol w:w="567"/>
        <w:gridCol w:w="1560"/>
        <w:gridCol w:w="1276"/>
        <w:gridCol w:w="1275"/>
        <w:gridCol w:w="1276"/>
        <w:gridCol w:w="1275"/>
        <w:gridCol w:w="1276"/>
        <w:gridCol w:w="1276"/>
        <w:gridCol w:w="1134"/>
        <w:gridCol w:w="1134"/>
        <w:gridCol w:w="1134"/>
        <w:gridCol w:w="992"/>
        <w:gridCol w:w="1134"/>
      </w:tblGrid>
      <w:tr w:rsidR="007262E2" w:rsidRPr="00395769" w:rsidTr="007262E2">
        <w:trPr>
          <w:trHeight w:val="55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color w:val="000000"/>
                <w:sz w:val="16"/>
                <w:szCs w:val="16"/>
                <w:lang w:eastAsia="ru-RU"/>
              </w:rPr>
            </w:pPr>
            <w:r w:rsidRPr="00395769">
              <w:rPr>
                <w:rFonts w:ascii="Arial" w:eastAsia="Times New Roman" w:hAnsi="Arial" w:cs="Arial"/>
                <w:color w:val="000000"/>
                <w:sz w:val="16"/>
                <w:szCs w:val="16"/>
                <w:lang w:eastAsia="ru-RU"/>
              </w:rPr>
              <w:t>№ п/п</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color w:val="000000"/>
                <w:sz w:val="16"/>
                <w:szCs w:val="16"/>
                <w:lang w:eastAsia="ru-RU"/>
              </w:rPr>
            </w:pPr>
            <w:r w:rsidRPr="00395769">
              <w:rPr>
                <w:rFonts w:ascii="Arial" w:eastAsia="Times New Roman" w:hAnsi="Arial" w:cs="Arial"/>
                <w:color w:val="000000"/>
                <w:sz w:val="16"/>
                <w:szCs w:val="16"/>
                <w:lang w:eastAsia="ru-RU"/>
              </w:rPr>
              <w:t>Мероприятия по реализации подпрограммы</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color w:val="000000"/>
                <w:sz w:val="16"/>
                <w:szCs w:val="16"/>
                <w:lang w:eastAsia="ru-RU"/>
              </w:rPr>
            </w:pPr>
            <w:r w:rsidRPr="00395769">
              <w:rPr>
                <w:rFonts w:ascii="Arial" w:eastAsia="Times New Roman" w:hAnsi="Arial" w:cs="Arial"/>
                <w:color w:val="000000"/>
                <w:sz w:val="16"/>
                <w:szCs w:val="16"/>
                <w:lang w:eastAsia="ru-RU"/>
              </w:rPr>
              <w:t>Срок исполнения мероприятия</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color w:val="000000"/>
                <w:sz w:val="16"/>
                <w:szCs w:val="16"/>
                <w:lang w:eastAsia="ru-RU"/>
              </w:rPr>
            </w:pPr>
            <w:r w:rsidRPr="00395769">
              <w:rPr>
                <w:rFonts w:ascii="Arial" w:eastAsia="Times New Roman" w:hAnsi="Arial" w:cs="Arial"/>
                <w:color w:val="000000"/>
                <w:sz w:val="16"/>
                <w:szCs w:val="16"/>
                <w:lang w:eastAsia="ru-RU"/>
              </w:rPr>
              <w:t>И</w:t>
            </w:r>
            <w:r>
              <w:rPr>
                <w:rFonts w:ascii="Arial" w:eastAsia="Times New Roman" w:hAnsi="Arial" w:cs="Arial"/>
                <w:color w:val="000000"/>
                <w:sz w:val="16"/>
                <w:szCs w:val="16"/>
                <w:lang w:eastAsia="ru-RU"/>
              </w:rPr>
              <w:t>сточники финансирования</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color w:val="000000"/>
                <w:sz w:val="16"/>
                <w:szCs w:val="16"/>
                <w:lang w:eastAsia="ru-RU"/>
              </w:rPr>
            </w:pPr>
            <w:r w:rsidRPr="00395769">
              <w:rPr>
                <w:rFonts w:ascii="Arial" w:eastAsia="Times New Roman" w:hAnsi="Arial" w:cs="Arial"/>
                <w:color w:val="000000"/>
                <w:sz w:val="16"/>
                <w:szCs w:val="16"/>
                <w:lang w:eastAsia="ru-RU"/>
              </w:rPr>
              <w:t>Объем финансового обеспечения мероприятия в 2013 году (тыс. рублей)</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color w:val="000000"/>
                <w:sz w:val="16"/>
                <w:szCs w:val="16"/>
                <w:lang w:eastAsia="ru-RU"/>
              </w:rPr>
            </w:pPr>
            <w:r w:rsidRPr="00395769">
              <w:rPr>
                <w:rFonts w:ascii="Arial" w:eastAsia="Times New Roman" w:hAnsi="Arial" w:cs="Arial"/>
                <w:color w:val="000000"/>
                <w:sz w:val="16"/>
                <w:szCs w:val="16"/>
                <w:lang w:eastAsia="ru-RU"/>
              </w:rPr>
              <w:t>Всего (тыс.рублей)</w:t>
            </w:r>
          </w:p>
        </w:tc>
        <w:tc>
          <w:tcPr>
            <w:tcW w:w="5954" w:type="dxa"/>
            <w:gridSpan w:val="5"/>
            <w:tcBorders>
              <w:top w:val="single" w:sz="4" w:space="0" w:color="auto"/>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color w:val="000000"/>
                <w:sz w:val="16"/>
                <w:szCs w:val="16"/>
                <w:lang w:eastAsia="ru-RU"/>
              </w:rPr>
            </w:pPr>
            <w:r w:rsidRPr="00395769">
              <w:rPr>
                <w:rFonts w:ascii="Arial" w:eastAsia="Times New Roman" w:hAnsi="Arial" w:cs="Arial"/>
                <w:color w:val="000000"/>
                <w:sz w:val="16"/>
                <w:szCs w:val="16"/>
                <w:lang w:eastAsia="ru-RU"/>
              </w:rPr>
              <w:t>Объём финансового обеспечения по годам (тыс.рублей)</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color w:val="000000"/>
                <w:sz w:val="16"/>
                <w:szCs w:val="16"/>
                <w:lang w:eastAsia="ru-RU"/>
              </w:rPr>
            </w:pPr>
            <w:r w:rsidRPr="00395769">
              <w:rPr>
                <w:rFonts w:ascii="Arial" w:eastAsia="Times New Roman" w:hAnsi="Arial" w:cs="Arial"/>
                <w:color w:val="000000"/>
                <w:sz w:val="16"/>
                <w:szCs w:val="16"/>
                <w:lang w:eastAsia="ru-RU"/>
              </w:rPr>
              <w:t>Ответственный за выполнение мероприятия подпрограммы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color w:val="000000"/>
                <w:sz w:val="16"/>
                <w:szCs w:val="16"/>
                <w:lang w:eastAsia="ru-RU"/>
              </w:rPr>
            </w:pPr>
            <w:r w:rsidRPr="00395769">
              <w:rPr>
                <w:rFonts w:ascii="Arial" w:eastAsia="Times New Roman" w:hAnsi="Arial" w:cs="Arial"/>
                <w:color w:val="000000"/>
                <w:sz w:val="16"/>
                <w:szCs w:val="16"/>
                <w:lang w:eastAsia="ru-RU"/>
              </w:rPr>
              <w:t>Результаты выполнения мероприятий подпрограммы</w:t>
            </w:r>
          </w:p>
        </w:tc>
      </w:tr>
      <w:tr w:rsidR="007262E2" w:rsidRPr="00395769" w:rsidTr="007262E2">
        <w:trPr>
          <w:trHeight w:val="280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color w:val="000000"/>
                <w:sz w:val="16"/>
                <w:szCs w:val="16"/>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color w:val="000000"/>
                <w:sz w:val="16"/>
                <w:szCs w:val="16"/>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color w:val="000000"/>
                <w:sz w:val="16"/>
                <w:szCs w:val="16"/>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color w:val="000000"/>
                <w:sz w:val="16"/>
                <w:szCs w:val="16"/>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color w:val="000000"/>
                <w:sz w:val="16"/>
                <w:szCs w:val="16"/>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color w:val="000000"/>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color w:val="000000"/>
                <w:sz w:val="16"/>
                <w:szCs w:val="16"/>
                <w:lang w:eastAsia="ru-RU"/>
              </w:rPr>
            </w:pPr>
            <w:r w:rsidRPr="00395769">
              <w:rPr>
                <w:rFonts w:ascii="Arial" w:eastAsia="Times New Roman" w:hAnsi="Arial" w:cs="Arial"/>
                <w:color w:val="000000"/>
                <w:sz w:val="16"/>
                <w:szCs w:val="16"/>
                <w:lang w:eastAsia="ru-RU"/>
              </w:rPr>
              <w:t>2014 год</w:t>
            </w:r>
          </w:p>
        </w:tc>
        <w:tc>
          <w:tcPr>
            <w:tcW w:w="1276"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color w:val="000000"/>
                <w:sz w:val="16"/>
                <w:szCs w:val="16"/>
                <w:lang w:eastAsia="ru-RU"/>
              </w:rPr>
            </w:pPr>
            <w:r w:rsidRPr="00395769">
              <w:rPr>
                <w:rFonts w:ascii="Arial" w:eastAsia="Times New Roman" w:hAnsi="Arial" w:cs="Arial"/>
                <w:color w:val="000000"/>
                <w:sz w:val="16"/>
                <w:szCs w:val="16"/>
                <w:lang w:eastAsia="ru-RU"/>
              </w:rPr>
              <w:t>2015 год</w:t>
            </w:r>
          </w:p>
        </w:tc>
        <w:tc>
          <w:tcPr>
            <w:tcW w:w="1134"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color w:val="000000"/>
                <w:sz w:val="16"/>
                <w:szCs w:val="16"/>
                <w:lang w:eastAsia="ru-RU"/>
              </w:rPr>
            </w:pPr>
            <w:r w:rsidRPr="00395769">
              <w:rPr>
                <w:rFonts w:ascii="Arial" w:eastAsia="Times New Roman" w:hAnsi="Arial" w:cs="Arial"/>
                <w:color w:val="000000"/>
                <w:sz w:val="16"/>
                <w:szCs w:val="16"/>
                <w:lang w:eastAsia="ru-RU"/>
              </w:rPr>
              <w:t>2016 год</w:t>
            </w:r>
          </w:p>
        </w:tc>
        <w:tc>
          <w:tcPr>
            <w:tcW w:w="1134"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color w:val="000000"/>
                <w:sz w:val="16"/>
                <w:szCs w:val="16"/>
                <w:lang w:eastAsia="ru-RU"/>
              </w:rPr>
            </w:pPr>
            <w:r w:rsidRPr="00395769">
              <w:rPr>
                <w:rFonts w:ascii="Arial" w:eastAsia="Times New Roman" w:hAnsi="Arial" w:cs="Arial"/>
                <w:color w:val="000000"/>
                <w:sz w:val="16"/>
                <w:szCs w:val="16"/>
                <w:lang w:eastAsia="ru-RU"/>
              </w:rPr>
              <w:t>2017 год</w:t>
            </w:r>
          </w:p>
        </w:tc>
        <w:tc>
          <w:tcPr>
            <w:tcW w:w="1134"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color w:val="000000"/>
                <w:sz w:val="16"/>
                <w:szCs w:val="16"/>
                <w:lang w:eastAsia="ru-RU"/>
              </w:rPr>
            </w:pPr>
            <w:r w:rsidRPr="00395769">
              <w:rPr>
                <w:rFonts w:ascii="Arial" w:eastAsia="Times New Roman" w:hAnsi="Arial" w:cs="Arial"/>
                <w:color w:val="000000"/>
                <w:sz w:val="16"/>
                <w:szCs w:val="16"/>
                <w:lang w:eastAsia="ru-RU"/>
              </w:rPr>
              <w:t>2018 год</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color w:val="000000"/>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color w:val="000000"/>
                <w:sz w:val="16"/>
                <w:szCs w:val="16"/>
                <w:lang w:eastAsia="ru-RU"/>
              </w:rPr>
            </w:pPr>
          </w:p>
        </w:tc>
      </w:tr>
      <w:tr w:rsidR="007262E2" w:rsidRPr="00395769" w:rsidTr="007262E2">
        <w:trPr>
          <w:trHeight w:val="24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color w:val="000000"/>
                <w:sz w:val="16"/>
                <w:szCs w:val="16"/>
                <w:lang w:eastAsia="ru-RU"/>
              </w:rPr>
            </w:pPr>
            <w:r w:rsidRPr="00395769">
              <w:rPr>
                <w:rFonts w:ascii="Arial" w:eastAsia="Times New Roman" w:hAnsi="Arial" w:cs="Arial"/>
                <w:color w:val="000000"/>
                <w:sz w:val="16"/>
                <w:szCs w:val="16"/>
                <w:lang w:eastAsia="ru-RU"/>
              </w:rPr>
              <w:t>1</w:t>
            </w:r>
          </w:p>
        </w:tc>
        <w:tc>
          <w:tcPr>
            <w:tcW w:w="1560"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color w:val="000000"/>
                <w:sz w:val="16"/>
                <w:szCs w:val="16"/>
                <w:lang w:eastAsia="ru-RU"/>
              </w:rPr>
            </w:pPr>
            <w:r w:rsidRPr="00395769">
              <w:rPr>
                <w:rFonts w:ascii="Arial" w:eastAsia="Times New Roman" w:hAnsi="Arial" w:cs="Arial"/>
                <w:color w:val="000000"/>
                <w:sz w:val="16"/>
                <w:szCs w:val="16"/>
                <w:lang w:eastAsia="ru-RU"/>
              </w:rPr>
              <w:t>2</w:t>
            </w:r>
          </w:p>
        </w:tc>
        <w:tc>
          <w:tcPr>
            <w:tcW w:w="1276"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color w:val="000000"/>
                <w:sz w:val="16"/>
                <w:szCs w:val="16"/>
                <w:lang w:eastAsia="ru-RU"/>
              </w:rPr>
            </w:pPr>
            <w:r w:rsidRPr="00395769">
              <w:rPr>
                <w:rFonts w:ascii="Arial" w:eastAsia="Times New Roman" w:hAnsi="Arial" w:cs="Arial"/>
                <w:color w:val="000000"/>
                <w:sz w:val="16"/>
                <w:szCs w:val="16"/>
                <w:lang w:eastAsia="ru-RU"/>
              </w:rPr>
              <w:t>3</w:t>
            </w:r>
          </w:p>
        </w:tc>
        <w:tc>
          <w:tcPr>
            <w:tcW w:w="1275"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color w:val="000000"/>
                <w:sz w:val="16"/>
                <w:szCs w:val="16"/>
                <w:lang w:eastAsia="ru-RU"/>
              </w:rPr>
            </w:pPr>
            <w:r w:rsidRPr="00395769">
              <w:rPr>
                <w:rFonts w:ascii="Arial" w:eastAsia="Times New Roman" w:hAnsi="Arial" w:cs="Arial"/>
                <w:color w:val="000000"/>
                <w:sz w:val="16"/>
                <w:szCs w:val="16"/>
                <w:lang w:eastAsia="ru-RU"/>
              </w:rPr>
              <w:t>4</w:t>
            </w:r>
          </w:p>
        </w:tc>
        <w:tc>
          <w:tcPr>
            <w:tcW w:w="1276"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5</w:t>
            </w:r>
          </w:p>
        </w:tc>
        <w:tc>
          <w:tcPr>
            <w:tcW w:w="1275"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6</w:t>
            </w:r>
          </w:p>
        </w:tc>
        <w:tc>
          <w:tcPr>
            <w:tcW w:w="1276"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7</w:t>
            </w:r>
          </w:p>
        </w:tc>
        <w:tc>
          <w:tcPr>
            <w:tcW w:w="1276"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8</w:t>
            </w:r>
          </w:p>
        </w:tc>
        <w:tc>
          <w:tcPr>
            <w:tcW w:w="1134"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9</w:t>
            </w:r>
          </w:p>
        </w:tc>
        <w:tc>
          <w:tcPr>
            <w:tcW w:w="1134"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11</w:t>
            </w:r>
          </w:p>
        </w:tc>
        <w:tc>
          <w:tcPr>
            <w:tcW w:w="992"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color w:val="000000"/>
                <w:sz w:val="16"/>
                <w:szCs w:val="16"/>
                <w:lang w:eastAsia="ru-RU"/>
              </w:rPr>
            </w:pPr>
            <w:r w:rsidRPr="00395769">
              <w:rPr>
                <w:rFonts w:ascii="Arial" w:eastAsia="Times New Roman" w:hAnsi="Arial" w:cs="Arial"/>
                <w:color w:val="000000"/>
                <w:sz w:val="16"/>
                <w:szCs w:val="16"/>
                <w:lang w:eastAsia="ru-RU"/>
              </w:rPr>
              <w:t>1</w:t>
            </w:r>
            <w:r>
              <w:rPr>
                <w:rFonts w:ascii="Arial" w:eastAsia="Times New Roman" w:hAnsi="Arial" w:cs="Arial"/>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color w:val="000000"/>
                <w:sz w:val="16"/>
                <w:szCs w:val="16"/>
                <w:lang w:eastAsia="ru-RU"/>
              </w:rPr>
            </w:pPr>
            <w:r w:rsidRPr="00395769">
              <w:rPr>
                <w:rFonts w:ascii="Arial" w:eastAsia="Times New Roman" w:hAnsi="Arial" w:cs="Arial"/>
                <w:color w:val="000000"/>
                <w:sz w:val="16"/>
                <w:szCs w:val="16"/>
                <w:lang w:eastAsia="ru-RU"/>
              </w:rPr>
              <w:t>1</w:t>
            </w:r>
            <w:r>
              <w:rPr>
                <w:rFonts w:ascii="Arial" w:eastAsia="Times New Roman" w:hAnsi="Arial" w:cs="Arial"/>
                <w:color w:val="000000"/>
                <w:sz w:val="16"/>
                <w:szCs w:val="16"/>
                <w:lang w:eastAsia="ru-RU"/>
              </w:rPr>
              <w:t>3</w:t>
            </w:r>
          </w:p>
        </w:tc>
      </w:tr>
      <w:tr w:rsidR="007262E2" w:rsidRPr="00395769" w:rsidTr="007262E2">
        <w:trPr>
          <w:trHeight w:val="690"/>
        </w:trPr>
        <w:tc>
          <w:tcPr>
            <w:tcW w:w="567" w:type="dxa"/>
            <w:vMerge w:val="restart"/>
            <w:tcBorders>
              <w:top w:val="nil"/>
              <w:left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color w:val="000000"/>
                <w:sz w:val="16"/>
                <w:szCs w:val="16"/>
                <w:lang w:eastAsia="ru-RU"/>
              </w:rPr>
            </w:pPr>
            <w:r w:rsidRPr="00395769">
              <w:rPr>
                <w:rFonts w:ascii="Arial" w:eastAsia="Times New Roman" w:hAnsi="Arial" w:cs="Arial"/>
                <w:color w:val="000000"/>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7262E2" w:rsidRPr="00395769" w:rsidRDefault="007262E2" w:rsidP="007262E2">
            <w:pPr>
              <w:spacing w:after="0" w:line="240" w:lineRule="auto"/>
              <w:rPr>
                <w:rFonts w:ascii="Arial" w:eastAsia="Times New Roman" w:hAnsi="Arial" w:cs="Arial"/>
                <w:b/>
                <w:bCs/>
                <w:i/>
                <w:iCs/>
                <w:color w:val="000000"/>
                <w:sz w:val="16"/>
                <w:szCs w:val="16"/>
                <w:u w:val="single"/>
                <w:lang w:eastAsia="ru-RU"/>
              </w:rPr>
            </w:pPr>
            <w:r w:rsidRPr="00395769">
              <w:rPr>
                <w:rFonts w:ascii="Arial" w:eastAsia="Times New Roman" w:hAnsi="Arial" w:cs="Arial"/>
                <w:b/>
                <w:bCs/>
                <w:i/>
                <w:iCs/>
                <w:color w:val="000000"/>
                <w:sz w:val="16"/>
                <w:szCs w:val="16"/>
                <w:u w:val="single"/>
                <w:lang w:eastAsia="ru-RU"/>
              </w:rPr>
              <w:t>Всего по подпрограмме</w:t>
            </w:r>
          </w:p>
        </w:tc>
        <w:tc>
          <w:tcPr>
            <w:tcW w:w="1276" w:type="dxa"/>
            <w:tcBorders>
              <w:top w:val="nil"/>
              <w:left w:val="nil"/>
              <w:bottom w:val="single" w:sz="4" w:space="0" w:color="auto"/>
              <w:right w:val="single" w:sz="4" w:space="0" w:color="auto"/>
            </w:tcBorders>
            <w:shd w:val="clear" w:color="auto" w:fill="auto"/>
            <w:hideMark/>
          </w:tcPr>
          <w:p w:rsidR="007262E2" w:rsidRPr="00395769" w:rsidRDefault="007262E2" w:rsidP="007262E2">
            <w:pPr>
              <w:spacing w:after="0" w:line="240" w:lineRule="auto"/>
              <w:rPr>
                <w:rFonts w:ascii="Arial" w:eastAsia="Times New Roman" w:hAnsi="Arial" w:cs="Arial"/>
                <w:b/>
                <w:bCs/>
                <w:i/>
                <w:iCs/>
                <w:color w:val="000000"/>
                <w:sz w:val="16"/>
                <w:szCs w:val="16"/>
                <w:u w:val="single"/>
                <w:lang w:eastAsia="ru-RU"/>
              </w:rPr>
            </w:pPr>
            <w:r w:rsidRPr="00395769">
              <w:rPr>
                <w:rFonts w:ascii="Arial" w:eastAsia="Times New Roman" w:hAnsi="Arial" w:cs="Arial"/>
                <w:b/>
                <w:bCs/>
                <w:i/>
                <w:iCs/>
                <w:color w:val="000000"/>
                <w:sz w:val="16"/>
                <w:szCs w:val="16"/>
                <w:u w:val="single"/>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b/>
                <w:bCs/>
                <w:color w:val="000000"/>
                <w:sz w:val="16"/>
                <w:szCs w:val="16"/>
                <w:lang w:eastAsia="ru-RU"/>
              </w:rPr>
            </w:pPr>
            <w:r w:rsidRPr="00395769">
              <w:rPr>
                <w:rFonts w:ascii="Arial" w:eastAsia="Times New Roman" w:hAnsi="Arial" w:cs="Arial"/>
                <w:b/>
                <w:bCs/>
                <w:color w:val="000000"/>
                <w:sz w:val="16"/>
                <w:szCs w:val="16"/>
                <w:lang w:eastAsia="ru-RU"/>
              </w:rPr>
              <w:t>Всего:</w:t>
            </w:r>
          </w:p>
        </w:tc>
        <w:tc>
          <w:tcPr>
            <w:tcW w:w="1276" w:type="dxa"/>
            <w:tcBorders>
              <w:top w:val="nil"/>
              <w:left w:val="nil"/>
              <w:bottom w:val="single" w:sz="4" w:space="0" w:color="auto"/>
              <w:right w:val="single" w:sz="4" w:space="0" w:color="auto"/>
            </w:tcBorders>
            <w:shd w:val="clear" w:color="auto" w:fill="auto"/>
            <w:noWrap/>
            <w:vAlign w:val="center"/>
            <w:hideMark/>
          </w:tcPr>
          <w:p w:rsidR="007262E2" w:rsidRPr="00395769" w:rsidRDefault="007262E2" w:rsidP="007262E2">
            <w:pPr>
              <w:spacing w:after="0" w:line="240" w:lineRule="auto"/>
              <w:jc w:val="center"/>
              <w:rPr>
                <w:rFonts w:ascii="Arial" w:eastAsia="Times New Roman" w:hAnsi="Arial" w:cs="Arial"/>
                <w:b/>
                <w:bCs/>
                <w:color w:val="000000"/>
                <w:sz w:val="16"/>
                <w:szCs w:val="16"/>
                <w:lang w:eastAsia="ru-RU"/>
              </w:rPr>
            </w:pPr>
            <w:r w:rsidRPr="00395769">
              <w:rPr>
                <w:rFonts w:ascii="Arial" w:eastAsia="Times New Roman" w:hAnsi="Arial" w:cs="Arial"/>
                <w:b/>
                <w:bCs/>
                <w:color w:val="000000"/>
                <w:sz w:val="16"/>
                <w:szCs w:val="16"/>
                <w:lang w:eastAsia="ru-RU"/>
              </w:rPr>
              <w:t>873604,10</w:t>
            </w:r>
          </w:p>
        </w:tc>
        <w:tc>
          <w:tcPr>
            <w:tcW w:w="1275"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6548023,71</w:t>
            </w:r>
          </w:p>
        </w:tc>
        <w:tc>
          <w:tcPr>
            <w:tcW w:w="1276"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b/>
                <w:bCs/>
                <w:color w:val="000000"/>
                <w:sz w:val="16"/>
                <w:szCs w:val="16"/>
                <w:lang w:eastAsia="ru-RU"/>
              </w:rPr>
            </w:pPr>
            <w:r w:rsidRPr="00395769">
              <w:rPr>
                <w:rFonts w:ascii="Arial" w:eastAsia="Times New Roman" w:hAnsi="Arial" w:cs="Arial"/>
                <w:b/>
                <w:bCs/>
                <w:color w:val="000000"/>
                <w:sz w:val="16"/>
                <w:szCs w:val="16"/>
                <w:lang w:eastAsia="ru-RU"/>
              </w:rPr>
              <w:t>1189036,92</w:t>
            </w:r>
          </w:p>
        </w:tc>
        <w:tc>
          <w:tcPr>
            <w:tcW w:w="1276"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1540471,96</w:t>
            </w:r>
          </w:p>
        </w:tc>
        <w:tc>
          <w:tcPr>
            <w:tcW w:w="1134"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1432168,23</w:t>
            </w:r>
          </w:p>
        </w:tc>
        <w:tc>
          <w:tcPr>
            <w:tcW w:w="1134"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1156373,30</w:t>
            </w:r>
          </w:p>
        </w:tc>
        <w:tc>
          <w:tcPr>
            <w:tcW w:w="1134"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1229973,30</w:t>
            </w:r>
          </w:p>
        </w:tc>
        <w:tc>
          <w:tcPr>
            <w:tcW w:w="992"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b/>
                <w:bCs/>
                <w:color w:val="000000"/>
                <w:sz w:val="14"/>
                <w:szCs w:val="14"/>
                <w:lang w:eastAsia="ru-RU"/>
              </w:rPr>
            </w:pPr>
            <w:r w:rsidRPr="00395769">
              <w:rPr>
                <w:rFonts w:ascii="Arial" w:eastAsia="Times New Roman" w:hAnsi="Arial" w:cs="Arial"/>
                <w:b/>
                <w:bCs/>
                <w:color w:val="000000"/>
                <w:sz w:val="14"/>
                <w:szCs w:val="14"/>
                <w:lang w:eastAsia="ru-RU"/>
              </w:rPr>
              <w:t xml:space="preserve">Управление </w:t>
            </w:r>
            <w:r w:rsidRPr="00F64507">
              <w:rPr>
                <w:rFonts w:ascii="Arial" w:eastAsia="Times New Roman" w:hAnsi="Arial" w:cs="Arial"/>
                <w:b/>
                <w:bCs/>
                <w:color w:val="000000"/>
                <w:sz w:val="14"/>
                <w:szCs w:val="14"/>
                <w:lang w:eastAsia="ru-RU"/>
              </w:rPr>
              <w:t>образования, МКУ «УКС»</w:t>
            </w:r>
          </w:p>
        </w:tc>
        <w:tc>
          <w:tcPr>
            <w:tcW w:w="1134" w:type="dxa"/>
            <w:tcBorders>
              <w:top w:val="nil"/>
              <w:left w:val="nil"/>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b/>
                <w:bCs/>
                <w:color w:val="000000"/>
                <w:sz w:val="16"/>
                <w:szCs w:val="16"/>
                <w:lang w:eastAsia="ru-RU"/>
              </w:rPr>
            </w:pPr>
            <w:r w:rsidRPr="00395769">
              <w:rPr>
                <w:rFonts w:ascii="Arial" w:eastAsia="Times New Roman" w:hAnsi="Arial" w:cs="Arial"/>
                <w:b/>
                <w:bCs/>
                <w:color w:val="000000"/>
                <w:sz w:val="16"/>
                <w:szCs w:val="16"/>
                <w:lang w:eastAsia="ru-RU"/>
              </w:rPr>
              <w:t> </w:t>
            </w:r>
          </w:p>
        </w:tc>
      </w:tr>
      <w:tr w:rsidR="007262E2" w:rsidRPr="00395769" w:rsidTr="007262E2">
        <w:trPr>
          <w:trHeight w:val="840"/>
        </w:trPr>
        <w:tc>
          <w:tcPr>
            <w:tcW w:w="567" w:type="dxa"/>
            <w:vMerge/>
            <w:tcBorders>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7262E2" w:rsidRPr="00395769" w:rsidRDefault="007262E2" w:rsidP="007262E2">
            <w:pPr>
              <w:spacing w:after="0" w:line="240" w:lineRule="auto"/>
              <w:rPr>
                <w:rFonts w:ascii="Arial" w:eastAsia="Times New Roman" w:hAnsi="Arial" w:cs="Arial"/>
                <w:b/>
                <w:bCs/>
                <w:i/>
                <w:iCs/>
                <w:color w:val="000000"/>
                <w:sz w:val="16"/>
                <w:szCs w:val="16"/>
                <w:u w:val="single"/>
                <w:lang w:eastAsia="ru-RU"/>
              </w:rPr>
            </w:pPr>
            <w:r w:rsidRPr="00395769">
              <w:rPr>
                <w:rFonts w:ascii="Arial" w:eastAsia="Times New Roman" w:hAnsi="Arial" w:cs="Arial"/>
                <w:b/>
                <w:bCs/>
                <w:i/>
                <w:iCs/>
                <w:color w:val="000000"/>
                <w:sz w:val="16"/>
                <w:szCs w:val="16"/>
                <w:u w:val="single"/>
                <w:lang w:eastAsia="ru-RU"/>
              </w:rPr>
              <w:t> </w:t>
            </w:r>
          </w:p>
        </w:tc>
        <w:tc>
          <w:tcPr>
            <w:tcW w:w="1276" w:type="dxa"/>
            <w:tcBorders>
              <w:top w:val="nil"/>
              <w:left w:val="nil"/>
              <w:bottom w:val="nil"/>
              <w:right w:val="single" w:sz="4" w:space="0" w:color="auto"/>
            </w:tcBorders>
            <w:shd w:val="clear" w:color="auto" w:fill="auto"/>
            <w:hideMark/>
          </w:tcPr>
          <w:p w:rsidR="007262E2" w:rsidRPr="00395769" w:rsidRDefault="007262E2" w:rsidP="007262E2">
            <w:pPr>
              <w:spacing w:after="0" w:line="240" w:lineRule="auto"/>
              <w:rPr>
                <w:rFonts w:ascii="Arial" w:eastAsia="Times New Roman" w:hAnsi="Arial" w:cs="Arial"/>
                <w:b/>
                <w:bCs/>
                <w:i/>
                <w:iCs/>
                <w:color w:val="000000"/>
                <w:sz w:val="16"/>
                <w:szCs w:val="16"/>
                <w:u w:val="single"/>
                <w:lang w:eastAsia="ru-RU"/>
              </w:rPr>
            </w:pPr>
            <w:r w:rsidRPr="00395769">
              <w:rPr>
                <w:rFonts w:ascii="Arial" w:eastAsia="Times New Roman" w:hAnsi="Arial" w:cs="Arial"/>
                <w:b/>
                <w:bCs/>
                <w:i/>
                <w:iCs/>
                <w:color w:val="000000"/>
                <w:sz w:val="16"/>
                <w:szCs w:val="16"/>
                <w:u w:val="single"/>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b/>
                <w:bCs/>
                <w:color w:val="000000"/>
                <w:sz w:val="16"/>
                <w:szCs w:val="16"/>
                <w:lang w:eastAsia="ru-RU"/>
              </w:rPr>
            </w:pPr>
            <w:r w:rsidRPr="00395769">
              <w:rPr>
                <w:rFonts w:ascii="Arial" w:eastAsia="Times New Roman" w:hAnsi="Arial" w:cs="Arial"/>
                <w:b/>
                <w:bCs/>
                <w:color w:val="000000"/>
                <w:sz w:val="16"/>
                <w:szCs w:val="16"/>
                <w:lang w:eastAsia="ru-RU"/>
              </w:rPr>
              <w:t xml:space="preserve">Средства федерального бюджета </w:t>
            </w:r>
          </w:p>
        </w:tc>
        <w:tc>
          <w:tcPr>
            <w:tcW w:w="1276"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b/>
                <w:bCs/>
                <w:color w:val="000000"/>
                <w:sz w:val="16"/>
                <w:szCs w:val="16"/>
                <w:lang w:eastAsia="ru-RU"/>
              </w:rPr>
            </w:pPr>
            <w:r w:rsidRPr="00395769">
              <w:rPr>
                <w:rFonts w:ascii="Arial" w:eastAsia="Times New Roman" w:hAnsi="Arial" w:cs="Arial"/>
                <w:b/>
                <w:bCs/>
                <w:color w:val="000000"/>
                <w:sz w:val="16"/>
                <w:szCs w:val="16"/>
                <w:lang w:eastAsia="ru-RU"/>
              </w:rPr>
              <w:t>113588,90</w:t>
            </w:r>
          </w:p>
        </w:tc>
        <w:tc>
          <w:tcPr>
            <w:tcW w:w="1275"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b/>
                <w:bCs/>
                <w:color w:val="000000"/>
                <w:sz w:val="16"/>
                <w:szCs w:val="16"/>
                <w:lang w:eastAsia="ru-RU"/>
              </w:rPr>
            </w:pPr>
            <w:r w:rsidRPr="00395769">
              <w:rPr>
                <w:rFonts w:ascii="Arial" w:eastAsia="Times New Roman" w:hAnsi="Arial" w:cs="Arial"/>
                <w:b/>
                <w:bCs/>
                <w:color w:val="000000"/>
                <w:sz w:val="16"/>
                <w:szCs w:val="16"/>
                <w:lang w:eastAsia="ru-RU"/>
              </w:rPr>
              <w:t>75167,47</w:t>
            </w:r>
          </w:p>
        </w:tc>
        <w:tc>
          <w:tcPr>
            <w:tcW w:w="1276"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b/>
                <w:bCs/>
                <w:color w:val="000000"/>
                <w:sz w:val="16"/>
                <w:szCs w:val="16"/>
                <w:lang w:eastAsia="ru-RU"/>
              </w:rPr>
            </w:pPr>
            <w:r w:rsidRPr="00395769">
              <w:rPr>
                <w:rFonts w:ascii="Arial" w:eastAsia="Times New Roman" w:hAnsi="Arial" w:cs="Arial"/>
                <w:b/>
                <w:bCs/>
                <w:color w:val="000000"/>
                <w:sz w:val="16"/>
                <w:szCs w:val="16"/>
                <w:lang w:eastAsia="ru-RU"/>
              </w:rPr>
              <w:t>75167,47</w:t>
            </w:r>
          </w:p>
        </w:tc>
        <w:tc>
          <w:tcPr>
            <w:tcW w:w="1276"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b/>
                <w:bCs/>
                <w:color w:val="000000"/>
                <w:sz w:val="16"/>
                <w:szCs w:val="16"/>
                <w:lang w:eastAsia="ru-RU"/>
              </w:rPr>
            </w:pPr>
            <w:r w:rsidRPr="00395769">
              <w:rPr>
                <w:rFonts w:ascii="Arial" w:eastAsia="Times New Roman" w:hAnsi="Arial" w:cs="Arial"/>
                <w:b/>
                <w:bCs/>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b/>
                <w:bCs/>
                <w:color w:val="000000"/>
                <w:sz w:val="16"/>
                <w:szCs w:val="16"/>
                <w:lang w:eastAsia="ru-RU"/>
              </w:rPr>
            </w:pPr>
            <w:r w:rsidRPr="00395769">
              <w:rPr>
                <w:rFonts w:ascii="Arial" w:eastAsia="Times New Roman" w:hAnsi="Arial" w:cs="Arial"/>
                <w:b/>
                <w:bCs/>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b/>
                <w:bCs/>
                <w:color w:val="000000"/>
                <w:sz w:val="16"/>
                <w:szCs w:val="16"/>
                <w:lang w:eastAsia="ru-RU"/>
              </w:rPr>
            </w:pPr>
            <w:r w:rsidRPr="00395769">
              <w:rPr>
                <w:rFonts w:ascii="Arial" w:eastAsia="Times New Roman" w:hAnsi="Arial" w:cs="Arial"/>
                <w:b/>
                <w:bCs/>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b/>
                <w:bCs/>
                <w:color w:val="000000"/>
                <w:sz w:val="16"/>
                <w:szCs w:val="16"/>
                <w:lang w:eastAsia="ru-RU"/>
              </w:rPr>
            </w:pPr>
            <w:r w:rsidRPr="00395769">
              <w:rPr>
                <w:rFonts w:ascii="Arial" w:eastAsia="Times New Roman" w:hAnsi="Arial" w:cs="Arial"/>
                <w:b/>
                <w:bCs/>
                <w:color w:val="000000"/>
                <w:sz w:val="16"/>
                <w:szCs w:val="16"/>
                <w:lang w:eastAsia="ru-RU"/>
              </w:rPr>
              <w:t>0,00</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b/>
                <w:bCs/>
                <w:color w:val="000000"/>
                <w:sz w:val="14"/>
                <w:szCs w:val="14"/>
                <w:lang w:eastAsia="ru-RU"/>
              </w:rPr>
            </w:pPr>
            <w:r w:rsidRPr="00395769">
              <w:rPr>
                <w:rFonts w:ascii="Arial" w:eastAsia="Times New Roman" w:hAnsi="Arial" w:cs="Arial"/>
                <w:b/>
                <w:bCs/>
                <w:color w:val="000000"/>
                <w:sz w:val="14"/>
                <w:szCs w:val="14"/>
                <w:lang w:eastAsia="ru-RU"/>
              </w:rPr>
              <w:t xml:space="preserve">Управление </w:t>
            </w:r>
            <w:r w:rsidRPr="00F64507">
              <w:rPr>
                <w:rFonts w:ascii="Arial" w:eastAsia="Times New Roman" w:hAnsi="Arial" w:cs="Arial"/>
                <w:b/>
                <w:bCs/>
                <w:color w:val="000000"/>
                <w:sz w:val="14"/>
                <w:szCs w:val="14"/>
                <w:lang w:eastAsia="ru-RU"/>
              </w:rPr>
              <w:t>образования, МКУ «УКС»</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b/>
                <w:bCs/>
                <w:color w:val="000000"/>
                <w:sz w:val="16"/>
                <w:szCs w:val="16"/>
                <w:lang w:eastAsia="ru-RU"/>
              </w:rPr>
            </w:pPr>
            <w:r w:rsidRPr="00395769">
              <w:rPr>
                <w:rFonts w:ascii="Arial" w:eastAsia="Times New Roman" w:hAnsi="Arial" w:cs="Arial"/>
                <w:b/>
                <w:bCs/>
                <w:color w:val="000000"/>
                <w:sz w:val="16"/>
                <w:szCs w:val="16"/>
                <w:lang w:eastAsia="ru-RU"/>
              </w:rPr>
              <w:t> </w:t>
            </w:r>
          </w:p>
        </w:tc>
      </w:tr>
      <w:tr w:rsidR="007262E2" w:rsidRPr="00395769" w:rsidTr="007262E2">
        <w:trPr>
          <w:trHeight w:val="960"/>
        </w:trPr>
        <w:tc>
          <w:tcPr>
            <w:tcW w:w="567" w:type="dxa"/>
            <w:vMerge/>
            <w:tcBorders>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color w:val="000000"/>
                <w:sz w:val="16"/>
                <w:szCs w:val="16"/>
                <w:lang w:eastAsia="ru-RU"/>
              </w:rPr>
            </w:pPr>
            <w:r w:rsidRPr="00395769">
              <w:rPr>
                <w:rFonts w:ascii="Arial" w:eastAsia="Times New Roman" w:hAnsi="Arial" w:cs="Arial"/>
                <w:color w:val="000000"/>
                <w:sz w:val="16"/>
                <w:szCs w:val="16"/>
                <w:lang w:eastAsia="ru-RU"/>
              </w:rPr>
              <w:t> </w:t>
            </w:r>
          </w:p>
        </w:tc>
        <w:tc>
          <w:tcPr>
            <w:tcW w:w="1276" w:type="dxa"/>
            <w:tcBorders>
              <w:top w:val="nil"/>
              <w:left w:val="nil"/>
              <w:bottom w:val="nil"/>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color w:val="000000"/>
                <w:sz w:val="16"/>
                <w:szCs w:val="16"/>
                <w:lang w:eastAsia="ru-RU"/>
              </w:rPr>
            </w:pPr>
            <w:r w:rsidRPr="00395769">
              <w:rPr>
                <w:rFonts w:ascii="Arial" w:eastAsia="Times New Roman" w:hAnsi="Arial" w:cs="Arial"/>
                <w:b/>
                <w:bCs/>
                <w:color w:val="000000"/>
                <w:sz w:val="16"/>
                <w:szCs w:val="16"/>
                <w:lang w:eastAsia="ru-RU"/>
              </w:rPr>
              <w:t>2014-2018</w:t>
            </w:r>
            <w:r w:rsidRPr="00395769">
              <w:rPr>
                <w:rFonts w:ascii="Arial" w:eastAsia="Times New Roman" w:hAnsi="Arial" w:cs="Arial"/>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b/>
                <w:bCs/>
                <w:color w:val="000000"/>
                <w:sz w:val="16"/>
                <w:szCs w:val="16"/>
                <w:lang w:eastAsia="ru-RU"/>
              </w:rPr>
            </w:pPr>
            <w:r w:rsidRPr="00395769">
              <w:rPr>
                <w:rFonts w:ascii="Arial" w:eastAsia="Times New Roman" w:hAnsi="Arial" w:cs="Arial"/>
                <w:b/>
                <w:bCs/>
                <w:color w:val="000000"/>
                <w:sz w:val="16"/>
                <w:szCs w:val="16"/>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b/>
                <w:color w:val="000000"/>
                <w:sz w:val="16"/>
                <w:szCs w:val="16"/>
                <w:lang w:eastAsia="ru-RU"/>
              </w:rPr>
            </w:pPr>
            <w:r w:rsidRPr="00395769">
              <w:rPr>
                <w:rFonts w:ascii="Arial" w:eastAsia="Times New Roman" w:hAnsi="Arial" w:cs="Arial"/>
                <w:b/>
                <w:color w:val="000000"/>
                <w:sz w:val="16"/>
                <w:szCs w:val="16"/>
                <w:lang w:eastAsia="ru-RU"/>
              </w:rPr>
              <w:t>101876,90</w:t>
            </w:r>
          </w:p>
        </w:tc>
        <w:tc>
          <w:tcPr>
            <w:tcW w:w="1275"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3379417,77</w:t>
            </w:r>
          </w:p>
        </w:tc>
        <w:tc>
          <w:tcPr>
            <w:tcW w:w="1276"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485398,35</w:t>
            </w:r>
          </w:p>
        </w:tc>
        <w:tc>
          <w:tcPr>
            <w:tcW w:w="1276"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703458,02</w:t>
            </w:r>
          </w:p>
        </w:tc>
        <w:tc>
          <w:tcPr>
            <w:tcW w:w="1134"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795697,40</w:t>
            </w:r>
          </w:p>
        </w:tc>
        <w:tc>
          <w:tcPr>
            <w:tcW w:w="1134"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b/>
                <w:bCs/>
                <w:color w:val="000000"/>
                <w:sz w:val="16"/>
                <w:szCs w:val="16"/>
                <w:lang w:eastAsia="ru-RU"/>
              </w:rPr>
            </w:pPr>
            <w:r w:rsidRPr="00395769">
              <w:rPr>
                <w:rFonts w:ascii="Arial" w:eastAsia="Times New Roman" w:hAnsi="Arial" w:cs="Arial"/>
                <w:b/>
                <w:bCs/>
                <w:color w:val="000000"/>
                <w:sz w:val="16"/>
                <w:szCs w:val="16"/>
                <w:lang w:eastAsia="ru-RU"/>
              </w:rPr>
              <w:t>697432,00</w:t>
            </w:r>
          </w:p>
        </w:tc>
        <w:tc>
          <w:tcPr>
            <w:tcW w:w="1134"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b/>
                <w:bCs/>
                <w:color w:val="000000"/>
                <w:sz w:val="16"/>
                <w:szCs w:val="16"/>
                <w:lang w:eastAsia="ru-RU"/>
              </w:rPr>
            </w:pPr>
            <w:r w:rsidRPr="00395769">
              <w:rPr>
                <w:rFonts w:ascii="Arial" w:eastAsia="Times New Roman" w:hAnsi="Arial" w:cs="Arial"/>
                <w:b/>
                <w:bCs/>
                <w:color w:val="000000"/>
                <w:sz w:val="16"/>
                <w:szCs w:val="16"/>
                <w:lang w:eastAsia="ru-RU"/>
              </w:rPr>
              <w:t>697432,00</w:t>
            </w:r>
          </w:p>
        </w:tc>
        <w:tc>
          <w:tcPr>
            <w:tcW w:w="992"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b/>
                <w:bCs/>
                <w:color w:val="000000"/>
                <w:sz w:val="16"/>
                <w:szCs w:val="16"/>
                <w:lang w:eastAsia="ru-RU"/>
              </w:rPr>
            </w:pPr>
          </w:p>
        </w:tc>
        <w:tc>
          <w:tcPr>
            <w:tcW w:w="1134" w:type="dxa"/>
            <w:vMerge/>
            <w:tcBorders>
              <w:top w:val="single" w:sz="4" w:space="0" w:color="000000"/>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b/>
                <w:bCs/>
                <w:color w:val="000000"/>
                <w:sz w:val="16"/>
                <w:szCs w:val="16"/>
                <w:lang w:eastAsia="ru-RU"/>
              </w:rPr>
            </w:pPr>
          </w:p>
        </w:tc>
      </w:tr>
      <w:tr w:rsidR="007262E2" w:rsidRPr="00395769" w:rsidTr="007262E2">
        <w:trPr>
          <w:trHeight w:val="1320"/>
        </w:trPr>
        <w:tc>
          <w:tcPr>
            <w:tcW w:w="567" w:type="dxa"/>
            <w:vMerge/>
            <w:tcBorders>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color w:val="000000"/>
                <w:sz w:val="16"/>
                <w:szCs w:val="16"/>
                <w:lang w:eastAsia="ru-RU"/>
              </w:rPr>
            </w:pPr>
            <w:r w:rsidRPr="00395769">
              <w:rPr>
                <w:rFonts w:ascii="Arial" w:eastAsia="Times New Roman" w:hAnsi="Arial" w:cs="Arial"/>
                <w:color w:val="000000"/>
                <w:sz w:val="16"/>
                <w:szCs w:val="16"/>
                <w:lang w:eastAsia="ru-RU"/>
              </w:rPr>
              <w:t> </w:t>
            </w:r>
          </w:p>
        </w:tc>
        <w:tc>
          <w:tcPr>
            <w:tcW w:w="1276" w:type="dxa"/>
            <w:tcBorders>
              <w:top w:val="nil"/>
              <w:left w:val="nil"/>
              <w:bottom w:val="nil"/>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color w:val="000000"/>
                <w:sz w:val="16"/>
                <w:szCs w:val="16"/>
                <w:lang w:eastAsia="ru-RU"/>
              </w:rPr>
            </w:pPr>
            <w:r w:rsidRPr="00395769">
              <w:rPr>
                <w:rFonts w:ascii="Arial" w:eastAsia="Times New Roman" w:hAnsi="Arial" w:cs="Arial"/>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b/>
                <w:bCs/>
                <w:color w:val="000000"/>
                <w:sz w:val="16"/>
                <w:szCs w:val="16"/>
                <w:lang w:eastAsia="ru-RU"/>
              </w:rPr>
            </w:pPr>
            <w:r w:rsidRPr="00395769">
              <w:rPr>
                <w:rFonts w:ascii="Arial" w:eastAsia="Times New Roman" w:hAnsi="Arial" w:cs="Arial"/>
                <w:b/>
                <w:bCs/>
                <w:color w:val="000000"/>
                <w:sz w:val="16"/>
                <w:szCs w:val="16"/>
                <w:lang w:eastAsia="ru-RU"/>
              </w:rPr>
              <w:t>Средства бюджета Пушкинского муниципального района</w:t>
            </w:r>
          </w:p>
        </w:tc>
        <w:tc>
          <w:tcPr>
            <w:tcW w:w="1276"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b/>
                <w:color w:val="000000"/>
                <w:sz w:val="16"/>
                <w:szCs w:val="16"/>
                <w:lang w:eastAsia="ru-RU"/>
              </w:rPr>
            </w:pPr>
            <w:r w:rsidRPr="00395769">
              <w:rPr>
                <w:rFonts w:ascii="Arial" w:eastAsia="Times New Roman" w:hAnsi="Arial" w:cs="Arial"/>
                <w:b/>
                <w:color w:val="000000"/>
                <w:sz w:val="16"/>
                <w:szCs w:val="16"/>
                <w:lang w:eastAsia="ru-RU"/>
              </w:rPr>
              <w:t>658138,30</w:t>
            </w:r>
          </w:p>
        </w:tc>
        <w:tc>
          <w:tcPr>
            <w:tcW w:w="1275"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2157072,04</w:t>
            </w:r>
          </w:p>
        </w:tc>
        <w:tc>
          <w:tcPr>
            <w:tcW w:w="1276"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b/>
                <w:bCs/>
                <w:color w:val="000000"/>
                <w:sz w:val="16"/>
                <w:szCs w:val="16"/>
                <w:lang w:eastAsia="ru-RU"/>
              </w:rPr>
            </w:pPr>
            <w:r w:rsidRPr="00395769">
              <w:rPr>
                <w:rFonts w:ascii="Arial" w:eastAsia="Times New Roman" w:hAnsi="Arial" w:cs="Arial"/>
                <w:b/>
                <w:bCs/>
                <w:color w:val="000000"/>
                <w:sz w:val="16"/>
                <w:szCs w:val="16"/>
                <w:lang w:eastAsia="ru-RU"/>
              </w:rPr>
              <w:t>334111,10</w:t>
            </w:r>
          </w:p>
        </w:tc>
        <w:tc>
          <w:tcPr>
            <w:tcW w:w="1276"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490449,61</w:t>
            </w:r>
          </w:p>
        </w:tc>
        <w:tc>
          <w:tcPr>
            <w:tcW w:w="1134"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434628,73</w:t>
            </w:r>
          </w:p>
        </w:tc>
        <w:tc>
          <w:tcPr>
            <w:tcW w:w="1134"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448941,30</w:t>
            </w:r>
          </w:p>
        </w:tc>
        <w:tc>
          <w:tcPr>
            <w:tcW w:w="1134"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448941,30</w:t>
            </w:r>
          </w:p>
        </w:tc>
        <w:tc>
          <w:tcPr>
            <w:tcW w:w="992"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b/>
                <w:bCs/>
                <w:color w:val="000000"/>
                <w:sz w:val="16"/>
                <w:szCs w:val="16"/>
                <w:lang w:eastAsia="ru-RU"/>
              </w:rPr>
            </w:pPr>
          </w:p>
        </w:tc>
        <w:tc>
          <w:tcPr>
            <w:tcW w:w="1134" w:type="dxa"/>
            <w:vMerge/>
            <w:tcBorders>
              <w:top w:val="single" w:sz="4" w:space="0" w:color="000000"/>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b/>
                <w:bCs/>
                <w:color w:val="000000"/>
                <w:sz w:val="16"/>
                <w:szCs w:val="16"/>
                <w:lang w:eastAsia="ru-RU"/>
              </w:rPr>
            </w:pPr>
          </w:p>
        </w:tc>
      </w:tr>
      <w:tr w:rsidR="007262E2" w:rsidRPr="00395769" w:rsidTr="007262E2">
        <w:trPr>
          <w:trHeight w:val="540"/>
        </w:trPr>
        <w:tc>
          <w:tcPr>
            <w:tcW w:w="567" w:type="dxa"/>
            <w:vMerge/>
            <w:tcBorders>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color w:val="000000"/>
                <w:sz w:val="16"/>
                <w:szCs w:val="16"/>
                <w:lang w:eastAsia="ru-RU"/>
              </w:rPr>
            </w:pPr>
          </w:p>
        </w:tc>
        <w:tc>
          <w:tcPr>
            <w:tcW w:w="1560" w:type="dxa"/>
            <w:vMerge w:val="restart"/>
            <w:tcBorders>
              <w:top w:val="nil"/>
              <w:left w:val="nil"/>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color w:val="000000"/>
                <w:sz w:val="16"/>
                <w:szCs w:val="16"/>
                <w:lang w:eastAsia="ru-RU"/>
              </w:rPr>
            </w:pPr>
            <w:r w:rsidRPr="00395769">
              <w:rPr>
                <w:rFonts w:ascii="Arial" w:eastAsia="Times New Roman" w:hAnsi="Arial" w:cs="Arial"/>
                <w:color w:val="000000"/>
                <w:sz w:val="16"/>
                <w:szCs w:val="16"/>
                <w:lang w:eastAsia="ru-RU"/>
              </w:rPr>
              <w:t> </w:t>
            </w:r>
          </w:p>
        </w:tc>
        <w:tc>
          <w:tcPr>
            <w:tcW w:w="1276" w:type="dxa"/>
            <w:vMerge w:val="restart"/>
            <w:tcBorders>
              <w:top w:val="nil"/>
              <w:left w:val="nil"/>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color w:val="000000"/>
                <w:sz w:val="16"/>
                <w:szCs w:val="16"/>
                <w:lang w:eastAsia="ru-RU"/>
              </w:rPr>
            </w:pPr>
            <w:r w:rsidRPr="00395769">
              <w:rPr>
                <w:rFonts w:ascii="Arial" w:eastAsia="Times New Roman" w:hAnsi="Arial" w:cs="Arial"/>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b/>
                <w:bCs/>
                <w:color w:val="000000"/>
                <w:sz w:val="16"/>
                <w:szCs w:val="16"/>
                <w:lang w:eastAsia="ru-RU"/>
              </w:rPr>
            </w:pPr>
            <w:r w:rsidRPr="00395769">
              <w:rPr>
                <w:rFonts w:ascii="Arial" w:eastAsia="Times New Roman" w:hAnsi="Arial" w:cs="Arial"/>
                <w:b/>
                <w:bCs/>
                <w:color w:val="000000"/>
                <w:sz w:val="16"/>
                <w:szCs w:val="16"/>
                <w:lang w:eastAsia="ru-RU"/>
              </w:rPr>
              <w:t>Внебюджетные источники</w:t>
            </w:r>
          </w:p>
        </w:tc>
        <w:tc>
          <w:tcPr>
            <w:tcW w:w="1276"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color w:val="000000"/>
                <w:sz w:val="16"/>
                <w:szCs w:val="16"/>
                <w:lang w:eastAsia="ru-RU"/>
              </w:rPr>
            </w:pPr>
            <w:r w:rsidRPr="00395769">
              <w:rPr>
                <w:rFonts w:ascii="Arial" w:eastAsia="Times New Roman" w:hAnsi="Arial" w:cs="Arial"/>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869660,00</w:t>
            </w:r>
          </w:p>
        </w:tc>
        <w:tc>
          <w:tcPr>
            <w:tcW w:w="1276"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b/>
                <w:bCs/>
                <w:color w:val="000000"/>
                <w:sz w:val="16"/>
                <w:szCs w:val="16"/>
                <w:lang w:eastAsia="ru-RU"/>
              </w:rPr>
            </w:pPr>
            <w:r w:rsidRPr="00395769">
              <w:rPr>
                <w:rFonts w:ascii="Arial" w:eastAsia="Times New Roman" w:hAnsi="Arial" w:cs="Arial"/>
                <w:b/>
                <w:bCs/>
                <w:color w:val="000000"/>
                <w:sz w:val="16"/>
                <w:szCs w:val="16"/>
                <w:lang w:eastAsia="ru-RU"/>
              </w:rPr>
              <w:t>294360,00</w:t>
            </w:r>
          </w:p>
        </w:tc>
        <w:tc>
          <w:tcPr>
            <w:tcW w:w="1276"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310420,00</w:t>
            </w:r>
          </w:p>
        </w:tc>
        <w:tc>
          <w:tcPr>
            <w:tcW w:w="1134"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171280,00</w:t>
            </w:r>
          </w:p>
        </w:tc>
        <w:tc>
          <w:tcPr>
            <w:tcW w:w="1134"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10000,00</w:t>
            </w:r>
          </w:p>
        </w:tc>
        <w:tc>
          <w:tcPr>
            <w:tcW w:w="1134"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b/>
                <w:bCs/>
                <w:color w:val="000000"/>
                <w:sz w:val="16"/>
                <w:szCs w:val="16"/>
                <w:lang w:eastAsia="ru-RU"/>
              </w:rPr>
            </w:pPr>
            <w:r w:rsidRPr="00395769">
              <w:rPr>
                <w:rFonts w:ascii="Arial" w:eastAsia="Times New Roman" w:hAnsi="Arial" w:cs="Arial"/>
                <w:b/>
                <w:bCs/>
                <w:color w:val="000000"/>
                <w:sz w:val="16"/>
                <w:szCs w:val="16"/>
                <w:lang w:eastAsia="ru-RU"/>
              </w:rPr>
              <w:t>83600,00</w:t>
            </w:r>
          </w:p>
        </w:tc>
        <w:tc>
          <w:tcPr>
            <w:tcW w:w="992" w:type="dxa"/>
            <w:vMerge/>
            <w:tcBorders>
              <w:top w:val="nil"/>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b/>
                <w:bCs/>
                <w:color w:val="000000"/>
                <w:sz w:val="16"/>
                <w:szCs w:val="16"/>
                <w:lang w:eastAsia="ru-RU"/>
              </w:rPr>
            </w:pPr>
          </w:p>
        </w:tc>
        <w:tc>
          <w:tcPr>
            <w:tcW w:w="1134" w:type="dxa"/>
            <w:vMerge/>
            <w:tcBorders>
              <w:top w:val="single" w:sz="4" w:space="0" w:color="000000"/>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b/>
                <w:bCs/>
                <w:color w:val="000000"/>
                <w:sz w:val="16"/>
                <w:szCs w:val="16"/>
                <w:lang w:eastAsia="ru-RU"/>
              </w:rPr>
            </w:pPr>
          </w:p>
        </w:tc>
      </w:tr>
      <w:tr w:rsidR="007262E2" w:rsidRPr="00395769" w:rsidTr="007262E2">
        <w:trPr>
          <w:trHeight w:val="540"/>
        </w:trPr>
        <w:tc>
          <w:tcPr>
            <w:tcW w:w="567" w:type="dxa"/>
            <w:vMerge/>
            <w:tcBorders>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color w:val="000000"/>
                <w:sz w:val="16"/>
                <w:szCs w:val="16"/>
                <w:lang w:eastAsia="ru-RU"/>
              </w:rPr>
            </w:pPr>
          </w:p>
        </w:tc>
        <w:tc>
          <w:tcPr>
            <w:tcW w:w="1560" w:type="dxa"/>
            <w:vMerge/>
            <w:tcBorders>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color w:val="000000"/>
                <w:sz w:val="16"/>
                <w:szCs w:val="16"/>
                <w:lang w:eastAsia="ru-RU"/>
              </w:rPr>
            </w:pPr>
          </w:p>
        </w:tc>
        <w:tc>
          <w:tcPr>
            <w:tcW w:w="1276" w:type="dxa"/>
            <w:vMerge/>
            <w:tcBorders>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color w:val="000000"/>
                <w:sz w:val="16"/>
                <w:szCs w:val="16"/>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b/>
                <w:bCs/>
                <w:color w:val="000000"/>
                <w:sz w:val="16"/>
                <w:szCs w:val="16"/>
                <w:lang w:eastAsia="ru-RU"/>
              </w:rPr>
            </w:pPr>
            <w:r w:rsidRPr="00395769">
              <w:rPr>
                <w:rFonts w:ascii="Arial" w:eastAsia="Times New Roman" w:hAnsi="Arial" w:cs="Arial"/>
                <w:b/>
                <w:bCs/>
                <w:color w:val="000000"/>
                <w:sz w:val="16"/>
                <w:szCs w:val="16"/>
                <w:lang w:eastAsia="ru-RU"/>
              </w:rPr>
              <w:t>Бюджеты поселений</w:t>
            </w:r>
          </w:p>
        </w:tc>
        <w:tc>
          <w:tcPr>
            <w:tcW w:w="1276"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color w:val="000000"/>
                <w:sz w:val="16"/>
                <w:szCs w:val="16"/>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66706,43</w:t>
            </w:r>
          </w:p>
        </w:tc>
        <w:tc>
          <w:tcPr>
            <w:tcW w:w="1276"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b/>
                <w:bCs/>
                <w:color w:val="000000"/>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36144,33</w:t>
            </w:r>
          </w:p>
        </w:tc>
        <w:tc>
          <w:tcPr>
            <w:tcW w:w="1134"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30562,1</w:t>
            </w:r>
          </w:p>
        </w:tc>
        <w:tc>
          <w:tcPr>
            <w:tcW w:w="1134"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b/>
                <w:bCs/>
                <w:color w:val="000000"/>
                <w:sz w:val="16"/>
                <w:szCs w:val="16"/>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b/>
                <w:bCs/>
                <w:color w:val="000000"/>
                <w:sz w:val="16"/>
                <w:szCs w:val="16"/>
                <w:lang w:eastAsia="ru-RU"/>
              </w:rPr>
            </w:pPr>
          </w:p>
        </w:tc>
        <w:tc>
          <w:tcPr>
            <w:tcW w:w="992" w:type="dxa"/>
            <w:tcBorders>
              <w:top w:val="nil"/>
              <w:left w:val="single" w:sz="4" w:space="0" w:color="auto"/>
              <w:bottom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b/>
                <w:bCs/>
                <w:color w:val="000000"/>
                <w:sz w:val="16"/>
                <w:szCs w:val="16"/>
                <w:lang w:eastAsia="ru-RU"/>
              </w:rPr>
            </w:pPr>
          </w:p>
        </w:tc>
        <w:tc>
          <w:tcPr>
            <w:tcW w:w="1134" w:type="dxa"/>
            <w:tcBorders>
              <w:top w:val="single" w:sz="4" w:space="0" w:color="000000"/>
              <w:left w:val="single" w:sz="4" w:space="0" w:color="auto"/>
              <w:bottom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b/>
                <w:bCs/>
                <w:color w:val="000000"/>
                <w:sz w:val="16"/>
                <w:szCs w:val="16"/>
                <w:lang w:eastAsia="ru-RU"/>
              </w:rPr>
            </w:pPr>
          </w:p>
        </w:tc>
      </w:tr>
      <w:tr w:rsidR="007262E2" w:rsidRPr="00395769" w:rsidTr="007262E2">
        <w:trPr>
          <w:trHeight w:val="720"/>
        </w:trPr>
        <w:tc>
          <w:tcPr>
            <w:tcW w:w="567" w:type="dxa"/>
            <w:vMerge w:val="restart"/>
            <w:tcBorders>
              <w:top w:val="nil"/>
              <w:left w:val="single" w:sz="4" w:space="0" w:color="auto"/>
              <w:right w:val="single" w:sz="4" w:space="0" w:color="auto"/>
            </w:tcBorders>
            <w:shd w:val="clear" w:color="auto" w:fill="auto"/>
            <w:hideMark/>
          </w:tcPr>
          <w:p w:rsidR="007262E2" w:rsidRPr="00395769" w:rsidRDefault="007262E2" w:rsidP="007262E2">
            <w:pPr>
              <w:spacing w:after="0" w:line="240" w:lineRule="auto"/>
              <w:jc w:val="center"/>
              <w:rPr>
                <w:rFonts w:ascii="Arial" w:eastAsia="Times New Roman" w:hAnsi="Arial" w:cs="Arial"/>
                <w:b/>
                <w:bCs/>
                <w:color w:val="000000"/>
                <w:sz w:val="16"/>
                <w:szCs w:val="16"/>
                <w:lang w:eastAsia="ru-RU"/>
              </w:rPr>
            </w:pPr>
            <w:r w:rsidRPr="00395769">
              <w:rPr>
                <w:rFonts w:ascii="Arial" w:eastAsia="Times New Roman" w:hAnsi="Arial" w:cs="Arial"/>
                <w:b/>
                <w:bCs/>
                <w:color w:val="000000"/>
                <w:sz w:val="16"/>
                <w:szCs w:val="16"/>
                <w:lang w:eastAsia="ru-RU"/>
              </w:rPr>
              <w:t>1</w:t>
            </w:r>
          </w:p>
        </w:tc>
        <w:tc>
          <w:tcPr>
            <w:tcW w:w="1560" w:type="dxa"/>
            <w:vMerge w:val="restart"/>
            <w:tcBorders>
              <w:top w:val="nil"/>
              <w:left w:val="single" w:sz="4" w:space="0" w:color="auto"/>
              <w:right w:val="single" w:sz="4" w:space="0" w:color="auto"/>
            </w:tcBorders>
            <w:shd w:val="clear" w:color="auto" w:fill="auto"/>
            <w:hideMark/>
          </w:tcPr>
          <w:p w:rsidR="007262E2" w:rsidRPr="00395769" w:rsidRDefault="007262E2" w:rsidP="007262E2">
            <w:pPr>
              <w:spacing w:after="0" w:line="240" w:lineRule="auto"/>
              <w:rPr>
                <w:rFonts w:ascii="Arial" w:eastAsia="Times New Roman" w:hAnsi="Arial" w:cs="Arial"/>
                <w:color w:val="000000"/>
                <w:sz w:val="16"/>
                <w:szCs w:val="16"/>
                <w:lang w:eastAsia="ru-RU"/>
              </w:rPr>
            </w:pPr>
            <w:r w:rsidRPr="00395769">
              <w:rPr>
                <w:rFonts w:ascii="Arial" w:eastAsia="Times New Roman" w:hAnsi="Arial" w:cs="Arial"/>
                <w:b/>
                <w:bCs/>
                <w:color w:val="000000"/>
                <w:sz w:val="16"/>
                <w:szCs w:val="16"/>
                <w:lang w:eastAsia="ru-RU"/>
              </w:rPr>
              <w:t xml:space="preserve">Задача 1. </w:t>
            </w:r>
            <w:r w:rsidRPr="00395769">
              <w:rPr>
                <w:rFonts w:ascii="Arial" w:eastAsia="Times New Roman" w:hAnsi="Arial" w:cs="Arial"/>
                <w:color w:val="000000"/>
                <w:sz w:val="16"/>
                <w:szCs w:val="16"/>
                <w:lang w:eastAsia="ru-RU"/>
              </w:rPr>
              <w:br/>
              <w:t>Ликвидация очередности в дошкольные образовательные организации и развитие инфраструктуры дошкольного образования</w:t>
            </w:r>
          </w:p>
        </w:tc>
        <w:tc>
          <w:tcPr>
            <w:tcW w:w="1276" w:type="dxa"/>
            <w:tcBorders>
              <w:top w:val="nil"/>
              <w:left w:val="nil"/>
              <w:bottom w:val="nil"/>
              <w:right w:val="single" w:sz="4" w:space="0" w:color="auto"/>
            </w:tcBorders>
            <w:shd w:val="clear" w:color="auto" w:fill="auto"/>
            <w:hideMark/>
          </w:tcPr>
          <w:p w:rsidR="007262E2" w:rsidRPr="00395769" w:rsidRDefault="007262E2" w:rsidP="007262E2">
            <w:pPr>
              <w:spacing w:after="0" w:line="240" w:lineRule="auto"/>
              <w:rPr>
                <w:rFonts w:ascii="Arial" w:eastAsia="Times New Roman" w:hAnsi="Arial" w:cs="Arial"/>
                <w:color w:val="000000"/>
                <w:sz w:val="16"/>
                <w:szCs w:val="16"/>
                <w:lang w:eastAsia="ru-RU"/>
              </w:rPr>
            </w:pPr>
            <w:r w:rsidRPr="00395769">
              <w:rPr>
                <w:rFonts w:ascii="Arial" w:eastAsia="Times New Roman" w:hAnsi="Arial" w:cs="Arial"/>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color w:val="000000"/>
                <w:sz w:val="16"/>
                <w:szCs w:val="16"/>
                <w:lang w:eastAsia="ru-RU"/>
              </w:rPr>
            </w:pPr>
            <w:r w:rsidRPr="00395769">
              <w:rPr>
                <w:rFonts w:ascii="Arial" w:eastAsia="Times New Roman" w:hAnsi="Arial" w:cs="Arial"/>
                <w:color w:val="000000"/>
                <w:sz w:val="16"/>
                <w:szCs w:val="16"/>
                <w:lang w:eastAsia="ru-RU"/>
              </w:rPr>
              <w:t xml:space="preserve">Средства федерального бюджета </w:t>
            </w:r>
          </w:p>
        </w:tc>
        <w:tc>
          <w:tcPr>
            <w:tcW w:w="1276"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color w:val="000000"/>
                <w:sz w:val="16"/>
                <w:szCs w:val="16"/>
                <w:lang w:eastAsia="ru-RU"/>
              </w:rPr>
            </w:pPr>
            <w:r w:rsidRPr="00395769">
              <w:rPr>
                <w:rFonts w:ascii="Arial" w:eastAsia="Times New Roman" w:hAnsi="Arial" w:cs="Arial"/>
                <w:color w:val="000000"/>
                <w:sz w:val="16"/>
                <w:szCs w:val="16"/>
                <w:lang w:eastAsia="ru-RU"/>
              </w:rPr>
              <w:t>113588,90</w:t>
            </w:r>
          </w:p>
        </w:tc>
        <w:tc>
          <w:tcPr>
            <w:tcW w:w="1275"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color w:val="000000"/>
                <w:sz w:val="16"/>
                <w:szCs w:val="16"/>
                <w:lang w:eastAsia="ru-RU"/>
              </w:rPr>
            </w:pPr>
            <w:r w:rsidRPr="00395769">
              <w:rPr>
                <w:rFonts w:ascii="Arial" w:eastAsia="Times New Roman" w:hAnsi="Arial" w:cs="Arial"/>
                <w:color w:val="000000"/>
                <w:sz w:val="16"/>
                <w:szCs w:val="16"/>
                <w:lang w:eastAsia="ru-RU"/>
              </w:rPr>
              <w:t>75167,47</w:t>
            </w:r>
          </w:p>
        </w:tc>
        <w:tc>
          <w:tcPr>
            <w:tcW w:w="1276"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color w:val="000000"/>
                <w:sz w:val="16"/>
                <w:szCs w:val="16"/>
                <w:lang w:eastAsia="ru-RU"/>
              </w:rPr>
            </w:pPr>
            <w:r w:rsidRPr="00395769">
              <w:rPr>
                <w:rFonts w:ascii="Arial" w:eastAsia="Times New Roman" w:hAnsi="Arial" w:cs="Arial"/>
                <w:color w:val="000000"/>
                <w:sz w:val="16"/>
                <w:szCs w:val="16"/>
                <w:lang w:eastAsia="ru-RU"/>
              </w:rPr>
              <w:t>75167,47</w:t>
            </w:r>
          </w:p>
        </w:tc>
        <w:tc>
          <w:tcPr>
            <w:tcW w:w="1276"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color w:val="000000"/>
                <w:sz w:val="16"/>
                <w:szCs w:val="16"/>
                <w:lang w:eastAsia="ru-RU"/>
              </w:rPr>
            </w:pPr>
            <w:r w:rsidRPr="00395769">
              <w:rPr>
                <w:rFonts w:ascii="Arial" w:eastAsia="Times New Roman" w:hAnsi="Arial" w:cs="Arial"/>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color w:val="000000"/>
                <w:sz w:val="16"/>
                <w:szCs w:val="16"/>
                <w:lang w:eastAsia="ru-RU"/>
              </w:rPr>
            </w:pPr>
            <w:r w:rsidRPr="00395769">
              <w:rPr>
                <w:rFonts w:ascii="Arial" w:eastAsia="Times New Roman" w:hAnsi="Arial" w:cs="Arial"/>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color w:val="000000"/>
                <w:sz w:val="16"/>
                <w:szCs w:val="16"/>
                <w:lang w:eastAsia="ru-RU"/>
              </w:rPr>
            </w:pPr>
            <w:r w:rsidRPr="00395769">
              <w:rPr>
                <w:rFonts w:ascii="Arial" w:eastAsia="Times New Roman" w:hAnsi="Arial" w:cs="Arial"/>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color w:val="000000"/>
                <w:sz w:val="16"/>
                <w:szCs w:val="16"/>
                <w:lang w:eastAsia="ru-RU"/>
              </w:rPr>
            </w:pPr>
            <w:r w:rsidRPr="00395769">
              <w:rPr>
                <w:rFonts w:ascii="Arial" w:eastAsia="Times New Roman" w:hAnsi="Arial" w:cs="Arial"/>
                <w:color w:val="000000"/>
                <w:sz w:val="16"/>
                <w:szCs w:val="16"/>
                <w:lang w:eastAsia="ru-RU"/>
              </w:rPr>
              <w:t>0,00</w:t>
            </w:r>
          </w:p>
        </w:tc>
        <w:tc>
          <w:tcPr>
            <w:tcW w:w="992" w:type="dxa"/>
            <w:vMerge w:val="restart"/>
            <w:tcBorders>
              <w:top w:val="single" w:sz="4" w:space="0" w:color="auto"/>
              <w:left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color w:val="000000"/>
                <w:sz w:val="16"/>
                <w:szCs w:val="16"/>
                <w:lang w:eastAsia="ru-RU"/>
              </w:rPr>
            </w:pPr>
            <w:r w:rsidRPr="00395769">
              <w:rPr>
                <w:rFonts w:ascii="Arial" w:eastAsia="Times New Roman" w:hAnsi="Arial" w:cs="Arial"/>
                <w:color w:val="000000"/>
                <w:sz w:val="16"/>
                <w:szCs w:val="16"/>
                <w:lang w:eastAsia="ru-RU"/>
              </w:rPr>
              <w:t>Управление образования</w:t>
            </w:r>
            <w:r w:rsidRPr="003801C6">
              <w:rPr>
                <w:rFonts w:ascii="Arial" w:eastAsia="Times New Roman" w:hAnsi="Arial" w:cs="Arial"/>
                <w:color w:val="000000"/>
                <w:sz w:val="16"/>
                <w:szCs w:val="16"/>
                <w:lang w:eastAsia="ru-RU"/>
              </w:rPr>
              <w:t>, МКУ «УКС»</w:t>
            </w:r>
          </w:p>
        </w:tc>
        <w:tc>
          <w:tcPr>
            <w:tcW w:w="1134" w:type="dxa"/>
            <w:vMerge w:val="restart"/>
            <w:tcBorders>
              <w:top w:val="single" w:sz="4" w:space="0" w:color="auto"/>
              <w:left w:val="single" w:sz="4" w:space="0" w:color="auto"/>
              <w:right w:val="single" w:sz="4" w:space="0" w:color="auto"/>
            </w:tcBorders>
            <w:shd w:val="clear" w:color="auto" w:fill="auto"/>
            <w:hideMark/>
          </w:tcPr>
          <w:p w:rsidR="007262E2" w:rsidRPr="00395769" w:rsidRDefault="007262E2" w:rsidP="007262E2">
            <w:pPr>
              <w:spacing w:after="0" w:line="240" w:lineRule="auto"/>
              <w:rPr>
                <w:rFonts w:ascii="Calibri" w:eastAsia="Times New Roman" w:hAnsi="Calibri" w:cs="Times New Roman"/>
                <w:color w:val="000000"/>
                <w:sz w:val="16"/>
                <w:szCs w:val="16"/>
                <w:lang w:eastAsia="ru-RU"/>
              </w:rPr>
            </w:pPr>
            <w:r w:rsidRPr="00395769">
              <w:rPr>
                <w:rFonts w:ascii="Calibri" w:eastAsia="Times New Roman" w:hAnsi="Calibri" w:cs="Times New Roman"/>
                <w:color w:val="000000"/>
                <w:sz w:val="16"/>
                <w:szCs w:val="16"/>
                <w:lang w:eastAsia="ru-RU"/>
              </w:rPr>
              <w:t>Увеличение количества мест в дошкольных образовательных организациях для детей в возрасте от 3 до 7 лет</w:t>
            </w:r>
          </w:p>
        </w:tc>
      </w:tr>
      <w:tr w:rsidR="007262E2" w:rsidRPr="00395769" w:rsidTr="007262E2">
        <w:trPr>
          <w:trHeight w:val="1050"/>
        </w:trPr>
        <w:tc>
          <w:tcPr>
            <w:tcW w:w="567" w:type="dxa"/>
            <w:vMerge/>
            <w:tcBorders>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b/>
                <w:bCs/>
                <w:color w:val="000000"/>
                <w:sz w:val="16"/>
                <w:szCs w:val="16"/>
                <w:lang w:eastAsia="ru-RU"/>
              </w:rPr>
            </w:pPr>
          </w:p>
        </w:tc>
        <w:tc>
          <w:tcPr>
            <w:tcW w:w="1560" w:type="dxa"/>
            <w:vMerge/>
            <w:tcBorders>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color w:val="000000"/>
                <w:sz w:val="16"/>
                <w:szCs w:val="16"/>
                <w:lang w:eastAsia="ru-RU"/>
              </w:rPr>
            </w:pPr>
          </w:p>
        </w:tc>
        <w:tc>
          <w:tcPr>
            <w:tcW w:w="1276" w:type="dxa"/>
            <w:tcBorders>
              <w:top w:val="nil"/>
              <w:left w:val="nil"/>
              <w:bottom w:val="nil"/>
              <w:right w:val="single" w:sz="4" w:space="0" w:color="auto"/>
            </w:tcBorders>
            <w:shd w:val="clear" w:color="auto" w:fill="auto"/>
            <w:hideMark/>
          </w:tcPr>
          <w:p w:rsidR="007262E2" w:rsidRPr="00395769" w:rsidRDefault="007262E2" w:rsidP="007262E2">
            <w:pPr>
              <w:spacing w:after="0" w:line="240" w:lineRule="auto"/>
              <w:rPr>
                <w:rFonts w:ascii="Arial" w:eastAsia="Times New Roman" w:hAnsi="Arial" w:cs="Arial"/>
                <w:color w:val="000000"/>
                <w:sz w:val="16"/>
                <w:szCs w:val="16"/>
                <w:lang w:eastAsia="ru-RU"/>
              </w:rPr>
            </w:pPr>
            <w:r w:rsidRPr="00395769">
              <w:rPr>
                <w:rFonts w:ascii="Arial" w:eastAsia="Times New Roman" w:hAnsi="Arial" w:cs="Arial"/>
                <w:color w:val="000000"/>
                <w:sz w:val="16"/>
                <w:szCs w:val="16"/>
                <w:lang w:eastAsia="ru-RU"/>
              </w:rPr>
              <w:t> 2014-2018</w:t>
            </w:r>
          </w:p>
        </w:tc>
        <w:tc>
          <w:tcPr>
            <w:tcW w:w="1275"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color w:val="000000"/>
                <w:sz w:val="16"/>
                <w:szCs w:val="16"/>
                <w:lang w:eastAsia="ru-RU"/>
              </w:rPr>
            </w:pPr>
            <w:r w:rsidRPr="00395769">
              <w:rPr>
                <w:rFonts w:ascii="Arial" w:eastAsia="Times New Roman" w:hAnsi="Arial" w:cs="Arial"/>
                <w:color w:val="000000"/>
                <w:sz w:val="16"/>
                <w:szCs w:val="16"/>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color w:val="000000"/>
                <w:sz w:val="16"/>
                <w:szCs w:val="16"/>
                <w:lang w:eastAsia="ru-RU"/>
              </w:rPr>
            </w:pPr>
            <w:r w:rsidRPr="00395769">
              <w:rPr>
                <w:rFonts w:ascii="Arial" w:eastAsia="Times New Roman" w:hAnsi="Arial" w:cs="Arial"/>
                <w:color w:val="000000"/>
                <w:sz w:val="16"/>
                <w:szCs w:val="16"/>
                <w:lang w:eastAsia="ru-RU"/>
              </w:rPr>
              <w:t>71411,30</w:t>
            </w:r>
          </w:p>
        </w:tc>
        <w:tc>
          <w:tcPr>
            <w:tcW w:w="1275"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155957,77</w:t>
            </w:r>
          </w:p>
        </w:tc>
        <w:tc>
          <w:tcPr>
            <w:tcW w:w="1276"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1444,85</w:t>
            </w:r>
          </w:p>
        </w:tc>
        <w:tc>
          <w:tcPr>
            <w:tcW w:w="1276"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149576,22</w:t>
            </w:r>
          </w:p>
        </w:tc>
        <w:tc>
          <w:tcPr>
            <w:tcW w:w="1134"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4936,70</w:t>
            </w:r>
          </w:p>
        </w:tc>
        <w:tc>
          <w:tcPr>
            <w:tcW w:w="1134"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color w:val="000000"/>
                <w:sz w:val="16"/>
                <w:szCs w:val="16"/>
                <w:lang w:eastAsia="ru-RU"/>
              </w:rPr>
            </w:pPr>
            <w:r w:rsidRPr="00395769">
              <w:rPr>
                <w:rFonts w:ascii="Arial" w:eastAsia="Times New Roman" w:hAnsi="Arial" w:cs="Arial"/>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color w:val="000000"/>
                <w:sz w:val="16"/>
                <w:szCs w:val="16"/>
                <w:lang w:eastAsia="ru-RU"/>
              </w:rPr>
            </w:pPr>
            <w:r w:rsidRPr="00395769">
              <w:rPr>
                <w:rFonts w:ascii="Arial" w:eastAsia="Times New Roman" w:hAnsi="Arial" w:cs="Arial"/>
                <w:color w:val="000000"/>
                <w:sz w:val="16"/>
                <w:szCs w:val="16"/>
                <w:lang w:eastAsia="ru-RU"/>
              </w:rPr>
              <w:t>0,00</w:t>
            </w:r>
          </w:p>
        </w:tc>
        <w:tc>
          <w:tcPr>
            <w:tcW w:w="992" w:type="dxa"/>
            <w:vMerge/>
            <w:tcBorders>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color w:val="000000"/>
                <w:sz w:val="16"/>
                <w:szCs w:val="16"/>
                <w:lang w:eastAsia="ru-RU"/>
              </w:rPr>
            </w:pPr>
          </w:p>
        </w:tc>
        <w:tc>
          <w:tcPr>
            <w:tcW w:w="1134" w:type="dxa"/>
            <w:vMerge/>
            <w:tcBorders>
              <w:left w:val="single" w:sz="4" w:space="0" w:color="auto"/>
              <w:right w:val="single" w:sz="4" w:space="0" w:color="auto"/>
            </w:tcBorders>
            <w:vAlign w:val="center"/>
            <w:hideMark/>
          </w:tcPr>
          <w:p w:rsidR="007262E2" w:rsidRPr="00395769" w:rsidRDefault="007262E2" w:rsidP="007262E2">
            <w:pPr>
              <w:spacing w:after="0" w:line="240" w:lineRule="auto"/>
              <w:rPr>
                <w:rFonts w:ascii="Calibri" w:eastAsia="Times New Roman" w:hAnsi="Calibri" w:cs="Times New Roman"/>
                <w:color w:val="000000"/>
                <w:sz w:val="16"/>
                <w:szCs w:val="16"/>
                <w:lang w:eastAsia="ru-RU"/>
              </w:rPr>
            </w:pPr>
          </w:p>
        </w:tc>
      </w:tr>
      <w:tr w:rsidR="007262E2" w:rsidRPr="00395769" w:rsidTr="007262E2">
        <w:trPr>
          <w:trHeight w:val="1125"/>
        </w:trPr>
        <w:tc>
          <w:tcPr>
            <w:tcW w:w="567" w:type="dxa"/>
            <w:vMerge/>
            <w:tcBorders>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b/>
                <w:bCs/>
                <w:color w:val="000000"/>
                <w:sz w:val="16"/>
                <w:szCs w:val="16"/>
                <w:lang w:eastAsia="ru-RU"/>
              </w:rPr>
            </w:pPr>
          </w:p>
        </w:tc>
        <w:tc>
          <w:tcPr>
            <w:tcW w:w="1560" w:type="dxa"/>
            <w:vMerge/>
            <w:tcBorders>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color w:val="000000"/>
                <w:sz w:val="16"/>
                <w:szCs w:val="16"/>
                <w:lang w:eastAsia="ru-RU"/>
              </w:rPr>
            </w:pPr>
          </w:p>
        </w:tc>
        <w:tc>
          <w:tcPr>
            <w:tcW w:w="1276" w:type="dxa"/>
            <w:tcBorders>
              <w:top w:val="nil"/>
              <w:left w:val="nil"/>
              <w:bottom w:val="nil"/>
              <w:right w:val="single" w:sz="4" w:space="0" w:color="auto"/>
            </w:tcBorders>
            <w:shd w:val="clear" w:color="auto" w:fill="auto"/>
            <w:hideMark/>
          </w:tcPr>
          <w:p w:rsidR="007262E2" w:rsidRPr="00395769" w:rsidRDefault="007262E2" w:rsidP="007262E2">
            <w:pPr>
              <w:spacing w:after="0" w:line="240" w:lineRule="auto"/>
              <w:rPr>
                <w:rFonts w:ascii="Arial" w:eastAsia="Times New Roman" w:hAnsi="Arial" w:cs="Arial"/>
                <w:color w:val="000000"/>
                <w:sz w:val="16"/>
                <w:szCs w:val="16"/>
                <w:lang w:eastAsia="ru-RU"/>
              </w:rPr>
            </w:pPr>
            <w:r w:rsidRPr="00395769">
              <w:rPr>
                <w:rFonts w:ascii="Arial" w:eastAsia="Times New Roman" w:hAnsi="Arial" w:cs="Arial"/>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color w:val="000000"/>
                <w:sz w:val="16"/>
                <w:szCs w:val="16"/>
                <w:lang w:eastAsia="ru-RU"/>
              </w:rPr>
            </w:pPr>
            <w:r w:rsidRPr="00395769">
              <w:rPr>
                <w:rFonts w:ascii="Arial" w:eastAsia="Times New Roman" w:hAnsi="Arial" w:cs="Arial"/>
                <w:color w:val="000000"/>
                <w:sz w:val="16"/>
                <w:szCs w:val="16"/>
                <w:lang w:eastAsia="ru-RU"/>
              </w:rPr>
              <w:t>Средства бюджета Пушкинского муниципального района</w:t>
            </w:r>
          </w:p>
        </w:tc>
        <w:tc>
          <w:tcPr>
            <w:tcW w:w="1276"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color w:val="000000"/>
                <w:sz w:val="16"/>
                <w:szCs w:val="16"/>
                <w:lang w:eastAsia="ru-RU"/>
              </w:rPr>
            </w:pPr>
            <w:r w:rsidRPr="00395769">
              <w:rPr>
                <w:rFonts w:ascii="Arial" w:eastAsia="Times New Roman" w:hAnsi="Arial" w:cs="Arial"/>
                <w:color w:val="000000"/>
                <w:sz w:val="16"/>
                <w:szCs w:val="16"/>
                <w:lang w:eastAsia="ru-RU"/>
              </w:rPr>
              <w:t>162290,50</w:t>
            </w:r>
          </w:p>
        </w:tc>
        <w:tc>
          <w:tcPr>
            <w:tcW w:w="1275"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color w:val="000000"/>
                <w:sz w:val="16"/>
                <w:szCs w:val="16"/>
                <w:lang w:eastAsia="ru-RU"/>
              </w:rPr>
            </w:pPr>
            <w:r w:rsidRPr="00395769">
              <w:rPr>
                <w:rFonts w:ascii="Arial" w:eastAsia="Times New Roman" w:hAnsi="Arial" w:cs="Arial"/>
                <w:color w:val="000000"/>
                <w:sz w:val="16"/>
                <w:szCs w:val="16"/>
                <w:lang w:eastAsia="ru-RU"/>
              </w:rPr>
              <w:t>1</w:t>
            </w:r>
            <w:r>
              <w:rPr>
                <w:rFonts w:ascii="Arial" w:eastAsia="Times New Roman" w:hAnsi="Arial" w:cs="Arial"/>
                <w:color w:val="000000"/>
                <w:sz w:val="16"/>
                <w:szCs w:val="16"/>
                <w:lang w:eastAsia="ru-RU"/>
              </w:rPr>
              <w:t>50762,08</w:t>
            </w:r>
          </w:p>
        </w:tc>
        <w:tc>
          <w:tcPr>
            <w:tcW w:w="1276"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color w:val="000000"/>
                <w:sz w:val="16"/>
                <w:szCs w:val="16"/>
                <w:lang w:eastAsia="ru-RU"/>
              </w:rPr>
            </w:pPr>
            <w:r w:rsidRPr="00395769">
              <w:rPr>
                <w:rFonts w:ascii="Arial" w:eastAsia="Times New Roman" w:hAnsi="Arial" w:cs="Arial"/>
                <w:color w:val="000000"/>
                <w:sz w:val="16"/>
                <w:szCs w:val="16"/>
                <w:lang w:eastAsia="ru-RU"/>
              </w:rPr>
              <w:t>80487,60</w:t>
            </w:r>
          </w:p>
        </w:tc>
        <w:tc>
          <w:tcPr>
            <w:tcW w:w="1276"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67726,55</w:t>
            </w:r>
          </w:p>
        </w:tc>
        <w:tc>
          <w:tcPr>
            <w:tcW w:w="1134"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2547,93</w:t>
            </w:r>
          </w:p>
        </w:tc>
        <w:tc>
          <w:tcPr>
            <w:tcW w:w="1134"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color w:val="000000"/>
                <w:sz w:val="16"/>
                <w:szCs w:val="16"/>
                <w:lang w:eastAsia="ru-RU"/>
              </w:rPr>
            </w:pPr>
            <w:r w:rsidRPr="00395769">
              <w:rPr>
                <w:rFonts w:ascii="Arial" w:eastAsia="Times New Roman" w:hAnsi="Arial" w:cs="Arial"/>
                <w:color w:val="000000"/>
                <w:sz w:val="16"/>
                <w:szCs w:val="16"/>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color w:val="000000"/>
                <w:sz w:val="16"/>
                <w:szCs w:val="16"/>
                <w:lang w:eastAsia="ru-RU"/>
              </w:rPr>
            </w:pPr>
            <w:r w:rsidRPr="00395769">
              <w:rPr>
                <w:rFonts w:ascii="Arial" w:eastAsia="Times New Roman" w:hAnsi="Arial" w:cs="Arial"/>
                <w:color w:val="000000"/>
                <w:sz w:val="16"/>
                <w:szCs w:val="16"/>
                <w:lang w:eastAsia="ru-RU"/>
              </w:rPr>
              <w:t>0,00</w:t>
            </w:r>
          </w:p>
        </w:tc>
        <w:tc>
          <w:tcPr>
            <w:tcW w:w="992" w:type="dxa"/>
            <w:vMerge/>
            <w:tcBorders>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color w:val="000000"/>
                <w:sz w:val="16"/>
                <w:szCs w:val="16"/>
                <w:lang w:eastAsia="ru-RU"/>
              </w:rPr>
            </w:pPr>
          </w:p>
        </w:tc>
        <w:tc>
          <w:tcPr>
            <w:tcW w:w="1134" w:type="dxa"/>
            <w:vMerge/>
            <w:tcBorders>
              <w:left w:val="single" w:sz="4" w:space="0" w:color="auto"/>
              <w:right w:val="single" w:sz="4" w:space="0" w:color="auto"/>
            </w:tcBorders>
            <w:vAlign w:val="center"/>
            <w:hideMark/>
          </w:tcPr>
          <w:p w:rsidR="007262E2" w:rsidRPr="00395769" w:rsidRDefault="007262E2" w:rsidP="007262E2">
            <w:pPr>
              <w:spacing w:after="0" w:line="240" w:lineRule="auto"/>
              <w:rPr>
                <w:rFonts w:ascii="Calibri" w:eastAsia="Times New Roman" w:hAnsi="Calibri" w:cs="Times New Roman"/>
                <w:color w:val="000000"/>
                <w:sz w:val="16"/>
                <w:szCs w:val="16"/>
                <w:lang w:eastAsia="ru-RU"/>
              </w:rPr>
            </w:pPr>
          </w:p>
        </w:tc>
      </w:tr>
      <w:tr w:rsidR="007262E2" w:rsidRPr="00395769" w:rsidTr="007262E2">
        <w:trPr>
          <w:trHeight w:val="570"/>
        </w:trPr>
        <w:tc>
          <w:tcPr>
            <w:tcW w:w="567" w:type="dxa"/>
            <w:vMerge/>
            <w:tcBorders>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b/>
                <w:bCs/>
                <w:color w:val="000000"/>
                <w:sz w:val="16"/>
                <w:szCs w:val="16"/>
                <w:lang w:eastAsia="ru-RU"/>
              </w:rPr>
            </w:pPr>
          </w:p>
        </w:tc>
        <w:tc>
          <w:tcPr>
            <w:tcW w:w="1560" w:type="dxa"/>
            <w:vMerge/>
            <w:tcBorders>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color w:val="000000"/>
                <w:sz w:val="16"/>
                <w:szCs w:val="16"/>
                <w:lang w:eastAsia="ru-RU"/>
              </w:rPr>
            </w:pPr>
          </w:p>
        </w:tc>
        <w:tc>
          <w:tcPr>
            <w:tcW w:w="1276" w:type="dxa"/>
            <w:vMerge w:val="restart"/>
            <w:tcBorders>
              <w:top w:val="nil"/>
              <w:left w:val="nil"/>
              <w:right w:val="single" w:sz="4" w:space="0" w:color="auto"/>
            </w:tcBorders>
            <w:shd w:val="clear" w:color="auto" w:fill="auto"/>
            <w:hideMark/>
          </w:tcPr>
          <w:p w:rsidR="007262E2" w:rsidRPr="00395769" w:rsidRDefault="007262E2" w:rsidP="007262E2">
            <w:pPr>
              <w:spacing w:after="0" w:line="240" w:lineRule="auto"/>
              <w:rPr>
                <w:rFonts w:ascii="Arial" w:eastAsia="Times New Roman" w:hAnsi="Arial" w:cs="Arial"/>
                <w:color w:val="000000"/>
                <w:sz w:val="16"/>
                <w:szCs w:val="16"/>
                <w:lang w:eastAsia="ru-RU"/>
              </w:rPr>
            </w:pPr>
            <w:r w:rsidRPr="00395769">
              <w:rPr>
                <w:rFonts w:ascii="Arial" w:eastAsia="Times New Roman" w:hAnsi="Arial" w:cs="Arial"/>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color w:val="000000"/>
                <w:sz w:val="16"/>
                <w:szCs w:val="16"/>
                <w:lang w:eastAsia="ru-RU"/>
              </w:rPr>
            </w:pPr>
            <w:r w:rsidRPr="00395769">
              <w:rPr>
                <w:rFonts w:ascii="Arial" w:eastAsia="Times New Roman" w:hAnsi="Arial" w:cs="Arial"/>
                <w:color w:val="000000"/>
                <w:sz w:val="16"/>
                <w:szCs w:val="16"/>
                <w:lang w:eastAsia="ru-RU"/>
              </w:rPr>
              <w:t>Внебюджетные источники</w:t>
            </w:r>
          </w:p>
        </w:tc>
        <w:tc>
          <w:tcPr>
            <w:tcW w:w="1276"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color w:val="000000"/>
                <w:sz w:val="16"/>
                <w:szCs w:val="16"/>
                <w:lang w:eastAsia="ru-RU"/>
              </w:rPr>
            </w:pPr>
            <w:r w:rsidRPr="00395769">
              <w:rPr>
                <w:rFonts w:ascii="Arial" w:eastAsia="Times New Roman" w:hAnsi="Arial" w:cs="Arial"/>
                <w:color w:val="000000"/>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869660,00</w:t>
            </w:r>
          </w:p>
        </w:tc>
        <w:tc>
          <w:tcPr>
            <w:tcW w:w="1276"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color w:val="000000"/>
                <w:sz w:val="16"/>
                <w:szCs w:val="16"/>
                <w:lang w:eastAsia="ru-RU"/>
              </w:rPr>
            </w:pPr>
            <w:r w:rsidRPr="00395769">
              <w:rPr>
                <w:rFonts w:ascii="Arial" w:eastAsia="Times New Roman" w:hAnsi="Arial" w:cs="Arial"/>
                <w:color w:val="000000"/>
                <w:sz w:val="16"/>
                <w:szCs w:val="16"/>
                <w:lang w:eastAsia="ru-RU"/>
              </w:rPr>
              <w:t>294360,00</w:t>
            </w:r>
          </w:p>
        </w:tc>
        <w:tc>
          <w:tcPr>
            <w:tcW w:w="1276"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310420,00</w:t>
            </w:r>
          </w:p>
        </w:tc>
        <w:tc>
          <w:tcPr>
            <w:tcW w:w="1134"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171280,00</w:t>
            </w:r>
          </w:p>
        </w:tc>
        <w:tc>
          <w:tcPr>
            <w:tcW w:w="1134"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10000</w:t>
            </w:r>
            <w:r w:rsidRPr="00395769">
              <w:rPr>
                <w:rFonts w:ascii="Arial" w:eastAsia="Times New Roman" w:hAnsi="Arial" w:cs="Arial"/>
                <w:color w:val="000000"/>
                <w:sz w:val="16"/>
                <w:szCs w:val="16"/>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color w:val="000000"/>
                <w:sz w:val="16"/>
                <w:szCs w:val="16"/>
                <w:lang w:eastAsia="ru-RU"/>
              </w:rPr>
            </w:pPr>
            <w:r w:rsidRPr="00395769">
              <w:rPr>
                <w:rFonts w:ascii="Arial" w:eastAsia="Times New Roman" w:hAnsi="Arial" w:cs="Arial"/>
                <w:color w:val="000000"/>
                <w:sz w:val="16"/>
                <w:szCs w:val="16"/>
                <w:lang w:eastAsia="ru-RU"/>
              </w:rPr>
              <w:t>83600,00</w:t>
            </w:r>
          </w:p>
        </w:tc>
        <w:tc>
          <w:tcPr>
            <w:tcW w:w="992" w:type="dxa"/>
            <w:vMerge/>
            <w:tcBorders>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color w:val="000000"/>
                <w:sz w:val="16"/>
                <w:szCs w:val="16"/>
                <w:lang w:eastAsia="ru-RU"/>
              </w:rPr>
            </w:pPr>
          </w:p>
        </w:tc>
        <w:tc>
          <w:tcPr>
            <w:tcW w:w="1134" w:type="dxa"/>
            <w:vMerge/>
            <w:tcBorders>
              <w:left w:val="single" w:sz="4" w:space="0" w:color="auto"/>
              <w:right w:val="single" w:sz="4" w:space="0" w:color="auto"/>
            </w:tcBorders>
            <w:vAlign w:val="center"/>
            <w:hideMark/>
          </w:tcPr>
          <w:p w:rsidR="007262E2" w:rsidRPr="00395769" w:rsidRDefault="007262E2" w:rsidP="007262E2">
            <w:pPr>
              <w:spacing w:after="0" w:line="240" w:lineRule="auto"/>
              <w:rPr>
                <w:rFonts w:ascii="Calibri" w:eastAsia="Times New Roman" w:hAnsi="Calibri" w:cs="Times New Roman"/>
                <w:color w:val="000000"/>
                <w:sz w:val="16"/>
                <w:szCs w:val="16"/>
                <w:lang w:eastAsia="ru-RU"/>
              </w:rPr>
            </w:pPr>
          </w:p>
        </w:tc>
      </w:tr>
      <w:tr w:rsidR="007262E2" w:rsidRPr="00395769" w:rsidTr="007262E2">
        <w:trPr>
          <w:trHeight w:val="570"/>
        </w:trPr>
        <w:tc>
          <w:tcPr>
            <w:tcW w:w="567" w:type="dxa"/>
            <w:vMerge/>
            <w:tcBorders>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b/>
                <w:bCs/>
                <w:color w:val="000000"/>
                <w:sz w:val="16"/>
                <w:szCs w:val="16"/>
                <w:lang w:eastAsia="ru-RU"/>
              </w:rPr>
            </w:pPr>
          </w:p>
        </w:tc>
        <w:tc>
          <w:tcPr>
            <w:tcW w:w="1560" w:type="dxa"/>
            <w:vMerge/>
            <w:tcBorders>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color w:val="000000"/>
                <w:sz w:val="16"/>
                <w:szCs w:val="16"/>
                <w:lang w:eastAsia="ru-RU"/>
              </w:rPr>
            </w:pPr>
          </w:p>
        </w:tc>
        <w:tc>
          <w:tcPr>
            <w:tcW w:w="1276" w:type="dxa"/>
            <w:vMerge/>
            <w:tcBorders>
              <w:left w:val="nil"/>
              <w:bottom w:val="single" w:sz="4" w:space="0" w:color="auto"/>
              <w:right w:val="single" w:sz="4" w:space="0" w:color="auto"/>
            </w:tcBorders>
            <w:shd w:val="clear" w:color="auto" w:fill="auto"/>
            <w:hideMark/>
          </w:tcPr>
          <w:p w:rsidR="007262E2" w:rsidRPr="00395769" w:rsidRDefault="007262E2" w:rsidP="007262E2">
            <w:pPr>
              <w:spacing w:after="0" w:line="240" w:lineRule="auto"/>
              <w:rPr>
                <w:rFonts w:ascii="Arial" w:eastAsia="Times New Roman" w:hAnsi="Arial" w:cs="Arial"/>
                <w:color w:val="000000"/>
                <w:sz w:val="16"/>
                <w:szCs w:val="16"/>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Бюджеты поселений</w:t>
            </w:r>
          </w:p>
        </w:tc>
        <w:tc>
          <w:tcPr>
            <w:tcW w:w="1276"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color w:val="000000"/>
                <w:sz w:val="16"/>
                <w:szCs w:val="16"/>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7262E2" w:rsidRDefault="007262E2" w:rsidP="007262E2">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23405,93</w:t>
            </w:r>
          </w:p>
        </w:tc>
        <w:tc>
          <w:tcPr>
            <w:tcW w:w="1276"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color w:val="000000"/>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7262E2" w:rsidRDefault="007262E2" w:rsidP="007262E2">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23405,93</w:t>
            </w:r>
          </w:p>
        </w:tc>
        <w:tc>
          <w:tcPr>
            <w:tcW w:w="1134" w:type="dxa"/>
            <w:tcBorders>
              <w:top w:val="nil"/>
              <w:left w:val="nil"/>
              <w:bottom w:val="single" w:sz="4" w:space="0" w:color="auto"/>
              <w:right w:val="single" w:sz="4" w:space="0" w:color="auto"/>
            </w:tcBorders>
            <w:shd w:val="clear" w:color="auto" w:fill="auto"/>
            <w:vAlign w:val="center"/>
            <w:hideMark/>
          </w:tcPr>
          <w:p w:rsidR="007262E2" w:rsidRDefault="007262E2" w:rsidP="007262E2">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color w:val="000000"/>
                <w:sz w:val="16"/>
                <w:szCs w:val="16"/>
                <w:lang w:eastAsia="ru-RU"/>
              </w:rPr>
            </w:pPr>
          </w:p>
        </w:tc>
        <w:tc>
          <w:tcPr>
            <w:tcW w:w="992" w:type="dxa"/>
            <w:vMerge/>
            <w:tcBorders>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color w:val="000000"/>
                <w:sz w:val="16"/>
                <w:szCs w:val="16"/>
                <w:lang w:eastAsia="ru-RU"/>
              </w:rPr>
            </w:pPr>
          </w:p>
        </w:tc>
        <w:tc>
          <w:tcPr>
            <w:tcW w:w="1134" w:type="dxa"/>
            <w:vMerge/>
            <w:tcBorders>
              <w:left w:val="single" w:sz="4" w:space="0" w:color="auto"/>
              <w:bottom w:val="single" w:sz="4" w:space="0" w:color="auto"/>
              <w:right w:val="single" w:sz="4" w:space="0" w:color="auto"/>
            </w:tcBorders>
            <w:vAlign w:val="center"/>
            <w:hideMark/>
          </w:tcPr>
          <w:p w:rsidR="007262E2" w:rsidRPr="00395769" w:rsidRDefault="007262E2" w:rsidP="007262E2">
            <w:pPr>
              <w:spacing w:after="0" w:line="240" w:lineRule="auto"/>
              <w:rPr>
                <w:rFonts w:ascii="Calibri" w:eastAsia="Times New Roman" w:hAnsi="Calibri" w:cs="Times New Roman"/>
                <w:color w:val="000000"/>
                <w:sz w:val="16"/>
                <w:szCs w:val="16"/>
                <w:lang w:eastAsia="ru-RU"/>
              </w:rPr>
            </w:pPr>
          </w:p>
        </w:tc>
      </w:tr>
      <w:tr w:rsidR="007262E2" w:rsidRPr="00395769" w:rsidTr="007262E2">
        <w:trPr>
          <w:trHeight w:val="675"/>
        </w:trPr>
        <w:tc>
          <w:tcPr>
            <w:tcW w:w="567" w:type="dxa"/>
            <w:vMerge w:val="restart"/>
            <w:tcBorders>
              <w:top w:val="nil"/>
              <w:left w:val="single" w:sz="4" w:space="0" w:color="auto"/>
              <w:right w:val="single" w:sz="4" w:space="0" w:color="auto"/>
            </w:tcBorders>
            <w:shd w:val="clear" w:color="auto" w:fill="auto"/>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1.1</w:t>
            </w:r>
          </w:p>
        </w:tc>
        <w:tc>
          <w:tcPr>
            <w:tcW w:w="1560" w:type="dxa"/>
            <w:vMerge w:val="restart"/>
            <w:tcBorders>
              <w:top w:val="nil"/>
              <w:left w:val="single" w:sz="4" w:space="0" w:color="auto"/>
              <w:right w:val="single" w:sz="4" w:space="0" w:color="auto"/>
            </w:tcBorders>
            <w:shd w:val="clear" w:color="auto" w:fill="auto"/>
            <w:hideMark/>
          </w:tcPr>
          <w:p w:rsidR="007262E2" w:rsidRPr="00395769" w:rsidRDefault="007262E2" w:rsidP="007262E2">
            <w:pPr>
              <w:spacing w:after="0" w:line="240" w:lineRule="auto"/>
              <w:rPr>
                <w:rFonts w:ascii="Arial" w:eastAsia="Times New Roman" w:hAnsi="Arial" w:cs="Arial"/>
                <w:sz w:val="16"/>
                <w:szCs w:val="16"/>
                <w:lang w:eastAsia="ru-RU"/>
              </w:rPr>
            </w:pPr>
            <w:r w:rsidRPr="00395769">
              <w:rPr>
                <w:rFonts w:ascii="Arial" w:eastAsia="Times New Roman" w:hAnsi="Arial" w:cs="Arial"/>
                <w:b/>
                <w:bCs/>
                <w:sz w:val="16"/>
                <w:szCs w:val="16"/>
                <w:lang w:eastAsia="ru-RU"/>
              </w:rPr>
              <w:t>Мероприятие 1.</w:t>
            </w:r>
            <w:r w:rsidRPr="00395769">
              <w:rPr>
                <w:rFonts w:ascii="Arial" w:eastAsia="Times New Roman" w:hAnsi="Arial" w:cs="Arial"/>
                <w:sz w:val="16"/>
                <w:szCs w:val="16"/>
                <w:lang w:eastAsia="ru-RU"/>
              </w:rPr>
              <w:t xml:space="preserve">                                           Строительство объектов дошкольного образования (включая реконструкцию со строительством пристроек) </w:t>
            </w:r>
          </w:p>
        </w:tc>
        <w:tc>
          <w:tcPr>
            <w:tcW w:w="1276" w:type="dxa"/>
            <w:tcBorders>
              <w:top w:val="nil"/>
              <w:left w:val="nil"/>
              <w:bottom w:val="nil"/>
              <w:right w:val="single" w:sz="4" w:space="0" w:color="auto"/>
            </w:tcBorders>
            <w:shd w:val="clear" w:color="auto" w:fill="auto"/>
            <w:hideMark/>
          </w:tcPr>
          <w:p w:rsidR="007262E2" w:rsidRPr="00395769" w:rsidRDefault="007262E2" w:rsidP="007262E2">
            <w:pPr>
              <w:spacing w:after="0" w:line="240" w:lineRule="auto"/>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xml:space="preserve">Средства федерального бюджета </w:t>
            </w:r>
          </w:p>
        </w:tc>
        <w:tc>
          <w:tcPr>
            <w:tcW w:w="1276"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75167,47</w:t>
            </w:r>
          </w:p>
        </w:tc>
        <w:tc>
          <w:tcPr>
            <w:tcW w:w="1276"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75167,47</w:t>
            </w:r>
          </w:p>
        </w:tc>
        <w:tc>
          <w:tcPr>
            <w:tcW w:w="1276"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992" w:type="dxa"/>
            <w:vMerge w:val="restart"/>
            <w:tcBorders>
              <w:top w:val="nil"/>
              <w:left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xml:space="preserve">Управление </w:t>
            </w:r>
            <w:r w:rsidRPr="003801C6">
              <w:rPr>
                <w:rFonts w:ascii="Arial" w:eastAsia="Times New Roman" w:hAnsi="Arial" w:cs="Arial"/>
                <w:sz w:val="16"/>
                <w:szCs w:val="16"/>
                <w:lang w:eastAsia="ru-RU"/>
              </w:rPr>
              <w:t>образования, МКУ «УКС»</w:t>
            </w:r>
          </w:p>
        </w:tc>
        <w:tc>
          <w:tcPr>
            <w:tcW w:w="1134" w:type="dxa"/>
            <w:vMerge w:val="restart"/>
            <w:tcBorders>
              <w:top w:val="nil"/>
              <w:left w:val="single" w:sz="4" w:space="0" w:color="auto"/>
              <w:right w:val="single" w:sz="4" w:space="0" w:color="auto"/>
            </w:tcBorders>
            <w:shd w:val="clear" w:color="auto" w:fill="auto"/>
            <w:hideMark/>
          </w:tcPr>
          <w:p w:rsidR="007262E2" w:rsidRPr="00395769" w:rsidRDefault="007262E2" w:rsidP="007262E2">
            <w:pPr>
              <w:spacing w:after="0" w:line="240" w:lineRule="auto"/>
              <w:rPr>
                <w:rFonts w:ascii="Calibri" w:eastAsia="Times New Roman" w:hAnsi="Calibri" w:cs="Times New Roman"/>
                <w:color w:val="000000"/>
                <w:sz w:val="16"/>
                <w:szCs w:val="16"/>
                <w:lang w:eastAsia="ru-RU"/>
              </w:rPr>
            </w:pPr>
            <w:r w:rsidRPr="00395769">
              <w:rPr>
                <w:rFonts w:ascii="Calibri" w:eastAsia="Times New Roman" w:hAnsi="Calibri" w:cs="Times New Roman"/>
                <w:color w:val="000000"/>
                <w:sz w:val="16"/>
                <w:szCs w:val="16"/>
                <w:lang w:eastAsia="ru-RU"/>
              </w:rPr>
              <w:t>Увеличение количества мест в дошкольных образовательных организациях для детей в возрасте от 3 до 7 лет за счет строительства, включая реконструкцию со строительством пристроек</w:t>
            </w:r>
          </w:p>
        </w:tc>
      </w:tr>
      <w:tr w:rsidR="007262E2" w:rsidRPr="00395769" w:rsidTr="007262E2">
        <w:trPr>
          <w:trHeight w:val="900"/>
        </w:trPr>
        <w:tc>
          <w:tcPr>
            <w:tcW w:w="567" w:type="dxa"/>
            <w:vMerge/>
            <w:tcBorders>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560" w:type="dxa"/>
            <w:vMerge/>
            <w:tcBorders>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6" w:type="dxa"/>
            <w:tcBorders>
              <w:top w:val="nil"/>
              <w:left w:val="nil"/>
              <w:bottom w:val="nil"/>
              <w:right w:val="single" w:sz="4" w:space="0" w:color="auto"/>
            </w:tcBorders>
            <w:shd w:val="clear" w:color="auto" w:fill="auto"/>
            <w:vAlign w:val="bottom"/>
            <w:hideMark/>
          </w:tcPr>
          <w:p w:rsidR="007262E2" w:rsidRPr="00395769" w:rsidRDefault="007262E2" w:rsidP="007262E2">
            <w:pPr>
              <w:spacing w:after="0" w:line="240" w:lineRule="auto"/>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155957,77</w:t>
            </w:r>
          </w:p>
        </w:tc>
        <w:tc>
          <w:tcPr>
            <w:tcW w:w="1276"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1444,85</w:t>
            </w:r>
          </w:p>
        </w:tc>
        <w:tc>
          <w:tcPr>
            <w:tcW w:w="1276"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149576,22</w:t>
            </w:r>
          </w:p>
        </w:tc>
        <w:tc>
          <w:tcPr>
            <w:tcW w:w="1134"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4936,70</w:t>
            </w:r>
          </w:p>
        </w:tc>
        <w:tc>
          <w:tcPr>
            <w:tcW w:w="1134"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992" w:type="dxa"/>
            <w:vMerge/>
            <w:tcBorders>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134" w:type="dxa"/>
            <w:vMerge/>
            <w:tcBorders>
              <w:left w:val="single" w:sz="4" w:space="0" w:color="auto"/>
              <w:right w:val="single" w:sz="4" w:space="0" w:color="auto"/>
            </w:tcBorders>
            <w:vAlign w:val="center"/>
            <w:hideMark/>
          </w:tcPr>
          <w:p w:rsidR="007262E2" w:rsidRPr="00395769" w:rsidRDefault="007262E2" w:rsidP="007262E2">
            <w:pPr>
              <w:spacing w:after="0" w:line="240" w:lineRule="auto"/>
              <w:rPr>
                <w:rFonts w:ascii="Calibri" w:eastAsia="Times New Roman" w:hAnsi="Calibri" w:cs="Times New Roman"/>
                <w:color w:val="000000"/>
                <w:sz w:val="16"/>
                <w:szCs w:val="16"/>
                <w:lang w:eastAsia="ru-RU"/>
              </w:rPr>
            </w:pPr>
          </w:p>
        </w:tc>
      </w:tr>
      <w:tr w:rsidR="007262E2" w:rsidRPr="00395769" w:rsidTr="007262E2">
        <w:trPr>
          <w:trHeight w:val="1125"/>
        </w:trPr>
        <w:tc>
          <w:tcPr>
            <w:tcW w:w="567" w:type="dxa"/>
            <w:vMerge/>
            <w:tcBorders>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560" w:type="dxa"/>
            <w:vMerge/>
            <w:tcBorders>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6" w:type="dxa"/>
            <w:tcBorders>
              <w:top w:val="nil"/>
              <w:left w:val="nil"/>
              <w:bottom w:val="nil"/>
              <w:right w:val="single" w:sz="4" w:space="0" w:color="auto"/>
            </w:tcBorders>
            <w:shd w:val="clear" w:color="auto" w:fill="auto"/>
            <w:vAlign w:val="bottom"/>
            <w:hideMark/>
          </w:tcPr>
          <w:p w:rsidR="007262E2" w:rsidRPr="00395769" w:rsidRDefault="007262E2" w:rsidP="007262E2">
            <w:pPr>
              <w:spacing w:after="0" w:line="240" w:lineRule="auto"/>
              <w:rPr>
                <w:rFonts w:ascii="Arial" w:eastAsia="Times New Roman" w:hAnsi="Arial" w:cs="Arial"/>
                <w:sz w:val="16"/>
                <w:szCs w:val="16"/>
                <w:lang w:eastAsia="ru-RU"/>
              </w:rPr>
            </w:pPr>
            <w:r w:rsidRPr="00395769">
              <w:rPr>
                <w:rFonts w:ascii="Arial" w:eastAsia="Times New Roman" w:hAnsi="Arial" w:cs="Arial"/>
                <w:sz w:val="16"/>
                <w:szCs w:val="16"/>
                <w:lang w:eastAsia="ru-RU"/>
              </w:rPr>
              <w:t> 2014-2018</w:t>
            </w:r>
          </w:p>
        </w:tc>
        <w:tc>
          <w:tcPr>
            <w:tcW w:w="1275"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Средства бюджета Пушкинского муниципального района</w:t>
            </w:r>
          </w:p>
        </w:tc>
        <w:tc>
          <w:tcPr>
            <w:tcW w:w="1276"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68317,60</w:t>
            </w:r>
          </w:p>
        </w:tc>
        <w:tc>
          <w:tcPr>
            <w:tcW w:w="1275"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148175,38</w:t>
            </w:r>
          </w:p>
        </w:tc>
        <w:tc>
          <w:tcPr>
            <w:tcW w:w="1276"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77900,90</w:t>
            </w:r>
          </w:p>
        </w:tc>
        <w:tc>
          <w:tcPr>
            <w:tcW w:w="1276"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67726,55</w:t>
            </w:r>
          </w:p>
        </w:tc>
        <w:tc>
          <w:tcPr>
            <w:tcW w:w="1134"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2547,93</w:t>
            </w:r>
          </w:p>
        </w:tc>
        <w:tc>
          <w:tcPr>
            <w:tcW w:w="1134"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992" w:type="dxa"/>
            <w:vMerge/>
            <w:tcBorders>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134" w:type="dxa"/>
            <w:vMerge/>
            <w:tcBorders>
              <w:left w:val="single" w:sz="4" w:space="0" w:color="auto"/>
              <w:right w:val="single" w:sz="4" w:space="0" w:color="auto"/>
            </w:tcBorders>
            <w:vAlign w:val="center"/>
            <w:hideMark/>
          </w:tcPr>
          <w:p w:rsidR="007262E2" w:rsidRPr="00395769" w:rsidRDefault="007262E2" w:rsidP="007262E2">
            <w:pPr>
              <w:spacing w:after="0" w:line="240" w:lineRule="auto"/>
              <w:rPr>
                <w:rFonts w:ascii="Calibri" w:eastAsia="Times New Roman" w:hAnsi="Calibri" w:cs="Times New Roman"/>
                <w:color w:val="000000"/>
                <w:sz w:val="16"/>
                <w:szCs w:val="16"/>
                <w:lang w:eastAsia="ru-RU"/>
              </w:rPr>
            </w:pPr>
          </w:p>
        </w:tc>
      </w:tr>
      <w:tr w:rsidR="007262E2" w:rsidRPr="00395769" w:rsidTr="007262E2">
        <w:trPr>
          <w:trHeight w:val="1577"/>
        </w:trPr>
        <w:tc>
          <w:tcPr>
            <w:tcW w:w="567" w:type="dxa"/>
            <w:vMerge/>
            <w:tcBorders>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560" w:type="dxa"/>
            <w:vMerge/>
            <w:tcBorders>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6" w:type="dxa"/>
            <w:vMerge w:val="restart"/>
            <w:tcBorders>
              <w:top w:val="nil"/>
              <w:left w:val="nil"/>
              <w:right w:val="single" w:sz="4" w:space="0" w:color="auto"/>
            </w:tcBorders>
            <w:shd w:val="clear" w:color="auto" w:fill="auto"/>
            <w:vAlign w:val="bottom"/>
            <w:hideMark/>
          </w:tcPr>
          <w:p w:rsidR="007262E2" w:rsidRPr="00395769" w:rsidRDefault="007262E2" w:rsidP="007262E2">
            <w:pPr>
              <w:spacing w:after="0" w:line="240" w:lineRule="auto"/>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Внебюджетные источники</w:t>
            </w:r>
          </w:p>
        </w:tc>
        <w:tc>
          <w:tcPr>
            <w:tcW w:w="1276"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711260,00</w:t>
            </w:r>
          </w:p>
        </w:tc>
        <w:tc>
          <w:tcPr>
            <w:tcW w:w="1276"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color w:val="000000"/>
                <w:sz w:val="16"/>
                <w:szCs w:val="16"/>
                <w:lang w:eastAsia="ru-RU"/>
              </w:rPr>
            </w:pPr>
            <w:r w:rsidRPr="00395769">
              <w:rPr>
                <w:rFonts w:ascii="Arial" w:eastAsia="Times New Roman" w:hAnsi="Arial" w:cs="Arial"/>
                <w:color w:val="000000"/>
                <w:sz w:val="16"/>
                <w:szCs w:val="16"/>
                <w:lang w:eastAsia="ru-RU"/>
              </w:rPr>
              <w:t>294360,00</w:t>
            </w:r>
          </w:p>
        </w:tc>
        <w:tc>
          <w:tcPr>
            <w:tcW w:w="1276"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310420,00</w:t>
            </w:r>
          </w:p>
        </w:tc>
        <w:tc>
          <w:tcPr>
            <w:tcW w:w="1134"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12880,00</w:t>
            </w:r>
          </w:p>
        </w:tc>
        <w:tc>
          <w:tcPr>
            <w:tcW w:w="1134"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10000</w:t>
            </w:r>
            <w:r w:rsidRPr="00395769">
              <w:rPr>
                <w:rFonts w:ascii="Arial" w:eastAsia="Times New Roman" w:hAnsi="Arial" w:cs="Arial"/>
                <w:sz w:val="16"/>
                <w:szCs w:val="16"/>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83600,00</w:t>
            </w:r>
          </w:p>
        </w:tc>
        <w:tc>
          <w:tcPr>
            <w:tcW w:w="992" w:type="dxa"/>
            <w:vMerge/>
            <w:tcBorders>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134" w:type="dxa"/>
            <w:vMerge/>
            <w:tcBorders>
              <w:left w:val="single" w:sz="4" w:space="0" w:color="auto"/>
              <w:right w:val="single" w:sz="4" w:space="0" w:color="auto"/>
            </w:tcBorders>
            <w:vAlign w:val="center"/>
            <w:hideMark/>
          </w:tcPr>
          <w:p w:rsidR="007262E2" w:rsidRPr="00395769" w:rsidRDefault="007262E2" w:rsidP="007262E2">
            <w:pPr>
              <w:spacing w:after="0" w:line="240" w:lineRule="auto"/>
              <w:rPr>
                <w:rFonts w:ascii="Calibri" w:eastAsia="Times New Roman" w:hAnsi="Calibri" w:cs="Times New Roman"/>
                <w:color w:val="000000"/>
                <w:sz w:val="16"/>
                <w:szCs w:val="16"/>
                <w:lang w:eastAsia="ru-RU"/>
              </w:rPr>
            </w:pPr>
          </w:p>
        </w:tc>
      </w:tr>
      <w:tr w:rsidR="007262E2" w:rsidRPr="00395769" w:rsidTr="007262E2">
        <w:trPr>
          <w:trHeight w:val="991"/>
        </w:trPr>
        <w:tc>
          <w:tcPr>
            <w:tcW w:w="567" w:type="dxa"/>
            <w:vMerge/>
            <w:tcBorders>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560" w:type="dxa"/>
            <w:vMerge/>
            <w:tcBorders>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6" w:type="dxa"/>
            <w:vMerge/>
            <w:tcBorders>
              <w:left w:val="nil"/>
              <w:bottom w:val="single" w:sz="4" w:space="0" w:color="auto"/>
              <w:right w:val="single" w:sz="4" w:space="0" w:color="auto"/>
            </w:tcBorders>
            <w:shd w:val="clear" w:color="auto" w:fill="auto"/>
            <w:vAlign w:val="bottom"/>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color w:val="000000"/>
                <w:sz w:val="16"/>
                <w:szCs w:val="16"/>
                <w:lang w:eastAsia="ru-RU"/>
              </w:rPr>
              <w:t>Бюджеты поселений</w:t>
            </w:r>
          </w:p>
        </w:tc>
        <w:tc>
          <w:tcPr>
            <w:tcW w:w="1276"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7262E2" w:rsidRDefault="007262E2" w:rsidP="007262E2">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23405,93</w:t>
            </w:r>
          </w:p>
        </w:tc>
        <w:tc>
          <w:tcPr>
            <w:tcW w:w="1276"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color w:val="000000"/>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7262E2" w:rsidRDefault="007262E2" w:rsidP="007262E2">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23405,93</w:t>
            </w:r>
          </w:p>
        </w:tc>
        <w:tc>
          <w:tcPr>
            <w:tcW w:w="1134" w:type="dxa"/>
            <w:tcBorders>
              <w:top w:val="nil"/>
              <w:left w:val="nil"/>
              <w:bottom w:val="single" w:sz="4" w:space="0" w:color="auto"/>
              <w:right w:val="single" w:sz="4" w:space="0" w:color="auto"/>
            </w:tcBorders>
            <w:shd w:val="clear" w:color="auto" w:fill="auto"/>
            <w:vAlign w:val="center"/>
            <w:hideMark/>
          </w:tcPr>
          <w:p w:rsidR="007262E2" w:rsidRDefault="007262E2" w:rsidP="007262E2">
            <w:pPr>
              <w:spacing w:after="0" w:line="240" w:lineRule="auto"/>
              <w:jc w:val="center"/>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992" w:type="dxa"/>
            <w:vMerge/>
            <w:tcBorders>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134" w:type="dxa"/>
            <w:vMerge/>
            <w:tcBorders>
              <w:left w:val="single" w:sz="4" w:space="0" w:color="auto"/>
              <w:bottom w:val="single" w:sz="4" w:space="0" w:color="auto"/>
              <w:right w:val="single" w:sz="4" w:space="0" w:color="auto"/>
            </w:tcBorders>
            <w:vAlign w:val="center"/>
            <w:hideMark/>
          </w:tcPr>
          <w:p w:rsidR="007262E2" w:rsidRPr="00395769" w:rsidRDefault="007262E2" w:rsidP="007262E2">
            <w:pPr>
              <w:spacing w:after="0" w:line="240" w:lineRule="auto"/>
              <w:rPr>
                <w:rFonts w:ascii="Calibri" w:eastAsia="Times New Roman" w:hAnsi="Calibri" w:cs="Times New Roman"/>
                <w:color w:val="000000"/>
                <w:sz w:val="16"/>
                <w:szCs w:val="16"/>
                <w:lang w:eastAsia="ru-RU"/>
              </w:rPr>
            </w:pPr>
          </w:p>
        </w:tc>
      </w:tr>
      <w:tr w:rsidR="007262E2" w:rsidRPr="00395769" w:rsidTr="007262E2">
        <w:trPr>
          <w:trHeight w:val="675"/>
        </w:trPr>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1.1.1</w:t>
            </w:r>
          </w:p>
        </w:tc>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7262E2" w:rsidRPr="00395769" w:rsidRDefault="007262E2" w:rsidP="007262E2">
            <w:pPr>
              <w:spacing w:after="0" w:line="240" w:lineRule="auto"/>
              <w:rPr>
                <w:rFonts w:ascii="Arial" w:eastAsia="Times New Roman" w:hAnsi="Arial" w:cs="Arial"/>
                <w:sz w:val="16"/>
                <w:szCs w:val="16"/>
                <w:lang w:eastAsia="ru-RU"/>
              </w:rPr>
            </w:pPr>
            <w:r w:rsidRPr="00395769">
              <w:rPr>
                <w:rFonts w:ascii="Arial" w:eastAsia="Times New Roman" w:hAnsi="Arial" w:cs="Arial"/>
                <w:sz w:val="16"/>
                <w:szCs w:val="16"/>
                <w:lang w:eastAsia="ru-RU"/>
              </w:rPr>
              <w:t xml:space="preserve"> п. Ашукино, ул.Пришкольная </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7262E2" w:rsidRDefault="007262E2" w:rsidP="007262E2">
            <w:pPr>
              <w:spacing w:after="0" w:line="240" w:lineRule="auto"/>
              <w:rPr>
                <w:rFonts w:ascii="Arial" w:eastAsia="Times New Roman" w:hAnsi="Arial" w:cs="Arial"/>
                <w:sz w:val="16"/>
                <w:szCs w:val="16"/>
                <w:lang w:eastAsia="ru-RU"/>
              </w:rPr>
            </w:pPr>
          </w:p>
          <w:p w:rsidR="007262E2" w:rsidRDefault="007262E2" w:rsidP="007262E2">
            <w:pPr>
              <w:spacing w:after="0" w:line="240" w:lineRule="auto"/>
              <w:rPr>
                <w:rFonts w:ascii="Arial" w:eastAsia="Times New Roman" w:hAnsi="Arial" w:cs="Arial"/>
                <w:sz w:val="16"/>
                <w:szCs w:val="16"/>
                <w:lang w:eastAsia="ru-RU"/>
              </w:rPr>
            </w:pPr>
          </w:p>
          <w:p w:rsidR="007262E2" w:rsidRPr="00395769" w:rsidRDefault="007262E2" w:rsidP="007262E2">
            <w:pPr>
              <w:spacing w:after="0" w:line="240" w:lineRule="auto"/>
              <w:rPr>
                <w:rFonts w:ascii="Arial" w:eastAsia="Times New Roman" w:hAnsi="Arial" w:cs="Arial"/>
                <w:sz w:val="16"/>
                <w:szCs w:val="16"/>
                <w:lang w:eastAsia="ru-RU"/>
              </w:rPr>
            </w:pPr>
            <w:r w:rsidRPr="00395769">
              <w:rPr>
                <w:rFonts w:ascii="Arial" w:eastAsia="Times New Roman" w:hAnsi="Arial" w:cs="Arial"/>
                <w:sz w:val="16"/>
                <w:szCs w:val="16"/>
                <w:lang w:eastAsia="ru-RU"/>
              </w:rPr>
              <w:t>2014-2015</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B75AEB" w:rsidRDefault="007262E2" w:rsidP="007262E2">
            <w:pPr>
              <w:spacing w:after="0" w:line="240" w:lineRule="auto"/>
              <w:jc w:val="center"/>
              <w:rPr>
                <w:rFonts w:ascii="Arial" w:eastAsia="Times New Roman" w:hAnsi="Arial" w:cs="Arial"/>
                <w:sz w:val="16"/>
                <w:szCs w:val="16"/>
                <w:lang w:eastAsia="ru-RU"/>
              </w:rPr>
            </w:pPr>
            <w:r w:rsidRPr="00B75AEB">
              <w:rPr>
                <w:rFonts w:ascii="Arial" w:eastAsia="Times New Roman" w:hAnsi="Arial" w:cs="Arial"/>
                <w:sz w:val="16"/>
                <w:szCs w:val="16"/>
                <w:lang w:eastAsia="ru-RU"/>
              </w:rPr>
              <w:t xml:space="preserve">Средства федерального бюджета </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B75AEB" w:rsidRDefault="007262E2" w:rsidP="007262E2">
            <w:pPr>
              <w:spacing w:after="0" w:line="240" w:lineRule="auto"/>
              <w:jc w:val="center"/>
              <w:rPr>
                <w:rFonts w:ascii="Arial" w:eastAsia="Times New Roman" w:hAnsi="Arial" w:cs="Arial"/>
                <w:sz w:val="16"/>
                <w:szCs w:val="16"/>
                <w:lang w:eastAsia="ru-RU"/>
              </w:rPr>
            </w:pPr>
            <w:r w:rsidRPr="00B75AEB">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B75AEB" w:rsidRDefault="007262E2" w:rsidP="007262E2">
            <w:pPr>
              <w:spacing w:after="0" w:line="240" w:lineRule="auto"/>
              <w:jc w:val="center"/>
              <w:rPr>
                <w:rFonts w:ascii="Arial" w:eastAsia="Times New Roman" w:hAnsi="Arial" w:cs="Arial"/>
                <w:sz w:val="16"/>
                <w:szCs w:val="16"/>
                <w:lang w:eastAsia="ru-RU"/>
              </w:rPr>
            </w:pPr>
            <w:r w:rsidRPr="00B75AEB">
              <w:rPr>
                <w:rFonts w:ascii="Arial" w:eastAsia="Times New Roman" w:hAnsi="Arial" w:cs="Arial"/>
                <w:sz w:val="16"/>
                <w:szCs w:val="16"/>
                <w:lang w:eastAsia="ru-RU"/>
              </w:rPr>
              <w:t>0,00</w:t>
            </w:r>
          </w:p>
        </w:tc>
        <w:tc>
          <w:tcPr>
            <w:tcW w:w="1276"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262E2" w:rsidRPr="00B75AEB" w:rsidRDefault="007262E2" w:rsidP="007262E2">
            <w:pPr>
              <w:spacing w:after="0" w:line="240" w:lineRule="auto"/>
              <w:jc w:val="center"/>
              <w:rPr>
                <w:rFonts w:ascii="Arial" w:eastAsia="Times New Roman" w:hAnsi="Arial" w:cs="Arial"/>
                <w:sz w:val="16"/>
                <w:szCs w:val="16"/>
                <w:lang w:eastAsia="ru-RU"/>
              </w:rPr>
            </w:pPr>
            <w:r w:rsidRPr="00B75AEB">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B75AEB" w:rsidRDefault="007262E2" w:rsidP="007262E2">
            <w:pPr>
              <w:spacing w:after="0" w:line="240" w:lineRule="auto"/>
              <w:jc w:val="center"/>
              <w:rPr>
                <w:rFonts w:ascii="Arial" w:eastAsia="Times New Roman" w:hAnsi="Arial" w:cs="Arial"/>
                <w:sz w:val="16"/>
                <w:szCs w:val="16"/>
                <w:lang w:eastAsia="ru-RU"/>
              </w:rPr>
            </w:pPr>
            <w:r w:rsidRPr="00B75AEB">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B75AEB" w:rsidRDefault="007262E2" w:rsidP="007262E2">
            <w:pPr>
              <w:spacing w:after="0" w:line="240" w:lineRule="auto"/>
              <w:jc w:val="center"/>
              <w:rPr>
                <w:rFonts w:ascii="Arial" w:eastAsia="Times New Roman" w:hAnsi="Arial" w:cs="Arial"/>
                <w:sz w:val="16"/>
                <w:szCs w:val="16"/>
                <w:lang w:eastAsia="ru-RU"/>
              </w:rPr>
            </w:pPr>
            <w:r w:rsidRPr="00B75AEB">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B75AEB" w:rsidRDefault="007262E2" w:rsidP="007262E2">
            <w:pPr>
              <w:spacing w:after="0" w:line="240" w:lineRule="auto"/>
              <w:jc w:val="center"/>
              <w:rPr>
                <w:rFonts w:ascii="Arial" w:eastAsia="Times New Roman" w:hAnsi="Arial" w:cs="Arial"/>
                <w:sz w:val="16"/>
                <w:szCs w:val="16"/>
                <w:lang w:eastAsia="ru-RU"/>
              </w:rPr>
            </w:pPr>
            <w:r w:rsidRPr="00B75AEB">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B75AEB" w:rsidRDefault="007262E2" w:rsidP="007262E2">
            <w:pPr>
              <w:spacing w:after="0" w:line="240" w:lineRule="auto"/>
              <w:jc w:val="center"/>
              <w:rPr>
                <w:rFonts w:ascii="Arial" w:eastAsia="Times New Roman" w:hAnsi="Arial" w:cs="Arial"/>
                <w:sz w:val="16"/>
                <w:szCs w:val="16"/>
                <w:lang w:eastAsia="ru-RU"/>
              </w:rPr>
            </w:pPr>
            <w:r w:rsidRPr="00B75AEB">
              <w:rPr>
                <w:rFonts w:ascii="Arial" w:eastAsia="Times New Roman" w:hAnsi="Arial" w:cs="Arial"/>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Управление образова</w:t>
            </w:r>
            <w:r w:rsidRPr="00395769">
              <w:rPr>
                <w:rFonts w:ascii="Arial" w:eastAsia="Times New Roman" w:hAnsi="Arial" w:cs="Arial"/>
                <w:sz w:val="16"/>
                <w:szCs w:val="16"/>
                <w:lang w:eastAsia="ru-RU"/>
              </w:rPr>
              <w:lastRenderedPageBreak/>
              <w:t xml:space="preserve">ния, </w:t>
            </w:r>
            <w:r>
              <w:rPr>
                <w:rFonts w:ascii="Arial" w:eastAsia="Times New Roman" w:hAnsi="Arial" w:cs="Arial"/>
                <w:sz w:val="16"/>
                <w:szCs w:val="16"/>
                <w:lang w:eastAsia="ru-RU"/>
              </w:rPr>
              <w:t>МКУ «УКС»</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lastRenderedPageBreak/>
              <w:t>ввод 182 мест</w:t>
            </w:r>
          </w:p>
        </w:tc>
      </w:tr>
      <w:tr w:rsidR="007262E2" w:rsidRPr="00395769" w:rsidTr="007262E2">
        <w:trPr>
          <w:trHeight w:val="900"/>
        </w:trPr>
        <w:tc>
          <w:tcPr>
            <w:tcW w:w="567"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B75AEB" w:rsidRDefault="007262E2" w:rsidP="007262E2">
            <w:pPr>
              <w:spacing w:after="0" w:line="240" w:lineRule="auto"/>
              <w:jc w:val="center"/>
              <w:rPr>
                <w:rFonts w:ascii="Arial" w:eastAsia="Times New Roman" w:hAnsi="Arial" w:cs="Arial"/>
                <w:sz w:val="16"/>
                <w:szCs w:val="16"/>
                <w:lang w:eastAsia="ru-RU"/>
              </w:rPr>
            </w:pPr>
            <w:r w:rsidRPr="00B75AEB">
              <w:rPr>
                <w:rFonts w:ascii="Arial" w:eastAsia="Times New Roman" w:hAnsi="Arial" w:cs="Arial"/>
                <w:sz w:val="16"/>
                <w:szCs w:val="16"/>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B75AEB" w:rsidRDefault="007262E2" w:rsidP="007262E2">
            <w:pPr>
              <w:spacing w:after="0" w:line="240" w:lineRule="auto"/>
              <w:jc w:val="center"/>
              <w:rPr>
                <w:rFonts w:ascii="Arial" w:eastAsia="Times New Roman" w:hAnsi="Arial" w:cs="Arial"/>
                <w:sz w:val="16"/>
                <w:szCs w:val="16"/>
                <w:lang w:eastAsia="ru-RU"/>
              </w:rPr>
            </w:pPr>
            <w:r w:rsidRPr="00B75AEB">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B75AEB" w:rsidRDefault="007262E2" w:rsidP="007262E2">
            <w:pPr>
              <w:spacing w:after="0" w:line="240" w:lineRule="auto"/>
              <w:jc w:val="center"/>
              <w:rPr>
                <w:rFonts w:ascii="Arial" w:eastAsia="Times New Roman" w:hAnsi="Arial" w:cs="Arial"/>
                <w:sz w:val="16"/>
                <w:szCs w:val="16"/>
                <w:lang w:eastAsia="ru-RU"/>
              </w:rPr>
            </w:pPr>
            <w:r w:rsidRPr="00B75AEB">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B75AEB" w:rsidRDefault="007262E2" w:rsidP="007262E2">
            <w:pPr>
              <w:spacing w:after="0" w:line="240" w:lineRule="auto"/>
              <w:jc w:val="center"/>
              <w:rPr>
                <w:rFonts w:ascii="Arial" w:eastAsia="Times New Roman" w:hAnsi="Arial" w:cs="Arial"/>
                <w:sz w:val="16"/>
                <w:szCs w:val="16"/>
                <w:lang w:eastAsia="ru-RU"/>
              </w:rPr>
            </w:pPr>
            <w:r w:rsidRPr="00B75AEB">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B75AEB" w:rsidRDefault="007262E2" w:rsidP="007262E2">
            <w:pPr>
              <w:spacing w:after="0" w:line="240" w:lineRule="auto"/>
              <w:jc w:val="center"/>
              <w:rPr>
                <w:rFonts w:ascii="Arial" w:eastAsia="Times New Roman" w:hAnsi="Arial" w:cs="Arial"/>
                <w:sz w:val="16"/>
                <w:szCs w:val="16"/>
                <w:lang w:eastAsia="ru-RU"/>
              </w:rPr>
            </w:pPr>
            <w:r w:rsidRPr="00B75AEB">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B75AEB" w:rsidRDefault="007262E2" w:rsidP="007262E2">
            <w:pPr>
              <w:spacing w:after="0" w:line="240" w:lineRule="auto"/>
              <w:jc w:val="center"/>
              <w:rPr>
                <w:rFonts w:ascii="Arial" w:eastAsia="Times New Roman" w:hAnsi="Arial" w:cs="Arial"/>
                <w:sz w:val="16"/>
                <w:szCs w:val="16"/>
                <w:lang w:eastAsia="ru-RU"/>
              </w:rPr>
            </w:pPr>
            <w:r w:rsidRPr="00B75AEB">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B75AEB" w:rsidRDefault="007262E2" w:rsidP="007262E2">
            <w:pPr>
              <w:spacing w:after="0" w:line="240" w:lineRule="auto"/>
              <w:jc w:val="center"/>
              <w:rPr>
                <w:rFonts w:ascii="Arial" w:eastAsia="Times New Roman" w:hAnsi="Arial" w:cs="Arial"/>
                <w:sz w:val="16"/>
                <w:szCs w:val="16"/>
                <w:lang w:eastAsia="ru-RU"/>
              </w:rPr>
            </w:pPr>
            <w:r w:rsidRPr="00B75AEB">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B75AEB" w:rsidRDefault="007262E2" w:rsidP="007262E2">
            <w:pPr>
              <w:spacing w:after="0" w:line="240" w:lineRule="auto"/>
              <w:jc w:val="center"/>
              <w:rPr>
                <w:rFonts w:ascii="Arial" w:eastAsia="Times New Roman" w:hAnsi="Arial" w:cs="Arial"/>
                <w:sz w:val="16"/>
                <w:szCs w:val="16"/>
                <w:lang w:eastAsia="ru-RU"/>
              </w:rPr>
            </w:pPr>
            <w:r w:rsidRPr="00B75AEB">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r>
      <w:tr w:rsidR="007262E2" w:rsidRPr="00395769" w:rsidTr="007262E2">
        <w:trPr>
          <w:trHeight w:val="1200"/>
        </w:trPr>
        <w:tc>
          <w:tcPr>
            <w:tcW w:w="567"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B75AEB" w:rsidRDefault="007262E2" w:rsidP="007262E2">
            <w:pPr>
              <w:spacing w:after="0" w:line="240" w:lineRule="auto"/>
              <w:jc w:val="center"/>
              <w:rPr>
                <w:rFonts w:ascii="Arial" w:eastAsia="Times New Roman" w:hAnsi="Arial" w:cs="Arial"/>
                <w:sz w:val="16"/>
                <w:szCs w:val="16"/>
                <w:lang w:eastAsia="ru-RU"/>
              </w:rPr>
            </w:pPr>
            <w:r w:rsidRPr="00B75AEB">
              <w:rPr>
                <w:rFonts w:ascii="Arial" w:eastAsia="Times New Roman" w:hAnsi="Arial" w:cs="Arial"/>
                <w:sz w:val="16"/>
                <w:szCs w:val="16"/>
                <w:lang w:eastAsia="ru-RU"/>
              </w:rPr>
              <w:t>Средства бюджета Пушкинского муниципального района</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B75AEB" w:rsidRDefault="007262E2" w:rsidP="007262E2">
            <w:pPr>
              <w:spacing w:after="0" w:line="240" w:lineRule="auto"/>
              <w:jc w:val="center"/>
              <w:rPr>
                <w:rFonts w:ascii="Arial" w:eastAsia="Times New Roman" w:hAnsi="Arial" w:cs="Arial"/>
                <w:sz w:val="16"/>
                <w:szCs w:val="16"/>
                <w:lang w:eastAsia="ru-RU"/>
              </w:rPr>
            </w:pPr>
            <w:r w:rsidRPr="00B75AEB">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B75AEB" w:rsidRDefault="007262E2" w:rsidP="007262E2">
            <w:pPr>
              <w:spacing w:after="0" w:line="240" w:lineRule="auto"/>
              <w:jc w:val="center"/>
              <w:rPr>
                <w:rFonts w:ascii="Arial" w:eastAsia="Times New Roman" w:hAnsi="Arial" w:cs="Arial"/>
                <w:sz w:val="16"/>
                <w:szCs w:val="16"/>
                <w:lang w:eastAsia="ru-RU"/>
              </w:rPr>
            </w:pPr>
            <w:r w:rsidRPr="00B75AEB">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B75AEB" w:rsidRDefault="007262E2" w:rsidP="007262E2">
            <w:pPr>
              <w:spacing w:after="0" w:line="240" w:lineRule="auto"/>
              <w:jc w:val="center"/>
              <w:rPr>
                <w:rFonts w:ascii="Arial" w:eastAsia="Times New Roman" w:hAnsi="Arial" w:cs="Arial"/>
                <w:sz w:val="16"/>
                <w:szCs w:val="16"/>
                <w:lang w:eastAsia="ru-RU"/>
              </w:rPr>
            </w:pPr>
            <w:r w:rsidRPr="00B75AEB">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B75AEB" w:rsidRDefault="007262E2" w:rsidP="007262E2">
            <w:pPr>
              <w:spacing w:after="0" w:line="240" w:lineRule="auto"/>
              <w:jc w:val="center"/>
              <w:rPr>
                <w:rFonts w:ascii="Arial" w:eastAsia="Times New Roman" w:hAnsi="Arial" w:cs="Arial"/>
                <w:sz w:val="16"/>
                <w:szCs w:val="16"/>
                <w:lang w:eastAsia="ru-RU"/>
              </w:rPr>
            </w:pPr>
            <w:r w:rsidRPr="00B75AEB">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B75AEB" w:rsidRDefault="007262E2" w:rsidP="007262E2">
            <w:pPr>
              <w:spacing w:after="0" w:line="240" w:lineRule="auto"/>
              <w:jc w:val="center"/>
              <w:rPr>
                <w:rFonts w:ascii="Arial" w:eastAsia="Times New Roman" w:hAnsi="Arial" w:cs="Arial"/>
                <w:sz w:val="16"/>
                <w:szCs w:val="16"/>
                <w:lang w:eastAsia="ru-RU"/>
              </w:rPr>
            </w:pPr>
            <w:r w:rsidRPr="00B75AEB">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B75AEB" w:rsidRDefault="007262E2" w:rsidP="007262E2">
            <w:pPr>
              <w:spacing w:after="0" w:line="240" w:lineRule="auto"/>
              <w:jc w:val="center"/>
              <w:rPr>
                <w:rFonts w:ascii="Arial" w:eastAsia="Times New Roman" w:hAnsi="Arial" w:cs="Arial"/>
                <w:sz w:val="16"/>
                <w:szCs w:val="16"/>
                <w:lang w:eastAsia="ru-RU"/>
              </w:rPr>
            </w:pPr>
            <w:r w:rsidRPr="00B75AEB">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B75AEB" w:rsidRDefault="007262E2" w:rsidP="007262E2">
            <w:pPr>
              <w:spacing w:after="0" w:line="240" w:lineRule="auto"/>
              <w:jc w:val="center"/>
              <w:rPr>
                <w:rFonts w:ascii="Arial" w:eastAsia="Times New Roman" w:hAnsi="Arial" w:cs="Arial"/>
                <w:sz w:val="16"/>
                <w:szCs w:val="16"/>
                <w:lang w:eastAsia="ru-RU"/>
              </w:rPr>
            </w:pPr>
            <w:r w:rsidRPr="00B75AEB">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r>
      <w:tr w:rsidR="007262E2" w:rsidRPr="00395769" w:rsidTr="007262E2">
        <w:trPr>
          <w:trHeight w:val="465"/>
        </w:trPr>
        <w:tc>
          <w:tcPr>
            <w:tcW w:w="567"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B75AEB" w:rsidRDefault="007262E2" w:rsidP="007262E2">
            <w:pPr>
              <w:spacing w:after="0" w:line="240" w:lineRule="auto"/>
              <w:jc w:val="center"/>
              <w:rPr>
                <w:rFonts w:ascii="Arial" w:eastAsia="Times New Roman" w:hAnsi="Arial" w:cs="Arial"/>
                <w:sz w:val="16"/>
                <w:szCs w:val="16"/>
                <w:lang w:eastAsia="ru-RU"/>
              </w:rPr>
            </w:pPr>
            <w:r w:rsidRPr="00B75AEB">
              <w:rPr>
                <w:rFonts w:ascii="Arial" w:eastAsia="Times New Roman" w:hAnsi="Arial" w:cs="Arial"/>
                <w:sz w:val="16"/>
                <w:szCs w:val="16"/>
                <w:lang w:eastAsia="ru-RU"/>
              </w:rPr>
              <w:t>Внебюджетные источники</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B75AEB" w:rsidRDefault="007262E2" w:rsidP="007262E2">
            <w:pPr>
              <w:spacing w:after="0" w:line="240" w:lineRule="auto"/>
              <w:jc w:val="center"/>
              <w:rPr>
                <w:rFonts w:ascii="Arial" w:eastAsia="Times New Roman" w:hAnsi="Arial" w:cs="Arial"/>
                <w:sz w:val="16"/>
                <w:szCs w:val="16"/>
                <w:lang w:eastAsia="ru-RU"/>
              </w:rPr>
            </w:pPr>
            <w:r w:rsidRPr="00B75AEB">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B75AEB" w:rsidRDefault="007262E2" w:rsidP="007262E2">
            <w:pPr>
              <w:spacing w:after="0" w:line="240" w:lineRule="auto"/>
              <w:jc w:val="center"/>
              <w:rPr>
                <w:rFonts w:ascii="Arial" w:eastAsia="Times New Roman" w:hAnsi="Arial" w:cs="Arial"/>
                <w:sz w:val="16"/>
                <w:szCs w:val="16"/>
                <w:lang w:eastAsia="ru-RU"/>
              </w:rPr>
            </w:pPr>
            <w:r w:rsidRPr="00B75AEB">
              <w:rPr>
                <w:rFonts w:ascii="Arial" w:eastAsia="Times New Roman" w:hAnsi="Arial" w:cs="Arial"/>
                <w:sz w:val="16"/>
                <w:szCs w:val="16"/>
                <w:lang w:eastAsia="ru-RU"/>
              </w:rPr>
              <w:t>160 160,00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B75AEB" w:rsidRDefault="007262E2" w:rsidP="007262E2">
            <w:pPr>
              <w:spacing w:after="0" w:line="240" w:lineRule="auto"/>
              <w:jc w:val="center"/>
              <w:rPr>
                <w:rFonts w:ascii="Arial" w:eastAsia="Times New Roman" w:hAnsi="Arial" w:cs="Arial"/>
                <w:sz w:val="16"/>
                <w:szCs w:val="16"/>
                <w:lang w:eastAsia="ru-RU"/>
              </w:rPr>
            </w:pPr>
            <w:r w:rsidRPr="00B75AEB">
              <w:rPr>
                <w:rFonts w:ascii="Arial" w:eastAsia="Times New Roman" w:hAnsi="Arial" w:cs="Arial"/>
                <w:sz w:val="16"/>
                <w:szCs w:val="16"/>
                <w:lang w:eastAsia="ru-RU"/>
              </w:rPr>
              <w:t>160 160,00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B75AEB" w:rsidRDefault="007262E2" w:rsidP="007262E2">
            <w:pPr>
              <w:spacing w:after="0" w:line="240" w:lineRule="auto"/>
              <w:jc w:val="center"/>
              <w:rPr>
                <w:rFonts w:ascii="Arial" w:eastAsia="Times New Roman" w:hAnsi="Arial" w:cs="Arial"/>
                <w:sz w:val="16"/>
                <w:szCs w:val="16"/>
                <w:lang w:eastAsia="ru-RU"/>
              </w:rPr>
            </w:pPr>
            <w:r w:rsidRPr="00B75AEB">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B75AEB" w:rsidRDefault="007262E2" w:rsidP="007262E2">
            <w:pPr>
              <w:spacing w:after="0" w:line="240" w:lineRule="auto"/>
              <w:jc w:val="center"/>
              <w:rPr>
                <w:rFonts w:ascii="Arial" w:eastAsia="Times New Roman" w:hAnsi="Arial" w:cs="Arial"/>
                <w:sz w:val="16"/>
                <w:szCs w:val="16"/>
                <w:lang w:eastAsia="ru-RU"/>
              </w:rPr>
            </w:pPr>
            <w:r w:rsidRPr="00B75AEB">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B75AEB" w:rsidRDefault="007262E2" w:rsidP="007262E2">
            <w:pPr>
              <w:spacing w:after="0" w:line="240" w:lineRule="auto"/>
              <w:jc w:val="center"/>
              <w:rPr>
                <w:rFonts w:ascii="Arial" w:eastAsia="Times New Roman" w:hAnsi="Arial" w:cs="Arial"/>
                <w:sz w:val="16"/>
                <w:szCs w:val="16"/>
                <w:lang w:eastAsia="ru-RU"/>
              </w:rPr>
            </w:pPr>
            <w:r w:rsidRPr="00B75AEB">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B75AEB" w:rsidRDefault="007262E2" w:rsidP="007262E2">
            <w:pPr>
              <w:spacing w:after="0" w:line="240" w:lineRule="auto"/>
              <w:jc w:val="center"/>
              <w:rPr>
                <w:rFonts w:ascii="Arial" w:eastAsia="Times New Roman" w:hAnsi="Arial" w:cs="Arial"/>
                <w:sz w:val="16"/>
                <w:szCs w:val="16"/>
                <w:lang w:eastAsia="ru-RU"/>
              </w:rPr>
            </w:pPr>
            <w:r w:rsidRPr="00B75AEB">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r>
      <w:tr w:rsidR="007262E2" w:rsidRPr="00395769" w:rsidTr="007262E2">
        <w:trPr>
          <w:trHeight w:val="795"/>
        </w:trPr>
        <w:tc>
          <w:tcPr>
            <w:tcW w:w="567" w:type="dxa"/>
            <w:vMerge w:val="restart"/>
            <w:tcBorders>
              <w:top w:val="nil"/>
              <w:left w:val="single" w:sz="4" w:space="0" w:color="auto"/>
              <w:right w:val="single" w:sz="4" w:space="0" w:color="auto"/>
            </w:tcBorders>
            <w:shd w:val="clear" w:color="000000" w:fill="FFFFFF"/>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1.1.2</w:t>
            </w:r>
          </w:p>
        </w:tc>
        <w:tc>
          <w:tcPr>
            <w:tcW w:w="1560" w:type="dxa"/>
            <w:vMerge w:val="restart"/>
            <w:tcBorders>
              <w:top w:val="nil"/>
              <w:left w:val="single" w:sz="4" w:space="0" w:color="auto"/>
              <w:right w:val="single" w:sz="4" w:space="0" w:color="auto"/>
            </w:tcBorders>
            <w:shd w:val="clear" w:color="000000" w:fill="FFFFFF"/>
            <w:hideMark/>
          </w:tcPr>
          <w:p w:rsidR="007262E2" w:rsidRPr="00395769" w:rsidRDefault="007262E2" w:rsidP="007262E2">
            <w:pPr>
              <w:spacing w:after="0" w:line="240" w:lineRule="auto"/>
              <w:rPr>
                <w:rFonts w:ascii="Arial" w:eastAsia="Times New Roman" w:hAnsi="Arial" w:cs="Arial"/>
                <w:sz w:val="16"/>
                <w:szCs w:val="16"/>
                <w:lang w:eastAsia="ru-RU"/>
              </w:rPr>
            </w:pPr>
            <w:r w:rsidRPr="00395769">
              <w:rPr>
                <w:rFonts w:ascii="Arial" w:eastAsia="Times New Roman" w:hAnsi="Arial" w:cs="Arial"/>
                <w:sz w:val="16"/>
                <w:szCs w:val="16"/>
                <w:lang w:eastAsia="ru-RU"/>
              </w:rPr>
              <w:t xml:space="preserve"> г. Пушкино, проезд Разина, д. 7, детский сад на 240 мест с бассейном (ПИР и строительство) (в том числе погашения кредиторской задолженности органов местного самоуправления муниципального образования за работы, выполненные в предшествующие годы: 2013 г. - 4495,0 тыс.руб.)  </w:t>
            </w:r>
          </w:p>
        </w:tc>
        <w:tc>
          <w:tcPr>
            <w:tcW w:w="1276" w:type="dxa"/>
            <w:vMerge w:val="restart"/>
            <w:tcBorders>
              <w:top w:val="nil"/>
              <w:left w:val="single" w:sz="4" w:space="0" w:color="auto"/>
              <w:right w:val="single" w:sz="4" w:space="0" w:color="auto"/>
            </w:tcBorders>
            <w:shd w:val="clear" w:color="000000" w:fill="FFFFFF"/>
            <w:hideMark/>
          </w:tcPr>
          <w:p w:rsidR="007262E2" w:rsidRDefault="007262E2" w:rsidP="007262E2">
            <w:pPr>
              <w:spacing w:after="0" w:line="240" w:lineRule="auto"/>
              <w:rPr>
                <w:rFonts w:ascii="Arial" w:eastAsia="Times New Roman" w:hAnsi="Arial" w:cs="Arial"/>
                <w:sz w:val="16"/>
                <w:szCs w:val="16"/>
                <w:lang w:eastAsia="ru-RU"/>
              </w:rPr>
            </w:pPr>
          </w:p>
          <w:p w:rsidR="007262E2" w:rsidRDefault="007262E2" w:rsidP="007262E2">
            <w:pPr>
              <w:spacing w:after="0" w:line="240" w:lineRule="auto"/>
              <w:rPr>
                <w:rFonts w:ascii="Arial" w:eastAsia="Times New Roman" w:hAnsi="Arial" w:cs="Arial"/>
                <w:sz w:val="16"/>
                <w:szCs w:val="16"/>
                <w:lang w:eastAsia="ru-RU"/>
              </w:rPr>
            </w:pPr>
          </w:p>
          <w:p w:rsidR="007262E2" w:rsidRDefault="007262E2" w:rsidP="007262E2">
            <w:pPr>
              <w:spacing w:after="0" w:line="240" w:lineRule="auto"/>
              <w:rPr>
                <w:rFonts w:ascii="Arial" w:eastAsia="Times New Roman" w:hAnsi="Arial" w:cs="Arial"/>
                <w:sz w:val="16"/>
                <w:szCs w:val="16"/>
                <w:lang w:eastAsia="ru-RU"/>
              </w:rPr>
            </w:pPr>
          </w:p>
          <w:p w:rsidR="007262E2" w:rsidRPr="00395769" w:rsidRDefault="007262E2" w:rsidP="007262E2">
            <w:pPr>
              <w:spacing w:after="0" w:line="240" w:lineRule="auto"/>
              <w:rPr>
                <w:rFonts w:ascii="Arial" w:eastAsia="Times New Roman" w:hAnsi="Arial" w:cs="Arial"/>
                <w:sz w:val="16"/>
                <w:szCs w:val="16"/>
                <w:lang w:eastAsia="ru-RU"/>
              </w:rPr>
            </w:pPr>
            <w:r w:rsidRPr="00395769">
              <w:rPr>
                <w:rFonts w:ascii="Arial" w:eastAsia="Times New Roman" w:hAnsi="Arial" w:cs="Arial"/>
                <w:sz w:val="16"/>
                <w:szCs w:val="16"/>
                <w:lang w:eastAsia="ru-RU"/>
              </w:rPr>
              <w:t>2014</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xml:space="preserve">Средства федерального бюджета </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992" w:type="dxa"/>
            <w:vMerge w:val="restart"/>
            <w:tcBorders>
              <w:top w:val="nil"/>
              <w:left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xml:space="preserve">Управление образования, </w:t>
            </w:r>
            <w:r w:rsidRPr="00B85847">
              <w:rPr>
                <w:rFonts w:ascii="Arial" w:eastAsia="Times New Roman" w:hAnsi="Arial" w:cs="Arial"/>
                <w:sz w:val="16"/>
                <w:szCs w:val="16"/>
                <w:lang w:eastAsia="ru-RU"/>
              </w:rPr>
              <w:t>МКУ «УКС»</w:t>
            </w:r>
          </w:p>
        </w:tc>
        <w:tc>
          <w:tcPr>
            <w:tcW w:w="1134" w:type="dxa"/>
            <w:vMerge w:val="restart"/>
            <w:tcBorders>
              <w:top w:val="nil"/>
              <w:left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ввод 240 мест</w:t>
            </w:r>
          </w:p>
        </w:tc>
      </w:tr>
      <w:tr w:rsidR="007262E2" w:rsidRPr="00395769" w:rsidTr="007262E2">
        <w:trPr>
          <w:trHeight w:val="930"/>
        </w:trPr>
        <w:tc>
          <w:tcPr>
            <w:tcW w:w="567" w:type="dxa"/>
            <w:vMerge/>
            <w:tcBorders>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560" w:type="dxa"/>
            <w:vMerge/>
            <w:tcBorders>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6" w:type="dxa"/>
            <w:vMerge/>
            <w:tcBorders>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992" w:type="dxa"/>
            <w:vMerge/>
            <w:tcBorders>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134" w:type="dxa"/>
            <w:vMerge/>
            <w:tcBorders>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r>
      <w:tr w:rsidR="007262E2" w:rsidRPr="00395769" w:rsidTr="007262E2">
        <w:trPr>
          <w:trHeight w:val="1125"/>
        </w:trPr>
        <w:tc>
          <w:tcPr>
            <w:tcW w:w="567" w:type="dxa"/>
            <w:vMerge/>
            <w:tcBorders>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560" w:type="dxa"/>
            <w:vMerge/>
            <w:tcBorders>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6" w:type="dxa"/>
            <w:vMerge/>
            <w:tcBorders>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Средства бюджета Пушкинского муниципального района</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5210,4</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73791,53</w:t>
            </w:r>
          </w:p>
        </w:tc>
        <w:tc>
          <w:tcPr>
            <w:tcW w:w="1276"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48061,40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25730,13</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992" w:type="dxa"/>
            <w:vMerge/>
            <w:tcBorders>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134" w:type="dxa"/>
            <w:vMerge/>
            <w:tcBorders>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r>
      <w:tr w:rsidR="007262E2" w:rsidRPr="00395769" w:rsidTr="007262E2">
        <w:trPr>
          <w:trHeight w:val="525"/>
        </w:trPr>
        <w:tc>
          <w:tcPr>
            <w:tcW w:w="567" w:type="dxa"/>
            <w:vMerge/>
            <w:tcBorders>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560" w:type="dxa"/>
            <w:vMerge/>
            <w:tcBorders>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6" w:type="dxa"/>
            <w:vMerge/>
            <w:tcBorders>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Внебюджетные источники</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992" w:type="dxa"/>
            <w:vMerge/>
            <w:tcBorders>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134" w:type="dxa"/>
            <w:vMerge/>
            <w:tcBorders>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r>
      <w:tr w:rsidR="007262E2" w:rsidRPr="00395769" w:rsidTr="007262E2">
        <w:trPr>
          <w:trHeight w:val="525"/>
        </w:trPr>
        <w:tc>
          <w:tcPr>
            <w:tcW w:w="567" w:type="dxa"/>
            <w:vMerge/>
            <w:tcBorders>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560" w:type="dxa"/>
            <w:vMerge/>
            <w:tcBorders>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6" w:type="dxa"/>
            <w:vMerge/>
            <w:tcBorders>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color w:val="000000"/>
                <w:sz w:val="16"/>
                <w:szCs w:val="16"/>
                <w:lang w:eastAsia="ru-RU"/>
              </w:rPr>
              <w:t>Бюджеты поселений</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23405,93</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23405,93</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992" w:type="dxa"/>
            <w:vMerge/>
            <w:tcBorders>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134" w:type="dxa"/>
            <w:vMerge/>
            <w:tcBorders>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r>
      <w:tr w:rsidR="007262E2" w:rsidRPr="00395769" w:rsidTr="007262E2">
        <w:trPr>
          <w:trHeight w:val="675"/>
        </w:trPr>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1.1.3</w:t>
            </w:r>
          </w:p>
        </w:tc>
        <w:tc>
          <w:tcPr>
            <w:tcW w:w="1560" w:type="dxa"/>
            <w:vMerge w:val="restart"/>
            <w:tcBorders>
              <w:top w:val="nil"/>
              <w:left w:val="single" w:sz="4" w:space="0" w:color="auto"/>
              <w:bottom w:val="nil"/>
              <w:right w:val="single" w:sz="4" w:space="0" w:color="auto"/>
            </w:tcBorders>
            <w:shd w:val="clear" w:color="000000" w:fill="FFFFFF"/>
            <w:hideMark/>
          </w:tcPr>
          <w:p w:rsidR="007262E2" w:rsidRPr="00395769" w:rsidRDefault="007262E2" w:rsidP="007262E2">
            <w:pPr>
              <w:spacing w:after="0" w:line="240" w:lineRule="auto"/>
              <w:rPr>
                <w:rFonts w:ascii="Arial" w:eastAsia="Times New Roman" w:hAnsi="Arial" w:cs="Arial"/>
                <w:sz w:val="16"/>
                <w:szCs w:val="16"/>
                <w:lang w:eastAsia="ru-RU"/>
              </w:rPr>
            </w:pPr>
            <w:r w:rsidRPr="00395769">
              <w:rPr>
                <w:rFonts w:ascii="Arial" w:eastAsia="Times New Roman" w:hAnsi="Arial" w:cs="Arial"/>
                <w:sz w:val="16"/>
                <w:szCs w:val="16"/>
                <w:lang w:eastAsia="ru-RU"/>
              </w:rPr>
              <w:t xml:space="preserve"> г. Пушкино, мкр. Новая Деревня, детский сад с бассейном </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7262E2" w:rsidRDefault="007262E2" w:rsidP="007262E2">
            <w:pPr>
              <w:spacing w:after="0" w:line="240" w:lineRule="auto"/>
              <w:rPr>
                <w:rFonts w:ascii="Arial" w:eastAsia="Times New Roman" w:hAnsi="Arial" w:cs="Arial"/>
                <w:sz w:val="16"/>
                <w:szCs w:val="16"/>
                <w:lang w:eastAsia="ru-RU"/>
              </w:rPr>
            </w:pPr>
          </w:p>
          <w:p w:rsidR="007262E2" w:rsidRDefault="007262E2" w:rsidP="007262E2">
            <w:pPr>
              <w:spacing w:after="0" w:line="240" w:lineRule="auto"/>
              <w:rPr>
                <w:rFonts w:ascii="Arial" w:eastAsia="Times New Roman" w:hAnsi="Arial" w:cs="Arial"/>
                <w:sz w:val="16"/>
                <w:szCs w:val="16"/>
                <w:lang w:eastAsia="ru-RU"/>
              </w:rPr>
            </w:pPr>
          </w:p>
          <w:p w:rsidR="007262E2" w:rsidRDefault="007262E2" w:rsidP="007262E2">
            <w:pPr>
              <w:spacing w:after="0" w:line="240" w:lineRule="auto"/>
              <w:rPr>
                <w:rFonts w:ascii="Arial" w:eastAsia="Times New Roman" w:hAnsi="Arial" w:cs="Arial"/>
                <w:sz w:val="16"/>
                <w:szCs w:val="16"/>
                <w:lang w:eastAsia="ru-RU"/>
              </w:rPr>
            </w:pPr>
          </w:p>
          <w:p w:rsidR="007262E2" w:rsidRPr="00395769" w:rsidRDefault="007262E2" w:rsidP="007262E2">
            <w:pPr>
              <w:spacing w:after="0" w:line="240" w:lineRule="auto"/>
              <w:rPr>
                <w:rFonts w:ascii="Arial" w:eastAsia="Times New Roman" w:hAnsi="Arial" w:cs="Arial"/>
                <w:sz w:val="16"/>
                <w:szCs w:val="16"/>
                <w:lang w:eastAsia="ru-RU"/>
              </w:rPr>
            </w:pPr>
            <w:r w:rsidRPr="00395769">
              <w:rPr>
                <w:rFonts w:ascii="Arial" w:eastAsia="Times New Roman" w:hAnsi="Arial" w:cs="Arial"/>
                <w:sz w:val="16"/>
                <w:szCs w:val="16"/>
                <w:lang w:eastAsia="ru-RU"/>
              </w:rPr>
              <w:t>2014-2015</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xml:space="preserve">Средства федерального бюджета </w:t>
            </w:r>
          </w:p>
        </w:tc>
        <w:tc>
          <w:tcPr>
            <w:tcW w:w="1276"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xml:space="preserve">Управление образования, </w:t>
            </w:r>
            <w:r>
              <w:rPr>
                <w:rFonts w:ascii="Arial" w:eastAsia="Times New Roman" w:hAnsi="Arial" w:cs="Arial"/>
                <w:sz w:val="16"/>
                <w:szCs w:val="16"/>
                <w:lang w:eastAsia="ru-RU"/>
              </w:rPr>
              <w:t>МКУ «УКС»</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ввод 230 мест</w:t>
            </w:r>
          </w:p>
        </w:tc>
      </w:tr>
      <w:tr w:rsidR="007262E2" w:rsidRPr="00395769" w:rsidTr="007262E2">
        <w:trPr>
          <w:trHeight w:val="900"/>
        </w:trPr>
        <w:tc>
          <w:tcPr>
            <w:tcW w:w="567"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560" w:type="dxa"/>
            <w:vMerge/>
            <w:tcBorders>
              <w:top w:val="nil"/>
              <w:left w:val="single" w:sz="4" w:space="0" w:color="auto"/>
              <w:bottom w:val="nil"/>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r>
      <w:tr w:rsidR="007262E2" w:rsidRPr="00395769" w:rsidTr="007262E2">
        <w:trPr>
          <w:trHeight w:val="960"/>
        </w:trPr>
        <w:tc>
          <w:tcPr>
            <w:tcW w:w="567"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560" w:type="dxa"/>
            <w:vMerge/>
            <w:tcBorders>
              <w:top w:val="nil"/>
              <w:left w:val="single" w:sz="4" w:space="0" w:color="auto"/>
              <w:bottom w:val="nil"/>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Средства бюджета Пушкинского муниципального района</w:t>
            </w:r>
          </w:p>
        </w:tc>
        <w:tc>
          <w:tcPr>
            <w:tcW w:w="1276"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r>
      <w:tr w:rsidR="007262E2" w:rsidRPr="00395769" w:rsidTr="007262E2">
        <w:trPr>
          <w:trHeight w:val="450"/>
        </w:trPr>
        <w:tc>
          <w:tcPr>
            <w:tcW w:w="567"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560"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6"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Внебюджетные источники</w:t>
            </w:r>
          </w:p>
        </w:tc>
        <w:tc>
          <w:tcPr>
            <w:tcW w:w="1276"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227 700,00</w:t>
            </w:r>
          </w:p>
        </w:tc>
        <w:tc>
          <w:tcPr>
            <w:tcW w:w="1276"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50 600,00</w:t>
            </w:r>
          </w:p>
        </w:tc>
        <w:tc>
          <w:tcPr>
            <w:tcW w:w="1276"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177 100,00</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r>
      <w:tr w:rsidR="007262E2" w:rsidRPr="00395769" w:rsidTr="007262E2">
        <w:trPr>
          <w:trHeight w:val="675"/>
        </w:trPr>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1.1.4</w:t>
            </w:r>
          </w:p>
        </w:tc>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7262E2" w:rsidRPr="00395769" w:rsidRDefault="007262E2" w:rsidP="007262E2">
            <w:pPr>
              <w:spacing w:after="0" w:line="240" w:lineRule="auto"/>
              <w:rPr>
                <w:rFonts w:ascii="Arial" w:eastAsia="Times New Roman" w:hAnsi="Arial" w:cs="Arial"/>
                <w:sz w:val="16"/>
                <w:szCs w:val="16"/>
                <w:lang w:eastAsia="ru-RU"/>
              </w:rPr>
            </w:pPr>
            <w:r w:rsidRPr="00395769">
              <w:rPr>
                <w:rFonts w:ascii="Arial" w:eastAsia="Times New Roman" w:hAnsi="Arial" w:cs="Arial"/>
                <w:sz w:val="16"/>
                <w:szCs w:val="16"/>
                <w:lang w:eastAsia="ru-RU"/>
              </w:rPr>
              <w:t xml:space="preserve"> г. Пушкино, 2-ой Некрасовский проезд, в районе </w:t>
            </w:r>
            <w:r w:rsidRPr="00395769">
              <w:rPr>
                <w:rFonts w:ascii="Arial" w:eastAsia="Times New Roman" w:hAnsi="Arial" w:cs="Arial"/>
                <w:sz w:val="16"/>
                <w:szCs w:val="16"/>
                <w:lang w:eastAsia="ru-RU"/>
              </w:rPr>
              <w:lastRenderedPageBreak/>
              <w:t xml:space="preserve">школы № 1, детский сад с бассейном </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7262E2" w:rsidRDefault="007262E2" w:rsidP="007262E2">
            <w:pPr>
              <w:spacing w:after="0" w:line="240" w:lineRule="auto"/>
              <w:rPr>
                <w:rFonts w:ascii="Arial" w:eastAsia="Times New Roman" w:hAnsi="Arial" w:cs="Arial"/>
                <w:sz w:val="16"/>
                <w:szCs w:val="16"/>
                <w:lang w:eastAsia="ru-RU"/>
              </w:rPr>
            </w:pPr>
          </w:p>
          <w:p w:rsidR="007262E2" w:rsidRDefault="007262E2" w:rsidP="007262E2">
            <w:pPr>
              <w:spacing w:after="0" w:line="240" w:lineRule="auto"/>
              <w:rPr>
                <w:rFonts w:ascii="Arial" w:eastAsia="Times New Roman" w:hAnsi="Arial" w:cs="Arial"/>
                <w:sz w:val="16"/>
                <w:szCs w:val="16"/>
                <w:lang w:eastAsia="ru-RU"/>
              </w:rPr>
            </w:pPr>
          </w:p>
          <w:p w:rsidR="007262E2" w:rsidRDefault="007262E2" w:rsidP="007262E2">
            <w:pPr>
              <w:spacing w:after="0" w:line="240" w:lineRule="auto"/>
              <w:rPr>
                <w:rFonts w:ascii="Arial" w:eastAsia="Times New Roman" w:hAnsi="Arial" w:cs="Arial"/>
                <w:sz w:val="16"/>
                <w:szCs w:val="16"/>
                <w:lang w:eastAsia="ru-RU"/>
              </w:rPr>
            </w:pPr>
          </w:p>
          <w:p w:rsidR="007262E2" w:rsidRDefault="007262E2" w:rsidP="007262E2">
            <w:pPr>
              <w:spacing w:after="0" w:line="240" w:lineRule="auto"/>
              <w:rPr>
                <w:rFonts w:ascii="Arial" w:eastAsia="Times New Roman" w:hAnsi="Arial" w:cs="Arial"/>
                <w:sz w:val="16"/>
                <w:szCs w:val="16"/>
                <w:lang w:eastAsia="ru-RU"/>
              </w:rPr>
            </w:pPr>
          </w:p>
          <w:p w:rsidR="007262E2" w:rsidRPr="00395769" w:rsidRDefault="007262E2" w:rsidP="007262E2">
            <w:pPr>
              <w:spacing w:after="0" w:line="240" w:lineRule="auto"/>
              <w:rPr>
                <w:rFonts w:ascii="Arial" w:eastAsia="Times New Roman" w:hAnsi="Arial" w:cs="Arial"/>
                <w:sz w:val="16"/>
                <w:szCs w:val="16"/>
                <w:lang w:eastAsia="ru-RU"/>
              </w:rPr>
            </w:pPr>
            <w:r w:rsidRPr="00395769">
              <w:rPr>
                <w:rFonts w:ascii="Arial" w:eastAsia="Times New Roman" w:hAnsi="Arial" w:cs="Arial"/>
                <w:sz w:val="16"/>
                <w:szCs w:val="16"/>
                <w:lang w:eastAsia="ru-RU"/>
              </w:rPr>
              <w:t>2014-2015</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lastRenderedPageBreak/>
              <w:t xml:space="preserve">Средства федерального бюджета </w:t>
            </w:r>
          </w:p>
        </w:tc>
        <w:tc>
          <w:tcPr>
            <w:tcW w:w="1276"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Управление образова</w:t>
            </w:r>
            <w:r w:rsidRPr="00395769">
              <w:rPr>
                <w:rFonts w:ascii="Arial" w:eastAsia="Times New Roman" w:hAnsi="Arial" w:cs="Arial"/>
                <w:sz w:val="16"/>
                <w:szCs w:val="16"/>
                <w:lang w:eastAsia="ru-RU"/>
              </w:rPr>
              <w:lastRenderedPageBreak/>
              <w:t xml:space="preserve">ния, </w:t>
            </w:r>
            <w:r>
              <w:rPr>
                <w:rFonts w:ascii="Arial" w:eastAsia="Times New Roman" w:hAnsi="Arial" w:cs="Arial"/>
                <w:sz w:val="16"/>
                <w:szCs w:val="16"/>
                <w:lang w:eastAsia="ru-RU"/>
              </w:rPr>
              <w:t>МКУ «УКС»</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lastRenderedPageBreak/>
              <w:t>ввод 120 мест</w:t>
            </w:r>
          </w:p>
        </w:tc>
      </w:tr>
      <w:tr w:rsidR="007262E2" w:rsidRPr="00395769" w:rsidTr="007262E2">
        <w:trPr>
          <w:trHeight w:val="900"/>
        </w:trPr>
        <w:tc>
          <w:tcPr>
            <w:tcW w:w="567"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r>
      <w:tr w:rsidR="007262E2" w:rsidRPr="00395769" w:rsidTr="007262E2">
        <w:trPr>
          <w:trHeight w:val="1125"/>
        </w:trPr>
        <w:tc>
          <w:tcPr>
            <w:tcW w:w="567"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Средства бюджета Пушкинского муниципального района</w:t>
            </w:r>
          </w:p>
        </w:tc>
        <w:tc>
          <w:tcPr>
            <w:tcW w:w="1276"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r>
      <w:tr w:rsidR="007262E2" w:rsidRPr="00395769" w:rsidTr="007262E2">
        <w:trPr>
          <w:trHeight w:val="450"/>
        </w:trPr>
        <w:tc>
          <w:tcPr>
            <w:tcW w:w="567"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Внебюджетные источники</w:t>
            </w:r>
          </w:p>
        </w:tc>
        <w:tc>
          <w:tcPr>
            <w:tcW w:w="1276"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125 400,00</w:t>
            </w:r>
          </w:p>
        </w:tc>
        <w:tc>
          <w:tcPr>
            <w:tcW w:w="1276"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26 400,00</w:t>
            </w:r>
          </w:p>
        </w:tc>
        <w:tc>
          <w:tcPr>
            <w:tcW w:w="1276"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99 000,00</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r>
      <w:tr w:rsidR="007262E2" w:rsidRPr="00395769" w:rsidTr="007262E2">
        <w:trPr>
          <w:trHeight w:val="675"/>
        </w:trPr>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1.1.5</w:t>
            </w:r>
          </w:p>
        </w:tc>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7262E2" w:rsidRPr="00395769" w:rsidRDefault="007262E2" w:rsidP="007262E2">
            <w:pPr>
              <w:spacing w:after="0" w:line="240" w:lineRule="auto"/>
              <w:rPr>
                <w:rFonts w:ascii="Arial" w:eastAsia="Times New Roman" w:hAnsi="Arial" w:cs="Arial"/>
                <w:sz w:val="16"/>
                <w:szCs w:val="16"/>
                <w:lang w:eastAsia="ru-RU"/>
              </w:rPr>
            </w:pPr>
            <w:r w:rsidRPr="00395769">
              <w:rPr>
                <w:rFonts w:ascii="Arial" w:eastAsia="Times New Roman" w:hAnsi="Arial" w:cs="Arial"/>
                <w:sz w:val="16"/>
                <w:szCs w:val="16"/>
                <w:lang w:eastAsia="ru-RU"/>
              </w:rPr>
              <w:t xml:space="preserve"> г. Пушкино, мкр. Мамонтовка, ул. Октябрьская, новый корпус на 120 мест МБДОУ №44 "Соловушка"  (ПИР и строительство)</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7262E2" w:rsidRPr="00395769" w:rsidRDefault="007262E2" w:rsidP="007262E2">
            <w:pPr>
              <w:spacing w:after="0" w:line="240" w:lineRule="auto"/>
              <w:rPr>
                <w:rFonts w:ascii="Arial" w:eastAsia="Times New Roman" w:hAnsi="Arial" w:cs="Arial"/>
                <w:sz w:val="16"/>
                <w:szCs w:val="16"/>
                <w:lang w:eastAsia="ru-RU"/>
              </w:rPr>
            </w:pPr>
            <w:r w:rsidRPr="00395769">
              <w:rPr>
                <w:rFonts w:ascii="Arial" w:eastAsia="Times New Roman" w:hAnsi="Arial" w:cs="Arial"/>
                <w:sz w:val="16"/>
                <w:szCs w:val="16"/>
                <w:lang w:eastAsia="ru-RU"/>
              </w:rPr>
              <w:t>2014-2015</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xml:space="preserve">Средства федерального бюджета </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xml:space="preserve">Управление образования, </w:t>
            </w:r>
            <w:r>
              <w:rPr>
                <w:rFonts w:ascii="Arial" w:eastAsia="Times New Roman" w:hAnsi="Arial" w:cs="Arial"/>
                <w:sz w:val="16"/>
                <w:szCs w:val="16"/>
                <w:lang w:eastAsia="ru-RU"/>
              </w:rPr>
              <w:t>МКУ «УКС»</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ввод 120 мест</w:t>
            </w:r>
          </w:p>
        </w:tc>
      </w:tr>
      <w:tr w:rsidR="007262E2" w:rsidRPr="00395769" w:rsidTr="007262E2">
        <w:trPr>
          <w:trHeight w:val="960"/>
        </w:trPr>
        <w:tc>
          <w:tcPr>
            <w:tcW w:w="567"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276"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276"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r>
      <w:tr w:rsidR="007262E2" w:rsidRPr="00395769" w:rsidTr="007262E2">
        <w:trPr>
          <w:trHeight w:val="1275"/>
        </w:trPr>
        <w:tc>
          <w:tcPr>
            <w:tcW w:w="567"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Средства бюджета Пушкинского муниципального района</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700,00</w:t>
            </w:r>
          </w:p>
        </w:tc>
        <w:tc>
          <w:tcPr>
            <w:tcW w:w="1276"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700,00</w:t>
            </w:r>
          </w:p>
        </w:tc>
        <w:tc>
          <w:tcPr>
            <w:tcW w:w="1276"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r>
      <w:tr w:rsidR="007262E2" w:rsidRPr="00395769" w:rsidTr="007262E2">
        <w:trPr>
          <w:trHeight w:val="660"/>
        </w:trPr>
        <w:tc>
          <w:tcPr>
            <w:tcW w:w="567"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Внебюджетные источники</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r>
      <w:tr w:rsidR="007262E2" w:rsidRPr="00395769" w:rsidTr="007262E2">
        <w:trPr>
          <w:trHeight w:val="675"/>
        </w:trPr>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1.1.6</w:t>
            </w:r>
          </w:p>
        </w:tc>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7262E2" w:rsidRPr="00395769" w:rsidRDefault="007262E2" w:rsidP="007262E2">
            <w:pPr>
              <w:spacing w:after="0" w:line="240" w:lineRule="auto"/>
              <w:rPr>
                <w:rFonts w:ascii="Arial" w:eastAsia="Times New Roman" w:hAnsi="Arial" w:cs="Arial"/>
                <w:sz w:val="16"/>
                <w:szCs w:val="16"/>
                <w:lang w:eastAsia="ru-RU"/>
              </w:rPr>
            </w:pPr>
            <w:r w:rsidRPr="00395769">
              <w:rPr>
                <w:rFonts w:ascii="Arial" w:eastAsia="Times New Roman" w:hAnsi="Arial" w:cs="Arial"/>
                <w:sz w:val="16"/>
                <w:szCs w:val="16"/>
                <w:lang w:eastAsia="ru-RU"/>
              </w:rPr>
              <w:t xml:space="preserve"> г. Пушкино, мкр. Заветы Ильича, ул. Марата, детский сад </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7262E2" w:rsidRPr="00395769" w:rsidRDefault="007262E2" w:rsidP="007262E2">
            <w:pPr>
              <w:spacing w:after="0" w:line="240" w:lineRule="auto"/>
              <w:rPr>
                <w:rFonts w:ascii="Arial" w:eastAsia="Times New Roman" w:hAnsi="Arial" w:cs="Arial"/>
                <w:sz w:val="16"/>
                <w:szCs w:val="16"/>
                <w:lang w:eastAsia="ru-RU"/>
              </w:rPr>
            </w:pPr>
            <w:r w:rsidRPr="00395769">
              <w:rPr>
                <w:rFonts w:ascii="Arial" w:eastAsia="Times New Roman" w:hAnsi="Arial" w:cs="Arial"/>
                <w:sz w:val="16"/>
                <w:szCs w:val="16"/>
                <w:lang w:eastAsia="ru-RU"/>
              </w:rPr>
              <w:t>2014-201</w:t>
            </w:r>
            <w:r>
              <w:rPr>
                <w:rFonts w:ascii="Arial" w:eastAsia="Times New Roman" w:hAnsi="Arial" w:cs="Arial"/>
                <w:sz w:val="16"/>
                <w:szCs w:val="16"/>
                <w:lang w:eastAsia="ru-RU"/>
              </w:rPr>
              <w:t>6</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xml:space="preserve">Средства федерального бюджета </w:t>
            </w:r>
          </w:p>
        </w:tc>
        <w:tc>
          <w:tcPr>
            <w:tcW w:w="1276"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xml:space="preserve">Управление образования, </w:t>
            </w:r>
            <w:r>
              <w:rPr>
                <w:rFonts w:ascii="Arial" w:eastAsia="Times New Roman" w:hAnsi="Arial" w:cs="Arial"/>
                <w:sz w:val="16"/>
                <w:szCs w:val="16"/>
                <w:lang w:eastAsia="ru-RU"/>
              </w:rPr>
              <w:t>МКУ «УКС»</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ввод 80 мест</w:t>
            </w:r>
          </w:p>
        </w:tc>
      </w:tr>
      <w:tr w:rsidR="007262E2" w:rsidRPr="00395769" w:rsidTr="007262E2">
        <w:trPr>
          <w:trHeight w:val="900"/>
        </w:trPr>
        <w:tc>
          <w:tcPr>
            <w:tcW w:w="567"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r>
      <w:tr w:rsidR="007262E2" w:rsidRPr="00395769" w:rsidTr="007262E2">
        <w:trPr>
          <w:trHeight w:val="1125"/>
        </w:trPr>
        <w:tc>
          <w:tcPr>
            <w:tcW w:w="567"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Средства бюджета Пушкинского муниципального района</w:t>
            </w:r>
          </w:p>
        </w:tc>
        <w:tc>
          <w:tcPr>
            <w:tcW w:w="1276"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18548,3</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r>
      <w:tr w:rsidR="007262E2" w:rsidRPr="00395769" w:rsidTr="007262E2">
        <w:trPr>
          <w:trHeight w:val="555"/>
        </w:trPr>
        <w:tc>
          <w:tcPr>
            <w:tcW w:w="567"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Внебюджетные источники</w:t>
            </w:r>
          </w:p>
        </w:tc>
        <w:tc>
          <w:tcPr>
            <w:tcW w:w="1276"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74 800,00</w:t>
            </w:r>
          </w:p>
        </w:tc>
        <w:tc>
          <w:tcPr>
            <w:tcW w:w="1276"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17 600,00</w:t>
            </w:r>
          </w:p>
        </w:tc>
        <w:tc>
          <w:tcPr>
            <w:tcW w:w="1276"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34320,00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12880,00</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10000,00</w:t>
            </w: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r>
      <w:tr w:rsidR="007262E2" w:rsidRPr="00395769" w:rsidTr="007262E2">
        <w:trPr>
          <w:trHeight w:val="810"/>
        </w:trPr>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1.1.7</w:t>
            </w:r>
          </w:p>
        </w:tc>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7262E2" w:rsidRPr="00395769" w:rsidRDefault="007262E2" w:rsidP="007262E2">
            <w:pPr>
              <w:spacing w:after="0" w:line="240" w:lineRule="auto"/>
              <w:rPr>
                <w:rFonts w:ascii="Arial" w:eastAsia="Times New Roman" w:hAnsi="Arial" w:cs="Arial"/>
                <w:sz w:val="16"/>
                <w:szCs w:val="16"/>
                <w:lang w:eastAsia="ru-RU"/>
              </w:rPr>
            </w:pPr>
            <w:r w:rsidRPr="00395769">
              <w:rPr>
                <w:rFonts w:ascii="Arial" w:eastAsia="Times New Roman" w:hAnsi="Arial" w:cs="Arial"/>
                <w:sz w:val="16"/>
                <w:szCs w:val="16"/>
                <w:lang w:eastAsia="ru-RU"/>
              </w:rPr>
              <w:t xml:space="preserve">Пушкинский район, пос. Правдинский, ул. Лесная, д. 21, </w:t>
            </w:r>
            <w:r w:rsidRPr="00395769">
              <w:rPr>
                <w:rFonts w:ascii="Arial" w:eastAsia="Times New Roman" w:hAnsi="Arial" w:cs="Arial"/>
                <w:sz w:val="16"/>
                <w:szCs w:val="16"/>
                <w:lang w:eastAsia="ru-RU"/>
              </w:rPr>
              <w:lastRenderedPageBreak/>
              <w:t>детский сад с бассейном  на 240 мест</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xml:space="preserve">Средства федерального бюджета </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xml:space="preserve">Управление образования, </w:t>
            </w:r>
            <w:r>
              <w:rPr>
                <w:rFonts w:ascii="Arial" w:eastAsia="Times New Roman" w:hAnsi="Arial" w:cs="Arial"/>
                <w:sz w:val="16"/>
                <w:szCs w:val="16"/>
                <w:lang w:eastAsia="ru-RU"/>
              </w:rPr>
              <w:t xml:space="preserve">МКУ </w:t>
            </w:r>
            <w:r>
              <w:rPr>
                <w:rFonts w:ascii="Arial" w:eastAsia="Times New Roman" w:hAnsi="Arial" w:cs="Arial"/>
                <w:sz w:val="16"/>
                <w:szCs w:val="16"/>
                <w:lang w:eastAsia="ru-RU"/>
              </w:rPr>
              <w:lastRenderedPageBreak/>
              <w:t>«УКС»</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lastRenderedPageBreak/>
              <w:t>вод 240 мест</w:t>
            </w:r>
          </w:p>
        </w:tc>
      </w:tr>
      <w:tr w:rsidR="007262E2" w:rsidRPr="00395769" w:rsidTr="007262E2">
        <w:trPr>
          <w:trHeight w:val="1080"/>
        </w:trPr>
        <w:tc>
          <w:tcPr>
            <w:tcW w:w="567"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r>
      <w:tr w:rsidR="007262E2" w:rsidRPr="00395769" w:rsidTr="007262E2">
        <w:trPr>
          <w:trHeight w:val="1230"/>
        </w:trPr>
        <w:tc>
          <w:tcPr>
            <w:tcW w:w="567"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Средства бюджета Пушкинского муниципального района</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315,9</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r>
      <w:tr w:rsidR="007262E2" w:rsidRPr="00395769" w:rsidTr="007262E2">
        <w:trPr>
          <w:trHeight w:val="450"/>
        </w:trPr>
        <w:tc>
          <w:tcPr>
            <w:tcW w:w="567"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Внебюджетные источники</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r>
      <w:tr w:rsidR="007262E2" w:rsidRPr="00395769" w:rsidTr="007262E2">
        <w:trPr>
          <w:trHeight w:val="735"/>
        </w:trPr>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1.1.8</w:t>
            </w:r>
          </w:p>
        </w:tc>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7262E2" w:rsidRPr="00395769" w:rsidRDefault="007262E2" w:rsidP="007262E2">
            <w:pPr>
              <w:spacing w:after="0" w:line="240" w:lineRule="auto"/>
              <w:rPr>
                <w:rFonts w:ascii="Arial" w:eastAsia="Times New Roman" w:hAnsi="Arial" w:cs="Arial"/>
                <w:sz w:val="16"/>
                <w:szCs w:val="16"/>
                <w:lang w:eastAsia="ru-RU"/>
              </w:rPr>
            </w:pPr>
            <w:r w:rsidRPr="00395769">
              <w:rPr>
                <w:rFonts w:ascii="Arial" w:eastAsia="Times New Roman" w:hAnsi="Arial" w:cs="Arial"/>
                <w:sz w:val="16"/>
                <w:szCs w:val="16"/>
                <w:lang w:eastAsia="ru-RU"/>
              </w:rPr>
              <w:t>Пушкинский район, пос.Лесные Поляны, в районе Леснополянской школы, детский сад на 140 мест с бассейном</w:t>
            </w:r>
            <w:r>
              <w:rPr>
                <w:rFonts w:ascii="Arial" w:eastAsia="Times New Roman" w:hAnsi="Arial" w:cs="Arial"/>
                <w:sz w:val="16"/>
                <w:szCs w:val="16"/>
                <w:lang w:eastAsia="ru-RU"/>
              </w:rPr>
              <w:t xml:space="preserve"> (в том числе погашение кредиторской задолженности органов местного самоуправления муниципального образования за работы, выполненные в предшествующие годы: 2016г. – 2756,33 тыс.руб.)</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7262E2" w:rsidRPr="00395769" w:rsidRDefault="007262E2" w:rsidP="007262E2">
            <w:pPr>
              <w:spacing w:after="0" w:line="240" w:lineRule="auto"/>
              <w:rPr>
                <w:rFonts w:ascii="Arial" w:eastAsia="Times New Roman" w:hAnsi="Arial" w:cs="Arial"/>
                <w:sz w:val="16"/>
                <w:szCs w:val="16"/>
                <w:lang w:eastAsia="ru-RU"/>
              </w:rPr>
            </w:pPr>
            <w:r w:rsidRPr="00395769">
              <w:rPr>
                <w:rFonts w:ascii="Arial" w:eastAsia="Times New Roman" w:hAnsi="Arial" w:cs="Arial"/>
                <w:sz w:val="16"/>
                <w:szCs w:val="16"/>
                <w:lang w:eastAsia="ru-RU"/>
              </w:rPr>
              <w:t>2014-2015</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xml:space="preserve">Средства федерального бюджета </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40 474,79</w:t>
            </w:r>
          </w:p>
        </w:tc>
        <w:tc>
          <w:tcPr>
            <w:tcW w:w="1276"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40 474,79</w:t>
            </w:r>
          </w:p>
        </w:tc>
        <w:tc>
          <w:tcPr>
            <w:tcW w:w="1276"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xml:space="preserve">Управление образования, </w:t>
            </w:r>
            <w:r>
              <w:rPr>
                <w:rFonts w:ascii="Arial" w:eastAsia="Times New Roman" w:hAnsi="Arial" w:cs="Arial"/>
                <w:sz w:val="16"/>
                <w:szCs w:val="16"/>
                <w:lang w:eastAsia="ru-RU"/>
              </w:rPr>
              <w:t>МКУ «УКС»</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ввод 140 мест</w:t>
            </w:r>
          </w:p>
        </w:tc>
      </w:tr>
      <w:tr w:rsidR="007262E2" w:rsidRPr="00395769" w:rsidTr="007262E2">
        <w:trPr>
          <w:trHeight w:val="900"/>
        </w:trPr>
        <w:tc>
          <w:tcPr>
            <w:tcW w:w="567"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88232,98</w:t>
            </w:r>
          </w:p>
        </w:tc>
        <w:tc>
          <w:tcPr>
            <w:tcW w:w="1276"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149,37</w:t>
            </w:r>
          </w:p>
        </w:tc>
        <w:tc>
          <w:tcPr>
            <w:tcW w:w="1276"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86166,68</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1916,93</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r>
      <w:tr w:rsidR="007262E2" w:rsidRPr="00395769" w:rsidTr="007262E2">
        <w:trPr>
          <w:trHeight w:val="945"/>
        </w:trPr>
        <w:tc>
          <w:tcPr>
            <w:tcW w:w="567"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Средства бюджета Пушкинского муниципального района</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25655,3</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30091,05</w:t>
            </w:r>
          </w:p>
        </w:tc>
        <w:tc>
          <w:tcPr>
            <w:tcW w:w="1276"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1000,00</w:t>
            </w:r>
          </w:p>
        </w:tc>
        <w:tc>
          <w:tcPr>
            <w:tcW w:w="1276"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28251,65</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839,40</w:t>
            </w: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r>
      <w:tr w:rsidR="007262E2" w:rsidRPr="00395769" w:rsidTr="007262E2">
        <w:trPr>
          <w:trHeight w:val="450"/>
        </w:trPr>
        <w:tc>
          <w:tcPr>
            <w:tcW w:w="567"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Внебюджетные источники</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r>
      <w:tr w:rsidR="007262E2" w:rsidRPr="00395769" w:rsidTr="007262E2">
        <w:trPr>
          <w:trHeight w:val="450"/>
        </w:trPr>
        <w:tc>
          <w:tcPr>
            <w:tcW w:w="567" w:type="dxa"/>
            <w:vMerge w:val="restart"/>
            <w:tcBorders>
              <w:top w:val="nil"/>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r>
              <w:rPr>
                <w:rFonts w:ascii="Arial" w:eastAsia="Times New Roman" w:hAnsi="Arial" w:cs="Arial"/>
                <w:sz w:val="16"/>
                <w:szCs w:val="16"/>
                <w:lang w:eastAsia="ru-RU"/>
              </w:rPr>
              <w:t>1.1.9</w:t>
            </w:r>
          </w:p>
        </w:tc>
        <w:tc>
          <w:tcPr>
            <w:tcW w:w="1560" w:type="dxa"/>
            <w:vMerge w:val="restart"/>
            <w:tcBorders>
              <w:top w:val="nil"/>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r w:rsidRPr="00395769">
              <w:rPr>
                <w:rFonts w:ascii="Arial" w:eastAsia="Times New Roman" w:hAnsi="Arial" w:cs="Arial"/>
                <w:sz w:val="16"/>
                <w:szCs w:val="16"/>
                <w:lang w:eastAsia="ru-RU"/>
              </w:rPr>
              <w:t>Пушкинский район, пос.Лесные Поляны, в районе Леснополянской школы, детский сад на 140 мест с бассейном</w:t>
            </w:r>
          </w:p>
        </w:tc>
        <w:tc>
          <w:tcPr>
            <w:tcW w:w="1276" w:type="dxa"/>
            <w:vMerge w:val="restart"/>
            <w:tcBorders>
              <w:top w:val="nil"/>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r>
              <w:rPr>
                <w:rFonts w:ascii="Arial" w:eastAsia="Times New Roman" w:hAnsi="Arial" w:cs="Arial"/>
                <w:sz w:val="16"/>
                <w:szCs w:val="16"/>
                <w:lang w:eastAsia="ru-RU"/>
              </w:rPr>
              <w:t>2014-2015</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xml:space="preserve">Средства федерального бюджета </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992" w:type="dxa"/>
            <w:vMerge w:val="restart"/>
            <w:tcBorders>
              <w:top w:val="nil"/>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r w:rsidRPr="00395769">
              <w:rPr>
                <w:rFonts w:ascii="Arial" w:eastAsia="Times New Roman" w:hAnsi="Arial" w:cs="Arial"/>
                <w:sz w:val="16"/>
                <w:szCs w:val="16"/>
                <w:lang w:eastAsia="ru-RU"/>
              </w:rPr>
              <w:t xml:space="preserve">Управление образования, </w:t>
            </w:r>
            <w:r>
              <w:rPr>
                <w:rFonts w:ascii="Arial" w:eastAsia="Times New Roman" w:hAnsi="Arial" w:cs="Arial"/>
                <w:sz w:val="16"/>
                <w:szCs w:val="16"/>
                <w:lang w:eastAsia="ru-RU"/>
              </w:rPr>
              <w:t>МКУ «УКС»</w:t>
            </w:r>
          </w:p>
        </w:tc>
        <w:tc>
          <w:tcPr>
            <w:tcW w:w="1134" w:type="dxa"/>
            <w:vMerge w:val="restart"/>
            <w:tcBorders>
              <w:top w:val="nil"/>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r w:rsidRPr="00395769">
              <w:rPr>
                <w:rFonts w:ascii="Arial" w:eastAsia="Times New Roman" w:hAnsi="Arial" w:cs="Arial"/>
                <w:sz w:val="16"/>
                <w:szCs w:val="16"/>
                <w:lang w:eastAsia="ru-RU"/>
              </w:rPr>
              <w:t>ввод 140 мест</w:t>
            </w:r>
          </w:p>
        </w:tc>
      </w:tr>
      <w:tr w:rsidR="007262E2" w:rsidRPr="00395769" w:rsidTr="007262E2">
        <w:trPr>
          <w:trHeight w:val="450"/>
        </w:trPr>
        <w:tc>
          <w:tcPr>
            <w:tcW w:w="567" w:type="dxa"/>
            <w:vMerge/>
            <w:tcBorders>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560" w:type="dxa"/>
            <w:vMerge/>
            <w:tcBorders>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6" w:type="dxa"/>
            <w:vMerge/>
            <w:tcBorders>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1050,10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1050,10</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992" w:type="dxa"/>
            <w:vMerge/>
            <w:tcBorders>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134" w:type="dxa"/>
            <w:vMerge/>
            <w:tcBorders>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r>
      <w:tr w:rsidR="007262E2" w:rsidRPr="00395769" w:rsidTr="007262E2">
        <w:trPr>
          <w:trHeight w:val="450"/>
        </w:trPr>
        <w:tc>
          <w:tcPr>
            <w:tcW w:w="567" w:type="dxa"/>
            <w:vMerge/>
            <w:tcBorders>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560" w:type="dxa"/>
            <w:vMerge/>
            <w:tcBorders>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6" w:type="dxa"/>
            <w:vMerge/>
            <w:tcBorders>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Средства бюджета Пушкинского муниципального района</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839,40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839,40</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992" w:type="dxa"/>
            <w:vMerge/>
            <w:tcBorders>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134" w:type="dxa"/>
            <w:vMerge/>
            <w:tcBorders>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r>
      <w:tr w:rsidR="007262E2" w:rsidRPr="00395769" w:rsidTr="007262E2">
        <w:trPr>
          <w:trHeight w:val="450"/>
        </w:trPr>
        <w:tc>
          <w:tcPr>
            <w:tcW w:w="567" w:type="dxa"/>
            <w:vMerge/>
            <w:tcBorders>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560" w:type="dxa"/>
            <w:vMerge/>
            <w:tcBorders>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6" w:type="dxa"/>
            <w:vMerge/>
            <w:tcBorders>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Внебюджетные источники</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992" w:type="dxa"/>
            <w:vMerge/>
            <w:tcBorders>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134" w:type="dxa"/>
            <w:vMerge/>
            <w:tcBorders>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r>
      <w:tr w:rsidR="007262E2" w:rsidRPr="00395769" w:rsidTr="007262E2">
        <w:trPr>
          <w:trHeight w:val="675"/>
        </w:trPr>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1.1.</w:t>
            </w:r>
            <w:r>
              <w:rPr>
                <w:rFonts w:ascii="Arial" w:eastAsia="Times New Roman" w:hAnsi="Arial" w:cs="Arial"/>
                <w:sz w:val="16"/>
                <w:szCs w:val="16"/>
                <w:lang w:eastAsia="ru-RU"/>
              </w:rPr>
              <w:t>10</w:t>
            </w:r>
          </w:p>
        </w:tc>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7262E2" w:rsidRPr="00395769" w:rsidRDefault="007262E2" w:rsidP="007262E2">
            <w:pPr>
              <w:spacing w:after="0" w:line="240" w:lineRule="auto"/>
              <w:rPr>
                <w:rFonts w:ascii="Arial" w:eastAsia="Times New Roman" w:hAnsi="Arial" w:cs="Arial"/>
                <w:sz w:val="16"/>
                <w:szCs w:val="16"/>
                <w:lang w:eastAsia="ru-RU"/>
              </w:rPr>
            </w:pPr>
            <w:r w:rsidRPr="00395769">
              <w:rPr>
                <w:rFonts w:ascii="Arial" w:eastAsia="Times New Roman" w:hAnsi="Arial" w:cs="Arial"/>
                <w:sz w:val="16"/>
                <w:szCs w:val="16"/>
                <w:lang w:eastAsia="ru-RU"/>
              </w:rPr>
              <w:t xml:space="preserve">Пушкинский район, с. Ельдигино, в </w:t>
            </w:r>
            <w:r w:rsidRPr="00395769">
              <w:rPr>
                <w:rFonts w:ascii="Arial" w:eastAsia="Times New Roman" w:hAnsi="Arial" w:cs="Arial"/>
                <w:sz w:val="16"/>
                <w:szCs w:val="16"/>
                <w:lang w:eastAsia="ru-RU"/>
              </w:rPr>
              <w:lastRenderedPageBreak/>
              <w:t>районе Дома культуры, детский сад на 120 мест с бассейном</w:t>
            </w:r>
            <w:r>
              <w:rPr>
                <w:rFonts w:ascii="Arial" w:eastAsia="Times New Roman" w:hAnsi="Arial" w:cs="Arial"/>
                <w:sz w:val="16"/>
                <w:szCs w:val="16"/>
                <w:lang w:eastAsia="ru-RU"/>
              </w:rPr>
              <w:t xml:space="preserve"> ( в том числе погашение кредиторской задолженности органов местного самоуправления муниципального образования за работы, выполненные в предшествующие годы: 2016г. – 3266,06 тыс.руб.)</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7262E2" w:rsidRPr="00395769" w:rsidRDefault="007262E2" w:rsidP="007262E2">
            <w:pPr>
              <w:spacing w:after="0" w:line="240" w:lineRule="auto"/>
              <w:rPr>
                <w:rFonts w:ascii="Arial" w:eastAsia="Times New Roman" w:hAnsi="Arial" w:cs="Arial"/>
                <w:sz w:val="16"/>
                <w:szCs w:val="16"/>
                <w:lang w:eastAsia="ru-RU"/>
              </w:rPr>
            </w:pPr>
            <w:r w:rsidRPr="00395769">
              <w:rPr>
                <w:rFonts w:ascii="Arial" w:eastAsia="Times New Roman" w:hAnsi="Arial" w:cs="Arial"/>
                <w:sz w:val="16"/>
                <w:szCs w:val="16"/>
                <w:lang w:eastAsia="ru-RU"/>
              </w:rPr>
              <w:lastRenderedPageBreak/>
              <w:t>2014-2015</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xml:space="preserve">Средства федерального бюджета </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34 692,68</w:t>
            </w:r>
          </w:p>
        </w:tc>
        <w:tc>
          <w:tcPr>
            <w:tcW w:w="1276"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34 692,68</w:t>
            </w:r>
          </w:p>
        </w:tc>
        <w:tc>
          <w:tcPr>
            <w:tcW w:w="1276"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Управление образова</w:t>
            </w:r>
            <w:r w:rsidRPr="00395769">
              <w:rPr>
                <w:rFonts w:ascii="Arial" w:eastAsia="Times New Roman" w:hAnsi="Arial" w:cs="Arial"/>
                <w:sz w:val="16"/>
                <w:szCs w:val="16"/>
                <w:lang w:eastAsia="ru-RU"/>
              </w:rPr>
              <w:lastRenderedPageBreak/>
              <w:t xml:space="preserve">ния, </w:t>
            </w:r>
            <w:r>
              <w:rPr>
                <w:rFonts w:ascii="Arial" w:eastAsia="Times New Roman" w:hAnsi="Arial" w:cs="Arial"/>
                <w:sz w:val="16"/>
                <w:szCs w:val="16"/>
                <w:lang w:eastAsia="ru-RU"/>
              </w:rPr>
              <w:t>МКУ «УКС»</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lastRenderedPageBreak/>
              <w:t>ввод 120 мест</w:t>
            </w:r>
          </w:p>
        </w:tc>
      </w:tr>
      <w:tr w:rsidR="007262E2" w:rsidRPr="00395769" w:rsidTr="007262E2">
        <w:trPr>
          <w:trHeight w:val="900"/>
        </w:trPr>
        <w:tc>
          <w:tcPr>
            <w:tcW w:w="567"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5F64D2"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66262,55</w:t>
            </w:r>
          </w:p>
        </w:tc>
        <w:tc>
          <w:tcPr>
            <w:tcW w:w="1276"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262E2" w:rsidRPr="005F64D2" w:rsidRDefault="007262E2" w:rsidP="007262E2">
            <w:pPr>
              <w:spacing w:after="0" w:line="240" w:lineRule="auto"/>
              <w:jc w:val="center"/>
              <w:rPr>
                <w:rFonts w:ascii="Arial" w:eastAsia="Times New Roman" w:hAnsi="Arial" w:cs="Arial"/>
                <w:sz w:val="16"/>
                <w:szCs w:val="16"/>
                <w:lang w:eastAsia="ru-RU"/>
              </w:rPr>
            </w:pPr>
            <w:r w:rsidRPr="005F64D2">
              <w:rPr>
                <w:rFonts w:ascii="Arial" w:eastAsia="Times New Roman" w:hAnsi="Arial" w:cs="Arial"/>
                <w:sz w:val="16"/>
                <w:szCs w:val="16"/>
                <w:lang w:eastAsia="ru-RU"/>
              </w:rPr>
              <w:t>1 295,48</w:t>
            </w:r>
          </w:p>
        </w:tc>
        <w:tc>
          <w:tcPr>
            <w:tcW w:w="1276"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262E2" w:rsidRPr="005F64D2"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63409,54</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5F64D2"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1557,53</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5F64D2" w:rsidRDefault="007262E2" w:rsidP="007262E2">
            <w:pPr>
              <w:spacing w:after="0" w:line="240" w:lineRule="auto"/>
              <w:jc w:val="center"/>
              <w:rPr>
                <w:rFonts w:ascii="Arial" w:eastAsia="Times New Roman" w:hAnsi="Arial" w:cs="Arial"/>
                <w:sz w:val="16"/>
                <w:szCs w:val="16"/>
                <w:lang w:eastAsia="ru-RU"/>
              </w:rPr>
            </w:pPr>
            <w:r w:rsidRPr="005F64D2">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5F64D2" w:rsidRDefault="007262E2" w:rsidP="007262E2">
            <w:pPr>
              <w:spacing w:after="0" w:line="240" w:lineRule="auto"/>
              <w:jc w:val="center"/>
              <w:rPr>
                <w:rFonts w:ascii="Arial" w:eastAsia="Times New Roman" w:hAnsi="Arial" w:cs="Arial"/>
                <w:sz w:val="16"/>
                <w:szCs w:val="16"/>
                <w:lang w:eastAsia="ru-RU"/>
              </w:rPr>
            </w:pPr>
            <w:r w:rsidRPr="005F64D2">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r>
      <w:tr w:rsidR="007262E2" w:rsidRPr="00395769" w:rsidTr="007262E2">
        <w:trPr>
          <w:trHeight w:val="1125"/>
        </w:trPr>
        <w:tc>
          <w:tcPr>
            <w:tcW w:w="567"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Средства бюджета Пушкинского муниципального района</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13079,55</w:t>
            </w:r>
          </w:p>
        </w:tc>
        <w:tc>
          <w:tcPr>
            <w:tcW w:w="1276"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1000,00</w:t>
            </w:r>
          </w:p>
        </w:tc>
        <w:tc>
          <w:tcPr>
            <w:tcW w:w="1276"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10371,02</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1708,53</w:t>
            </w: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r>
      <w:tr w:rsidR="007262E2" w:rsidRPr="00395769" w:rsidTr="007262E2">
        <w:trPr>
          <w:trHeight w:val="450"/>
        </w:trPr>
        <w:tc>
          <w:tcPr>
            <w:tcW w:w="567" w:type="dxa"/>
            <w:vMerge/>
            <w:tcBorders>
              <w:top w:val="nil"/>
              <w:left w:val="single" w:sz="4" w:space="0" w:color="auto"/>
              <w:bottom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560" w:type="dxa"/>
            <w:vMerge/>
            <w:tcBorders>
              <w:top w:val="nil"/>
              <w:left w:val="single" w:sz="4" w:space="0" w:color="auto"/>
              <w:bottom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Внебюджетные источники</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r>
      <w:tr w:rsidR="007262E2" w:rsidRPr="00395769" w:rsidTr="007262E2">
        <w:trPr>
          <w:trHeight w:val="45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r>
              <w:rPr>
                <w:rFonts w:ascii="Arial" w:eastAsia="Times New Roman" w:hAnsi="Arial" w:cs="Arial"/>
                <w:sz w:val="16"/>
                <w:szCs w:val="16"/>
                <w:lang w:eastAsia="ru-RU"/>
              </w:rPr>
              <w:t>1.1.11</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r w:rsidRPr="00395769">
              <w:rPr>
                <w:rFonts w:ascii="Arial" w:eastAsia="Times New Roman" w:hAnsi="Arial" w:cs="Arial"/>
                <w:sz w:val="16"/>
                <w:szCs w:val="16"/>
                <w:lang w:eastAsia="ru-RU"/>
              </w:rPr>
              <w:t>Пушкинский район, с. Ельдигино, в районе Дома культуры, детский сад на 120 мест с бассейном</w:t>
            </w:r>
            <w:r>
              <w:rPr>
                <w:rFonts w:ascii="Arial" w:eastAsia="Times New Roman" w:hAnsi="Arial" w:cs="Arial"/>
                <w:sz w:val="16"/>
                <w:szCs w:val="16"/>
                <w:lang w:eastAsia="ru-RU"/>
              </w:rPr>
              <w:t>, кредиторская задолженность</w:t>
            </w:r>
          </w:p>
        </w:tc>
        <w:tc>
          <w:tcPr>
            <w:tcW w:w="1276" w:type="dxa"/>
            <w:tcBorders>
              <w:top w:val="nil"/>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xml:space="preserve">Средства федерального бюджета </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992" w:type="dxa"/>
            <w:tcBorders>
              <w:top w:val="nil"/>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134" w:type="dxa"/>
            <w:tcBorders>
              <w:top w:val="nil"/>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r>
      <w:tr w:rsidR="007262E2" w:rsidRPr="00395769" w:rsidTr="007262E2">
        <w:trPr>
          <w:trHeight w:val="450"/>
        </w:trPr>
        <w:tc>
          <w:tcPr>
            <w:tcW w:w="567" w:type="dxa"/>
            <w:vMerge/>
            <w:tcBorders>
              <w:left w:val="single" w:sz="4" w:space="0" w:color="auto"/>
              <w:bottom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560" w:type="dxa"/>
            <w:vMerge/>
            <w:tcBorders>
              <w:left w:val="single" w:sz="4" w:space="0" w:color="auto"/>
              <w:bottom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6" w:type="dxa"/>
            <w:tcBorders>
              <w:top w:val="nil"/>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412,14</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412,14</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992" w:type="dxa"/>
            <w:tcBorders>
              <w:top w:val="nil"/>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134" w:type="dxa"/>
            <w:tcBorders>
              <w:top w:val="nil"/>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r>
      <w:tr w:rsidR="007262E2" w:rsidRPr="00395769" w:rsidTr="007262E2">
        <w:trPr>
          <w:trHeight w:val="450"/>
        </w:trPr>
        <w:tc>
          <w:tcPr>
            <w:tcW w:w="567" w:type="dxa"/>
            <w:vMerge/>
            <w:tcBorders>
              <w:left w:val="single" w:sz="4" w:space="0" w:color="auto"/>
              <w:bottom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560" w:type="dxa"/>
            <w:vMerge/>
            <w:tcBorders>
              <w:left w:val="single" w:sz="4" w:space="0" w:color="auto"/>
              <w:bottom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6" w:type="dxa"/>
            <w:tcBorders>
              <w:top w:val="nil"/>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Средства бюджета Пушкинского муниципального района</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2518,45</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2518,45</w:t>
            </w:r>
          </w:p>
        </w:tc>
        <w:tc>
          <w:tcPr>
            <w:tcW w:w="1134" w:type="dxa"/>
            <w:tcBorders>
              <w:top w:val="nil"/>
              <w:left w:val="nil"/>
              <w:bottom w:val="single" w:sz="4" w:space="0" w:color="auto"/>
              <w:right w:val="single" w:sz="4" w:space="0" w:color="auto"/>
            </w:tcBorders>
            <w:shd w:val="clear" w:color="000000" w:fill="FFFFFF"/>
            <w:vAlign w:val="center"/>
            <w:hideMark/>
          </w:tcPr>
          <w:p w:rsidR="007262E2" w:rsidRDefault="007262E2" w:rsidP="007262E2">
            <w:pPr>
              <w:spacing w:after="0" w:line="240" w:lineRule="auto"/>
              <w:jc w:val="center"/>
              <w:rPr>
                <w:rFonts w:ascii="Arial" w:eastAsia="Times New Roman" w:hAnsi="Arial" w:cs="Arial"/>
                <w:sz w:val="16"/>
                <w:szCs w:val="16"/>
                <w:lang w:eastAsia="ru-RU"/>
              </w:rPr>
            </w:pPr>
          </w:p>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992" w:type="dxa"/>
            <w:tcBorders>
              <w:top w:val="nil"/>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134" w:type="dxa"/>
            <w:tcBorders>
              <w:top w:val="nil"/>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r>
      <w:tr w:rsidR="007262E2" w:rsidRPr="00395769" w:rsidTr="007262E2">
        <w:trPr>
          <w:trHeight w:val="450"/>
        </w:trPr>
        <w:tc>
          <w:tcPr>
            <w:tcW w:w="567" w:type="dxa"/>
            <w:vMerge/>
            <w:tcBorders>
              <w:left w:val="single" w:sz="4" w:space="0" w:color="auto"/>
              <w:bottom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560" w:type="dxa"/>
            <w:vMerge/>
            <w:tcBorders>
              <w:left w:val="single" w:sz="4" w:space="0" w:color="auto"/>
              <w:bottom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6" w:type="dxa"/>
            <w:tcBorders>
              <w:top w:val="nil"/>
              <w:left w:val="single" w:sz="4" w:space="0" w:color="auto"/>
              <w:bottom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Внебюджетные источники</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992" w:type="dxa"/>
            <w:tcBorders>
              <w:top w:val="nil"/>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134" w:type="dxa"/>
            <w:tcBorders>
              <w:top w:val="nil"/>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r>
      <w:tr w:rsidR="007262E2" w:rsidRPr="00395769" w:rsidTr="007262E2">
        <w:trPr>
          <w:trHeight w:val="450"/>
        </w:trPr>
        <w:tc>
          <w:tcPr>
            <w:tcW w:w="567" w:type="dxa"/>
            <w:vMerge w:val="restart"/>
            <w:tcBorders>
              <w:top w:val="single" w:sz="4" w:space="0" w:color="auto"/>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r w:rsidRPr="00395769">
              <w:rPr>
                <w:rFonts w:ascii="Arial" w:eastAsia="Times New Roman" w:hAnsi="Arial" w:cs="Arial"/>
                <w:sz w:val="16"/>
                <w:szCs w:val="16"/>
                <w:lang w:eastAsia="ru-RU"/>
              </w:rPr>
              <w:t>1.1.1</w:t>
            </w:r>
            <w:r>
              <w:rPr>
                <w:rFonts w:ascii="Arial" w:eastAsia="Times New Roman" w:hAnsi="Arial" w:cs="Arial"/>
                <w:sz w:val="16"/>
                <w:szCs w:val="16"/>
                <w:lang w:eastAsia="ru-RU"/>
              </w:rPr>
              <w:t>2</w:t>
            </w:r>
          </w:p>
        </w:tc>
        <w:tc>
          <w:tcPr>
            <w:tcW w:w="1560" w:type="dxa"/>
            <w:vMerge w:val="restart"/>
            <w:tcBorders>
              <w:top w:val="single" w:sz="4" w:space="0" w:color="auto"/>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r w:rsidRPr="00395769">
              <w:rPr>
                <w:rFonts w:ascii="Arial" w:eastAsia="Times New Roman" w:hAnsi="Arial" w:cs="Arial"/>
                <w:sz w:val="16"/>
                <w:szCs w:val="16"/>
                <w:lang w:eastAsia="ru-RU"/>
              </w:rPr>
              <w:t>Пушкинский район, с. Ельдигино, в районе Дома культуры, детский сад на 120 мест с бассейном (ПИР)</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r w:rsidRPr="00395769">
              <w:rPr>
                <w:rFonts w:ascii="Arial" w:eastAsia="Times New Roman" w:hAnsi="Arial" w:cs="Arial"/>
                <w:sz w:val="16"/>
                <w:szCs w:val="16"/>
                <w:lang w:eastAsia="ru-RU"/>
              </w:rPr>
              <w:t>2014-2015</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xml:space="preserve">Средства федерального бюджета </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992" w:type="dxa"/>
            <w:vMerge w:val="restart"/>
            <w:tcBorders>
              <w:top w:val="nil"/>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r w:rsidRPr="00395769">
              <w:rPr>
                <w:rFonts w:ascii="Arial" w:eastAsia="Times New Roman" w:hAnsi="Arial" w:cs="Arial"/>
                <w:sz w:val="16"/>
                <w:szCs w:val="16"/>
                <w:lang w:eastAsia="ru-RU"/>
              </w:rPr>
              <w:t xml:space="preserve">Управление образования, </w:t>
            </w:r>
            <w:r>
              <w:rPr>
                <w:rFonts w:ascii="Arial" w:eastAsia="Times New Roman" w:hAnsi="Arial" w:cs="Arial"/>
                <w:sz w:val="16"/>
                <w:szCs w:val="16"/>
                <w:lang w:eastAsia="ru-RU"/>
              </w:rPr>
              <w:t>МКУ «УКС»</w:t>
            </w:r>
          </w:p>
        </w:tc>
        <w:tc>
          <w:tcPr>
            <w:tcW w:w="1134" w:type="dxa"/>
            <w:vMerge w:val="restart"/>
            <w:tcBorders>
              <w:top w:val="nil"/>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r w:rsidRPr="00395769">
              <w:rPr>
                <w:rFonts w:ascii="Arial" w:eastAsia="Times New Roman" w:hAnsi="Arial" w:cs="Arial"/>
                <w:sz w:val="16"/>
                <w:szCs w:val="16"/>
                <w:lang w:eastAsia="ru-RU"/>
              </w:rPr>
              <w:t>ввод 120 мест</w:t>
            </w:r>
          </w:p>
        </w:tc>
      </w:tr>
      <w:tr w:rsidR="007262E2" w:rsidRPr="00395769" w:rsidTr="007262E2">
        <w:trPr>
          <w:trHeight w:val="450"/>
        </w:trPr>
        <w:tc>
          <w:tcPr>
            <w:tcW w:w="567" w:type="dxa"/>
            <w:vMerge/>
            <w:tcBorders>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560" w:type="dxa"/>
            <w:vMerge/>
            <w:tcBorders>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6" w:type="dxa"/>
            <w:vMerge/>
            <w:tcBorders>
              <w:left w:val="single" w:sz="4" w:space="0" w:color="auto"/>
              <w:bottom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992" w:type="dxa"/>
            <w:vMerge/>
            <w:tcBorders>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134" w:type="dxa"/>
            <w:vMerge/>
            <w:tcBorders>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r>
      <w:tr w:rsidR="007262E2" w:rsidRPr="00395769" w:rsidTr="007262E2">
        <w:trPr>
          <w:trHeight w:val="450"/>
        </w:trPr>
        <w:tc>
          <w:tcPr>
            <w:tcW w:w="567" w:type="dxa"/>
            <w:vMerge/>
            <w:tcBorders>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560" w:type="dxa"/>
            <w:vMerge/>
            <w:tcBorders>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6" w:type="dxa"/>
            <w:vMerge/>
            <w:tcBorders>
              <w:left w:val="single" w:sz="4" w:space="0" w:color="auto"/>
              <w:bottom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Средства бюджета Пушкинского муниципального района</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39,5</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2400,00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2400,00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992" w:type="dxa"/>
            <w:vMerge/>
            <w:tcBorders>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134" w:type="dxa"/>
            <w:vMerge/>
            <w:tcBorders>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r>
      <w:tr w:rsidR="007262E2" w:rsidRPr="00395769" w:rsidTr="007262E2">
        <w:trPr>
          <w:trHeight w:val="450"/>
        </w:trPr>
        <w:tc>
          <w:tcPr>
            <w:tcW w:w="567" w:type="dxa"/>
            <w:vMerge/>
            <w:tcBorders>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560" w:type="dxa"/>
            <w:vMerge/>
            <w:tcBorders>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6" w:type="dxa"/>
            <w:vMerge/>
            <w:tcBorders>
              <w:left w:val="single" w:sz="4" w:space="0" w:color="auto"/>
              <w:bottom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Внебюджетные источники</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992" w:type="dxa"/>
            <w:vMerge/>
            <w:tcBorders>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134" w:type="dxa"/>
            <w:vMerge/>
            <w:tcBorders>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r>
      <w:tr w:rsidR="007262E2" w:rsidRPr="00395769" w:rsidTr="007262E2">
        <w:trPr>
          <w:trHeight w:val="675"/>
        </w:trPr>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1.1.1</w:t>
            </w:r>
            <w:r>
              <w:rPr>
                <w:rFonts w:ascii="Arial" w:eastAsia="Times New Roman" w:hAnsi="Arial" w:cs="Arial"/>
                <w:sz w:val="16"/>
                <w:szCs w:val="16"/>
                <w:lang w:eastAsia="ru-RU"/>
              </w:rPr>
              <w:t>3</w:t>
            </w:r>
          </w:p>
        </w:tc>
        <w:tc>
          <w:tcPr>
            <w:tcW w:w="1560" w:type="dxa"/>
            <w:tcBorders>
              <w:top w:val="nil"/>
              <w:left w:val="nil"/>
              <w:bottom w:val="nil"/>
              <w:right w:val="single" w:sz="4" w:space="0" w:color="auto"/>
            </w:tcBorders>
            <w:shd w:val="clear" w:color="000000" w:fill="FFFFFF"/>
            <w:hideMark/>
          </w:tcPr>
          <w:p w:rsidR="007262E2" w:rsidRPr="00395769" w:rsidRDefault="007262E2" w:rsidP="007262E2">
            <w:pPr>
              <w:spacing w:after="0" w:line="240" w:lineRule="auto"/>
              <w:rPr>
                <w:rFonts w:ascii="Arial" w:eastAsia="Times New Roman" w:hAnsi="Arial" w:cs="Arial"/>
                <w:sz w:val="16"/>
                <w:szCs w:val="16"/>
                <w:lang w:eastAsia="ru-RU"/>
              </w:rPr>
            </w:pPr>
            <w:r w:rsidRPr="00395769">
              <w:rPr>
                <w:rFonts w:ascii="Arial" w:eastAsia="Times New Roman" w:hAnsi="Arial" w:cs="Arial"/>
                <w:sz w:val="16"/>
                <w:szCs w:val="16"/>
                <w:lang w:eastAsia="ru-RU"/>
              </w:rPr>
              <w:t xml:space="preserve">п. Ашукино  </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7262E2" w:rsidRPr="00395769" w:rsidRDefault="007262E2" w:rsidP="007262E2">
            <w:pPr>
              <w:spacing w:after="0" w:line="240" w:lineRule="auto"/>
              <w:rPr>
                <w:rFonts w:ascii="Arial" w:eastAsia="Times New Roman" w:hAnsi="Arial" w:cs="Arial"/>
                <w:sz w:val="16"/>
                <w:szCs w:val="16"/>
                <w:lang w:eastAsia="ru-RU"/>
              </w:rPr>
            </w:pPr>
            <w:r w:rsidRPr="00395769">
              <w:rPr>
                <w:rFonts w:ascii="Arial" w:eastAsia="Times New Roman" w:hAnsi="Arial" w:cs="Arial"/>
                <w:sz w:val="16"/>
                <w:szCs w:val="16"/>
                <w:lang w:eastAsia="ru-RU"/>
              </w:rPr>
              <w:t>2015</w:t>
            </w:r>
            <w:r>
              <w:rPr>
                <w:rFonts w:ascii="Arial" w:eastAsia="Times New Roman" w:hAnsi="Arial" w:cs="Arial"/>
                <w:sz w:val="16"/>
                <w:szCs w:val="16"/>
                <w:lang w:eastAsia="ru-RU"/>
              </w:rPr>
              <w:t>-2016</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xml:space="preserve">Средства федерального бюджета </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276"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276"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xml:space="preserve">Управление образования, </w:t>
            </w:r>
            <w:r>
              <w:rPr>
                <w:rFonts w:ascii="Arial" w:eastAsia="Times New Roman" w:hAnsi="Arial" w:cs="Arial"/>
                <w:sz w:val="16"/>
                <w:szCs w:val="16"/>
                <w:lang w:eastAsia="ru-RU"/>
              </w:rPr>
              <w:t>МКУ «УКС»</w:t>
            </w:r>
          </w:p>
        </w:tc>
        <w:tc>
          <w:tcPr>
            <w:tcW w:w="1134" w:type="dxa"/>
            <w:tcBorders>
              <w:top w:val="nil"/>
              <w:left w:val="nil"/>
              <w:bottom w:val="nil"/>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r>
      <w:tr w:rsidR="007262E2" w:rsidRPr="00395769" w:rsidTr="007262E2">
        <w:trPr>
          <w:trHeight w:val="900"/>
        </w:trPr>
        <w:tc>
          <w:tcPr>
            <w:tcW w:w="567"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560" w:type="dxa"/>
            <w:tcBorders>
              <w:top w:val="nil"/>
              <w:left w:val="nil"/>
              <w:bottom w:val="nil"/>
              <w:right w:val="single" w:sz="4" w:space="0" w:color="auto"/>
            </w:tcBorders>
            <w:shd w:val="clear" w:color="000000" w:fill="FFFFFF"/>
            <w:hideMark/>
          </w:tcPr>
          <w:p w:rsidR="007262E2" w:rsidRPr="00395769" w:rsidRDefault="007262E2" w:rsidP="007262E2">
            <w:pPr>
              <w:spacing w:after="0" w:line="240" w:lineRule="auto"/>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6"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134" w:type="dxa"/>
            <w:tcBorders>
              <w:top w:val="nil"/>
              <w:left w:val="nil"/>
              <w:bottom w:val="nil"/>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ввод 180 мест</w:t>
            </w:r>
          </w:p>
        </w:tc>
      </w:tr>
      <w:tr w:rsidR="007262E2" w:rsidRPr="00395769" w:rsidTr="007262E2">
        <w:trPr>
          <w:trHeight w:val="1125"/>
        </w:trPr>
        <w:tc>
          <w:tcPr>
            <w:tcW w:w="567"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560" w:type="dxa"/>
            <w:tcBorders>
              <w:top w:val="nil"/>
              <w:left w:val="nil"/>
              <w:bottom w:val="nil"/>
              <w:right w:val="single" w:sz="4" w:space="0" w:color="auto"/>
            </w:tcBorders>
            <w:shd w:val="clear" w:color="000000" w:fill="FFFFFF"/>
            <w:hideMark/>
          </w:tcPr>
          <w:p w:rsidR="007262E2" w:rsidRPr="00395769" w:rsidRDefault="007262E2" w:rsidP="007262E2">
            <w:pPr>
              <w:spacing w:after="0" w:line="240" w:lineRule="auto"/>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6"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Средства бюджета Пушкинского муниципального района</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134" w:type="dxa"/>
            <w:tcBorders>
              <w:top w:val="nil"/>
              <w:left w:val="nil"/>
              <w:bottom w:val="nil"/>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r>
      <w:tr w:rsidR="007262E2" w:rsidRPr="00395769" w:rsidTr="007262E2">
        <w:trPr>
          <w:trHeight w:val="450"/>
        </w:trPr>
        <w:tc>
          <w:tcPr>
            <w:tcW w:w="567"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560" w:type="dxa"/>
            <w:tcBorders>
              <w:top w:val="nil"/>
              <w:left w:val="nil"/>
              <w:bottom w:val="single" w:sz="4" w:space="0" w:color="auto"/>
              <w:right w:val="single" w:sz="4" w:space="0" w:color="auto"/>
            </w:tcBorders>
            <w:shd w:val="clear" w:color="000000" w:fill="FFFFFF"/>
            <w:hideMark/>
          </w:tcPr>
          <w:p w:rsidR="007262E2" w:rsidRPr="00395769" w:rsidRDefault="007262E2" w:rsidP="007262E2">
            <w:pPr>
              <w:spacing w:after="0" w:line="240" w:lineRule="auto"/>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6"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Внебюджетные источники</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198 000,00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39 600,00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158400,00 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134" w:type="dxa"/>
            <w:tcBorders>
              <w:top w:val="nil"/>
              <w:left w:val="nil"/>
              <w:bottom w:val="nil"/>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r>
      <w:tr w:rsidR="007262E2" w:rsidRPr="00395769" w:rsidTr="007262E2">
        <w:trPr>
          <w:trHeight w:val="675"/>
        </w:trPr>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1.1.1</w:t>
            </w:r>
            <w:r>
              <w:rPr>
                <w:rFonts w:ascii="Arial" w:eastAsia="Times New Roman" w:hAnsi="Arial" w:cs="Arial"/>
                <w:sz w:val="16"/>
                <w:szCs w:val="16"/>
                <w:lang w:eastAsia="ru-RU"/>
              </w:rPr>
              <w:t>4</w:t>
            </w:r>
          </w:p>
        </w:tc>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7262E2" w:rsidRPr="00395769" w:rsidRDefault="007262E2" w:rsidP="007262E2">
            <w:pPr>
              <w:spacing w:after="0" w:line="240" w:lineRule="auto"/>
              <w:rPr>
                <w:rFonts w:ascii="Arial" w:eastAsia="Times New Roman" w:hAnsi="Arial" w:cs="Arial"/>
                <w:sz w:val="16"/>
                <w:szCs w:val="16"/>
                <w:lang w:eastAsia="ru-RU"/>
              </w:rPr>
            </w:pPr>
            <w:r w:rsidRPr="00395769">
              <w:rPr>
                <w:rFonts w:ascii="Arial" w:eastAsia="Times New Roman" w:hAnsi="Arial" w:cs="Arial"/>
                <w:sz w:val="16"/>
                <w:szCs w:val="16"/>
                <w:lang w:eastAsia="ru-RU"/>
              </w:rPr>
              <w:t>г. Пушкино, д. Костино</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7262E2" w:rsidRPr="00395769" w:rsidRDefault="007262E2" w:rsidP="007262E2">
            <w:pPr>
              <w:spacing w:after="0" w:line="240" w:lineRule="auto"/>
              <w:rPr>
                <w:rFonts w:ascii="Arial" w:eastAsia="Times New Roman" w:hAnsi="Arial" w:cs="Arial"/>
                <w:sz w:val="16"/>
                <w:szCs w:val="16"/>
                <w:lang w:eastAsia="ru-RU"/>
              </w:rPr>
            </w:pPr>
            <w:r w:rsidRPr="00395769">
              <w:rPr>
                <w:rFonts w:ascii="Arial" w:eastAsia="Times New Roman" w:hAnsi="Arial" w:cs="Arial"/>
                <w:sz w:val="16"/>
                <w:szCs w:val="16"/>
                <w:lang w:eastAsia="ru-RU"/>
              </w:rPr>
              <w:t>2018</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xml:space="preserve">Средства федерального бюджета </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xml:space="preserve">Управление образования, </w:t>
            </w:r>
            <w:r>
              <w:rPr>
                <w:rFonts w:ascii="Arial" w:eastAsia="Times New Roman" w:hAnsi="Arial" w:cs="Arial"/>
                <w:sz w:val="16"/>
                <w:szCs w:val="16"/>
                <w:lang w:eastAsia="ru-RU"/>
              </w:rPr>
              <w:t>МКУ «УКС»</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ввод 80 мест</w:t>
            </w:r>
          </w:p>
        </w:tc>
      </w:tr>
      <w:tr w:rsidR="007262E2" w:rsidRPr="00395769" w:rsidTr="007262E2">
        <w:trPr>
          <w:trHeight w:val="900"/>
        </w:trPr>
        <w:tc>
          <w:tcPr>
            <w:tcW w:w="567"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r>
      <w:tr w:rsidR="007262E2" w:rsidRPr="00395769" w:rsidTr="007262E2">
        <w:trPr>
          <w:trHeight w:val="1125"/>
        </w:trPr>
        <w:tc>
          <w:tcPr>
            <w:tcW w:w="567"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Средства бюджета Пушкинского муниципального района</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r>
      <w:tr w:rsidR="007262E2" w:rsidRPr="00395769" w:rsidTr="007262E2">
        <w:trPr>
          <w:trHeight w:val="450"/>
        </w:trPr>
        <w:tc>
          <w:tcPr>
            <w:tcW w:w="567"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Внебюджетные источники</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83 600,00</w:t>
            </w:r>
          </w:p>
        </w:tc>
        <w:tc>
          <w:tcPr>
            <w:tcW w:w="1276"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276"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83600,00 </w:t>
            </w:r>
          </w:p>
        </w:tc>
        <w:tc>
          <w:tcPr>
            <w:tcW w:w="992"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r>
      <w:tr w:rsidR="007262E2" w:rsidRPr="00395769" w:rsidTr="007262E2">
        <w:trPr>
          <w:trHeight w:val="675"/>
        </w:trPr>
        <w:tc>
          <w:tcPr>
            <w:tcW w:w="567" w:type="dxa"/>
            <w:vMerge w:val="restart"/>
            <w:tcBorders>
              <w:top w:val="nil"/>
              <w:left w:val="single" w:sz="4" w:space="0" w:color="auto"/>
              <w:right w:val="single" w:sz="4" w:space="0" w:color="auto"/>
            </w:tcBorders>
            <w:shd w:val="clear" w:color="000000" w:fill="FFFFFF"/>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1.1.1</w:t>
            </w:r>
            <w:r>
              <w:rPr>
                <w:rFonts w:ascii="Arial" w:eastAsia="Times New Roman" w:hAnsi="Arial" w:cs="Arial"/>
                <w:sz w:val="16"/>
                <w:szCs w:val="16"/>
                <w:lang w:eastAsia="ru-RU"/>
              </w:rPr>
              <w:t>5</w:t>
            </w:r>
          </w:p>
        </w:tc>
        <w:tc>
          <w:tcPr>
            <w:tcW w:w="1560" w:type="dxa"/>
            <w:vMerge w:val="restart"/>
            <w:tcBorders>
              <w:top w:val="nil"/>
              <w:left w:val="single" w:sz="4" w:space="0" w:color="auto"/>
              <w:right w:val="single" w:sz="4" w:space="0" w:color="auto"/>
            </w:tcBorders>
            <w:shd w:val="clear" w:color="000000" w:fill="FFFFFF"/>
            <w:hideMark/>
          </w:tcPr>
          <w:p w:rsidR="007262E2" w:rsidRPr="00395769" w:rsidRDefault="007262E2" w:rsidP="007262E2">
            <w:pPr>
              <w:spacing w:after="0" w:line="240" w:lineRule="auto"/>
              <w:rPr>
                <w:rFonts w:ascii="Arial" w:eastAsia="Times New Roman" w:hAnsi="Arial" w:cs="Arial"/>
                <w:bCs/>
                <w:sz w:val="16"/>
                <w:szCs w:val="16"/>
                <w:lang w:eastAsia="ru-RU"/>
              </w:rPr>
            </w:pPr>
            <w:r w:rsidRPr="00395769">
              <w:rPr>
                <w:rFonts w:ascii="Arial" w:eastAsia="Times New Roman" w:hAnsi="Arial" w:cs="Arial"/>
                <w:bCs/>
                <w:sz w:val="16"/>
                <w:szCs w:val="16"/>
                <w:lang w:eastAsia="ru-RU"/>
              </w:rPr>
              <w:t>Пушкинский район, пос.Зеленоградский, ул. Волкова (кред . зад.)</w:t>
            </w:r>
          </w:p>
        </w:tc>
        <w:tc>
          <w:tcPr>
            <w:tcW w:w="1276" w:type="dxa"/>
            <w:vMerge w:val="restart"/>
            <w:tcBorders>
              <w:top w:val="nil"/>
              <w:left w:val="single" w:sz="4" w:space="0" w:color="auto"/>
              <w:right w:val="single" w:sz="4" w:space="0" w:color="auto"/>
            </w:tcBorders>
            <w:shd w:val="clear" w:color="000000" w:fill="FFFFFF"/>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xml:space="preserve">Средства федерального бюджета </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58206,6</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992" w:type="dxa"/>
            <w:tcBorders>
              <w:top w:val="nil"/>
              <w:left w:val="nil"/>
              <w:bottom w:val="nil"/>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134" w:type="dxa"/>
            <w:vMerge w:val="restart"/>
            <w:tcBorders>
              <w:top w:val="nil"/>
              <w:left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Ввод 240 мест</w:t>
            </w:r>
          </w:p>
        </w:tc>
      </w:tr>
      <w:tr w:rsidR="007262E2" w:rsidRPr="00395769" w:rsidTr="007262E2">
        <w:trPr>
          <w:trHeight w:val="675"/>
        </w:trPr>
        <w:tc>
          <w:tcPr>
            <w:tcW w:w="567" w:type="dxa"/>
            <w:vMerge/>
            <w:tcBorders>
              <w:left w:val="single" w:sz="4" w:space="0" w:color="auto"/>
              <w:right w:val="single" w:sz="4" w:space="0" w:color="auto"/>
            </w:tcBorders>
            <w:shd w:val="clear" w:color="000000" w:fill="FFFFFF"/>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560" w:type="dxa"/>
            <w:vMerge/>
            <w:tcBorders>
              <w:left w:val="single" w:sz="4" w:space="0" w:color="auto"/>
              <w:right w:val="single" w:sz="4" w:space="0" w:color="auto"/>
            </w:tcBorders>
            <w:shd w:val="clear" w:color="000000" w:fill="FFFFFF"/>
            <w:hideMark/>
          </w:tcPr>
          <w:p w:rsidR="007262E2" w:rsidRPr="00395769" w:rsidRDefault="007262E2" w:rsidP="007262E2">
            <w:pPr>
              <w:spacing w:after="0" w:line="240" w:lineRule="auto"/>
              <w:rPr>
                <w:rFonts w:ascii="Arial" w:eastAsia="Times New Roman" w:hAnsi="Arial" w:cs="Arial"/>
                <w:b/>
                <w:bCs/>
                <w:sz w:val="16"/>
                <w:szCs w:val="16"/>
                <w:lang w:eastAsia="ru-RU"/>
              </w:rPr>
            </w:pPr>
          </w:p>
        </w:tc>
        <w:tc>
          <w:tcPr>
            <w:tcW w:w="1276" w:type="dxa"/>
            <w:vMerge/>
            <w:tcBorders>
              <w:left w:val="single" w:sz="4" w:space="0" w:color="auto"/>
              <w:right w:val="single" w:sz="4" w:space="0" w:color="auto"/>
            </w:tcBorders>
            <w:shd w:val="clear" w:color="000000" w:fill="FFFFFF"/>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36593,4</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992" w:type="dxa"/>
            <w:tcBorders>
              <w:top w:val="nil"/>
              <w:left w:val="nil"/>
              <w:bottom w:val="nil"/>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134" w:type="dxa"/>
            <w:vMerge/>
            <w:tcBorders>
              <w:left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r>
      <w:tr w:rsidR="007262E2" w:rsidRPr="00395769" w:rsidTr="007262E2">
        <w:trPr>
          <w:trHeight w:val="675"/>
        </w:trPr>
        <w:tc>
          <w:tcPr>
            <w:tcW w:w="567" w:type="dxa"/>
            <w:vMerge/>
            <w:tcBorders>
              <w:left w:val="single" w:sz="4" w:space="0" w:color="auto"/>
              <w:right w:val="single" w:sz="4" w:space="0" w:color="auto"/>
            </w:tcBorders>
            <w:shd w:val="clear" w:color="000000" w:fill="FFFFFF"/>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560" w:type="dxa"/>
            <w:vMerge/>
            <w:tcBorders>
              <w:left w:val="single" w:sz="4" w:space="0" w:color="auto"/>
              <w:right w:val="single" w:sz="4" w:space="0" w:color="auto"/>
            </w:tcBorders>
            <w:shd w:val="clear" w:color="000000" w:fill="FFFFFF"/>
            <w:hideMark/>
          </w:tcPr>
          <w:p w:rsidR="007262E2" w:rsidRPr="00395769" w:rsidRDefault="007262E2" w:rsidP="007262E2">
            <w:pPr>
              <w:spacing w:after="0" w:line="240" w:lineRule="auto"/>
              <w:rPr>
                <w:rFonts w:ascii="Arial" w:eastAsia="Times New Roman" w:hAnsi="Arial" w:cs="Arial"/>
                <w:b/>
                <w:bCs/>
                <w:sz w:val="16"/>
                <w:szCs w:val="16"/>
                <w:lang w:eastAsia="ru-RU"/>
              </w:rPr>
            </w:pPr>
          </w:p>
        </w:tc>
        <w:tc>
          <w:tcPr>
            <w:tcW w:w="1276" w:type="dxa"/>
            <w:vMerge/>
            <w:tcBorders>
              <w:left w:val="single" w:sz="4" w:space="0" w:color="auto"/>
              <w:right w:val="single" w:sz="4" w:space="0" w:color="auto"/>
            </w:tcBorders>
            <w:shd w:val="clear" w:color="000000" w:fill="FFFFFF"/>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Средства бюджета Пушкинского муниципального района</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18548,2</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6832,90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6817,0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15,90</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992" w:type="dxa"/>
            <w:tcBorders>
              <w:top w:val="nil"/>
              <w:left w:val="nil"/>
              <w:bottom w:val="nil"/>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134" w:type="dxa"/>
            <w:vMerge/>
            <w:tcBorders>
              <w:left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r>
      <w:tr w:rsidR="007262E2" w:rsidRPr="00395769" w:rsidTr="007262E2">
        <w:trPr>
          <w:trHeight w:val="675"/>
        </w:trPr>
        <w:tc>
          <w:tcPr>
            <w:tcW w:w="567" w:type="dxa"/>
            <w:vMerge/>
            <w:tcBorders>
              <w:left w:val="single" w:sz="4" w:space="0" w:color="auto"/>
              <w:bottom w:val="single" w:sz="4" w:space="0" w:color="000000"/>
              <w:right w:val="single" w:sz="4" w:space="0" w:color="auto"/>
            </w:tcBorders>
            <w:shd w:val="clear" w:color="000000" w:fill="FFFFFF"/>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560" w:type="dxa"/>
            <w:vMerge/>
            <w:tcBorders>
              <w:left w:val="single" w:sz="4" w:space="0" w:color="auto"/>
              <w:bottom w:val="single" w:sz="4" w:space="0" w:color="000000"/>
              <w:right w:val="single" w:sz="4" w:space="0" w:color="auto"/>
            </w:tcBorders>
            <w:shd w:val="clear" w:color="000000" w:fill="FFFFFF"/>
            <w:hideMark/>
          </w:tcPr>
          <w:p w:rsidR="007262E2" w:rsidRPr="00395769" w:rsidRDefault="007262E2" w:rsidP="007262E2">
            <w:pPr>
              <w:spacing w:after="0" w:line="240" w:lineRule="auto"/>
              <w:rPr>
                <w:rFonts w:ascii="Arial" w:eastAsia="Times New Roman" w:hAnsi="Arial" w:cs="Arial"/>
                <w:b/>
                <w:bCs/>
                <w:sz w:val="16"/>
                <w:szCs w:val="16"/>
                <w:lang w:eastAsia="ru-RU"/>
              </w:rPr>
            </w:pPr>
          </w:p>
        </w:tc>
        <w:tc>
          <w:tcPr>
            <w:tcW w:w="1276" w:type="dxa"/>
            <w:vMerge/>
            <w:tcBorders>
              <w:left w:val="single" w:sz="4" w:space="0" w:color="auto"/>
              <w:bottom w:val="single" w:sz="4" w:space="0" w:color="000000"/>
              <w:right w:val="single" w:sz="4" w:space="0" w:color="auto"/>
            </w:tcBorders>
            <w:shd w:val="clear" w:color="000000" w:fill="FFFFFF"/>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Внебюджетные источники</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992" w:type="dxa"/>
            <w:tcBorders>
              <w:top w:val="nil"/>
              <w:left w:val="nil"/>
              <w:bottom w:val="nil"/>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134" w:type="dxa"/>
            <w:vMerge/>
            <w:tcBorders>
              <w:left w:val="single" w:sz="4" w:space="0" w:color="auto"/>
              <w:bottom w:val="single" w:sz="4" w:space="0" w:color="000000"/>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r>
      <w:tr w:rsidR="007262E2" w:rsidRPr="00395769" w:rsidTr="007262E2">
        <w:trPr>
          <w:trHeight w:val="675"/>
        </w:trPr>
        <w:tc>
          <w:tcPr>
            <w:tcW w:w="567" w:type="dxa"/>
            <w:vMerge w:val="restart"/>
            <w:tcBorders>
              <w:left w:val="single" w:sz="4" w:space="0" w:color="auto"/>
              <w:right w:val="single" w:sz="4" w:space="0" w:color="auto"/>
            </w:tcBorders>
            <w:shd w:val="clear" w:color="000000" w:fill="FFFFFF"/>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1.1.1</w:t>
            </w:r>
            <w:r>
              <w:rPr>
                <w:rFonts w:ascii="Arial" w:eastAsia="Times New Roman" w:hAnsi="Arial" w:cs="Arial"/>
                <w:sz w:val="16"/>
                <w:szCs w:val="16"/>
                <w:lang w:eastAsia="ru-RU"/>
              </w:rPr>
              <w:t>6</w:t>
            </w:r>
          </w:p>
        </w:tc>
        <w:tc>
          <w:tcPr>
            <w:tcW w:w="1560" w:type="dxa"/>
            <w:vMerge w:val="restart"/>
            <w:tcBorders>
              <w:left w:val="single" w:sz="4" w:space="0" w:color="auto"/>
              <w:right w:val="single" w:sz="4" w:space="0" w:color="auto"/>
            </w:tcBorders>
            <w:shd w:val="clear" w:color="000000" w:fill="FFFFFF"/>
            <w:hideMark/>
          </w:tcPr>
          <w:p w:rsidR="007262E2" w:rsidRPr="00395769" w:rsidRDefault="007262E2" w:rsidP="007262E2">
            <w:pPr>
              <w:spacing w:after="0" w:line="240" w:lineRule="auto"/>
              <w:rPr>
                <w:rFonts w:ascii="Arial" w:eastAsia="Times New Roman" w:hAnsi="Arial" w:cs="Arial"/>
                <w:bCs/>
                <w:sz w:val="16"/>
                <w:szCs w:val="16"/>
                <w:lang w:eastAsia="ru-RU"/>
              </w:rPr>
            </w:pPr>
            <w:r w:rsidRPr="00395769">
              <w:rPr>
                <w:rFonts w:ascii="Arial" w:eastAsia="Times New Roman" w:hAnsi="Arial" w:cs="Arial"/>
                <w:bCs/>
                <w:sz w:val="16"/>
                <w:szCs w:val="16"/>
                <w:lang w:eastAsia="ru-RU"/>
              </w:rPr>
              <w:t>Пушкинский район, пос.Лесной, ул.Мичурина, д.5а кред. задож.</w:t>
            </w:r>
          </w:p>
        </w:tc>
        <w:tc>
          <w:tcPr>
            <w:tcW w:w="1276" w:type="dxa"/>
            <w:vMerge w:val="restart"/>
            <w:tcBorders>
              <w:left w:val="single" w:sz="4" w:space="0" w:color="auto"/>
              <w:right w:val="single" w:sz="4" w:space="0" w:color="auto"/>
            </w:tcBorders>
            <w:shd w:val="clear" w:color="000000" w:fill="FFFFFF"/>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xml:space="preserve">Средства федерального бюджета </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55382,3</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992" w:type="dxa"/>
            <w:tcBorders>
              <w:top w:val="nil"/>
              <w:left w:val="nil"/>
              <w:bottom w:val="nil"/>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134" w:type="dxa"/>
            <w:vMerge w:val="restart"/>
            <w:tcBorders>
              <w:left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Ввод 160 мест</w:t>
            </w:r>
          </w:p>
        </w:tc>
      </w:tr>
      <w:tr w:rsidR="007262E2" w:rsidRPr="00395769" w:rsidTr="007262E2">
        <w:trPr>
          <w:trHeight w:val="675"/>
        </w:trPr>
        <w:tc>
          <w:tcPr>
            <w:tcW w:w="567" w:type="dxa"/>
            <w:vMerge/>
            <w:tcBorders>
              <w:left w:val="single" w:sz="4" w:space="0" w:color="auto"/>
              <w:right w:val="single" w:sz="4" w:space="0" w:color="auto"/>
            </w:tcBorders>
            <w:shd w:val="clear" w:color="000000" w:fill="FFFFFF"/>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560" w:type="dxa"/>
            <w:vMerge/>
            <w:tcBorders>
              <w:left w:val="single" w:sz="4" w:space="0" w:color="auto"/>
              <w:right w:val="single" w:sz="4" w:space="0" w:color="auto"/>
            </w:tcBorders>
            <w:shd w:val="clear" w:color="000000" w:fill="FFFFFF"/>
            <w:hideMark/>
          </w:tcPr>
          <w:p w:rsidR="007262E2" w:rsidRPr="00395769" w:rsidRDefault="007262E2" w:rsidP="007262E2">
            <w:pPr>
              <w:spacing w:after="0" w:line="240" w:lineRule="auto"/>
              <w:rPr>
                <w:rFonts w:ascii="Arial" w:eastAsia="Times New Roman" w:hAnsi="Arial" w:cs="Arial"/>
                <w:b/>
                <w:bCs/>
                <w:sz w:val="16"/>
                <w:szCs w:val="16"/>
                <w:lang w:eastAsia="ru-RU"/>
              </w:rPr>
            </w:pPr>
          </w:p>
        </w:tc>
        <w:tc>
          <w:tcPr>
            <w:tcW w:w="1276" w:type="dxa"/>
            <w:vMerge/>
            <w:tcBorders>
              <w:left w:val="single" w:sz="4" w:space="0" w:color="auto"/>
              <w:right w:val="single" w:sz="4" w:space="0" w:color="auto"/>
            </w:tcBorders>
            <w:shd w:val="clear" w:color="000000" w:fill="FFFFFF"/>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34817,9</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992" w:type="dxa"/>
            <w:tcBorders>
              <w:top w:val="nil"/>
              <w:left w:val="nil"/>
              <w:bottom w:val="nil"/>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134" w:type="dxa"/>
            <w:vMerge/>
            <w:tcBorders>
              <w:left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r>
      <w:tr w:rsidR="007262E2" w:rsidRPr="00395769" w:rsidTr="007262E2">
        <w:trPr>
          <w:trHeight w:val="675"/>
        </w:trPr>
        <w:tc>
          <w:tcPr>
            <w:tcW w:w="567" w:type="dxa"/>
            <w:vMerge/>
            <w:tcBorders>
              <w:left w:val="single" w:sz="4" w:space="0" w:color="auto"/>
              <w:right w:val="single" w:sz="4" w:space="0" w:color="auto"/>
            </w:tcBorders>
            <w:shd w:val="clear" w:color="000000" w:fill="FFFFFF"/>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560" w:type="dxa"/>
            <w:vMerge/>
            <w:tcBorders>
              <w:left w:val="single" w:sz="4" w:space="0" w:color="auto"/>
              <w:right w:val="single" w:sz="4" w:space="0" w:color="auto"/>
            </w:tcBorders>
            <w:shd w:val="clear" w:color="000000" w:fill="FFFFFF"/>
            <w:hideMark/>
          </w:tcPr>
          <w:p w:rsidR="007262E2" w:rsidRPr="00395769" w:rsidRDefault="007262E2" w:rsidP="007262E2">
            <w:pPr>
              <w:spacing w:after="0" w:line="240" w:lineRule="auto"/>
              <w:rPr>
                <w:rFonts w:ascii="Arial" w:eastAsia="Times New Roman" w:hAnsi="Arial" w:cs="Arial"/>
                <w:b/>
                <w:bCs/>
                <w:sz w:val="16"/>
                <w:szCs w:val="16"/>
                <w:lang w:eastAsia="ru-RU"/>
              </w:rPr>
            </w:pPr>
          </w:p>
        </w:tc>
        <w:tc>
          <w:tcPr>
            <w:tcW w:w="1276" w:type="dxa"/>
            <w:vMerge/>
            <w:tcBorders>
              <w:left w:val="single" w:sz="4" w:space="0" w:color="auto"/>
              <w:right w:val="single" w:sz="4" w:space="0" w:color="auto"/>
            </w:tcBorders>
            <w:shd w:val="clear" w:color="000000" w:fill="FFFFFF"/>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Средства бюджета Пушкинского муниципального района</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25655,3</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17922,50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17922,50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992" w:type="dxa"/>
            <w:tcBorders>
              <w:top w:val="nil"/>
              <w:left w:val="nil"/>
              <w:bottom w:val="nil"/>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134" w:type="dxa"/>
            <w:vMerge/>
            <w:tcBorders>
              <w:left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r>
      <w:tr w:rsidR="007262E2" w:rsidRPr="00395769" w:rsidTr="007262E2">
        <w:trPr>
          <w:trHeight w:val="675"/>
        </w:trPr>
        <w:tc>
          <w:tcPr>
            <w:tcW w:w="567" w:type="dxa"/>
            <w:vMerge/>
            <w:tcBorders>
              <w:left w:val="single" w:sz="4" w:space="0" w:color="auto"/>
              <w:bottom w:val="single" w:sz="4" w:space="0" w:color="000000"/>
              <w:right w:val="single" w:sz="4" w:space="0" w:color="auto"/>
            </w:tcBorders>
            <w:shd w:val="clear" w:color="000000" w:fill="FFFFFF"/>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560" w:type="dxa"/>
            <w:vMerge/>
            <w:tcBorders>
              <w:left w:val="single" w:sz="4" w:space="0" w:color="auto"/>
              <w:bottom w:val="single" w:sz="4" w:space="0" w:color="000000"/>
              <w:right w:val="single" w:sz="4" w:space="0" w:color="auto"/>
            </w:tcBorders>
            <w:shd w:val="clear" w:color="000000" w:fill="FFFFFF"/>
            <w:hideMark/>
          </w:tcPr>
          <w:p w:rsidR="007262E2" w:rsidRPr="00395769" w:rsidRDefault="007262E2" w:rsidP="007262E2">
            <w:pPr>
              <w:spacing w:after="0" w:line="240" w:lineRule="auto"/>
              <w:rPr>
                <w:rFonts w:ascii="Arial" w:eastAsia="Times New Roman" w:hAnsi="Arial" w:cs="Arial"/>
                <w:b/>
                <w:bCs/>
                <w:sz w:val="16"/>
                <w:szCs w:val="16"/>
                <w:lang w:eastAsia="ru-RU"/>
              </w:rPr>
            </w:pPr>
          </w:p>
        </w:tc>
        <w:tc>
          <w:tcPr>
            <w:tcW w:w="1276" w:type="dxa"/>
            <w:vMerge/>
            <w:tcBorders>
              <w:left w:val="single" w:sz="4" w:space="0" w:color="auto"/>
              <w:bottom w:val="single" w:sz="4" w:space="0" w:color="000000"/>
              <w:right w:val="single" w:sz="4" w:space="0" w:color="auto"/>
            </w:tcBorders>
            <w:shd w:val="clear" w:color="000000" w:fill="FFFFFF"/>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Внебюджетные источники</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992" w:type="dxa"/>
            <w:tcBorders>
              <w:top w:val="nil"/>
              <w:left w:val="nil"/>
              <w:bottom w:val="nil"/>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134" w:type="dxa"/>
            <w:vMerge/>
            <w:tcBorders>
              <w:left w:val="single" w:sz="4" w:space="0" w:color="auto"/>
              <w:bottom w:val="single" w:sz="4" w:space="0" w:color="000000"/>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r>
      <w:tr w:rsidR="007262E2" w:rsidRPr="00395769" w:rsidTr="007262E2">
        <w:trPr>
          <w:trHeight w:val="675"/>
        </w:trPr>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1.2.</w:t>
            </w:r>
          </w:p>
        </w:tc>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7262E2" w:rsidRPr="00395769" w:rsidRDefault="007262E2" w:rsidP="007262E2">
            <w:pPr>
              <w:spacing w:after="0" w:line="240" w:lineRule="auto"/>
              <w:rPr>
                <w:rFonts w:ascii="Arial" w:eastAsia="Times New Roman" w:hAnsi="Arial" w:cs="Arial"/>
                <w:sz w:val="16"/>
                <w:szCs w:val="16"/>
                <w:lang w:eastAsia="ru-RU"/>
              </w:rPr>
            </w:pPr>
            <w:r w:rsidRPr="00395769">
              <w:rPr>
                <w:rFonts w:ascii="Arial" w:eastAsia="Times New Roman" w:hAnsi="Arial" w:cs="Arial"/>
                <w:b/>
                <w:bCs/>
                <w:sz w:val="16"/>
                <w:szCs w:val="16"/>
                <w:lang w:eastAsia="ru-RU"/>
              </w:rPr>
              <w:t>Мероприятие 2.</w:t>
            </w:r>
            <w:r w:rsidRPr="00395769">
              <w:rPr>
                <w:rFonts w:ascii="Arial" w:eastAsia="Times New Roman" w:hAnsi="Arial" w:cs="Arial"/>
                <w:sz w:val="16"/>
                <w:szCs w:val="16"/>
                <w:lang w:eastAsia="ru-RU"/>
              </w:rPr>
              <w:t xml:space="preserve"> Создание семейных воспитательных групп</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7262E2" w:rsidRPr="00395769" w:rsidRDefault="007262E2" w:rsidP="007262E2">
            <w:pPr>
              <w:spacing w:after="0" w:line="240" w:lineRule="auto"/>
              <w:rPr>
                <w:rFonts w:ascii="Arial" w:eastAsia="Times New Roman" w:hAnsi="Arial" w:cs="Arial"/>
                <w:sz w:val="16"/>
                <w:szCs w:val="16"/>
                <w:lang w:eastAsia="ru-RU"/>
              </w:rPr>
            </w:pPr>
            <w:r>
              <w:rPr>
                <w:rFonts w:ascii="Arial" w:eastAsia="Times New Roman" w:hAnsi="Arial" w:cs="Arial"/>
                <w:sz w:val="16"/>
                <w:szCs w:val="16"/>
                <w:lang w:eastAsia="ru-RU"/>
              </w:rPr>
              <w:t>2014</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xml:space="preserve">Средства федерального бюджета </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992" w:type="dxa"/>
            <w:tcBorders>
              <w:top w:val="nil"/>
              <w:left w:val="nil"/>
              <w:bottom w:val="nil"/>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ввод 21 места</w:t>
            </w:r>
          </w:p>
        </w:tc>
      </w:tr>
      <w:tr w:rsidR="007262E2" w:rsidRPr="00395769" w:rsidTr="007262E2">
        <w:trPr>
          <w:trHeight w:val="900"/>
        </w:trPr>
        <w:tc>
          <w:tcPr>
            <w:tcW w:w="567"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992" w:type="dxa"/>
            <w:tcBorders>
              <w:top w:val="nil"/>
              <w:left w:val="nil"/>
              <w:bottom w:val="nil"/>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Управление образования</w:t>
            </w:r>
          </w:p>
        </w:tc>
        <w:tc>
          <w:tcPr>
            <w:tcW w:w="1134"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r>
      <w:tr w:rsidR="007262E2" w:rsidRPr="00395769" w:rsidTr="007262E2">
        <w:trPr>
          <w:trHeight w:val="1125"/>
        </w:trPr>
        <w:tc>
          <w:tcPr>
            <w:tcW w:w="567"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Средства бюджета Пушкинского муниципального района</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276"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b/>
                <w:bCs/>
                <w:sz w:val="16"/>
                <w:szCs w:val="16"/>
                <w:lang w:eastAsia="ru-RU"/>
              </w:rPr>
            </w:pPr>
            <w:r w:rsidRPr="00395769">
              <w:rPr>
                <w:rFonts w:ascii="Arial" w:eastAsia="Times New Roman" w:hAnsi="Arial" w:cs="Arial"/>
                <w:b/>
                <w:bCs/>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992" w:type="dxa"/>
            <w:tcBorders>
              <w:top w:val="nil"/>
              <w:left w:val="nil"/>
              <w:bottom w:val="nil"/>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r>
      <w:tr w:rsidR="007262E2" w:rsidRPr="00395769" w:rsidTr="007262E2">
        <w:trPr>
          <w:trHeight w:val="450"/>
        </w:trPr>
        <w:tc>
          <w:tcPr>
            <w:tcW w:w="567"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Внебюджетные источники</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992" w:type="dxa"/>
            <w:tcBorders>
              <w:top w:val="nil"/>
              <w:left w:val="nil"/>
              <w:bottom w:val="nil"/>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r>
      <w:tr w:rsidR="007262E2" w:rsidRPr="00395769" w:rsidTr="007262E2">
        <w:trPr>
          <w:trHeight w:val="720"/>
        </w:trPr>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1.3</w:t>
            </w:r>
          </w:p>
        </w:tc>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7262E2" w:rsidRPr="00395769" w:rsidRDefault="007262E2" w:rsidP="007262E2">
            <w:pPr>
              <w:spacing w:after="240" w:line="240" w:lineRule="auto"/>
              <w:rPr>
                <w:rFonts w:ascii="Arial" w:eastAsia="Times New Roman" w:hAnsi="Arial" w:cs="Arial"/>
                <w:sz w:val="16"/>
                <w:szCs w:val="16"/>
                <w:lang w:eastAsia="ru-RU"/>
              </w:rPr>
            </w:pPr>
            <w:r w:rsidRPr="00395769">
              <w:rPr>
                <w:rFonts w:ascii="Arial" w:eastAsia="Times New Roman" w:hAnsi="Arial" w:cs="Arial"/>
                <w:b/>
                <w:bCs/>
                <w:sz w:val="16"/>
                <w:szCs w:val="16"/>
                <w:lang w:eastAsia="ru-RU"/>
              </w:rPr>
              <w:t xml:space="preserve">Мероприятие 3.                                                  </w:t>
            </w:r>
            <w:r w:rsidRPr="00395769">
              <w:rPr>
                <w:rFonts w:ascii="Arial" w:eastAsia="Times New Roman" w:hAnsi="Arial" w:cs="Arial"/>
                <w:sz w:val="16"/>
                <w:szCs w:val="16"/>
                <w:lang w:eastAsia="ru-RU"/>
              </w:rPr>
              <w:t xml:space="preserve"> Создание дополнительных мест путем использования свободных площадей школ и иных учреждений социально-культурной сферы</w:t>
            </w:r>
            <w:r w:rsidRPr="00395769">
              <w:rPr>
                <w:rFonts w:ascii="Arial" w:eastAsia="Times New Roman" w:hAnsi="Arial" w:cs="Arial"/>
                <w:sz w:val="16"/>
                <w:szCs w:val="16"/>
                <w:lang w:eastAsia="ru-RU"/>
              </w:rPr>
              <w:br/>
              <w:t xml:space="preserve"> </w:t>
            </w:r>
            <w:r w:rsidRPr="00395769">
              <w:rPr>
                <w:rFonts w:ascii="Arial" w:eastAsia="Times New Roman" w:hAnsi="Arial" w:cs="Arial"/>
                <w:sz w:val="16"/>
                <w:szCs w:val="16"/>
                <w:lang w:eastAsia="ru-RU"/>
              </w:rPr>
              <w:br/>
              <w:t xml:space="preserve"> </w:t>
            </w:r>
            <w:r w:rsidRPr="00395769">
              <w:rPr>
                <w:rFonts w:ascii="Arial" w:eastAsia="Times New Roman" w:hAnsi="Arial" w:cs="Arial"/>
                <w:sz w:val="16"/>
                <w:szCs w:val="16"/>
                <w:lang w:eastAsia="ru-RU"/>
              </w:rPr>
              <w:br/>
              <w:t xml:space="preserve"> </w:t>
            </w:r>
            <w:r w:rsidRPr="00395769">
              <w:rPr>
                <w:rFonts w:ascii="Arial" w:eastAsia="Times New Roman" w:hAnsi="Arial" w:cs="Arial"/>
                <w:sz w:val="16"/>
                <w:szCs w:val="16"/>
                <w:lang w:eastAsia="ru-RU"/>
              </w:rPr>
              <w:br/>
            </w:r>
            <w:r w:rsidRPr="00395769">
              <w:rPr>
                <w:rFonts w:ascii="Arial" w:eastAsia="Times New Roman" w:hAnsi="Arial" w:cs="Arial"/>
                <w:sz w:val="16"/>
                <w:szCs w:val="16"/>
                <w:lang w:eastAsia="ru-RU"/>
              </w:rPr>
              <w:br/>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7262E2" w:rsidRPr="00395769" w:rsidRDefault="007262E2" w:rsidP="007262E2">
            <w:pPr>
              <w:spacing w:after="0" w:line="240" w:lineRule="auto"/>
              <w:rPr>
                <w:rFonts w:ascii="Arial" w:eastAsia="Times New Roman" w:hAnsi="Arial" w:cs="Arial"/>
                <w:sz w:val="16"/>
                <w:szCs w:val="16"/>
                <w:lang w:eastAsia="ru-RU"/>
              </w:rPr>
            </w:pPr>
            <w:r>
              <w:rPr>
                <w:rFonts w:ascii="Arial" w:eastAsia="Times New Roman" w:hAnsi="Arial" w:cs="Arial"/>
                <w:sz w:val="16"/>
                <w:szCs w:val="16"/>
                <w:lang w:eastAsia="ru-RU"/>
              </w:rPr>
              <w:t>2014</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xml:space="preserve">Средства федерального бюджета </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xml:space="preserve">Управление образования, </w:t>
            </w:r>
            <w:r>
              <w:rPr>
                <w:rFonts w:ascii="Arial" w:eastAsia="Times New Roman" w:hAnsi="Arial" w:cs="Arial"/>
                <w:sz w:val="16"/>
                <w:szCs w:val="16"/>
                <w:lang w:eastAsia="ru-RU"/>
              </w:rPr>
              <w:t>МКУ «УКС»</w:t>
            </w:r>
          </w:p>
        </w:tc>
        <w:tc>
          <w:tcPr>
            <w:tcW w:w="1134" w:type="dxa"/>
            <w:tcBorders>
              <w:top w:val="nil"/>
              <w:left w:val="nil"/>
              <w:bottom w:val="nil"/>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r>
      <w:tr w:rsidR="007262E2" w:rsidRPr="00395769" w:rsidTr="007262E2">
        <w:trPr>
          <w:trHeight w:val="900"/>
        </w:trPr>
        <w:tc>
          <w:tcPr>
            <w:tcW w:w="567"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134" w:type="dxa"/>
            <w:tcBorders>
              <w:top w:val="nil"/>
              <w:left w:val="nil"/>
              <w:bottom w:val="nil"/>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ввод 60 мест</w:t>
            </w:r>
          </w:p>
        </w:tc>
      </w:tr>
      <w:tr w:rsidR="007262E2" w:rsidRPr="00395769" w:rsidTr="007262E2">
        <w:trPr>
          <w:trHeight w:val="1125"/>
        </w:trPr>
        <w:tc>
          <w:tcPr>
            <w:tcW w:w="567"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Средства бюджета Пушкинского муниципального района</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134" w:type="dxa"/>
            <w:tcBorders>
              <w:top w:val="nil"/>
              <w:left w:val="nil"/>
              <w:bottom w:val="nil"/>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r>
      <w:tr w:rsidR="007262E2" w:rsidRPr="00395769" w:rsidTr="007262E2">
        <w:trPr>
          <w:trHeight w:val="450"/>
        </w:trPr>
        <w:tc>
          <w:tcPr>
            <w:tcW w:w="567"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Внебюджетные источники</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134" w:type="dxa"/>
            <w:tcBorders>
              <w:top w:val="nil"/>
              <w:left w:val="nil"/>
              <w:bottom w:val="nil"/>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r>
      <w:tr w:rsidR="007262E2" w:rsidRPr="00395769" w:rsidTr="007262E2">
        <w:trPr>
          <w:trHeight w:val="675"/>
        </w:trPr>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1.3.1</w:t>
            </w:r>
          </w:p>
        </w:tc>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7262E2" w:rsidRPr="00395769" w:rsidRDefault="007262E2" w:rsidP="007262E2">
            <w:pPr>
              <w:spacing w:after="0" w:line="240" w:lineRule="auto"/>
              <w:rPr>
                <w:rFonts w:ascii="Arial" w:eastAsia="Times New Roman" w:hAnsi="Arial" w:cs="Arial"/>
                <w:sz w:val="16"/>
                <w:szCs w:val="16"/>
                <w:lang w:eastAsia="ru-RU"/>
              </w:rPr>
            </w:pPr>
            <w:r w:rsidRPr="00395769">
              <w:rPr>
                <w:rFonts w:ascii="Arial" w:eastAsia="Times New Roman" w:hAnsi="Arial" w:cs="Arial"/>
                <w:sz w:val="16"/>
                <w:szCs w:val="16"/>
                <w:lang w:eastAsia="ru-RU"/>
              </w:rPr>
              <w:t>г.Пушкино, МБОУ НОШ № 16 г.Пушкино                        (2 группы) (40 мест)</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7262E2" w:rsidRPr="00395769" w:rsidRDefault="007262E2" w:rsidP="007262E2">
            <w:pPr>
              <w:spacing w:after="0" w:line="240" w:lineRule="auto"/>
              <w:rPr>
                <w:rFonts w:ascii="Arial" w:eastAsia="Times New Roman" w:hAnsi="Arial" w:cs="Arial"/>
                <w:sz w:val="16"/>
                <w:szCs w:val="16"/>
                <w:lang w:eastAsia="ru-RU"/>
              </w:rPr>
            </w:pPr>
            <w:r>
              <w:rPr>
                <w:rFonts w:ascii="Arial" w:eastAsia="Times New Roman" w:hAnsi="Arial" w:cs="Arial"/>
                <w:sz w:val="16"/>
                <w:szCs w:val="16"/>
                <w:lang w:eastAsia="ru-RU"/>
              </w:rPr>
              <w:t>2014</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xml:space="preserve">Средства федерального бюджета </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xml:space="preserve">Управление образования, </w:t>
            </w:r>
            <w:r>
              <w:rPr>
                <w:rFonts w:ascii="Arial" w:eastAsia="Times New Roman" w:hAnsi="Arial" w:cs="Arial"/>
                <w:sz w:val="16"/>
                <w:szCs w:val="16"/>
                <w:lang w:eastAsia="ru-RU"/>
              </w:rPr>
              <w:t>МКУ «УКС»</w:t>
            </w:r>
          </w:p>
        </w:tc>
        <w:tc>
          <w:tcPr>
            <w:tcW w:w="1134" w:type="dxa"/>
            <w:tcBorders>
              <w:top w:val="single" w:sz="4" w:space="0" w:color="auto"/>
              <w:left w:val="nil"/>
              <w:bottom w:val="nil"/>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r>
      <w:tr w:rsidR="007262E2" w:rsidRPr="00395769" w:rsidTr="007262E2">
        <w:trPr>
          <w:trHeight w:val="900"/>
        </w:trPr>
        <w:tc>
          <w:tcPr>
            <w:tcW w:w="567"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134" w:type="dxa"/>
            <w:tcBorders>
              <w:top w:val="nil"/>
              <w:left w:val="nil"/>
              <w:bottom w:val="nil"/>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ввод 40 мест</w:t>
            </w:r>
          </w:p>
        </w:tc>
      </w:tr>
      <w:tr w:rsidR="007262E2" w:rsidRPr="00395769" w:rsidTr="007262E2">
        <w:trPr>
          <w:trHeight w:val="1125"/>
        </w:trPr>
        <w:tc>
          <w:tcPr>
            <w:tcW w:w="567"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Средства бюджета Пушкинского муниципального района</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276"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134" w:type="dxa"/>
            <w:tcBorders>
              <w:top w:val="nil"/>
              <w:left w:val="nil"/>
              <w:bottom w:val="nil"/>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r>
      <w:tr w:rsidR="007262E2" w:rsidRPr="00395769" w:rsidTr="007262E2">
        <w:trPr>
          <w:trHeight w:val="450"/>
        </w:trPr>
        <w:tc>
          <w:tcPr>
            <w:tcW w:w="567"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Внебюджетные источники</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134" w:type="dxa"/>
            <w:tcBorders>
              <w:top w:val="nil"/>
              <w:left w:val="nil"/>
              <w:bottom w:val="nil"/>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r>
      <w:tr w:rsidR="007262E2" w:rsidRPr="00395769" w:rsidTr="007262E2">
        <w:trPr>
          <w:trHeight w:val="675"/>
        </w:trPr>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lastRenderedPageBreak/>
              <w:t>1.3.2</w:t>
            </w:r>
          </w:p>
        </w:tc>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7262E2" w:rsidRPr="00395769" w:rsidRDefault="007262E2" w:rsidP="007262E2">
            <w:pPr>
              <w:spacing w:after="0" w:line="240" w:lineRule="auto"/>
              <w:rPr>
                <w:rFonts w:ascii="Arial" w:eastAsia="Times New Roman" w:hAnsi="Arial" w:cs="Arial"/>
                <w:sz w:val="16"/>
                <w:szCs w:val="16"/>
                <w:lang w:eastAsia="ru-RU"/>
              </w:rPr>
            </w:pPr>
            <w:r w:rsidRPr="00395769">
              <w:rPr>
                <w:rFonts w:ascii="Arial" w:eastAsia="Times New Roman" w:hAnsi="Arial" w:cs="Arial"/>
                <w:sz w:val="16"/>
                <w:szCs w:val="16"/>
                <w:lang w:eastAsia="ru-RU"/>
              </w:rPr>
              <w:t>МБОУ «Царевская ООШ» (1 группа) (20 мест) Пушкинский район, с.п. Царевское (1 группа)</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7262E2" w:rsidRPr="00395769" w:rsidRDefault="007262E2" w:rsidP="007262E2">
            <w:pPr>
              <w:spacing w:after="0" w:line="240" w:lineRule="auto"/>
              <w:rPr>
                <w:rFonts w:ascii="Arial" w:eastAsia="Times New Roman" w:hAnsi="Arial" w:cs="Arial"/>
                <w:sz w:val="16"/>
                <w:szCs w:val="16"/>
                <w:lang w:eastAsia="ru-RU"/>
              </w:rPr>
            </w:pPr>
            <w:r>
              <w:rPr>
                <w:rFonts w:ascii="Arial" w:eastAsia="Times New Roman" w:hAnsi="Arial" w:cs="Arial"/>
                <w:sz w:val="16"/>
                <w:szCs w:val="16"/>
                <w:lang w:eastAsia="ru-RU"/>
              </w:rPr>
              <w:t>2014</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xml:space="preserve">Средства федерального бюджета </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xml:space="preserve">Управление образования, </w:t>
            </w:r>
            <w:r>
              <w:rPr>
                <w:rFonts w:ascii="Arial" w:eastAsia="Times New Roman" w:hAnsi="Arial" w:cs="Arial"/>
                <w:sz w:val="16"/>
                <w:szCs w:val="16"/>
                <w:lang w:eastAsia="ru-RU"/>
              </w:rPr>
              <w:t>МКУ «УКС»</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ввод 20 мест</w:t>
            </w:r>
          </w:p>
        </w:tc>
      </w:tr>
      <w:tr w:rsidR="007262E2" w:rsidRPr="00395769" w:rsidTr="007262E2">
        <w:trPr>
          <w:trHeight w:val="900"/>
        </w:trPr>
        <w:tc>
          <w:tcPr>
            <w:tcW w:w="567"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r>
      <w:tr w:rsidR="007262E2" w:rsidRPr="00395769" w:rsidTr="007262E2">
        <w:trPr>
          <w:trHeight w:val="1125"/>
        </w:trPr>
        <w:tc>
          <w:tcPr>
            <w:tcW w:w="567"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Средства бюджета Пушкинского муниципального района</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276"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r>
      <w:tr w:rsidR="007262E2" w:rsidRPr="00395769" w:rsidTr="007262E2">
        <w:trPr>
          <w:trHeight w:val="585"/>
        </w:trPr>
        <w:tc>
          <w:tcPr>
            <w:tcW w:w="567"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Внебюджетные источники</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r>
      <w:tr w:rsidR="007262E2" w:rsidRPr="00395769" w:rsidTr="007262E2">
        <w:trPr>
          <w:trHeight w:val="675"/>
        </w:trPr>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1.4</w:t>
            </w:r>
          </w:p>
        </w:tc>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7262E2" w:rsidRPr="00395769" w:rsidRDefault="007262E2" w:rsidP="007262E2">
            <w:pPr>
              <w:spacing w:after="0" w:line="240" w:lineRule="auto"/>
              <w:rPr>
                <w:rFonts w:ascii="Arial" w:eastAsia="Times New Roman" w:hAnsi="Arial" w:cs="Arial"/>
                <w:sz w:val="16"/>
                <w:szCs w:val="16"/>
                <w:lang w:eastAsia="ru-RU"/>
              </w:rPr>
            </w:pPr>
            <w:r w:rsidRPr="00395769">
              <w:rPr>
                <w:rFonts w:ascii="Arial" w:eastAsia="Times New Roman" w:hAnsi="Arial" w:cs="Arial"/>
                <w:b/>
                <w:bCs/>
                <w:sz w:val="16"/>
                <w:szCs w:val="16"/>
                <w:lang w:eastAsia="ru-RU"/>
              </w:rPr>
              <w:t>Мероприятие 4.</w:t>
            </w:r>
            <w:r w:rsidRPr="00395769">
              <w:rPr>
                <w:rFonts w:ascii="Arial" w:eastAsia="Times New Roman" w:hAnsi="Arial" w:cs="Arial"/>
                <w:sz w:val="16"/>
                <w:szCs w:val="16"/>
                <w:lang w:eastAsia="ru-RU"/>
              </w:rPr>
              <w:t xml:space="preserve">                                                    Создание дополнительных мест в дошкольных образовательных организациях (увеличение наполняемости групп в соответствии с п.1.9 СанПиН 2.4.1) (422 места)</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7262E2" w:rsidRPr="00395769" w:rsidRDefault="007262E2" w:rsidP="007262E2">
            <w:pPr>
              <w:spacing w:after="0" w:line="240" w:lineRule="auto"/>
              <w:rPr>
                <w:rFonts w:ascii="Arial" w:eastAsia="Times New Roman" w:hAnsi="Arial" w:cs="Arial"/>
                <w:sz w:val="16"/>
                <w:szCs w:val="16"/>
                <w:lang w:eastAsia="ru-RU"/>
              </w:rPr>
            </w:pPr>
            <w:r>
              <w:rPr>
                <w:rFonts w:ascii="Arial" w:eastAsia="Times New Roman" w:hAnsi="Arial" w:cs="Arial"/>
                <w:sz w:val="16"/>
                <w:szCs w:val="16"/>
                <w:lang w:eastAsia="ru-RU"/>
              </w:rPr>
              <w:t>2014</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xml:space="preserve">Средства федерального бюджета </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xml:space="preserve">Управление образования, </w:t>
            </w:r>
            <w:r>
              <w:rPr>
                <w:rFonts w:ascii="Arial" w:eastAsia="Times New Roman" w:hAnsi="Arial" w:cs="Arial"/>
                <w:sz w:val="16"/>
                <w:szCs w:val="16"/>
                <w:lang w:eastAsia="ru-RU"/>
              </w:rPr>
              <w:t>МКУ «УКС»</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ввод 422 мест</w:t>
            </w:r>
          </w:p>
        </w:tc>
      </w:tr>
      <w:tr w:rsidR="007262E2" w:rsidRPr="00395769" w:rsidTr="007262E2">
        <w:trPr>
          <w:trHeight w:val="900"/>
        </w:trPr>
        <w:tc>
          <w:tcPr>
            <w:tcW w:w="567"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r>
      <w:tr w:rsidR="007262E2" w:rsidRPr="00395769" w:rsidTr="007262E2">
        <w:trPr>
          <w:trHeight w:val="1125"/>
        </w:trPr>
        <w:tc>
          <w:tcPr>
            <w:tcW w:w="567"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Средства бюджета Пушкинского муниципального района</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2586,70</w:t>
            </w:r>
          </w:p>
        </w:tc>
        <w:tc>
          <w:tcPr>
            <w:tcW w:w="1276"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2586,70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r>
      <w:tr w:rsidR="007262E2" w:rsidRPr="00395769" w:rsidTr="007262E2">
        <w:trPr>
          <w:trHeight w:val="450"/>
        </w:trPr>
        <w:tc>
          <w:tcPr>
            <w:tcW w:w="567"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Внебюджетные источники</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r>
      <w:tr w:rsidR="007262E2" w:rsidRPr="00395769" w:rsidTr="007262E2">
        <w:trPr>
          <w:trHeight w:val="1243"/>
        </w:trPr>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1.5</w:t>
            </w:r>
          </w:p>
        </w:tc>
        <w:tc>
          <w:tcPr>
            <w:tcW w:w="1560" w:type="dxa"/>
            <w:tcBorders>
              <w:top w:val="nil"/>
              <w:left w:val="nil"/>
              <w:bottom w:val="nil"/>
              <w:right w:val="single" w:sz="4" w:space="0" w:color="auto"/>
            </w:tcBorders>
            <w:shd w:val="clear" w:color="000000" w:fill="FFFFFF"/>
            <w:vAlign w:val="bottom"/>
            <w:hideMark/>
          </w:tcPr>
          <w:p w:rsidR="007262E2" w:rsidRPr="00395769" w:rsidRDefault="007262E2" w:rsidP="007262E2">
            <w:pPr>
              <w:spacing w:after="0" w:line="240" w:lineRule="auto"/>
              <w:rPr>
                <w:rFonts w:ascii="Arial" w:eastAsia="Times New Roman" w:hAnsi="Arial" w:cs="Arial"/>
                <w:sz w:val="16"/>
                <w:szCs w:val="16"/>
                <w:lang w:eastAsia="ru-RU"/>
              </w:rPr>
            </w:pPr>
            <w:r w:rsidRPr="00395769">
              <w:rPr>
                <w:rFonts w:ascii="Arial" w:eastAsia="Times New Roman" w:hAnsi="Arial" w:cs="Arial"/>
                <w:b/>
                <w:bCs/>
                <w:sz w:val="16"/>
                <w:szCs w:val="16"/>
                <w:lang w:eastAsia="ru-RU"/>
              </w:rPr>
              <w:t>Мероприятие 5.</w:t>
            </w:r>
            <w:r w:rsidRPr="00395769">
              <w:rPr>
                <w:rFonts w:ascii="Arial" w:eastAsia="Times New Roman" w:hAnsi="Arial" w:cs="Arial"/>
                <w:sz w:val="16"/>
                <w:szCs w:val="16"/>
                <w:lang w:eastAsia="ru-RU"/>
              </w:rPr>
              <w:t xml:space="preserve">                                               Создание частных дошкольных образовательных организаций в Московской области (без учета содержания)  </w:t>
            </w:r>
          </w:p>
        </w:tc>
        <w:tc>
          <w:tcPr>
            <w:tcW w:w="1276" w:type="dxa"/>
            <w:tcBorders>
              <w:top w:val="nil"/>
              <w:left w:val="nil"/>
              <w:bottom w:val="nil"/>
              <w:right w:val="single" w:sz="4" w:space="0" w:color="auto"/>
            </w:tcBorders>
            <w:shd w:val="clear" w:color="000000" w:fill="FFFFFF"/>
            <w:vAlign w:val="bottom"/>
            <w:hideMark/>
          </w:tcPr>
          <w:p w:rsidR="007262E2" w:rsidRPr="00395769" w:rsidRDefault="007262E2" w:rsidP="007262E2">
            <w:pPr>
              <w:spacing w:after="0" w:line="240" w:lineRule="auto"/>
              <w:rPr>
                <w:rFonts w:ascii="Arial" w:eastAsia="Times New Roman" w:hAnsi="Arial" w:cs="Arial"/>
                <w:sz w:val="16"/>
                <w:szCs w:val="16"/>
                <w:lang w:eastAsia="ru-RU"/>
              </w:rPr>
            </w:pPr>
            <w:r w:rsidRPr="00395769">
              <w:rPr>
                <w:rFonts w:ascii="Arial" w:eastAsia="Times New Roman" w:hAnsi="Arial" w:cs="Arial"/>
                <w:sz w:val="16"/>
                <w:szCs w:val="16"/>
                <w:lang w:eastAsia="ru-RU"/>
              </w:rPr>
              <w:t> </w:t>
            </w:r>
            <w:r>
              <w:rPr>
                <w:rFonts w:ascii="Arial" w:eastAsia="Times New Roman" w:hAnsi="Arial" w:cs="Arial"/>
                <w:sz w:val="16"/>
                <w:szCs w:val="16"/>
                <w:lang w:eastAsia="ru-RU"/>
              </w:rPr>
              <w:t>2015</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xml:space="preserve">Средства федерального бюджета </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992" w:type="dxa"/>
            <w:tcBorders>
              <w:top w:val="nil"/>
              <w:left w:val="nil"/>
              <w:bottom w:val="nil"/>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ввод 33 мест</w:t>
            </w:r>
          </w:p>
        </w:tc>
      </w:tr>
      <w:tr w:rsidR="007262E2" w:rsidRPr="00395769" w:rsidTr="007262E2">
        <w:trPr>
          <w:trHeight w:val="900"/>
        </w:trPr>
        <w:tc>
          <w:tcPr>
            <w:tcW w:w="567"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560" w:type="dxa"/>
            <w:tcBorders>
              <w:top w:val="nil"/>
              <w:left w:val="nil"/>
              <w:bottom w:val="nil"/>
              <w:right w:val="single" w:sz="4" w:space="0" w:color="auto"/>
            </w:tcBorders>
            <w:shd w:val="clear" w:color="000000" w:fill="FFFFFF"/>
            <w:vAlign w:val="bottom"/>
            <w:hideMark/>
          </w:tcPr>
          <w:p w:rsidR="007262E2" w:rsidRPr="00395769" w:rsidRDefault="007262E2" w:rsidP="007262E2">
            <w:pPr>
              <w:spacing w:after="0" w:line="240" w:lineRule="auto"/>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6" w:type="dxa"/>
            <w:tcBorders>
              <w:top w:val="nil"/>
              <w:left w:val="nil"/>
              <w:bottom w:val="nil"/>
              <w:right w:val="single" w:sz="4" w:space="0" w:color="auto"/>
            </w:tcBorders>
            <w:shd w:val="clear" w:color="000000" w:fill="FFFFFF"/>
            <w:vAlign w:val="bottom"/>
            <w:hideMark/>
          </w:tcPr>
          <w:p w:rsidR="007262E2" w:rsidRPr="00395769" w:rsidRDefault="007262E2" w:rsidP="007262E2">
            <w:pPr>
              <w:spacing w:after="0" w:line="240" w:lineRule="auto"/>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992" w:type="dxa"/>
            <w:tcBorders>
              <w:top w:val="nil"/>
              <w:left w:val="nil"/>
              <w:bottom w:val="nil"/>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Управление образования</w:t>
            </w:r>
          </w:p>
        </w:tc>
        <w:tc>
          <w:tcPr>
            <w:tcW w:w="1134"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r>
      <w:tr w:rsidR="007262E2" w:rsidRPr="00395769" w:rsidTr="007262E2">
        <w:trPr>
          <w:trHeight w:val="1125"/>
        </w:trPr>
        <w:tc>
          <w:tcPr>
            <w:tcW w:w="567"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560" w:type="dxa"/>
            <w:tcBorders>
              <w:top w:val="nil"/>
              <w:left w:val="nil"/>
              <w:bottom w:val="nil"/>
              <w:right w:val="single" w:sz="4" w:space="0" w:color="auto"/>
            </w:tcBorders>
            <w:shd w:val="clear" w:color="000000" w:fill="FFFFFF"/>
            <w:vAlign w:val="bottom"/>
            <w:hideMark/>
          </w:tcPr>
          <w:p w:rsidR="007262E2" w:rsidRPr="00395769" w:rsidRDefault="007262E2" w:rsidP="007262E2">
            <w:pPr>
              <w:spacing w:after="0" w:line="240" w:lineRule="auto"/>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6" w:type="dxa"/>
            <w:tcBorders>
              <w:top w:val="nil"/>
              <w:left w:val="nil"/>
              <w:bottom w:val="nil"/>
              <w:right w:val="single" w:sz="4" w:space="0" w:color="auto"/>
            </w:tcBorders>
            <w:shd w:val="clear" w:color="000000" w:fill="FFFFFF"/>
            <w:vAlign w:val="bottom"/>
            <w:hideMark/>
          </w:tcPr>
          <w:p w:rsidR="007262E2" w:rsidRPr="00395769" w:rsidRDefault="007262E2" w:rsidP="007262E2">
            <w:pPr>
              <w:spacing w:after="0" w:line="240" w:lineRule="auto"/>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Средства бюджета Пушкинского муниципального района</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992" w:type="dxa"/>
            <w:tcBorders>
              <w:top w:val="nil"/>
              <w:left w:val="nil"/>
              <w:bottom w:val="nil"/>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r>
      <w:tr w:rsidR="007262E2" w:rsidRPr="00395769" w:rsidTr="007262E2">
        <w:trPr>
          <w:trHeight w:val="450"/>
        </w:trPr>
        <w:tc>
          <w:tcPr>
            <w:tcW w:w="567"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560" w:type="dxa"/>
            <w:tcBorders>
              <w:top w:val="nil"/>
              <w:left w:val="nil"/>
              <w:bottom w:val="nil"/>
              <w:right w:val="single" w:sz="4" w:space="0" w:color="auto"/>
            </w:tcBorders>
            <w:shd w:val="clear" w:color="000000" w:fill="FFFFFF"/>
            <w:vAlign w:val="bottom"/>
            <w:hideMark/>
          </w:tcPr>
          <w:p w:rsidR="007262E2" w:rsidRPr="00395769" w:rsidRDefault="007262E2" w:rsidP="007262E2">
            <w:pPr>
              <w:spacing w:after="0" w:line="240" w:lineRule="auto"/>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6" w:type="dxa"/>
            <w:tcBorders>
              <w:top w:val="nil"/>
              <w:left w:val="nil"/>
              <w:bottom w:val="nil"/>
              <w:right w:val="single" w:sz="4" w:space="0" w:color="auto"/>
            </w:tcBorders>
            <w:shd w:val="clear" w:color="000000" w:fill="FFFFFF"/>
            <w:vAlign w:val="bottom"/>
            <w:hideMark/>
          </w:tcPr>
          <w:p w:rsidR="007262E2" w:rsidRPr="00395769" w:rsidRDefault="007262E2" w:rsidP="007262E2">
            <w:pPr>
              <w:spacing w:after="0" w:line="240" w:lineRule="auto"/>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Внебюджетные источники</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992" w:type="dxa"/>
            <w:tcBorders>
              <w:top w:val="nil"/>
              <w:left w:val="nil"/>
              <w:bottom w:val="nil"/>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r>
      <w:tr w:rsidR="007262E2" w:rsidRPr="00395769" w:rsidTr="007262E2">
        <w:trPr>
          <w:trHeight w:val="675"/>
        </w:trPr>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2</w:t>
            </w:r>
          </w:p>
        </w:tc>
        <w:tc>
          <w:tcPr>
            <w:tcW w:w="1560" w:type="dxa"/>
            <w:vMerge w:val="restart"/>
            <w:tcBorders>
              <w:top w:val="single" w:sz="4" w:space="0" w:color="auto"/>
              <w:left w:val="single" w:sz="4" w:space="0" w:color="auto"/>
              <w:bottom w:val="nil"/>
              <w:right w:val="single" w:sz="4" w:space="0" w:color="auto"/>
            </w:tcBorders>
            <w:shd w:val="clear" w:color="000000" w:fill="FFFFFF"/>
            <w:hideMark/>
          </w:tcPr>
          <w:p w:rsidR="007262E2" w:rsidRPr="00395769" w:rsidRDefault="007262E2" w:rsidP="007262E2">
            <w:pPr>
              <w:spacing w:after="0" w:line="240" w:lineRule="auto"/>
              <w:rPr>
                <w:rFonts w:ascii="Arial" w:eastAsia="Times New Roman" w:hAnsi="Arial" w:cs="Arial"/>
                <w:sz w:val="16"/>
                <w:szCs w:val="16"/>
                <w:lang w:eastAsia="ru-RU"/>
              </w:rPr>
            </w:pPr>
            <w:r w:rsidRPr="00395769">
              <w:rPr>
                <w:rFonts w:ascii="Arial" w:eastAsia="Times New Roman" w:hAnsi="Arial" w:cs="Arial"/>
                <w:b/>
                <w:bCs/>
                <w:sz w:val="16"/>
                <w:szCs w:val="16"/>
                <w:lang w:eastAsia="ru-RU"/>
              </w:rPr>
              <w:t>Задача 2.</w:t>
            </w:r>
            <w:r w:rsidRPr="00395769">
              <w:rPr>
                <w:rFonts w:ascii="Arial" w:eastAsia="Times New Roman" w:hAnsi="Arial" w:cs="Arial"/>
                <w:sz w:val="16"/>
                <w:szCs w:val="16"/>
                <w:lang w:eastAsia="ru-RU"/>
              </w:rPr>
              <w:t xml:space="preserve">                                                               Развитие сети дошкольных образовательных организаций и внедрение новых финансово-экономических механизмов, обеспечивающих равный доступ населения к услугам дошкольного образования.</w:t>
            </w:r>
          </w:p>
        </w:tc>
        <w:tc>
          <w:tcPr>
            <w:tcW w:w="1276" w:type="dxa"/>
            <w:tcBorders>
              <w:top w:val="single" w:sz="4" w:space="0" w:color="auto"/>
              <w:left w:val="nil"/>
              <w:bottom w:val="nil"/>
              <w:right w:val="single" w:sz="4" w:space="0" w:color="auto"/>
            </w:tcBorders>
            <w:shd w:val="clear" w:color="000000" w:fill="FFFFFF"/>
            <w:hideMark/>
          </w:tcPr>
          <w:p w:rsidR="007262E2" w:rsidRPr="00395769" w:rsidRDefault="007262E2" w:rsidP="007262E2">
            <w:pPr>
              <w:spacing w:after="0" w:line="240" w:lineRule="auto"/>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xml:space="preserve">Средства федерального бюджета </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xml:space="preserve">Управление образования, </w:t>
            </w:r>
            <w:r>
              <w:rPr>
                <w:rFonts w:ascii="Arial" w:eastAsia="Times New Roman" w:hAnsi="Arial" w:cs="Arial"/>
                <w:sz w:val="16"/>
                <w:szCs w:val="16"/>
                <w:lang w:eastAsia="ru-RU"/>
              </w:rPr>
              <w:t>МКУ «УКС»</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r>
      <w:tr w:rsidR="007262E2" w:rsidRPr="00395769" w:rsidTr="007262E2">
        <w:trPr>
          <w:trHeight w:val="900"/>
        </w:trPr>
        <w:tc>
          <w:tcPr>
            <w:tcW w:w="567"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560" w:type="dxa"/>
            <w:vMerge/>
            <w:tcBorders>
              <w:top w:val="single" w:sz="4" w:space="0" w:color="auto"/>
              <w:left w:val="single" w:sz="4" w:space="0" w:color="auto"/>
              <w:bottom w:val="nil"/>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6" w:type="dxa"/>
            <w:tcBorders>
              <w:top w:val="nil"/>
              <w:left w:val="nil"/>
              <w:bottom w:val="nil"/>
              <w:right w:val="single" w:sz="4" w:space="0" w:color="auto"/>
            </w:tcBorders>
            <w:shd w:val="clear" w:color="000000" w:fill="FFFFFF"/>
            <w:hideMark/>
          </w:tcPr>
          <w:p w:rsidR="007262E2" w:rsidRPr="00395769" w:rsidRDefault="007262E2" w:rsidP="007262E2">
            <w:pPr>
              <w:spacing w:after="0" w:line="240" w:lineRule="auto"/>
              <w:rPr>
                <w:rFonts w:ascii="Arial" w:eastAsia="Times New Roman" w:hAnsi="Arial" w:cs="Arial"/>
                <w:sz w:val="16"/>
                <w:szCs w:val="16"/>
                <w:lang w:eastAsia="ru-RU"/>
              </w:rPr>
            </w:pPr>
            <w:r w:rsidRPr="00395769">
              <w:rPr>
                <w:rFonts w:ascii="Arial" w:eastAsia="Times New Roman" w:hAnsi="Arial" w:cs="Arial"/>
                <w:sz w:val="16"/>
                <w:szCs w:val="16"/>
                <w:lang w:eastAsia="ru-RU"/>
              </w:rPr>
              <w:t> </w:t>
            </w:r>
            <w:r>
              <w:rPr>
                <w:rFonts w:ascii="Arial" w:eastAsia="Times New Roman" w:hAnsi="Arial" w:cs="Arial"/>
                <w:sz w:val="16"/>
                <w:szCs w:val="16"/>
                <w:lang w:eastAsia="ru-RU"/>
              </w:rPr>
              <w:t>2014-2018</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30465,60</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3222960,00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483953,50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553881,80</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790260,70</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697432,00</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697432,00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r>
      <w:tr w:rsidR="007262E2" w:rsidRPr="00395769" w:rsidTr="007262E2">
        <w:trPr>
          <w:trHeight w:val="1125"/>
        </w:trPr>
        <w:tc>
          <w:tcPr>
            <w:tcW w:w="567"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560" w:type="dxa"/>
            <w:vMerge/>
            <w:tcBorders>
              <w:top w:val="single" w:sz="4" w:space="0" w:color="auto"/>
              <w:left w:val="single" w:sz="4" w:space="0" w:color="auto"/>
              <w:bottom w:val="nil"/>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6" w:type="dxa"/>
            <w:tcBorders>
              <w:top w:val="nil"/>
              <w:left w:val="nil"/>
              <w:bottom w:val="nil"/>
              <w:right w:val="single" w:sz="4" w:space="0" w:color="auto"/>
            </w:tcBorders>
            <w:shd w:val="clear" w:color="000000" w:fill="FFFFFF"/>
            <w:hideMark/>
          </w:tcPr>
          <w:p w:rsidR="007262E2" w:rsidRPr="00395769" w:rsidRDefault="007262E2" w:rsidP="007262E2">
            <w:pPr>
              <w:spacing w:after="0" w:line="240" w:lineRule="auto"/>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Средства бюджета Пушкинского муниципального района</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495847,80 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1965148,05</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248937,40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411388,47</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416749,58</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444036,30</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444036,30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r>
      <w:tr w:rsidR="007262E2" w:rsidRPr="00395769" w:rsidTr="007262E2">
        <w:trPr>
          <w:trHeight w:val="570"/>
        </w:trPr>
        <w:tc>
          <w:tcPr>
            <w:tcW w:w="567"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560" w:type="dxa"/>
            <w:vMerge w:val="restart"/>
            <w:tcBorders>
              <w:top w:val="nil"/>
              <w:left w:val="nil"/>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6" w:type="dxa"/>
            <w:vMerge w:val="restart"/>
            <w:tcBorders>
              <w:top w:val="nil"/>
              <w:left w:val="nil"/>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Внебюджетные источники</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r>
      <w:tr w:rsidR="007262E2" w:rsidRPr="00395769" w:rsidTr="007262E2">
        <w:trPr>
          <w:trHeight w:val="570"/>
        </w:trPr>
        <w:tc>
          <w:tcPr>
            <w:tcW w:w="567" w:type="dxa"/>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560" w:type="dxa"/>
            <w:vMerge/>
            <w:tcBorders>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276" w:type="dxa"/>
            <w:vMerge/>
            <w:tcBorders>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Бюджеты поселений</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25853,50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5891,00</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19962,50</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992" w:type="dxa"/>
            <w:tcBorders>
              <w:top w:val="single" w:sz="4" w:space="0" w:color="auto"/>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134" w:type="dxa"/>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r>
      <w:tr w:rsidR="007262E2" w:rsidRPr="00395769" w:rsidTr="007262E2">
        <w:trPr>
          <w:trHeight w:val="675"/>
        </w:trPr>
        <w:tc>
          <w:tcPr>
            <w:tcW w:w="567" w:type="dxa"/>
            <w:vMerge w:val="restart"/>
            <w:tcBorders>
              <w:top w:val="nil"/>
              <w:left w:val="single" w:sz="4" w:space="0" w:color="auto"/>
              <w:right w:val="single" w:sz="4" w:space="0" w:color="auto"/>
            </w:tcBorders>
            <w:shd w:val="clear" w:color="000000" w:fill="FFFFFF"/>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2.1</w:t>
            </w:r>
          </w:p>
        </w:tc>
        <w:tc>
          <w:tcPr>
            <w:tcW w:w="1560" w:type="dxa"/>
            <w:vMerge w:val="restart"/>
            <w:tcBorders>
              <w:top w:val="nil"/>
              <w:left w:val="single" w:sz="4" w:space="0" w:color="auto"/>
              <w:right w:val="single" w:sz="4" w:space="0" w:color="auto"/>
            </w:tcBorders>
            <w:shd w:val="clear" w:color="000000" w:fill="FFFFFF"/>
            <w:hideMark/>
          </w:tcPr>
          <w:p w:rsidR="007262E2" w:rsidRPr="00395769" w:rsidRDefault="007262E2" w:rsidP="007262E2">
            <w:pPr>
              <w:spacing w:after="0" w:line="240" w:lineRule="auto"/>
              <w:rPr>
                <w:rFonts w:ascii="Arial" w:eastAsia="Times New Roman" w:hAnsi="Arial" w:cs="Arial"/>
                <w:sz w:val="16"/>
                <w:szCs w:val="16"/>
                <w:lang w:eastAsia="ru-RU"/>
              </w:rPr>
            </w:pPr>
            <w:r w:rsidRPr="00395769">
              <w:rPr>
                <w:rFonts w:ascii="Arial" w:eastAsia="Times New Roman" w:hAnsi="Arial" w:cs="Arial"/>
                <w:b/>
                <w:bCs/>
                <w:sz w:val="16"/>
                <w:szCs w:val="16"/>
                <w:lang w:eastAsia="ru-RU"/>
              </w:rPr>
              <w:t>Мероприятие 1</w:t>
            </w:r>
            <w:r w:rsidRPr="00395769">
              <w:rPr>
                <w:rFonts w:ascii="Arial" w:eastAsia="Times New Roman" w:hAnsi="Arial" w:cs="Arial"/>
                <w:sz w:val="16"/>
                <w:szCs w:val="16"/>
                <w:lang w:eastAsia="ru-RU"/>
              </w:rPr>
              <w:t>.                                              Капитальные и восстановительные ремонты</w:t>
            </w:r>
          </w:p>
        </w:tc>
        <w:tc>
          <w:tcPr>
            <w:tcW w:w="1276" w:type="dxa"/>
            <w:vMerge w:val="restart"/>
            <w:tcBorders>
              <w:top w:val="nil"/>
              <w:left w:val="single" w:sz="4" w:space="0" w:color="auto"/>
              <w:right w:val="single" w:sz="4" w:space="0" w:color="auto"/>
            </w:tcBorders>
            <w:shd w:val="clear" w:color="000000" w:fill="FFFFFF"/>
            <w:hideMark/>
          </w:tcPr>
          <w:p w:rsidR="007262E2" w:rsidRPr="00395769" w:rsidRDefault="007262E2" w:rsidP="007262E2">
            <w:pPr>
              <w:spacing w:after="0" w:line="240" w:lineRule="auto"/>
              <w:rPr>
                <w:rFonts w:ascii="Arial" w:eastAsia="Times New Roman" w:hAnsi="Arial" w:cs="Arial"/>
                <w:sz w:val="16"/>
                <w:szCs w:val="16"/>
                <w:lang w:eastAsia="ru-RU"/>
              </w:rPr>
            </w:pPr>
            <w:r>
              <w:rPr>
                <w:rFonts w:ascii="Arial" w:eastAsia="Times New Roman" w:hAnsi="Arial" w:cs="Arial"/>
                <w:sz w:val="16"/>
                <w:szCs w:val="16"/>
                <w:lang w:eastAsia="ru-RU"/>
              </w:rPr>
              <w:t>2014-2018</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xml:space="preserve">Средства федерального бюджета </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992" w:type="dxa"/>
            <w:vMerge w:val="restart"/>
            <w:tcBorders>
              <w:top w:val="nil"/>
              <w:left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xml:space="preserve">Управление образования, </w:t>
            </w:r>
            <w:r>
              <w:rPr>
                <w:rFonts w:ascii="Arial" w:eastAsia="Times New Roman" w:hAnsi="Arial" w:cs="Arial"/>
                <w:sz w:val="16"/>
                <w:szCs w:val="16"/>
                <w:lang w:eastAsia="ru-RU"/>
              </w:rPr>
              <w:t>МКУ «УКС»</w:t>
            </w:r>
          </w:p>
        </w:tc>
        <w:tc>
          <w:tcPr>
            <w:tcW w:w="1134" w:type="dxa"/>
            <w:vMerge w:val="restart"/>
            <w:tcBorders>
              <w:top w:val="nil"/>
              <w:left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Проведение капитальных и восстановительных ремонтов</w:t>
            </w:r>
          </w:p>
        </w:tc>
      </w:tr>
      <w:tr w:rsidR="007262E2" w:rsidRPr="00395769" w:rsidTr="007262E2">
        <w:trPr>
          <w:trHeight w:val="900"/>
        </w:trPr>
        <w:tc>
          <w:tcPr>
            <w:tcW w:w="567" w:type="dxa"/>
            <w:vMerge/>
            <w:tcBorders>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560" w:type="dxa"/>
            <w:vMerge/>
            <w:tcBorders>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6" w:type="dxa"/>
            <w:vMerge/>
            <w:tcBorders>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75253,00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75253,00</w:t>
            </w: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992" w:type="dxa"/>
            <w:vMerge/>
            <w:tcBorders>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134" w:type="dxa"/>
            <w:vMerge/>
            <w:tcBorders>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r>
      <w:tr w:rsidR="007262E2" w:rsidRPr="00395769" w:rsidTr="007262E2">
        <w:trPr>
          <w:trHeight w:val="1125"/>
        </w:trPr>
        <w:tc>
          <w:tcPr>
            <w:tcW w:w="567" w:type="dxa"/>
            <w:vMerge/>
            <w:tcBorders>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560" w:type="dxa"/>
            <w:vMerge/>
            <w:tcBorders>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6" w:type="dxa"/>
            <w:vMerge/>
            <w:tcBorders>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Средства бюджета Пушкинского муниципального района</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10075,4</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13036,80</w:t>
            </w:r>
          </w:p>
        </w:tc>
        <w:tc>
          <w:tcPr>
            <w:tcW w:w="1276"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3925,1</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849,70</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8262,00</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992" w:type="dxa"/>
            <w:vMerge/>
            <w:tcBorders>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134" w:type="dxa"/>
            <w:vMerge/>
            <w:tcBorders>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r>
      <w:tr w:rsidR="007262E2" w:rsidRPr="00395769" w:rsidTr="007262E2">
        <w:trPr>
          <w:trHeight w:val="450"/>
        </w:trPr>
        <w:tc>
          <w:tcPr>
            <w:tcW w:w="567" w:type="dxa"/>
            <w:vMerge/>
            <w:tcBorders>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560" w:type="dxa"/>
            <w:vMerge/>
            <w:tcBorders>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6" w:type="dxa"/>
            <w:vMerge/>
            <w:tcBorders>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Внебюджетные источники</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992" w:type="dxa"/>
            <w:vMerge/>
            <w:tcBorders>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134" w:type="dxa"/>
            <w:vMerge/>
            <w:tcBorders>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r>
      <w:tr w:rsidR="007262E2" w:rsidRPr="00395769" w:rsidTr="007262E2">
        <w:trPr>
          <w:trHeight w:val="450"/>
        </w:trPr>
        <w:tc>
          <w:tcPr>
            <w:tcW w:w="567" w:type="dxa"/>
            <w:vMerge/>
            <w:tcBorders>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560" w:type="dxa"/>
            <w:vMerge/>
            <w:tcBorders>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6" w:type="dxa"/>
            <w:vMerge/>
            <w:tcBorders>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Бюджеты поселений</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25853,50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5891,00</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19962,50</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992" w:type="dxa"/>
            <w:vMerge/>
            <w:tcBorders>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134" w:type="dxa"/>
            <w:vMerge/>
            <w:tcBorders>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r>
      <w:tr w:rsidR="007262E2" w:rsidRPr="00395769" w:rsidTr="007262E2">
        <w:trPr>
          <w:trHeight w:val="450"/>
        </w:trPr>
        <w:tc>
          <w:tcPr>
            <w:tcW w:w="567" w:type="dxa"/>
            <w:vMerge w:val="restart"/>
            <w:tcBorders>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r>
              <w:rPr>
                <w:rFonts w:ascii="Arial" w:eastAsia="Times New Roman" w:hAnsi="Arial" w:cs="Arial"/>
                <w:sz w:val="16"/>
                <w:szCs w:val="16"/>
                <w:lang w:eastAsia="ru-RU"/>
              </w:rPr>
              <w:t>2.1.1</w:t>
            </w:r>
          </w:p>
        </w:tc>
        <w:tc>
          <w:tcPr>
            <w:tcW w:w="1560" w:type="dxa"/>
            <w:vMerge w:val="restart"/>
            <w:tcBorders>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r w:rsidRPr="00395769">
              <w:rPr>
                <w:rFonts w:ascii="Arial" w:eastAsia="Times New Roman" w:hAnsi="Arial" w:cs="Arial"/>
                <w:b/>
                <w:bCs/>
                <w:sz w:val="16"/>
                <w:szCs w:val="16"/>
                <w:lang w:eastAsia="ru-RU"/>
              </w:rPr>
              <w:t>Мероприятие 1</w:t>
            </w:r>
            <w:r w:rsidRPr="008827DA">
              <w:rPr>
                <w:rFonts w:ascii="Arial" w:eastAsia="Times New Roman" w:hAnsi="Arial" w:cs="Arial"/>
                <w:b/>
                <w:sz w:val="16"/>
                <w:szCs w:val="16"/>
                <w:lang w:eastAsia="ru-RU"/>
              </w:rPr>
              <w:t>.1.</w:t>
            </w:r>
            <w:r w:rsidRPr="00395769">
              <w:rPr>
                <w:rFonts w:ascii="Arial" w:eastAsia="Times New Roman" w:hAnsi="Arial" w:cs="Arial"/>
                <w:sz w:val="16"/>
                <w:szCs w:val="16"/>
                <w:lang w:eastAsia="ru-RU"/>
              </w:rPr>
              <w:t xml:space="preserve">                                              </w:t>
            </w:r>
            <w:r w:rsidRPr="008827DA">
              <w:rPr>
                <w:rFonts w:ascii="Arial" w:eastAsia="Times New Roman" w:hAnsi="Arial" w:cs="Arial"/>
                <w:sz w:val="16"/>
                <w:szCs w:val="16"/>
                <w:lang w:eastAsia="ru-RU"/>
              </w:rPr>
              <w:t xml:space="preserve">Капитальные и восстановительные ремонты </w:t>
            </w:r>
            <w:r w:rsidRPr="008827DA">
              <w:rPr>
                <w:rFonts w:ascii="Arial" w:hAnsi="Arial" w:cs="Arial"/>
                <w:sz w:val="16"/>
                <w:szCs w:val="16"/>
              </w:rPr>
              <w:t>по восстановлению имущественного комплекса МБДОУ Детского сада №29 «Сказка» на территории военного городка</w:t>
            </w:r>
          </w:p>
        </w:tc>
        <w:tc>
          <w:tcPr>
            <w:tcW w:w="1276" w:type="dxa"/>
            <w:vMerge w:val="restart"/>
            <w:tcBorders>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r>
              <w:rPr>
                <w:rFonts w:ascii="Arial" w:eastAsia="Times New Roman" w:hAnsi="Arial" w:cs="Arial"/>
                <w:sz w:val="16"/>
                <w:szCs w:val="16"/>
                <w:lang w:eastAsia="ru-RU"/>
              </w:rPr>
              <w:t>2016</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xml:space="preserve">Средства федерального бюджета </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7262E2" w:rsidRDefault="007262E2" w:rsidP="007262E2">
            <w:pPr>
              <w:spacing w:after="0" w:line="240" w:lineRule="auto"/>
              <w:jc w:val="center"/>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7262E2" w:rsidRDefault="007262E2" w:rsidP="007262E2">
            <w:pPr>
              <w:spacing w:after="0" w:line="240" w:lineRule="auto"/>
              <w:jc w:val="center"/>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992" w:type="dxa"/>
            <w:vMerge w:val="restart"/>
            <w:tcBorders>
              <w:top w:val="nil"/>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r w:rsidRPr="00395769">
              <w:rPr>
                <w:rFonts w:ascii="Arial" w:eastAsia="Times New Roman" w:hAnsi="Arial" w:cs="Arial"/>
                <w:sz w:val="16"/>
                <w:szCs w:val="16"/>
                <w:lang w:eastAsia="ru-RU"/>
              </w:rPr>
              <w:t xml:space="preserve">Управление образования, </w:t>
            </w:r>
            <w:r>
              <w:rPr>
                <w:rFonts w:ascii="Arial" w:eastAsia="Times New Roman" w:hAnsi="Arial" w:cs="Arial"/>
                <w:sz w:val="16"/>
                <w:szCs w:val="16"/>
                <w:lang w:eastAsia="ru-RU"/>
              </w:rPr>
              <w:t>МКУ «УКС»</w:t>
            </w:r>
          </w:p>
        </w:tc>
        <w:tc>
          <w:tcPr>
            <w:tcW w:w="1134" w:type="dxa"/>
            <w:vMerge w:val="restart"/>
            <w:tcBorders>
              <w:top w:val="nil"/>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r>
              <w:rPr>
                <w:rFonts w:ascii="Times New Roman" w:hAnsi="Times New Roman" w:cs="Times New Roman"/>
                <w:sz w:val="18"/>
                <w:szCs w:val="18"/>
              </w:rPr>
              <w:t xml:space="preserve">Ремонт </w:t>
            </w:r>
            <w:r w:rsidRPr="00E0142F">
              <w:rPr>
                <w:rFonts w:ascii="Times New Roman" w:hAnsi="Times New Roman" w:cs="Times New Roman"/>
                <w:sz w:val="18"/>
                <w:szCs w:val="18"/>
              </w:rPr>
              <w:t>имущественного комплекса МБДОУ Детского сада №29 «Сказка»</w:t>
            </w:r>
            <w:r>
              <w:rPr>
                <w:rFonts w:ascii="Times New Roman" w:hAnsi="Times New Roman" w:cs="Times New Roman"/>
                <w:sz w:val="18"/>
                <w:szCs w:val="18"/>
              </w:rPr>
              <w:t xml:space="preserve"> </w:t>
            </w:r>
            <w:r w:rsidRPr="00E0142F">
              <w:rPr>
                <w:rFonts w:ascii="Times New Roman" w:hAnsi="Times New Roman" w:cs="Times New Roman"/>
                <w:sz w:val="18"/>
                <w:szCs w:val="18"/>
              </w:rPr>
              <w:t>на территории военного городка</w:t>
            </w:r>
          </w:p>
        </w:tc>
      </w:tr>
      <w:tr w:rsidR="007262E2" w:rsidRPr="00395769" w:rsidTr="007262E2">
        <w:trPr>
          <w:trHeight w:val="450"/>
        </w:trPr>
        <w:tc>
          <w:tcPr>
            <w:tcW w:w="567" w:type="dxa"/>
            <w:vMerge/>
            <w:tcBorders>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560" w:type="dxa"/>
            <w:vMerge/>
            <w:tcBorders>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6" w:type="dxa"/>
            <w:vMerge/>
            <w:tcBorders>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74353,00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7262E2" w:rsidRDefault="007262E2" w:rsidP="007262E2">
            <w:pPr>
              <w:spacing w:after="0" w:line="240" w:lineRule="auto"/>
              <w:jc w:val="center"/>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7262E2"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74353,00</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992" w:type="dxa"/>
            <w:vMerge/>
            <w:tcBorders>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134" w:type="dxa"/>
            <w:vMerge/>
            <w:tcBorders>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r>
      <w:tr w:rsidR="007262E2" w:rsidRPr="00395769" w:rsidTr="007262E2">
        <w:trPr>
          <w:trHeight w:val="450"/>
        </w:trPr>
        <w:tc>
          <w:tcPr>
            <w:tcW w:w="567" w:type="dxa"/>
            <w:vMerge/>
            <w:tcBorders>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560" w:type="dxa"/>
            <w:vMerge/>
            <w:tcBorders>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6" w:type="dxa"/>
            <w:vMerge/>
            <w:tcBorders>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Средства бюджета Пушкинского муниципального района</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8262,00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7262E2" w:rsidRDefault="007262E2" w:rsidP="007262E2">
            <w:pPr>
              <w:spacing w:after="0" w:line="240" w:lineRule="auto"/>
              <w:jc w:val="center"/>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7262E2"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8262,00</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992" w:type="dxa"/>
            <w:vMerge/>
            <w:tcBorders>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134" w:type="dxa"/>
            <w:vMerge/>
            <w:tcBorders>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r>
      <w:tr w:rsidR="007262E2" w:rsidRPr="00395769" w:rsidTr="007262E2">
        <w:trPr>
          <w:trHeight w:val="450"/>
        </w:trPr>
        <w:tc>
          <w:tcPr>
            <w:tcW w:w="567" w:type="dxa"/>
            <w:vMerge/>
            <w:tcBorders>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560" w:type="dxa"/>
            <w:vMerge/>
            <w:tcBorders>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6" w:type="dxa"/>
            <w:vMerge/>
            <w:tcBorders>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Внебюджетные источники</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7262E2" w:rsidRDefault="007262E2" w:rsidP="007262E2">
            <w:pPr>
              <w:spacing w:after="0" w:line="240" w:lineRule="auto"/>
              <w:jc w:val="center"/>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7262E2" w:rsidRDefault="007262E2" w:rsidP="007262E2">
            <w:pPr>
              <w:spacing w:after="0" w:line="240" w:lineRule="auto"/>
              <w:jc w:val="center"/>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992" w:type="dxa"/>
            <w:vMerge/>
            <w:tcBorders>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134" w:type="dxa"/>
            <w:vMerge/>
            <w:tcBorders>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r>
      <w:tr w:rsidR="007262E2" w:rsidRPr="00395769" w:rsidTr="007262E2">
        <w:trPr>
          <w:trHeight w:val="450"/>
        </w:trPr>
        <w:tc>
          <w:tcPr>
            <w:tcW w:w="567" w:type="dxa"/>
            <w:vMerge w:val="restart"/>
            <w:tcBorders>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r>
              <w:rPr>
                <w:rFonts w:ascii="Arial" w:eastAsia="Times New Roman" w:hAnsi="Arial" w:cs="Arial"/>
                <w:sz w:val="16"/>
                <w:szCs w:val="16"/>
                <w:lang w:eastAsia="ru-RU"/>
              </w:rPr>
              <w:lastRenderedPageBreak/>
              <w:t>2.1.2</w:t>
            </w:r>
          </w:p>
        </w:tc>
        <w:tc>
          <w:tcPr>
            <w:tcW w:w="1560" w:type="dxa"/>
            <w:vMerge w:val="restart"/>
            <w:tcBorders>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r w:rsidRPr="00395769">
              <w:rPr>
                <w:rFonts w:ascii="Arial" w:eastAsia="Times New Roman" w:hAnsi="Arial" w:cs="Arial"/>
                <w:b/>
                <w:bCs/>
                <w:sz w:val="16"/>
                <w:szCs w:val="16"/>
                <w:lang w:eastAsia="ru-RU"/>
              </w:rPr>
              <w:t>Мероприятие 1</w:t>
            </w:r>
            <w:r w:rsidRPr="00395769">
              <w:rPr>
                <w:rFonts w:ascii="Arial" w:eastAsia="Times New Roman" w:hAnsi="Arial" w:cs="Arial"/>
                <w:sz w:val="16"/>
                <w:szCs w:val="16"/>
                <w:lang w:eastAsia="ru-RU"/>
              </w:rPr>
              <w:t>.</w:t>
            </w:r>
            <w:r>
              <w:rPr>
                <w:rFonts w:ascii="Arial" w:eastAsia="Times New Roman" w:hAnsi="Arial" w:cs="Arial"/>
                <w:sz w:val="16"/>
                <w:szCs w:val="16"/>
                <w:lang w:eastAsia="ru-RU"/>
              </w:rPr>
              <w:t>2.</w:t>
            </w:r>
            <w:r w:rsidRPr="00395769">
              <w:rPr>
                <w:rFonts w:ascii="Arial" w:eastAsia="Times New Roman" w:hAnsi="Arial" w:cs="Arial"/>
                <w:sz w:val="16"/>
                <w:szCs w:val="16"/>
                <w:lang w:eastAsia="ru-RU"/>
              </w:rPr>
              <w:t xml:space="preserve">                                              </w:t>
            </w:r>
            <w:r>
              <w:rPr>
                <w:rFonts w:ascii="Arial" w:eastAsia="Times New Roman" w:hAnsi="Arial" w:cs="Arial"/>
                <w:sz w:val="16"/>
                <w:szCs w:val="16"/>
                <w:lang w:eastAsia="ru-RU"/>
              </w:rPr>
              <w:t>Прочие к</w:t>
            </w:r>
            <w:r w:rsidRPr="00395769">
              <w:rPr>
                <w:rFonts w:ascii="Arial" w:eastAsia="Times New Roman" w:hAnsi="Arial" w:cs="Arial"/>
                <w:sz w:val="16"/>
                <w:szCs w:val="16"/>
                <w:lang w:eastAsia="ru-RU"/>
              </w:rPr>
              <w:t>апитальные и восстановительные ремонты</w:t>
            </w:r>
          </w:p>
        </w:tc>
        <w:tc>
          <w:tcPr>
            <w:tcW w:w="1276" w:type="dxa"/>
            <w:vMerge w:val="restart"/>
            <w:tcBorders>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r>
              <w:rPr>
                <w:rFonts w:ascii="Arial" w:eastAsia="Times New Roman" w:hAnsi="Arial" w:cs="Arial"/>
                <w:sz w:val="16"/>
                <w:szCs w:val="16"/>
                <w:lang w:eastAsia="ru-RU"/>
              </w:rPr>
              <w:t>2014-2018</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xml:space="preserve">Средства федерального бюджета </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Default="007262E2" w:rsidP="007262E2">
            <w:pPr>
              <w:spacing w:after="0" w:line="240" w:lineRule="auto"/>
              <w:jc w:val="center"/>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7262E2" w:rsidRDefault="007262E2" w:rsidP="007262E2">
            <w:pPr>
              <w:spacing w:after="0" w:line="240" w:lineRule="auto"/>
              <w:jc w:val="center"/>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7262E2" w:rsidRDefault="007262E2" w:rsidP="007262E2">
            <w:pPr>
              <w:spacing w:after="0" w:line="240" w:lineRule="auto"/>
              <w:jc w:val="center"/>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992" w:type="dxa"/>
            <w:vMerge w:val="restart"/>
            <w:tcBorders>
              <w:top w:val="nil"/>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r w:rsidRPr="00395769">
              <w:rPr>
                <w:rFonts w:ascii="Arial" w:eastAsia="Times New Roman" w:hAnsi="Arial" w:cs="Arial"/>
                <w:sz w:val="16"/>
                <w:szCs w:val="16"/>
                <w:lang w:eastAsia="ru-RU"/>
              </w:rPr>
              <w:t xml:space="preserve">Управление образования, </w:t>
            </w:r>
            <w:r>
              <w:rPr>
                <w:rFonts w:ascii="Arial" w:eastAsia="Times New Roman" w:hAnsi="Arial" w:cs="Arial"/>
                <w:sz w:val="16"/>
                <w:szCs w:val="16"/>
                <w:lang w:eastAsia="ru-RU"/>
              </w:rPr>
              <w:t>МКУ «УКС»</w:t>
            </w:r>
          </w:p>
        </w:tc>
        <w:tc>
          <w:tcPr>
            <w:tcW w:w="1134" w:type="dxa"/>
            <w:vMerge w:val="restart"/>
            <w:tcBorders>
              <w:top w:val="nil"/>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r w:rsidRPr="00395769">
              <w:rPr>
                <w:rFonts w:ascii="Arial" w:eastAsia="Times New Roman" w:hAnsi="Arial" w:cs="Arial"/>
                <w:sz w:val="16"/>
                <w:szCs w:val="16"/>
                <w:lang w:eastAsia="ru-RU"/>
              </w:rPr>
              <w:t>Проведение капитальных и восстановительных ремонтов</w:t>
            </w:r>
          </w:p>
        </w:tc>
      </w:tr>
      <w:tr w:rsidR="007262E2" w:rsidRPr="00395769" w:rsidTr="007262E2">
        <w:trPr>
          <w:trHeight w:val="450"/>
        </w:trPr>
        <w:tc>
          <w:tcPr>
            <w:tcW w:w="567" w:type="dxa"/>
            <w:vMerge/>
            <w:tcBorders>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560" w:type="dxa"/>
            <w:vMerge/>
            <w:tcBorders>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6" w:type="dxa"/>
            <w:vMerge/>
            <w:tcBorders>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900,00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7262E2" w:rsidRDefault="007262E2" w:rsidP="007262E2">
            <w:pPr>
              <w:spacing w:after="0" w:line="240" w:lineRule="auto"/>
              <w:jc w:val="center"/>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7262E2"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900,00</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992" w:type="dxa"/>
            <w:vMerge/>
            <w:tcBorders>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134" w:type="dxa"/>
            <w:vMerge/>
            <w:tcBorders>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r>
      <w:tr w:rsidR="007262E2" w:rsidRPr="00395769" w:rsidTr="007262E2">
        <w:trPr>
          <w:trHeight w:val="450"/>
        </w:trPr>
        <w:tc>
          <w:tcPr>
            <w:tcW w:w="567" w:type="dxa"/>
            <w:vMerge/>
            <w:tcBorders>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560" w:type="dxa"/>
            <w:vMerge/>
            <w:tcBorders>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6" w:type="dxa"/>
            <w:vMerge/>
            <w:tcBorders>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Средства бюджета Пушкинского муниципального района</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4774,80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3925,1</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849,70</w:t>
            </w:r>
          </w:p>
        </w:tc>
        <w:tc>
          <w:tcPr>
            <w:tcW w:w="1134" w:type="dxa"/>
            <w:tcBorders>
              <w:top w:val="nil"/>
              <w:left w:val="nil"/>
              <w:bottom w:val="single" w:sz="4" w:space="0" w:color="auto"/>
              <w:right w:val="single" w:sz="4" w:space="0" w:color="auto"/>
            </w:tcBorders>
            <w:shd w:val="clear" w:color="000000" w:fill="FFFFFF"/>
            <w:vAlign w:val="center"/>
            <w:hideMark/>
          </w:tcPr>
          <w:p w:rsidR="007262E2" w:rsidRDefault="007262E2" w:rsidP="007262E2">
            <w:pPr>
              <w:spacing w:after="0" w:line="240" w:lineRule="auto"/>
              <w:jc w:val="center"/>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992" w:type="dxa"/>
            <w:vMerge/>
            <w:tcBorders>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134" w:type="dxa"/>
            <w:vMerge/>
            <w:tcBorders>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r>
      <w:tr w:rsidR="007262E2" w:rsidRPr="00395769" w:rsidTr="007262E2">
        <w:trPr>
          <w:trHeight w:val="450"/>
        </w:trPr>
        <w:tc>
          <w:tcPr>
            <w:tcW w:w="567" w:type="dxa"/>
            <w:vMerge/>
            <w:tcBorders>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560" w:type="dxa"/>
            <w:vMerge/>
            <w:tcBorders>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6" w:type="dxa"/>
            <w:vMerge/>
            <w:tcBorders>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Внебюджетные источники</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Default="007262E2" w:rsidP="007262E2">
            <w:pPr>
              <w:spacing w:after="0" w:line="240" w:lineRule="auto"/>
              <w:jc w:val="center"/>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7262E2" w:rsidRDefault="007262E2" w:rsidP="007262E2">
            <w:pPr>
              <w:spacing w:after="0" w:line="240" w:lineRule="auto"/>
              <w:jc w:val="center"/>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7262E2" w:rsidRDefault="007262E2" w:rsidP="007262E2">
            <w:pPr>
              <w:spacing w:after="0" w:line="240" w:lineRule="auto"/>
              <w:jc w:val="center"/>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992" w:type="dxa"/>
            <w:vMerge/>
            <w:tcBorders>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134" w:type="dxa"/>
            <w:vMerge/>
            <w:tcBorders>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r>
      <w:tr w:rsidR="007262E2" w:rsidRPr="00395769" w:rsidTr="007262E2">
        <w:trPr>
          <w:trHeight w:val="450"/>
        </w:trPr>
        <w:tc>
          <w:tcPr>
            <w:tcW w:w="567" w:type="dxa"/>
            <w:vMerge/>
            <w:tcBorders>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560" w:type="dxa"/>
            <w:vMerge/>
            <w:tcBorders>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6" w:type="dxa"/>
            <w:vMerge/>
            <w:tcBorders>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Бюджеты поселений</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25853,50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7262E2"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5891,00</w:t>
            </w:r>
          </w:p>
        </w:tc>
        <w:tc>
          <w:tcPr>
            <w:tcW w:w="1134" w:type="dxa"/>
            <w:tcBorders>
              <w:top w:val="nil"/>
              <w:left w:val="nil"/>
              <w:bottom w:val="single" w:sz="4" w:space="0" w:color="auto"/>
              <w:right w:val="single" w:sz="4" w:space="0" w:color="auto"/>
            </w:tcBorders>
            <w:shd w:val="clear" w:color="000000" w:fill="FFFFFF"/>
            <w:vAlign w:val="center"/>
            <w:hideMark/>
          </w:tcPr>
          <w:p w:rsidR="007262E2"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19962,50</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992" w:type="dxa"/>
            <w:vMerge/>
            <w:tcBorders>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134" w:type="dxa"/>
            <w:vMerge/>
            <w:tcBorders>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r>
      <w:tr w:rsidR="007262E2" w:rsidRPr="00395769" w:rsidTr="007262E2">
        <w:trPr>
          <w:trHeight w:val="3534"/>
        </w:trPr>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2.2</w:t>
            </w:r>
          </w:p>
        </w:tc>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7262E2" w:rsidRPr="00395769" w:rsidRDefault="007262E2" w:rsidP="007262E2">
            <w:pPr>
              <w:spacing w:after="0" w:line="240" w:lineRule="auto"/>
              <w:rPr>
                <w:rFonts w:ascii="Arial" w:eastAsia="Times New Roman" w:hAnsi="Arial" w:cs="Arial"/>
                <w:sz w:val="16"/>
                <w:szCs w:val="16"/>
                <w:lang w:eastAsia="ru-RU"/>
              </w:rPr>
            </w:pPr>
            <w:r w:rsidRPr="00395769">
              <w:rPr>
                <w:rFonts w:ascii="Arial" w:eastAsia="Times New Roman" w:hAnsi="Arial" w:cs="Arial"/>
                <w:b/>
                <w:bCs/>
                <w:sz w:val="16"/>
                <w:szCs w:val="16"/>
                <w:lang w:eastAsia="ru-RU"/>
              </w:rPr>
              <w:t>Мероприятие 2.</w:t>
            </w:r>
            <w:r w:rsidRPr="00395769">
              <w:rPr>
                <w:rFonts w:ascii="Arial" w:eastAsia="Times New Roman" w:hAnsi="Arial" w:cs="Arial"/>
                <w:sz w:val="16"/>
                <w:szCs w:val="16"/>
                <w:lang w:eastAsia="ru-RU"/>
              </w:rPr>
              <w:t xml:space="preserve">                                                     Выплата компенсации родительской платы за присмотр и уход за детьми, осваивающими образовательные программы дошкольного образования в организациях  Пушкинского муниципального района Московской области, осуществляющих образовательную деятельность</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7262E2" w:rsidRPr="00395769" w:rsidRDefault="007262E2" w:rsidP="007262E2">
            <w:pPr>
              <w:spacing w:after="0" w:line="240" w:lineRule="auto"/>
              <w:rPr>
                <w:rFonts w:ascii="Arial" w:eastAsia="Times New Roman" w:hAnsi="Arial" w:cs="Arial"/>
                <w:sz w:val="16"/>
                <w:szCs w:val="16"/>
                <w:lang w:eastAsia="ru-RU"/>
              </w:rPr>
            </w:pPr>
            <w:r>
              <w:rPr>
                <w:rFonts w:ascii="Arial" w:eastAsia="Times New Roman" w:hAnsi="Arial" w:cs="Arial"/>
                <w:sz w:val="16"/>
                <w:szCs w:val="16"/>
                <w:lang w:eastAsia="ru-RU"/>
              </w:rPr>
              <w:t>2014-2018</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xml:space="preserve">Средства федерального бюджета </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Управление образования</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Начисление и выплата компенсации родительской платы за присмотр и уход за  детьми, осваивающими образовательные программы дошкольного образования в организациях Пушкинского муниципального района</w:t>
            </w:r>
            <w:r>
              <w:rPr>
                <w:rFonts w:ascii="Arial" w:eastAsia="Times New Roman" w:hAnsi="Arial" w:cs="Arial"/>
                <w:sz w:val="16"/>
                <w:szCs w:val="16"/>
                <w:lang w:eastAsia="ru-RU"/>
              </w:rPr>
              <w:t xml:space="preserve"> </w:t>
            </w:r>
            <w:r w:rsidRPr="00395769">
              <w:rPr>
                <w:rFonts w:ascii="Arial" w:eastAsia="Times New Roman" w:hAnsi="Arial" w:cs="Arial"/>
                <w:sz w:val="16"/>
                <w:szCs w:val="16"/>
                <w:lang w:eastAsia="ru-RU"/>
              </w:rPr>
              <w:t>Московской области, осуществляющих образовательную деятельность, в 2014 - 2018 годах</w:t>
            </w:r>
          </w:p>
        </w:tc>
      </w:tr>
      <w:tr w:rsidR="007262E2" w:rsidRPr="00395769" w:rsidTr="007262E2">
        <w:trPr>
          <w:trHeight w:val="900"/>
        </w:trPr>
        <w:tc>
          <w:tcPr>
            <w:tcW w:w="567"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18756,9</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218138,00</w:t>
            </w:r>
          </w:p>
        </w:tc>
        <w:tc>
          <w:tcPr>
            <w:tcW w:w="1276"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26793,00</w:t>
            </w:r>
          </w:p>
        </w:tc>
        <w:tc>
          <w:tcPr>
            <w:tcW w:w="1276"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42639,00</w:t>
            </w:r>
          </w:p>
        </w:tc>
        <w:tc>
          <w:tcPr>
            <w:tcW w:w="1134"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49</w:t>
            </w:r>
            <w:r>
              <w:rPr>
                <w:rFonts w:ascii="Arial" w:eastAsia="Times New Roman" w:hAnsi="Arial" w:cs="Arial"/>
                <w:sz w:val="16"/>
                <w:szCs w:val="16"/>
                <w:lang w:eastAsia="ru-RU"/>
              </w:rPr>
              <w:t>296,00</w:t>
            </w:r>
          </w:p>
        </w:tc>
        <w:tc>
          <w:tcPr>
            <w:tcW w:w="1134"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49 705,00</w:t>
            </w:r>
          </w:p>
        </w:tc>
        <w:tc>
          <w:tcPr>
            <w:tcW w:w="1134"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49705,00</w:t>
            </w:r>
          </w:p>
        </w:tc>
        <w:tc>
          <w:tcPr>
            <w:tcW w:w="992"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r>
      <w:tr w:rsidR="007262E2" w:rsidRPr="00395769" w:rsidTr="007262E2">
        <w:trPr>
          <w:trHeight w:val="1125"/>
        </w:trPr>
        <w:tc>
          <w:tcPr>
            <w:tcW w:w="567"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Средства бюджета Пушкинского муниципального района</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r>
      <w:tr w:rsidR="007262E2" w:rsidRPr="00395769" w:rsidTr="007262E2">
        <w:trPr>
          <w:trHeight w:val="1911"/>
        </w:trPr>
        <w:tc>
          <w:tcPr>
            <w:tcW w:w="567"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Внебюджетные источники</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r>
      <w:tr w:rsidR="007262E2" w:rsidRPr="00395769" w:rsidTr="007262E2">
        <w:trPr>
          <w:trHeight w:val="3259"/>
        </w:trPr>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lastRenderedPageBreak/>
              <w:t>2.3</w:t>
            </w:r>
          </w:p>
        </w:tc>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7262E2" w:rsidRPr="00395769" w:rsidRDefault="007262E2" w:rsidP="007262E2">
            <w:pPr>
              <w:spacing w:after="0" w:line="240" w:lineRule="auto"/>
              <w:rPr>
                <w:rFonts w:ascii="Arial" w:eastAsia="Times New Roman" w:hAnsi="Arial" w:cs="Arial"/>
                <w:sz w:val="16"/>
                <w:szCs w:val="16"/>
                <w:lang w:eastAsia="ru-RU"/>
              </w:rPr>
            </w:pPr>
            <w:r w:rsidRPr="00395769">
              <w:rPr>
                <w:rFonts w:ascii="Arial" w:eastAsia="Times New Roman" w:hAnsi="Arial" w:cs="Arial"/>
                <w:b/>
                <w:bCs/>
                <w:sz w:val="16"/>
                <w:szCs w:val="16"/>
                <w:lang w:eastAsia="ru-RU"/>
              </w:rPr>
              <w:t>Мероприятие 3.</w:t>
            </w:r>
            <w:r w:rsidRPr="00395769">
              <w:rPr>
                <w:rFonts w:ascii="Arial" w:eastAsia="Times New Roman" w:hAnsi="Arial" w:cs="Arial"/>
                <w:sz w:val="16"/>
                <w:szCs w:val="16"/>
                <w:lang w:eastAsia="ru-RU"/>
              </w:rPr>
              <w:t xml:space="preserve">                                                     Выплата компенсации родителям детей в возрасте от 5,5 до 7 лет</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7262E2" w:rsidRPr="00395769" w:rsidRDefault="007262E2" w:rsidP="007262E2">
            <w:pPr>
              <w:spacing w:after="0" w:line="240" w:lineRule="auto"/>
              <w:rPr>
                <w:rFonts w:ascii="Arial" w:eastAsia="Times New Roman" w:hAnsi="Arial" w:cs="Arial"/>
                <w:sz w:val="16"/>
                <w:szCs w:val="16"/>
                <w:lang w:eastAsia="ru-RU"/>
              </w:rPr>
            </w:pPr>
            <w:r>
              <w:rPr>
                <w:rFonts w:ascii="Arial" w:eastAsia="Times New Roman" w:hAnsi="Arial" w:cs="Arial"/>
                <w:sz w:val="16"/>
                <w:szCs w:val="16"/>
                <w:lang w:eastAsia="ru-RU"/>
              </w:rPr>
              <w:t>2014-2018</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xml:space="preserve">Средства федерального бюджета </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Управление образования</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262E2"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Начисление и выплата компенсации  родителям(законным представителям), имеющих детей предшкольного возраста, не обеспеченных местом в дошкольном образовательном учреждении, на получение услуги по подготовке ребенка к школе в размере 1,3 тыс.руб.</w:t>
            </w:r>
          </w:p>
          <w:p w:rsidR="007262E2" w:rsidRDefault="007262E2" w:rsidP="007262E2">
            <w:pPr>
              <w:rPr>
                <w:rFonts w:ascii="Arial" w:eastAsia="Times New Roman" w:hAnsi="Arial" w:cs="Arial"/>
                <w:sz w:val="16"/>
                <w:szCs w:val="16"/>
                <w:lang w:eastAsia="ru-RU"/>
              </w:rPr>
            </w:pPr>
          </w:p>
          <w:p w:rsidR="007262E2" w:rsidRPr="00BF6C76" w:rsidRDefault="007262E2" w:rsidP="007262E2">
            <w:pPr>
              <w:rPr>
                <w:rFonts w:ascii="Arial" w:eastAsia="Times New Roman" w:hAnsi="Arial" w:cs="Arial"/>
                <w:sz w:val="16"/>
                <w:szCs w:val="16"/>
                <w:lang w:eastAsia="ru-RU"/>
              </w:rPr>
            </w:pPr>
          </w:p>
        </w:tc>
      </w:tr>
      <w:tr w:rsidR="007262E2" w:rsidRPr="00395769" w:rsidTr="007262E2">
        <w:trPr>
          <w:trHeight w:val="900"/>
        </w:trPr>
        <w:tc>
          <w:tcPr>
            <w:tcW w:w="567"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r>
      <w:tr w:rsidR="007262E2" w:rsidRPr="00395769" w:rsidTr="007262E2">
        <w:trPr>
          <w:trHeight w:val="1125"/>
        </w:trPr>
        <w:tc>
          <w:tcPr>
            <w:tcW w:w="567"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Средства бюджета Пушкинского муниципального района</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73,6</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28,30</w:t>
            </w:r>
          </w:p>
        </w:tc>
        <w:tc>
          <w:tcPr>
            <w:tcW w:w="1276"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28,30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r>
      <w:tr w:rsidR="007262E2" w:rsidRPr="00395769" w:rsidTr="007262E2">
        <w:trPr>
          <w:trHeight w:val="4800"/>
        </w:trPr>
        <w:tc>
          <w:tcPr>
            <w:tcW w:w="567"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BF6C76"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Внебюджетные источники</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BF6C76" w:rsidRDefault="007262E2" w:rsidP="007262E2">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BF6C76"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w:t>
            </w:r>
            <w:r>
              <w:rPr>
                <w:rFonts w:ascii="Arial" w:eastAsia="Times New Roman" w:hAnsi="Arial" w:cs="Arial"/>
                <w:sz w:val="16"/>
                <w:szCs w:val="16"/>
                <w:lang w:eastAsia="ru-RU"/>
              </w:rPr>
              <w:t>00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BF6C76" w:rsidRDefault="007262E2" w:rsidP="007262E2">
            <w:pPr>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7262E2" w:rsidRPr="00BF6C76" w:rsidRDefault="007262E2" w:rsidP="007262E2">
            <w:pPr>
              <w:spacing w:after="0" w:line="240" w:lineRule="auto"/>
              <w:jc w:val="center"/>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7262E2" w:rsidRPr="00BF6C76" w:rsidRDefault="007262E2" w:rsidP="007262E2">
            <w:pPr>
              <w:spacing w:after="0" w:line="240" w:lineRule="auto"/>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7262E2" w:rsidRPr="00BF6C76" w:rsidRDefault="007262E2" w:rsidP="007262E2">
            <w:pPr>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7262E2" w:rsidRPr="00BF6C76" w:rsidRDefault="007262E2" w:rsidP="007262E2">
            <w:pPr>
              <w:rPr>
                <w:rFonts w:ascii="Arial" w:eastAsia="Times New Roman" w:hAnsi="Arial" w:cs="Arial"/>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r>
      <w:tr w:rsidR="007262E2" w:rsidRPr="0073203C" w:rsidTr="007262E2">
        <w:trPr>
          <w:trHeight w:val="2702"/>
        </w:trPr>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7262E2" w:rsidRPr="00395769" w:rsidRDefault="007262E2" w:rsidP="007262E2">
            <w:pPr>
              <w:spacing w:after="0" w:line="240" w:lineRule="auto"/>
              <w:jc w:val="center"/>
              <w:rPr>
                <w:rFonts w:ascii="Arial" w:eastAsia="Times New Roman" w:hAnsi="Arial" w:cs="Arial"/>
                <w:b/>
                <w:bCs/>
                <w:sz w:val="16"/>
                <w:szCs w:val="16"/>
                <w:lang w:eastAsia="ru-RU"/>
              </w:rPr>
            </w:pPr>
            <w:r w:rsidRPr="00395769">
              <w:rPr>
                <w:rFonts w:ascii="Arial" w:eastAsia="Times New Roman" w:hAnsi="Arial" w:cs="Arial"/>
                <w:b/>
                <w:bCs/>
                <w:sz w:val="16"/>
                <w:szCs w:val="16"/>
                <w:lang w:eastAsia="ru-RU"/>
              </w:rPr>
              <w:lastRenderedPageBreak/>
              <w:t>2.4</w:t>
            </w:r>
          </w:p>
        </w:tc>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7262E2" w:rsidRPr="00395769" w:rsidRDefault="007262E2" w:rsidP="007262E2">
            <w:pPr>
              <w:spacing w:after="0" w:line="240" w:lineRule="auto"/>
              <w:rPr>
                <w:rFonts w:ascii="Arial" w:eastAsia="Times New Roman" w:hAnsi="Arial" w:cs="Arial"/>
                <w:sz w:val="16"/>
                <w:szCs w:val="16"/>
                <w:lang w:eastAsia="ru-RU"/>
              </w:rPr>
            </w:pPr>
            <w:r w:rsidRPr="00395769">
              <w:rPr>
                <w:rFonts w:ascii="Arial" w:eastAsia="Times New Roman" w:hAnsi="Arial" w:cs="Arial"/>
                <w:b/>
                <w:bCs/>
                <w:sz w:val="16"/>
                <w:szCs w:val="16"/>
                <w:lang w:eastAsia="ru-RU"/>
              </w:rPr>
              <w:t>Мероприятие 4.</w:t>
            </w:r>
            <w:r w:rsidRPr="00395769">
              <w:rPr>
                <w:rFonts w:ascii="Arial" w:eastAsia="Times New Roman" w:hAnsi="Arial" w:cs="Arial"/>
                <w:sz w:val="16"/>
                <w:szCs w:val="16"/>
                <w:lang w:eastAsia="ru-RU"/>
              </w:rPr>
              <w:t xml:space="preserve">                                                       Выплата компенсации родителям детей в возрасте от 1,5 до 3 лет</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7262E2" w:rsidRPr="00395769" w:rsidRDefault="007262E2" w:rsidP="007262E2">
            <w:pPr>
              <w:spacing w:after="0" w:line="240" w:lineRule="auto"/>
              <w:rPr>
                <w:rFonts w:ascii="Arial" w:eastAsia="Times New Roman" w:hAnsi="Arial" w:cs="Arial"/>
                <w:sz w:val="16"/>
                <w:szCs w:val="16"/>
                <w:lang w:eastAsia="ru-RU"/>
              </w:rPr>
            </w:pPr>
            <w:r>
              <w:rPr>
                <w:rFonts w:ascii="Arial" w:eastAsia="Times New Roman" w:hAnsi="Arial" w:cs="Arial"/>
                <w:sz w:val="16"/>
                <w:szCs w:val="16"/>
                <w:lang w:eastAsia="ru-RU"/>
              </w:rPr>
              <w:t>2014-2018</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xml:space="preserve">Средства федерального бюджета </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Управление образования</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Начисление и выплата компенсации  одиноким матерям, имеющих детей в возрасте от1,5 до 3 лет, которые являются очередниками на получение места в детском саду и при этом стоят на учете в органах социальной защиты как малообеспеченные в размере 1,3 тыс.руб.</w:t>
            </w:r>
          </w:p>
        </w:tc>
      </w:tr>
      <w:tr w:rsidR="007262E2" w:rsidRPr="00395769" w:rsidTr="007262E2">
        <w:trPr>
          <w:trHeight w:val="900"/>
        </w:trPr>
        <w:tc>
          <w:tcPr>
            <w:tcW w:w="567"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b/>
                <w:bCs/>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r>
      <w:tr w:rsidR="007262E2" w:rsidRPr="00395769" w:rsidTr="007262E2">
        <w:trPr>
          <w:trHeight w:val="1125"/>
        </w:trPr>
        <w:tc>
          <w:tcPr>
            <w:tcW w:w="567"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b/>
                <w:bCs/>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Средства бюджета Пушкинского муниципального района</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1507,5</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96</w:t>
            </w:r>
            <w:r w:rsidRPr="00395769">
              <w:rPr>
                <w:rFonts w:ascii="Arial" w:eastAsia="Times New Roman" w:hAnsi="Arial" w:cs="Arial"/>
                <w:sz w:val="16"/>
                <w:szCs w:val="16"/>
                <w:lang w:eastAsia="ru-RU"/>
              </w:rPr>
              <w:t>47,50</w:t>
            </w:r>
          </w:p>
        </w:tc>
        <w:tc>
          <w:tcPr>
            <w:tcW w:w="1276"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1702,50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2</w:t>
            </w:r>
            <w:r w:rsidRPr="00395769">
              <w:rPr>
                <w:rFonts w:ascii="Arial" w:eastAsia="Times New Roman" w:hAnsi="Arial" w:cs="Arial"/>
                <w:sz w:val="16"/>
                <w:szCs w:val="16"/>
                <w:lang w:eastAsia="ru-RU"/>
              </w:rPr>
              <w:t>545,00</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1800,00</w:t>
            </w: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1800,00</w:t>
            </w: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1800,00</w:t>
            </w:r>
            <w:r w:rsidRPr="00395769">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r>
      <w:tr w:rsidR="007262E2" w:rsidRPr="00395769" w:rsidTr="007262E2">
        <w:trPr>
          <w:trHeight w:val="557"/>
        </w:trPr>
        <w:tc>
          <w:tcPr>
            <w:tcW w:w="567"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b/>
                <w:bCs/>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Внебюджетные источники</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r>
      <w:tr w:rsidR="007262E2" w:rsidRPr="00395769" w:rsidTr="007262E2">
        <w:trPr>
          <w:trHeight w:val="720"/>
        </w:trPr>
        <w:tc>
          <w:tcPr>
            <w:tcW w:w="567" w:type="dxa"/>
            <w:tcBorders>
              <w:top w:val="nil"/>
              <w:left w:val="single" w:sz="4" w:space="0" w:color="auto"/>
              <w:bottom w:val="nil"/>
              <w:right w:val="single" w:sz="4" w:space="0" w:color="auto"/>
            </w:tcBorders>
            <w:shd w:val="clear" w:color="000000" w:fill="FFFFFF"/>
            <w:hideMark/>
          </w:tcPr>
          <w:p w:rsidR="007262E2" w:rsidRPr="00395769" w:rsidRDefault="007262E2" w:rsidP="007262E2">
            <w:pPr>
              <w:spacing w:after="0" w:line="240" w:lineRule="auto"/>
              <w:jc w:val="center"/>
              <w:rPr>
                <w:rFonts w:ascii="Arial" w:eastAsia="Times New Roman" w:hAnsi="Arial" w:cs="Arial"/>
                <w:b/>
                <w:bCs/>
                <w:sz w:val="16"/>
                <w:szCs w:val="16"/>
                <w:lang w:eastAsia="ru-RU"/>
              </w:rPr>
            </w:pPr>
            <w:r w:rsidRPr="00395769">
              <w:rPr>
                <w:rFonts w:ascii="Arial" w:eastAsia="Times New Roman" w:hAnsi="Arial" w:cs="Arial"/>
                <w:b/>
                <w:bCs/>
                <w:sz w:val="16"/>
                <w:szCs w:val="16"/>
                <w:lang w:eastAsia="ru-RU"/>
              </w:rPr>
              <w:t>2.5</w:t>
            </w:r>
          </w:p>
        </w:tc>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7262E2" w:rsidRPr="00395769" w:rsidRDefault="007262E2" w:rsidP="007262E2">
            <w:pPr>
              <w:spacing w:after="0" w:line="240" w:lineRule="auto"/>
              <w:rPr>
                <w:rFonts w:ascii="Arial" w:eastAsia="Times New Roman" w:hAnsi="Arial" w:cs="Arial"/>
                <w:sz w:val="16"/>
                <w:szCs w:val="16"/>
                <w:lang w:eastAsia="ru-RU"/>
              </w:rPr>
            </w:pPr>
            <w:r w:rsidRPr="00395769">
              <w:rPr>
                <w:rFonts w:ascii="Arial" w:eastAsia="Times New Roman" w:hAnsi="Arial" w:cs="Arial"/>
                <w:b/>
                <w:bCs/>
                <w:sz w:val="16"/>
                <w:szCs w:val="16"/>
                <w:lang w:eastAsia="ru-RU"/>
              </w:rPr>
              <w:t>Мероприятие 5.</w:t>
            </w:r>
            <w:r w:rsidRPr="00395769">
              <w:rPr>
                <w:rFonts w:ascii="Arial" w:eastAsia="Times New Roman" w:hAnsi="Arial" w:cs="Arial"/>
                <w:sz w:val="16"/>
                <w:szCs w:val="16"/>
                <w:lang w:eastAsia="ru-RU"/>
              </w:rPr>
              <w:t xml:space="preserve">                                                             Финансовое обеспечение муниципального задания на оказание муниципальных услуг (выполнение работ), в том числе:                        </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7262E2" w:rsidRPr="00395769" w:rsidRDefault="007262E2" w:rsidP="007262E2">
            <w:pPr>
              <w:spacing w:after="0" w:line="240" w:lineRule="auto"/>
              <w:rPr>
                <w:rFonts w:ascii="Arial" w:eastAsia="Times New Roman" w:hAnsi="Arial" w:cs="Arial"/>
                <w:sz w:val="16"/>
                <w:szCs w:val="16"/>
                <w:lang w:eastAsia="ru-RU"/>
              </w:rPr>
            </w:pPr>
            <w:r>
              <w:rPr>
                <w:rFonts w:ascii="Arial" w:eastAsia="Times New Roman" w:hAnsi="Arial" w:cs="Arial"/>
                <w:sz w:val="16"/>
                <w:szCs w:val="16"/>
                <w:lang w:eastAsia="ru-RU"/>
              </w:rPr>
              <w:t>2014-2018</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xml:space="preserve">Средства федерального бюджета </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Управление образования</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xml:space="preserve">Получение общедоступного и бесплатного дошкольного образования в муниципальных дошкольных образовательных организациях в 2014 - 2018 годах </w:t>
            </w:r>
          </w:p>
        </w:tc>
      </w:tr>
      <w:tr w:rsidR="007262E2" w:rsidRPr="00395769" w:rsidTr="007262E2">
        <w:trPr>
          <w:trHeight w:val="900"/>
        </w:trPr>
        <w:tc>
          <w:tcPr>
            <w:tcW w:w="567" w:type="dxa"/>
            <w:tcBorders>
              <w:top w:val="nil"/>
              <w:left w:val="single" w:sz="4" w:space="0" w:color="auto"/>
              <w:bottom w:val="nil"/>
              <w:right w:val="single" w:sz="4" w:space="0" w:color="auto"/>
            </w:tcBorders>
            <w:shd w:val="clear" w:color="000000" w:fill="FFFFFF"/>
            <w:hideMark/>
          </w:tcPr>
          <w:p w:rsidR="007262E2" w:rsidRPr="00395769" w:rsidRDefault="007262E2" w:rsidP="007262E2">
            <w:pPr>
              <w:spacing w:after="0" w:line="240" w:lineRule="auto"/>
              <w:jc w:val="center"/>
              <w:rPr>
                <w:rFonts w:ascii="Arial" w:eastAsia="Times New Roman" w:hAnsi="Arial" w:cs="Arial"/>
                <w:b/>
                <w:bCs/>
                <w:sz w:val="16"/>
                <w:szCs w:val="16"/>
                <w:lang w:eastAsia="ru-RU"/>
              </w:rPr>
            </w:pPr>
            <w:r w:rsidRPr="00395769">
              <w:rPr>
                <w:rFonts w:ascii="Arial" w:eastAsia="Times New Roman" w:hAnsi="Arial" w:cs="Arial"/>
                <w:b/>
                <w:bCs/>
                <w:sz w:val="16"/>
                <w:szCs w:val="16"/>
                <w:lang w:eastAsia="ru-RU"/>
              </w:rPr>
              <w:t> </w:t>
            </w:r>
          </w:p>
        </w:tc>
        <w:tc>
          <w:tcPr>
            <w:tcW w:w="1560"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11708,7</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26</w:t>
            </w:r>
            <w:r>
              <w:rPr>
                <w:rFonts w:ascii="Arial" w:eastAsia="Times New Roman" w:hAnsi="Arial" w:cs="Arial"/>
                <w:sz w:val="16"/>
                <w:szCs w:val="16"/>
                <w:lang w:eastAsia="ru-RU"/>
              </w:rPr>
              <w:t>91039,80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411310,80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464216,00</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615001,00</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600256,00</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600256,00</w:t>
            </w:r>
          </w:p>
        </w:tc>
        <w:tc>
          <w:tcPr>
            <w:tcW w:w="992"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r>
      <w:tr w:rsidR="007262E2" w:rsidRPr="00395769" w:rsidTr="007262E2">
        <w:trPr>
          <w:trHeight w:val="1125"/>
        </w:trPr>
        <w:tc>
          <w:tcPr>
            <w:tcW w:w="567" w:type="dxa"/>
            <w:tcBorders>
              <w:top w:val="nil"/>
              <w:left w:val="single" w:sz="4" w:space="0" w:color="auto"/>
              <w:bottom w:val="nil"/>
              <w:right w:val="single" w:sz="4" w:space="0" w:color="auto"/>
            </w:tcBorders>
            <w:shd w:val="clear" w:color="000000" w:fill="FFFFFF"/>
            <w:hideMark/>
          </w:tcPr>
          <w:p w:rsidR="007262E2" w:rsidRPr="00395769" w:rsidRDefault="007262E2" w:rsidP="007262E2">
            <w:pPr>
              <w:spacing w:after="0" w:line="240" w:lineRule="auto"/>
              <w:jc w:val="center"/>
              <w:rPr>
                <w:rFonts w:ascii="Arial" w:eastAsia="Times New Roman" w:hAnsi="Arial" w:cs="Arial"/>
                <w:b/>
                <w:bCs/>
                <w:sz w:val="16"/>
                <w:szCs w:val="16"/>
                <w:lang w:eastAsia="ru-RU"/>
              </w:rPr>
            </w:pPr>
            <w:r w:rsidRPr="00395769">
              <w:rPr>
                <w:rFonts w:ascii="Arial" w:eastAsia="Times New Roman" w:hAnsi="Arial" w:cs="Arial"/>
                <w:b/>
                <w:bCs/>
                <w:sz w:val="16"/>
                <w:szCs w:val="16"/>
                <w:lang w:eastAsia="ru-RU"/>
              </w:rPr>
              <w:t> </w:t>
            </w:r>
          </w:p>
        </w:tc>
        <w:tc>
          <w:tcPr>
            <w:tcW w:w="1560"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Средства бюджета Пушкинского муниципального района</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484191,3</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1929164,65</w:t>
            </w:r>
          </w:p>
        </w:tc>
        <w:tc>
          <w:tcPr>
            <w:tcW w:w="1276"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241977,70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4</w:t>
            </w:r>
            <w:r>
              <w:rPr>
                <w:rFonts w:ascii="Arial" w:eastAsia="Times New Roman" w:hAnsi="Arial" w:cs="Arial"/>
                <w:sz w:val="16"/>
                <w:szCs w:val="16"/>
                <w:lang w:eastAsia="ru-RU"/>
              </w:rPr>
              <w:t>06079,67</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401415,08</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4</w:t>
            </w:r>
            <w:r>
              <w:rPr>
                <w:rFonts w:ascii="Arial" w:eastAsia="Times New Roman" w:hAnsi="Arial" w:cs="Arial"/>
                <w:sz w:val="16"/>
                <w:szCs w:val="16"/>
                <w:lang w:eastAsia="ru-RU"/>
              </w:rPr>
              <w:t>39846,10</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4</w:t>
            </w:r>
            <w:r>
              <w:rPr>
                <w:rFonts w:ascii="Arial" w:eastAsia="Times New Roman" w:hAnsi="Arial" w:cs="Arial"/>
                <w:sz w:val="16"/>
                <w:szCs w:val="16"/>
                <w:lang w:eastAsia="ru-RU"/>
              </w:rPr>
              <w:t>39846,10</w:t>
            </w:r>
          </w:p>
        </w:tc>
        <w:tc>
          <w:tcPr>
            <w:tcW w:w="992"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r>
      <w:tr w:rsidR="007262E2" w:rsidRPr="00395769" w:rsidTr="007262E2">
        <w:trPr>
          <w:trHeight w:val="1058"/>
        </w:trPr>
        <w:tc>
          <w:tcPr>
            <w:tcW w:w="567" w:type="dxa"/>
            <w:tcBorders>
              <w:top w:val="nil"/>
              <w:left w:val="single" w:sz="4" w:space="0" w:color="auto"/>
              <w:bottom w:val="single" w:sz="4" w:space="0" w:color="auto"/>
              <w:right w:val="single" w:sz="4" w:space="0" w:color="auto"/>
            </w:tcBorders>
            <w:shd w:val="clear" w:color="000000" w:fill="FFFFFF"/>
            <w:hideMark/>
          </w:tcPr>
          <w:p w:rsidR="007262E2" w:rsidRPr="00395769" w:rsidRDefault="007262E2" w:rsidP="007262E2">
            <w:pPr>
              <w:spacing w:after="0" w:line="240" w:lineRule="auto"/>
              <w:jc w:val="center"/>
              <w:rPr>
                <w:rFonts w:ascii="Arial" w:eastAsia="Times New Roman" w:hAnsi="Arial" w:cs="Arial"/>
                <w:b/>
                <w:bCs/>
                <w:sz w:val="16"/>
                <w:szCs w:val="16"/>
                <w:lang w:eastAsia="ru-RU"/>
              </w:rPr>
            </w:pPr>
            <w:r w:rsidRPr="00395769">
              <w:rPr>
                <w:rFonts w:ascii="Arial" w:eastAsia="Times New Roman" w:hAnsi="Arial" w:cs="Arial"/>
                <w:b/>
                <w:bCs/>
                <w:sz w:val="16"/>
                <w:szCs w:val="16"/>
                <w:lang w:eastAsia="ru-RU"/>
              </w:rPr>
              <w:t> </w:t>
            </w:r>
          </w:p>
        </w:tc>
        <w:tc>
          <w:tcPr>
            <w:tcW w:w="1560"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Внебюджетные источники</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r>
      <w:tr w:rsidR="007262E2" w:rsidRPr="00395769" w:rsidTr="007262E2">
        <w:trPr>
          <w:trHeight w:val="720"/>
        </w:trPr>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7262E2" w:rsidRPr="00395769" w:rsidRDefault="007262E2" w:rsidP="007262E2">
            <w:pPr>
              <w:spacing w:after="0" w:line="240" w:lineRule="auto"/>
              <w:jc w:val="center"/>
              <w:rPr>
                <w:rFonts w:ascii="Arial" w:eastAsia="Times New Roman" w:hAnsi="Arial" w:cs="Arial"/>
                <w:b/>
                <w:bCs/>
                <w:sz w:val="16"/>
                <w:szCs w:val="16"/>
                <w:lang w:eastAsia="ru-RU"/>
              </w:rPr>
            </w:pPr>
            <w:r w:rsidRPr="00395769">
              <w:rPr>
                <w:rFonts w:ascii="Arial" w:eastAsia="Times New Roman" w:hAnsi="Arial" w:cs="Arial"/>
                <w:b/>
                <w:bCs/>
                <w:sz w:val="16"/>
                <w:szCs w:val="16"/>
                <w:lang w:eastAsia="ru-RU"/>
              </w:rPr>
              <w:t>2.5.1</w:t>
            </w:r>
          </w:p>
        </w:tc>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7262E2" w:rsidRPr="00395769" w:rsidRDefault="007262E2" w:rsidP="007262E2">
            <w:pPr>
              <w:spacing w:after="0" w:line="240" w:lineRule="auto"/>
              <w:rPr>
                <w:rFonts w:ascii="Arial" w:eastAsia="Times New Roman" w:hAnsi="Arial" w:cs="Arial"/>
                <w:sz w:val="16"/>
                <w:szCs w:val="16"/>
                <w:lang w:eastAsia="ru-RU"/>
              </w:rPr>
            </w:pPr>
            <w:r w:rsidRPr="00395769">
              <w:rPr>
                <w:rFonts w:ascii="Arial" w:eastAsia="Times New Roman" w:hAnsi="Arial" w:cs="Arial"/>
                <w:b/>
                <w:bCs/>
                <w:sz w:val="16"/>
                <w:szCs w:val="16"/>
                <w:lang w:eastAsia="ru-RU"/>
              </w:rPr>
              <w:t xml:space="preserve">Мероприятие 5.1.  </w:t>
            </w:r>
            <w:r w:rsidRPr="00395769">
              <w:rPr>
                <w:rFonts w:ascii="Arial" w:eastAsia="Times New Roman" w:hAnsi="Arial" w:cs="Arial"/>
                <w:sz w:val="16"/>
                <w:szCs w:val="16"/>
                <w:lang w:eastAsia="ru-RU"/>
              </w:rPr>
              <w:t xml:space="preserve">                                                  Обеспечение </w:t>
            </w:r>
            <w:r w:rsidRPr="00395769">
              <w:rPr>
                <w:rFonts w:ascii="Arial" w:eastAsia="Times New Roman" w:hAnsi="Arial" w:cs="Arial"/>
                <w:sz w:val="16"/>
                <w:szCs w:val="16"/>
                <w:lang w:eastAsia="ru-RU"/>
              </w:rPr>
              <w:lastRenderedPageBreak/>
              <w:t xml:space="preserve">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7262E2" w:rsidRPr="00395769" w:rsidRDefault="007262E2" w:rsidP="007262E2">
            <w:pPr>
              <w:spacing w:after="0" w:line="240" w:lineRule="auto"/>
              <w:rPr>
                <w:rFonts w:ascii="Arial" w:eastAsia="Times New Roman" w:hAnsi="Arial" w:cs="Arial"/>
                <w:sz w:val="16"/>
                <w:szCs w:val="16"/>
                <w:lang w:eastAsia="ru-RU"/>
              </w:rPr>
            </w:pPr>
            <w:r>
              <w:rPr>
                <w:rFonts w:ascii="Arial" w:eastAsia="Times New Roman" w:hAnsi="Arial" w:cs="Arial"/>
                <w:sz w:val="16"/>
                <w:szCs w:val="16"/>
                <w:lang w:eastAsia="ru-RU"/>
              </w:rPr>
              <w:lastRenderedPageBreak/>
              <w:t>2014-2018</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xml:space="preserve">Средства федерального бюджета </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Управление образова</w:t>
            </w:r>
            <w:r w:rsidRPr="00395769">
              <w:rPr>
                <w:rFonts w:ascii="Arial" w:eastAsia="Times New Roman" w:hAnsi="Arial" w:cs="Arial"/>
                <w:sz w:val="16"/>
                <w:szCs w:val="16"/>
                <w:lang w:eastAsia="ru-RU"/>
              </w:rPr>
              <w:lastRenderedPageBreak/>
              <w:t>ния</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lastRenderedPageBreak/>
              <w:t xml:space="preserve">Получение общедоступного и </w:t>
            </w:r>
            <w:r w:rsidRPr="00395769">
              <w:rPr>
                <w:rFonts w:ascii="Arial" w:eastAsia="Times New Roman" w:hAnsi="Arial" w:cs="Arial"/>
                <w:sz w:val="16"/>
                <w:szCs w:val="16"/>
                <w:lang w:eastAsia="ru-RU"/>
              </w:rPr>
              <w:lastRenderedPageBreak/>
              <w:t xml:space="preserve">бесплатного дошкольного образования в муниципальных дошкольных образовательных организациях в 2014 - 2018 годах </w:t>
            </w:r>
          </w:p>
        </w:tc>
      </w:tr>
      <w:tr w:rsidR="007262E2" w:rsidRPr="00395769" w:rsidTr="007262E2">
        <w:trPr>
          <w:trHeight w:val="900"/>
        </w:trPr>
        <w:tc>
          <w:tcPr>
            <w:tcW w:w="567"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b/>
                <w:bCs/>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2</w:t>
            </w:r>
            <w:r>
              <w:rPr>
                <w:rFonts w:ascii="Arial" w:eastAsia="Times New Roman" w:hAnsi="Arial" w:cs="Arial"/>
                <w:sz w:val="16"/>
                <w:szCs w:val="16"/>
                <w:lang w:eastAsia="ru-RU"/>
              </w:rPr>
              <w:t>687567,40</w:t>
            </w:r>
          </w:p>
        </w:tc>
        <w:tc>
          <w:tcPr>
            <w:tcW w:w="1276"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407838,40</w:t>
            </w:r>
          </w:p>
        </w:tc>
        <w:tc>
          <w:tcPr>
            <w:tcW w:w="1276"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4</w:t>
            </w:r>
            <w:r>
              <w:rPr>
                <w:rFonts w:ascii="Arial" w:eastAsia="Times New Roman" w:hAnsi="Arial" w:cs="Arial"/>
                <w:sz w:val="16"/>
                <w:szCs w:val="16"/>
                <w:lang w:eastAsia="ru-RU"/>
              </w:rPr>
              <w:t>64216,00</w:t>
            </w:r>
          </w:p>
        </w:tc>
        <w:tc>
          <w:tcPr>
            <w:tcW w:w="1134"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615001,00</w:t>
            </w:r>
          </w:p>
        </w:tc>
        <w:tc>
          <w:tcPr>
            <w:tcW w:w="1134"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600256,00</w:t>
            </w:r>
          </w:p>
        </w:tc>
        <w:tc>
          <w:tcPr>
            <w:tcW w:w="1134"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262E2" w:rsidRPr="00395769" w:rsidRDefault="007262E2" w:rsidP="007262E2">
            <w:pPr>
              <w:spacing w:after="0" w:line="240" w:lineRule="auto"/>
              <w:rPr>
                <w:rFonts w:ascii="Arial" w:eastAsia="Times New Roman" w:hAnsi="Arial" w:cs="Arial"/>
                <w:sz w:val="16"/>
                <w:szCs w:val="16"/>
                <w:lang w:eastAsia="ru-RU"/>
              </w:rPr>
            </w:pPr>
            <w:r>
              <w:rPr>
                <w:rFonts w:ascii="Arial" w:eastAsia="Times New Roman" w:hAnsi="Arial" w:cs="Arial"/>
                <w:sz w:val="16"/>
                <w:szCs w:val="16"/>
                <w:lang w:eastAsia="ru-RU"/>
              </w:rPr>
              <w:t>600256,00</w:t>
            </w:r>
          </w:p>
        </w:tc>
        <w:tc>
          <w:tcPr>
            <w:tcW w:w="992"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r>
      <w:tr w:rsidR="007262E2" w:rsidRPr="00395769" w:rsidTr="007262E2">
        <w:trPr>
          <w:trHeight w:val="1125"/>
        </w:trPr>
        <w:tc>
          <w:tcPr>
            <w:tcW w:w="567"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b/>
                <w:bCs/>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Средства бюджета Пушкинского муниципального района</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476549,6</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rPr>
                <w:rFonts w:ascii="Arial" w:eastAsia="Times New Roman" w:hAnsi="Arial" w:cs="Arial"/>
                <w:sz w:val="16"/>
                <w:szCs w:val="16"/>
                <w:lang w:eastAsia="ru-RU"/>
              </w:rPr>
            </w:pPr>
            <w:r>
              <w:rPr>
                <w:rFonts w:ascii="Arial" w:eastAsia="Times New Roman" w:hAnsi="Arial" w:cs="Arial"/>
                <w:sz w:val="16"/>
                <w:szCs w:val="16"/>
                <w:lang w:eastAsia="ru-RU"/>
              </w:rPr>
              <w:t>1034163,43</w:t>
            </w:r>
          </w:p>
        </w:tc>
        <w:tc>
          <w:tcPr>
            <w:tcW w:w="1276"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175228,70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2</w:t>
            </w:r>
            <w:r>
              <w:rPr>
                <w:rFonts w:ascii="Arial" w:eastAsia="Times New Roman" w:hAnsi="Arial" w:cs="Arial"/>
                <w:sz w:val="16"/>
                <w:szCs w:val="16"/>
                <w:lang w:eastAsia="ru-RU"/>
              </w:rPr>
              <w:t>58166,32</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198153,21</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201307,60</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201307,60</w:t>
            </w:r>
          </w:p>
        </w:tc>
        <w:tc>
          <w:tcPr>
            <w:tcW w:w="992"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r>
      <w:tr w:rsidR="007262E2" w:rsidRPr="00395769" w:rsidTr="007262E2">
        <w:trPr>
          <w:trHeight w:val="2850"/>
        </w:trPr>
        <w:tc>
          <w:tcPr>
            <w:tcW w:w="567"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b/>
                <w:bCs/>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Внебюджетные источники</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r>
      <w:tr w:rsidR="007262E2" w:rsidRPr="00395769" w:rsidTr="007262E2">
        <w:trPr>
          <w:trHeight w:val="675"/>
        </w:trPr>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7262E2" w:rsidRPr="00395769" w:rsidRDefault="007262E2" w:rsidP="007262E2">
            <w:pPr>
              <w:spacing w:after="0" w:line="240" w:lineRule="auto"/>
              <w:jc w:val="center"/>
              <w:rPr>
                <w:rFonts w:ascii="Arial" w:eastAsia="Times New Roman" w:hAnsi="Arial" w:cs="Arial"/>
                <w:b/>
                <w:bCs/>
                <w:sz w:val="16"/>
                <w:szCs w:val="16"/>
                <w:lang w:eastAsia="ru-RU"/>
              </w:rPr>
            </w:pPr>
            <w:r w:rsidRPr="00395769">
              <w:rPr>
                <w:rFonts w:ascii="Arial" w:eastAsia="Times New Roman" w:hAnsi="Arial" w:cs="Arial"/>
                <w:b/>
                <w:bCs/>
                <w:sz w:val="16"/>
                <w:szCs w:val="16"/>
                <w:lang w:eastAsia="ru-RU"/>
              </w:rPr>
              <w:t>2.5.2</w:t>
            </w:r>
          </w:p>
        </w:tc>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7262E2" w:rsidRPr="00395769" w:rsidRDefault="007262E2" w:rsidP="007262E2">
            <w:pPr>
              <w:spacing w:after="0" w:line="240" w:lineRule="auto"/>
              <w:rPr>
                <w:rFonts w:ascii="Arial" w:eastAsia="Times New Roman" w:hAnsi="Arial" w:cs="Arial"/>
                <w:sz w:val="16"/>
                <w:szCs w:val="16"/>
                <w:lang w:eastAsia="ru-RU"/>
              </w:rPr>
            </w:pPr>
            <w:r w:rsidRPr="00395769">
              <w:rPr>
                <w:rFonts w:ascii="Arial" w:eastAsia="Times New Roman" w:hAnsi="Arial" w:cs="Arial"/>
                <w:b/>
                <w:bCs/>
                <w:sz w:val="16"/>
                <w:szCs w:val="16"/>
                <w:lang w:eastAsia="ru-RU"/>
              </w:rPr>
              <w:t xml:space="preserve">Мероприятие 5.2.                                           </w:t>
            </w:r>
            <w:r w:rsidRPr="00395769">
              <w:rPr>
                <w:rFonts w:ascii="Arial" w:eastAsia="Times New Roman" w:hAnsi="Arial" w:cs="Arial"/>
                <w:sz w:val="16"/>
                <w:szCs w:val="16"/>
                <w:lang w:eastAsia="ru-RU"/>
              </w:rPr>
              <w:t xml:space="preserve">Поэтапное повышение заработной платы. </w:t>
            </w:r>
            <w:r w:rsidRPr="00395769">
              <w:rPr>
                <w:rFonts w:ascii="Arial" w:eastAsia="Times New Roman" w:hAnsi="Arial" w:cs="Arial"/>
                <w:b/>
                <w:bCs/>
                <w:sz w:val="16"/>
                <w:szCs w:val="16"/>
                <w:lang w:eastAsia="ru-RU"/>
              </w:rPr>
              <w:t xml:space="preserve">  </w:t>
            </w:r>
            <w:r w:rsidRPr="00395769">
              <w:rPr>
                <w:rFonts w:ascii="Arial" w:eastAsia="Times New Roman" w:hAnsi="Arial" w:cs="Arial"/>
                <w:sz w:val="16"/>
                <w:szCs w:val="16"/>
                <w:lang w:eastAsia="ru-RU"/>
              </w:rPr>
              <w:t xml:space="preserve">                                                 Расходы на повышение заработной платы с начислениями работникам дошкольных образовательных организаций.                      </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7262E2" w:rsidRPr="00395769" w:rsidRDefault="007262E2" w:rsidP="007262E2">
            <w:pPr>
              <w:spacing w:after="0" w:line="240" w:lineRule="auto"/>
              <w:rPr>
                <w:rFonts w:ascii="Arial" w:eastAsia="Times New Roman" w:hAnsi="Arial" w:cs="Arial"/>
                <w:sz w:val="16"/>
                <w:szCs w:val="16"/>
                <w:lang w:eastAsia="ru-RU"/>
              </w:rPr>
            </w:pPr>
            <w:r>
              <w:rPr>
                <w:rFonts w:ascii="Arial" w:eastAsia="Times New Roman" w:hAnsi="Arial" w:cs="Arial"/>
                <w:sz w:val="16"/>
                <w:szCs w:val="16"/>
                <w:lang w:eastAsia="ru-RU"/>
              </w:rPr>
              <w:t>2014-2018</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xml:space="preserve">Средства федерального бюджета </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BF6C76" w:rsidRDefault="007262E2" w:rsidP="007262E2">
            <w:pPr>
              <w:spacing w:after="0" w:line="240" w:lineRule="auto"/>
              <w:jc w:val="center"/>
              <w:rPr>
                <w:rFonts w:ascii="Arial" w:eastAsia="Times New Roman" w:hAnsi="Arial" w:cs="Arial"/>
                <w:sz w:val="16"/>
                <w:szCs w:val="16"/>
                <w:lang w:eastAsia="ru-RU"/>
              </w:rPr>
            </w:pPr>
            <w:r w:rsidRPr="00BF6C76">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BF6C76" w:rsidRDefault="007262E2" w:rsidP="007262E2">
            <w:pPr>
              <w:spacing w:after="0" w:line="240" w:lineRule="auto"/>
              <w:jc w:val="center"/>
              <w:rPr>
                <w:rFonts w:ascii="Arial" w:eastAsia="Times New Roman" w:hAnsi="Arial" w:cs="Arial"/>
                <w:sz w:val="16"/>
                <w:szCs w:val="16"/>
                <w:lang w:eastAsia="ru-RU"/>
              </w:rPr>
            </w:pPr>
            <w:r w:rsidRPr="00BF6C76">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BF6C76" w:rsidRDefault="007262E2" w:rsidP="007262E2">
            <w:pPr>
              <w:spacing w:after="0" w:line="240" w:lineRule="auto"/>
              <w:jc w:val="center"/>
              <w:rPr>
                <w:rFonts w:ascii="Arial" w:eastAsia="Times New Roman" w:hAnsi="Arial" w:cs="Arial"/>
                <w:sz w:val="16"/>
                <w:szCs w:val="16"/>
                <w:lang w:eastAsia="ru-RU"/>
              </w:rPr>
            </w:pPr>
            <w:r w:rsidRPr="00BF6C76">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BF6C76" w:rsidRDefault="007262E2" w:rsidP="007262E2">
            <w:pPr>
              <w:spacing w:after="0" w:line="240" w:lineRule="auto"/>
              <w:jc w:val="center"/>
              <w:rPr>
                <w:rFonts w:ascii="Arial" w:eastAsia="Times New Roman" w:hAnsi="Arial" w:cs="Arial"/>
                <w:sz w:val="16"/>
                <w:szCs w:val="16"/>
                <w:lang w:eastAsia="ru-RU"/>
              </w:rPr>
            </w:pPr>
            <w:r w:rsidRPr="00BF6C76">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Управление образования</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xml:space="preserve">Получение общедоступного и бесплатного дошкольного образования в муниципальных дошкольных образовательных организациях в 2014 - 2018 годах </w:t>
            </w:r>
          </w:p>
        </w:tc>
      </w:tr>
      <w:tr w:rsidR="007262E2" w:rsidRPr="00395769" w:rsidTr="007262E2">
        <w:trPr>
          <w:trHeight w:val="900"/>
        </w:trPr>
        <w:tc>
          <w:tcPr>
            <w:tcW w:w="567"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b/>
                <w:bCs/>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BF6C76" w:rsidRDefault="007262E2" w:rsidP="007262E2">
            <w:pPr>
              <w:spacing w:after="0" w:line="240" w:lineRule="auto"/>
              <w:jc w:val="center"/>
              <w:rPr>
                <w:rFonts w:ascii="Arial" w:eastAsia="Times New Roman" w:hAnsi="Arial" w:cs="Arial"/>
                <w:sz w:val="16"/>
                <w:szCs w:val="16"/>
                <w:lang w:eastAsia="ru-RU"/>
              </w:rPr>
            </w:pPr>
            <w:r w:rsidRPr="00BF6C76">
              <w:rPr>
                <w:rFonts w:ascii="Arial" w:eastAsia="Times New Roman" w:hAnsi="Arial" w:cs="Arial"/>
                <w:sz w:val="16"/>
                <w:szCs w:val="16"/>
                <w:lang w:eastAsia="ru-RU"/>
              </w:rPr>
              <w:t>11708,7</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BF6C76" w:rsidRDefault="007262E2" w:rsidP="007262E2">
            <w:pPr>
              <w:spacing w:after="0" w:line="240" w:lineRule="auto"/>
              <w:jc w:val="center"/>
              <w:rPr>
                <w:rFonts w:ascii="Arial" w:eastAsia="Times New Roman" w:hAnsi="Arial" w:cs="Arial"/>
                <w:sz w:val="16"/>
                <w:szCs w:val="16"/>
                <w:lang w:eastAsia="ru-RU"/>
              </w:rPr>
            </w:pPr>
            <w:r w:rsidRPr="00BF6C76">
              <w:rPr>
                <w:rFonts w:ascii="Arial" w:eastAsia="Times New Roman" w:hAnsi="Arial" w:cs="Arial"/>
                <w:sz w:val="16"/>
                <w:szCs w:val="16"/>
                <w:lang w:eastAsia="ru-RU"/>
              </w:rPr>
              <w:t>3 472,30</w:t>
            </w:r>
          </w:p>
        </w:tc>
        <w:tc>
          <w:tcPr>
            <w:tcW w:w="1276"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262E2" w:rsidRPr="00BF6C76" w:rsidRDefault="007262E2" w:rsidP="007262E2">
            <w:pPr>
              <w:spacing w:after="0" w:line="240" w:lineRule="auto"/>
              <w:jc w:val="center"/>
              <w:rPr>
                <w:rFonts w:ascii="Arial" w:eastAsia="Times New Roman" w:hAnsi="Arial" w:cs="Arial"/>
                <w:sz w:val="16"/>
                <w:szCs w:val="16"/>
                <w:lang w:eastAsia="ru-RU"/>
              </w:rPr>
            </w:pPr>
            <w:r w:rsidRPr="00BF6C76">
              <w:rPr>
                <w:rFonts w:ascii="Arial" w:eastAsia="Times New Roman" w:hAnsi="Arial" w:cs="Arial"/>
                <w:sz w:val="16"/>
                <w:szCs w:val="16"/>
                <w:lang w:eastAsia="ru-RU"/>
              </w:rPr>
              <w:t>3 472,30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BF6C76" w:rsidRDefault="007262E2" w:rsidP="007262E2">
            <w:pPr>
              <w:spacing w:after="0" w:line="240" w:lineRule="auto"/>
              <w:jc w:val="center"/>
              <w:rPr>
                <w:rFonts w:ascii="Arial" w:eastAsia="Times New Roman" w:hAnsi="Arial" w:cs="Arial"/>
                <w:sz w:val="16"/>
                <w:szCs w:val="16"/>
                <w:lang w:eastAsia="ru-RU"/>
              </w:rPr>
            </w:pPr>
            <w:r w:rsidRPr="00BF6C76">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r>
      <w:tr w:rsidR="007262E2" w:rsidRPr="00395769" w:rsidTr="007262E2">
        <w:trPr>
          <w:trHeight w:val="1125"/>
        </w:trPr>
        <w:tc>
          <w:tcPr>
            <w:tcW w:w="567"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b/>
                <w:bCs/>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Средства бюджета Пушкинского муниципального района</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BF6C76" w:rsidRDefault="007262E2" w:rsidP="007262E2">
            <w:pPr>
              <w:spacing w:after="0" w:line="240" w:lineRule="auto"/>
              <w:jc w:val="center"/>
              <w:rPr>
                <w:rFonts w:ascii="Arial" w:eastAsia="Times New Roman" w:hAnsi="Arial" w:cs="Arial"/>
                <w:sz w:val="16"/>
                <w:szCs w:val="16"/>
                <w:lang w:eastAsia="ru-RU"/>
              </w:rPr>
            </w:pPr>
            <w:r w:rsidRPr="00BF6C76">
              <w:rPr>
                <w:rFonts w:ascii="Arial" w:eastAsia="Times New Roman" w:hAnsi="Arial" w:cs="Arial"/>
                <w:sz w:val="16"/>
                <w:szCs w:val="16"/>
                <w:lang w:eastAsia="ru-RU"/>
              </w:rPr>
              <w:t>7641,7</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BF6C76" w:rsidRDefault="007262E2" w:rsidP="007262E2">
            <w:pPr>
              <w:spacing w:after="0" w:line="240" w:lineRule="auto"/>
              <w:jc w:val="center"/>
              <w:rPr>
                <w:rFonts w:ascii="Arial" w:eastAsia="Times New Roman" w:hAnsi="Arial" w:cs="Arial"/>
                <w:sz w:val="16"/>
                <w:szCs w:val="16"/>
                <w:lang w:eastAsia="ru-RU"/>
              </w:rPr>
            </w:pPr>
            <w:r w:rsidRPr="00BF6C76">
              <w:rPr>
                <w:rFonts w:ascii="Arial" w:eastAsia="Times New Roman" w:hAnsi="Arial" w:cs="Arial"/>
                <w:sz w:val="16"/>
                <w:szCs w:val="16"/>
                <w:lang w:eastAsia="ru-RU"/>
              </w:rPr>
              <w:t>2540,30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BF6C76" w:rsidRDefault="007262E2" w:rsidP="007262E2">
            <w:pPr>
              <w:spacing w:after="0" w:line="240" w:lineRule="auto"/>
              <w:jc w:val="center"/>
              <w:rPr>
                <w:rFonts w:ascii="Arial" w:eastAsia="Times New Roman" w:hAnsi="Arial" w:cs="Arial"/>
                <w:sz w:val="16"/>
                <w:szCs w:val="16"/>
                <w:lang w:eastAsia="ru-RU"/>
              </w:rPr>
            </w:pPr>
            <w:r w:rsidRPr="00BF6C76">
              <w:rPr>
                <w:rFonts w:ascii="Arial" w:eastAsia="Times New Roman" w:hAnsi="Arial" w:cs="Arial"/>
                <w:sz w:val="16"/>
                <w:szCs w:val="16"/>
                <w:lang w:eastAsia="ru-RU"/>
              </w:rPr>
              <w:t>2540,30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BF6C76" w:rsidRDefault="007262E2" w:rsidP="007262E2">
            <w:pPr>
              <w:spacing w:after="0" w:line="240" w:lineRule="auto"/>
              <w:jc w:val="center"/>
              <w:rPr>
                <w:rFonts w:ascii="Arial" w:eastAsia="Times New Roman" w:hAnsi="Arial" w:cs="Arial"/>
                <w:sz w:val="16"/>
                <w:szCs w:val="16"/>
                <w:lang w:eastAsia="ru-RU"/>
              </w:rPr>
            </w:pPr>
            <w:r w:rsidRPr="00BF6C76">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r>
      <w:tr w:rsidR="007262E2" w:rsidRPr="00395769" w:rsidTr="007262E2">
        <w:trPr>
          <w:trHeight w:val="1635"/>
        </w:trPr>
        <w:tc>
          <w:tcPr>
            <w:tcW w:w="567"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b/>
                <w:bCs/>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Внебюджетные источники</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r>
      <w:tr w:rsidR="007262E2" w:rsidRPr="00395769" w:rsidTr="007262E2">
        <w:trPr>
          <w:trHeight w:val="675"/>
        </w:trPr>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7262E2" w:rsidRPr="00395769" w:rsidRDefault="007262E2" w:rsidP="007262E2">
            <w:pPr>
              <w:spacing w:after="0" w:line="240" w:lineRule="auto"/>
              <w:jc w:val="center"/>
              <w:rPr>
                <w:rFonts w:ascii="Arial" w:eastAsia="Times New Roman" w:hAnsi="Arial" w:cs="Arial"/>
                <w:b/>
                <w:bCs/>
                <w:sz w:val="16"/>
                <w:szCs w:val="16"/>
                <w:lang w:eastAsia="ru-RU"/>
              </w:rPr>
            </w:pPr>
            <w:r w:rsidRPr="00395769">
              <w:rPr>
                <w:rFonts w:ascii="Arial" w:eastAsia="Times New Roman" w:hAnsi="Arial" w:cs="Arial"/>
                <w:b/>
                <w:bCs/>
                <w:sz w:val="16"/>
                <w:szCs w:val="16"/>
                <w:lang w:eastAsia="ru-RU"/>
              </w:rPr>
              <w:t>2.5.3</w:t>
            </w:r>
          </w:p>
        </w:tc>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7262E2" w:rsidRPr="00395769" w:rsidRDefault="007262E2" w:rsidP="007262E2">
            <w:pPr>
              <w:spacing w:after="0" w:line="240" w:lineRule="auto"/>
              <w:rPr>
                <w:rFonts w:ascii="Arial" w:eastAsia="Times New Roman" w:hAnsi="Arial" w:cs="Arial"/>
                <w:b/>
                <w:bCs/>
                <w:sz w:val="16"/>
                <w:szCs w:val="16"/>
                <w:lang w:eastAsia="ru-RU"/>
              </w:rPr>
            </w:pPr>
            <w:r w:rsidRPr="00395769">
              <w:rPr>
                <w:rFonts w:ascii="Arial" w:eastAsia="Times New Roman" w:hAnsi="Arial" w:cs="Arial"/>
                <w:b/>
                <w:bCs/>
                <w:sz w:val="16"/>
                <w:szCs w:val="16"/>
                <w:lang w:eastAsia="ru-RU"/>
              </w:rPr>
              <w:t>Мероприятие 5.3</w:t>
            </w:r>
            <w:r>
              <w:rPr>
                <w:rFonts w:ascii="Arial" w:eastAsia="Times New Roman" w:hAnsi="Arial" w:cs="Arial"/>
                <w:b/>
                <w:bCs/>
                <w:sz w:val="16"/>
                <w:szCs w:val="16"/>
                <w:lang w:eastAsia="ru-RU"/>
              </w:rPr>
              <w:t xml:space="preserve">.                 </w:t>
            </w:r>
            <w:r w:rsidRPr="006B6922">
              <w:rPr>
                <w:rFonts w:ascii="Arial" w:eastAsia="Times New Roman" w:hAnsi="Arial" w:cs="Arial"/>
                <w:bCs/>
                <w:sz w:val="16"/>
                <w:szCs w:val="16"/>
                <w:lang w:eastAsia="ru-RU"/>
              </w:rPr>
              <w:t xml:space="preserve">Расходы на </w:t>
            </w:r>
            <w:r w:rsidRPr="006B6922">
              <w:rPr>
                <w:rFonts w:ascii="Arial" w:eastAsia="Times New Roman" w:hAnsi="Arial" w:cs="Arial"/>
                <w:bCs/>
                <w:sz w:val="16"/>
                <w:szCs w:val="16"/>
                <w:lang w:eastAsia="ru-RU"/>
              </w:rPr>
              <w:lastRenderedPageBreak/>
              <w:t>обеспечение муниципального задание на оказание муниципальных услуг</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7262E2" w:rsidRPr="00395769" w:rsidRDefault="007262E2" w:rsidP="007262E2">
            <w:pPr>
              <w:spacing w:after="0" w:line="240" w:lineRule="auto"/>
              <w:rPr>
                <w:rFonts w:ascii="Arial" w:eastAsia="Times New Roman" w:hAnsi="Arial" w:cs="Arial"/>
                <w:sz w:val="16"/>
                <w:szCs w:val="16"/>
                <w:lang w:eastAsia="ru-RU"/>
              </w:rPr>
            </w:pPr>
            <w:r>
              <w:rPr>
                <w:rFonts w:ascii="Arial" w:eastAsia="Times New Roman" w:hAnsi="Arial" w:cs="Arial"/>
                <w:sz w:val="16"/>
                <w:szCs w:val="16"/>
                <w:lang w:eastAsia="ru-RU"/>
              </w:rPr>
              <w:lastRenderedPageBreak/>
              <w:t>2014-2018</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xml:space="preserve">Средства федерального бюджета </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Управление образова</w:t>
            </w:r>
            <w:r w:rsidRPr="00395769">
              <w:rPr>
                <w:rFonts w:ascii="Arial" w:eastAsia="Times New Roman" w:hAnsi="Arial" w:cs="Arial"/>
                <w:sz w:val="16"/>
                <w:szCs w:val="16"/>
                <w:lang w:eastAsia="ru-RU"/>
              </w:rPr>
              <w:lastRenderedPageBreak/>
              <w:t>ния</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lastRenderedPageBreak/>
              <w:t xml:space="preserve">Получение общедоступного и </w:t>
            </w:r>
            <w:r w:rsidRPr="00395769">
              <w:rPr>
                <w:rFonts w:ascii="Arial" w:eastAsia="Times New Roman" w:hAnsi="Arial" w:cs="Arial"/>
                <w:sz w:val="16"/>
                <w:szCs w:val="16"/>
                <w:lang w:eastAsia="ru-RU"/>
              </w:rPr>
              <w:lastRenderedPageBreak/>
              <w:t xml:space="preserve">бесплатного дошкольного образования в муниципальных дошкольных образовательных организациях в 2014 - 2018 годах </w:t>
            </w:r>
          </w:p>
        </w:tc>
      </w:tr>
      <w:tr w:rsidR="007262E2" w:rsidRPr="00395769" w:rsidTr="007262E2">
        <w:trPr>
          <w:trHeight w:val="900"/>
        </w:trPr>
        <w:tc>
          <w:tcPr>
            <w:tcW w:w="567"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b/>
                <w:bCs/>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b/>
                <w:bCs/>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r>
      <w:tr w:rsidR="007262E2" w:rsidRPr="00395769" w:rsidTr="007262E2">
        <w:trPr>
          <w:trHeight w:val="1125"/>
        </w:trPr>
        <w:tc>
          <w:tcPr>
            <w:tcW w:w="567"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b/>
                <w:bCs/>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b/>
                <w:bCs/>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Средства бюджета Пушкинского муниципального района</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892460,92</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64208,70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147913,35</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203261,87</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238538,50</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238538,50</w:t>
            </w:r>
          </w:p>
        </w:tc>
        <w:tc>
          <w:tcPr>
            <w:tcW w:w="992"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r>
      <w:tr w:rsidR="007262E2" w:rsidRPr="00395769" w:rsidTr="007262E2">
        <w:trPr>
          <w:trHeight w:val="1223"/>
        </w:trPr>
        <w:tc>
          <w:tcPr>
            <w:tcW w:w="567"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b/>
                <w:bCs/>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b/>
                <w:bCs/>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Внебюджетные источники</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r>
      <w:tr w:rsidR="007262E2" w:rsidRPr="00395769" w:rsidTr="007262E2">
        <w:trPr>
          <w:trHeight w:val="675"/>
        </w:trPr>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7262E2" w:rsidRPr="00395769" w:rsidRDefault="007262E2" w:rsidP="007262E2">
            <w:pPr>
              <w:spacing w:after="0" w:line="240" w:lineRule="auto"/>
              <w:jc w:val="center"/>
              <w:rPr>
                <w:rFonts w:ascii="Arial" w:eastAsia="Times New Roman" w:hAnsi="Arial" w:cs="Arial"/>
                <w:b/>
                <w:bCs/>
                <w:sz w:val="16"/>
                <w:szCs w:val="16"/>
                <w:lang w:eastAsia="ru-RU"/>
              </w:rPr>
            </w:pPr>
            <w:r w:rsidRPr="00395769">
              <w:rPr>
                <w:rFonts w:ascii="Arial" w:eastAsia="Times New Roman" w:hAnsi="Arial" w:cs="Arial"/>
                <w:b/>
                <w:bCs/>
                <w:sz w:val="16"/>
                <w:szCs w:val="16"/>
                <w:lang w:eastAsia="ru-RU"/>
              </w:rPr>
              <w:t>2.6</w:t>
            </w:r>
          </w:p>
        </w:tc>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7262E2" w:rsidRPr="00395769" w:rsidRDefault="007262E2" w:rsidP="007262E2">
            <w:pPr>
              <w:spacing w:after="0" w:line="240" w:lineRule="auto"/>
              <w:rPr>
                <w:rFonts w:ascii="Arial" w:eastAsia="Times New Roman" w:hAnsi="Arial" w:cs="Arial"/>
                <w:sz w:val="16"/>
                <w:szCs w:val="16"/>
                <w:lang w:eastAsia="ru-RU"/>
              </w:rPr>
            </w:pPr>
            <w:r w:rsidRPr="00395769">
              <w:rPr>
                <w:rFonts w:ascii="Arial" w:eastAsia="Times New Roman" w:hAnsi="Arial" w:cs="Arial"/>
                <w:b/>
                <w:bCs/>
                <w:sz w:val="16"/>
                <w:szCs w:val="16"/>
                <w:lang w:eastAsia="ru-RU"/>
              </w:rPr>
              <w:t xml:space="preserve">Мероприятие 6. </w:t>
            </w:r>
            <w:r w:rsidRPr="00395769">
              <w:rPr>
                <w:rFonts w:ascii="Arial" w:eastAsia="Times New Roman" w:hAnsi="Arial" w:cs="Arial"/>
                <w:sz w:val="16"/>
                <w:szCs w:val="16"/>
                <w:lang w:eastAsia="ru-RU"/>
              </w:rPr>
              <w:t xml:space="preserve"> Обеспечение получения дошкольного образования в частных дошкольных образовательных организациях, осуществляющих образовательную деятельность по имеющим государственную аккредитацию образовательным программам дошкольного образования,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w:t>
            </w:r>
            <w:r w:rsidRPr="00395769">
              <w:rPr>
                <w:rFonts w:ascii="Arial" w:eastAsia="Times New Roman" w:hAnsi="Arial" w:cs="Arial"/>
                <w:sz w:val="16"/>
                <w:szCs w:val="16"/>
                <w:lang w:eastAsia="ru-RU"/>
              </w:rPr>
              <w:lastRenderedPageBreak/>
              <w:t>услуг)</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7262E2" w:rsidRPr="00395769" w:rsidRDefault="007262E2" w:rsidP="007262E2">
            <w:pPr>
              <w:spacing w:after="0" w:line="240" w:lineRule="auto"/>
              <w:rPr>
                <w:rFonts w:ascii="Arial" w:eastAsia="Times New Roman" w:hAnsi="Arial" w:cs="Arial"/>
                <w:sz w:val="16"/>
                <w:szCs w:val="16"/>
                <w:lang w:eastAsia="ru-RU"/>
              </w:rPr>
            </w:pPr>
            <w:r>
              <w:rPr>
                <w:rFonts w:ascii="Arial" w:eastAsia="Times New Roman" w:hAnsi="Arial" w:cs="Arial"/>
                <w:sz w:val="16"/>
                <w:szCs w:val="16"/>
                <w:lang w:eastAsia="ru-RU"/>
              </w:rPr>
              <w:lastRenderedPageBreak/>
              <w:t>2014-2018</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xml:space="preserve">Средства федерального бюджета </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Управление образования</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xml:space="preserve">Получение общедоступного и бесплатного дошкольного образования в частных дошкольных образовательных организациях в 2014 - 2018 годах </w:t>
            </w:r>
          </w:p>
        </w:tc>
      </w:tr>
      <w:tr w:rsidR="007262E2" w:rsidRPr="00395769" w:rsidTr="007262E2">
        <w:trPr>
          <w:trHeight w:val="900"/>
        </w:trPr>
        <w:tc>
          <w:tcPr>
            <w:tcW w:w="567"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b/>
                <w:bCs/>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116496,70</w:t>
            </w:r>
          </w:p>
        </w:tc>
        <w:tc>
          <w:tcPr>
            <w:tcW w:w="1276"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19773,70</w:t>
            </w:r>
          </w:p>
        </w:tc>
        <w:tc>
          <w:tcPr>
            <w:tcW w:w="1276"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20643</w:t>
            </w:r>
            <w:r w:rsidRPr="00395769">
              <w:rPr>
                <w:rFonts w:ascii="Arial" w:eastAsia="Times New Roman" w:hAnsi="Arial" w:cs="Arial"/>
                <w:sz w:val="16"/>
                <w:szCs w:val="16"/>
                <w:lang w:eastAsia="ru-RU"/>
              </w:rPr>
              <w:t>,00</w:t>
            </w:r>
          </w:p>
        </w:tc>
        <w:tc>
          <w:tcPr>
            <w:tcW w:w="1134"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27366,00</w:t>
            </w:r>
          </w:p>
        </w:tc>
        <w:tc>
          <w:tcPr>
            <w:tcW w:w="1134"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24357,00</w:t>
            </w:r>
          </w:p>
        </w:tc>
        <w:tc>
          <w:tcPr>
            <w:tcW w:w="1134"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24357,00</w:t>
            </w:r>
          </w:p>
        </w:tc>
        <w:tc>
          <w:tcPr>
            <w:tcW w:w="992"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r>
      <w:tr w:rsidR="007262E2" w:rsidRPr="00395769" w:rsidTr="007262E2">
        <w:trPr>
          <w:trHeight w:val="1260"/>
        </w:trPr>
        <w:tc>
          <w:tcPr>
            <w:tcW w:w="567"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b/>
                <w:bCs/>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Средства бюджета Пушкинского муниципального района</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r>
      <w:tr w:rsidR="007262E2" w:rsidRPr="00395769" w:rsidTr="007262E2">
        <w:trPr>
          <w:trHeight w:val="3975"/>
        </w:trPr>
        <w:tc>
          <w:tcPr>
            <w:tcW w:w="567"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b/>
                <w:bCs/>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Внебюджетные источники</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r>
      <w:tr w:rsidR="007262E2" w:rsidRPr="00395769" w:rsidTr="007262E2">
        <w:trPr>
          <w:trHeight w:val="735"/>
        </w:trPr>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7262E2" w:rsidRPr="00395769" w:rsidRDefault="007262E2" w:rsidP="007262E2">
            <w:pPr>
              <w:spacing w:after="0" w:line="240" w:lineRule="auto"/>
              <w:jc w:val="center"/>
              <w:rPr>
                <w:rFonts w:ascii="Arial" w:eastAsia="Times New Roman" w:hAnsi="Arial" w:cs="Arial"/>
                <w:b/>
                <w:bCs/>
                <w:sz w:val="16"/>
                <w:szCs w:val="16"/>
                <w:lang w:eastAsia="ru-RU"/>
              </w:rPr>
            </w:pPr>
            <w:r w:rsidRPr="00395769">
              <w:rPr>
                <w:rFonts w:ascii="Arial" w:eastAsia="Times New Roman" w:hAnsi="Arial" w:cs="Arial"/>
                <w:b/>
                <w:bCs/>
                <w:sz w:val="16"/>
                <w:szCs w:val="16"/>
                <w:lang w:eastAsia="ru-RU"/>
              </w:rPr>
              <w:lastRenderedPageBreak/>
              <w:t>2.7</w:t>
            </w:r>
          </w:p>
        </w:tc>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7262E2" w:rsidRPr="00395769" w:rsidRDefault="007262E2" w:rsidP="007262E2">
            <w:pPr>
              <w:spacing w:after="0" w:line="240" w:lineRule="auto"/>
              <w:rPr>
                <w:rFonts w:ascii="Arial" w:eastAsia="Times New Roman" w:hAnsi="Arial" w:cs="Arial"/>
                <w:sz w:val="16"/>
                <w:szCs w:val="16"/>
                <w:lang w:eastAsia="ru-RU"/>
              </w:rPr>
            </w:pPr>
            <w:r w:rsidRPr="00395769">
              <w:rPr>
                <w:rFonts w:ascii="Arial" w:eastAsia="Times New Roman" w:hAnsi="Arial" w:cs="Arial"/>
                <w:b/>
                <w:bCs/>
                <w:sz w:val="16"/>
                <w:szCs w:val="16"/>
                <w:lang w:eastAsia="ru-RU"/>
              </w:rPr>
              <w:t>Мероприятие 7.</w:t>
            </w:r>
            <w:r w:rsidRPr="00395769">
              <w:rPr>
                <w:rFonts w:ascii="Arial" w:eastAsia="Times New Roman" w:hAnsi="Arial" w:cs="Arial"/>
                <w:sz w:val="16"/>
                <w:szCs w:val="16"/>
                <w:lang w:eastAsia="ru-RU"/>
              </w:rPr>
              <w:t xml:space="preserve">  Государственная поддержка частных дошкольных образовательных организаций в Пушкинском муниципальном районе Московской области с целью возмещения расходов на присмотр и уход, содержание имущества и арендную плату за использование помещений.</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7262E2" w:rsidRPr="00395769" w:rsidRDefault="007262E2" w:rsidP="007262E2">
            <w:pPr>
              <w:spacing w:after="0" w:line="240" w:lineRule="auto"/>
              <w:rPr>
                <w:rFonts w:ascii="Arial" w:eastAsia="Times New Roman" w:hAnsi="Arial" w:cs="Arial"/>
                <w:sz w:val="16"/>
                <w:szCs w:val="16"/>
                <w:lang w:eastAsia="ru-RU"/>
              </w:rPr>
            </w:pPr>
            <w:r>
              <w:rPr>
                <w:rFonts w:ascii="Arial" w:eastAsia="Times New Roman" w:hAnsi="Arial" w:cs="Arial"/>
                <w:sz w:val="16"/>
                <w:szCs w:val="16"/>
                <w:lang w:eastAsia="ru-RU"/>
              </w:rPr>
              <w:t>2014-2018</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xml:space="preserve">Средства федерального бюджета </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992" w:type="dxa"/>
            <w:tcBorders>
              <w:top w:val="nil"/>
              <w:left w:val="nil"/>
              <w:bottom w:val="nil"/>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xml:space="preserve">Получение общедоступного и бесплатного дошкольного образования в частных дошкольных образовательных организациях в 2014 - 2018 годах </w:t>
            </w:r>
          </w:p>
        </w:tc>
      </w:tr>
      <w:tr w:rsidR="007262E2" w:rsidRPr="00395769" w:rsidTr="007262E2">
        <w:trPr>
          <w:trHeight w:val="735"/>
        </w:trPr>
        <w:tc>
          <w:tcPr>
            <w:tcW w:w="567"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b/>
                <w:bCs/>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121396</w:t>
            </w:r>
            <w:r w:rsidRPr="00395769">
              <w:rPr>
                <w:rFonts w:ascii="Arial" w:eastAsia="Times New Roman" w:hAnsi="Arial" w:cs="Arial"/>
                <w:sz w:val="16"/>
                <w:szCs w:val="16"/>
                <w:lang w:eastAsia="ru-RU"/>
              </w:rPr>
              <w:t>,00</w:t>
            </w:r>
          </w:p>
        </w:tc>
        <w:tc>
          <w:tcPr>
            <w:tcW w:w="1276"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26076,00</w:t>
            </w:r>
          </w:p>
        </w:tc>
        <w:tc>
          <w:tcPr>
            <w:tcW w:w="1276"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26070</w:t>
            </w:r>
            <w:r w:rsidRPr="00395769">
              <w:rPr>
                <w:rFonts w:ascii="Arial" w:eastAsia="Times New Roman" w:hAnsi="Arial" w:cs="Arial"/>
                <w:sz w:val="16"/>
                <w:szCs w:val="16"/>
                <w:lang w:eastAsia="ru-RU"/>
              </w:rPr>
              <w:t>,00</w:t>
            </w:r>
          </w:p>
        </w:tc>
        <w:tc>
          <w:tcPr>
            <w:tcW w:w="1134"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23022</w:t>
            </w:r>
            <w:r w:rsidRPr="00395769">
              <w:rPr>
                <w:rFonts w:ascii="Arial" w:eastAsia="Times New Roman" w:hAnsi="Arial" w:cs="Arial"/>
                <w:sz w:val="16"/>
                <w:szCs w:val="16"/>
                <w:lang w:eastAsia="ru-RU"/>
              </w:rPr>
              <w:t>,00</w:t>
            </w:r>
          </w:p>
        </w:tc>
        <w:tc>
          <w:tcPr>
            <w:tcW w:w="1134"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23114,00</w:t>
            </w:r>
          </w:p>
        </w:tc>
        <w:tc>
          <w:tcPr>
            <w:tcW w:w="1134"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23114,00</w:t>
            </w:r>
          </w:p>
        </w:tc>
        <w:tc>
          <w:tcPr>
            <w:tcW w:w="992" w:type="dxa"/>
            <w:tcBorders>
              <w:top w:val="nil"/>
              <w:left w:val="nil"/>
              <w:bottom w:val="nil"/>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r>
      <w:tr w:rsidR="007262E2" w:rsidRPr="00395769" w:rsidTr="007262E2">
        <w:trPr>
          <w:trHeight w:val="735"/>
        </w:trPr>
        <w:tc>
          <w:tcPr>
            <w:tcW w:w="567"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b/>
                <w:bCs/>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Средства бюджета Пушкинского муниципального района</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10022,80</w:t>
            </w:r>
          </w:p>
        </w:tc>
        <w:tc>
          <w:tcPr>
            <w:tcW w:w="1276"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1303,80</w:t>
            </w:r>
          </w:p>
        </w:tc>
        <w:tc>
          <w:tcPr>
            <w:tcW w:w="1276"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1 372,00</w:t>
            </w:r>
          </w:p>
        </w:tc>
        <w:tc>
          <w:tcPr>
            <w:tcW w:w="1134"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4715,00</w:t>
            </w:r>
          </w:p>
        </w:tc>
        <w:tc>
          <w:tcPr>
            <w:tcW w:w="1134"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1 316,00</w:t>
            </w:r>
          </w:p>
        </w:tc>
        <w:tc>
          <w:tcPr>
            <w:tcW w:w="1134"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1 316,00</w:t>
            </w:r>
          </w:p>
        </w:tc>
        <w:tc>
          <w:tcPr>
            <w:tcW w:w="992" w:type="dxa"/>
            <w:tcBorders>
              <w:top w:val="nil"/>
              <w:left w:val="nil"/>
              <w:bottom w:val="nil"/>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r>
      <w:tr w:rsidR="007262E2" w:rsidRPr="00395769" w:rsidTr="007262E2">
        <w:trPr>
          <w:trHeight w:val="1579"/>
        </w:trPr>
        <w:tc>
          <w:tcPr>
            <w:tcW w:w="567"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b/>
                <w:bCs/>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Внебюджетные источники</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992" w:type="dxa"/>
            <w:tcBorders>
              <w:top w:val="nil"/>
              <w:left w:val="nil"/>
              <w:bottom w:val="nil"/>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r>
      <w:tr w:rsidR="007262E2" w:rsidRPr="00395769" w:rsidTr="007262E2">
        <w:trPr>
          <w:trHeight w:val="1638"/>
        </w:trPr>
        <w:tc>
          <w:tcPr>
            <w:tcW w:w="567" w:type="dxa"/>
            <w:vMerge w:val="restart"/>
            <w:tcBorders>
              <w:top w:val="nil"/>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b/>
                <w:bCs/>
                <w:sz w:val="16"/>
                <w:szCs w:val="16"/>
                <w:lang w:eastAsia="ru-RU"/>
              </w:rPr>
            </w:pPr>
            <w:r w:rsidRPr="00395769">
              <w:rPr>
                <w:rFonts w:ascii="Arial" w:eastAsia="Times New Roman" w:hAnsi="Arial" w:cs="Arial"/>
                <w:b/>
                <w:bCs/>
                <w:sz w:val="16"/>
                <w:szCs w:val="16"/>
                <w:lang w:eastAsia="ru-RU"/>
              </w:rPr>
              <w:t>2.8</w:t>
            </w:r>
          </w:p>
        </w:tc>
        <w:tc>
          <w:tcPr>
            <w:tcW w:w="1560" w:type="dxa"/>
            <w:vMerge w:val="restart"/>
            <w:tcBorders>
              <w:top w:val="nil"/>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b/>
                <w:sz w:val="16"/>
                <w:szCs w:val="16"/>
                <w:lang w:eastAsia="ru-RU"/>
              </w:rPr>
            </w:pPr>
            <w:r w:rsidRPr="00395769">
              <w:rPr>
                <w:rFonts w:ascii="Arial" w:eastAsia="Times New Roman" w:hAnsi="Arial" w:cs="Arial"/>
                <w:b/>
                <w:sz w:val="16"/>
                <w:szCs w:val="16"/>
                <w:lang w:eastAsia="ru-RU"/>
              </w:rPr>
              <w:t xml:space="preserve">Мероприятие 8. </w:t>
            </w:r>
            <w:r w:rsidRPr="00395769">
              <w:rPr>
                <w:rFonts w:ascii="Arial" w:eastAsia="Times New Roman" w:hAnsi="Arial" w:cs="Arial"/>
                <w:sz w:val="16"/>
                <w:szCs w:val="16"/>
                <w:lang w:eastAsia="ru-RU"/>
              </w:rPr>
              <w:t xml:space="preserve">Обеспечение доступом к сети Интернет в рамках реализации мероприятий государственной программы Московской области «Эффективная </w:t>
            </w:r>
            <w:r w:rsidRPr="00395769">
              <w:rPr>
                <w:rFonts w:ascii="Arial" w:eastAsia="Times New Roman" w:hAnsi="Arial" w:cs="Arial"/>
                <w:sz w:val="16"/>
                <w:szCs w:val="16"/>
                <w:lang w:eastAsia="ru-RU"/>
              </w:rPr>
              <w:lastRenderedPageBreak/>
              <w:t xml:space="preserve">власть» на 2014-2018 годы </w:t>
            </w:r>
            <w:r>
              <w:rPr>
                <w:rFonts w:ascii="Arial" w:eastAsia="Times New Roman" w:hAnsi="Arial" w:cs="Arial"/>
                <w:sz w:val="16"/>
                <w:szCs w:val="16"/>
                <w:lang w:eastAsia="ru-RU"/>
              </w:rPr>
              <w:t xml:space="preserve">. Достижение качественных показателей: дошкольные учреждения – со скоростью 2 Мбит/с, общеобразовательные школы, расположенные в городских поселениях – со скоростью 50Мбит/с, общеобразовательные школы, расположенные в сельских поселениях – со скоростью 10Мбит/с. </w:t>
            </w:r>
          </w:p>
        </w:tc>
        <w:tc>
          <w:tcPr>
            <w:tcW w:w="1276" w:type="dxa"/>
            <w:vMerge w:val="restart"/>
            <w:tcBorders>
              <w:top w:val="nil"/>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r>
              <w:rPr>
                <w:rFonts w:ascii="Arial" w:eastAsia="Times New Roman" w:hAnsi="Arial" w:cs="Arial"/>
                <w:sz w:val="16"/>
                <w:szCs w:val="16"/>
                <w:lang w:eastAsia="ru-RU"/>
              </w:rPr>
              <w:lastRenderedPageBreak/>
              <w:t>2014-2018</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xml:space="preserve">Средства федерального бюджета </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992" w:type="dxa"/>
            <w:tcBorders>
              <w:top w:val="nil"/>
              <w:left w:val="nil"/>
              <w:bottom w:val="nil"/>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Управление образования</w:t>
            </w:r>
          </w:p>
        </w:tc>
        <w:tc>
          <w:tcPr>
            <w:tcW w:w="1134" w:type="dxa"/>
            <w:vMerge w:val="restart"/>
            <w:tcBorders>
              <w:top w:val="nil"/>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r w:rsidRPr="00395769">
              <w:rPr>
                <w:rFonts w:ascii="Arial" w:eastAsia="Times New Roman" w:hAnsi="Arial" w:cs="Arial"/>
                <w:sz w:val="16"/>
                <w:szCs w:val="16"/>
                <w:lang w:eastAsia="ru-RU"/>
              </w:rPr>
              <w:t>Обеспечение доступом к сети Интернет</w:t>
            </w:r>
            <w:r>
              <w:rPr>
                <w:rFonts w:ascii="Arial" w:eastAsia="Times New Roman" w:hAnsi="Arial" w:cs="Arial"/>
                <w:sz w:val="16"/>
                <w:szCs w:val="16"/>
                <w:lang w:eastAsia="ru-RU"/>
              </w:rPr>
              <w:t xml:space="preserve">. Достижение качественных показателей: дошкольные учреждения </w:t>
            </w:r>
            <w:r>
              <w:rPr>
                <w:rFonts w:ascii="Arial" w:eastAsia="Times New Roman" w:hAnsi="Arial" w:cs="Arial"/>
                <w:sz w:val="16"/>
                <w:szCs w:val="16"/>
                <w:lang w:eastAsia="ru-RU"/>
              </w:rPr>
              <w:lastRenderedPageBreak/>
              <w:t>– со скоростью 2 Мбит/с, общеобразовательные школы, расположенные в городских поселениях – со скоростью 50Мбит/с, общеобразовательные школы, расположенные в сельских поселениях – со скоростью 10Мбит/с.</w:t>
            </w:r>
          </w:p>
        </w:tc>
      </w:tr>
      <w:tr w:rsidR="007262E2" w:rsidRPr="00395769" w:rsidTr="007262E2">
        <w:trPr>
          <w:trHeight w:val="75"/>
        </w:trPr>
        <w:tc>
          <w:tcPr>
            <w:tcW w:w="567" w:type="dxa"/>
            <w:vMerge/>
            <w:tcBorders>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b/>
                <w:bCs/>
                <w:sz w:val="16"/>
                <w:szCs w:val="16"/>
                <w:lang w:eastAsia="ru-RU"/>
              </w:rPr>
            </w:pPr>
          </w:p>
        </w:tc>
        <w:tc>
          <w:tcPr>
            <w:tcW w:w="1560" w:type="dxa"/>
            <w:vMerge/>
            <w:tcBorders>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6" w:type="dxa"/>
            <w:vMerge/>
            <w:tcBorders>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636,50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313,80</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322,70</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992" w:type="dxa"/>
            <w:tcBorders>
              <w:top w:val="nil"/>
              <w:left w:val="nil"/>
              <w:bottom w:val="nil"/>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134" w:type="dxa"/>
            <w:vMerge/>
            <w:tcBorders>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r>
      <w:tr w:rsidR="007262E2" w:rsidRPr="00395769" w:rsidTr="007262E2">
        <w:trPr>
          <w:trHeight w:val="1503"/>
        </w:trPr>
        <w:tc>
          <w:tcPr>
            <w:tcW w:w="567" w:type="dxa"/>
            <w:vMerge/>
            <w:tcBorders>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b/>
                <w:bCs/>
                <w:sz w:val="16"/>
                <w:szCs w:val="16"/>
                <w:lang w:eastAsia="ru-RU"/>
              </w:rPr>
            </w:pPr>
          </w:p>
        </w:tc>
        <w:tc>
          <w:tcPr>
            <w:tcW w:w="1560" w:type="dxa"/>
            <w:vMerge/>
            <w:tcBorders>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6" w:type="dxa"/>
            <w:vMerge/>
            <w:tcBorders>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Средства бюджета Пушкинского муниципального района</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3248,00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542,10</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557,50</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1074,20</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1074,20</w:t>
            </w:r>
          </w:p>
        </w:tc>
        <w:tc>
          <w:tcPr>
            <w:tcW w:w="992" w:type="dxa"/>
            <w:tcBorders>
              <w:top w:val="nil"/>
              <w:left w:val="nil"/>
              <w:bottom w:val="nil"/>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134" w:type="dxa"/>
            <w:vMerge/>
            <w:tcBorders>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r>
      <w:tr w:rsidR="007262E2" w:rsidRPr="00395769" w:rsidTr="007262E2">
        <w:trPr>
          <w:trHeight w:val="986"/>
        </w:trPr>
        <w:tc>
          <w:tcPr>
            <w:tcW w:w="567" w:type="dxa"/>
            <w:vMerge/>
            <w:tcBorders>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b/>
                <w:bCs/>
                <w:sz w:val="16"/>
                <w:szCs w:val="16"/>
                <w:lang w:eastAsia="ru-RU"/>
              </w:rPr>
            </w:pPr>
          </w:p>
        </w:tc>
        <w:tc>
          <w:tcPr>
            <w:tcW w:w="1560" w:type="dxa"/>
            <w:vMerge/>
            <w:tcBorders>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6" w:type="dxa"/>
            <w:vMerge/>
            <w:tcBorders>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Внебюджетные источники</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992" w:type="dxa"/>
            <w:tcBorders>
              <w:top w:val="nil"/>
              <w:left w:val="nil"/>
              <w:bottom w:val="nil"/>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134" w:type="dxa"/>
            <w:vMerge/>
            <w:tcBorders>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r>
      <w:tr w:rsidR="007262E2" w:rsidRPr="00395769" w:rsidTr="007262E2">
        <w:trPr>
          <w:trHeight w:val="720"/>
        </w:trPr>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7262E2" w:rsidRPr="00395769" w:rsidRDefault="007262E2" w:rsidP="007262E2">
            <w:pPr>
              <w:spacing w:after="0" w:line="240" w:lineRule="auto"/>
              <w:jc w:val="center"/>
              <w:rPr>
                <w:rFonts w:ascii="Arial" w:eastAsia="Times New Roman" w:hAnsi="Arial" w:cs="Arial"/>
                <w:b/>
                <w:bCs/>
                <w:sz w:val="16"/>
                <w:szCs w:val="16"/>
                <w:lang w:eastAsia="ru-RU"/>
              </w:rPr>
            </w:pPr>
            <w:r w:rsidRPr="00395769">
              <w:rPr>
                <w:rFonts w:ascii="Arial" w:eastAsia="Times New Roman" w:hAnsi="Arial" w:cs="Arial"/>
                <w:b/>
                <w:bCs/>
                <w:sz w:val="16"/>
                <w:szCs w:val="16"/>
                <w:lang w:eastAsia="ru-RU"/>
              </w:rPr>
              <w:t>3.</w:t>
            </w:r>
          </w:p>
        </w:tc>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7262E2" w:rsidRPr="00395769" w:rsidRDefault="007262E2" w:rsidP="007262E2">
            <w:pPr>
              <w:spacing w:after="0" w:line="240" w:lineRule="auto"/>
              <w:rPr>
                <w:rFonts w:ascii="Arial" w:eastAsia="Times New Roman" w:hAnsi="Arial" w:cs="Arial"/>
                <w:sz w:val="16"/>
                <w:szCs w:val="16"/>
                <w:lang w:eastAsia="ru-RU"/>
              </w:rPr>
            </w:pPr>
            <w:r w:rsidRPr="00395769">
              <w:rPr>
                <w:rFonts w:ascii="Arial" w:eastAsia="Times New Roman" w:hAnsi="Arial" w:cs="Arial"/>
                <w:b/>
                <w:bCs/>
                <w:sz w:val="16"/>
                <w:szCs w:val="16"/>
                <w:lang w:eastAsia="ru-RU"/>
              </w:rPr>
              <w:t>Задача 3.                                                                 Р</w:t>
            </w:r>
            <w:r w:rsidRPr="00395769">
              <w:rPr>
                <w:rFonts w:ascii="Arial" w:eastAsia="Times New Roman" w:hAnsi="Arial" w:cs="Arial"/>
                <w:sz w:val="16"/>
                <w:szCs w:val="16"/>
                <w:lang w:eastAsia="ru-RU"/>
              </w:rPr>
              <w:t>еализация федерального государственного образовательного стандарта дошкольного образования.</w:t>
            </w:r>
          </w:p>
        </w:tc>
        <w:tc>
          <w:tcPr>
            <w:tcW w:w="1276" w:type="dxa"/>
            <w:tcBorders>
              <w:top w:val="nil"/>
              <w:left w:val="nil"/>
              <w:bottom w:val="nil"/>
              <w:right w:val="single" w:sz="4" w:space="0" w:color="auto"/>
            </w:tcBorders>
            <w:shd w:val="clear" w:color="000000" w:fill="FFFFFF"/>
            <w:hideMark/>
          </w:tcPr>
          <w:p w:rsidR="007262E2" w:rsidRPr="00395769" w:rsidRDefault="007262E2" w:rsidP="007262E2">
            <w:pPr>
              <w:spacing w:after="0" w:line="240" w:lineRule="auto"/>
              <w:rPr>
                <w:rFonts w:ascii="Arial" w:eastAsia="Times New Roman" w:hAnsi="Arial" w:cs="Arial"/>
                <w:sz w:val="16"/>
                <w:szCs w:val="16"/>
                <w:lang w:eastAsia="ru-RU"/>
              </w:rPr>
            </w:pPr>
            <w:r w:rsidRPr="00395769">
              <w:rPr>
                <w:rFonts w:ascii="Arial" w:eastAsia="Times New Roman" w:hAnsi="Arial" w:cs="Arial"/>
                <w:sz w:val="16"/>
                <w:szCs w:val="16"/>
                <w:lang w:eastAsia="ru-RU"/>
              </w:rPr>
              <w:t> </w:t>
            </w:r>
            <w:r>
              <w:rPr>
                <w:rFonts w:ascii="Arial" w:eastAsia="Times New Roman" w:hAnsi="Arial" w:cs="Arial"/>
                <w:sz w:val="16"/>
                <w:szCs w:val="16"/>
                <w:lang w:eastAsia="ru-RU"/>
              </w:rPr>
              <w:t>2014-2018</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xml:space="preserve">Средства федерального бюджета </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Управление образования</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r>
      <w:tr w:rsidR="007262E2" w:rsidRPr="00395769" w:rsidTr="007262E2">
        <w:trPr>
          <w:trHeight w:val="900"/>
        </w:trPr>
        <w:tc>
          <w:tcPr>
            <w:tcW w:w="567"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b/>
                <w:bCs/>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6" w:type="dxa"/>
            <w:tcBorders>
              <w:top w:val="nil"/>
              <w:left w:val="nil"/>
              <w:bottom w:val="nil"/>
              <w:right w:val="single" w:sz="4" w:space="0" w:color="auto"/>
            </w:tcBorders>
            <w:shd w:val="clear" w:color="000000" w:fill="FFFFFF"/>
            <w:hideMark/>
          </w:tcPr>
          <w:p w:rsidR="007262E2" w:rsidRPr="00395769" w:rsidRDefault="007262E2" w:rsidP="007262E2">
            <w:pPr>
              <w:spacing w:after="0" w:line="240" w:lineRule="auto"/>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r>
      <w:tr w:rsidR="007262E2" w:rsidRPr="00395769" w:rsidTr="007262E2">
        <w:trPr>
          <w:trHeight w:val="1125"/>
        </w:trPr>
        <w:tc>
          <w:tcPr>
            <w:tcW w:w="567"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b/>
                <w:bCs/>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6" w:type="dxa"/>
            <w:tcBorders>
              <w:top w:val="nil"/>
              <w:left w:val="nil"/>
              <w:bottom w:val="nil"/>
              <w:right w:val="single" w:sz="4" w:space="0" w:color="auto"/>
            </w:tcBorders>
            <w:shd w:val="clear" w:color="000000" w:fill="FFFFFF"/>
            <w:hideMark/>
          </w:tcPr>
          <w:p w:rsidR="007262E2" w:rsidRPr="00395769" w:rsidRDefault="007262E2" w:rsidP="007262E2">
            <w:pPr>
              <w:spacing w:after="0" w:line="240" w:lineRule="auto"/>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Средства бюджета Пушкинского муниципального района</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1000,00</w:t>
            </w:r>
          </w:p>
        </w:tc>
        <w:tc>
          <w:tcPr>
            <w:tcW w:w="1276"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90,00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310,00</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200,00</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200,00</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200,00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r>
      <w:tr w:rsidR="007262E2" w:rsidRPr="00395769" w:rsidTr="007262E2">
        <w:trPr>
          <w:trHeight w:val="450"/>
        </w:trPr>
        <w:tc>
          <w:tcPr>
            <w:tcW w:w="567"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b/>
                <w:bCs/>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hideMark/>
          </w:tcPr>
          <w:p w:rsidR="007262E2" w:rsidRPr="00395769" w:rsidRDefault="007262E2" w:rsidP="007262E2">
            <w:pPr>
              <w:spacing w:after="0" w:line="240" w:lineRule="auto"/>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Внебюджетные источники</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r>
      <w:tr w:rsidR="007262E2" w:rsidRPr="00395769" w:rsidTr="007262E2">
        <w:trPr>
          <w:trHeight w:val="3826"/>
        </w:trPr>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7262E2" w:rsidRPr="00395769" w:rsidRDefault="007262E2" w:rsidP="007262E2">
            <w:pPr>
              <w:spacing w:after="0" w:line="240" w:lineRule="auto"/>
              <w:jc w:val="center"/>
              <w:rPr>
                <w:rFonts w:ascii="Arial" w:eastAsia="Times New Roman" w:hAnsi="Arial" w:cs="Arial"/>
                <w:b/>
                <w:bCs/>
                <w:sz w:val="16"/>
                <w:szCs w:val="16"/>
                <w:lang w:eastAsia="ru-RU"/>
              </w:rPr>
            </w:pPr>
            <w:r w:rsidRPr="00395769">
              <w:rPr>
                <w:rFonts w:ascii="Arial" w:eastAsia="Times New Roman" w:hAnsi="Arial" w:cs="Arial"/>
                <w:b/>
                <w:bCs/>
                <w:sz w:val="16"/>
                <w:szCs w:val="16"/>
                <w:lang w:eastAsia="ru-RU"/>
              </w:rPr>
              <w:lastRenderedPageBreak/>
              <w:t>3.1</w:t>
            </w:r>
          </w:p>
        </w:tc>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7262E2" w:rsidRPr="00395769" w:rsidRDefault="007262E2" w:rsidP="007262E2">
            <w:pPr>
              <w:spacing w:after="0" w:line="240" w:lineRule="auto"/>
              <w:rPr>
                <w:rFonts w:ascii="Arial" w:eastAsia="Times New Roman" w:hAnsi="Arial" w:cs="Arial"/>
                <w:sz w:val="16"/>
                <w:szCs w:val="16"/>
                <w:lang w:eastAsia="ru-RU"/>
              </w:rPr>
            </w:pPr>
            <w:r w:rsidRPr="00395769">
              <w:rPr>
                <w:rFonts w:ascii="Arial" w:eastAsia="Times New Roman" w:hAnsi="Arial" w:cs="Arial"/>
                <w:b/>
                <w:bCs/>
                <w:sz w:val="16"/>
                <w:szCs w:val="16"/>
                <w:lang w:eastAsia="ru-RU"/>
              </w:rPr>
              <w:t>Мероприятие 1.</w:t>
            </w:r>
            <w:r w:rsidRPr="00395769">
              <w:rPr>
                <w:rFonts w:ascii="Arial" w:eastAsia="Times New Roman" w:hAnsi="Arial" w:cs="Arial"/>
                <w:sz w:val="16"/>
                <w:szCs w:val="16"/>
                <w:lang w:eastAsia="ru-RU"/>
              </w:rPr>
              <w:t xml:space="preserve"> Внедрение механизмов информационной открытости дошкольных образовательных организаций, общественного участия в управлении и оценке качества образовательных услуг, в том числе создание интернет-ресурса методического и консультационного сопровождения системы дошкольного образования информирования и просвещения родителей, создание условий для обеспечения механизма электронной записи детей в дошкольные образовательные организации.</w:t>
            </w:r>
          </w:p>
        </w:tc>
        <w:tc>
          <w:tcPr>
            <w:tcW w:w="1276" w:type="dxa"/>
            <w:tcBorders>
              <w:top w:val="nil"/>
              <w:left w:val="nil"/>
              <w:bottom w:val="nil"/>
              <w:right w:val="single" w:sz="4" w:space="0" w:color="auto"/>
            </w:tcBorders>
            <w:shd w:val="clear" w:color="000000" w:fill="FFFFFF"/>
            <w:hideMark/>
          </w:tcPr>
          <w:p w:rsidR="007262E2" w:rsidRPr="00395769" w:rsidRDefault="007262E2" w:rsidP="007262E2">
            <w:pPr>
              <w:spacing w:after="0" w:line="240" w:lineRule="auto"/>
              <w:rPr>
                <w:rFonts w:ascii="Arial" w:eastAsia="Times New Roman" w:hAnsi="Arial" w:cs="Arial"/>
                <w:sz w:val="16"/>
                <w:szCs w:val="16"/>
                <w:lang w:eastAsia="ru-RU"/>
              </w:rPr>
            </w:pPr>
            <w:r>
              <w:rPr>
                <w:rFonts w:ascii="Arial" w:eastAsia="Times New Roman" w:hAnsi="Arial" w:cs="Arial"/>
                <w:sz w:val="16"/>
                <w:szCs w:val="16"/>
                <w:lang w:eastAsia="ru-RU"/>
              </w:rPr>
              <w:t>2014-2018</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xml:space="preserve">Средства федерального бюджета </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Управление образования</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создание интернет-ресурса методического и консультационного сопровождения системы дошкольного образования информирования и просвещения родителей, создание условий для обеспечения механизма электронной записи детей в дошкольные образовательные организации</w:t>
            </w:r>
          </w:p>
        </w:tc>
      </w:tr>
      <w:tr w:rsidR="007262E2" w:rsidRPr="00395769" w:rsidTr="007262E2">
        <w:trPr>
          <w:trHeight w:val="900"/>
        </w:trPr>
        <w:tc>
          <w:tcPr>
            <w:tcW w:w="567"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b/>
                <w:bCs/>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6" w:type="dxa"/>
            <w:tcBorders>
              <w:top w:val="nil"/>
              <w:left w:val="nil"/>
              <w:bottom w:val="nil"/>
              <w:right w:val="single" w:sz="4" w:space="0" w:color="auto"/>
            </w:tcBorders>
            <w:shd w:val="clear" w:color="000000" w:fill="FFFFFF"/>
            <w:hideMark/>
          </w:tcPr>
          <w:p w:rsidR="007262E2" w:rsidRPr="00395769" w:rsidRDefault="007262E2" w:rsidP="007262E2">
            <w:pPr>
              <w:spacing w:after="0" w:line="240" w:lineRule="auto"/>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r>
      <w:tr w:rsidR="007262E2" w:rsidRPr="00395769" w:rsidTr="007262E2">
        <w:trPr>
          <w:trHeight w:val="1125"/>
        </w:trPr>
        <w:tc>
          <w:tcPr>
            <w:tcW w:w="567"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b/>
                <w:bCs/>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6" w:type="dxa"/>
            <w:tcBorders>
              <w:top w:val="nil"/>
              <w:left w:val="nil"/>
              <w:bottom w:val="nil"/>
              <w:right w:val="single" w:sz="4" w:space="0" w:color="auto"/>
            </w:tcBorders>
            <w:shd w:val="clear" w:color="000000" w:fill="FFFFFF"/>
            <w:hideMark/>
          </w:tcPr>
          <w:p w:rsidR="007262E2" w:rsidRPr="00395769" w:rsidRDefault="007262E2" w:rsidP="007262E2">
            <w:pPr>
              <w:spacing w:after="0" w:line="240" w:lineRule="auto"/>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Средства бюджета Пушкинского муниципального района</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1000,00</w:t>
            </w:r>
          </w:p>
        </w:tc>
        <w:tc>
          <w:tcPr>
            <w:tcW w:w="1276"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90,00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310,00</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200,00</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200,00</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200,00</w:t>
            </w:r>
          </w:p>
        </w:tc>
        <w:tc>
          <w:tcPr>
            <w:tcW w:w="992"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r>
      <w:tr w:rsidR="007262E2" w:rsidRPr="00395769" w:rsidTr="007262E2">
        <w:trPr>
          <w:trHeight w:val="790"/>
        </w:trPr>
        <w:tc>
          <w:tcPr>
            <w:tcW w:w="567"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b/>
                <w:bCs/>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bottom"/>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Внебюджетные источники</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r>
      <w:tr w:rsidR="007262E2" w:rsidRPr="00395769" w:rsidTr="007262E2">
        <w:trPr>
          <w:trHeight w:val="675"/>
        </w:trPr>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7262E2" w:rsidRPr="00395769" w:rsidRDefault="007262E2" w:rsidP="007262E2">
            <w:pPr>
              <w:spacing w:after="0" w:line="240" w:lineRule="auto"/>
              <w:jc w:val="center"/>
              <w:rPr>
                <w:rFonts w:ascii="Arial" w:eastAsia="Times New Roman" w:hAnsi="Arial" w:cs="Arial"/>
                <w:b/>
                <w:bCs/>
                <w:sz w:val="16"/>
                <w:szCs w:val="16"/>
                <w:lang w:eastAsia="ru-RU"/>
              </w:rPr>
            </w:pPr>
            <w:r w:rsidRPr="00395769">
              <w:rPr>
                <w:rFonts w:ascii="Arial" w:eastAsia="Times New Roman" w:hAnsi="Arial" w:cs="Arial"/>
                <w:b/>
                <w:bCs/>
                <w:sz w:val="16"/>
                <w:szCs w:val="16"/>
                <w:lang w:eastAsia="ru-RU"/>
              </w:rPr>
              <w:t>4.</w:t>
            </w:r>
          </w:p>
        </w:tc>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7262E2" w:rsidRPr="00395769" w:rsidRDefault="007262E2" w:rsidP="007262E2">
            <w:pPr>
              <w:spacing w:after="0" w:line="240" w:lineRule="auto"/>
              <w:rPr>
                <w:rFonts w:ascii="Arial" w:eastAsia="Times New Roman" w:hAnsi="Arial" w:cs="Arial"/>
                <w:sz w:val="16"/>
                <w:szCs w:val="16"/>
                <w:lang w:eastAsia="ru-RU"/>
              </w:rPr>
            </w:pPr>
            <w:r w:rsidRPr="00395769">
              <w:rPr>
                <w:rFonts w:ascii="Arial" w:eastAsia="Times New Roman" w:hAnsi="Arial" w:cs="Arial"/>
                <w:b/>
                <w:bCs/>
                <w:sz w:val="16"/>
                <w:szCs w:val="16"/>
                <w:lang w:eastAsia="ru-RU"/>
              </w:rPr>
              <w:t xml:space="preserve">Задача 4. </w:t>
            </w:r>
            <w:r w:rsidRPr="00395769">
              <w:rPr>
                <w:rFonts w:ascii="Arial" w:eastAsia="Times New Roman" w:hAnsi="Arial" w:cs="Arial"/>
                <w:sz w:val="16"/>
                <w:szCs w:val="16"/>
                <w:lang w:eastAsia="ru-RU"/>
              </w:rPr>
              <w:t xml:space="preserve">             Формирование системы профессиональных компетенций современного педагога дошкольного образования, реализующего федеральные государственные образовательные стандарты дошкольного образования                                                     </w:t>
            </w:r>
          </w:p>
        </w:tc>
        <w:tc>
          <w:tcPr>
            <w:tcW w:w="1276" w:type="dxa"/>
            <w:tcBorders>
              <w:top w:val="nil"/>
              <w:left w:val="nil"/>
              <w:bottom w:val="nil"/>
              <w:right w:val="single" w:sz="4" w:space="0" w:color="auto"/>
            </w:tcBorders>
            <w:shd w:val="clear" w:color="000000" w:fill="FFFFFF"/>
            <w:hideMark/>
          </w:tcPr>
          <w:p w:rsidR="007262E2" w:rsidRPr="00395769" w:rsidRDefault="007262E2" w:rsidP="007262E2">
            <w:pPr>
              <w:spacing w:after="0" w:line="240" w:lineRule="auto"/>
              <w:rPr>
                <w:rFonts w:ascii="Arial" w:eastAsia="Times New Roman" w:hAnsi="Arial" w:cs="Arial"/>
                <w:sz w:val="16"/>
                <w:szCs w:val="16"/>
                <w:lang w:eastAsia="ru-RU"/>
              </w:rPr>
            </w:pPr>
            <w:r w:rsidRPr="00395769">
              <w:rPr>
                <w:rFonts w:ascii="Arial" w:eastAsia="Times New Roman" w:hAnsi="Arial" w:cs="Arial"/>
                <w:sz w:val="16"/>
                <w:szCs w:val="16"/>
                <w:lang w:eastAsia="ru-RU"/>
              </w:rPr>
              <w:t> </w:t>
            </w:r>
            <w:r>
              <w:rPr>
                <w:rFonts w:ascii="Arial" w:eastAsia="Times New Roman" w:hAnsi="Arial" w:cs="Arial"/>
                <w:sz w:val="16"/>
                <w:szCs w:val="16"/>
                <w:lang w:eastAsia="ru-RU"/>
              </w:rPr>
              <w:t>2014-2018</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xml:space="preserve">Средства федерального бюджета </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Управление образования</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r>
      <w:tr w:rsidR="007262E2" w:rsidRPr="00395769" w:rsidTr="007262E2">
        <w:trPr>
          <w:trHeight w:val="900"/>
        </w:trPr>
        <w:tc>
          <w:tcPr>
            <w:tcW w:w="567"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b/>
                <w:bCs/>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6" w:type="dxa"/>
            <w:tcBorders>
              <w:top w:val="nil"/>
              <w:left w:val="nil"/>
              <w:bottom w:val="nil"/>
              <w:right w:val="single" w:sz="4" w:space="0" w:color="auto"/>
            </w:tcBorders>
            <w:shd w:val="clear" w:color="000000" w:fill="FFFFFF"/>
            <w:vAlign w:val="bottom"/>
            <w:hideMark/>
          </w:tcPr>
          <w:p w:rsidR="007262E2" w:rsidRPr="00395769" w:rsidRDefault="007262E2" w:rsidP="007262E2">
            <w:pPr>
              <w:spacing w:after="0" w:line="240" w:lineRule="auto"/>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992"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r>
      <w:tr w:rsidR="007262E2" w:rsidRPr="00395769" w:rsidTr="007262E2">
        <w:trPr>
          <w:trHeight w:val="1125"/>
        </w:trPr>
        <w:tc>
          <w:tcPr>
            <w:tcW w:w="567"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b/>
                <w:bCs/>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6" w:type="dxa"/>
            <w:tcBorders>
              <w:top w:val="nil"/>
              <w:left w:val="nil"/>
              <w:bottom w:val="nil"/>
              <w:right w:val="single" w:sz="4" w:space="0" w:color="auto"/>
            </w:tcBorders>
            <w:shd w:val="clear" w:color="000000" w:fill="FFFFFF"/>
            <w:vAlign w:val="bottom"/>
            <w:hideMark/>
          </w:tcPr>
          <w:p w:rsidR="007262E2" w:rsidRPr="00395769" w:rsidRDefault="007262E2" w:rsidP="007262E2">
            <w:pPr>
              <w:spacing w:after="0" w:line="240" w:lineRule="auto"/>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Средства бюджета Пушкинского муниципального района</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2</w:t>
            </w:r>
            <w:r>
              <w:rPr>
                <w:rFonts w:ascii="Arial" w:eastAsia="Times New Roman" w:hAnsi="Arial" w:cs="Arial"/>
                <w:sz w:val="16"/>
                <w:szCs w:val="16"/>
                <w:lang w:eastAsia="ru-RU"/>
              </w:rPr>
              <w:t>1877,19</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3205,90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4585,63</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5075,66</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4505,00</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4505,00</w:t>
            </w:r>
          </w:p>
        </w:tc>
        <w:tc>
          <w:tcPr>
            <w:tcW w:w="992"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r>
      <w:tr w:rsidR="007262E2" w:rsidRPr="00395769" w:rsidTr="007262E2">
        <w:trPr>
          <w:trHeight w:val="450"/>
        </w:trPr>
        <w:tc>
          <w:tcPr>
            <w:tcW w:w="567"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b/>
                <w:bCs/>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bottom"/>
            <w:hideMark/>
          </w:tcPr>
          <w:p w:rsidR="007262E2" w:rsidRPr="00395769" w:rsidRDefault="007262E2" w:rsidP="007262E2">
            <w:pPr>
              <w:spacing w:after="0" w:line="240" w:lineRule="auto"/>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Внебюджетные источники</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992"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r>
      <w:tr w:rsidR="007262E2" w:rsidRPr="00395769" w:rsidTr="007262E2">
        <w:trPr>
          <w:trHeight w:val="675"/>
        </w:trPr>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7262E2" w:rsidRPr="00395769" w:rsidRDefault="007262E2" w:rsidP="007262E2">
            <w:pPr>
              <w:spacing w:after="0" w:line="240" w:lineRule="auto"/>
              <w:jc w:val="center"/>
              <w:rPr>
                <w:rFonts w:ascii="Arial" w:eastAsia="Times New Roman" w:hAnsi="Arial" w:cs="Arial"/>
                <w:b/>
                <w:bCs/>
                <w:sz w:val="16"/>
                <w:szCs w:val="16"/>
                <w:lang w:eastAsia="ru-RU"/>
              </w:rPr>
            </w:pPr>
            <w:r w:rsidRPr="00395769">
              <w:rPr>
                <w:rFonts w:ascii="Arial" w:eastAsia="Times New Roman" w:hAnsi="Arial" w:cs="Arial"/>
                <w:b/>
                <w:bCs/>
                <w:sz w:val="16"/>
                <w:szCs w:val="16"/>
                <w:lang w:eastAsia="ru-RU"/>
              </w:rPr>
              <w:t>4.1</w:t>
            </w:r>
          </w:p>
        </w:tc>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7262E2" w:rsidRPr="00395769" w:rsidRDefault="007262E2" w:rsidP="007262E2">
            <w:pPr>
              <w:spacing w:after="0" w:line="240" w:lineRule="auto"/>
              <w:rPr>
                <w:rFonts w:ascii="Arial" w:eastAsia="Times New Roman" w:hAnsi="Arial" w:cs="Arial"/>
                <w:sz w:val="16"/>
                <w:szCs w:val="16"/>
                <w:lang w:eastAsia="ru-RU"/>
              </w:rPr>
            </w:pPr>
            <w:r w:rsidRPr="00395769">
              <w:rPr>
                <w:rFonts w:ascii="Arial" w:eastAsia="Times New Roman" w:hAnsi="Arial" w:cs="Arial"/>
                <w:b/>
                <w:bCs/>
                <w:sz w:val="16"/>
                <w:szCs w:val="16"/>
                <w:lang w:eastAsia="ru-RU"/>
              </w:rPr>
              <w:t>Мероприятие 1.</w:t>
            </w:r>
            <w:r w:rsidRPr="00395769">
              <w:rPr>
                <w:rFonts w:ascii="Arial" w:eastAsia="Times New Roman" w:hAnsi="Arial" w:cs="Arial"/>
                <w:sz w:val="16"/>
                <w:szCs w:val="16"/>
                <w:lang w:eastAsia="ru-RU"/>
              </w:rPr>
              <w:t xml:space="preserve"> Курсы повышения </w:t>
            </w:r>
            <w:r w:rsidRPr="00395769">
              <w:rPr>
                <w:rFonts w:ascii="Arial" w:eastAsia="Times New Roman" w:hAnsi="Arial" w:cs="Arial"/>
                <w:sz w:val="16"/>
                <w:szCs w:val="16"/>
                <w:lang w:eastAsia="ru-RU"/>
              </w:rPr>
              <w:lastRenderedPageBreak/>
              <w:t>квалификации.</w:t>
            </w:r>
          </w:p>
        </w:tc>
        <w:tc>
          <w:tcPr>
            <w:tcW w:w="1276" w:type="dxa"/>
            <w:tcBorders>
              <w:top w:val="nil"/>
              <w:left w:val="nil"/>
              <w:bottom w:val="nil"/>
              <w:right w:val="single" w:sz="4" w:space="0" w:color="auto"/>
            </w:tcBorders>
            <w:shd w:val="clear" w:color="000000" w:fill="FFFFFF"/>
            <w:hideMark/>
          </w:tcPr>
          <w:p w:rsidR="007262E2" w:rsidRPr="00395769" w:rsidRDefault="007262E2" w:rsidP="007262E2">
            <w:pPr>
              <w:spacing w:after="0" w:line="240" w:lineRule="auto"/>
              <w:rPr>
                <w:rFonts w:ascii="Arial" w:eastAsia="Times New Roman" w:hAnsi="Arial" w:cs="Arial"/>
                <w:sz w:val="16"/>
                <w:szCs w:val="16"/>
                <w:lang w:eastAsia="ru-RU"/>
              </w:rPr>
            </w:pPr>
            <w:r w:rsidRPr="00395769">
              <w:rPr>
                <w:rFonts w:ascii="Arial" w:eastAsia="Times New Roman" w:hAnsi="Arial" w:cs="Arial"/>
                <w:sz w:val="16"/>
                <w:szCs w:val="16"/>
                <w:lang w:eastAsia="ru-RU"/>
              </w:rPr>
              <w:lastRenderedPageBreak/>
              <w:t> </w:t>
            </w:r>
            <w:r>
              <w:rPr>
                <w:rFonts w:ascii="Arial" w:eastAsia="Times New Roman" w:hAnsi="Arial" w:cs="Arial"/>
                <w:sz w:val="16"/>
                <w:szCs w:val="16"/>
                <w:lang w:eastAsia="ru-RU"/>
              </w:rPr>
              <w:t>2014-2018</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xml:space="preserve">Средства федерального бюджета </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Управление образова</w:t>
            </w:r>
            <w:r w:rsidRPr="00395769">
              <w:rPr>
                <w:rFonts w:ascii="Arial" w:eastAsia="Times New Roman" w:hAnsi="Arial" w:cs="Arial"/>
                <w:sz w:val="16"/>
                <w:szCs w:val="16"/>
                <w:lang w:eastAsia="ru-RU"/>
              </w:rPr>
              <w:lastRenderedPageBreak/>
              <w:t>ния</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lastRenderedPageBreak/>
              <w:t>Повышение качества работы</w:t>
            </w:r>
          </w:p>
        </w:tc>
      </w:tr>
      <w:tr w:rsidR="007262E2" w:rsidRPr="00395769" w:rsidTr="007262E2">
        <w:trPr>
          <w:trHeight w:val="900"/>
        </w:trPr>
        <w:tc>
          <w:tcPr>
            <w:tcW w:w="567"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b/>
                <w:bCs/>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6" w:type="dxa"/>
            <w:tcBorders>
              <w:top w:val="nil"/>
              <w:left w:val="nil"/>
              <w:bottom w:val="nil"/>
              <w:right w:val="single" w:sz="4" w:space="0" w:color="auto"/>
            </w:tcBorders>
            <w:shd w:val="clear" w:color="000000" w:fill="FFFFFF"/>
            <w:hideMark/>
          </w:tcPr>
          <w:p w:rsidR="007262E2" w:rsidRPr="00395769" w:rsidRDefault="007262E2" w:rsidP="007262E2">
            <w:pPr>
              <w:spacing w:after="0" w:line="240" w:lineRule="auto"/>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r>
      <w:tr w:rsidR="007262E2" w:rsidRPr="00395769" w:rsidTr="007262E2">
        <w:trPr>
          <w:trHeight w:val="1125"/>
        </w:trPr>
        <w:tc>
          <w:tcPr>
            <w:tcW w:w="567"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b/>
                <w:bCs/>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6" w:type="dxa"/>
            <w:tcBorders>
              <w:top w:val="nil"/>
              <w:left w:val="nil"/>
              <w:bottom w:val="nil"/>
              <w:right w:val="single" w:sz="4" w:space="0" w:color="auto"/>
            </w:tcBorders>
            <w:shd w:val="clear" w:color="000000" w:fill="FFFFFF"/>
            <w:hideMark/>
          </w:tcPr>
          <w:p w:rsidR="007262E2" w:rsidRPr="00395769" w:rsidRDefault="007262E2" w:rsidP="007262E2">
            <w:pPr>
              <w:spacing w:after="0" w:line="240" w:lineRule="auto"/>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Средства бюджета Пушкинского муниципального района</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715,50</w:t>
            </w:r>
          </w:p>
        </w:tc>
        <w:tc>
          <w:tcPr>
            <w:tcW w:w="1276"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35,50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100,00</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100</w:t>
            </w:r>
            <w:r w:rsidRPr="00395769">
              <w:rPr>
                <w:rFonts w:ascii="Arial" w:eastAsia="Times New Roman" w:hAnsi="Arial" w:cs="Arial"/>
                <w:sz w:val="16"/>
                <w:szCs w:val="16"/>
                <w:lang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240,00</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240,00</w:t>
            </w:r>
          </w:p>
        </w:tc>
        <w:tc>
          <w:tcPr>
            <w:tcW w:w="992"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r>
      <w:tr w:rsidR="007262E2" w:rsidRPr="00395769" w:rsidTr="007262E2">
        <w:trPr>
          <w:trHeight w:val="450"/>
        </w:trPr>
        <w:tc>
          <w:tcPr>
            <w:tcW w:w="567"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b/>
                <w:bCs/>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hideMark/>
          </w:tcPr>
          <w:p w:rsidR="007262E2" w:rsidRPr="00395769" w:rsidRDefault="007262E2" w:rsidP="007262E2">
            <w:pPr>
              <w:spacing w:after="0" w:line="240" w:lineRule="auto"/>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Внебюджетные источники</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r>
      <w:tr w:rsidR="007262E2" w:rsidRPr="00395769" w:rsidTr="007262E2">
        <w:trPr>
          <w:trHeight w:val="675"/>
        </w:trPr>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7262E2" w:rsidRPr="00395769" w:rsidRDefault="007262E2" w:rsidP="007262E2">
            <w:pPr>
              <w:spacing w:after="0" w:line="240" w:lineRule="auto"/>
              <w:jc w:val="center"/>
              <w:rPr>
                <w:rFonts w:ascii="Arial" w:eastAsia="Times New Roman" w:hAnsi="Arial" w:cs="Arial"/>
                <w:b/>
                <w:bCs/>
                <w:sz w:val="16"/>
                <w:szCs w:val="16"/>
                <w:lang w:eastAsia="ru-RU"/>
              </w:rPr>
            </w:pPr>
            <w:r w:rsidRPr="00395769">
              <w:rPr>
                <w:rFonts w:ascii="Arial" w:eastAsia="Times New Roman" w:hAnsi="Arial" w:cs="Arial"/>
                <w:b/>
                <w:bCs/>
                <w:sz w:val="16"/>
                <w:szCs w:val="16"/>
                <w:lang w:eastAsia="ru-RU"/>
              </w:rPr>
              <w:t>4.2</w:t>
            </w:r>
          </w:p>
        </w:tc>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7262E2" w:rsidRPr="00395769" w:rsidRDefault="007262E2" w:rsidP="007262E2">
            <w:pPr>
              <w:spacing w:after="0" w:line="240" w:lineRule="auto"/>
              <w:rPr>
                <w:rFonts w:ascii="Arial" w:eastAsia="Times New Roman" w:hAnsi="Arial" w:cs="Arial"/>
                <w:sz w:val="16"/>
                <w:szCs w:val="16"/>
                <w:lang w:eastAsia="ru-RU"/>
              </w:rPr>
            </w:pPr>
            <w:r w:rsidRPr="00395769">
              <w:rPr>
                <w:rFonts w:ascii="Arial" w:eastAsia="Times New Roman" w:hAnsi="Arial" w:cs="Arial"/>
                <w:b/>
                <w:bCs/>
                <w:sz w:val="16"/>
                <w:szCs w:val="16"/>
                <w:lang w:eastAsia="ru-RU"/>
              </w:rPr>
              <w:t>Мероприятие 2.</w:t>
            </w:r>
            <w:r w:rsidRPr="00395769">
              <w:rPr>
                <w:rFonts w:ascii="Arial" w:eastAsia="Times New Roman" w:hAnsi="Arial" w:cs="Arial"/>
                <w:sz w:val="16"/>
                <w:szCs w:val="16"/>
                <w:lang w:eastAsia="ru-RU"/>
              </w:rPr>
              <w:t xml:space="preserve"> Доплаты заведующим, ежемесячная выплата молодым специалистам.</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7262E2" w:rsidRPr="00395769" w:rsidRDefault="007262E2" w:rsidP="007262E2">
            <w:pPr>
              <w:spacing w:after="0" w:line="240" w:lineRule="auto"/>
              <w:rPr>
                <w:rFonts w:ascii="Arial" w:eastAsia="Times New Roman" w:hAnsi="Arial" w:cs="Arial"/>
                <w:sz w:val="16"/>
                <w:szCs w:val="16"/>
                <w:lang w:eastAsia="ru-RU"/>
              </w:rPr>
            </w:pPr>
            <w:r>
              <w:rPr>
                <w:rFonts w:ascii="Arial" w:eastAsia="Times New Roman" w:hAnsi="Arial" w:cs="Arial"/>
                <w:sz w:val="16"/>
                <w:szCs w:val="16"/>
                <w:lang w:eastAsia="ru-RU"/>
              </w:rPr>
              <w:t>2014-2018</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xml:space="preserve">Средства федерального бюджета </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Управление образования</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Обновление состава и  компетенций педагогических кадров системы дошкольного образования, повышение качества работы</w:t>
            </w:r>
          </w:p>
        </w:tc>
      </w:tr>
      <w:tr w:rsidR="007262E2" w:rsidRPr="00395769" w:rsidTr="007262E2">
        <w:trPr>
          <w:trHeight w:val="1155"/>
        </w:trPr>
        <w:tc>
          <w:tcPr>
            <w:tcW w:w="567"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b/>
                <w:bCs/>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r>
      <w:tr w:rsidR="007262E2" w:rsidRPr="00395769" w:rsidTr="007262E2">
        <w:trPr>
          <w:trHeight w:val="1140"/>
        </w:trPr>
        <w:tc>
          <w:tcPr>
            <w:tcW w:w="567"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b/>
                <w:bCs/>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Средства бюджета Пушкинского муниципального района</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20308,69</w:t>
            </w:r>
          </w:p>
        </w:tc>
        <w:tc>
          <w:tcPr>
            <w:tcW w:w="1276"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2933,90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4017,33</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4827,46</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4265,00</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4265,00</w:t>
            </w:r>
          </w:p>
        </w:tc>
        <w:tc>
          <w:tcPr>
            <w:tcW w:w="992"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r>
      <w:tr w:rsidR="007262E2" w:rsidRPr="00395769" w:rsidTr="007262E2">
        <w:trPr>
          <w:trHeight w:val="657"/>
        </w:trPr>
        <w:tc>
          <w:tcPr>
            <w:tcW w:w="567"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b/>
                <w:bCs/>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Внебюджетные источники</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r>
      <w:tr w:rsidR="007262E2" w:rsidRPr="00395769" w:rsidTr="007262E2">
        <w:trPr>
          <w:trHeight w:val="553"/>
        </w:trPr>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7262E2" w:rsidRPr="00395769" w:rsidRDefault="007262E2" w:rsidP="007262E2">
            <w:pPr>
              <w:spacing w:after="0" w:line="240" w:lineRule="auto"/>
              <w:jc w:val="center"/>
              <w:rPr>
                <w:rFonts w:ascii="Arial" w:eastAsia="Times New Roman" w:hAnsi="Arial" w:cs="Arial"/>
                <w:b/>
                <w:bCs/>
                <w:sz w:val="16"/>
                <w:szCs w:val="16"/>
                <w:lang w:eastAsia="ru-RU"/>
              </w:rPr>
            </w:pPr>
            <w:r w:rsidRPr="00395769">
              <w:rPr>
                <w:rFonts w:ascii="Arial" w:eastAsia="Times New Roman" w:hAnsi="Arial" w:cs="Arial"/>
                <w:b/>
                <w:bCs/>
                <w:sz w:val="16"/>
                <w:szCs w:val="16"/>
                <w:lang w:eastAsia="ru-RU"/>
              </w:rPr>
              <w:t>4.3</w:t>
            </w:r>
          </w:p>
        </w:tc>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7262E2" w:rsidRPr="00395769" w:rsidRDefault="007262E2" w:rsidP="007262E2">
            <w:pPr>
              <w:spacing w:after="0" w:line="240" w:lineRule="auto"/>
              <w:rPr>
                <w:rFonts w:ascii="Arial" w:eastAsia="Times New Roman" w:hAnsi="Arial" w:cs="Arial"/>
                <w:sz w:val="16"/>
                <w:szCs w:val="16"/>
                <w:lang w:eastAsia="ru-RU"/>
              </w:rPr>
            </w:pPr>
            <w:r w:rsidRPr="00395769">
              <w:rPr>
                <w:rFonts w:ascii="Arial" w:eastAsia="Times New Roman" w:hAnsi="Arial" w:cs="Arial"/>
                <w:b/>
                <w:bCs/>
                <w:sz w:val="16"/>
                <w:szCs w:val="16"/>
                <w:lang w:eastAsia="ru-RU"/>
              </w:rPr>
              <w:t>Мероприятие 3.</w:t>
            </w:r>
            <w:r w:rsidRPr="00395769">
              <w:rPr>
                <w:rFonts w:ascii="Arial" w:eastAsia="Times New Roman" w:hAnsi="Arial" w:cs="Arial"/>
                <w:sz w:val="16"/>
                <w:szCs w:val="16"/>
                <w:lang w:eastAsia="ru-RU"/>
              </w:rPr>
              <w:br/>
              <w:t>Заработная плата экспертам за проведение аттестации педагогических работников.</w:t>
            </w:r>
          </w:p>
        </w:tc>
        <w:tc>
          <w:tcPr>
            <w:tcW w:w="1276" w:type="dxa"/>
            <w:tcBorders>
              <w:top w:val="nil"/>
              <w:left w:val="nil"/>
              <w:bottom w:val="nil"/>
              <w:right w:val="single" w:sz="4" w:space="0" w:color="auto"/>
            </w:tcBorders>
            <w:shd w:val="clear" w:color="000000" w:fill="FFFFFF"/>
            <w:hideMark/>
          </w:tcPr>
          <w:p w:rsidR="007262E2" w:rsidRPr="00395769" w:rsidRDefault="007262E2" w:rsidP="007262E2">
            <w:pPr>
              <w:spacing w:after="0" w:line="240" w:lineRule="auto"/>
              <w:rPr>
                <w:rFonts w:ascii="Arial" w:eastAsia="Times New Roman" w:hAnsi="Arial" w:cs="Arial"/>
                <w:sz w:val="16"/>
                <w:szCs w:val="16"/>
                <w:lang w:eastAsia="ru-RU"/>
              </w:rPr>
            </w:pPr>
            <w:r w:rsidRPr="00395769">
              <w:rPr>
                <w:rFonts w:ascii="Arial" w:eastAsia="Times New Roman" w:hAnsi="Arial" w:cs="Arial"/>
                <w:sz w:val="16"/>
                <w:szCs w:val="16"/>
                <w:lang w:eastAsia="ru-RU"/>
              </w:rPr>
              <w:t> </w:t>
            </w:r>
            <w:r>
              <w:rPr>
                <w:rFonts w:ascii="Arial" w:eastAsia="Times New Roman" w:hAnsi="Arial" w:cs="Arial"/>
                <w:sz w:val="16"/>
                <w:szCs w:val="16"/>
                <w:lang w:eastAsia="ru-RU"/>
              </w:rPr>
              <w:t>2014-2018</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xml:space="preserve">Средства федерального бюджета </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Управление образования</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Повышение качества работы</w:t>
            </w:r>
          </w:p>
        </w:tc>
      </w:tr>
      <w:tr w:rsidR="007262E2" w:rsidRPr="00395769" w:rsidTr="007262E2">
        <w:trPr>
          <w:trHeight w:val="705"/>
        </w:trPr>
        <w:tc>
          <w:tcPr>
            <w:tcW w:w="567"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b/>
                <w:bCs/>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6" w:type="dxa"/>
            <w:tcBorders>
              <w:top w:val="nil"/>
              <w:left w:val="nil"/>
              <w:bottom w:val="nil"/>
              <w:right w:val="single" w:sz="4" w:space="0" w:color="auto"/>
            </w:tcBorders>
            <w:shd w:val="clear" w:color="000000" w:fill="FFFFFF"/>
            <w:vAlign w:val="bottom"/>
            <w:hideMark/>
          </w:tcPr>
          <w:p w:rsidR="007262E2" w:rsidRPr="00395769" w:rsidRDefault="007262E2" w:rsidP="007262E2">
            <w:pPr>
              <w:spacing w:after="0" w:line="240" w:lineRule="auto"/>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r>
      <w:tr w:rsidR="007262E2" w:rsidRPr="00395769" w:rsidTr="007262E2">
        <w:trPr>
          <w:trHeight w:val="889"/>
        </w:trPr>
        <w:tc>
          <w:tcPr>
            <w:tcW w:w="567"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b/>
                <w:bCs/>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6" w:type="dxa"/>
            <w:tcBorders>
              <w:top w:val="nil"/>
              <w:left w:val="nil"/>
              <w:bottom w:val="nil"/>
              <w:right w:val="single" w:sz="4" w:space="0" w:color="auto"/>
            </w:tcBorders>
            <w:shd w:val="clear" w:color="000000" w:fill="FFFFFF"/>
            <w:vAlign w:val="bottom"/>
            <w:hideMark/>
          </w:tcPr>
          <w:p w:rsidR="007262E2" w:rsidRPr="00395769" w:rsidRDefault="007262E2" w:rsidP="007262E2">
            <w:pPr>
              <w:spacing w:after="0" w:line="240" w:lineRule="auto"/>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Средства бюджета Пушкинского муниципального района</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853,00</w:t>
            </w:r>
          </w:p>
        </w:tc>
        <w:tc>
          <w:tcPr>
            <w:tcW w:w="1276"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236,50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468,30</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148,20</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r>
      <w:tr w:rsidR="007262E2" w:rsidRPr="00395769" w:rsidTr="007262E2">
        <w:trPr>
          <w:trHeight w:val="567"/>
        </w:trPr>
        <w:tc>
          <w:tcPr>
            <w:tcW w:w="567"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b/>
                <w:bCs/>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bottom"/>
            <w:hideMark/>
          </w:tcPr>
          <w:p w:rsidR="007262E2" w:rsidRPr="00395769" w:rsidRDefault="007262E2" w:rsidP="007262E2">
            <w:pPr>
              <w:spacing w:after="0" w:line="240" w:lineRule="auto"/>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Внебюджетные источники</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r>
      <w:tr w:rsidR="007262E2" w:rsidRPr="00395769" w:rsidTr="007262E2">
        <w:trPr>
          <w:trHeight w:val="707"/>
        </w:trPr>
        <w:tc>
          <w:tcPr>
            <w:tcW w:w="567" w:type="dxa"/>
            <w:vMerge w:val="restart"/>
            <w:tcBorders>
              <w:top w:val="nil"/>
              <w:left w:val="single" w:sz="4" w:space="0" w:color="auto"/>
              <w:right w:val="single" w:sz="4" w:space="0" w:color="auto"/>
            </w:tcBorders>
            <w:shd w:val="clear" w:color="000000" w:fill="FFFFFF"/>
            <w:hideMark/>
          </w:tcPr>
          <w:p w:rsidR="007262E2" w:rsidRPr="00395769" w:rsidRDefault="007262E2" w:rsidP="007262E2">
            <w:pPr>
              <w:spacing w:after="0" w:line="240" w:lineRule="auto"/>
              <w:jc w:val="center"/>
              <w:rPr>
                <w:rFonts w:ascii="Arial" w:eastAsia="Times New Roman" w:hAnsi="Arial" w:cs="Arial"/>
                <w:b/>
                <w:bCs/>
                <w:sz w:val="16"/>
                <w:szCs w:val="16"/>
                <w:lang w:eastAsia="ru-RU"/>
              </w:rPr>
            </w:pPr>
            <w:r w:rsidRPr="00395769">
              <w:rPr>
                <w:rFonts w:ascii="Arial" w:eastAsia="Times New Roman" w:hAnsi="Arial" w:cs="Arial"/>
                <w:b/>
                <w:bCs/>
                <w:sz w:val="16"/>
                <w:szCs w:val="16"/>
                <w:lang w:eastAsia="ru-RU"/>
              </w:rPr>
              <w:t>5.</w:t>
            </w:r>
          </w:p>
        </w:tc>
        <w:tc>
          <w:tcPr>
            <w:tcW w:w="1560" w:type="dxa"/>
            <w:vMerge w:val="restart"/>
            <w:tcBorders>
              <w:top w:val="nil"/>
              <w:left w:val="single" w:sz="4" w:space="0" w:color="auto"/>
              <w:right w:val="single" w:sz="4" w:space="0" w:color="auto"/>
            </w:tcBorders>
            <w:shd w:val="clear" w:color="000000" w:fill="FFFFFF"/>
            <w:hideMark/>
          </w:tcPr>
          <w:p w:rsidR="007262E2" w:rsidRPr="00395769" w:rsidRDefault="007262E2" w:rsidP="007262E2">
            <w:pPr>
              <w:spacing w:after="0" w:line="240" w:lineRule="auto"/>
              <w:rPr>
                <w:rFonts w:ascii="Arial" w:eastAsia="Times New Roman" w:hAnsi="Arial" w:cs="Arial"/>
                <w:sz w:val="16"/>
                <w:szCs w:val="16"/>
                <w:lang w:eastAsia="ru-RU"/>
              </w:rPr>
            </w:pPr>
            <w:r w:rsidRPr="00395769">
              <w:rPr>
                <w:rFonts w:ascii="Arial" w:eastAsia="Times New Roman" w:hAnsi="Arial" w:cs="Arial"/>
                <w:b/>
                <w:bCs/>
                <w:sz w:val="16"/>
                <w:szCs w:val="16"/>
                <w:lang w:eastAsia="ru-RU"/>
              </w:rPr>
              <w:t>Задача 5.</w:t>
            </w:r>
            <w:r w:rsidRPr="00395769">
              <w:rPr>
                <w:rFonts w:ascii="Arial" w:eastAsia="Times New Roman" w:hAnsi="Arial" w:cs="Arial"/>
                <w:sz w:val="16"/>
                <w:szCs w:val="16"/>
                <w:lang w:eastAsia="ru-RU"/>
              </w:rPr>
              <w:t xml:space="preserve"> Повышение эффективности деятельности дошкольных образовательных организаций в условиях </w:t>
            </w:r>
            <w:r w:rsidRPr="00395769">
              <w:rPr>
                <w:rFonts w:ascii="Arial" w:eastAsia="Times New Roman" w:hAnsi="Arial" w:cs="Arial"/>
                <w:sz w:val="16"/>
                <w:szCs w:val="16"/>
                <w:lang w:eastAsia="ru-RU"/>
              </w:rPr>
              <w:lastRenderedPageBreak/>
              <w:t>введения федерального государственного образовательного стандарта дошкольного образования.</w:t>
            </w:r>
          </w:p>
        </w:tc>
        <w:tc>
          <w:tcPr>
            <w:tcW w:w="1276" w:type="dxa"/>
            <w:tcBorders>
              <w:top w:val="nil"/>
              <w:left w:val="nil"/>
              <w:bottom w:val="nil"/>
              <w:right w:val="single" w:sz="4" w:space="0" w:color="auto"/>
            </w:tcBorders>
            <w:shd w:val="clear" w:color="000000" w:fill="FFFFFF"/>
            <w:hideMark/>
          </w:tcPr>
          <w:p w:rsidR="007262E2" w:rsidRPr="00395769" w:rsidRDefault="007262E2" w:rsidP="007262E2">
            <w:pPr>
              <w:spacing w:after="0" w:line="240" w:lineRule="auto"/>
              <w:rPr>
                <w:rFonts w:ascii="Arial" w:eastAsia="Times New Roman" w:hAnsi="Arial" w:cs="Arial"/>
                <w:sz w:val="16"/>
                <w:szCs w:val="16"/>
                <w:lang w:eastAsia="ru-RU"/>
              </w:rPr>
            </w:pPr>
            <w:r w:rsidRPr="00395769">
              <w:rPr>
                <w:rFonts w:ascii="Arial" w:eastAsia="Times New Roman" w:hAnsi="Arial" w:cs="Arial"/>
                <w:sz w:val="16"/>
                <w:szCs w:val="16"/>
                <w:lang w:eastAsia="ru-RU"/>
              </w:rPr>
              <w:lastRenderedPageBreak/>
              <w:t> </w:t>
            </w:r>
            <w:r>
              <w:rPr>
                <w:rFonts w:ascii="Arial" w:eastAsia="Times New Roman" w:hAnsi="Arial" w:cs="Arial"/>
                <w:sz w:val="16"/>
                <w:szCs w:val="16"/>
                <w:lang w:eastAsia="ru-RU"/>
              </w:rPr>
              <w:t>2014-2018</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xml:space="preserve">Средства федерального бюджета </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992" w:type="dxa"/>
            <w:vMerge w:val="restart"/>
            <w:tcBorders>
              <w:top w:val="nil"/>
              <w:left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Управление образования</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r>
      <w:tr w:rsidR="007262E2" w:rsidRPr="00395769" w:rsidTr="007262E2">
        <w:trPr>
          <w:trHeight w:val="900"/>
        </w:trPr>
        <w:tc>
          <w:tcPr>
            <w:tcW w:w="567" w:type="dxa"/>
            <w:vMerge/>
            <w:tcBorders>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b/>
                <w:bCs/>
                <w:sz w:val="16"/>
                <w:szCs w:val="16"/>
                <w:lang w:eastAsia="ru-RU"/>
              </w:rPr>
            </w:pPr>
          </w:p>
        </w:tc>
        <w:tc>
          <w:tcPr>
            <w:tcW w:w="1560" w:type="dxa"/>
            <w:vMerge/>
            <w:tcBorders>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6" w:type="dxa"/>
            <w:tcBorders>
              <w:top w:val="nil"/>
              <w:left w:val="nil"/>
              <w:bottom w:val="nil"/>
              <w:right w:val="single" w:sz="4" w:space="0" w:color="auto"/>
            </w:tcBorders>
            <w:shd w:val="clear" w:color="000000" w:fill="FFFFFF"/>
            <w:vAlign w:val="bottom"/>
            <w:hideMark/>
          </w:tcPr>
          <w:p w:rsidR="007262E2" w:rsidRPr="00395769" w:rsidRDefault="007262E2" w:rsidP="007262E2">
            <w:pPr>
              <w:spacing w:after="0" w:line="240" w:lineRule="auto"/>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500</w:t>
            </w:r>
            <w:r w:rsidRPr="00395769">
              <w:rPr>
                <w:rFonts w:ascii="Arial" w:eastAsia="Times New Roman" w:hAnsi="Arial" w:cs="Arial"/>
                <w:sz w:val="16"/>
                <w:szCs w:val="16"/>
                <w:lang w:eastAsia="ru-RU"/>
              </w:rPr>
              <w:t>,00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500</w:t>
            </w:r>
            <w:r w:rsidRPr="00395769">
              <w:rPr>
                <w:rFonts w:ascii="Arial" w:eastAsia="Times New Roman" w:hAnsi="Arial" w:cs="Arial"/>
                <w:sz w:val="16"/>
                <w:szCs w:val="16"/>
                <w:lang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992" w:type="dxa"/>
            <w:vMerge/>
            <w:tcBorders>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r>
      <w:tr w:rsidR="007262E2" w:rsidRPr="00395769" w:rsidTr="007262E2">
        <w:trPr>
          <w:trHeight w:val="930"/>
        </w:trPr>
        <w:tc>
          <w:tcPr>
            <w:tcW w:w="567" w:type="dxa"/>
            <w:vMerge/>
            <w:tcBorders>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b/>
                <w:bCs/>
                <w:sz w:val="16"/>
                <w:szCs w:val="16"/>
                <w:lang w:eastAsia="ru-RU"/>
              </w:rPr>
            </w:pPr>
          </w:p>
        </w:tc>
        <w:tc>
          <w:tcPr>
            <w:tcW w:w="1560" w:type="dxa"/>
            <w:vMerge/>
            <w:tcBorders>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6" w:type="dxa"/>
            <w:tcBorders>
              <w:top w:val="nil"/>
              <w:left w:val="nil"/>
              <w:bottom w:val="nil"/>
              <w:right w:val="single" w:sz="4" w:space="0" w:color="auto"/>
            </w:tcBorders>
            <w:shd w:val="clear" w:color="000000" w:fill="FFFFFF"/>
            <w:vAlign w:val="bottom"/>
            <w:hideMark/>
          </w:tcPr>
          <w:p w:rsidR="007262E2" w:rsidRPr="00395769" w:rsidRDefault="007262E2" w:rsidP="007262E2">
            <w:pPr>
              <w:spacing w:after="0" w:line="240" w:lineRule="auto"/>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Средства бюджета Пушкинского муниципального района</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18284,72</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1390,20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6438,96</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10</w:t>
            </w:r>
            <w:r>
              <w:rPr>
                <w:rFonts w:ascii="Arial" w:eastAsia="Times New Roman" w:hAnsi="Arial" w:cs="Arial"/>
                <w:sz w:val="16"/>
                <w:szCs w:val="16"/>
                <w:lang w:eastAsia="ru-RU"/>
              </w:rPr>
              <w:t>055,56</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200,00</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200,00</w:t>
            </w:r>
          </w:p>
        </w:tc>
        <w:tc>
          <w:tcPr>
            <w:tcW w:w="992" w:type="dxa"/>
            <w:vMerge/>
            <w:tcBorders>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r>
      <w:tr w:rsidR="007262E2" w:rsidRPr="00395769" w:rsidTr="007262E2">
        <w:trPr>
          <w:trHeight w:val="450"/>
        </w:trPr>
        <w:tc>
          <w:tcPr>
            <w:tcW w:w="567" w:type="dxa"/>
            <w:vMerge/>
            <w:tcBorders>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b/>
                <w:bCs/>
                <w:sz w:val="16"/>
                <w:szCs w:val="16"/>
                <w:lang w:eastAsia="ru-RU"/>
              </w:rPr>
            </w:pPr>
          </w:p>
        </w:tc>
        <w:tc>
          <w:tcPr>
            <w:tcW w:w="1560" w:type="dxa"/>
            <w:vMerge/>
            <w:tcBorders>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6" w:type="dxa"/>
            <w:vMerge w:val="restart"/>
            <w:tcBorders>
              <w:top w:val="nil"/>
              <w:left w:val="nil"/>
              <w:right w:val="single" w:sz="4" w:space="0" w:color="auto"/>
            </w:tcBorders>
            <w:shd w:val="clear" w:color="000000" w:fill="FFFFFF"/>
            <w:vAlign w:val="bottom"/>
            <w:hideMark/>
          </w:tcPr>
          <w:p w:rsidR="007262E2" w:rsidRPr="00395769" w:rsidRDefault="007262E2" w:rsidP="007262E2">
            <w:pPr>
              <w:spacing w:after="0" w:line="240" w:lineRule="auto"/>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Внебюджетные источники</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992" w:type="dxa"/>
            <w:vMerge/>
            <w:tcBorders>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r>
      <w:tr w:rsidR="007262E2" w:rsidRPr="00395769" w:rsidTr="007262E2">
        <w:trPr>
          <w:trHeight w:val="450"/>
        </w:trPr>
        <w:tc>
          <w:tcPr>
            <w:tcW w:w="567" w:type="dxa"/>
            <w:vMerge/>
            <w:tcBorders>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b/>
                <w:bCs/>
                <w:sz w:val="16"/>
                <w:szCs w:val="16"/>
                <w:lang w:eastAsia="ru-RU"/>
              </w:rPr>
            </w:pPr>
          </w:p>
        </w:tc>
        <w:tc>
          <w:tcPr>
            <w:tcW w:w="1560" w:type="dxa"/>
            <w:vMerge/>
            <w:tcBorders>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6" w:type="dxa"/>
            <w:vMerge/>
            <w:tcBorders>
              <w:left w:val="nil"/>
              <w:bottom w:val="single" w:sz="4" w:space="0" w:color="auto"/>
              <w:right w:val="single" w:sz="4" w:space="0" w:color="auto"/>
            </w:tcBorders>
            <w:shd w:val="clear" w:color="000000" w:fill="FFFFFF"/>
            <w:vAlign w:val="bottom"/>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Бюджеты поселений</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17447,00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6847,40</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10599,60</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992" w:type="dxa"/>
            <w:vMerge/>
            <w:tcBorders>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134" w:type="dxa"/>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r>
      <w:tr w:rsidR="007262E2" w:rsidRPr="00395769" w:rsidTr="007262E2">
        <w:trPr>
          <w:trHeight w:val="613"/>
        </w:trPr>
        <w:tc>
          <w:tcPr>
            <w:tcW w:w="567" w:type="dxa"/>
            <w:vMerge w:val="restart"/>
            <w:tcBorders>
              <w:top w:val="nil"/>
              <w:left w:val="single" w:sz="4" w:space="0" w:color="auto"/>
              <w:right w:val="single" w:sz="4" w:space="0" w:color="auto"/>
            </w:tcBorders>
            <w:shd w:val="clear" w:color="000000" w:fill="FFFFFF"/>
            <w:hideMark/>
          </w:tcPr>
          <w:p w:rsidR="007262E2" w:rsidRPr="00395769" w:rsidRDefault="007262E2" w:rsidP="007262E2">
            <w:pPr>
              <w:spacing w:after="0" w:line="240" w:lineRule="auto"/>
              <w:jc w:val="center"/>
              <w:rPr>
                <w:rFonts w:ascii="Arial" w:eastAsia="Times New Roman" w:hAnsi="Arial" w:cs="Arial"/>
                <w:b/>
                <w:bCs/>
                <w:sz w:val="16"/>
                <w:szCs w:val="16"/>
                <w:lang w:eastAsia="ru-RU"/>
              </w:rPr>
            </w:pPr>
            <w:r w:rsidRPr="00395769">
              <w:rPr>
                <w:rFonts w:ascii="Arial" w:eastAsia="Times New Roman" w:hAnsi="Arial" w:cs="Arial"/>
                <w:b/>
                <w:bCs/>
                <w:sz w:val="16"/>
                <w:szCs w:val="16"/>
                <w:lang w:eastAsia="ru-RU"/>
              </w:rPr>
              <w:t>5.1</w:t>
            </w:r>
          </w:p>
        </w:tc>
        <w:tc>
          <w:tcPr>
            <w:tcW w:w="1560" w:type="dxa"/>
            <w:vMerge w:val="restart"/>
            <w:tcBorders>
              <w:top w:val="nil"/>
              <w:left w:val="single" w:sz="4" w:space="0" w:color="auto"/>
              <w:right w:val="single" w:sz="4" w:space="0" w:color="auto"/>
            </w:tcBorders>
            <w:shd w:val="clear" w:color="000000" w:fill="FFFFFF"/>
            <w:hideMark/>
          </w:tcPr>
          <w:p w:rsidR="007262E2" w:rsidRPr="00395769" w:rsidRDefault="007262E2" w:rsidP="007262E2">
            <w:pPr>
              <w:spacing w:after="0" w:line="240" w:lineRule="auto"/>
              <w:rPr>
                <w:rFonts w:ascii="Arial" w:eastAsia="Times New Roman" w:hAnsi="Arial" w:cs="Arial"/>
                <w:sz w:val="16"/>
                <w:szCs w:val="16"/>
                <w:lang w:eastAsia="ru-RU"/>
              </w:rPr>
            </w:pPr>
            <w:r w:rsidRPr="00395769">
              <w:rPr>
                <w:rFonts w:ascii="Arial" w:eastAsia="Times New Roman" w:hAnsi="Arial" w:cs="Arial"/>
                <w:b/>
                <w:bCs/>
                <w:sz w:val="16"/>
                <w:szCs w:val="16"/>
                <w:lang w:eastAsia="ru-RU"/>
              </w:rPr>
              <w:t xml:space="preserve">Мероприятие 1.                                                </w:t>
            </w:r>
            <w:r w:rsidRPr="00395769">
              <w:rPr>
                <w:rFonts w:ascii="Arial" w:eastAsia="Times New Roman" w:hAnsi="Arial" w:cs="Arial"/>
                <w:sz w:val="16"/>
                <w:szCs w:val="16"/>
                <w:lang w:eastAsia="ru-RU"/>
              </w:rPr>
              <w:t>Укрепление материально-технической базы.</w:t>
            </w:r>
            <w:r w:rsidRPr="00395769">
              <w:rPr>
                <w:rFonts w:ascii="Arial" w:eastAsia="Times New Roman" w:hAnsi="Arial" w:cs="Arial"/>
                <w:b/>
                <w:bCs/>
                <w:sz w:val="16"/>
                <w:szCs w:val="16"/>
                <w:lang w:eastAsia="ru-RU"/>
              </w:rPr>
              <w:t xml:space="preserve"> </w:t>
            </w:r>
          </w:p>
        </w:tc>
        <w:tc>
          <w:tcPr>
            <w:tcW w:w="1276" w:type="dxa"/>
            <w:vMerge w:val="restart"/>
            <w:tcBorders>
              <w:top w:val="nil"/>
              <w:left w:val="single" w:sz="4" w:space="0" w:color="auto"/>
              <w:right w:val="single" w:sz="4" w:space="0" w:color="auto"/>
            </w:tcBorders>
            <w:shd w:val="clear" w:color="000000" w:fill="FFFFFF"/>
            <w:hideMark/>
          </w:tcPr>
          <w:p w:rsidR="007262E2" w:rsidRPr="00395769" w:rsidRDefault="007262E2" w:rsidP="007262E2">
            <w:pPr>
              <w:spacing w:after="0" w:line="240" w:lineRule="auto"/>
              <w:rPr>
                <w:rFonts w:ascii="Arial" w:eastAsia="Times New Roman" w:hAnsi="Arial" w:cs="Arial"/>
                <w:sz w:val="16"/>
                <w:szCs w:val="16"/>
                <w:lang w:eastAsia="ru-RU"/>
              </w:rPr>
            </w:pPr>
            <w:r>
              <w:rPr>
                <w:rFonts w:ascii="Arial" w:eastAsia="Times New Roman" w:hAnsi="Arial" w:cs="Arial"/>
                <w:sz w:val="16"/>
                <w:szCs w:val="16"/>
                <w:lang w:eastAsia="ru-RU"/>
              </w:rPr>
              <w:t>2014-2018</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xml:space="preserve">Средства федерального бюджета </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992" w:type="dxa"/>
            <w:vMerge w:val="restart"/>
            <w:tcBorders>
              <w:top w:val="nil"/>
              <w:left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Управление образования</w:t>
            </w:r>
          </w:p>
        </w:tc>
        <w:tc>
          <w:tcPr>
            <w:tcW w:w="1134" w:type="dxa"/>
            <w:vMerge w:val="restart"/>
            <w:tcBorders>
              <w:top w:val="nil"/>
              <w:left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Закупка оборудования и мебели для дошкольных образовательных организаций.</w:t>
            </w:r>
          </w:p>
        </w:tc>
      </w:tr>
      <w:tr w:rsidR="007262E2" w:rsidRPr="00395769" w:rsidTr="007262E2">
        <w:trPr>
          <w:trHeight w:val="779"/>
        </w:trPr>
        <w:tc>
          <w:tcPr>
            <w:tcW w:w="567" w:type="dxa"/>
            <w:vMerge/>
            <w:tcBorders>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b/>
                <w:bCs/>
                <w:sz w:val="16"/>
                <w:szCs w:val="16"/>
                <w:lang w:eastAsia="ru-RU"/>
              </w:rPr>
            </w:pPr>
          </w:p>
        </w:tc>
        <w:tc>
          <w:tcPr>
            <w:tcW w:w="1560" w:type="dxa"/>
            <w:vMerge/>
            <w:tcBorders>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6" w:type="dxa"/>
            <w:vMerge/>
            <w:tcBorders>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500</w:t>
            </w:r>
            <w:r w:rsidRPr="00395769">
              <w:rPr>
                <w:rFonts w:ascii="Arial" w:eastAsia="Times New Roman" w:hAnsi="Arial" w:cs="Arial"/>
                <w:sz w:val="16"/>
                <w:szCs w:val="16"/>
                <w:lang w:eastAsia="ru-RU"/>
              </w:rPr>
              <w:t>,00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500,00</w:t>
            </w: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992" w:type="dxa"/>
            <w:vMerge/>
            <w:tcBorders>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134" w:type="dxa"/>
            <w:vMerge/>
            <w:tcBorders>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r>
      <w:tr w:rsidR="007262E2" w:rsidRPr="00395769" w:rsidTr="007262E2">
        <w:trPr>
          <w:trHeight w:val="1004"/>
        </w:trPr>
        <w:tc>
          <w:tcPr>
            <w:tcW w:w="567" w:type="dxa"/>
            <w:vMerge/>
            <w:tcBorders>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b/>
                <w:bCs/>
                <w:sz w:val="16"/>
                <w:szCs w:val="16"/>
                <w:lang w:eastAsia="ru-RU"/>
              </w:rPr>
            </w:pPr>
          </w:p>
        </w:tc>
        <w:tc>
          <w:tcPr>
            <w:tcW w:w="1560" w:type="dxa"/>
            <w:vMerge/>
            <w:tcBorders>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6" w:type="dxa"/>
            <w:vMerge/>
            <w:tcBorders>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Средства бюджета Пушкинского муниципального района</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18284,72</w:t>
            </w:r>
          </w:p>
        </w:tc>
        <w:tc>
          <w:tcPr>
            <w:tcW w:w="1276"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1390,20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6438,96</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10055</w:t>
            </w:r>
            <w:r w:rsidRPr="00395769">
              <w:rPr>
                <w:rFonts w:ascii="Arial" w:eastAsia="Times New Roman" w:hAnsi="Arial" w:cs="Arial"/>
                <w:sz w:val="16"/>
                <w:szCs w:val="16"/>
                <w:lang w:eastAsia="ru-RU"/>
              </w:rPr>
              <w:t>,</w:t>
            </w:r>
            <w:r>
              <w:rPr>
                <w:rFonts w:ascii="Arial" w:eastAsia="Times New Roman" w:hAnsi="Arial" w:cs="Arial"/>
                <w:sz w:val="16"/>
                <w:szCs w:val="16"/>
                <w:lang w:eastAsia="ru-RU"/>
              </w:rPr>
              <w:t>56</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2</w:t>
            </w:r>
            <w:r w:rsidRPr="00395769">
              <w:rPr>
                <w:rFonts w:ascii="Arial" w:eastAsia="Times New Roman" w:hAnsi="Arial" w:cs="Arial"/>
                <w:sz w:val="16"/>
                <w:szCs w:val="16"/>
                <w:lang w:eastAsia="ru-RU"/>
              </w:rPr>
              <w:t>00,00</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2</w:t>
            </w:r>
            <w:r w:rsidRPr="00395769">
              <w:rPr>
                <w:rFonts w:ascii="Arial" w:eastAsia="Times New Roman" w:hAnsi="Arial" w:cs="Arial"/>
                <w:sz w:val="16"/>
                <w:szCs w:val="16"/>
                <w:lang w:eastAsia="ru-RU"/>
              </w:rPr>
              <w:t>00,00</w:t>
            </w:r>
          </w:p>
        </w:tc>
        <w:tc>
          <w:tcPr>
            <w:tcW w:w="992" w:type="dxa"/>
            <w:vMerge/>
            <w:tcBorders>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134" w:type="dxa"/>
            <w:vMerge/>
            <w:tcBorders>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r>
      <w:tr w:rsidR="007262E2" w:rsidRPr="00395769" w:rsidTr="007262E2">
        <w:trPr>
          <w:trHeight w:val="450"/>
        </w:trPr>
        <w:tc>
          <w:tcPr>
            <w:tcW w:w="567" w:type="dxa"/>
            <w:vMerge/>
            <w:tcBorders>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b/>
                <w:bCs/>
                <w:sz w:val="16"/>
                <w:szCs w:val="16"/>
                <w:lang w:eastAsia="ru-RU"/>
              </w:rPr>
            </w:pPr>
          </w:p>
        </w:tc>
        <w:tc>
          <w:tcPr>
            <w:tcW w:w="1560" w:type="dxa"/>
            <w:vMerge/>
            <w:tcBorders>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6" w:type="dxa"/>
            <w:vMerge/>
            <w:tcBorders>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Внебюджетные источники</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992" w:type="dxa"/>
            <w:vMerge/>
            <w:tcBorders>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134" w:type="dxa"/>
            <w:vMerge/>
            <w:tcBorders>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r>
      <w:tr w:rsidR="007262E2" w:rsidRPr="00395769" w:rsidTr="007262E2">
        <w:trPr>
          <w:trHeight w:val="450"/>
        </w:trPr>
        <w:tc>
          <w:tcPr>
            <w:tcW w:w="567" w:type="dxa"/>
            <w:vMerge/>
            <w:tcBorders>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b/>
                <w:bCs/>
                <w:sz w:val="16"/>
                <w:szCs w:val="16"/>
                <w:lang w:eastAsia="ru-RU"/>
              </w:rPr>
            </w:pPr>
          </w:p>
        </w:tc>
        <w:tc>
          <w:tcPr>
            <w:tcW w:w="1560" w:type="dxa"/>
            <w:vMerge/>
            <w:tcBorders>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6" w:type="dxa"/>
            <w:vMerge/>
            <w:tcBorders>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Бюджеты поселений</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17447,00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6847,40</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10599,60</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992" w:type="dxa"/>
            <w:vMerge/>
            <w:tcBorders>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134" w:type="dxa"/>
            <w:vMerge/>
            <w:tcBorders>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r>
      <w:tr w:rsidR="007262E2" w:rsidRPr="00395769" w:rsidTr="007262E2">
        <w:trPr>
          <w:trHeight w:val="675"/>
        </w:trPr>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7262E2" w:rsidRPr="00395769" w:rsidRDefault="007262E2" w:rsidP="007262E2">
            <w:pPr>
              <w:spacing w:after="0" w:line="240" w:lineRule="auto"/>
              <w:jc w:val="center"/>
              <w:rPr>
                <w:rFonts w:ascii="Arial" w:eastAsia="Times New Roman" w:hAnsi="Arial" w:cs="Arial"/>
                <w:b/>
                <w:bCs/>
                <w:sz w:val="16"/>
                <w:szCs w:val="16"/>
                <w:lang w:eastAsia="ru-RU"/>
              </w:rPr>
            </w:pPr>
            <w:r w:rsidRPr="00395769">
              <w:rPr>
                <w:rFonts w:ascii="Arial" w:eastAsia="Times New Roman" w:hAnsi="Arial" w:cs="Arial"/>
                <w:b/>
                <w:bCs/>
                <w:sz w:val="16"/>
                <w:szCs w:val="16"/>
                <w:lang w:eastAsia="ru-RU"/>
              </w:rPr>
              <w:t>5.1.1</w:t>
            </w:r>
          </w:p>
        </w:tc>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7262E2" w:rsidRPr="00395769" w:rsidRDefault="007262E2" w:rsidP="007262E2">
            <w:pPr>
              <w:spacing w:after="0" w:line="240" w:lineRule="auto"/>
              <w:rPr>
                <w:rFonts w:ascii="Arial" w:eastAsia="Times New Roman" w:hAnsi="Arial" w:cs="Arial"/>
                <w:sz w:val="16"/>
                <w:szCs w:val="16"/>
                <w:lang w:eastAsia="ru-RU"/>
              </w:rPr>
            </w:pPr>
            <w:r w:rsidRPr="00395769">
              <w:rPr>
                <w:rFonts w:ascii="Arial" w:eastAsia="Times New Roman" w:hAnsi="Arial" w:cs="Arial"/>
                <w:b/>
                <w:bCs/>
                <w:sz w:val="16"/>
                <w:szCs w:val="16"/>
                <w:lang w:eastAsia="ru-RU"/>
              </w:rPr>
              <w:t>В том числе:                                    Мероприятие 1. 1.                                               З</w:t>
            </w:r>
            <w:r w:rsidRPr="00395769">
              <w:rPr>
                <w:rFonts w:ascii="Arial" w:eastAsia="Times New Roman" w:hAnsi="Arial" w:cs="Arial"/>
                <w:sz w:val="16"/>
                <w:szCs w:val="16"/>
                <w:lang w:eastAsia="ru-RU"/>
              </w:rPr>
              <w:t>акупка оборудования для дошкольных образовательных организаций муниципальных образований Московской области - победителей областного конкурса на присвоение статуса Региональной инновационной площадки Московской области</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7262E2" w:rsidRPr="00395769" w:rsidRDefault="007262E2" w:rsidP="007262E2">
            <w:pPr>
              <w:spacing w:after="0" w:line="240" w:lineRule="auto"/>
              <w:rPr>
                <w:rFonts w:ascii="Arial" w:eastAsia="Times New Roman" w:hAnsi="Arial" w:cs="Arial"/>
                <w:sz w:val="16"/>
                <w:szCs w:val="16"/>
                <w:lang w:eastAsia="ru-RU"/>
              </w:rPr>
            </w:pPr>
            <w:r>
              <w:rPr>
                <w:rFonts w:ascii="Arial" w:eastAsia="Times New Roman" w:hAnsi="Arial" w:cs="Arial"/>
                <w:sz w:val="16"/>
                <w:szCs w:val="16"/>
                <w:lang w:eastAsia="ru-RU"/>
              </w:rPr>
              <w:t>2014-2018</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xml:space="preserve">Средства федерального бюджета </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Управление образования</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Закупка оборудования для дошкольных образовательных организаций муниципальных образований Московской области - победителей областного конкурса на присвоение статуса Региональной инновационной площадки Московской области</w:t>
            </w:r>
          </w:p>
        </w:tc>
      </w:tr>
      <w:tr w:rsidR="007262E2" w:rsidRPr="00395769" w:rsidTr="007262E2">
        <w:trPr>
          <w:trHeight w:val="711"/>
        </w:trPr>
        <w:tc>
          <w:tcPr>
            <w:tcW w:w="567"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b/>
                <w:bCs/>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500</w:t>
            </w:r>
            <w:r w:rsidRPr="00395769">
              <w:rPr>
                <w:rFonts w:ascii="Arial" w:eastAsia="Times New Roman" w:hAnsi="Arial" w:cs="Arial"/>
                <w:sz w:val="16"/>
                <w:szCs w:val="16"/>
                <w:lang w:eastAsia="ru-RU"/>
              </w:rPr>
              <w:t>,00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500,00</w:t>
            </w: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r>
      <w:tr w:rsidR="007262E2" w:rsidRPr="00395769" w:rsidTr="007262E2">
        <w:trPr>
          <w:trHeight w:val="1125"/>
        </w:trPr>
        <w:tc>
          <w:tcPr>
            <w:tcW w:w="567"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b/>
                <w:bCs/>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Средства бюджета Пушкинского муниципального района</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455,56</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55,56</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2</w:t>
            </w:r>
            <w:r w:rsidRPr="00395769">
              <w:rPr>
                <w:rFonts w:ascii="Arial" w:eastAsia="Times New Roman" w:hAnsi="Arial" w:cs="Arial"/>
                <w:sz w:val="16"/>
                <w:szCs w:val="16"/>
                <w:lang w:eastAsia="ru-RU"/>
              </w:rPr>
              <w:t>00,00</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2</w:t>
            </w:r>
            <w:r w:rsidRPr="00395769">
              <w:rPr>
                <w:rFonts w:ascii="Arial" w:eastAsia="Times New Roman" w:hAnsi="Arial" w:cs="Arial"/>
                <w:sz w:val="16"/>
                <w:szCs w:val="16"/>
                <w:lang w:eastAsia="ru-RU"/>
              </w:rPr>
              <w:t>00,00</w:t>
            </w:r>
          </w:p>
        </w:tc>
        <w:tc>
          <w:tcPr>
            <w:tcW w:w="992"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r>
      <w:tr w:rsidR="007262E2" w:rsidRPr="00395769" w:rsidTr="007262E2">
        <w:trPr>
          <w:trHeight w:val="1924"/>
        </w:trPr>
        <w:tc>
          <w:tcPr>
            <w:tcW w:w="567" w:type="dxa"/>
            <w:vMerge/>
            <w:tcBorders>
              <w:top w:val="nil"/>
              <w:left w:val="single" w:sz="4" w:space="0" w:color="auto"/>
              <w:bottom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b/>
                <w:bCs/>
                <w:sz w:val="16"/>
                <w:szCs w:val="16"/>
                <w:lang w:eastAsia="ru-RU"/>
              </w:rPr>
            </w:pPr>
          </w:p>
        </w:tc>
        <w:tc>
          <w:tcPr>
            <w:tcW w:w="1560" w:type="dxa"/>
            <w:vMerge/>
            <w:tcBorders>
              <w:top w:val="nil"/>
              <w:left w:val="single" w:sz="4" w:space="0" w:color="auto"/>
              <w:bottom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Внебюджетные источники</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w:t>
            </w:r>
          </w:p>
        </w:tc>
        <w:tc>
          <w:tcPr>
            <w:tcW w:w="992" w:type="dxa"/>
            <w:vMerge/>
            <w:tcBorders>
              <w:top w:val="nil"/>
              <w:left w:val="single" w:sz="4" w:space="0" w:color="auto"/>
              <w:bottom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r>
      <w:tr w:rsidR="007262E2" w:rsidRPr="00395769" w:rsidTr="007262E2">
        <w:trPr>
          <w:trHeight w:val="744"/>
        </w:trPr>
        <w:tc>
          <w:tcPr>
            <w:tcW w:w="567" w:type="dxa"/>
            <w:vMerge w:val="restart"/>
            <w:tcBorders>
              <w:top w:val="single" w:sz="4" w:space="0" w:color="auto"/>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b/>
                <w:bCs/>
                <w:sz w:val="16"/>
                <w:szCs w:val="16"/>
                <w:lang w:eastAsia="ru-RU"/>
              </w:rPr>
            </w:pPr>
            <w:r>
              <w:rPr>
                <w:rFonts w:ascii="Arial" w:eastAsia="Times New Roman" w:hAnsi="Arial" w:cs="Arial"/>
                <w:b/>
                <w:bCs/>
                <w:sz w:val="16"/>
                <w:szCs w:val="16"/>
                <w:lang w:eastAsia="ru-RU"/>
              </w:rPr>
              <w:lastRenderedPageBreak/>
              <w:t>5.1.2</w:t>
            </w:r>
          </w:p>
        </w:tc>
        <w:tc>
          <w:tcPr>
            <w:tcW w:w="1560" w:type="dxa"/>
            <w:vMerge w:val="restart"/>
            <w:tcBorders>
              <w:top w:val="single" w:sz="4" w:space="0" w:color="auto"/>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r>
              <w:rPr>
                <w:rFonts w:ascii="Arial" w:eastAsia="Times New Roman" w:hAnsi="Arial" w:cs="Arial"/>
                <w:b/>
                <w:bCs/>
                <w:sz w:val="16"/>
                <w:szCs w:val="16"/>
                <w:lang w:eastAsia="ru-RU"/>
              </w:rPr>
              <w:t>Мероприятие 1. 2</w:t>
            </w:r>
            <w:r w:rsidRPr="00395769">
              <w:rPr>
                <w:rFonts w:ascii="Arial" w:eastAsia="Times New Roman" w:hAnsi="Arial" w:cs="Arial"/>
                <w:b/>
                <w:bCs/>
                <w:sz w:val="16"/>
                <w:szCs w:val="16"/>
                <w:lang w:eastAsia="ru-RU"/>
              </w:rPr>
              <w:t xml:space="preserve">. </w:t>
            </w:r>
            <w:r>
              <w:rPr>
                <w:rFonts w:ascii="Arial" w:eastAsia="Times New Roman" w:hAnsi="Arial" w:cs="Arial"/>
                <w:b/>
                <w:bCs/>
                <w:sz w:val="16"/>
                <w:szCs w:val="16"/>
                <w:lang w:eastAsia="ru-RU"/>
              </w:rPr>
              <w:t xml:space="preserve"> </w:t>
            </w:r>
            <w:r w:rsidRPr="00B84327">
              <w:rPr>
                <w:rFonts w:ascii="Arial" w:eastAsia="Times New Roman" w:hAnsi="Arial" w:cs="Arial"/>
                <w:bCs/>
                <w:sz w:val="16"/>
                <w:szCs w:val="16"/>
                <w:lang w:eastAsia="ru-RU"/>
              </w:rPr>
              <w:t xml:space="preserve">Укрепление материально-технической базы. </w:t>
            </w:r>
          </w:p>
        </w:tc>
        <w:tc>
          <w:tcPr>
            <w:tcW w:w="1276" w:type="dxa"/>
            <w:vMerge w:val="restart"/>
            <w:tcBorders>
              <w:top w:val="single" w:sz="4" w:space="0" w:color="auto"/>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r>
              <w:rPr>
                <w:rFonts w:ascii="Arial" w:eastAsia="Times New Roman" w:hAnsi="Arial" w:cs="Arial"/>
                <w:sz w:val="16"/>
                <w:szCs w:val="16"/>
                <w:lang w:eastAsia="ru-RU"/>
              </w:rPr>
              <w:t>2014-2018</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 xml:space="preserve">Средства федерального бюджета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992" w:type="dxa"/>
            <w:vMerge w:val="restart"/>
            <w:tcBorders>
              <w:top w:val="single" w:sz="4" w:space="0" w:color="auto"/>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r w:rsidRPr="00395769">
              <w:rPr>
                <w:rFonts w:ascii="Arial" w:eastAsia="Times New Roman" w:hAnsi="Arial" w:cs="Arial"/>
                <w:sz w:val="16"/>
                <w:szCs w:val="16"/>
                <w:lang w:eastAsia="ru-RU"/>
              </w:rPr>
              <w:t>Управление образования</w:t>
            </w:r>
          </w:p>
        </w:tc>
        <w:tc>
          <w:tcPr>
            <w:tcW w:w="1134" w:type="dxa"/>
            <w:vMerge w:val="restart"/>
            <w:tcBorders>
              <w:top w:val="single" w:sz="4" w:space="0" w:color="auto"/>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r w:rsidRPr="00B84327">
              <w:rPr>
                <w:rFonts w:ascii="Arial" w:eastAsia="Times New Roman" w:hAnsi="Arial" w:cs="Arial"/>
                <w:bCs/>
                <w:sz w:val="16"/>
                <w:szCs w:val="16"/>
                <w:lang w:eastAsia="ru-RU"/>
              </w:rPr>
              <w:t>Укрепление материально-технической базы</w:t>
            </w:r>
            <w:r>
              <w:rPr>
                <w:rFonts w:ascii="Arial" w:eastAsia="Times New Roman" w:hAnsi="Arial" w:cs="Arial"/>
                <w:bCs/>
                <w:sz w:val="16"/>
                <w:szCs w:val="16"/>
                <w:lang w:eastAsia="ru-RU"/>
              </w:rPr>
              <w:t xml:space="preserve"> дошкольных образовательных организаций</w:t>
            </w:r>
          </w:p>
        </w:tc>
      </w:tr>
      <w:tr w:rsidR="007262E2" w:rsidRPr="00395769" w:rsidTr="007262E2">
        <w:trPr>
          <w:trHeight w:val="698"/>
        </w:trPr>
        <w:tc>
          <w:tcPr>
            <w:tcW w:w="567" w:type="dxa"/>
            <w:vMerge/>
            <w:tcBorders>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b/>
                <w:bCs/>
                <w:sz w:val="16"/>
                <w:szCs w:val="16"/>
                <w:lang w:eastAsia="ru-RU"/>
              </w:rPr>
            </w:pPr>
          </w:p>
        </w:tc>
        <w:tc>
          <w:tcPr>
            <w:tcW w:w="1560" w:type="dxa"/>
            <w:vMerge/>
            <w:tcBorders>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6" w:type="dxa"/>
            <w:vMerge/>
            <w:tcBorders>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Средства бюджета Московской области</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992" w:type="dxa"/>
            <w:vMerge/>
            <w:tcBorders>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134" w:type="dxa"/>
            <w:vMerge/>
            <w:tcBorders>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r>
      <w:tr w:rsidR="007262E2" w:rsidRPr="00395769" w:rsidTr="007262E2">
        <w:trPr>
          <w:trHeight w:val="694"/>
        </w:trPr>
        <w:tc>
          <w:tcPr>
            <w:tcW w:w="567" w:type="dxa"/>
            <w:vMerge/>
            <w:tcBorders>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b/>
                <w:bCs/>
                <w:sz w:val="16"/>
                <w:szCs w:val="16"/>
                <w:lang w:eastAsia="ru-RU"/>
              </w:rPr>
            </w:pPr>
          </w:p>
        </w:tc>
        <w:tc>
          <w:tcPr>
            <w:tcW w:w="1560" w:type="dxa"/>
            <w:vMerge/>
            <w:tcBorders>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6" w:type="dxa"/>
            <w:vMerge/>
            <w:tcBorders>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Средства бюджета Пушкинского муниципального района</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17829,16</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1390,20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6438,96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10000,00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992" w:type="dxa"/>
            <w:vMerge/>
            <w:tcBorders>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134" w:type="dxa"/>
            <w:vMerge/>
            <w:tcBorders>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r>
      <w:tr w:rsidR="007262E2" w:rsidRPr="00395769" w:rsidTr="007262E2">
        <w:trPr>
          <w:trHeight w:val="845"/>
        </w:trPr>
        <w:tc>
          <w:tcPr>
            <w:tcW w:w="567" w:type="dxa"/>
            <w:vMerge/>
            <w:tcBorders>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b/>
                <w:bCs/>
                <w:sz w:val="16"/>
                <w:szCs w:val="16"/>
                <w:lang w:eastAsia="ru-RU"/>
              </w:rPr>
            </w:pPr>
          </w:p>
        </w:tc>
        <w:tc>
          <w:tcPr>
            <w:tcW w:w="1560" w:type="dxa"/>
            <w:vMerge/>
            <w:tcBorders>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6" w:type="dxa"/>
            <w:vMerge/>
            <w:tcBorders>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Внебюджетные источники</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992" w:type="dxa"/>
            <w:vMerge/>
            <w:tcBorders>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134" w:type="dxa"/>
            <w:vMerge/>
            <w:tcBorders>
              <w:left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r>
      <w:tr w:rsidR="007262E2" w:rsidRPr="00395769" w:rsidTr="007262E2">
        <w:trPr>
          <w:trHeight w:val="845"/>
        </w:trPr>
        <w:tc>
          <w:tcPr>
            <w:tcW w:w="567" w:type="dxa"/>
            <w:tcBorders>
              <w:left w:val="single" w:sz="4" w:space="0" w:color="auto"/>
              <w:bottom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b/>
                <w:bCs/>
                <w:sz w:val="16"/>
                <w:szCs w:val="16"/>
                <w:lang w:eastAsia="ru-RU"/>
              </w:rPr>
            </w:pPr>
          </w:p>
        </w:tc>
        <w:tc>
          <w:tcPr>
            <w:tcW w:w="1560" w:type="dxa"/>
            <w:tcBorders>
              <w:left w:val="single" w:sz="4" w:space="0" w:color="auto"/>
              <w:bottom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6" w:type="dxa"/>
            <w:tcBorders>
              <w:left w:val="single" w:sz="4" w:space="0" w:color="auto"/>
              <w:bottom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sidRPr="00395769">
              <w:rPr>
                <w:rFonts w:ascii="Arial" w:eastAsia="Times New Roman" w:hAnsi="Arial" w:cs="Arial"/>
                <w:sz w:val="16"/>
                <w:szCs w:val="16"/>
                <w:lang w:eastAsia="ru-RU"/>
              </w:rPr>
              <w:t>Бюджеты поселений</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17447,00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6847,40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10599,60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262E2" w:rsidRPr="00395769" w:rsidRDefault="007262E2" w:rsidP="007262E2">
            <w:pPr>
              <w:spacing w:after="0" w:line="240" w:lineRule="auto"/>
              <w:jc w:val="center"/>
              <w:rPr>
                <w:rFonts w:ascii="Arial" w:eastAsia="Times New Roman" w:hAnsi="Arial" w:cs="Arial"/>
                <w:sz w:val="16"/>
                <w:szCs w:val="16"/>
                <w:lang w:eastAsia="ru-RU"/>
              </w:rPr>
            </w:pPr>
          </w:p>
        </w:tc>
        <w:tc>
          <w:tcPr>
            <w:tcW w:w="992" w:type="dxa"/>
            <w:tcBorders>
              <w:left w:val="single" w:sz="4" w:space="0" w:color="auto"/>
              <w:bottom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134" w:type="dxa"/>
            <w:tcBorders>
              <w:left w:val="single" w:sz="4" w:space="0" w:color="auto"/>
              <w:bottom w:val="single" w:sz="4" w:space="0" w:color="auto"/>
              <w:right w:val="single" w:sz="4" w:space="0" w:color="auto"/>
            </w:tcBorders>
            <w:vAlign w:val="center"/>
            <w:hideMark/>
          </w:tcPr>
          <w:p w:rsidR="007262E2" w:rsidRPr="00395769" w:rsidRDefault="007262E2" w:rsidP="007262E2">
            <w:pPr>
              <w:spacing w:after="0" w:line="240" w:lineRule="auto"/>
              <w:rPr>
                <w:rFonts w:ascii="Arial" w:eastAsia="Times New Roman" w:hAnsi="Arial" w:cs="Arial"/>
                <w:sz w:val="16"/>
                <w:szCs w:val="16"/>
                <w:lang w:eastAsia="ru-RU"/>
              </w:rPr>
            </w:pPr>
          </w:p>
        </w:tc>
      </w:tr>
    </w:tbl>
    <w:p w:rsidR="007262E2" w:rsidRPr="00395769" w:rsidRDefault="007262E2" w:rsidP="007262E2">
      <w:pPr>
        <w:spacing w:after="0" w:line="240" w:lineRule="auto"/>
        <w:jc w:val="center"/>
      </w:pPr>
    </w:p>
    <w:tbl>
      <w:tblPr>
        <w:tblW w:w="8960" w:type="dxa"/>
        <w:tblInd w:w="93" w:type="dxa"/>
        <w:tblLook w:val="04A0"/>
      </w:tblPr>
      <w:tblGrid>
        <w:gridCol w:w="2320"/>
        <w:gridCol w:w="1060"/>
        <w:gridCol w:w="1300"/>
        <w:gridCol w:w="920"/>
        <w:gridCol w:w="1060"/>
        <w:gridCol w:w="1180"/>
        <w:gridCol w:w="1120"/>
      </w:tblGrid>
      <w:tr w:rsidR="007262E2" w:rsidRPr="00395769" w:rsidTr="007262E2">
        <w:trPr>
          <w:trHeight w:val="225"/>
        </w:trPr>
        <w:tc>
          <w:tcPr>
            <w:tcW w:w="2320" w:type="dxa"/>
            <w:tcBorders>
              <w:top w:val="nil"/>
              <w:left w:val="nil"/>
              <w:bottom w:val="nil"/>
              <w:right w:val="nil"/>
            </w:tcBorders>
            <w:shd w:val="clear" w:color="auto" w:fill="auto"/>
            <w:noWrap/>
            <w:vAlign w:val="bottom"/>
            <w:hideMark/>
          </w:tcPr>
          <w:p w:rsidR="007262E2" w:rsidRPr="00395769" w:rsidRDefault="007262E2" w:rsidP="007262E2">
            <w:pPr>
              <w:spacing w:after="0" w:line="240" w:lineRule="auto"/>
              <w:rPr>
                <w:rFonts w:ascii="Arial" w:eastAsia="Times New Roman" w:hAnsi="Arial" w:cs="Arial"/>
                <w:sz w:val="16"/>
                <w:szCs w:val="16"/>
                <w:lang w:eastAsia="ru-RU"/>
              </w:rPr>
            </w:pPr>
            <w:r w:rsidRPr="00395769">
              <w:rPr>
                <w:rFonts w:ascii="Arial" w:eastAsia="Times New Roman" w:hAnsi="Arial" w:cs="Arial"/>
                <w:sz w:val="16"/>
                <w:szCs w:val="16"/>
                <w:lang w:eastAsia="ru-RU"/>
              </w:rPr>
              <w:t>Справочно:</w:t>
            </w:r>
          </w:p>
        </w:tc>
        <w:tc>
          <w:tcPr>
            <w:tcW w:w="1060" w:type="dxa"/>
            <w:tcBorders>
              <w:top w:val="nil"/>
              <w:left w:val="nil"/>
              <w:bottom w:val="nil"/>
              <w:right w:val="nil"/>
            </w:tcBorders>
            <w:shd w:val="clear" w:color="auto" w:fill="auto"/>
            <w:noWrap/>
            <w:vAlign w:val="bottom"/>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300" w:type="dxa"/>
            <w:tcBorders>
              <w:top w:val="nil"/>
              <w:left w:val="nil"/>
              <w:bottom w:val="nil"/>
              <w:right w:val="nil"/>
            </w:tcBorders>
            <w:shd w:val="clear" w:color="auto" w:fill="auto"/>
            <w:noWrap/>
            <w:vAlign w:val="bottom"/>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920" w:type="dxa"/>
            <w:tcBorders>
              <w:top w:val="nil"/>
              <w:left w:val="nil"/>
              <w:bottom w:val="nil"/>
              <w:right w:val="nil"/>
            </w:tcBorders>
            <w:shd w:val="clear" w:color="auto" w:fill="auto"/>
            <w:noWrap/>
            <w:vAlign w:val="bottom"/>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060" w:type="dxa"/>
            <w:tcBorders>
              <w:top w:val="nil"/>
              <w:left w:val="nil"/>
              <w:bottom w:val="nil"/>
              <w:right w:val="nil"/>
            </w:tcBorders>
            <w:shd w:val="clear" w:color="auto" w:fill="auto"/>
            <w:noWrap/>
            <w:vAlign w:val="bottom"/>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180" w:type="dxa"/>
            <w:tcBorders>
              <w:top w:val="nil"/>
              <w:left w:val="nil"/>
              <w:bottom w:val="nil"/>
              <w:right w:val="nil"/>
            </w:tcBorders>
            <w:shd w:val="clear" w:color="auto" w:fill="auto"/>
            <w:noWrap/>
            <w:vAlign w:val="bottom"/>
            <w:hideMark/>
          </w:tcPr>
          <w:p w:rsidR="007262E2" w:rsidRPr="00395769" w:rsidRDefault="007262E2" w:rsidP="007262E2">
            <w:pPr>
              <w:spacing w:after="0" w:line="240" w:lineRule="auto"/>
              <w:rPr>
                <w:rFonts w:ascii="Arial" w:eastAsia="Times New Roman" w:hAnsi="Arial" w:cs="Arial"/>
                <w:sz w:val="16"/>
                <w:szCs w:val="16"/>
                <w:lang w:eastAsia="ru-RU"/>
              </w:rPr>
            </w:pPr>
          </w:p>
        </w:tc>
        <w:tc>
          <w:tcPr>
            <w:tcW w:w="1120" w:type="dxa"/>
            <w:tcBorders>
              <w:top w:val="nil"/>
              <w:left w:val="nil"/>
              <w:bottom w:val="nil"/>
              <w:right w:val="nil"/>
            </w:tcBorders>
            <w:shd w:val="clear" w:color="auto" w:fill="auto"/>
            <w:noWrap/>
            <w:vAlign w:val="bottom"/>
            <w:hideMark/>
          </w:tcPr>
          <w:p w:rsidR="007262E2" w:rsidRPr="00395769" w:rsidRDefault="007262E2" w:rsidP="007262E2">
            <w:pPr>
              <w:spacing w:after="0" w:line="240" w:lineRule="auto"/>
              <w:rPr>
                <w:rFonts w:ascii="Arial" w:eastAsia="Times New Roman" w:hAnsi="Arial" w:cs="Arial"/>
                <w:sz w:val="16"/>
                <w:szCs w:val="16"/>
                <w:lang w:eastAsia="ru-RU"/>
              </w:rPr>
            </w:pPr>
          </w:p>
        </w:tc>
      </w:tr>
      <w:tr w:rsidR="007262E2" w:rsidRPr="00395769" w:rsidTr="007262E2">
        <w:trPr>
          <w:trHeight w:val="225"/>
        </w:trPr>
        <w:tc>
          <w:tcPr>
            <w:tcW w:w="6660" w:type="dxa"/>
            <w:gridSpan w:val="5"/>
            <w:tcBorders>
              <w:top w:val="nil"/>
              <w:left w:val="nil"/>
              <w:bottom w:val="nil"/>
              <w:right w:val="nil"/>
            </w:tcBorders>
            <w:shd w:val="clear" w:color="auto" w:fill="auto"/>
            <w:noWrap/>
            <w:vAlign w:val="bottom"/>
            <w:hideMark/>
          </w:tcPr>
          <w:p w:rsidR="007262E2" w:rsidRPr="00395769" w:rsidRDefault="007262E2" w:rsidP="007262E2">
            <w:pPr>
              <w:spacing w:after="0" w:line="240" w:lineRule="auto"/>
              <w:rPr>
                <w:rFonts w:ascii="Arial" w:eastAsia="Times New Roman" w:hAnsi="Arial" w:cs="Arial"/>
                <w:sz w:val="16"/>
                <w:szCs w:val="16"/>
                <w:lang w:eastAsia="ru-RU"/>
              </w:rPr>
            </w:pPr>
            <w:r w:rsidRPr="00395769">
              <w:rPr>
                <w:rFonts w:ascii="Arial" w:eastAsia="Times New Roman" w:hAnsi="Arial" w:cs="Arial"/>
                <w:sz w:val="16"/>
                <w:szCs w:val="16"/>
                <w:lang w:eastAsia="ru-RU"/>
              </w:rPr>
              <w:t>Фонд заработной платы педагогических работников за 2014г. составляет:</w:t>
            </w:r>
          </w:p>
        </w:tc>
        <w:tc>
          <w:tcPr>
            <w:tcW w:w="1180" w:type="dxa"/>
            <w:tcBorders>
              <w:top w:val="nil"/>
              <w:left w:val="nil"/>
              <w:bottom w:val="nil"/>
              <w:right w:val="nil"/>
            </w:tcBorders>
            <w:shd w:val="clear" w:color="auto" w:fill="auto"/>
            <w:noWrap/>
            <w:vAlign w:val="bottom"/>
            <w:hideMark/>
          </w:tcPr>
          <w:p w:rsidR="007262E2" w:rsidRPr="00395769" w:rsidRDefault="007262E2" w:rsidP="007262E2">
            <w:pPr>
              <w:spacing w:after="0" w:line="240" w:lineRule="auto"/>
              <w:jc w:val="right"/>
              <w:rPr>
                <w:rFonts w:ascii="Arial" w:eastAsia="Times New Roman" w:hAnsi="Arial" w:cs="Arial"/>
                <w:sz w:val="16"/>
                <w:szCs w:val="16"/>
                <w:lang w:eastAsia="ru-RU"/>
              </w:rPr>
            </w:pPr>
            <w:r w:rsidRPr="00395769">
              <w:rPr>
                <w:rFonts w:ascii="Arial" w:eastAsia="Times New Roman" w:hAnsi="Arial" w:cs="Arial"/>
                <w:sz w:val="16"/>
                <w:szCs w:val="16"/>
                <w:lang w:eastAsia="ru-RU"/>
              </w:rPr>
              <w:t>436</w:t>
            </w:r>
            <w:r>
              <w:rPr>
                <w:rFonts w:ascii="Arial" w:eastAsia="Times New Roman" w:hAnsi="Arial" w:cs="Arial"/>
                <w:sz w:val="16"/>
                <w:szCs w:val="16"/>
                <w:lang w:eastAsia="ru-RU"/>
              </w:rPr>
              <w:t xml:space="preserve"> </w:t>
            </w:r>
            <w:r w:rsidRPr="00395769">
              <w:rPr>
                <w:rFonts w:ascii="Arial" w:eastAsia="Times New Roman" w:hAnsi="Arial" w:cs="Arial"/>
                <w:sz w:val="16"/>
                <w:szCs w:val="16"/>
                <w:lang w:eastAsia="ru-RU"/>
              </w:rPr>
              <w:t>200</w:t>
            </w:r>
          </w:p>
        </w:tc>
        <w:tc>
          <w:tcPr>
            <w:tcW w:w="1120" w:type="dxa"/>
            <w:tcBorders>
              <w:top w:val="nil"/>
              <w:left w:val="nil"/>
              <w:bottom w:val="nil"/>
              <w:right w:val="nil"/>
            </w:tcBorders>
            <w:shd w:val="clear" w:color="auto" w:fill="auto"/>
            <w:noWrap/>
            <w:vAlign w:val="bottom"/>
            <w:hideMark/>
          </w:tcPr>
          <w:p w:rsidR="007262E2" w:rsidRPr="00395769" w:rsidRDefault="007262E2" w:rsidP="007262E2">
            <w:pPr>
              <w:spacing w:after="0" w:line="240" w:lineRule="auto"/>
              <w:rPr>
                <w:rFonts w:ascii="Arial" w:eastAsia="Times New Roman" w:hAnsi="Arial" w:cs="Arial"/>
                <w:sz w:val="16"/>
                <w:szCs w:val="16"/>
                <w:lang w:eastAsia="ru-RU"/>
              </w:rPr>
            </w:pPr>
            <w:r w:rsidRPr="00395769">
              <w:rPr>
                <w:rFonts w:ascii="Arial" w:eastAsia="Times New Roman" w:hAnsi="Arial" w:cs="Arial"/>
                <w:sz w:val="16"/>
                <w:szCs w:val="16"/>
                <w:lang w:eastAsia="ru-RU"/>
              </w:rPr>
              <w:t>тыс. руб.</w:t>
            </w:r>
          </w:p>
        </w:tc>
      </w:tr>
    </w:tbl>
    <w:p w:rsidR="007262E2" w:rsidRPr="00395769" w:rsidRDefault="007262E2" w:rsidP="007262E2">
      <w:pPr>
        <w:spacing w:after="0" w:line="240" w:lineRule="auto"/>
      </w:pPr>
    </w:p>
    <w:p w:rsidR="007262E2" w:rsidRPr="00395769" w:rsidRDefault="007262E2" w:rsidP="007262E2">
      <w:pPr>
        <w:spacing w:after="0" w:line="240" w:lineRule="auto"/>
        <w:jc w:val="right"/>
      </w:pPr>
    </w:p>
    <w:p w:rsidR="007262E2" w:rsidRDefault="007262E2" w:rsidP="007262E2">
      <w:pPr>
        <w:spacing w:after="0" w:line="240" w:lineRule="auto"/>
        <w:jc w:val="right"/>
      </w:pPr>
    </w:p>
    <w:p w:rsidR="007262E2" w:rsidRDefault="007262E2" w:rsidP="007262E2">
      <w:pPr>
        <w:spacing w:after="0" w:line="240" w:lineRule="auto"/>
        <w:jc w:val="right"/>
      </w:pPr>
    </w:p>
    <w:p w:rsidR="007262E2" w:rsidRDefault="007262E2" w:rsidP="007262E2">
      <w:pPr>
        <w:spacing w:after="0" w:line="240" w:lineRule="auto"/>
        <w:jc w:val="right"/>
      </w:pPr>
    </w:p>
    <w:p w:rsidR="007262E2" w:rsidRDefault="007262E2" w:rsidP="007262E2">
      <w:pPr>
        <w:spacing w:after="0" w:line="240" w:lineRule="auto"/>
        <w:jc w:val="right"/>
      </w:pPr>
    </w:p>
    <w:p w:rsidR="007262E2" w:rsidRDefault="007262E2" w:rsidP="007262E2">
      <w:pPr>
        <w:spacing w:after="0" w:line="240" w:lineRule="auto"/>
        <w:jc w:val="right"/>
      </w:pPr>
    </w:p>
    <w:p w:rsidR="007262E2" w:rsidRDefault="007262E2" w:rsidP="007262E2">
      <w:pPr>
        <w:spacing w:after="0" w:line="240" w:lineRule="auto"/>
        <w:jc w:val="right"/>
      </w:pPr>
    </w:p>
    <w:p w:rsidR="007262E2" w:rsidRDefault="007262E2" w:rsidP="007262E2">
      <w:pPr>
        <w:spacing w:after="0" w:line="240" w:lineRule="auto"/>
        <w:jc w:val="right"/>
      </w:pPr>
    </w:p>
    <w:p w:rsidR="007262E2" w:rsidRDefault="007262E2" w:rsidP="007262E2">
      <w:pPr>
        <w:spacing w:after="0" w:line="240" w:lineRule="auto"/>
        <w:jc w:val="right"/>
      </w:pPr>
    </w:p>
    <w:p w:rsidR="007262E2" w:rsidRDefault="007262E2" w:rsidP="007262E2">
      <w:pPr>
        <w:spacing w:after="0" w:line="240" w:lineRule="auto"/>
        <w:jc w:val="right"/>
      </w:pPr>
    </w:p>
    <w:p w:rsidR="007262E2" w:rsidRDefault="007262E2" w:rsidP="007262E2">
      <w:pPr>
        <w:spacing w:after="0" w:line="240" w:lineRule="auto"/>
        <w:jc w:val="right"/>
      </w:pPr>
    </w:p>
    <w:p w:rsidR="007262E2" w:rsidRDefault="007262E2" w:rsidP="007262E2">
      <w:pPr>
        <w:spacing w:after="0" w:line="240" w:lineRule="auto"/>
        <w:jc w:val="right"/>
      </w:pPr>
    </w:p>
    <w:p w:rsidR="007262E2" w:rsidRDefault="007262E2" w:rsidP="007262E2">
      <w:pPr>
        <w:spacing w:after="0" w:line="240" w:lineRule="auto"/>
      </w:pPr>
    </w:p>
    <w:p w:rsidR="007262E2" w:rsidRDefault="007262E2" w:rsidP="007262E2">
      <w:pPr>
        <w:spacing w:after="0" w:line="240" w:lineRule="auto"/>
      </w:pPr>
    </w:p>
    <w:p w:rsidR="007262E2" w:rsidRDefault="007262E2" w:rsidP="007262E2">
      <w:pPr>
        <w:spacing w:after="0" w:line="240" w:lineRule="auto"/>
      </w:pPr>
    </w:p>
    <w:p w:rsidR="007262E2" w:rsidRDefault="007262E2" w:rsidP="007262E2">
      <w:pPr>
        <w:spacing w:after="0" w:line="240" w:lineRule="auto"/>
      </w:pPr>
    </w:p>
    <w:p w:rsidR="007262E2" w:rsidRDefault="007262E2" w:rsidP="007262E2">
      <w:pPr>
        <w:spacing w:after="0" w:line="240" w:lineRule="auto"/>
      </w:pPr>
    </w:p>
    <w:p w:rsidR="007262E2" w:rsidRDefault="007262E2" w:rsidP="007262E2">
      <w:pPr>
        <w:spacing w:after="0" w:line="240" w:lineRule="auto"/>
      </w:pPr>
    </w:p>
    <w:p w:rsidR="007262E2" w:rsidRDefault="007262E2" w:rsidP="007262E2">
      <w:pPr>
        <w:spacing w:after="0" w:line="240" w:lineRule="auto"/>
      </w:pPr>
    </w:p>
    <w:p w:rsidR="007262E2" w:rsidRDefault="007262E2" w:rsidP="007262E2">
      <w:pPr>
        <w:spacing w:after="0" w:line="240" w:lineRule="auto"/>
      </w:pPr>
    </w:p>
    <w:p w:rsidR="007262E2" w:rsidRPr="00395769" w:rsidRDefault="007262E2" w:rsidP="007262E2">
      <w:pPr>
        <w:spacing w:after="0" w:line="240" w:lineRule="auto"/>
      </w:pPr>
    </w:p>
    <w:p w:rsidR="007262E2" w:rsidRPr="00395769" w:rsidRDefault="007262E2" w:rsidP="007262E2">
      <w:pPr>
        <w:spacing w:after="0" w:line="240" w:lineRule="auto"/>
        <w:jc w:val="right"/>
      </w:pPr>
    </w:p>
    <w:p w:rsidR="007262E2" w:rsidRPr="00D35AD5" w:rsidRDefault="007262E2" w:rsidP="007262E2">
      <w:pPr>
        <w:widowControl w:val="0"/>
        <w:autoSpaceDE w:val="0"/>
        <w:autoSpaceDN w:val="0"/>
        <w:adjustRightInd w:val="0"/>
        <w:spacing w:after="0" w:line="240" w:lineRule="auto"/>
        <w:jc w:val="right"/>
        <w:rPr>
          <w:rFonts w:ascii="Arial" w:hAnsi="Arial" w:cs="Arial"/>
          <w:sz w:val="20"/>
          <w:szCs w:val="20"/>
        </w:rPr>
      </w:pPr>
      <w:r w:rsidRPr="00D35AD5">
        <w:rPr>
          <w:rFonts w:ascii="Arial" w:hAnsi="Arial" w:cs="Arial"/>
          <w:sz w:val="20"/>
          <w:szCs w:val="20"/>
        </w:rPr>
        <w:t xml:space="preserve">Приложение № 2 к постановлению администрации </w:t>
      </w:r>
    </w:p>
    <w:p w:rsidR="007262E2" w:rsidRPr="00D35AD5" w:rsidRDefault="007262E2" w:rsidP="007262E2">
      <w:pPr>
        <w:widowControl w:val="0"/>
        <w:autoSpaceDE w:val="0"/>
        <w:autoSpaceDN w:val="0"/>
        <w:adjustRightInd w:val="0"/>
        <w:spacing w:after="0" w:line="240" w:lineRule="auto"/>
        <w:jc w:val="right"/>
        <w:rPr>
          <w:rFonts w:ascii="Arial" w:hAnsi="Arial" w:cs="Arial"/>
          <w:sz w:val="20"/>
          <w:szCs w:val="20"/>
        </w:rPr>
      </w:pPr>
      <w:r w:rsidRPr="00D35AD5">
        <w:rPr>
          <w:rFonts w:ascii="Arial" w:hAnsi="Arial" w:cs="Arial"/>
          <w:sz w:val="20"/>
          <w:szCs w:val="20"/>
        </w:rPr>
        <w:t>Пушкинского муниципального района</w:t>
      </w:r>
    </w:p>
    <w:p w:rsidR="007262E2" w:rsidRPr="00D35AD5" w:rsidRDefault="007262E2" w:rsidP="007262E2">
      <w:pPr>
        <w:widowControl w:val="0"/>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23.09.2016    № 2265</w:t>
      </w:r>
    </w:p>
    <w:p w:rsidR="007262E2" w:rsidRPr="00B248CE" w:rsidRDefault="007262E2" w:rsidP="007262E2">
      <w:pPr>
        <w:widowControl w:val="0"/>
        <w:autoSpaceDE w:val="0"/>
        <w:autoSpaceDN w:val="0"/>
        <w:adjustRightInd w:val="0"/>
        <w:spacing w:after="0"/>
        <w:jc w:val="center"/>
        <w:rPr>
          <w:rFonts w:ascii="Arial" w:hAnsi="Arial" w:cs="Arial"/>
          <w:b/>
        </w:rPr>
      </w:pPr>
    </w:p>
    <w:p w:rsidR="007262E2" w:rsidRPr="00B248CE" w:rsidRDefault="007262E2" w:rsidP="007262E2">
      <w:pPr>
        <w:widowControl w:val="0"/>
        <w:autoSpaceDE w:val="0"/>
        <w:autoSpaceDN w:val="0"/>
        <w:adjustRightInd w:val="0"/>
        <w:spacing w:after="0"/>
        <w:jc w:val="center"/>
        <w:rPr>
          <w:rFonts w:ascii="Arial" w:hAnsi="Arial" w:cs="Arial"/>
          <w:b/>
        </w:rPr>
      </w:pPr>
      <w:r w:rsidRPr="00B248CE">
        <w:rPr>
          <w:rFonts w:ascii="Arial" w:hAnsi="Arial" w:cs="Arial"/>
          <w:b/>
        </w:rPr>
        <w:t xml:space="preserve">Планируемые результаты реализации муниципальной программы </w:t>
      </w:r>
    </w:p>
    <w:p w:rsidR="007262E2" w:rsidRPr="00B248CE" w:rsidRDefault="007262E2" w:rsidP="007262E2">
      <w:pPr>
        <w:widowControl w:val="0"/>
        <w:autoSpaceDE w:val="0"/>
        <w:autoSpaceDN w:val="0"/>
        <w:adjustRightInd w:val="0"/>
        <w:spacing w:after="0"/>
        <w:jc w:val="center"/>
        <w:rPr>
          <w:rFonts w:ascii="Arial" w:hAnsi="Arial" w:cs="Arial"/>
          <w:b/>
        </w:rPr>
      </w:pPr>
      <w:r w:rsidRPr="00B248CE">
        <w:rPr>
          <w:rFonts w:ascii="Arial" w:hAnsi="Arial" w:cs="Arial"/>
          <w:b/>
        </w:rPr>
        <w:t xml:space="preserve">«Образование Пушкинского муниципального района на 2014 - 2018 годы» </w:t>
      </w:r>
    </w:p>
    <w:tbl>
      <w:tblPr>
        <w:tblW w:w="5117" w:type="pct"/>
        <w:tblBorders>
          <w:top w:val="single" w:sz="4" w:space="0" w:color="auto"/>
          <w:left w:val="single" w:sz="4" w:space="0" w:color="auto"/>
          <w:bottom w:val="single" w:sz="4" w:space="0" w:color="auto"/>
          <w:right w:val="single" w:sz="4" w:space="0" w:color="auto"/>
        </w:tblBorders>
        <w:tblLayout w:type="fixed"/>
        <w:tblLook w:val="0000"/>
      </w:tblPr>
      <w:tblGrid>
        <w:gridCol w:w="664"/>
        <w:gridCol w:w="2283"/>
        <w:gridCol w:w="1420"/>
        <w:gridCol w:w="1422"/>
        <w:gridCol w:w="2412"/>
        <w:gridCol w:w="1132"/>
        <w:gridCol w:w="1422"/>
        <w:gridCol w:w="835"/>
        <w:gridCol w:w="18"/>
        <w:gridCol w:w="859"/>
        <w:gridCol w:w="850"/>
        <w:gridCol w:w="853"/>
        <w:gridCol w:w="27"/>
        <w:gridCol w:w="935"/>
      </w:tblGrid>
      <w:tr w:rsidR="007262E2" w:rsidRPr="00B248CE" w:rsidTr="007262E2">
        <w:trPr>
          <w:trHeight w:val="20"/>
        </w:trPr>
        <w:tc>
          <w:tcPr>
            <w:tcW w:w="219" w:type="pct"/>
            <w:vMerge w:val="restart"/>
            <w:tcBorders>
              <w:top w:val="single" w:sz="4" w:space="0" w:color="auto"/>
              <w:bottom w:val="single" w:sz="4" w:space="0" w:color="auto"/>
              <w:right w:val="single" w:sz="4" w:space="0" w:color="auto"/>
            </w:tcBorders>
          </w:tcPr>
          <w:p w:rsidR="007262E2" w:rsidRPr="00B248CE" w:rsidRDefault="007262E2" w:rsidP="007262E2">
            <w:pPr>
              <w:suppressAutoHyphens/>
              <w:autoSpaceDE w:val="0"/>
              <w:autoSpaceDN w:val="0"/>
              <w:adjustRightInd w:val="0"/>
              <w:spacing w:after="0" w:line="240" w:lineRule="auto"/>
              <w:jc w:val="center"/>
              <w:rPr>
                <w:rFonts w:ascii="Arial" w:hAnsi="Arial" w:cs="Arial"/>
              </w:rPr>
            </w:pPr>
            <w:r w:rsidRPr="00B248CE">
              <w:rPr>
                <w:rFonts w:ascii="Arial" w:hAnsi="Arial" w:cs="Arial"/>
              </w:rPr>
              <w:t>№</w:t>
            </w:r>
            <w:r w:rsidRPr="00B248CE">
              <w:rPr>
                <w:rFonts w:ascii="Arial" w:hAnsi="Arial" w:cs="Arial"/>
              </w:rPr>
              <w:br/>
              <w:t>п/п</w:t>
            </w:r>
          </w:p>
        </w:tc>
        <w:tc>
          <w:tcPr>
            <w:tcW w:w="754" w:type="pct"/>
            <w:vMerge w:val="restart"/>
            <w:tcBorders>
              <w:top w:val="single" w:sz="4" w:space="0" w:color="auto"/>
              <w:left w:val="single" w:sz="4" w:space="0" w:color="auto"/>
              <w:bottom w:val="single" w:sz="4" w:space="0" w:color="auto"/>
              <w:right w:val="single" w:sz="4" w:space="0" w:color="auto"/>
            </w:tcBorders>
          </w:tcPr>
          <w:p w:rsidR="007262E2" w:rsidRPr="00B248CE" w:rsidRDefault="007262E2" w:rsidP="007262E2">
            <w:pPr>
              <w:tabs>
                <w:tab w:val="left" w:pos="3161"/>
              </w:tabs>
              <w:suppressAutoHyphens/>
              <w:autoSpaceDE w:val="0"/>
              <w:autoSpaceDN w:val="0"/>
              <w:adjustRightInd w:val="0"/>
              <w:spacing w:line="240" w:lineRule="auto"/>
              <w:jc w:val="center"/>
              <w:rPr>
                <w:rFonts w:ascii="Arial" w:hAnsi="Arial" w:cs="Arial"/>
              </w:rPr>
            </w:pPr>
            <w:r w:rsidRPr="00B248CE">
              <w:rPr>
                <w:rFonts w:ascii="Arial" w:hAnsi="Arial" w:cs="Arial"/>
              </w:rPr>
              <w:t>Задачи, направленные на достижение цели</w:t>
            </w:r>
          </w:p>
        </w:tc>
        <w:tc>
          <w:tcPr>
            <w:tcW w:w="939" w:type="pct"/>
            <w:gridSpan w:val="2"/>
            <w:tcBorders>
              <w:top w:val="single" w:sz="4" w:space="0" w:color="auto"/>
              <w:left w:val="single" w:sz="4" w:space="0" w:color="auto"/>
              <w:bottom w:val="single" w:sz="4" w:space="0" w:color="auto"/>
              <w:right w:val="single" w:sz="4" w:space="0" w:color="auto"/>
            </w:tcBorders>
          </w:tcPr>
          <w:p w:rsidR="007262E2" w:rsidRPr="00B248CE" w:rsidRDefault="007262E2" w:rsidP="007262E2">
            <w:pPr>
              <w:widowControl w:val="0"/>
              <w:tabs>
                <w:tab w:val="center" w:pos="4677"/>
                <w:tab w:val="right" w:pos="9355"/>
              </w:tabs>
              <w:autoSpaceDE w:val="0"/>
              <w:autoSpaceDN w:val="0"/>
              <w:adjustRightInd w:val="0"/>
              <w:spacing w:after="0" w:line="240" w:lineRule="auto"/>
              <w:jc w:val="center"/>
              <w:rPr>
                <w:rFonts w:ascii="Arial" w:hAnsi="Arial" w:cs="Arial"/>
              </w:rPr>
            </w:pPr>
            <w:r w:rsidRPr="00B248CE">
              <w:rPr>
                <w:rFonts w:ascii="Arial" w:hAnsi="Arial" w:cs="Arial"/>
              </w:rPr>
              <w:t>Планируемый объем финансового обеспечения на решение</w:t>
            </w:r>
          </w:p>
          <w:p w:rsidR="007262E2" w:rsidRPr="00B248CE" w:rsidRDefault="007262E2" w:rsidP="007262E2">
            <w:pPr>
              <w:widowControl w:val="0"/>
              <w:tabs>
                <w:tab w:val="center" w:pos="4677"/>
                <w:tab w:val="right" w:pos="9355"/>
              </w:tabs>
              <w:autoSpaceDE w:val="0"/>
              <w:autoSpaceDN w:val="0"/>
              <w:adjustRightInd w:val="0"/>
              <w:spacing w:after="0" w:line="240" w:lineRule="auto"/>
              <w:jc w:val="center"/>
              <w:rPr>
                <w:rFonts w:ascii="Arial" w:hAnsi="Arial" w:cs="Arial"/>
              </w:rPr>
            </w:pPr>
            <w:r w:rsidRPr="00B248CE">
              <w:rPr>
                <w:rFonts w:ascii="Arial" w:hAnsi="Arial" w:cs="Arial"/>
              </w:rPr>
              <w:t>данной задачи</w:t>
            </w:r>
          </w:p>
          <w:p w:rsidR="007262E2" w:rsidRPr="00B248CE" w:rsidRDefault="007262E2" w:rsidP="007262E2">
            <w:pPr>
              <w:suppressAutoHyphens/>
              <w:autoSpaceDE w:val="0"/>
              <w:autoSpaceDN w:val="0"/>
              <w:adjustRightInd w:val="0"/>
              <w:spacing w:after="0" w:line="240" w:lineRule="auto"/>
              <w:jc w:val="center"/>
              <w:rPr>
                <w:rFonts w:ascii="Arial" w:hAnsi="Arial" w:cs="Arial"/>
              </w:rPr>
            </w:pPr>
            <w:r w:rsidRPr="00B248CE">
              <w:rPr>
                <w:rFonts w:ascii="Arial" w:hAnsi="Arial" w:cs="Arial"/>
              </w:rPr>
              <w:t>(тыс. руб.)</w:t>
            </w:r>
          </w:p>
        </w:tc>
        <w:tc>
          <w:tcPr>
            <w:tcW w:w="797" w:type="pct"/>
            <w:vMerge w:val="restart"/>
            <w:tcBorders>
              <w:top w:val="single" w:sz="4" w:space="0" w:color="auto"/>
              <w:left w:val="single" w:sz="4" w:space="0" w:color="auto"/>
              <w:right w:val="single" w:sz="4" w:space="0" w:color="auto"/>
            </w:tcBorders>
          </w:tcPr>
          <w:p w:rsidR="007262E2" w:rsidRPr="00B248CE" w:rsidRDefault="007262E2" w:rsidP="007262E2">
            <w:pPr>
              <w:suppressAutoHyphens/>
              <w:autoSpaceDE w:val="0"/>
              <w:autoSpaceDN w:val="0"/>
              <w:adjustRightInd w:val="0"/>
              <w:spacing w:line="240" w:lineRule="auto"/>
              <w:jc w:val="center"/>
              <w:rPr>
                <w:rFonts w:ascii="Arial" w:hAnsi="Arial" w:cs="Arial"/>
              </w:rPr>
            </w:pPr>
            <w:r w:rsidRPr="00B248CE">
              <w:rPr>
                <w:rFonts w:ascii="Arial" w:hAnsi="Arial" w:cs="Arial"/>
              </w:rPr>
              <w:t>Количественные и/или качественные целевые показатели, характеризующие достижение целей и решение задач</w:t>
            </w:r>
          </w:p>
        </w:tc>
        <w:tc>
          <w:tcPr>
            <w:tcW w:w="374" w:type="pct"/>
            <w:vMerge w:val="restart"/>
            <w:tcBorders>
              <w:top w:val="single" w:sz="4" w:space="0" w:color="auto"/>
              <w:left w:val="single" w:sz="4" w:space="0" w:color="auto"/>
              <w:right w:val="single" w:sz="4" w:space="0" w:color="auto"/>
            </w:tcBorders>
          </w:tcPr>
          <w:p w:rsidR="007262E2" w:rsidRPr="00B248CE" w:rsidRDefault="007262E2" w:rsidP="007262E2">
            <w:pPr>
              <w:suppressAutoHyphens/>
              <w:autoSpaceDE w:val="0"/>
              <w:autoSpaceDN w:val="0"/>
              <w:adjustRightInd w:val="0"/>
              <w:spacing w:line="240" w:lineRule="auto"/>
              <w:ind w:left="-107" w:right="-109"/>
              <w:jc w:val="center"/>
              <w:rPr>
                <w:rFonts w:ascii="Arial" w:hAnsi="Arial" w:cs="Arial"/>
              </w:rPr>
            </w:pPr>
            <w:r w:rsidRPr="00B248CE">
              <w:rPr>
                <w:rFonts w:ascii="Arial" w:hAnsi="Arial" w:cs="Arial"/>
              </w:rPr>
              <w:t>Единица изме-рения</w:t>
            </w:r>
          </w:p>
        </w:tc>
        <w:tc>
          <w:tcPr>
            <w:tcW w:w="470" w:type="pct"/>
            <w:vMerge w:val="restart"/>
            <w:tcBorders>
              <w:top w:val="single" w:sz="4" w:space="0" w:color="auto"/>
              <w:left w:val="single" w:sz="4" w:space="0" w:color="auto"/>
              <w:right w:val="single" w:sz="4" w:space="0" w:color="auto"/>
            </w:tcBorders>
          </w:tcPr>
          <w:p w:rsidR="007262E2" w:rsidRPr="00B248CE" w:rsidRDefault="007262E2" w:rsidP="007262E2">
            <w:pPr>
              <w:suppressAutoHyphens/>
              <w:autoSpaceDE w:val="0"/>
              <w:autoSpaceDN w:val="0"/>
              <w:adjustRightInd w:val="0"/>
              <w:spacing w:line="240" w:lineRule="auto"/>
              <w:jc w:val="center"/>
              <w:rPr>
                <w:rFonts w:ascii="Arial" w:hAnsi="Arial" w:cs="Arial"/>
              </w:rPr>
            </w:pPr>
            <w:r w:rsidRPr="00B248CE">
              <w:rPr>
                <w:rFonts w:ascii="Arial" w:hAnsi="Arial" w:cs="Arial"/>
              </w:rPr>
              <w:t>Базовое значение показа-теля (на начало реализации под-програм-мы)</w:t>
            </w:r>
          </w:p>
        </w:tc>
        <w:tc>
          <w:tcPr>
            <w:tcW w:w="1446" w:type="pct"/>
            <w:gridSpan w:val="7"/>
            <w:tcBorders>
              <w:top w:val="single" w:sz="4" w:space="0" w:color="auto"/>
              <w:left w:val="single" w:sz="4" w:space="0" w:color="auto"/>
              <w:bottom w:val="single" w:sz="4" w:space="0" w:color="auto"/>
            </w:tcBorders>
          </w:tcPr>
          <w:p w:rsidR="007262E2" w:rsidRPr="00B248CE" w:rsidRDefault="007262E2" w:rsidP="007262E2">
            <w:pPr>
              <w:suppressAutoHyphens/>
              <w:autoSpaceDE w:val="0"/>
              <w:autoSpaceDN w:val="0"/>
              <w:adjustRightInd w:val="0"/>
              <w:spacing w:line="240" w:lineRule="auto"/>
              <w:jc w:val="center"/>
              <w:rPr>
                <w:rFonts w:ascii="Arial" w:hAnsi="Arial" w:cs="Arial"/>
              </w:rPr>
            </w:pPr>
            <w:r w:rsidRPr="00B248CE">
              <w:rPr>
                <w:rFonts w:ascii="Arial" w:hAnsi="Arial" w:cs="Arial"/>
              </w:rPr>
              <w:t>Планируемое значение показателя по годам реализации</w:t>
            </w:r>
          </w:p>
        </w:tc>
      </w:tr>
      <w:tr w:rsidR="007262E2" w:rsidRPr="00B248CE" w:rsidTr="007262E2">
        <w:trPr>
          <w:trHeight w:val="1679"/>
        </w:trPr>
        <w:tc>
          <w:tcPr>
            <w:tcW w:w="219" w:type="pct"/>
            <w:vMerge/>
            <w:tcBorders>
              <w:top w:val="single" w:sz="4" w:space="0" w:color="auto"/>
              <w:bottom w:val="single" w:sz="4" w:space="0" w:color="auto"/>
              <w:right w:val="single" w:sz="4" w:space="0" w:color="auto"/>
            </w:tcBorders>
          </w:tcPr>
          <w:p w:rsidR="007262E2" w:rsidRPr="00B248CE" w:rsidRDefault="007262E2" w:rsidP="007262E2">
            <w:pPr>
              <w:suppressAutoHyphens/>
              <w:autoSpaceDE w:val="0"/>
              <w:autoSpaceDN w:val="0"/>
              <w:adjustRightInd w:val="0"/>
              <w:spacing w:line="240" w:lineRule="auto"/>
              <w:rPr>
                <w:rFonts w:ascii="Arial" w:hAnsi="Arial" w:cs="Arial"/>
              </w:rPr>
            </w:pPr>
          </w:p>
        </w:tc>
        <w:tc>
          <w:tcPr>
            <w:tcW w:w="754" w:type="pct"/>
            <w:vMerge/>
            <w:tcBorders>
              <w:top w:val="single" w:sz="4" w:space="0" w:color="auto"/>
              <w:left w:val="single" w:sz="4" w:space="0" w:color="auto"/>
              <w:bottom w:val="single" w:sz="4" w:space="0" w:color="auto"/>
              <w:right w:val="single" w:sz="4" w:space="0" w:color="auto"/>
            </w:tcBorders>
          </w:tcPr>
          <w:p w:rsidR="007262E2" w:rsidRPr="00B248CE" w:rsidRDefault="007262E2" w:rsidP="007262E2">
            <w:pPr>
              <w:suppressAutoHyphens/>
              <w:autoSpaceDE w:val="0"/>
              <w:autoSpaceDN w:val="0"/>
              <w:adjustRightInd w:val="0"/>
              <w:spacing w:line="240" w:lineRule="auto"/>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7262E2" w:rsidRPr="00B248CE" w:rsidRDefault="007262E2" w:rsidP="007262E2">
            <w:pPr>
              <w:suppressAutoHyphens/>
              <w:autoSpaceDE w:val="0"/>
              <w:autoSpaceDN w:val="0"/>
              <w:adjustRightInd w:val="0"/>
              <w:spacing w:line="240" w:lineRule="auto"/>
              <w:jc w:val="center"/>
              <w:rPr>
                <w:rFonts w:ascii="Arial" w:hAnsi="Arial" w:cs="Arial"/>
              </w:rPr>
            </w:pPr>
            <w:r w:rsidRPr="00B248CE">
              <w:rPr>
                <w:rFonts w:ascii="Arial" w:hAnsi="Arial" w:cs="Arial"/>
              </w:rPr>
              <w:t>Бюджет Пушкин-ского муници-пального района</w:t>
            </w:r>
          </w:p>
        </w:tc>
        <w:tc>
          <w:tcPr>
            <w:tcW w:w="470" w:type="pct"/>
            <w:tcBorders>
              <w:top w:val="single" w:sz="4" w:space="0" w:color="auto"/>
              <w:left w:val="single" w:sz="4" w:space="0" w:color="auto"/>
              <w:bottom w:val="single" w:sz="4" w:space="0" w:color="auto"/>
              <w:right w:val="single" w:sz="4" w:space="0" w:color="auto"/>
            </w:tcBorders>
          </w:tcPr>
          <w:p w:rsidR="007262E2" w:rsidRPr="00B248CE" w:rsidRDefault="007262E2" w:rsidP="007262E2">
            <w:pPr>
              <w:suppressAutoHyphens/>
              <w:autoSpaceDE w:val="0"/>
              <w:autoSpaceDN w:val="0"/>
              <w:adjustRightInd w:val="0"/>
              <w:spacing w:line="240" w:lineRule="auto"/>
              <w:ind w:left="-40" w:right="-75"/>
              <w:jc w:val="center"/>
              <w:rPr>
                <w:rFonts w:ascii="Arial" w:hAnsi="Arial" w:cs="Arial"/>
              </w:rPr>
            </w:pPr>
            <w:r w:rsidRPr="00B248CE">
              <w:rPr>
                <w:rFonts w:ascii="Arial" w:hAnsi="Arial" w:cs="Arial"/>
              </w:rPr>
              <w:t>Другие источники</w:t>
            </w:r>
          </w:p>
        </w:tc>
        <w:tc>
          <w:tcPr>
            <w:tcW w:w="797" w:type="pct"/>
            <w:vMerge/>
            <w:tcBorders>
              <w:left w:val="single" w:sz="4" w:space="0" w:color="auto"/>
              <w:bottom w:val="single" w:sz="4" w:space="0" w:color="auto"/>
              <w:right w:val="single" w:sz="4" w:space="0" w:color="auto"/>
            </w:tcBorders>
          </w:tcPr>
          <w:p w:rsidR="007262E2" w:rsidRPr="00B248CE" w:rsidRDefault="007262E2" w:rsidP="007262E2">
            <w:pPr>
              <w:suppressAutoHyphens/>
              <w:autoSpaceDE w:val="0"/>
              <w:autoSpaceDN w:val="0"/>
              <w:adjustRightInd w:val="0"/>
              <w:spacing w:line="240" w:lineRule="auto"/>
              <w:rPr>
                <w:rFonts w:ascii="Arial" w:hAnsi="Arial" w:cs="Arial"/>
              </w:rPr>
            </w:pPr>
          </w:p>
        </w:tc>
        <w:tc>
          <w:tcPr>
            <w:tcW w:w="374" w:type="pct"/>
            <w:vMerge/>
            <w:tcBorders>
              <w:left w:val="single" w:sz="4" w:space="0" w:color="auto"/>
              <w:bottom w:val="single" w:sz="4" w:space="0" w:color="auto"/>
              <w:right w:val="single" w:sz="4" w:space="0" w:color="auto"/>
            </w:tcBorders>
          </w:tcPr>
          <w:p w:rsidR="007262E2" w:rsidRPr="00B248CE" w:rsidRDefault="007262E2" w:rsidP="007262E2">
            <w:pPr>
              <w:suppressAutoHyphens/>
              <w:autoSpaceDE w:val="0"/>
              <w:autoSpaceDN w:val="0"/>
              <w:adjustRightInd w:val="0"/>
              <w:spacing w:line="240" w:lineRule="auto"/>
              <w:rPr>
                <w:rFonts w:ascii="Arial" w:hAnsi="Arial" w:cs="Arial"/>
              </w:rPr>
            </w:pPr>
          </w:p>
        </w:tc>
        <w:tc>
          <w:tcPr>
            <w:tcW w:w="470" w:type="pct"/>
            <w:vMerge/>
            <w:tcBorders>
              <w:left w:val="single" w:sz="4" w:space="0" w:color="auto"/>
              <w:bottom w:val="single" w:sz="4" w:space="0" w:color="auto"/>
              <w:right w:val="single" w:sz="4" w:space="0" w:color="auto"/>
            </w:tcBorders>
          </w:tcPr>
          <w:p w:rsidR="007262E2" w:rsidRPr="00B248CE" w:rsidRDefault="007262E2" w:rsidP="007262E2">
            <w:pPr>
              <w:suppressAutoHyphens/>
              <w:autoSpaceDE w:val="0"/>
              <w:autoSpaceDN w:val="0"/>
              <w:adjustRightInd w:val="0"/>
              <w:spacing w:line="240" w:lineRule="auto"/>
              <w:jc w:val="center"/>
              <w:rPr>
                <w:rFonts w:ascii="Arial" w:hAnsi="Arial" w:cs="Arial"/>
              </w:rPr>
            </w:pPr>
          </w:p>
        </w:tc>
        <w:tc>
          <w:tcPr>
            <w:tcW w:w="282" w:type="pct"/>
            <w:gridSpan w:val="2"/>
            <w:tcBorders>
              <w:top w:val="single" w:sz="4" w:space="0" w:color="auto"/>
              <w:left w:val="single" w:sz="4" w:space="0" w:color="auto"/>
              <w:bottom w:val="single" w:sz="4" w:space="0" w:color="auto"/>
              <w:right w:val="single" w:sz="4" w:space="0" w:color="auto"/>
            </w:tcBorders>
          </w:tcPr>
          <w:p w:rsidR="007262E2" w:rsidRPr="00B248CE" w:rsidRDefault="007262E2" w:rsidP="007262E2">
            <w:pPr>
              <w:suppressAutoHyphens/>
              <w:autoSpaceDE w:val="0"/>
              <w:autoSpaceDN w:val="0"/>
              <w:adjustRightInd w:val="0"/>
              <w:spacing w:line="240" w:lineRule="auto"/>
              <w:jc w:val="center"/>
              <w:rPr>
                <w:rFonts w:ascii="Arial" w:hAnsi="Arial" w:cs="Arial"/>
                <w:lang w:val="en-US"/>
              </w:rPr>
            </w:pPr>
            <w:r w:rsidRPr="00B248CE">
              <w:rPr>
                <w:rFonts w:ascii="Arial" w:hAnsi="Arial" w:cs="Arial"/>
              </w:rPr>
              <w:t>201</w:t>
            </w:r>
            <w:r w:rsidRPr="00B248CE">
              <w:rPr>
                <w:rFonts w:ascii="Arial" w:hAnsi="Arial" w:cs="Arial"/>
                <w:lang w:val="en-US"/>
              </w:rPr>
              <w:t>4</w:t>
            </w:r>
          </w:p>
        </w:tc>
        <w:tc>
          <w:tcPr>
            <w:tcW w:w="284" w:type="pct"/>
            <w:tcBorders>
              <w:top w:val="single" w:sz="4" w:space="0" w:color="auto"/>
              <w:left w:val="single" w:sz="4" w:space="0" w:color="auto"/>
              <w:bottom w:val="single" w:sz="4" w:space="0" w:color="auto"/>
              <w:right w:val="single" w:sz="4" w:space="0" w:color="auto"/>
            </w:tcBorders>
          </w:tcPr>
          <w:p w:rsidR="007262E2" w:rsidRPr="00B248CE" w:rsidRDefault="007262E2" w:rsidP="007262E2">
            <w:pPr>
              <w:suppressAutoHyphens/>
              <w:autoSpaceDE w:val="0"/>
              <w:autoSpaceDN w:val="0"/>
              <w:adjustRightInd w:val="0"/>
              <w:spacing w:line="240" w:lineRule="auto"/>
              <w:jc w:val="center"/>
              <w:rPr>
                <w:rFonts w:ascii="Arial" w:hAnsi="Arial" w:cs="Arial"/>
                <w:lang w:val="en-US"/>
              </w:rPr>
            </w:pPr>
            <w:r w:rsidRPr="00B248CE">
              <w:rPr>
                <w:rFonts w:ascii="Arial" w:hAnsi="Arial" w:cs="Arial"/>
              </w:rPr>
              <w:t>201</w:t>
            </w:r>
            <w:r w:rsidRPr="00B248CE">
              <w:rPr>
                <w:rFonts w:ascii="Arial" w:hAnsi="Arial" w:cs="Arial"/>
                <w:lang w:val="en-US"/>
              </w:rPr>
              <w:t>5</w:t>
            </w:r>
          </w:p>
        </w:tc>
        <w:tc>
          <w:tcPr>
            <w:tcW w:w="281" w:type="pct"/>
            <w:tcBorders>
              <w:top w:val="single" w:sz="4" w:space="0" w:color="auto"/>
              <w:left w:val="single" w:sz="4" w:space="0" w:color="auto"/>
              <w:bottom w:val="single" w:sz="4" w:space="0" w:color="auto"/>
              <w:right w:val="single" w:sz="4" w:space="0" w:color="auto"/>
            </w:tcBorders>
          </w:tcPr>
          <w:p w:rsidR="007262E2" w:rsidRPr="00B248CE" w:rsidRDefault="007262E2" w:rsidP="007262E2">
            <w:pPr>
              <w:suppressAutoHyphens/>
              <w:autoSpaceDE w:val="0"/>
              <w:autoSpaceDN w:val="0"/>
              <w:adjustRightInd w:val="0"/>
              <w:spacing w:line="240" w:lineRule="auto"/>
              <w:jc w:val="center"/>
              <w:rPr>
                <w:rFonts w:ascii="Arial" w:hAnsi="Arial" w:cs="Arial"/>
                <w:lang w:val="en-US"/>
              </w:rPr>
            </w:pPr>
            <w:r w:rsidRPr="00B248CE">
              <w:rPr>
                <w:rFonts w:ascii="Arial" w:hAnsi="Arial" w:cs="Arial"/>
              </w:rPr>
              <w:t>201</w:t>
            </w:r>
            <w:r w:rsidRPr="00B248CE">
              <w:rPr>
                <w:rFonts w:ascii="Arial" w:hAnsi="Arial" w:cs="Arial"/>
                <w:lang w:val="en-US"/>
              </w:rPr>
              <w:t>6</w:t>
            </w:r>
          </w:p>
        </w:tc>
        <w:tc>
          <w:tcPr>
            <w:tcW w:w="282" w:type="pct"/>
            <w:tcBorders>
              <w:top w:val="single" w:sz="4" w:space="0" w:color="auto"/>
              <w:left w:val="single" w:sz="4" w:space="0" w:color="auto"/>
              <w:bottom w:val="single" w:sz="4" w:space="0" w:color="auto"/>
              <w:right w:val="single" w:sz="4" w:space="0" w:color="auto"/>
            </w:tcBorders>
          </w:tcPr>
          <w:p w:rsidR="007262E2" w:rsidRPr="00B248CE" w:rsidRDefault="007262E2" w:rsidP="007262E2">
            <w:pPr>
              <w:suppressAutoHyphens/>
              <w:autoSpaceDE w:val="0"/>
              <w:autoSpaceDN w:val="0"/>
              <w:adjustRightInd w:val="0"/>
              <w:spacing w:line="240" w:lineRule="auto"/>
              <w:jc w:val="center"/>
              <w:rPr>
                <w:rFonts w:ascii="Arial" w:hAnsi="Arial" w:cs="Arial"/>
                <w:lang w:val="en-US"/>
              </w:rPr>
            </w:pPr>
            <w:r w:rsidRPr="00B248CE">
              <w:rPr>
                <w:rFonts w:ascii="Arial" w:hAnsi="Arial" w:cs="Arial"/>
                <w:lang w:val="en-US"/>
              </w:rPr>
              <w:t>2017</w:t>
            </w:r>
          </w:p>
        </w:tc>
        <w:tc>
          <w:tcPr>
            <w:tcW w:w="318" w:type="pct"/>
            <w:gridSpan w:val="2"/>
            <w:tcBorders>
              <w:top w:val="single" w:sz="4" w:space="0" w:color="auto"/>
              <w:left w:val="single" w:sz="4" w:space="0" w:color="auto"/>
              <w:bottom w:val="single" w:sz="4" w:space="0" w:color="auto"/>
            </w:tcBorders>
          </w:tcPr>
          <w:p w:rsidR="007262E2" w:rsidRPr="00B248CE" w:rsidRDefault="007262E2" w:rsidP="007262E2">
            <w:pPr>
              <w:suppressAutoHyphens/>
              <w:autoSpaceDE w:val="0"/>
              <w:autoSpaceDN w:val="0"/>
              <w:adjustRightInd w:val="0"/>
              <w:spacing w:line="240" w:lineRule="auto"/>
              <w:jc w:val="center"/>
              <w:rPr>
                <w:rFonts w:ascii="Arial" w:hAnsi="Arial" w:cs="Arial"/>
                <w:lang w:val="en-US"/>
              </w:rPr>
            </w:pPr>
            <w:r w:rsidRPr="00B248CE">
              <w:rPr>
                <w:rFonts w:ascii="Arial" w:hAnsi="Arial" w:cs="Arial"/>
                <w:lang w:val="en-US"/>
              </w:rPr>
              <w:t>2018</w:t>
            </w:r>
          </w:p>
        </w:tc>
      </w:tr>
      <w:tr w:rsidR="007262E2" w:rsidRPr="00B248CE" w:rsidTr="007262E2">
        <w:trPr>
          <w:trHeight w:val="20"/>
        </w:trPr>
        <w:tc>
          <w:tcPr>
            <w:tcW w:w="219" w:type="pct"/>
            <w:tcBorders>
              <w:top w:val="single" w:sz="4" w:space="0" w:color="auto"/>
              <w:bottom w:val="single" w:sz="4" w:space="0" w:color="auto"/>
              <w:right w:val="single" w:sz="4" w:space="0" w:color="auto"/>
            </w:tcBorders>
          </w:tcPr>
          <w:p w:rsidR="007262E2" w:rsidRPr="00B248CE" w:rsidRDefault="007262E2" w:rsidP="007262E2">
            <w:pPr>
              <w:suppressAutoHyphens/>
              <w:autoSpaceDE w:val="0"/>
              <w:autoSpaceDN w:val="0"/>
              <w:adjustRightInd w:val="0"/>
              <w:spacing w:line="240" w:lineRule="auto"/>
              <w:jc w:val="center"/>
              <w:rPr>
                <w:rFonts w:ascii="Arial" w:hAnsi="Arial" w:cs="Arial"/>
              </w:rPr>
            </w:pPr>
            <w:r w:rsidRPr="00B248CE">
              <w:rPr>
                <w:rFonts w:ascii="Arial" w:hAnsi="Arial" w:cs="Arial"/>
              </w:rPr>
              <w:t>1</w:t>
            </w:r>
          </w:p>
        </w:tc>
        <w:tc>
          <w:tcPr>
            <w:tcW w:w="754" w:type="pct"/>
            <w:tcBorders>
              <w:top w:val="single" w:sz="4" w:space="0" w:color="auto"/>
              <w:left w:val="single" w:sz="4" w:space="0" w:color="auto"/>
              <w:bottom w:val="single" w:sz="4" w:space="0" w:color="auto"/>
              <w:right w:val="single" w:sz="4" w:space="0" w:color="auto"/>
            </w:tcBorders>
          </w:tcPr>
          <w:p w:rsidR="007262E2" w:rsidRPr="00B248CE" w:rsidRDefault="007262E2" w:rsidP="007262E2">
            <w:pPr>
              <w:suppressAutoHyphens/>
              <w:autoSpaceDE w:val="0"/>
              <w:autoSpaceDN w:val="0"/>
              <w:adjustRightInd w:val="0"/>
              <w:spacing w:line="240" w:lineRule="auto"/>
              <w:jc w:val="center"/>
              <w:rPr>
                <w:rFonts w:ascii="Arial" w:hAnsi="Arial" w:cs="Arial"/>
              </w:rPr>
            </w:pPr>
            <w:r w:rsidRPr="00B248CE">
              <w:rPr>
                <w:rFonts w:ascii="Arial" w:hAnsi="Arial" w:cs="Arial"/>
              </w:rPr>
              <w:t>2</w:t>
            </w:r>
          </w:p>
        </w:tc>
        <w:tc>
          <w:tcPr>
            <w:tcW w:w="469" w:type="pct"/>
            <w:tcBorders>
              <w:top w:val="single" w:sz="4" w:space="0" w:color="auto"/>
              <w:left w:val="single" w:sz="4" w:space="0" w:color="auto"/>
              <w:bottom w:val="single" w:sz="4" w:space="0" w:color="auto"/>
              <w:right w:val="single" w:sz="4" w:space="0" w:color="auto"/>
            </w:tcBorders>
          </w:tcPr>
          <w:p w:rsidR="007262E2" w:rsidRPr="00B248CE" w:rsidRDefault="007262E2" w:rsidP="007262E2">
            <w:pPr>
              <w:suppressAutoHyphens/>
              <w:autoSpaceDE w:val="0"/>
              <w:autoSpaceDN w:val="0"/>
              <w:adjustRightInd w:val="0"/>
              <w:spacing w:line="240" w:lineRule="auto"/>
              <w:jc w:val="center"/>
              <w:rPr>
                <w:rFonts w:ascii="Arial" w:hAnsi="Arial" w:cs="Arial"/>
              </w:rPr>
            </w:pPr>
            <w:r w:rsidRPr="00B248CE">
              <w:rPr>
                <w:rFonts w:ascii="Arial" w:hAnsi="Arial" w:cs="Arial"/>
              </w:rPr>
              <w:t>3</w:t>
            </w:r>
          </w:p>
        </w:tc>
        <w:tc>
          <w:tcPr>
            <w:tcW w:w="470" w:type="pct"/>
            <w:tcBorders>
              <w:top w:val="single" w:sz="4" w:space="0" w:color="auto"/>
              <w:left w:val="single" w:sz="4" w:space="0" w:color="auto"/>
              <w:bottom w:val="single" w:sz="4" w:space="0" w:color="auto"/>
              <w:right w:val="single" w:sz="4" w:space="0" w:color="auto"/>
            </w:tcBorders>
          </w:tcPr>
          <w:p w:rsidR="007262E2" w:rsidRPr="00B248CE" w:rsidRDefault="007262E2" w:rsidP="007262E2">
            <w:pPr>
              <w:suppressAutoHyphens/>
              <w:autoSpaceDE w:val="0"/>
              <w:autoSpaceDN w:val="0"/>
              <w:adjustRightInd w:val="0"/>
              <w:spacing w:line="240" w:lineRule="auto"/>
              <w:jc w:val="center"/>
              <w:rPr>
                <w:rFonts w:ascii="Arial" w:hAnsi="Arial" w:cs="Arial"/>
              </w:rPr>
            </w:pPr>
            <w:r w:rsidRPr="00B248CE">
              <w:rPr>
                <w:rFonts w:ascii="Arial" w:hAnsi="Arial" w:cs="Arial"/>
              </w:rPr>
              <w:t>4</w:t>
            </w:r>
          </w:p>
        </w:tc>
        <w:tc>
          <w:tcPr>
            <w:tcW w:w="797" w:type="pct"/>
            <w:tcBorders>
              <w:top w:val="single" w:sz="4" w:space="0" w:color="auto"/>
              <w:left w:val="single" w:sz="4" w:space="0" w:color="auto"/>
              <w:bottom w:val="single" w:sz="4" w:space="0" w:color="auto"/>
              <w:right w:val="single" w:sz="4" w:space="0" w:color="auto"/>
            </w:tcBorders>
          </w:tcPr>
          <w:p w:rsidR="007262E2" w:rsidRPr="00B248CE" w:rsidRDefault="007262E2" w:rsidP="007262E2">
            <w:pPr>
              <w:suppressAutoHyphens/>
              <w:autoSpaceDE w:val="0"/>
              <w:autoSpaceDN w:val="0"/>
              <w:adjustRightInd w:val="0"/>
              <w:spacing w:line="240" w:lineRule="auto"/>
              <w:jc w:val="center"/>
              <w:rPr>
                <w:rFonts w:ascii="Arial" w:hAnsi="Arial" w:cs="Arial"/>
                <w:lang w:val="en-US"/>
              </w:rPr>
            </w:pPr>
            <w:r w:rsidRPr="00B248CE">
              <w:rPr>
                <w:rFonts w:ascii="Arial" w:hAnsi="Arial" w:cs="Arial"/>
                <w:lang w:val="en-US"/>
              </w:rPr>
              <w:t>5</w:t>
            </w:r>
          </w:p>
        </w:tc>
        <w:tc>
          <w:tcPr>
            <w:tcW w:w="374" w:type="pct"/>
            <w:tcBorders>
              <w:top w:val="single" w:sz="4" w:space="0" w:color="auto"/>
              <w:left w:val="single" w:sz="4" w:space="0" w:color="auto"/>
              <w:bottom w:val="single" w:sz="4" w:space="0" w:color="auto"/>
              <w:right w:val="single" w:sz="4" w:space="0" w:color="auto"/>
            </w:tcBorders>
          </w:tcPr>
          <w:p w:rsidR="007262E2" w:rsidRPr="00B248CE" w:rsidRDefault="007262E2" w:rsidP="007262E2">
            <w:pPr>
              <w:suppressAutoHyphens/>
              <w:autoSpaceDE w:val="0"/>
              <w:autoSpaceDN w:val="0"/>
              <w:adjustRightInd w:val="0"/>
              <w:spacing w:line="240" w:lineRule="auto"/>
              <w:jc w:val="center"/>
              <w:rPr>
                <w:rFonts w:ascii="Arial" w:hAnsi="Arial" w:cs="Arial"/>
                <w:lang w:val="en-US"/>
              </w:rPr>
            </w:pPr>
            <w:r w:rsidRPr="00B248CE">
              <w:rPr>
                <w:rFonts w:ascii="Arial" w:hAnsi="Arial" w:cs="Arial"/>
                <w:lang w:val="en-US"/>
              </w:rPr>
              <w:t>6</w:t>
            </w:r>
          </w:p>
        </w:tc>
        <w:tc>
          <w:tcPr>
            <w:tcW w:w="470" w:type="pct"/>
            <w:tcBorders>
              <w:top w:val="single" w:sz="4" w:space="0" w:color="auto"/>
              <w:left w:val="single" w:sz="4" w:space="0" w:color="auto"/>
              <w:bottom w:val="single" w:sz="4" w:space="0" w:color="auto"/>
              <w:right w:val="single" w:sz="4" w:space="0" w:color="auto"/>
            </w:tcBorders>
          </w:tcPr>
          <w:p w:rsidR="007262E2" w:rsidRPr="00B248CE" w:rsidRDefault="007262E2" w:rsidP="007262E2">
            <w:pPr>
              <w:suppressAutoHyphens/>
              <w:autoSpaceDE w:val="0"/>
              <w:autoSpaceDN w:val="0"/>
              <w:adjustRightInd w:val="0"/>
              <w:spacing w:line="240" w:lineRule="auto"/>
              <w:jc w:val="center"/>
              <w:rPr>
                <w:rFonts w:ascii="Arial" w:hAnsi="Arial" w:cs="Arial"/>
                <w:lang w:val="en-US"/>
              </w:rPr>
            </w:pPr>
            <w:r w:rsidRPr="00B248CE">
              <w:rPr>
                <w:rFonts w:ascii="Arial" w:hAnsi="Arial" w:cs="Arial"/>
                <w:lang w:val="en-US"/>
              </w:rPr>
              <w:t>7</w:t>
            </w:r>
          </w:p>
        </w:tc>
        <w:tc>
          <w:tcPr>
            <w:tcW w:w="282" w:type="pct"/>
            <w:gridSpan w:val="2"/>
            <w:tcBorders>
              <w:top w:val="single" w:sz="4" w:space="0" w:color="auto"/>
              <w:left w:val="single" w:sz="4" w:space="0" w:color="auto"/>
              <w:bottom w:val="single" w:sz="4" w:space="0" w:color="auto"/>
              <w:right w:val="single" w:sz="4" w:space="0" w:color="auto"/>
            </w:tcBorders>
          </w:tcPr>
          <w:p w:rsidR="007262E2" w:rsidRPr="00B248CE" w:rsidRDefault="007262E2" w:rsidP="007262E2">
            <w:pPr>
              <w:suppressAutoHyphens/>
              <w:autoSpaceDE w:val="0"/>
              <w:autoSpaceDN w:val="0"/>
              <w:adjustRightInd w:val="0"/>
              <w:spacing w:line="240" w:lineRule="auto"/>
              <w:jc w:val="center"/>
              <w:rPr>
                <w:rFonts w:ascii="Arial" w:hAnsi="Arial" w:cs="Arial"/>
                <w:lang w:val="en-US"/>
              </w:rPr>
            </w:pPr>
            <w:r w:rsidRPr="00B248CE">
              <w:rPr>
                <w:rFonts w:ascii="Arial" w:hAnsi="Arial" w:cs="Arial"/>
                <w:lang w:val="en-US"/>
              </w:rPr>
              <w:t>8</w:t>
            </w:r>
          </w:p>
        </w:tc>
        <w:tc>
          <w:tcPr>
            <w:tcW w:w="284" w:type="pct"/>
            <w:tcBorders>
              <w:top w:val="single" w:sz="4" w:space="0" w:color="auto"/>
              <w:left w:val="single" w:sz="4" w:space="0" w:color="auto"/>
              <w:bottom w:val="single" w:sz="4" w:space="0" w:color="auto"/>
              <w:right w:val="single" w:sz="4" w:space="0" w:color="auto"/>
            </w:tcBorders>
          </w:tcPr>
          <w:p w:rsidR="007262E2" w:rsidRPr="00B248CE" w:rsidRDefault="007262E2" w:rsidP="007262E2">
            <w:pPr>
              <w:suppressAutoHyphens/>
              <w:autoSpaceDE w:val="0"/>
              <w:autoSpaceDN w:val="0"/>
              <w:adjustRightInd w:val="0"/>
              <w:spacing w:line="240" w:lineRule="auto"/>
              <w:jc w:val="center"/>
              <w:rPr>
                <w:rFonts w:ascii="Arial" w:hAnsi="Arial" w:cs="Arial"/>
                <w:lang w:val="en-US"/>
              </w:rPr>
            </w:pPr>
            <w:r w:rsidRPr="00B248CE">
              <w:rPr>
                <w:rFonts w:ascii="Arial" w:hAnsi="Arial" w:cs="Arial"/>
                <w:lang w:val="en-US"/>
              </w:rPr>
              <w:t>9</w:t>
            </w:r>
          </w:p>
        </w:tc>
        <w:tc>
          <w:tcPr>
            <w:tcW w:w="281" w:type="pct"/>
            <w:tcBorders>
              <w:top w:val="single" w:sz="4" w:space="0" w:color="auto"/>
              <w:left w:val="single" w:sz="4" w:space="0" w:color="auto"/>
              <w:bottom w:val="single" w:sz="4" w:space="0" w:color="auto"/>
              <w:right w:val="single" w:sz="4" w:space="0" w:color="auto"/>
            </w:tcBorders>
          </w:tcPr>
          <w:p w:rsidR="007262E2" w:rsidRPr="00B248CE" w:rsidRDefault="007262E2" w:rsidP="007262E2">
            <w:pPr>
              <w:suppressAutoHyphens/>
              <w:autoSpaceDE w:val="0"/>
              <w:autoSpaceDN w:val="0"/>
              <w:adjustRightInd w:val="0"/>
              <w:spacing w:line="240" w:lineRule="auto"/>
              <w:jc w:val="center"/>
              <w:rPr>
                <w:rFonts w:ascii="Arial" w:hAnsi="Arial" w:cs="Arial"/>
                <w:lang w:val="en-US"/>
              </w:rPr>
            </w:pPr>
            <w:r w:rsidRPr="00B248CE">
              <w:rPr>
                <w:rFonts w:ascii="Arial" w:hAnsi="Arial" w:cs="Arial"/>
                <w:lang w:val="en-US"/>
              </w:rPr>
              <w:t>10</w:t>
            </w:r>
          </w:p>
        </w:tc>
        <w:tc>
          <w:tcPr>
            <w:tcW w:w="282" w:type="pct"/>
            <w:tcBorders>
              <w:top w:val="single" w:sz="4" w:space="0" w:color="auto"/>
              <w:left w:val="single" w:sz="4" w:space="0" w:color="auto"/>
              <w:bottom w:val="single" w:sz="4" w:space="0" w:color="auto"/>
              <w:right w:val="single" w:sz="4" w:space="0" w:color="auto"/>
            </w:tcBorders>
          </w:tcPr>
          <w:p w:rsidR="007262E2" w:rsidRPr="00B248CE" w:rsidRDefault="007262E2" w:rsidP="007262E2">
            <w:pPr>
              <w:suppressAutoHyphens/>
              <w:autoSpaceDE w:val="0"/>
              <w:autoSpaceDN w:val="0"/>
              <w:adjustRightInd w:val="0"/>
              <w:spacing w:line="240" w:lineRule="auto"/>
              <w:jc w:val="center"/>
              <w:rPr>
                <w:rFonts w:ascii="Arial" w:hAnsi="Arial" w:cs="Arial"/>
                <w:lang w:val="en-US"/>
              </w:rPr>
            </w:pPr>
            <w:r w:rsidRPr="00B248CE">
              <w:rPr>
                <w:rFonts w:ascii="Arial" w:hAnsi="Arial" w:cs="Arial"/>
                <w:lang w:val="en-US"/>
              </w:rPr>
              <w:t>11</w:t>
            </w:r>
          </w:p>
        </w:tc>
        <w:tc>
          <w:tcPr>
            <w:tcW w:w="318" w:type="pct"/>
            <w:gridSpan w:val="2"/>
            <w:tcBorders>
              <w:top w:val="single" w:sz="4" w:space="0" w:color="auto"/>
              <w:left w:val="single" w:sz="4" w:space="0" w:color="auto"/>
              <w:bottom w:val="single" w:sz="4" w:space="0" w:color="auto"/>
            </w:tcBorders>
          </w:tcPr>
          <w:p w:rsidR="007262E2" w:rsidRPr="00B248CE" w:rsidRDefault="007262E2" w:rsidP="007262E2">
            <w:pPr>
              <w:suppressAutoHyphens/>
              <w:autoSpaceDE w:val="0"/>
              <w:autoSpaceDN w:val="0"/>
              <w:adjustRightInd w:val="0"/>
              <w:spacing w:line="240" w:lineRule="auto"/>
              <w:jc w:val="center"/>
              <w:rPr>
                <w:rFonts w:ascii="Arial" w:hAnsi="Arial" w:cs="Arial"/>
                <w:lang w:val="en-US"/>
              </w:rPr>
            </w:pPr>
            <w:r w:rsidRPr="00B248CE">
              <w:rPr>
                <w:rFonts w:ascii="Arial" w:hAnsi="Arial" w:cs="Arial"/>
                <w:lang w:val="en-US"/>
              </w:rPr>
              <w:t>12</w:t>
            </w:r>
          </w:p>
        </w:tc>
      </w:tr>
      <w:tr w:rsidR="007262E2" w:rsidRPr="00B248CE" w:rsidTr="007262E2">
        <w:trPr>
          <w:trHeight w:val="20"/>
        </w:trPr>
        <w:tc>
          <w:tcPr>
            <w:tcW w:w="5000" w:type="pct"/>
            <w:gridSpan w:val="14"/>
            <w:tcBorders>
              <w:top w:val="single" w:sz="4" w:space="0" w:color="auto"/>
              <w:bottom w:val="single" w:sz="4" w:space="0" w:color="auto"/>
            </w:tcBorders>
          </w:tcPr>
          <w:p w:rsidR="007262E2" w:rsidRPr="00B248CE" w:rsidRDefault="007262E2" w:rsidP="007262E2">
            <w:pPr>
              <w:suppressAutoHyphens/>
              <w:autoSpaceDE w:val="0"/>
              <w:autoSpaceDN w:val="0"/>
              <w:adjustRightInd w:val="0"/>
              <w:spacing w:line="240" w:lineRule="auto"/>
              <w:jc w:val="center"/>
              <w:rPr>
                <w:rFonts w:ascii="Arial" w:hAnsi="Arial" w:cs="Arial"/>
              </w:rPr>
            </w:pPr>
            <w:r w:rsidRPr="00B248CE">
              <w:rPr>
                <w:rFonts w:ascii="Arial" w:hAnsi="Arial" w:cs="Arial"/>
              </w:rPr>
              <w:t xml:space="preserve">Подпрограмма </w:t>
            </w:r>
            <w:r w:rsidRPr="00B248CE">
              <w:rPr>
                <w:rFonts w:ascii="Arial" w:hAnsi="Arial" w:cs="Arial"/>
                <w:lang w:val="en-US"/>
              </w:rPr>
              <w:t>I</w:t>
            </w:r>
            <w:r w:rsidRPr="00B248CE">
              <w:rPr>
                <w:rFonts w:ascii="Arial" w:hAnsi="Arial" w:cs="Arial"/>
              </w:rPr>
              <w:t xml:space="preserve"> «Развитие дошкольного образования</w:t>
            </w:r>
            <w:r w:rsidRPr="00B248CE">
              <w:rPr>
                <w:rFonts w:ascii="Arial" w:hAnsi="Arial" w:cs="Arial"/>
                <w:b/>
              </w:rPr>
              <w:t>»</w:t>
            </w:r>
          </w:p>
        </w:tc>
      </w:tr>
      <w:tr w:rsidR="007262E2" w:rsidRPr="00B248CE" w:rsidTr="007262E2">
        <w:trPr>
          <w:trHeight w:val="983"/>
        </w:trPr>
        <w:tc>
          <w:tcPr>
            <w:tcW w:w="219" w:type="pct"/>
            <w:tcBorders>
              <w:top w:val="single" w:sz="4" w:space="0" w:color="auto"/>
              <w:bottom w:val="single" w:sz="4" w:space="0" w:color="auto"/>
              <w:right w:val="single" w:sz="4" w:space="0" w:color="auto"/>
            </w:tcBorders>
          </w:tcPr>
          <w:p w:rsidR="007262E2" w:rsidRPr="00B248CE" w:rsidRDefault="007262E2" w:rsidP="007262E2">
            <w:pPr>
              <w:suppressAutoHyphens/>
              <w:autoSpaceDE w:val="0"/>
              <w:autoSpaceDN w:val="0"/>
              <w:adjustRightInd w:val="0"/>
              <w:spacing w:line="240" w:lineRule="auto"/>
              <w:jc w:val="both"/>
              <w:rPr>
                <w:rFonts w:ascii="Arial" w:hAnsi="Arial" w:cs="Arial"/>
              </w:rPr>
            </w:pPr>
            <w:r w:rsidRPr="00B248CE">
              <w:rPr>
                <w:rFonts w:ascii="Arial" w:hAnsi="Arial" w:cs="Arial"/>
              </w:rPr>
              <w:t>1.</w:t>
            </w:r>
          </w:p>
        </w:tc>
        <w:tc>
          <w:tcPr>
            <w:tcW w:w="754" w:type="pct"/>
            <w:tcBorders>
              <w:top w:val="single" w:sz="4" w:space="0" w:color="auto"/>
              <w:left w:val="single" w:sz="4" w:space="0" w:color="auto"/>
              <w:bottom w:val="single" w:sz="4" w:space="0" w:color="auto"/>
              <w:right w:val="single" w:sz="4" w:space="0" w:color="auto"/>
            </w:tcBorders>
          </w:tcPr>
          <w:p w:rsidR="007262E2" w:rsidRPr="00B248CE" w:rsidRDefault="007262E2" w:rsidP="007262E2">
            <w:pPr>
              <w:spacing w:line="240" w:lineRule="auto"/>
              <w:rPr>
                <w:rFonts w:ascii="Arial" w:hAnsi="Arial" w:cs="Arial"/>
              </w:rPr>
            </w:pPr>
            <w:r w:rsidRPr="00B248CE">
              <w:rPr>
                <w:rFonts w:ascii="Arial" w:hAnsi="Arial" w:cs="Arial"/>
              </w:rPr>
              <w:t xml:space="preserve">Ликвидация очередности в дошкольные образовательные организации и развитие инфраструктуры дошкольного образования </w:t>
            </w:r>
          </w:p>
        </w:tc>
        <w:tc>
          <w:tcPr>
            <w:tcW w:w="469" w:type="pct"/>
            <w:tcBorders>
              <w:top w:val="single" w:sz="4" w:space="0" w:color="auto"/>
              <w:left w:val="single" w:sz="4" w:space="0" w:color="auto"/>
              <w:bottom w:val="single" w:sz="4" w:space="0" w:color="auto"/>
              <w:right w:val="single" w:sz="4" w:space="0" w:color="auto"/>
            </w:tcBorders>
          </w:tcPr>
          <w:p w:rsidR="007262E2" w:rsidRPr="00B248CE" w:rsidRDefault="007262E2" w:rsidP="007262E2">
            <w:pPr>
              <w:suppressAutoHyphens/>
              <w:autoSpaceDE w:val="0"/>
              <w:autoSpaceDN w:val="0"/>
              <w:adjustRightInd w:val="0"/>
              <w:spacing w:line="240" w:lineRule="auto"/>
              <w:jc w:val="center"/>
              <w:rPr>
                <w:rFonts w:ascii="Arial" w:hAnsi="Arial" w:cs="Arial"/>
              </w:rPr>
            </w:pPr>
            <w:r w:rsidRPr="00B248CE">
              <w:rPr>
                <w:rFonts w:ascii="Arial" w:hAnsi="Arial" w:cs="Arial"/>
              </w:rPr>
              <w:t>174168,01</w:t>
            </w:r>
          </w:p>
        </w:tc>
        <w:tc>
          <w:tcPr>
            <w:tcW w:w="470" w:type="pct"/>
            <w:tcBorders>
              <w:top w:val="single" w:sz="4" w:space="0" w:color="auto"/>
              <w:left w:val="single" w:sz="4" w:space="0" w:color="auto"/>
              <w:bottom w:val="single" w:sz="4" w:space="0" w:color="auto"/>
              <w:right w:val="single" w:sz="4" w:space="0" w:color="auto"/>
            </w:tcBorders>
          </w:tcPr>
          <w:p w:rsidR="007262E2" w:rsidRPr="00B248CE" w:rsidRDefault="007262E2" w:rsidP="007262E2">
            <w:pPr>
              <w:suppressAutoHyphens/>
              <w:autoSpaceDE w:val="0"/>
              <w:autoSpaceDN w:val="0"/>
              <w:adjustRightInd w:val="0"/>
              <w:spacing w:line="240" w:lineRule="auto"/>
              <w:ind w:hanging="111"/>
              <w:rPr>
                <w:rFonts w:ascii="Arial" w:hAnsi="Arial" w:cs="Arial"/>
              </w:rPr>
            </w:pPr>
            <w:r w:rsidRPr="00B248CE">
              <w:rPr>
                <w:rFonts w:ascii="Arial" w:hAnsi="Arial" w:cs="Arial"/>
              </w:rPr>
              <w:t>1134511,18</w:t>
            </w:r>
          </w:p>
        </w:tc>
        <w:tc>
          <w:tcPr>
            <w:tcW w:w="797" w:type="pct"/>
            <w:tcBorders>
              <w:top w:val="single" w:sz="4" w:space="0" w:color="auto"/>
              <w:left w:val="single" w:sz="4" w:space="0" w:color="auto"/>
              <w:bottom w:val="single" w:sz="4" w:space="0" w:color="auto"/>
              <w:right w:val="single" w:sz="4" w:space="0" w:color="auto"/>
            </w:tcBorders>
          </w:tcPr>
          <w:p w:rsidR="007262E2" w:rsidRPr="00B248CE" w:rsidRDefault="007262E2" w:rsidP="007262E2">
            <w:pPr>
              <w:suppressAutoHyphens/>
              <w:autoSpaceDE w:val="0"/>
              <w:autoSpaceDN w:val="0"/>
              <w:adjustRightInd w:val="0"/>
              <w:spacing w:line="240" w:lineRule="auto"/>
              <w:rPr>
                <w:rFonts w:ascii="Arial" w:hAnsi="Arial" w:cs="Arial"/>
                <w:color w:val="FF0000"/>
              </w:rPr>
            </w:pPr>
            <w:r w:rsidRPr="00B248CE">
              <w:rPr>
                <w:rFonts w:ascii="Arial" w:hAnsi="Arial" w:cs="Arial"/>
              </w:rPr>
              <w:t xml:space="preserve">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w:t>
            </w:r>
            <w:r w:rsidRPr="00B248CE">
              <w:rPr>
                <w:rFonts w:ascii="Arial" w:hAnsi="Arial" w:cs="Arial"/>
              </w:rPr>
              <w:lastRenderedPageBreak/>
              <w:t>получение в текущем году дошкольного образования (на конец года)</w:t>
            </w:r>
          </w:p>
        </w:tc>
        <w:tc>
          <w:tcPr>
            <w:tcW w:w="374" w:type="pct"/>
            <w:tcBorders>
              <w:top w:val="single" w:sz="4" w:space="0" w:color="auto"/>
              <w:left w:val="single" w:sz="4" w:space="0" w:color="auto"/>
              <w:bottom w:val="single" w:sz="4" w:space="0" w:color="auto"/>
              <w:right w:val="single" w:sz="4" w:space="0" w:color="auto"/>
            </w:tcBorders>
          </w:tcPr>
          <w:p w:rsidR="007262E2" w:rsidRPr="00B248CE" w:rsidRDefault="007262E2" w:rsidP="007262E2">
            <w:pPr>
              <w:suppressAutoHyphens/>
              <w:autoSpaceDE w:val="0"/>
              <w:autoSpaceDN w:val="0"/>
              <w:adjustRightInd w:val="0"/>
              <w:spacing w:line="240" w:lineRule="auto"/>
              <w:rPr>
                <w:rFonts w:ascii="Arial" w:hAnsi="Arial" w:cs="Arial"/>
              </w:rPr>
            </w:pPr>
            <w:r w:rsidRPr="00B248CE">
              <w:rPr>
                <w:rFonts w:ascii="Arial" w:hAnsi="Arial" w:cs="Arial"/>
              </w:rPr>
              <w:lastRenderedPageBreak/>
              <w:t>процент</w:t>
            </w:r>
          </w:p>
          <w:p w:rsidR="007262E2" w:rsidRPr="00B248CE" w:rsidRDefault="007262E2" w:rsidP="007262E2">
            <w:pPr>
              <w:suppressAutoHyphens/>
              <w:autoSpaceDE w:val="0"/>
              <w:autoSpaceDN w:val="0"/>
              <w:adjustRightInd w:val="0"/>
              <w:spacing w:line="240" w:lineRule="auto"/>
              <w:jc w:val="center"/>
              <w:rPr>
                <w:rFonts w:ascii="Arial" w:hAnsi="Arial" w:cs="Arial"/>
              </w:rPr>
            </w:pPr>
          </w:p>
          <w:p w:rsidR="007262E2" w:rsidRPr="00B248CE" w:rsidRDefault="007262E2" w:rsidP="007262E2">
            <w:pPr>
              <w:suppressAutoHyphens/>
              <w:autoSpaceDE w:val="0"/>
              <w:autoSpaceDN w:val="0"/>
              <w:adjustRightInd w:val="0"/>
              <w:spacing w:line="240" w:lineRule="auto"/>
              <w:jc w:val="center"/>
              <w:rPr>
                <w:rFonts w:ascii="Arial" w:hAnsi="Arial" w:cs="Arial"/>
              </w:rPr>
            </w:pPr>
          </w:p>
          <w:p w:rsidR="007262E2" w:rsidRPr="00B248CE" w:rsidRDefault="007262E2" w:rsidP="007262E2">
            <w:pPr>
              <w:suppressAutoHyphens/>
              <w:autoSpaceDE w:val="0"/>
              <w:autoSpaceDN w:val="0"/>
              <w:adjustRightInd w:val="0"/>
              <w:spacing w:line="240" w:lineRule="auto"/>
              <w:jc w:val="center"/>
              <w:rPr>
                <w:rFonts w:ascii="Arial" w:hAnsi="Arial" w:cs="Arial"/>
              </w:rPr>
            </w:pPr>
          </w:p>
          <w:p w:rsidR="007262E2" w:rsidRPr="00B248CE" w:rsidRDefault="007262E2" w:rsidP="007262E2">
            <w:pPr>
              <w:suppressAutoHyphens/>
              <w:autoSpaceDE w:val="0"/>
              <w:autoSpaceDN w:val="0"/>
              <w:adjustRightInd w:val="0"/>
              <w:spacing w:line="240" w:lineRule="auto"/>
              <w:jc w:val="center"/>
              <w:rPr>
                <w:rFonts w:ascii="Arial" w:hAnsi="Arial" w:cs="Arial"/>
              </w:rPr>
            </w:pPr>
          </w:p>
          <w:p w:rsidR="007262E2" w:rsidRPr="00B248CE" w:rsidRDefault="007262E2" w:rsidP="007262E2">
            <w:pPr>
              <w:suppressAutoHyphens/>
              <w:autoSpaceDE w:val="0"/>
              <w:autoSpaceDN w:val="0"/>
              <w:adjustRightInd w:val="0"/>
              <w:spacing w:line="240" w:lineRule="auto"/>
              <w:jc w:val="center"/>
              <w:rPr>
                <w:rFonts w:ascii="Arial" w:hAnsi="Arial" w:cs="Arial"/>
              </w:rPr>
            </w:pPr>
          </w:p>
          <w:p w:rsidR="007262E2" w:rsidRPr="00B248CE" w:rsidRDefault="007262E2" w:rsidP="007262E2">
            <w:pPr>
              <w:suppressAutoHyphens/>
              <w:autoSpaceDE w:val="0"/>
              <w:autoSpaceDN w:val="0"/>
              <w:adjustRightInd w:val="0"/>
              <w:spacing w:line="240" w:lineRule="auto"/>
              <w:jc w:val="center"/>
              <w:rPr>
                <w:rFonts w:ascii="Arial" w:hAnsi="Arial" w:cs="Arial"/>
              </w:rPr>
            </w:pPr>
          </w:p>
          <w:p w:rsidR="007262E2" w:rsidRPr="00B248CE" w:rsidRDefault="007262E2" w:rsidP="007262E2">
            <w:pPr>
              <w:suppressAutoHyphens/>
              <w:autoSpaceDE w:val="0"/>
              <w:autoSpaceDN w:val="0"/>
              <w:adjustRightInd w:val="0"/>
              <w:spacing w:line="240" w:lineRule="auto"/>
              <w:jc w:val="center"/>
              <w:rPr>
                <w:rFonts w:ascii="Arial" w:hAnsi="Arial" w:cs="Arial"/>
              </w:rPr>
            </w:pPr>
          </w:p>
          <w:p w:rsidR="007262E2" w:rsidRPr="00B248CE" w:rsidRDefault="007262E2" w:rsidP="007262E2">
            <w:pPr>
              <w:suppressAutoHyphens/>
              <w:autoSpaceDE w:val="0"/>
              <w:autoSpaceDN w:val="0"/>
              <w:adjustRightInd w:val="0"/>
              <w:spacing w:line="240" w:lineRule="auto"/>
              <w:jc w:val="center"/>
              <w:rPr>
                <w:rFonts w:ascii="Arial" w:hAnsi="Arial" w:cs="Arial"/>
              </w:rPr>
            </w:pPr>
          </w:p>
          <w:p w:rsidR="007262E2" w:rsidRPr="00B248CE" w:rsidRDefault="007262E2" w:rsidP="007262E2">
            <w:pPr>
              <w:suppressAutoHyphens/>
              <w:autoSpaceDE w:val="0"/>
              <w:autoSpaceDN w:val="0"/>
              <w:adjustRightInd w:val="0"/>
              <w:spacing w:line="240" w:lineRule="auto"/>
              <w:jc w:val="center"/>
              <w:rPr>
                <w:rFonts w:ascii="Arial" w:hAnsi="Arial" w:cs="Arial"/>
              </w:rPr>
            </w:pPr>
          </w:p>
          <w:p w:rsidR="007262E2" w:rsidRPr="00B248CE" w:rsidRDefault="007262E2" w:rsidP="007262E2">
            <w:pPr>
              <w:suppressAutoHyphens/>
              <w:autoSpaceDE w:val="0"/>
              <w:autoSpaceDN w:val="0"/>
              <w:adjustRightInd w:val="0"/>
              <w:spacing w:line="240" w:lineRule="auto"/>
              <w:jc w:val="center"/>
              <w:rPr>
                <w:rFonts w:ascii="Arial" w:hAnsi="Arial" w:cs="Arial"/>
              </w:rPr>
            </w:pPr>
          </w:p>
          <w:p w:rsidR="007262E2" w:rsidRPr="00B248CE" w:rsidRDefault="007262E2" w:rsidP="007262E2">
            <w:pPr>
              <w:rPr>
                <w:rFonts w:ascii="Arial" w:hAnsi="Arial" w:cs="Arial"/>
              </w:rPr>
            </w:pPr>
          </w:p>
        </w:tc>
        <w:tc>
          <w:tcPr>
            <w:tcW w:w="470" w:type="pct"/>
            <w:tcBorders>
              <w:top w:val="single" w:sz="4" w:space="0" w:color="auto"/>
              <w:left w:val="single" w:sz="4" w:space="0" w:color="auto"/>
              <w:bottom w:val="single" w:sz="4" w:space="0" w:color="auto"/>
              <w:right w:val="single" w:sz="4" w:space="0" w:color="auto"/>
            </w:tcBorders>
          </w:tcPr>
          <w:p w:rsidR="007262E2" w:rsidRPr="00B248CE" w:rsidRDefault="007262E2" w:rsidP="007262E2">
            <w:pPr>
              <w:suppressAutoHyphens/>
              <w:autoSpaceDE w:val="0"/>
              <w:autoSpaceDN w:val="0"/>
              <w:adjustRightInd w:val="0"/>
              <w:spacing w:line="240" w:lineRule="auto"/>
              <w:jc w:val="center"/>
              <w:rPr>
                <w:rFonts w:ascii="Arial" w:hAnsi="Arial" w:cs="Arial"/>
              </w:rPr>
            </w:pPr>
            <w:r w:rsidRPr="00B248CE">
              <w:rPr>
                <w:rFonts w:ascii="Arial" w:hAnsi="Arial" w:cs="Arial"/>
              </w:rPr>
              <w:lastRenderedPageBreak/>
              <w:t>88</w:t>
            </w:r>
          </w:p>
          <w:p w:rsidR="007262E2" w:rsidRPr="00B248CE" w:rsidRDefault="007262E2" w:rsidP="007262E2">
            <w:pPr>
              <w:suppressAutoHyphens/>
              <w:autoSpaceDE w:val="0"/>
              <w:autoSpaceDN w:val="0"/>
              <w:adjustRightInd w:val="0"/>
              <w:spacing w:line="240" w:lineRule="auto"/>
              <w:jc w:val="center"/>
              <w:rPr>
                <w:rFonts w:ascii="Arial" w:hAnsi="Arial" w:cs="Arial"/>
              </w:rPr>
            </w:pPr>
          </w:p>
          <w:p w:rsidR="007262E2" w:rsidRPr="00B248CE" w:rsidRDefault="007262E2" w:rsidP="007262E2">
            <w:pPr>
              <w:suppressAutoHyphens/>
              <w:autoSpaceDE w:val="0"/>
              <w:autoSpaceDN w:val="0"/>
              <w:adjustRightInd w:val="0"/>
              <w:spacing w:line="240" w:lineRule="auto"/>
              <w:jc w:val="center"/>
              <w:rPr>
                <w:rFonts w:ascii="Arial" w:hAnsi="Arial" w:cs="Arial"/>
              </w:rPr>
            </w:pPr>
          </w:p>
          <w:p w:rsidR="007262E2" w:rsidRPr="00B248CE" w:rsidRDefault="007262E2" w:rsidP="007262E2">
            <w:pPr>
              <w:suppressAutoHyphens/>
              <w:autoSpaceDE w:val="0"/>
              <w:autoSpaceDN w:val="0"/>
              <w:adjustRightInd w:val="0"/>
              <w:spacing w:line="240" w:lineRule="auto"/>
              <w:jc w:val="center"/>
              <w:rPr>
                <w:rFonts w:ascii="Arial" w:hAnsi="Arial" w:cs="Arial"/>
              </w:rPr>
            </w:pPr>
          </w:p>
          <w:p w:rsidR="007262E2" w:rsidRPr="00B248CE" w:rsidRDefault="007262E2" w:rsidP="007262E2">
            <w:pPr>
              <w:suppressAutoHyphens/>
              <w:autoSpaceDE w:val="0"/>
              <w:autoSpaceDN w:val="0"/>
              <w:adjustRightInd w:val="0"/>
              <w:spacing w:line="240" w:lineRule="auto"/>
              <w:jc w:val="center"/>
              <w:rPr>
                <w:rFonts w:ascii="Arial" w:hAnsi="Arial" w:cs="Arial"/>
              </w:rPr>
            </w:pPr>
          </w:p>
          <w:p w:rsidR="007262E2" w:rsidRPr="00B248CE" w:rsidRDefault="007262E2" w:rsidP="007262E2">
            <w:pPr>
              <w:suppressAutoHyphens/>
              <w:autoSpaceDE w:val="0"/>
              <w:autoSpaceDN w:val="0"/>
              <w:adjustRightInd w:val="0"/>
              <w:spacing w:line="240" w:lineRule="auto"/>
              <w:jc w:val="center"/>
              <w:rPr>
                <w:rFonts w:ascii="Arial" w:hAnsi="Arial" w:cs="Arial"/>
              </w:rPr>
            </w:pPr>
          </w:p>
          <w:p w:rsidR="007262E2" w:rsidRPr="00B248CE" w:rsidRDefault="007262E2" w:rsidP="007262E2">
            <w:pPr>
              <w:suppressAutoHyphens/>
              <w:autoSpaceDE w:val="0"/>
              <w:autoSpaceDN w:val="0"/>
              <w:adjustRightInd w:val="0"/>
              <w:spacing w:line="240" w:lineRule="auto"/>
              <w:jc w:val="center"/>
              <w:rPr>
                <w:rFonts w:ascii="Arial" w:hAnsi="Arial" w:cs="Arial"/>
              </w:rPr>
            </w:pPr>
          </w:p>
          <w:p w:rsidR="007262E2" w:rsidRPr="00B248CE" w:rsidRDefault="007262E2" w:rsidP="007262E2">
            <w:pPr>
              <w:suppressAutoHyphens/>
              <w:autoSpaceDE w:val="0"/>
              <w:autoSpaceDN w:val="0"/>
              <w:adjustRightInd w:val="0"/>
              <w:spacing w:line="240" w:lineRule="auto"/>
              <w:jc w:val="center"/>
              <w:rPr>
                <w:rFonts w:ascii="Arial" w:hAnsi="Arial" w:cs="Arial"/>
              </w:rPr>
            </w:pPr>
          </w:p>
          <w:p w:rsidR="007262E2" w:rsidRPr="00B248CE" w:rsidRDefault="007262E2" w:rsidP="007262E2">
            <w:pPr>
              <w:suppressAutoHyphens/>
              <w:autoSpaceDE w:val="0"/>
              <w:autoSpaceDN w:val="0"/>
              <w:adjustRightInd w:val="0"/>
              <w:spacing w:line="240" w:lineRule="auto"/>
              <w:jc w:val="center"/>
              <w:rPr>
                <w:rFonts w:ascii="Arial" w:hAnsi="Arial" w:cs="Arial"/>
              </w:rPr>
            </w:pPr>
          </w:p>
          <w:p w:rsidR="007262E2" w:rsidRPr="00B248CE" w:rsidRDefault="007262E2" w:rsidP="007262E2">
            <w:pPr>
              <w:suppressAutoHyphens/>
              <w:autoSpaceDE w:val="0"/>
              <w:autoSpaceDN w:val="0"/>
              <w:adjustRightInd w:val="0"/>
              <w:spacing w:line="240" w:lineRule="auto"/>
              <w:jc w:val="center"/>
              <w:rPr>
                <w:rFonts w:ascii="Arial" w:hAnsi="Arial" w:cs="Arial"/>
              </w:rPr>
            </w:pPr>
          </w:p>
          <w:p w:rsidR="007262E2" w:rsidRPr="00B248CE" w:rsidRDefault="007262E2" w:rsidP="007262E2">
            <w:pPr>
              <w:suppressAutoHyphens/>
              <w:autoSpaceDE w:val="0"/>
              <w:autoSpaceDN w:val="0"/>
              <w:adjustRightInd w:val="0"/>
              <w:spacing w:line="240" w:lineRule="auto"/>
              <w:jc w:val="center"/>
              <w:rPr>
                <w:rFonts w:ascii="Arial" w:hAnsi="Arial" w:cs="Arial"/>
              </w:rPr>
            </w:pPr>
          </w:p>
          <w:p w:rsidR="007262E2" w:rsidRPr="00B248CE" w:rsidRDefault="007262E2" w:rsidP="007262E2">
            <w:pPr>
              <w:suppressAutoHyphens/>
              <w:autoSpaceDE w:val="0"/>
              <w:autoSpaceDN w:val="0"/>
              <w:adjustRightInd w:val="0"/>
              <w:spacing w:line="240" w:lineRule="auto"/>
              <w:jc w:val="center"/>
              <w:rPr>
                <w:rFonts w:ascii="Arial" w:hAnsi="Arial" w:cs="Arial"/>
              </w:rPr>
            </w:pPr>
          </w:p>
          <w:p w:rsidR="007262E2" w:rsidRPr="00B248CE" w:rsidRDefault="007262E2" w:rsidP="007262E2">
            <w:pPr>
              <w:suppressAutoHyphens/>
              <w:autoSpaceDE w:val="0"/>
              <w:autoSpaceDN w:val="0"/>
              <w:adjustRightInd w:val="0"/>
              <w:spacing w:line="240" w:lineRule="auto"/>
              <w:jc w:val="center"/>
              <w:rPr>
                <w:rFonts w:ascii="Arial" w:hAnsi="Arial" w:cs="Arial"/>
              </w:rPr>
            </w:pPr>
          </w:p>
          <w:p w:rsidR="007262E2" w:rsidRPr="00B248CE" w:rsidRDefault="007262E2" w:rsidP="007262E2">
            <w:pPr>
              <w:suppressAutoHyphens/>
              <w:autoSpaceDE w:val="0"/>
              <w:autoSpaceDN w:val="0"/>
              <w:adjustRightInd w:val="0"/>
              <w:spacing w:line="240" w:lineRule="auto"/>
              <w:rPr>
                <w:rFonts w:ascii="Arial" w:hAnsi="Arial" w:cs="Arial"/>
              </w:rPr>
            </w:pPr>
          </w:p>
        </w:tc>
        <w:tc>
          <w:tcPr>
            <w:tcW w:w="276" w:type="pct"/>
            <w:tcBorders>
              <w:top w:val="single" w:sz="4" w:space="0" w:color="auto"/>
              <w:left w:val="single" w:sz="4" w:space="0" w:color="auto"/>
              <w:bottom w:val="single" w:sz="4" w:space="0" w:color="auto"/>
              <w:right w:val="single" w:sz="4" w:space="0" w:color="auto"/>
            </w:tcBorders>
          </w:tcPr>
          <w:p w:rsidR="007262E2" w:rsidRPr="00B248CE" w:rsidRDefault="007262E2" w:rsidP="007262E2">
            <w:pPr>
              <w:suppressAutoHyphens/>
              <w:autoSpaceDE w:val="0"/>
              <w:autoSpaceDN w:val="0"/>
              <w:adjustRightInd w:val="0"/>
              <w:spacing w:line="240" w:lineRule="auto"/>
              <w:jc w:val="center"/>
              <w:rPr>
                <w:rFonts w:ascii="Arial" w:hAnsi="Arial" w:cs="Arial"/>
              </w:rPr>
            </w:pPr>
            <w:r w:rsidRPr="00B248CE">
              <w:rPr>
                <w:rFonts w:ascii="Arial" w:hAnsi="Arial" w:cs="Arial"/>
              </w:rPr>
              <w:lastRenderedPageBreak/>
              <w:t>9</w:t>
            </w:r>
            <w:r>
              <w:rPr>
                <w:rFonts w:ascii="Arial" w:hAnsi="Arial" w:cs="Arial"/>
              </w:rPr>
              <w:t>0</w:t>
            </w:r>
            <w:r w:rsidRPr="00B248CE">
              <w:rPr>
                <w:rFonts w:ascii="Arial" w:hAnsi="Arial" w:cs="Arial"/>
              </w:rPr>
              <w:t>,0</w:t>
            </w:r>
          </w:p>
          <w:p w:rsidR="007262E2" w:rsidRPr="00B248CE" w:rsidRDefault="007262E2" w:rsidP="007262E2">
            <w:pPr>
              <w:suppressAutoHyphens/>
              <w:autoSpaceDE w:val="0"/>
              <w:autoSpaceDN w:val="0"/>
              <w:adjustRightInd w:val="0"/>
              <w:spacing w:line="240" w:lineRule="auto"/>
              <w:jc w:val="center"/>
              <w:rPr>
                <w:rFonts w:ascii="Arial" w:hAnsi="Arial" w:cs="Arial"/>
              </w:rPr>
            </w:pPr>
          </w:p>
          <w:p w:rsidR="007262E2" w:rsidRPr="00B248CE" w:rsidRDefault="007262E2" w:rsidP="007262E2">
            <w:pPr>
              <w:suppressAutoHyphens/>
              <w:autoSpaceDE w:val="0"/>
              <w:autoSpaceDN w:val="0"/>
              <w:adjustRightInd w:val="0"/>
              <w:spacing w:line="240" w:lineRule="auto"/>
              <w:jc w:val="center"/>
              <w:rPr>
                <w:rFonts w:ascii="Arial" w:hAnsi="Arial" w:cs="Arial"/>
              </w:rPr>
            </w:pPr>
          </w:p>
          <w:p w:rsidR="007262E2" w:rsidRPr="00B248CE" w:rsidRDefault="007262E2" w:rsidP="007262E2">
            <w:pPr>
              <w:suppressAutoHyphens/>
              <w:autoSpaceDE w:val="0"/>
              <w:autoSpaceDN w:val="0"/>
              <w:adjustRightInd w:val="0"/>
              <w:spacing w:line="240" w:lineRule="auto"/>
              <w:jc w:val="center"/>
              <w:rPr>
                <w:rFonts w:ascii="Arial" w:hAnsi="Arial" w:cs="Arial"/>
              </w:rPr>
            </w:pPr>
          </w:p>
          <w:p w:rsidR="007262E2" w:rsidRPr="00B248CE" w:rsidRDefault="007262E2" w:rsidP="007262E2">
            <w:pPr>
              <w:suppressAutoHyphens/>
              <w:autoSpaceDE w:val="0"/>
              <w:autoSpaceDN w:val="0"/>
              <w:adjustRightInd w:val="0"/>
              <w:spacing w:line="240" w:lineRule="auto"/>
              <w:jc w:val="center"/>
              <w:rPr>
                <w:rFonts w:ascii="Arial" w:hAnsi="Arial" w:cs="Arial"/>
              </w:rPr>
            </w:pPr>
          </w:p>
          <w:p w:rsidR="007262E2" w:rsidRPr="00B248CE" w:rsidRDefault="007262E2" w:rsidP="007262E2">
            <w:pPr>
              <w:suppressAutoHyphens/>
              <w:autoSpaceDE w:val="0"/>
              <w:autoSpaceDN w:val="0"/>
              <w:adjustRightInd w:val="0"/>
              <w:spacing w:line="240" w:lineRule="auto"/>
              <w:jc w:val="center"/>
              <w:rPr>
                <w:rFonts w:ascii="Arial" w:hAnsi="Arial" w:cs="Arial"/>
              </w:rPr>
            </w:pPr>
          </w:p>
          <w:p w:rsidR="007262E2" w:rsidRPr="00B248CE" w:rsidRDefault="007262E2" w:rsidP="007262E2">
            <w:pPr>
              <w:suppressAutoHyphens/>
              <w:autoSpaceDE w:val="0"/>
              <w:autoSpaceDN w:val="0"/>
              <w:adjustRightInd w:val="0"/>
              <w:spacing w:line="240" w:lineRule="auto"/>
              <w:jc w:val="center"/>
              <w:rPr>
                <w:rFonts w:ascii="Arial" w:hAnsi="Arial" w:cs="Arial"/>
              </w:rPr>
            </w:pPr>
          </w:p>
          <w:p w:rsidR="007262E2" w:rsidRPr="00B248CE" w:rsidRDefault="007262E2" w:rsidP="007262E2">
            <w:pPr>
              <w:suppressAutoHyphens/>
              <w:autoSpaceDE w:val="0"/>
              <w:autoSpaceDN w:val="0"/>
              <w:adjustRightInd w:val="0"/>
              <w:spacing w:line="240" w:lineRule="auto"/>
              <w:jc w:val="center"/>
              <w:rPr>
                <w:rFonts w:ascii="Arial" w:hAnsi="Arial" w:cs="Arial"/>
              </w:rPr>
            </w:pPr>
          </w:p>
          <w:p w:rsidR="007262E2" w:rsidRPr="00B248CE" w:rsidRDefault="007262E2" w:rsidP="007262E2">
            <w:pPr>
              <w:suppressAutoHyphens/>
              <w:autoSpaceDE w:val="0"/>
              <w:autoSpaceDN w:val="0"/>
              <w:adjustRightInd w:val="0"/>
              <w:spacing w:line="240" w:lineRule="auto"/>
              <w:jc w:val="center"/>
              <w:rPr>
                <w:rFonts w:ascii="Arial" w:hAnsi="Arial" w:cs="Arial"/>
              </w:rPr>
            </w:pPr>
          </w:p>
          <w:p w:rsidR="007262E2" w:rsidRPr="00B248CE" w:rsidRDefault="007262E2" w:rsidP="007262E2">
            <w:pPr>
              <w:suppressAutoHyphens/>
              <w:autoSpaceDE w:val="0"/>
              <w:autoSpaceDN w:val="0"/>
              <w:adjustRightInd w:val="0"/>
              <w:spacing w:line="240" w:lineRule="auto"/>
              <w:jc w:val="center"/>
              <w:rPr>
                <w:rFonts w:ascii="Arial" w:hAnsi="Arial" w:cs="Arial"/>
              </w:rPr>
            </w:pPr>
          </w:p>
          <w:p w:rsidR="007262E2" w:rsidRPr="00B248CE" w:rsidRDefault="007262E2" w:rsidP="007262E2">
            <w:pPr>
              <w:suppressAutoHyphens/>
              <w:autoSpaceDE w:val="0"/>
              <w:autoSpaceDN w:val="0"/>
              <w:adjustRightInd w:val="0"/>
              <w:spacing w:line="240" w:lineRule="auto"/>
              <w:jc w:val="center"/>
              <w:rPr>
                <w:rFonts w:ascii="Arial" w:hAnsi="Arial" w:cs="Arial"/>
              </w:rPr>
            </w:pPr>
          </w:p>
          <w:p w:rsidR="007262E2" w:rsidRPr="00B248CE" w:rsidRDefault="007262E2" w:rsidP="007262E2">
            <w:pPr>
              <w:suppressAutoHyphens/>
              <w:autoSpaceDE w:val="0"/>
              <w:autoSpaceDN w:val="0"/>
              <w:adjustRightInd w:val="0"/>
              <w:spacing w:line="240" w:lineRule="auto"/>
              <w:jc w:val="center"/>
              <w:rPr>
                <w:rFonts w:ascii="Arial" w:hAnsi="Arial" w:cs="Arial"/>
              </w:rPr>
            </w:pPr>
          </w:p>
          <w:p w:rsidR="007262E2" w:rsidRPr="00B248CE" w:rsidRDefault="007262E2" w:rsidP="007262E2">
            <w:pPr>
              <w:suppressAutoHyphens/>
              <w:autoSpaceDE w:val="0"/>
              <w:autoSpaceDN w:val="0"/>
              <w:adjustRightInd w:val="0"/>
              <w:spacing w:line="240" w:lineRule="auto"/>
              <w:jc w:val="center"/>
              <w:rPr>
                <w:rFonts w:ascii="Arial" w:hAnsi="Arial" w:cs="Arial"/>
              </w:rPr>
            </w:pPr>
          </w:p>
          <w:p w:rsidR="007262E2" w:rsidRPr="00B248CE" w:rsidRDefault="007262E2" w:rsidP="007262E2">
            <w:pPr>
              <w:suppressAutoHyphens/>
              <w:autoSpaceDE w:val="0"/>
              <w:autoSpaceDN w:val="0"/>
              <w:adjustRightInd w:val="0"/>
              <w:spacing w:line="240" w:lineRule="auto"/>
              <w:jc w:val="center"/>
              <w:rPr>
                <w:rFonts w:ascii="Arial" w:hAnsi="Arial" w:cs="Arial"/>
              </w:rPr>
            </w:pPr>
          </w:p>
        </w:tc>
        <w:tc>
          <w:tcPr>
            <w:tcW w:w="290" w:type="pct"/>
            <w:gridSpan w:val="2"/>
            <w:tcBorders>
              <w:top w:val="single" w:sz="4" w:space="0" w:color="auto"/>
              <w:left w:val="single" w:sz="4" w:space="0" w:color="auto"/>
              <w:bottom w:val="single" w:sz="4" w:space="0" w:color="auto"/>
              <w:right w:val="single" w:sz="4" w:space="0" w:color="auto"/>
            </w:tcBorders>
          </w:tcPr>
          <w:p w:rsidR="007262E2" w:rsidRPr="00B248CE" w:rsidRDefault="007262E2" w:rsidP="007262E2">
            <w:pPr>
              <w:suppressAutoHyphens/>
              <w:autoSpaceDE w:val="0"/>
              <w:autoSpaceDN w:val="0"/>
              <w:adjustRightInd w:val="0"/>
              <w:spacing w:line="240" w:lineRule="auto"/>
              <w:jc w:val="center"/>
              <w:rPr>
                <w:rFonts w:ascii="Arial" w:hAnsi="Arial" w:cs="Arial"/>
              </w:rPr>
            </w:pPr>
            <w:r w:rsidRPr="00B248CE">
              <w:rPr>
                <w:rFonts w:ascii="Arial" w:hAnsi="Arial" w:cs="Arial"/>
              </w:rPr>
              <w:lastRenderedPageBreak/>
              <w:t>100,0</w:t>
            </w:r>
          </w:p>
          <w:p w:rsidR="007262E2" w:rsidRPr="00B248CE" w:rsidRDefault="007262E2" w:rsidP="007262E2">
            <w:pPr>
              <w:suppressAutoHyphens/>
              <w:autoSpaceDE w:val="0"/>
              <w:autoSpaceDN w:val="0"/>
              <w:adjustRightInd w:val="0"/>
              <w:spacing w:line="240" w:lineRule="auto"/>
              <w:jc w:val="center"/>
              <w:rPr>
                <w:rFonts w:ascii="Arial" w:hAnsi="Arial" w:cs="Arial"/>
              </w:rPr>
            </w:pPr>
          </w:p>
          <w:p w:rsidR="007262E2" w:rsidRPr="00B248CE" w:rsidRDefault="007262E2" w:rsidP="007262E2">
            <w:pPr>
              <w:suppressAutoHyphens/>
              <w:autoSpaceDE w:val="0"/>
              <w:autoSpaceDN w:val="0"/>
              <w:adjustRightInd w:val="0"/>
              <w:spacing w:line="240" w:lineRule="auto"/>
              <w:jc w:val="center"/>
              <w:rPr>
                <w:rFonts w:ascii="Arial" w:hAnsi="Arial" w:cs="Arial"/>
              </w:rPr>
            </w:pPr>
          </w:p>
          <w:p w:rsidR="007262E2" w:rsidRPr="00B248CE" w:rsidRDefault="007262E2" w:rsidP="007262E2">
            <w:pPr>
              <w:suppressAutoHyphens/>
              <w:autoSpaceDE w:val="0"/>
              <w:autoSpaceDN w:val="0"/>
              <w:adjustRightInd w:val="0"/>
              <w:spacing w:line="240" w:lineRule="auto"/>
              <w:jc w:val="center"/>
              <w:rPr>
                <w:rFonts w:ascii="Arial" w:hAnsi="Arial" w:cs="Arial"/>
              </w:rPr>
            </w:pPr>
          </w:p>
          <w:p w:rsidR="007262E2" w:rsidRPr="00B248CE" w:rsidRDefault="007262E2" w:rsidP="007262E2">
            <w:pPr>
              <w:suppressAutoHyphens/>
              <w:autoSpaceDE w:val="0"/>
              <w:autoSpaceDN w:val="0"/>
              <w:adjustRightInd w:val="0"/>
              <w:spacing w:line="240" w:lineRule="auto"/>
              <w:jc w:val="center"/>
              <w:rPr>
                <w:rFonts w:ascii="Arial" w:hAnsi="Arial" w:cs="Arial"/>
              </w:rPr>
            </w:pPr>
          </w:p>
          <w:p w:rsidR="007262E2" w:rsidRPr="00B248CE" w:rsidRDefault="007262E2" w:rsidP="007262E2">
            <w:pPr>
              <w:suppressAutoHyphens/>
              <w:autoSpaceDE w:val="0"/>
              <w:autoSpaceDN w:val="0"/>
              <w:adjustRightInd w:val="0"/>
              <w:spacing w:line="240" w:lineRule="auto"/>
              <w:jc w:val="center"/>
              <w:rPr>
                <w:rFonts w:ascii="Arial" w:hAnsi="Arial" w:cs="Arial"/>
              </w:rPr>
            </w:pPr>
          </w:p>
          <w:p w:rsidR="007262E2" w:rsidRPr="00B248CE" w:rsidRDefault="007262E2" w:rsidP="007262E2">
            <w:pPr>
              <w:suppressAutoHyphens/>
              <w:autoSpaceDE w:val="0"/>
              <w:autoSpaceDN w:val="0"/>
              <w:adjustRightInd w:val="0"/>
              <w:spacing w:line="240" w:lineRule="auto"/>
              <w:jc w:val="center"/>
              <w:rPr>
                <w:rFonts w:ascii="Arial" w:hAnsi="Arial" w:cs="Arial"/>
              </w:rPr>
            </w:pPr>
          </w:p>
          <w:p w:rsidR="007262E2" w:rsidRPr="00B248CE" w:rsidRDefault="007262E2" w:rsidP="007262E2">
            <w:pPr>
              <w:suppressAutoHyphens/>
              <w:autoSpaceDE w:val="0"/>
              <w:autoSpaceDN w:val="0"/>
              <w:adjustRightInd w:val="0"/>
              <w:spacing w:line="240" w:lineRule="auto"/>
              <w:jc w:val="center"/>
              <w:rPr>
                <w:rFonts w:ascii="Arial" w:hAnsi="Arial" w:cs="Arial"/>
              </w:rPr>
            </w:pPr>
          </w:p>
          <w:p w:rsidR="007262E2" w:rsidRPr="00B248CE" w:rsidRDefault="007262E2" w:rsidP="007262E2">
            <w:pPr>
              <w:suppressAutoHyphens/>
              <w:autoSpaceDE w:val="0"/>
              <w:autoSpaceDN w:val="0"/>
              <w:adjustRightInd w:val="0"/>
              <w:spacing w:line="240" w:lineRule="auto"/>
              <w:jc w:val="center"/>
              <w:rPr>
                <w:rFonts w:ascii="Arial" w:hAnsi="Arial" w:cs="Arial"/>
              </w:rPr>
            </w:pPr>
          </w:p>
          <w:p w:rsidR="007262E2" w:rsidRPr="00B248CE" w:rsidRDefault="007262E2" w:rsidP="007262E2">
            <w:pPr>
              <w:suppressAutoHyphens/>
              <w:autoSpaceDE w:val="0"/>
              <w:autoSpaceDN w:val="0"/>
              <w:adjustRightInd w:val="0"/>
              <w:spacing w:line="240" w:lineRule="auto"/>
              <w:jc w:val="center"/>
              <w:rPr>
                <w:rFonts w:ascii="Arial" w:hAnsi="Arial" w:cs="Arial"/>
              </w:rPr>
            </w:pPr>
          </w:p>
          <w:p w:rsidR="007262E2" w:rsidRPr="00B248CE" w:rsidRDefault="007262E2" w:rsidP="007262E2">
            <w:pPr>
              <w:suppressAutoHyphens/>
              <w:autoSpaceDE w:val="0"/>
              <w:autoSpaceDN w:val="0"/>
              <w:adjustRightInd w:val="0"/>
              <w:spacing w:line="240" w:lineRule="auto"/>
              <w:jc w:val="center"/>
              <w:rPr>
                <w:rFonts w:ascii="Arial" w:hAnsi="Arial" w:cs="Arial"/>
              </w:rPr>
            </w:pPr>
          </w:p>
          <w:p w:rsidR="007262E2" w:rsidRPr="00B248CE" w:rsidRDefault="007262E2" w:rsidP="007262E2">
            <w:pPr>
              <w:suppressAutoHyphens/>
              <w:autoSpaceDE w:val="0"/>
              <w:autoSpaceDN w:val="0"/>
              <w:adjustRightInd w:val="0"/>
              <w:spacing w:line="240" w:lineRule="auto"/>
              <w:jc w:val="center"/>
              <w:rPr>
                <w:rFonts w:ascii="Arial" w:hAnsi="Arial" w:cs="Arial"/>
              </w:rPr>
            </w:pPr>
          </w:p>
          <w:p w:rsidR="007262E2" w:rsidRPr="00B248CE" w:rsidRDefault="007262E2" w:rsidP="007262E2">
            <w:pPr>
              <w:suppressAutoHyphens/>
              <w:autoSpaceDE w:val="0"/>
              <w:autoSpaceDN w:val="0"/>
              <w:adjustRightInd w:val="0"/>
              <w:spacing w:line="240" w:lineRule="auto"/>
              <w:jc w:val="center"/>
              <w:rPr>
                <w:rFonts w:ascii="Arial" w:hAnsi="Arial" w:cs="Arial"/>
              </w:rPr>
            </w:pPr>
          </w:p>
          <w:p w:rsidR="007262E2" w:rsidRPr="00B248CE" w:rsidRDefault="007262E2" w:rsidP="007262E2">
            <w:pPr>
              <w:suppressAutoHyphens/>
              <w:autoSpaceDE w:val="0"/>
              <w:autoSpaceDN w:val="0"/>
              <w:adjustRightInd w:val="0"/>
              <w:spacing w:line="240" w:lineRule="auto"/>
              <w:jc w:val="center"/>
              <w:rPr>
                <w:rFonts w:ascii="Arial" w:hAnsi="Arial" w:cs="Arial"/>
              </w:rPr>
            </w:pPr>
          </w:p>
        </w:tc>
        <w:tc>
          <w:tcPr>
            <w:tcW w:w="281" w:type="pct"/>
            <w:tcBorders>
              <w:top w:val="single" w:sz="4" w:space="0" w:color="auto"/>
              <w:left w:val="single" w:sz="4" w:space="0" w:color="auto"/>
              <w:bottom w:val="single" w:sz="4" w:space="0" w:color="auto"/>
              <w:right w:val="single" w:sz="4" w:space="0" w:color="auto"/>
            </w:tcBorders>
          </w:tcPr>
          <w:p w:rsidR="007262E2" w:rsidRPr="00B248CE" w:rsidRDefault="007262E2" w:rsidP="007262E2">
            <w:pPr>
              <w:suppressAutoHyphens/>
              <w:autoSpaceDE w:val="0"/>
              <w:autoSpaceDN w:val="0"/>
              <w:adjustRightInd w:val="0"/>
              <w:spacing w:line="240" w:lineRule="auto"/>
              <w:jc w:val="center"/>
              <w:rPr>
                <w:rFonts w:ascii="Arial" w:hAnsi="Arial" w:cs="Arial"/>
              </w:rPr>
            </w:pPr>
            <w:r w:rsidRPr="00B248CE">
              <w:rPr>
                <w:rFonts w:ascii="Arial" w:hAnsi="Arial" w:cs="Arial"/>
              </w:rPr>
              <w:lastRenderedPageBreak/>
              <w:t>100,0</w:t>
            </w:r>
          </w:p>
          <w:p w:rsidR="007262E2" w:rsidRPr="00B248CE" w:rsidRDefault="007262E2" w:rsidP="007262E2">
            <w:pPr>
              <w:suppressAutoHyphens/>
              <w:autoSpaceDE w:val="0"/>
              <w:autoSpaceDN w:val="0"/>
              <w:adjustRightInd w:val="0"/>
              <w:spacing w:line="240" w:lineRule="auto"/>
              <w:jc w:val="center"/>
              <w:rPr>
                <w:rFonts w:ascii="Arial" w:hAnsi="Arial" w:cs="Arial"/>
              </w:rPr>
            </w:pPr>
          </w:p>
          <w:p w:rsidR="007262E2" w:rsidRPr="00B248CE" w:rsidRDefault="007262E2" w:rsidP="007262E2">
            <w:pPr>
              <w:suppressAutoHyphens/>
              <w:autoSpaceDE w:val="0"/>
              <w:autoSpaceDN w:val="0"/>
              <w:adjustRightInd w:val="0"/>
              <w:spacing w:line="240" w:lineRule="auto"/>
              <w:jc w:val="center"/>
              <w:rPr>
                <w:rFonts w:ascii="Arial" w:hAnsi="Arial" w:cs="Arial"/>
              </w:rPr>
            </w:pPr>
          </w:p>
          <w:p w:rsidR="007262E2" w:rsidRPr="00B248CE" w:rsidRDefault="007262E2" w:rsidP="007262E2">
            <w:pPr>
              <w:suppressAutoHyphens/>
              <w:autoSpaceDE w:val="0"/>
              <w:autoSpaceDN w:val="0"/>
              <w:adjustRightInd w:val="0"/>
              <w:spacing w:line="240" w:lineRule="auto"/>
              <w:jc w:val="center"/>
              <w:rPr>
                <w:rFonts w:ascii="Arial" w:hAnsi="Arial" w:cs="Arial"/>
              </w:rPr>
            </w:pPr>
          </w:p>
          <w:p w:rsidR="007262E2" w:rsidRPr="00B248CE" w:rsidRDefault="007262E2" w:rsidP="007262E2">
            <w:pPr>
              <w:suppressAutoHyphens/>
              <w:autoSpaceDE w:val="0"/>
              <w:autoSpaceDN w:val="0"/>
              <w:adjustRightInd w:val="0"/>
              <w:spacing w:line="240" w:lineRule="auto"/>
              <w:jc w:val="center"/>
              <w:rPr>
                <w:rFonts w:ascii="Arial" w:hAnsi="Arial" w:cs="Arial"/>
              </w:rPr>
            </w:pPr>
          </w:p>
          <w:p w:rsidR="007262E2" w:rsidRPr="00B248CE" w:rsidRDefault="007262E2" w:rsidP="007262E2">
            <w:pPr>
              <w:suppressAutoHyphens/>
              <w:autoSpaceDE w:val="0"/>
              <w:autoSpaceDN w:val="0"/>
              <w:adjustRightInd w:val="0"/>
              <w:spacing w:line="240" w:lineRule="auto"/>
              <w:jc w:val="center"/>
              <w:rPr>
                <w:rFonts w:ascii="Arial" w:hAnsi="Arial" w:cs="Arial"/>
              </w:rPr>
            </w:pPr>
          </w:p>
          <w:p w:rsidR="007262E2" w:rsidRPr="00B248CE" w:rsidRDefault="007262E2" w:rsidP="007262E2">
            <w:pPr>
              <w:suppressAutoHyphens/>
              <w:autoSpaceDE w:val="0"/>
              <w:autoSpaceDN w:val="0"/>
              <w:adjustRightInd w:val="0"/>
              <w:spacing w:line="240" w:lineRule="auto"/>
              <w:jc w:val="center"/>
              <w:rPr>
                <w:rFonts w:ascii="Arial" w:hAnsi="Arial" w:cs="Arial"/>
              </w:rPr>
            </w:pPr>
          </w:p>
          <w:p w:rsidR="007262E2" w:rsidRPr="00B248CE" w:rsidRDefault="007262E2" w:rsidP="007262E2">
            <w:pPr>
              <w:suppressAutoHyphens/>
              <w:autoSpaceDE w:val="0"/>
              <w:autoSpaceDN w:val="0"/>
              <w:adjustRightInd w:val="0"/>
              <w:spacing w:line="240" w:lineRule="auto"/>
              <w:jc w:val="center"/>
              <w:rPr>
                <w:rFonts w:ascii="Arial" w:hAnsi="Arial" w:cs="Arial"/>
              </w:rPr>
            </w:pPr>
          </w:p>
          <w:p w:rsidR="007262E2" w:rsidRPr="00B248CE" w:rsidRDefault="007262E2" w:rsidP="007262E2">
            <w:pPr>
              <w:suppressAutoHyphens/>
              <w:autoSpaceDE w:val="0"/>
              <w:autoSpaceDN w:val="0"/>
              <w:adjustRightInd w:val="0"/>
              <w:spacing w:line="240" w:lineRule="auto"/>
              <w:jc w:val="center"/>
              <w:rPr>
                <w:rFonts w:ascii="Arial" w:hAnsi="Arial" w:cs="Arial"/>
              </w:rPr>
            </w:pPr>
          </w:p>
          <w:p w:rsidR="007262E2" w:rsidRPr="00B248CE" w:rsidRDefault="007262E2" w:rsidP="007262E2">
            <w:pPr>
              <w:suppressAutoHyphens/>
              <w:autoSpaceDE w:val="0"/>
              <w:autoSpaceDN w:val="0"/>
              <w:adjustRightInd w:val="0"/>
              <w:spacing w:line="240" w:lineRule="auto"/>
              <w:jc w:val="center"/>
              <w:rPr>
                <w:rFonts w:ascii="Arial" w:hAnsi="Arial" w:cs="Arial"/>
              </w:rPr>
            </w:pPr>
          </w:p>
          <w:p w:rsidR="007262E2" w:rsidRPr="00B248CE" w:rsidRDefault="007262E2" w:rsidP="007262E2">
            <w:pPr>
              <w:suppressAutoHyphens/>
              <w:autoSpaceDE w:val="0"/>
              <w:autoSpaceDN w:val="0"/>
              <w:adjustRightInd w:val="0"/>
              <w:spacing w:line="240" w:lineRule="auto"/>
              <w:jc w:val="center"/>
              <w:rPr>
                <w:rFonts w:ascii="Arial" w:hAnsi="Arial" w:cs="Arial"/>
              </w:rPr>
            </w:pPr>
          </w:p>
          <w:p w:rsidR="007262E2" w:rsidRPr="00B248CE" w:rsidRDefault="007262E2" w:rsidP="007262E2">
            <w:pPr>
              <w:suppressAutoHyphens/>
              <w:autoSpaceDE w:val="0"/>
              <w:autoSpaceDN w:val="0"/>
              <w:adjustRightInd w:val="0"/>
              <w:spacing w:line="240" w:lineRule="auto"/>
              <w:jc w:val="center"/>
              <w:rPr>
                <w:rFonts w:ascii="Arial" w:hAnsi="Arial" w:cs="Arial"/>
              </w:rPr>
            </w:pPr>
          </w:p>
          <w:p w:rsidR="007262E2" w:rsidRPr="00B248CE" w:rsidRDefault="007262E2" w:rsidP="007262E2">
            <w:pPr>
              <w:suppressAutoHyphens/>
              <w:autoSpaceDE w:val="0"/>
              <w:autoSpaceDN w:val="0"/>
              <w:adjustRightInd w:val="0"/>
              <w:spacing w:line="240" w:lineRule="auto"/>
              <w:jc w:val="center"/>
              <w:rPr>
                <w:rFonts w:ascii="Arial" w:hAnsi="Arial" w:cs="Arial"/>
              </w:rPr>
            </w:pPr>
          </w:p>
          <w:p w:rsidR="007262E2" w:rsidRPr="00B248CE" w:rsidRDefault="007262E2" w:rsidP="007262E2">
            <w:pPr>
              <w:suppressAutoHyphens/>
              <w:autoSpaceDE w:val="0"/>
              <w:autoSpaceDN w:val="0"/>
              <w:adjustRightInd w:val="0"/>
              <w:spacing w:line="240" w:lineRule="auto"/>
              <w:jc w:val="center"/>
              <w:rPr>
                <w:rFonts w:ascii="Arial" w:hAnsi="Arial" w:cs="Arial"/>
              </w:rPr>
            </w:pPr>
          </w:p>
        </w:tc>
        <w:tc>
          <w:tcPr>
            <w:tcW w:w="291" w:type="pct"/>
            <w:gridSpan w:val="2"/>
            <w:tcBorders>
              <w:top w:val="single" w:sz="4" w:space="0" w:color="auto"/>
              <w:left w:val="single" w:sz="4" w:space="0" w:color="auto"/>
              <w:bottom w:val="single" w:sz="4" w:space="0" w:color="auto"/>
              <w:right w:val="single" w:sz="4" w:space="0" w:color="auto"/>
            </w:tcBorders>
          </w:tcPr>
          <w:p w:rsidR="007262E2" w:rsidRPr="00B248CE" w:rsidRDefault="007262E2" w:rsidP="007262E2">
            <w:pPr>
              <w:suppressAutoHyphens/>
              <w:autoSpaceDE w:val="0"/>
              <w:autoSpaceDN w:val="0"/>
              <w:adjustRightInd w:val="0"/>
              <w:spacing w:line="240" w:lineRule="auto"/>
              <w:jc w:val="center"/>
              <w:rPr>
                <w:rFonts w:ascii="Arial" w:hAnsi="Arial" w:cs="Arial"/>
              </w:rPr>
            </w:pPr>
            <w:r w:rsidRPr="00B248CE">
              <w:rPr>
                <w:rFonts w:ascii="Arial" w:hAnsi="Arial" w:cs="Arial"/>
              </w:rPr>
              <w:lastRenderedPageBreak/>
              <w:t>100,0</w:t>
            </w:r>
          </w:p>
          <w:p w:rsidR="007262E2" w:rsidRPr="00B248CE" w:rsidRDefault="007262E2" w:rsidP="007262E2">
            <w:pPr>
              <w:suppressAutoHyphens/>
              <w:autoSpaceDE w:val="0"/>
              <w:autoSpaceDN w:val="0"/>
              <w:adjustRightInd w:val="0"/>
              <w:spacing w:line="240" w:lineRule="auto"/>
              <w:jc w:val="center"/>
              <w:rPr>
                <w:rFonts w:ascii="Arial" w:hAnsi="Arial" w:cs="Arial"/>
              </w:rPr>
            </w:pPr>
          </w:p>
          <w:p w:rsidR="007262E2" w:rsidRPr="00B248CE" w:rsidRDefault="007262E2" w:rsidP="007262E2">
            <w:pPr>
              <w:suppressAutoHyphens/>
              <w:autoSpaceDE w:val="0"/>
              <w:autoSpaceDN w:val="0"/>
              <w:adjustRightInd w:val="0"/>
              <w:spacing w:line="240" w:lineRule="auto"/>
              <w:jc w:val="center"/>
              <w:rPr>
                <w:rFonts w:ascii="Arial" w:hAnsi="Arial" w:cs="Arial"/>
              </w:rPr>
            </w:pPr>
          </w:p>
          <w:p w:rsidR="007262E2" w:rsidRPr="00B248CE" w:rsidRDefault="007262E2" w:rsidP="007262E2">
            <w:pPr>
              <w:suppressAutoHyphens/>
              <w:autoSpaceDE w:val="0"/>
              <w:autoSpaceDN w:val="0"/>
              <w:adjustRightInd w:val="0"/>
              <w:spacing w:line="240" w:lineRule="auto"/>
              <w:jc w:val="center"/>
              <w:rPr>
                <w:rFonts w:ascii="Arial" w:hAnsi="Arial" w:cs="Arial"/>
              </w:rPr>
            </w:pPr>
          </w:p>
          <w:p w:rsidR="007262E2" w:rsidRPr="00B248CE" w:rsidRDefault="007262E2" w:rsidP="007262E2">
            <w:pPr>
              <w:suppressAutoHyphens/>
              <w:autoSpaceDE w:val="0"/>
              <w:autoSpaceDN w:val="0"/>
              <w:adjustRightInd w:val="0"/>
              <w:spacing w:line="240" w:lineRule="auto"/>
              <w:jc w:val="center"/>
              <w:rPr>
                <w:rFonts w:ascii="Arial" w:hAnsi="Arial" w:cs="Arial"/>
              </w:rPr>
            </w:pPr>
          </w:p>
          <w:p w:rsidR="007262E2" w:rsidRPr="00B248CE" w:rsidRDefault="007262E2" w:rsidP="007262E2">
            <w:pPr>
              <w:suppressAutoHyphens/>
              <w:autoSpaceDE w:val="0"/>
              <w:autoSpaceDN w:val="0"/>
              <w:adjustRightInd w:val="0"/>
              <w:spacing w:line="240" w:lineRule="auto"/>
              <w:jc w:val="center"/>
              <w:rPr>
                <w:rFonts w:ascii="Arial" w:hAnsi="Arial" w:cs="Arial"/>
              </w:rPr>
            </w:pPr>
          </w:p>
          <w:p w:rsidR="007262E2" w:rsidRPr="00B248CE" w:rsidRDefault="007262E2" w:rsidP="007262E2">
            <w:pPr>
              <w:suppressAutoHyphens/>
              <w:autoSpaceDE w:val="0"/>
              <w:autoSpaceDN w:val="0"/>
              <w:adjustRightInd w:val="0"/>
              <w:spacing w:line="240" w:lineRule="auto"/>
              <w:jc w:val="center"/>
              <w:rPr>
                <w:rFonts w:ascii="Arial" w:hAnsi="Arial" w:cs="Arial"/>
              </w:rPr>
            </w:pPr>
          </w:p>
          <w:p w:rsidR="007262E2" w:rsidRPr="00B248CE" w:rsidRDefault="007262E2" w:rsidP="007262E2">
            <w:pPr>
              <w:suppressAutoHyphens/>
              <w:autoSpaceDE w:val="0"/>
              <w:autoSpaceDN w:val="0"/>
              <w:adjustRightInd w:val="0"/>
              <w:spacing w:line="240" w:lineRule="auto"/>
              <w:jc w:val="center"/>
              <w:rPr>
                <w:rFonts w:ascii="Arial" w:hAnsi="Arial" w:cs="Arial"/>
              </w:rPr>
            </w:pPr>
          </w:p>
          <w:p w:rsidR="007262E2" w:rsidRPr="00B248CE" w:rsidRDefault="007262E2" w:rsidP="007262E2">
            <w:pPr>
              <w:suppressAutoHyphens/>
              <w:autoSpaceDE w:val="0"/>
              <w:autoSpaceDN w:val="0"/>
              <w:adjustRightInd w:val="0"/>
              <w:spacing w:line="240" w:lineRule="auto"/>
              <w:jc w:val="center"/>
              <w:rPr>
                <w:rFonts w:ascii="Arial" w:hAnsi="Arial" w:cs="Arial"/>
              </w:rPr>
            </w:pPr>
          </w:p>
          <w:p w:rsidR="007262E2" w:rsidRPr="00B248CE" w:rsidRDefault="007262E2" w:rsidP="007262E2">
            <w:pPr>
              <w:suppressAutoHyphens/>
              <w:autoSpaceDE w:val="0"/>
              <w:autoSpaceDN w:val="0"/>
              <w:adjustRightInd w:val="0"/>
              <w:spacing w:line="240" w:lineRule="auto"/>
              <w:jc w:val="center"/>
              <w:rPr>
                <w:rFonts w:ascii="Arial" w:hAnsi="Arial" w:cs="Arial"/>
              </w:rPr>
            </w:pPr>
          </w:p>
          <w:p w:rsidR="007262E2" w:rsidRPr="00B248CE" w:rsidRDefault="007262E2" w:rsidP="007262E2">
            <w:pPr>
              <w:suppressAutoHyphens/>
              <w:autoSpaceDE w:val="0"/>
              <w:autoSpaceDN w:val="0"/>
              <w:adjustRightInd w:val="0"/>
              <w:spacing w:line="240" w:lineRule="auto"/>
              <w:jc w:val="center"/>
              <w:rPr>
                <w:rFonts w:ascii="Arial" w:hAnsi="Arial" w:cs="Arial"/>
              </w:rPr>
            </w:pPr>
          </w:p>
          <w:p w:rsidR="007262E2" w:rsidRPr="00B248CE" w:rsidRDefault="007262E2" w:rsidP="007262E2">
            <w:pPr>
              <w:suppressAutoHyphens/>
              <w:autoSpaceDE w:val="0"/>
              <w:autoSpaceDN w:val="0"/>
              <w:adjustRightInd w:val="0"/>
              <w:spacing w:line="240" w:lineRule="auto"/>
              <w:jc w:val="center"/>
              <w:rPr>
                <w:rFonts w:ascii="Arial" w:hAnsi="Arial" w:cs="Arial"/>
              </w:rPr>
            </w:pPr>
          </w:p>
          <w:p w:rsidR="007262E2" w:rsidRPr="00B248CE" w:rsidRDefault="007262E2" w:rsidP="007262E2">
            <w:pPr>
              <w:suppressAutoHyphens/>
              <w:autoSpaceDE w:val="0"/>
              <w:autoSpaceDN w:val="0"/>
              <w:adjustRightInd w:val="0"/>
              <w:spacing w:line="240" w:lineRule="auto"/>
              <w:jc w:val="center"/>
              <w:rPr>
                <w:rFonts w:ascii="Arial" w:hAnsi="Arial" w:cs="Arial"/>
              </w:rPr>
            </w:pPr>
          </w:p>
          <w:p w:rsidR="007262E2" w:rsidRPr="00B248CE" w:rsidRDefault="007262E2" w:rsidP="007262E2">
            <w:pPr>
              <w:suppressAutoHyphens/>
              <w:autoSpaceDE w:val="0"/>
              <w:autoSpaceDN w:val="0"/>
              <w:adjustRightInd w:val="0"/>
              <w:spacing w:line="240" w:lineRule="auto"/>
              <w:jc w:val="center"/>
              <w:rPr>
                <w:rFonts w:ascii="Arial" w:hAnsi="Arial" w:cs="Arial"/>
              </w:rPr>
            </w:pPr>
          </w:p>
        </w:tc>
        <w:tc>
          <w:tcPr>
            <w:tcW w:w="309" w:type="pct"/>
            <w:tcBorders>
              <w:top w:val="single" w:sz="4" w:space="0" w:color="auto"/>
              <w:left w:val="single" w:sz="4" w:space="0" w:color="auto"/>
              <w:bottom w:val="single" w:sz="4" w:space="0" w:color="auto"/>
            </w:tcBorders>
          </w:tcPr>
          <w:p w:rsidR="007262E2" w:rsidRPr="00B248CE" w:rsidRDefault="007262E2" w:rsidP="007262E2">
            <w:pPr>
              <w:suppressAutoHyphens/>
              <w:autoSpaceDE w:val="0"/>
              <w:autoSpaceDN w:val="0"/>
              <w:adjustRightInd w:val="0"/>
              <w:spacing w:line="240" w:lineRule="auto"/>
              <w:jc w:val="center"/>
              <w:rPr>
                <w:rFonts w:ascii="Arial" w:hAnsi="Arial" w:cs="Arial"/>
              </w:rPr>
            </w:pPr>
            <w:r w:rsidRPr="00B248CE">
              <w:rPr>
                <w:rFonts w:ascii="Arial" w:hAnsi="Arial" w:cs="Arial"/>
              </w:rPr>
              <w:lastRenderedPageBreak/>
              <w:t>100,0</w:t>
            </w:r>
          </w:p>
          <w:p w:rsidR="007262E2" w:rsidRPr="00B248CE" w:rsidRDefault="007262E2" w:rsidP="007262E2">
            <w:pPr>
              <w:suppressAutoHyphens/>
              <w:autoSpaceDE w:val="0"/>
              <w:autoSpaceDN w:val="0"/>
              <w:adjustRightInd w:val="0"/>
              <w:spacing w:line="240" w:lineRule="auto"/>
              <w:jc w:val="center"/>
              <w:rPr>
                <w:rFonts w:ascii="Arial" w:hAnsi="Arial" w:cs="Arial"/>
              </w:rPr>
            </w:pPr>
          </w:p>
          <w:p w:rsidR="007262E2" w:rsidRPr="00B248CE" w:rsidRDefault="007262E2" w:rsidP="007262E2">
            <w:pPr>
              <w:suppressAutoHyphens/>
              <w:autoSpaceDE w:val="0"/>
              <w:autoSpaceDN w:val="0"/>
              <w:adjustRightInd w:val="0"/>
              <w:spacing w:line="240" w:lineRule="auto"/>
              <w:jc w:val="center"/>
              <w:rPr>
                <w:rFonts w:ascii="Arial" w:hAnsi="Arial" w:cs="Arial"/>
              </w:rPr>
            </w:pPr>
          </w:p>
          <w:p w:rsidR="007262E2" w:rsidRPr="00B248CE" w:rsidRDefault="007262E2" w:rsidP="007262E2">
            <w:pPr>
              <w:suppressAutoHyphens/>
              <w:autoSpaceDE w:val="0"/>
              <w:autoSpaceDN w:val="0"/>
              <w:adjustRightInd w:val="0"/>
              <w:spacing w:line="240" w:lineRule="auto"/>
              <w:jc w:val="center"/>
              <w:rPr>
                <w:rFonts w:ascii="Arial" w:hAnsi="Arial" w:cs="Arial"/>
              </w:rPr>
            </w:pPr>
          </w:p>
          <w:p w:rsidR="007262E2" w:rsidRPr="00B248CE" w:rsidRDefault="007262E2" w:rsidP="007262E2">
            <w:pPr>
              <w:suppressAutoHyphens/>
              <w:autoSpaceDE w:val="0"/>
              <w:autoSpaceDN w:val="0"/>
              <w:adjustRightInd w:val="0"/>
              <w:spacing w:line="240" w:lineRule="auto"/>
              <w:jc w:val="center"/>
              <w:rPr>
                <w:rFonts w:ascii="Arial" w:hAnsi="Arial" w:cs="Arial"/>
              </w:rPr>
            </w:pPr>
          </w:p>
          <w:p w:rsidR="007262E2" w:rsidRPr="00B248CE" w:rsidRDefault="007262E2" w:rsidP="007262E2">
            <w:pPr>
              <w:suppressAutoHyphens/>
              <w:autoSpaceDE w:val="0"/>
              <w:autoSpaceDN w:val="0"/>
              <w:adjustRightInd w:val="0"/>
              <w:spacing w:line="240" w:lineRule="auto"/>
              <w:jc w:val="center"/>
              <w:rPr>
                <w:rFonts w:ascii="Arial" w:hAnsi="Arial" w:cs="Arial"/>
              </w:rPr>
            </w:pPr>
          </w:p>
          <w:p w:rsidR="007262E2" w:rsidRPr="00B248CE" w:rsidRDefault="007262E2" w:rsidP="007262E2">
            <w:pPr>
              <w:suppressAutoHyphens/>
              <w:autoSpaceDE w:val="0"/>
              <w:autoSpaceDN w:val="0"/>
              <w:adjustRightInd w:val="0"/>
              <w:spacing w:line="240" w:lineRule="auto"/>
              <w:jc w:val="center"/>
              <w:rPr>
                <w:rFonts w:ascii="Arial" w:hAnsi="Arial" w:cs="Arial"/>
              </w:rPr>
            </w:pPr>
          </w:p>
          <w:p w:rsidR="007262E2" w:rsidRPr="00B248CE" w:rsidRDefault="007262E2" w:rsidP="007262E2">
            <w:pPr>
              <w:suppressAutoHyphens/>
              <w:autoSpaceDE w:val="0"/>
              <w:autoSpaceDN w:val="0"/>
              <w:adjustRightInd w:val="0"/>
              <w:spacing w:line="240" w:lineRule="auto"/>
              <w:jc w:val="center"/>
              <w:rPr>
                <w:rFonts w:ascii="Arial" w:hAnsi="Arial" w:cs="Arial"/>
              </w:rPr>
            </w:pPr>
          </w:p>
          <w:p w:rsidR="007262E2" w:rsidRPr="00B248CE" w:rsidRDefault="007262E2" w:rsidP="007262E2">
            <w:pPr>
              <w:suppressAutoHyphens/>
              <w:autoSpaceDE w:val="0"/>
              <w:autoSpaceDN w:val="0"/>
              <w:adjustRightInd w:val="0"/>
              <w:spacing w:line="240" w:lineRule="auto"/>
              <w:jc w:val="center"/>
              <w:rPr>
                <w:rFonts w:ascii="Arial" w:hAnsi="Arial" w:cs="Arial"/>
              </w:rPr>
            </w:pPr>
          </w:p>
          <w:p w:rsidR="007262E2" w:rsidRPr="00B248CE" w:rsidRDefault="007262E2" w:rsidP="007262E2">
            <w:pPr>
              <w:suppressAutoHyphens/>
              <w:autoSpaceDE w:val="0"/>
              <w:autoSpaceDN w:val="0"/>
              <w:adjustRightInd w:val="0"/>
              <w:spacing w:line="240" w:lineRule="auto"/>
              <w:jc w:val="center"/>
              <w:rPr>
                <w:rFonts w:ascii="Arial" w:hAnsi="Arial" w:cs="Arial"/>
              </w:rPr>
            </w:pPr>
          </w:p>
          <w:p w:rsidR="007262E2" w:rsidRPr="00B248CE" w:rsidRDefault="007262E2" w:rsidP="007262E2">
            <w:pPr>
              <w:suppressAutoHyphens/>
              <w:autoSpaceDE w:val="0"/>
              <w:autoSpaceDN w:val="0"/>
              <w:adjustRightInd w:val="0"/>
              <w:spacing w:line="240" w:lineRule="auto"/>
              <w:jc w:val="center"/>
              <w:rPr>
                <w:rFonts w:ascii="Arial" w:hAnsi="Arial" w:cs="Arial"/>
              </w:rPr>
            </w:pPr>
          </w:p>
          <w:p w:rsidR="007262E2" w:rsidRPr="00B248CE" w:rsidRDefault="007262E2" w:rsidP="007262E2">
            <w:pPr>
              <w:suppressAutoHyphens/>
              <w:autoSpaceDE w:val="0"/>
              <w:autoSpaceDN w:val="0"/>
              <w:adjustRightInd w:val="0"/>
              <w:spacing w:line="240" w:lineRule="auto"/>
              <w:jc w:val="center"/>
              <w:rPr>
                <w:rFonts w:ascii="Arial" w:hAnsi="Arial" w:cs="Arial"/>
              </w:rPr>
            </w:pPr>
          </w:p>
          <w:p w:rsidR="007262E2" w:rsidRPr="00B248CE" w:rsidRDefault="007262E2" w:rsidP="007262E2">
            <w:pPr>
              <w:suppressAutoHyphens/>
              <w:autoSpaceDE w:val="0"/>
              <w:autoSpaceDN w:val="0"/>
              <w:adjustRightInd w:val="0"/>
              <w:spacing w:line="240" w:lineRule="auto"/>
              <w:jc w:val="center"/>
              <w:rPr>
                <w:rFonts w:ascii="Arial" w:hAnsi="Arial" w:cs="Arial"/>
              </w:rPr>
            </w:pPr>
          </w:p>
          <w:p w:rsidR="007262E2" w:rsidRPr="00B248CE" w:rsidRDefault="007262E2" w:rsidP="007262E2">
            <w:pPr>
              <w:suppressAutoHyphens/>
              <w:autoSpaceDE w:val="0"/>
              <w:autoSpaceDN w:val="0"/>
              <w:adjustRightInd w:val="0"/>
              <w:spacing w:line="240" w:lineRule="auto"/>
              <w:jc w:val="center"/>
              <w:rPr>
                <w:rFonts w:ascii="Arial" w:hAnsi="Arial" w:cs="Arial"/>
              </w:rPr>
            </w:pPr>
          </w:p>
        </w:tc>
      </w:tr>
      <w:tr w:rsidR="007262E2" w:rsidRPr="00B248CE" w:rsidTr="007262E2">
        <w:trPr>
          <w:trHeight w:val="558"/>
        </w:trPr>
        <w:tc>
          <w:tcPr>
            <w:tcW w:w="219" w:type="pct"/>
            <w:tcBorders>
              <w:top w:val="single" w:sz="4" w:space="0" w:color="auto"/>
              <w:bottom w:val="single" w:sz="4" w:space="0" w:color="auto"/>
              <w:right w:val="single" w:sz="4" w:space="0" w:color="auto"/>
            </w:tcBorders>
          </w:tcPr>
          <w:p w:rsidR="007262E2" w:rsidRPr="00B248CE" w:rsidRDefault="007262E2" w:rsidP="007262E2">
            <w:pPr>
              <w:suppressAutoHyphens/>
              <w:autoSpaceDE w:val="0"/>
              <w:autoSpaceDN w:val="0"/>
              <w:adjustRightInd w:val="0"/>
              <w:spacing w:line="240" w:lineRule="auto"/>
              <w:jc w:val="both"/>
              <w:rPr>
                <w:rFonts w:ascii="Arial" w:hAnsi="Arial" w:cs="Arial"/>
              </w:rPr>
            </w:pPr>
            <w:r w:rsidRPr="00B248CE">
              <w:rPr>
                <w:rFonts w:ascii="Arial" w:hAnsi="Arial" w:cs="Arial"/>
              </w:rPr>
              <w:lastRenderedPageBreak/>
              <w:t>1.1</w:t>
            </w:r>
          </w:p>
        </w:tc>
        <w:tc>
          <w:tcPr>
            <w:tcW w:w="754" w:type="pct"/>
            <w:tcBorders>
              <w:top w:val="single" w:sz="4" w:space="0" w:color="auto"/>
              <w:left w:val="single" w:sz="4" w:space="0" w:color="auto"/>
              <w:bottom w:val="single" w:sz="4" w:space="0" w:color="auto"/>
              <w:right w:val="single" w:sz="4" w:space="0" w:color="auto"/>
            </w:tcBorders>
          </w:tcPr>
          <w:p w:rsidR="007262E2" w:rsidRPr="00B248CE" w:rsidRDefault="007262E2" w:rsidP="007262E2">
            <w:pPr>
              <w:spacing w:line="240" w:lineRule="auto"/>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7262E2" w:rsidRPr="00B248CE" w:rsidRDefault="007262E2" w:rsidP="007262E2">
            <w:pPr>
              <w:suppressAutoHyphens/>
              <w:autoSpaceDE w:val="0"/>
              <w:autoSpaceDN w:val="0"/>
              <w:adjustRightInd w:val="0"/>
              <w:spacing w:line="240" w:lineRule="auto"/>
              <w:jc w:val="center"/>
              <w:rPr>
                <w:rFonts w:ascii="Arial" w:hAnsi="Arial" w:cs="Arial"/>
              </w:rPr>
            </w:pPr>
          </w:p>
        </w:tc>
        <w:tc>
          <w:tcPr>
            <w:tcW w:w="470" w:type="pct"/>
            <w:tcBorders>
              <w:top w:val="single" w:sz="4" w:space="0" w:color="auto"/>
              <w:left w:val="single" w:sz="4" w:space="0" w:color="auto"/>
              <w:bottom w:val="single" w:sz="4" w:space="0" w:color="auto"/>
              <w:right w:val="single" w:sz="4" w:space="0" w:color="auto"/>
            </w:tcBorders>
          </w:tcPr>
          <w:p w:rsidR="007262E2" w:rsidRPr="00B248CE" w:rsidRDefault="007262E2" w:rsidP="007262E2">
            <w:pPr>
              <w:suppressAutoHyphens/>
              <w:autoSpaceDE w:val="0"/>
              <w:autoSpaceDN w:val="0"/>
              <w:adjustRightInd w:val="0"/>
              <w:spacing w:line="240" w:lineRule="auto"/>
              <w:jc w:val="center"/>
              <w:rPr>
                <w:rFonts w:ascii="Arial" w:hAnsi="Arial" w:cs="Arial"/>
              </w:rPr>
            </w:pPr>
          </w:p>
        </w:tc>
        <w:tc>
          <w:tcPr>
            <w:tcW w:w="797" w:type="pct"/>
            <w:tcBorders>
              <w:top w:val="single" w:sz="4" w:space="0" w:color="auto"/>
              <w:left w:val="single" w:sz="4" w:space="0" w:color="auto"/>
              <w:bottom w:val="single" w:sz="4" w:space="0" w:color="auto"/>
              <w:right w:val="single" w:sz="4" w:space="0" w:color="auto"/>
            </w:tcBorders>
          </w:tcPr>
          <w:p w:rsidR="007262E2" w:rsidRPr="00B248CE" w:rsidRDefault="007262E2" w:rsidP="007262E2">
            <w:pPr>
              <w:suppressAutoHyphens/>
              <w:autoSpaceDE w:val="0"/>
              <w:autoSpaceDN w:val="0"/>
              <w:adjustRightInd w:val="0"/>
              <w:spacing w:line="240" w:lineRule="auto"/>
              <w:rPr>
                <w:rFonts w:ascii="Arial" w:hAnsi="Arial" w:cs="Arial"/>
              </w:rPr>
            </w:pPr>
            <w:r w:rsidRPr="00B248CE">
              <w:rPr>
                <w:rFonts w:ascii="Arial" w:hAnsi="Arial" w:cs="Arial"/>
              </w:rPr>
              <w:t xml:space="preserve"> Отношение численности детей в возрасте от 1,5 до 3 лет, осваивающих образовательные программы дошкольного образования, к численности детей в возрасте от 1,5 до 3 лет, осваивающих образовательные программы дошкольного образования, и численности детей в возрасте от 1,5 до 3 лет, состоящих на учете для предоставления места в дошкольном образовательном учреждении с предпочтительной датой приема в текущем году</w:t>
            </w:r>
          </w:p>
        </w:tc>
        <w:tc>
          <w:tcPr>
            <w:tcW w:w="374" w:type="pct"/>
            <w:tcBorders>
              <w:top w:val="single" w:sz="4" w:space="0" w:color="auto"/>
              <w:left w:val="single" w:sz="4" w:space="0" w:color="auto"/>
              <w:bottom w:val="single" w:sz="4" w:space="0" w:color="auto"/>
              <w:right w:val="single" w:sz="4" w:space="0" w:color="auto"/>
            </w:tcBorders>
          </w:tcPr>
          <w:p w:rsidR="007262E2" w:rsidRPr="00B248CE" w:rsidRDefault="007262E2" w:rsidP="007262E2">
            <w:pPr>
              <w:suppressAutoHyphens/>
              <w:autoSpaceDE w:val="0"/>
              <w:autoSpaceDN w:val="0"/>
              <w:adjustRightInd w:val="0"/>
              <w:spacing w:line="240" w:lineRule="auto"/>
              <w:jc w:val="center"/>
              <w:rPr>
                <w:rFonts w:ascii="Arial" w:hAnsi="Arial" w:cs="Arial"/>
              </w:rPr>
            </w:pPr>
          </w:p>
          <w:p w:rsidR="007262E2" w:rsidRPr="00B248CE" w:rsidRDefault="007262E2" w:rsidP="007262E2">
            <w:pPr>
              <w:suppressAutoHyphens/>
              <w:autoSpaceDE w:val="0"/>
              <w:autoSpaceDN w:val="0"/>
              <w:adjustRightInd w:val="0"/>
              <w:spacing w:line="240" w:lineRule="auto"/>
              <w:rPr>
                <w:rFonts w:ascii="Arial" w:hAnsi="Arial" w:cs="Arial"/>
              </w:rPr>
            </w:pPr>
          </w:p>
          <w:p w:rsidR="007262E2" w:rsidRPr="00B248CE" w:rsidRDefault="007262E2" w:rsidP="007262E2">
            <w:pPr>
              <w:suppressAutoHyphens/>
              <w:autoSpaceDE w:val="0"/>
              <w:autoSpaceDN w:val="0"/>
              <w:adjustRightInd w:val="0"/>
              <w:spacing w:line="240" w:lineRule="auto"/>
              <w:jc w:val="center"/>
              <w:rPr>
                <w:rFonts w:ascii="Arial" w:hAnsi="Arial" w:cs="Arial"/>
              </w:rPr>
            </w:pPr>
            <w:r w:rsidRPr="00B248CE">
              <w:rPr>
                <w:rFonts w:ascii="Arial" w:hAnsi="Arial" w:cs="Arial"/>
              </w:rPr>
              <w:t>процент</w:t>
            </w:r>
          </w:p>
          <w:p w:rsidR="007262E2" w:rsidRPr="00B248CE" w:rsidRDefault="007262E2" w:rsidP="007262E2">
            <w:pPr>
              <w:suppressAutoHyphens/>
              <w:autoSpaceDE w:val="0"/>
              <w:autoSpaceDN w:val="0"/>
              <w:adjustRightInd w:val="0"/>
              <w:spacing w:line="240" w:lineRule="auto"/>
              <w:jc w:val="center"/>
              <w:rPr>
                <w:rFonts w:ascii="Arial" w:hAnsi="Arial" w:cs="Arial"/>
              </w:rPr>
            </w:pPr>
          </w:p>
          <w:p w:rsidR="007262E2" w:rsidRPr="00B248CE" w:rsidRDefault="007262E2" w:rsidP="007262E2">
            <w:pPr>
              <w:suppressAutoHyphens/>
              <w:autoSpaceDE w:val="0"/>
              <w:autoSpaceDN w:val="0"/>
              <w:adjustRightInd w:val="0"/>
              <w:spacing w:line="240" w:lineRule="auto"/>
              <w:jc w:val="center"/>
              <w:rPr>
                <w:rFonts w:ascii="Arial" w:hAnsi="Arial" w:cs="Arial"/>
              </w:rPr>
            </w:pPr>
          </w:p>
          <w:p w:rsidR="007262E2" w:rsidRPr="00B248CE" w:rsidRDefault="007262E2" w:rsidP="007262E2">
            <w:pPr>
              <w:suppressAutoHyphens/>
              <w:autoSpaceDE w:val="0"/>
              <w:autoSpaceDN w:val="0"/>
              <w:adjustRightInd w:val="0"/>
              <w:spacing w:line="240" w:lineRule="auto"/>
              <w:jc w:val="center"/>
              <w:rPr>
                <w:rFonts w:ascii="Arial" w:hAnsi="Arial" w:cs="Arial"/>
              </w:rPr>
            </w:pPr>
          </w:p>
          <w:p w:rsidR="007262E2" w:rsidRPr="00B248CE" w:rsidRDefault="007262E2" w:rsidP="007262E2">
            <w:pPr>
              <w:suppressAutoHyphens/>
              <w:autoSpaceDE w:val="0"/>
              <w:autoSpaceDN w:val="0"/>
              <w:adjustRightInd w:val="0"/>
              <w:spacing w:line="240" w:lineRule="auto"/>
              <w:jc w:val="center"/>
              <w:rPr>
                <w:rFonts w:ascii="Arial" w:hAnsi="Arial" w:cs="Arial"/>
              </w:rPr>
            </w:pPr>
          </w:p>
          <w:p w:rsidR="007262E2" w:rsidRPr="00B248CE" w:rsidRDefault="007262E2" w:rsidP="007262E2">
            <w:pPr>
              <w:suppressAutoHyphens/>
              <w:autoSpaceDE w:val="0"/>
              <w:autoSpaceDN w:val="0"/>
              <w:adjustRightInd w:val="0"/>
              <w:spacing w:line="240" w:lineRule="auto"/>
              <w:jc w:val="center"/>
              <w:rPr>
                <w:rFonts w:ascii="Arial" w:hAnsi="Arial" w:cs="Arial"/>
              </w:rPr>
            </w:pPr>
          </w:p>
          <w:p w:rsidR="007262E2" w:rsidRPr="00B248CE" w:rsidRDefault="007262E2" w:rsidP="007262E2">
            <w:pPr>
              <w:suppressAutoHyphens/>
              <w:autoSpaceDE w:val="0"/>
              <w:autoSpaceDN w:val="0"/>
              <w:adjustRightInd w:val="0"/>
              <w:spacing w:line="240" w:lineRule="auto"/>
              <w:jc w:val="center"/>
              <w:rPr>
                <w:rFonts w:ascii="Arial" w:hAnsi="Arial" w:cs="Arial"/>
              </w:rPr>
            </w:pPr>
          </w:p>
          <w:p w:rsidR="007262E2" w:rsidRPr="00B248CE" w:rsidRDefault="007262E2" w:rsidP="007262E2">
            <w:pPr>
              <w:suppressAutoHyphens/>
              <w:autoSpaceDE w:val="0"/>
              <w:autoSpaceDN w:val="0"/>
              <w:adjustRightInd w:val="0"/>
              <w:spacing w:line="240" w:lineRule="auto"/>
              <w:rPr>
                <w:rFonts w:ascii="Arial" w:hAnsi="Arial" w:cs="Arial"/>
              </w:rPr>
            </w:pPr>
          </w:p>
          <w:p w:rsidR="007262E2" w:rsidRPr="00B248CE" w:rsidRDefault="007262E2" w:rsidP="007262E2">
            <w:pPr>
              <w:suppressAutoHyphens/>
              <w:autoSpaceDE w:val="0"/>
              <w:autoSpaceDN w:val="0"/>
              <w:adjustRightInd w:val="0"/>
              <w:spacing w:line="240" w:lineRule="auto"/>
              <w:rPr>
                <w:rFonts w:ascii="Arial" w:hAnsi="Arial" w:cs="Arial"/>
              </w:rPr>
            </w:pPr>
          </w:p>
          <w:p w:rsidR="007262E2" w:rsidRPr="00B248CE" w:rsidRDefault="007262E2" w:rsidP="007262E2">
            <w:pPr>
              <w:suppressAutoHyphens/>
              <w:autoSpaceDE w:val="0"/>
              <w:autoSpaceDN w:val="0"/>
              <w:adjustRightInd w:val="0"/>
              <w:spacing w:line="240" w:lineRule="auto"/>
              <w:rPr>
                <w:rFonts w:ascii="Arial" w:hAnsi="Arial" w:cs="Arial"/>
              </w:rPr>
            </w:pPr>
          </w:p>
          <w:p w:rsidR="007262E2" w:rsidRPr="00B248CE" w:rsidRDefault="007262E2" w:rsidP="007262E2">
            <w:pPr>
              <w:suppressAutoHyphens/>
              <w:autoSpaceDE w:val="0"/>
              <w:autoSpaceDN w:val="0"/>
              <w:adjustRightInd w:val="0"/>
              <w:spacing w:line="240" w:lineRule="auto"/>
              <w:jc w:val="center"/>
              <w:rPr>
                <w:rFonts w:ascii="Arial" w:hAnsi="Arial" w:cs="Arial"/>
              </w:rPr>
            </w:pPr>
          </w:p>
        </w:tc>
        <w:tc>
          <w:tcPr>
            <w:tcW w:w="470" w:type="pct"/>
            <w:tcBorders>
              <w:top w:val="single" w:sz="4" w:space="0" w:color="auto"/>
              <w:left w:val="single" w:sz="4" w:space="0" w:color="auto"/>
              <w:bottom w:val="single" w:sz="4" w:space="0" w:color="auto"/>
              <w:right w:val="single" w:sz="4" w:space="0" w:color="auto"/>
            </w:tcBorders>
          </w:tcPr>
          <w:p w:rsidR="007262E2" w:rsidRPr="00B248CE" w:rsidRDefault="007262E2" w:rsidP="007262E2">
            <w:pPr>
              <w:suppressAutoHyphens/>
              <w:autoSpaceDE w:val="0"/>
              <w:autoSpaceDN w:val="0"/>
              <w:adjustRightInd w:val="0"/>
              <w:spacing w:line="240" w:lineRule="auto"/>
              <w:rPr>
                <w:rFonts w:ascii="Arial" w:hAnsi="Arial" w:cs="Arial"/>
              </w:rPr>
            </w:pPr>
          </w:p>
          <w:p w:rsidR="007262E2" w:rsidRPr="00B248CE" w:rsidRDefault="007262E2" w:rsidP="007262E2">
            <w:pPr>
              <w:suppressAutoHyphens/>
              <w:autoSpaceDE w:val="0"/>
              <w:autoSpaceDN w:val="0"/>
              <w:adjustRightInd w:val="0"/>
              <w:spacing w:line="240" w:lineRule="auto"/>
              <w:rPr>
                <w:rFonts w:ascii="Arial" w:hAnsi="Arial" w:cs="Arial"/>
              </w:rPr>
            </w:pPr>
          </w:p>
          <w:p w:rsidR="007262E2" w:rsidRPr="00B248CE" w:rsidRDefault="007262E2" w:rsidP="007262E2">
            <w:pPr>
              <w:suppressAutoHyphens/>
              <w:autoSpaceDE w:val="0"/>
              <w:autoSpaceDN w:val="0"/>
              <w:adjustRightInd w:val="0"/>
              <w:spacing w:line="240" w:lineRule="auto"/>
              <w:jc w:val="center"/>
              <w:rPr>
                <w:rFonts w:ascii="Arial" w:hAnsi="Arial" w:cs="Arial"/>
              </w:rPr>
            </w:pPr>
            <w:r w:rsidRPr="00B248CE">
              <w:rPr>
                <w:rFonts w:ascii="Arial" w:hAnsi="Arial" w:cs="Arial"/>
              </w:rPr>
              <w:t>23,5</w:t>
            </w:r>
          </w:p>
          <w:p w:rsidR="007262E2" w:rsidRPr="00B248CE" w:rsidRDefault="007262E2" w:rsidP="007262E2">
            <w:pPr>
              <w:suppressAutoHyphens/>
              <w:autoSpaceDE w:val="0"/>
              <w:autoSpaceDN w:val="0"/>
              <w:adjustRightInd w:val="0"/>
              <w:spacing w:line="240" w:lineRule="auto"/>
              <w:jc w:val="center"/>
              <w:rPr>
                <w:rFonts w:ascii="Arial" w:hAnsi="Arial" w:cs="Arial"/>
              </w:rPr>
            </w:pPr>
          </w:p>
          <w:p w:rsidR="007262E2" w:rsidRPr="00B248CE" w:rsidRDefault="007262E2" w:rsidP="007262E2">
            <w:pPr>
              <w:suppressAutoHyphens/>
              <w:autoSpaceDE w:val="0"/>
              <w:autoSpaceDN w:val="0"/>
              <w:adjustRightInd w:val="0"/>
              <w:spacing w:line="240" w:lineRule="auto"/>
              <w:jc w:val="center"/>
              <w:rPr>
                <w:rFonts w:ascii="Arial" w:hAnsi="Arial" w:cs="Arial"/>
              </w:rPr>
            </w:pPr>
          </w:p>
          <w:p w:rsidR="007262E2" w:rsidRPr="00B248CE" w:rsidRDefault="007262E2" w:rsidP="007262E2">
            <w:pPr>
              <w:suppressAutoHyphens/>
              <w:autoSpaceDE w:val="0"/>
              <w:autoSpaceDN w:val="0"/>
              <w:adjustRightInd w:val="0"/>
              <w:spacing w:line="240" w:lineRule="auto"/>
              <w:jc w:val="center"/>
              <w:rPr>
                <w:rFonts w:ascii="Arial" w:hAnsi="Arial" w:cs="Arial"/>
              </w:rPr>
            </w:pPr>
          </w:p>
          <w:p w:rsidR="007262E2" w:rsidRPr="00B248CE" w:rsidRDefault="007262E2" w:rsidP="007262E2">
            <w:pPr>
              <w:suppressAutoHyphens/>
              <w:autoSpaceDE w:val="0"/>
              <w:autoSpaceDN w:val="0"/>
              <w:adjustRightInd w:val="0"/>
              <w:spacing w:line="240" w:lineRule="auto"/>
              <w:jc w:val="center"/>
              <w:rPr>
                <w:rFonts w:ascii="Arial" w:hAnsi="Arial" w:cs="Arial"/>
              </w:rPr>
            </w:pPr>
          </w:p>
          <w:p w:rsidR="007262E2" w:rsidRPr="00B248CE" w:rsidRDefault="007262E2" w:rsidP="007262E2">
            <w:pPr>
              <w:suppressAutoHyphens/>
              <w:autoSpaceDE w:val="0"/>
              <w:autoSpaceDN w:val="0"/>
              <w:adjustRightInd w:val="0"/>
              <w:spacing w:line="240" w:lineRule="auto"/>
              <w:jc w:val="center"/>
              <w:rPr>
                <w:rFonts w:ascii="Arial" w:hAnsi="Arial" w:cs="Arial"/>
              </w:rPr>
            </w:pPr>
          </w:p>
          <w:p w:rsidR="007262E2" w:rsidRPr="00B248CE" w:rsidRDefault="007262E2" w:rsidP="007262E2">
            <w:pPr>
              <w:suppressAutoHyphens/>
              <w:autoSpaceDE w:val="0"/>
              <w:autoSpaceDN w:val="0"/>
              <w:adjustRightInd w:val="0"/>
              <w:spacing w:line="240" w:lineRule="auto"/>
              <w:jc w:val="center"/>
              <w:rPr>
                <w:rFonts w:ascii="Arial" w:hAnsi="Arial" w:cs="Arial"/>
              </w:rPr>
            </w:pPr>
          </w:p>
          <w:p w:rsidR="007262E2" w:rsidRPr="00B248CE" w:rsidRDefault="007262E2" w:rsidP="007262E2">
            <w:pPr>
              <w:suppressAutoHyphens/>
              <w:autoSpaceDE w:val="0"/>
              <w:autoSpaceDN w:val="0"/>
              <w:adjustRightInd w:val="0"/>
              <w:spacing w:line="240" w:lineRule="auto"/>
              <w:jc w:val="center"/>
              <w:rPr>
                <w:rFonts w:ascii="Arial" w:hAnsi="Arial" w:cs="Arial"/>
              </w:rPr>
            </w:pPr>
          </w:p>
          <w:p w:rsidR="007262E2" w:rsidRPr="00B248CE" w:rsidRDefault="007262E2" w:rsidP="007262E2">
            <w:pPr>
              <w:suppressAutoHyphens/>
              <w:autoSpaceDE w:val="0"/>
              <w:autoSpaceDN w:val="0"/>
              <w:adjustRightInd w:val="0"/>
              <w:spacing w:line="240" w:lineRule="auto"/>
              <w:jc w:val="center"/>
              <w:rPr>
                <w:rFonts w:ascii="Arial" w:hAnsi="Arial" w:cs="Arial"/>
              </w:rPr>
            </w:pPr>
          </w:p>
          <w:p w:rsidR="007262E2" w:rsidRPr="00B248CE" w:rsidRDefault="007262E2" w:rsidP="007262E2">
            <w:pPr>
              <w:suppressAutoHyphens/>
              <w:autoSpaceDE w:val="0"/>
              <w:autoSpaceDN w:val="0"/>
              <w:adjustRightInd w:val="0"/>
              <w:spacing w:line="240" w:lineRule="auto"/>
              <w:jc w:val="center"/>
              <w:rPr>
                <w:rFonts w:ascii="Arial" w:hAnsi="Arial" w:cs="Arial"/>
              </w:rPr>
            </w:pPr>
          </w:p>
          <w:p w:rsidR="007262E2" w:rsidRPr="00B248CE" w:rsidRDefault="007262E2" w:rsidP="007262E2">
            <w:pPr>
              <w:suppressAutoHyphens/>
              <w:autoSpaceDE w:val="0"/>
              <w:autoSpaceDN w:val="0"/>
              <w:adjustRightInd w:val="0"/>
              <w:spacing w:line="240" w:lineRule="auto"/>
              <w:jc w:val="center"/>
              <w:rPr>
                <w:rFonts w:ascii="Arial" w:hAnsi="Arial" w:cs="Arial"/>
              </w:rPr>
            </w:pPr>
          </w:p>
          <w:p w:rsidR="007262E2" w:rsidRPr="00B248CE" w:rsidRDefault="007262E2" w:rsidP="007262E2">
            <w:pPr>
              <w:suppressAutoHyphens/>
              <w:autoSpaceDE w:val="0"/>
              <w:autoSpaceDN w:val="0"/>
              <w:adjustRightInd w:val="0"/>
              <w:spacing w:line="240" w:lineRule="auto"/>
              <w:jc w:val="center"/>
              <w:rPr>
                <w:rFonts w:ascii="Arial" w:hAnsi="Arial" w:cs="Arial"/>
              </w:rPr>
            </w:pPr>
          </w:p>
          <w:p w:rsidR="007262E2" w:rsidRPr="00B248CE" w:rsidRDefault="007262E2" w:rsidP="007262E2">
            <w:pPr>
              <w:suppressAutoHyphens/>
              <w:autoSpaceDE w:val="0"/>
              <w:autoSpaceDN w:val="0"/>
              <w:adjustRightInd w:val="0"/>
              <w:spacing w:line="240" w:lineRule="auto"/>
              <w:rPr>
                <w:rFonts w:ascii="Arial" w:hAnsi="Arial" w:cs="Arial"/>
              </w:rPr>
            </w:pPr>
          </w:p>
        </w:tc>
        <w:tc>
          <w:tcPr>
            <w:tcW w:w="276" w:type="pct"/>
            <w:tcBorders>
              <w:top w:val="single" w:sz="4" w:space="0" w:color="auto"/>
              <w:left w:val="single" w:sz="4" w:space="0" w:color="auto"/>
              <w:bottom w:val="single" w:sz="4" w:space="0" w:color="auto"/>
              <w:right w:val="single" w:sz="4" w:space="0" w:color="auto"/>
            </w:tcBorders>
          </w:tcPr>
          <w:p w:rsidR="007262E2" w:rsidRPr="00B248CE" w:rsidRDefault="007262E2" w:rsidP="007262E2">
            <w:pPr>
              <w:suppressAutoHyphens/>
              <w:autoSpaceDE w:val="0"/>
              <w:autoSpaceDN w:val="0"/>
              <w:adjustRightInd w:val="0"/>
              <w:spacing w:line="240" w:lineRule="auto"/>
              <w:jc w:val="center"/>
              <w:rPr>
                <w:rFonts w:ascii="Arial" w:hAnsi="Arial" w:cs="Arial"/>
              </w:rPr>
            </w:pPr>
          </w:p>
          <w:p w:rsidR="007262E2" w:rsidRPr="00B248CE" w:rsidRDefault="007262E2" w:rsidP="007262E2">
            <w:pPr>
              <w:suppressAutoHyphens/>
              <w:autoSpaceDE w:val="0"/>
              <w:autoSpaceDN w:val="0"/>
              <w:adjustRightInd w:val="0"/>
              <w:spacing w:line="240" w:lineRule="auto"/>
              <w:jc w:val="center"/>
              <w:rPr>
                <w:rFonts w:ascii="Arial" w:hAnsi="Arial" w:cs="Arial"/>
              </w:rPr>
            </w:pPr>
          </w:p>
          <w:p w:rsidR="007262E2" w:rsidRPr="00B248CE" w:rsidRDefault="007262E2" w:rsidP="007262E2">
            <w:pPr>
              <w:suppressAutoHyphens/>
              <w:autoSpaceDE w:val="0"/>
              <w:autoSpaceDN w:val="0"/>
              <w:adjustRightInd w:val="0"/>
              <w:spacing w:line="240" w:lineRule="auto"/>
              <w:rPr>
                <w:rFonts w:ascii="Arial" w:hAnsi="Arial" w:cs="Arial"/>
              </w:rPr>
            </w:pPr>
            <w:r w:rsidRPr="00B248CE">
              <w:rPr>
                <w:rFonts w:ascii="Arial" w:hAnsi="Arial" w:cs="Arial"/>
              </w:rPr>
              <w:t>2</w:t>
            </w:r>
            <w:r>
              <w:rPr>
                <w:rFonts w:ascii="Arial" w:hAnsi="Arial" w:cs="Arial"/>
              </w:rPr>
              <w:t>7,0</w:t>
            </w:r>
          </w:p>
          <w:p w:rsidR="007262E2" w:rsidRPr="00B248CE" w:rsidRDefault="007262E2" w:rsidP="007262E2">
            <w:pPr>
              <w:suppressAutoHyphens/>
              <w:autoSpaceDE w:val="0"/>
              <w:autoSpaceDN w:val="0"/>
              <w:adjustRightInd w:val="0"/>
              <w:spacing w:line="240" w:lineRule="auto"/>
              <w:jc w:val="center"/>
              <w:rPr>
                <w:rFonts w:ascii="Arial" w:hAnsi="Arial" w:cs="Arial"/>
              </w:rPr>
            </w:pPr>
          </w:p>
          <w:p w:rsidR="007262E2" w:rsidRPr="00B248CE" w:rsidRDefault="007262E2" w:rsidP="007262E2">
            <w:pPr>
              <w:suppressAutoHyphens/>
              <w:autoSpaceDE w:val="0"/>
              <w:autoSpaceDN w:val="0"/>
              <w:adjustRightInd w:val="0"/>
              <w:spacing w:line="240" w:lineRule="auto"/>
              <w:jc w:val="center"/>
              <w:rPr>
                <w:rFonts w:ascii="Arial" w:hAnsi="Arial" w:cs="Arial"/>
              </w:rPr>
            </w:pPr>
          </w:p>
          <w:p w:rsidR="007262E2" w:rsidRPr="00B248CE" w:rsidRDefault="007262E2" w:rsidP="007262E2">
            <w:pPr>
              <w:suppressAutoHyphens/>
              <w:autoSpaceDE w:val="0"/>
              <w:autoSpaceDN w:val="0"/>
              <w:adjustRightInd w:val="0"/>
              <w:spacing w:line="240" w:lineRule="auto"/>
              <w:jc w:val="center"/>
              <w:rPr>
                <w:rFonts w:ascii="Arial" w:hAnsi="Arial" w:cs="Arial"/>
              </w:rPr>
            </w:pPr>
          </w:p>
          <w:p w:rsidR="007262E2" w:rsidRPr="00B248CE" w:rsidRDefault="007262E2" w:rsidP="007262E2">
            <w:pPr>
              <w:suppressAutoHyphens/>
              <w:autoSpaceDE w:val="0"/>
              <w:autoSpaceDN w:val="0"/>
              <w:adjustRightInd w:val="0"/>
              <w:spacing w:line="240" w:lineRule="auto"/>
              <w:jc w:val="center"/>
              <w:rPr>
                <w:rFonts w:ascii="Arial" w:hAnsi="Arial" w:cs="Arial"/>
              </w:rPr>
            </w:pPr>
          </w:p>
          <w:p w:rsidR="007262E2" w:rsidRPr="00B248CE" w:rsidRDefault="007262E2" w:rsidP="007262E2">
            <w:pPr>
              <w:suppressAutoHyphens/>
              <w:autoSpaceDE w:val="0"/>
              <w:autoSpaceDN w:val="0"/>
              <w:adjustRightInd w:val="0"/>
              <w:spacing w:line="240" w:lineRule="auto"/>
              <w:jc w:val="center"/>
              <w:rPr>
                <w:rFonts w:ascii="Arial" w:hAnsi="Arial" w:cs="Arial"/>
              </w:rPr>
            </w:pPr>
          </w:p>
          <w:p w:rsidR="007262E2" w:rsidRPr="00B248CE" w:rsidRDefault="007262E2" w:rsidP="007262E2">
            <w:pPr>
              <w:suppressAutoHyphens/>
              <w:autoSpaceDE w:val="0"/>
              <w:autoSpaceDN w:val="0"/>
              <w:adjustRightInd w:val="0"/>
              <w:spacing w:line="240" w:lineRule="auto"/>
              <w:jc w:val="center"/>
              <w:rPr>
                <w:rFonts w:ascii="Arial" w:hAnsi="Arial" w:cs="Arial"/>
              </w:rPr>
            </w:pPr>
          </w:p>
          <w:p w:rsidR="007262E2" w:rsidRPr="00B248CE" w:rsidRDefault="007262E2" w:rsidP="007262E2">
            <w:pPr>
              <w:suppressAutoHyphens/>
              <w:autoSpaceDE w:val="0"/>
              <w:autoSpaceDN w:val="0"/>
              <w:adjustRightInd w:val="0"/>
              <w:spacing w:line="240" w:lineRule="auto"/>
              <w:jc w:val="center"/>
              <w:rPr>
                <w:rFonts w:ascii="Arial" w:hAnsi="Arial" w:cs="Arial"/>
              </w:rPr>
            </w:pPr>
          </w:p>
          <w:p w:rsidR="007262E2" w:rsidRPr="00B248CE" w:rsidRDefault="007262E2" w:rsidP="007262E2">
            <w:pPr>
              <w:suppressAutoHyphens/>
              <w:autoSpaceDE w:val="0"/>
              <w:autoSpaceDN w:val="0"/>
              <w:adjustRightInd w:val="0"/>
              <w:spacing w:line="240" w:lineRule="auto"/>
              <w:jc w:val="center"/>
              <w:rPr>
                <w:rFonts w:ascii="Arial" w:hAnsi="Arial" w:cs="Arial"/>
              </w:rPr>
            </w:pPr>
          </w:p>
          <w:p w:rsidR="007262E2" w:rsidRPr="00B248CE" w:rsidRDefault="007262E2" w:rsidP="007262E2">
            <w:pPr>
              <w:suppressAutoHyphens/>
              <w:autoSpaceDE w:val="0"/>
              <w:autoSpaceDN w:val="0"/>
              <w:adjustRightInd w:val="0"/>
              <w:spacing w:line="240" w:lineRule="auto"/>
              <w:jc w:val="center"/>
              <w:rPr>
                <w:rFonts w:ascii="Arial" w:hAnsi="Arial" w:cs="Arial"/>
              </w:rPr>
            </w:pPr>
          </w:p>
          <w:p w:rsidR="007262E2" w:rsidRPr="00B248CE" w:rsidRDefault="007262E2" w:rsidP="007262E2">
            <w:pPr>
              <w:suppressAutoHyphens/>
              <w:autoSpaceDE w:val="0"/>
              <w:autoSpaceDN w:val="0"/>
              <w:adjustRightInd w:val="0"/>
              <w:spacing w:line="240" w:lineRule="auto"/>
              <w:jc w:val="center"/>
              <w:rPr>
                <w:rFonts w:ascii="Arial" w:hAnsi="Arial" w:cs="Arial"/>
              </w:rPr>
            </w:pPr>
          </w:p>
          <w:p w:rsidR="007262E2" w:rsidRPr="00B248CE" w:rsidRDefault="007262E2" w:rsidP="007262E2">
            <w:pPr>
              <w:suppressAutoHyphens/>
              <w:autoSpaceDE w:val="0"/>
              <w:autoSpaceDN w:val="0"/>
              <w:adjustRightInd w:val="0"/>
              <w:spacing w:line="240" w:lineRule="auto"/>
              <w:jc w:val="center"/>
              <w:rPr>
                <w:rFonts w:ascii="Arial" w:hAnsi="Arial" w:cs="Arial"/>
              </w:rPr>
            </w:pPr>
          </w:p>
          <w:p w:rsidR="007262E2" w:rsidRPr="00B248CE" w:rsidRDefault="007262E2" w:rsidP="007262E2">
            <w:pPr>
              <w:suppressAutoHyphens/>
              <w:autoSpaceDE w:val="0"/>
              <w:autoSpaceDN w:val="0"/>
              <w:adjustRightInd w:val="0"/>
              <w:spacing w:line="240" w:lineRule="auto"/>
              <w:jc w:val="center"/>
              <w:rPr>
                <w:rFonts w:ascii="Arial" w:hAnsi="Arial" w:cs="Arial"/>
              </w:rPr>
            </w:pPr>
          </w:p>
        </w:tc>
        <w:tc>
          <w:tcPr>
            <w:tcW w:w="290" w:type="pct"/>
            <w:gridSpan w:val="2"/>
            <w:tcBorders>
              <w:top w:val="single" w:sz="4" w:space="0" w:color="auto"/>
              <w:left w:val="single" w:sz="4" w:space="0" w:color="auto"/>
              <w:bottom w:val="single" w:sz="4" w:space="0" w:color="auto"/>
              <w:right w:val="single" w:sz="4" w:space="0" w:color="auto"/>
            </w:tcBorders>
          </w:tcPr>
          <w:p w:rsidR="007262E2" w:rsidRPr="00B248CE" w:rsidRDefault="007262E2" w:rsidP="007262E2">
            <w:pPr>
              <w:suppressAutoHyphens/>
              <w:autoSpaceDE w:val="0"/>
              <w:autoSpaceDN w:val="0"/>
              <w:adjustRightInd w:val="0"/>
              <w:spacing w:line="240" w:lineRule="auto"/>
              <w:jc w:val="center"/>
              <w:rPr>
                <w:rFonts w:ascii="Arial" w:hAnsi="Arial" w:cs="Arial"/>
              </w:rPr>
            </w:pPr>
          </w:p>
          <w:p w:rsidR="007262E2" w:rsidRPr="00B248CE" w:rsidRDefault="007262E2" w:rsidP="007262E2">
            <w:pPr>
              <w:suppressAutoHyphens/>
              <w:autoSpaceDE w:val="0"/>
              <w:autoSpaceDN w:val="0"/>
              <w:adjustRightInd w:val="0"/>
              <w:spacing w:line="240" w:lineRule="auto"/>
              <w:jc w:val="center"/>
              <w:rPr>
                <w:rFonts w:ascii="Arial" w:hAnsi="Arial" w:cs="Arial"/>
              </w:rPr>
            </w:pPr>
          </w:p>
          <w:p w:rsidR="007262E2" w:rsidRPr="00B248CE" w:rsidRDefault="007262E2" w:rsidP="007262E2">
            <w:pPr>
              <w:suppressAutoHyphens/>
              <w:autoSpaceDE w:val="0"/>
              <w:autoSpaceDN w:val="0"/>
              <w:adjustRightInd w:val="0"/>
              <w:spacing w:line="240" w:lineRule="auto"/>
              <w:rPr>
                <w:rFonts w:ascii="Arial" w:hAnsi="Arial" w:cs="Arial"/>
              </w:rPr>
            </w:pPr>
            <w:r w:rsidRPr="00B248CE">
              <w:rPr>
                <w:rFonts w:ascii="Arial" w:hAnsi="Arial" w:cs="Arial"/>
              </w:rPr>
              <w:t>30,9</w:t>
            </w:r>
          </w:p>
          <w:p w:rsidR="007262E2" w:rsidRPr="00B248CE" w:rsidRDefault="007262E2" w:rsidP="007262E2">
            <w:pPr>
              <w:suppressAutoHyphens/>
              <w:autoSpaceDE w:val="0"/>
              <w:autoSpaceDN w:val="0"/>
              <w:adjustRightInd w:val="0"/>
              <w:spacing w:line="240" w:lineRule="auto"/>
              <w:jc w:val="center"/>
              <w:rPr>
                <w:rFonts w:ascii="Arial" w:hAnsi="Arial" w:cs="Arial"/>
              </w:rPr>
            </w:pPr>
          </w:p>
          <w:p w:rsidR="007262E2" w:rsidRPr="00B248CE" w:rsidRDefault="007262E2" w:rsidP="007262E2">
            <w:pPr>
              <w:suppressAutoHyphens/>
              <w:autoSpaceDE w:val="0"/>
              <w:autoSpaceDN w:val="0"/>
              <w:adjustRightInd w:val="0"/>
              <w:spacing w:line="240" w:lineRule="auto"/>
              <w:jc w:val="center"/>
              <w:rPr>
                <w:rFonts w:ascii="Arial" w:hAnsi="Arial" w:cs="Arial"/>
              </w:rPr>
            </w:pPr>
          </w:p>
          <w:p w:rsidR="007262E2" w:rsidRPr="00B248CE" w:rsidRDefault="007262E2" w:rsidP="007262E2">
            <w:pPr>
              <w:suppressAutoHyphens/>
              <w:autoSpaceDE w:val="0"/>
              <w:autoSpaceDN w:val="0"/>
              <w:adjustRightInd w:val="0"/>
              <w:spacing w:line="240" w:lineRule="auto"/>
              <w:jc w:val="center"/>
              <w:rPr>
                <w:rFonts w:ascii="Arial" w:hAnsi="Arial" w:cs="Arial"/>
              </w:rPr>
            </w:pPr>
          </w:p>
          <w:p w:rsidR="007262E2" w:rsidRPr="00B248CE" w:rsidRDefault="007262E2" w:rsidP="007262E2">
            <w:pPr>
              <w:suppressAutoHyphens/>
              <w:autoSpaceDE w:val="0"/>
              <w:autoSpaceDN w:val="0"/>
              <w:adjustRightInd w:val="0"/>
              <w:spacing w:line="240" w:lineRule="auto"/>
              <w:jc w:val="center"/>
              <w:rPr>
                <w:rFonts w:ascii="Arial" w:hAnsi="Arial" w:cs="Arial"/>
              </w:rPr>
            </w:pPr>
          </w:p>
          <w:p w:rsidR="007262E2" w:rsidRPr="00B248CE" w:rsidRDefault="007262E2" w:rsidP="007262E2">
            <w:pPr>
              <w:suppressAutoHyphens/>
              <w:autoSpaceDE w:val="0"/>
              <w:autoSpaceDN w:val="0"/>
              <w:adjustRightInd w:val="0"/>
              <w:spacing w:line="240" w:lineRule="auto"/>
              <w:jc w:val="center"/>
              <w:rPr>
                <w:rFonts w:ascii="Arial" w:hAnsi="Arial" w:cs="Arial"/>
              </w:rPr>
            </w:pPr>
          </w:p>
          <w:p w:rsidR="007262E2" w:rsidRPr="00B248CE" w:rsidRDefault="007262E2" w:rsidP="007262E2">
            <w:pPr>
              <w:suppressAutoHyphens/>
              <w:autoSpaceDE w:val="0"/>
              <w:autoSpaceDN w:val="0"/>
              <w:adjustRightInd w:val="0"/>
              <w:spacing w:line="240" w:lineRule="auto"/>
              <w:jc w:val="center"/>
              <w:rPr>
                <w:rFonts w:ascii="Arial" w:hAnsi="Arial" w:cs="Arial"/>
              </w:rPr>
            </w:pPr>
          </w:p>
          <w:p w:rsidR="007262E2" w:rsidRPr="00B248CE" w:rsidRDefault="007262E2" w:rsidP="007262E2">
            <w:pPr>
              <w:suppressAutoHyphens/>
              <w:autoSpaceDE w:val="0"/>
              <w:autoSpaceDN w:val="0"/>
              <w:adjustRightInd w:val="0"/>
              <w:spacing w:line="240" w:lineRule="auto"/>
              <w:jc w:val="center"/>
              <w:rPr>
                <w:rFonts w:ascii="Arial" w:hAnsi="Arial" w:cs="Arial"/>
              </w:rPr>
            </w:pPr>
          </w:p>
          <w:p w:rsidR="007262E2" w:rsidRPr="00B248CE" w:rsidRDefault="007262E2" w:rsidP="007262E2">
            <w:pPr>
              <w:suppressAutoHyphens/>
              <w:autoSpaceDE w:val="0"/>
              <w:autoSpaceDN w:val="0"/>
              <w:adjustRightInd w:val="0"/>
              <w:spacing w:line="240" w:lineRule="auto"/>
              <w:jc w:val="center"/>
              <w:rPr>
                <w:rFonts w:ascii="Arial" w:hAnsi="Arial" w:cs="Arial"/>
              </w:rPr>
            </w:pPr>
          </w:p>
          <w:p w:rsidR="007262E2" w:rsidRPr="00B248CE" w:rsidRDefault="007262E2" w:rsidP="007262E2">
            <w:pPr>
              <w:suppressAutoHyphens/>
              <w:autoSpaceDE w:val="0"/>
              <w:autoSpaceDN w:val="0"/>
              <w:adjustRightInd w:val="0"/>
              <w:spacing w:line="240" w:lineRule="auto"/>
              <w:jc w:val="center"/>
              <w:rPr>
                <w:rFonts w:ascii="Arial" w:hAnsi="Arial" w:cs="Arial"/>
              </w:rPr>
            </w:pPr>
          </w:p>
          <w:p w:rsidR="007262E2" w:rsidRPr="00B248CE" w:rsidRDefault="007262E2" w:rsidP="007262E2">
            <w:pPr>
              <w:suppressAutoHyphens/>
              <w:autoSpaceDE w:val="0"/>
              <w:autoSpaceDN w:val="0"/>
              <w:adjustRightInd w:val="0"/>
              <w:spacing w:line="240" w:lineRule="auto"/>
              <w:jc w:val="center"/>
              <w:rPr>
                <w:rFonts w:ascii="Arial" w:hAnsi="Arial" w:cs="Arial"/>
              </w:rPr>
            </w:pPr>
          </w:p>
          <w:p w:rsidR="007262E2" w:rsidRPr="00B248CE" w:rsidRDefault="007262E2" w:rsidP="007262E2">
            <w:pPr>
              <w:suppressAutoHyphens/>
              <w:autoSpaceDE w:val="0"/>
              <w:autoSpaceDN w:val="0"/>
              <w:adjustRightInd w:val="0"/>
              <w:spacing w:line="240" w:lineRule="auto"/>
              <w:jc w:val="center"/>
              <w:rPr>
                <w:rFonts w:ascii="Arial" w:hAnsi="Arial" w:cs="Arial"/>
              </w:rPr>
            </w:pPr>
          </w:p>
          <w:p w:rsidR="007262E2" w:rsidRPr="00B248CE" w:rsidRDefault="007262E2" w:rsidP="007262E2">
            <w:pPr>
              <w:suppressAutoHyphens/>
              <w:autoSpaceDE w:val="0"/>
              <w:autoSpaceDN w:val="0"/>
              <w:adjustRightInd w:val="0"/>
              <w:spacing w:line="240" w:lineRule="auto"/>
              <w:jc w:val="center"/>
              <w:rPr>
                <w:rFonts w:ascii="Arial" w:hAnsi="Arial" w:cs="Arial"/>
              </w:rPr>
            </w:pPr>
          </w:p>
        </w:tc>
        <w:tc>
          <w:tcPr>
            <w:tcW w:w="281" w:type="pct"/>
            <w:tcBorders>
              <w:top w:val="single" w:sz="4" w:space="0" w:color="auto"/>
              <w:left w:val="single" w:sz="4" w:space="0" w:color="auto"/>
              <w:bottom w:val="single" w:sz="4" w:space="0" w:color="auto"/>
              <w:right w:val="single" w:sz="4" w:space="0" w:color="auto"/>
            </w:tcBorders>
          </w:tcPr>
          <w:p w:rsidR="007262E2" w:rsidRPr="00B248CE" w:rsidRDefault="007262E2" w:rsidP="007262E2">
            <w:pPr>
              <w:suppressAutoHyphens/>
              <w:autoSpaceDE w:val="0"/>
              <w:autoSpaceDN w:val="0"/>
              <w:adjustRightInd w:val="0"/>
              <w:spacing w:line="240" w:lineRule="auto"/>
              <w:jc w:val="center"/>
              <w:rPr>
                <w:rFonts w:ascii="Arial" w:hAnsi="Arial" w:cs="Arial"/>
              </w:rPr>
            </w:pPr>
          </w:p>
          <w:p w:rsidR="007262E2" w:rsidRPr="00B248CE" w:rsidRDefault="007262E2" w:rsidP="007262E2">
            <w:pPr>
              <w:suppressAutoHyphens/>
              <w:autoSpaceDE w:val="0"/>
              <w:autoSpaceDN w:val="0"/>
              <w:adjustRightInd w:val="0"/>
              <w:spacing w:line="240" w:lineRule="auto"/>
              <w:rPr>
                <w:rFonts w:ascii="Arial" w:hAnsi="Arial" w:cs="Arial"/>
              </w:rPr>
            </w:pPr>
          </w:p>
          <w:p w:rsidR="007262E2" w:rsidRPr="00B248CE" w:rsidRDefault="007262E2" w:rsidP="007262E2">
            <w:pPr>
              <w:suppressAutoHyphens/>
              <w:autoSpaceDE w:val="0"/>
              <w:autoSpaceDN w:val="0"/>
              <w:adjustRightInd w:val="0"/>
              <w:spacing w:line="240" w:lineRule="auto"/>
              <w:jc w:val="center"/>
              <w:rPr>
                <w:rFonts w:ascii="Arial" w:hAnsi="Arial" w:cs="Arial"/>
              </w:rPr>
            </w:pPr>
            <w:r w:rsidRPr="00B248CE">
              <w:rPr>
                <w:rFonts w:ascii="Arial" w:hAnsi="Arial" w:cs="Arial"/>
              </w:rPr>
              <w:t>32,0</w:t>
            </w:r>
          </w:p>
        </w:tc>
        <w:tc>
          <w:tcPr>
            <w:tcW w:w="291" w:type="pct"/>
            <w:gridSpan w:val="2"/>
            <w:tcBorders>
              <w:top w:val="single" w:sz="4" w:space="0" w:color="auto"/>
              <w:left w:val="single" w:sz="4" w:space="0" w:color="auto"/>
              <w:bottom w:val="single" w:sz="4" w:space="0" w:color="auto"/>
              <w:right w:val="single" w:sz="4" w:space="0" w:color="auto"/>
            </w:tcBorders>
          </w:tcPr>
          <w:p w:rsidR="007262E2" w:rsidRPr="00B248CE" w:rsidRDefault="007262E2" w:rsidP="007262E2">
            <w:pPr>
              <w:suppressAutoHyphens/>
              <w:autoSpaceDE w:val="0"/>
              <w:autoSpaceDN w:val="0"/>
              <w:adjustRightInd w:val="0"/>
              <w:spacing w:line="240" w:lineRule="auto"/>
              <w:jc w:val="center"/>
              <w:rPr>
                <w:rFonts w:ascii="Arial" w:hAnsi="Arial" w:cs="Arial"/>
              </w:rPr>
            </w:pPr>
          </w:p>
          <w:p w:rsidR="007262E2" w:rsidRPr="00B248CE" w:rsidRDefault="007262E2" w:rsidP="007262E2">
            <w:pPr>
              <w:suppressAutoHyphens/>
              <w:autoSpaceDE w:val="0"/>
              <w:autoSpaceDN w:val="0"/>
              <w:adjustRightInd w:val="0"/>
              <w:spacing w:line="240" w:lineRule="auto"/>
              <w:rPr>
                <w:rFonts w:ascii="Arial" w:hAnsi="Arial" w:cs="Arial"/>
              </w:rPr>
            </w:pPr>
          </w:p>
          <w:p w:rsidR="007262E2" w:rsidRPr="00B248CE" w:rsidRDefault="007262E2" w:rsidP="007262E2">
            <w:pPr>
              <w:suppressAutoHyphens/>
              <w:autoSpaceDE w:val="0"/>
              <w:autoSpaceDN w:val="0"/>
              <w:adjustRightInd w:val="0"/>
              <w:spacing w:line="240" w:lineRule="auto"/>
              <w:jc w:val="center"/>
              <w:rPr>
                <w:rFonts w:ascii="Arial" w:hAnsi="Arial" w:cs="Arial"/>
              </w:rPr>
            </w:pPr>
            <w:r w:rsidRPr="00B248CE">
              <w:rPr>
                <w:rFonts w:ascii="Arial" w:hAnsi="Arial" w:cs="Arial"/>
              </w:rPr>
              <w:t>32,0</w:t>
            </w:r>
          </w:p>
        </w:tc>
        <w:tc>
          <w:tcPr>
            <w:tcW w:w="309" w:type="pct"/>
            <w:tcBorders>
              <w:top w:val="single" w:sz="4" w:space="0" w:color="auto"/>
              <w:left w:val="single" w:sz="4" w:space="0" w:color="auto"/>
              <w:bottom w:val="single" w:sz="4" w:space="0" w:color="auto"/>
            </w:tcBorders>
          </w:tcPr>
          <w:p w:rsidR="007262E2" w:rsidRPr="00B248CE" w:rsidRDefault="007262E2" w:rsidP="007262E2">
            <w:pPr>
              <w:suppressAutoHyphens/>
              <w:autoSpaceDE w:val="0"/>
              <w:autoSpaceDN w:val="0"/>
              <w:adjustRightInd w:val="0"/>
              <w:spacing w:line="240" w:lineRule="auto"/>
              <w:jc w:val="center"/>
              <w:rPr>
                <w:rFonts w:ascii="Arial" w:hAnsi="Arial" w:cs="Arial"/>
              </w:rPr>
            </w:pPr>
          </w:p>
          <w:p w:rsidR="007262E2" w:rsidRPr="00B248CE" w:rsidRDefault="007262E2" w:rsidP="007262E2">
            <w:pPr>
              <w:suppressAutoHyphens/>
              <w:autoSpaceDE w:val="0"/>
              <w:autoSpaceDN w:val="0"/>
              <w:adjustRightInd w:val="0"/>
              <w:spacing w:line="240" w:lineRule="auto"/>
              <w:jc w:val="center"/>
              <w:rPr>
                <w:rFonts w:ascii="Arial" w:hAnsi="Arial" w:cs="Arial"/>
              </w:rPr>
            </w:pPr>
          </w:p>
          <w:p w:rsidR="007262E2" w:rsidRPr="00B248CE" w:rsidRDefault="007262E2" w:rsidP="007262E2">
            <w:pPr>
              <w:suppressAutoHyphens/>
              <w:autoSpaceDE w:val="0"/>
              <w:autoSpaceDN w:val="0"/>
              <w:adjustRightInd w:val="0"/>
              <w:spacing w:line="240" w:lineRule="auto"/>
              <w:rPr>
                <w:rFonts w:ascii="Arial" w:hAnsi="Arial" w:cs="Arial"/>
              </w:rPr>
            </w:pPr>
            <w:r w:rsidRPr="00B248CE">
              <w:rPr>
                <w:rFonts w:ascii="Arial" w:hAnsi="Arial" w:cs="Arial"/>
              </w:rPr>
              <w:t>31,0</w:t>
            </w:r>
          </w:p>
        </w:tc>
      </w:tr>
      <w:tr w:rsidR="007262E2" w:rsidRPr="00B248CE" w:rsidTr="007262E2">
        <w:trPr>
          <w:trHeight w:val="2974"/>
        </w:trPr>
        <w:tc>
          <w:tcPr>
            <w:tcW w:w="219" w:type="pct"/>
            <w:tcBorders>
              <w:top w:val="single" w:sz="4" w:space="0" w:color="auto"/>
              <w:bottom w:val="single" w:sz="4" w:space="0" w:color="auto"/>
              <w:right w:val="single" w:sz="4" w:space="0" w:color="auto"/>
            </w:tcBorders>
          </w:tcPr>
          <w:p w:rsidR="007262E2" w:rsidRPr="00B248CE" w:rsidRDefault="007262E2" w:rsidP="007262E2">
            <w:pPr>
              <w:suppressAutoHyphens/>
              <w:autoSpaceDE w:val="0"/>
              <w:autoSpaceDN w:val="0"/>
              <w:adjustRightInd w:val="0"/>
              <w:spacing w:line="240" w:lineRule="auto"/>
              <w:jc w:val="both"/>
              <w:rPr>
                <w:rFonts w:ascii="Arial" w:hAnsi="Arial" w:cs="Arial"/>
              </w:rPr>
            </w:pPr>
            <w:r w:rsidRPr="00B248CE">
              <w:rPr>
                <w:rFonts w:ascii="Arial" w:hAnsi="Arial" w:cs="Arial"/>
              </w:rPr>
              <w:lastRenderedPageBreak/>
              <w:t>1.2</w:t>
            </w:r>
          </w:p>
        </w:tc>
        <w:tc>
          <w:tcPr>
            <w:tcW w:w="754" w:type="pct"/>
            <w:tcBorders>
              <w:top w:val="single" w:sz="4" w:space="0" w:color="auto"/>
              <w:left w:val="single" w:sz="4" w:space="0" w:color="auto"/>
              <w:bottom w:val="single" w:sz="4" w:space="0" w:color="auto"/>
              <w:right w:val="single" w:sz="4" w:space="0" w:color="auto"/>
            </w:tcBorders>
          </w:tcPr>
          <w:p w:rsidR="007262E2" w:rsidRPr="00B248CE" w:rsidRDefault="007262E2" w:rsidP="007262E2">
            <w:pPr>
              <w:spacing w:line="240" w:lineRule="auto"/>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7262E2" w:rsidRPr="00B248CE" w:rsidRDefault="007262E2" w:rsidP="007262E2">
            <w:pPr>
              <w:suppressAutoHyphens/>
              <w:autoSpaceDE w:val="0"/>
              <w:autoSpaceDN w:val="0"/>
              <w:adjustRightInd w:val="0"/>
              <w:spacing w:line="240" w:lineRule="auto"/>
              <w:jc w:val="center"/>
              <w:rPr>
                <w:rFonts w:ascii="Arial" w:hAnsi="Arial" w:cs="Arial"/>
              </w:rPr>
            </w:pPr>
          </w:p>
        </w:tc>
        <w:tc>
          <w:tcPr>
            <w:tcW w:w="470" w:type="pct"/>
            <w:tcBorders>
              <w:top w:val="single" w:sz="4" w:space="0" w:color="auto"/>
              <w:left w:val="single" w:sz="4" w:space="0" w:color="auto"/>
              <w:bottom w:val="single" w:sz="4" w:space="0" w:color="auto"/>
              <w:right w:val="single" w:sz="4" w:space="0" w:color="auto"/>
            </w:tcBorders>
          </w:tcPr>
          <w:p w:rsidR="007262E2" w:rsidRPr="00B248CE" w:rsidRDefault="007262E2" w:rsidP="007262E2">
            <w:pPr>
              <w:suppressAutoHyphens/>
              <w:autoSpaceDE w:val="0"/>
              <w:autoSpaceDN w:val="0"/>
              <w:adjustRightInd w:val="0"/>
              <w:spacing w:line="240" w:lineRule="auto"/>
              <w:jc w:val="center"/>
              <w:rPr>
                <w:rFonts w:ascii="Arial" w:hAnsi="Arial" w:cs="Arial"/>
              </w:rPr>
            </w:pPr>
          </w:p>
        </w:tc>
        <w:tc>
          <w:tcPr>
            <w:tcW w:w="797" w:type="pct"/>
            <w:tcBorders>
              <w:top w:val="single" w:sz="4" w:space="0" w:color="auto"/>
              <w:left w:val="single" w:sz="4" w:space="0" w:color="auto"/>
              <w:bottom w:val="single" w:sz="4" w:space="0" w:color="auto"/>
              <w:right w:val="single" w:sz="4" w:space="0" w:color="auto"/>
            </w:tcBorders>
          </w:tcPr>
          <w:p w:rsidR="007262E2" w:rsidRPr="00B248CE" w:rsidRDefault="007262E2" w:rsidP="007262E2">
            <w:pPr>
              <w:suppressAutoHyphens/>
              <w:autoSpaceDE w:val="0"/>
              <w:autoSpaceDN w:val="0"/>
              <w:adjustRightInd w:val="0"/>
              <w:spacing w:line="240" w:lineRule="auto"/>
              <w:jc w:val="both"/>
              <w:rPr>
                <w:rFonts w:ascii="Arial" w:hAnsi="Arial" w:cs="Arial"/>
              </w:rPr>
            </w:pPr>
            <w:r w:rsidRPr="00B248CE">
              <w:rPr>
                <w:rFonts w:ascii="Arial" w:hAnsi="Arial" w:cs="Arial"/>
              </w:rPr>
              <w:t>Количество построенных дошкольных образовательных организаций по годам реализации программы, в том числе за счет внебюджетных источников</w:t>
            </w:r>
          </w:p>
        </w:tc>
        <w:tc>
          <w:tcPr>
            <w:tcW w:w="374" w:type="pct"/>
            <w:tcBorders>
              <w:top w:val="single" w:sz="4" w:space="0" w:color="auto"/>
              <w:left w:val="single" w:sz="4" w:space="0" w:color="auto"/>
              <w:bottom w:val="single" w:sz="4" w:space="0" w:color="auto"/>
              <w:right w:val="single" w:sz="4" w:space="0" w:color="auto"/>
            </w:tcBorders>
          </w:tcPr>
          <w:p w:rsidR="007262E2" w:rsidRPr="00B248CE" w:rsidRDefault="007262E2" w:rsidP="007262E2">
            <w:pPr>
              <w:suppressAutoHyphens/>
              <w:autoSpaceDE w:val="0"/>
              <w:autoSpaceDN w:val="0"/>
              <w:adjustRightInd w:val="0"/>
              <w:spacing w:line="240" w:lineRule="auto"/>
              <w:jc w:val="center"/>
              <w:rPr>
                <w:rFonts w:ascii="Arial" w:hAnsi="Arial" w:cs="Arial"/>
              </w:rPr>
            </w:pPr>
            <w:r w:rsidRPr="00B248CE">
              <w:rPr>
                <w:rFonts w:ascii="Arial" w:hAnsi="Arial" w:cs="Arial"/>
              </w:rPr>
              <w:t>шт.</w:t>
            </w:r>
          </w:p>
        </w:tc>
        <w:tc>
          <w:tcPr>
            <w:tcW w:w="470" w:type="pct"/>
            <w:tcBorders>
              <w:top w:val="single" w:sz="4" w:space="0" w:color="auto"/>
              <w:left w:val="single" w:sz="4" w:space="0" w:color="auto"/>
              <w:bottom w:val="single" w:sz="4" w:space="0" w:color="auto"/>
              <w:right w:val="single" w:sz="4" w:space="0" w:color="auto"/>
            </w:tcBorders>
          </w:tcPr>
          <w:p w:rsidR="007262E2" w:rsidRPr="00B248CE" w:rsidRDefault="007262E2" w:rsidP="007262E2">
            <w:pPr>
              <w:suppressAutoHyphens/>
              <w:autoSpaceDE w:val="0"/>
              <w:autoSpaceDN w:val="0"/>
              <w:adjustRightInd w:val="0"/>
              <w:spacing w:line="240" w:lineRule="auto"/>
              <w:jc w:val="center"/>
              <w:rPr>
                <w:rFonts w:ascii="Arial" w:hAnsi="Arial" w:cs="Arial"/>
              </w:rPr>
            </w:pPr>
            <w:r w:rsidRPr="00B248CE">
              <w:rPr>
                <w:rFonts w:ascii="Arial" w:hAnsi="Arial" w:cs="Arial"/>
              </w:rPr>
              <w:t>5</w:t>
            </w:r>
          </w:p>
        </w:tc>
        <w:tc>
          <w:tcPr>
            <w:tcW w:w="276" w:type="pct"/>
            <w:tcBorders>
              <w:top w:val="single" w:sz="4" w:space="0" w:color="auto"/>
              <w:left w:val="single" w:sz="4" w:space="0" w:color="auto"/>
              <w:bottom w:val="single" w:sz="4" w:space="0" w:color="auto"/>
              <w:right w:val="single" w:sz="4" w:space="0" w:color="auto"/>
            </w:tcBorders>
          </w:tcPr>
          <w:p w:rsidR="007262E2" w:rsidRPr="00B248CE" w:rsidRDefault="007262E2" w:rsidP="007262E2">
            <w:pPr>
              <w:suppressAutoHyphens/>
              <w:autoSpaceDE w:val="0"/>
              <w:autoSpaceDN w:val="0"/>
              <w:adjustRightInd w:val="0"/>
              <w:spacing w:line="240" w:lineRule="auto"/>
              <w:jc w:val="center"/>
              <w:rPr>
                <w:rFonts w:ascii="Arial" w:hAnsi="Arial" w:cs="Arial"/>
              </w:rPr>
            </w:pPr>
            <w:r>
              <w:rPr>
                <w:rFonts w:ascii="Arial" w:hAnsi="Arial" w:cs="Arial"/>
              </w:rPr>
              <w:t>1</w:t>
            </w:r>
          </w:p>
        </w:tc>
        <w:tc>
          <w:tcPr>
            <w:tcW w:w="290" w:type="pct"/>
            <w:gridSpan w:val="2"/>
            <w:tcBorders>
              <w:top w:val="single" w:sz="4" w:space="0" w:color="auto"/>
              <w:left w:val="single" w:sz="4" w:space="0" w:color="auto"/>
              <w:bottom w:val="single" w:sz="4" w:space="0" w:color="auto"/>
              <w:right w:val="single" w:sz="4" w:space="0" w:color="auto"/>
            </w:tcBorders>
          </w:tcPr>
          <w:p w:rsidR="007262E2" w:rsidRPr="00B248CE" w:rsidRDefault="007262E2" w:rsidP="007262E2">
            <w:pPr>
              <w:suppressAutoHyphens/>
              <w:autoSpaceDE w:val="0"/>
              <w:autoSpaceDN w:val="0"/>
              <w:adjustRightInd w:val="0"/>
              <w:spacing w:line="240" w:lineRule="auto"/>
              <w:jc w:val="center"/>
              <w:rPr>
                <w:rFonts w:ascii="Arial" w:hAnsi="Arial" w:cs="Arial"/>
              </w:rPr>
            </w:pPr>
            <w:r>
              <w:rPr>
                <w:rFonts w:ascii="Arial" w:hAnsi="Arial" w:cs="Arial"/>
              </w:rPr>
              <w:t>5</w:t>
            </w:r>
          </w:p>
        </w:tc>
        <w:tc>
          <w:tcPr>
            <w:tcW w:w="281" w:type="pct"/>
            <w:tcBorders>
              <w:top w:val="single" w:sz="4" w:space="0" w:color="auto"/>
              <w:left w:val="single" w:sz="4" w:space="0" w:color="auto"/>
              <w:bottom w:val="single" w:sz="4" w:space="0" w:color="auto"/>
              <w:right w:val="single" w:sz="4" w:space="0" w:color="auto"/>
            </w:tcBorders>
          </w:tcPr>
          <w:p w:rsidR="007262E2" w:rsidRPr="00B248CE" w:rsidRDefault="007262E2" w:rsidP="007262E2">
            <w:pPr>
              <w:suppressAutoHyphens/>
              <w:autoSpaceDE w:val="0"/>
              <w:autoSpaceDN w:val="0"/>
              <w:adjustRightInd w:val="0"/>
              <w:spacing w:line="240" w:lineRule="auto"/>
              <w:jc w:val="center"/>
              <w:rPr>
                <w:rFonts w:ascii="Arial" w:hAnsi="Arial" w:cs="Arial"/>
              </w:rPr>
            </w:pPr>
            <w:r>
              <w:rPr>
                <w:rFonts w:ascii="Arial" w:hAnsi="Arial" w:cs="Arial"/>
              </w:rPr>
              <w:t>2</w:t>
            </w:r>
          </w:p>
        </w:tc>
        <w:tc>
          <w:tcPr>
            <w:tcW w:w="291" w:type="pct"/>
            <w:gridSpan w:val="2"/>
            <w:tcBorders>
              <w:top w:val="single" w:sz="4" w:space="0" w:color="auto"/>
              <w:left w:val="single" w:sz="4" w:space="0" w:color="auto"/>
              <w:bottom w:val="single" w:sz="4" w:space="0" w:color="auto"/>
              <w:right w:val="single" w:sz="4" w:space="0" w:color="auto"/>
            </w:tcBorders>
          </w:tcPr>
          <w:p w:rsidR="007262E2" w:rsidRPr="00B248CE" w:rsidRDefault="007262E2" w:rsidP="007262E2">
            <w:pPr>
              <w:suppressAutoHyphens/>
              <w:autoSpaceDE w:val="0"/>
              <w:autoSpaceDN w:val="0"/>
              <w:adjustRightInd w:val="0"/>
              <w:spacing w:line="240" w:lineRule="auto"/>
              <w:jc w:val="center"/>
              <w:rPr>
                <w:rFonts w:ascii="Arial" w:hAnsi="Arial" w:cs="Arial"/>
              </w:rPr>
            </w:pPr>
            <w:r>
              <w:rPr>
                <w:rFonts w:ascii="Arial" w:hAnsi="Arial" w:cs="Arial"/>
              </w:rPr>
              <w:t>1</w:t>
            </w:r>
          </w:p>
        </w:tc>
        <w:tc>
          <w:tcPr>
            <w:tcW w:w="309" w:type="pct"/>
            <w:tcBorders>
              <w:top w:val="single" w:sz="4" w:space="0" w:color="auto"/>
              <w:left w:val="single" w:sz="4" w:space="0" w:color="auto"/>
              <w:bottom w:val="single" w:sz="4" w:space="0" w:color="auto"/>
            </w:tcBorders>
          </w:tcPr>
          <w:p w:rsidR="007262E2" w:rsidRPr="00B248CE" w:rsidRDefault="007262E2" w:rsidP="007262E2">
            <w:pPr>
              <w:suppressAutoHyphens/>
              <w:autoSpaceDE w:val="0"/>
              <w:autoSpaceDN w:val="0"/>
              <w:adjustRightInd w:val="0"/>
              <w:spacing w:line="240" w:lineRule="auto"/>
              <w:jc w:val="center"/>
              <w:rPr>
                <w:rFonts w:ascii="Arial" w:hAnsi="Arial" w:cs="Arial"/>
              </w:rPr>
            </w:pPr>
            <w:r>
              <w:rPr>
                <w:rFonts w:ascii="Arial" w:hAnsi="Arial" w:cs="Arial"/>
              </w:rPr>
              <w:t>1</w:t>
            </w:r>
          </w:p>
        </w:tc>
      </w:tr>
      <w:tr w:rsidR="007262E2" w:rsidRPr="00B248CE" w:rsidTr="007262E2">
        <w:trPr>
          <w:trHeight w:val="20"/>
        </w:trPr>
        <w:tc>
          <w:tcPr>
            <w:tcW w:w="219" w:type="pct"/>
            <w:tcBorders>
              <w:top w:val="single" w:sz="4" w:space="0" w:color="auto"/>
              <w:bottom w:val="single" w:sz="4" w:space="0" w:color="auto"/>
              <w:right w:val="single" w:sz="4" w:space="0" w:color="auto"/>
            </w:tcBorders>
          </w:tcPr>
          <w:p w:rsidR="007262E2" w:rsidRPr="00B248CE" w:rsidRDefault="007262E2" w:rsidP="007262E2">
            <w:pPr>
              <w:suppressAutoHyphens/>
              <w:autoSpaceDE w:val="0"/>
              <w:autoSpaceDN w:val="0"/>
              <w:adjustRightInd w:val="0"/>
              <w:spacing w:line="240" w:lineRule="auto"/>
              <w:jc w:val="both"/>
              <w:rPr>
                <w:rFonts w:ascii="Arial" w:hAnsi="Arial" w:cs="Arial"/>
              </w:rPr>
            </w:pPr>
            <w:r w:rsidRPr="00B248CE">
              <w:rPr>
                <w:rFonts w:ascii="Arial" w:hAnsi="Arial" w:cs="Arial"/>
              </w:rPr>
              <w:t>2.</w:t>
            </w:r>
          </w:p>
        </w:tc>
        <w:tc>
          <w:tcPr>
            <w:tcW w:w="754" w:type="pct"/>
            <w:tcBorders>
              <w:top w:val="single" w:sz="4" w:space="0" w:color="auto"/>
              <w:left w:val="single" w:sz="4" w:space="0" w:color="auto"/>
              <w:bottom w:val="single" w:sz="4" w:space="0" w:color="auto"/>
              <w:right w:val="single" w:sz="4" w:space="0" w:color="auto"/>
            </w:tcBorders>
          </w:tcPr>
          <w:p w:rsidR="007262E2" w:rsidRPr="00B248CE" w:rsidRDefault="007262E2" w:rsidP="007262E2">
            <w:pPr>
              <w:suppressAutoHyphens/>
              <w:autoSpaceDE w:val="0"/>
              <w:autoSpaceDN w:val="0"/>
              <w:adjustRightInd w:val="0"/>
              <w:spacing w:line="240" w:lineRule="auto"/>
              <w:jc w:val="both"/>
              <w:rPr>
                <w:rFonts w:ascii="Arial" w:hAnsi="Arial" w:cs="Arial"/>
              </w:rPr>
            </w:pPr>
            <w:r w:rsidRPr="00B248CE">
              <w:rPr>
                <w:rFonts w:ascii="Arial" w:hAnsi="Arial" w:cs="Arial"/>
              </w:rPr>
              <w:t>Развитие сети дошкольных образовательных организаций и внедрение новых финансово-экономических механизмов, обеспечивающих равный доступ населения к услугам дошкольного образования</w:t>
            </w:r>
          </w:p>
        </w:tc>
        <w:tc>
          <w:tcPr>
            <w:tcW w:w="469" w:type="pct"/>
            <w:tcBorders>
              <w:top w:val="single" w:sz="4" w:space="0" w:color="auto"/>
              <w:left w:val="single" w:sz="4" w:space="0" w:color="auto"/>
              <w:bottom w:val="single" w:sz="4" w:space="0" w:color="auto"/>
              <w:right w:val="single" w:sz="4" w:space="0" w:color="auto"/>
            </w:tcBorders>
          </w:tcPr>
          <w:p w:rsidR="007262E2" w:rsidRPr="00B248CE" w:rsidRDefault="007262E2" w:rsidP="007262E2">
            <w:pPr>
              <w:suppressAutoHyphens/>
              <w:autoSpaceDE w:val="0"/>
              <w:autoSpaceDN w:val="0"/>
              <w:adjustRightInd w:val="0"/>
              <w:spacing w:line="240" w:lineRule="auto"/>
              <w:jc w:val="center"/>
              <w:rPr>
                <w:rFonts w:ascii="Arial" w:hAnsi="Arial" w:cs="Arial"/>
              </w:rPr>
            </w:pPr>
            <w:r w:rsidRPr="00B248CE">
              <w:rPr>
                <w:rFonts w:ascii="Arial" w:hAnsi="Arial" w:cs="Arial"/>
              </w:rPr>
              <w:t>2003887,02</w:t>
            </w:r>
          </w:p>
        </w:tc>
        <w:tc>
          <w:tcPr>
            <w:tcW w:w="470" w:type="pct"/>
            <w:tcBorders>
              <w:top w:val="single" w:sz="4" w:space="0" w:color="auto"/>
              <w:left w:val="single" w:sz="4" w:space="0" w:color="auto"/>
              <w:bottom w:val="single" w:sz="4" w:space="0" w:color="auto"/>
              <w:right w:val="single" w:sz="4" w:space="0" w:color="auto"/>
            </w:tcBorders>
          </w:tcPr>
          <w:p w:rsidR="007262E2" w:rsidRPr="00B248CE" w:rsidRDefault="007262E2" w:rsidP="007262E2">
            <w:pPr>
              <w:suppressAutoHyphens/>
              <w:autoSpaceDE w:val="0"/>
              <w:autoSpaceDN w:val="0"/>
              <w:adjustRightInd w:val="0"/>
              <w:spacing w:line="240" w:lineRule="auto"/>
              <w:jc w:val="center"/>
              <w:rPr>
                <w:rFonts w:ascii="Arial" w:hAnsi="Arial" w:cs="Arial"/>
              </w:rPr>
            </w:pPr>
            <w:r w:rsidRPr="00B248CE">
              <w:rPr>
                <w:rFonts w:ascii="Arial" w:hAnsi="Arial" w:cs="Arial"/>
              </w:rPr>
              <w:t>3130362,0</w:t>
            </w:r>
          </w:p>
        </w:tc>
        <w:tc>
          <w:tcPr>
            <w:tcW w:w="797" w:type="pct"/>
            <w:tcBorders>
              <w:top w:val="single" w:sz="4" w:space="0" w:color="auto"/>
              <w:left w:val="single" w:sz="4" w:space="0" w:color="auto"/>
              <w:bottom w:val="single" w:sz="4" w:space="0" w:color="auto"/>
              <w:right w:val="single" w:sz="4" w:space="0" w:color="auto"/>
            </w:tcBorders>
          </w:tcPr>
          <w:p w:rsidR="007262E2" w:rsidRPr="00B248CE" w:rsidRDefault="007262E2" w:rsidP="007262E2">
            <w:pPr>
              <w:suppressAutoHyphens/>
              <w:autoSpaceDE w:val="0"/>
              <w:autoSpaceDN w:val="0"/>
              <w:adjustRightInd w:val="0"/>
              <w:spacing w:line="240" w:lineRule="auto"/>
              <w:jc w:val="both"/>
              <w:rPr>
                <w:rFonts w:ascii="Arial" w:hAnsi="Arial" w:cs="Arial"/>
              </w:rPr>
            </w:pPr>
            <w:r w:rsidRPr="00B248CE">
              <w:rPr>
                <w:rFonts w:ascii="Arial" w:hAnsi="Arial" w:cs="Arial"/>
              </w:rPr>
              <w:t>Удельный вес численности воспитанников частных дошкольных образовательных организаций в общей численности воспитанников дошкольных образовательных организаций</w:t>
            </w:r>
          </w:p>
        </w:tc>
        <w:tc>
          <w:tcPr>
            <w:tcW w:w="374" w:type="pct"/>
            <w:tcBorders>
              <w:top w:val="single" w:sz="4" w:space="0" w:color="auto"/>
              <w:left w:val="single" w:sz="4" w:space="0" w:color="auto"/>
              <w:bottom w:val="single" w:sz="4" w:space="0" w:color="auto"/>
              <w:right w:val="single" w:sz="4" w:space="0" w:color="auto"/>
            </w:tcBorders>
          </w:tcPr>
          <w:p w:rsidR="007262E2" w:rsidRPr="00B248CE" w:rsidRDefault="007262E2" w:rsidP="007262E2">
            <w:pPr>
              <w:spacing w:line="240" w:lineRule="auto"/>
              <w:jc w:val="center"/>
              <w:rPr>
                <w:rFonts w:ascii="Arial" w:hAnsi="Arial" w:cs="Arial"/>
              </w:rPr>
            </w:pPr>
            <w:r w:rsidRPr="00B248CE">
              <w:rPr>
                <w:rFonts w:ascii="Arial" w:hAnsi="Arial" w:cs="Arial"/>
              </w:rPr>
              <w:t>процент</w:t>
            </w:r>
          </w:p>
        </w:tc>
        <w:tc>
          <w:tcPr>
            <w:tcW w:w="470" w:type="pct"/>
            <w:tcBorders>
              <w:top w:val="single" w:sz="4" w:space="0" w:color="auto"/>
              <w:left w:val="single" w:sz="4" w:space="0" w:color="auto"/>
              <w:bottom w:val="single" w:sz="4" w:space="0" w:color="auto"/>
              <w:right w:val="single" w:sz="4" w:space="0" w:color="auto"/>
            </w:tcBorders>
          </w:tcPr>
          <w:p w:rsidR="007262E2" w:rsidRPr="00B248CE" w:rsidRDefault="007262E2" w:rsidP="007262E2">
            <w:pPr>
              <w:spacing w:line="240" w:lineRule="auto"/>
              <w:jc w:val="center"/>
              <w:rPr>
                <w:rFonts w:ascii="Arial" w:hAnsi="Arial" w:cs="Arial"/>
              </w:rPr>
            </w:pPr>
            <w:r w:rsidRPr="00B248CE">
              <w:rPr>
                <w:rFonts w:ascii="Arial" w:hAnsi="Arial" w:cs="Arial"/>
              </w:rPr>
              <w:t>2,8</w:t>
            </w:r>
          </w:p>
        </w:tc>
        <w:tc>
          <w:tcPr>
            <w:tcW w:w="276" w:type="pct"/>
            <w:tcBorders>
              <w:top w:val="single" w:sz="4" w:space="0" w:color="auto"/>
              <w:left w:val="single" w:sz="4" w:space="0" w:color="auto"/>
              <w:bottom w:val="single" w:sz="4" w:space="0" w:color="auto"/>
              <w:right w:val="single" w:sz="4" w:space="0" w:color="auto"/>
            </w:tcBorders>
          </w:tcPr>
          <w:p w:rsidR="007262E2" w:rsidRPr="00B248CE" w:rsidRDefault="007262E2" w:rsidP="007262E2">
            <w:pPr>
              <w:spacing w:line="240" w:lineRule="auto"/>
              <w:jc w:val="center"/>
              <w:rPr>
                <w:rFonts w:ascii="Arial" w:hAnsi="Arial" w:cs="Arial"/>
              </w:rPr>
            </w:pPr>
            <w:r>
              <w:rPr>
                <w:rFonts w:ascii="Arial" w:hAnsi="Arial" w:cs="Arial"/>
              </w:rPr>
              <w:t>3,9</w:t>
            </w:r>
          </w:p>
        </w:tc>
        <w:tc>
          <w:tcPr>
            <w:tcW w:w="290" w:type="pct"/>
            <w:gridSpan w:val="2"/>
            <w:tcBorders>
              <w:top w:val="single" w:sz="4" w:space="0" w:color="auto"/>
              <w:left w:val="single" w:sz="4" w:space="0" w:color="auto"/>
              <w:bottom w:val="single" w:sz="4" w:space="0" w:color="auto"/>
              <w:right w:val="single" w:sz="4" w:space="0" w:color="auto"/>
            </w:tcBorders>
          </w:tcPr>
          <w:p w:rsidR="007262E2" w:rsidRPr="00B248CE" w:rsidRDefault="007262E2" w:rsidP="007262E2">
            <w:pPr>
              <w:spacing w:line="240" w:lineRule="auto"/>
              <w:jc w:val="center"/>
              <w:rPr>
                <w:rFonts w:ascii="Arial" w:hAnsi="Arial" w:cs="Arial"/>
              </w:rPr>
            </w:pPr>
            <w:r>
              <w:rPr>
                <w:rFonts w:ascii="Arial" w:hAnsi="Arial" w:cs="Arial"/>
              </w:rPr>
              <w:t>4,4</w:t>
            </w:r>
          </w:p>
        </w:tc>
        <w:tc>
          <w:tcPr>
            <w:tcW w:w="281" w:type="pct"/>
            <w:tcBorders>
              <w:top w:val="single" w:sz="4" w:space="0" w:color="auto"/>
              <w:left w:val="single" w:sz="4" w:space="0" w:color="auto"/>
              <w:bottom w:val="single" w:sz="4" w:space="0" w:color="auto"/>
              <w:right w:val="single" w:sz="4" w:space="0" w:color="auto"/>
            </w:tcBorders>
          </w:tcPr>
          <w:p w:rsidR="007262E2" w:rsidRPr="00B248CE" w:rsidRDefault="007262E2" w:rsidP="007262E2">
            <w:pPr>
              <w:spacing w:line="240" w:lineRule="auto"/>
              <w:jc w:val="center"/>
              <w:rPr>
                <w:rFonts w:ascii="Arial" w:hAnsi="Arial" w:cs="Arial"/>
              </w:rPr>
            </w:pPr>
            <w:r w:rsidRPr="00B248CE">
              <w:rPr>
                <w:rFonts w:ascii="Arial" w:hAnsi="Arial" w:cs="Arial"/>
              </w:rPr>
              <w:t>5,9</w:t>
            </w:r>
          </w:p>
        </w:tc>
        <w:tc>
          <w:tcPr>
            <w:tcW w:w="291" w:type="pct"/>
            <w:gridSpan w:val="2"/>
            <w:tcBorders>
              <w:top w:val="single" w:sz="4" w:space="0" w:color="auto"/>
              <w:left w:val="single" w:sz="4" w:space="0" w:color="auto"/>
              <w:bottom w:val="single" w:sz="4" w:space="0" w:color="auto"/>
              <w:right w:val="single" w:sz="4" w:space="0" w:color="auto"/>
            </w:tcBorders>
          </w:tcPr>
          <w:p w:rsidR="007262E2" w:rsidRPr="00B248CE" w:rsidRDefault="007262E2" w:rsidP="007262E2">
            <w:pPr>
              <w:spacing w:line="240" w:lineRule="auto"/>
              <w:jc w:val="center"/>
              <w:rPr>
                <w:rFonts w:ascii="Arial" w:hAnsi="Arial" w:cs="Arial"/>
              </w:rPr>
            </w:pPr>
            <w:r w:rsidRPr="00B248CE">
              <w:rPr>
                <w:rFonts w:ascii="Arial" w:hAnsi="Arial" w:cs="Arial"/>
              </w:rPr>
              <w:t>6,0</w:t>
            </w:r>
          </w:p>
        </w:tc>
        <w:tc>
          <w:tcPr>
            <w:tcW w:w="309" w:type="pct"/>
            <w:tcBorders>
              <w:top w:val="single" w:sz="4" w:space="0" w:color="auto"/>
              <w:left w:val="single" w:sz="4" w:space="0" w:color="auto"/>
              <w:bottom w:val="single" w:sz="4" w:space="0" w:color="auto"/>
            </w:tcBorders>
          </w:tcPr>
          <w:p w:rsidR="007262E2" w:rsidRPr="00B248CE" w:rsidRDefault="007262E2" w:rsidP="007262E2">
            <w:pPr>
              <w:spacing w:line="240" w:lineRule="auto"/>
              <w:jc w:val="center"/>
              <w:rPr>
                <w:rFonts w:ascii="Arial" w:hAnsi="Arial" w:cs="Arial"/>
              </w:rPr>
            </w:pPr>
            <w:r w:rsidRPr="00B248CE">
              <w:rPr>
                <w:rFonts w:ascii="Arial" w:hAnsi="Arial" w:cs="Arial"/>
              </w:rPr>
              <w:t>6,0</w:t>
            </w:r>
          </w:p>
        </w:tc>
      </w:tr>
      <w:tr w:rsidR="007262E2" w:rsidRPr="00B248CE" w:rsidTr="007262E2">
        <w:trPr>
          <w:trHeight w:val="20"/>
        </w:trPr>
        <w:tc>
          <w:tcPr>
            <w:tcW w:w="219" w:type="pct"/>
            <w:tcBorders>
              <w:top w:val="single" w:sz="4" w:space="0" w:color="auto"/>
              <w:bottom w:val="single" w:sz="4" w:space="0" w:color="auto"/>
              <w:right w:val="single" w:sz="4" w:space="0" w:color="auto"/>
            </w:tcBorders>
          </w:tcPr>
          <w:p w:rsidR="007262E2" w:rsidRPr="00B248CE" w:rsidRDefault="007262E2" w:rsidP="007262E2">
            <w:pPr>
              <w:suppressAutoHyphens/>
              <w:autoSpaceDE w:val="0"/>
              <w:autoSpaceDN w:val="0"/>
              <w:adjustRightInd w:val="0"/>
              <w:spacing w:line="240" w:lineRule="auto"/>
              <w:jc w:val="both"/>
              <w:rPr>
                <w:rFonts w:ascii="Arial" w:hAnsi="Arial" w:cs="Arial"/>
              </w:rPr>
            </w:pPr>
          </w:p>
        </w:tc>
        <w:tc>
          <w:tcPr>
            <w:tcW w:w="754" w:type="pct"/>
            <w:tcBorders>
              <w:top w:val="single" w:sz="4" w:space="0" w:color="auto"/>
              <w:left w:val="single" w:sz="4" w:space="0" w:color="auto"/>
              <w:bottom w:val="single" w:sz="4" w:space="0" w:color="auto"/>
              <w:right w:val="single" w:sz="4" w:space="0" w:color="auto"/>
            </w:tcBorders>
          </w:tcPr>
          <w:p w:rsidR="007262E2" w:rsidRPr="00B248CE" w:rsidRDefault="007262E2" w:rsidP="007262E2">
            <w:pPr>
              <w:suppressAutoHyphens/>
              <w:autoSpaceDE w:val="0"/>
              <w:autoSpaceDN w:val="0"/>
              <w:adjustRightInd w:val="0"/>
              <w:spacing w:line="240" w:lineRule="auto"/>
              <w:jc w:val="both"/>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7262E2" w:rsidRPr="00B248CE" w:rsidRDefault="007262E2" w:rsidP="007262E2">
            <w:pPr>
              <w:suppressAutoHyphens/>
              <w:autoSpaceDE w:val="0"/>
              <w:autoSpaceDN w:val="0"/>
              <w:adjustRightInd w:val="0"/>
              <w:spacing w:line="240" w:lineRule="auto"/>
              <w:jc w:val="center"/>
              <w:rPr>
                <w:rFonts w:ascii="Arial" w:hAnsi="Arial" w:cs="Arial"/>
              </w:rPr>
            </w:pPr>
          </w:p>
        </w:tc>
        <w:tc>
          <w:tcPr>
            <w:tcW w:w="470" w:type="pct"/>
            <w:tcBorders>
              <w:top w:val="single" w:sz="4" w:space="0" w:color="auto"/>
              <w:left w:val="single" w:sz="4" w:space="0" w:color="auto"/>
              <w:bottom w:val="single" w:sz="4" w:space="0" w:color="auto"/>
              <w:right w:val="single" w:sz="4" w:space="0" w:color="auto"/>
            </w:tcBorders>
          </w:tcPr>
          <w:p w:rsidR="007262E2" w:rsidRPr="00B248CE" w:rsidRDefault="007262E2" w:rsidP="007262E2">
            <w:pPr>
              <w:suppressAutoHyphens/>
              <w:autoSpaceDE w:val="0"/>
              <w:autoSpaceDN w:val="0"/>
              <w:adjustRightInd w:val="0"/>
              <w:spacing w:line="240" w:lineRule="auto"/>
              <w:jc w:val="center"/>
              <w:rPr>
                <w:rFonts w:ascii="Arial" w:hAnsi="Arial" w:cs="Arial"/>
              </w:rPr>
            </w:pPr>
          </w:p>
        </w:tc>
        <w:tc>
          <w:tcPr>
            <w:tcW w:w="797" w:type="pct"/>
            <w:tcBorders>
              <w:top w:val="single" w:sz="4" w:space="0" w:color="auto"/>
              <w:left w:val="single" w:sz="4" w:space="0" w:color="auto"/>
              <w:bottom w:val="single" w:sz="4" w:space="0" w:color="auto"/>
              <w:right w:val="single" w:sz="4" w:space="0" w:color="auto"/>
            </w:tcBorders>
          </w:tcPr>
          <w:p w:rsidR="007262E2" w:rsidRPr="00B248CE" w:rsidRDefault="007262E2" w:rsidP="007262E2">
            <w:pPr>
              <w:spacing w:line="240" w:lineRule="auto"/>
              <w:rPr>
                <w:rFonts w:ascii="Arial" w:hAnsi="Arial" w:cs="Arial"/>
              </w:rPr>
            </w:pPr>
            <w:r w:rsidRPr="00B248CE">
              <w:rPr>
                <w:rFonts w:ascii="Arial" w:hAnsi="Arial" w:cs="Arial"/>
              </w:rPr>
              <w:t xml:space="preserve">Отношение среднемесячной заработной платы педагогических работников государственных (муниципальных) образовательных организаций дошкольного образования к среднемесячной заработной плате в общеобразовательных организациях в </w:t>
            </w:r>
            <w:r w:rsidRPr="00B248CE">
              <w:rPr>
                <w:rFonts w:ascii="Arial" w:hAnsi="Arial" w:cs="Arial"/>
              </w:rPr>
              <w:lastRenderedPageBreak/>
              <w:t>Московской области</w:t>
            </w:r>
          </w:p>
        </w:tc>
        <w:tc>
          <w:tcPr>
            <w:tcW w:w="374" w:type="pct"/>
            <w:tcBorders>
              <w:top w:val="single" w:sz="4" w:space="0" w:color="auto"/>
              <w:left w:val="single" w:sz="4" w:space="0" w:color="auto"/>
              <w:bottom w:val="single" w:sz="4" w:space="0" w:color="auto"/>
              <w:right w:val="single" w:sz="4" w:space="0" w:color="auto"/>
            </w:tcBorders>
          </w:tcPr>
          <w:p w:rsidR="007262E2" w:rsidRPr="00B248CE" w:rsidRDefault="007262E2" w:rsidP="007262E2">
            <w:pPr>
              <w:spacing w:line="240" w:lineRule="auto"/>
              <w:jc w:val="center"/>
              <w:rPr>
                <w:rFonts w:ascii="Arial" w:hAnsi="Arial" w:cs="Arial"/>
              </w:rPr>
            </w:pPr>
            <w:r w:rsidRPr="00B248CE">
              <w:rPr>
                <w:rFonts w:ascii="Arial" w:hAnsi="Arial" w:cs="Arial"/>
              </w:rPr>
              <w:lastRenderedPageBreak/>
              <w:t>процент</w:t>
            </w:r>
          </w:p>
        </w:tc>
        <w:tc>
          <w:tcPr>
            <w:tcW w:w="470" w:type="pct"/>
            <w:tcBorders>
              <w:top w:val="single" w:sz="4" w:space="0" w:color="auto"/>
              <w:left w:val="single" w:sz="4" w:space="0" w:color="auto"/>
              <w:bottom w:val="single" w:sz="4" w:space="0" w:color="auto"/>
              <w:right w:val="single" w:sz="4" w:space="0" w:color="auto"/>
            </w:tcBorders>
          </w:tcPr>
          <w:p w:rsidR="007262E2" w:rsidRPr="00B248CE" w:rsidRDefault="007262E2" w:rsidP="007262E2">
            <w:pPr>
              <w:spacing w:line="240" w:lineRule="auto"/>
              <w:jc w:val="center"/>
              <w:rPr>
                <w:rFonts w:ascii="Arial" w:hAnsi="Arial" w:cs="Arial"/>
              </w:rPr>
            </w:pPr>
            <w:r w:rsidRPr="00B248CE">
              <w:rPr>
                <w:rFonts w:ascii="Arial" w:hAnsi="Arial" w:cs="Arial"/>
              </w:rPr>
              <w:t>105</w:t>
            </w:r>
          </w:p>
        </w:tc>
        <w:tc>
          <w:tcPr>
            <w:tcW w:w="276" w:type="pct"/>
            <w:tcBorders>
              <w:top w:val="single" w:sz="4" w:space="0" w:color="auto"/>
              <w:left w:val="single" w:sz="4" w:space="0" w:color="auto"/>
              <w:bottom w:val="single" w:sz="4" w:space="0" w:color="auto"/>
              <w:right w:val="single" w:sz="4" w:space="0" w:color="auto"/>
            </w:tcBorders>
          </w:tcPr>
          <w:p w:rsidR="007262E2" w:rsidRPr="00B248CE" w:rsidRDefault="007262E2" w:rsidP="007262E2">
            <w:pPr>
              <w:spacing w:line="240" w:lineRule="auto"/>
              <w:jc w:val="center"/>
              <w:rPr>
                <w:rFonts w:ascii="Arial" w:hAnsi="Arial" w:cs="Arial"/>
              </w:rPr>
            </w:pPr>
            <w:r>
              <w:rPr>
                <w:rFonts w:ascii="Arial" w:hAnsi="Arial" w:cs="Arial"/>
              </w:rPr>
              <w:t>103,8</w:t>
            </w:r>
          </w:p>
        </w:tc>
        <w:tc>
          <w:tcPr>
            <w:tcW w:w="290" w:type="pct"/>
            <w:gridSpan w:val="2"/>
            <w:tcBorders>
              <w:top w:val="single" w:sz="4" w:space="0" w:color="auto"/>
              <w:left w:val="single" w:sz="4" w:space="0" w:color="auto"/>
              <w:bottom w:val="single" w:sz="4" w:space="0" w:color="auto"/>
              <w:right w:val="single" w:sz="4" w:space="0" w:color="auto"/>
            </w:tcBorders>
          </w:tcPr>
          <w:p w:rsidR="007262E2" w:rsidRPr="00B248CE" w:rsidRDefault="007262E2" w:rsidP="007262E2">
            <w:pPr>
              <w:spacing w:line="240" w:lineRule="auto"/>
              <w:jc w:val="center"/>
              <w:rPr>
                <w:rFonts w:ascii="Arial" w:hAnsi="Arial" w:cs="Arial"/>
              </w:rPr>
            </w:pPr>
            <w:r w:rsidRPr="00B248CE">
              <w:rPr>
                <w:rFonts w:ascii="Arial" w:hAnsi="Arial" w:cs="Arial"/>
              </w:rPr>
              <w:t>100</w:t>
            </w:r>
          </w:p>
        </w:tc>
        <w:tc>
          <w:tcPr>
            <w:tcW w:w="281" w:type="pct"/>
            <w:tcBorders>
              <w:top w:val="single" w:sz="4" w:space="0" w:color="auto"/>
              <w:left w:val="single" w:sz="4" w:space="0" w:color="auto"/>
              <w:bottom w:val="single" w:sz="4" w:space="0" w:color="auto"/>
              <w:right w:val="single" w:sz="4" w:space="0" w:color="auto"/>
            </w:tcBorders>
          </w:tcPr>
          <w:p w:rsidR="007262E2" w:rsidRPr="00B248CE" w:rsidRDefault="007262E2" w:rsidP="007262E2">
            <w:pPr>
              <w:spacing w:line="240" w:lineRule="auto"/>
              <w:jc w:val="center"/>
              <w:rPr>
                <w:rFonts w:ascii="Arial" w:hAnsi="Arial" w:cs="Arial"/>
              </w:rPr>
            </w:pPr>
            <w:r w:rsidRPr="00B248CE">
              <w:rPr>
                <w:rFonts w:ascii="Arial" w:hAnsi="Arial" w:cs="Arial"/>
              </w:rPr>
              <w:t>100</w:t>
            </w:r>
          </w:p>
        </w:tc>
        <w:tc>
          <w:tcPr>
            <w:tcW w:w="291" w:type="pct"/>
            <w:gridSpan w:val="2"/>
            <w:tcBorders>
              <w:top w:val="single" w:sz="4" w:space="0" w:color="auto"/>
              <w:left w:val="single" w:sz="4" w:space="0" w:color="auto"/>
              <w:bottom w:val="single" w:sz="4" w:space="0" w:color="auto"/>
              <w:right w:val="single" w:sz="4" w:space="0" w:color="auto"/>
            </w:tcBorders>
          </w:tcPr>
          <w:p w:rsidR="007262E2" w:rsidRPr="00B248CE" w:rsidRDefault="007262E2" w:rsidP="007262E2">
            <w:pPr>
              <w:spacing w:line="240" w:lineRule="auto"/>
              <w:jc w:val="center"/>
              <w:rPr>
                <w:rFonts w:ascii="Arial" w:hAnsi="Arial" w:cs="Arial"/>
              </w:rPr>
            </w:pPr>
            <w:r w:rsidRPr="00B248CE">
              <w:rPr>
                <w:rFonts w:ascii="Arial" w:hAnsi="Arial" w:cs="Arial"/>
              </w:rPr>
              <w:t>100</w:t>
            </w:r>
          </w:p>
        </w:tc>
        <w:tc>
          <w:tcPr>
            <w:tcW w:w="309" w:type="pct"/>
            <w:tcBorders>
              <w:top w:val="single" w:sz="4" w:space="0" w:color="auto"/>
              <w:left w:val="single" w:sz="4" w:space="0" w:color="auto"/>
              <w:bottom w:val="single" w:sz="4" w:space="0" w:color="auto"/>
            </w:tcBorders>
          </w:tcPr>
          <w:p w:rsidR="007262E2" w:rsidRPr="00B248CE" w:rsidRDefault="007262E2" w:rsidP="007262E2">
            <w:pPr>
              <w:spacing w:line="240" w:lineRule="auto"/>
              <w:jc w:val="center"/>
              <w:rPr>
                <w:rFonts w:ascii="Arial" w:hAnsi="Arial" w:cs="Arial"/>
              </w:rPr>
            </w:pPr>
            <w:r w:rsidRPr="00B248CE">
              <w:rPr>
                <w:rFonts w:ascii="Arial" w:hAnsi="Arial" w:cs="Arial"/>
              </w:rPr>
              <w:t>100</w:t>
            </w:r>
          </w:p>
        </w:tc>
      </w:tr>
      <w:tr w:rsidR="007262E2" w:rsidRPr="00B248CE" w:rsidTr="007262E2">
        <w:trPr>
          <w:trHeight w:val="1695"/>
        </w:trPr>
        <w:tc>
          <w:tcPr>
            <w:tcW w:w="219" w:type="pct"/>
            <w:tcBorders>
              <w:top w:val="single" w:sz="4" w:space="0" w:color="auto"/>
              <w:bottom w:val="single" w:sz="4" w:space="0" w:color="auto"/>
              <w:right w:val="single" w:sz="4" w:space="0" w:color="auto"/>
            </w:tcBorders>
          </w:tcPr>
          <w:p w:rsidR="007262E2" w:rsidRPr="00B248CE" w:rsidRDefault="007262E2" w:rsidP="007262E2">
            <w:pPr>
              <w:suppressAutoHyphens/>
              <w:autoSpaceDE w:val="0"/>
              <w:autoSpaceDN w:val="0"/>
              <w:adjustRightInd w:val="0"/>
              <w:spacing w:line="240" w:lineRule="auto"/>
              <w:jc w:val="both"/>
              <w:rPr>
                <w:rFonts w:ascii="Arial" w:hAnsi="Arial" w:cs="Arial"/>
              </w:rPr>
            </w:pPr>
            <w:r w:rsidRPr="00B248CE">
              <w:rPr>
                <w:rFonts w:ascii="Arial" w:hAnsi="Arial" w:cs="Arial"/>
                <w:lang w:val="en-US"/>
              </w:rPr>
              <w:lastRenderedPageBreak/>
              <w:t>3</w:t>
            </w:r>
            <w:r w:rsidRPr="00B248CE">
              <w:rPr>
                <w:rFonts w:ascii="Arial" w:hAnsi="Arial" w:cs="Arial"/>
              </w:rPr>
              <w:t>.</w:t>
            </w:r>
          </w:p>
        </w:tc>
        <w:tc>
          <w:tcPr>
            <w:tcW w:w="754" w:type="pct"/>
            <w:tcBorders>
              <w:top w:val="single" w:sz="4" w:space="0" w:color="auto"/>
              <w:left w:val="single" w:sz="4" w:space="0" w:color="auto"/>
              <w:bottom w:val="single" w:sz="4" w:space="0" w:color="auto"/>
              <w:right w:val="single" w:sz="4" w:space="0" w:color="auto"/>
            </w:tcBorders>
          </w:tcPr>
          <w:p w:rsidR="007262E2" w:rsidRPr="00B248CE" w:rsidRDefault="007262E2" w:rsidP="007262E2">
            <w:pPr>
              <w:suppressAutoHyphens/>
              <w:autoSpaceDE w:val="0"/>
              <w:autoSpaceDN w:val="0"/>
              <w:adjustRightInd w:val="0"/>
              <w:spacing w:line="240" w:lineRule="auto"/>
              <w:rPr>
                <w:rFonts w:ascii="Arial" w:hAnsi="Arial" w:cs="Arial"/>
              </w:rPr>
            </w:pPr>
            <w:r w:rsidRPr="00B248CE">
              <w:rPr>
                <w:rFonts w:ascii="Arial" w:hAnsi="Arial" w:cs="Arial"/>
              </w:rPr>
              <w:t xml:space="preserve">Реализация  федерального государственного образовательного стандарта  дошкольного образования </w:t>
            </w:r>
          </w:p>
        </w:tc>
        <w:tc>
          <w:tcPr>
            <w:tcW w:w="469" w:type="pct"/>
            <w:tcBorders>
              <w:top w:val="single" w:sz="4" w:space="0" w:color="auto"/>
              <w:left w:val="single" w:sz="4" w:space="0" w:color="auto"/>
              <w:bottom w:val="single" w:sz="4" w:space="0" w:color="auto"/>
              <w:right w:val="single" w:sz="4" w:space="0" w:color="auto"/>
            </w:tcBorders>
          </w:tcPr>
          <w:p w:rsidR="007262E2" w:rsidRPr="00B248CE" w:rsidRDefault="007262E2" w:rsidP="007262E2">
            <w:pPr>
              <w:suppressAutoHyphens/>
              <w:autoSpaceDE w:val="0"/>
              <w:autoSpaceDN w:val="0"/>
              <w:adjustRightInd w:val="0"/>
              <w:spacing w:line="240" w:lineRule="auto"/>
              <w:jc w:val="center"/>
              <w:rPr>
                <w:rFonts w:ascii="Arial" w:hAnsi="Arial" w:cs="Arial"/>
              </w:rPr>
            </w:pPr>
            <w:r w:rsidRPr="00B248CE">
              <w:rPr>
                <w:rFonts w:ascii="Arial" w:hAnsi="Arial" w:cs="Arial"/>
              </w:rPr>
              <w:t>1000,00</w:t>
            </w:r>
          </w:p>
        </w:tc>
        <w:tc>
          <w:tcPr>
            <w:tcW w:w="470" w:type="pct"/>
            <w:tcBorders>
              <w:top w:val="single" w:sz="4" w:space="0" w:color="auto"/>
              <w:left w:val="single" w:sz="4" w:space="0" w:color="auto"/>
              <w:bottom w:val="single" w:sz="4" w:space="0" w:color="auto"/>
              <w:right w:val="single" w:sz="4" w:space="0" w:color="auto"/>
            </w:tcBorders>
          </w:tcPr>
          <w:p w:rsidR="007262E2" w:rsidRPr="00B248CE" w:rsidRDefault="007262E2" w:rsidP="007262E2">
            <w:pPr>
              <w:suppressAutoHyphens/>
              <w:autoSpaceDE w:val="0"/>
              <w:autoSpaceDN w:val="0"/>
              <w:adjustRightInd w:val="0"/>
              <w:spacing w:line="240" w:lineRule="auto"/>
              <w:jc w:val="center"/>
              <w:rPr>
                <w:rFonts w:ascii="Arial" w:hAnsi="Arial" w:cs="Arial"/>
              </w:rPr>
            </w:pPr>
          </w:p>
        </w:tc>
        <w:tc>
          <w:tcPr>
            <w:tcW w:w="797" w:type="pct"/>
            <w:tcBorders>
              <w:top w:val="single" w:sz="4" w:space="0" w:color="auto"/>
              <w:left w:val="single" w:sz="4" w:space="0" w:color="auto"/>
              <w:bottom w:val="single" w:sz="4" w:space="0" w:color="auto"/>
              <w:right w:val="single" w:sz="4" w:space="0" w:color="auto"/>
            </w:tcBorders>
          </w:tcPr>
          <w:p w:rsidR="007262E2" w:rsidRPr="00B248CE" w:rsidRDefault="007262E2" w:rsidP="007262E2">
            <w:pPr>
              <w:suppressAutoHyphens/>
              <w:autoSpaceDE w:val="0"/>
              <w:autoSpaceDN w:val="0"/>
              <w:adjustRightInd w:val="0"/>
              <w:spacing w:line="240" w:lineRule="auto"/>
              <w:jc w:val="both"/>
              <w:rPr>
                <w:rFonts w:ascii="Arial" w:hAnsi="Arial" w:cs="Arial"/>
              </w:rPr>
            </w:pPr>
            <w:r w:rsidRPr="00B248CE">
              <w:rPr>
                <w:rFonts w:ascii="Arial" w:hAnsi="Arial" w:cs="Arial"/>
              </w:rPr>
              <w:t>Удельный вес численности воспитанников дошкольных образовательных организаций, обучающихся по программам, соответствующим требованиям федерального государственного образовательного стандарта  дошкольного образования, в общей численности воспитанников дошкольных образовательных организаций</w:t>
            </w:r>
          </w:p>
        </w:tc>
        <w:tc>
          <w:tcPr>
            <w:tcW w:w="374" w:type="pct"/>
            <w:tcBorders>
              <w:top w:val="single" w:sz="4" w:space="0" w:color="auto"/>
              <w:left w:val="single" w:sz="4" w:space="0" w:color="auto"/>
              <w:bottom w:val="single" w:sz="4" w:space="0" w:color="auto"/>
              <w:right w:val="single" w:sz="4" w:space="0" w:color="auto"/>
            </w:tcBorders>
          </w:tcPr>
          <w:p w:rsidR="007262E2" w:rsidRPr="00B248CE" w:rsidRDefault="007262E2" w:rsidP="007262E2">
            <w:pPr>
              <w:spacing w:line="240" w:lineRule="auto"/>
              <w:jc w:val="center"/>
              <w:rPr>
                <w:rFonts w:ascii="Arial" w:hAnsi="Arial" w:cs="Arial"/>
              </w:rPr>
            </w:pPr>
            <w:r w:rsidRPr="00B248CE">
              <w:rPr>
                <w:rFonts w:ascii="Arial" w:hAnsi="Arial" w:cs="Arial"/>
              </w:rPr>
              <w:t>процент</w:t>
            </w:r>
          </w:p>
        </w:tc>
        <w:tc>
          <w:tcPr>
            <w:tcW w:w="470" w:type="pct"/>
            <w:tcBorders>
              <w:top w:val="single" w:sz="4" w:space="0" w:color="auto"/>
              <w:left w:val="single" w:sz="4" w:space="0" w:color="auto"/>
              <w:bottom w:val="single" w:sz="4" w:space="0" w:color="auto"/>
              <w:right w:val="single" w:sz="4" w:space="0" w:color="auto"/>
            </w:tcBorders>
          </w:tcPr>
          <w:p w:rsidR="007262E2" w:rsidRPr="00B248CE" w:rsidRDefault="007262E2" w:rsidP="007262E2">
            <w:pPr>
              <w:suppressAutoHyphens/>
              <w:autoSpaceDE w:val="0"/>
              <w:autoSpaceDN w:val="0"/>
              <w:adjustRightInd w:val="0"/>
              <w:spacing w:line="240" w:lineRule="auto"/>
              <w:jc w:val="center"/>
              <w:rPr>
                <w:rFonts w:ascii="Arial" w:hAnsi="Arial" w:cs="Arial"/>
              </w:rPr>
            </w:pPr>
            <w:r w:rsidRPr="00B248CE">
              <w:rPr>
                <w:rFonts w:ascii="Arial" w:hAnsi="Arial" w:cs="Arial"/>
              </w:rPr>
              <w:t>-</w:t>
            </w:r>
          </w:p>
        </w:tc>
        <w:tc>
          <w:tcPr>
            <w:tcW w:w="276" w:type="pct"/>
            <w:tcBorders>
              <w:top w:val="single" w:sz="4" w:space="0" w:color="auto"/>
              <w:left w:val="single" w:sz="4" w:space="0" w:color="auto"/>
              <w:bottom w:val="single" w:sz="4" w:space="0" w:color="auto"/>
              <w:right w:val="single" w:sz="4" w:space="0" w:color="auto"/>
            </w:tcBorders>
          </w:tcPr>
          <w:p w:rsidR="007262E2" w:rsidRPr="00B248CE" w:rsidRDefault="007262E2" w:rsidP="007262E2">
            <w:pPr>
              <w:suppressAutoHyphens/>
              <w:autoSpaceDE w:val="0"/>
              <w:autoSpaceDN w:val="0"/>
              <w:adjustRightInd w:val="0"/>
              <w:spacing w:line="240" w:lineRule="auto"/>
              <w:jc w:val="center"/>
              <w:rPr>
                <w:rFonts w:ascii="Arial" w:hAnsi="Arial" w:cs="Arial"/>
              </w:rPr>
            </w:pPr>
            <w:r w:rsidRPr="00B248CE">
              <w:rPr>
                <w:rFonts w:ascii="Arial" w:hAnsi="Arial" w:cs="Arial"/>
              </w:rPr>
              <w:t>6</w:t>
            </w:r>
          </w:p>
        </w:tc>
        <w:tc>
          <w:tcPr>
            <w:tcW w:w="290" w:type="pct"/>
            <w:gridSpan w:val="2"/>
            <w:tcBorders>
              <w:top w:val="single" w:sz="4" w:space="0" w:color="auto"/>
              <w:left w:val="single" w:sz="4" w:space="0" w:color="auto"/>
              <w:bottom w:val="single" w:sz="4" w:space="0" w:color="auto"/>
              <w:right w:val="single" w:sz="4" w:space="0" w:color="auto"/>
            </w:tcBorders>
          </w:tcPr>
          <w:p w:rsidR="007262E2" w:rsidRPr="00B248CE" w:rsidRDefault="007262E2" w:rsidP="007262E2">
            <w:pPr>
              <w:suppressAutoHyphens/>
              <w:autoSpaceDE w:val="0"/>
              <w:autoSpaceDN w:val="0"/>
              <w:adjustRightInd w:val="0"/>
              <w:spacing w:line="240" w:lineRule="auto"/>
              <w:jc w:val="center"/>
              <w:rPr>
                <w:rFonts w:ascii="Arial" w:hAnsi="Arial" w:cs="Arial"/>
              </w:rPr>
            </w:pPr>
            <w:r w:rsidRPr="00B248CE">
              <w:rPr>
                <w:rFonts w:ascii="Arial" w:hAnsi="Arial" w:cs="Arial"/>
              </w:rPr>
              <w:t>22</w:t>
            </w:r>
          </w:p>
        </w:tc>
        <w:tc>
          <w:tcPr>
            <w:tcW w:w="281" w:type="pct"/>
            <w:tcBorders>
              <w:top w:val="single" w:sz="4" w:space="0" w:color="auto"/>
              <w:left w:val="single" w:sz="4" w:space="0" w:color="auto"/>
              <w:bottom w:val="single" w:sz="4" w:space="0" w:color="auto"/>
              <w:right w:val="single" w:sz="4" w:space="0" w:color="auto"/>
            </w:tcBorders>
          </w:tcPr>
          <w:p w:rsidR="007262E2" w:rsidRPr="00B248CE" w:rsidRDefault="007262E2" w:rsidP="007262E2">
            <w:pPr>
              <w:suppressAutoHyphens/>
              <w:autoSpaceDE w:val="0"/>
              <w:autoSpaceDN w:val="0"/>
              <w:adjustRightInd w:val="0"/>
              <w:spacing w:line="240" w:lineRule="auto"/>
              <w:jc w:val="center"/>
              <w:rPr>
                <w:rFonts w:ascii="Arial" w:hAnsi="Arial" w:cs="Arial"/>
              </w:rPr>
            </w:pPr>
            <w:r w:rsidRPr="00B248CE">
              <w:rPr>
                <w:rFonts w:ascii="Arial" w:hAnsi="Arial" w:cs="Arial"/>
              </w:rPr>
              <w:t>58</w:t>
            </w:r>
          </w:p>
        </w:tc>
        <w:tc>
          <w:tcPr>
            <w:tcW w:w="291" w:type="pct"/>
            <w:gridSpan w:val="2"/>
            <w:tcBorders>
              <w:top w:val="single" w:sz="4" w:space="0" w:color="auto"/>
              <w:left w:val="single" w:sz="4" w:space="0" w:color="auto"/>
              <w:bottom w:val="single" w:sz="4" w:space="0" w:color="auto"/>
              <w:right w:val="single" w:sz="4" w:space="0" w:color="auto"/>
            </w:tcBorders>
          </w:tcPr>
          <w:p w:rsidR="007262E2" w:rsidRPr="00B248CE" w:rsidRDefault="007262E2" w:rsidP="007262E2">
            <w:pPr>
              <w:suppressAutoHyphens/>
              <w:autoSpaceDE w:val="0"/>
              <w:autoSpaceDN w:val="0"/>
              <w:adjustRightInd w:val="0"/>
              <w:spacing w:line="240" w:lineRule="auto"/>
              <w:jc w:val="center"/>
              <w:rPr>
                <w:rFonts w:ascii="Arial" w:hAnsi="Arial" w:cs="Arial"/>
              </w:rPr>
            </w:pPr>
            <w:r w:rsidRPr="00B248CE">
              <w:rPr>
                <w:rFonts w:ascii="Arial" w:hAnsi="Arial" w:cs="Arial"/>
              </w:rPr>
              <w:t>100</w:t>
            </w:r>
          </w:p>
        </w:tc>
        <w:tc>
          <w:tcPr>
            <w:tcW w:w="309" w:type="pct"/>
            <w:tcBorders>
              <w:top w:val="single" w:sz="4" w:space="0" w:color="auto"/>
              <w:left w:val="single" w:sz="4" w:space="0" w:color="auto"/>
              <w:bottom w:val="single" w:sz="4" w:space="0" w:color="auto"/>
            </w:tcBorders>
          </w:tcPr>
          <w:p w:rsidR="007262E2" w:rsidRPr="00B248CE" w:rsidRDefault="007262E2" w:rsidP="007262E2">
            <w:pPr>
              <w:suppressAutoHyphens/>
              <w:autoSpaceDE w:val="0"/>
              <w:autoSpaceDN w:val="0"/>
              <w:adjustRightInd w:val="0"/>
              <w:spacing w:line="240" w:lineRule="auto"/>
              <w:jc w:val="center"/>
              <w:rPr>
                <w:rFonts w:ascii="Arial" w:hAnsi="Arial" w:cs="Arial"/>
              </w:rPr>
            </w:pPr>
            <w:r w:rsidRPr="00B248CE">
              <w:rPr>
                <w:rFonts w:ascii="Arial" w:hAnsi="Arial" w:cs="Arial"/>
              </w:rPr>
              <w:t>100</w:t>
            </w:r>
          </w:p>
        </w:tc>
      </w:tr>
      <w:tr w:rsidR="007262E2" w:rsidRPr="00B248CE" w:rsidTr="007262E2">
        <w:trPr>
          <w:trHeight w:val="1270"/>
        </w:trPr>
        <w:tc>
          <w:tcPr>
            <w:tcW w:w="219" w:type="pct"/>
            <w:tcBorders>
              <w:top w:val="single" w:sz="4" w:space="0" w:color="auto"/>
              <w:bottom w:val="single" w:sz="4" w:space="0" w:color="auto"/>
              <w:right w:val="single" w:sz="4" w:space="0" w:color="auto"/>
            </w:tcBorders>
          </w:tcPr>
          <w:p w:rsidR="007262E2" w:rsidRPr="00B248CE" w:rsidRDefault="007262E2" w:rsidP="007262E2">
            <w:pPr>
              <w:suppressAutoHyphens/>
              <w:autoSpaceDE w:val="0"/>
              <w:autoSpaceDN w:val="0"/>
              <w:adjustRightInd w:val="0"/>
              <w:spacing w:line="240" w:lineRule="auto"/>
              <w:jc w:val="both"/>
              <w:rPr>
                <w:rFonts w:ascii="Arial" w:hAnsi="Arial" w:cs="Arial"/>
              </w:rPr>
            </w:pPr>
            <w:r w:rsidRPr="00B248CE">
              <w:rPr>
                <w:rFonts w:ascii="Arial" w:hAnsi="Arial" w:cs="Arial"/>
              </w:rPr>
              <w:t>4.</w:t>
            </w:r>
          </w:p>
        </w:tc>
        <w:tc>
          <w:tcPr>
            <w:tcW w:w="754" w:type="pct"/>
            <w:tcBorders>
              <w:top w:val="single" w:sz="4" w:space="0" w:color="auto"/>
              <w:left w:val="single" w:sz="4" w:space="0" w:color="auto"/>
              <w:bottom w:val="single" w:sz="4" w:space="0" w:color="auto"/>
              <w:right w:val="single" w:sz="4" w:space="0" w:color="auto"/>
            </w:tcBorders>
          </w:tcPr>
          <w:p w:rsidR="007262E2" w:rsidRPr="00B248CE" w:rsidRDefault="007262E2" w:rsidP="007262E2">
            <w:pPr>
              <w:suppressAutoHyphens/>
              <w:autoSpaceDE w:val="0"/>
              <w:autoSpaceDN w:val="0"/>
              <w:adjustRightInd w:val="0"/>
              <w:spacing w:line="240" w:lineRule="auto"/>
              <w:rPr>
                <w:rFonts w:ascii="Arial" w:hAnsi="Arial" w:cs="Arial"/>
              </w:rPr>
            </w:pPr>
            <w:r w:rsidRPr="00B248CE">
              <w:rPr>
                <w:rFonts w:ascii="Arial" w:hAnsi="Arial" w:cs="Arial"/>
              </w:rPr>
              <w:t>Формирование системы профессиональной компетенции современного педагога дошкольного образования, реализующего федеральные государственные образовательные стандарты</w:t>
            </w:r>
          </w:p>
        </w:tc>
        <w:tc>
          <w:tcPr>
            <w:tcW w:w="469" w:type="pct"/>
            <w:tcBorders>
              <w:top w:val="single" w:sz="4" w:space="0" w:color="auto"/>
              <w:left w:val="single" w:sz="4" w:space="0" w:color="auto"/>
              <w:bottom w:val="single" w:sz="4" w:space="0" w:color="auto"/>
              <w:right w:val="single" w:sz="4" w:space="0" w:color="auto"/>
            </w:tcBorders>
          </w:tcPr>
          <w:p w:rsidR="007262E2" w:rsidRPr="00B248CE" w:rsidRDefault="007262E2" w:rsidP="007262E2">
            <w:pPr>
              <w:suppressAutoHyphens/>
              <w:autoSpaceDE w:val="0"/>
              <w:autoSpaceDN w:val="0"/>
              <w:adjustRightInd w:val="0"/>
              <w:spacing w:line="240" w:lineRule="auto"/>
              <w:jc w:val="center"/>
              <w:rPr>
                <w:rFonts w:ascii="Arial" w:hAnsi="Arial" w:cs="Arial"/>
              </w:rPr>
            </w:pPr>
            <w:r w:rsidRPr="00B248CE">
              <w:rPr>
                <w:rFonts w:ascii="Arial" w:hAnsi="Arial" w:cs="Arial"/>
              </w:rPr>
              <w:t>21877,19</w:t>
            </w:r>
          </w:p>
        </w:tc>
        <w:tc>
          <w:tcPr>
            <w:tcW w:w="470" w:type="pct"/>
            <w:tcBorders>
              <w:top w:val="single" w:sz="4" w:space="0" w:color="auto"/>
              <w:left w:val="single" w:sz="4" w:space="0" w:color="auto"/>
              <w:bottom w:val="single" w:sz="4" w:space="0" w:color="auto"/>
              <w:right w:val="single" w:sz="4" w:space="0" w:color="auto"/>
            </w:tcBorders>
          </w:tcPr>
          <w:p w:rsidR="007262E2" w:rsidRPr="00B248CE" w:rsidRDefault="007262E2" w:rsidP="007262E2">
            <w:pPr>
              <w:spacing w:line="240" w:lineRule="auto"/>
              <w:ind w:firstLine="284"/>
              <w:jc w:val="center"/>
              <w:rPr>
                <w:rFonts w:ascii="Arial" w:hAnsi="Arial" w:cs="Arial"/>
              </w:rPr>
            </w:pPr>
          </w:p>
        </w:tc>
        <w:tc>
          <w:tcPr>
            <w:tcW w:w="797" w:type="pct"/>
            <w:tcBorders>
              <w:top w:val="single" w:sz="4" w:space="0" w:color="auto"/>
              <w:left w:val="single" w:sz="4" w:space="0" w:color="auto"/>
              <w:bottom w:val="single" w:sz="4" w:space="0" w:color="auto"/>
              <w:right w:val="single" w:sz="4" w:space="0" w:color="auto"/>
            </w:tcBorders>
          </w:tcPr>
          <w:p w:rsidR="007262E2" w:rsidRPr="00B248CE" w:rsidRDefault="007262E2" w:rsidP="007262E2">
            <w:pPr>
              <w:spacing w:line="240" w:lineRule="auto"/>
              <w:rPr>
                <w:rFonts w:ascii="Arial" w:hAnsi="Arial" w:cs="Arial"/>
              </w:rPr>
            </w:pPr>
            <w:r w:rsidRPr="00B248CE">
              <w:rPr>
                <w:rFonts w:ascii="Arial" w:hAnsi="Arial" w:cs="Arial"/>
              </w:rPr>
              <w:t xml:space="preserve">Удельный вес численности педагогических и руководящих работников государственных (муниципальных) дошкольных образовательных организаций, прошедших в течение последних 3 лет повышение квалификации или профессиональную переподготовку, в общей численности педагогических и </w:t>
            </w:r>
            <w:r w:rsidRPr="00B248CE">
              <w:rPr>
                <w:rFonts w:ascii="Arial" w:hAnsi="Arial" w:cs="Arial"/>
              </w:rPr>
              <w:lastRenderedPageBreak/>
              <w:t>руководящих работников дошкольных образовательных организаций до 100 процентов к 2016 году</w:t>
            </w:r>
          </w:p>
        </w:tc>
        <w:tc>
          <w:tcPr>
            <w:tcW w:w="374" w:type="pct"/>
            <w:tcBorders>
              <w:top w:val="single" w:sz="4" w:space="0" w:color="auto"/>
              <w:left w:val="single" w:sz="4" w:space="0" w:color="auto"/>
              <w:bottom w:val="single" w:sz="4" w:space="0" w:color="auto"/>
              <w:right w:val="single" w:sz="4" w:space="0" w:color="auto"/>
            </w:tcBorders>
          </w:tcPr>
          <w:p w:rsidR="007262E2" w:rsidRPr="00B248CE" w:rsidRDefault="007262E2" w:rsidP="007262E2">
            <w:pPr>
              <w:spacing w:line="240" w:lineRule="auto"/>
              <w:jc w:val="center"/>
              <w:rPr>
                <w:rFonts w:ascii="Arial" w:hAnsi="Arial" w:cs="Arial"/>
              </w:rPr>
            </w:pPr>
            <w:r w:rsidRPr="00B248CE">
              <w:rPr>
                <w:rFonts w:ascii="Arial" w:hAnsi="Arial" w:cs="Arial"/>
              </w:rPr>
              <w:lastRenderedPageBreak/>
              <w:t>процент</w:t>
            </w:r>
          </w:p>
          <w:p w:rsidR="007262E2" w:rsidRPr="00B248CE" w:rsidRDefault="007262E2" w:rsidP="007262E2">
            <w:pPr>
              <w:spacing w:line="240" w:lineRule="auto"/>
              <w:jc w:val="center"/>
              <w:rPr>
                <w:rFonts w:ascii="Arial" w:hAnsi="Arial" w:cs="Arial"/>
              </w:rPr>
            </w:pPr>
          </w:p>
          <w:p w:rsidR="007262E2" w:rsidRPr="00B248CE" w:rsidRDefault="007262E2" w:rsidP="007262E2">
            <w:pPr>
              <w:spacing w:line="240" w:lineRule="auto"/>
              <w:jc w:val="center"/>
              <w:rPr>
                <w:rFonts w:ascii="Arial" w:hAnsi="Arial" w:cs="Arial"/>
              </w:rPr>
            </w:pPr>
          </w:p>
          <w:p w:rsidR="007262E2" w:rsidRPr="00B248CE" w:rsidRDefault="007262E2" w:rsidP="007262E2">
            <w:pPr>
              <w:spacing w:line="240" w:lineRule="auto"/>
              <w:jc w:val="center"/>
              <w:rPr>
                <w:rFonts w:ascii="Arial" w:hAnsi="Arial" w:cs="Arial"/>
              </w:rPr>
            </w:pPr>
          </w:p>
          <w:p w:rsidR="007262E2" w:rsidRPr="00B248CE" w:rsidRDefault="007262E2" w:rsidP="007262E2">
            <w:pPr>
              <w:spacing w:line="240" w:lineRule="auto"/>
              <w:jc w:val="center"/>
              <w:rPr>
                <w:rFonts w:ascii="Arial" w:hAnsi="Arial" w:cs="Arial"/>
              </w:rPr>
            </w:pPr>
          </w:p>
          <w:p w:rsidR="007262E2" w:rsidRPr="00B248CE" w:rsidRDefault="007262E2" w:rsidP="007262E2">
            <w:pPr>
              <w:spacing w:line="240" w:lineRule="auto"/>
              <w:jc w:val="center"/>
              <w:rPr>
                <w:rFonts w:ascii="Arial" w:hAnsi="Arial" w:cs="Arial"/>
              </w:rPr>
            </w:pPr>
          </w:p>
          <w:p w:rsidR="007262E2" w:rsidRPr="00B248CE" w:rsidRDefault="007262E2" w:rsidP="007262E2">
            <w:pPr>
              <w:spacing w:line="240" w:lineRule="auto"/>
              <w:jc w:val="center"/>
              <w:rPr>
                <w:rFonts w:ascii="Arial" w:hAnsi="Arial" w:cs="Arial"/>
              </w:rPr>
            </w:pPr>
          </w:p>
          <w:p w:rsidR="007262E2" w:rsidRPr="00B248CE" w:rsidRDefault="007262E2" w:rsidP="007262E2">
            <w:pPr>
              <w:spacing w:line="240" w:lineRule="auto"/>
              <w:jc w:val="center"/>
              <w:rPr>
                <w:rFonts w:ascii="Arial" w:hAnsi="Arial" w:cs="Arial"/>
              </w:rPr>
            </w:pPr>
          </w:p>
          <w:p w:rsidR="007262E2" w:rsidRPr="00B248CE" w:rsidRDefault="007262E2" w:rsidP="007262E2">
            <w:pPr>
              <w:spacing w:line="240" w:lineRule="auto"/>
              <w:jc w:val="center"/>
              <w:rPr>
                <w:rFonts w:ascii="Arial" w:hAnsi="Arial" w:cs="Arial"/>
              </w:rPr>
            </w:pPr>
          </w:p>
          <w:p w:rsidR="007262E2" w:rsidRPr="00B248CE" w:rsidRDefault="007262E2" w:rsidP="007262E2">
            <w:pPr>
              <w:spacing w:line="240" w:lineRule="auto"/>
              <w:jc w:val="center"/>
              <w:rPr>
                <w:rFonts w:ascii="Arial" w:hAnsi="Arial" w:cs="Arial"/>
              </w:rPr>
            </w:pPr>
          </w:p>
          <w:p w:rsidR="007262E2" w:rsidRPr="00B248CE" w:rsidRDefault="007262E2" w:rsidP="007262E2">
            <w:pPr>
              <w:spacing w:line="240" w:lineRule="auto"/>
              <w:jc w:val="center"/>
              <w:rPr>
                <w:rFonts w:ascii="Arial" w:hAnsi="Arial" w:cs="Arial"/>
              </w:rPr>
            </w:pPr>
          </w:p>
          <w:p w:rsidR="007262E2" w:rsidRPr="00B248CE" w:rsidRDefault="007262E2" w:rsidP="007262E2">
            <w:pPr>
              <w:spacing w:line="240" w:lineRule="auto"/>
              <w:jc w:val="center"/>
              <w:rPr>
                <w:rFonts w:ascii="Arial" w:hAnsi="Arial" w:cs="Arial"/>
              </w:rPr>
            </w:pPr>
          </w:p>
        </w:tc>
        <w:tc>
          <w:tcPr>
            <w:tcW w:w="470" w:type="pct"/>
            <w:tcBorders>
              <w:top w:val="single" w:sz="4" w:space="0" w:color="auto"/>
              <w:left w:val="single" w:sz="4" w:space="0" w:color="auto"/>
              <w:bottom w:val="single" w:sz="4" w:space="0" w:color="auto"/>
              <w:right w:val="single" w:sz="4" w:space="0" w:color="auto"/>
            </w:tcBorders>
          </w:tcPr>
          <w:p w:rsidR="007262E2" w:rsidRPr="00B248CE" w:rsidRDefault="007262E2" w:rsidP="007262E2">
            <w:pPr>
              <w:spacing w:line="240" w:lineRule="auto"/>
              <w:jc w:val="center"/>
              <w:rPr>
                <w:rFonts w:ascii="Arial" w:hAnsi="Arial" w:cs="Arial"/>
              </w:rPr>
            </w:pPr>
            <w:r w:rsidRPr="00B248CE">
              <w:rPr>
                <w:rFonts w:ascii="Arial" w:hAnsi="Arial" w:cs="Arial"/>
              </w:rPr>
              <w:lastRenderedPageBreak/>
              <w:t>22,3</w:t>
            </w:r>
          </w:p>
        </w:tc>
        <w:tc>
          <w:tcPr>
            <w:tcW w:w="276" w:type="pct"/>
            <w:tcBorders>
              <w:top w:val="single" w:sz="4" w:space="0" w:color="auto"/>
              <w:left w:val="single" w:sz="4" w:space="0" w:color="auto"/>
              <w:bottom w:val="single" w:sz="4" w:space="0" w:color="auto"/>
              <w:right w:val="single" w:sz="4" w:space="0" w:color="auto"/>
            </w:tcBorders>
          </w:tcPr>
          <w:p w:rsidR="007262E2" w:rsidRPr="00B248CE" w:rsidRDefault="007262E2" w:rsidP="007262E2">
            <w:pPr>
              <w:spacing w:line="240" w:lineRule="auto"/>
              <w:jc w:val="center"/>
              <w:rPr>
                <w:rFonts w:ascii="Arial" w:hAnsi="Arial" w:cs="Arial"/>
              </w:rPr>
            </w:pPr>
            <w:r w:rsidRPr="00B248CE">
              <w:rPr>
                <w:rFonts w:ascii="Arial" w:hAnsi="Arial" w:cs="Arial"/>
              </w:rPr>
              <w:t>77,3</w:t>
            </w:r>
          </w:p>
        </w:tc>
        <w:tc>
          <w:tcPr>
            <w:tcW w:w="290" w:type="pct"/>
            <w:gridSpan w:val="2"/>
            <w:tcBorders>
              <w:top w:val="single" w:sz="4" w:space="0" w:color="auto"/>
              <w:left w:val="single" w:sz="4" w:space="0" w:color="auto"/>
              <w:bottom w:val="single" w:sz="4" w:space="0" w:color="auto"/>
              <w:right w:val="single" w:sz="4" w:space="0" w:color="auto"/>
            </w:tcBorders>
          </w:tcPr>
          <w:p w:rsidR="007262E2" w:rsidRPr="00B248CE" w:rsidRDefault="007262E2" w:rsidP="007262E2">
            <w:pPr>
              <w:spacing w:line="240" w:lineRule="auto"/>
              <w:jc w:val="center"/>
              <w:rPr>
                <w:rFonts w:ascii="Arial" w:hAnsi="Arial" w:cs="Arial"/>
              </w:rPr>
            </w:pPr>
            <w:r w:rsidRPr="00B248CE">
              <w:rPr>
                <w:rFonts w:ascii="Arial" w:hAnsi="Arial" w:cs="Arial"/>
              </w:rPr>
              <w:t>100,0</w:t>
            </w:r>
          </w:p>
        </w:tc>
        <w:tc>
          <w:tcPr>
            <w:tcW w:w="281" w:type="pct"/>
            <w:tcBorders>
              <w:top w:val="single" w:sz="4" w:space="0" w:color="auto"/>
              <w:left w:val="single" w:sz="4" w:space="0" w:color="auto"/>
              <w:bottom w:val="single" w:sz="4" w:space="0" w:color="auto"/>
              <w:right w:val="single" w:sz="4" w:space="0" w:color="auto"/>
            </w:tcBorders>
          </w:tcPr>
          <w:p w:rsidR="007262E2" w:rsidRPr="00B248CE" w:rsidRDefault="007262E2" w:rsidP="007262E2">
            <w:pPr>
              <w:spacing w:line="240" w:lineRule="auto"/>
              <w:jc w:val="center"/>
              <w:rPr>
                <w:rFonts w:ascii="Arial" w:hAnsi="Arial" w:cs="Arial"/>
              </w:rPr>
            </w:pPr>
          </w:p>
        </w:tc>
        <w:tc>
          <w:tcPr>
            <w:tcW w:w="291" w:type="pct"/>
            <w:gridSpan w:val="2"/>
            <w:tcBorders>
              <w:top w:val="single" w:sz="4" w:space="0" w:color="auto"/>
              <w:left w:val="single" w:sz="4" w:space="0" w:color="auto"/>
              <w:bottom w:val="single" w:sz="4" w:space="0" w:color="auto"/>
              <w:right w:val="single" w:sz="4" w:space="0" w:color="auto"/>
            </w:tcBorders>
          </w:tcPr>
          <w:p w:rsidR="007262E2" w:rsidRPr="00B248CE" w:rsidRDefault="007262E2" w:rsidP="007262E2">
            <w:pPr>
              <w:spacing w:line="240" w:lineRule="auto"/>
              <w:jc w:val="center"/>
              <w:rPr>
                <w:rFonts w:ascii="Arial" w:hAnsi="Arial" w:cs="Arial"/>
              </w:rPr>
            </w:pPr>
          </w:p>
        </w:tc>
        <w:tc>
          <w:tcPr>
            <w:tcW w:w="309" w:type="pct"/>
            <w:tcBorders>
              <w:top w:val="single" w:sz="4" w:space="0" w:color="auto"/>
              <w:left w:val="single" w:sz="4" w:space="0" w:color="auto"/>
              <w:bottom w:val="single" w:sz="4" w:space="0" w:color="auto"/>
            </w:tcBorders>
          </w:tcPr>
          <w:p w:rsidR="007262E2" w:rsidRPr="00B248CE" w:rsidRDefault="007262E2" w:rsidP="007262E2">
            <w:pPr>
              <w:spacing w:line="240" w:lineRule="auto"/>
              <w:jc w:val="center"/>
              <w:rPr>
                <w:rFonts w:ascii="Arial" w:hAnsi="Arial" w:cs="Arial"/>
              </w:rPr>
            </w:pPr>
          </w:p>
        </w:tc>
      </w:tr>
      <w:tr w:rsidR="007262E2" w:rsidRPr="00B248CE" w:rsidTr="007262E2">
        <w:trPr>
          <w:trHeight w:val="4240"/>
        </w:trPr>
        <w:tc>
          <w:tcPr>
            <w:tcW w:w="219" w:type="pct"/>
            <w:tcBorders>
              <w:top w:val="single" w:sz="4" w:space="0" w:color="auto"/>
              <w:bottom w:val="single" w:sz="4" w:space="0" w:color="auto"/>
              <w:right w:val="single" w:sz="4" w:space="0" w:color="auto"/>
            </w:tcBorders>
          </w:tcPr>
          <w:p w:rsidR="007262E2" w:rsidRPr="00B248CE" w:rsidRDefault="007262E2" w:rsidP="007262E2">
            <w:pPr>
              <w:suppressAutoHyphens/>
              <w:autoSpaceDE w:val="0"/>
              <w:autoSpaceDN w:val="0"/>
              <w:adjustRightInd w:val="0"/>
              <w:spacing w:line="240" w:lineRule="auto"/>
              <w:jc w:val="both"/>
              <w:rPr>
                <w:rFonts w:ascii="Arial" w:hAnsi="Arial" w:cs="Arial"/>
              </w:rPr>
            </w:pPr>
            <w:r w:rsidRPr="00B248CE">
              <w:rPr>
                <w:rFonts w:ascii="Arial" w:hAnsi="Arial" w:cs="Arial"/>
              </w:rPr>
              <w:lastRenderedPageBreak/>
              <w:t>4.1</w:t>
            </w:r>
          </w:p>
        </w:tc>
        <w:tc>
          <w:tcPr>
            <w:tcW w:w="754" w:type="pct"/>
            <w:tcBorders>
              <w:top w:val="single" w:sz="4" w:space="0" w:color="auto"/>
              <w:left w:val="single" w:sz="4" w:space="0" w:color="auto"/>
              <w:bottom w:val="single" w:sz="4" w:space="0" w:color="auto"/>
              <w:right w:val="single" w:sz="4" w:space="0" w:color="auto"/>
            </w:tcBorders>
          </w:tcPr>
          <w:p w:rsidR="007262E2" w:rsidRPr="00B248CE" w:rsidRDefault="007262E2" w:rsidP="007262E2">
            <w:pPr>
              <w:suppressAutoHyphens/>
              <w:autoSpaceDE w:val="0"/>
              <w:autoSpaceDN w:val="0"/>
              <w:adjustRightInd w:val="0"/>
              <w:spacing w:line="240" w:lineRule="auto"/>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7262E2" w:rsidRPr="00B248CE" w:rsidRDefault="007262E2" w:rsidP="007262E2">
            <w:pPr>
              <w:suppressAutoHyphens/>
              <w:autoSpaceDE w:val="0"/>
              <w:autoSpaceDN w:val="0"/>
              <w:adjustRightInd w:val="0"/>
              <w:spacing w:line="240" w:lineRule="auto"/>
              <w:jc w:val="center"/>
              <w:rPr>
                <w:rFonts w:ascii="Arial" w:hAnsi="Arial" w:cs="Arial"/>
              </w:rPr>
            </w:pPr>
          </w:p>
        </w:tc>
        <w:tc>
          <w:tcPr>
            <w:tcW w:w="470" w:type="pct"/>
            <w:tcBorders>
              <w:top w:val="single" w:sz="4" w:space="0" w:color="auto"/>
              <w:left w:val="single" w:sz="4" w:space="0" w:color="auto"/>
              <w:bottom w:val="single" w:sz="4" w:space="0" w:color="auto"/>
              <w:right w:val="single" w:sz="4" w:space="0" w:color="auto"/>
            </w:tcBorders>
          </w:tcPr>
          <w:p w:rsidR="007262E2" w:rsidRPr="00B248CE" w:rsidRDefault="007262E2" w:rsidP="007262E2">
            <w:pPr>
              <w:spacing w:line="240" w:lineRule="auto"/>
              <w:ind w:firstLine="284"/>
              <w:jc w:val="center"/>
              <w:rPr>
                <w:rFonts w:ascii="Arial" w:hAnsi="Arial" w:cs="Arial"/>
              </w:rPr>
            </w:pPr>
          </w:p>
        </w:tc>
        <w:tc>
          <w:tcPr>
            <w:tcW w:w="797" w:type="pct"/>
            <w:tcBorders>
              <w:top w:val="single" w:sz="4" w:space="0" w:color="auto"/>
              <w:left w:val="single" w:sz="4" w:space="0" w:color="auto"/>
              <w:bottom w:val="single" w:sz="4" w:space="0" w:color="auto"/>
              <w:right w:val="single" w:sz="4" w:space="0" w:color="auto"/>
            </w:tcBorders>
          </w:tcPr>
          <w:p w:rsidR="007262E2" w:rsidRPr="00B248CE" w:rsidRDefault="007262E2" w:rsidP="007262E2">
            <w:pPr>
              <w:spacing w:line="240" w:lineRule="auto"/>
              <w:rPr>
                <w:rFonts w:ascii="Arial" w:hAnsi="Arial" w:cs="Arial"/>
              </w:rPr>
            </w:pPr>
            <w:r w:rsidRPr="00B248CE">
              <w:rPr>
                <w:rFonts w:ascii="Arial" w:hAnsi="Arial" w:cs="Arial"/>
              </w:rPr>
              <w:t>Удельный вес численности педагогических работников  дошкольных образовательных организаций, имеющих педагогическое образование,  в общей численности педагогических работников дошкольных образовательных организаций</w:t>
            </w:r>
          </w:p>
        </w:tc>
        <w:tc>
          <w:tcPr>
            <w:tcW w:w="374" w:type="pct"/>
            <w:tcBorders>
              <w:top w:val="single" w:sz="4" w:space="0" w:color="auto"/>
              <w:left w:val="single" w:sz="4" w:space="0" w:color="auto"/>
              <w:bottom w:val="single" w:sz="4" w:space="0" w:color="auto"/>
              <w:right w:val="single" w:sz="4" w:space="0" w:color="auto"/>
            </w:tcBorders>
          </w:tcPr>
          <w:p w:rsidR="007262E2" w:rsidRPr="00B248CE" w:rsidRDefault="007262E2" w:rsidP="007262E2">
            <w:pPr>
              <w:spacing w:line="240" w:lineRule="auto"/>
              <w:jc w:val="center"/>
              <w:rPr>
                <w:rFonts w:ascii="Arial" w:hAnsi="Arial" w:cs="Arial"/>
              </w:rPr>
            </w:pPr>
            <w:r w:rsidRPr="00B248CE">
              <w:rPr>
                <w:rFonts w:ascii="Arial" w:hAnsi="Arial" w:cs="Arial"/>
              </w:rPr>
              <w:t>процент</w:t>
            </w:r>
          </w:p>
          <w:p w:rsidR="007262E2" w:rsidRPr="00B248CE" w:rsidRDefault="007262E2" w:rsidP="007262E2">
            <w:pPr>
              <w:spacing w:line="240" w:lineRule="auto"/>
              <w:jc w:val="center"/>
              <w:rPr>
                <w:rFonts w:ascii="Arial" w:hAnsi="Arial" w:cs="Arial"/>
              </w:rPr>
            </w:pPr>
          </w:p>
          <w:p w:rsidR="007262E2" w:rsidRPr="00B248CE" w:rsidRDefault="007262E2" w:rsidP="007262E2">
            <w:pPr>
              <w:spacing w:line="240" w:lineRule="auto"/>
              <w:jc w:val="center"/>
              <w:rPr>
                <w:rFonts w:ascii="Arial" w:hAnsi="Arial" w:cs="Arial"/>
              </w:rPr>
            </w:pPr>
          </w:p>
          <w:p w:rsidR="007262E2" w:rsidRPr="00B248CE" w:rsidRDefault="007262E2" w:rsidP="007262E2">
            <w:pPr>
              <w:spacing w:line="240" w:lineRule="auto"/>
              <w:jc w:val="center"/>
              <w:rPr>
                <w:rFonts w:ascii="Arial" w:hAnsi="Arial" w:cs="Arial"/>
              </w:rPr>
            </w:pPr>
          </w:p>
          <w:p w:rsidR="007262E2" w:rsidRPr="00B248CE" w:rsidRDefault="007262E2" w:rsidP="007262E2">
            <w:pPr>
              <w:spacing w:line="240" w:lineRule="auto"/>
              <w:jc w:val="center"/>
              <w:rPr>
                <w:rFonts w:ascii="Arial" w:hAnsi="Arial" w:cs="Arial"/>
              </w:rPr>
            </w:pPr>
          </w:p>
          <w:p w:rsidR="007262E2" w:rsidRPr="00B248CE" w:rsidRDefault="007262E2" w:rsidP="007262E2">
            <w:pPr>
              <w:spacing w:line="240" w:lineRule="auto"/>
              <w:jc w:val="center"/>
              <w:rPr>
                <w:rFonts w:ascii="Arial" w:hAnsi="Arial" w:cs="Arial"/>
              </w:rPr>
            </w:pPr>
          </w:p>
          <w:p w:rsidR="007262E2" w:rsidRPr="00B248CE" w:rsidRDefault="007262E2" w:rsidP="007262E2">
            <w:pPr>
              <w:spacing w:line="240" w:lineRule="auto"/>
              <w:jc w:val="center"/>
              <w:rPr>
                <w:rFonts w:ascii="Arial" w:hAnsi="Arial" w:cs="Arial"/>
              </w:rPr>
            </w:pPr>
          </w:p>
          <w:p w:rsidR="007262E2" w:rsidRPr="00B248CE" w:rsidRDefault="007262E2" w:rsidP="007262E2">
            <w:pPr>
              <w:spacing w:line="240" w:lineRule="auto"/>
              <w:jc w:val="center"/>
              <w:rPr>
                <w:rFonts w:ascii="Arial" w:hAnsi="Arial" w:cs="Arial"/>
              </w:rPr>
            </w:pPr>
          </w:p>
          <w:p w:rsidR="007262E2" w:rsidRPr="00B248CE" w:rsidRDefault="007262E2" w:rsidP="007262E2">
            <w:pPr>
              <w:spacing w:line="240" w:lineRule="auto"/>
              <w:jc w:val="center"/>
              <w:rPr>
                <w:rFonts w:ascii="Arial" w:hAnsi="Arial" w:cs="Arial"/>
              </w:rPr>
            </w:pPr>
          </w:p>
          <w:p w:rsidR="007262E2" w:rsidRPr="00B248CE" w:rsidRDefault="007262E2" w:rsidP="007262E2">
            <w:pPr>
              <w:spacing w:line="240" w:lineRule="auto"/>
              <w:rPr>
                <w:rFonts w:ascii="Arial" w:hAnsi="Arial" w:cs="Arial"/>
              </w:rPr>
            </w:pPr>
          </w:p>
        </w:tc>
        <w:tc>
          <w:tcPr>
            <w:tcW w:w="470" w:type="pct"/>
            <w:tcBorders>
              <w:top w:val="single" w:sz="4" w:space="0" w:color="auto"/>
              <w:left w:val="single" w:sz="4" w:space="0" w:color="auto"/>
              <w:bottom w:val="single" w:sz="4" w:space="0" w:color="auto"/>
              <w:right w:val="single" w:sz="4" w:space="0" w:color="auto"/>
            </w:tcBorders>
          </w:tcPr>
          <w:p w:rsidR="007262E2" w:rsidRPr="00B248CE" w:rsidRDefault="007262E2" w:rsidP="007262E2">
            <w:pPr>
              <w:spacing w:line="240" w:lineRule="auto"/>
              <w:jc w:val="center"/>
              <w:rPr>
                <w:rFonts w:ascii="Arial" w:hAnsi="Arial" w:cs="Arial"/>
              </w:rPr>
            </w:pPr>
            <w:r w:rsidRPr="00B248CE">
              <w:rPr>
                <w:rFonts w:ascii="Arial" w:hAnsi="Arial" w:cs="Arial"/>
              </w:rPr>
              <w:t>81</w:t>
            </w:r>
          </w:p>
        </w:tc>
        <w:tc>
          <w:tcPr>
            <w:tcW w:w="276" w:type="pct"/>
            <w:tcBorders>
              <w:top w:val="single" w:sz="4" w:space="0" w:color="auto"/>
              <w:left w:val="single" w:sz="4" w:space="0" w:color="auto"/>
              <w:bottom w:val="single" w:sz="4" w:space="0" w:color="auto"/>
              <w:right w:val="single" w:sz="4" w:space="0" w:color="auto"/>
            </w:tcBorders>
          </w:tcPr>
          <w:p w:rsidR="007262E2" w:rsidRPr="00B248CE" w:rsidRDefault="007262E2" w:rsidP="007262E2">
            <w:pPr>
              <w:spacing w:line="240" w:lineRule="auto"/>
              <w:jc w:val="center"/>
              <w:rPr>
                <w:rFonts w:ascii="Arial" w:hAnsi="Arial" w:cs="Arial"/>
              </w:rPr>
            </w:pPr>
            <w:r w:rsidRPr="00B248CE">
              <w:rPr>
                <w:rFonts w:ascii="Arial" w:hAnsi="Arial" w:cs="Arial"/>
              </w:rPr>
              <w:t>82</w:t>
            </w:r>
          </w:p>
        </w:tc>
        <w:tc>
          <w:tcPr>
            <w:tcW w:w="290" w:type="pct"/>
            <w:gridSpan w:val="2"/>
            <w:tcBorders>
              <w:top w:val="single" w:sz="4" w:space="0" w:color="auto"/>
              <w:left w:val="single" w:sz="4" w:space="0" w:color="auto"/>
              <w:bottom w:val="single" w:sz="4" w:space="0" w:color="auto"/>
              <w:right w:val="single" w:sz="4" w:space="0" w:color="auto"/>
            </w:tcBorders>
          </w:tcPr>
          <w:p w:rsidR="007262E2" w:rsidRPr="00B248CE" w:rsidRDefault="007262E2" w:rsidP="007262E2">
            <w:pPr>
              <w:spacing w:line="240" w:lineRule="auto"/>
              <w:jc w:val="center"/>
              <w:rPr>
                <w:rFonts w:ascii="Arial" w:hAnsi="Arial" w:cs="Arial"/>
              </w:rPr>
            </w:pPr>
            <w:r w:rsidRPr="00B248CE">
              <w:rPr>
                <w:rFonts w:ascii="Arial" w:hAnsi="Arial" w:cs="Arial"/>
              </w:rPr>
              <w:t>87</w:t>
            </w:r>
          </w:p>
        </w:tc>
        <w:tc>
          <w:tcPr>
            <w:tcW w:w="281" w:type="pct"/>
            <w:tcBorders>
              <w:top w:val="single" w:sz="4" w:space="0" w:color="auto"/>
              <w:left w:val="single" w:sz="4" w:space="0" w:color="auto"/>
              <w:bottom w:val="single" w:sz="4" w:space="0" w:color="auto"/>
              <w:right w:val="single" w:sz="4" w:space="0" w:color="auto"/>
            </w:tcBorders>
          </w:tcPr>
          <w:p w:rsidR="007262E2" w:rsidRPr="00B248CE" w:rsidRDefault="007262E2" w:rsidP="007262E2">
            <w:pPr>
              <w:spacing w:line="240" w:lineRule="auto"/>
              <w:jc w:val="center"/>
              <w:rPr>
                <w:rFonts w:ascii="Arial" w:hAnsi="Arial" w:cs="Arial"/>
              </w:rPr>
            </w:pPr>
            <w:r w:rsidRPr="00B248CE">
              <w:rPr>
                <w:rFonts w:ascii="Arial" w:hAnsi="Arial" w:cs="Arial"/>
              </w:rPr>
              <w:t>89</w:t>
            </w:r>
          </w:p>
        </w:tc>
        <w:tc>
          <w:tcPr>
            <w:tcW w:w="291" w:type="pct"/>
            <w:gridSpan w:val="2"/>
            <w:tcBorders>
              <w:top w:val="single" w:sz="4" w:space="0" w:color="auto"/>
              <w:left w:val="single" w:sz="4" w:space="0" w:color="auto"/>
              <w:bottom w:val="single" w:sz="4" w:space="0" w:color="auto"/>
              <w:right w:val="single" w:sz="4" w:space="0" w:color="auto"/>
            </w:tcBorders>
          </w:tcPr>
          <w:p w:rsidR="007262E2" w:rsidRPr="00B248CE" w:rsidRDefault="007262E2" w:rsidP="007262E2">
            <w:pPr>
              <w:spacing w:line="240" w:lineRule="auto"/>
              <w:jc w:val="center"/>
              <w:rPr>
                <w:rFonts w:ascii="Arial" w:hAnsi="Arial" w:cs="Arial"/>
              </w:rPr>
            </w:pPr>
            <w:r w:rsidRPr="00B248CE">
              <w:rPr>
                <w:rFonts w:ascii="Arial" w:hAnsi="Arial" w:cs="Arial"/>
              </w:rPr>
              <w:t>90</w:t>
            </w:r>
          </w:p>
        </w:tc>
        <w:tc>
          <w:tcPr>
            <w:tcW w:w="309" w:type="pct"/>
            <w:tcBorders>
              <w:top w:val="single" w:sz="4" w:space="0" w:color="auto"/>
              <w:left w:val="single" w:sz="4" w:space="0" w:color="auto"/>
              <w:bottom w:val="single" w:sz="4" w:space="0" w:color="auto"/>
            </w:tcBorders>
          </w:tcPr>
          <w:p w:rsidR="007262E2" w:rsidRPr="00B248CE" w:rsidRDefault="007262E2" w:rsidP="007262E2">
            <w:pPr>
              <w:spacing w:line="240" w:lineRule="auto"/>
              <w:jc w:val="center"/>
              <w:rPr>
                <w:rFonts w:ascii="Arial" w:hAnsi="Arial" w:cs="Arial"/>
              </w:rPr>
            </w:pPr>
            <w:r w:rsidRPr="00B248CE">
              <w:rPr>
                <w:rFonts w:ascii="Arial" w:hAnsi="Arial" w:cs="Arial"/>
              </w:rPr>
              <w:t>95</w:t>
            </w:r>
          </w:p>
        </w:tc>
      </w:tr>
      <w:tr w:rsidR="007262E2" w:rsidRPr="00B248CE" w:rsidTr="007262E2">
        <w:trPr>
          <w:trHeight w:val="562"/>
        </w:trPr>
        <w:tc>
          <w:tcPr>
            <w:tcW w:w="219" w:type="pct"/>
            <w:tcBorders>
              <w:top w:val="single" w:sz="4" w:space="0" w:color="auto"/>
              <w:bottom w:val="single" w:sz="4" w:space="0" w:color="auto"/>
              <w:right w:val="single" w:sz="4" w:space="0" w:color="auto"/>
            </w:tcBorders>
          </w:tcPr>
          <w:p w:rsidR="007262E2" w:rsidRPr="00B248CE" w:rsidRDefault="007262E2" w:rsidP="007262E2">
            <w:pPr>
              <w:suppressAutoHyphens/>
              <w:autoSpaceDE w:val="0"/>
              <w:autoSpaceDN w:val="0"/>
              <w:adjustRightInd w:val="0"/>
              <w:spacing w:line="240" w:lineRule="auto"/>
              <w:jc w:val="both"/>
              <w:rPr>
                <w:rFonts w:ascii="Arial" w:hAnsi="Arial" w:cs="Arial"/>
              </w:rPr>
            </w:pPr>
          </w:p>
        </w:tc>
        <w:tc>
          <w:tcPr>
            <w:tcW w:w="754" w:type="pct"/>
            <w:tcBorders>
              <w:top w:val="single" w:sz="4" w:space="0" w:color="auto"/>
              <w:left w:val="single" w:sz="4" w:space="0" w:color="auto"/>
              <w:bottom w:val="single" w:sz="4" w:space="0" w:color="auto"/>
              <w:right w:val="single" w:sz="4" w:space="0" w:color="auto"/>
            </w:tcBorders>
          </w:tcPr>
          <w:p w:rsidR="007262E2" w:rsidRPr="00B248CE" w:rsidRDefault="007262E2" w:rsidP="007262E2">
            <w:pPr>
              <w:suppressAutoHyphens/>
              <w:autoSpaceDE w:val="0"/>
              <w:autoSpaceDN w:val="0"/>
              <w:adjustRightInd w:val="0"/>
              <w:spacing w:line="240" w:lineRule="auto"/>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7262E2" w:rsidRPr="00B248CE" w:rsidRDefault="007262E2" w:rsidP="007262E2">
            <w:pPr>
              <w:suppressAutoHyphens/>
              <w:autoSpaceDE w:val="0"/>
              <w:autoSpaceDN w:val="0"/>
              <w:adjustRightInd w:val="0"/>
              <w:spacing w:line="240" w:lineRule="auto"/>
              <w:jc w:val="center"/>
              <w:rPr>
                <w:rFonts w:ascii="Arial" w:hAnsi="Arial" w:cs="Arial"/>
              </w:rPr>
            </w:pPr>
          </w:p>
        </w:tc>
        <w:tc>
          <w:tcPr>
            <w:tcW w:w="470" w:type="pct"/>
            <w:tcBorders>
              <w:top w:val="single" w:sz="4" w:space="0" w:color="auto"/>
              <w:left w:val="single" w:sz="4" w:space="0" w:color="auto"/>
              <w:bottom w:val="single" w:sz="4" w:space="0" w:color="auto"/>
              <w:right w:val="single" w:sz="4" w:space="0" w:color="auto"/>
            </w:tcBorders>
          </w:tcPr>
          <w:p w:rsidR="007262E2" w:rsidRPr="00B248CE" w:rsidRDefault="007262E2" w:rsidP="007262E2">
            <w:pPr>
              <w:spacing w:line="240" w:lineRule="auto"/>
              <w:ind w:firstLine="284"/>
              <w:jc w:val="center"/>
              <w:rPr>
                <w:rFonts w:ascii="Arial" w:hAnsi="Arial" w:cs="Arial"/>
              </w:rPr>
            </w:pPr>
          </w:p>
        </w:tc>
        <w:tc>
          <w:tcPr>
            <w:tcW w:w="797" w:type="pct"/>
            <w:tcBorders>
              <w:top w:val="single" w:sz="4" w:space="0" w:color="auto"/>
              <w:left w:val="single" w:sz="4" w:space="0" w:color="auto"/>
              <w:bottom w:val="single" w:sz="4" w:space="0" w:color="auto"/>
              <w:right w:val="single" w:sz="4" w:space="0" w:color="auto"/>
            </w:tcBorders>
          </w:tcPr>
          <w:p w:rsidR="007262E2" w:rsidRPr="00B248CE" w:rsidRDefault="007262E2" w:rsidP="007262E2">
            <w:pPr>
              <w:spacing w:line="240" w:lineRule="auto"/>
              <w:rPr>
                <w:rFonts w:ascii="Arial" w:hAnsi="Arial" w:cs="Arial"/>
              </w:rPr>
            </w:pPr>
            <w:r w:rsidRPr="00B248CE">
              <w:rPr>
                <w:rFonts w:ascii="Arial" w:hAnsi="Arial" w:cs="Arial"/>
              </w:rPr>
              <w:t>Доля педагогических работников дошкольных образовательных организаций, которым при прохождении аттестации присвоена первая или высшая категория</w:t>
            </w:r>
          </w:p>
        </w:tc>
        <w:tc>
          <w:tcPr>
            <w:tcW w:w="374" w:type="pct"/>
            <w:tcBorders>
              <w:top w:val="single" w:sz="4" w:space="0" w:color="auto"/>
              <w:left w:val="single" w:sz="4" w:space="0" w:color="auto"/>
              <w:bottom w:val="single" w:sz="4" w:space="0" w:color="auto"/>
              <w:right w:val="single" w:sz="4" w:space="0" w:color="auto"/>
            </w:tcBorders>
          </w:tcPr>
          <w:p w:rsidR="007262E2" w:rsidRPr="00B248CE" w:rsidRDefault="007262E2" w:rsidP="007262E2">
            <w:pPr>
              <w:spacing w:line="240" w:lineRule="auto"/>
              <w:rPr>
                <w:rFonts w:ascii="Arial" w:hAnsi="Arial" w:cs="Arial"/>
              </w:rPr>
            </w:pPr>
            <w:r w:rsidRPr="00B248CE">
              <w:rPr>
                <w:rFonts w:ascii="Arial" w:hAnsi="Arial" w:cs="Arial"/>
              </w:rPr>
              <w:t>процент</w:t>
            </w:r>
          </w:p>
        </w:tc>
        <w:tc>
          <w:tcPr>
            <w:tcW w:w="470" w:type="pct"/>
            <w:tcBorders>
              <w:top w:val="single" w:sz="4" w:space="0" w:color="auto"/>
              <w:left w:val="single" w:sz="4" w:space="0" w:color="auto"/>
              <w:bottom w:val="single" w:sz="4" w:space="0" w:color="auto"/>
              <w:right w:val="single" w:sz="4" w:space="0" w:color="auto"/>
            </w:tcBorders>
          </w:tcPr>
          <w:p w:rsidR="007262E2" w:rsidRPr="00B248CE" w:rsidRDefault="007262E2" w:rsidP="007262E2">
            <w:pPr>
              <w:spacing w:line="240" w:lineRule="auto"/>
              <w:jc w:val="center"/>
              <w:rPr>
                <w:rFonts w:ascii="Arial" w:hAnsi="Arial" w:cs="Arial"/>
              </w:rPr>
            </w:pPr>
            <w:r w:rsidRPr="00B248CE">
              <w:rPr>
                <w:rFonts w:ascii="Arial" w:hAnsi="Arial" w:cs="Arial"/>
              </w:rPr>
              <w:t>40</w:t>
            </w:r>
          </w:p>
          <w:p w:rsidR="007262E2" w:rsidRPr="00B248CE" w:rsidRDefault="007262E2" w:rsidP="007262E2">
            <w:pPr>
              <w:spacing w:line="240" w:lineRule="auto"/>
              <w:jc w:val="center"/>
              <w:rPr>
                <w:rFonts w:ascii="Arial" w:hAnsi="Arial" w:cs="Arial"/>
              </w:rPr>
            </w:pPr>
          </w:p>
          <w:p w:rsidR="007262E2" w:rsidRPr="00B248CE" w:rsidRDefault="007262E2" w:rsidP="007262E2">
            <w:pPr>
              <w:spacing w:line="240" w:lineRule="auto"/>
              <w:jc w:val="center"/>
              <w:rPr>
                <w:rFonts w:ascii="Arial" w:hAnsi="Arial" w:cs="Arial"/>
              </w:rPr>
            </w:pPr>
          </w:p>
          <w:p w:rsidR="007262E2" w:rsidRPr="00B248CE" w:rsidRDefault="007262E2" w:rsidP="007262E2">
            <w:pPr>
              <w:spacing w:line="240" w:lineRule="auto"/>
              <w:jc w:val="center"/>
              <w:rPr>
                <w:rFonts w:ascii="Arial" w:hAnsi="Arial" w:cs="Arial"/>
              </w:rPr>
            </w:pPr>
          </w:p>
          <w:p w:rsidR="007262E2" w:rsidRPr="00B248CE" w:rsidRDefault="007262E2" w:rsidP="007262E2">
            <w:pPr>
              <w:spacing w:line="240" w:lineRule="auto"/>
              <w:jc w:val="center"/>
              <w:rPr>
                <w:rFonts w:ascii="Arial" w:hAnsi="Arial" w:cs="Arial"/>
              </w:rPr>
            </w:pPr>
          </w:p>
          <w:p w:rsidR="007262E2" w:rsidRPr="00B248CE" w:rsidRDefault="007262E2" w:rsidP="007262E2">
            <w:pPr>
              <w:spacing w:line="240" w:lineRule="auto"/>
              <w:jc w:val="center"/>
              <w:rPr>
                <w:rFonts w:ascii="Arial" w:hAnsi="Arial" w:cs="Arial"/>
              </w:rPr>
            </w:pPr>
          </w:p>
          <w:p w:rsidR="007262E2" w:rsidRPr="00B248CE" w:rsidRDefault="007262E2" w:rsidP="007262E2">
            <w:pPr>
              <w:spacing w:line="240" w:lineRule="auto"/>
              <w:rPr>
                <w:rFonts w:ascii="Arial" w:hAnsi="Arial" w:cs="Arial"/>
              </w:rPr>
            </w:pPr>
          </w:p>
        </w:tc>
        <w:tc>
          <w:tcPr>
            <w:tcW w:w="276" w:type="pct"/>
            <w:tcBorders>
              <w:top w:val="single" w:sz="4" w:space="0" w:color="auto"/>
              <w:left w:val="single" w:sz="4" w:space="0" w:color="auto"/>
              <w:bottom w:val="single" w:sz="4" w:space="0" w:color="auto"/>
              <w:right w:val="single" w:sz="4" w:space="0" w:color="auto"/>
            </w:tcBorders>
          </w:tcPr>
          <w:p w:rsidR="007262E2" w:rsidRPr="00B248CE" w:rsidRDefault="007262E2" w:rsidP="007262E2">
            <w:pPr>
              <w:spacing w:line="240" w:lineRule="auto"/>
              <w:jc w:val="center"/>
              <w:rPr>
                <w:rFonts w:ascii="Arial" w:hAnsi="Arial" w:cs="Arial"/>
              </w:rPr>
            </w:pPr>
            <w:r w:rsidRPr="00B248CE">
              <w:rPr>
                <w:rFonts w:ascii="Arial" w:hAnsi="Arial" w:cs="Arial"/>
              </w:rPr>
              <w:t>41</w:t>
            </w:r>
          </w:p>
          <w:p w:rsidR="007262E2" w:rsidRPr="00B248CE" w:rsidRDefault="007262E2" w:rsidP="007262E2">
            <w:pPr>
              <w:spacing w:line="240" w:lineRule="auto"/>
              <w:jc w:val="center"/>
              <w:rPr>
                <w:rFonts w:ascii="Arial" w:hAnsi="Arial" w:cs="Arial"/>
              </w:rPr>
            </w:pPr>
          </w:p>
          <w:p w:rsidR="007262E2" w:rsidRPr="00B248CE" w:rsidRDefault="007262E2" w:rsidP="007262E2">
            <w:pPr>
              <w:spacing w:line="240" w:lineRule="auto"/>
              <w:jc w:val="center"/>
              <w:rPr>
                <w:rFonts w:ascii="Arial" w:hAnsi="Arial" w:cs="Arial"/>
              </w:rPr>
            </w:pPr>
          </w:p>
          <w:p w:rsidR="007262E2" w:rsidRPr="00B248CE" w:rsidRDefault="007262E2" w:rsidP="007262E2">
            <w:pPr>
              <w:spacing w:line="240" w:lineRule="auto"/>
              <w:jc w:val="center"/>
              <w:rPr>
                <w:rFonts w:ascii="Arial" w:hAnsi="Arial" w:cs="Arial"/>
              </w:rPr>
            </w:pPr>
          </w:p>
          <w:p w:rsidR="007262E2" w:rsidRPr="00B248CE" w:rsidRDefault="007262E2" w:rsidP="007262E2">
            <w:pPr>
              <w:spacing w:line="240" w:lineRule="auto"/>
              <w:jc w:val="center"/>
              <w:rPr>
                <w:rFonts w:ascii="Arial" w:hAnsi="Arial" w:cs="Arial"/>
              </w:rPr>
            </w:pPr>
          </w:p>
          <w:p w:rsidR="007262E2" w:rsidRPr="00B248CE" w:rsidRDefault="007262E2" w:rsidP="007262E2">
            <w:pPr>
              <w:spacing w:line="240" w:lineRule="auto"/>
              <w:jc w:val="center"/>
              <w:rPr>
                <w:rFonts w:ascii="Arial" w:hAnsi="Arial" w:cs="Arial"/>
              </w:rPr>
            </w:pPr>
          </w:p>
          <w:p w:rsidR="007262E2" w:rsidRPr="00B248CE" w:rsidRDefault="007262E2" w:rsidP="007262E2">
            <w:pPr>
              <w:spacing w:line="240" w:lineRule="auto"/>
              <w:rPr>
                <w:rFonts w:ascii="Arial" w:hAnsi="Arial" w:cs="Arial"/>
              </w:rPr>
            </w:pPr>
          </w:p>
        </w:tc>
        <w:tc>
          <w:tcPr>
            <w:tcW w:w="290" w:type="pct"/>
            <w:gridSpan w:val="2"/>
            <w:tcBorders>
              <w:top w:val="single" w:sz="4" w:space="0" w:color="auto"/>
              <w:left w:val="single" w:sz="4" w:space="0" w:color="auto"/>
              <w:bottom w:val="single" w:sz="4" w:space="0" w:color="auto"/>
              <w:right w:val="single" w:sz="4" w:space="0" w:color="auto"/>
            </w:tcBorders>
          </w:tcPr>
          <w:p w:rsidR="007262E2" w:rsidRPr="00B248CE" w:rsidRDefault="007262E2" w:rsidP="007262E2">
            <w:pPr>
              <w:spacing w:line="240" w:lineRule="auto"/>
              <w:jc w:val="center"/>
              <w:rPr>
                <w:rFonts w:ascii="Arial" w:hAnsi="Arial" w:cs="Arial"/>
              </w:rPr>
            </w:pPr>
            <w:r w:rsidRPr="00B248CE">
              <w:rPr>
                <w:rFonts w:ascii="Arial" w:hAnsi="Arial" w:cs="Arial"/>
              </w:rPr>
              <w:t>42</w:t>
            </w:r>
          </w:p>
          <w:p w:rsidR="007262E2" w:rsidRPr="00B248CE" w:rsidRDefault="007262E2" w:rsidP="007262E2">
            <w:pPr>
              <w:spacing w:line="240" w:lineRule="auto"/>
              <w:jc w:val="center"/>
              <w:rPr>
                <w:rFonts w:ascii="Arial" w:hAnsi="Arial" w:cs="Arial"/>
              </w:rPr>
            </w:pPr>
          </w:p>
          <w:p w:rsidR="007262E2" w:rsidRPr="00B248CE" w:rsidRDefault="007262E2" w:rsidP="007262E2">
            <w:pPr>
              <w:spacing w:line="240" w:lineRule="auto"/>
              <w:jc w:val="center"/>
              <w:rPr>
                <w:rFonts w:ascii="Arial" w:hAnsi="Arial" w:cs="Arial"/>
              </w:rPr>
            </w:pPr>
          </w:p>
          <w:p w:rsidR="007262E2" w:rsidRPr="00B248CE" w:rsidRDefault="007262E2" w:rsidP="007262E2">
            <w:pPr>
              <w:spacing w:line="240" w:lineRule="auto"/>
              <w:jc w:val="center"/>
              <w:rPr>
                <w:rFonts w:ascii="Arial" w:hAnsi="Arial" w:cs="Arial"/>
              </w:rPr>
            </w:pPr>
          </w:p>
          <w:p w:rsidR="007262E2" w:rsidRPr="00B248CE" w:rsidRDefault="007262E2" w:rsidP="007262E2">
            <w:pPr>
              <w:spacing w:line="240" w:lineRule="auto"/>
              <w:jc w:val="center"/>
              <w:rPr>
                <w:rFonts w:ascii="Arial" w:hAnsi="Arial" w:cs="Arial"/>
              </w:rPr>
            </w:pPr>
          </w:p>
          <w:p w:rsidR="007262E2" w:rsidRPr="00B248CE" w:rsidRDefault="007262E2" w:rsidP="007262E2">
            <w:pPr>
              <w:spacing w:line="240" w:lineRule="auto"/>
              <w:jc w:val="center"/>
              <w:rPr>
                <w:rFonts w:ascii="Arial" w:hAnsi="Arial" w:cs="Arial"/>
              </w:rPr>
            </w:pPr>
          </w:p>
          <w:p w:rsidR="007262E2" w:rsidRPr="00B248CE" w:rsidRDefault="007262E2" w:rsidP="007262E2">
            <w:pPr>
              <w:spacing w:line="240" w:lineRule="auto"/>
              <w:rPr>
                <w:rFonts w:ascii="Arial" w:hAnsi="Arial" w:cs="Arial"/>
              </w:rPr>
            </w:pPr>
          </w:p>
        </w:tc>
        <w:tc>
          <w:tcPr>
            <w:tcW w:w="281" w:type="pct"/>
            <w:tcBorders>
              <w:top w:val="single" w:sz="4" w:space="0" w:color="auto"/>
              <w:left w:val="single" w:sz="4" w:space="0" w:color="auto"/>
              <w:bottom w:val="single" w:sz="4" w:space="0" w:color="auto"/>
              <w:right w:val="single" w:sz="4" w:space="0" w:color="auto"/>
            </w:tcBorders>
          </w:tcPr>
          <w:p w:rsidR="007262E2" w:rsidRPr="00B248CE" w:rsidRDefault="007262E2" w:rsidP="007262E2">
            <w:pPr>
              <w:spacing w:line="240" w:lineRule="auto"/>
              <w:jc w:val="center"/>
              <w:rPr>
                <w:rFonts w:ascii="Arial" w:hAnsi="Arial" w:cs="Arial"/>
              </w:rPr>
            </w:pPr>
            <w:r w:rsidRPr="00B248CE">
              <w:rPr>
                <w:rFonts w:ascii="Arial" w:hAnsi="Arial" w:cs="Arial"/>
              </w:rPr>
              <w:t>43</w:t>
            </w:r>
          </w:p>
          <w:p w:rsidR="007262E2" w:rsidRPr="00B248CE" w:rsidRDefault="007262E2" w:rsidP="007262E2">
            <w:pPr>
              <w:spacing w:line="240" w:lineRule="auto"/>
              <w:jc w:val="center"/>
              <w:rPr>
                <w:rFonts w:ascii="Arial" w:hAnsi="Arial" w:cs="Arial"/>
              </w:rPr>
            </w:pPr>
          </w:p>
          <w:p w:rsidR="007262E2" w:rsidRPr="00B248CE" w:rsidRDefault="007262E2" w:rsidP="007262E2">
            <w:pPr>
              <w:spacing w:line="240" w:lineRule="auto"/>
              <w:jc w:val="center"/>
              <w:rPr>
                <w:rFonts w:ascii="Arial" w:hAnsi="Arial" w:cs="Arial"/>
              </w:rPr>
            </w:pPr>
          </w:p>
          <w:p w:rsidR="007262E2" w:rsidRPr="00B248CE" w:rsidRDefault="007262E2" w:rsidP="007262E2">
            <w:pPr>
              <w:spacing w:line="240" w:lineRule="auto"/>
              <w:jc w:val="center"/>
              <w:rPr>
                <w:rFonts w:ascii="Arial" w:hAnsi="Arial" w:cs="Arial"/>
              </w:rPr>
            </w:pPr>
          </w:p>
          <w:p w:rsidR="007262E2" w:rsidRPr="00B248CE" w:rsidRDefault="007262E2" w:rsidP="007262E2">
            <w:pPr>
              <w:spacing w:line="240" w:lineRule="auto"/>
              <w:jc w:val="center"/>
              <w:rPr>
                <w:rFonts w:ascii="Arial" w:hAnsi="Arial" w:cs="Arial"/>
              </w:rPr>
            </w:pPr>
          </w:p>
          <w:p w:rsidR="007262E2" w:rsidRPr="00B248CE" w:rsidRDefault="007262E2" w:rsidP="007262E2">
            <w:pPr>
              <w:spacing w:line="240" w:lineRule="auto"/>
              <w:jc w:val="center"/>
              <w:rPr>
                <w:rFonts w:ascii="Arial" w:hAnsi="Arial" w:cs="Arial"/>
              </w:rPr>
            </w:pPr>
          </w:p>
          <w:p w:rsidR="007262E2" w:rsidRPr="00B248CE" w:rsidRDefault="007262E2" w:rsidP="007262E2">
            <w:pPr>
              <w:spacing w:line="240" w:lineRule="auto"/>
              <w:rPr>
                <w:rFonts w:ascii="Arial" w:hAnsi="Arial" w:cs="Arial"/>
              </w:rPr>
            </w:pPr>
          </w:p>
        </w:tc>
        <w:tc>
          <w:tcPr>
            <w:tcW w:w="291" w:type="pct"/>
            <w:gridSpan w:val="2"/>
            <w:tcBorders>
              <w:top w:val="single" w:sz="4" w:space="0" w:color="auto"/>
              <w:left w:val="single" w:sz="4" w:space="0" w:color="auto"/>
              <w:bottom w:val="single" w:sz="4" w:space="0" w:color="auto"/>
              <w:right w:val="single" w:sz="4" w:space="0" w:color="auto"/>
            </w:tcBorders>
          </w:tcPr>
          <w:p w:rsidR="007262E2" w:rsidRPr="00B248CE" w:rsidRDefault="007262E2" w:rsidP="007262E2">
            <w:pPr>
              <w:spacing w:line="240" w:lineRule="auto"/>
              <w:jc w:val="center"/>
              <w:rPr>
                <w:rFonts w:ascii="Arial" w:hAnsi="Arial" w:cs="Arial"/>
              </w:rPr>
            </w:pPr>
            <w:r w:rsidRPr="00B248CE">
              <w:rPr>
                <w:rFonts w:ascii="Arial" w:hAnsi="Arial" w:cs="Arial"/>
              </w:rPr>
              <w:t>44</w:t>
            </w:r>
          </w:p>
          <w:p w:rsidR="007262E2" w:rsidRPr="00B248CE" w:rsidRDefault="007262E2" w:rsidP="007262E2">
            <w:pPr>
              <w:spacing w:line="240" w:lineRule="auto"/>
              <w:jc w:val="center"/>
              <w:rPr>
                <w:rFonts w:ascii="Arial" w:hAnsi="Arial" w:cs="Arial"/>
              </w:rPr>
            </w:pPr>
          </w:p>
          <w:p w:rsidR="007262E2" w:rsidRPr="00B248CE" w:rsidRDefault="007262E2" w:rsidP="007262E2">
            <w:pPr>
              <w:spacing w:line="240" w:lineRule="auto"/>
              <w:jc w:val="center"/>
              <w:rPr>
                <w:rFonts w:ascii="Arial" w:hAnsi="Arial" w:cs="Arial"/>
              </w:rPr>
            </w:pPr>
          </w:p>
          <w:p w:rsidR="007262E2" w:rsidRPr="00B248CE" w:rsidRDefault="007262E2" w:rsidP="007262E2">
            <w:pPr>
              <w:spacing w:line="240" w:lineRule="auto"/>
              <w:jc w:val="center"/>
              <w:rPr>
                <w:rFonts w:ascii="Arial" w:hAnsi="Arial" w:cs="Arial"/>
              </w:rPr>
            </w:pPr>
          </w:p>
          <w:p w:rsidR="007262E2" w:rsidRPr="00B248CE" w:rsidRDefault="007262E2" w:rsidP="007262E2">
            <w:pPr>
              <w:spacing w:line="240" w:lineRule="auto"/>
              <w:jc w:val="center"/>
              <w:rPr>
                <w:rFonts w:ascii="Arial" w:hAnsi="Arial" w:cs="Arial"/>
              </w:rPr>
            </w:pPr>
          </w:p>
          <w:p w:rsidR="007262E2" w:rsidRPr="00B248CE" w:rsidRDefault="007262E2" w:rsidP="007262E2">
            <w:pPr>
              <w:spacing w:line="240" w:lineRule="auto"/>
              <w:jc w:val="center"/>
              <w:rPr>
                <w:rFonts w:ascii="Arial" w:hAnsi="Arial" w:cs="Arial"/>
              </w:rPr>
            </w:pPr>
          </w:p>
          <w:p w:rsidR="007262E2" w:rsidRPr="00B248CE" w:rsidRDefault="007262E2" w:rsidP="007262E2">
            <w:pPr>
              <w:spacing w:line="240" w:lineRule="auto"/>
              <w:jc w:val="center"/>
              <w:rPr>
                <w:rFonts w:ascii="Arial" w:hAnsi="Arial" w:cs="Arial"/>
              </w:rPr>
            </w:pPr>
          </w:p>
          <w:p w:rsidR="007262E2" w:rsidRPr="00B248CE" w:rsidRDefault="007262E2" w:rsidP="007262E2">
            <w:pPr>
              <w:spacing w:line="240" w:lineRule="auto"/>
              <w:rPr>
                <w:rFonts w:ascii="Arial" w:hAnsi="Arial" w:cs="Arial"/>
              </w:rPr>
            </w:pPr>
          </w:p>
        </w:tc>
        <w:tc>
          <w:tcPr>
            <w:tcW w:w="309" w:type="pct"/>
            <w:tcBorders>
              <w:top w:val="single" w:sz="4" w:space="0" w:color="auto"/>
              <w:left w:val="single" w:sz="4" w:space="0" w:color="auto"/>
              <w:bottom w:val="single" w:sz="4" w:space="0" w:color="auto"/>
            </w:tcBorders>
          </w:tcPr>
          <w:p w:rsidR="007262E2" w:rsidRPr="00B248CE" w:rsidRDefault="007262E2" w:rsidP="007262E2">
            <w:pPr>
              <w:spacing w:line="240" w:lineRule="auto"/>
              <w:jc w:val="center"/>
              <w:rPr>
                <w:rFonts w:ascii="Arial" w:hAnsi="Arial" w:cs="Arial"/>
              </w:rPr>
            </w:pPr>
            <w:r w:rsidRPr="00B248CE">
              <w:rPr>
                <w:rFonts w:ascii="Arial" w:hAnsi="Arial" w:cs="Arial"/>
              </w:rPr>
              <w:t>45</w:t>
            </w:r>
          </w:p>
          <w:p w:rsidR="007262E2" w:rsidRPr="00B248CE" w:rsidRDefault="007262E2" w:rsidP="007262E2">
            <w:pPr>
              <w:spacing w:line="240" w:lineRule="auto"/>
              <w:jc w:val="center"/>
              <w:rPr>
                <w:rFonts w:ascii="Arial" w:hAnsi="Arial" w:cs="Arial"/>
              </w:rPr>
            </w:pPr>
          </w:p>
          <w:p w:rsidR="007262E2" w:rsidRPr="00B248CE" w:rsidRDefault="007262E2" w:rsidP="007262E2">
            <w:pPr>
              <w:spacing w:line="240" w:lineRule="auto"/>
              <w:jc w:val="center"/>
              <w:rPr>
                <w:rFonts w:ascii="Arial" w:hAnsi="Arial" w:cs="Arial"/>
              </w:rPr>
            </w:pPr>
          </w:p>
          <w:p w:rsidR="007262E2" w:rsidRPr="00B248CE" w:rsidRDefault="007262E2" w:rsidP="007262E2">
            <w:pPr>
              <w:spacing w:line="240" w:lineRule="auto"/>
              <w:jc w:val="center"/>
              <w:rPr>
                <w:rFonts w:ascii="Arial" w:hAnsi="Arial" w:cs="Arial"/>
              </w:rPr>
            </w:pPr>
          </w:p>
          <w:p w:rsidR="007262E2" w:rsidRPr="00B248CE" w:rsidRDefault="007262E2" w:rsidP="007262E2">
            <w:pPr>
              <w:spacing w:line="240" w:lineRule="auto"/>
              <w:jc w:val="center"/>
              <w:rPr>
                <w:rFonts w:ascii="Arial" w:hAnsi="Arial" w:cs="Arial"/>
              </w:rPr>
            </w:pPr>
          </w:p>
          <w:p w:rsidR="007262E2" w:rsidRPr="00B248CE" w:rsidRDefault="007262E2" w:rsidP="007262E2">
            <w:pPr>
              <w:spacing w:line="240" w:lineRule="auto"/>
              <w:jc w:val="center"/>
              <w:rPr>
                <w:rFonts w:ascii="Arial" w:hAnsi="Arial" w:cs="Arial"/>
              </w:rPr>
            </w:pPr>
          </w:p>
          <w:p w:rsidR="007262E2" w:rsidRPr="00B248CE" w:rsidRDefault="007262E2" w:rsidP="007262E2">
            <w:pPr>
              <w:spacing w:line="240" w:lineRule="auto"/>
              <w:rPr>
                <w:rFonts w:ascii="Arial" w:hAnsi="Arial" w:cs="Arial"/>
              </w:rPr>
            </w:pPr>
          </w:p>
        </w:tc>
      </w:tr>
      <w:tr w:rsidR="007262E2" w:rsidRPr="00B248CE" w:rsidTr="007262E2">
        <w:trPr>
          <w:trHeight w:val="4109"/>
        </w:trPr>
        <w:tc>
          <w:tcPr>
            <w:tcW w:w="219" w:type="pct"/>
            <w:tcBorders>
              <w:top w:val="single" w:sz="4" w:space="0" w:color="auto"/>
              <w:bottom w:val="single" w:sz="4" w:space="0" w:color="auto"/>
              <w:right w:val="single" w:sz="4" w:space="0" w:color="auto"/>
            </w:tcBorders>
          </w:tcPr>
          <w:p w:rsidR="007262E2" w:rsidRPr="00B248CE" w:rsidRDefault="007262E2" w:rsidP="007262E2">
            <w:pPr>
              <w:suppressAutoHyphens/>
              <w:autoSpaceDE w:val="0"/>
              <w:autoSpaceDN w:val="0"/>
              <w:adjustRightInd w:val="0"/>
              <w:spacing w:line="240" w:lineRule="auto"/>
              <w:jc w:val="both"/>
              <w:rPr>
                <w:rFonts w:ascii="Arial" w:hAnsi="Arial" w:cs="Arial"/>
              </w:rPr>
            </w:pPr>
            <w:r w:rsidRPr="00B248CE">
              <w:rPr>
                <w:rFonts w:ascii="Arial" w:hAnsi="Arial" w:cs="Arial"/>
              </w:rPr>
              <w:lastRenderedPageBreak/>
              <w:t>5.</w:t>
            </w:r>
          </w:p>
        </w:tc>
        <w:tc>
          <w:tcPr>
            <w:tcW w:w="754" w:type="pct"/>
            <w:tcBorders>
              <w:top w:val="single" w:sz="4" w:space="0" w:color="auto"/>
              <w:left w:val="single" w:sz="4" w:space="0" w:color="auto"/>
              <w:bottom w:val="single" w:sz="4" w:space="0" w:color="auto"/>
              <w:right w:val="single" w:sz="4" w:space="0" w:color="auto"/>
            </w:tcBorders>
          </w:tcPr>
          <w:p w:rsidR="007262E2" w:rsidRPr="00B248CE" w:rsidRDefault="007262E2" w:rsidP="007262E2">
            <w:pPr>
              <w:suppressAutoHyphens/>
              <w:autoSpaceDE w:val="0"/>
              <w:autoSpaceDN w:val="0"/>
              <w:adjustRightInd w:val="0"/>
              <w:spacing w:line="240" w:lineRule="auto"/>
              <w:jc w:val="both"/>
              <w:rPr>
                <w:rFonts w:ascii="Arial" w:hAnsi="Arial" w:cs="Arial"/>
              </w:rPr>
            </w:pPr>
            <w:r w:rsidRPr="00B248CE">
              <w:rPr>
                <w:rFonts w:ascii="Arial" w:hAnsi="Arial" w:cs="Arial"/>
              </w:rPr>
              <w:t>Повышение  эффективности деятельности дошкольных образовательных организаций</w:t>
            </w:r>
          </w:p>
        </w:tc>
        <w:tc>
          <w:tcPr>
            <w:tcW w:w="469" w:type="pct"/>
            <w:tcBorders>
              <w:top w:val="single" w:sz="4" w:space="0" w:color="auto"/>
              <w:left w:val="single" w:sz="4" w:space="0" w:color="auto"/>
              <w:bottom w:val="single" w:sz="4" w:space="0" w:color="auto"/>
              <w:right w:val="single" w:sz="4" w:space="0" w:color="auto"/>
            </w:tcBorders>
          </w:tcPr>
          <w:p w:rsidR="007262E2" w:rsidRPr="00B248CE" w:rsidRDefault="007262E2" w:rsidP="007262E2">
            <w:pPr>
              <w:suppressAutoHyphens/>
              <w:autoSpaceDE w:val="0"/>
              <w:autoSpaceDN w:val="0"/>
              <w:adjustRightInd w:val="0"/>
              <w:spacing w:line="240" w:lineRule="auto"/>
              <w:jc w:val="center"/>
              <w:rPr>
                <w:rFonts w:ascii="Arial" w:hAnsi="Arial" w:cs="Arial"/>
              </w:rPr>
            </w:pPr>
            <w:r w:rsidRPr="00B248CE">
              <w:rPr>
                <w:rFonts w:ascii="Arial" w:hAnsi="Arial" w:cs="Arial"/>
              </w:rPr>
              <w:t>43567,72</w:t>
            </w:r>
          </w:p>
        </w:tc>
        <w:tc>
          <w:tcPr>
            <w:tcW w:w="470" w:type="pct"/>
            <w:tcBorders>
              <w:top w:val="single" w:sz="4" w:space="0" w:color="auto"/>
              <w:left w:val="single" w:sz="4" w:space="0" w:color="auto"/>
              <w:bottom w:val="single" w:sz="4" w:space="0" w:color="auto"/>
              <w:right w:val="single" w:sz="4" w:space="0" w:color="auto"/>
            </w:tcBorders>
          </w:tcPr>
          <w:p w:rsidR="007262E2" w:rsidRPr="00B248CE" w:rsidRDefault="007262E2" w:rsidP="007262E2">
            <w:pPr>
              <w:suppressAutoHyphens/>
              <w:autoSpaceDE w:val="0"/>
              <w:autoSpaceDN w:val="0"/>
              <w:adjustRightInd w:val="0"/>
              <w:spacing w:line="240" w:lineRule="auto"/>
              <w:jc w:val="center"/>
              <w:rPr>
                <w:rFonts w:ascii="Arial" w:hAnsi="Arial" w:cs="Arial"/>
              </w:rPr>
            </w:pPr>
            <w:r w:rsidRPr="00B248CE">
              <w:rPr>
                <w:rFonts w:ascii="Arial" w:hAnsi="Arial" w:cs="Arial"/>
              </w:rPr>
              <w:t>500,0</w:t>
            </w:r>
          </w:p>
        </w:tc>
        <w:tc>
          <w:tcPr>
            <w:tcW w:w="797" w:type="pct"/>
            <w:tcBorders>
              <w:top w:val="single" w:sz="4" w:space="0" w:color="auto"/>
              <w:left w:val="single" w:sz="4" w:space="0" w:color="auto"/>
              <w:bottom w:val="single" w:sz="4" w:space="0" w:color="auto"/>
              <w:right w:val="single" w:sz="4" w:space="0" w:color="auto"/>
            </w:tcBorders>
          </w:tcPr>
          <w:p w:rsidR="007262E2" w:rsidRPr="00B248CE" w:rsidRDefault="007262E2" w:rsidP="007262E2">
            <w:pPr>
              <w:spacing w:line="240" w:lineRule="auto"/>
              <w:rPr>
                <w:rFonts w:ascii="Arial" w:hAnsi="Arial" w:cs="Arial"/>
              </w:rPr>
            </w:pPr>
            <w:r w:rsidRPr="00B248CE">
              <w:rPr>
                <w:rFonts w:ascii="Arial" w:hAnsi="Arial" w:cs="Arial"/>
              </w:rPr>
              <w:t>Доля дошкольных образовательных организаций, оснащенных, соответствующим требованиям федерального государственного образовательного стандарта  дошкольного образования, в общем количестве дошкольных образовательных организаций</w:t>
            </w:r>
          </w:p>
        </w:tc>
        <w:tc>
          <w:tcPr>
            <w:tcW w:w="374" w:type="pct"/>
            <w:tcBorders>
              <w:top w:val="single" w:sz="4" w:space="0" w:color="auto"/>
              <w:left w:val="single" w:sz="4" w:space="0" w:color="auto"/>
              <w:bottom w:val="single" w:sz="4" w:space="0" w:color="auto"/>
              <w:right w:val="single" w:sz="4" w:space="0" w:color="auto"/>
            </w:tcBorders>
          </w:tcPr>
          <w:p w:rsidR="007262E2" w:rsidRPr="00B248CE" w:rsidRDefault="007262E2" w:rsidP="007262E2">
            <w:pPr>
              <w:spacing w:line="240" w:lineRule="auto"/>
              <w:jc w:val="center"/>
              <w:rPr>
                <w:rFonts w:ascii="Arial" w:hAnsi="Arial" w:cs="Arial"/>
              </w:rPr>
            </w:pPr>
            <w:r w:rsidRPr="00B248CE">
              <w:rPr>
                <w:rFonts w:ascii="Arial" w:hAnsi="Arial" w:cs="Arial"/>
              </w:rPr>
              <w:t>процент</w:t>
            </w:r>
          </w:p>
        </w:tc>
        <w:tc>
          <w:tcPr>
            <w:tcW w:w="470" w:type="pct"/>
            <w:tcBorders>
              <w:top w:val="single" w:sz="4" w:space="0" w:color="auto"/>
              <w:left w:val="single" w:sz="4" w:space="0" w:color="auto"/>
              <w:bottom w:val="single" w:sz="4" w:space="0" w:color="auto"/>
              <w:right w:val="single" w:sz="4" w:space="0" w:color="auto"/>
            </w:tcBorders>
          </w:tcPr>
          <w:p w:rsidR="007262E2" w:rsidRPr="00B248CE" w:rsidRDefault="007262E2" w:rsidP="007262E2">
            <w:pPr>
              <w:spacing w:line="240" w:lineRule="auto"/>
              <w:jc w:val="center"/>
              <w:rPr>
                <w:rFonts w:ascii="Arial" w:hAnsi="Arial" w:cs="Arial"/>
              </w:rPr>
            </w:pPr>
          </w:p>
        </w:tc>
        <w:tc>
          <w:tcPr>
            <w:tcW w:w="276" w:type="pct"/>
            <w:tcBorders>
              <w:top w:val="single" w:sz="4" w:space="0" w:color="auto"/>
              <w:left w:val="single" w:sz="4" w:space="0" w:color="auto"/>
              <w:bottom w:val="single" w:sz="4" w:space="0" w:color="auto"/>
              <w:right w:val="single" w:sz="4" w:space="0" w:color="auto"/>
            </w:tcBorders>
          </w:tcPr>
          <w:p w:rsidR="007262E2" w:rsidRPr="00B248CE" w:rsidRDefault="007262E2" w:rsidP="007262E2">
            <w:pPr>
              <w:spacing w:line="240" w:lineRule="auto"/>
              <w:jc w:val="center"/>
              <w:rPr>
                <w:rFonts w:ascii="Arial" w:hAnsi="Arial" w:cs="Arial"/>
              </w:rPr>
            </w:pPr>
          </w:p>
        </w:tc>
        <w:tc>
          <w:tcPr>
            <w:tcW w:w="290" w:type="pct"/>
            <w:gridSpan w:val="2"/>
            <w:tcBorders>
              <w:top w:val="single" w:sz="4" w:space="0" w:color="auto"/>
              <w:left w:val="single" w:sz="4" w:space="0" w:color="auto"/>
              <w:bottom w:val="single" w:sz="4" w:space="0" w:color="auto"/>
              <w:right w:val="single" w:sz="4" w:space="0" w:color="auto"/>
            </w:tcBorders>
          </w:tcPr>
          <w:p w:rsidR="007262E2" w:rsidRPr="00B248CE" w:rsidRDefault="007262E2" w:rsidP="007262E2">
            <w:pPr>
              <w:spacing w:line="240" w:lineRule="auto"/>
              <w:jc w:val="center"/>
              <w:rPr>
                <w:rFonts w:ascii="Arial" w:hAnsi="Arial" w:cs="Arial"/>
              </w:rPr>
            </w:pPr>
          </w:p>
        </w:tc>
        <w:tc>
          <w:tcPr>
            <w:tcW w:w="281" w:type="pct"/>
            <w:tcBorders>
              <w:top w:val="single" w:sz="4" w:space="0" w:color="auto"/>
              <w:left w:val="single" w:sz="4" w:space="0" w:color="auto"/>
              <w:bottom w:val="single" w:sz="4" w:space="0" w:color="auto"/>
              <w:right w:val="single" w:sz="4" w:space="0" w:color="auto"/>
            </w:tcBorders>
          </w:tcPr>
          <w:p w:rsidR="007262E2" w:rsidRPr="00B248CE" w:rsidRDefault="007262E2" w:rsidP="007262E2">
            <w:pPr>
              <w:spacing w:line="240" w:lineRule="auto"/>
              <w:jc w:val="center"/>
              <w:rPr>
                <w:rFonts w:ascii="Arial" w:hAnsi="Arial" w:cs="Arial"/>
              </w:rPr>
            </w:pPr>
            <w:r w:rsidRPr="00B248CE">
              <w:rPr>
                <w:rFonts w:ascii="Arial" w:hAnsi="Arial" w:cs="Arial"/>
              </w:rPr>
              <w:t>100</w:t>
            </w:r>
          </w:p>
        </w:tc>
        <w:tc>
          <w:tcPr>
            <w:tcW w:w="291" w:type="pct"/>
            <w:gridSpan w:val="2"/>
            <w:tcBorders>
              <w:top w:val="single" w:sz="4" w:space="0" w:color="auto"/>
              <w:left w:val="single" w:sz="4" w:space="0" w:color="auto"/>
              <w:bottom w:val="single" w:sz="4" w:space="0" w:color="auto"/>
              <w:right w:val="single" w:sz="4" w:space="0" w:color="auto"/>
            </w:tcBorders>
          </w:tcPr>
          <w:p w:rsidR="007262E2" w:rsidRPr="00B248CE" w:rsidRDefault="007262E2" w:rsidP="007262E2">
            <w:pPr>
              <w:spacing w:line="240" w:lineRule="auto"/>
              <w:jc w:val="center"/>
              <w:rPr>
                <w:rFonts w:ascii="Arial" w:hAnsi="Arial" w:cs="Arial"/>
              </w:rPr>
            </w:pPr>
            <w:r w:rsidRPr="00B248CE">
              <w:rPr>
                <w:rFonts w:ascii="Arial" w:hAnsi="Arial" w:cs="Arial"/>
              </w:rPr>
              <w:t>100</w:t>
            </w:r>
          </w:p>
        </w:tc>
        <w:tc>
          <w:tcPr>
            <w:tcW w:w="309" w:type="pct"/>
            <w:tcBorders>
              <w:top w:val="single" w:sz="4" w:space="0" w:color="auto"/>
              <w:left w:val="single" w:sz="4" w:space="0" w:color="auto"/>
              <w:bottom w:val="single" w:sz="4" w:space="0" w:color="auto"/>
            </w:tcBorders>
          </w:tcPr>
          <w:p w:rsidR="007262E2" w:rsidRPr="00B248CE" w:rsidRDefault="007262E2" w:rsidP="007262E2">
            <w:pPr>
              <w:spacing w:line="240" w:lineRule="auto"/>
              <w:jc w:val="center"/>
              <w:rPr>
                <w:rFonts w:ascii="Arial" w:hAnsi="Arial" w:cs="Arial"/>
              </w:rPr>
            </w:pPr>
            <w:r w:rsidRPr="00B248CE">
              <w:rPr>
                <w:rFonts w:ascii="Arial" w:hAnsi="Arial" w:cs="Arial"/>
              </w:rPr>
              <w:t>100</w:t>
            </w:r>
          </w:p>
        </w:tc>
      </w:tr>
    </w:tbl>
    <w:p w:rsidR="007262E2" w:rsidRPr="00B248CE" w:rsidRDefault="007262E2" w:rsidP="007262E2">
      <w:pPr>
        <w:tabs>
          <w:tab w:val="left" w:pos="2977"/>
        </w:tabs>
        <w:autoSpaceDE w:val="0"/>
        <w:autoSpaceDN w:val="0"/>
        <w:adjustRightInd w:val="0"/>
        <w:rPr>
          <w:rFonts w:ascii="Arial" w:hAnsi="Arial" w:cs="Arial"/>
        </w:rPr>
      </w:pPr>
    </w:p>
    <w:p w:rsidR="007262E2" w:rsidRPr="00B248CE" w:rsidRDefault="007262E2" w:rsidP="007262E2">
      <w:pPr>
        <w:tabs>
          <w:tab w:val="left" w:pos="2977"/>
        </w:tabs>
        <w:autoSpaceDE w:val="0"/>
        <w:autoSpaceDN w:val="0"/>
        <w:adjustRightInd w:val="0"/>
        <w:rPr>
          <w:rFonts w:ascii="Arial" w:hAnsi="Arial" w:cs="Arial"/>
        </w:rPr>
      </w:pPr>
    </w:p>
    <w:p w:rsidR="007262E2" w:rsidRPr="00B248CE" w:rsidRDefault="007262E2" w:rsidP="007262E2">
      <w:pPr>
        <w:tabs>
          <w:tab w:val="left" w:pos="2977"/>
        </w:tabs>
        <w:autoSpaceDE w:val="0"/>
        <w:autoSpaceDN w:val="0"/>
        <w:adjustRightInd w:val="0"/>
        <w:rPr>
          <w:rFonts w:ascii="Arial" w:hAnsi="Arial" w:cs="Arial"/>
        </w:rPr>
      </w:pPr>
    </w:p>
    <w:p w:rsidR="007262E2" w:rsidRPr="00B248CE" w:rsidRDefault="007262E2" w:rsidP="007262E2">
      <w:pPr>
        <w:spacing w:after="0" w:line="240" w:lineRule="auto"/>
      </w:pPr>
    </w:p>
    <w:p w:rsidR="00BC0C8C" w:rsidRPr="00D2454E" w:rsidRDefault="00BC0C8C" w:rsidP="007262E2">
      <w:pPr>
        <w:tabs>
          <w:tab w:val="left" w:pos="2977"/>
        </w:tabs>
        <w:autoSpaceDE w:val="0"/>
        <w:autoSpaceDN w:val="0"/>
        <w:adjustRightInd w:val="0"/>
        <w:rPr>
          <w:rFonts w:cs="Arial"/>
          <w:sz w:val="20"/>
          <w:szCs w:val="20"/>
        </w:rPr>
        <w:sectPr w:rsidR="00BC0C8C" w:rsidRPr="00D2454E" w:rsidSect="00BF6C76">
          <w:pgSz w:w="16838" w:h="11906" w:orient="landscape"/>
          <w:pgMar w:top="426" w:right="1134" w:bottom="709" w:left="1134" w:header="708" w:footer="708" w:gutter="0"/>
          <w:cols w:space="708"/>
          <w:docGrid w:linePitch="360"/>
        </w:sectPr>
      </w:pPr>
    </w:p>
    <w:p w:rsidR="00BC0C8C" w:rsidRDefault="00BC0C8C" w:rsidP="007262E2">
      <w:pPr>
        <w:spacing w:after="0" w:line="240" w:lineRule="auto"/>
      </w:pPr>
    </w:p>
    <w:sectPr w:rsidR="00BC0C8C" w:rsidSect="007262E2">
      <w:pgSz w:w="16838" w:h="11906" w:orient="landscape"/>
      <w:pgMar w:top="0" w:right="1134" w:bottom="426"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7394" w:rsidRDefault="003A7394" w:rsidP="00BF6C76">
      <w:pPr>
        <w:spacing w:after="0" w:line="240" w:lineRule="auto"/>
      </w:pPr>
      <w:r>
        <w:separator/>
      </w:r>
    </w:p>
  </w:endnote>
  <w:endnote w:type="continuationSeparator" w:id="0">
    <w:p w:rsidR="003A7394" w:rsidRDefault="003A7394" w:rsidP="00BF6C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lfaen">
    <w:panose1 w:val="010A0502050306030303"/>
    <w:charset w:val="00"/>
    <w:family w:val="roman"/>
    <w:notTrueType/>
    <w:pitch w:val="variable"/>
    <w:sig w:usb0="00C00283" w:usb1="00000000" w:usb2="00000000" w:usb3="00000000" w:csb0="0000000D"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7394" w:rsidRDefault="003A7394" w:rsidP="00BF6C76">
      <w:pPr>
        <w:spacing w:after="0" w:line="240" w:lineRule="auto"/>
      </w:pPr>
      <w:r>
        <w:separator/>
      </w:r>
    </w:p>
  </w:footnote>
  <w:footnote w:type="continuationSeparator" w:id="0">
    <w:p w:rsidR="003A7394" w:rsidRDefault="003A7394" w:rsidP="00BF6C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bullet"/>
      <w:lvlText w:val="-"/>
      <w:lvlJc w:val="left"/>
      <w:pPr>
        <w:tabs>
          <w:tab w:val="num" w:pos="720"/>
        </w:tabs>
        <w:ind w:left="720" w:hanging="360"/>
      </w:pPr>
      <w:rPr>
        <w:rFonts w:ascii="Sylfaen" w:hAnsi="Sylfaen"/>
      </w:rPr>
    </w:lvl>
  </w:abstractNum>
  <w:abstractNum w:abstractNumId="1">
    <w:nsid w:val="078B15D7"/>
    <w:multiLevelType w:val="hybridMultilevel"/>
    <w:tmpl w:val="90D0ED4E"/>
    <w:lvl w:ilvl="0" w:tplc="2546635E">
      <w:start w:val="1"/>
      <w:numFmt w:val="upperRoman"/>
      <w:lvlText w:val="%1."/>
      <w:lvlJc w:val="left"/>
      <w:pPr>
        <w:ind w:left="1146"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96D448A"/>
    <w:multiLevelType w:val="multilevel"/>
    <w:tmpl w:val="79DC8212"/>
    <w:lvl w:ilvl="0">
      <w:start w:val="1"/>
      <w:numFmt w:val="decimal"/>
      <w:lvlText w:val="%1."/>
      <w:lvlJc w:val="left"/>
      <w:pPr>
        <w:ind w:left="1070" w:hanging="360"/>
      </w:pPr>
      <w:rPr>
        <w:rFonts w:hint="default"/>
        <w:b w:val="0"/>
        <w:color w:val="auto"/>
      </w:rPr>
    </w:lvl>
    <w:lvl w:ilvl="1">
      <w:start w:val="1"/>
      <w:numFmt w:val="decimal"/>
      <w:isLgl/>
      <w:lvlText w:val="%1.%2."/>
      <w:lvlJc w:val="left"/>
      <w:pPr>
        <w:ind w:left="1364" w:hanging="720"/>
      </w:pPr>
      <w:rPr>
        <w:rFonts w:hint="default"/>
        <w:b/>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3">
    <w:nsid w:val="50CF6C62"/>
    <w:multiLevelType w:val="hybridMultilevel"/>
    <w:tmpl w:val="44AE225C"/>
    <w:lvl w:ilvl="0" w:tplc="5E9AB736">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A793BB5"/>
    <w:multiLevelType w:val="hybridMultilevel"/>
    <w:tmpl w:val="6F384CCA"/>
    <w:lvl w:ilvl="0" w:tplc="A88C6C62">
      <w:start w:val="1"/>
      <w:numFmt w:val="russianLow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FF7724A"/>
    <w:multiLevelType w:val="hybridMultilevel"/>
    <w:tmpl w:val="0FF20AF0"/>
    <w:lvl w:ilvl="0" w:tplc="439E8998">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42E5F"/>
    <w:rsid w:val="00000A3E"/>
    <w:rsid w:val="00001DA0"/>
    <w:rsid w:val="00004550"/>
    <w:rsid w:val="00006DDA"/>
    <w:rsid w:val="0001357C"/>
    <w:rsid w:val="00013C86"/>
    <w:rsid w:val="00021147"/>
    <w:rsid w:val="000306A5"/>
    <w:rsid w:val="00030731"/>
    <w:rsid w:val="00030DC6"/>
    <w:rsid w:val="00031377"/>
    <w:rsid w:val="00032585"/>
    <w:rsid w:val="00036518"/>
    <w:rsid w:val="00037E24"/>
    <w:rsid w:val="00046104"/>
    <w:rsid w:val="00046919"/>
    <w:rsid w:val="000477D9"/>
    <w:rsid w:val="000538B6"/>
    <w:rsid w:val="00055D0D"/>
    <w:rsid w:val="00056AFC"/>
    <w:rsid w:val="0005710F"/>
    <w:rsid w:val="00057874"/>
    <w:rsid w:val="00061129"/>
    <w:rsid w:val="00061826"/>
    <w:rsid w:val="00067BD9"/>
    <w:rsid w:val="00067C3A"/>
    <w:rsid w:val="00075070"/>
    <w:rsid w:val="000773B9"/>
    <w:rsid w:val="0008217E"/>
    <w:rsid w:val="00082E0C"/>
    <w:rsid w:val="00083341"/>
    <w:rsid w:val="00084E6A"/>
    <w:rsid w:val="00085935"/>
    <w:rsid w:val="00086989"/>
    <w:rsid w:val="000875AD"/>
    <w:rsid w:val="000912A7"/>
    <w:rsid w:val="00093661"/>
    <w:rsid w:val="000A0CEC"/>
    <w:rsid w:val="000A177B"/>
    <w:rsid w:val="000A2966"/>
    <w:rsid w:val="000A619D"/>
    <w:rsid w:val="000B23FD"/>
    <w:rsid w:val="000B262B"/>
    <w:rsid w:val="000C16FB"/>
    <w:rsid w:val="000C5EC0"/>
    <w:rsid w:val="000D33DA"/>
    <w:rsid w:val="000E1601"/>
    <w:rsid w:val="000E1EC1"/>
    <w:rsid w:val="000F03CE"/>
    <w:rsid w:val="000F1875"/>
    <w:rsid w:val="000F4DA4"/>
    <w:rsid w:val="00106BC7"/>
    <w:rsid w:val="001077F2"/>
    <w:rsid w:val="00111ED3"/>
    <w:rsid w:val="0011684C"/>
    <w:rsid w:val="00122D57"/>
    <w:rsid w:val="00122E3D"/>
    <w:rsid w:val="00130F44"/>
    <w:rsid w:val="00141B93"/>
    <w:rsid w:val="00151211"/>
    <w:rsid w:val="0015332B"/>
    <w:rsid w:val="00153772"/>
    <w:rsid w:val="001545EE"/>
    <w:rsid w:val="001649C2"/>
    <w:rsid w:val="001716AA"/>
    <w:rsid w:val="00174AC6"/>
    <w:rsid w:val="00174D21"/>
    <w:rsid w:val="00185555"/>
    <w:rsid w:val="0018635A"/>
    <w:rsid w:val="001907A1"/>
    <w:rsid w:val="00195A0F"/>
    <w:rsid w:val="001A0A23"/>
    <w:rsid w:val="001A2819"/>
    <w:rsid w:val="001A49FD"/>
    <w:rsid w:val="001A6697"/>
    <w:rsid w:val="001B06B3"/>
    <w:rsid w:val="001B0FA9"/>
    <w:rsid w:val="001B4A99"/>
    <w:rsid w:val="001B5151"/>
    <w:rsid w:val="001C0155"/>
    <w:rsid w:val="001C0B2B"/>
    <w:rsid w:val="001C2275"/>
    <w:rsid w:val="001C250A"/>
    <w:rsid w:val="001C252A"/>
    <w:rsid w:val="001C29C7"/>
    <w:rsid w:val="001C3F2C"/>
    <w:rsid w:val="001C7C0A"/>
    <w:rsid w:val="001D1117"/>
    <w:rsid w:val="001D12BB"/>
    <w:rsid w:val="001D300D"/>
    <w:rsid w:val="001D7D33"/>
    <w:rsid w:val="001E2CA1"/>
    <w:rsid w:val="001E51A2"/>
    <w:rsid w:val="001E7CB8"/>
    <w:rsid w:val="001F2704"/>
    <w:rsid w:val="001F370D"/>
    <w:rsid w:val="002102AE"/>
    <w:rsid w:val="002108BA"/>
    <w:rsid w:val="0022130F"/>
    <w:rsid w:val="002321DC"/>
    <w:rsid w:val="00233800"/>
    <w:rsid w:val="00234934"/>
    <w:rsid w:val="00240444"/>
    <w:rsid w:val="002419C9"/>
    <w:rsid w:val="002436FC"/>
    <w:rsid w:val="0024630E"/>
    <w:rsid w:val="00247063"/>
    <w:rsid w:val="00251BD1"/>
    <w:rsid w:val="002551CB"/>
    <w:rsid w:val="00256089"/>
    <w:rsid w:val="0027056F"/>
    <w:rsid w:val="0027672F"/>
    <w:rsid w:val="00277B69"/>
    <w:rsid w:val="0028319B"/>
    <w:rsid w:val="0028428C"/>
    <w:rsid w:val="00284E60"/>
    <w:rsid w:val="002863F3"/>
    <w:rsid w:val="00286EC7"/>
    <w:rsid w:val="00287E80"/>
    <w:rsid w:val="002919A3"/>
    <w:rsid w:val="002B4455"/>
    <w:rsid w:val="002C0972"/>
    <w:rsid w:val="002D3FF5"/>
    <w:rsid w:val="002E5C0E"/>
    <w:rsid w:val="002E5CF5"/>
    <w:rsid w:val="002E72FB"/>
    <w:rsid w:val="002F0750"/>
    <w:rsid w:val="002F7576"/>
    <w:rsid w:val="003045BB"/>
    <w:rsid w:val="00304947"/>
    <w:rsid w:val="003074D6"/>
    <w:rsid w:val="00311183"/>
    <w:rsid w:val="003135E0"/>
    <w:rsid w:val="00314103"/>
    <w:rsid w:val="0031476F"/>
    <w:rsid w:val="00316738"/>
    <w:rsid w:val="00332CBF"/>
    <w:rsid w:val="003339D8"/>
    <w:rsid w:val="003366F1"/>
    <w:rsid w:val="00341DA6"/>
    <w:rsid w:val="003553B0"/>
    <w:rsid w:val="003577E4"/>
    <w:rsid w:val="00360F79"/>
    <w:rsid w:val="003633CF"/>
    <w:rsid w:val="00364826"/>
    <w:rsid w:val="003801C6"/>
    <w:rsid w:val="00384D15"/>
    <w:rsid w:val="0039527C"/>
    <w:rsid w:val="00395769"/>
    <w:rsid w:val="003A7394"/>
    <w:rsid w:val="003B04EA"/>
    <w:rsid w:val="003B1F4D"/>
    <w:rsid w:val="003B4678"/>
    <w:rsid w:val="003B5E3B"/>
    <w:rsid w:val="003C1B0D"/>
    <w:rsid w:val="003C2A7B"/>
    <w:rsid w:val="003C4485"/>
    <w:rsid w:val="003C690E"/>
    <w:rsid w:val="003C727D"/>
    <w:rsid w:val="003D10BF"/>
    <w:rsid w:val="003D1E56"/>
    <w:rsid w:val="003D573A"/>
    <w:rsid w:val="003D6FF2"/>
    <w:rsid w:val="003E0BA9"/>
    <w:rsid w:val="003F4C4F"/>
    <w:rsid w:val="003F5DAB"/>
    <w:rsid w:val="003F6203"/>
    <w:rsid w:val="003F7990"/>
    <w:rsid w:val="00406BF1"/>
    <w:rsid w:val="00415CB4"/>
    <w:rsid w:val="00416113"/>
    <w:rsid w:val="00417709"/>
    <w:rsid w:val="00421D8A"/>
    <w:rsid w:val="004222C0"/>
    <w:rsid w:val="004302AB"/>
    <w:rsid w:val="00433291"/>
    <w:rsid w:val="00435CC2"/>
    <w:rsid w:val="004418D4"/>
    <w:rsid w:val="00442552"/>
    <w:rsid w:val="00442853"/>
    <w:rsid w:val="004514C4"/>
    <w:rsid w:val="00454BBF"/>
    <w:rsid w:val="004550DB"/>
    <w:rsid w:val="004551F6"/>
    <w:rsid w:val="004612F6"/>
    <w:rsid w:val="00467FA6"/>
    <w:rsid w:val="00471CF6"/>
    <w:rsid w:val="00474182"/>
    <w:rsid w:val="0047568E"/>
    <w:rsid w:val="00475D96"/>
    <w:rsid w:val="00477CC1"/>
    <w:rsid w:val="004809EC"/>
    <w:rsid w:val="004841A8"/>
    <w:rsid w:val="00487AC0"/>
    <w:rsid w:val="00487F59"/>
    <w:rsid w:val="00490096"/>
    <w:rsid w:val="00495C90"/>
    <w:rsid w:val="004A0EA2"/>
    <w:rsid w:val="004A38AC"/>
    <w:rsid w:val="004B4340"/>
    <w:rsid w:val="004B7FD5"/>
    <w:rsid w:val="004C3447"/>
    <w:rsid w:val="004C47C0"/>
    <w:rsid w:val="004D52A8"/>
    <w:rsid w:val="004D696A"/>
    <w:rsid w:val="004E0635"/>
    <w:rsid w:val="004E1D9A"/>
    <w:rsid w:val="004E4E19"/>
    <w:rsid w:val="004E5BC2"/>
    <w:rsid w:val="004E71D9"/>
    <w:rsid w:val="004F3004"/>
    <w:rsid w:val="004F500F"/>
    <w:rsid w:val="004F5552"/>
    <w:rsid w:val="004F5890"/>
    <w:rsid w:val="00500CCE"/>
    <w:rsid w:val="0050163F"/>
    <w:rsid w:val="0050205B"/>
    <w:rsid w:val="00506E21"/>
    <w:rsid w:val="00507369"/>
    <w:rsid w:val="00526E1C"/>
    <w:rsid w:val="00532A6E"/>
    <w:rsid w:val="00537C7D"/>
    <w:rsid w:val="00541F1E"/>
    <w:rsid w:val="00542B18"/>
    <w:rsid w:val="00543837"/>
    <w:rsid w:val="00545C11"/>
    <w:rsid w:val="0055037B"/>
    <w:rsid w:val="00552DBE"/>
    <w:rsid w:val="005535C4"/>
    <w:rsid w:val="005559A8"/>
    <w:rsid w:val="005603AC"/>
    <w:rsid w:val="00560428"/>
    <w:rsid w:val="00561D05"/>
    <w:rsid w:val="00563162"/>
    <w:rsid w:val="005708F3"/>
    <w:rsid w:val="0057443D"/>
    <w:rsid w:val="005776CF"/>
    <w:rsid w:val="00581438"/>
    <w:rsid w:val="00593003"/>
    <w:rsid w:val="005A3E4C"/>
    <w:rsid w:val="005A5A51"/>
    <w:rsid w:val="005B0BA3"/>
    <w:rsid w:val="005B34A7"/>
    <w:rsid w:val="005B5866"/>
    <w:rsid w:val="005B5CCA"/>
    <w:rsid w:val="005B6D05"/>
    <w:rsid w:val="005B6FAC"/>
    <w:rsid w:val="005C3884"/>
    <w:rsid w:val="005D21B7"/>
    <w:rsid w:val="005D2258"/>
    <w:rsid w:val="005D358C"/>
    <w:rsid w:val="005E214C"/>
    <w:rsid w:val="005E430F"/>
    <w:rsid w:val="005E4D9D"/>
    <w:rsid w:val="005F5BB3"/>
    <w:rsid w:val="005F64D2"/>
    <w:rsid w:val="006008C7"/>
    <w:rsid w:val="00602905"/>
    <w:rsid w:val="00602951"/>
    <w:rsid w:val="00606FDB"/>
    <w:rsid w:val="00613A04"/>
    <w:rsid w:val="006149E5"/>
    <w:rsid w:val="00622545"/>
    <w:rsid w:val="00622703"/>
    <w:rsid w:val="0062390E"/>
    <w:rsid w:val="00623FB0"/>
    <w:rsid w:val="0062446D"/>
    <w:rsid w:val="00627E39"/>
    <w:rsid w:val="00632AF0"/>
    <w:rsid w:val="00633B84"/>
    <w:rsid w:val="0063469B"/>
    <w:rsid w:val="006422C6"/>
    <w:rsid w:val="00644264"/>
    <w:rsid w:val="00650440"/>
    <w:rsid w:val="00652FE7"/>
    <w:rsid w:val="00652FEE"/>
    <w:rsid w:val="00657A80"/>
    <w:rsid w:val="0066242B"/>
    <w:rsid w:val="00666CEB"/>
    <w:rsid w:val="006706EC"/>
    <w:rsid w:val="00672793"/>
    <w:rsid w:val="00674C2A"/>
    <w:rsid w:val="0067778B"/>
    <w:rsid w:val="00686034"/>
    <w:rsid w:val="00693D27"/>
    <w:rsid w:val="00694C43"/>
    <w:rsid w:val="0069569C"/>
    <w:rsid w:val="00695DA6"/>
    <w:rsid w:val="006A15F5"/>
    <w:rsid w:val="006A47B7"/>
    <w:rsid w:val="006A4C85"/>
    <w:rsid w:val="006B18B8"/>
    <w:rsid w:val="006B2712"/>
    <w:rsid w:val="006B6922"/>
    <w:rsid w:val="006C12E1"/>
    <w:rsid w:val="006C1D7F"/>
    <w:rsid w:val="006C290B"/>
    <w:rsid w:val="006C5888"/>
    <w:rsid w:val="006C7345"/>
    <w:rsid w:val="006D3129"/>
    <w:rsid w:val="006D4C5A"/>
    <w:rsid w:val="006F21D2"/>
    <w:rsid w:val="006F3CB6"/>
    <w:rsid w:val="007020F8"/>
    <w:rsid w:val="007029BD"/>
    <w:rsid w:val="0070686D"/>
    <w:rsid w:val="00710458"/>
    <w:rsid w:val="00710BB0"/>
    <w:rsid w:val="007262E2"/>
    <w:rsid w:val="0072723D"/>
    <w:rsid w:val="007275B3"/>
    <w:rsid w:val="0073203C"/>
    <w:rsid w:val="00734C0B"/>
    <w:rsid w:val="00735BA6"/>
    <w:rsid w:val="00736E82"/>
    <w:rsid w:val="00740502"/>
    <w:rsid w:val="00740946"/>
    <w:rsid w:val="007441EC"/>
    <w:rsid w:val="00745700"/>
    <w:rsid w:val="00751205"/>
    <w:rsid w:val="007544A7"/>
    <w:rsid w:val="00754909"/>
    <w:rsid w:val="00755EA9"/>
    <w:rsid w:val="00755FC0"/>
    <w:rsid w:val="00756F95"/>
    <w:rsid w:val="007622B5"/>
    <w:rsid w:val="0076409B"/>
    <w:rsid w:val="00771377"/>
    <w:rsid w:val="00773D67"/>
    <w:rsid w:val="0077539D"/>
    <w:rsid w:val="00776336"/>
    <w:rsid w:val="0077758D"/>
    <w:rsid w:val="0078348B"/>
    <w:rsid w:val="00791BE5"/>
    <w:rsid w:val="00795FA7"/>
    <w:rsid w:val="007A5D53"/>
    <w:rsid w:val="007B0A6F"/>
    <w:rsid w:val="007B704E"/>
    <w:rsid w:val="007C3AEC"/>
    <w:rsid w:val="007C666D"/>
    <w:rsid w:val="007D2225"/>
    <w:rsid w:val="007D7BDD"/>
    <w:rsid w:val="007E0996"/>
    <w:rsid w:val="007E544D"/>
    <w:rsid w:val="007E5EBA"/>
    <w:rsid w:val="007E71D7"/>
    <w:rsid w:val="007E728B"/>
    <w:rsid w:val="007E72AA"/>
    <w:rsid w:val="007F1CCA"/>
    <w:rsid w:val="008005FE"/>
    <w:rsid w:val="008035B6"/>
    <w:rsid w:val="0080776F"/>
    <w:rsid w:val="00812549"/>
    <w:rsid w:val="008156DF"/>
    <w:rsid w:val="008170FF"/>
    <w:rsid w:val="00817898"/>
    <w:rsid w:val="00817A3E"/>
    <w:rsid w:val="008202E9"/>
    <w:rsid w:val="008213BB"/>
    <w:rsid w:val="00825ACC"/>
    <w:rsid w:val="0082634F"/>
    <w:rsid w:val="008316E2"/>
    <w:rsid w:val="00831FFC"/>
    <w:rsid w:val="00832524"/>
    <w:rsid w:val="008328E2"/>
    <w:rsid w:val="00834CB0"/>
    <w:rsid w:val="00836EAE"/>
    <w:rsid w:val="008409C1"/>
    <w:rsid w:val="0085264D"/>
    <w:rsid w:val="008532E6"/>
    <w:rsid w:val="0085350B"/>
    <w:rsid w:val="00854741"/>
    <w:rsid w:val="00861196"/>
    <w:rsid w:val="0087640C"/>
    <w:rsid w:val="00882513"/>
    <w:rsid w:val="0088254A"/>
    <w:rsid w:val="008827DA"/>
    <w:rsid w:val="00887412"/>
    <w:rsid w:val="0089344E"/>
    <w:rsid w:val="008A4E96"/>
    <w:rsid w:val="008A6CBF"/>
    <w:rsid w:val="008B0A52"/>
    <w:rsid w:val="008B17DB"/>
    <w:rsid w:val="008B2F57"/>
    <w:rsid w:val="008B30D2"/>
    <w:rsid w:val="008B3AF5"/>
    <w:rsid w:val="008B5044"/>
    <w:rsid w:val="008C38FB"/>
    <w:rsid w:val="008C6D27"/>
    <w:rsid w:val="008D4CFF"/>
    <w:rsid w:val="008D5031"/>
    <w:rsid w:val="008D7767"/>
    <w:rsid w:val="008D782E"/>
    <w:rsid w:val="008E0B06"/>
    <w:rsid w:val="008E3A5F"/>
    <w:rsid w:val="008E4896"/>
    <w:rsid w:val="008E4F26"/>
    <w:rsid w:val="008E5180"/>
    <w:rsid w:val="008E5DB7"/>
    <w:rsid w:val="008E6825"/>
    <w:rsid w:val="008F03E7"/>
    <w:rsid w:val="008F76F1"/>
    <w:rsid w:val="008F7DC0"/>
    <w:rsid w:val="009019B5"/>
    <w:rsid w:val="00904501"/>
    <w:rsid w:val="00913E49"/>
    <w:rsid w:val="00917AD1"/>
    <w:rsid w:val="00922879"/>
    <w:rsid w:val="00926F5A"/>
    <w:rsid w:val="00930F33"/>
    <w:rsid w:val="009342E6"/>
    <w:rsid w:val="00935715"/>
    <w:rsid w:val="00937F3F"/>
    <w:rsid w:val="00946145"/>
    <w:rsid w:val="0094761B"/>
    <w:rsid w:val="00950213"/>
    <w:rsid w:val="00960443"/>
    <w:rsid w:val="00962930"/>
    <w:rsid w:val="00965080"/>
    <w:rsid w:val="00965983"/>
    <w:rsid w:val="0098374A"/>
    <w:rsid w:val="0099639D"/>
    <w:rsid w:val="009A0753"/>
    <w:rsid w:val="009B1410"/>
    <w:rsid w:val="009B512B"/>
    <w:rsid w:val="009B562B"/>
    <w:rsid w:val="009C0C55"/>
    <w:rsid w:val="009C4DAB"/>
    <w:rsid w:val="009D3CA4"/>
    <w:rsid w:val="009E144B"/>
    <w:rsid w:val="009E2160"/>
    <w:rsid w:val="009E2532"/>
    <w:rsid w:val="009E4D27"/>
    <w:rsid w:val="009E76AF"/>
    <w:rsid w:val="009F088C"/>
    <w:rsid w:val="00A03B6F"/>
    <w:rsid w:val="00A041F0"/>
    <w:rsid w:val="00A051C2"/>
    <w:rsid w:val="00A16C06"/>
    <w:rsid w:val="00A250BE"/>
    <w:rsid w:val="00A2671D"/>
    <w:rsid w:val="00A308FF"/>
    <w:rsid w:val="00A33622"/>
    <w:rsid w:val="00A3493F"/>
    <w:rsid w:val="00A34ECA"/>
    <w:rsid w:val="00A35AB4"/>
    <w:rsid w:val="00A429C3"/>
    <w:rsid w:val="00A43BD0"/>
    <w:rsid w:val="00A44336"/>
    <w:rsid w:val="00A47B4E"/>
    <w:rsid w:val="00A509D8"/>
    <w:rsid w:val="00A50F8C"/>
    <w:rsid w:val="00A53D20"/>
    <w:rsid w:val="00A638AB"/>
    <w:rsid w:val="00A751B0"/>
    <w:rsid w:val="00A76FDC"/>
    <w:rsid w:val="00A778A3"/>
    <w:rsid w:val="00A803AC"/>
    <w:rsid w:val="00A86BF0"/>
    <w:rsid w:val="00A87481"/>
    <w:rsid w:val="00A93498"/>
    <w:rsid w:val="00AA2E2D"/>
    <w:rsid w:val="00AB39EE"/>
    <w:rsid w:val="00AB3A2A"/>
    <w:rsid w:val="00AB4937"/>
    <w:rsid w:val="00AB7BF6"/>
    <w:rsid w:val="00AC4ECE"/>
    <w:rsid w:val="00AC612E"/>
    <w:rsid w:val="00AD242F"/>
    <w:rsid w:val="00AD32C5"/>
    <w:rsid w:val="00AD514D"/>
    <w:rsid w:val="00AD751C"/>
    <w:rsid w:val="00AD7965"/>
    <w:rsid w:val="00AE74B8"/>
    <w:rsid w:val="00AF21AE"/>
    <w:rsid w:val="00AF25D4"/>
    <w:rsid w:val="00AF295A"/>
    <w:rsid w:val="00B0787D"/>
    <w:rsid w:val="00B07A89"/>
    <w:rsid w:val="00B160AB"/>
    <w:rsid w:val="00B248CE"/>
    <w:rsid w:val="00B3122F"/>
    <w:rsid w:val="00B316B8"/>
    <w:rsid w:val="00B34C88"/>
    <w:rsid w:val="00B34CB8"/>
    <w:rsid w:val="00B4081A"/>
    <w:rsid w:val="00B46377"/>
    <w:rsid w:val="00B4751C"/>
    <w:rsid w:val="00B53845"/>
    <w:rsid w:val="00B55B35"/>
    <w:rsid w:val="00B57451"/>
    <w:rsid w:val="00B6063C"/>
    <w:rsid w:val="00B63DB8"/>
    <w:rsid w:val="00B67D0C"/>
    <w:rsid w:val="00B7184A"/>
    <w:rsid w:val="00B75AEB"/>
    <w:rsid w:val="00B81E79"/>
    <w:rsid w:val="00B84327"/>
    <w:rsid w:val="00B84509"/>
    <w:rsid w:val="00B85847"/>
    <w:rsid w:val="00B87D56"/>
    <w:rsid w:val="00B9362E"/>
    <w:rsid w:val="00B942D2"/>
    <w:rsid w:val="00BA1AD9"/>
    <w:rsid w:val="00BA5060"/>
    <w:rsid w:val="00BA5DE5"/>
    <w:rsid w:val="00BA7D0A"/>
    <w:rsid w:val="00BB2016"/>
    <w:rsid w:val="00BC0C8C"/>
    <w:rsid w:val="00BC2F39"/>
    <w:rsid w:val="00BC590E"/>
    <w:rsid w:val="00BC5C47"/>
    <w:rsid w:val="00BD0E19"/>
    <w:rsid w:val="00BD3AC2"/>
    <w:rsid w:val="00BD7015"/>
    <w:rsid w:val="00BE07E3"/>
    <w:rsid w:val="00BE26AA"/>
    <w:rsid w:val="00BE6804"/>
    <w:rsid w:val="00BE7C50"/>
    <w:rsid w:val="00BF64F7"/>
    <w:rsid w:val="00BF6C76"/>
    <w:rsid w:val="00BF7548"/>
    <w:rsid w:val="00C06476"/>
    <w:rsid w:val="00C11D8B"/>
    <w:rsid w:val="00C143F8"/>
    <w:rsid w:val="00C2245A"/>
    <w:rsid w:val="00C26148"/>
    <w:rsid w:val="00C304AE"/>
    <w:rsid w:val="00C331EC"/>
    <w:rsid w:val="00C34360"/>
    <w:rsid w:val="00C36E5E"/>
    <w:rsid w:val="00C409EA"/>
    <w:rsid w:val="00C42E5F"/>
    <w:rsid w:val="00C47216"/>
    <w:rsid w:val="00C55A2E"/>
    <w:rsid w:val="00C61FEA"/>
    <w:rsid w:val="00C63676"/>
    <w:rsid w:val="00C649FD"/>
    <w:rsid w:val="00C657F4"/>
    <w:rsid w:val="00C67CC0"/>
    <w:rsid w:val="00C70452"/>
    <w:rsid w:val="00C74CC8"/>
    <w:rsid w:val="00C74CE0"/>
    <w:rsid w:val="00C75165"/>
    <w:rsid w:val="00C75886"/>
    <w:rsid w:val="00C76017"/>
    <w:rsid w:val="00C86DD6"/>
    <w:rsid w:val="00C875B1"/>
    <w:rsid w:val="00C91847"/>
    <w:rsid w:val="00C91DCD"/>
    <w:rsid w:val="00C9368C"/>
    <w:rsid w:val="00CA10A1"/>
    <w:rsid w:val="00CA257B"/>
    <w:rsid w:val="00CA3D6F"/>
    <w:rsid w:val="00CC05CC"/>
    <w:rsid w:val="00CC071A"/>
    <w:rsid w:val="00CC60FC"/>
    <w:rsid w:val="00CD240E"/>
    <w:rsid w:val="00CD62E4"/>
    <w:rsid w:val="00CD709B"/>
    <w:rsid w:val="00CE5904"/>
    <w:rsid w:val="00CE68CD"/>
    <w:rsid w:val="00CF5E5B"/>
    <w:rsid w:val="00D02D6E"/>
    <w:rsid w:val="00D0361E"/>
    <w:rsid w:val="00D04578"/>
    <w:rsid w:val="00D04D04"/>
    <w:rsid w:val="00D05ECC"/>
    <w:rsid w:val="00D12AF9"/>
    <w:rsid w:val="00D17711"/>
    <w:rsid w:val="00D20B53"/>
    <w:rsid w:val="00D2454E"/>
    <w:rsid w:val="00D24D19"/>
    <w:rsid w:val="00D2713C"/>
    <w:rsid w:val="00D329F7"/>
    <w:rsid w:val="00D35AD5"/>
    <w:rsid w:val="00D40341"/>
    <w:rsid w:val="00D45B7F"/>
    <w:rsid w:val="00D5505C"/>
    <w:rsid w:val="00D57086"/>
    <w:rsid w:val="00D71808"/>
    <w:rsid w:val="00D760FC"/>
    <w:rsid w:val="00DA4118"/>
    <w:rsid w:val="00DA4776"/>
    <w:rsid w:val="00DB3890"/>
    <w:rsid w:val="00DB3C06"/>
    <w:rsid w:val="00DB64DD"/>
    <w:rsid w:val="00DC7318"/>
    <w:rsid w:val="00DC7606"/>
    <w:rsid w:val="00DD3897"/>
    <w:rsid w:val="00DD6D82"/>
    <w:rsid w:val="00DD708E"/>
    <w:rsid w:val="00DE52BC"/>
    <w:rsid w:val="00DE6092"/>
    <w:rsid w:val="00DF38BA"/>
    <w:rsid w:val="00DF7EFA"/>
    <w:rsid w:val="00E024F6"/>
    <w:rsid w:val="00E075CB"/>
    <w:rsid w:val="00E1460B"/>
    <w:rsid w:val="00E1465D"/>
    <w:rsid w:val="00E16FE4"/>
    <w:rsid w:val="00E23C27"/>
    <w:rsid w:val="00E30916"/>
    <w:rsid w:val="00E37380"/>
    <w:rsid w:val="00E5267B"/>
    <w:rsid w:val="00E55007"/>
    <w:rsid w:val="00E6160E"/>
    <w:rsid w:val="00E638A5"/>
    <w:rsid w:val="00E6685E"/>
    <w:rsid w:val="00E706B8"/>
    <w:rsid w:val="00E71DF3"/>
    <w:rsid w:val="00E7327B"/>
    <w:rsid w:val="00E73A8B"/>
    <w:rsid w:val="00E75C8E"/>
    <w:rsid w:val="00E7606C"/>
    <w:rsid w:val="00E81F80"/>
    <w:rsid w:val="00E90B51"/>
    <w:rsid w:val="00E91836"/>
    <w:rsid w:val="00E92A05"/>
    <w:rsid w:val="00EA1726"/>
    <w:rsid w:val="00EA4B80"/>
    <w:rsid w:val="00EB0456"/>
    <w:rsid w:val="00EB0D27"/>
    <w:rsid w:val="00EB1BFD"/>
    <w:rsid w:val="00EB233E"/>
    <w:rsid w:val="00EB2E8E"/>
    <w:rsid w:val="00EB4173"/>
    <w:rsid w:val="00EC544F"/>
    <w:rsid w:val="00EC746D"/>
    <w:rsid w:val="00ED6C46"/>
    <w:rsid w:val="00EE057B"/>
    <w:rsid w:val="00EE163A"/>
    <w:rsid w:val="00EE5DD1"/>
    <w:rsid w:val="00EF3D1A"/>
    <w:rsid w:val="00EF450E"/>
    <w:rsid w:val="00EF5718"/>
    <w:rsid w:val="00EF72F1"/>
    <w:rsid w:val="00F01E50"/>
    <w:rsid w:val="00F11595"/>
    <w:rsid w:val="00F13626"/>
    <w:rsid w:val="00F14567"/>
    <w:rsid w:val="00F14E27"/>
    <w:rsid w:val="00F1533F"/>
    <w:rsid w:val="00F15341"/>
    <w:rsid w:val="00F1544C"/>
    <w:rsid w:val="00F16B74"/>
    <w:rsid w:val="00F23C0E"/>
    <w:rsid w:val="00F24042"/>
    <w:rsid w:val="00F24EAB"/>
    <w:rsid w:val="00F254F0"/>
    <w:rsid w:val="00F32CA5"/>
    <w:rsid w:val="00F370B9"/>
    <w:rsid w:val="00F4157A"/>
    <w:rsid w:val="00F42810"/>
    <w:rsid w:val="00F437D6"/>
    <w:rsid w:val="00F4459F"/>
    <w:rsid w:val="00F45638"/>
    <w:rsid w:val="00F478F5"/>
    <w:rsid w:val="00F47E31"/>
    <w:rsid w:val="00F47E66"/>
    <w:rsid w:val="00F508A9"/>
    <w:rsid w:val="00F52409"/>
    <w:rsid w:val="00F60F1B"/>
    <w:rsid w:val="00F62352"/>
    <w:rsid w:val="00F63F80"/>
    <w:rsid w:val="00F64507"/>
    <w:rsid w:val="00F72800"/>
    <w:rsid w:val="00F74CBE"/>
    <w:rsid w:val="00F7694A"/>
    <w:rsid w:val="00F8247F"/>
    <w:rsid w:val="00F86F8F"/>
    <w:rsid w:val="00FA1EA0"/>
    <w:rsid w:val="00FA2389"/>
    <w:rsid w:val="00FA2864"/>
    <w:rsid w:val="00FA28F4"/>
    <w:rsid w:val="00FB2C07"/>
    <w:rsid w:val="00FB572B"/>
    <w:rsid w:val="00FB5BE7"/>
    <w:rsid w:val="00FB77DE"/>
    <w:rsid w:val="00FC1EB9"/>
    <w:rsid w:val="00FC4027"/>
    <w:rsid w:val="00FC5E2A"/>
    <w:rsid w:val="00FD1B48"/>
    <w:rsid w:val="00FD6020"/>
    <w:rsid w:val="00FF49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D20"/>
  </w:style>
  <w:style w:type="paragraph" w:styleId="1">
    <w:name w:val="heading 1"/>
    <w:basedOn w:val="a"/>
    <w:next w:val="a"/>
    <w:link w:val="10"/>
    <w:uiPriority w:val="9"/>
    <w:qFormat/>
    <w:rsid w:val="00A509D8"/>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4F5890"/>
    <w:pPr>
      <w:spacing w:after="120" w:line="240" w:lineRule="auto"/>
      <w:ind w:left="283"/>
    </w:pPr>
    <w:rPr>
      <w:rFonts w:eastAsia="Times New Roman" w:cs="Times New Roman"/>
      <w:sz w:val="24"/>
      <w:szCs w:val="24"/>
      <w:lang w:eastAsia="ru-RU"/>
    </w:rPr>
  </w:style>
  <w:style w:type="character" w:customStyle="1" w:styleId="a4">
    <w:name w:val="Основной текст с отступом Знак"/>
    <w:basedOn w:val="a0"/>
    <w:link w:val="a3"/>
    <w:uiPriority w:val="99"/>
    <w:rsid w:val="004F5890"/>
    <w:rPr>
      <w:rFonts w:eastAsia="Times New Roman" w:cs="Times New Roman"/>
      <w:sz w:val="24"/>
      <w:szCs w:val="24"/>
      <w:lang w:eastAsia="ru-RU"/>
    </w:rPr>
  </w:style>
  <w:style w:type="paragraph" w:styleId="a5">
    <w:name w:val="Body Text"/>
    <w:basedOn w:val="a"/>
    <w:link w:val="a6"/>
    <w:uiPriority w:val="99"/>
    <w:semiHidden/>
    <w:unhideWhenUsed/>
    <w:rsid w:val="005E430F"/>
    <w:pPr>
      <w:spacing w:after="120"/>
    </w:pPr>
  </w:style>
  <w:style w:type="character" w:customStyle="1" w:styleId="a6">
    <w:name w:val="Основной текст Знак"/>
    <w:basedOn w:val="a0"/>
    <w:link w:val="a5"/>
    <w:uiPriority w:val="99"/>
    <w:semiHidden/>
    <w:rsid w:val="005E430F"/>
  </w:style>
  <w:style w:type="paragraph" w:styleId="3">
    <w:name w:val="Body Text Indent 3"/>
    <w:basedOn w:val="a"/>
    <w:link w:val="30"/>
    <w:uiPriority w:val="99"/>
    <w:rsid w:val="006D4C5A"/>
    <w:pPr>
      <w:spacing w:after="120" w:line="240" w:lineRule="auto"/>
      <w:ind w:left="283"/>
    </w:pPr>
    <w:rPr>
      <w:rFonts w:eastAsia="Times New Roman" w:cs="Times New Roman"/>
      <w:sz w:val="16"/>
      <w:szCs w:val="16"/>
      <w:lang w:eastAsia="ru-RU"/>
    </w:rPr>
  </w:style>
  <w:style w:type="character" w:customStyle="1" w:styleId="30">
    <w:name w:val="Основной текст с отступом 3 Знак"/>
    <w:basedOn w:val="a0"/>
    <w:link w:val="3"/>
    <w:uiPriority w:val="99"/>
    <w:rsid w:val="006D4C5A"/>
    <w:rPr>
      <w:rFonts w:eastAsia="Times New Roman" w:cs="Times New Roman"/>
      <w:sz w:val="16"/>
      <w:szCs w:val="16"/>
      <w:lang w:eastAsia="ru-RU"/>
    </w:rPr>
  </w:style>
  <w:style w:type="character" w:customStyle="1" w:styleId="10">
    <w:name w:val="Заголовок 1 Знак"/>
    <w:basedOn w:val="a0"/>
    <w:link w:val="1"/>
    <w:uiPriority w:val="9"/>
    <w:rsid w:val="00A509D8"/>
    <w:rPr>
      <w:rFonts w:ascii="Cambria" w:eastAsia="Times New Roman" w:hAnsi="Cambria" w:cs="Times New Roman"/>
      <w:b/>
      <w:bCs/>
      <w:color w:val="365F91"/>
      <w:sz w:val="28"/>
      <w:szCs w:val="28"/>
      <w:lang w:eastAsia="ru-RU"/>
    </w:rPr>
  </w:style>
  <w:style w:type="paragraph" w:customStyle="1" w:styleId="ConsPlusCell">
    <w:name w:val="ConsPlusCell"/>
    <w:rsid w:val="00A509D8"/>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Default">
    <w:name w:val="Default"/>
    <w:rsid w:val="00A509D8"/>
    <w:pPr>
      <w:autoSpaceDE w:val="0"/>
      <w:autoSpaceDN w:val="0"/>
      <w:adjustRightInd w:val="0"/>
      <w:spacing w:after="0" w:line="240" w:lineRule="auto"/>
    </w:pPr>
    <w:rPr>
      <w:rFonts w:eastAsia="Times New Roman" w:cs="Times New Roman"/>
      <w:color w:val="000000"/>
      <w:sz w:val="24"/>
      <w:szCs w:val="24"/>
    </w:rPr>
  </w:style>
  <w:style w:type="paragraph" w:customStyle="1" w:styleId="31">
    <w:name w:val="Основной текст 31"/>
    <w:basedOn w:val="a"/>
    <w:rsid w:val="00A509D8"/>
    <w:pPr>
      <w:spacing w:after="120" w:line="240" w:lineRule="auto"/>
    </w:pPr>
    <w:rPr>
      <w:rFonts w:eastAsia="Times New Roman" w:cs="Times New Roman"/>
      <w:sz w:val="16"/>
      <w:szCs w:val="16"/>
      <w:lang w:eastAsia="ar-SA"/>
    </w:rPr>
  </w:style>
  <w:style w:type="paragraph" w:customStyle="1" w:styleId="ConsPlusNormal">
    <w:name w:val="ConsPlusNormal"/>
    <w:rsid w:val="0060290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6">
    <w:name w:val="s_16"/>
    <w:basedOn w:val="a"/>
    <w:rsid w:val="00DD7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DD7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rmal (Web)"/>
    <w:basedOn w:val="a"/>
    <w:uiPriority w:val="99"/>
    <w:unhideWhenUsed/>
    <w:rsid w:val="00DD7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D70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A2671D"/>
  </w:style>
  <w:style w:type="character" w:customStyle="1" w:styleId="link">
    <w:name w:val="link"/>
    <w:basedOn w:val="a0"/>
    <w:rsid w:val="00A2671D"/>
  </w:style>
  <w:style w:type="paragraph" w:styleId="a8">
    <w:name w:val="List Paragraph"/>
    <w:basedOn w:val="a"/>
    <w:uiPriority w:val="34"/>
    <w:qFormat/>
    <w:rsid w:val="00474182"/>
    <w:pPr>
      <w:ind w:left="720"/>
      <w:contextualSpacing/>
    </w:pPr>
  </w:style>
  <w:style w:type="paragraph" w:customStyle="1" w:styleId="a9">
    <w:name w:val="Прижатый влево"/>
    <w:basedOn w:val="a"/>
    <w:next w:val="a"/>
    <w:uiPriority w:val="99"/>
    <w:rsid w:val="00543837"/>
    <w:pPr>
      <w:autoSpaceDE w:val="0"/>
      <w:autoSpaceDN w:val="0"/>
      <w:adjustRightInd w:val="0"/>
      <w:spacing w:after="0" w:line="240" w:lineRule="auto"/>
    </w:pPr>
    <w:rPr>
      <w:rFonts w:ascii="Arial" w:hAnsi="Arial" w:cs="Arial"/>
      <w:sz w:val="24"/>
      <w:szCs w:val="24"/>
    </w:rPr>
  </w:style>
  <w:style w:type="paragraph" w:styleId="aa">
    <w:name w:val="No Spacing"/>
    <w:uiPriority w:val="1"/>
    <w:qFormat/>
    <w:rsid w:val="00C409EA"/>
    <w:pPr>
      <w:spacing w:after="0" w:line="240" w:lineRule="auto"/>
    </w:pPr>
    <w:rPr>
      <w:rFonts w:ascii="Calibri" w:eastAsia="Calibri" w:hAnsi="Calibri" w:cs="Times New Roman"/>
    </w:rPr>
  </w:style>
  <w:style w:type="paragraph" w:styleId="ab">
    <w:name w:val="header"/>
    <w:basedOn w:val="a"/>
    <w:link w:val="ac"/>
    <w:uiPriority w:val="99"/>
    <w:semiHidden/>
    <w:unhideWhenUsed/>
    <w:rsid w:val="00BF6C76"/>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BF6C76"/>
  </w:style>
  <w:style w:type="paragraph" w:styleId="ad">
    <w:name w:val="footer"/>
    <w:basedOn w:val="a"/>
    <w:link w:val="ae"/>
    <w:uiPriority w:val="99"/>
    <w:semiHidden/>
    <w:unhideWhenUsed/>
    <w:rsid w:val="00BF6C76"/>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BF6C76"/>
  </w:style>
</w:styles>
</file>

<file path=word/webSettings.xml><?xml version="1.0" encoding="utf-8"?>
<w:webSettings xmlns:r="http://schemas.openxmlformats.org/officeDocument/2006/relationships" xmlns:w="http://schemas.openxmlformats.org/wordprocessingml/2006/main">
  <w:divs>
    <w:div w:id="22557805">
      <w:bodyDiv w:val="1"/>
      <w:marLeft w:val="0"/>
      <w:marRight w:val="0"/>
      <w:marTop w:val="0"/>
      <w:marBottom w:val="0"/>
      <w:divBdr>
        <w:top w:val="none" w:sz="0" w:space="0" w:color="auto"/>
        <w:left w:val="none" w:sz="0" w:space="0" w:color="auto"/>
        <w:bottom w:val="none" w:sz="0" w:space="0" w:color="auto"/>
        <w:right w:val="none" w:sz="0" w:space="0" w:color="auto"/>
      </w:divBdr>
    </w:div>
    <w:div w:id="45104391">
      <w:bodyDiv w:val="1"/>
      <w:marLeft w:val="0"/>
      <w:marRight w:val="0"/>
      <w:marTop w:val="0"/>
      <w:marBottom w:val="0"/>
      <w:divBdr>
        <w:top w:val="none" w:sz="0" w:space="0" w:color="auto"/>
        <w:left w:val="none" w:sz="0" w:space="0" w:color="auto"/>
        <w:bottom w:val="none" w:sz="0" w:space="0" w:color="auto"/>
        <w:right w:val="none" w:sz="0" w:space="0" w:color="auto"/>
      </w:divBdr>
    </w:div>
    <w:div w:id="76489656">
      <w:bodyDiv w:val="1"/>
      <w:marLeft w:val="0"/>
      <w:marRight w:val="0"/>
      <w:marTop w:val="0"/>
      <w:marBottom w:val="0"/>
      <w:divBdr>
        <w:top w:val="none" w:sz="0" w:space="0" w:color="auto"/>
        <w:left w:val="none" w:sz="0" w:space="0" w:color="auto"/>
        <w:bottom w:val="none" w:sz="0" w:space="0" w:color="auto"/>
        <w:right w:val="none" w:sz="0" w:space="0" w:color="auto"/>
      </w:divBdr>
    </w:div>
    <w:div w:id="229733613">
      <w:bodyDiv w:val="1"/>
      <w:marLeft w:val="0"/>
      <w:marRight w:val="0"/>
      <w:marTop w:val="0"/>
      <w:marBottom w:val="0"/>
      <w:divBdr>
        <w:top w:val="none" w:sz="0" w:space="0" w:color="auto"/>
        <w:left w:val="none" w:sz="0" w:space="0" w:color="auto"/>
        <w:bottom w:val="none" w:sz="0" w:space="0" w:color="auto"/>
        <w:right w:val="none" w:sz="0" w:space="0" w:color="auto"/>
      </w:divBdr>
    </w:div>
    <w:div w:id="230891496">
      <w:bodyDiv w:val="1"/>
      <w:marLeft w:val="0"/>
      <w:marRight w:val="0"/>
      <w:marTop w:val="0"/>
      <w:marBottom w:val="0"/>
      <w:divBdr>
        <w:top w:val="none" w:sz="0" w:space="0" w:color="auto"/>
        <w:left w:val="none" w:sz="0" w:space="0" w:color="auto"/>
        <w:bottom w:val="none" w:sz="0" w:space="0" w:color="auto"/>
        <w:right w:val="none" w:sz="0" w:space="0" w:color="auto"/>
      </w:divBdr>
    </w:div>
    <w:div w:id="295648719">
      <w:bodyDiv w:val="1"/>
      <w:marLeft w:val="0"/>
      <w:marRight w:val="0"/>
      <w:marTop w:val="0"/>
      <w:marBottom w:val="0"/>
      <w:divBdr>
        <w:top w:val="none" w:sz="0" w:space="0" w:color="auto"/>
        <w:left w:val="none" w:sz="0" w:space="0" w:color="auto"/>
        <w:bottom w:val="none" w:sz="0" w:space="0" w:color="auto"/>
        <w:right w:val="none" w:sz="0" w:space="0" w:color="auto"/>
      </w:divBdr>
    </w:div>
    <w:div w:id="512769222">
      <w:bodyDiv w:val="1"/>
      <w:marLeft w:val="0"/>
      <w:marRight w:val="0"/>
      <w:marTop w:val="0"/>
      <w:marBottom w:val="0"/>
      <w:divBdr>
        <w:top w:val="none" w:sz="0" w:space="0" w:color="auto"/>
        <w:left w:val="none" w:sz="0" w:space="0" w:color="auto"/>
        <w:bottom w:val="none" w:sz="0" w:space="0" w:color="auto"/>
        <w:right w:val="none" w:sz="0" w:space="0" w:color="auto"/>
      </w:divBdr>
    </w:div>
    <w:div w:id="522322934">
      <w:bodyDiv w:val="1"/>
      <w:marLeft w:val="0"/>
      <w:marRight w:val="0"/>
      <w:marTop w:val="0"/>
      <w:marBottom w:val="0"/>
      <w:divBdr>
        <w:top w:val="none" w:sz="0" w:space="0" w:color="auto"/>
        <w:left w:val="none" w:sz="0" w:space="0" w:color="auto"/>
        <w:bottom w:val="none" w:sz="0" w:space="0" w:color="auto"/>
        <w:right w:val="none" w:sz="0" w:space="0" w:color="auto"/>
      </w:divBdr>
    </w:div>
    <w:div w:id="529993155">
      <w:bodyDiv w:val="1"/>
      <w:marLeft w:val="0"/>
      <w:marRight w:val="0"/>
      <w:marTop w:val="0"/>
      <w:marBottom w:val="0"/>
      <w:divBdr>
        <w:top w:val="none" w:sz="0" w:space="0" w:color="auto"/>
        <w:left w:val="none" w:sz="0" w:space="0" w:color="auto"/>
        <w:bottom w:val="none" w:sz="0" w:space="0" w:color="auto"/>
        <w:right w:val="none" w:sz="0" w:space="0" w:color="auto"/>
      </w:divBdr>
    </w:div>
    <w:div w:id="539631180">
      <w:bodyDiv w:val="1"/>
      <w:marLeft w:val="0"/>
      <w:marRight w:val="0"/>
      <w:marTop w:val="0"/>
      <w:marBottom w:val="0"/>
      <w:divBdr>
        <w:top w:val="none" w:sz="0" w:space="0" w:color="auto"/>
        <w:left w:val="none" w:sz="0" w:space="0" w:color="auto"/>
        <w:bottom w:val="none" w:sz="0" w:space="0" w:color="auto"/>
        <w:right w:val="none" w:sz="0" w:space="0" w:color="auto"/>
      </w:divBdr>
    </w:div>
    <w:div w:id="562831448">
      <w:bodyDiv w:val="1"/>
      <w:marLeft w:val="0"/>
      <w:marRight w:val="0"/>
      <w:marTop w:val="0"/>
      <w:marBottom w:val="0"/>
      <w:divBdr>
        <w:top w:val="none" w:sz="0" w:space="0" w:color="auto"/>
        <w:left w:val="none" w:sz="0" w:space="0" w:color="auto"/>
        <w:bottom w:val="none" w:sz="0" w:space="0" w:color="auto"/>
        <w:right w:val="none" w:sz="0" w:space="0" w:color="auto"/>
      </w:divBdr>
      <w:divsChild>
        <w:div w:id="1488398887">
          <w:marLeft w:val="0"/>
          <w:marRight w:val="0"/>
          <w:marTop w:val="0"/>
          <w:marBottom w:val="0"/>
          <w:divBdr>
            <w:top w:val="none" w:sz="0" w:space="0" w:color="auto"/>
            <w:left w:val="none" w:sz="0" w:space="0" w:color="auto"/>
            <w:bottom w:val="none" w:sz="0" w:space="0" w:color="auto"/>
            <w:right w:val="none" w:sz="0" w:space="0" w:color="auto"/>
          </w:divBdr>
        </w:div>
        <w:div w:id="948850157">
          <w:marLeft w:val="0"/>
          <w:marRight w:val="0"/>
          <w:marTop w:val="0"/>
          <w:marBottom w:val="0"/>
          <w:divBdr>
            <w:top w:val="none" w:sz="0" w:space="0" w:color="auto"/>
            <w:left w:val="none" w:sz="0" w:space="0" w:color="auto"/>
            <w:bottom w:val="none" w:sz="0" w:space="0" w:color="auto"/>
            <w:right w:val="none" w:sz="0" w:space="0" w:color="auto"/>
          </w:divBdr>
        </w:div>
      </w:divsChild>
    </w:div>
    <w:div w:id="592398276">
      <w:bodyDiv w:val="1"/>
      <w:marLeft w:val="0"/>
      <w:marRight w:val="0"/>
      <w:marTop w:val="0"/>
      <w:marBottom w:val="0"/>
      <w:divBdr>
        <w:top w:val="none" w:sz="0" w:space="0" w:color="auto"/>
        <w:left w:val="none" w:sz="0" w:space="0" w:color="auto"/>
        <w:bottom w:val="none" w:sz="0" w:space="0" w:color="auto"/>
        <w:right w:val="none" w:sz="0" w:space="0" w:color="auto"/>
      </w:divBdr>
    </w:div>
    <w:div w:id="604464356">
      <w:bodyDiv w:val="1"/>
      <w:marLeft w:val="0"/>
      <w:marRight w:val="0"/>
      <w:marTop w:val="0"/>
      <w:marBottom w:val="0"/>
      <w:divBdr>
        <w:top w:val="none" w:sz="0" w:space="0" w:color="auto"/>
        <w:left w:val="none" w:sz="0" w:space="0" w:color="auto"/>
        <w:bottom w:val="none" w:sz="0" w:space="0" w:color="auto"/>
        <w:right w:val="none" w:sz="0" w:space="0" w:color="auto"/>
      </w:divBdr>
    </w:div>
    <w:div w:id="613635394">
      <w:bodyDiv w:val="1"/>
      <w:marLeft w:val="0"/>
      <w:marRight w:val="0"/>
      <w:marTop w:val="0"/>
      <w:marBottom w:val="0"/>
      <w:divBdr>
        <w:top w:val="none" w:sz="0" w:space="0" w:color="auto"/>
        <w:left w:val="none" w:sz="0" w:space="0" w:color="auto"/>
        <w:bottom w:val="none" w:sz="0" w:space="0" w:color="auto"/>
        <w:right w:val="none" w:sz="0" w:space="0" w:color="auto"/>
      </w:divBdr>
    </w:div>
    <w:div w:id="705833972">
      <w:bodyDiv w:val="1"/>
      <w:marLeft w:val="0"/>
      <w:marRight w:val="0"/>
      <w:marTop w:val="0"/>
      <w:marBottom w:val="0"/>
      <w:divBdr>
        <w:top w:val="none" w:sz="0" w:space="0" w:color="auto"/>
        <w:left w:val="none" w:sz="0" w:space="0" w:color="auto"/>
        <w:bottom w:val="none" w:sz="0" w:space="0" w:color="auto"/>
        <w:right w:val="none" w:sz="0" w:space="0" w:color="auto"/>
      </w:divBdr>
    </w:div>
    <w:div w:id="727728638">
      <w:bodyDiv w:val="1"/>
      <w:marLeft w:val="0"/>
      <w:marRight w:val="0"/>
      <w:marTop w:val="0"/>
      <w:marBottom w:val="0"/>
      <w:divBdr>
        <w:top w:val="none" w:sz="0" w:space="0" w:color="auto"/>
        <w:left w:val="none" w:sz="0" w:space="0" w:color="auto"/>
        <w:bottom w:val="none" w:sz="0" w:space="0" w:color="auto"/>
        <w:right w:val="none" w:sz="0" w:space="0" w:color="auto"/>
      </w:divBdr>
    </w:div>
    <w:div w:id="805700068">
      <w:bodyDiv w:val="1"/>
      <w:marLeft w:val="0"/>
      <w:marRight w:val="0"/>
      <w:marTop w:val="0"/>
      <w:marBottom w:val="0"/>
      <w:divBdr>
        <w:top w:val="none" w:sz="0" w:space="0" w:color="auto"/>
        <w:left w:val="none" w:sz="0" w:space="0" w:color="auto"/>
        <w:bottom w:val="none" w:sz="0" w:space="0" w:color="auto"/>
        <w:right w:val="none" w:sz="0" w:space="0" w:color="auto"/>
      </w:divBdr>
    </w:div>
    <w:div w:id="875315881">
      <w:bodyDiv w:val="1"/>
      <w:marLeft w:val="0"/>
      <w:marRight w:val="0"/>
      <w:marTop w:val="0"/>
      <w:marBottom w:val="0"/>
      <w:divBdr>
        <w:top w:val="none" w:sz="0" w:space="0" w:color="auto"/>
        <w:left w:val="none" w:sz="0" w:space="0" w:color="auto"/>
        <w:bottom w:val="none" w:sz="0" w:space="0" w:color="auto"/>
        <w:right w:val="none" w:sz="0" w:space="0" w:color="auto"/>
      </w:divBdr>
    </w:div>
    <w:div w:id="1110079860">
      <w:bodyDiv w:val="1"/>
      <w:marLeft w:val="0"/>
      <w:marRight w:val="0"/>
      <w:marTop w:val="0"/>
      <w:marBottom w:val="0"/>
      <w:divBdr>
        <w:top w:val="none" w:sz="0" w:space="0" w:color="auto"/>
        <w:left w:val="none" w:sz="0" w:space="0" w:color="auto"/>
        <w:bottom w:val="none" w:sz="0" w:space="0" w:color="auto"/>
        <w:right w:val="none" w:sz="0" w:space="0" w:color="auto"/>
      </w:divBdr>
    </w:div>
    <w:div w:id="1130053245">
      <w:bodyDiv w:val="1"/>
      <w:marLeft w:val="0"/>
      <w:marRight w:val="0"/>
      <w:marTop w:val="0"/>
      <w:marBottom w:val="0"/>
      <w:divBdr>
        <w:top w:val="none" w:sz="0" w:space="0" w:color="auto"/>
        <w:left w:val="none" w:sz="0" w:space="0" w:color="auto"/>
        <w:bottom w:val="none" w:sz="0" w:space="0" w:color="auto"/>
        <w:right w:val="none" w:sz="0" w:space="0" w:color="auto"/>
      </w:divBdr>
    </w:div>
    <w:div w:id="1140000910">
      <w:bodyDiv w:val="1"/>
      <w:marLeft w:val="0"/>
      <w:marRight w:val="0"/>
      <w:marTop w:val="0"/>
      <w:marBottom w:val="0"/>
      <w:divBdr>
        <w:top w:val="none" w:sz="0" w:space="0" w:color="auto"/>
        <w:left w:val="none" w:sz="0" w:space="0" w:color="auto"/>
        <w:bottom w:val="none" w:sz="0" w:space="0" w:color="auto"/>
        <w:right w:val="none" w:sz="0" w:space="0" w:color="auto"/>
      </w:divBdr>
    </w:div>
    <w:div w:id="1147014916">
      <w:bodyDiv w:val="1"/>
      <w:marLeft w:val="0"/>
      <w:marRight w:val="0"/>
      <w:marTop w:val="0"/>
      <w:marBottom w:val="0"/>
      <w:divBdr>
        <w:top w:val="none" w:sz="0" w:space="0" w:color="auto"/>
        <w:left w:val="none" w:sz="0" w:space="0" w:color="auto"/>
        <w:bottom w:val="none" w:sz="0" w:space="0" w:color="auto"/>
        <w:right w:val="none" w:sz="0" w:space="0" w:color="auto"/>
      </w:divBdr>
    </w:div>
    <w:div w:id="1177961330">
      <w:bodyDiv w:val="1"/>
      <w:marLeft w:val="0"/>
      <w:marRight w:val="0"/>
      <w:marTop w:val="0"/>
      <w:marBottom w:val="0"/>
      <w:divBdr>
        <w:top w:val="none" w:sz="0" w:space="0" w:color="auto"/>
        <w:left w:val="none" w:sz="0" w:space="0" w:color="auto"/>
        <w:bottom w:val="none" w:sz="0" w:space="0" w:color="auto"/>
        <w:right w:val="none" w:sz="0" w:space="0" w:color="auto"/>
      </w:divBdr>
    </w:div>
    <w:div w:id="1209878917">
      <w:bodyDiv w:val="1"/>
      <w:marLeft w:val="0"/>
      <w:marRight w:val="0"/>
      <w:marTop w:val="0"/>
      <w:marBottom w:val="0"/>
      <w:divBdr>
        <w:top w:val="none" w:sz="0" w:space="0" w:color="auto"/>
        <w:left w:val="none" w:sz="0" w:space="0" w:color="auto"/>
        <w:bottom w:val="none" w:sz="0" w:space="0" w:color="auto"/>
        <w:right w:val="none" w:sz="0" w:space="0" w:color="auto"/>
      </w:divBdr>
    </w:div>
    <w:div w:id="1213350967">
      <w:bodyDiv w:val="1"/>
      <w:marLeft w:val="0"/>
      <w:marRight w:val="0"/>
      <w:marTop w:val="0"/>
      <w:marBottom w:val="0"/>
      <w:divBdr>
        <w:top w:val="none" w:sz="0" w:space="0" w:color="auto"/>
        <w:left w:val="none" w:sz="0" w:space="0" w:color="auto"/>
        <w:bottom w:val="none" w:sz="0" w:space="0" w:color="auto"/>
        <w:right w:val="none" w:sz="0" w:space="0" w:color="auto"/>
      </w:divBdr>
    </w:div>
    <w:div w:id="1254321848">
      <w:bodyDiv w:val="1"/>
      <w:marLeft w:val="0"/>
      <w:marRight w:val="0"/>
      <w:marTop w:val="0"/>
      <w:marBottom w:val="0"/>
      <w:divBdr>
        <w:top w:val="none" w:sz="0" w:space="0" w:color="auto"/>
        <w:left w:val="none" w:sz="0" w:space="0" w:color="auto"/>
        <w:bottom w:val="none" w:sz="0" w:space="0" w:color="auto"/>
        <w:right w:val="none" w:sz="0" w:space="0" w:color="auto"/>
      </w:divBdr>
    </w:div>
    <w:div w:id="1318681818">
      <w:bodyDiv w:val="1"/>
      <w:marLeft w:val="0"/>
      <w:marRight w:val="0"/>
      <w:marTop w:val="0"/>
      <w:marBottom w:val="0"/>
      <w:divBdr>
        <w:top w:val="none" w:sz="0" w:space="0" w:color="auto"/>
        <w:left w:val="none" w:sz="0" w:space="0" w:color="auto"/>
        <w:bottom w:val="none" w:sz="0" w:space="0" w:color="auto"/>
        <w:right w:val="none" w:sz="0" w:space="0" w:color="auto"/>
      </w:divBdr>
    </w:div>
    <w:div w:id="1338269154">
      <w:bodyDiv w:val="1"/>
      <w:marLeft w:val="0"/>
      <w:marRight w:val="0"/>
      <w:marTop w:val="0"/>
      <w:marBottom w:val="0"/>
      <w:divBdr>
        <w:top w:val="none" w:sz="0" w:space="0" w:color="auto"/>
        <w:left w:val="none" w:sz="0" w:space="0" w:color="auto"/>
        <w:bottom w:val="none" w:sz="0" w:space="0" w:color="auto"/>
        <w:right w:val="none" w:sz="0" w:space="0" w:color="auto"/>
      </w:divBdr>
    </w:div>
    <w:div w:id="1341391188">
      <w:bodyDiv w:val="1"/>
      <w:marLeft w:val="0"/>
      <w:marRight w:val="0"/>
      <w:marTop w:val="0"/>
      <w:marBottom w:val="0"/>
      <w:divBdr>
        <w:top w:val="none" w:sz="0" w:space="0" w:color="auto"/>
        <w:left w:val="none" w:sz="0" w:space="0" w:color="auto"/>
        <w:bottom w:val="none" w:sz="0" w:space="0" w:color="auto"/>
        <w:right w:val="none" w:sz="0" w:space="0" w:color="auto"/>
      </w:divBdr>
    </w:div>
    <w:div w:id="1347092916">
      <w:bodyDiv w:val="1"/>
      <w:marLeft w:val="0"/>
      <w:marRight w:val="0"/>
      <w:marTop w:val="0"/>
      <w:marBottom w:val="0"/>
      <w:divBdr>
        <w:top w:val="none" w:sz="0" w:space="0" w:color="auto"/>
        <w:left w:val="none" w:sz="0" w:space="0" w:color="auto"/>
        <w:bottom w:val="none" w:sz="0" w:space="0" w:color="auto"/>
        <w:right w:val="none" w:sz="0" w:space="0" w:color="auto"/>
      </w:divBdr>
    </w:div>
    <w:div w:id="1434011034">
      <w:bodyDiv w:val="1"/>
      <w:marLeft w:val="0"/>
      <w:marRight w:val="0"/>
      <w:marTop w:val="0"/>
      <w:marBottom w:val="0"/>
      <w:divBdr>
        <w:top w:val="none" w:sz="0" w:space="0" w:color="auto"/>
        <w:left w:val="none" w:sz="0" w:space="0" w:color="auto"/>
        <w:bottom w:val="none" w:sz="0" w:space="0" w:color="auto"/>
        <w:right w:val="none" w:sz="0" w:space="0" w:color="auto"/>
      </w:divBdr>
    </w:div>
    <w:div w:id="1503158477">
      <w:bodyDiv w:val="1"/>
      <w:marLeft w:val="0"/>
      <w:marRight w:val="0"/>
      <w:marTop w:val="0"/>
      <w:marBottom w:val="0"/>
      <w:divBdr>
        <w:top w:val="none" w:sz="0" w:space="0" w:color="auto"/>
        <w:left w:val="none" w:sz="0" w:space="0" w:color="auto"/>
        <w:bottom w:val="none" w:sz="0" w:space="0" w:color="auto"/>
        <w:right w:val="none" w:sz="0" w:space="0" w:color="auto"/>
      </w:divBdr>
    </w:div>
    <w:div w:id="1513178208">
      <w:bodyDiv w:val="1"/>
      <w:marLeft w:val="0"/>
      <w:marRight w:val="0"/>
      <w:marTop w:val="0"/>
      <w:marBottom w:val="0"/>
      <w:divBdr>
        <w:top w:val="none" w:sz="0" w:space="0" w:color="auto"/>
        <w:left w:val="none" w:sz="0" w:space="0" w:color="auto"/>
        <w:bottom w:val="none" w:sz="0" w:space="0" w:color="auto"/>
        <w:right w:val="none" w:sz="0" w:space="0" w:color="auto"/>
      </w:divBdr>
    </w:div>
    <w:div w:id="1530600749">
      <w:bodyDiv w:val="1"/>
      <w:marLeft w:val="0"/>
      <w:marRight w:val="0"/>
      <w:marTop w:val="0"/>
      <w:marBottom w:val="0"/>
      <w:divBdr>
        <w:top w:val="none" w:sz="0" w:space="0" w:color="auto"/>
        <w:left w:val="none" w:sz="0" w:space="0" w:color="auto"/>
        <w:bottom w:val="none" w:sz="0" w:space="0" w:color="auto"/>
        <w:right w:val="none" w:sz="0" w:space="0" w:color="auto"/>
      </w:divBdr>
      <w:divsChild>
        <w:div w:id="704450937">
          <w:marLeft w:val="0"/>
          <w:marRight w:val="0"/>
          <w:marTop w:val="0"/>
          <w:marBottom w:val="0"/>
          <w:divBdr>
            <w:top w:val="none" w:sz="0" w:space="0" w:color="auto"/>
            <w:left w:val="none" w:sz="0" w:space="0" w:color="auto"/>
            <w:bottom w:val="none" w:sz="0" w:space="0" w:color="auto"/>
            <w:right w:val="none" w:sz="0" w:space="0" w:color="auto"/>
          </w:divBdr>
        </w:div>
        <w:div w:id="1557157046">
          <w:marLeft w:val="0"/>
          <w:marRight w:val="0"/>
          <w:marTop w:val="0"/>
          <w:marBottom w:val="0"/>
          <w:divBdr>
            <w:top w:val="none" w:sz="0" w:space="0" w:color="auto"/>
            <w:left w:val="none" w:sz="0" w:space="0" w:color="auto"/>
            <w:bottom w:val="none" w:sz="0" w:space="0" w:color="auto"/>
            <w:right w:val="none" w:sz="0" w:space="0" w:color="auto"/>
          </w:divBdr>
        </w:div>
      </w:divsChild>
    </w:div>
    <w:div w:id="1610890423">
      <w:bodyDiv w:val="1"/>
      <w:marLeft w:val="0"/>
      <w:marRight w:val="0"/>
      <w:marTop w:val="0"/>
      <w:marBottom w:val="0"/>
      <w:divBdr>
        <w:top w:val="none" w:sz="0" w:space="0" w:color="auto"/>
        <w:left w:val="none" w:sz="0" w:space="0" w:color="auto"/>
        <w:bottom w:val="none" w:sz="0" w:space="0" w:color="auto"/>
        <w:right w:val="none" w:sz="0" w:space="0" w:color="auto"/>
      </w:divBdr>
    </w:div>
    <w:div w:id="1650816955">
      <w:bodyDiv w:val="1"/>
      <w:marLeft w:val="0"/>
      <w:marRight w:val="0"/>
      <w:marTop w:val="0"/>
      <w:marBottom w:val="0"/>
      <w:divBdr>
        <w:top w:val="none" w:sz="0" w:space="0" w:color="auto"/>
        <w:left w:val="none" w:sz="0" w:space="0" w:color="auto"/>
        <w:bottom w:val="none" w:sz="0" w:space="0" w:color="auto"/>
        <w:right w:val="none" w:sz="0" w:space="0" w:color="auto"/>
      </w:divBdr>
    </w:div>
    <w:div w:id="1657371942">
      <w:bodyDiv w:val="1"/>
      <w:marLeft w:val="0"/>
      <w:marRight w:val="0"/>
      <w:marTop w:val="0"/>
      <w:marBottom w:val="0"/>
      <w:divBdr>
        <w:top w:val="none" w:sz="0" w:space="0" w:color="auto"/>
        <w:left w:val="none" w:sz="0" w:space="0" w:color="auto"/>
        <w:bottom w:val="none" w:sz="0" w:space="0" w:color="auto"/>
        <w:right w:val="none" w:sz="0" w:space="0" w:color="auto"/>
      </w:divBdr>
    </w:div>
    <w:div w:id="1750345114">
      <w:bodyDiv w:val="1"/>
      <w:marLeft w:val="0"/>
      <w:marRight w:val="0"/>
      <w:marTop w:val="0"/>
      <w:marBottom w:val="0"/>
      <w:divBdr>
        <w:top w:val="none" w:sz="0" w:space="0" w:color="auto"/>
        <w:left w:val="none" w:sz="0" w:space="0" w:color="auto"/>
        <w:bottom w:val="none" w:sz="0" w:space="0" w:color="auto"/>
        <w:right w:val="none" w:sz="0" w:space="0" w:color="auto"/>
      </w:divBdr>
    </w:div>
    <w:div w:id="1785268125">
      <w:bodyDiv w:val="1"/>
      <w:marLeft w:val="0"/>
      <w:marRight w:val="0"/>
      <w:marTop w:val="0"/>
      <w:marBottom w:val="0"/>
      <w:divBdr>
        <w:top w:val="none" w:sz="0" w:space="0" w:color="auto"/>
        <w:left w:val="none" w:sz="0" w:space="0" w:color="auto"/>
        <w:bottom w:val="none" w:sz="0" w:space="0" w:color="auto"/>
        <w:right w:val="none" w:sz="0" w:space="0" w:color="auto"/>
      </w:divBdr>
    </w:div>
    <w:div w:id="1852640301">
      <w:bodyDiv w:val="1"/>
      <w:marLeft w:val="0"/>
      <w:marRight w:val="0"/>
      <w:marTop w:val="0"/>
      <w:marBottom w:val="0"/>
      <w:divBdr>
        <w:top w:val="none" w:sz="0" w:space="0" w:color="auto"/>
        <w:left w:val="none" w:sz="0" w:space="0" w:color="auto"/>
        <w:bottom w:val="none" w:sz="0" w:space="0" w:color="auto"/>
        <w:right w:val="none" w:sz="0" w:space="0" w:color="auto"/>
      </w:divBdr>
    </w:div>
    <w:div w:id="1871533605">
      <w:bodyDiv w:val="1"/>
      <w:marLeft w:val="0"/>
      <w:marRight w:val="0"/>
      <w:marTop w:val="0"/>
      <w:marBottom w:val="0"/>
      <w:divBdr>
        <w:top w:val="none" w:sz="0" w:space="0" w:color="auto"/>
        <w:left w:val="none" w:sz="0" w:space="0" w:color="auto"/>
        <w:bottom w:val="none" w:sz="0" w:space="0" w:color="auto"/>
        <w:right w:val="none" w:sz="0" w:space="0" w:color="auto"/>
      </w:divBdr>
    </w:div>
    <w:div w:id="1923173561">
      <w:bodyDiv w:val="1"/>
      <w:marLeft w:val="0"/>
      <w:marRight w:val="0"/>
      <w:marTop w:val="0"/>
      <w:marBottom w:val="0"/>
      <w:divBdr>
        <w:top w:val="none" w:sz="0" w:space="0" w:color="auto"/>
        <w:left w:val="none" w:sz="0" w:space="0" w:color="auto"/>
        <w:bottom w:val="none" w:sz="0" w:space="0" w:color="auto"/>
        <w:right w:val="none" w:sz="0" w:space="0" w:color="auto"/>
      </w:divBdr>
    </w:div>
    <w:div w:id="2084183690">
      <w:bodyDiv w:val="1"/>
      <w:marLeft w:val="0"/>
      <w:marRight w:val="0"/>
      <w:marTop w:val="0"/>
      <w:marBottom w:val="0"/>
      <w:divBdr>
        <w:top w:val="none" w:sz="0" w:space="0" w:color="auto"/>
        <w:left w:val="none" w:sz="0" w:space="0" w:color="auto"/>
        <w:bottom w:val="none" w:sz="0" w:space="0" w:color="auto"/>
        <w:right w:val="none" w:sz="0" w:space="0" w:color="auto"/>
      </w:divBdr>
    </w:div>
    <w:div w:id="2101170424">
      <w:bodyDiv w:val="1"/>
      <w:marLeft w:val="0"/>
      <w:marRight w:val="0"/>
      <w:marTop w:val="0"/>
      <w:marBottom w:val="0"/>
      <w:divBdr>
        <w:top w:val="none" w:sz="0" w:space="0" w:color="auto"/>
        <w:left w:val="none" w:sz="0" w:space="0" w:color="auto"/>
        <w:bottom w:val="none" w:sz="0" w:space="0" w:color="auto"/>
        <w:right w:val="none" w:sz="0" w:space="0" w:color="auto"/>
      </w:divBdr>
    </w:div>
    <w:div w:id="213085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586D6-796C-4BCE-8CC9-5F7856323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6736</Words>
  <Characters>38396</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ДятловаЕС</cp:lastModifiedBy>
  <cp:revision>2</cp:revision>
  <cp:lastPrinted>2016-12-12T08:23:00Z</cp:lastPrinted>
  <dcterms:created xsi:type="dcterms:W3CDTF">2016-12-14T06:26:00Z</dcterms:created>
  <dcterms:modified xsi:type="dcterms:W3CDTF">2016-12-14T06:26:00Z</dcterms:modified>
</cp:coreProperties>
</file>