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23" w:type="dxa"/>
        <w:tblInd w:w="-875" w:type="dxa"/>
        <w:tblLayout w:type="fixed"/>
        <w:tblLook w:val="00A0"/>
      </w:tblPr>
      <w:tblGrid>
        <w:gridCol w:w="16323"/>
      </w:tblGrid>
      <w:tr w:rsidR="00CF77A5" w:rsidRPr="00977CB7" w:rsidTr="00B025F5">
        <w:trPr>
          <w:trHeight w:val="1080"/>
        </w:trPr>
        <w:tc>
          <w:tcPr>
            <w:tcW w:w="16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5621" w:rsidRDefault="00025621" w:rsidP="00025621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Приложение №1</w:t>
            </w:r>
          </w:p>
          <w:p w:rsidR="00025621" w:rsidRDefault="00025621" w:rsidP="00025621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 постановлению а</w:t>
            </w:r>
            <w:r w:rsidRPr="00977CB7">
              <w:rPr>
                <w:b/>
                <w:bCs/>
                <w:sz w:val="16"/>
                <w:szCs w:val="16"/>
              </w:rPr>
              <w:t>дминистрации Пушкин</w:t>
            </w:r>
            <w:r>
              <w:rPr>
                <w:b/>
                <w:bCs/>
                <w:sz w:val="16"/>
                <w:szCs w:val="16"/>
              </w:rPr>
              <w:t>ского муниципального района</w:t>
            </w:r>
          </w:p>
          <w:p w:rsidR="00CF77A5" w:rsidRPr="00977CB7" w:rsidRDefault="00025621" w:rsidP="00260460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от </w:t>
            </w:r>
            <w:r w:rsidR="00260460">
              <w:rPr>
                <w:b/>
                <w:bCs/>
                <w:sz w:val="16"/>
                <w:szCs w:val="16"/>
              </w:rPr>
              <w:t>«30»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260460">
              <w:rPr>
                <w:b/>
                <w:bCs/>
                <w:sz w:val="16"/>
                <w:szCs w:val="16"/>
              </w:rPr>
              <w:t>декабря 2016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977CB7">
              <w:rPr>
                <w:b/>
                <w:bCs/>
                <w:sz w:val="16"/>
                <w:szCs w:val="16"/>
              </w:rPr>
              <w:t xml:space="preserve"> № </w:t>
            </w:r>
            <w:r w:rsidR="00260460">
              <w:rPr>
                <w:b/>
                <w:bCs/>
                <w:sz w:val="16"/>
                <w:szCs w:val="16"/>
              </w:rPr>
              <w:t>3893</w:t>
            </w:r>
          </w:p>
        </w:tc>
      </w:tr>
    </w:tbl>
    <w:p w:rsidR="00CF77A5" w:rsidRDefault="00CF77A5" w:rsidP="00F475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77A5" w:rsidRPr="00524AC0" w:rsidRDefault="00CF77A5" w:rsidP="00F475F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24AC0">
        <w:rPr>
          <w:rFonts w:ascii="Times New Roman" w:hAnsi="Times New Roman"/>
          <w:sz w:val="24"/>
          <w:szCs w:val="24"/>
        </w:rPr>
        <w:t>Ведомственный перечень муниципальных услуг и работ, оказываемых и выполняемых муниципальными учреждениями культуры и дополнительного образования сферы культуры Пушкинского муниципального района и (или) городского поселения Пушкино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"/>
        <w:gridCol w:w="1467"/>
        <w:gridCol w:w="1080"/>
        <w:gridCol w:w="1080"/>
        <w:gridCol w:w="1080"/>
        <w:gridCol w:w="1233"/>
        <w:gridCol w:w="993"/>
        <w:gridCol w:w="987"/>
        <w:gridCol w:w="900"/>
        <w:gridCol w:w="900"/>
        <w:gridCol w:w="1310"/>
        <w:gridCol w:w="969"/>
        <w:gridCol w:w="831"/>
        <w:gridCol w:w="751"/>
        <w:gridCol w:w="684"/>
        <w:gridCol w:w="1116"/>
        <w:gridCol w:w="468"/>
      </w:tblGrid>
      <w:tr w:rsidR="00CF77A5" w:rsidRPr="00EE31D2" w:rsidTr="00B833F9">
        <w:trPr>
          <w:cantSplit/>
          <w:trHeight w:val="2397"/>
        </w:trPr>
        <w:tc>
          <w:tcPr>
            <w:tcW w:w="311" w:type="dxa"/>
            <w:vMerge w:val="restart"/>
            <w:vAlign w:val="center"/>
          </w:tcPr>
          <w:p w:rsidR="00CF77A5" w:rsidRPr="00EE31D2" w:rsidRDefault="00CF77A5" w:rsidP="00C815F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467" w:type="dxa"/>
            <w:vMerge w:val="restart"/>
            <w:vAlign w:val="center"/>
          </w:tcPr>
          <w:p w:rsidR="00CF77A5" w:rsidRPr="003E6921" w:rsidRDefault="00CF77A5" w:rsidP="00EE3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>Наимен</w:t>
            </w:r>
            <w:r>
              <w:rPr>
                <w:rFonts w:ascii="Times New Roman" w:hAnsi="Times New Roman"/>
                <w:sz w:val="18"/>
                <w:szCs w:val="18"/>
              </w:rPr>
              <w:t>ование муниципальной услуги</w:t>
            </w:r>
            <w:r w:rsidRPr="003E6921">
              <w:rPr>
                <w:rFonts w:ascii="Times New Roman" w:hAnsi="Times New Roman"/>
                <w:sz w:val="18"/>
                <w:szCs w:val="18"/>
              </w:rPr>
              <w:t>/</w:t>
            </w:r>
            <w:r w:rsidRPr="00EE31D2">
              <w:rPr>
                <w:rFonts w:ascii="Times New Roman" w:hAnsi="Times New Roman"/>
                <w:sz w:val="18"/>
                <w:szCs w:val="18"/>
              </w:rPr>
              <w:t>работы</w:t>
            </w:r>
            <w:r>
              <w:rPr>
                <w:rFonts w:ascii="Times New Roman" w:hAnsi="Times New Roman"/>
                <w:sz w:val="18"/>
                <w:szCs w:val="18"/>
              </w:rPr>
              <w:t>, код по ОКВЭД</w:t>
            </w:r>
          </w:p>
        </w:tc>
        <w:tc>
          <w:tcPr>
            <w:tcW w:w="1080" w:type="dxa"/>
            <w:vMerge w:val="restart"/>
            <w:textDirection w:val="btLr"/>
            <w:vAlign w:val="center"/>
          </w:tcPr>
          <w:p w:rsidR="00CF77A5" w:rsidRPr="00EE31D2" w:rsidRDefault="00CF77A5" w:rsidP="003E692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муниципального учреждения и его код</w:t>
            </w:r>
          </w:p>
        </w:tc>
        <w:tc>
          <w:tcPr>
            <w:tcW w:w="1080" w:type="dxa"/>
            <w:vMerge w:val="restart"/>
            <w:textDirection w:val="btLr"/>
            <w:vAlign w:val="center"/>
          </w:tcPr>
          <w:p w:rsidR="00CF77A5" w:rsidRPr="00EE31D2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деятельности учреждения по ОКВЭД</w:t>
            </w:r>
          </w:p>
        </w:tc>
        <w:tc>
          <w:tcPr>
            <w:tcW w:w="2313" w:type="dxa"/>
            <w:gridSpan w:val="2"/>
            <w:vAlign w:val="center"/>
          </w:tcPr>
          <w:p w:rsidR="00CF77A5" w:rsidRPr="003E6921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Содержание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работы</w:t>
            </w:r>
          </w:p>
          <w:p w:rsidR="00CF77A5" w:rsidRPr="00EE31D2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CF77A5" w:rsidRPr="00EE31D2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>Условия (формы) оказания муниципальной услуги или работы</w:t>
            </w:r>
          </w:p>
          <w:p w:rsidR="00CF77A5" w:rsidRPr="00EE31D2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>Вид деятельности муниципального учреждения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CF77A5" w:rsidRPr="00EE31D2" w:rsidRDefault="00CF77A5" w:rsidP="00F770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 xml:space="preserve">Категории потребителей муниципальной услуги </w:t>
            </w:r>
            <w:r w:rsidRPr="00F77069">
              <w:rPr>
                <w:rFonts w:ascii="Times New Roman" w:hAnsi="Times New Roman"/>
                <w:sz w:val="18"/>
                <w:szCs w:val="18"/>
              </w:rPr>
              <w:t>/</w:t>
            </w:r>
            <w:r w:rsidRPr="00EE31D2">
              <w:rPr>
                <w:rFonts w:ascii="Times New Roman" w:hAnsi="Times New Roman"/>
                <w:sz w:val="18"/>
                <w:szCs w:val="18"/>
              </w:rPr>
              <w:t>работы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CF77A5" w:rsidRPr="00F77069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органа, осуществляющего полномочия учредителя, и его код</w:t>
            </w:r>
          </w:p>
        </w:tc>
        <w:tc>
          <w:tcPr>
            <w:tcW w:w="3861" w:type="dxa"/>
            <w:gridSpan w:val="4"/>
            <w:vAlign w:val="center"/>
          </w:tcPr>
          <w:p w:rsidR="00CF77A5" w:rsidRPr="00EE31D2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показателей, характеризующих качество и(или) объем муниципальной услуги (работы)</w:t>
            </w:r>
          </w:p>
        </w:tc>
        <w:tc>
          <w:tcPr>
            <w:tcW w:w="684" w:type="dxa"/>
            <w:vMerge w:val="restart"/>
            <w:textDirection w:val="btLr"/>
          </w:tcPr>
          <w:p w:rsidR="00CF77A5" w:rsidRPr="00EE31D2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Платность и бесплатность оказания муниципальной услуги</w:t>
            </w:r>
          </w:p>
        </w:tc>
        <w:tc>
          <w:tcPr>
            <w:tcW w:w="1116" w:type="dxa"/>
            <w:vMerge w:val="restart"/>
            <w:textDirection w:val="btLr"/>
          </w:tcPr>
          <w:p w:rsidR="00CF77A5" w:rsidRPr="00EE31D2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НПА, в соответствии с которыми оказывается муниципальная работа</w:t>
            </w:r>
          </w:p>
        </w:tc>
        <w:tc>
          <w:tcPr>
            <w:tcW w:w="468" w:type="dxa"/>
            <w:vMerge w:val="restart"/>
            <w:textDirection w:val="btLr"/>
            <w:vAlign w:val="center"/>
          </w:tcPr>
          <w:p w:rsidR="00CF77A5" w:rsidRPr="00EE31D2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реестровой записи</w:t>
            </w:r>
          </w:p>
        </w:tc>
      </w:tr>
      <w:tr w:rsidR="00CF77A5" w:rsidRPr="00EE31D2" w:rsidTr="00B833F9">
        <w:tc>
          <w:tcPr>
            <w:tcW w:w="311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467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080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proofErr w:type="spellStart"/>
            <w:r>
              <w:rPr>
                <w:rFonts w:ascii="Arial Narrow" w:hAnsi="Arial Narrow"/>
                <w:sz w:val="16"/>
                <w:szCs w:val="20"/>
              </w:rPr>
              <w:t>Наимено</w:t>
            </w:r>
            <w:r w:rsidR="00D02C07">
              <w:rPr>
                <w:rFonts w:ascii="Arial Narrow" w:hAnsi="Arial Narrow"/>
                <w:sz w:val="16"/>
                <w:szCs w:val="20"/>
              </w:rPr>
              <w:t>-</w:t>
            </w:r>
            <w:r>
              <w:rPr>
                <w:rFonts w:ascii="Arial Narrow" w:hAnsi="Arial Narrow"/>
                <w:sz w:val="16"/>
                <w:szCs w:val="20"/>
              </w:rPr>
              <w:t>вание</w:t>
            </w:r>
            <w:proofErr w:type="spellEnd"/>
            <w:r>
              <w:rPr>
                <w:rFonts w:ascii="Arial Narrow" w:hAnsi="Arial Narrow"/>
                <w:sz w:val="16"/>
                <w:szCs w:val="20"/>
              </w:rPr>
              <w:t xml:space="preserve"> показателя</w:t>
            </w:r>
          </w:p>
        </w:tc>
        <w:tc>
          <w:tcPr>
            <w:tcW w:w="1233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Значение показателя</w:t>
            </w:r>
          </w:p>
        </w:tc>
        <w:tc>
          <w:tcPr>
            <w:tcW w:w="993" w:type="dxa"/>
          </w:tcPr>
          <w:p w:rsidR="00CF77A5" w:rsidRPr="00EE31D2" w:rsidRDefault="00CF77A5" w:rsidP="00CB0416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proofErr w:type="spellStart"/>
            <w:r>
              <w:rPr>
                <w:rFonts w:ascii="Arial Narrow" w:hAnsi="Arial Narrow"/>
                <w:sz w:val="16"/>
                <w:szCs w:val="20"/>
              </w:rPr>
              <w:t>Наимено</w:t>
            </w:r>
            <w:r w:rsidR="00D02C07">
              <w:rPr>
                <w:rFonts w:ascii="Arial Narrow" w:hAnsi="Arial Narrow"/>
                <w:sz w:val="16"/>
                <w:szCs w:val="20"/>
              </w:rPr>
              <w:t>-</w:t>
            </w:r>
            <w:r>
              <w:rPr>
                <w:rFonts w:ascii="Arial Narrow" w:hAnsi="Arial Narrow"/>
                <w:sz w:val="16"/>
                <w:szCs w:val="20"/>
              </w:rPr>
              <w:t>вание</w:t>
            </w:r>
            <w:proofErr w:type="spellEnd"/>
            <w:r>
              <w:rPr>
                <w:rFonts w:ascii="Arial Narrow" w:hAnsi="Arial Narrow"/>
                <w:sz w:val="16"/>
                <w:szCs w:val="20"/>
              </w:rPr>
              <w:t xml:space="preserve"> показателя</w:t>
            </w:r>
          </w:p>
        </w:tc>
        <w:tc>
          <w:tcPr>
            <w:tcW w:w="987" w:type="dxa"/>
            <w:vAlign w:val="center"/>
          </w:tcPr>
          <w:p w:rsidR="00CF77A5" w:rsidRPr="00EE31D2" w:rsidRDefault="00CF77A5" w:rsidP="00CB0416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Значение показателя</w:t>
            </w:r>
          </w:p>
        </w:tc>
        <w:tc>
          <w:tcPr>
            <w:tcW w:w="900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Наименование показателя качества</w:t>
            </w:r>
          </w:p>
        </w:tc>
        <w:tc>
          <w:tcPr>
            <w:tcW w:w="969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Единица измерения качества</w:t>
            </w:r>
          </w:p>
        </w:tc>
        <w:tc>
          <w:tcPr>
            <w:tcW w:w="831" w:type="dxa"/>
          </w:tcPr>
          <w:p w:rsidR="00CF77A5" w:rsidRPr="00EE31D2" w:rsidRDefault="00CF77A5" w:rsidP="008630C8">
            <w:pPr>
              <w:spacing w:after="0" w:line="240" w:lineRule="auto"/>
              <w:ind w:left="-57" w:right="-57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Наимено</w:t>
            </w:r>
            <w:r w:rsidR="008630C8">
              <w:rPr>
                <w:rFonts w:ascii="Arial Narrow" w:hAnsi="Arial Narrow"/>
                <w:sz w:val="16"/>
                <w:szCs w:val="20"/>
              </w:rPr>
              <w:t>-</w:t>
            </w:r>
            <w:r>
              <w:rPr>
                <w:rFonts w:ascii="Arial Narrow" w:hAnsi="Arial Narrow"/>
                <w:sz w:val="16"/>
                <w:szCs w:val="20"/>
              </w:rPr>
              <w:t>вание показателя объема</w:t>
            </w:r>
          </w:p>
        </w:tc>
        <w:tc>
          <w:tcPr>
            <w:tcW w:w="751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Единица измерения объема</w:t>
            </w:r>
          </w:p>
        </w:tc>
        <w:tc>
          <w:tcPr>
            <w:tcW w:w="684" w:type="dxa"/>
            <w:vMerge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116" w:type="dxa"/>
            <w:vMerge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</w:tr>
      <w:tr w:rsidR="00CF77A5" w:rsidRPr="00EE31D2" w:rsidTr="00B833F9">
        <w:tc>
          <w:tcPr>
            <w:tcW w:w="311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1</w:t>
            </w:r>
          </w:p>
        </w:tc>
        <w:tc>
          <w:tcPr>
            <w:tcW w:w="1467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4</w:t>
            </w:r>
          </w:p>
        </w:tc>
        <w:tc>
          <w:tcPr>
            <w:tcW w:w="1080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5</w:t>
            </w:r>
          </w:p>
        </w:tc>
        <w:tc>
          <w:tcPr>
            <w:tcW w:w="1233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7</w:t>
            </w:r>
          </w:p>
        </w:tc>
        <w:tc>
          <w:tcPr>
            <w:tcW w:w="987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10</w:t>
            </w:r>
          </w:p>
        </w:tc>
        <w:tc>
          <w:tcPr>
            <w:tcW w:w="131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11</w:t>
            </w:r>
          </w:p>
        </w:tc>
        <w:tc>
          <w:tcPr>
            <w:tcW w:w="969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12</w:t>
            </w:r>
          </w:p>
        </w:tc>
        <w:tc>
          <w:tcPr>
            <w:tcW w:w="831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13</w:t>
            </w:r>
          </w:p>
        </w:tc>
        <w:tc>
          <w:tcPr>
            <w:tcW w:w="751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14</w:t>
            </w:r>
          </w:p>
        </w:tc>
        <w:tc>
          <w:tcPr>
            <w:tcW w:w="684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15</w:t>
            </w:r>
          </w:p>
        </w:tc>
        <w:tc>
          <w:tcPr>
            <w:tcW w:w="1116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16</w:t>
            </w:r>
          </w:p>
        </w:tc>
        <w:tc>
          <w:tcPr>
            <w:tcW w:w="468" w:type="dxa"/>
            <w:vAlign w:val="center"/>
          </w:tcPr>
          <w:p w:rsidR="00CF77A5" w:rsidRPr="00EE31D2" w:rsidRDefault="00CF77A5" w:rsidP="002D35CD">
            <w:pPr>
              <w:spacing w:after="0" w:line="240" w:lineRule="auto"/>
              <w:ind w:left="-57" w:right="-57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17</w:t>
            </w:r>
          </w:p>
        </w:tc>
      </w:tr>
      <w:tr w:rsidR="00CF77A5" w:rsidRPr="00FE1F65" w:rsidTr="00B833F9">
        <w:tc>
          <w:tcPr>
            <w:tcW w:w="311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67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FE1F65">
              <w:rPr>
                <w:rFonts w:ascii="Arial Narrow" w:hAnsi="Arial Narrow"/>
                <w:sz w:val="18"/>
                <w:szCs w:val="18"/>
              </w:rPr>
              <w:t>Муниципальные услуги</w:t>
            </w:r>
          </w:p>
        </w:tc>
        <w:tc>
          <w:tcPr>
            <w:tcW w:w="108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33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7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0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0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1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69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31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1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4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6" w:type="dxa"/>
          </w:tcPr>
          <w:p w:rsidR="00CF77A5" w:rsidRPr="00FE1F65" w:rsidRDefault="00CF77A5" w:rsidP="00EE31D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8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77C7E" w:rsidRPr="005D62E9" w:rsidTr="00644D0D">
        <w:trPr>
          <w:cantSplit/>
          <w:trHeight w:val="4901"/>
        </w:trPr>
        <w:tc>
          <w:tcPr>
            <w:tcW w:w="311" w:type="dxa"/>
          </w:tcPr>
          <w:p w:rsidR="00577C7E" w:rsidRPr="005D62E9" w:rsidRDefault="00577C7E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577C7E" w:rsidRPr="002267EC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предпрофессиональных программ в области искусств</w:t>
            </w:r>
          </w:p>
          <w:p w:rsidR="00577C7E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577C7E" w:rsidRDefault="00577C7E" w:rsidP="00C44D97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577C7E" w:rsidRPr="002267EC" w:rsidRDefault="00577C7E" w:rsidP="00C44D97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A5AA0">
              <w:rPr>
                <w:rFonts w:ascii="Times New Roman" w:hAnsi="Times New Roman"/>
                <w:sz w:val="12"/>
                <w:szCs w:val="12"/>
              </w:rPr>
              <w:t>11.Д44.0</w:t>
            </w:r>
          </w:p>
        </w:tc>
        <w:tc>
          <w:tcPr>
            <w:tcW w:w="1080" w:type="dxa"/>
          </w:tcPr>
          <w:p w:rsidR="00577C7E" w:rsidRPr="002E77DC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577C7E" w:rsidRPr="002E77DC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№1, №2, №3</w:t>
            </w:r>
          </w:p>
        </w:tc>
        <w:tc>
          <w:tcPr>
            <w:tcW w:w="1080" w:type="dxa"/>
          </w:tcPr>
          <w:p w:rsidR="00577C7E" w:rsidRPr="002E77DC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577C7E" w:rsidRPr="00103F21" w:rsidRDefault="00577C7E" w:rsidP="008A5AA0">
            <w:pPr>
              <w:spacing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Дополнительное образование детей в музыкальных </w:t>
            </w:r>
            <w:r>
              <w:rPr>
                <w:rFonts w:ascii="Times New Roman" w:hAnsi="Times New Roman"/>
                <w:sz w:val="12"/>
                <w:szCs w:val="12"/>
              </w:rPr>
              <w:t>шко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лах по направлениям</w:t>
            </w:r>
          </w:p>
          <w:p w:rsidR="00577C7E" w:rsidRPr="00103F21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577C7E" w:rsidRPr="00103F21" w:rsidRDefault="00577C7E" w:rsidP="00B4292D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Духовые и ударные инструменты</w:t>
            </w:r>
          </w:p>
        </w:tc>
        <w:tc>
          <w:tcPr>
            <w:tcW w:w="993" w:type="dxa"/>
          </w:tcPr>
          <w:p w:rsidR="00577C7E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577C7E" w:rsidRPr="00103F21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577C7E" w:rsidRPr="00103F21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577C7E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577C7E" w:rsidRPr="00103F21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соответству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ющей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образователь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ной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577C7E" w:rsidRDefault="00577C7E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577C7E" w:rsidRPr="00103F21" w:rsidRDefault="00577C7E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77C7E" w:rsidRPr="00103F21" w:rsidRDefault="005916D5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="00577C7E"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916D5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77C7E" w:rsidRPr="00103F21" w:rsidRDefault="00577C7E" w:rsidP="00644D0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577C7E" w:rsidRPr="00A42C0B" w:rsidRDefault="00577C7E" w:rsidP="005916D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Число </w:t>
            </w:r>
            <w:r w:rsidR="005916D5">
              <w:rPr>
                <w:rFonts w:ascii="Times New Roman" w:hAnsi="Times New Roman"/>
                <w:sz w:val="12"/>
                <w:szCs w:val="12"/>
              </w:rPr>
              <w:t>человеко-часов пребывания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577C7E" w:rsidRPr="00A42C0B" w:rsidRDefault="00577C7E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  <w:r w:rsidR="005916D5">
              <w:rPr>
                <w:rFonts w:ascii="Times New Roman" w:hAnsi="Times New Roman"/>
                <w:sz w:val="12"/>
                <w:szCs w:val="12"/>
              </w:rPr>
              <w:t>о-час</w:t>
            </w:r>
          </w:p>
        </w:tc>
        <w:tc>
          <w:tcPr>
            <w:tcW w:w="684" w:type="dxa"/>
          </w:tcPr>
          <w:p w:rsidR="00577C7E" w:rsidRPr="00103F21" w:rsidRDefault="00577C7E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577C7E" w:rsidRPr="00AE1EE8" w:rsidRDefault="00577C7E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77C7E" w:rsidRPr="00AE1EE8" w:rsidRDefault="00577C7E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77C7E" w:rsidRPr="00AE1EE8" w:rsidRDefault="00577C7E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77C7E" w:rsidRPr="001B68A9" w:rsidRDefault="00577C7E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Приказ от 16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.07.2013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998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Об утверждении перечня дополнительных </w:t>
            </w:r>
            <w:proofErr w:type="spellStart"/>
            <w:r w:rsidRPr="00AE1EE8">
              <w:rPr>
                <w:rFonts w:ascii="Times New Roman" w:hAnsi="Times New Roman"/>
                <w:sz w:val="12"/>
                <w:szCs w:val="12"/>
              </w:rPr>
              <w:t>предпрофес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сиональных</w:t>
            </w:r>
            <w:proofErr w:type="spellEnd"/>
            <w:r w:rsidRPr="00AE1EE8">
              <w:rPr>
                <w:rFonts w:ascii="Times New Roman" w:hAnsi="Times New Roman"/>
                <w:sz w:val="12"/>
                <w:szCs w:val="12"/>
              </w:rPr>
              <w:t xml:space="preserve"> программ в области искусств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577C7E" w:rsidRPr="00D02C07" w:rsidRDefault="00577C7E" w:rsidP="000342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E75BF8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466470000132002060511Д44000300201001000100101</w:t>
            </w:r>
          </w:p>
        </w:tc>
      </w:tr>
      <w:tr w:rsidR="005916D5" w:rsidRPr="005D62E9" w:rsidTr="00B833F9">
        <w:trPr>
          <w:cantSplit/>
          <w:trHeight w:val="1134"/>
        </w:trPr>
        <w:tc>
          <w:tcPr>
            <w:tcW w:w="311" w:type="dxa"/>
          </w:tcPr>
          <w:p w:rsidR="005916D5" w:rsidRPr="005D62E9" w:rsidRDefault="005916D5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5916D5" w:rsidRPr="002267EC" w:rsidRDefault="005916D5" w:rsidP="0032733A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предпрофессиональных программ в области искусств</w:t>
            </w:r>
          </w:p>
          <w:p w:rsidR="005916D5" w:rsidRDefault="005916D5" w:rsidP="0032733A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5916D5" w:rsidRDefault="005916D5" w:rsidP="0032733A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5916D5" w:rsidRPr="002267EC" w:rsidRDefault="005916D5" w:rsidP="0032733A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A5AA0">
              <w:rPr>
                <w:rFonts w:ascii="Times New Roman" w:hAnsi="Times New Roman"/>
                <w:sz w:val="12"/>
                <w:szCs w:val="12"/>
              </w:rPr>
              <w:t>11.Д44.0</w:t>
            </w:r>
          </w:p>
        </w:tc>
        <w:tc>
          <w:tcPr>
            <w:tcW w:w="1080" w:type="dxa"/>
          </w:tcPr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№1</w:t>
            </w:r>
          </w:p>
        </w:tc>
        <w:tc>
          <w:tcPr>
            <w:tcW w:w="1080" w:type="dxa"/>
          </w:tcPr>
          <w:p w:rsidR="005916D5" w:rsidRPr="002E77DC" w:rsidRDefault="005916D5" w:rsidP="0032733A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5916D5" w:rsidRPr="00103F21" w:rsidRDefault="005916D5" w:rsidP="00526B53">
            <w:pPr>
              <w:spacing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Дополнительное образование детей в музыкальных </w:t>
            </w:r>
            <w:r>
              <w:rPr>
                <w:rFonts w:ascii="Times New Roman" w:hAnsi="Times New Roman"/>
                <w:sz w:val="12"/>
                <w:szCs w:val="12"/>
              </w:rPr>
              <w:t>шко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лах по направлениям</w:t>
            </w:r>
          </w:p>
          <w:p w:rsidR="005916D5" w:rsidRPr="00103F21" w:rsidRDefault="005916D5" w:rsidP="0032733A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5916D5" w:rsidRPr="00103F21" w:rsidRDefault="005916D5" w:rsidP="000B02A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И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нструменты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эстрадного оркестра</w:t>
            </w:r>
          </w:p>
        </w:tc>
        <w:tc>
          <w:tcPr>
            <w:tcW w:w="993" w:type="dxa"/>
          </w:tcPr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5916D5" w:rsidRPr="00103F21" w:rsidRDefault="005916D5" w:rsidP="0032733A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proofErr w:type="gramStart"/>
            <w:r w:rsidRPr="00103F21">
              <w:rPr>
                <w:rFonts w:ascii="Times New Roman" w:hAnsi="Times New Roman"/>
                <w:sz w:val="12"/>
                <w:szCs w:val="12"/>
              </w:rPr>
              <w:t>соответству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ющей</w:t>
            </w:r>
            <w:proofErr w:type="spellEnd"/>
            <w:proofErr w:type="gram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образователь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ной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5916D5" w:rsidRDefault="005916D5" w:rsidP="0032733A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5916D5" w:rsidRPr="00103F21" w:rsidRDefault="005916D5" w:rsidP="0032733A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5916D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человеко-часов пребывания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  <w:r>
              <w:rPr>
                <w:rFonts w:ascii="Times New Roman" w:hAnsi="Times New Roman"/>
                <w:sz w:val="12"/>
                <w:szCs w:val="12"/>
              </w:rPr>
              <w:t>о-час</w:t>
            </w:r>
          </w:p>
        </w:tc>
        <w:tc>
          <w:tcPr>
            <w:tcW w:w="684" w:type="dxa"/>
          </w:tcPr>
          <w:p w:rsidR="005916D5" w:rsidRPr="00103F21" w:rsidRDefault="005916D5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1B68A9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Приказ от 16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.07.2013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998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Об утверждении перечня дополнительных </w:t>
            </w:r>
            <w:proofErr w:type="spellStart"/>
            <w:r w:rsidRPr="00AE1EE8">
              <w:rPr>
                <w:rFonts w:ascii="Times New Roman" w:hAnsi="Times New Roman"/>
                <w:sz w:val="12"/>
                <w:szCs w:val="12"/>
              </w:rPr>
              <w:t>предпрофес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сиональных</w:t>
            </w:r>
            <w:proofErr w:type="spellEnd"/>
            <w:r w:rsidRPr="00AE1EE8">
              <w:rPr>
                <w:rFonts w:ascii="Times New Roman" w:hAnsi="Times New Roman"/>
                <w:sz w:val="12"/>
                <w:szCs w:val="12"/>
              </w:rPr>
              <w:t xml:space="preserve"> программ в области искусств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5916D5" w:rsidRPr="00C163D7" w:rsidRDefault="005916D5" w:rsidP="000342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837D4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466470000132002060511Д44000500201001008100101</w:t>
            </w:r>
          </w:p>
        </w:tc>
      </w:tr>
      <w:tr w:rsidR="005916D5" w:rsidRPr="005D62E9" w:rsidTr="00B833F9">
        <w:trPr>
          <w:cantSplit/>
          <w:trHeight w:val="1134"/>
        </w:trPr>
        <w:tc>
          <w:tcPr>
            <w:tcW w:w="311" w:type="dxa"/>
          </w:tcPr>
          <w:p w:rsidR="005916D5" w:rsidRPr="005D62E9" w:rsidRDefault="005916D5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5916D5" w:rsidRPr="002267E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предпрофессиональных программ в области искусств</w:t>
            </w:r>
          </w:p>
          <w:p w:rsidR="005916D5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5916D5" w:rsidRDefault="005916D5" w:rsidP="00C43063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5916D5" w:rsidRPr="002267EC" w:rsidRDefault="005916D5" w:rsidP="00C43063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A5AA0">
              <w:rPr>
                <w:rFonts w:ascii="Times New Roman" w:hAnsi="Times New Roman"/>
                <w:sz w:val="12"/>
                <w:szCs w:val="12"/>
              </w:rPr>
              <w:t>11.Д44.0</w:t>
            </w:r>
          </w:p>
        </w:tc>
        <w:tc>
          <w:tcPr>
            <w:tcW w:w="1080" w:type="dxa"/>
          </w:tcPr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№6</w:t>
            </w:r>
          </w:p>
        </w:tc>
        <w:tc>
          <w:tcPr>
            <w:tcW w:w="1080" w:type="dxa"/>
          </w:tcPr>
          <w:p w:rsidR="005916D5" w:rsidRPr="002E77D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5916D5" w:rsidRPr="00103F21" w:rsidRDefault="005916D5" w:rsidP="008A5AA0">
            <w:pPr>
              <w:spacing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Дополнительное образование детей </w:t>
            </w:r>
            <w:r>
              <w:rPr>
                <w:rFonts w:ascii="Times New Roman" w:hAnsi="Times New Roman"/>
                <w:sz w:val="12"/>
                <w:szCs w:val="12"/>
              </w:rPr>
              <w:t>в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художественных школах по направлениям</w:t>
            </w:r>
          </w:p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5916D5" w:rsidRPr="00103F21" w:rsidRDefault="005916D5" w:rsidP="008A5AA0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Живопись</w:t>
            </w:r>
          </w:p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proofErr w:type="gramStart"/>
            <w:r w:rsidRPr="00103F21">
              <w:rPr>
                <w:rFonts w:ascii="Times New Roman" w:hAnsi="Times New Roman"/>
                <w:sz w:val="12"/>
                <w:szCs w:val="12"/>
              </w:rPr>
              <w:t>соответству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ющей</w:t>
            </w:r>
            <w:proofErr w:type="spellEnd"/>
            <w:proofErr w:type="gram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образователь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ной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5916D5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5916D5" w:rsidRPr="00103F21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5916D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человеко-часов пребывания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  <w:r>
              <w:rPr>
                <w:rFonts w:ascii="Times New Roman" w:hAnsi="Times New Roman"/>
                <w:sz w:val="12"/>
                <w:szCs w:val="12"/>
              </w:rPr>
              <w:t>о-час</w:t>
            </w:r>
          </w:p>
        </w:tc>
        <w:tc>
          <w:tcPr>
            <w:tcW w:w="684" w:type="dxa"/>
          </w:tcPr>
          <w:p w:rsidR="005916D5" w:rsidRPr="00103F21" w:rsidRDefault="005916D5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1B68A9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Приказ от 16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.07.2013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998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Об утверждении перечня дополнительных </w:t>
            </w:r>
            <w:proofErr w:type="spellStart"/>
            <w:r w:rsidRPr="00AE1EE8">
              <w:rPr>
                <w:rFonts w:ascii="Times New Roman" w:hAnsi="Times New Roman"/>
                <w:sz w:val="12"/>
                <w:szCs w:val="12"/>
              </w:rPr>
              <w:t>предпрофес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сиональных</w:t>
            </w:r>
            <w:proofErr w:type="spellEnd"/>
            <w:r w:rsidRPr="00AE1EE8">
              <w:rPr>
                <w:rFonts w:ascii="Times New Roman" w:hAnsi="Times New Roman"/>
                <w:sz w:val="12"/>
                <w:szCs w:val="12"/>
              </w:rPr>
              <w:t xml:space="preserve"> программ в области искусств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5916D5" w:rsidRPr="00D02C07" w:rsidRDefault="005916D5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837D4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466470000132002060511Д44000800201001005100101</w:t>
            </w:r>
          </w:p>
        </w:tc>
      </w:tr>
      <w:tr w:rsidR="005916D5" w:rsidRPr="005D62E9" w:rsidTr="00B833F9">
        <w:trPr>
          <w:cantSplit/>
          <w:trHeight w:val="1134"/>
        </w:trPr>
        <w:tc>
          <w:tcPr>
            <w:tcW w:w="311" w:type="dxa"/>
          </w:tcPr>
          <w:p w:rsidR="005916D5" w:rsidRPr="005D62E9" w:rsidRDefault="005916D5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5916D5" w:rsidRPr="002267EC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предпрофессиональных программ в области искусств</w:t>
            </w:r>
          </w:p>
          <w:p w:rsidR="005916D5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5916D5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5916D5" w:rsidRPr="002267EC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C44D97">
              <w:rPr>
                <w:rFonts w:ascii="Times New Roman" w:hAnsi="Times New Roman"/>
                <w:sz w:val="12"/>
                <w:szCs w:val="12"/>
              </w:rPr>
              <w:t>11.Д44.0</w:t>
            </w:r>
          </w:p>
        </w:tc>
        <w:tc>
          <w:tcPr>
            <w:tcW w:w="1080" w:type="dxa"/>
          </w:tcPr>
          <w:p w:rsidR="005916D5" w:rsidRPr="002E77DC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5916D5" w:rsidRPr="002E77DC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№3</w:t>
            </w:r>
          </w:p>
        </w:tc>
        <w:tc>
          <w:tcPr>
            <w:tcW w:w="1080" w:type="dxa"/>
          </w:tcPr>
          <w:p w:rsidR="005916D5" w:rsidRPr="002E77DC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5916D5" w:rsidRPr="00103F21" w:rsidRDefault="005916D5" w:rsidP="00526B53">
            <w:pPr>
              <w:spacing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Дополнительное образование детей в музыкальных </w:t>
            </w:r>
            <w:r>
              <w:rPr>
                <w:rFonts w:ascii="Times New Roman" w:hAnsi="Times New Roman"/>
                <w:sz w:val="12"/>
                <w:szCs w:val="12"/>
              </w:rPr>
              <w:t>шко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лах по направлениям</w:t>
            </w:r>
          </w:p>
          <w:p w:rsidR="005916D5" w:rsidRPr="00103F21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5916D5" w:rsidRPr="00103F21" w:rsidRDefault="005916D5" w:rsidP="005F60ED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Музыкальный фольклор</w:t>
            </w:r>
          </w:p>
        </w:tc>
        <w:tc>
          <w:tcPr>
            <w:tcW w:w="993" w:type="dxa"/>
          </w:tcPr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5916D5" w:rsidRPr="00103F21" w:rsidRDefault="005916D5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proofErr w:type="gramStart"/>
            <w:r w:rsidRPr="00103F21">
              <w:rPr>
                <w:rFonts w:ascii="Times New Roman" w:hAnsi="Times New Roman"/>
                <w:sz w:val="12"/>
                <w:szCs w:val="12"/>
              </w:rPr>
              <w:t>соответству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ющей</w:t>
            </w:r>
            <w:proofErr w:type="spellEnd"/>
            <w:proofErr w:type="gram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образователь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ной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5916D5" w:rsidRDefault="005916D5" w:rsidP="005F60ED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5916D5" w:rsidRPr="00103F21" w:rsidRDefault="005916D5" w:rsidP="005F60ED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5916D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5916D5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человеко-часов пребывания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  <w:r>
              <w:rPr>
                <w:rFonts w:ascii="Times New Roman" w:hAnsi="Times New Roman"/>
                <w:sz w:val="12"/>
                <w:szCs w:val="12"/>
              </w:rPr>
              <w:t>о-час</w:t>
            </w:r>
          </w:p>
        </w:tc>
        <w:tc>
          <w:tcPr>
            <w:tcW w:w="684" w:type="dxa"/>
          </w:tcPr>
          <w:p w:rsidR="005916D5" w:rsidRPr="00103F21" w:rsidRDefault="005916D5" w:rsidP="005F60E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1B68A9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Приказ от 16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.07.2013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998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Об утверждении перечня дополнительных </w:t>
            </w:r>
            <w:proofErr w:type="spellStart"/>
            <w:r w:rsidRPr="00AE1EE8">
              <w:rPr>
                <w:rFonts w:ascii="Times New Roman" w:hAnsi="Times New Roman"/>
                <w:sz w:val="12"/>
                <w:szCs w:val="12"/>
              </w:rPr>
              <w:t>предпрофес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сиональных</w:t>
            </w:r>
            <w:proofErr w:type="spellEnd"/>
            <w:r w:rsidRPr="00AE1EE8">
              <w:rPr>
                <w:rFonts w:ascii="Times New Roman" w:hAnsi="Times New Roman"/>
                <w:sz w:val="12"/>
                <w:szCs w:val="12"/>
              </w:rPr>
              <w:t xml:space="preserve"> программ в области искусств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5916D5" w:rsidRPr="00D02C07" w:rsidRDefault="005916D5" w:rsidP="005F60E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E75BF8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466470000132002060511Д44000700201001006100103</w:t>
            </w:r>
          </w:p>
        </w:tc>
      </w:tr>
      <w:tr w:rsidR="005916D5" w:rsidRPr="005D62E9" w:rsidTr="00B833F9">
        <w:trPr>
          <w:cantSplit/>
          <w:trHeight w:val="1134"/>
        </w:trPr>
        <w:tc>
          <w:tcPr>
            <w:tcW w:w="311" w:type="dxa"/>
          </w:tcPr>
          <w:p w:rsidR="005916D5" w:rsidRPr="005D62E9" w:rsidRDefault="005916D5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5916D5" w:rsidRPr="002267E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предпрофессиональных программ в области искусств</w:t>
            </w:r>
          </w:p>
          <w:p w:rsidR="005916D5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5916D5" w:rsidRDefault="005916D5" w:rsidP="00C44D97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5916D5" w:rsidRPr="002267EC" w:rsidRDefault="005916D5" w:rsidP="00C44D97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C44D97">
              <w:rPr>
                <w:rFonts w:ascii="Times New Roman" w:hAnsi="Times New Roman"/>
                <w:sz w:val="12"/>
                <w:szCs w:val="12"/>
              </w:rPr>
              <w:t>11.Д44.0</w:t>
            </w:r>
          </w:p>
        </w:tc>
        <w:tc>
          <w:tcPr>
            <w:tcW w:w="1080" w:type="dxa"/>
          </w:tcPr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№1, №2, №3, №4</w:t>
            </w:r>
          </w:p>
        </w:tc>
        <w:tc>
          <w:tcPr>
            <w:tcW w:w="1080" w:type="dxa"/>
          </w:tcPr>
          <w:p w:rsidR="005916D5" w:rsidRPr="002E77D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5916D5" w:rsidRPr="00103F21" w:rsidRDefault="005916D5" w:rsidP="00526B53">
            <w:pPr>
              <w:spacing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Дополнительное образование детей в музыкальных </w:t>
            </w:r>
            <w:r>
              <w:rPr>
                <w:rFonts w:ascii="Times New Roman" w:hAnsi="Times New Roman"/>
                <w:sz w:val="12"/>
                <w:szCs w:val="12"/>
              </w:rPr>
              <w:t>шко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лах по направлениям</w:t>
            </w:r>
          </w:p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5916D5" w:rsidRPr="00103F21" w:rsidRDefault="005916D5" w:rsidP="00B4292D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Народные инструменты</w:t>
            </w:r>
          </w:p>
        </w:tc>
        <w:tc>
          <w:tcPr>
            <w:tcW w:w="993" w:type="dxa"/>
          </w:tcPr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proofErr w:type="gramStart"/>
            <w:r w:rsidRPr="00103F21">
              <w:rPr>
                <w:rFonts w:ascii="Times New Roman" w:hAnsi="Times New Roman"/>
                <w:sz w:val="12"/>
                <w:szCs w:val="12"/>
              </w:rPr>
              <w:t>соответству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ющей</w:t>
            </w:r>
            <w:proofErr w:type="spellEnd"/>
            <w:proofErr w:type="gram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образователь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ной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5916D5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5916D5" w:rsidRPr="00103F21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человеко-часов пребывания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  <w:r>
              <w:rPr>
                <w:rFonts w:ascii="Times New Roman" w:hAnsi="Times New Roman"/>
                <w:sz w:val="12"/>
                <w:szCs w:val="12"/>
              </w:rPr>
              <w:t>о-час</w:t>
            </w:r>
          </w:p>
        </w:tc>
        <w:tc>
          <w:tcPr>
            <w:tcW w:w="684" w:type="dxa"/>
          </w:tcPr>
          <w:p w:rsidR="005916D5" w:rsidRPr="00103F21" w:rsidRDefault="005916D5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1B68A9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Приказ от 16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.07.2013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998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Об утверждении перечня дополнительных </w:t>
            </w:r>
            <w:proofErr w:type="spellStart"/>
            <w:r w:rsidRPr="00AE1EE8">
              <w:rPr>
                <w:rFonts w:ascii="Times New Roman" w:hAnsi="Times New Roman"/>
                <w:sz w:val="12"/>
                <w:szCs w:val="12"/>
              </w:rPr>
              <w:t>предпрофес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сиональных</w:t>
            </w:r>
            <w:proofErr w:type="spellEnd"/>
            <w:r w:rsidRPr="00AE1EE8">
              <w:rPr>
                <w:rFonts w:ascii="Times New Roman" w:hAnsi="Times New Roman"/>
                <w:sz w:val="12"/>
                <w:szCs w:val="12"/>
              </w:rPr>
              <w:t xml:space="preserve"> программ в области искусств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5916D5" w:rsidRPr="00D02C07" w:rsidRDefault="005916D5" w:rsidP="006F2A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E75BF8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466470000132002060511Д44000400201001009100101</w:t>
            </w:r>
          </w:p>
        </w:tc>
      </w:tr>
      <w:tr w:rsidR="005916D5" w:rsidRPr="005D62E9" w:rsidTr="00B833F9">
        <w:trPr>
          <w:cantSplit/>
          <w:trHeight w:val="1134"/>
        </w:trPr>
        <w:tc>
          <w:tcPr>
            <w:tcW w:w="311" w:type="dxa"/>
          </w:tcPr>
          <w:p w:rsidR="005916D5" w:rsidRPr="005D62E9" w:rsidRDefault="005916D5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5916D5" w:rsidRPr="002267E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предпрофессиональных программ в области искусств</w:t>
            </w:r>
          </w:p>
          <w:p w:rsidR="005916D5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5916D5" w:rsidRDefault="005916D5" w:rsidP="00D57AEC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5916D5" w:rsidRPr="002267EC" w:rsidRDefault="005916D5" w:rsidP="00D57AEC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C44D97">
              <w:rPr>
                <w:rFonts w:ascii="Times New Roman" w:hAnsi="Times New Roman"/>
                <w:sz w:val="12"/>
                <w:szCs w:val="12"/>
              </w:rPr>
              <w:t>11.Д44.0</w:t>
            </w:r>
          </w:p>
        </w:tc>
        <w:tc>
          <w:tcPr>
            <w:tcW w:w="1080" w:type="dxa"/>
          </w:tcPr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№1, №2, №3, №4, №5</w:t>
            </w:r>
          </w:p>
        </w:tc>
        <w:tc>
          <w:tcPr>
            <w:tcW w:w="1080" w:type="dxa"/>
          </w:tcPr>
          <w:p w:rsidR="005916D5" w:rsidRPr="002E77D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5916D5" w:rsidRPr="00103F21" w:rsidRDefault="005916D5" w:rsidP="00526B53">
            <w:pPr>
              <w:spacing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Дополнительное образование детей в музыкальных </w:t>
            </w:r>
            <w:r>
              <w:rPr>
                <w:rFonts w:ascii="Times New Roman" w:hAnsi="Times New Roman"/>
                <w:sz w:val="12"/>
                <w:szCs w:val="12"/>
              </w:rPr>
              <w:t>шко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лах по направлениям</w:t>
            </w:r>
          </w:p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5916D5" w:rsidRPr="00103F21" w:rsidRDefault="005916D5" w:rsidP="00B4292D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Струнные инструменты</w:t>
            </w:r>
          </w:p>
        </w:tc>
        <w:tc>
          <w:tcPr>
            <w:tcW w:w="993" w:type="dxa"/>
          </w:tcPr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proofErr w:type="gramStart"/>
            <w:r w:rsidRPr="00103F21">
              <w:rPr>
                <w:rFonts w:ascii="Times New Roman" w:hAnsi="Times New Roman"/>
                <w:sz w:val="12"/>
                <w:szCs w:val="12"/>
              </w:rPr>
              <w:t>соответству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ющей</w:t>
            </w:r>
            <w:proofErr w:type="spellEnd"/>
            <w:proofErr w:type="gram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образователь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ной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5916D5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5916D5" w:rsidRPr="00103F21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человеко-часов пребывания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  <w:r>
              <w:rPr>
                <w:rFonts w:ascii="Times New Roman" w:hAnsi="Times New Roman"/>
                <w:sz w:val="12"/>
                <w:szCs w:val="12"/>
              </w:rPr>
              <w:t>о-час</w:t>
            </w:r>
          </w:p>
        </w:tc>
        <w:tc>
          <w:tcPr>
            <w:tcW w:w="684" w:type="dxa"/>
          </w:tcPr>
          <w:p w:rsidR="005916D5" w:rsidRPr="00103F21" w:rsidRDefault="005916D5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1B68A9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Приказ от 16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.07.2013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998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Об утверждении перечня дополнительных </w:t>
            </w:r>
            <w:proofErr w:type="spellStart"/>
            <w:r w:rsidRPr="00AE1EE8">
              <w:rPr>
                <w:rFonts w:ascii="Times New Roman" w:hAnsi="Times New Roman"/>
                <w:sz w:val="12"/>
                <w:szCs w:val="12"/>
              </w:rPr>
              <w:t>предпрофес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сиональных</w:t>
            </w:r>
            <w:proofErr w:type="spellEnd"/>
            <w:r w:rsidRPr="00AE1EE8">
              <w:rPr>
                <w:rFonts w:ascii="Times New Roman" w:hAnsi="Times New Roman"/>
                <w:sz w:val="12"/>
                <w:szCs w:val="12"/>
              </w:rPr>
              <w:t xml:space="preserve"> программ в области искусств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5916D5" w:rsidRPr="00D02C07" w:rsidRDefault="005916D5" w:rsidP="006F2A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B24B90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466470000132002060511Д44000200201001001100101</w:t>
            </w:r>
          </w:p>
        </w:tc>
      </w:tr>
      <w:tr w:rsidR="005916D5" w:rsidRPr="005D62E9" w:rsidTr="00B833F9">
        <w:trPr>
          <w:cantSplit/>
          <w:trHeight w:val="1134"/>
        </w:trPr>
        <w:tc>
          <w:tcPr>
            <w:tcW w:w="311" w:type="dxa"/>
          </w:tcPr>
          <w:p w:rsidR="005916D5" w:rsidRPr="005D62E9" w:rsidRDefault="005916D5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5916D5" w:rsidRPr="002267E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предпрофессиональных программ в области искусств</w:t>
            </w:r>
          </w:p>
          <w:p w:rsidR="005916D5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5916D5" w:rsidRDefault="005916D5" w:rsidP="00A90FA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5916D5" w:rsidRPr="002267EC" w:rsidRDefault="005916D5" w:rsidP="00A90FA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C44D97">
              <w:rPr>
                <w:rFonts w:ascii="Times New Roman" w:hAnsi="Times New Roman"/>
                <w:sz w:val="12"/>
                <w:szCs w:val="12"/>
              </w:rPr>
              <w:t>11.Д44.0</w:t>
            </w:r>
          </w:p>
        </w:tc>
        <w:tc>
          <w:tcPr>
            <w:tcW w:w="1080" w:type="dxa"/>
          </w:tcPr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№1, №2, №3, №4, №5</w:t>
            </w:r>
          </w:p>
        </w:tc>
        <w:tc>
          <w:tcPr>
            <w:tcW w:w="1080" w:type="dxa"/>
          </w:tcPr>
          <w:p w:rsidR="005916D5" w:rsidRPr="002E77D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5916D5" w:rsidRPr="00103F21" w:rsidRDefault="005916D5" w:rsidP="00526B53">
            <w:pPr>
              <w:spacing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Дополнительное образование детей в музыкальных </w:t>
            </w:r>
            <w:r>
              <w:rPr>
                <w:rFonts w:ascii="Times New Roman" w:hAnsi="Times New Roman"/>
                <w:sz w:val="12"/>
                <w:szCs w:val="12"/>
              </w:rPr>
              <w:t>шко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лах по направлениям</w:t>
            </w:r>
          </w:p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5916D5" w:rsidRPr="00103F21" w:rsidRDefault="005916D5" w:rsidP="00B4292D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Фортепиано</w:t>
            </w:r>
          </w:p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proofErr w:type="gramStart"/>
            <w:r w:rsidRPr="00103F21">
              <w:rPr>
                <w:rFonts w:ascii="Times New Roman" w:hAnsi="Times New Roman"/>
                <w:sz w:val="12"/>
                <w:szCs w:val="12"/>
              </w:rPr>
              <w:t>соответству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ющей</w:t>
            </w:r>
            <w:proofErr w:type="spellEnd"/>
            <w:proofErr w:type="gram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образователь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ной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5916D5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5916D5" w:rsidRPr="00103F21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человеко-часов пребывания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  <w:r>
              <w:rPr>
                <w:rFonts w:ascii="Times New Roman" w:hAnsi="Times New Roman"/>
                <w:sz w:val="12"/>
                <w:szCs w:val="12"/>
              </w:rPr>
              <w:t>о-час</w:t>
            </w:r>
          </w:p>
        </w:tc>
        <w:tc>
          <w:tcPr>
            <w:tcW w:w="684" w:type="dxa"/>
          </w:tcPr>
          <w:p w:rsidR="005916D5" w:rsidRPr="00103F21" w:rsidRDefault="005916D5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1B68A9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Приказ от 16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.07.2013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998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Об утверждении перечня дополнительных </w:t>
            </w:r>
            <w:proofErr w:type="spellStart"/>
            <w:r w:rsidRPr="00AE1EE8">
              <w:rPr>
                <w:rFonts w:ascii="Times New Roman" w:hAnsi="Times New Roman"/>
                <w:sz w:val="12"/>
                <w:szCs w:val="12"/>
              </w:rPr>
              <w:t>предпрофес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сиональных</w:t>
            </w:r>
            <w:proofErr w:type="spellEnd"/>
            <w:r w:rsidRPr="00AE1EE8">
              <w:rPr>
                <w:rFonts w:ascii="Times New Roman" w:hAnsi="Times New Roman"/>
                <w:sz w:val="12"/>
                <w:szCs w:val="12"/>
              </w:rPr>
              <w:t xml:space="preserve"> программ в области искусств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5916D5" w:rsidRPr="00D02C07" w:rsidRDefault="005916D5" w:rsidP="006F2A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C061C5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466470000132002060511Д44000100201001002100101</w:t>
            </w:r>
          </w:p>
        </w:tc>
      </w:tr>
      <w:tr w:rsidR="005916D5" w:rsidRPr="005D62E9" w:rsidTr="00B833F9">
        <w:trPr>
          <w:cantSplit/>
          <w:trHeight w:val="1134"/>
        </w:trPr>
        <w:tc>
          <w:tcPr>
            <w:tcW w:w="311" w:type="dxa"/>
          </w:tcPr>
          <w:p w:rsidR="005916D5" w:rsidRPr="005D62E9" w:rsidRDefault="005916D5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5916D5" w:rsidRPr="002267E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предпрофессиональных программ в области искусств</w:t>
            </w:r>
          </w:p>
          <w:p w:rsidR="005916D5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5916D5" w:rsidRDefault="005916D5" w:rsidP="00A90FA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5916D5" w:rsidRPr="002267EC" w:rsidRDefault="005916D5" w:rsidP="00A90FA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C44D97">
              <w:rPr>
                <w:rFonts w:ascii="Times New Roman" w:hAnsi="Times New Roman"/>
                <w:sz w:val="12"/>
                <w:szCs w:val="12"/>
              </w:rPr>
              <w:t>11.Д44.0</w:t>
            </w:r>
          </w:p>
        </w:tc>
        <w:tc>
          <w:tcPr>
            <w:tcW w:w="1080" w:type="dxa"/>
          </w:tcPr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5916D5" w:rsidRPr="002E77DC" w:rsidRDefault="005916D5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№1, №4</w:t>
            </w:r>
          </w:p>
        </w:tc>
        <w:tc>
          <w:tcPr>
            <w:tcW w:w="1080" w:type="dxa"/>
          </w:tcPr>
          <w:p w:rsidR="005916D5" w:rsidRPr="002E77DC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5916D5" w:rsidRPr="00103F21" w:rsidRDefault="005916D5" w:rsidP="00526B53">
            <w:pPr>
              <w:spacing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Дополнительное образование детей в музыкальных </w:t>
            </w:r>
            <w:r>
              <w:rPr>
                <w:rFonts w:ascii="Times New Roman" w:hAnsi="Times New Roman"/>
                <w:sz w:val="12"/>
                <w:szCs w:val="12"/>
              </w:rPr>
              <w:t>шко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лах по направлениям</w:t>
            </w:r>
          </w:p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Хоровое пение</w:t>
            </w:r>
          </w:p>
        </w:tc>
        <w:tc>
          <w:tcPr>
            <w:tcW w:w="993" w:type="dxa"/>
          </w:tcPr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5916D5" w:rsidRPr="00103F21" w:rsidRDefault="005916D5" w:rsidP="008A5AA0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proofErr w:type="gramStart"/>
            <w:r w:rsidRPr="00103F21">
              <w:rPr>
                <w:rFonts w:ascii="Times New Roman" w:hAnsi="Times New Roman"/>
                <w:sz w:val="12"/>
                <w:szCs w:val="12"/>
              </w:rPr>
              <w:t>соответству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ющей</w:t>
            </w:r>
            <w:proofErr w:type="spellEnd"/>
            <w:proofErr w:type="gram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103F21">
              <w:rPr>
                <w:rFonts w:ascii="Times New Roman" w:hAnsi="Times New Roman"/>
                <w:sz w:val="12"/>
                <w:szCs w:val="12"/>
              </w:rPr>
              <w:t>образователь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>ной</w:t>
            </w:r>
            <w:proofErr w:type="spellEnd"/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5916D5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5916D5" w:rsidRPr="00103F21" w:rsidRDefault="005916D5" w:rsidP="008A5AA0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5916D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человеко-часов пребывания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5916D5" w:rsidRPr="00A42C0B" w:rsidRDefault="005916D5" w:rsidP="001063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  <w:r>
              <w:rPr>
                <w:rFonts w:ascii="Times New Roman" w:hAnsi="Times New Roman"/>
                <w:sz w:val="12"/>
                <w:szCs w:val="12"/>
              </w:rPr>
              <w:t>о-час</w:t>
            </w:r>
          </w:p>
        </w:tc>
        <w:tc>
          <w:tcPr>
            <w:tcW w:w="684" w:type="dxa"/>
          </w:tcPr>
          <w:p w:rsidR="005916D5" w:rsidRPr="00103F21" w:rsidRDefault="005916D5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AE1EE8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5916D5" w:rsidRPr="001B68A9" w:rsidRDefault="005916D5" w:rsidP="006A1D41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Приказ от 16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.07.2013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998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Об утверждении перечня дополнительных </w:t>
            </w:r>
            <w:proofErr w:type="spellStart"/>
            <w:r w:rsidRPr="00AE1EE8">
              <w:rPr>
                <w:rFonts w:ascii="Times New Roman" w:hAnsi="Times New Roman"/>
                <w:sz w:val="12"/>
                <w:szCs w:val="12"/>
              </w:rPr>
              <w:t>предпрофес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сиональных</w:t>
            </w:r>
            <w:proofErr w:type="spellEnd"/>
            <w:r w:rsidRPr="00AE1EE8">
              <w:rPr>
                <w:rFonts w:ascii="Times New Roman" w:hAnsi="Times New Roman"/>
                <w:sz w:val="12"/>
                <w:szCs w:val="12"/>
              </w:rPr>
              <w:t xml:space="preserve"> программ в области искусств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5916D5" w:rsidRPr="00D02C07" w:rsidRDefault="005916D5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837D4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466470000132002060511Д44000600201001007100101</w:t>
            </w:r>
          </w:p>
        </w:tc>
      </w:tr>
      <w:tr w:rsidR="006A1D41" w:rsidRPr="005D62E9" w:rsidTr="00B833F9">
        <w:trPr>
          <w:cantSplit/>
          <w:trHeight w:val="113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2267EC" w:rsidRDefault="006A1D41" w:rsidP="00B31FC3">
            <w:pPr>
              <w:spacing w:after="0" w:line="240" w:lineRule="auto"/>
              <w:ind w:left="-57" w:right="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>Реализация дополнительных общеразвивающих программ</w:t>
            </w:r>
          </w:p>
          <w:p w:rsidR="006A1D41" w:rsidRDefault="006A1D41" w:rsidP="00CF1A86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6A1D41" w:rsidRDefault="006A1D41" w:rsidP="00CF1A86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6A1D41" w:rsidRPr="002267EC" w:rsidRDefault="006A1D41" w:rsidP="00CF1A86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CF1A86">
              <w:rPr>
                <w:rFonts w:ascii="Times New Roman" w:hAnsi="Times New Roman"/>
                <w:sz w:val="12"/>
                <w:szCs w:val="12"/>
              </w:rPr>
              <w:t>11.Г42.0</w:t>
            </w:r>
          </w:p>
        </w:tc>
        <w:tc>
          <w:tcPr>
            <w:tcW w:w="1080" w:type="dxa"/>
          </w:tcPr>
          <w:p w:rsidR="006A1D41" w:rsidRPr="002E77DC" w:rsidRDefault="006A1D41" w:rsidP="000932F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6A1D41" w:rsidRPr="002E77DC" w:rsidRDefault="006A1D41" w:rsidP="000932F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№1, №2, №3, №4, №5, №6</w:t>
            </w:r>
          </w:p>
        </w:tc>
        <w:tc>
          <w:tcPr>
            <w:tcW w:w="1080" w:type="dxa"/>
          </w:tcPr>
          <w:p w:rsidR="006A1D41" w:rsidRPr="002E77DC" w:rsidRDefault="006A1D41" w:rsidP="003273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 xml:space="preserve">Образование в области культуры </w:t>
            </w:r>
          </w:p>
        </w:tc>
        <w:tc>
          <w:tcPr>
            <w:tcW w:w="1080" w:type="dxa"/>
          </w:tcPr>
          <w:p w:rsidR="006A1D41" w:rsidRPr="00054705" w:rsidRDefault="006A1D41" w:rsidP="003273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54705">
              <w:rPr>
                <w:rFonts w:ascii="Times New Roman" w:hAnsi="Times New Roman"/>
                <w:sz w:val="12"/>
                <w:szCs w:val="12"/>
              </w:rPr>
              <w:t>Дополнительное образование детей художественной направленности</w:t>
            </w:r>
          </w:p>
        </w:tc>
        <w:tc>
          <w:tcPr>
            <w:tcW w:w="1233" w:type="dxa"/>
          </w:tcPr>
          <w:p w:rsidR="006A1D41" w:rsidRPr="00054705" w:rsidRDefault="006A1D41" w:rsidP="003273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54705">
              <w:rPr>
                <w:rFonts w:ascii="Times New Roman" w:hAnsi="Times New Roman"/>
                <w:sz w:val="12"/>
                <w:szCs w:val="12"/>
              </w:rPr>
              <w:t>Художественная направленность</w:t>
            </w:r>
          </w:p>
        </w:tc>
        <w:tc>
          <w:tcPr>
            <w:tcW w:w="993" w:type="dxa"/>
          </w:tcPr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6A1D41" w:rsidRPr="00054705" w:rsidRDefault="006A1D41" w:rsidP="003273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54705">
              <w:rPr>
                <w:rFonts w:ascii="Times New Roman" w:hAnsi="Times New Roman"/>
                <w:sz w:val="12"/>
                <w:szCs w:val="12"/>
              </w:rPr>
              <w:t>Физические лица</w:t>
            </w:r>
          </w:p>
        </w:tc>
        <w:tc>
          <w:tcPr>
            <w:tcW w:w="900" w:type="dxa"/>
          </w:tcPr>
          <w:p w:rsidR="006A1D41" w:rsidRDefault="006A1D41" w:rsidP="0032733A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054705" w:rsidRDefault="006A1D41" w:rsidP="0032733A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6A1D41" w:rsidRPr="00054705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54705">
              <w:rPr>
                <w:rFonts w:ascii="Times New Roman" w:hAnsi="Times New Roman"/>
                <w:sz w:val="12"/>
                <w:szCs w:val="12"/>
              </w:rPr>
              <w:t xml:space="preserve">Количество человеко-часов </w:t>
            </w:r>
          </w:p>
        </w:tc>
        <w:tc>
          <w:tcPr>
            <w:tcW w:w="751" w:type="dxa"/>
          </w:tcPr>
          <w:p w:rsidR="006A1D41" w:rsidRPr="00054705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54705">
              <w:rPr>
                <w:rFonts w:ascii="Times New Roman" w:hAnsi="Times New Roman"/>
                <w:sz w:val="12"/>
                <w:szCs w:val="12"/>
              </w:rPr>
              <w:t>Человеко-час</w:t>
            </w:r>
          </w:p>
        </w:tc>
        <w:tc>
          <w:tcPr>
            <w:tcW w:w="684" w:type="dxa"/>
          </w:tcPr>
          <w:p w:rsidR="006A1D41" w:rsidRPr="00054705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54705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Pr="00AE1EE8" w:rsidRDefault="00577C7E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 w:rsidR="006A1D41">
              <w:rPr>
                <w:rFonts w:ascii="Times New Roman" w:hAnsi="Times New Roman"/>
                <w:sz w:val="12"/>
                <w:szCs w:val="12"/>
              </w:rPr>
              <w:t>«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 w:rsidR="006A1D41"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6A1D41" w:rsidRPr="00AE1EE8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E1EE8">
              <w:rPr>
                <w:rFonts w:ascii="Times New Roman" w:hAnsi="Times New Roman"/>
                <w:sz w:val="12"/>
                <w:szCs w:val="12"/>
              </w:rPr>
              <w:t>Федеральный закон от 0</w:t>
            </w:r>
            <w:r w:rsidR="00577C7E">
              <w:rPr>
                <w:rFonts w:ascii="Times New Roman" w:hAnsi="Times New Roman"/>
                <w:sz w:val="12"/>
                <w:szCs w:val="12"/>
              </w:rPr>
              <w:t>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 w:rsidR="00577C7E"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6A1D41" w:rsidRPr="00AE1EE8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E1EE8">
              <w:rPr>
                <w:rFonts w:ascii="Times New Roman" w:hAnsi="Times New Roman"/>
                <w:sz w:val="12"/>
                <w:szCs w:val="12"/>
              </w:rPr>
              <w:t>Федеральный закон от 0</w:t>
            </w:r>
            <w:r w:rsidR="00577C7E">
              <w:rPr>
                <w:rFonts w:ascii="Times New Roman" w:hAnsi="Times New Roman"/>
                <w:sz w:val="12"/>
                <w:szCs w:val="12"/>
              </w:rPr>
              <w:t>6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 w:rsidR="00577C7E">
              <w:rPr>
                <w:rFonts w:ascii="Times New Roman" w:hAnsi="Times New Roman"/>
                <w:sz w:val="12"/>
                <w:szCs w:val="12"/>
              </w:rPr>
              <w:t>№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6A1D41" w:rsidRPr="003B272F" w:rsidRDefault="00577C7E" w:rsidP="00577C7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Приказ </w:t>
            </w:r>
            <w:proofErr w:type="spellStart"/>
            <w:r>
              <w:rPr>
                <w:rFonts w:ascii="Times New Roman" w:hAnsi="Times New Roman"/>
                <w:sz w:val="12"/>
                <w:szCs w:val="12"/>
              </w:rPr>
              <w:t>Минобрнауки</w:t>
            </w:r>
            <w:proofErr w:type="spellEnd"/>
            <w:r>
              <w:rPr>
                <w:rFonts w:ascii="Times New Roman" w:hAnsi="Times New Roman"/>
                <w:sz w:val="12"/>
                <w:szCs w:val="12"/>
              </w:rPr>
              <w:t xml:space="preserve"> России от 29.08.</w:t>
            </w:r>
            <w:r w:rsidRPr="00577C7E">
              <w:rPr>
                <w:rFonts w:ascii="Times New Roman" w:hAnsi="Times New Roman"/>
                <w:sz w:val="12"/>
                <w:szCs w:val="12"/>
              </w:rPr>
              <w:t>2013 №</w:t>
            </w:r>
            <w:r>
              <w:rPr>
                <w:rFonts w:ascii="Times New Roman" w:hAnsi="Times New Roman"/>
                <w:sz w:val="12"/>
                <w:szCs w:val="12"/>
              </w:rPr>
              <w:t>1008 «</w:t>
            </w:r>
            <w:r w:rsidRPr="00577C7E">
              <w:rPr>
                <w:rFonts w:ascii="Times New Roman" w:hAnsi="Times New Roman"/>
                <w:sz w:val="12"/>
                <w:szCs w:val="1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6A1D41" w:rsidRPr="00D02C07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04942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466470000132002060511Г42001000300401000100102</w:t>
            </w:r>
          </w:p>
        </w:tc>
      </w:tr>
      <w:tr w:rsidR="006A1D41" w:rsidRPr="005D62E9" w:rsidTr="00B833F9">
        <w:trPr>
          <w:cantSplit/>
          <w:trHeight w:val="113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Default="006A1D41" w:rsidP="00A90F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D0B10">
              <w:rPr>
                <w:rFonts w:ascii="Times New Roman" w:hAnsi="Times New Roman"/>
                <w:sz w:val="12"/>
                <w:szCs w:val="12"/>
              </w:rPr>
              <w:t>Реализация дополнительных общеобразовательных программ в области иску</w:t>
            </w:r>
            <w:proofErr w:type="gramStart"/>
            <w:r w:rsidRPr="00ED0B10">
              <w:rPr>
                <w:rFonts w:ascii="Times New Roman" w:hAnsi="Times New Roman"/>
                <w:sz w:val="12"/>
                <w:szCs w:val="12"/>
              </w:rPr>
              <w:t>сств дл</w:t>
            </w:r>
            <w:proofErr w:type="gramEnd"/>
            <w:r w:rsidRPr="00ED0B10">
              <w:rPr>
                <w:rFonts w:ascii="Times New Roman" w:hAnsi="Times New Roman"/>
                <w:sz w:val="12"/>
                <w:szCs w:val="12"/>
              </w:rPr>
              <w:t>я контингента, принятого на обучение до 01.09.2016 г.</w:t>
            </w:r>
          </w:p>
          <w:p w:rsidR="006A1D41" w:rsidRDefault="006A1D41" w:rsidP="00A90F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2267EC">
              <w:rPr>
                <w:rFonts w:ascii="Times New Roman" w:hAnsi="Times New Roman"/>
                <w:sz w:val="12"/>
                <w:szCs w:val="12"/>
              </w:rPr>
              <w:t>85.41.2</w:t>
            </w:r>
          </w:p>
          <w:p w:rsidR="006A1D41" w:rsidRDefault="006A1D41" w:rsidP="00A90FA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  <w:p w:rsidR="006A1D41" w:rsidRPr="002267EC" w:rsidRDefault="006A1D41" w:rsidP="00A90FA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90FA9">
              <w:rPr>
                <w:rFonts w:ascii="Times New Roman" w:hAnsi="Times New Roman"/>
                <w:sz w:val="12"/>
                <w:szCs w:val="12"/>
              </w:rPr>
              <w:t>11.Г43.0</w:t>
            </w:r>
          </w:p>
        </w:tc>
        <w:tc>
          <w:tcPr>
            <w:tcW w:w="1080" w:type="dxa"/>
          </w:tcPr>
          <w:p w:rsidR="006A1D41" w:rsidRPr="002E77DC" w:rsidRDefault="006A1D41" w:rsidP="005F60ED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Учреждения дополнительного образования (школы искусств)*:</w:t>
            </w:r>
          </w:p>
          <w:p w:rsidR="006A1D41" w:rsidRPr="002E77DC" w:rsidRDefault="006A1D41" w:rsidP="005F60E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№1, №2, №3, №4, №5, №6</w:t>
            </w:r>
          </w:p>
        </w:tc>
        <w:tc>
          <w:tcPr>
            <w:tcW w:w="1080" w:type="dxa"/>
          </w:tcPr>
          <w:p w:rsidR="006A1D41" w:rsidRPr="002E77DC" w:rsidRDefault="006A1D41" w:rsidP="003273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Образование в области культуры</w:t>
            </w:r>
          </w:p>
        </w:tc>
        <w:tc>
          <w:tcPr>
            <w:tcW w:w="1080" w:type="dxa"/>
          </w:tcPr>
          <w:p w:rsidR="006A1D41" w:rsidRPr="00856C7E" w:rsidRDefault="006A1D41" w:rsidP="0032733A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Дополнительные образовательные программы художественно-эстетической направленности</w:t>
            </w:r>
          </w:p>
        </w:tc>
        <w:tc>
          <w:tcPr>
            <w:tcW w:w="1233" w:type="dxa"/>
          </w:tcPr>
          <w:p w:rsidR="006A1D41" w:rsidRPr="00A42C0B" w:rsidRDefault="006A1D41" w:rsidP="003273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Х</w:t>
            </w:r>
            <w:r w:rsidRPr="00A42C0B">
              <w:rPr>
                <w:rFonts w:ascii="Times New Roman" w:hAnsi="Times New Roman"/>
                <w:sz w:val="12"/>
                <w:szCs w:val="12"/>
              </w:rPr>
              <w:t>удожественно-эстетическая направленность</w:t>
            </w:r>
          </w:p>
        </w:tc>
        <w:tc>
          <w:tcPr>
            <w:tcW w:w="993" w:type="dxa"/>
          </w:tcPr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C31B4">
              <w:rPr>
                <w:rFonts w:ascii="Times New Roman" w:hAnsi="Times New Roman"/>
                <w:sz w:val="12"/>
                <w:szCs w:val="12"/>
              </w:rPr>
              <w:t>Формы образования и формы реализации образовательных программ</w:t>
            </w:r>
          </w:p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Очная </w:t>
            </w: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6C31B4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Образование и наука</w:t>
            </w:r>
          </w:p>
        </w:tc>
        <w:tc>
          <w:tcPr>
            <w:tcW w:w="900" w:type="dxa"/>
          </w:tcPr>
          <w:p w:rsidR="006A1D41" w:rsidRPr="00856C7E" w:rsidRDefault="006A1D41" w:rsidP="0032733A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ED0B10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Физические лица, имеющие необходимые для освоения </w:t>
            </w:r>
            <w:proofErr w:type="spellStart"/>
            <w:proofErr w:type="gramStart"/>
            <w:r w:rsidRPr="00ED0B10">
              <w:rPr>
                <w:rFonts w:ascii="Times New Roman" w:hAnsi="Times New Roman"/>
                <w:color w:val="000000"/>
                <w:sz w:val="12"/>
                <w:szCs w:val="12"/>
              </w:rPr>
              <w:t>соответ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ED0B10">
              <w:rPr>
                <w:rFonts w:ascii="Times New Roman" w:hAnsi="Times New Roman"/>
                <w:color w:val="000000"/>
                <w:sz w:val="12"/>
                <w:szCs w:val="12"/>
              </w:rPr>
              <w:t>ствующей</w:t>
            </w:r>
            <w:proofErr w:type="spellEnd"/>
            <w:proofErr w:type="gramEnd"/>
            <w:r w:rsidRPr="00ED0B10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ED0B10">
              <w:rPr>
                <w:rFonts w:ascii="Times New Roman" w:hAnsi="Times New Roman"/>
                <w:color w:val="000000"/>
                <w:spacing w:val="-6"/>
                <w:sz w:val="12"/>
                <w:szCs w:val="12"/>
              </w:rPr>
              <w:t>образовательной</w:t>
            </w:r>
            <w:r w:rsidRPr="00ED0B10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программы творческие способности и физические данные</w:t>
            </w:r>
          </w:p>
        </w:tc>
        <w:tc>
          <w:tcPr>
            <w:tcW w:w="900" w:type="dxa"/>
          </w:tcPr>
          <w:p w:rsidR="006A1D41" w:rsidRDefault="006A1D41" w:rsidP="0032733A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A42C0B" w:rsidRDefault="006A1D41" w:rsidP="0032733A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не пенсионного возраста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высшим образованием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педагогов с профильным образованием по преподаваемой дисциплине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Доля аттестованных педагогических работников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 потребителей услуги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 xml:space="preserve">Доля детей лауреатов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103F21">
              <w:rPr>
                <w:rFonts w:ascii="Times New Roman" w:hAnsi="Times New Roman"/>
                <w:sz w:val="12"/>
                <w:szCs w:val="12"/>
                <w:lang w:val="en-US"/>
              </w:rPr>
              <w:t>III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степени (за 1 год)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Выполнение учебного плана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03F21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103F2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6A1D41" w:rsidRPr="00A42C0B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12"/>
                <w:szCs w:val="12"/>
              </w:rPr>
              <w:t>обучающихся</w:t>
            </w:r>
            <w:proofErr w:type="gramEnd"/>
            <w:r w:rsidRPr="00A42C0B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751" w:type="dxa"/>
          </w:tcPr>
          <w:p w:rsidR="006A1D41" w:rsidRPr="00A42C0B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</w:tc>
        <w:tc>
          <w:tcPr>
            <w:tcW w:w="684" w:type="dxa"/>
          </w:tcPr>
          <w:p w:rsidR="006A1D41" w:rsidRPr="00A42C0B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color w:val="000000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Pr="00AE1EE8" w:rsidRDefault="00784334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 xml:space="preserve">.12.2012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 xml:space="preserve">273-ФЗ </w:t>
            </w:r>
            <w:r w:rsidR="006A1D41">
              <w:rPr>
                <w:rFonts w:ascii="Times New Roman" w:hAnsi="Times New Roman"/>
                <w:sz w:val="12"/>
                <w:szCs w:val="12"/>
              </w:rPr>
              <w:t>«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>Об образовании в Российской Федерации</w:t>
            </w:r>
            <w:r w:rsidR="006A1D41"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6A1D41" w:rsidRPr="00AE1EE8" w:rsidRDefault="00784334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 xml:space="preserve">.10.1999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 xml:space="preserve">184-ФЗ </w:t>
            </w:r>
            <w:r w:rsidR="006A1D41">
              <w:rPr>
                <w:rFonts w:ascii="Times New Roman" w:hAnsi="Times New Roman"/>
                <w:sz w:val="12"/>
                <w:szCs w:val="12"/>
              </w:rPr>
              <w:t>«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законодательных (</w:t>
            </w:r>
            <w:proofErr w:type="spellStart"/>
            <w:proofErr w:type="gramStart"/>
            <w:r w:rsidR="006A1D41" w:rsidRPr="00AE1EE8">
              <w:rPr>
                <w:rFonts w:ascii="Times New Roman" w:hAnsi="Times New Roman"/>
                <w:sz w:val="12"/>
                <w:szCs w:val="12"/>
              </w:rPr>
              <w:t>представитель</w:t>
            </w:r>
            <w:r w:rsidR="006A1D41">
              <w:rPr>
                <w:rFonts w:ascii="Times New Roman" w:hAnsi="Times New Roman"/>
                <w:sz w:val="12"/>
                <w:szCs w:val="12"/>
              </w:rPr>
              <w:t>-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proofErr w:type="gramEnd"/>
            <w:r w:rsidR="006A1D41" w:rsidRPr="00AE1EE8">
              <w:rPr>
                <w:rFonts w:ascii="Times New Roman" w:hAnsi="Times New Roman"/>
                <w:sz w:val="12"/>
                <w:szCs w:val="12"/>
              </w:rPr>
              <w:t>) и исполнительных органов государственной власти субъектов Российской Федерации</w:t>
            </w:r>
            <w:r w:rsidR="006A1D41"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6A1D41" w:rsidRPr="00AE1EE8" w:rsidRDefault="00784334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06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 xml:space="preserve">.10.2003 </w:t>
            </w:r>
            <w:r>
              <w:rPr>
                <w:rFonts w:ascii="Times New Roman" w:hAnsi="Times New Roman"/>
                <w:sz w:val="12"/>
                <w:szCs w:val="12"/>
              </w:rPr>
              <w:t>№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 xml:space="preserve">131-ФЗ </w:t>
            </w:r>
            <w:r w:rsidR="006A1D41">
              <w:rPr>
                <w:rFonts w:ascii="Times New Roman" w:hAnsi="Times New Roman"/>
                <w:sz w:val="12"/>
                <w:szCs w:val="12"/>
              </w:rPr>
              <w:t>«</w:t>
            </w:r>
            <w:r w:rsidR="006A1D41" w:rsidRPr="00AE1EE8">
              <w:rPr>
                <w:rFonts w:ascii="Times New Roman" w:hAnsi="Times New Roman"/>
                <w:sz w:val="12"/>
                <w:szCs w:val="12"/>
              </w:rPr>
              <w:t>Об общих принципах организации местного самоуправления в Российской Федерации</w:t>
            </w:r>
            <w:r w:rsidR="006A1D41"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6A1D41" w:rsidRPr="00A42C0B" w:rsidRDefault="00784334" w:rsidP="0078433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784334">
              <w:rPr>
                <w:rFonts w:ascii="Times New Roman" w:hAnsi="Times New Roman"/>
                <w:sz w:val="12"/>
                <w:szCs w:val="12"/>
              </w:rPr>
              <w:t>Федеральный закон</w:t>
            </w:r>
            <w:r w:rsidR="00B606A2">
              <w:rPr>
                <w:rFonts w:ascii="Times New Roman" w:hAnsi="Times New Roman"/>
                <w:sz w:val="12"/>
                <w:szCs w:val="12"/>
              </w:rPr>
              <w:t xml:space="preserve"> от13.07.2013</w:t>
            </w:r>
            <w:r w:rsidRPr="00784334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</w:rPr>
              <w:t>№238-ФЗ «</w:t>
            </w:r>
            <w:r w:rsidRPr="00784334">
              <w:rPr>
                <w:rFonts w:ascii="Times New Roman" w:hAnsi="Times New Roman"/>
                <w:sz w:val="12"/>
                <w:szCs w:val="12"/>
              </w:rPr>
              <w:t>О внесении изменений в Федеральный закон "Об образовании в Российской Федерации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6A1D41" w:rsidRPr="00D02C07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ED0B10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466470000132002060511Г43000301000001007100102</w:t>
            </w:r>
          </w:p>
        </w:tc>
      </w:tr>
      <w:tr w:rsidR="006A1D41" w:rsidRPr="00F24877" w:rsidTr="00B833F9">
        <w:trPr>
          <w:cantSplit/>
          <w:trHeight w:val="113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5D62E9" w:rsidRDefault="006A1D41" w:rsidP="00A21E2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 xml:space="preserve">Организация деятельности клубных формирований и формирований </w:t>
            </w:r>
            <w:r>
              <w:rPr>
                <w:rFonts w:ascii="Times New Roman" w:hAnsi="Times New Roman"/>
                <w:sz w:val="12"/>
                <w:szCs w:val="12"/>
              </w:rPr>
              <w:t>самодеятельного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народного творчества</w:t>
            </w:r>
          </w:p>
          <w:p w:rsidR="006A1D41" w:rsidRPr="005D62E9" w:rsidRDefault="006A1D41" w:rsidP="00A21E2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93.29</w:t>
            </w:r>
          </w:p>
          <w:p w:rsidR="006A1D41" w:rsidRPr="005D62E9" w:rsidRDefault="006A1D41" w:rsidP="00A21E2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услуги </w:t>
            </w:r>
            <w:r w:rsidRPr="00D02C07">
              <w:rPr>
                <w:rFonts w:ascii="Times New Roman" w:hAnsi="Times New Roman"/>
                <w:sz w:val="12"/>
                <w:szCs w:val="12"/>
              </w:rPr>
              <w:t>07.057.0</w:t>
            </w:r>
          </w:p>
        </w:tc>
        <w:tc>
          <w:tcPr>
            <w:tcW w:w="1080" w:type="dxa"/>
          </w:tcPr>
          <w:p w:rsidR="006A1D41" w:rsidRPr="002E77DC" w:rsidRDefault="006A1D41" w:rsidP="006217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6217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6217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  <w:p w:rsidR="006A1D41" w:rsidRPr="002E77DC" w:rsidRDefault="006A1D41" w:rsidP="006217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A1D41" w:rsidRPr="002E77DC" w:rsidRDefault="006A1D41" w:rsidP="006217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мкр</w:t>
            </w:r>
            <w:proofErr w:type="spellEnd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. Заветы Ильича г. Пушкино Московской области»</w:t>
            </w:r>
          </w:p>
          <w:p w:rsidR="006A1D41" w:rsidRPr="002E77DC" w:rsidRDefault="006A1D41" w:rsidP="006217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0348300004057</w:t>
            </w:r>
          </w:p>
          <w:p w:rsidR="006A1D41" w:rsidRPr="002E77DC" w:rsidRDefault="006A1D41" w:rsidP="00327AAA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реестра:46384092</w:t>
            </w:r>
          </w:p>
        </w:tc>
        <w:tc>
          <w:tcPr>
            <w:tcW w:w="1080" w:type="dxa"/>
          </w:tcPr>
          <w:p w:rsidR="006A1D41" w:rsidRPr="002E77DC" w:rsidRDefault="006A1D41" w:rsidP="005F6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зрелищно-развлекательная прочая</w:t>
            </w:r>
          </w:p>
        </w:tc>
        <w:tc>
          <w:tcPr>
            <w:tcW w:w="1080" w:type="dxa"/>
          </w:tcPr>
          <w:p w:rsidR="006A1D41" w:rsidRPr="005D62E9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Организация культурного досуга на базе учреждений культуры. Сохранение и распространения самодеятельного (любительского) творчества, повышения творческого уровня самодеятельных коллективов народного творчества и любительских объединений.</w:t>
            </w:r>
          </w:p>
          <w:p w:rsidR="006A1D41" w:rsidRPr="005D62E9" w:rsidRDefault="006A1D41" w:rsidP="004A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Организация работы любительских творческих коллективов самодеятельного народного творчества: студий, кружков, клубов по интересам и любительских объединений по различным жанрам и направлениям.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Организация работы клубных формирований по различным жанрам и направлениям.</w:t>
            </w:r>
          </w:p>
          <w:p w:rsidR="006A1D41" w:rsidRPr="005D62E9" w:rsidRDefault="006A1D41" w:rsidP="008F6CD9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Формы клубного формирования и формирования самодеятельного народного творчества по различным направлениям в стационарных условиях или вне стационара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ED761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Кружки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Творческие коллективы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 xml:space="preserve">Студии любительского </w:t>
            </w:r>
            <w:r w:rsidRPr="00D30EBE">
              <w:rPr>
                <w:rFonts w:ascii="Times New Roman" w:hAnsi="Times New Roman"/>
                <w:spacing w:val="-4"/>
                <w:sz w:val="12"/>
                <w:szCs w:val="12"/>
              </w:rPr>
              <w:t>художественного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>, декоративно-прикладного, изобразительного и технического творчества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Любительские объединения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Verdana" w:hAnsi="Verdana"/>
                <w:sz w:val="13"/>
                <w:szCs w:val="13"/>
                <w:lang w:eastAsia="ru-RU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Группы, клубы по интересам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5D62E9" w:rsidRDefault="006A1D41" w:rsidP="000C36F4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Pr="00D02C07" w:rsidRDefault="006A1D41" w:rsidP="00464DE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</w:t>
            </w:r>
            <w:r w:rsidRPr="00D02C07">
              <w:rPr>
                <w:rFonts w:ascii="Times New Roman" w:hAnsi="Times New Roman"/>
                <w:sz w:val="12"/>
                <w:szCs w:val="12"/>
              </w:rPr>
              <w:t xml:space="preserve"> интересах общества;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D02C07">
              <w:rPr>
                <w:rFonts w:ascii="Times New Roman" w:hAnsi="Times New Roman"/>
                <w:sz w:val="12"/>
                <w:szCs w:val="12"/>
              </w:rPr>
              <w:t>физические лица;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D02C07">
              <w:rPr>
                <w:rFonts w:ascii="Times New Roman" w:hAnsi="Times New Roman"/>
                <w:sz w:val="12"/>
                <w:szCs w:val="12"/>
              </w:rPr>
              <w:t>юридические лица</w:t>
            </w:r>
          </w:p>
          <w:p w:rsidR="006A1D41" w:rsidRPr="005D62E9" w:rsidRDefault="006A1D41" w:rsidP="00946FA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DA0814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6A1D41" w:rsidRPr="005D62E9" w:rsidRDefault="006A1D41" w:rsidP="00DA0814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Темп роста количества клубных формирований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Темп роста числа участников 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>клубных формирований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коллективов, принявших у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>частие в окружных, региональных, всероссийских, международных конку</w:t>
            </w:r>
            <w:r>
              <w:rPr>
                <w:rFonts w:ascii="Times New Roman" w:hAnsi="Times New Roman"/>
                <w:sz w:val="12"/>
                <w:szCs w:val="12"/>
              </w:rPr>
              <w:t>рсах, смотрах, фестивалях</w:t>
            </w:r>
          </w:p>
          <w:p w:rsidR="006A1D41" w:rsidRPr="005D62E9" w:rsidRDefault="006A1D41" w:rsidP="00851E3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6A1D41" w:rsidRPr="005D62E9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</w:tc>
        <w:tc>
          <w:tcPr>
            <w:tcW w:w="969" w:type="dxa"/>
          </w:tcPr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6A1D41" w:rsidRPr="005D62E9" w:rsidRDefault="006A1D41" w:rsidP="009A69CB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Количество клубных формирований</w:t>
            </w:r>
          </w:p>
          <w:p w:rsidR="006A1D41" w:rsidRPr="005D62E9" w:rsidRDefault="006A1D41" w:rsidP="009A69CB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Число участников</w:t>
            </w:r>
          </w:p>
        </w:tc>
        <w:tc>
          <w:tcPr>
            <w:tcW w:w="751" w:type="dxa"/>
          </w:tcPr>
          <w:p w:rsidR="006A1D41" w:rsidRPr="005D62E9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Pr="005D62E9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</w:tc>
        <w:tc>
          <w:tcPr>
            <w:tcW w:w="684" w:type="dxa"/>
          </w:tcPr>
          <w:p w:rsidR="006A1D41" w:rsidRPr="005D62E9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Pr="005D62E9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 xml:space="preserve">Закон РФ от 09.10.1992 </w:t>
            </w:r>
          </w:p>
          <w:p w:rsidR="006A1D41" w:rsidRPr="005D62E9" w:rsidRDefault="006A1D41" w:rsidP="009A69C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№3612-1 «Основы законодательства Российской Федерации о культуре»</w:t>
            </w:r>
          </w:p>
        </w:tc>
        <w:tc>
          <w:tcPr>
            <w:tcW w:w="468" w:type="dxa"/>
            <w:textDirection w:val="btLr"/>
          </w:tcPr>
          <w:p w:rsidR="006A1D41" w:rsidRPr="00F24877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32564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466470000132002060507057000000000000007100102</w:t>
            </w:r>
          </w:p>
        </w:tc>
      </w:tr>
      <w:tr w:rsidR="006A1D41" w:rsidRPr="00F24877" w:rsidTr="006D58DC">
        <w:trPr>
          <w:cantSplit/>
          <w:trHeight w:val="3105"/>
        </w:trPr>
        <w:tc>
          <w:tcPr>
            <w:tcW w:w="311" w:type="dxa"/>
          </w:tcPr>
          <w:p w:rsidR="006A1D41" w:rsidRPr="005D62E9" w:rsidRDefault="006A1D41" w:rsidP="006D58DC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Организация и проведение культурно-массовых мероприятий  </w:t>
            </w: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ОКВЭД 2 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>90</w:t>
            </w:r>
            <w:r>
              <w:rPr>
                <w:rFonts w:ascii="Times New Roman" w:hAnsi="Times New Roman"/>
                <w:sz w:val="12"/>
                <w:szCs w:val="12"/>
              </w:rPr>
              <w:t>.0</w:t>
            </w: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07.05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>9.0</w:t>
            </w:r>
          </w:p>
        </w:tc>
        <w:tc>
          <w:tcPr>
            <w:tcW w:w="1080" w:type="dxa"/>
          </w:tcPr>
          <w:p w:rsidR="006A1D41" w:rsidRPr="002E77DC" w:rsidRDefault="006A1D41" w:rsidP="006D58DC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6D58DC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6D58DC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  <w:p w:rsidR="006A1D41" w:rsidRPr="002E77DC" w:rsidRDefault="006A1D41" w:rsidP="006D58DC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9021B5" w:rsidRDefault="006A1D41" w:rsidP="006D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Типы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 xml:space="preserve"> мероприятий</w:t>
            </w:r>
          </w:p>
        </w:tc>
        <w:tc>
          <w:tcPr>
            <w:tcW w:w="1233" w:type="dxa"/>
          </w:tcPr>
          <w:p w:rsidR="006A1D41" w:rsidRPr="008B3643" w:rsidRDefault="006A1D41" w:rsidP="006D58D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Культурно-массовые (иные зрелищные мероприятия)</w:t>
            </w:r>
          </w:p>
        </w:tc>
        <w:tc>
          <w:tcPr>
            <w:tcW w:w="993" w:type="dxa"/>
          </w:tcPr>
          <w:p w:rsidR="006A1D41" w:rsidRPr="009021B5" w:rsidRDefault="006A1D41" w:rsidP="006D58D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Условия оказания муниципальной услуги</w:t>
            </w:r>
          </w:p>
          <w:p w:rsidR="006A1D41" w:rsidRPr="009021B5" w:rsidRDefault="006A1D41" w:rsidP="006D58D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D58D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D58D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9021B5" w:rsidRDefault="006A1D41" w:rsidP="006D58D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Участие потребителя в мероприятии, посещение мероприятия</w:t>
            </w:r>
          </w:p>
          <w:p w:rsidR="006A1D41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9021B5" w:rsidRDefault="006A1D41" w:rsidP="006D58D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Юридические лица</w:t>
            </w: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Физические лица</w:t>
            </w:r>
          </w:p>
        </w:tc>
        <w:tc>
          <w:tcPr>
            <w:tcW w:w="900" w:type="dxa"/>
          </w:tcPr>
          <w:p w:rsidR="006A1D41" w:rsidRDefault="006A1D41" w:rsidP="006D58DC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6A1D41" w:rsidRPr="005D62E9" w:rsidRDefault="006A1D41" w:rsidP="006D58DC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Темп роста количества мероприятий по сравнению с предыдущим годом</w:t>
            </w: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Темп роста количества участников мероприятий по сравнению с предыдущим годом</w:t>
            </w: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Разнообразие тематической  направленности  проводимых мероприятий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6A1D41" w:rsidRPr="009021B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</w:tc>
        <w:tc>
          <w:tcPr>
            <w:tcW w:w="969" w:type="dxa"/>
          </w:tcPr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Количество направлений в год</w:t>
            </w: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6A1D41" w:rsidRPr="009021B5" w:rsidRDefault="006A1D41" w:rsidP="006D58DC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Количество мероприятий Количество участников мероприятий Количество проведенных мероприятий Количество проведенных мероприятий </w:t>
            </w:r>
          </w:p>
        </w:tc>
        <w:tc>
          <w:tcPr>
            <w:tcW w:w="751" w:type="dxa"/>
          </w:tcPr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Человеко-день</w:t>
            </w: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Час</w:t>
            </w:r>
          </w:p>
        </w:tc>
        <w:tc>
          <w:tcPr>
            <w:tcW w:w="684" w:type="dxa"/>
          </w:tcPr>
          <w:p w:rsidR="006A1D41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1063A9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A2F29">
              <w:rPr>
                <w:rFonts w:ascii="Times New Roman" w:hAnsi="Times New Roman"/>
                <w:sz w:val="12"/>
                <w:szCs w:val="12"/>
              </w:rPr>
              <w:t>Закон РФ  от 09.10.1992</w:t>
            </w:r>
          </w:p>
          <w:p w:rsidR="006A1D41" w:rsidRPr="009021B5" w:rsidRDefault="006A1D41" w:rsidP="006D58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A2F29">
              <w:rPr>
                <w:rFonts w:ascii="Times New Roman" w:hAnsi="Times New Roman"/>
                <w:sz w:val="12"/>
                <w:szCs w:val="12"/>
              </w:rPr>
              <w:t xml:space="preserve"> №3612-1 «Основы законодательства Российской Федерации о культуре»</w:t>
            </w:r>
          </w:p>
        </w:tc>
        <w:tc>
          <w:tcPr>
            <w:tcW w:w="468" w:type="dxa"/>
            <w:textDirection w:val="btLr"/>
          </w:tcPr>
          <w:p w:rsidR="006A1D41" w:rsidRPr="00B466DE" w:rsidRDefault="002722AC" w:rsidP="006D58D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2722AC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466470000132002060507059000100000000004103102</w:t>
            </w:r>
          </w:p>
        </w:tc>
      </w:tr>
      <w:tr w:rsidR="006A1D41" w:rsidRPr="00F24877" w:rsidTr="00B833F9">
        <w:trPr>
          <w:cantSplit/>
          <w:trHeight w:val="113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8E064B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E064B">
              <w:rPr>
                <w:rFonts w:ascii="Times New Roman" w:hAnsi="Times New Roman"/>
                <w:sz w:val="12"/>
                <w:szCs w:val="12"/>
              </w:rPr>
              <w:t xml:space="preserve">Показ (организация показа) концертов и концертных программ 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E064B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8E064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>90.0</w:t>
            </w:r>
          </w:p>
          <w:p w:rsidR="006A1D41" w:rsidRPr="009021B5" w:rsidRDefault="006A1D41" w:rsidP="008706D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9021B5" w:rsidRDefault="006A1D41" w:rsidP="008706D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706D5">
              <w:rPr>
                <w:rFonts w:ascii="Times New Roman" w:hAnsi="Times New Roman"/>
                <w:sz w:val="12"/>
                <w:szCs w:val="12"/>
              </w:rPr>
              <w:t>07.063.0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207A80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7643C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  <w:p w:rsidR="006A1D41" w:rsidRPr="002E77DC" w:rsidRDefault="006A1D41" w:rsidP="00C735F7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9021B5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Виды концертов и концертных программ</w:t>
            </w:r>
          </w:p>
        </w:tc>
        <w:tc>
          <w:tcPr>
            <w:tcW w:w="1233" w:type="dxa"/>
          </w:tcPr>
          <w:p w:rsidR="006A1D41" w:rsidRPr="008706D5" w:rsidRDefault="006A1D41" w:rsidP="008706D5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D53D98">
              <w:rPr>
                <w:rFonts w:ascii="Times New Roman" w:hAnsi="Times New Roman"/>
                <w:color w:val="000000"/>
                <w:sz w:val="12"/>
                <w:szCs w:val="12"/>
              </w:rPr>
              <w:t>С учетом всех форм</w:t>
            </w:r>
          </w:p>
        </w:tc>
        <w:tc>
          <w:tcPr>
            <w:tcW w:w="993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Условия оказания муниципальной услуги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Формы оказания муниципальной услуги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Pr="00D53D98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Pr="009021B5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D53D98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 стационарных условиях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Pr="00DC62E7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С</w:t>
            </w:r>
            <w:r w:rsidRPr="00DC62E7">
              <w:rPr>
                <w:rFonts w:ascii="Times New Roman" w:hAnsi="Times New Roman"/>
                <w:color w:val="000000"/>
                <w:sz w:val="12"/>
                <w:szCs w:val="12"/>
              </w:rPr>
              <w:t>озданный концерт или концертная программа, готовые к показу в одной из форм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9021B5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Юр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идические лица Ф</w:t>
            </w: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изические лица</w:t>
            </w:r>
          </w:p>
        </w:tc>
        <w:tc>
          <w:tcPr>
            <w:tcW w:w="900" w:type="dxa"/>
          </w:tcPr>
          <w:p w:rsidR="006A1D41" w:rsidRDefault="006A1D41" w:rsidP="00AC6C43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5D62E9" w:rsidRDefault="006A1D41" w:rsidP="005F2801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>аполняемость зрительного зала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Темп роста 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 xml:space="preserve">количества 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>концертов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E45E0">
              <w:rPr>
                <w:rFonts w:ascii="Times New Roman" w:hAnsi="Times New Roman"/>
                <w:sz w:val="12"/>
                <w:szCs w:val="12"/>
              </w:rPr>
              <w:t xml:space="preserve">Темп роста количества зрителей на </w:t>
            </w:r>
            <w:r>
              <w:rPr>
                <w:rFonts w:ascii="Times New Roman" w:hAnsi="Times New Roman"/>
                <w:sz w:val="12"/>
                <w:szCs w:val="12"/>
              </w:rPr>
              <w:t>концертах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 xml:space="preserve">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программах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 xml:space="preserve">Доля 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>концертов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</w:t>
            </w:r>
            <w:r w:rsidRPr="004A3FBB">
              <w:rPr>
                <w:rFonts w:ascii="Times New Roman" w:hAnsi="Times New Roman"/>
                <w:sz w:val="12"/>
                <w:szCs w:val="12"/>
              </w:rPr>
              <w:t xml:space="preserve">, поставленных </w:t>
            </w:r>
            <w:proofErr w:type="gramStart"/>
            <w:r w:rsidRPr="004A3FBB">
              <w:rPr>
                <w:rFonts w:ascii="Times New Roman" w:hAnsi="Times New Roman"/>
                <w:sz w:val="12"/>
                <w:szCs w:val="12"/>
              </w:rPr>
              <w:t>собственными</w:t>
            </w:r>
            <w:proofErr w:type="gramEnd"/>
            <w:r w:rsidRPr="004A3FBB">
              <w:rPr>
                <w:rFonts w:ascii="Times New Roman" w:hAnsi="Times New Roman"/>
                <w:sz w:val="12"/>
                <w:szCs w:val="12"/>
              </w:rPr>
              <w:t xml:space="preserve"> творческими коллективам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</w:tc>
        <w:tc>
          <w:tcPr>
            <w:tcW w:w="969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Pr="009021B5" w:rsidRDefault="006A1D41" w:rsidP="00AC6C43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зрителей К</w:t>
            </w:r>
            <w:r w:rsidRPr="00167009">
              <w:rPr>
                <w:rFonts w:ascii="Times New Roman" w:hAnsi="Times New Roman"/>
                <w:sz w:val="12"/>
                <w:szCs w:val="12"/>
              </w:rPr>
              <w:t xml:space="preserve">оличество публичных выступлений </w:t>
            </w:r>
          </w:p>
        </w:tc>
        <w:tc>
          <w:tcPr>
            <w:tcW w:w="751" w:type="dxa"/>
          </w:tcPr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ED761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Постановление Правительства РФ от 26.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06</w:t>
            </w:r>
            <w:r>
              <w:rPr>
                <w:rFonts w:ascii="Times New Roman" w:hAnsi="Times New Roman"/>
                <w:sz w:val="12"/>
                <w:szCs w:val="12"/>
              </w:rPr>
              <w:t>.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1995 №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609 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«Об утверждении Положения об основах хозяйственной деятельности и финансирования орг</w:t>
            </w:r>
            <w:r>
              <w:rPr>
                <w:rFonts w:ascii="Times New Roman" w:hAnsi="Times New Roman"/>
                <w:sz w:val="12"/>
                <w:szCs w:val="12"/>
              </w:rPr>
              <w:t>анизаций культуры и искусства»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1063A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B388B">
              <w:rPr>
                <w:rFonts w:ascii="Times New Roman" w:hAnsi="Times New Roman"/>
                <w:sz w:val="12"/>
                <w:szCs w:val="12"/>
              </w:rPr>
              <w:t xml:space="preserve">Закон </w:t>
            </w:r>
            <w:r>
              <w:rPr>
                <w:rFonts w:ascii="Times New Roman" w:hAnsi="Times New Roman"/>
                <w:sz w:val="12"/>
                <w:szCs w:val="12"/>
              </w:rPr>
              <w:t>РФ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</w:rPr>
              <w:t>от 09.10.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1992</w:t>
            </w:r>
          </w:p>
          <w:p w:rsidR="006A1D41" w:rsidRPr="004B388B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B388B">
              <w:rPr>
                <w:rFonts w:ascii="Times New Roman" w:hAnsi="Times New Roman"/>
                <w:sz w:val="12"/>
                <w:szCs w:val="12"/>
              </w:rPr>
              <w:t xml:space="preserve"> №3612-1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Основы законодательства Р</w:t>
            </w:r>
            <w:r>
              <w:rPr>
                <w:rFonts w:ascii="Times New Roman" w:hAnsi="Times New Roman"/>
                <w:sz w:val="12"/>
                <w:szCs w:val="12"/>
              </w:rPr>
              <w:t>оссийской Федерации о культуре»</w:t>
            </w: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68" w:type="dxa"/>
            <w:textDirection w:val="btLr"/>
          </w:tcPr>
          <w:p w:rsidR="006A1D41" w:rsidRPr="00B466DE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7A0DC6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466470000132002060507063000900100000008103102</w:t>
            </w:r>
          </w:p>
        </w:tc>
      </w:tr>
      <w:tr w:rsidR="006A1D41" w:rsidRPr="00F24877" w:rsidTr="00FC64BD">
        <w:trPr>
          <w:cantSplit/>
          <w:trHeight w:val="301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8E064B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E064B">
              <w:rPr>
                <w:rFonts w:ascii="Times New Roman" w:hAnsi="Times New Roman"/>
                <w:sz w:val="12"/>
                <w:szCs w:val="12"/>
              </w:rPr>
              <w:t xml:space="preserve">Показ (организация показа) концертов и концертных программ 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E064B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8E064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</w:rPr>
              <w:t>90.0</w:t>
            </w: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5D62E9" w:rsidRDefault="006A1D41" w:rsidP="00A21E2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706D5">
              <w:rPr>
                <w:rFonts w:ascii="Times New Roman" w:hAnsi="Times New Roman"/>
                <w:sz w:val="12"/>
                <w:szCs w:val="12"/>
              </w:rPr>
              <w:t>07.063.0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207A80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7643C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  <w:p w:rsidR="006A1D41" w:rsidRPr="002E77DC" w:rsidRDefault="006A1D41" w:rsidP="00C735F7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  <w:lang w:eastAsia="en-US"/>
              </w:rPr>
            </w:pPr>
          </w:p>
        </w:tc>
        <w:tc>
          <w:tcPr>
            <w:tcW w:w="1080" w:type="dxa"/>
          </w:tcPr>
          <w:p w:rsidR="006A1D41" w:rsidRPr="005D62E9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D53D98">
              <w:rPr>
                <w:rFonts w:ascii="Times New Roman" w:hAnsi="Times New Roman"/>
                <w:color w:val="000000"/>
                <w:sz w:val="12"/>
                <w:szCs w:val="12"/>
              </w:rPr>
              <w:t>Виды концертов и концертных программ</w:t>
            </w:r>
          </w:p>
        </w:tc>
        <w:tc>
          <w:tcPr>
            <w:tcW w:w="1233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D53D98">
              <w:rPr>
                <w:rFonts w:ascii="Times New Roman" w:hAnsi="Times New Roman"/>
                <w:color w:val="000000"/>
                <w:sz w:val="12"/>
                <w:szCs w:val="12"/>
              </w:rPr>
              <w:t>С учетом всех форм</w:t>
            </w:r>
          </w:p>
        </w:tc>
        <w:tc>
          <w:tcPr>
            <w:tcW w:w="993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Условия оказания муниципальной услуги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Формы оказания муниципальной услуги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Pr="00D53D98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D53D98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На выезде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Pr="00DC62E7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С</w:t>
            </w:r>
            <w:r w:rsidRPr="00DC62E7">
              <w:rPr>
                <w:rFonts w:ascii="Times New Roman" w:hAnsi="Times New Roman"/>
                <w:color w:val="000000"/>
                <w:sz w:val="12"/>
                <w:szCs w:val="12"/>
              </w:rPr>
              <w:t>озданный концерт или концертная программа, готовые к показу в одной из форм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D1559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Юр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идические лица Ф</w:t>
            </w: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изические лица</w:t>
            </w:r>
          </w:p>
        </w:tc>
        <w:tc>
          <w:tcPr>
            <w:tcW w:w="900" w:type="dxa"/>
          </w:tcPr>
          <w:p w:rsidR="006A1D41" w:rsidRDefault="006A1D41" w:rsidP="00AC6C43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5D62E9" w:rsidRDefault="006A1D41" w:rsidP="00946FAE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>аполняемость зрительного зала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E45E0">
              <w:rPr>
                <w:rFonts w:ascii="Times New Roman" w:hAnsi="Times New Roman"/>
                <w:sz w:val="12"/>
                <w:szCs w:val="12"/>
              </w:rPr>
              <w:t xml:space="preserve">Темп роста  количества 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>концертов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E45E0">
              <w:rPr>
                <w:rFonts w:ascii="Times New Roman" w:hAnsi="Times New Roman"/>
                <w:sz w:val="12"/>
                <w:szCs w:val="12"/>
              </w:rPr>
              <w:t xml:space="preserve">Темп роста количества зрителей на </w:t>
            </w:r>
            <w:r>
              <w:rPr>
                <w:rFonts w:ascii="Times New Roman" w:hAnsi="Times New Roman"/>
                <w:sz w:val="12"/>
                <w:szCs w:val="12"/>
              </w:rPr>
              <w:t>концертах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 xml:space="preserve">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программах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</w:tc>
        <w:tc>
          <w:tcPr>
            <w:tcW w:w="969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Pr="005D62E9" w:rsidRDefault="006A1D41" w:rsidP="00AC6C43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зрителей К</w:t>
            </w:r>
            <w:r w:rsidRPr="00167009">
              <w:rPr>
                <w:rFonts w:ascii="Times New Roman" w:hAnsi="Times New Roman"/>
                <w:sz w:val="12"/>
                <w:szCs w:val="12"/>
              </w:rPr>
              <w:t xml:space="preserve">оличество публичных выступлений </w:t>
            </w:r>
          </w:p>
        </w:tc>
        <w:tc>
          <w:tcPr>
            <w:tcW w:w="751" w:type="dxa"/>
          </w:tcPr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ED761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Постановление Правительства РФ от 26.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06</w:t>
            </w:r>
            <w:r>
              <w:rPr>
                <w:rFonts w:ascii="Times New Roman" w:hAnsi="Times New Roman"/>
                <w:sz w:val="12"/>
                <w:szCs w:val="12"/>
              </w:rPr>
              <w:t>.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1995 №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609 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«Об утверждении Положения об основах хозяйственной деятельности и финансирования орг</w:t>
            </w:r>
            <w:r>
              <w:rPr>
                <w:rFonts w:ascii="Times New Roman" w:hAnsi="Times New Roman"/>
                <w:sz w:val="12"/>
                <w:szCs w:val="12"/>
              </w:rPr>
              <w:t>анизаций культуры и искусства»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1063A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B388B">
              <w:rPr>
                <w:rFonts w:ascii="Times New Roman" w:hAnsi="Times New Roman"/>
                <w:sz w:val="12"/>
                <w:szCs w:val="12"/>
              </w:rPr>
              <w:t xml:space="preserve">Закон </w:t>
            </w:r>
            <w:r>
              <w:rPr>
                <w:rFonts w:ascii="Times New Roman" w:hAnsi="Times New Roman"/>
                <w:sz w:val="12"/>
                <w:szCs w:val="12"/>
              </w:rPr>
              <w:t>РФ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</w:rPr>
              <w:t>от 09.10.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1992</w:t>
            </w:r>
          </w:p>
          <w:p w:rsidR="006A1D41" w:rsidRPr="004B388B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B388B">
              <w:rPr>
                <w:rFonts w:ascii="Times New Roman" w:hAnsi="Times New Roman"/>
                <w:sz w:val="12"/>
                <w:szCs w:val="12"/>
              </w:rPr>
              <w:t xml:space="preserve"> №3612-1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4B388B">
              <w:rPr>
                <w:rFonts w:ascii="Times New Roman" w:hAnsi="Times New Roman"/>
                <w:sz w:val="12"/>
                <w:szCs w:val="12"/>
              </w:rPr>
              <w:t>Основы законодательства Р</w:t>
            </w:r>
            <w:r>
              <w:rPr>
                <w:rFonts w:ascii="Times New Roman" w:hAnsi="Times New Roman"/>
                <w:sz w:val="12"/>
                <w:szCs w:val="12"/>
              </w:rPr>
              <w:t>оссийской Федерации о культуре»</w:t>
            </w:r>
          </w:p>
          <w:p w:rsidR="006A1D41" w:rsidRPr="005D62E9" w:rsidRDefault="006A1D41" w:rsidP="00A609A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68" w:type="dxa"/>
            <w:textDirection w:val="btLr"/>
          </w:tcPr>
          <w:p w:rsidR="006A1D41" w:rsidRPr="00F24877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7A0DC6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466470000132002060507063000900200000006103102</w:t>
            </w:r>
          </w:p>
        </w:tc>
      </w:tr>
      <w:tr w:rsidR="006A1D41" w:rsidRPr="00F24877" w:rsidTr="00B833F9">
        <w:trPr>
          <w:cantSplit/>
          <w:trHeight w:val="113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2267EC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Показ (организация показа) спектаклей (театральных постановок) </w:t>
            </w:r>
          </w:p>
          <w:p w:rsidR="006A1D41" w:rsidRDefault="006A1D41" w:rsidP="001C533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E064B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8E064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>9</w:t>
            </w:r>
            <w:r>
              <w:rPr>
                <w:rFonts w:ascii="Times New Roman" w:hAnsi="Times New Roman"/>
                <w:sz w:val="12"/>
                <w:szCs w:val="12"/>
              </w:rPr>
              <w:t>0.0</w:t>
            </w:r>
          </w:p>
          <w:p w:rsidR="006A1D41" w:rsidRPr="009021B5" w:rsidRDefault="006A1D41" w:rsidP="001C533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5D62E9" w:rsidRDefault="006A1D41" w:rsidP="001C533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C5338">
              <w:rPr>
                <w:rFonts w:ascii="Times New Roman" w:hAnsi="Times New Roman"/>
                <w:sz w:val="12"/>
                <w:szCs w:val="12"/>
              </w:rPr>
              <w:t>07.062.0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207A80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  <w:p w:rsidR="006A1D41" w:rsidRPr="002E77DC" w:rsidRDefault="006A1D41" w:rsidP="00C735F7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  <w:lang w:eastAsia="en-US"/>
              </w:rPr>
            </w:pPr>
          </w:p>
        </w:tc>
        <w:tc>
          <w:tcPr>
            <w:tcW w:w="1080" w:type="dxa"/>
          </w:tcPr>
          <w:p w:rsidR="006A1D41" w:rsidRPr="00856C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Виды спектаклей</w:t>
            </w:r>
          </w:p>
          <w:p w:rsidR="006A1D41" w:rsidRPr="005D62E9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6A1D41" w:rsidRPr="00856C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С учетом всех форм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Условия оказания муниципальной услуги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1C533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Формы оказания муниципальной услуги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856C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 стационарных условиях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1C533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С учетом всех форм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</w:tc>
        <w:tc>
          <w:tcPr>
            <w:tcW w:w="900" w:type="dxa"/>
          </w:tcPr>
          <w:p w:rsidR="006A1D41" w:rsidRDefault="006A1D41" w:rsidP="001C533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Юридические лица Ф</w:t>
            </w: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изические лица</w:t>
            </w:r>
          </w:p>
        </w:tc>
        <w:tc>
          <w:tcPr>
            <w:tcW w:w="900" w:type="dxa"/>
          </w:tcPr>
          <w:p w:rsidR="006A1D41" w:rsidRDefault="006A1D41" w:rsidP="00AC6C43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5D62E9" w:rsidRDefault="006A1D41" w:rsidP="00946FAE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/>
                <w:sz w:val="12"/>
                <w:szCs w:val="12"/>
              </w:rPr>
              <w:t>З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>аполняемость</w:t>
            </w:r>
            <w:proofErr w:type="spellEnd"/>
            <w:r w:rsidRPr="00AE45E0">
              <w:rPr>
                <w:rFonts w:ascii="Times New Roman" w:hAnsi="Times New Roman"/>
                <w:sz w:val="12"/>
                <w:szCs w:val="12"/>
              </w:rPr>
              <w:t xml:space="preserve"> зрительного зала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спектаклей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E45E0">
              <w:rPr>
                <w:rFonts w:ascii="Times New Roman" w:hAnsi="Times New Roman"/>
                <w:sz w:val="12"/>
                <w:szCs w:val="12"/>
              </w:rPr>
              <w:t xml:space="preserve">Темп роста количества зрителей на </w:t>
            </w:r>
            <w:r>
              <w:rPr>
                <w:rFonts w:ascii="Times New Roman" w:hAnsi="Times New Roman"/>
                <w:sz w:val="12"/>
                <w:szCs w:val="12"/>
              </w:rPr>
              <w:t>спектаклях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 xml:space="preserve">Доля </w:t>
            </w:r>
            <w:r>
              <w:rPr>
                <w:rFonts w:ascii="Times New Roman" w:hAnsi="Times New Roman"/>
                <w:sz w:val="12"/>
                <w:szCs w:val="12"/>
              </w:rPr>
              <w:t>спектаклей</w:t>
            </w:r>
            <w:r w:rsidRPr="004A3FBB">
              <w:rPr>
                <w:rFonts w:ascii="Times New Roman" w:hAnsi="Times New Roman"/>
                <w:sz w:val="12"/>
                <w:szCs w:val="12"/>
              </w:rPr>
              <w:t xml:space="preserve">, поставленных </w:t>
            </w:r>
            <w:proofErr w:type="gramStart"/>
            <w:r w:rsidRPr="004A3FBB">
              <w:rPr>
                <w:rFonts w:ascii="Times New Roman" w:hAnsi="Times New Roman"/>
                <w:sz w:val="12"/>
                <w:szCs w:val="12"/>
              </w:rPr>
              <w:t>собственными</w:t>
            </w:r>
            <w:proofErr w:type="gramEnd"/>
            <w:r w:rsidRPr="004A3FBB">
              <w:rPr>
                <w:rFonts w:ascii="Times New Roman" w:hAnsi="Times New Roman"/>
                <w:sz w:val="12"/>
                <w:szCs w:val="12"/>
              </w:rPr>
              <w:t xml:space="preserve"> творческими коллективам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</w:tc>
        <w:tc>
          <w:tcPr>
            <w:tcW w:w="969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851E3A">
            <w:pPr>
              <w:spacing w:after="0" w:line="240" w:lineRule="auto"/>
              <w:ind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Число зрителей</w:t>
            </w:r>
          </w:p>
          <w:p w:rsidR="006A1D41" w:rsidRPr="005D62E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</w:t>
            </w:r>
            <w:r w:rsidRPr="005D4DA3">
              <w:rPr>
                <w:rFonts w:ascii="Times New Roman" w:hAnsi="Times New Roman"/>
                <w:sz w:val="12"/>
                <w:szCs w:val="12"/>
              </w:rPr>
              <w:t xml:space="preserve">оличество публичных выступлений </w:t>
            </w:r>
          </w:p>
        </w:tc>
        <w:tc>
          <w:tcPr>
            <w:tcW w:w="751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1063A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Закон РФ от 09.10.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1992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 xml:space="preserve"> №3612-1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Основы законодательства Российской Федерации о культуре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6A1D41" w:rsidRPr="005D62E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 xml:space="preserve">Постановление </w:t>
            </w:r>
            <w:r>
              <w:rPr>
                <w:rFonts w:ascii="Times New Roman" w:hAnsi="Times New Roman"/>
                <w:sz w:val="12"/>
                <w:szCs w:val="12"/>
              </w:rPr>
              <w:t>Правительства РФ от 25.03.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1999 №</w:t>
            </w:r>
            <w:r>
              <w:rPr>
                <w:rFonts w:ascii="Times New Roman" w:hAnsi="Times New Roman"/>
                <w:sz w:val="12"/>
                <w:szCs w:val="12"/>
              </w:rPr>
              <w:t>329 «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О государственной поддержке театрального искусства в Росс</w:t>
            </w:r>
            <w:r>
              <w:rPr>
                <w:rFonts w:ascii="Times New Roman" w:hAnsi="Times New Roman"/>
                <w:sz w:val="12"/>
                <w:szCs w:val="12"/>
              </w:rPr>
              <w:t>ийской Федерации»</w:t>
            </w:r>
          </w:p>
        </w:tc>
        <w:tc>
          <w:tcPr>
            <w:tcW w:w="468" w:type="dxa"/>
            <w:textDirection w:val="btLr"/>
          </w:tcPr>
          <w:p w:rsidR="006A1D41" w:rsidRPr="00F24877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7A0DC6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466470000132002060507062000600100003009101102</w:t>
            </w:r>
          </w:p>
        </w:tc>
      </w:tr>
      <w:tr w:rsidR="006A1D41" w:rsidRPr="00F24877" w:rsidTr="00B833F9">
        <w:trPr>
          <w:cantSplit/>
          <w:trHeight w:val="113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2267EC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267EC">
              <w:rPr>
                <w:rFonts w:ascii="Times New Roman" w:hAnsi="Times New Roman"/>
                <w:sz w:val="12"/>
                <w:szCs w:val="12"/>
              </w:rPr>
              <w:t xml:space="preserve">Показ (организация показа) спектаклей (театральных постановок) 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E064B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8E064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</w:rPr>
              <w:t>90.0</w:t>
            </w: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5D62E9" w:rsidRDefault="006A1D41" w:rsidP="00A21E2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C5338">
              <w:rPr>
                <w:rFonts w:ascii="Times New Roman" w:hAnsi="Times New Roman"/>
                <w:sz w:val="12"/>
                <w:szCs w:val="12"/>
              </w:rPr>
              <w:t>07.062.0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207A80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  <w:p w:rsidR="006A1D41" w:rsidRPr="002E77DC" w:rsidRDefault="006A1D41" w:rsidP="00C735F7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  <w:lang w:eastAsia="en-US"/>
              </w:rPr>
            </w:pPr>
          </w:p>
        </w:tc>
        <w:tc>
          <w:tcPr>
            <w:tcW w:w="1080" w:type="dxa"/>
          </w:tcPr>
          <w:p w:rsidR="006A1D41" w:rsidRPr="00856C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Виды спектаклей</w:t>
            </w:r>
          </w:p>
          <w:p w:rsidR="006A1D41" w:rsidRPr="005D62E9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33" w:type="dxa"/>
          </w:tcPr>
          <w:p w:rsidR="006A1D41" w:rsidRPr="00856C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С учетом всех форм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Условия оказания муниципальной услуги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Формы оказания муниципальной услуги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856C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На выезде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С учетом всех форм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</w:tc>
        <w:tc>
          <w:tcPr>
            <w:tcW w:w="900" w:type="dxa"/>
          </w:tcPr>
          <w:p w:rsidR="006A1D41" w:rsidRDefault="006A1D41" w:rsidP="00464DE6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Юридические лица Ф</w:t>
            </w:r>
            <w:r w:rsidRPr="00856C7E">
              <w:rPr>
                <w:rFonts w:ascii="Times New Roman" w:hAnsi="Times New Roman"/>
                <w:color w:val="000000"/>
                <w:sz w:val="12"/>
                <w:szCs w:val="12"/>
              </w:rPr>
              <w:t>изические лица</w:t>
            </w:r>
          </w:p>
        </w:tc>
        <w:tc>
          <w:tcPr>
            <w:tcW w:w="900" w:type="dxa"/>
          </w:tcPr>
          <w:p w:rsidR="006A1D41" w:rsidRDefault="006A1D41" w:rsidP="00AC6C43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5D62E9" w:rsidRDefault="006A1D41" w:rsidP="00946FAE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/>
                <w:sz w:val="12"/>
                <w:szCs w:val="12"/>
              </w:rPr>
              <w:t>З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>аполняемость</w:t>
            </w:r>
            <w:proofErr w:type="spellEnd"/>
            <w:r w:rsidRPr="00AE45E0">
              <w:rPr>
                <w:rFonts w:ascii="Times New Roman" w:hAnsi="Times New Roman"/>
                <w:sz w:val="12"/>
                <w:szCs w:val="12"/>
              </w:rPr>
              <w:t xml:space="preserve"> зрительного зала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E45E0">
              <w:rPr>
                <w:rFonts w:ascii="Times New Roman" w:hAnsi="Times New Roman"/>
                <w:sz w:val="12"/>
                <w:szCs w:val="12"/>
              </w:rPr>
              <w:t xml:space="preserve">Темп </w:t>
            </w:r>
            <w:r>
              <w:rPr>
                <w:rFonts w:ascii="Times New Roman" w:hAnsi="Times New Roman"/>
                <w:sz w:val="12"/>
                <w:szCs w:val="12"/>
              </w:rPr>
              <w:t>спектаклей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E45E0">
              <w:rPr>
                <w:rFonts w:ascii="Times New Roman" w:hAnsi="Times New Roman"/>
                <w:sz w:val="12"/>
                <w:szCs w:val="12"/>
              </w:rPr>
              <w:t xml:space="preserve">Темп роста количества зрителей </w:t>
            </w:r>
            <w:proofErr w:type="gramStart"/>
            <w:r>
              <w:rPr>
                <w:rFonts w:ascii="Times New Roman" w:hAnsi="Times New Roman"/>
                <w:sz w:val="12"/>
                <w:szCs w:val="12"/>
              </w:rPr>
              <w:t>спектаклях</w:t>
            </w:r>
            <w:proofErr w:type="gramEnd"/>
            <w:r>
              <w:rPr>
                <w:rFonts w:ascii="Times New Roman" w:hAnsi="Times New Roman"/>
                <w:sz w:val="12"/>
                <w:szCs w:val="12"/>
              </w:rPr>
              <w:t xml:space="preserve">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</w:tc>
        <w:tc>
          <w:tcPr>
            <w:tcW w:w="969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Число зрителей</w:t>
            </w:r>
          </w:p>
          <w:p w:rsidR="006A1D41" w:rsidRPr="005D62E9" w:rsidRDefault="006A1D41" w:rsidP="004D171E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</w:t>
            </w:r>
            <w:r w:rsidRPr="005D4DA3">
              <w:rPr>
                <w:rFonts w:ascii="Times New Roman" w:hAnsi="Times New Roman"/>
                <w:sz w:val="12"/>
                <w:szCs w:val="12"/>
              </w:rPr>
              <w:t xml:space="preserve">оличество публичных выступлений </w:t>
            </w:r>
          </w:p>
        </w:tc>
        <w:tc>
          <w:tcPr>
            <w:tcW w:w="751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1063A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Закон РФ от 09.10.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 xml:space="preserve">1992 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 xml:space="preserve">№3612-1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Основы законодательства Российской Федерации о культуре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6A1D41" w:rsidRPr="005D62E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 xml:space="preserve">Постановление </w:t>
            </w:r>
            <w:r>
              <w:rPr>
                <w:rFonts w:ascii="Times New Roman" w:hAnsi="Times New Roman"/>
                <w:sz w:val="12"/>
                <w:szCs w:val="12"/>
              </w:rPr>
              <w:t>Правительства РФ от 25.03.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1999 №</w:t>
            </w:r>
            <w:r>
              <w:rPr>
                <w:rFonts w:ascii="Times New Roman" w:hAnsi="Times New Roman"/>
                <w:sz w:val="12"/>
                <w:szCs w:val="12"/>
              </w:rPr>
              <w:t>329 «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О государственной поддержке театрального искусства в Росс</w:t>
            </w:r>
            <w:r>
              <w:rPr>
                <w:rFonts w:ascii="Times New Roman" w:hAnsi="Times New Roman"/>
                <w:sz w:val="12"/>
                <w:szCs w:val="12"/>
              </w:rPr>
              <w:t>ийской Федерации»</w:t>
            </w:r>
          </w:p>
        </w:tc>
        <w:tc>
          <w:tcPr>
            <w:tcW w:w="468" w:type="dxa"/>
            <w:textDirection w:val="btLr"/>
          </w:tcPr>
          <w:p w:rsidR="006A1D41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7A0DC6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466470000132002060507062000</w:t>
            </w:r>
          </w:p>
          <w:p w:rsidR="006A1D41" w:rsidRPr="00F24877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7A0DC6">
              <w:rPr>
                <w:rFonts w:ascii="Times New Roman" w:hAnsi="Times New Roman"/>
                <w:sz w:val="12"/>
                <w:szCs w:val="12"/>
                <w:lang w:eastAsia="ru-RU"/>
              </w:rPr>
              <w:t>600200003007101102</w:t>
            </w:r>
          </w:p>
        </w:tc>
      </w:tr>
      <w:tr w:rsidR="006A1D41" w:rsidRPr="00F24877" w:rsidTr="0033767D">
        <w:trPr>
          <w:cantSplit/>
          <w:trHeight w:val="353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D55CF6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D55CF6">
              <w:rPr>
                <w:rFonts w:ascii="Times New Roman" w:hAnsi="Times New Roman"/>
                <w:sz w:val="12"/>
                <w:szCs w:val="12"/>
              </w:rPr>
              <w:t>Публичный показ музейных предметов, музейных коллекций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 91.02</w:t>
            </w:r>
          </w:p>
          <w:p w:rsidR="006A1D41" w:rsidRPr="009021B5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2267EC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633B6">
              <w:rPr>
                <w:rFonts w:ascii="Times New Roman" w:hAnsi="Times New Roman"/>
                <w:sz w:val="12"/>
                <w:szCs w:val="12"/>
              </w:rPr>
              <w:t>07.066.0</w:t>
            </w:r>
          </w:p>
        </w:tc>
        <w:tc>
          <w:tcPr>
            <w:tcW w:w="1080" w:type="dxa"/>
          </w:tcPr>
          <w:p w:rsidR="006A1D41" w:rsidRPr="002E77DC" w:rsidRDefault="006A1D41" w:rsidP="00526B5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Муниципальное бюджетное учреждение культуры «Краеведческий музей города Пушкино Московской области»</w:t>
            </w:r>
          </w:p>
          <w:p w:rsidR="006A1D41" w:rsidRPr="002E77DC" w:rsidRDefault="006A1D41" w:rsidP="00526B5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0348300001843</w:t>
            </w:r>
          </w:p>
          <w:p w:rsidR="006A1D41" w:rsidRPr="002E77DC" w:rsidRDefault="006A1D41" w:rsidP="00526B5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реестра:463Ц4437</w:t>
            </w:r>
          </w:p>
          <w:p w:rsidR="006A1D41" w:rsidRPr="002E77DC" w:rsidRDefault="006A1D41" w:rsidP="00526B5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2E77DC" w:rsidRDefault="006A1D41" w:rsidP="00C735F7">
            <w:pPr>
              <w:pStyle w:val="1"/>
              <w:shd w:val="clear" w:color="auto" w:fill="FFFFFF"/>
              <w:spacing w:before="0" w:beforeAutospacing="0" w:after="0" w:afterAutospacing="0"/>
              <w:ind w:left="-57" w:right="-57"/>
              <w:rPr>
                <w:b w:val="0"/>
                <w:bCs w:val="0"/>
                <w:kern w:val="0"/>
                <w:sz w:val="12"/>
                <w:szCs w:val="12"/>
                <w:lang w:eastAsia="en-US"/>
              </w:rPr>
            </w:pPr>
            <w:r w:rsidRPr="002E77DC">
              <w:rPr>
                <w:b w:val="0"/>
                <w:bCs w:val="0"/>
                <w:kern w:val="0"/>
                <w:sz w:val="12"/>
                <w:szCs w:val="12"/>
                <w:lang w:eastAsia="en-US"/>
              </w:rPr>
              <w:t>Деятельность музеев</w:t>
            </w:r>
          </w:p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306A3">
              <w:rPr>
                <w:rFonts w:ascii="Times New Roman" w:hAnsi="Times New Roman"/>
                <w:sz w:val="12"/>
                <w:szCs w:val="12"/>
              </w:rPr>
              <w:t>Экспонирование (показ) музейных предметов основного фонда (выставочная площадь музея)</w:t>
            </w:r>
          </w:p>
        </w:tc>
        <w:tc>
          <w:tcPr>
            <w:tcW w:w="1233" w:type="dxa"/>
          </w:tcPr>
          <w:p w:rsidR="006A1D41" w:rsidRPr="00856C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</w:t>
            </w:r>
            <w:r w:rsidRPr="00C0166B">
              <w:rPr>
                <w:rFonts w:ascii="Times New Roman" w:hAnsi="Times New Roman"/>
                <w:sz w:val="12"/>
                <w:szCs w:val="12"/>
              </w:rPr>
              <w:t>беспе</w:t>
            </w:r>
            <w:r>
              <w:rPr>
                <w:rFonts w:ascii="Times New Roman" w:hAnsi="Times New Roman"/>
                <w:sz w:val="12"/>
                <w:szCs w:val="12"/>
              </w:rPr>
              <w:t>чение</w:t>
            </w:r>
            <w:r w:rsidRPr="00C0166B">
              <w:rPr>
                <w:rFonts w:ascii="Times New Roman" w:hAnsi="Times New Roman"/>
                <w:sz w:val="12"/>
                <w:szCs w:val="12"/>
              </w:rPr>
              <w:t xml:space="preserve"> доступ</w:t>
            </w:r>
            <w:r>
              <w:rPr>
                <w:rFonts w:ascii="Times New Roman" w:hAnsi="Times New Roman"/>
                <w:sz w:val="12"/>
                <w:szCs w:val="12"/>
              </w:rPr>
              <w:t>а</w:t>
            </w:r>
            <w:r w:rsidRPr="00C0166B">
              <w:rPr>
                <w:rFonts w:ascii="Times New Roman" w:hAnsi="Times New Roman"/>
                <w:sz w:val="12"/>
                <w:szCs w:val="12"/>
              </w:rPr>
              <w:t xml:space="preserve"> населения к предметам материальной и духовной культуры (музейные коллекции, музейные ценности, предметы)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, находящимся в музейных фондах </w:t>
            </w:r>
            <w:r w:rsidRPr="00C0166B">
              <w:rPr>
                <w:rFonts w:ascii="Times New Roman" w:hAnsi="Times New Roman"/>
                <w:sz w:val="12"/>
                <w:szCs w:val="12"/>
              </w:rPr>
              <w:t>осуществляется через их публичное представление (экспозиции, выставки, каталоги).</w:t>
            </w:r>
          </w:p>
        </w:tc>
        <w:tc>
          <w:tcPr>
            <w:tcW w:w="993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2E17C5">
              <w:rPr>
                <w:rFonts w:ascii="Times New Roman" w:hAnsi="Times New Roman"/>
                <w:sz w:val="12"/>
                <w:szCs w:val="12"/>
              </w:rPr>
              <w:t>Способы обслуживания (показ музейных предметов)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2E17C5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 xml:space="preserve"> Вид деятельности</w:t>
            </w:r>
          </w:p>
        </w:tc>
        <w:tc>
          <w:tcPr>
            <w:tcW w:w="987" w:type="dxa"/>
          </w:tcPr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 стационарных условиях</w:t>
            </w: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17C5">
              <w:rPr>
                <w:rFonts w:ascii="Times New Roman" w:hAnsi="Times New Roman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2E17C5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464DE6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Физические лица</w:t>
            </w:r>
          </w:p>
        </w:tc>
        <w:tc>
          <w:tcPr>
            <w:tcW w:w="900" w:type="dxa"/>
          </w:tcPr>
          <w:p w:rsidR="006A1D41" w:rsidRDefault="006A1D41" w:rsidP="00A633B6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Default="006A1D41" w:rsidP="00AC6C43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Pr="0006530D" w:rsidRDefault="006A1D41" w:rsidP="00851E3A">
            <w:pPr>
              <w:spacing w:after="0" w:line="240" w:lineRule="auto"/>
              <w:ind w:left="-57" w:right="-85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</w:t>
            </w:r>
            <w:r w:rsidRPr="0006530D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числа посещений </w:t>
            </w:r>
            <w:r w:rsidRPr="0006530D">
              <w:rPr>
                <w:rFonts w:ascii="Times New Roman" w:hAnsi="Times New Roman"/>
                <w:sz w:val="12"/>
                <w:szCs w:val="12"/>
              </w:rPr>
              <w:t>выставочных площадей музея по сравнению с предыдущим годом</w:t>
            </w:r>
          </w:p>
          <w:p w:rsidR="006A1D41" w:rsidRDefault="006A1D41" w:rsidP="00851E3A">
            <w:pPr>
              <w:spacing w:after="0" w:line="240" w:lineRule="auto"/>
              <w:ind w:left="-57" w:right="-85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</w:t>
            </w:r>
            <w:r w:rsidRPr="0006530D">
              <w:rPr>
                <w:rFonts w:ascii="Times New Roman" w:hAnsi="Times New Roman"/>
                <w:sz w:val="12"/>
                <w:szCs w:val="12"/>
              </w:rPr>
              <w:t>оля экспонировавшихся  на выставочных площадях музея музейных предметов основного фонда от общего количества музейных предметов основного фонда музея</w:t>
            </w:r>
          </w:p>
          <w:p w:rsidR="006A1D41" w:rsidRPr="00524AC0" w:rsidRDefault="006A1D41" w:rsidP="00851E3A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85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851E3A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85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</w:t>
            </w:r>
            <w:r w:rsidRPr="00524AC0">
              <w:rPr>
                <w:rFonts w:ascii="Times New Roman" w:hAnsi="Times New Roman"/>
                <w:sz w:val="12"/>
                <w:szCs w:val="12"/>
              </w:rPr>
              <w:t>ате</w:t>
            </w:r>
            <w:r>
              <w:rPr>
                <w:rFonts w:ascii="Times New Roman" w:hAnsi="Times New Roman"/>
                <w:sz w:val="12"/>
                <w:szCs w:val="12"/>
              </w:rPr>
              <w:t>риально-техническое обеспечение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6A1D4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</w:tc>
        <w:tc>
          <w:tcPr>
            <w:tcW w:w="969" w:type="dxa"/>
          </w:tcPr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5916D5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Число посетителей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856C7E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выставок</w:t>
            </w:r>
          </w:p>
        </w:tc>
        <w:tc>
          <w:tcPr>
            <w:tcW w:w="751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1063A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 от 26.05.</w:t>
            </w:r>
            <w:r w:rsidRPr="009735C5">
              <w:rPr>
                <w:rFonts w:ascii="Times New Roman" w:hAnsi="Times New Roman"/>
                <w:sz w:val="12"/>
                <w:szCs w:val="12"/>
              </w:rPr>
              <w:t xml:space="preserve">1996 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735C5">
              <w:rPr>
                <w:rFonts w:ascii="Times New Roman" w:hAnsi="Times New Roman"/>
                <w:sz w:val="12"/>
                <w:szCs w:val="12"/>
              </w:rPr>
              <w:t>№</w:t>
            </w:r>
            <w:r>
              <w:rPr>
                <w:rFonts w:ascii="Times New Roman" w:hAnsi="Times New Roman"/>
                <w:sz w:val="12"/>
                <w:szCs w:val="12"/>
              </w:rPr>
              <w:t>54-ФЗ «</w:t>
            </w:r>
            <w:r w:rsidRPr="009735C5">
              <w:rPr>
                <w:rFonts w:ascii="Times New Roman" w:hAnsi="Times New Roman"/>
                <w:sz w:val="12"/>
                <w:szCs w:val="12"/>
              </w:rPr>
              <w:t>О Музейном фонде Российской Федерации и о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музеях в Российской Федерации»</w:t>
            </w:r>
            <w:proofErr w:type="gramStart"/>
            <w:r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="001063A9">
              <w:rPr>
                <w:rFonts w:ascii="Times New Roman" w:hAnsi="Times New Roman"/>
                <w:sz w:val="12"/>
                <w:szCs w:val="12"/>
              </w:rPr>
              <w:t>,</w:t>
            </w:r>
            <w:proofErr w:type="gramEnd"/>
          </w:p>
          <w:p w:rsidR="001063A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</w:t>
            </w:r>
            <w:r w:rsidRPr="009735C5">
              <w:rPr>
                <w:rFonts w:ascii="Times New Roman" w:hAnsi="Times New Roman"/>
                <w:sz w:val="12"/>
                <w:szCs w:val="12"/>
              </w:rPr>
              <w:t xml:space="preserve">акон </w:t>
            </w:r>
            <w:r>
              <w:rPr>
                <w:rFonts w:ascii="Times New Roman" w:hAnsi="Times New Roman"/>
                <w:sz w:val="12"/>
                <w:szCs w:val="12"/>
              </w:rPr>
              <w:t>РФ от 09.10.</w:t>
            </w:r>
            <w:r w:rsidRPr="009735C5">
              <w:rPr>
                <w:rFonts w:ascii="Times New Roman" w:hAnsi="Times New Roman"/>
                <w:sz w:val="12"/>
                <w:szCs w:val="12"/>
              </w:rPr>
              <w:t>1992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735C5">
              <w:rPr>
                <w:rFonts w:ascii="Times New Roman" w:hAnsi="Times New Roman"/>
                <w:sz w:val="12"/>
                <w:szCs w:val="12"/>
              </w:rPr>
              <w:t xml:space="preserve"> №</w:t>
            </w:r>
            <w:r>
              <w:rPr>
                <w:rFonts w:ascii="Times New Roman" w:hAnsi="Times New Roman"/>
                <w:sz w:val="12"/>
                <w:szCs w:val="12"/>
              </w:rPr>
              <w:t>3612-1 «</w:t>
            </w:r>
            <w:r w:rsidRPr="009735C5">
              <w:rPr>
                <w:rFonts w:ascii="Times New Roman" w:hAnsi="Times New Roman"/>
                <w:sz w:val="12"/>
                <w:szCs w:val="12"/>
              </w:rPr>
              <w:t xml:space="preserve">Основы законодательства </w:t>
            </w:r>
            <w:r>
              <w:rPr>
                <w:rFonts w:ascii="Times New Roman" w:hAnsi="Times New Roman"/>
                <w:sz w:val="12"/>
                <w:szCs w:val="12"/>
              </w:rPr>
              <w:t>Российской Федерации о культуре»</w:t>
            </w:r>
          </w:p>
        </w:tc>
        <w:tc>
          <w:tcPr>
            <w:tcW w:w="468" w:type="dxa"/>
            <w:textDirection w:val="btLr"/>
          </w:tcPr>
          <w:p w:rsidR="006A1D41" w:rsidRPr="00B95A13" w:rsidRDefault="006A1D41" w:rsidP="00B95A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1C24CD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466470000132002060507066000000000001005100102</w:t>
            </w:r>
          </w:p>
        </w:tc>
      </w:tr>
      <w:tr w:rsidR="006A1D41" w:rsidRPr="00F24877" w:rsidTr="000D33F3">
        <w:trPr>
          <w:cantSplit/>
          <w:trHeight w:val="4395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Default="006A1D41" w:rsidP="00215BC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B4032">
              <w:rPr>
                <w:rFonts w:ascii="Times New Roman" w:hAnsi="Times New Roman"/>
                <w:sz w:val="12"/>
                <w:szCs w:val="12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  91.01</w:t>
            </w:r>
          </w:p>
          <w:p w:rsidR="006A1D41" w:rsidRPr="009021B5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2267EC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7D052B">
              <w:rPr>
                <w:rFonts w:ascii="Times New Roman" w:hAnsi="Times New Roman"/>
                <w:sz w:val="12"/>
                <w:szCs w:val="12"/>
              </w:rPr>
              <w:t>07.011.0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Муниципальное бюджетное учреждение культуры «</w:t>
            </w:r>
            <w:proofErr w:type="spellStart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Межпоселен-ческая</w:t>
            </w:r>
            <w:proofErr w:type="spellEnd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 библиотека Пушкинского муниципального района Московской области»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0348300003671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реестра:46384087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библиотек и архивов</w:t>
            </w:r>
          </w:p>
        </w:tc>
        <w:tc>
          <w:tcPr>
            <w:tcW w:w="1080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казывается в целях обеспечения прав граждан на библиотечное обслуживание, свободный доступ к информации, свободное духовное развитие, приобщение к ценностям национальной и мировой культуры</w:t>
            </w:r>
          </w:p>
        </w:tc>
        <w:tc>
          <w:tcPr>
            <w:tcW w:w="1233" w:type="dxa"/>
          </w:tcPr>
          <w:p w:rsidR="006A1D41" w:rsidRPr="00387BD1" w:rsidRDefault="006A1D41" w:rsidP="000D33F3">
            <w:pPr>
              <w:spacing w:after="0" w:line="110" w:lineRule="exact"/>
              <w:ind w:left="-85" w:right="-85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</w:t>
            </w:r>
            <w:r w:rsidRPr="00387BD1">
              <w:rPr>
                <w:rFonts w:ascii="Times New Roman" w:hAnsi="Times New Roman"/>
                <w:sz w:val="12"/>
                <w:szCs w:val="12"/>
              </w:rPr>
              <w:t>иблиотечное обслуживание:</w:t>
            </w:r>
          </w:p>
          <w:p w:rsidR="006A1D41" w:rsidRPr="00387BD1" w:rsidRDefault="006A1D41" w:rsidP="000D33F3">
            <w:pPr>
              <w:numPr>
                <w:ilvl w:val="0"/>
                <w:numId w:val="19"/>
              </w:numPr>
              <w:spacing w:after="0" w:line="110" w:lineRule="exact"/>
              <w:ind w:left="-85" w:right="-85" w:firstLine="0"/>
              <w:rPr>
                <w:rFonts w:ascii="Times New Roman" w:hAnsi="Times New Roman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>предоставление во временное пользование любого документа из библиотечных фондов в соответст</w:t>
            </w:r>
            <w:r>
              <w:rPr>
                <w:rFonts w:ascii="Times New Roman" w:hAnsi="Times New Roman"/>
                <w:sz w:val="12"/>
                <w:szCs w:val="12"/>
              </w:rPr>
              <w:t>вии с установленными правилами;</w:t>
            </w:r>
          </w:p>
          <w:p w:rsidR="006A1D41" w:rsidRPr="00387BD1" w:rsidRDefault="006A1D41" w:rsidP="000D33F3">
            <w:pPr>
              <w:numPr>
                <w:ilvl w:val="0"/>
                <w:numId w:val="19"/>
              </w:numPr>
              <w:spacing w:after="0" w:line="110" w:lineRule="exact"/>
              <w:ind w:left="-85" w:right="-85" w:firstLine="0"/>
              <w:rPr>
                <w:rFonts w:ascii="Times New Roman" w:hAnsi="Times New Roman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>предоставление документов или их копий по межбиблиотечному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абонементу из других библиотек.</w:t>
            </w:r>
          </w:p>
          <w:p w:rsidR="006A1D41" w:rsidRPr="009D430E" w:rsidRDefault="006A1D41" w:rsidP="000D33F3">
            <w:pPr>
              <w:spacing w:after="0" w:line="11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430E">
              <w:rPr>
                <w:rFonts w:ascii="Times New Roman" w:hAnsi="Times New Roman"/>
                <w:sz w:val="12"/>
                <w:szCs w:val="12"/>
              </w:rPr>
              <w:t>Справочно-библиографическое и информационное обслуживание:</w:t>
            </w:r>
          </w:p>
          <w:p w:rsidR="006A1D41" w:rsidRPr="00387BD1" w:rsidRDefault="006A1D41" w:rsidP="000D33F3">
            <w:pPr>
              <w:numPr>
                <w:ilvl w:val="0"/>
                <w:numId w:val="20"/>
              </w:numPr>
              <w:tabs>
                <w:tab w:val="left" w:pos="120"/>
              </w:tabs>
              <w:spacing w:after="0" w:line="110" w:lineRule="exact"/>
              <w:ind w:left="-57" w:right="-57" w:firstLine="0"/>
              <w:rPr>
                <w:rFonts w:ascii="Times New Roman" w:hAnsi="Times New Roman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>предоставление информации о наличии в библиотечных фондах конкретного документа;</w:t>
            </w:r>
          </w:p>
          <w:p w:rsidR="006A1D41" w:rsidRPr="00387BD1" w:rsidRDefault="006A1D41" w:rsidP="000D33F3">
            <w:pPr>
              <w:numPr>
                <w:ilvl w:val="0"/>
                <w:numId w:val="20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110" w:lineRule="exact"/>
              <w:ind w:left="-57" w:right="-57" w:firstLine="0"/>
              <w:rPr>
                <w:rFonts w:ascii="Times New Roman" w:hAnsi="Times New Roman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>предоставление информации о составе библиотечных фондов через систему каталогов и другие формы библиотечного информирования;</w:t>
            </w:r>
          </w:p>
          <w:p w:rsidR="006A1D41" w:rsidRPr="000D33F3" w:rsidRDefault="006A1D41" w:rsidP="000D33F3">
            <w:pPr>
              <w:pStyle w:val="aa"/>
              <w:numPr>
                <w:ilvl w:val="0"/>
                <w:numId w:val="20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110" w:lineRule="exact"/>
              <w:ind w:left="-57" w:right="-57" w:firstLine="0"/>
              <w:rPr>
                <w:rFonts w:ascii="Times New Roman" w:hAnsi="Times New Roman"/>
                <w:sz w:val="12"/>
                <w:szCs w:val="12"/>
              </w:rPr>
            </w:pPr>
            <w:r w:rsidRPr="000D33F3">
              <w:rPr>
                <w:rFonts w:ascii="Times New Roman" w:hAnsi="Times New Roman"/>
                <w:sz w:val="12"/>
                <w:szCs w:val="12"/>
              </w:rPr>
              <w:t>предоставление консультационной помощи в поиске и выборе источников информации;</w:t>
            </w:r>
          </w:p>
          <w:p w:rsidR="006A1D41" w:rsidRPr="000D33F3" w:rsidRDefault="006A1D41" w:rsidP="000D33F3">
            <w:pPr>
              <w:pStyle w:val="aa"/>
              <w:numPr>
                <w:ilvl w:val="0"/>
                <w:numId w:val="20"/>
              </w:numPr>
              <w:tabs>
                <w:tab w:val="left" w:pos="120"/>
              </w:tabs>
              <w:autoSpaceDE w:val="0"/>
              <w:autoSpaceDN w:val="0"/>
              <w:adjustRightInd w:val="0"/>
              <w:spacing w:after="0" w:line="110" w:lineRule="exact"/>
              <w:ind w:left="-57" w:right="-57" w:firstLine="0"/>
              <w:rPr>
                <w:rFonts w:ascii="Times New Roman" w:hAnsi="Times New Roman"/>
                <w:sz w:val="12"/>
                <w:szCs w:val="12"/>
              </w:rPr>
            </w:pPr>
            <w:r w:rsidRPr="000D33F3">
              <w:rPr>
                <w:rFonts w:ascii="Times New Roman" w:hAnsi="Times New Roman"/>
                <w:sz w:val="12"/>
                <w:szCs w:val="12"/>
              </w:rPr>
              <w:t>предоставление справок и другой информации.</w:t>
            </w:r>
          </w:p>
        </w:tc>
        <w:tc>
          <w:tcPr>
            <w:tcW w:w="993" w:type="dxa"/>
          </w:tcPr>
          <w:p w:rsidR="006A1D41" w:rsidRPr="000D33F3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0D33F3">
              <w:rPr>
                <w:rFonts w:ascii="Times New Roman" w:hAnsi="Times New Roman"/>
                <w:sz w:val="12"/>
                <w:szCs w:val="12"/>
              </w:rPr>
              <w:t>Способы обслуживания (пользователей библиотеки)</w:t>
            </w:r>
          </w:p>
          <w:p w:rsidR="006A1D41" w:rsidRPr="000D33F3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0D33F3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Default="006A1D41" w:rsidP="00215BC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 стационарных условиях</w:t>
            </w:r>
          </w:p>
          <w:p w:rsidR="006A1D41" w:rsidRDefault="006A1D41" w:rsidP="00215BC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215BC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215BC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215BC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Физические лица</w:t>
            </w:r>
          </w:p>
          <w:p w:rsidR="006A1D41" w:rsidRPr="007D052B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Юридические лица</w:t>
            </w:r>
          </w:p>
        </w:tc>
        <w:tc>
          <w:tcPr>
            <w:tcW w:w="900" w:type="dxa"/>
          </w:tcPr>
          <w:p w:rsidR="006A1D41" w:rsidRDefault="006A1D41" w:rsidP="00215BC6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Default="006A1D41" w:rsidP="00AC6C43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</w:t>
            </w:r>
            <w:r w:rsidRPr="00926B06">
              <w:rPr>
                <w:rFonts w:ascii="Times New Roman" w:hAnsi="Times New Roman"/>
                <w:sz w:val="12"/>
                <w:szCs w:val="12"/>
              </w:rPr>
              <w:t>емп роста зарегистрированных пользователей по сравнению с предыдущим годом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</w:t>
            </w:r>
            <w:r w:rsidRPr="00926B06">
              <w:rPr>
                <w:rFonts w:ascii="Times New Roman" w:hAnsi="Times New Roman"/>
                <w:sz w:val="12"/>
                <w:szCs w:val="12"/>
              </w:rPr>
              <w:t>емп роста количества посещений библиотеки по сравнению с предыдущим годом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/>
                <w:sz w:val="12"/>
                <w:szCs w:val="12"/>
              </w:rPr>
              <w:t>Обновляемость</w:t>
            </w:r>
            <w:proofErr w:type="spellEnd"/>
            <w:r>
              <w:rPr>
                <w:rFonts w:ascii="Times New Roman" w:hAnsi="Times New Roman"/>
                <w:sz w:val="12"/>
                <w:szCs w:val="12"/>
              </w:rPr>
              <w:t xml:space="preserve"> библиотечного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 xml:space="preserve"> фонда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Доля 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>востребованных  экземпляро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в библиотечного фонда в  общем 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>библиотечном фонде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</w:t>
            </w:r>
            <w:r w:rsidRPr="00754ECD">
              <w:rPr>
                <w:rFonts w:ascii="Times New Roman" w:hAnsi="Times New Roman"/>
                <w:sz w:val="12"/>
                <w:szCs w:val="12"/>
              </w:rPr>
              <w:t>хват населения услугами библиотек</w:t>
            </w:r>
          </w:p>
          <w:p w:rsidR="006A1D41" w:rsidRPr="00BD256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/>
                <w:sz w:val="12"/>
                <w:szCs w:val="12"/>
              </w:rPr>
              <w:t>Доля библиотечных кадров с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 xml:space="preserve"> в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ысшим профессиональны  образованием от общего числа 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>библиотекарей</w:t>
            </w:r>
            <w:proofErr w:type="gramEnd"/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6A1D41" w:rsidRDefault="005916D5" w:rsidP="005916D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</w:tc>
        <w:tc>
          <w:tcPr>
            <w:tcW w:w="969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5916D5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6A1D41" w:rsidRPr="00856C7E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посещений</w:t>
            </w:r>
          </w:p>
        </w:tc>
        <w:tc>
          <w:tcPr>
            <w:tcW w:w="751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4318AA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29.12.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 xml:space="preserve">1994 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B4032">
              <w:rPr>
                <w:rFonts w:ascii="Times New Roman" w:hAnsi="Times New Roman"/>
                <w:sz w:val="12"/>
                <w:szCs w:val="12"/>
              </w:rPr>
              <w:t>№</w:t>
            </w:r>
            <w:r>
              <w:rPr>
                <w:rFonts w:ascii="Times New Roman" w:hAnsi="Times New Roman"/>
                <w:sz w:val="12"/>
                <w:szCs w:val="12"/>
              </w:rPr>
              <w:t>78-ФЗ «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О библиотечном деле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6A1D41" w:rsidRPr="00B95A13" w:rsidRDefault="006A1D41" w:rsidP="00B95A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815C0F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466470000132002060507011000000000001001103103</w:t>
            </w:r>
          </w:p>
        </w:tc>
      </w:tr>
      <w:tr w:rsidR="006A1D41" w:rsidRPr="00F24877" w:rsidTr="00B833F9">
        <w:trPr>
          <w:cantSplit/>
          <w:trHeight w:val="1134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B4032">
              <w:rPr>
                <w:rFonts w:ascii="Times New Roman" w:hAnsi="Times New Roman"/>
                <w:sz w:val="12"/>
                <w:szCs w:val="12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  91.01</w:t>
            </w:r>
          </w:p>
          <w:p w:rsidR="006A1D41" w:rsidRPr="009021B5" w:rsidRDefault="006A1D41" w:rsidP="00D52DD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2267EC" w:rsidRDefault="006A1D41" w:rsidP="00D52DD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7D052B">
              <w:rPr>
                <w:rFonts w:ascii="Times New Roman" w:hAnsi="Times New Roman"/>
                <w:sz w:val="12"/>
                <w:szCs w:val="12"/>
              </w:rPr>
              <w:t>07.011.0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Муниципальное бюджетное учреждение культуры «</w:t>
            </w:r>
            <w:proofErr w:type="spellStart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Межпоселен-ческая</w:t>
            </w:r>
            <w:proofErr w:type="spellEnd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 библиотека Пушкинского муниципального района Московской области»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0348300003671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реестра:46384087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библиотек и архивов</w:t>
            </w:r>
          </w:p>
        </w:tc>
        <w:tc>
          <w:tcPr>
            <w:tcW w:w="1080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казывается в целях обеспечения прав граждан на библиотечное обслуживание, свободный доступ к информации, свободное духовное развитие, приобщение к ценностям национальной и мировой культуры</w:t>
            </w:r>
          </w:p>
        </w:tc>
        <w:tc>
          <w:tcPr>
            <w:tcW w:w="1233" w:type="dxa"/>
          </w:tcPr>
          <w:p w:rsidR="006A1D41" w:rsidRPr="00387BD1" w:rsidRDefault="006A1D41" w:rsidP="000D33F3">
            <w:pPr>
              <w:spacing w:after="0" w:line="120" w:lineRule="exact"/>
              <w:ind w:left="-85" w:right="-85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</w:t>
            </w:r>
            <w:r w:rsidRPr="00387BD1">
              <w:rPr>
                <w:rFonts w:ascii="Times New Roman" w:hAnsi="Times New Roman"/>
                <w:sz w:val="12"/>
                <w:szCs w:val="12"/>
              </w:rPr>
              <w:t>иблиотечное обслуживание:</w:t>
            </w:r>
          </w:p>
          <w:p w:rsidR="006A1D41" w:rsidRPr="00387BD1" w:rsidRDefault="006A1D41" w:rsidP="000D33F3">
            <w:pPr>
              <w:numPr>
                <w:ilvl w:val="0"/>
                <w:numId w:val="19"/>
              </w:numPr>
              <w:spacing w:after="0" w:line="120" w:lineRule="exact"/>
              <w:ind w:left="-85" w:right="-85" w:firstLine="0"/>
              <w:rPr>
                <w:rFonts w:ascii="Times New Roman" w:hAnsi="Times New Roman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>предоставление во временное пользование любого документа из библиотечных фондов в соответст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вии с установленными правилами </w:t>
            </w:r>
            <w:r w:rsidRPr="00387BD1">
              <w:rPr>
                <w:rFonts w:ascii="Times New Roman" w:hAnsi="Times New Roman"/>
                <w:sz w:val="12"/>
                <w:szCs w:val="12"/>
              </w:rPr>
              <w:t xml:space="preserve">через </w:t>
            </w:r>
            <w:proofErr w:type="spellStart"/>
            <w:r w:rsidRPr="00387BD1">
              <w:rPr>
                <w:rFonts w:ascii="Times New Roman" w:hAnsi="Times New Roman"/>
                <w:sz w:val="12"/>
                <w:szCs w:val="12"/>
              </w:rPr>
              <w:t>внестационарные</w:t>
            </w:r>
            <w:proofErr w:type="spellEnd"/>
            <w:r w:rsidRPr="00387BD1">
              <w:rPr>
                <w:rFonts w:ascii="Times New Roman" w:hAnsi="Times New Roman"/>
                <w:sz w:val="12"/>
                <w:szCs w:val="12"/>
              </w:rPr>
              <w:t xml:space="preserve"> формы обслуживания</w:t>
            </w:r>
            <w:r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A1D41" w:rsidRPr="00387BD1" w:rsidRDefault="006A1D41" w:rsidP="000D33F3">
            <w:pPr>
              <w:spacing w:after="0" w:line="120" w:lineRule="exact"/>
              <w:ind w:left="-85" w:right="-85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С</w:t>
            </w:r>
            <w:r w:rsidRPr="00387BD1">
              <w:rPr>
                <w:rFonts w:ascii="Times New Roman" w:hAnsi="Times New Roman"/>
                <w:sz w:val="12"/>
                <w:szCs w:val="12"/>
              </w:rPr>
              <w:t>правочно-библиографическое и информационное обслуживание:</w:t>
            </w:r>
          </w:p>
          <w:p w:rsidR="006A1D41" w:rsidRPr="00387BD1" w:rsidRDefault="006A1D41" w:rsidP="000D33F3">
            <w:pPr>
              <w:numPr>
                <w:ilvl w:val="0"/>
                <w:numId w:val="20"/>
              </w:numPr>
              <w:spacing w:after="0" w:line="120" w:lineRule="exact"/>
              <w:ind w:left="-85" w:right="-85" w:firstLine="0"/>
              <w:rPr>
                <w:rFonts w:ascii="Times New Roman" w:hAnsi="Times New Roman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>предоставление информации о наличии в библиотечных фондах конкретного документа;</w:t>
            </w:r>
          </w:p>
          <w:p w:rsidR="006A1D41" w:rsidRPr="00387BD1" w:rsidRDefault="006A1D41" w:rsidP="000D33F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120" w:lineRule="exact"/>
              <w:ind w:left="-85" w:right="-85" w:firstLine="0"/>
              <w:rPr>
                <w:rFonts w:ascii="Times New Roman" w:hAnsi="Times New Roman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>предоставление информации о составе библиотечных фондов через систему каталогов и другие формы библиотечного информирования;</w:t>
            </w:r>
          </w:p>
          <w:p w:rsidR="006A1D41" w:rsidRPr="000D33F3" w:rsidRDefault="006A1D41" w:rsidP="000D33F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120" w:lineRule="exact"/>
              <w:ind w:left="-85" w:right="-85" w:firstLine="0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>предоставление консультационной помощи в поиске и выборе источников информации;</w:t>
            </w:r>
          </w:p>
          <w:p w:rsidR="006A1D41" w:rsidRPr="009D430E" w:rsidRDefault="006A1D41" w:rsidP="000D33F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120" w:lineRule="exact"/>
              <w:ind w:left="-85" w:right="-85" w:firstLine="0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7BD1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430E">
              <w:rPr>
                <w:rFonts w:ascii="Times New Roman" w:hAnsi="Times New Roman"/>
                <w:sz w:val="12"/>
                <w:szCs w:val="12"/>
              </w:rPr>
              <w:t>предоставление справок и другой информации, в том числе по телефону.</w:t>
            </w:r>
          </w:p>
        </w:tc>
        <w:tc>
          <w:tcPr>
            <w:tcW w:w="993" w:type="dxa"/>
          </w:tcPr>
          <w:p w:rsidR="006A1D41" w:rsidRDefault="006A1D41" w:rsidP="008C63D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A0D11">
              <w:rPr>
                <w:rFonts w:ascii="Times New Roman" w:hAnsi="Times New Roman"/>
                <w:color w:val="000000"/>
                <w:sz w:val="12"/>
                <w:szCs w:val="12"/>
              </w:rPr>
              <w:t>Способы обслуживания (пользователей библиотеки)</w:t>
            </w:r>
          </w:p>
          <w:p w:rsidR="006A1D41" w:rsidRDefault="006A1D41" w:rsidP="008C63D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6F4A09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Вне стационара</w:t>
            </w: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Default="006A1D41" w:rsidP="006F4A09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Физические лица</w:t>
            </w:r>
          </w:p>
          <w:p w:rsidR="006A1D41" w:rsidRPr="00D52DDA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Юридические лица</w:t>
            </w:r>
          </w:p>
        </w:tc>
        <w:tc>
          <w:tcPr>
            <w:tcW w:w="900" w:type="dxa"/>
          </w:tcPr>
          <w:p w:rsidR="006A1D41" w:rsidRDefault="006A1D41" w:rsidP="006F4A09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Default="006A1D41" w:rsidP="006F4A09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</w:t>
            </w:r>
            <w:r w:rsidRPr="00926B06">
              <w:rPr>
                <w:rFonts w:ascii="Times New Roman" w:hAnsi="Times New Roman"/>
                <w:sz w:val="12"/>
                <w:szCs w:val="12"/>
              </w:rPr>
              <w:t>емп роста зарегистрированных пользователей по сравнению с предыдущим годом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/>
                <w:sz w:val="12"/>
                <w:szCs w:val="12"/>
              </w:rPr>
              <w:t>Обновляемость</w:t>
            </w:r>
            <w:proofErr w:type="spellEnd"/>
            <w:r>
              <w:rPr>
                <w:rFonts w:ascii="Times New Roman" w:hAnsi="Times New Roman"/>
                <w:sz w:val="12"/>
                <w:szCs w:val="12"/>
              </w:rPr>
              <w:t xml:space="preserve"> библиотечного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 xml:space="preserve"> фонда</w:t>
            </w:r>
          </w:p>
          <w:p w:rsidR="006A1D41" w:rsidRPr="00BD2569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</w:rPr>
              <w:t>кадрами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/>
                <w:sz w:val="12"/>
                <w:szCs w:val="12"/>
              </w:rPr>
              <w:t xml:space="preserve">Доля  библиотечных 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>кадров с  в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ысшим профессиональны  образованием от общего числа 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>библиотекарей</w:t>
            </w:r>
            <w:proofErr w:type="gramEnd"/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5916D5" w:rsidRPr="00103F21" w:rsidRDefault="005916D5" w:rsidP="005916D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</w:t>
            </w:r>
            <w:r w:rsidRPr="00032F7A">
              <w:rPr>
                <w:rFonts w:ascii="Times New Roman" w:hAnsi="Times New Roman"/>
                <w:sz w:val="12"/>
                <w:szCs w:val="12"/>
              </w:rPr>
              <w:t xml:space="preserve"> обоснованных жалоб потребителей услуги на действия сотрудников учреждения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5916D5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</w:t>
            </w:r>
          </w:p>
        </w:tc>
        <w:tc>
          <w:tcPr>
            <w:tcW w:w="831" w:type="dxa"/>
          </w:tcPr>
          <w:p w:rsidR="006A1D41" w:rsidRPr="00856C7E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посещений</w:t>
            </w:r>
          </w:p>
        </w:tc>
        <w:tc>
          <w:tcPr>
            <w:tcW w:w="751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D94D2F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29.12.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1994</w:t>
            </w:r>
          </w:p>
          <w:p w:rsidR="006A1D41" w:rsidRDefault="006A1D41" w:rsidP="004D171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B4032">
              <w:rPr>
                <w:rFonts w:ascii="Times New Roman" w:hAnsi="Times New Roman"/>
                <w:sz w:val="12"/>
                <w:szCs w:val="12"/>
              </w:rPr>
              <w:t xml:space="preserve"> №</w:t>
            </w:r>
            <w:r>
              <w:rPr>
                <w:rFonts w:ascii="Times New Roman" w:hAnsi="Times New Roman"/>
                <w:sz w:val="12"/>
                <w:szCs w:val="12"/>
              </w:rPr>
              <w:t>78-ФЗ «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О библиотечном деле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6A1D41" w:rsidRPr="00B95A13" w:rsidRDefault="009A1DEA" w:rsidP="00B95A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A1DEA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466470000132002060507011000000000002000103102</w:t>
            </w:r>
          </w:p>
        </w:tc>
      </w:tr>
      <w:tr w:rsidR="006A1D41" w:rsidRPr="00F24877" w:rsidTr="003B1BCC">
        <w:trPr>
          <w:cantSplit/>
          <w:trHeight w:val="2269"/>
        </w:trPr>
        <w:tc>
          <w:tcPr>
            <w:tcW w:w="311" w:type="dxa"/>
          </w:tcPr>
          <w:p w:rsidR="006A1D41" w:rsidRPr="005D62E9" w:rsidRDefault="006A1D41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B4032">
              <w:rPr>
                <w:rFonts w:ascii="Times New Roman" w:hAnsi="Times New Roman"/>
                <w:sz w:val="12"/>
                <w:szCs w:val="12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6A1D41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  91.01</w:t>
            </w:r>
          </w:p>
          <w:p w:rsidR="006A1D41" w:rsidRPr="009021B5" w:rsidRDefault="006A1D41" w:rsidP="00D52DD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Код базовой услуги</w:t>
            </w:r>
          </w:p>
          <w:p w:rsidR="006A1D41" w:rsidRPr="001B4032" w:rsidRDefault="006A1D41" w:rsidP="00D52DD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7D052B">
              <w:rPr>
                <w:rFonts w:ascii="Times New Roman" w:hAnsi="Times New Roman"/>
                <w:sz w:val="12"/>
                <w:szCs w:val="12"/>
              </w:rPr>
              <w:t>07.011.0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Муниципальное бюджетное учреждение культуры «</w:t>
            </w:r>
            <w:proofErr w:type="spellStart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Межпоселен-ческая</w:t>
            </w:r>
            <w:proofErr w:type="spellEnd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 библиотека Пушкинского муниципального района Московской области»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0348300003671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реестра:46384087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библиотек и архивов</w:t>
            </w:r>
          </w:p>
        </w:tc>
        <w:tc>
          <w:tcPr>
            <w:tcW w:w="1080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казывается в целях обеспечения прав граждан на библиотечное обслуживание, свободный доступ к информации, свободное духовное развитие, приобщение к ценностям национальной и мировой культуры</w:t>
            </w:r>
          </w:p>
        </w:tc>
        <w:tc>
          <w:tcPr>
            <w:tcW w:w="1233" w:type="dxa"/>
          </w:tcPr>
          <w:p w:rsidR="006A1D41" w:rsidRDefault="006A1D41" w:rsidP="006F4A09">
            <w:pPr>
              <w:pStyle w:val="aa"/>
              <w:spacing w:after="0" w:line="240" w:lineRule="auto"/>
              <w:ind w:left="-85" w:right="-85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Предоставление доступа к изданиям, переведённым в электронный вид. </w:t>
            </w:r>
          </w:p>
          <w:p w:rsidR="006A1D41" w:rsidRDefault="006A1D41" w:rsidP="006F4A09">
            <w:pPr>
              <w:pStyle w:val="aa"/>
              <w:spacing w:after="0" w:line="240" w:lineRule="auto"/>
              <w:ind w:left="-85" w:right="-85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Предоставление доступа к </w:t>
            </w:r>
            <w:proofErr w:type="spellStart"/>
            <w:r>
              <w:rPr>
                <w:rFonts w:ascii="Times New Roman" w:hAnsi="Times New Roman"/>
                <w:sz w:val="12"/>
                <w:szCs w:val="12"/>
              </w:rPr>
              <w:t>справочно-поиковому</w:t>
            </w:r>
            <w:proofErr w:type="spellEnd"/>
            <w:r>
              <w:rPr>
                <w:rFonts w:ascii="Times New Roman" w:hAnsi="Times New Roman"/>
                <w:sz w:val="12"/>
                <w:szCs w:val="12"/>
              </w:rPr>
              <w:t xml:space="preserve"> аппарату и базам данных муниципальных библиотек</w:t>
            </w:r>
          </w:p>
          <w:p w:rsidR="006A1D41" w:rsidRPr="00FC5261" w:rsidRDefault="006A1D41" w:rsidP="006F4A09">
            <w:pPr>
              <w:pStyle w:val="aa"/>
              <w:spacing w:after="0" w:line="240" w:lineRule="auto"/>
              <w:ind w:left="-85" w:right="-85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6A1D41" w:rsidRDefault="006A1D41" w:rsidP="00B833F9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A0D11">
              <w:rPr>
                <w:rFonts w:ascii="Times New Roman" w:hAnsi="Times New Roman"/>
                <w:color w:val="000000"/>
                <w:sz w:val="12"/>
                <w:szCs w:val="12"/>
              </w:rPr>
              <w:t>Способы обслуживания (пользователей библиотеки)</w:t>
            </w: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Удалённо через сеть Интернет</w:t>
            </w: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Физические лица</w:t>
            </w:r>
          </w:p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Юридические лица</w:t>
            </w:r>
          </w:p>
        </w:tc>
        <w:tc>
          <w:tcPr>
            <w:tcW w:w="900" w:type="dxa"/>
          </w:tcPr>
          <w:p w:rsidR="006A1D41" w:rsidRDefault="006A1D41" w:rsidP="006F4A09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Default="006A1D41" w:rsidP="006F4A09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</w:t>
            </w:r>
            <w:r w:rsidRPr="00926B06">
              <w:rPr>
                <w:rFonts w:ascii="Times New Roman" w:hAnsi="Times New Roman"/>
                <w:sz w:val="12"/>
                <w:szCs w:val="12"/>
              </w:rPr>
              <w:t>емп роста количества обращений к электронным ресурсам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библиотеки </w:t>
            </w:r>
            <w:r w:rsidRPr="00926B06">
              <w:rPr>
                <w:rFonts w:ascii="Times New Roman" w:hAnsi="Times New Roman"/>
                <w:sz w:val="12"/>
                <w:szCs w:val="12"/>
              </w:rPr>
              <w:t>удаленных пользователей</w:t>
            </w:r>
          </w:p>
          <w:p w:rsidR="006A1D41" w:rsidRDefault="006A1D41" w:rsidP="00495D1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Доля потребителей, удовлетворённых качеством услуги</w:t>
            </w:r>
          </w:p>
          <w:p w:rsidR="006A1D41" w:rsidRDefault="006A1D41" w:rsidP="00B052AF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1E17E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7D052B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1E17E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</w:tc>
        <w:tc>
          <w:tcPr>
            <w:tcW w:w="831" w:type="dxa"/>
          </w:tcPr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посещений</w:t>
            </w:r>
          </w:p>
        </w:tc>
        <w:tc>
          <w:tcPr>
            <w:tcW w:w="751" w:type="dxa"/>
          </w:tcPr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Pr="00856C7E" w:rsidRDefault="006A1D41" w:rsidP="00ED761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D94D2F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29.12.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 xml:space="preserve">1994 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B4032">
              <w:rPr>
                <w:rFonts w:ascii="Times New Roman" w:hAnsi="Times New Roman"/>
                <w:sz w:val="12"/>
                <w:szCs w:val="12"/>
              </w:rPr>
              <w:t>№</w:t>
            </w:r>
            <w:r>
              <w:rPr>
                <w:rFonts w:ascii="Times New Roman" w:hAnsi="Times New Roman"/>
                <w:sz w:val="12"/>
                <w:szCs w:val="12"/>
              </w:rPr>
              <w:t>78-ФЗ «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О библиотечном деле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6A1D41" w:rsidRPr="00B95A13" w:rsidRDefault="00DE2633" w:rsidP="00B95A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DE2633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466470000132002060507011000000000003009103102</w:t>
            </w:r>
          </w:p>
        </w:tc>
      </w:tr>
      <w:tr w:rsidR="006A1D41" w:rsidRPr="00F24877" w:rsidTr="00B833F9">
        <w:trPr>
          <w:cantSplit/>
          <w:trHeight w:val="475"/>
        </w:trPr>
        <w:tc>
          <w:tcPr>
            <w:tcW w:w="311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7" w:type="dxa"/>
          </w:tcPr>
          <w:p w:rsidR="006A1D41" w:rsidRPr="00A70302" w:rsidRDefault="006A1D41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A70302">
              <w:rPr>
                <w:rFonts w:ascii="Arial Narrow" w:hAnsi="Arial Narrow"/>
                <w:sz w:val="18"/>
                <w:szCs w:val="18"/>
              </w:rPr>
              <w:t>Муниципальные работы</w:t>
            </w:r>
          </w:p>
        </w:tc>
        <w:tc>
          <w:tcPr>
            <w:tcW w:w="1080" w:type="dxa"/>
          </w:tcPr>
          <w:p w:rsidR="006A1D41" w:rsidRPr="002E77DC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</w:tcPr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33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3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7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A1D41" w:rsidRPr="00EE31D2" w:rsidRDefault="006A1D41" w:rsidP="00862FFD">
            <w:pPr>
              <w:spacing w:after="0" w:line="240" w:lineRule="auto"/>
              <w:ind w:left="-91" w:right="-9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10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9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1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84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6" w:type="dxa"/>
          </w:tcPr>
          <w:p w:rsidR="006A1D41" w:rsidRPr="00EE31D2" w:rsidRDefault="006A1D41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8" w:type="dxa"/>
            <w:textDirection w:val="btLr"/>
          </w:tcPr>
          <w:p w:rsidR="006A1D41" w:rsidRPr="00F24877" w:rsidRDefault="006A1D41" w:rsidP="00F248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6A1D41" w:rsidRPr="00F24877" w:rsidTr="00B833F9">
        <w:trPr>
          <w:cantSplit/>
          <w:trHeight w:val="475"/>
        </w:trPr>
        <w:tc>
          <w:tcPr>
            <w:tcW w:w="311" w:type="dxa"/>
          </w:tcPr>
          <w:p w:rsidR="006A1D41" w:rsidRPr="00994D74" w:rsidRDefault="006A1D41" w:rsidP="00994D74">
            <w:pPr>
              <w:pStyle w:val="aa"/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Default="006A1D41" w:rsidP="00C81CF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D4707F">
              <w:rPr>
                <w:rFonts w:ascii="Times New Roman" w:hAnsi="Times New Roman"/>
                <w:sz w:val="12"/>
                <w:szCs w:val="12"/>
              </w:rPr>
      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  <w:p w:rsidR="006A1D41" w:rsidRPr="005D62E9" w:rsidRDefault="006A1D41" w:rsidP="00C81CF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90.0</w:t>
            </w:r>
          </w:p>
          <w:p w:rsidR="006A1D41" w:rsidRDefault="006A1D41" w:rsidP="00C81CF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работы</w:t>
            </w:r>
          </w:p>
          <w:p w:rsidR="006A1D41" w:rsidRPr="00D4707F" w:rsidRDefault="006A1D41" w:rsidP="00C81CF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D4707F">
              <w:rPr>
                <w:rFonts w:ascii="Times New Roman" w:hAnsi="Times New Roman"/>
                <w:sz w:val="12"/>
                <w:szCs w:val="12"/>
              </w:rPr>
              <w:t>07.021.1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мкр</w:t>
            </w:r>
            <w:proofErr w:type="spellEnd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. Заветы Ильича г. Пушкино Московской области»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0348300004057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реестра:46384092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080" w:type="dxa"/>
          </w:tcPr>
          <w:p w:rsidR="006A1D41" w:rsidRPr="00EE31D2" w:rsidRDefault="006A1D41" w:rsidP="00C81CFE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Организация работы по сохранению культуры и традиций народов России</w:t>
            </w:r>
          </w:p>
        </w:tc>
        <w:tc>
          <w:tcPr>
            <w:tcW w:w="1233" w:type="dxa"/>
          </w:tcPr>
          <w:p w:rsidR="006A1D41" w:rsidRPr="000B7FC7" w:rsidRDefault="006A1D41" w:rsidP="000D33F3">
            <w:pPr>
              <w:tabs>
                <w:tab w:val="left" w:pos="993"/>
              </w:tabs>
              <w:spacing w:after="0" w:line="120" w:lineRule="exact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</w:t>
            </w:r>
            <w:r w:rsidRPr="000B7FC7">
              <w:rPr>
                <w:rFonts w:ascii="Times New Roman" w:hAnsi="Times New Roman"/>
                <w:sz w:val="12"/>
                <w:szCs w:val="12"/>
              </w:rPr>
              <w:t>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  <w:p w:rsidR="006A1D41" w:rsidRPr="000B7FC7" w:rsidRDefault="006A1D41" w:rsidP="000D33F3">
            <w:pPr>
              <w:tabs>
                <w:tab w:val="left" w:pos="993"/>
              </w:tabs>
              <w:spacing w:after="0" w:line="120" w:lineRule="exact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Орга</w:t>
            </w:r>
            <w:r w:rsidRPr="000B7FC7">
              <w:rPr>
                <w:rFonts w:ascii="Times New Roman" w:hAnsi="Times New Roman"/>
                <w:sz w:val="12"/>
                <w:szCs w:val="12"/>
              </w:rPr>
              <w:t xml:space="preserve">низация и проведение культурно-массовых мероприятий (фестивалей, выставок, смотров, конкурсов, конференций </w:t>
            </w:r>
            <w:r>
              <w:rPr>
                <w:rFonts w:ascii="Times New Roman" w:hAnsi="Times New Roman"/>
                <w:sz w:val="12"/>
                <w:szCs w:val="12"/>
              </w:rPr>
              <w:t>и иных программных мероприятий)</w:t>
            </w:r>
          </w:p>
          <w:p w:rsidR="006A1D41" w:rsidRPr="000B7FC7" w:rsidRDefault="006A1D41" w:rsidP="000D33F3">
            <w:pPr>
              <w:tabs>
                <w:tab w:val="left" w:pos="993"/>
              </w:tabs>
              <w:spacing w:after="0" w:line="120" w:lineRule="exact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</w:t>
            </w:r>
            <w:r w:rsidRPr="000B7FC7">
              <w:rPr>
                <w:rFonts w:ascii="Times New Roman" w:hAnsi="Times New Roman"/>
                <w:sz w:val="12"/>
                <w:szCs w:val="12"/>
              </w:rPr>
              <w:t xml:space="preserve">роведение методических и </w:t>
            </w:r>
            <w:r>
              <w:rPr>
                <w:rFonts w:ascii="Times New Roman" w:hAnsi="Times New Roman"/>
                <w:sz w:val="12"/>
                <w:szCs w:val="12"/>
              </w:rPr>
              <w:t>учебных мероприятий</w:t>
            </w:r>
          </w:p>
          <w:p w:rsidR="006A1D41" w:rsidRPr="00D16B5E" w:rsidRDefault="006A1D41" w:rsidP="000D33F3">
            <w:pPr>
              <w:tabs>
                <w:tab w:val="left" w:pos="993"/>
              </w:tabs>
              <w:spacing w:after="0" w:line="120" w:lineRule="exact"/>
              <w:ind w:left="-57" w:right="-57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И</w:t>
            </w:r>
            <w:r w:rsidRPr="000B7FC7">
              <w:rPr>
                <w:rFonts w:ascii="Times New Roman" w:hAnsi="Times New Roman"/>
                <w:sz w:val="12"/>
                <w:szCs w:val="12"/>
              </w:rPr>
              <w:t>здание методических сборников для руководителей и специалистов</w:t>
            </w:r>
          </w:p>
        </w:tc>
        <w:tc>
          <w:tcPr>
            <w:tcW w:w="993" w:type="dxa"/>
          </w:tcPr>
          <w:p w:rsidR="006A1D41" w:rsidRDefault="006A1D41" w:rsidP="00C81CFE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Условия оказания муниципальной работы</w:t>
            </w:r>
          </w:p>
          <w:p w:rsidR="006A1D41" w:rsidRPr="00EE31D2" w:rsidRDefault="006A1D41" w:rsidP="00C81CFE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862FFD" w:rsidRDefault="006A1D41" w:rsidP="00C81CFE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 стационарных условиях или вне стационара</w:t>
            </w:r>
          </w:p>
          <w:p w:rsidR="006A1D41" w:rsidRDefault="006A1D41" w:rsidP="00C81CF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C81CF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C81CF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EE31D2" w:rsidRDefault="006A1D41" w:rsidP="00C81CFE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A1D41" w:rsidRPr="00EE31D2" w:rsidRDefault="006A1D41" w:rsidP="00C81CFE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6A1D41" w:rsidRDefault="006A1D41" w:rsidP="007E5CBF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EE31D2" w:rsidRDefault="006A1D41" w:rsidP="007E5CBF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</w:t>
            </w:r>
            <w:r w:rsidRPr="00D63189">
              <w:rPr>
                <w:rFonts w:ascii="Times New Roman" w:hAnsi="Times New Roman"/>
                <w:sz w:val="12"/>
                <w:szCs w:val="12"/>
              </w:rPr>
              <w:t>емп роста количества граждан, вовлеченных в мероприятие, по сравнению с предыдущим годом</w:t>
            </w: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</w:t>
            </w:r>
            <w:r w:rsidRPr="00592D1B">
              <w:rPr>
                <w:rFonts w:ascii="Times New Roman" w:hAnsi="Times New Roman"/>
                <w:sz w:val="12"/>
                <w:szCs w:val="12"/>
              </w:rPr>
              <w:t>оля специалистов, принявших участие в методических и координационно-учебных мероприятиях, от общего количества работающих специалистов</w:t>
            </w:r>
          </w:p>
          <w:p w:rsidR="006A1D41" w:rsidRPr="00524AC0" w:rsidRDefault="006A1D41" w:rsidP="006F4A09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130" w:lineRule="exact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Pr="00524AC0" w:rsidRDefault="006A1D41" w:rsidP="006F4A09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130" w:lineRule="exact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</w:t>
            </w:r>
            <w:r w:rsidRPr="00524AC0">
              <w:rPr>
                <w:rFonts w:ascii="Times New Roman" w:hAnsi="Times New Roman"/>
                <w:sz w:val="12"/>
                <w:szCs w:val="12"/>
              </w:rPr>
              <w:t>ате</w:t>
            </w:r>
            <w:r>
              <w:rPr>
                <w:rFonts w:ascii="Times New Roman" w:hAnsi="Times New Roman"/>
                <w:sz w:val="12"/>
                <w:szCs w:val="12"/>
              </w:rPr>
              <w:t>риально-техническое обеспечение</w:t>
            </w:r>
          </w:p>
          <w:p w:rsidR="006A1D41" w:rsidRPr="00EE31D2" w:rsidRDefault="006A1D41" w:rsidP="006F4A09">
            <w:pPr>
              <w:spacing w:after="0" w:line="130" w:lineRule="exact"/>
              <w:ind w:left="-57" w:right="-5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9" w:type="dxa"/>
          </w:tcPr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190120">
            <w:pPr>
              <w:spacing w:after="0" w:line="130" w:lineRule="exact"/>
              <w:ind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190120">
            <w:pPr>
              <w:spacing w:after="0" w:line="130" w:lineRule="exact"/>
              <w:ind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F4A09">
            <w:pPr>
              <w:spacing w:after="0" w:line="13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EE31D2" w:rsidRDefault="006A1D41" w:rsidP="006F4A09">
            <w:pPr>
              <w:spacing w:after="0" w:line="130" w:lineRule="exact"/>
              <w:ind w:left="-57" w:right="-57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dxa"/>
          </w:tcPr>
          <w:p w:rsidR="006A1D41" w:rsidRPr="00EE31D2" w:rsidRDefault="006A1D41" w:rsidP="00C81CFE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объектов</w:t>
            </w:r>
          </w:p>
        </w:tc>
        <w:tc>
          <w:tcPr>
            <w:tcW w:w="751" w:type="dxa"/>
          </w:tcPr>
          <w:p w:rsidR="006A1D41" w:rsidRPr="00EE31D2" w:rsidRDefault="006A1D41" w:rsidP="00C81CFE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Pr="00EE31D2" w:rsidRDefault="006A1D41" w:rsidP="00C81CFE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Default="006A1D41" w:rsidP="00C81CFE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6CD9">
              <w:rPr>
                <w:rFonts w:ascii="Times New Roman" w:hAnsi="Times New Roman"/>
                <w:sz w:val="12"/>
                <w:szCs w:val="12"/>
              </w:rPr>
              <w:t>Закон  от 09</w:t>
            </w:r>
            <w:r>
              <w:rPr>
                <w:rFonts w:ascii="Times New Roman" w:hAnsi="Times New Roman"/>
                <w:sz w:val="12"/>
                <w:szCs w:val="12"/>
              </w:rPr>
              <w:t>.</w:t>
            </w:r>
            <w:r w:rsidRPr="008F6CD9">
              <w:rPr>
                <w:rFonts w:ascii="Times New Roman" w:hAnsi="Times New Roman"/>
                <w:sz w:val="12"/>
                <w:szCs w:val="12"/>
              </w:rPr>
              <w:t>10</w:t>
            </w:r>
            <w:r>
              <w:rPr>
                <w:rFonts w:ascii="Times New Roman" w:hAnsi="Times New Roman"/>
                <w:sz w:val="12"/>
                <w:szCs w:val="12"/>
              </w:rPr>
              <w:t>.</w:t>
            </w:r>
            <w:r w:rsidRPr="008F6CD9">
              <w:rPr>
                <w:rFonts w:ascii="Times New Roman" w:hAnsi="Times New Roman"/>
                <w:sz w:val="12"/>
                <w:szCs w:val="12"/>
              </w:rPr>
              <w:t xml:space="preserve">1992 </w:t>
            </w:r>
          </w:p>
          <w:p w:rsidR="006A1D41" w:rsidRPr="00EE31D2" w:rsidRDefault="006A1D41" w:rsidP="00C81CFE">
            <w:pPr>
              <w:spacing w:after="0" w:line="240" w:lineRule="auto"/>
              <w:ind w:left="-57" w:right="-57"/>
              <w:rPr>
                <w:rFonts w:ascii="Arial Narrow" w:hAnsi="Arial Narrow"/>
                <w:sz w:val="20"/>
                <w:szCs w:val="20"/>
              </w:rPr>
            </w:pPr>
            <w:r w:rsidRPr="008F6CD9">
              <w:rPr>
                <w:rFonts w:ascii="Times New Roman" w:hAnsi="Times New Roman"/>
                <w:sz w:val="12"/>
                <w:szCs w:val="12"/>
              </w:rPr>
              <w:t>№</w:t>
            </w:r>
            <w:r>
              <w:rPr>
                <w:rFonts w:ascii="Times New Roman" w:hAnsi="Times New Roman"/>
                <w:sz w:val="12"/>
                <w:szCs w:val="12"/>
              </w:rPr>
              <w:t>3612-1 «</w:t>
            </w:r>
            <w:r w:rsidRPr="008F6CD9">
              <w:rPr>
                <w:rFonts w:ascii="Times New Roman" w:hAnsi="Times New Roman"/>
                <w:sz w:val="12"/>
                <w:szCs w:val="12"/>
              </w:rPr>
              <w:t>Основы законодательства Российской Федерации о культуре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6A1D41" w:rsidRPr="00994D74" w:rsidRDefault="006A1D41" w:rsidP="00C81CF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E51519">
              <w:rPr>
                <w:rFonts w:ascii="Times New Roman" w:hAnsi="Times New Roman"/>
                <w:color w:val="000000"/>
                <w:sz w:val="12"/>
                <w:szCs w:val="12"/>
              </w:rPr>
              <w:t>466470000132002060507021100000000000008103102</w:t>
            </w:r>
          </w:p>
        </w:tc>
      </w:tr>
      <w:tr w:rsidR="006A1D41" w:rsidRPr="00A70302" w:rsidTr="00BF5EA2">
        <w:trPr>
          <w:trHeight w:val="2836"/>
        </w:trPr>
        <w:tc>
          <w:tcPr>
            <w:tcW w:w="311" w:type="dxa"/>
          </w:tcPr>
          <w:p w:rsidR="006A1D41" w:rsidRPr="00A70302" w:rsidRDefault="006A1D41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5D62E9" w:rsidRDefault="006A1D41" w:rsidP="00AD0070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 xml:space="preserve">Организация деятельности клубных формирований и формирований </w:t>
            </w:r>
            <w:r>
              <w:rPr>
                <w:rFonts w:ascii="Times New Roman" w:hAnsi="Times New Roman"/>
                <w:sz w:val="12"/>
                <w:szCs w:val="12"/>
              </w:rPr>
              <w:t>самодеятельного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 народного творчества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 xml:space="preserve">ОКВЭД 2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 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>93.29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Код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базовой работы</w:t>
            </w:r>
          </w:p>
          <w:p w:rsidR="006A1D41" w:rsidRPr="006D4A7E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 w:rsidRPr="00D02C07">
              <w:rPr>
                <w:rFonts w:ascii="Times New Roman" w:hAnsi="Times New Roman"/>
                <w:sz w:val="12"/>
                <w:szCs w:val="12"/>
              </w:rPr>
              <w:t>07.025.1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207A80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  <w:lang w:eastAsia="en-US"/>
              </w:rPr>
            </w:pPr>
            <w:r w:rsidRPr="002E77DC">
              <w:rPr>
                <w:sz w:val="12"/>
                <w:szCs w:val="12"/>
              </w:rPr>
              <w:t>Деятельность зрелищно-развлекательная прочая</w:t>
            </w:r>
            <w:r w:rsidRPr="002E77DC">
              <w:rPr>
                <w:sz w:val="12"/>
                <w:szCs w:val="12"/>
                <w:lang w:eastAsia="en-US"/>
              </w:rPr>
              <w:t xml:space="preserve"> </w:t>
            </w:r>
          </w:p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5D62E9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Организация культурного досуга на базе учреждений культуры. Сохранение и распространения самодеятельного (любительского) творчества, повышения творческого уровня самодеятельных коллективов народного творчества и любительских объединений.</w:t>
            </w:r>
          </w:p>
          <w:p w:rsidR="006A1D41" w:rsidRPr="006D4A7E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</w:p>
        </w:tc>
        <w:tc>
          <w:tcPr>
            <w:tcW w:w="1233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Организация работы любительских творческих коллективов самодеятельного народного творчества: студий, кружков, клубов по интересам и любительских объединений по различным жанрам и направлениям.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Организация работы клубных формирований по различным жанрам и направлениям.</w:t>
            </w:r>
          </w:p>
          <w:p w:rsidR="006A1D41" w:rsidRPr="006D4A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FF0000"/>
                <w:sz w:val="12"/>
                <w:szCs w:val="12"/>
              </w:rPr>
            </w:pPr>
          </w:p>
        </w:tc>
        <w:tc>
          <w:tcPr>
            <w:tcW w:w="993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Формы клубного формирования и формирования самодеятельного народного творчества по различным направлениям в стационарных условиях или вне стационара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6D4A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Кружки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Творческие коллективы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Студии любительского художественного, декоративно-прикладного, изобразительного и технического творчества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Любительские объединения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Verdana" w:hAnsi="Verdana"/>
                <w:sz w:val="13"/>
                <w:szCs w:val="13"/>
                <w:lang w:eastAsia="ru-RU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Группы, клубы по интересам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6D4A7E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FF0000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Pr="006D4A7E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</w:t>
            </w:r>
            <w:r w:rsidRPr="00464DE6">
              <w:rPr>
                <w:rFonts w:ascii="Times New Roman" w:hAnsi="Times New Roman"/>
                <w:sz w:val="12"/>
                <w:szCs w:val="12"/>
              </w:rPr>
              <w:t xml:space="preserve"> интересах общества</w:t>
            </w:r>
          </w:p>
        </w:tc>
        <w:tc>
          <w:tcPr>
            <w:tcW w:w="900" w:type="dxa"/>
          </w:tcPr>
          <w:p w:rsidR="006A1D41" w:rsidRDefault="006A1D41" w:rsidP="00D13E66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6D4A7E" w:rsidRDefault="006A1D41" w:rsidP="00D13E66">
            <w:pPr>
              <w:spacing w:after="0" w:line="240" w:lineRule="auto"/>
              <w:ind w:left="-91" w:right="-91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Темп роста количества клубных формирований</w:t>
            </w:r>
          </w:p>
          <w:p w:rsidR="006A1D41" w:rsidRDefault="006A1D41" w:rsidP="00FB4FC0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Темп роста числа участников 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>клубных формирований</w:t>
            </w:r>
          </w:p>
          <w:p w:rsidR="006A1D41" w:rsidRDefault="006A1D41" w:rsidP="00FB4FC0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Посещаемость</w:t>
            </w:r>
          </w:p>
          <w:p w:rsidR="006A1D41" w:rsidRPr="005D62E9" w:rsidRDefault="006A1D41" w:rsidP="00A07B5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140" w:lineRule="exact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Оснащенность помещения необходимым оборудованием</w:t>
            </w:r>
          </w:p>
          <w:p w:rsidR="006A1D41" w:rsidRPr="00032F7A" w:rsidRDefault="006A1D41" w:rsidP="00D16B5E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коллективов, принявших у</w:t>
            </w:r>
            <w:r w:rsidRPr="005D62E9">
              <w:rPr>
                <w:rFonts w:ascii="Times New Roman" w:hAnsi="Times New Roman"/>
                <w:sz w:val="12"/>
                <w:szCs w:val="12"/>
              </w:rPr>
              <w:t xml:space="preserve">частие в окружных, региональных, всероссийских, международных </w:t>
            </w:r>
            <w:r>
              <w:rPr>
                <w:rFonts w:ascii="Times New Roman" w:hAnsi="Times New Roman"/>
                <w:sz w:val="12"/>
                <w:szCs w:val="12"/>
              </w:rPr>
              <w:t>конкурсах, смотрах, фестивалях</w:t>
            </w:r>
          </w:p>
          <w:p w:rsidR="006A1D41" w:rsidRPr="005D62E9" w:rsidRDefault="006A1D41" w:rsidP="00A07B5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32F7A">
              <w:rPr>
                <w:rFonts w:ascii="Times New Roman" w:hAnsi="Times New Roman"/>
                <w:sz w:val="12"/>
                <w:szCs w:val="12"/>
              </w:rPr>
              <w:t>учреждения</w:t>
            </w:r>
          </w:p>
          <w:p w:rsidR="006A1D41" w:rsidRDefault="006A1D41" w:rsidP="00851E3A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07B5A">
            <w:pPr>
              <w:spacing w:after="0" w:line="140" w:lineRule="exact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6D4A7E" w:rsidRDefault="006A1D41" w:rsidP="006F4A09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Pr="005D62E9" w:rsidRDefault="006A1D41" w:rsidP="00AC6C43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Количество клубных формирований</w:t>
            </w:r>
          </w:p>
          <w:p w:rsidR="006A1D41" w:rsidRPr="006D4A7E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Число участников</w:t>
            </w:r>
          </w:p>
        </w:tc>
        <w:tc>
          <w:tcPr>
            <w:tcW w:w="751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6D4A7E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</w:tc>
        <w:tc>
          <w:tcPr>
            <w:tcW w:w="684" w:type="dxa"/>
          </w:tcPr>
          <w:p w:rsidR="006A1D41" w:rsidRPr="006D4A7E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 xml:space="preserve">Закон РФ от 09.10.1992 </w:t>
            </w:r>
          </w:p>
          <w:p w:rsidR="006A1D41" w:rsidRPr="006D4A7E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 w:rsidRPr="005D62E9">
              <w:rPr>
                <w:rFonts w:ascii="Times New Roman" w:hAnsi="Times New Roman"/>
                <w:sz w:val="12"/>
                <w:szCs w:val="12"/>
              </w:rPr>
              <w:t>№3612-1 «Основы законодательства Российской Федерации о культуре»</w:t>
            </w:r>
          </w:p>
        </w:tc>
        <w:tc>
          <w:tcPr>
            <w:tcW w:w="468" w:type="dxa"/>
            <w:textDirection w:val="btLr"/>
          </w:tcPr>
          <w:p w:rsidR="006A1D41" w:rsidRPr="00A70302" w:rsidRDefault="006A1D41" w:rsidP="00892EF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92EF4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466470000132002060507025100000000000004103102</w:t>
            </w:r>
          </w:p>
        </w:tc>
      </w:tr>
      <w:tr w:rsidR="006A1D41" w:rsidRPr="00A70302" w:rsidTr="00BF5EA2">
        <w:trPr>
          <w:trHeight w:val="3012"/>
        </w:trPr>
        <w:tc>
          <w:tcPr>
            <w:tcW w:w="311" w:type="dxa"/>
          </w:tcPr>
          <w:p w:rsidR="006A1D41" w:rsidRPr="00A70302" w:rsidRDefault="006A1D41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Организация и проведение культурно-массовых мероприятий  </w:t>
            </w:r>
          </w:p>
          <w:p w:rsidR="006A1D41" w:rsidRDefault="006A1D41" w:rsidP="00B40D5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ОКВЭД 2 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90.0</w:t>
            </w: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базовой работы</w:t>
            </w:r>
          </w:p>
          <w:p w:rsidR="006A1D41" w:rsidRPr="005D62E9" w:rsidRDefault="006A1D41" w:rsidP="00052BB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07.061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>.</w:t>
            </w:r>
            <w:r w:rsidR="001063A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мкр</w:t>
            </w:r>
            <w:proofErr w:type="spellEnd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. Заветы Ильича г. Пушкино Московской области»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0348300004057</w:t>
            </w:r>
          </w:p>
          <w:p w:rsidR="006A1D41" w:rsidRDefault="006A1D41" w:rsidP="00BF5EA2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реестра:46384092</w:t>
            </w:r>
          </w:p>
          <w:p w:rsidR="006A1D41" w:rsidRPr="002E77DC" w:rsidRDefault="006A1D41" w:rsidP="00BF5EA2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2E77DC" w:rsidRDefault="006A1D41" w:rsidP="00A07B5A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  <w:lang w:eastAsia="en-US"/>
              </w:rPr>
            </w:pPr>
            <w:r w:rsidRPr="002E77DC">
              <w:rPr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  <w:r w:rsidRPr="002E77DC">
              <w:rPr>
                <w:rFonts w:eastAsia="Times New Roman"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1080" w:type="dxa"/>
          </w:tcPr>
          <w:p w:rsidR="006A1D41" w:rsidRPr="005D62E9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Типы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 xml:space="preserve"> мероприятий</w:t>
            </w:r>
          </w:p>
        </w:tc>
        <w:tc>
          <w:tcPr>
            <w:tcW w:w="1233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E04BC7">
              <w:rPr>
                <w:rFonts w:ascii="Times New Roman" w:hAnsi="Times New Roman"/>
                <w:sz w:val="12"/>
                <w:szCs w:val="12"/>
              </w:rPr>
              <w:t>Культурно-массовых (иные зрелищные мероприятия)</w:t>
            </w:r>
          </w:p>
        </w:tc>
        <w:tc>
          <w:tcPr>
            <w:tcW w:w="993" w:type="dxa"/>
          </w:tcPr>
          <w:p w:rsidR="006A1D41" w:rsidRDefault="006A1D41" w:rsidP="003B1BC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Условия оказания муниципальной работы</w:t>
            </w:r>
          </w:p>
          <w:p w:rsidR="006A1D41" w:rsidRPr="009021B5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9021B5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Участие потребителя в мероприятии, посещение мероприятия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052BB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Юридические лица</w:t>
            </w:r>
          </w:p>
          <w:p w:rsidR="006A1D41" w:rsidRDefault="006A1D41" w:rsidP="00052BB5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Физические лица</w:t>
            </w:r>
          </w:p>
        </w:tc>
        <w:tc>
          <w:tcPr>
            <w:tcW w:w="900" w:type="dxa"/>
          </w:tcPr>
          <w:p w:rsidR="006A1D41" w:rsidRDefault="006A1D41" w:rsidP="003B1BCC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6D4A7E" w:rsidRDefault="006A1D41" w:rsidP="003B1BCC">
            <w:pPr>
              <w:spacing w:after="0" w:line="240" w:lineRule="auto"/>
              <w:ind w:left="-91" w:right="-91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Темп роста количества мероприятий по сравнению с предыдущим годом</w:t>
            </w: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Темп роста количества участников мероприятий по сравнению с предыдущим годом</w:t>
            </w: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Разнообразие тематической  направленности  проводимых мероприятий</w:t>
            </w:r>
          </w:p>
          <w:p w:rsidR="006A1D41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Количество направлений в год</w:t>
            </w: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BF5EA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Pr="005D62E9" w:rsidRDefault="006A1D41" w:rsidP="00AC6C43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Количество мероприятий Количество участников мероприятий Количество проведенных мероприятий Количество проведенных мероприятий </w:t>
            </w:r>
          </w:p>
        </w:tc>
        <w:tc>
          <w:tcPr>
            <w:tcW w:w="751" w:type="dxa"/>
          </w:tcPr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Человеко-день</w:t>
            </w:r>
          </w:p>
          <w:p w:rsidR="006A1D41" w:rsidRPr="009021B5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Час</w:t>
            </w:r>
          </w:p>
        </w:tc>
        <w:tc>
          <w:tcPr>
            <w:tcW w:w="684" w:type="dxa"/>
          </w:tcPr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D94D2F" w:rsidRDefault="006A1D41" w:rsidP="00D13E6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A2F29">
              <w:rPr>
                <w:rFonts w:ascii="Times New Roman" w:hAnsi="Times New Roman"/>
                <w:sz w:val="12"/>
                <w:szCs w:val="12"/>
              </w:rPr>
              <w:t xml:space="preserve">Закон РФ  от 09.10.1992 </w:t>
            </w:r>
          </w:p>
          <w:p w:rsidR="006A1D41" w:rsidRPr="005D62E9" w:rsidRDefault="006A1D41" w:rsidP="00D13E6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A2F29">
              <w:rPr>
                <w:rFonts w:ascii="Times New Roman" w:hAnsi="Times New Roman"/>
                <w:sz w:val="12"/>
                <w:szCs w:val="12"/>
              </w:rPr>
              <w:t>№3612-1 «Основы законодательства Российской Федерации о культуре»</w:t>
            </w:r>
          </w:p>
        </w:tc>
        <w:tc>
          <w:tcPr>
            <w:tcW w:w="468" w:type="dxa"/>
            <w:textDirection w:val="btLr"/>
          </w:tcPr>
          <w:p w:rsidR="006A1D41" w:rsidRPr="00D02C07" w:rsidRDefault="006A1D41" w:rsidP="00AC6C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601EC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466470000132002060507061100100000000008103102</w:t>
            </w:r>
          </w:p>
        </w:tc>
      </w:tr>
      <w:tr w:rsidR="006A1D41" w:rsidRPr="00A70302" w:rsidTr="00BF5EA2">
        <w:trPr>
          <w:trHeight w:val="3012"/>
        </w:trPr>
        <w:tc>
          <w:tcPr>
            <w:tcW w:w="311" w:type="dxa"/>
          </w:tcPr>
          <w:p w:rsidR="006A1D41" w:rsidRPr="00A70302" w:rsidRDefault="006A1D41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9021B5" w:rsidRDefault="006A1D41" w:rsidP="00112CE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Организация и проведение культурно-массовых мероприятий  </w:t>
            </w:r>
          </w:p>
          <w:p w:rsidR="006A1D41" w:rsidRDefault="006A1D41" w:rsidP="00112CE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ОКВЭД 2 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90.0</w:t>
            </w:r>
          </w:p>
          <w:p w:rsidR="006A1D41" w:rsidRPr="009021B5" w:rsidRDefault="006A1D41" w:rsidP="00112CE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базовой работы</w:t>
            </w:r>
          </w:p>
          <w:p w:rsidR="006A1D41" w:rsidRPr="009021B5" w:rsidRDefault="006A1D41" w:rsidP="00112CE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07.061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>.</w:t>
            </w:r>
            <w:r w:rsidR="001063A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080" w:type="dxa"/>
          </w:tcPr>
          <w:p w:rsidR="006A1D41" w:rsidRPr="002E77DC" w:rsidRDefault="006A1D41" w:rsidP="00112CE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мкр</w:t>
            </w:r>
            <w:proofErr w:type="spellEnd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. Заветы Ильича </w:t>
            </w:r>
            <w:proofErr w:type="gramStart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г</w:t>
            </w:r>
            <w:proofErr w:type="gramEnd"/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. Пушкино Московской области»</w:t>
            </w:r>
          </w:p>
          <w:p w:rsidR="006A1D41" w:rsidRPr="002E77DC" w:rsidRDefault="006A1D41" w:rsidP="00112CE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0348300004057</w:t>
            </w:r>
          </w:p>
          <w:p w:rsidR="006A1D41" w:rsidRDefault="006A1D41" w:rsidP="00112CE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реестра:46384092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2E77DC" w:rsidRDefault="006A1D41" w:rsidP="00A07B5A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</w:rPr>
            </w:pPr>
            <w:r w:rsidRPr="002E77DC">
              <w:rPr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080" w:type="dxa"/>
          </w:tcPr>
          <w:p w:rsidR="006A1D41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Типы</w:t>
            </w:r>
            <w:r w:rsidRPr="009021B5">
              <w:rPr>
                <w:rFonts w:ascii="Times New Roman" w:hAnsi="Times New Roman"/>
                <w:sz w:val="12"/>
                <w:szCs w:val="12"/>
              </w:rPr>
              <w:t xml:space="preserve"> мероприятий</w:t>
            </w:r>
          </w:p>
        </w:tc>
        <w:tc>
          <w:tcPr>
            <w:tcW w:w="1233" w:type="dxa"/>
          </w:tcPr>
          <w:p w:rsidR="006A1D41" w:rsidRPr="00E04BC7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/>
                <w:sz w:val="12"/>
                <w:szCs w:val="12"/>
              </w:rPr>
              <w:t>Творческие</w:t>
            </w:r>
            <w:proofErr w:type="gramEnd"/>
            <w:r w:rsidRPr="00E04BC7">
              <w:rPr>
                <w:rFonts w:ascii="Times New Roman" w:hAnsi="Times New Roman"/>
                <w:sz w:val="12"/>
                <w:szCs w:val="12"/>
              </w:rPr>
              <w:t xml:space="preserve"> (фестиваль, выставка, конкурс, смотр)</w:t>
            </w:r>
          </w:p>
        </w:tc>
        <w:tc>
          <w:tcPr>
            <w:tcW w:w="993" w:type="dxa"/>
          </w:tcPr>
          <w:p w:rsidR="006A1D41" w:rsidRDefault="006A1D41" w:rsidP="006C31B4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Условия оказания муниципальной работы</w:t>
            </w:r>
          </w:p>
          <w:p w:rsidR="006A1D41" w:rsidRPr="009021B5" w:rsidRDefault="006A1D41" w:rsidP="006C31B4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9021B5" w:rsidRDefault="006A1D41" w:rsidP="006C31B4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Участие потребителя в мероприятии, посещение мероприятия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Pr="005D62E9" w:rsidRDefault="006A1D41" w:rsidP="006C31B4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Юридические лица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Физические лица</w:t>
            </w:r>
          </w:p>
        </w:tc>
        <w:tc>
          <w:tcPr>
            <w:tcW w:w="900" w:type="dxa"/>
          </w:tcPr>
          <w:p w:rsidR="006A1D41" w:rsidRDefault="006A1D41" w:rsidP="006C31B4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6D4A7E" w:rsidRDefault="006A1D41" w:rsidP="006C31B4">
            <w:pPr>
              <w:spacing w:after="0" w:line="240" w:lineRule="auto"/>
              <w:ind w:left="-91" w:right="-91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Темп роста количества мероприятий по сравнению с предыдущим годом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Темп роста количества участников мероприятий по сравнению с предыдущим годом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Разнообразие тематической  направленности  проводимых мероприятий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Количество направлений в год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Pr="005D62E9" w:rsidRDefault="006A1D41" w:rsidP="006C31B4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 xml:space="preserve">Количество мероприятий Количество участников мероприятий Количество проведенных мероприятий Количество проведенных мероприятий </w:t>
            </w:r>
          </w:p>
        </w:tc>
        <w:tc>
          <w:tcPr>
            <w:tcW w:w="751" w:type="dxa"/>
          </w:tcPr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Человеко-день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021B5">
              <w:rPr>
                <w:rFonts w:ascii="Times New Roman" w:hAnsi="Times New Roman"/>
                <w:sz w:val="12"/>
                <w:szCs w:val="12"/>
              </w:rPr>
              <w:t>Час</w:t>
            </w:r>
          </w:p>
        </w:tc>
        <w:tc>
          <w:tcPr>
            <w:tcW w:w="684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D94D2F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A2F29">
              <w:rPr>
                <w:rFonts w:ascii="Times New Roman" w:hAnsi="Times New Roman"/>
                <w:sz w:val="12"/>
                <w:szCs w:val="12"/>
              </w:rPr>
              <w:t>Закон РФ  от 09.10.1992</w:t>
            </w:r>
          </w:p>
          <w:p w:rsidR="006A1D41" w:rsidRPr="005D62E9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5A2F29">
              <w:rPr>
                <w:rFonts w:ascii="Times New Roman" w:hAnsi="Times New Roman"/>
                <w:sz w:val="12"/>
                <w:szCs w:val="12"/>
              </w:rPr>
              <w:t xml:space="preserve"> №3612-1 «Основы законодательства Российской Федерации о культуре»</w:t>
            </w:r>
          </w:p>
        </w:tc>
        <w:tc>
          <w:tcPr>
            <w:tcW w:w="468" w:type="dxa"/>
            <w:textDirection w:val="btLr"/>
          </w:tcPr>
          <w:p w:rsidR="006A1D41" w:rsidRPr="000601EC" w:rsidRDefault="006A1D41" w:rsidP="00AC6C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8423BE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466470000132002060507061100200000000007103102</w:t>
            </w:r>
          </w:p>
        </w:tc>
      </w:tr>
      <w:tr w:rsidR="006A1D41" w:rsidRPr="00A70302" w:rsidTr="006070AF">
        <w:trPr>
          <w:trHeight w:val="3105"/>
        </w:trPr>
        <w:tc>
          <w:tcPr>
            <w:tcW w:w="311" w:type="dxa"/>
          </w:tcPr>
          <w:p w:rsidR="006A1D41" w:rsidRPr="00A70302" w:rsidRDefault="006A1D41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B85EC2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B85EC2">
              <w:rPr>
                <w:rFonts w:ascii="Times New Roman" w:hAnsi="Times New Roman"/>
                <w:sz w:val="12"/>
                <w:szCs w:val="12"/>
              </w:rPr>
              <w:t>Организация показа концертов и концертных программ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   90.0</w:t>
            </w:r>
          </w:p>
          <w:p w:rsidR="006A1D41" w:rsidRPr="009021B5" w:rsidRDefault="006A1D41" w:rsidP="00625649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базовой работы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3A33B2">
              <w:rPr>
                <w:rFonts w:ascii="Times New Roman" w:hAnsi="Times New Roman"/>
                <w:sz w:val="12"/>
                <w:szCs w:val="12"/>
              </w:rPr>
              <w:t>07.008.1</w:t>
            </w:r>
          </w:p>
        </w:tc>
        <w:tc>
          <w:tcPr>
            <w:tcW w:w="1080" w:type="dxa"/>
          </w:tcPr>
          <w:p w:rsidR="006A1D41" w:rsidRPr="002E77DC" w:rsidRDefault="006A1D41" w:rsidP="005D3C78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5D3C78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207A80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5D3C7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  <w:p w:rsidR="006A1D41" w:rsidRPr="002E77DC" w:rsidRDefault="006A1D41" w:rsidP="005D3C78">
            <w:pPr>
              <w:pStyle w:val="ab"/>
              <w:shd w:val="clear" w:color="auto" w:fill="FFFFFF"/>
              <w:spacing w:before="0" w:beforeAutospacing="0" w:after="0" w:afterAutospacing="0"/>
              <w:ind w:left="-57" w:right="-57"/>
              <w:rPr>
                <w:sz w:val="12"/>
                <w:szCs w:val="12"/>
                <w:lang w:eastAsia="en-US"/>
              </w:rPr>
            </w:pPr>
          </w:p>
        </w:tc>
        <w:tc>
          <w:tcPr>
            <w:tcW w:w="1080" w:type="dxa"/>
          </w:tcPr>
          <w:p w:rsidR="006A1D41" w:rsidRPr="005D62E9" w:rsidRDefault="006A1D41" w:rsidP="005D3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471DE2">
              <w:rPr>
                <w:rFonts w:ascii="Times New Roman" w:hAnsi="Times New Roman"/>
                <w:color w:val="000000"/>
                <w:sz w:val="12"/>
                <w:szCs w:val="12"/>
              </w:rPr>
              <w:t>Организация концертной деятельности</w:t>
            </w:r>
          </w:p>
        </w:tc>
        <w:tc>
          <w:tcPr>
            <w:tcW w:w="1233" w:type="dxa"/>
          </w:tcPr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71DE2">
              <w:rPr>
                <w:rFonts w:ascii="Times New Roman" w:hAnsi="Times New Roman"/>
                <w:color w:val="000000"/>
                <w:sz w:val="12"/>
                <w:szCs w:val="12"/>
              </w:rPr>
              <w:t>Концерт танцеваль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но-хореографического коллектива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Pr="00471DE2">
              <w:rPr>
                <w:rFonts w:ascii="Times New Roman" w:hAnsi="Times New Roman"/>
                <w:color w:val="000000"/>
                <w:sz w:val="12"/>
                <w:szCs w:val="12"/>
              </w:rPr>
              <w:t>онцерт камерного оркестра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Pr="00471DE2">
              <w:rPr>
                <w:rFonts w:ascii="Times New Roman" w:hAnsi="Times New Roman"/>
                <w:color w:val="000000"/>
                <w:sz w:val="12"/>
                <w:szCs w:val="12"/>
              </w:rPr>
              <w:t>онцерт камерного ансамбля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С</w:t>
            </w:r>
            <w:r w:rsidRPr="00471DE2">
              <w:rPr>
                <w:rFonts w:ascii="Times New Roman" w:hAnsi="Times New Roman"/>
                <w:color w:val="000000"/>
                <w:sz w:val="12"/>
                <w:szCs w:val="12"/>
              </w:rPr>
              <w:t>борные концерты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С</w:t>
            </w:r>
            <w:r w:rsidRPr="00471DE2">
              <w:rPr>
                <w:rFonts w:ascii="Times New Roman" w:hAnsi="Times New Roman"/>
                <w:color w:val="000000"/>
                <w:sz w:val="12"/>
                <w:szCs w:val="12"/>
              </w:rPr>
              <w:t>борные концерты оркестра и хора (опера в концертном исполнении)</w:t>
            </w:r>
          </w:p>
          <w:p w:rsidR="006A1D41" w:rsidRPr="00471DE2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Pr="00471DE2">
              <w:rPr>
                <w:rFonts w:ascii="Times New Roman" w:hAnsi="Times New Roman"/>
                <w:color w:val="000000"/>
                <w:sz w:val="12"/>
                <w:szCs w:val="12"/>
              </w:rPr>
              <w:t>онцерт хора капеллы</w:t>
            </w:r>
          </w:p>
          <w:p w:rsidR="006A1D41" w:rsidRPr="005D62E9" w:rsidRDefault="006A1D41" w:rsidP="005D3C78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6A1D41" w:rsidRDefault="006A1D41" w:rsidP="005D3C7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Формы оказания муниципальной работы</w:t>
            </w:r>
          </w:p>
          <w:p w:rsidR="006A1D41" w:rsidRDefault="006A1D41" w:rsidP="005D3C7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862FFD" w:rsidRDefault="006A1D41" w:rsidP="005D3C78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  <w:p w:rsidR="006A1D41" w:rsidRPr="005D62E9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87" w:type="dxa"/>
          </w:tcPr>
          <w:p w:rsidR="006A1D41" w:rsidRPr="0085218B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Организация п</w:t>
            </w:r>
            <w:r w:rsidRPr="0085218B">
              <w:rPr>
                <w:rFonts w:ascii="Times New Roman" w:hAnsi="Times New Roman"/>
                <w:color w:val="000000"/>
                <w:sz w:val="12"/>
                <w:szCs w:val="12"/>
              </w:rPr>
              <w:t>оказ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а</w:t>
            </w:r>
            <w:r w:rsidRPr="0085218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sz w:val="12"/>
                <w:szCs w:val="12"/>
              </w:rPr>
              <w:t>концерта</w:t>
            </w:r>
            <w:r w:rsidRPr="00471DE2">
              <w:rPr>
                <w:rFonts w:ascii="Times New Roman" w:hAnsi="Times New Roman"/>
                <w:sz w:val="12"/>
                <w:szCs w:val="12"/>
              </w:rPr>
              <w:t xml:space="preserve"> и</w:t>
            </w:r>
            <w:r>
              <w:rPr>
                <w:rFonts w:ascii="Times New Roman" w:hAnsi="Times New Roman"/>
                <w:sz w:val="12"/>
                <w:szCs w:val="12"/>
              </w:rPr>
              <w:t>ли концертной</w:t>
            </w:r>
            <w:r w:rsidRPr="00471DE2">
              <w:rPr>
                <w:rFonts w:ascii="Times New Roman" w:hAnsi="Times New Roman"/>
                <w:sz w:val="12"/>
                <w:szCs w:val="12"/>
              </w:rPr>
              <w:t xml:space="preserve"> программ</w:t>
            </w:r>
            <w:r>
              <w:rPr>
                <w:rFonts w:ascii="Times New Roman" w:hAnsi="Times New Roman"/>
                <w:sz w:val="12"/>
                <w:szCs w:val="12"/>
              </w:rPr>
              <w:t>ы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в одной из форм</w:t>
            </w:r>
          </w:p>
          <w:p w:rsidR="006A1D41" w:rsidRPr="005D62E9" w:rsidRDefault="006A1D41" w:rsidP="005D3C78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</w:tc>
        <w:tc>
          <w:tcPr>
            <w:tcW w:w="900" w:type="dxa"/>
          </w:tcPr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6A1D41" w:rsidRDefault="006A1D41" w:rsidP="003B1BCC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6D4A7E" w:rsidRDefault="006A1D41" w:rsidP="003B1BCC">
            <w:pPr>
              <w:spacing w:after="0" w:line="240" w:lineRule="auto"/>
              <w:ind w:left="-91" w:right="-91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Темп роста 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 xml:space="preserve">количества 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>концертов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 по сравнению с предыдущим годом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 xml:space="preserve">Доля 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>концертов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</w:t>
            </w:r>
            <w:r w:rsidRPr="004A3FBB">
              <w:rPr>
                <w:rFonts w:ascii="Times New Roman" w:hAnsi="Times New Roman"/>
                <w:sz w:val="12"/>
                <w:szCs w:val="12"/>
              </w:rPr>
              <w:t xml:space="preserve">, поставленных </w:t>
            </w:r>
            <w:proofErr w:type="gramStart"/>
            <w:r w:rsidRPr="004A3FBB">
              <w:rPr>
                <w:rFonts w:ascii="Times New Roman" w:hAnsi="Times New Roman"/>
                <w:sz w:val="12"/>
                <w:szCs w:val="12"/>
              </w:rPr>
              <w:t>собственными</w:t>
            </w:r>
            <w:proofErr w:type="gramEnd"/>
            <w:r w:rsidRPr="004A3FBB">
              <w:rPr>
                <w:rFonts w:ascii="Times New Roman" w:hAnsi="Times New Roman"/>
                <w:sz w:val="12"/>
                <w:szCs w:val="12"/>
              </w:rPr>
              <w:t xml:space="preserve"> творческими коллективам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Pr="005D62E9" w:rsidRDefault="006A1D41" w:rsidP="005D3C78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 xml:space="preserve">Количество </w:t>
            </w:r>
            <w:r>
              <w:rPr>
                <w:rFonts w:ascii="Times New Roman" w:hAnsi="Times New Roman"/>
                <w:sz w:val="12"/>
                <w:szCs w:val="12"/>
              </w:rPr>
              <w:t>работ</w:t>
            </w:r>
          </w:p>
        </w:tc>
        <w:tc>
          <w:tcPr>
            <w:tcW w:w="751" w:type="dxa"/>
          </w:tcPr>
          <w:p w:rsidR="006A1D41" w:rsidRPr="005D62E9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D5FA1">
              <w:rPr>
                <w:rFonts w:ascii="Times New Roman" w:hAnsi="Times New Roman"/>
                <w:sz w:val="12"/>
                <w:szCs w:val="12"/>
              </w:rPr>
              <w:t xml:space="preserve">Постановление </w:t>
            </w:r>
            <w:r>
              <w:rPr>
                <w:rFonts w:ascii="Times New Roman" w:hAnsi="Times New Roman"/>
                <w:sz w:val="12"/>
                <w:szCs w:val="12"/>
              </w:rPr>
              <w:t>Правительства РФ от 26.06.</w:t>
            </w:r>
            <w:r w:rsidRPr="006D5FA1">
              <w:rPr>
                <w:rFonts w:ascii="Times New Roman" w:hAnsi="Times New Roman"/>
                <w:sz w:val="12"/>
                <w:szCs w:val="12"/>
              </w:rPr>
              <w:t>1995 №609 «Об утверждении Положения об основах хозяйственной деятельности и финансирования ор</w:t>
            </w:r>
            <w:r>
              <w:rPr>
                <w:rFonts w:ascii="Times New Roman" w:hAnsi="Times New Roman"/>
                <w:sz w:val="12"/>
                <w:szCs w:val="12"/>
              </w:rPr>
              <w:t>ганизаций культуры и искусства»</w:t>
            </w:r>
            <w:r w:rsidR="00D94D2F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D94D2F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Закон РФ от 09.10.</w:t>
            </w:r>
            <w:r w:rsidRPr="006D5FA1">
              <w:rPr>
                <w:rFonts w:ascii="Times New Roman" w:hAnsi="Times New Roman"/>
                <w:sz w:val="12"/>
                <w:szCs w:val="12"/>
              </w:rPr>
              <w:t>1992</w:t>
            </w:r>
          </w:p>
          <w:p w:rsidR="006A1D41" w:rsidRPr="005D62E9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D5FA1">
              <w:rPr>
                <w:rFonts w:ascii="Times New Roman" w:hAnsi="Times New Roman"/>
                <w:sz w:val="12"/>
                <w:szCs w:val="12"/>
              </w:rPr>
              <w:t xml:space="preserve"> №</w:t>
            </w:r>
            <w:r>
              <w:rPr>
                <w:rFonts w:ascii="Times New Roman" w:hAnsi="Times New Roman"/>
                <w:sz w:val="12"/>
                <w:szCs w:val="12"/>
              </w:rPr>
              <w:t>3612-1 «</w:t>
            </w:r>
            <w:r w:rsidRPr="006D5FA1">
              <w:rPr>
                <w:rFonts w:ascii="Times New Roman" w:hAnsi="Times New Roman"/>
                <w:sz w:val="12"/>
                <w:szCs w:val="12"/>
              </w:rPr>
              <w:t>Основы законодательства Ро</w:t>
            </w:r>
            <w:r>
              <w:rPr>
                <w:rFonts w:ascii="Times New Roman" w:hAnsi="Times New Roman"/>
                <w:sz w:val="12"/>
                <w:szCs w:val="12"/>
              </w:rPr>
              <w:t>ссийской Федерации о культуре»</w:t>
            </w:r>
          </w:p>
        </w:tc>
        <w:tc>
          <w:tcPr>
            <w:tcW w:w="468" w:type="dxa"/>
            <w:textDirection w:val="btLr"/>
          </w:tcPr>
          <w:p w:rsidR="006A1D41" w:rsidRPr="00D02C07" w:rsidRDefault="006A1D41" w:rsidP="000C5A8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C5A84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466470000132002060507008100000000000005104102</w:t>
            </w:r>
          </w:p>
        </w:tc>
      </w:tr>
      <w:tr w:rsidR="006A1D41" w:rsidRPr="00A70302" w:rsidTr="004D171E">
        <w:trPr>
          <w:trHeight w:val="2258"/>
        </w:trPr>
        <w:tc>
          <w:tcPr>
            <w:tcW w:w="311" w:type="dxa"/>
          </w:tcPr>
          <w:p w:rsidR="006A1D41" w:rsidRPr="00A70302" w:rsidRDefault="006A1D41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DF1A8A" w:rsidRDefault="006A1D41" w:rsidP="00DF1A8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DF1A8A">
              <w:rPr>
                <w:rFonts w:ascii="Times New Roman" w:hAnsi="Times New Roman"/>
                <w:sz w:val="12"/>
                <w:szCs w:val="12"/>
              </w:rPr>
              <w:t>Организация показа спекта</w:t>
            </w:r>
            <w:r>
              <w:rPr>
                <w:rFonts w:ascii="Times New Roman" w:hAnsi="Times New Roman"/>
                <w:sz w:val="12"/>
                <w:szCs w:val="12"/>
              </w:rPr>
              <w:t>к</w:t>
            </w:r>
            <w:r w:rsidRPr="00DF1A8A">
              <w:rPr>
                <w:rFonts w:ascii="Times New Roman" w:hAnsi="Times New Roman"/>
                <w:sz w:val="12"/>
                <w:szCs w:val="12"/>
              </w:rPr>
              <w:t>лей</w:t>
            </w:r>
          </w:p>
          <w:p w:rsidR="006A1D41" w:rsidRDefault="006A1D41" w:rsidP="00DF1A8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   93.29</w:t>
            </w:r>
          </w:p>
          <w:p w:rsidR="006A1D41" w:rsidRPr="00DF1A8A" w:rsidRDefault="006A1D41" w:rsidP="00DF1A8A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базовой работы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DF1A8A">
              <w:rPr>
                <w:rFonts w:ascii="Times New Roman" w:hAnsi="Times New Roman"/>
                <w:sz w:val="12"/>
                <w:szCs w:val="12"/>
              </w:rPr>
              <w:t>07.007.1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207A80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8E6E2B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зрелищно-развлекательная проча</w:t>
            </w:r>
          </w:p>
        </w:tc>
        <w:tc>
          <w:tcPr>
            <w:tcW w:w="1080" w:type="dxa"/>
          </w:tcPr>
          <w:p w:rsidR="006A1D41" w:rsidRPr="005D62E9" w:rsidRDefault="006A1D41" w:rsidP="00AC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862FFD">
              <w:rPr>
                <w:rFonts w:ascii="Times New Roman" w:hAnsi="Times New Roman"/>
                <w:color w:val="000000"/>
                <w:sz w:val="12"/>
                <w:szCs w:val="12"/>
              </w:rPr>
              <w:t>Виды спектаклей</w:t>
            </w:r>
          </w:p>
        </w:tc>
        <w:tc>
          <w:tcPr>
            <w:tcW w:w="1233" w:type="dxa"/>
          </w:tcPr>
          <w:p w:rsidR="006A1D41" w:rsidRPr="00862FFD" w:rsidRDefault="006A1D41" w:rsidP="00AC6C43">
            <w:pPr>
              <w:shd w:val="clear" w:color="auto" w:fill="FFFFFF"/>
              <w:spacing w:after="0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862FFD">
              <w:rPr>
                <w:rFonts w:ascii="Times New Roman" w:hAnsi="Times New Roman"/>
                <w:color w:val="000000"/>
                <w:sz w:val="12"/>
                <w:szCs w:val="12"/>
              </w:rPr>
              <w:t>Теа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тральная постановка (спектакль)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Формы оказания муниципальной работы</w:t>
            </w:r>
          </w:p>
          <w:p w:rsidR="006A1D41" w:rsidRPr="00862FFD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87" w:type="dxa"/>
          </w:tcPr>
          <w:p w:rsidR="006A1D41" w:rsidRPr="0085218B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Показ спектакля в одной из форм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5D62E9" w:rsidRDefault="006A1D41" w:rsidP="00AC6C43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</w:tc>
        <w:tc>
          <w:tcPr>
            <w:tcW w:w="900" w:type="dxa"/>
          </w:tcPr>
          <w:p w:rsidR="006A1D41" w:rsidRDefault="006A1D41" w:rsidP="00AC6C43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6A1D41" w:rsidRDefault="006A1D41" w:rsidP="003B1BCC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6D4A7E" w:rsidRDefault="006A1D41" w:rsidP="003B1BCC">
            <w:pPr>
              <w:spacing w:after="0" w:line="240" w:lineRule="auto"/>
              <w:ind w:left="-91" w:right="-91"/>
              <w:rPr>
                <w:rFonts w:ascii="Times New Roman" w:hAnsi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Темп роста 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 xml:space="preserve">количества </w:t>
            </w:r>
            <w:r>
              <w:rPr>
                <w:rFonts w:ascii="Times New Roman" w:hAnsi="Times New Roman"/>
                <w:sz w:val="12"/>
                <w:szCs w:val="12"/>
              </w:rPr>
              <w:t>спектаклей по сравнению с предыдущим годом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 xml:space="preserve">Доля </w:t>
            </w:r>
            <w:r>
              <w:rPr>
                <w:rFonts w:ascii="Times New Roman" w:hAnsi="Times New Roman"/>
                <w:sz w:val="12"/>
                <w:szCs w:val="12"/>
              </w:rPr>
              <w:t>спектаклей</w:t>
            </w:r>
            <w:r w:rsidRPr="004A3FBB">
              <w:rPr>
                <w:rFonts w:ascii="Times New Roman" w:hAnsi="Times New Roman"/>
                <w:sz w:val="12"/>
                <w:szCs w:val="12"/>
              </w:rPr>
              <w:t xml:space="preserve">, поставленных </w:t>
            </w:r>
            <w:proofErr w:type="gramStart"/>
            <w:r w:rsidRPr="004A3FBB">
              <w:rPr>
                <w:rFonts w:ascii="Times New Roman" w:hAnsi="Times New Roman"/>
                <w:sz w:val="12"/>
                <w:szCs w:val="12"/>
              </w:rPr>
              <w:t>собственными</w:t>
            </w:r>
            <w:proofErr w:type="gramEnd"/>
            <w:r w:rsidRPr="004A3FBB">
              <w:rPr>
                <w:rFonts w:ascii="Times New Roman" w:hAnsi="Times New Roman"/>
                <w:sz w:val="12"/>
                <w:szCs w:val="12"/>
              </w:rPr>
              <w:t xml:space="preserve"> творческими коллективам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Pr="005D62E9" w:rsidRDefault="006A1D41" w:rsidP="00AC6C43">
            <w:pPr>
              <w:spacing w:after="0" w:line="240" w:lineRule="auto"/>
              <w:ind w:left="-74" w:right="-74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 xml:space="preserve">Количество </w:t>
            </w:r>
            <w:r>
              <w:rPr>
                <w:rFonts w:ascii="Times New Roman" w:hAnsi="Times New Roman"/>
                <w:sz w:val="12"/>
                <w:szCs w:val="12"/>
              </w:rPr>
              <w:t>работ</w:t>
            </w:r>
          </w:p>
        </w:tc>
        <w:tc>
          <w:tcPr>
            <w:tcW w:w="751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Pr="005D62E9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 xml:space="preserve">Постановление </w:t>
            </w:r>
            <w:r>
              <w:rPr>
                <w:rFonts w:ascii="Times New Roman" w:hAnsi="Times New Roman"/>
                <w:sz w:val="12"/>
                <w:szCs w:val="12"/>
              </w:rPr>
              <w:t>Правительства РФ от 25.03.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1999 №</w:t>
            </w:r>
            <w:r>
              <w:rPr>
                <w:rFonts w:ascii="Times New Roman" w:hAnsi="Times New Roman"/>
                <w:sz w:val="12"/>
                <w:szCs w:val="12"/>
              </w:rPr>
              <w:t>329 «</w:t>
            </w:r>
            <w:r w:rsidRPr="00856C7E">
              <w:rPr>
                <w:rFonts w:ascii="Times New Roman" w:hAnsi="Times New Roman"/>
                <w:sz w:val="12"/>
                <w:szCs w:val="12"/>
              </w:rPr>
              <w:t>О государственной поддержке театрального искусства в Росс</w:t>
            </w:r>
            <w:r>
              <w:rPr>
                <w:rFonts w:ascii="Times New Roman" w:hAnsi="Times New Roman"/>
                <w:sz w:val="12"/>
                <w:szCs w:val="12"/>
              </w:rPr>
              <w:t>ийской Федерации»</w:t>
            </w:r>
          </w:p>
        </w:tc>
        <w:tc>
          <w:tcPr>
            <w:tcW w:w="468" w:type="dxa"/>
            <w:textDirection w:val="btLr"/>
          </w:tcPr>
          <w:p w:rsidR="006A1D41" w:rsidRPr="00D02C07" w:rsidRDefault="006A1D41" w:rsidP="00AC6C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0C5A84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466470000132002060507007100000000000006103102</w:t>
            </w:r>
          </w:p>
        </w:tc>
      </w:tr>
      <w:tr w:rsidR="006A1D41" w:rsidRPr="00F24877" w:rsidTr="00EF357B">
        <w:trPr>
          <w:cantSplit/>
          <w:trHeight w:val="2694"/>
        </w:trPr>
        <w:tc>
          <w:tcPr>
            <w:tcW w:w="311" w:type="dxa"/>
          </w:tcPr>
          <w:p w:rsidR="006A1D41" w:rsidRPr="00A70302" w:rsidRDefault="006A1D41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085693" w:rsidRDefault="006A1D41" w:rsidP="00A7030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Создание концертов и концертных программ</w:t>
            </w:r>
          </w:p>
          <w:p w:rsidR="006A1D41" w:rsidRDefault="006A1D41" w:rsidP="00A7030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 xml:space="preserve">ОКВЭД 2  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  90.0</w:t>
            </w:r>
          </w:p>
          <w:p w:rsidR="006A1D41" w:rsidRDefault="006A1D41" w:rsidP="00A7030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Код базовой работы </w:t>
            </w:r>
          </w:p>
          <w:p w:rsidR="006A1D41" w:rsidRPr="00085693" w:rsidRDefault="006A1D41" w:rsidP="00A7030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07.005.1</w:t>
            </w:r>
          </w:p>
        </w:tc>
        <w:tc>
          <w:tcPr>
            <w:tcW w:w="1080" w:type="dxa"/>
          </w:tcPr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ПГМУ: 0348300002891</w:t>
            </w:r>
          </w:p>
          <w:p w:rsidR="006A1D41" w:rsidRPr="002E77DC" w:rsidRDefault="006A1D41" w:rsidP="00207A80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  <w:p w:rsidR="006A1D41" w:rsidRPr="002E77DC" w:rsidRDefault="006A1D41" w:rsidP="00C735F7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085693" w:rsidRDefault="006A1D41" w:rsidP="00A7030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Виды концертов и концертных программ</w:t>
            </w:r>
          </w:p>
        </w:tc>
        <w:tc>
          <w:tcPr>
            <w:tcW w:w="1233" w:type="dxa"/>
          </w:tcPr>
          <w:p w:rsidR="006A1D41" w:rsidRPr="00085693" w:rsidRDefault="006A1D41" w:rsidP="00B0785C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С учётом всех форм</w:t>
            </w:r>
          </w:p>
        </w:tc>
        <w:tc>
          <w:tcPr>
            <w:tcW w:w="993" w:type="dxa"/>
          </w:tcPr>
          <w:p w:rsidR="006A1D41" w:rsidRPr="00085693" w:rsidRDefault="006A1D41" w:rsidP="008D51EA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Формы оказания муниципальной работы</w:t>
            </w:r>
          </w:p>
          <w:p w:rsidR="006A1D41" w:rsidRPr="00085693" w:rsidRDefault="006A1D41" w:rsidP="002A708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085693" w:rsidRDefault="006A1D41" w:rsidP="002A708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085693" w:rsidRDefault="006A1D41" w:rsidP="002A708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085693" w:rsidRDefault="006A1D41" w:rsidP="002A708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085693" w:rsidRDefault="006A1D41" w:rsidP="002A708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085693" w:rsidRDefault="006A1D41" w:rsidP="00A7030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Созданный концерт или концертная программа, готовые к показу в одной из форм</w:t>
            </w:r>
          </w:p>
          <w:p w:rsidR="006A1D41" w:rsidRPr="00085693" w:rsidRDefault="006A1D41" w:rsidP="00A7030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085693" w:rsidRDefault="006A1D41" w:rsidP="00A70302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Культура, кинематография, архивное дело, туризм</w:t>
            </w:r>
          </w:p>
        </w:tc>
        <w:tc>
          <w:tcPr>
            <w:tcW w:w="900" w:type="dxa"/>
          </w:tcPr>
          <w:p w:rsidR="006A1D41" w:rsidRPr="00085693" w:rsidRDefault="006A1D41" w:rsidP="0077261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6A1D41" w:rsidRDefault="006A1D41" w:rsidP="003B1BCC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085693" w:rsidRDefault="006A1D41" w:rsidP="003B1BCC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Темп роста 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 xml:space="preserve">количества 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>концертов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 по сравнению с предыдущим годом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 xml:space="preserve">Доля </w:t>
            </w:r>
            <w:r w:rsidRPr="00CD5358">
              <w:rPr>
                <w:rFonts w:ascii="Times New Roman" w:hAnsi="Times New Roman"/>
                <w:sz w:val="12"/>
                <w:szCs w:val="12"/>
              </w:rPr>
              <w:t>концертов и конц</w:t>
            </w:r>
            <w:r>
              <w:rPr>
                <w:rFonts w:ascii="Times New Roman" w:hAnsi="Times New Roman"/>
                <w:sz w:val="12"/>
                <w:szCs w:val="12"/>
              </w:rPr>
              <w:t>ертных программ</w:t>
            </w:r>
            <w:r w:rsidRPr="004A3FBB">
              <w:rPr>
                <w:rFonts w:ascii="Times New Roman" w:hAnsi="Times New Roman"/>
                <w:sz w:val="12"/>
                <w:szCs w:val="12"/>
              </w:rPr>
              <w:t xml:space="preserve">, поставленных </w:t>
            </w:r>
            <w:proofErr w:type="gramStart"/>
            <w:r w:rsidRPr="004A3FBB">
              <w:rPr>
                <w:rFonts w:ascii="Times New Roman" w:hAnsi="Times New Roman"/>
                <w:sz w:val="12"/>
                <w:szCs w:val="12"/>
              </w:rPr>
              <w:t>собственными</w:t>
            </w:r>
            <w:proofErr w:type="gramEnd"/>
            <w:r w:rsidRPr="004A3FBB">
              <w:rPr>
                <w:rFonts w:ascii="Times New Roman" w:hAnsi="Times New Roman"/>
                <w:sz w:val="12"/>
                <w:szCs w:val="12"/>
              </w:rPr>
              <w:t xml:space="preserve"> творческими коллективам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Количество новых (</w:t>
            </w:r>
            <w:proofErr w:type="spellStart"/>
            <w:r w:rsidRPr="00085693">
              <w:rPr>
                <w:rFonts w:ascii="Times New Roman" w:hAnsi="Times New Roman"/>
                <w:sz w:val="12"/>
                <w:szCs w:val="12"/>
              </w:rPr>
              <w:t>капитально-возобновлён-ных</w:t>
            </w:r>
            <w:proofErr w:type="spellEnd"/>
            <w:r w:rsidRPr="00085693">
              <w:rPr>
                <w:rFonts w:ascii="Times New Roman" w:hAnsi="Times New Roman"/>
                <w:sz w:val="12"/>
                <w:szCs w:val="12"/>
              </w:rPr>
              <w:t>) концертов</w:t>
            </w:r>
          </w:p>
          <w:p w:rsidR="006A1D41" w:rsidRPr="00085693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концертов</w:t>
            </w:r>
          </w:p>
        </w:tc>
        <w:tc>
          <w:tcPr>
            <w:tcW w:w="751" w:type="dxa"/>
          </w:tcPr>
          <w:p w:rsidR="006A1D41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085693" w:rsidRDefault="006A1D41" w:rsidP="0077261D">
            <w:pPr>
              <w:spacing w:after="0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Pr="00085693" w:rsidRDefault="006A1D41" w:rsidP="0077261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Pr="00085693" w:rsidRDefault="006A1D41" w:rsidP="0070629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Постановление Правительства РФ от 26.06.1995 №609 «Об утверждении Положения об основах хозяйственной деятельности и финансирования организаций культуры и искусства»</w:t>
            </w:r>
            <w:r w:rsidR="00D94D2F">
              <w:rPr>
                <w:rFonts w:ascii="Times New Roman" w:hAnsi="Times New Roman"/>
                <w:sz w:val="12"/>
                <w:szCs w:val="12"/>
              </w:rPr>
              <w:t>,</w:t>
            </w:r>
          </w:p>
          <w:p w:rsidR="00D94D2F" w:rsidRDefault="006A1D41" w:rsidP="0070629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Закон РФ от 09.10.1992</w:t>
            </w:r>
          </w:p>
          <w:p w:rsidR="006A1D41" w:rsidRPr="00085693" w:rsidRDefault="006A1D41" w:rsidP="0070629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 xml:space="preserve"> №3612-1 «Основы законодательства Российской Федерации о культуре»</w:t>
            </w:r>
          </w:p>
        </w:tc>
        <w:tc>
          <w:tcPr>
            <w:tcW w:w="468" w:type="dxa"/>
            <w:textDirection w:val="btLr"/>
          </w:tcPr>
          <w:p w:rsidR="006A1D41" w:rsidRPr="00F24877" w:rsidRDefault="006A1D41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560A65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466470000132002060507005100900000000009100102</w:t>
            </w:r>
          </w:p>
        </w:tc>
      </w:tr>
      <w:tr w:rsidR="006A1D41" w:rsidRPr="0097069C" w:rsidTr="00EF357B">
        <w:trPr>
          <w:cantSplit/>
          <w:trHeight w:val="2250"/>
        </w:trPr>
        <w:tc>
          <w:tcPr>
            <w:tcW w:w="311" w:type="dxa"/>
          </w:tcPr>
          <w:p w:rsidR="006A1D41" w:rsidRPr="0097069C" w:rsidRDefault="006A1D41" w:rsidP="004A4CFA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Pr="00B85EC2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B85EC2">
              <w:rPr>
                <w:rFonts w:ascii="Times New Roman" w:hAnsi="Times New Roman"/>
                <w:sz w:val="12"/>
                <w:szCs w:val="12"/>
              </w:rPr>
              <w:t>Создание спектаклей</w:t>
            </w:r>
          </w:p>
          <w:p w:rsidR="006A1D41" w:rsidRDefault="006A1D41" w:rsidP="00F75CC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90.0</w:t>
            </w:r>
          </w:p>
          <w:p w:rsidR="006A1D41" w:rsidRDefault="006A1D41" w:rsidP="00F75CC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базовой работы</w:t>
            </w:r>
          </w:p>
          <w:p w:rsidR="006A1D41" w:rsidRPr="0097069C" w:rsidRDefault="006A1D41" w:rsidP="00F75CC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07.004</w:t>
            </w:r>
            <w:r w:rsidRPr="00085693">
              <w:rPr>
                <w:rFonts w:ascii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080" w:type="dxa"/>
          </w:tcPr>
          <w:p w:rsidR="006A1D41" w:rsidRPr="002E77DC" w:rsidRDefault="006A1D41" w:rsidP="005F60ED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 xml:space="preserve">Муниципальное бюджетное учреждение «Дом культуры «Пушкино» </w:t>
            </w:r>
          </w:p>
          <w:p w:rsidR="006A1D41" w:rsidRPr="002E77DC" w:rsidRDefault="006A1D41" w:rsidP="005F60ED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ПГМУ :0348300002891</w:t>
            </w:r>
          </w:p>
          <w:p w:rsidR="006A1D41" w:rsidRPr="002E77DC" w:rsidRDefault="006A1D41" w:rsidP="005F60ED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2E77DC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реестра:463Ц6474</w:t>
            </w:r>
          </w:p>
        </w:tc>
        <w:tc>
          <w:tcPr>
            <w:tcW w:w="1080" w:type="dxa"/>
          </w:tcPr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2E77DC">
              <w:rPr>
                <w:rFonts w:ascii="Times New Roman" w:hAnsi="Times New Roman"/>
                <w:sz w:val="12"/>
                <w:szCs w:val="12"/>
              </w:rPr>
              <w:t>Деятельность творческая, деятельность в области искусства и организации развлечений</w:t>
            </w:r>
          </w:p>
          <w:p w:rsidR="006A1D41" w:rsidRPr="002E77DC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03654A" w:rsidRDefault="006A1D41" w:rsidP="0003654A">
            <w:pPr>
              <w:shd w:val="clear" w:color="auto" w:fill="FFFFFF"/>
              <w:spacing w:after="0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03654A">
              <w:rPr>
                <w:rFonts w:ascii="Times New Roman" w:hAnsi="Times New Roman"/>
                <w:sz w:val="12"/>
                <w:szCs w:val="12"/>
              </w:rPr>
              <w:t>Жанры спектакл</w:t>
            </w:r>
            <w:r>
              <w:rPr>
                <w:rFonts w:ascii="Times New Roman" w:hAnsi="Times New Roman"/>
                <w:sz w:val="12"/>
                <w:szCs w:val="12"/>
              </w:rPr>
              <w:t>ей</w:t>
            </w:r>
            <w:r w:rsidRPr="0003654A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театральных постановок</w:t>
            </w:r>
            <w:r w:rsidRPr="0003654A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233" w:type="dxa"/>
          </w:tcPr>
          <w:p w:rsidR="006A1D41" w:rsidRPr="0003654A" w:rsidRDefault="006A1D41" w:rsidP="00AC6C43">
            <w:pPr>
              <w:shd w:val="clear" w:color="auto" w:fill="FFFFFF"/>
              <w:spacing w:after="0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03654A">
              <w:rPr>
                <w:rFonts w:ascii="Times New Roman" w:hAnsi="Times New Roman"/>
                <w:sz w:val="12"/>
                <w:szCs w:val="12"/>
              </w:rPr>
              <w:t>С учётом всех форм</w:t>
            </w:r>
          </w:p>
          <w:p w:rsidR="006A1D41" w:rsidRPr="0097069C" w:rsidRDefault="006A1D41" w:rsidP="00E639E4">
            <w:pPr>
              <w:shd w:val="clear" w:color="auto" w:fill="FFFFFF"/>
              <w:spacing w:after="0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6A1D41" w:rsidRPr="00085693" w:rsidRDefault="006A1D41" w:rsidP="00E639E4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085693">
              <w:rPr>
                <w:rFonts w:ascii="Times New Roman" w:hAnsi="Times New Roman"/>
                <w:sz w:val="12"/>
                <w:szCs w:val="12"/>
              </w:rPr>
              <w:t>Формы оказания муниципальной работы</w:t>
            </w:r>
          </w:p>
          <w:p w:rsidR="006A1D41" w:rsidRPr="0097069C" w:rsidRDefault="006A1D41" w:rsidP="00DA47DF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E639E4" w:rsidRDefault="006A1D41" w:rsidP="00E639E4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</w:t>
            </w:r>
            <w:r w:rsidRPr="00E639E4">
              <w:rPr>
                <w:rFonts w:ascii="Times New Roman" w:hAnsi="Times New Roman"/>
                <w:sz w:val="12"/>
                <w:szCs w:val="12"/>
              </w:rPr>
              <w:t>алая форма (камерный спектакль)</w:t>
            </w:r>
          </w:p>
          <w:p w:rsidR="006A1D41" w:rsidRPr="0097069C" w:rsidRDefault="006A1D41" w:rsidP="00E639E4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E639E4">
              <w:rPr>
                <w:rFonts w:ascii="Times New Roman" w:hAnsi="Times New Roman"/>
                <w:sz w:val="12"/>
                <w:szCs w:val="12"/>
              </w:rPr>
              <w:t>Культура, кинематография, архивное дело, туризм</w:t>
            </w:r>
          </w:p>
        </w:tc>
        <w:tc>
          <w:tcPr>
            <w:tcW w:w="900" w:type="dxa"/>
          </w:tcPr>
          <w:p w:rsidR="006A1D41" w:rsidRPr="0097069C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6A1D41" w:rsidRDefault="006A1D41" w:rsidP="00AC6C43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Pr="0097069C" w:rsidRDefault="006A1D41" w:rsidP="00DA47DF">
            <w:pPr>
              <w:spacing w:after="0" w:line="240" w:lineRule="auto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Темп роста </w:t>
            </w:r>
            <w:r w:rsidRPr="00AE45E0">
              <w:rPr>
                <w:rFonts w:ascii="Times New Roman" w:hAnsi="Times New Roman"/>
                <w:sz w:val="12"/>
                <w:szCs w:val="12"/>
              </w:rPr>
              <w:t xml:space="preserve">количества </w:t>
            </w:r>
            <w:r>
              <w:rPr>
                <w:rFonts w:ascii="Times New Roman" w:hAnsi="Times New Roman"/>
                <w:sz w:val="12"/>
                <w:szCs w:val="12"/>
              </w:rPr>
              <w:t>спектаклей по сравнению с предыдущим годом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 xml:space="preserve">Доля </w:t>
            </w:r>
            <w:r>
              <w:rPr>
                <w:rFonts w:ascii="Times New Roman" w:hAnsi="Times New Roman"/>
                <w:sz w:val="12"/>
                <w:szCs w:val="12"/>
              </w:rPr>
              <w:t>спектаклей</w:t>
            </w:r>
            <w:r w:rsidRPr="004A3FBB">
              <w:rPr>
                <w:rFonts w:ascii="Times New Roman" w:hAnsi="Times New Roman"/>
                <w:sz w:val="12"/>
                <w:szCs w:val="12"/>
              </w:rPr>
              <w:t xml:space="preserve">, поставленных </w:t>
            </w:r>
            <w:proofErr w:type="gramStart"/>
            <w:r w:rsidRPr="004A3FBB">
              <w:rPr>
                <w:rFonts w:ascii="Times New Roman" w:hAnsi="Times New Roman"/>
                <w:sz w:val="12"/>
                <w:szCs w:val="12"/>
              </w:rPr>
              <w:t>собственными</w:t>
            </w:r>
            <w:proofErr w:type="gramEnd"/>
            <w:r w:rsidRPr="004A3FBB">
              <w:rPr>
                <w:rFonts w:ascii="Times New Roman" w:hAnsi="Times New Roman"/>
                <w:sz w:val="12"/>
                <w:szCs w:val="12"/>
              </w:rPr>
              <w:t xml:space="preserve"> творческими коллективам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Материально-техническое обеспечение</w:t>
            </w: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021B5" w:rsidRDefault="006A1D41" w:rsidP="006C31B4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>Количество новых (</w:t>
            </w:r>
            <w:proofErr w:type="spellStart"/>
            <w:r w:rsidRPr="004A3FBB">
              <w:rPr>
                <w:rFonts w:ascii="Times New Roman" w:hAnsi="Times New Roman"/>
                <w:sz w:val="12"/>
                <w:szCs w:val="12"/>
              </w:rPr>
              <w:t>капитально-возобновл</w:t>
            </w:r>
            <w:r>
              <w:rPr>
                <w:rFonts w:ascii="Times New Roman" w:hAnsi="Times New Roman"/>
                <w:sz w:val="12"/>
                <w:szCs w:val="12"/>
              </w:rPr>
              <w:t>ё</w:t>
            </w:r>
            <w:r w:rsidRPr="004A3FBB">
              <w:rPr>
                <w:rFonts w:ascii="Times New Roman" w:hAnsi="Times New Roman"/>
                <w:sz w:val="12"/>
                <w:szCs w:val="12"/>
              </w:rPr>
              <w:t>н</w:t>
            </w:r>
            <w:r>
              <w:rPr>
                <w:rFonts w:ascii="Times New Roman" w:hAnsi="Times New Roman"/>
                <w:sz w:val="12"/>
                <w:szCs w:val="12"/>
              </w:rPr>
              <w:t>-</w:t>
            </w:r>
            <w:r w:rsidRPr="004A3FBB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r w:rsidRPr="004A3FBB">
              <w:rPr>
                <w:rFonts w:ascii="Times New Roman" w:hAnsi="Times New Roman"/>
                <w:sz w:val="12"/>
                <w:szCs w:val="12"/>
              </w:rPr>
              <w:t xml:space="preserve">) постановок </w:t>
            </w:r>
          </w:p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7069C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постановок</w:t>
            </w:r>
          </w:p>
        </w:tc>
        <w:tc>
          <w:tcPr>
            <w:tcW w:w="751" w:type="dxa"/>
          </w:tcPr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A3FBB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97069C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  <w:bookmarkStart w:id="0" w:name="_GoBack"/>
            <w:bookmarkEnd w:id="0"/>
          </w:p>
        </w:tc>
        <w:tc>
          <w:tcPr>
            <w:tcW w:w="684" w:type="dxa"/>
          </w:tcPr>
          <w:p w:rsidR="006A1D41" w:rsidRPr="0097069C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6A1D41" w:rsidRPr="00D34468" w:rsidRDefault="006A1D41" w:rsidP="00F75CC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Постановление Правительства РФ от 25.03.</w:t>
            </w:r>
            <w:r w:rsidRPr="00D34468">
              <w:rPr>
                <w:rFonts w:ascii="Times New Roman" w:hAnsi="Times New Roman"/>
                <w:sz w:val="12"/>
                <w:szCs w:val="12"/>
              </w:rPr>
              <w:t xml:space="preserve">1999 № </w:t>
            </w:r>
            <w:r>
              <w:rPr>
                <w:rFonts w:ascii="Times New Roman" w:hAnsi="Times New Roman"/>
                <w:sz w:val="12"/>
                <w:szCs w:val="12"/>
              </w:rPr>
              <w:t>329 «</w:t>
            </w:r>
            <w:r w:rsidRPr="00D34468">
              <w:rPr>
                <w:rFonts w:ascii="Times New Roman" w:hAnsi="Times New Roman"/>
                <w:sz w:val="12"/>
                <w:szCs w:val="12"/>
              </w:rPr>
              <w:t>О государственной поддержке театрального ис</w:t>
            </w:r>
            <w:r>
              <w:rPr>
                <w:rFonts w:ascii="Times New Roman" w:hAnsi="Times New Roman"/>
                <w:sz w:val="12"/>
                <w:szCs w:val="12"/>
              </w:rPr>
              <w:t>кусства в Российской Федерации»</w:t>
            </w:r>
          </w:p>
          <w:p w:rsidR="006A1D41" w:rsidRPr="0097069C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68" w:type="dxa"/>
            <w:textDirection w:val="btLr"/>
          </w:tcPr>
          <w:p w:rsidR="006A1D41" w:rsidRPr="0097069C" w:rsidRDefault="006A1D41" w:rsidP="00E639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B7441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466470000132002060507004100600000002001100102</w:t>
            </w:r>
          </w:p>
        </w:tc>
      </w:tr>
      <w:tr w:rsidR="006A1D41" w:rsidRPr="00A70302" w:rsidTr="004D171E">
        <w:trPr>
          <w:cantSplit/>
          <w:trHeight w:val="3250"/>
        </w:trPr>
        <w:tc>
          <w:tcPr>
            <w:tcW w:w="311" w:type="dxa"/>
          </w:tcPr>
          <w:p w:rsidR="006A1D41" w:rsidRPr="00A70302" w:rsidRDefault="006A1D41" w:rsidP="004A4CFA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7567AF">
              <w:rPr>
                <w:rFonts w:ascii="Times New Roman" w:hAnsi="Times New Roman"/>
                <w:sz w:val="12"/>
                <w:szCs w:val="12"/>
              </w:rPr>
              <w:t>Создание экспозиций (выставок) музеев, организация выездных выставок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 91.02</w:t>
            </w: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базовой работы</w:t>
            </w:r>
          </w:p>
          <w:p w:rsidR="006A1D41" w:rsidRPr="00B85EC2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A633B6">
              <w:rPr>
                <w:rFonts w:ascii="Times New Roman" w:hAnsi="Times New Roman"/>
                <w:sz w:val="12"/>
                <w:szCs w:val="12"/>
              </w:rPr>
              <w:t>07.047.1</w:t>
            </w:r>
          </w:p>
        </w:tc>
        <w:tc>
          <w:tcPr>
            <w:tcW w:w="1080" w:type="dxa"/>
          </w:tcPr>
          <w:p w:rsidR="006A1D41" w:rsidRPr="00526B53" w:rsidRDefault="006A1D41" w:rsidP="00526B5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Муниципальное бюджетное учреждение культуры «Краеведческий музей города Пушкино Московской области»</w:t>
            </w:r>
          </w:p>
          <w:p w:rsidR="006A1D41" w:rsidRPr="00526B53" w:rsidRDefault="006A1D41" w:rsidP="00526B5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Код ПГМУ: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0348300001843</w:t>
            </w:r>
          </w:p>
          <w:p w:rsidR="006A1D41" w:rsidRPr="00526B53" w:rsidRDefault="006A1D41" w:rsidP="00526B53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реестра:463Ц4437</w:t>
            </w:r>
          </w:p>
          <w:p w:rsidR="006A1D41" w:rsidRPr="00526B53" w:rsidRDefault="006A1D41" w:rsidP="00526B5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C735F7" w:rsidRDefault="006A1D41" w:rsidP="00C735F7">
            <w:pPr>
              <w:pStyle w:val="1"/>
              <w:shd w:val="clear" w:color="auto" w:fill="FFFFFF"/>
              <w:spacing w:before="0" w:beforeAutospacing="0" w:after="0" w:afterAutospacing="0"/>
              <w:ind w:left="-57" w:right="-57"/>
              <w:rPr>
                <w:b w:val="0"/>
                <w:bCs w:val="0"/>
                <w:kern w:val="0"/>
                <w:sz w:val="12"/>
                <w:szCs w:val="12"/>
                <w:lang w:eastAsia="en-US"/>
              </w:rPr>
            </w:pPr>
            <w:r w:rsidRPr="00C735F7">
              <w:rPr>
                <w:b w:val="0"/>
                <w:bCs w:val="0"/>
                <w:kern w:val="0"/>
                <w:sz w:val="12"/>
                <w:szCs w:val="12"/>
                <w:lang w:eastAsia="en-US"/>
              </w:rPr>
              <w:t>Деятельность музеев</w:t>
            </w:r>
          </w:p>
          <w:p w:rsidR="006A1D41" w:rsidRPr="00C735F7" w:rsidRDefault="006A1D41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6A1D41" w:rsidRPr="00A70302" w:rsidRDefault="006A1D41" w:rsidP="002449D6">
            <w:pPr>
              <w:shd w:val="clear" w:color="auto" w:fill="FFFFFF"/>
              <w:spacing w:after="0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С</w:t>
            </w:r>
            <w:r w:rsidRPr="00203430">
              <w:rPr>
                <w:rFonts w:ascii="Times New Roman" w:hAnsi="Times New Roman"/>
                <w:sz w:val="12"/>
                <w:szCs w:val="12"/>
              </w:rPr>
              <w:t>оздани</w:t>
            </w:r>
            <w:r>
              <w:rPr>
                <w:rFonts w:ascii="Times New Roman" w:hAnsi="Times New Roman"/>
                <w:sz w:val="12"/>
                <w:szCs w:val="12"/>
              </w:rPr>
              <w:t>е</w:t>
            </w:r>
            <w:r w:rsidRPr="00203430">
              <w:rPr>
                <w:rFonts w:ascii="Times New Roman" w:hAnsi="Times New Roman"/>
                <w:sz w:val="12"/>
                <w:szCs w:val="12"/>
              </w:rPr>
              <w:t xml:space="preserve"> постоянных экспози</w:t>
            </w:r>
            <w:r>
              <w:rPr>
                <w:rFonts w:ascii="Times New Roman" w:hAnsi="Times New Roman"/>
                <w:sz w:val="12"/>
                <w:szCs w:val="12"/>
              </w:rPr>
              <w:t>ций и временных выставок</w:t>
            </w:r>
          </w:p>
        </w:tc>
        <w:tc>
          <w:tcPr>
            <w:tcW w:w="1233" w:type="dxa"/>
          </w:tcPr>
          <w:p w:rsidR="006A1D41" w:rsidRDefault="006A1D41" w:rsidP="009863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C6520C">
              <w:rPr>
                <w:rFonts w:ascii="Times New Roman" w:hAnsi="Times New Roman"/>
                <w:sz w:val="12"/>
                <w:szCs w:val="12"/>
              </w:rPr>
              <w:t>Создание экспозиций должно максимально обеспечивать доступ граждан к культурным ценностям, находящихся в фондах музеев. Экспозиции должны регулярно обновляться с использованием ранее не выставлявшихся или новых предметов.</w:t>
            </w:r>
          </w:p>
          <w:p w:rsidR="006A1D41" w:rsidRPr="009863CE" w:rsidRDefault="006A1D41" w:rsidP="009863CE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9863CE">
              <w:rPr>
                <w:rFonts w:ascii="Times New Roman" w:hAnsi="Times New Roman"/>
                <w:sz w:val="12"/>
                <w:szCs w:val="12"/>
              </w:rPr>
              <w:t>Организация разноплановых  выставок должна обеспечивать привлечение клиентов разного возрастного уровня и интересов</w:t>
            </w:r>
          </w:p>
        </w:tc>
        <w:tc>
          <w:tcPr>
            <w:tcW w:w="993" w:type="dxa"/>
          </w:tcPr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5F48B8">
              <w:rPr>
                <w:rFonts w:ascii="Times New Roman" w:hAnsi="Times New Roman"/>
                <w:sz w:val="12"/>
                <w:szCs w:val="12"/>
              </w:rPr>
              <w:t>Способы обслуживания (показ музейных предметов)</w:t>
            </w:r>
          </w:p>
          <w:p w:rsidR="006A1D41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Pr="00085693" w:rsidRDefault="006A1D41" w:rsidP="00AC6C43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 стационарных условиях</w:t>
            </w: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  <w:p w:rsidR="006A1D41" w:rsidRDefault="006A1D41" w:rsidP="005C15B7">
            <w:pPr>
              <w:shd w:val="clear" w:color="auto" w:fill="FFFFFF"/>
              <w:spacing w:after="0" w:line="240" w:lineRule="auto"/>
              <w:ind w:left="-85" w:right="-85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6A1D41" w:rsidRPr="00E83199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6A1D41" w:rsidRDefault="006A1D41" w:rsidP="00A633B6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Default="006A1D41" w:rsidP="00AC6C43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Темп роста</w:t>
            </w:r>
            <w:r w:rsidRPr="00477D7C">
              <w:rPr>
                <w:rFonts w:ascii="Times New Roman" w:hAnsi="Times New Roman"/>
                <w:sz w:val="12"/>
                <w:szCs w:val="12"/>
              </w:rPr>
              <w:t xml:space="preserve"> количества созданных выставок по сравнению с предыдущим годом </w:t>
            </w:r>
          </w:p>
          <w:p w:rsidR="006A1D41" w:rsidRPr="00524AC0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Pr="00524AC0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</w:t>
            </w:r>
            <w:r w:rsidRPr="00524AC0">
              <w:rPr>
                <w:rFonts w:ascii="Times New Roman" w:hAnsi="Times New Roman"/>
                <w:sz w:val="12"/>
                <w:szCs w:val="12"/>
              </w:rPr>
              <w:t>ате</w:t>
            </w:r>
            <w:r>
              <w:rPr>
                <w:rFonts w:ascii="Times New Roman" w:hAnsi="Times New Roman"/>
                <w:sz w:val="12"/>
                <w:szCs w:val="12"/>
              </w:rPr>
              <w:t>риально-техническое обеспечение</w:t>
            </w:r>
          </w:p>
          <w:p w:rsidR="006A1D41" w:rsidRPr="00524AC0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учреждения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Pr="004A3FBB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Количество экспозиций</w:t>
            </w:r>
          </w:p>
        </w:tc>
        <w:tc>
          <w:tcPr>
            <w:tcW w:w="751" w:type="dxa"/>
          </w:tcPr>
          <w:p w:rsidR="006A1D41" w:rsidRPr="004A3FBB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D94D2F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 от 26.05/.</w:t>
            </w:r>
            <w:r w:rsidRPr="00663218">
              <w:rPr>
                <w:rFonts w:ascii="Times New Roman" w:hAnsi="Times New Roman"/>
                <w:sz w:val="12"/>
                <w:szCs w:val="12"/>
              </w:rPr>
              <w:t xml:space="preserve">996 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663218">
              <w:rPr>
                <w:rFonts w:ascii="Times New Roman" w:hAnsi="Times New Roman"/>
                <w:sz w:val="12"/>
                <w:szCs w:val="12"/>
              </w:rPr>
              <w:t xml:space="preserve">№54-ФЗ </w:t>
            </w:r>
            <w:r>
              <w:rPr>
                <w:rFonts w:ascii="Times New Roman" w:hAnsi="Times New Roman"/>
                <w:sz w:val="12"/>
                <w:szCs w:val="12"/>
              </w:rPr>
              <w:t>«</w:t>
            </w:r>
            <w:r w:rsidRPr="00663218">
              <w:rPr>
                <w:rFonts w:ascii="Times New Roman" w:hAnsi="Times New Roman"/>
                <w:sz w:val="12"/>
                <w:szCs w:val="12"/>
              </w:rPr>
              <w:t>О Музейном фонде Российской Федерации и о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музеях в Российской Федерации»</w:t>
            </w:r>
          </w:p>
        </w:tc>
        <w:tc>
          <w:tcPr>
            <w:tcW w:w="468" w:type="dxa"/>
            <w:textDirection w:val="btLr"/>
          </w:tcPr>
          <w:p w:rsidR="006A1D41" w:rsidRPr="005C15B7" w:rsidRDefault="006A1D41" w:rsidP="005C15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D65820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466470000132002060507047100000000001007101102</w:t>
            </w:r>
          </w:p>
        </w:tc>
      </w:tr>
      <w:tr w:rsidR="006A1D41" w:rsidRPr="00A70302" w:rsidTr="00B833F9">
        <w:trPr>
          <w:cantSplit/>
          <w:trHeight w:val="1134"/>
        </w:trPr>
        <w:tc>
          <w:tcPr>
            <w:tcW w:w="311" w:type="dxa"/>
          </w:tcPr>
          <w:p w:rsidR="006A1D41" w:rsidRPr="00A70302" w:rsidRDefault="006A1D41" w:rsidP="004A4CFA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6A1D41" w:rsidRDefault="006A1D41" w:rsidP="00CD638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754ECD">
              <w:rPr>
                <w:rFonts w:ascii="Times New Roman" w:hAnsi="Times New Roman"/>
                <w:sz w:val="12"/>
                <w:szCs w:val="12"/>
              </w:rPr>
              <w:t>Библиографическая обработка документов и создание каталогов</w:t>
            </w: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ОКВЭД 2  91.01</w:t>
            </w:r>
          </w:p>
          <w:p w:rsidR="006A1D41" w:rsidRDefault="006A1D41" w:rsidP="00CD638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базовой работы</w:t>
            </w:r>
          </w:p>
          <w:p w:rsidR="006A1D41" w:rsidRPr="007567AF" w:rsidRDefault="006A1D41" w:rsidP="00CD638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07.014</w:t>
            </w:r>
            <w:r w:rsidRPr="00CD6386">
              <w:rPr>
                <w:rFonts w:ascii="Times New Roman" w:hAnsi="Times New Roman"/>
                <w:sz w:val="12"/>
                <w:szCs w:val="12"/>
              </w:rPr>
              <w:t>.</w:t>
            </w: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080" w:type="dxa"/>
          </w:tcPr>
          <w:p w:rsidR="006A1D41" w:rsidRPr="00526B53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Муниципальное бюджетное учреждение культуры «</w:t>
            </w:r>
            <w:proofErr w:type="spellStart"/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Межпоселен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ческая</w:t>
            </w:r>
            <w:proofErr w:type="spellEnd"/>
            <w:r w:rsidRPr="00526B53">
              <w:rPr>
                <w:rFonts w:ascii="Times New Roman" w:hAnsi="Times New Roman" w:cs="Times New Roman"/>
                <w:sz w:val="12"/>
                <w:szCs w:val="12"/>
              </w:rPr>
              <w:t xml:space="preserve"> библиотека Пушкинского муниципального района Московской области»</w:t>
            </w:r>
          </w:p>
          <w:p w:rsidR="006A1D41" w:rsidRPr="00526B53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Код ПГМУ: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0348300003671</w:t>
            </w:r>
          </w:p>
          <w:p w:rsidR="006A1D41" w:rsidRPr="00526B53" w:rsidRDefault="006A1D41" w:rsidP="000D31FE">
            <w:pPr>
              <w:pStyle w:val="ConsPlusNormal"/>
              <w:widowControl/>
              <w:ind w:left="-57" w:right="-57"/>
              <w:rPr>
                <w:rFonts w:ascii="Times New Roman" w:hAnsi="Times New Roman" w:cs="Times New Roman"/>
                <w:sz w:val="12"/>
                <w:szCs w:val="12"/>
              </w:rPr>
            </w:pPr>
            <w:r w:rsidRPr="00526B53">
              <w:rPr>
                <w:rFonts w:ascii="Times New Roman" w:hAnsi="Times New Roman" w:cs="Times New Roman"/>
                <w:sz w:val="12"/>
                <w:szCs w:val="12"/>
              </w:rPr>
              <w:t>Код Сводного реестра:46384087</w:t>
            </w:r>
          </w:p>
        </w:tc>
        <w:tc>
          <w:tcPr>
            <w:tcW w:w="1080" w:type="dxa"/>
          </w:tcPr>
          <w:p w:rsidR="006A1D41" w:rsidRPr="00B85EC2" w:rsidRDefault="006A1D41" w:rsidP="00CD6386">
            <w:pPr>
              <w:pStyle w:val="1"/>
              <w:shd w:val="clear" w:color="auto" w:fill="FFFFFF"/>
              <w:spacing w:before="0" w:beforeAutospacing="0" w:after="0" w:afterAutospacing="0"/>
              <w:ind w:left="-57" w:right="-57"/>
              <w:rPr>
                <w:b w:val="0"/>
                <w:bCs w:val="0"/>
                <w:kern w:val="0"/>
                <w:sz w:val="12"/>
                <w:szCs w:val="12"/>
                <w:lang w:eastAsia="en-US"/>
              </w:rPr>
            </w:pPr>
            <w:r w:rsidRPr="00B85EC2">
              <w:rPr>
                <w:b w:val="0"/>
                <w:bCs w:val="0"/>
                <w:kern w:val="0"/>
                <w:sz w:val="12"/>
                <w:szCs w:val="12"/>
                <w:lang w:eastAsia="en-US"/>
              </w:rPr>
              <w:t>Деятельность библиотек и архивов</w:t>
            </w:r>
          </w:p>
          <w:p w:rsidR="006A1D41" w:rsidRPr="00C735F7" w:rsidRDefault="006A1D41" w:rsidP="00C735F7">
            <w:pPr>
              <w:pStyle w:val="1"/>
              <w:shd w:val="clear" w:color="auto" w:fill="FFFFFF"/>
              <w:spacing w:before="0" w:beforeAutospacing="0" w:after="0" w:afterAutospacing="0"/>
              <w:ind w:left="-57" w:right="-57"/>
              <w:rPr>
                <w:b w:val="0"/>
                <w:bCs w:val="0"/>
                <w:kern w:val="0"/>
                <w:sz w:val="12"/>
                <w:szCs w:val="12"/>
                <w:lang w:eastAsia="en-US"/>
              </w:rPr>
            </w:pPr>
          </w:p>
        </w:tc>
        <w:tc>
          <w:tcPr>
            <w:tcW w:w="1080" w:type="dxa"/>
          </w:tcPr>
          <w:p w:rsidR="006A1D41" w:rsidRDefault="006A1D41" w:rsidP="002449D6">
            <w:pPr>
              <w:shd w:val="clear" w:color="auto" w:fill="FFFFFF"/>
              <w:spacing w:after="0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  <w:r w:rsidRPr="002449D6">
              <w:rPr>
                <w:rFonts w:ascii="Times New Roman" w:hAnsi="Times New Roman"/>
                <w:sz w:val="12"/>
                <w:szCs w:val="12"/>
              </w:rPr>
              <w:t>Обеспечение прав граждан на библиотечное обслуживание, свободный доступ к информации</w:t>
            </w:r>
          </w:p>
        </w:tc>
        <w:tc>
          <w:tcPr>
            <w:tcW w:w="1233" w:type="dxa"/>
          </w:tcPr>
          <w:p w:rsidR="006A1D41" w:rsidRPr="00A0079F" w:rsidRDefault="006A1D41" w:rsidP="00CD6386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Б</w:t>
            </w:r>
            <w:r w:rsidRPr="00A0079F">
              <w:rPr>
                <w:rFonts w:ascii="Times New Roman" w:hAnsi="Times New Roman"/>
                <w:sz w:val="12"/>
                <w:szCs w:val="12"/>
              </w:rPr>
              <w:t>иблиогр</w:t>
            </w:r>
            <w:r>
              <w:rPr>
                <w:rFonts w:ascii="Times New Roman" w:hAnsi="Times New Roman"/>
                <w:sz w:val="12"/>
                <w:szCs w:val="12"/>
              </w:rPr>
              <w:t>афическая обработка документов</w:t>
            </w:r>
          </w:p>
          <w:p w:rsidR="006A1D41" w:rsidRPr="00C6520C" w:rsidRDefault="006A1D41" w:rsidP="00A633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О</w:t>
            </w:r>
            <w:r w:rsidRPr="00A0079F">
              <w:rPr>
                <w:rFonts w:ascii="Times New Roman" w:hAnsi="Times New Roman"/>
                <w:sz w:val="12"/>
                <w:szCs w:val="12"/>
              </w:rPr>
              <w:t>рганизация электронных и карточных каталогов</w:t>
            </w:r>
          </w:p>
        </w:tc>
        <w:tc>
          <w:tcPr>
            <w:tcW w:w="993" w:type="dxa"/>
          </w:tcPr>
          <w:p w:rsidR="006A1D41" w:rsidRDefault="006A1D41" w:rsidP="00CD6386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Условия оказания муниципальной работы</w:t>
            </w:r>
          </w:p>
          <w:p w:rsidR="006A1D41" w:rsidRDefault="006A1D41" w:rsidP="00A633B6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A633B6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42C0B">
              <w:rPr>
                <w:rFonts w:ascii="Times New Roman" w:hAnsi="Times New Roman"/>
                <w:sz w:val="12"/>
                <w:szCs w:val="12"/>
              </w:rPr>
              <w:t>Вид деятельности</w:t>
            </w:r>
          </w:p>
        </w:tc>
        <w:tc>
          <w:tcPr>
            <w:tcW w:w="987" w:type="dxa"/>
          </w:tcPr>
          <w:p w:rsidR="006A1D41" w:rsidRPr="001F2D89" w:rsidRDefault="006A1D41" w:rsidP="00CD6386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 стационарных условиях</w:t>
            </w:r>
          </w:p>
          <w:p w:rsidR="006A1D41" w:rsidRDefault="006A1D41" w:rsidP="00CD6386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CD6386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CD6386">
            <w:pPr>
              <w:shd w:val="clear" w:color="auto" w:fill="FFFFFF"/>
              <w:spacing w:after="0" w:line="240" w:lineRule="auto"/>
              <w:ind w:left="-57" w:right="-57"/>
              <w:textAlignment w:val="top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6A1D41" w:rsidRDefault="006A1D41" w:rsidP="00A633B6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E83199">
              <w:rPr>
                <w:rFonts w:ascii="Times New Roman" w:hAnsi="Times New Roman"/>
                <w:color w:val="000000"/>
                <w:sz w:val="12"/>
                <w:szCs w:val="12"/>
              </w:rPr>
              <w:t>Культура, кинематография, архивное дело, туризм</w:t>
            </w:r>
          </w:p>
        </w:tc>
        <w:tc>
          <w:tcPr>
            <w:tcW w:w="900" w:type="dxa"/>
          </w:tcPr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6A1D41" w:rsidRDefault="006A1D41" w:rsidP="00CD6386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6A1D41" w:rsidRDefault="006A1D41" w:rsidP="00A633B6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Т</w:t>
            </w:r>
            <w:r w:rsidRPr="00462AB1">
              <w:rPr>
                <w:rFonts w:ascii="Times New Roman" w:hAnsi="Times New Roman"/>
                <w:sz w:val="12"/>
                <w:szCs w:val="12"/>
              </w:rPr>
              <w:t>емп роста объема электронного каталога по сравнению с предыдущим годом</w:t>
            </w:r>
          </w:p>
          <w:p w:rsidR="006A1D41" w:rsidRPr="00524AC0" w:rsidRDefault="006A1D41" w:rsidP="00EF357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Укомплектованность кадрами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/>
                <w:sz w:val="12"/>
                <w:szCs w:val="12"/>
              </w:rPr>
              <w:t xml:space="preserve">Доля  библиотечных 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>кадров с  в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ысшим профессиональны  образованием от общего числа </w:t>
            </w:r>
            <w:r w:rsidRPr="00BD2569">
              <w:rPr>
                <w:rFonts w:ascii="Times New Roman" w:hAnsi="Times New Roman"/>
                <w:sz w:val="12"/>
                <w:szCs w:val="12"/>
              </w:rPr>
              <w:t>библиотекарей</w:t>
            </w:r>
            <w:proofErr w:type="gramEnd"/>
          </w:p>
          <w:p w:rsidR="006A1D41" w:rsidRPr="00524AC0" w:rsidRDefault="006A1D41" w:rsidP="00EF357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М</w:t>
            </w:r>
            <w:r w:rsidRPr="00524AC0">
              <w:rPr>
                <w:rFonts w:ascii="Times New Roman" w:hAnsi="Times New Roman"/>
                <w:sz w:val="12"/>
                <w:szCs w:val="12"/>
              </w:rPr>
              <w:t>ате</w:t>
            </w:r>
            <w:r>
              <w:rPr>
                <w:rFonts w:ascii="Times New Roman" w:hAnsi="Times New Roman"/>
                <w:sz w:val="12"/>
                <w:szCs w:val="12"/>
              </w:rPr>
              <w:t>риально-техническое обеспечение</w:t>
            </w:r>
          </w:p>
          <w:p w:rsidR="006A1D41" w:rsidRDefault="006A1D41" w:rsidP="00EF357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учреждения</w:t>
            </w: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9" w:type="dxa"/>
          </w:tcPr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  <w:p w:rsidR="006A1D41" w:rsidRDefault="006A1D41" w:rsidP="005D3C7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6A1D41" w:rsidRDefault="006A1D41" w:rsidP="005D3C7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31" w:type="dxa"/>
          </w:tcPr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</w:t>
            </w:r>
            <w:r w:rsidRPr="00A86869">
              <w:rPr>
                <w:rFonts w:ascii="Times New Roman" w:hAnsi="Times New Roman"/>
                <w:sz w:val="12"/>
                <w:szCs w:val="12"/>
              </w:rPr>
              <w:t>ол</w:t>
            </w:r>
            <w:r>
              <w:rPr>
                <w:rFonts w:ascii="Times New Roman" w:hAnsi="Times New Roman"/>
                <w:sz w:val="12"/>
                <w:szCs w:val="12"/>
              </w:rPr>
              <w:t>ичество документов</w:t>
            </w:r>
          </w:p>
        </w:tc>
        <w:tc>
          <w:tcPr>
            <w:tcW w:w="751" w:type="dxa"/>
          </w:tcPr>
          <w:p w:rsidR="006A1D41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6A1D41" w:rsidRPr="00856C7E" w:rsidRDefault="006A1D41" w:rsidP="00DA47DF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56C7E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D94D2F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Федеральный закон от 29.12.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1994</w:t>
            </w:r>
          </w:p>
          <w:p w:rsidR="006A1D41" w:rsidRDefault="006A1D41" w:rsidP="00AC6C4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1B4032">
              <w:rPr>
                <w:rFonts w:ascii="Times New Roman" w:hAnsi="Times New Roman"/>
                <w:sz w:val="12"/>
                <w:szCs w:val="12"/>
              </w:rPr>
              <w:t xml:space="preserve"> №</w:t>
            </w:r>
            <w:r>
              <w:rPr>
                <w:rFonts w:ascii="Times New Roman" w:hAnsi="Times New Roman"/>
                <w:sz w:val="12"/>
                <w:szCs w:val="12"/>
              </w:rPr>
              <w:t>78-ФЗ «</w:t>
            </w:r>
            <w:r w:rsidRPr="001B4032">
              <w:rPr>
                <w:rFonts w:ascii="Times New Roman" w:hAnsi="Times New Roman"/>
                <w:sz w:val="12"/>
                <w:szCs w:val="12"/>
              </w:rPr>
              <w:t>О библиотечном деле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468" w:type="dxa"/>
            <w:textDirection w:val="btLr"/>
          </w:tcPr>
          <w:p w:rsidR="006A1D41" w:rsidRPr="005C15B7" w:rsidRDefault="006A1D41" w:rsidP="005C15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A5DBC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466470000132002060507014100000000000007102102</w:t>
            </w:r>
          </w:p>
        </w:tc>
      </w:tr>
    </w:tbl>
    <w:p w:rsidR="00BE34C7" w:rsidRDefault="00BE34C7" w:rsidP="00AE1EE8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EF357B" w:rsidRDefault="00EF357B" w:rsidP="00AE1EE8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EF357B" w:rsidRDefault="00EF357B" w:rsidP="00AE1EE8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0785C" w:rsidRPr="00A3375E" w:rsidRDefault="00B0785C" w:rsidP="00B0785C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3375E">
        <w:rPr>
          <w:rFonts w:ascii="Times New Roman" w:hAnsi="Times New Roman" w:cs="Times New Roman"/>
          <w:color w:val="000000"/>
          <w:sz w:val="16"/>
          <w:szCs w:val="16"/>
        </w:rPr>
        <w:t>Учреждения дополнительного образования (школы искусств)*:</w:t>
      </w:r>
    </w:p>
    <w:p w:rsidR="00B0785C" w:rsidRDefault="00B0785C" w:rsidP="00B0785C">
      <w:pPr>
        <w:pStyle w:val="ConsPlusNormal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600F8">
        <w:rPr>
          <w:rFonts w:ascii="Times New Roman" w:hAnsi="Times New Roman" w:cs="Times New Roman"/>
          <w:sz w:val="16"/>
          <w:szCs w:val="16"/>
        </w:rPr>
        <w:t>Муниципальное бюджетное учреждение дополнительного образования «Пушкинская детская музыкальная школа № 1» Пушкинского муниципального района Моск</w:t>
      </w:r>
      <w:r>
        <w:rPr>
          <w:rFonts w:ascii="Times New Roman" w:hAnsi="Times New Roman" w:cs="Times New Roman"/>
          <w:sz w:val="16"/>
          <w:szCs w:val="16"/>
        </w:rPr>
        <w:t>овской области</w:t>
      </w:r>
    </w:p>
    <w:p w:rsidR="00B0785C" w:rsidRPr="00F600F8" w:rsidRDefault="00B0785C" w:rsidP="00B0785C">
      <w:pPr>
        <w:pStyle w:val="ConsPlusNormal"/>
        <w:widowControl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7D2B94">
        <w:rPr>
          <w:rFonts w:ascii="Times New Roman" w:hAnsi="Times New Roman" w:cs="Times New Roman"/>
          <w:sz w:val="16"/>
          <w:szCs w:val="16"/>
        </w:rPr>
        <w:t>Код ПГМУ:0348300005167 Код Сводного реестра:46321685</w:t>
      </w:r>
    </w:p>
    <w:p w:rsidR="00B0785C" w:rsidRDefault="00B0785C" w:rsidP="00B0785C">
      <w:pPr>
        <w:pStyle w:val="ConsPlusNormal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600F8">
        <w:rPr>
          <w:rFonts w:ascii="Times New Roman" w:hAnsi="Times New Roman" w:cs="Times New Roman"/>
          <w:sz w:val="16"/>
          <w:szCs w:val="16"/>
        </w:rPr>
        <w:t>Муниципальное бюджетное учреждение дополнительного образования «Пушкинская детская музыкальная школа № 2» Пушкинского муниципаль</w:t>
      </w:r>
      <w:r>
        <w:rPr>
          <w:rFonts w:ascii="Times New Roman" w:hAnsi="Times New Roman" w:cs="Times New Roman"/>
          <w:sz w:val="16"/>
          <w:szCs w:val="16"/>
        </w:rPr>
        <w:t>ного района Московской области</w:t>
      </w:r>
    </w:p>
    <w:p w:rsidR="00B0785C" w:rsidRPr="00F600F8" w:rsidRDefault="00B0785C" w:rsidP="00B0785C">
      <w:pPr>
        <w:pStyle w:val="ConsPlusNormal"/>
        <w:widowControl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7D2B94">
        <w:rPr>
          <w:rFonts w:ascii="Times New Roman" w:hAnsi="Times New Roman" w:cs="Times New Roman"/>
          <w:sz w:val="16"/>
          <w:szCs w:val="16"/>
        </w:rPr>
        <w:t>Код ПГМУ:0348300005160 Код Сводного реестра:463D0627</w:t>
      </w:r>
    </w:p>
    <w:p w:rsidR="00B0785C" w:rsidRDefault="00B0785C" w:rsidP="00B0785C">
      <w:pPr>
        <w:pStyle w:val="ConsPlusNormal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DE7A2A">
        <w:rPr>
          <w:rFonts w:ascii="Times New Roman" w:hAnsi="Times New Roman" w:cs="Times New Roman"/>
          <w:sz w:val="16"/>
          <w:szCs w:val="16"/>
        </w:rPr>
        <w:t>Муниципальное бюджетное учреждение дополнительного образования «Детская музыкальная школа пос. Лесные Поляны» Пушкинского муниципального района Московской области</w:t>
      </w:r>
    </w:p>
    <w:p w:rsidR="00B0785C" w:rsidRDefault="00B0785C" w:rsidP="00B0785C">
      <w:pPr>
        <w:pStyle w:val="ConsPlusNormal"/>
        <w:widowControl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7D2B94">
        <w:rPr>
          <w:rFonts w:ascii="Times New Roman" w:hAnsi="Times New Roman" w:cs="Times New Roman"/>
          <w:sz w:val="16"/>
          <w:szCs w:val="16"/>
        </w:rPr>
        <w:t>Код ПГМУ:0348300001596 Код Сводного реестра:463D0513</w:t>
      </w:r>
    </w:p>
    <w:p w:rsidR="00B0785C" w:rsidRDefault="00B0785C" w:rsidP="00B0785C">
      <w:pPr>
        <w:pStyle w:val="ConsPlusNormal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DE7A2A">
        <w:rPr>
          <w:rFonts w:ascii="Times New Roman" w:hAnsi="Times New Roman" w:cs="Times New Roman"/>
          <w:sz w:val="16"/>
          <w:szCs w:val="16"/>
        </w:rPr>
        <w:t>Муниципальное бюджетное учреждение дополнительного образования «</w:t>
      </w:r>
      <w:proofErr w:type="spellStart"/>
      <w:r w:rsidRPr="00DE7A2A">
        <w:rPr>
          <w:rFonts w:ascii="Times New Roman" w:hAnsi="Times New Roman" w:cs="Times New Roman"/>
          <w:sz w:val="16"/>
          <w:szCs w:val="16"/>
        </w:rPr>
        <w:t>Софринская</w:t>
      </w:r>
      <w:proofErr w:type="spellEnd"/>
      <w:r w:rsidRPr="00DE7A2A">
        <w:rPr>
          <w:rFonts w:ascii="Times New Roman" w:hAnsi="Times New Roman" w:cs="Times New Roman"/>
          <w:sz w:val="16"/>
          <w:szCs w:val="16"/>
        </w:rPr>
        <w:t xml:space="preserve"> детская музыкальная школа № 1» Пушкинского муниципального района Московской области</w:t>
      </w:r>
    </w:p>
    <w:p w:rsidR="00B0785C" w:rsidRPr="00DE7A2A" w:rsidRDefault="00B0785C" w:rsidP="00B0785C">
      <w:pPr>
        <w:pStyle w:val="ConsPlusNormal"/>
        <w:widowControl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7D2B94">
        <w:rPr>
          <w:rFonts w:ascii="Times New Roman" w:hAnsi="Times New Roman" w:cs="Times New Roman"/>
          <w:sz w:val="16"/>
          <w:szCs w:val="16"/>
        </w:rPr>
        <w:t>Код ПГМУ:0348300005166 Код Сводного реестра:463D0480</w:t>
      </w:r>
    </w:p>
    <w:p w:rsidR="00B0785C" w:rsidRDefault="00B0785C" w:rsidP="00B0785C">
      <w:pPr>
        <w:pStyle w:val="ConsPlusNormal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600F8">
        <w:rPr>
          <w:rFonts w:ascii="Times New Roman" w:hAnsi="Times New Roman" w:cs="Times New Roman"/>
          <w:sz w:val="16"/>
          <w:szCs w:val="16"/>
        </w:rPr>
        <w:t>Муниципальное бюджетное учреждение дополнительного образования «</w:t>
      </w:r>
      <w:proofErr w:type="spellStart"/>
      <w:r w:rsidRPr="00F600F8">
        <w:rPr>
          <w:rFonts w:ascii="Times New Roman" w:hAnsi="Times New Roman" w:cs="Times New Roman"/>
          <w:sz w:val="16"/>
          <w:szCs w:val="16"/>
        </w:rPr>
        <w:t>Софринская</w:t>
      </w:r>
      <w:proofErr w:type="spellEnd"/>
      <w:r w:rsidRPr="00F600F8">
        <w:rPr>
          <w:rFonts w:ascii="Times New Roman" w:hAnsi="Times New Roman" w:cs="Times New Roman"/>
          <w:sz w:val="16"/>
          <w:szCs w:val="16"/>
        </w:rPr>
        <w:t xml:space="preserve"> детская музыкальная школа № 2» Пушкинского муниципаль</w:t>
      </w:r>
      <w:r>
        <w:rPr>
          <w:rFonts w:ascii="Times New Roman" w:hAnsi="Times New Roman" w:cs="Times New Roman"/>
          <w:sz w:val="16"/>
          <w:szCs w:val="16"/>
        </w:rPr>
        <w:t>ного района Московской области</w:t>
      </w:r>
    </w:p>
    <w:p w:rsidR="00B0785C" w:rsidRPr="00F600F8" w:rsidRDefault="00B0785C" w:rsidP="00B0785C">
      <w:pPr>
        <w:pStyle w:val="ConsPlusNormal"/>
        <w:widowControl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7D2B94">
        <w:rPr>
          <w:rFonts w:ascii="Times New Roman" w:hAnsi="Times New Roman" w:cs="Times New Roman"/>
          <w:sz w:val="16"/>
          <w:szCs w:val="16"/>
        </w:rPr>
        <w:t>Код ПГМУ:0348300005237 Код Сводного реестра:463D0798</w:t>
      </w:r>
    </w:p>
    <w:p w:rsidR="00B0785C" w:rsidRDefault="00B0785C" w:rsidP="00B0785C">
      <w:pPr>
        <w:pStyle w:val="ConsPlusNormal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600F8">
        <w:rPr>
          <w:rFonts w:ascii="Times New Roman" w:hAnsi="Times New Roman" w:cs="Times New Roman"/>
          <w:sz w:val="16"/>
          <w:szCs w:val="16"/>
        </w:rPr>
        <w:t>Муниципальное бюджетное учреждение дополнительного образования «Пушкинская детская художественная школа» Пушкинского муниципального</w:t>
      </w:r>
      <w:r>
        <w:rPr>
          <w:rFonts w:ascii="Times New Roman" w:hAnsi="Times New Roman" w:cs="Times New Roman"/>
          <w:sz w:val="16"/>
          <w:szCs w:val="16"/>
        </w:rPr>
        <w:t xml:space="preserve"> района Московской области</w:t>
      </w:r>
    </w:p>
    <w:p w:rsidR="0003136B" w:rsidRDefault="00B0785C" w:rsidP="00B02271">
      <w:pPr>
        <w:pStyle w:val="ConsPlusNormal"/>
        <w:widowControl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7D2B94">
        <w:rPr>
          <w:rFonts w:ascii="Times New Roman" w:hAnsi="Times New Roman" w:cs="Times New Roman"/>
          <w:sz w:val="16"/>
          <w:szCs w:val="16"/>
        </w:rPr>
        <w:t>Код ПГМУ:0348300003980 Код Сводного реестра:463D0494</w:t>
      </w:r>
    </w:p>
    <w:sectPr w:rsidR="0003136B" w:rsidSect="002D35C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C48" w:rsidRDefault="007E1C48" w:rsidP="0091203E">
      <w:pPr>
        <w:spacing w:after="0" w:line="240" w:lineRule="auto"/>
      </w:pPr>
      <w:r>
        <w:separator/>
      </w:r>
    </w:p>
  </w:endnote>
  <w:endnote w:type="continuationSeparator" w:id="0">
    <w:p w:rsidR="007E1C48" w:rsidRDefault="007E1C48" w:rsidP="0091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C48" w:rsidRDefault="007E1C48" w:rsidP="0091203E">
      <w:pPr>
        <w:spacing w:after="0" w:line="240" w:lineRule="auto"/>
      </w:pPr>
      <w:r>
        <w:separator/>
      </w:r>
    </w:p>
  </w:footnote>
  <w:footnote w:type="continuationSeparator" w:id="0">
    <w:p w:rsidR="007E1C48" w:rsidRDefault="007E1C48" w:rsidP="00912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52EF66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580F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4905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3B908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A22619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19FEA8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5F2D4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630C9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B524A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A146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49AEE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033FB7"/>
    <w:multiLevelType w:val="hybridMultilevel"/>
    <w:tmpl w:val="F5E63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CE1C56"/>
    <w:multiLevelType w:val="multilevel"/>
    <w:tmpl w:val="933E1AA8"/>
    <w:lvl w:ilvl="0">
      <w:start w:val="1"/>
      <w:numFmt w:val="decimal"/>
      <w:lvlText w:val="%1."/>
      <w:lvlJc w:val="left"/>
      <w:pPr>
        <w:tabs>
          <w:tab w:val="num" w:pos="238"/>
        </w:tabs>
        <w:ind w:left="23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13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4942413"/>
    <w:multiLevelType w:val="hybridMultilevel"/>
    <w:tmpl w:val="51BAB6EA"/>
    <w:lvl w:ilvl="0" w:tplc="2CBA67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35376"/>
    <w:multiLevelType w:val="hybridMultilevel"/>
    <w:tmpl w:val="668C7B68"/>
    <w:lvl w:ilvl="0" w:tplc="1444DAB8">
      <w:start w:val="1"/>
      <w:numFmt w:val="decimal"/>
      <w:lvlText w:val="%1)"/>
      <w:lvlJc w:val="left"/>
      <w:pPr>
        <w:ind w:left="930" w:hanging="9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18B75AA7"/>
    <w:multiLevelType w:val="multilevel"/>
    <w:tmpl w:val="933E1AA8"/>
    <w:lvl w:ilvl="0">
      <w:start w:val="1"/>
      <w:numFmt w:val="decimal"/>
      <w:lvlText w:val="%1."/>
      <w:lvlJc w:val="left"/>
      <w:pPr>
        <w:tabs>
          <w:tab w:val="num" w:pos="238"/>
        </w:tabs>
        <w:ind w:left="23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17">
    <w:nsid w:val="1A6A7807"/>
    <w:multiLevelType w:val="hybridMultilevel"/>
    <w:tmpl w:val="123CE21C"/>
    <w:lvl w:ilvl="0" w:tplc="7E52A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025748"/>
    <w:multiLevelType w:val="hybridMultilevel"/>
    <w:tmpl w:val="A05679E6"/>
    <w:lvl w:ilvl="0" w:tplc="367C9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F5654B2"/>
    <w:multiLevelType w:val="hybridMultilevel"/>
    <w:tmpl w:val="90E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746D2"/>
    <w:multiLevelType w:val="multilevel"/>
    <w:tmpl w:val="1DF6B0D8"/>
    <w:lvl w:ilvl="0">
      <w:start w:val="1"/>
      <w:numFmt w:val="decimal"/>
      <w:lvlText w:val="%1."/>
      <w:lvlJc w:val="left"/>
      <w:pPr>
        <w:ind w:left="2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21">
    <w:nsid w:val="36BB58EE"/>
    <w:multiLevelType w:val="hybridMultilevel"/>
    <w:tmpl w:val="1FF8D832"/>
    <w:lvl w:ilvl="0" w:tplc="0419000F">
      <w:start w:val="1"/>
      <w:numFmt w:val="decimal"/>
      <w:lvlText w:val="%1."/>
      <w:lvlJc w:val="left"/>
      <w:pPr>
        <w:ind w:left="2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58" w:hanging="360"/>
      </w:pPr>
    </w:lvl>
    <w:lvl w:ilvl="2" w:tplc="0409001B" w:tentative="1">
      <w:start w:val="1"/>
      <w:numFmt w:val="lowerRoman"/>
      <w:lvlText w:val="%3."/>
      <w:lvlJc w:val="right"/>
      <w:pPr>
        <w:ind w:left="1678" w:hanging="180"/>
      </w:pPr>
    </w:lvl>
    <w:lvl w:ilvl="3" w:tplc="0409000F" w:tentative="1">
      <w:start w:val="1"/>
      <w:numFmt w:val="decimal"/>
      <w:lvlText w:val="%4."/>
      <w:lvlJc w:val="left"/>
      <w:pPr>
        <w:ind w:left="2398" w:hanging="360"/>
      </w:pPr>
    </w:lvl>
    <w:lvl w:ilvl="4" w:tplc="04090019" w:tentative="1">
      <w:start w:val="1"/>
      <w:numFmt w:val="lowerLetter"/>
      <w:lvlText w:val="%5."/>
      <w:lvlJc w:val="left"/>
      <w:pPr>
        <w:ind w:left="3118" w:hanging="360"/>
      </w:pPr>
    </w:lvl>
    <w:lvl w:ilvl="5" w:tplc="0409001B" w:tentative="1">
      <w:start w:val="1"/>
      <w:numFmt w:val="lowerRoman"/>
      <w:lvlText w:val="%6."/>
      <w:lvlJc w:val="right"/>
      <w:pPr>
        <w:ind w:left="3838" w:hanging="180"/>
      </w:pPr>
    </w:lvl>
    <w:lvl w:ilvl="6" w:tplc="0409000F" w:tentative="1">
      <w:start w:val="1"/>
      <w:numFmt w:val="decimal"/>
      <w:lvlText w:val="%7."/>
      <w:lvlJc w:val="left"/>
      <w:pPr>
        <w:ind w:left="4558" w:hanging="360"/>
      </w:pPr>
    </w:lvl>
    <w:lvl w:ilvl="7" w:tplc="04090019" w:tentative="1">
      <w:start w:val="1"/>
      <w:numFmt w:val="lowerLetter"/>
      <w:lvlText w:val="%8."/>
      <w:lvlJc w:val="left"/>
      <w:pPr>
        <w:ind w:left="5278" w:hanging="360"/>
      </w:pPr>
    </w:lvl>
    <w:lvl w:ilvl="8" w:tplc="0409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2">
    <w:nsid w:val="3A16282B"/>
    <w:multiLevelType w:val="multilevel"/>
    <w:tmpl w:val="528C20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  <w:i/>
      </w:rPr>
    </w:lvl>
  </w:abstractNum>
  <w:abstractNum w:abstractNumId="23">
    <w:nsid w:val="3BCC4668"/>
    <w:multiLevelType w:val="hybridMultilevel"/>
    <w:tmpl w:val="3B2A0A78"/>
    <w:lvl w:ilvl="0" w:tplc="7E52A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F076BF"/>
    <w:multiLevelType w:val="hybridMultilevel"/>
    <w:tmpl w:val="51D83710"/>
    <w:lvl w:ilvl="0" w:tplc="B0DEC2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705D9D"/>
    <w:multiLevelType w:val="hybridMultilevel"/>
    <w:tmpl w:val="933E1AA8"/>
    <w:lvl w:ilvl="0" w:tplc="0419000F">
      <w:start w:val="1"/>
      <w:numFmt w:val="decimal"/>
      <w:lvlText w:val="%1."/>
      <w:lvlJc w:val="left"/>
      <w:pPr>
        <w:tabs>
          <w:tab w:val="num" w:pos="238"/>
        </w:tabs>
        <w:ind w:left="2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26">
    <w:nsid w:val="466F4595"/>
    <w:multiLevelType w:val="hybridMultilevel"/>
    <w:tmpl w:val="01D6B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D56D58"/>
    <w:multiLevelType w:val="hybridMultilevel"/>
    <w:tmpl w:val="1DF6B0D8"/>
    <w:lvl w:ilvl="0" w:tplc="0419000F">
      <w:start w:val="1"/>
      <w:numFmt w:val="decimal"/>
      <w:lvlText w:val="%1."/>
      <w:lvlJc w:val="left"/>
      <w:pPr>
        <w:ind w:left="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28">
    <w:nsid w:val="4E6B172E"/>
    <w:multiLevelType w:val="hybridMultilevel"/>
    <w:tmpl w:val="D3AC1EB0"/>
    <w:lvl w:ilvl="0" w:tplc="5176A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346CE8"/>
    <w:multiLevelType w:val="hybridMultilevel"/>
    <w:tmpl w:val="885E0FD4"/>
    <w:lvl w:ilvl="0" w:tplc="75023B92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0">
    <w:nsid w:val="59D16244"/>
    <w:multiLevelType w:val="multilevel"/>
    <w:tmpl w:val="933E1AA8"/>
    <w:lvl w:ilvl="0">
      <w:start w:val="1"/>
      <w:numFmt w:val="decimal"/>
      <w:lvlText w:val="%1."/>
      <w:lvlJc w:val="left"/>
      <w:pPr>
        <w:tabs>
          <w:tab w:val="num" w:pos="238"/>
        </w:tabs>
        <w:ind w:left="23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31">
    <w:nsid w:val="5C8B0CEF"/>
    <w:multiLevelType w:val="hybridMultilevel"/>
    <w:tmpl w:val="BAFCC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6"/>
  </w:num>
  <w:num w:numId="3">
    <w:abstractNumId w:val="31"/>
  </w:num>
  <w:num w:numId="4">
    <w:abstractNumId w:val="27"/>
  </w:num>
  <w:num w:numId="5">
    <w:abstractNumId w:val="25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15"/>
  </w:num>
  <w:num w:numId="17">
    <w:abstractNumId w:val="28"/>
  </w:num>
  <w:num w:numId="18">
    <w:abstractNumId w:val="22"/>
  </w:num>
  <w:num w:numId="19">
    <w:abstractNumId w:val="17"/>
  </w:num>
  <w:num w:numId="20">
    <w:abstractNumId w:val="23"/>
  </w:num>
  <w:num w:numId="21">
    <w:abstractNumId w:val="24"/>
  </w:num>
  <w:num w:numId="22">
    <w:abstractNumId w:val="19"/>
  </w:num>
  <w:num w:numId="23">
    <w:abstractNumId w:val="18"/>
  </w:num>
  <w:num w:numId="24">
    <w:abstractNumId w:val="11"/>
  </w:num>
  <w:num w:numId="25">
    <w:abstractNumId w:val="14"/>
  </w:num>
  <w:num w:numId="26">
    <w:abstractNumId w:val="13"/>
  </w:num>
  <w:num w:numId="27">
    <w:abstractNumId w:val="20"/>
  </w:num>
  <w:num w:numId="28">
    <w:abstractNumId w:val="21"/>
  </w:num>
  <w:num w:numId="29">
    <w:abstractNumId w:val="12"/>
  </w:num>
  <w:num w:numId="30">
    <w:abstractNumId w:val="30"/>
  </w:num>
  <w:num w:numId="31">
    <w:abstractNumId w:val="16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5F3"/>
    <w:rsid w:val="00004035"/>
    <w:rsid w:val="00004942"/>
    <w:rsid w:val="00011EB4"/>
    <w:rsid w:val="000148B4"/>
    <w:rsid w:val="00015F48"/>
    <w:rsid w:val="00017F93"/>
    <w:rsid w:val="00021358"/>
    <w:rsid w:val="00025621"/>
    <w:rsid w:val="0003136B"/>
    <w:rsid w:val="00032564"/>
    <w:rsid w:val="00032F7A"/>
    <w:rsid w:val="0003423A"/>
    <w:rsid w:val="0003654A"/>
    <w:rsid w:val="000458C5"/>
    <w:rsid w:val="00046434"/>
    <w:rsid w:val="000476A9"/>
    <w:rsid w:val="00052BB5"/>
    <w:rsid w:val="000544B3"/>
    <w:rsid w:val="00054705"/>
    <w:rsid w:val="00055095"/>
    <w:rsid w:val="000601EC"/>
    <w:rsid w:val="000602C7"/>
    <w:rsid w:val="00060E90"/>
    <w:rsid w:val="0006530D"/>
    <w:rsid w:val="00082E64"/>
    <w:rsid w:val="000837D4"/>
    <w:rsid w:val="00084EE7"/>
    <w:rsid w:val="0008535C"/>
    <w:rsid w:val="0008559A"/>
    <w:rsid w:val="00085693"/>
    <w:rsid w:val="0009229A"/>
    <w:rsid w:val="000932F4"/>
    <w:rsid w:val="000A044C"/>
    <w:rsid w:val="000A2838"/>
    <w:rsid w:val="000B02AC"/>
    <w:rsid w:val="000B7FC7"/>
    <w:rsid w:val="000C0ADC"/>
    <w:rsid w:val="000C36F4"/>
    <w:rsid w:val="000C5A84"/>
    <w:rsid w:val="000D31FE"/>
    <w:rsid w:val="000D33F3"/>
    <w:rsid w:val="000E1E3E"/>
    <w:rsid w:val="00103052"/>
    <w:rsid w:val="00103F21"/>
    <w:rsid w:val="00105BC3"/>
    <w:rsid w:val="001063A9"/>
    <w:rsid w:val="00107C14"/>
    <w:rsid w:val="00112CE3"/>
    <w:rsid w:val="00113118"/>
    <w:rsid w:val="00124A30"/>
    <w:rsid w:val="00126E90"/>
    <w:rsid w:val="0013275A"/>
    <w:rsid w:val="00134200"/>
    <w:rsid w:val="00134D42"/>
    <w:rsid w:val="001415CF"/>
    <w:rsid w:val="00141678"/>
    <w:rsid w:val="001440CF"/>
    <w:rsid w:val="001443C1"/>
    <w:rsid w:val="0014781D"/>
    <w:rsid w:val="001501E4"/>
    <w:rsid w:val="0015129B"/>
    <w:rsid w:val="00153D94"/>
    <w:rsid w:val="00155F90"/>
    <w:rsid w:val="0016564E"/>
    <w:rsid w:val="001656EA"/>
    <w:rsid w:val="00167009"/>
    <w:rsid w:val="00170221"/>
    <w:rsid w:val="00172315"/>
    <w:rsid w:val="001807CA"/>
    <w:rsid w:val="0018251C"/>
    <w:rsid w:val="00184073"/>
    <w:rsid w:val="00186654"/>
    <w:rsid w:val="00190120"/>
    <w:rsid w:val="00196F18"/>
    <w:rsid w:val="001B4032"/>
    <w:rsid w:val="001B68A9"/>
    <w:rsid w:val="001C24CD"/>
    <w:rsid w:val="001C4908"/>
    <w:rsid w:val="001C5338"/>
    <w:rsid w:val="001C5E53"/>
    <w:rsid w:val="001D3606"/>
    <w:rsid w:val="001D5AE0"/>
    <w:rsid w:val="001E17E4"/>
    <w:rsid w:val="001E7FC5"/>
    <w:rsid w:val="001F2D89"/>
    <w:rsid w:val="001F3DAD"/>
    <w:rsid w:val="001F3F26"/>
    <w:rsid w:val="002003E7"/>
    <w:rsid w:val="00201C94"/>
    <w:rsid w:val="00203430"/>
    <w:rsid w:val="00204B4D"/>
    <w:rsid w:val="00205DF2"/>
    <w:rsid w:val="00207A80"/>
    <w:rsid w:val="00215BC6"/>
    <w:rsid w:val="002267EC"/>
    <w:rsid w:val="00231D25"/>
    <w:rsid w:val="00232956"/>
    <w:rsid w:val="00234AD3"/>
    <w:rsid w:val="002449D6"/>
    <w:rsid w:val="0024673B"/>
    <w:rsid w:val="00251F2F"/>
    <w:rsid w:val="00253E2B"/>
    <w:rsid w:val="00260460"/>
    <w:rsid w:val="00262ED8"/>
    <w:rsid w:val="00263C81"/>
    <w:rsid w:val="0026558D"/>
    <w:rsid w:val="00266273"/>
    <w:rsid w:val="002722AC"/>
    <w:rsid w:val="002747B5"/>
    <w:rsid w:val="00283043"/>
    <w:rsid w:val="00296F69"/>
    <w:rsid w:val="002A15BA"/>
    <w:rsid w:val="002A327A"/>
    <w:rsid w:val="002A7088"/>
    <w:rsid w:val="002A7F6D"/>
    <w:rsid w:val="002C3CEC"/>
    <w:rsid w:val="002C41C2"/>
    <w:rsid w:val="002C5DFD"/>
    <w:rsid w:val="002D1DF1"/>
    <w:rsid w:val="002D35CD"/>
    <w:rsid w:val="002E05C8"/>
    <w:rsid w:val="002E17C5"/>
    <w:rsid w:val="002E3DE7"/>
    <w:rsid w:val="002E6111"/>
    <w:rsid w:val="002E77DC"/>
    <w:rsid w:val="002F19EA"/>
    <w:rsid w:val="00300FB1"/>
    <w:rsid w:val="0031054B"/>
    <w:rsid w:val="003135DD"/>
    <w:rsid w:val="00320285"/>
    <w:rsid w:val="00321C27"/>
    <w:rsid w:val="0032622B"/>
    <w:rsid w:val="0032733A"/>
    <w:rsid w:val="00327AAA"/>
    <w:rsid w:val="00330025"/>
    <w:rsid w:val="0033767D"/>
    <w:rsid w:val="00342AF5"/>
    <w:rsid w:val="003562AA"/>
    <w:rsid w:val="003574C0"/>
    <w:rsid w:val="003610A8"/>
    <w:rsid w:val="003653E9"/>
    <w:rsid w:val="00365783"/>
    <w:rsid w:val="00365CB0"/>
    <w:rsid w:val="003738C3"/>
    <w:rsid w:val="00377697"/>
    <w:rsid w:val="00387BD1"/>
    <w:rsid w:val="003902AB"/>
    <w:rsid w:val="0039256D"/>
    <w:rsid w:val="0039308E"/>
    <w:rsid w:val="003941F6"/>
    <w:rsid w:val="003A33B2"/>
    <w:rsid w:val="003B1BCC"/>
    <w:rsid w:val="003B272F"/>
    <w:rsid w:val="003D19DD"/>
    <w:rsid w:val="003D2B7A"/>
    <w:rsid w:val="003E6921"/>
    <w:rsid w:val="003F1DF9"/>
    <w:rsid w:val="003F60A0"/>
    <w:rsid w:val="003F7AC0"/>
    <w:rsid w:val="0040108B"/>
    <w:rsid w:val="00405438"/>
    <w:rsid w:val="00414251"/>
    <w:rsid w:val="0041540C"/>
    <w:rsid w:val="00415F70"/>
    <w:rsid w:val="00421ACD"/>
    <w:rsid w:val="004259FA"/>
    <w:rsid w:val="004259FD"/>
    <w:rsid w:val="004318AA"/>
    <w:rsid w:val="00432B64"/>
    <w:rsid w:val="00437A18"/>
    <w:rsid w:val="00451C5B"/>
    <w:rsid w:val="0045223C"/>
    <w:rsid w:val="00453464"/>
    <w:rsid w:val="0045725F"/>
    <w:rsid w:val="00462AB1"/>
    <w:rsid w:val="00464DE6"/>
    <w:rsid w:val="00471DE2"/>
    <w:rsid w:val="00474CE4"/>
    <w:rsid w:val="0047566E"/>
    <w:rsid w:val="0047598B"/>
    <w:rsid w:val="004760F1"/>
    <w:rsid w:val="00477B33"/>
    <w:rsid w:val="00477D7C"/>
    <w:rsid w:val="004839EB"/>
    <w:rsid w:val="00486EA5"/>
    <w:rsid w:val="00495D13"/>
    <w:rsid w:val="004A044B"/>
    <w:rsid w:val="004A3FBB"/>
    <w:rsid w:val="004A4C55"/>
    <w:rsid w:val="004A4CFA"/>
    <w:rsid w:val="004A5DBC"/>
    <w:rsid w:val="004A783D"/>
    <w:rsid w:val="004B15E6"/>
    <w:rsid w:val="004B388B"/>
    <w:rsid w:val="004B7441"/>
    <w:rsid w:val="004C2177"/>
    <w:rsid w:val="004D171E"/>
    <w:rsid w:val="004D29C3"/>
    <w:rsid w:val="004D4A5D"/>
    <w:rsid w:val="004E09AD"/>
    <w:rsid w:val="004E0ABD"/>
    <w:rsid w:val="004E62E9"/>
    <w:rsid w:val="004F55E1"/>
    <w:rsid w:val="004F74B0"/>
    <w:rsid w:val="00500549"/>
    <w:rsid w:val="0050354E"/>
    <w:rsid w:val="00503DDC"/>
    <w:rsid w:val="0051582C"/>
    <w:rsid w:val="00524AC0"/>
    <w:rsid w:val="00526B53"/>
    <w:rsid w:val="0053600B"/>
    <w:rsid w:val="00536EBB"/>
    <w:rsid w:val="0055284C"/>
    <w:rsid w:val="005529EB"/>
    <w:rsid w:val="00553AFC"/>
    <w:rsid w:val="005553EE"/>
    <w:rsid w:val="005601AE"/>
    <w:rsid w:val="00560A65"/>
    <w:rsid w:val="00560B7F"/>
    <w:rsid w:val="00577B2A"/>
    <w:rsid w:val="00577C7E"/>
    <w:rsid w:val="005916D5"/>
    <w:rsid w:val="00592D1B"/>
    <w:rsid w:val="0059591E"/>
    <w:rsid w:val="005A12EA"/>
    <w:rsid w:val="005A4298"/>
    <w:rsid w:val="005A4FB0"/>
    <w:rsid w:val="005B4D01"/>
    <w:rsid w:val="005C0C7A"/>
    <w:rsid w:val="005C15B7"/>
    <w:rsid w:val="005C2942"/>
    <w:rsid w:val="005C6F9C"/>
    <w:rsid w:val="005D3C78"/>
    <w:rsid w:val="005D4DA3"/>
    <w:rsid w:val="005D62E9"/>
    <w:rsid w:val="005E6216"/>
    <w:rsid w:val="005F00B6"/>
    <w:rsid w:val="005F2801"/>
    <w:rsid w:val="005F37B6"/>
    <w:rsid w:val="005F396A"/>
    <w:rsid w:val="005F48B8"/>
    <w:rsid w:val="005F60ED"/>
    <w:rsid w:val="006070AF"/>
    <w:rsid w:val="006072AB"/>
    <w:rsid w:val="006125ED"/>
    <w:rsid w:val="006168D9"/>
    <w:rsid w:val="006213BB"/>
    <w:rsid w:val="006217FE"/>
    <w:rsid w:val="00622877"/>
    <w:rsid w:val="00625649"/>
    <w:rsid w:val="006422FF"/>
    <w:rsid w:val="00644D0D"/>
    <w:rsid w:val="006509FC"/>
    <w:rsid w:val="00654374"/>
    <w:rsid w:val="00663218"/>
    <w:rsid w:val="006656DD"/>
    <w:rsid w:val="00666570"/>
    <w:rsid w:val="00682292"/>
    <w:rsid w:val="0068333E"/>
    <w:rsid w:val="00692423"/>
    <w:rsid w:val="00693A58"/>
    <w:rsid w:val="006A1D41"/>
    <w:rsid w:val="006A3739"/>
    <w:rsid w:val="006B6AB4"/>
    <w:rsid w:val="006B6FEC"/>
    <w:rsid w:val="006C0DAC"/>
    <w:rsid w:val="006C31B4"/>
    <w:rsid w:val="006C739E"/>
    <w:rsid w:val="006C7503"/>
    <w:rsid w:val="006D0D8D"/>
    <w:rsid w:val="006D4A7E"/>
    <w:rsid w:val="006D58DC"/>
    <w:rsid w:val="006D5FA1"/>
    <w:rsid w:val="006E147F"/>
    <w:rsid w:val="006E1C23"/>
    <w:rsid w:val="006F2A98"/>
    <w:rsid w:val="006F4A09"/>
    <w:rsid w:val="00705156"/>
    <w:rsid w:val="0070629C"/>
    <w:rsid w:val="0071137B"/>
    <w:rsid w:val="00711B74"/>
    <w:rsid w:val="00723120"/>
    <w:rsid w:val="007235A2"/>
    <w:rsid w:val="00725321"/>
    <w:rsid w:val="007306A3"/>
    <w:rsid w:val="00731AF8"/>
    <w:rsid w:val="00746A25"/>
    <w:rsid w:val="00752844"/>
    <w:rsid w:val="00754ECD"/>
    <w:rsid w:val="007567AF"/>
    <w:rsid w:val="00762466"/>
    <w:rsid w:val="007643C6"/>
    <w:rsid w:val="00766530"/>
    <w:rsid w:val="0077261D"/>
    <w:rsid w:val="00781307"/>
    <w:rsid w:val="00784334"/>
    <w:rsid w:val="00784760"/>
    <w:rsid w:val="00785AF2"/>
    <w:rsid w:val="00793B19"/>
    <w:rsid w:val="0079510A"/>
    <w:rsid w:val="00795495"/>
    <w:rsid w:val="0079568E"/>
    <w:rsid w:val="00796472"/>
    <w:rsid w:val="007972A1"/>
    <w:rsid w:val="007A0DC6"/>
    <w:rsid w:val="007A6C07"/>
    <w:rsid w:val="007A7BFB"/>
    <w:rsid w:val="007B2E31"/>
    <w:rsid w:val="007B48F5"/>
    <w:rsid w:val="007B5D2B"/>
    <w:rsid w:val="007C18A5"/>
    <w:rsid w:val="007C3CA0"/>
    <w:rsid w:val="007D052B"/>
    <w:rsid w:val="007D437F"/>
    <w:rsid w:val="007D69BC"/>
    <w:rsid w:val="007E098B"/>
    <w:rsid w:val="007E1C48"/>
    <w:rsid w:val="007E52CB"/>
    <w:rsid w:val="007E5CBF"/>
    <w:rsid w:val="007E60E7"/>
    <w:rsid w:val="007E6F56"/>
    <w:rsid w:val="007F0CB0"/>
    <w:rsid w:val="007F44FA"/>
    <w:rsid w:val="00800CCF"/>
    <w:rsid w:val="0080456F"/>
    <w:rsid w:val="0080731F"/>
    <w:rsid w:val="0081470C"/>
    <w:rsid w:val="00815C0F"/>
    <w:rsid w:val="00815F68"/>
    <w:rsid w:val="0083621A"/>
    <w:rsid w:val="008423BE"/>
    <w:rsid w:val="0084728B"/>
    <w:rsid w:val="00850EB2"/>
    <w:rsid w:val="0085149C"/>
    <w:rsid w:val="00851E3A"/>
    <w:rsid w:val="0085218B"/>
    <w:rsid w:val="00856C7E"/>
    <w:rsid w:val="00856CDF"/>
    <w:rsid w:val="00862FFD"/>
    <w:rsid w:val="008630C8"/>
    <w:rsid w:val="00866823"/>
    <w:rsid w:val="008706D5"/>
    <w:rsid w:val="00871EA3"/>
    <w:rsid w:val="00872593"/>
    <w:rsid w:val="008840D6"/>
    <w:rsid w:val="00885040"/>
    <w:rsid w:val="00892EF4"/>
    <w:rsid w:val="008A0A54"/>
    <w:rsid w:val="008A5AA0"/>
    <w:rsid w:val="008B11AB"/>
    <w:rsid w:val="008B3643"/>
    <w:rsid w:val="008C63D8"/>
    <w:rsid w:val="008D51EA"/>
    <w:rsid w:val="008E064B"/>
    <w:rsid w:val="008E1FD0"/>
    <w:rsid w:val="008E2521"/>
    <w:rsid w:val="008E6E2B"/>
    <w:rsid w:val="008F4750"/>
    <w:rsid w:val="008F6CD9"/>
    <w:rsid w:val="009021B5"/>
    <w:rsid w:val="0091203E"/>
    <w:rsid w:val="00913415"/>
    <w:rsid w:val="009166D4"/>
    <w:rsid w:val="00926B06"/>
    <w:rsid w:val="00931DDE"/>
    <w:rsid w:val="009367C7"/>
    <w:rsid w:val="0093742C"/>
    <w:rsid w:val="009406FF"/>
    <w:rsid w:val="009451E4"/>
    <w:rsid w:val="00946FAE"/>
    <w:rsid w:val="009506F2"/>
    <w:rsid w:val="009538E1"/>
    <w:rsid w:val="0095624E"/>
    <w:rsid w:val="0096670C"/>
    <w:rsid w:val="0097060E"/>
    <w:rsid w:val="0097069C"/>
    <w:rsid w:val="009735C5"/>
    <w:rsid w:val="009752F3"/>
    <w:rsid w:val="00977CB7"/>
    <w:rsid w:val="00984656"/>
    <w:rsid w:val="009852F1"/>
    <w:rsid w:val="009863CE"/>
    <w:rsid w:val="00994D74"/>
    <w:rsid w:val="00995D95"/>
    <w:rsid w:val="009A0D11"/>
    <w:rsid w:val="009A1DEA"/>
    <w:rsid w:val="009A69CB"/>
    <w:rsid w:val="009B587F"/>
    <w:rsid w:val="009C03E9"/>
    <w:rsid w:val="009C7448"/>
    <w:rsid w:val="009C7745"/>
    <w:rsid w:val="009D430E"/>
    <w:rsid w:val="009D7541"/>
    <w:rsid w:val="009D75FD"/>
    <w:rsid w:val="009E1293"/>
    <w:rsid w:val="009F221E"/>
    <w:rsid w:val="009F2977"/>
    <w:rsid w:val="00A0079F"/>
    <w:rsid w:val="00A07B5A"/>
    <w:rsid w:val="00A153A9"/>
    <w:rsid w:val="00A21E24"/>
    <w:rsid w:val="00A254C6"/>
    <w:rsid w:val="00A26C63"/>
    <w:rsid w:val="00A31601"/>
    <w:rsid w:val="00A42C0B"/>
    <w:rsid w:val="00A43C92"/>
    <w:rsid w:val="00A4532B"/>
    <w:rsid w:val="00A609A6"/>
    <w:rsid w:val="00A60A95"/>
    <w:rsid w:val="00A633B6"/>
    <w:rsid w:val="00A63718"/>
    <w:rsid w:val="00A6640B"/>
    <w:rsid w:val="00A70302"/>
    <w:rsid w:val="00A747BF"/>
    <w:rsid w:val="00A83FF4"/>
    <w:rsid w:val="00A8495D"/>
    <w:rsid w:val="00A85C58"/>
    <w:rsid w:val="00A86869"/>
    <w:rsid w:val="00A869A8"/>
    <w:rsid w:val="00A878D6"/>
    <w:rsid w:val="00A90875"/>
    <w:rsid w:val="00A90FA9"/>
    <w:rsid w:val="00AA7DE8"/>
    <w:rsid w:val="00AB156F"/>
    <w:rsid w:val="00AC20B9"/>
    <w:rsid w:val="00AC47C2"/>
    <w:rsid w:val="00AC48D6"/>
    <w:rsid w:val="00AC6C43"/>
    <w:rsid w:val="00AD0070"/>
    <w:rsid w:val="00AE1EE8"/>
    <w:rsid w:val="00AE45E0"/>
    <w:rsid w:val="00AF7096"/>
    <w:rsid w:val="00AF747D"/>
    <w:rsid w:val="00B02271"/>
    <w:rsid w:val="00B025F5"/>
    <w:rsid w:val="00B052AF"/>
    <w:rsid w:val="00B0785C"/>
    <w:rsid w:val="00B24B90"/>
    <w:rsid w:val="00B26455"/>
    <w:rsid w:val="00B31FC3"/>
    <w:rsid w:val="00B35C2D"/>
    <w:rsid w:val="00B40D5D"/>
    <w:rsid w:val="00B4292D"/>
    <w:rsid w:val="00B466DE"/>
    <w:rsid w:val="00B52415"/>
    <w:rsid w:val="00B532EA"/>
    <w:rsid w:val="00B53472"/>
    <w:rsid w:val="00B606A2"/>
    <w:rsid w:val="00B61399"/>
    <w:rsid w:val="00B627A9"/>
    <w:rsid w:val="00B6762D"/>
    <w:rsid w:val="00B819BD"/>
    <w:rsid w:val="00B833F9"/>
    <w:rsid w:val="00B84168"/>
    <w:rsid w:val="00B8454E"/>
    <w:rsid w:val="00B85EC2"/>
    <w:rsid w:val="00B87EA7"/>
    <w:rsid w:val="00B94113"/>
    <w:rsid w:val="00B95A13"/>
    <w:rsid w:val="00BA6AE2"/>
    <w:rsid w:val="00BB2180"/>
    <w:rsid w:val="00BC276B"/>
    <w:rsid w:val="00BC2CDB"/>
    <w:rsid w:val="00BC4434"/>
    <w:rsid w:val="00BD2569"/>
    <w:rsid w:val="00BD752A"/>
    <w:rsid w:val="00BE34C7"/>
    <w:rsid w:val="00BF171E"/>
    <w:rsid w:val="00BF5EA2"/>
    <w:rsid w:val="00C0166B"/>
    <w:rsid w:val="00C01946"/>
    <w:rsid w:val="00C061C5"/>
    <w:rsid w:val="00C163D7"/>
    <w:rsid w:val="00C23301"/>
    <w:rsid w:val="00C35395"/>
    <w:rsid w:val="00C43063"/>
    <w:rsid w:val="00C43DD5"/>
    <w:rsid w:val="00C447DD"/>
    <w:rsid w:val="00C44D97"/>
    <w:rsid w:val="00C45E0B"/>
    <w:rsid w:val="00C53F09"/>
    <w:rsid w:val="00C6520C"/>
    <w:rsid w:val="00C735F7"/>
    <w:rsid w:val="00C815F7"/>
    <w:rsid w:val="00C81CFE"/>
    <w:rsid w:val="00C827E8"/>
    <w:rsid w:val="00C84438"/>
    <w:rsid w:val="00C864E2"/>
    <w:rsid w:val="00C870AF"/>
    <w:rsid w:val="00CB0416"/>
    <w:rsid w:val="00CB537C"/>
    <w:rsid w:val="00CC0EA7"/>
    <w:rsid w:val="00CC31FB"/>
    <w:rsid w:val="00CD08DA"/>
    <w:rsid w:val="00CD5358"/>
    <w:rsid w:val="00CD6386"/>
    <w:rsid w:val="00CD6E05"/>
    <w:rsid w:val="00CF1915"/>
    <w:rsid w:val="00CF1A86"/>
    <w:rsid w:val="00CF2008"/>
    <w:rsid w:val="00CF25DB"/>
    <w:rsid w:val="00CF32B2"/>
    <w:rsid w:val="00CF618F"/>
    <w:rsid w:val="00CF77A5"/>
    <w:rsid w:val="00D00259"/>
    <w:rsid w:val="00D012FB"/>
    <w:rsid w:val="00D02C07"/>
    <w:rsid w:val="00D10582"/>
    <w:rsid w:val="00D135F5"/>
    <w:rsid w:val="00D13E66"/>
    <w:rsid w:val="00D1559D"/>
    <w:rsid w:val="00D16B5E"/>
    <w:rsid w:val="00D2003A"/>
    <w:rsid w:val="00D20E24"/>
    <w:rsid w:val="00D27855"/>
    <w:rsid w:val="00D30EBE"/>
    <w:rsid w:val="00D34468"/>
    <w:rsid w:val="00D346A5"/>
    <w:rsid w:val="00D41263"/>
    <w:rsid w:val="00D4386C"/>
    <w:rsid w:val="00D452C4"/>
    <w:rsid w:val="00D4707F"/>
    <w:rsid w:val="00D52DDA"/>
    <w:rsid w:val="00D53D98"/>
    <w:rsid w:val="00D55CF6"/>
    <w:rsid w:val="00D57AEC"/>
    <w:rsid w:val="00D61ECE"/>
    <w:rsid w:val="00D63189"/>
    <w:rsid w:val="00D65820"/>
    <w:rsid w:val="00D75230"/>
    <w:rsid w:val="00D84924"/>
    <w:rsid w:val="00D84F56"/>
    <w:rsid w:val="00D90A68"/>
    <w:rsid w:val="00D935A2"/>
    <w:rsid w:val="00D94CAB"/>
    <w:rsid w:val="00D94D2F"/>
    <w:rsid w:val="00D95730"/>
    <w:rsid w:val="00DA0814"/>
    <w:rsid w:val="00DA1833"/>
    <w:rsid w:val="00DA208F"/>
    <w:rsid w:val="00DA3154"/>
    <w:rsid w:val="00DA47DF"/>
    <w:rsid w:val="00DB088B"/>
    <w:rsid w:val="00DC5495"/>
    <w:rsid w:val="00DC62E7"/>
    <w:rsid w:val="00DD1D6A"/>
    <w:rsid w:val="00DD2F15"/>
    <w:rsid w:val="00DD4449"/>
    <w:rsid w:val="00DE2633"/>
    <w:rsid w:val="00DE5145"/>
    <w:rsid w:val="00DE7A2A"/>
    <w:rsid w:val="00DF19E8"/>
    <w:rsid w:val="00DF1A8A"/>
    <w:rsid w:val="00DF6634"/>
    <w:rsid w:val="00DF6AB1"/>
    <w:rsid w:val="00E0174B"/>
    <w:rsid w:val="00E04BC7"/>
    <w:rsid w:val="00E07827"/>
    <w:rsid w:val="00E206B3"/>
    <w:rsid w:val="00E208F4"/>
    <w:rsid w:val="00E305CC"/>
    <w:rsid w:val="00E3557A"/>
    <w:rsid w:val="00E3792B"/>
    <w:rsid w:val="00E40828"/>
    <w:rsid w:val="00E51519"/>
    <w:rsid w:val="00E5321E"/>
    <w:rsid w:val="00E61CD5"/>
    <w:rsid w:val="00E639E4"/>
    <w:rsid w:val="00E70721"/>
    <w:rsid w:val="00E75BF8"/>
    <w:rsid w:val="00E83199"/>
    <w:rsid w:val="00E906A8"/>
    <w:rsid w:val="00EC18EF"/>
    <w:rsid w:val="00EC3050"/>
    <w:rsid w:val="00EC37C8"/>
    <w:rsid w:val="00ED0B10"/>
    <w:rsid w:val="00ED7615"/>
    <w:rsid w:val="00EE31D2"/>
    <w:rsid w:val="00EE78D4"/>
    <w:rsid w:val="00EF357B"/>
    <w:rsid w:val="00F02E6A"/>
    <w:rsid w:val="00F222C7"/>
    <w:rsid w:val="00F24772"/>
    <w:rsid w:val="00F24877"/>
    <w:rsid w:val="00F31D14"/>
    <w:rsid w:val="00F32FBA"/>
    <w:rsid w:val="00F34F91"/>
    <w:rsid w:val="00F36A86"/>
    <w:rsid w:val="00F475F3"/>
    <w:rsid w:val="00F52CA4"/>
    <w:rsid w:val="00F53ADC"/>
    <w:rsid w:val="00F53DDB"/>
    <w:rsid w:val="00F54B67"/>
    <w:rsid w:val="00F600F8"/>
    <w:rsid w:val="00F636C9"/>
    <w:rsid w:val="00F655CB"/>
    <w:rsid w:val="00F70701"/>
    <w:rsid w:val="00F71BC7"/>
    <w:rsid w:val="00F743EF"/>
    <w:rsid w:val="00F75CC7"/>
    <w:rsid w:val="00F77069"/>
    <w:rsid w:val="00F83F39"/>
    <w:rsid w:val="00F91BA0"/>
    <w:rsid w:val="00F9780A"/>
    <w:rsid w:val="00FB1EF7"/>
    <w:rsid w:val="00FB4FC0"/>
    <w:rsid w:val="00FC01DD"/>
    <w:rsid w:val="00FC5261"/>
    <w:rsid w:val="00FC52A9"/>
    <w:rsid w:val="00FC64BD"/>
    <w:rsid w:val="00FD5DCC"/>
    <w:rsid w:val="00FE05D3"/>
    <w:rsid w:val="00FE19C1"/>
    <w:rsid w:val="00FE1F65"/>
    <w:rsid w:val="00FE3AED"/>
    <w:rsid w:val="00FE654C"/>
    <w:rsid w:val="00FF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7030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184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37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A37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F475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91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1203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1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1203E"/>
    <w:rPr>
      <w:rFonts w:cs="Times New Roman"/>
    </w:rPr>
  </w:style>
  <w:style w:type="paragraph" w:customStyle="1" w:styleId="ConsPlusNormal">
    <w:name w:val="ConsPlusNormal"/>
    <w:rsid w:val="009120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401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0108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83043"/>
    <w:pPr>
      <w:ind w:left="720"/>
      <w:contextualSpacing/>
    </w:pPr>
  </w:style>
  <w:style w:type="character" w:customStyle="1" w:styleId="apple-converted-space">
    <w:name w:val="apple-converted-space"/>
    <w:basedOn w:val="a0"/>
    <w:rsid w:val="00A70302"/>
    <w:rPr>
      <w:rFonts w:cs="Times New Roman"/>
    </w:rPr>
  </w:style>
  <w:style w:type="character" w:customStyle="1" w:styleId="ng-scope">
    <w:name w:val="ng-scope"/>
    <w:basedOn w:val="a0"/>
    <w:uiPriority w:val="99"/>
    <w:rsid w:val="004A3FBB"/>
    <w:rPr>
      <w:rFonts w:cs="Times New Roman"/>
    </w:rPr>
  </w:style>
  <w:style w:type="character" w:customStyle="1" w:styleId="blk">
    <w:name w:val="blk"/>
    <w:basedOn w:val="a0"/>
    <w:uiPriority w:val="99"/>
    <w:rsid w:val="00E906A8"/>
    <w:rPr>
      <w:rFonts w:cs="Times New Roman"/>
    </w:rPr>
  </w:style>
  <w:style w:type="paragraph" w:styleId="ab">
    <w:name w:val="Normal (Web)"/>
    <w:basedOn w:val="a"/>
    <w:uiPriority w:val="99"/>
    <w:rsid w:val="00C864E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C6520C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033F6B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7030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184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37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A37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F475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91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1203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1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1203E"/>
    <w:rPr>
      <w:rFonts w:cs="Times New Roman"/>
    </w:rPr>
  </w:style>
  <w:style w:type="paragraph" w:customStyle="1" w:styleId="ConsPlusNormal">
    <w:name w:val="ConsPlusNormal"/>
    <w:rsid w:val="009120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401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0108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83043"/>
    <w:pPr>
      <w:ind w:left="720"/>
      <w:contextualSpacing/>
    </w:pPr>
  </w:style>
  <w:style w:type="character" w:customStyle="1" w:styleId="apple-converted-space">
    <w:name w:val="apple-converted-space"/>
    <w:basedOn w:val="a0"/>
    <w:rsid w:val="00A70302"/>
    <w:rPr>
      <w:rFonts w:cs="Times New Roman"/>
    </w:rPr>
  </w:style>
  <w:style w:type="character" w:customStyle="1" w:styleId="ng-scope">
    <w:name w:val="ng-scope"/>
    <w:basedOn w:val="a0"/>
    <w:uiPriority w:val="99"/>
    <w:rsid w:val="004A3FBB"/>
    <w:rPr>
      <w:rFonts w:cs="Times New Roman"/>
    </w:rPr>
  </w:style>
  <w:style w:type="character" w:customStyle="1" w:styleId="blk">
    <w:name w:val="blk"/>
    <w:basedOn w:val="a0"/>
    <w:uiPriority w:val="99"/>
    <w:rsid w:val="00E906A8"/>
    <w:rPr>
      <w:rFonts w:cs="Times New Roman"/>
    </w:rPr>
  </w:style>
  <w:style w:type="paragraph" w:styleId="ab">
    <w:name w:val="Normal (Web)"/>
    <w:basedOn w:val="a"/>
    <w:uiPriority w:val="99"/>
    <w:rsid w:val="00C864E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C6520C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033F6B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8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E6E16-751E-4756-AA9A-3CF4E5C7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7635</Words>
  <Characters>43525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 к</vt:lpstr>
    </vt:vector>
  </TitlesOfParts>
  <Company>Grizli777</Company>
  <LinksUpToDate>false</LinksUpToDate>
  <CharactersWithSpaces>51058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 к</dc:title>
  <dc:creator>chirkova</dc:creator>
  <cp:lastModifiedBy>ДятловаЕС</cp:lastModifiedBy>
  <cp:revision>2</cp:revision>
  <cp:lastPrinted>2017-05-15T13:19:00Z</cp:lastPrinted>
  <dcterms:created xsi:type="dcterms:W3CDTF">2017-05-30T13:20:00Z</dcterms:created>
  <dcterms:modified xsi:type="dcterms:W3CDTF">2017-05-30T13:20:00Z</dcterms:modified>
</cp:coreProperties>
</file>