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82" w:rsidRPr="00A070E4" w:rsidRDefault="00BB5C3D" w:rsidP="007725DF">
      <w:pPr>
        <w:jc w:val="center"/>
        <w:rPr>
          <w:b/>
          <w:spacing w:val="20"/>
          <w:sz w:val="40"/>
        </w:rPr>
      </w:pPr>
      <w:r w:rsidRPr="00BB5C3D">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6.7pt;margin-top:2.65pt;width:58.25pt;height:1in;z-index:251657728">
            <v:imagedata r:id="rId5" o:title=""/>
          </v:shape>
          <o:OLEObject Type="Embed" ProgID="PBrush" ShapeID="_x0000_s1027" DrawAspect="Content" ObjectID="_1556545526" r:id="rId6"/>
        </w:pict>
      </w:r>
      <w:r w:rsidR="002E3CA3">
        <w:rPr>
          <w:b/>
          <w:spacing w:val="20"/>
          <w:sz w:val="40"/>
        </w:rPr>
        <w:t>-</w:t>
      </w:r>
    </w:p>
    <w:p w:rsidR="003A16F9" w:rsidRPr="007876A0" w:rsidRDefault="003A16F9" w:rsidP="007725DF">
      <w:pPr>
        <w:jc w:val="center"/>
        <w:rPr>
          <w:b/>
          <w:spacing w:val="20"/>
          <w:sz w:val="40"/>
        </w:rPr>
      </w:pPr>
    </w:p>
    <w:p w:rsidR="003A16F9" w:rsidRPr="00A070E4" w:rsidRDefault="003A16F9" w:rsidP="007725DF">
      <w:pPr>
        <w:rPr>
          <w:b/>
          <w:spacing w:val="20"/>
          <w:sz w:val="40"/>
        </w:rPr>
      </w:pPr>
    </w:p>
    <w:p w:rsidR="00844B82" w:rsidRPr="00A070E4" w:rsidRDefault="00844B82" w:rsidP="007725DF">
      <w:pPr>
        <w:rPr>
          <w:b/>
          <w:spacing w:val="20"/>
          <w:sz w:val="40"/>
        </w:rPr>
      </w:pPr>
    </w:p>
    <w:p w:rsidR="003A16F9" w:rsidRPr="00A070E4" w:rsidRDefault="003A16F9" w:rsidP="007725DF">
      <w:pPr>
        <w:jc w:val="center"/>
        <w:rPr>
          <w:rFonts w:ascii="Arial" w:hAnsi="Arial" w:cs="Arial"/>
          <w:spacing w:val="20"/>
          <w:sz w:val="36"/>
          <w:szCs w:val="36"/>
        </w:rPr>
      </w:pPr>
      <w:r w:rsidRPr="00A070E4">
        <w:rPr>
          <w:rFonts w:ascii="Arial" w:hAnsi="Arial" w:cs="Arial"/>
          <w:spacing w:val="20"/>
          <w:sz w:val="36"/>
          <w:szCs w:val="36"/>
        </w:rPr>
        <w:t>АДМИНИСТРАЦИЯ</w:t>
      </w:r>
    </w:p>
    <w:p w:rsidR="00A17FF8" w:rsidRPr="00A070E4" w:rsidRDefault="00A17FF8" w:rsidP="007725DF">
      <w:pPr>
        <w:pStyle w:val="1"/>
        <w:rPr>
          <w:rFonts w:ascii="Arial" w:hAnsi="Arial" w:cs="Arial"/>
          <w:b/>
          <w:sz w:val="36"/>
          <w:szCs w:val="36"/>
        </w:rPr>
      </w:pPr>
      <w:r w:rsidRPr="00A070E4">
        <w:rPr>
          <w:rFonts w:ascii="Arial" w:hAnsi="Arial" w:cs="Arial"/>
          <w:sz w:val="36"/>
          <w:szCs w:val="36"/>
        </w:rPr>
        <w:t>ПУШКИНСКОГО МУНИЦИПАЛЬНОГО РАЙОНА</w:t>
      </w:r>
    </w:p>
    <w:p w:rsidR="003A16F9" w:rsidRPr="00A070E4" w:rsidRDefault="003A16F9" w:rsidP="007725DF">
      <w:pPr>
        <w:pStyle w:val="1"/>
        <w:rPr>
          <w:rFonts w:ascii="Arial" w:hAnsi="Arial" w:cs="Arial"/>
          <w:sz w:val="32"/>
          <w:szCs w:val="32"/>
        </w:rPr>
      </w:pPr>
      <w:r w:rsidRPr="00A070E4">
        <w:rPr>
          <w:rFonts w:ascii="Arial" w:hAnsi="Arial" w:cs="Arial"/>
          <w:sz w:val="32"/>
          <w:szCs w:val="32"/>
        </w:rPr>
        <w:t>Московской области</w:t>
      </w:r>
    </w:p>
    <w:p w:rsidR="00A17FF8" w:rsidRPr="00A070E4" w:rsidRDefault="00A17FF8" w:rsidP="007725DF">
      <w:pPr>
        <w:rPr>
          <w:rFonts w:ascii="Arial" w:hAnsi="Arial" w:cs="Arial"/>
        </w:rPr>
      </w:pPr>
    </w:p>
    <w:p w:rsidR="00A17FF8" w:rsidRPr="00A070E4" w:rsidRDefault="00A17FF8" w:rsidP="007725DF">
      <w:pPr>
        <w:rPr>
          <w:rFonts w:ascii="Arial" w:hAnsi="Arial" w:cs="Arial"/>
        </w:rPr>
      </w:pPr>
    </w:p>
    <w:p w:rsidR="00A17FF8" w:rsidRPr="00A070E4" w:rsidRDefault="00A17FF8" w:rsidP="007725DF">
      <w:pPr>
        <w:jc w:val="center"/>
        <w:rPr>
          <w:rFonts w:ascii="Arial" w:hAnsi="Arial" w:cs="Arial"/>
        </w:rPr>
      </w:pPr>
      <w:r w:rsidRPr="00A070E4">
        <w:rPr>
          <w:rFonts w:ascii="Arial" w:hAnsi="Arial" w:cs="Arial"/>
          <w:b/>
          <w:spacing w:val="20"/>
          <w:sz w:val="40"/>
        </w:rPr>
        <w:t>ПОСТАНОВЛЕНИЕ</w:t>
      </w:r>
    </w:p>
    <w:p w:rsidR="003A16F9" w:rsidRPr="00A070E4" w:rsidRDefault="003A16F9" w:rsidP="007725DF">
      <w:pPr>
        <w:jc w:val="both"/>
        <w:rPr>
          <w:sz w:val="22"/>
        </w:rPr>
      </w:pPr>
    </w:p>
    <w:p w:rsidR="003A16F9" w:rsidRPr="000D053C" w:rsidRDefault="000D053C" w:rsidP="000D053C">
      <w:pPr>
        <w:jc w:val="center"/>
        <w:rPr>
          <w:rFonts w:ascii="Arial" w:hAnsi="Arial" w:cs="Arial"/>
          <w:sz w:val="24"/>
          <w:szCs w:val="24"/>
          <w:u w:val="single"/>
        </w:rPr>
      </w:pPr>
      <w:r w:rsidRPr="000D053C">
        <w:rPr>
          <w:rFonts w:ascii="Arial" w:hAnsi="Arial" w:cs="Arial"/>
          <w:sz w:val="24"/>
          <w:szCs w:val="24"/>
          <w:u w:val="single"/>
        </w:rPr>
        <w:t>17.05.2017</w:t>
      </w:r>
      <w:r w:rsidRPr="000D053C">
        <w:rPr>
          <w:rFonts w:ascii="Arial" w:hAnsi="Arial" w:cs="Arial"/>
          <w:sz w:val="24"/>
          <w:szCs w:val="24"/>
        </w:rPr>
        <w:t xml:space="preserve"> </w:t>
      </w:r>
      <w:r>
        <w:rPr>
          <w:rFonts w:ascii="Arial" w:hAnsi="Arial" w:cs="Arial"/>
          <w:sz w:val="24"/>
          <w:szCs w:val="24"/>
        </w:rPr>
        <w:t xml:space="preserve">  </w:t>
      </w:r>
      <w:r w:rsidRPr="000D053C">
        <w:rPr>
          <w:rFonts w:ascii="Arial" w:hAnsi="Arial" w:cs="Arial"/>
          <w:sz w:val="24"/>
          <w:szCs w:val="24"/>
        </w:rPr>
        <w:t xml:space="preserve">№ </w:t>
      </w:r>
      <w:r>
        <w:rPr>
          <w:rFonts w:ascii="Arial" w:hAnsi="Arial" w:cs="Arial"/>
          <w:sz w:val="24"/>
          <w:szCs w:val="24"/>
        </w:rPr>
        <w:t xml:space="preserve">  </w:t>
      </w:r>
      <w:r w:rsidRPr="000D053C">
        <w:rPr>
          <w:rFonts w:ascii="Arial" w:hAnsi="Arial" w:cs="Arial"/>
          <w:sz w:val="24"/>
          <w:szCs w:val="24"/>
          <w:u w:val="single"/>
        </w:rPr>
        <w:t>1019</w:t>
      </w:r>
    </w:p>
    <w:p w:rsidR="000D053C" w:rsidRDefault="000D053C" w:rsidP="007725DF">
      <w:pPr>
        <w:jc w:val="both"/>
        <w:rPr>
          <w:sz w:val="24"/>
          <w:szCs w:val="24"/>
        </w:rPr>
      </w:pPr>
    </w:p>
    <w:p w:rsidR="000D053C" w:rsidRPr="00A070E4" w:rsidRDefault="000D053C" w:rsidP="007725DF">
      <w:pPr>
        <w:jc w:val="both"/>
        <w:rPr>
          <w:sz w:val="24"/>
          <w:szCs w:val="24"/>
        </w:rPr>
      </w:pPr>
    </w:p>
    <w:p w:rsidR="00D75F86" w:rsidRPr="007A0680" w:rsidRDefault="00736DD7" w:rsidP="00676657">
      <w:pPr>
        <w:jc w:val="center"/>
        <w:rPr>
          <w:rFonts w:ascii="Arial" w:hAnsi="Arial" w:cs="Arial"/>
          <w:b/>
          <w:sz w:val="24"/>
          <w:szCs w:val="24"/>
        </w:rPr>
      </w:pPr>
      <w:r w:rsidRPr="007A0680">
        <w:rPr>
          <w:rFonts w:ascii="Arial" w:hAnsi="Arial" w:cs="Arial"/>
          <w:b/>
          <w:sz w:val="24"/>
          <w:szCs w:val="24"/>
        </w:rPr>
        <w:t>О</w:t>
      </w:r>
      <w:r w:rsidR="00A259D9" w:rsidRPr="007A0680">
        <w:rPr>
          <w:rFonts w:ascii="Arial" w:hAnsi="Arial" w:cs="Arial"/>
          <w:b/>
          <w:sz w:val="24"/>
          <w:szCs w:val="24"/>
        </w:rPr>
        <w:t xml:space="preserve"> создании</w:t>
      </w:r>
      <w:r w:rsidR="00B14393" w:rsidRPr="007A0680">
        <w:rPr>
          <w:rFonts w:ascii="Arial" w:hAnsi="Arial" w:cs="Arial"/>
          <w:b/>
          <w:sz w:val="24"/>
          <w:szCs w:val="24"/>
        </w:rPr>
        <w:t xml:space="preserve"> </w:t>
      </w:r>
      <w:r w:rsidR="00A259D9" w:rsidRPr="007A0680">
        <w:rPr>
          <w:rFonts w:ascii="Arial" w:hAnsi="Arial" w:cs="Arial"/>
          <w:b/>
          <w:sz w:val="24"/>
          <w:szCs w:val="24"/>
        </w:rPr>
        <w:t>комиссии по</w:t>
      </w:r>
      <w:r w:rsidR="00E34DD9" w:rsidRPr="007A0680">
        <w:rPr>
          <w:rFonts w:ascii="Arial" w:hAnsi="Arial" w:cs="Arial"/>
          <w:b/>
          <w:sz w:val="24"/>
          <w:szCs w:val="24"/>
        </w:rPr>
        <w:t xml:space="preserve"> осуществлению </w:t>
      </w:r>
      <w:r w:rsidRPr="007A0680">
        <w:rPr>
          <w:rFonts w:ascii="Arial" w:hAnsi="Arial" w:cs="Arial"/>
          <w:b/>
          <w:sz w:val="24"/>
          <w:szCs w:val="24"/>
        </w:rPr>
        <w:t>закуп</w:t>
      </w:r>
      <w:r w:rsidR="00E34DD9" w:rsidRPr="007A0680">
        <w:rPr>
          <w:rFonts w:ascii="Arial" w:hAnsi="Arial" w:cs="Arial"/>
          <w:b/>
          <w:sz w:val="24"/>
          <w:szCs w:val="24"/>
        </w:rPr>
        <w:t>ок</w:t>
      </w:r>
      <w:r w:rsidR="0062399C" w:rsidRPr="007A0680">
        <w:rPr>
          <w:rFonts w:ascii="Arial" w:hAnsi="Arial" w:cs="Arial"/>
          <w:b/>
          <w:sz w:val="24"/>
          <w:szCs w:val="24"/>
        </w:rPr>
        <w:t xml:space="preserve"> товар</w:t>
      </w:r>
      <w:r w:rsidR="0057150D">
        <w:rPr>
          <w:rFonts w:ascii="Arial" w:hAnsi="Arial" w:cs="Arial"/>
          <w:b/>
          <w:sz w:val="24"/>
          <w:szCs w:val="24"/>
        </w:rPr>
        <w:t>ов</w:t>
      </w:r>
      <w:r w:rsidR="0062399C" w:rsidRPr="007A0680">
        <w:rPr>
          <w:rFonts w:ascii="Arial" w:hAnsi="Arial" w:cs="Arial"/>
          <w:b/>
          <w:sz w:val="24"/>
          <w:szCs w:val="24"/>
        </w:rPr>
        <w:t xml:space="preserve">, работ, услуг </w:t>
      </w:r>
      <w:r w:rsidRPr="007A0680">
        <w:rPr>
          <w:rFonts w:ascii="Arial" w:hAnsi="Arial" w:cs="Arial"/>
          <w:b/>
          <w:sz w:val="24"/>
          <w:szCs w:val="24"/>
        </w:rPr>
        <w:t xml:space="preserve">для обеспечения муниципальных нужд Пушкинского муниципального района Московской области </w:t>
      </w:r>
      <w:r w:rsidR="0076788A">
        <w:rPr>
          <w:rFonts w:ascii="Arial" w:hAnsi="Arial" w:cs="Arial"/>
          <w:b/>
          <w:sz w:val="24"/>
          <w:szCs w:val="24"/>
        </w:rPr>
        <w:t>в сфере ЖКХ</w:t>
      </w:r>
      <w:r w:rsidR="00F56440">
        <w:rPr>
          <w:rFonts w:ascii="Arial" w:hAnsi="Arial" w:cs="Arial"/>
          <w:b/>
          <w:sz w:val="24"/>
          <w:szCs w:val="24"/>
        </w:rPr>
        <w:t>, благоустройства, дорог и транспорта</w:t>
      </w:r>
      <w:r w:rsidR="0076788A">
        <w:rPr>
          <w:rFonts w:ascii="Arial" w:hAnsi="Arial" w:cs="Arial"/>
          <w:b/>
          <w:sz w:val="24"/>
          <w:szCs w:val="24"/>
        </w:rPr>
        <w:t xml:space="preserve"> </w:t>
      </w:r>
      <w:r w:rsidRPr="007A0680">
        <w:rPr>
          <w:rFonts w:ascii="Arial" w:hAnsi="Arial" w:cs="Arial"/>
          <w:b/>
          <w:sz w:val="24"/>
          <w:szCs w:val="24"/>
        </w:rPr>
        <w:t xml:space="preserve">путем проведения  </w:t>
      </w:r>
      <w:r w:rsidR="00D75F86" w:rsidRPr="007A0680">
        <w:rPr>
          <w:rFonts w:ascii="Arial" w:hAnsi="Arial" w:cs="Arial"/>
          <w:b/>
          <w:sz w:val="24"/>
          <w:szCs w:val="24"/>
        </w:rPr>
        <w:t xml:space="preserve">конкурсов, аукционов, запросов </w:t>
      </w:r>
      <w:r w:rsidR="00123F78" w:rsidRPr="007A0680">
        <w:rPr>
          <w:rFonts w:ascii="Arial" w:hAnsi="Arial" w:cs="Arial"/>
          <w:b/>
          <w:sz w:val="24"/>
          <w:szCs w:val="24"/>
        </w:rPr>
        <w:t>котировок, запросов предложений</w:t>
      </w:r>
    </w:p>
    <w:p w:rsidR="00D75F86" w:rsidRPr="00123F78" w:rsidRDefault="00D75F86" w:rsidP="007725DF">
      <w:pPr>
        <w:jc w:val="both"/>
        <w:rPr>
          <w:rFonts w:ascii="Arial" w:hAnsi="Arial" w:cs="Arial"/>
          <w:sz w:val="24"/>
          <w:szCs w:val="24"/>
        </w:rPr>
      </w:pPr>
    </w:p>
    <w:p w:rsidR="00D75F86" w:rsidRPr="00123F78" w:rsidRDefault="00D75F86" w:rsidP="00676657">
      <w:pPr>
        <w:ind w:firstLine="567"/>
        <w:jc w:val="both"/>
        <w:rPr>
          <w:rFonts w:ascii="Arial" w:hAnsi="Arial" w:cs="Arial"/>
          <w:sz w:val="24"/>
          <w:szCs w:val="24"/>
        </w:rPr>
      </w:pPr>
      <w:r w:rsidRPr="00123F78">
        <w:rPr>
          <w:rFonts w:ascii="Arial" w:hAnsi="Arial" w:cs="Arial"/>
          <w:sz w:val="24"/>
          <w:szCs w:val="24"/>
        </w:rPr>
        <w:t xml:space="preserve">В соответствии со статьей 39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150A85" w:rsidRPr="00123F78">
        <w:rPr>
          <w:rFonts w:ascii="Arial" w:hAnsi="Arial" w:cs="Arial"/>
          <w:sz w:val="24"/>
          <w:szCs w:val="24"/>
        </w:rPr>
        <w:t>руководствуясь Уставом Пушкинского муниципального района</w:t>
      </w:r>
      <w:r w:rsidR="001D0CE4">
        <w:rPr>
          <w:rFonts w:ascii="Arial" w:hAnsi="Arial" w:cs="Arial"/>
          <w:sz w:val="24"/>
          <w:szCs w:val="24"/>
        </w:rPr>
        <w:t xml:space="preserve"> Московской области</w:t>
      </w:r>
      <w:r w:rsidR="00150A85" w:rsidRPr="00123F78">
        <w:rPr>
          <w:rFonts w:ascii="Arial" w:hAnsi="Arial" w:cs="Arial"/>
          <w:sz w:val="24"/>
          <w:szCs w:val="24"/>
        </w:rPr>
        <w:t>,</w:t>
      </w:r>
    </w:p>
    <w:p w:rsidR="00776DBB" w:rsidRPr="00123F78" w:rsidRDefault="00776DBB" w:rsidP="00776DBB">
      <w:pPr>
        <w:jc w:val="center"/>
        <w:rPr>
          <w:rFonts w:ascii="Arial" w:hAnsi="Arial" w:cs="Arial"/>
          <w:sz w:val="24"/>
          <w:szCs w:val="24"/>
        </w:rPr>
      </w:pPr>
    </w:p>
    <w:p w:rsidR="00776DBB" w:rsidRPr="00123F78" w:rsidRDefault="00776DBB" w:rsidP="00776DBB">
      <w:pPr>
        <w:jc w:val="center"/>
        <w:rPr>
          <w:rFonts w:ascii="Arial" w:hAnsi="Arial" w:cs="Arial"/>
          <w:sz w:val="24"/>
          <w:szCs w:val="24"/>
        </w:rPr>
      </w:pPr>
      <w:r w:rsidRPr="00123F78">
        <w:rPr>
          <w:rFonts w:ascii="Arial" w:hAnsi="Arial" w:cs="Arial"/>
          <w:sz w:val="24"/>
          <w:szCs w:val="24"/>
        </w:rPr>
        <w:t>ПОСТАНОВЛЯЮ:</w:t>
      </w:r>
    </w:p>
    <w:p w:rsidR="00776DBB" w:rsidRPr="00123F78" w:rsidRDefault="00776DBB" w:rsidP="00776DBB">
      <w:pPr>
        <w:jc w:val="center"/>
        <w:rPr>
          <w:rFonts w:ascii="Arial" w:hAnsi="Arial" w:cs="Arial"/>
          <w:sz w:val="24"/>
          <w:szCs w:val="24"/>
        </w:rPr>
      </w:pPr>
    </w:p>
    <w:p w:rsidR="00776DBB" w:rsidRPr="00123F78" w:rsidRDefault="00776DBB" w:rsidP="00776DBB">
      <w:pPr>
        <w:jc w:val="both"/>
        <w:rPr>
          <w:rFonts w:ascii="Arial" w:hAnsi="Arial" w:cs="Arial"/>
          <w:sz w:val="24"/>
          <w:szCs w:val="24"/>
        </w:rPr>
      </w:pPr>
      <w:r w:rsidRPr="00123F78">
        <w:rPr>
          <w:rFonts w:ascii="Arial" w:hAnsi="Arial" w:cs="Arial"/>
          <w:sz w:val="24"/>
          <w:szCs w:val="24"/>
        </w:rPr>
        <w:t xml:space="preserve">1. Создать при </w:t>
      </w:r>
      <w:r w:rsidRPr="00F04D4B">
        <w:rPr>
          <w:rFonts w:ascii="Arial" w:hAnsi="Arial" w:cs="Arial"/>
          <w:sz w:val="24"/>
          <w:szCs w:val="24"/>
        </w:rPr>
        <w:t>администрации Пушкинского</w:t>
      </w:r>
      <w:r w:rsidRPr="00123F78">
        <w:rPr>
          <w:rFonts w:ascii="Arial" w:hAnsi="Arial" w:cs="Arial"/>
          <w:sz w:val="24"/>
          <w:szCs w:val="24"/>
        </w:rPr>
        <w:t xml:space="preserve"> муниципального района постоянно действующую комиссию по осуществлению закупок товар</w:t>
      </w:r>
      <w:r w:rsidR="0057150D">
        <w:rPr>
          <w:rFonts w:ascii="Arial" w:hAnsi="Arial" w:cs="Arial"/>
          <w:sz w:val="24"/>
          <w:szCs w:val="24"/>
        </w:rPr>
        <w:t>ов</w:t>
      </w:r>
      <w:r w:rsidRPr="00123F78">
        <w:rPr>
          <w:rFonts w:ascii="Arial" w:hAnsi="Arial" w:cs="Arial"/>
          <w:sz w:val="24"/>
          <w:szCs w:val="24"/>
        </w:rPr>
        <w:t xml:space="preserve">, работ, услуг для муниципальных нужд Пушкинского муниципального района Московской области </w:t>
      </w:r>
      <w:r w:rsidR="0076788A">
        <w:rPr>
          <w:rFonts w:ascii="Arial" w:hAnsi="Arial" w:cs="Arial"/>
          <w:sz w:val="24"/>
          <w:szCs w:val="24"/>
        </w:rPr>
        <w:t>в сфере ЖКХ</w:t>
      </w:r>
      <w:r w:rsidR="00F56440">
        <w:rPr>
          <w:rFonts w:ascii="Arial" w:hAnsi="Arial" w:cs="Arial"/>
          <w:b/>
          <w:sz w:val="24"/>
          <w:szCs w:val="24"/>
        </w:rPr>
        <w:t xml:space="preserve">, </w:t>
      </w:r>
      <w:r w:rsidR="00F56440" w:rsidRPr="00F56440">
        <w:rPr>
          <w:rFonts w:ascii="Arial" w:hAnsi="Arial" w:cs="Arial"/>
          <w:sz w:val="24"/>
          <w:szCs w:val="24"/>
        </w:rPr>
        <w:t>благоустройства, дорог и транспорта</w:t>
      </w:r>
      <w:r w:rsidR="0076788A">
        <w:rPr>
          <w:rFonts w:ascii="Arial" w:hAnsi="Arial" w:cs="Arial"/>
          <w:sz w:val="24"/>
          <w:szCs w:val="24"/>
        </w:rPr>
        <w:t xml:space="preserve"> </w:t>
      </w:r>
      <w:r w:rsidRPr="00123F78">
        <w:rPr>
          <w:rFonts w:ascii="Arial" w:hAnsi="Arial" w:cs="Arial"/>
          <w:sz w:val="24"/>
          <w:szCs w:val="24"/>
        </w:rPr>
        <w:t>путем проведения конкурсов, аукционов, запросов котировок, запросов предложений</w:t>
      </w:r>
      <w:r w:rsidR="00123F78" w:rsidRPr="00123F78">
        <w:rPr>
          <w:rFonts w:ascii="Arial" w:hAnsi="Arial" w:cs="Arial"/>
          <w:sz w:val="24"/>
          <w:szCs w:val="24"/>
        </w:rPr>
        <w:t xml:space="preserve"> (далее – </w:t>
      </w:r>
      <w:r w:rsidR="00C41BF4">
        <w:rPr>
          <w:rFonts w:ascii="Arial" w:hAnsi="Arial" w:cs="Arial"/>
          <w:sz w:val="24"/>
          <w:szCs w:val="24"/>
        </w:rPr>
        <w:t>К</w:t>
      </w:r>
      <w:r w:rsidR="00123F78" w:rsidRPr="00123F78">
        <w:rPr>
          <w:rFonts w:ascii="Arial" w:hAnsi="Arial" w:cs="Arial"/>
          <w:sz w:val="24"/>
          <w:szCs w:val="24"/>
        </w:rPr>
        <w:t>омиссия по закупкам</w:t>
      </w:r>
      <w:r w:rsidR="0076788A">
        <w:rPr>
          <w:rFonts w:ascii="Arial" w:hAnsi="Arial" w:cs="Arial"/>
          <w:sz w:val="24"/>
          <w:szCs w:val="24"/>
        </w:rPr>
        <w:t xml:space="preserve"> в сфере ЖКХ</w:t>
      </w:r>
      <w:r w:rsidR="002E3CA3">
        <w:rPr>
          <w:rFonts w:ascii="Arial" w:hAnsi="Arial" w:cs="Arial"/>
          <w:sz w:val="24"/>
          <w:szCs w:val="24"/>
        </w:rPr>
        <w:t>,</w:t>
      </w:r>
      <w:r w:rsidR="002E3CA3" w:rsidRPr="00F56440">
        <w:rPr>
          <w:rFonts w:ascii="Arial" w:hAnsi="Arial" w:cs="Arial"/>
          <w:sz w:val="24"/>
          <w:szCs w:val="24"/>
        </w:rPr>
        <w:t xml:space="preserve"> благоустройства, дорог и транспорта</w:t>
      </w:r>
      <w:r w:rsidR="00123F78" w:rsidRPr="00123F78">
        <w:rPr>
          <w:rFonts w:ascii="Arial" w:hAnsi="Arial" w:cs="Arial"/>
          <w:sz w:val="24"/>
          <w:szCs w:val="24"/>
        </w:rPr>
        <w:t>)</w:t>
      </w:r>
      <w:r w:rsidRPr="00123F78">
        <w:rPr>
          <w:rFonts w:ascii="Arial" w:hAnsi="Arial" w:cs="Arial"/>
          <w:sz w:val="24"/>
          <w:szCs w:val="24"/>
        </w:rPr>
        <w:t>.</w:t>
      </w:r>
    </w:p>
    <w:p w:rsidR="00776DBB" w:rsidRPr="00123F78" w:rsidRDefault="00776DBB" w:rsidP="00776DBB">
      <w:pPr>
        <w:jc w:val="both"/>
        <w:rPr>
          <w:rFonts w:ascii="Arial" w:hAnsi="Arial" w:cs="Arial"/>
          <w:sz w:val="24"/>
          <w:szCs w:val="24"/>
        </w:rPr>
      </w:pPr>
      <w:r w:rsidRPr="00123F78">
        <w:rPr>
          <w:rFonts w:ascii="Arial" w:hAnsi="Arial" w:cs="Arial"/>
          <w:sz w:val="24"/>
          <w:szCs w:val="24"/>
        </w:rPr>
        <w:t xml:space="preserve">2. Утвердить состав </w:t>
      </w:r>
      <w:r w:rsidR="00C41BF4">
        <w:rPr>
          <w:rFonts w:ascii="Arial" w:hAnsi="Arial" w:cs="Arial"/>
          <w:sz w:val="24"/>
          <w:szCs w:val="24"/>
        </w:rPr>
        <w:t>К</w:t>
      </w:r>
      <w:r w:rsidRPr="00123F78">
        <w:rPr>
          <w:rFonts w:ascii="Arial" w:hAnsi="Arial" w:cs="Arial"/>
          <w:sz w:val="24"/>
          <w:szCs w:val="24"/>
        </w:rPr>
        <w:t xml:space="preserve">омиссии </w:t>
      </w:r>
      <w:r w:rsidR="00123F78" w:rsidRPr="00123F78">
        <w:rPr>
          <w:rFonts w:ascii="Arial" w:hAnsi="Arial" w:cs="Arial"/>
          <w:sz w:val="24"/>
          <w:szCs w:val="24"/>
        </w:rPr>
        <w:t>по закупкам</w:t>
      </w:r>
      <w:r w:rsidR="0076788A">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23F78" w:rsidRPr="00123F78">
        <w:rPr>
          <w:rFonts w:ascii="Arial" w:hAnsi="Arial" w:cs="Arial"/>
          <w:sz w:val="24"/>
          <w:szCs w:val="24"/>
        </w:rPr>
        <w:t xml:space="preserve"> (Приложение № 1) и </w:t>
      </w:r>
      <w:r w:rsidRPr="00123F78">
        <w:rPr>
          <w:rFonts w:ascii="Arial" w:hAnsi="Arial" w:cs="Arial"/>
          <w:sz w:val="24"/>
          <w:szCs w:val="24"/>
        </w:rPr>
        <w:t xml:space="preserve">Положение о </w:t>
      </w:r>
      <w:r w:rsidR="00C41BF4">
        <w:rPr>
          <w:rFonts w:ascii="Arial" w:hAnsi="Arial" w:cs="Arial"/>
          <w:sz w:val="24"/>
          <w:szCs w:val="24"/>
        </w:rPr>
        <w:t>К</w:t>
      </w:r>
      <w:r w:rsidRPr="00123F78">
        <w:rPr>
          <w:rFonts w:ascii="Arial" w:hAnsi="Arial" w:cs="Arial"/>
          <w:bCs/>
          <w:sz w:val="24"/>
          <w:szCs w:val="24"/>
        </w:rPr>
        <w:t>омиссии</w:t>
      </w:r>
      <w:r w:rsidRPr="00123F78">
        <w:rPr>
          <w:rFonts w:ascii="Arial" w:hAnsi="Arial" w:cs="Arial"/>
          <w:sz w:val="24"/>
          <w:szCs w:val="24"/>
        </w:rPr>
        <w:t xml:space="preserve"> </w:t>
      </w:r>
      <w:r w:rsidR="00123F78" w:rsidRPr="00123F78">
        <w:rPr>
          <w:rFonts w:ascii="Arial" w:hAnsi="Arial" w:cs="Arial"/>
          <w:sz w:val="24"/>
          <w:szCs w:val="24"/>
        </w:rPr>
        <w:t xml:space="preserve">по закупкам </w:t>
      </w:r>
      <w:r w:rsidR="0076788A">
        <w:rPr>
          <w:rFonts w:ascii="Arial" w:hAnsi="Arial" w:cs="Arial"/>
          <w:sz w:val="24"/>
          <w:szCs w:val="24"/>
        </w:rPr>
        <w:t>в сфере ЖКХ</w:t>
      </w:r>
      <w:r w:rsidR="002E3CA3">
        <w:rPr>
          <w:rFonts w:ascii="Arial" w:hAnsi="Arial" w:cs="Arial"/>
          <w:sz w:val="24"/>
          <w:szCs w:val="24"/>
        </w:rPr>
        <w:t>,</w:t>
      </w:r>
      <w:r w:rsidR="002E3CA3" w:rsidRPr="00F56440">
        <w:rPr>
          <w:rFonts w:ascii="Arial" w:hAnsi="Arial" w:cs="Arial"/>
          <w:sz w:val="24"/>
          <w:szCs w:val="24"/>
        </w:rPr>
        <w:t xml:space="preserve"> благоустройства, дорог и транспорта</w:t>
      </w:r>
      <w:r w:rsidR="0076788A">
        <w:rPr>
          <w:rFonts w:ascii="Arial" w:hAnsi="Arial" w:cs="Arial"/>
          <w:sz w:val="24"/>
          <w:szCs w:val="24"/>
        </w:rPr>
        <w:t xml:space="preserve"> </w:t>
      </w:r>
      <w:r w:rsidRPr="00123F78">
        <w:rPr>
          <w:rFonts w:ascii="Arial" w:hAnsi="Arial" w:cs="Arial"/>
          <w:sz w:val="24"/>
          <w:szCs w:val="24"/>
        </w:rPr>
        <w:t>(Приложение № 2)</w:t>
      </w:r>
      <w:r w:rsidR="00E15EBB" w:rsidRPr="00123F78">
        <w:rPr>
          <w:rFonts w:ascii="Arial" w:hAnsi="Arial" w:cs="Arial"/>
          <w:sz w:val="24"/>
          <w:szCs w:val="24"/>
        </w:rPr>
        <w:t>.</w:t>
      </w:r>
    </w:p>
    <w:p w:rsidR="0076788A" w:rsidRPr="00674D9C" w:rsidRDefault="0057150D" w:rsidP="0076788A">
      <w:pPr>
        <w:pStyle w:val="a7"/>
        <w:jc w:val="both"/>
        <w:rPr>
          <w:rFonts w:ascii="Arial" w:hAnsi="Arial" w:cs="Arial"/>
          <w:sz w:val="24"/>
          <w:szCs w:val="24"/>
        </w:rPr>
      </w:pPr>
      <w:r>
        <w:rPr>
          <w:rFonts w:ascii="Arial" w:hAnsi="Arial" w:cs="Arial"/>
          <w:sz w:val="24"/>
          <w:szCs w:val="24"/>
        </w:rPr>
        <w:t>3</w:t>
      </w:r>
      <w:r w:rsidR="00776DBB" w:rsidRPr="00123F78">
        <w:rPr>
          <w:rFonts w:ascii="Arial" w:hAnsi="Arial" w:cs="Arial"/>
          <w:sz w:val="24"/>
          <w:szCs w:val="24"/>
        </w:rPr>
        <w:t xml:space="preserve">. </w:t>
      </w:r>
      <w:r w:rsidR="0076788A" w:rsidRPr="00674D9C">
        <w:rPr>
          <w:rFonts w:ascii="Arial" w:hAnsi="Arial" w:cs="Arial"/>
          <w:sz w:val="24"/>
          <w:szCs w:val="24"/>
        </w:rPr>
        <w:t xml:space="preserve">Муниципальному </w:t>
      </w:r>
      <w:r w:rsidR="0076788A">
        <w:rPr>
          <w:rFonts w:ascii="Arial" w:hAnsi="Arial" w:cs="Arial"/>
          <w:sz w:val="24"/>
          <w:szCs w:val="24"/>
        </w:rPr>
        <w:t xml:space="preserve">  </w:t>
      </w:r>
      <w:r w:rsidR="0076788A" w:rsidRPr="00674D9C">
        <w:rPr>
          <w:rFonts w:ascii="Arial" w:hAnsi="Arial" w:cs="Arial"/>
          <w:sz w:val="24"/>
          <w:szCs w:val="24"/>
        </w:rPr>
        <w:t xml:space="preserve">казенному </w:t>
      </w:r>
      <w:r w:rsidR="0076788A">
        <w:rPr>
          <w:rFonts w:ascii="Arial" w:hAnsi="Arial" w:cs="Arial"/>
          <w:sz w:val="24"/>
          <w:szCs w:val="24"/>
        </w:rPr>
        <w:t xml:space="preserve">  </w:t>
      </w:r>
      <w:r w:rsidR="0076788A" w:rsidRPr="00674D9C">
        <w:rPr>
          <w:rFonts w:ascii="Arial" w:hAnsi="Arial" w:cs="Arial"/>
          <w:sz w:val="24"/>
          <w:szCs w:val="24"/>
        </w:rPr>
        <w:t xml:space="preserve">учреждению  </w:t>
      </w:r>
      <w:r w:rsidR="0076788A">
        <w:rPr>
          <w:rFonts w:ascii="Arial" w:hAnsi="Arial" w:cs="Arial"/>
          <w:sz w:val="24"/>
          <w:szCs w:val="24"/>
        </w:rPr>
        <w:t xml:space="preserve"> </w:t>
      </w:r>
      <w:r w:rsidR="0076788A" w:rsidRPr="00674D9C">
        <w:rPr>
          <w:rFonts w:ascii="Arial" w:hAnsi="Arial" w:cs="Arial"/>
          <w:sz w:val="24"/>
          <w:szCs w:val="24"/>
        </w:rPr>
        <w:t xml:space="preserve">Пушкинского  </w:t>
      </w:r>
      <w:r w:rsidR="0076788A">
        <w:rPr>
          <w:rFonts w:ascii="Arial" w:hAnsi="Arial" w:cs="Arial"/>
          <w:sz w:val="24"/>
          <w:szCs w:val="24"/>
        </w:rPr>
        <w:t xml:space="preserve"> </w:t>
      </w:r>
      <w:r w:rsidR="0076788A" w:rsidRPr="00674D9C">
        <w:rPr>
          <w:rFonts w:ascii="Arial" w:hAnsi="Arial" w:cs="Arial"/>
          <w:sz w:val="24"/>
          <w:szCs w:val="24"/>
        </w:rPr>
        <w:t xml:space="preserve">муниципального  </w:t>
      </w:r>
      <w:r w:rsidR="0076788A">
        <w:rPr>
          <w:rFonts w:ascii="Arial" w:hAnsi="Arial" w:cs="Arial"/>
          <w:sz w:val="24"/>
          <w:szCs w:val="24"/>
        </w:rPr>
        <w:t xml:space="preserve">  </w:t>
      </w:r>
      <w:r w:rsidR="0076788A" w:rsidRPr="00674D9C">
        <w:rPr>
          <w:rFonts w:ascii="Arial" w:hAnsi="Arial" w:cs="Arial"/>
          <w:sz w:val="24"/>
          <w:szCs w:val="24"/>
        </w:rPr>
        <w:t xml:space="preserve">района </w:t>
      </w:r>
    </w:p>
    <w:p w:rsidR="0076788A" w:rsidRPr="00674D9C" w:rsidRDefault="0076788A" w:rsidP="0076788A">
      <w:pPr>
        <w:pStyle w:val="a7"/>
        <w:jc w:val="both"/>
        <w:rPr>
          <w:rFonts w:ascii="Arial" w:hAnsi="Arial" w:cs="Arial"/>
          <w:sz w:val="24"/>
          <w:szCs w:val="24"/>
        </w:rPr>
      </w:pPr>
      <w:r w:rsidRPr="00674D9C">
        <w:rPr>
          <w:rFonts w:ascii="Arial" w:hAnsi="Arial" w:cs="Arial"/>
          <w:sz w:val="24"/>
          <w:szCs w:val="24"/>
        </w:rPr>
        <w:t xml:space="preserve">Московской области «Центр информационно-коммуникационных технологий» </w:t>
      </w:r>
      <w:proofErr w:type="gramStart"/>
      <w:r w:rsidRPr="00674D9C">
        <w:rPr>
          <w:rFonts w:ascii="Arial" w:hAnsi="Arial" w:cs="Arial"/>
          <w:sz w:val="24"/>
          <w:szCs w:val="24"/>
        </w:rPr>
        <w:t>разместить</w:t>
      </w:r>
      <w:proofErr w:type="gramEnd"/>
      <w:r w:rsidRPr="00674D9C">
        <w:rPr>
          <w:rFonts w:ascii="Arial" w:hAnsi="Arial" w:cs="Arial"/>
          <w:sz w:val="24"/>
          <w:szCs w:val="24"/>
        </w:rPr>
        <w:t xml:space="preserve"> настоящее </w:t>
      </w:r>
      <w:r>
        <w:rPr>
          <w:rFonts w:ascii="Arial" w:hAnsi="Arial" w:cs="Arial"/>
          <w:sz w:val="24"/>
          <w:szCs w:val="24"/>
        </w:rPr>
        <w:t>постановление</w:t>
      </w:r>
      <w:r w:rsidRPr="00674D9C">
        <w:rPr>
          <w:rFonts w:ascii="Arial" w:hAnsi="Arial" w:cs="Arial"/>
          <w:sz w:val="24"/>
          <w:szCs w:val="24"/>
        </w:rPr>
        <w:t xml:space="preserve"> на официальном сайте администрации Пушкинского муниципального района Московской области.</w:t>
      </w:r>
    </w:p>
    <w:p w:rsidR="00776DBB" w:rsidRPr="00123F78" w:rsidRDefault="0057150D" w:rsidP="0057150D">
      <w:pPr>
        <w:pStyle w:val="a7"/>
        <w:jc w:val="both"/>
        <w:rPr>
          <w:rFonts w:ascii="Arial" w:hAnsi="Arial" w:cs="Arial"/>
          <w:sz w:val="24"/>
          <w:szCs w:val="24"/>
        </w:rPr>
      </w:pPr>
      <w:r>
        <w:rPr>
          <w:rFonts w:ascii="Arial" w:hAnsi="Arial" w:cs="Arial"/>
          <w:sz w:val="24"/>
          <w:szCs w:val="24"/>
        </w:rPr>
        <w:t>4</w:t>
      </w:r>
      <w:r w:rsidR="00123F78" w:rsidRPr="00123F78">
        <w:rPr>
          <w:rFonts w:ascii="Arial" w:hAnsi="Arial" w:cs="Arial"/>
          <w:sz w:val="24"/>
          <w:szCs w:val="24"/>
        </w:rPr>
        <w:t>.</w:t>
      </w:r>
      <w:r w:rsidR="00776DBB" w:rsidRPr="00123F78">
        <w:rPr>
          <w:rFonts w:ascii="Arial" w:hAnsi="Arial" w:cs="Arial"/>
          <w:sz w:val="24"/>
          <w:szCs w:val="24"/>
        </w:rPr>
        <w:t xml:space="preserve"> </w:t>
      </w:r>
      <w:proofErr w:type="gramStart"/>
      <w:r w:rsidR="00776DBB" w:rsidRPr="00123F78">
        <w:rPr>
          <w:rFonts w:ascii="Arial" w:hAnsi="Arial" w:cs="Arial"/>
          <w:sz w:val="24"/>
          <w:szCs w:val="24"/>
        </w:rPr>
        <w:t>Контроль за</w:t>
      </w:r>
      <w:proofErr w:type="gramEnd"/>
      <w:r w:rsidR="00776DBB" w:rsidRPr="00123F78">
        <w:rPr>
          <w:rFonts w:ascii="Arial" w:hAnsi="Arial" w:cs="Arial"/>
          <w:sz w:val="24"/>
          <w:szCs w:val="24"/>
        </w:rPr>
        <w:t xml:space="preserve"> исполнением настоящего </w:t>
      </w:r>
      <w:r w:rsidR="00776DBB" w:rsidRPr="00B205B6">
        <w:rPr>
          <w:rFonts w:ascii="Arial" w:hAnsi="Arial" w:cs="Arial"/>
          <w:sz w:val="24"/>
          <w:szCs w:val="24"/>
        </w:rPr>
        <w:t xml:space="preserve">Постановления </w:t>
      </w:r>
      <w:r>
        <w:rPr>
          <w:rFonts w:ascii="Arial" w:hAnsi="Arial" w:cs="Arial"/>
          <w:sz w:val="24"/>
          <w:szCs w:val="24"/>
        </w:rPr>
        <w:t xml:space="preserve">возложить на заместителя Главы администрации </w:t>
      </w:r>
      <w:r w:rsidR="0076788A">
        <w:rPr>
          <w:rFonts w:ascii="Arial" w:hAnsi="Arial" w:cs="Arial"/>
          <w:sz w:val="24"/>
          <w:szCs w:val="24"/>
        </w:rPr>
        <w:t xml:space="preserve">И.А. </w:t>
      </w:r>
      <w:proofErr w:type="spellStart"/>
      <w:r w:rsidR="0076788A">
        <w:rPr>
          <w:rFonts w:ascii="Arial" w:hAnsi="Arial" w:cs="Arial"/>
          <w:sz w:val="24"/>
          <w:szCs w:val="24"/>
        </w:rPr>
        <w:t>Кокорину</w:t>
      </w:r>
      <w:proofErr w:type="spellEnd"/>
      <w:r w:rsidRPr="00155FE3">
        <w:rPr>
          <w:rFonts w:ascii="Arial" w:hAnsi="Arial" w:cs="Arial"/>
          <w:sz w:val="24"/>
          <w:szCs w:val="24"/>
        </w:rPr>
        <w:t>.</w:t>
      </w:r>
      <w:r>
        <w:rPr>
          <w:rFonts w:ascii="Arial" w:hAnsi="Arial" w:cs="Arial"/>
          <w:sz w:val="24"/>
          <w:szCs w:val="24"/>
        </w:rPr>
        <w:t xml:space="preserve"> </w:t>
      </w:r>
    </w:p>
    <w:p w:rsidR="00150A85" w:rsidRPr="00123F78" w:rsidRDefault="00150A85" w:rsidP="007725DF">
      <w:pPr>
        <w:jc w:val="both"/>
        <w:rPr>
          <w:rFonts w:ascii="Arial" w:hAnsi="Arial" w:cs="Arial"/>
          <w:sz w:val="24"/>
          <w:szCs w:val="24"/>
        </w:rPr>
      </w:pPr>
    </w:p>
    <w:p w:rsidR="00DD3D9F" w:rsidRDefault="00DD3D9F" w:rsidP="00DD3D9F">
      <w:pPr>
        <w:jc w:val="both"/>
        <w:rPr>
          <w:rFonts w:ascii="Arial" w:hAnsi="Arial" w:cs="Arial"/>
          <w:b/>
          <w:sz w:val="24"/>
          <w:szCs w:val="24"/>
        </w:rPr>
      </w:pPr>
      <w:r>
        <w:rPr>
          <w:rFonts w:ascii="Arial" w:hAnsi="Arial" w:cs="Arial"/>
          <w:b/>
          <w:sz w:val="24"/>
          <w:szCs w:val="24"/>
        </w:rPr>
        <w:t>Глава</w:t>
      </w:r>
      <w:r w:rsidR="003D6939" w:rsidRPr="00123F78">
        <w:rPr>
          <w:rFonts w:ascii="Arial" w:hAnsi="Arial" w:cs="Arial"/>
          <w:b/>
          <w:sz w:val="24"/>
          <w:szCs w:val="24"/>
        </w:rPr>
        <w:t xml:space="preserve"> </w:t>
      </w:r>
      <w:proofErr w:type="gramStart"/>
      <w:r>
        <w:rPr>
          <w:rFonts w:ascii="Arial" w:hAnsi="Arial" w:cs="Arial"/>
          <w:b/>
          <w:sz w:val="24"/>
          <w:szCs w:val="24"/>
        </w:rPr>
        <w:t>Пушкинского</w:t>
      </w:r>
      <w:proofErr w:type="gramEnd"/>
      <w:r>
        <w:rPr>
          <w:rFonts w:ascii="Arial" w:hAnsi="Arial" w:cs="Arial"/>
          <w:b/>
          <w:sz w:val="24"/>
          <w:szCs w:val="24"/>
        </w:rPr>
        <w:t xml:space="preserve"> </w:t>
      </w:r>
    </w:p>
    <w:p w:rsidR="003D6939" w:rsidRPr="00123F78" w:rsidRDefault="003D6939" w:rsidP="00DD3D9F">
      <w:pPr>
        <w:jc w:val="both"/>
        <w:rPr>
          <w:rFonts w:ascii="Arial" w:hAnsi="Arial" w:cs="Arial"/>
          <w:b/>
          <w:sz w:val="24"/>
          <w:szCs w:val="24"/>
        </w:rPr>
      </w:pPr>
      <w:r w:rsidRPr="00123F78">
        <w:rPr>
          <w:rFonts w:ascii="Arial" w:hAnsi="Arial" w:cs="Arial"/>
          <w:b/>
          <w:sz w:val="24"/>
          <w:szCs w:val="24"/>
        </w:rPr>
        <w:t xml:space="preserve">муниципального района                                                                 С.М. </w:t>
      </w:r>
      <w:proofErr w:type="spellStart"/>
      <w:r w:rsidRPr="00123F78">
        <w:rPr>
          <w:rFonts w:ascii="Arial" w:hAnsi="Arial" w:cs="Arial"/>
          <w:b/>
          <w:sz w:val="24"/>
          <w:szCs w:val="24"/>
        </w:rPr>
        <w:t>Грибинюченко</w:t>
      </w:r>
      <w:proofErr w:type="spellEnd"/>
    </w:p>
    <w:p w:rsidR="003D6939" w:rsidRPr="00123F78" w:rsidRDefault="003D6939" w:rsidP="003D6939">
      <w:pPr>
        <w:ind w:left="-284"/>
        <w:jc w:val="both"/>
        <w:rPr>
          <w:rFonts w:ascii="Arial" w:hAnsi="Arial" w:cs="Arial"/>
          <w:b/>
          <w:sz w:val="24"/>
          <w:szCs w:val="24"/>
        </w:rPr>
      </w:pPr>
    </w:p>
    <w:p w:rsidR="000D053C" w:rsidRDefault="000D053C" w:rsidP="000D053C">
      <w:pPr>
        <w:spacing w:line="276" w:lineRule="auto"/>
        <w:ind w:left="142" w:hanging="142"/>
        <w:rPr>
          <w:rFonts w:ascii="Arial" w:hAnsi="Arial" w:cs="Arial"/>
          <w:b/>
          <w:sz w:val="24"/>
          <w:szCs w:val="24"/>
        </w:rPr>
      </w:pPr>
      <w:r>
        <w:rPr>
          <w:rFonts w:ascii="Arial" w:hAnsi="Arial" w:cs="Arial"/>
          <w:b/>
          <w:sz w:val="24"/>
          <w:szCs w:val="24"/>
        </w:rPr>
        <w:t>ВЕРНО:</w:t>
      </w:r>
    </w:p>
    <w:p w:rsidR="000D053C" w:rsidRDefault="000D053C" w:rsidP="000D053C">
      <w:pPr>
        <w:spacing w:line="276" w:lineRule="auto"/>
        <w:ind w:left="142" w:hanging="142"/>
        <w:rPr>
          <w:rFonts w:ascii="Arial" w:hAnsi="Arial" w:cs="Arial"/>
          <w:sz w:val="24"/>
          <w:szCs w:val="24"/>
        </w:rPr>
      </w:pPr>
    </w:p>
    <w:p w:rsidR="000D053C" w:rsidRPr="003F475B" w:rsidRDefault="000D053C" w:rsidP="000D053C">
      <w:pPr>
        <w:ind w:right="-1050"/>
        <w:rPr>
          <w:rFonts w:ascii="Arial" w:hAnsi="Arial" w:cs="Arial"/>
          <w:sz w:val="24"/>
          <w:szCs w:val="24"/>
        </w:rPr>
      </w:pPr>
      <w:r w:rsidRPr="003F475B">
        <w:rPr>
          <w:rFonts w:ascii="Arial" w:hAnsi="Arial" w:cs="Arial"/>
          <w:sz w:val="24"/>
          <w:szCs w:val="24"/>
        </w:rPr>
        <w:t>Начальник управления делами</w:t>
      </w:r>
    </w:p>
    <w:p w:rsidR="000D053C" w:rsidRPr="003F475B" w:rsidRDefault="000D053C" w:rsidP="000D053C">
      <w:pPr>
        <w:ind w:right="-1050"/>
        <w:rPr>
          <w:rFonts w:ascii="Arial" w:hAnsi="Arial" w:cs="Arial"/>
          <w:sz w:val="24"/>
          <w:szCs w:val="24"/>
        </w:rPr>
      </w:pPr>
      <w:r w:rsidRPr="003F475B">
        <w:rPr>
          <w:rFonts w:ascii="Arial" w:hAnsi="Arial" w:cs="Arial"/>
          <w:sz w:val="24"/>
          <w:szCs w:val="24"/>
        </w:rPr>
        <w:t xml:space="preserve">администрации </w:t>
      </w:r>
      <w:proofErr w:type="gramStart"/>
      <w:r w:rsidRPr="003F475B">
        <w:rPr>
          <w:rFonts w:ascii="Arial" w:hAnsi="Arial" w:cs="Arial"/>
          <w:sz w:val="24"/>
          <w:szCs w:val="24"/>
        </w:rPr>
        <w:t>Пушкинского</w:t>
      </w:r>
      <w:proofErr w:type="gramEnd"/>
    </w:p>
    <w:p w:rsidR="000D053C" w:rsidRPr="003F475B" w:rsidRDefault="000D053C" w:rsidP="000D053C">
      <w:pPr>
        <w:ind w:right="-1050"/>
        <w:rPr>
          <w:rFonts w:ascii="Arial" w:hAnsi="Arial" w:cs="Arial"/>
          <w:sz w:val="24"/>
          <w:szCs w:val="24"/>
        </w:rPr>
      </w:pPr>
      <w:r w:rsidRPr="003F475B">
        <w:rPr>
          <w:rFonts w:ascii="Arial" w:hAnsi="Arial" w:cs="Arial"/>
          <w:sz w:val="24"/>
          <w:szCs w:val="24"/>
        </w:rPr>
        <w:t xml:space="preserve">муниципального района                                                     </w:t>
      </w:r>
      <w:r>
        <w:rPr>
          <w:rFonts w:ascii="Arial" w:hAnsi="Arial" w:cs="Arial"/>
          <w:sz w:val="24"/>
          <w:szCs w:val="24"/>
        </w:rPr>
        <w:t xml:space="preserve">    </w:t>
      </w:r>
      <w:r w:rsidRPr="003F475B">
        <w:rPr>
          <w:rFonts w:ascii="Arial" w:hAnsi="Arial" w:cs="Arial"/>
          <w:sz w:val="24"/>
          <w:szCs w:val="24"/>
        </w:rPr>
        <w:t xml:space="preserve">                             В.И. Сухарев</w:t>
      </w:r>
    </w:p>
    <w:p w:rsidR="00BB546D" w:rsidRPr="00FE708B" w:rsidRDefault="00BB546D" w:rsidP="007F43C5">
      <w:pPr>
        <w:jc w:val="right"/>
        <w:rPr>
          <w:rFonts w:ascii="Arial" w:hAnsi="Arial" w:cs="Arial"/>
          <w:sz w:val="24"/>
          <w:szCs w:val="24"/>
        </w:rPr>
      </w:pPr>
      <w:r w:rsidRPr="00FE708B">
        <w:rPr>
          <w:rFonts w:ascii="Arial" w:hAnsi="Arial" w:cs="Arial"/>
          <w:sz w:val="24"/>
          <w:szCs w:val="24"/>
        </w:rPr>
        <w:lastRenderedPageBreak/>
        <w:t>Приложение</w:t>
      </w:r>
      <w:r w:rsidR="00E66D6B" w:rsidRPr="00FE708B">
        <w:rPr>
          <w:rFonts w:ascii="Arial" w:hAnsi="Arial" w:cs="Arial"/>
          <w:sz w:val="24"/>
          <w:szCs w:val="24"/>
        </w:rPr>
        <w:t xml:space="preserve"> № 1</w:t>
      </w:r>
    </w:p>
    <w:p w:rsidR="00BB546D" w:rsidRPr="00FE708B" w:rsidRDefault="00676657" w:rsidP="007F43C5">
      <w:pPr>
        <w:ind w:left="5670"/>
        <w:jc w:val="right"/>
        <w:rPr>
          <w:rFonts w:ascii="Arial" w:hAnsi="Arial" w:cs="Arial"/>
          <w:sz w:val="24"/>
          <w:szCs w:val="24"/>
        </w:rPr>
      </w:pPr>
      <w:r w:rsidRPr="00FE708B">
        <w:rPr>
          <w:rFonts w:ascii="Arial" w:hAnsi="Arial" w:cs="Arial"/>
          <w:sz w:val="24"/>
          <w:szCs w:val="24"/>
        </w:rPr>
        <w:t>к</w:t>
      </w:r>
      <w:r w:rsidR="00BB546D" w:rsidRPr="00FE708B">
        <w:rPr>
          <w:rFonts w:ascii="Arial" w:hAnsi="Arial" w:cs="Arial"/>
          <w:sz w:val="24"/>
          <w:szCs w:val="24"/>
        </w:rPr>
        <w:t xml:space="preserve"> постановлению администрации</w:t>
      </w:r>
    </w:p>
    <w:p w:rsidR="00BB546D" w:rsidRPr="00FE708B" w:rsidRDefault="00BB546D" w:rsidP="00676657">
      <w:pPr>
        <w:ind w:left="5670"/>
        <w:jc w:val="both"/>
        <w:rPr>
          <w:rFonts w:ascii="Arial" w:hAnsi="Arial" w:cs="Arial"/>
          <w:sz w:val="24"/>
          <w:szCs w:val="24"/>
        </w:rPr>
      </w:pPr>
      <w:r w:rsidRPr="00FE708B">
        <w:rPr>
          <w:rFonts w:ascii="Arial" w:hAnsi="Arial" w:cs="Arial"/>
          <w:sz w:val="24"/>
          <w:szCs w:val="24"/>
        </w:rPr>
        <w:t>Пушкинского муниципального района</w:t>
      </w:r>
    </w:p>
    <w:p w:rsidR="00BB546D" w:rsidRPr="00FE708B" w:rsidRDefault="00BB546D" w:rsidP="007F43C5">
      <w:pPr>
        <w:ind w:left="5670"/>
        <w:jc w:val="right"/>
        <w:rPr>
          <w:rFonts w:ascii="Arial" w:hAnsi="Arial" w:cs="Arial"/>
          <w:sz w:val="24"/>
          <w:szCs w:val="24"/>
        </w:rPr>
      </w:pPr>
      <w:r w:rsidRPr="00FE708B">
        <w:rPr>
          <w:rFonts w:ascii="Arial" w:hAnsi="Arial" w:cs="Arial"/>
          <w:sz w:val="24"/>
          <w:szCs w:val="24"/>
        </w:rPr>
        <w:t xml:space="preserve">от </w:t>
      </w:r>
      <w:r w:rsidR="000D053C">
        <w:rPr>
          <w:rFonts w:ascii="Arial" w:hAnsi="Arial" w:cs="Arial"/>
          <w:sz w:val="24"/>
          <w:szCs w:val="24"/>
        </w:rPr>
        <w:t>17.05.2017</w:t>
      </w:r>
      <w:r w:rsidRPr="00FE708B">
        <w:rPr>
          <w:rFonts w:ascii="Arial" w:hAnsi="Arial" w:cs="Arial"/>
          <w:sz w:val="24"/>
          <w:szCs w:val="24"/>
        </w:rPr>
        <w:t xml:space="preserve"> №</w:t>
      </w:r>
      <w:r w:rsidR="000B79E8" w:rsidRPr="00FE708B">
        <w:rPr>
          <w:rFonts w:ascii="Arial" w:hAnsi="Arial" w:cs="Arial"/>
          <w:sz w:val="24"/>
          <w:szCs w:val="24"/>
        </w:rPr>
        <w:t xml:space="preserve"> </w:t>
      </w:r>
      <w:r w:rsidR="000D053C">
        <w:rPr>
          <w:rFonts w:ascii="Arial" w:hAnsi="Arial" w:cs="Arial"/>
          <w:sz w:val="24"/>
          <w:szCs w:val="24"/>
        </w:rPr>
        <w:t>1019</w:t>
      </w:r>
    </w:p>
    <w:p w:rsidR="00BB546D" w:rsidRPr="00FE708B" w:rsidRDefault="00BB546D" w:rsidP="00676657">
      <w:pPr>
        <w:ind w:left="5670"/>
        <w:jc w:val="both"/>
        <w:rPr>
          <w:rFonts w:ascii="Arial" w:hAnsi="Arial" w:cs="Arial"/>
          <w:sz w:val="24"/>
          <w:szCs w:val="24"/>
        </w:rPr>
      </w:pPr>
    </w:p>
    <w:p w:rsidR="00E66D6B" w:rsidRPr="00FE708B" w:rsidRDefault="00E66D6B" w:rsidP="00676657">
      <w:pPr>
        <w:ind w:left="5670"/>
        <w:jc w:val="both"/>
        <w:rPr>
          <w:rFonts w:ascii="Arial" w:hAnsi="Arial" w:cs="Arial"/>
          <w:sz w:val="24"/>
          <w:szCs w:val="24"/>
        </w:rPr>
      </w:pPr>
    </w:p>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60"/>
      </w:tblGrid>
      <w:tr w:rsidR="00676657" w:rsidRPr="00FE708B" w:rsidTr="00FC1749">
        <w:tc>
          <w:tcPr>
            <w:tcW w:w="9996" w:type="dxa"/>
            <w:gridSpan w:val="2"/>
          </w:tcPr>
          <w:p w:rsidR="00676657" w:rsidRDefault="00676657" w:rsidP="00123F78">
            <w:pPr>
              <w:jc w:val="center"/>
              <w:rPr>
                <w:rFonts w:ascii="Arial" w:hAnsi="Arial" w:cs="Arial"/>
                <w:sz w:val="24"/>
                <w:szCs w:val="24"/>
              </w:rPr>
            </w:pPr>
            <w:r w:rsidRPr="00FE708B">
              <w:rPr>
                <w:rFonts w:ascii="Arial" w:hAnsi="Arial" w:cs="Arial"/>
                <w:sz w:val="24"/>
                <w:szCs w:val="24"/>
              </w:rPr>
              <w:t xml:space="preserve">Состав </w:t>
            </w:r>
            <w:r w:rsidR="00C41BF4">
              <w:rPr>
                <w:rFonts w:ascii="Arial" w:hAnsi="Arial" w:cs="Arial"/>
                <w:sz w:val="24"/>
                <w:szCs w:val="24"/>
              </w:rPr>
              <w:t>К</w:t>
            </w:r>
            <w:r w:rsidRPr="00FE708B">
              <w:rPr>
                <w:rFonts w:ascii="Arial" w:hAnsi="Arial" w:cs="Arial"/>
                <w:sz w:val="24"/>
                <w:szCs w:val="24"/>
              </w:rPr>
              <w:t>омиссии</w:t>
            </w:r>
            <w:r w:rsidR="00123F78">
              <w:rPr>
                <w:rFonts w:ascii="Arial" w:hAnsi="Arial" w:cs="Arial"/>
                <w:sz w:val="24"/>
                <w:szCs w:val="24"/>
              </w:rPr>
              <w:t xml:space="preserve"> по закупкам</w:t>
            </w:r>
            <w:r w:rsidR="008337EC">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p>
          <w:p w:rsidR="00123F78" w:rsidRPr="00FE708B" w:rsidRDefault="00123F78" w:rsidP="00123F78">
            <w:pPr>
              <w:jc w:val="center"/>
              <w:rPr>
                <w:rFonts w:ascii="Arial" w:hAnsi="Arial" w:cs="Arial"/>
                <w:sz w:val="24"/>
                <w:szCs w:val="24"/>
              </w:rPr>
            </w:pPr>
          </w:p>
        </w:tc>
      </w:tr>
      <w:tr w:rsidR="00676657" w:rsidRPr="00FE708B" w:rsidTr="00FC1749">
        <w:tc>
          <w:tcPr>
            <w:tcW w:w="3936" w:type="dxa"/>
          </w:tcPr>
          <w:p w:rsidR="008337EC" w:rsidRDefault="008337EC" w:rsidP="00676657">
            <w:pPr>
              <w:jc w:val="both"/>
              <w:rPr>
                <w:rFonts w:ascii="Arial" w:hAnsi="Arial" w:cs="Arial"/>
                <w:sz w:val="24"/>
                <w:szCs w:val="24"/>
              </w:rPr>
            </w:pPr>
          </w:p>
          <w:p w:rsidR="00676657" w:rsidRPr="00FE708B" w:rsidRDefault="00676657" w:rsidP="00676657">
            <w:pPr>
              <w:jc w:val="both"/>
              <w:rPr>
                <w:rFonts w:ascii="Arial" w:hAnsi="Arial" w:cs="Arial"/>
                <w:sz w:val="24"/>
                <w:szCs w:val="24"/>
              </w:rPr>
            </w:pPr>
            <w:r w:rsidRPr="00FE708B">
              <w:rPr>
                <w:rFonts w:ascii="Arial" w:hAnsi="Arial" w:cs="Arial"/>
                <w:sz w:val="24"/>
                <w:szCs w:val="24"/>
              </w:rPr>
              <w:t>Председатель комиссии</w:t>
            </w:r>
            <w:r w:rsidR="00E66D6B" w:rsidRPr="00FE708B">
              <w:rPr>
                <w:rFonts w:ascii="Arial" w:hAnsi="Arial" w:cs="Arial"/>
                <w:sz w:val="24"/>
                <w:szCs w:val="24"/>
              </w:rPr>
              <w:t>:</w:t>
            </w:r>
          </w:p>
        </w:tc>
        <w:tc>
          <w:tcPr>
            <w:tcW w:w="6060" w:type="dxa"/>
          </w:tcPr>
          <w:p w:rsidR="00676657" w:rsidRPr="00FE708B" w:rsidRDefault="00676657" w:rsidP="00E66D6B">
            <w:pPr>
              <w:ind w:left="35" w:hanging="3"/>
              <w:jc w:val="both"/>
              <w:rPr>
                <w:rFonts w:ascii="Arial" w:hAnsi="Arial" w:cs="Arial"/>
                <w:sz w:val="24"/>
                <w:szCs w:val="24"/>
              </w:rPr>
            </w:pPr>
          </w:p>
        </w:tc>
      </w:tr>
      <w:tr w:rsidR="00E66D6B" w:rsidRPr="00FE708B" w:rsidTr="00FC1749">
        <w:tc>
          <w:tcPr>
            <w:tcW w:w="3936" w:type="dxa"/>
          </w:tcPr>
          <w:p w:rsidR="00E66D6B" w:rsidRPr="00D96726" w:rsidRDefault="008337EC" w:rsidP="00676657">
            <w:pPr>
              <w:jc w:val="both"/>
              <w:rPr>
                <w:rFonts w:ascii="Arial" w:hAnsi="Arial" w:cs="Arial"/>
                <w:sz w:val="24"/>
                <w:szCs w:val="24"/>
              </w:rPr>
            </w:pPr>
            <w:r>
              <w:rPr>
                <w:rFonts w:ascii="Arial" w:hAnsi="Arial" w:cs="Arial"/>
                <w:sz w:val="24"/>
                <w:szCs w:val="24"/>
              </w:rPr>
              <w:t>Гороховский И.А.</w:t>
            </w:r>
            <w:r w:rsidR="002C1FF4">
              <w:rPr>
                <w:rFonts w:ascii="Arial" w:hAnsi="Arial" w:cs="Arial"/>
                <w:sz w:val="24"/>
                <w:szCs w:val="24"/>
              </w:rPr>
              <w:t xml:space="preserve">                                                                          </w:t>
            </w:r>
          </w:p>
        </w:tc>
        <w:tc>
          <w:tcPr>
            <w:tcW w:w="6060" w:type="dxa"/>
          </w:tcPr>
          <w:p w:rsidR="00E66D6B" w:rsidRPr="00FE708B" w:rsidRDefault="002C1FF4" w:rsidP="002C1FF4">
            <w:pPr>
              <w:ind w:left="35" w:hanging="3"/>
              <w:jc w:val="both"/>
              <w:rPr>
                <w:rFonts w:ascii="Arial" w:hAnsi="Arial" w:cs="Arial"/>
                <w:sz w:val="24"/>
                <w:szCs w:val="24"/>
              </w:rPr>
            </w:pPr>
            <w:r>
              <w:rPr>
                <w:rFonts w:ascii="Arial" w:hAnsi="Arial" w:cs="Arial"/>
                <w:sz w:val="24"/>
                <w:szCs w:val="24"/>
              </w:rPr>
              <w:t>заместитель Главы администрации</w:t>
            </w:r>
            <w:r w:rsidRPr="00FE708B">
              <w:rPr>
                <w:rFonts w:ascii="Arial" w:hAnsi="Arial" w:cs="Arial"/>
                <w:sz w:val="24"/>
                <w:szCs w:val="24"/>
              </w:rPr>
              <w:t xml:space="preserve"> </w:t>
            </w:r>
            <w:r>
              <w:rPr>
                <w:rFonts w:ascii="Arial" w:hAnsi="Arial" w:cs="Arial"/>
                <w:sz w:val="24"/>
                <w:szCs w:val="24"/>
              </w:rPr>
              <w:t xml:space="preserve">  </w:t>
            </w:r>
            <w:r w:rsidRPr="00FE708B">
              <w:rPr>
                <w:rFonts w:ascii="Arial" w:hAnsi="Arial" w:cs="Arial"/>
                <w:sz w:val="24"/>
                <w:szCs w:val="24"/>
              </w:rPr>
              <w:t xml:space="preserve">Пушкинского муниципального района </w:t>
            </w:r>
          </w:p>
        </w:tc>
      </w:tr>
      <w:tr w:rsidR="00676657" w:rsidRPr="00FE708B" w:rsidTr="00FC1749">
        <w:tc>
          <w:tcPr>
            <w:tcW w:w="3936" w:type="dxa"/>
          </w:tcPr>
          <w:p w:rsidR="009F0C0D" w:rsidRPr="008337EC" w:rsidRDefault="009F0C0D" w:rsidP="00001A8A">
            <w:pPr>
              <w:rPr>
                <w:rFonts w:ascii="Arial" w:hAnsi="Arial" w:cs="Arial"/>
                <w:sz w:val="24"/>
                <w:szCs w:val="24"/>
              </w:rPr>
            </w:pPr>
            <w:r>
              <w:rPr>
                <w:rFonts w:ascii="Arial" w:hAnsi="Arial" w:cs="Arial"/>
                <w:sz w:val="24"/>
                <w:szCs w:val="24"/>
              </w:rPr>
              <w:t>Заместител</w:t>
            </w:r>
            <w:r w:rsidR="00001A8A">
              <w:rPr>
                <w:rFonts w:ascii="Arial" w:hAnsi="Arial" w:cs="Arial"/>
                <w:sz w:val="24"/>
                <w:szCs w:val="24"/>
              </w:rPr>
              <w:t>и</w:t>
            </w:r>
            <w:r w:rsidR="00676657" w:rsidRPr="00FE708B">
              <w:rPr>
                <w:rFonts w:ascii="Arial" w:hAnsi="Arial" w:cs="Arial"/>
                <w:sz w:val="24"/>
                <w:szCs w:val="24"/>
              </w:rPr>
              <w:t xml:space="preserve"> </w:t>
            </w:r>
            <w:r w:rsidR="006F0D63" w:rsidRPr="00FE708B">
              <w:rPr>
                <w:rFonts w:ascii="Arial" w:hAnsi="Arial" w:cs="Arial"/>
                <w:sz w:val="24"/>
                <w:szCs w:val="24"/>
              </w:rPr>
              <w:t>п</w:t>
            </w:r>
            <w:r w:rsidR="00676657" w:rsidRPr="00FE708B">
              <w:rPr>
                <w:rFonts w:ascii="Arial" w:hAnsi="Arial" w:cs="Arial"/>
                <w:sz w:val="24"/>
                <w:szCs w:val="24"/>
              </w:rPr>
              <w:t>редседателя комиссии</w:t>
            </w:r>
            <w:r w:rsidR="002C1FF4" w:rsidRPr="008337EC">
              <w:rPr>
                <w:rFonts w:ascii="Arial" w:hAnsi="Arial" w:cs="Arial"/>
                <w:sz w:val="24"/>
                <w:szCs w:val="24"/>
              </w:rPr>
              <w:t>:</w:t>
            </w:r>
          </w:p>
        </w:tc>
        <w:tc>
          <w:tcPr>
            <w:tcW w:w="6060" w:type="dxa"/>
          </w:tcPr>
          <w:p w:rsidR="00676657" w:rsidRDefault="00676657" w:rsidP="009F0C0D">
            <w:pPr>
              <w:ind w:left="-108"/>
              <w:jc w:val="both"/>
              <w:rPr>
                <w:rFonts w:ascii="Arial" w:hAnsi="Arial" w:cs="Arial"/>
                <w:sz w:val="24"/>
                <w:szCs w:val="24"/>
              </w:rPr>
            </w:pPr>
          </w:p>
          <w:p w:rsidR="009F0C0D" w:rsidRDefault="009F0C0D" w:rsidP="009F0C0D">
            <w:pPr>
              <w:ind w:left="-108"/>
              <w:jc w:val="both"/>
              <w:rPr>
                <w:rFonts w:ascii="Arial" w:hAnsi="Arial" w:cs="Arial"/>
                <w:sz w:val="24"/>
                <w:szCs w:val="24"/>
              </w:rPr>
            </w:pPr>
          </w:p>
          <w:p w:rsidR="009F0C0D" w:rsidRPr="00FE708B" w:rsidRDefault="009F0C0D" w:rsidP="00DD3D9F">
            <w:pPr>
              <w:ind w:hanging="108"/>
              <w:jc w:val="both"/>
              <w:rPr>
                <w:rFonts w:ascii="Arial" w:hAnsi="Arial" w:cs="Arial"/>
                <w:sz w:val="24"/>
                <w:szCs w:val="24"/>
              </w:rPr>
            </w:pPr>
            <w:r>
              <w:rPr>
                <w:rFonts w:ascii="Arial" w:hAnsi="Arial" w:cs="Arial"/>
                <w:sz w:val="24"/>
                <w:szCs w:val="24"/>
              </w:rPr>
              <w:t xml:space="preserve">  </w:t>
            </w:r>
          </w:p>
        </w:tc>
      </w:tr>
      <w:tr w:rsidR="00E66D6B" w:rsidRPr="00FE708B" w:rsidTr="00FC1749">
        <w:tc>
          <w:tcPr>
            <w:tcW w:w="3936" w:type="dxa"/>
          </w:tcPr>
          <w:p w:rsidR="002C1FF4" w:rsidRDefault="008337EC" w:rsidP="002C1FF4">
            <w:pPr>
              <w:ind w:right="317"/>
              <w:jc w:val="both"/>
              <w:rPr>
                <w:rFonts w:ascii="Arial" w:hAnsi="Arial" w:cs="Arial"/>
                <w:sz w:val="24"/>
                <w:szCs w:val="24"/>
              </w:rPr>
            </w:pPr>
            <w:r>
              <w:rPr>
                <w:rFonts w:ascii="Arial" w:hAnsi="Arial" w:cs="Arial"/>
                <w:sz w:val="24"/>
                <w:szCs w:val="24"/>
              </w:rPr>
              <w:t>Евсеев</w:t>
            </w:r>
            <w:r w:rsidR="00D54417">
              <w:rPr>
                <w:rFonts w:ascii="Arial" w:hAnsi="Arial" w:cs="Arial"/>
                <w:sz w:val="24"/>
                <w:szCs w:val="24"/>
              </w:rPr>
              <w:t xml:space="preserve"> </w:t>
            </w:r>
            <w:r>
              <w:rPr>
                <w:rFonts w:ascii="Arial" w:hAnsi="Arial" w:cs="Arial"/>
                <w:sz w:val="24"/>
                <w:szCs w:val="24"/>
              </w:rPr>
              <w:t>П.Б.</w:t>
            </w:r>
          </w:p>
          <w:p w:rsidR="00E66D6B" w:rsidRDefault="00E66D6B" w:rsidP="00676657">
            <w:pPr>
              <w:jc w:val="both"/>
              <w:rPr>
                <w:rFonts w:ascii="Arial" w:hAnsi="Arial" w:cs="Arial"/>
                <w:sz w:val="24"/>
                <w:szCs w:val="24"/>
              </w:rPr>
            </w:pPr>
          </w:p>
          <w:p w:rsidR="00001A8A" w:rsidRDefault="00001A8A" w:rsidP="00001A8A">
            <w:pPr>
              <w:jc w:val="both"/>
              <w:rPr>
                <w:rFonts w:ascii="Arial" w:hAnsi="Arial" w:cs="Arial"/>
                <w:sz w:val="24"/>
                <w:szCs w:val="24"/>
              </w:rPr>
            </w:pPr>
            <w:r>
              <w:rPr>
                <w:rFonts w:ascii="Arial" w:hAnsi="Arial" w:cs="Arial"/>
                <w:sz w:val="24"/>
                <w:szCs w:val="24"/>
              </w:rPr>
              <w:t xml:space="preserve">Некрасова Е.Ю.                                   </w:t>
            </w:r>
          </w:p>
          <w:p w:rsidR="00001A8A" w:rsidRDefault="00001A8A" w:rsidP="00001A8A">
            <w:pPr>
              <w:ind w:right="-6203"/>
              <w:jc w:val="both"/>
              <w:rPr>
                <w:rFonts w:ascii="Arial" w:hAnsi="Arial" w:cs="Arial"/>
                <w:sz w:val="24"/>
                <w:szCs w:val="24"/>
              </w:rPr>
            </w:pPr>
            <w:r>
              <w:rPr>
                <w:rFonts w:ascii="Arial" w:hAnsi="Arial" w:cs="Arial"/>
                <w:sz w:val="24"/>
                <w:szCs w:val="24"/>
              </w:rPr>
              <w:t xml:space="preserve">                                                                </w:t>
            </w:r>
          </w:p>
          <w:p w:rsidR="00001A8A" w:rsidRPr="00FE708B" w:rsidRDefault="00001A8A" w:rsidP="00001A8A">
            <w:pPr>
              <w:jc w:val="both"/>
              <w:rPr>
                <w:rFonts w:ascii="Arial" w:hAnsi="Arial" w:cs="Arial"/>
                <w:sz w:val="24"/>
                <w:szCs w:val="24"/>
              </w:rPr>
            </w:pPr>
            <w:r>
              <w:rPr>
                <w:rFonts w:ascii="Arial" w:hAnsi="Arial" w:cs="Arial"/>
                <w:sz w:val="24"/>
                <w:szCs w:val="24"/>
              </w:rPr>
              <w:t xml:space="preserve">Орехова Ю.А.                                           </w:t>
            </w:r>
          </w:p>
        </w:tc>
        <w:tc>
          <w:tcPr>
            <w:tcW w:w="6060" w:type="dxa"/>
          </w:tcPr>
          <w:p w:rsidR="00001A8A" w:rsidRDefault="00D54417" w:rsidP="00D54417">
            <w:pPr>
              <w:ind w:left="35"/>
              <w:jc w:val="both"/>
              <w:rPr>
                <w:rFonts w:ascii="Arial" w:hAnsi="Arial" w:cs="Arial"/>
                <w:sz w:val="24"/>
                <w:szCs w:val="24"/>
              </w:rPr>
            </w:pPr>
            <w:r>
              <w:rPr>
                <w:rFonts w:ascii="Arial" w:hAnsi="Arial" w:cs="Arial"/>
                <w:sz w:val="24"/>
                <w:szCs w:val="24"/>
              </w:rPr>
              <w:t>н</w:t>
            </w:r>
            <w:r w:rsidR="008337EC">
              <w:rPr>
                <w:rFonts w:ascii="Arial" w:hAnsi="Arial" w:cs="Arial"/>
                <w:sz w:val="24"/>
                <w:szCs w:val="24"/>
              </w:rPr>
              <w:t>ачальник Управления ЖКХ</w:t>
            </w:r>
          </w:p>
          <w:p w:rsidR="00001A8A" w:rsidRDefault="00001A8A" w:rsidP="00001A8A">
            <w:pPr>
              <w:rPr>
                <w:rFonts w:ascii="Arial" w:hAnsi="Arial" w:cs="Arial"/>
                <w:sz w:val="24"/>
                <w:szCs w:val="24"/>
              </w:rPr>
            </w:pPr>
          </w:p>
          <w:p w:rsidR="00001A8A" w:rsidRDefault="00001A8A" w:rsidP="00001A8A">
            <w:pPr>
              <w:ind w:left="33"/>
              <w:rPr>
                <w:rFonts w:ascii="Arial" w:hAnsi="Arial" w:cs="Arial"/>
                <w:sz w:val="24"/>
                <w:szCs w:val="24"/>
              </w:rPr>
            </w:pPr>
            <w:r>
              <w:rPr>
                <w:rFonts w:ascii="Arial" w:hAnsi="Arial" w:cs="Arial"/>
                <w:sz w:val="24"/>
                <w:szCs w:val="24"/>
              </w:rPr>
              <w:t>главный консультант Главы</w:t>
            </w:r>
          </w:p>
          <w:p w:rsidR="00001A8A" w:rsidRDefault="00001A8A" w:rsidP="00001A8A">
            <w:pPr>
              <w:rPr>
                <w:rFonts w:ascii="Arial" w:hAnsi="Arial" w:cs="Arial"/>
                <w:sz w:val="24"/>
                <w:szCs w:val="24"/>
              </w:rPr>
            </w:pPr>
          </w:p>
          <w:p w:rsidR="00E66D6B" w:rsidRPr="00001A8A" w:rsidRDefault="00001A8A" w:rsidP="00001A8A">
            <w:pPr>
              <w:ind w:left="33"/>
              <w:rPr>
                <w:rFonts w:ascii="Arial" w:hAnsi="Arial" w:cs="Arial"/>
                <w:sz w:val="24"/>
                <w:szCs w:val="24"/>
              </w:rPr>
            </w:pPr>
            <w:r>
              <w:rPr>
                <w:rFonts w:ascii="Arial" w:hAnsi="Arial" w:cs="Arial"/>
                <w:sz w:val="24"/>
                <w:szCs w:val="24"/>
              </w:rPr>
              <w:t>и.о. директора МКУ «Дороги и транспорт»</w:t>
            </w:r>
          </w:p>
        </w:tc>
      </w:tr>
      <w:tr w:rsidR="00676657" w:rsidRPr="00FE708B" w:rsidTr="00FC1749">
        <w:tc>
          <w:tcPr>
            <w:tcW w:w="3936" w:type="dxa"/>
          </w:tcPr>
          <w:p w:rsidR="00001A8A" w:rsidRDefault="00001A8A" w:rsidP="00676657">
            <w:pPr>
              <w:jc w:val="both"/>
              <w:rPr>
                <w:rFonts w:ascii="Arial" w:hAnsi="Arial" w:cs="Arial"/>
                <w:sz w:val="24"/>
                <w:szCs w:val="24"/>
              </w:rPr>
            </w:pPr>
          </w:p>
          <w:p w:rsidR="00676657" w:rsidRPr="000C6BD0" w:rsidRDefault="00676657" w:rsidP="00676657">
            <w:pPr>
              <w:jc w:val="both"/>
              <w:rPr>
                <w:rFonts w:ascii="Arial" w:hAnsi="Arial" w:cs="Arial"/>
                <w:sz w:val="24"/>
                <w:szCs w:val="24"/>
              </w:rPr>
            </w:pPr>
            <w:r w:rsidRPr="000C6BD0">
              <w:rPr>
                <w:rFonts w:ascii="Arial" w:hAnsi="Arial" w:cs="Arial"/>
                <w:sz w:val="24"/>
                <w:szCs w:val="24"/>
              </w:rPr>
              <w:t>Члены комиссии:</w:t>
            </w:r>
          </w:p>
          <w:p w:rsidR="00B205B6" w:rsidRPr="008337EC" w:rsidRDefault="00B205B6" w:rsidP="00676657">
            <w:pPr>
              <w:jc w:val="both"/>
              <w:rPr>
                <w:rFonts w:ascii="Arial" w:hAnsi="Arial" w:cs="Arial"/>
                <w:sz w:val="24"/>
                <w:szCs w:val="24"/>
                <w:highlight w:val="yellow"/>
              </w:rPr>
            </w:pPr>
          </w:p>
          <w:p w:rsidR="00840721" w:rsidRPr="00FE0AEB" w:rsidRDefault="00FE0AEB" w:rsidP="00FC1749">
            <w:pPr>
              <w:ind w:right="317"/>
              <w:jc w:val="both"/>
              <w:rPr>
                <w:rFonts w:ascii="Arial" w:hAnsi="Arial" w:cs="Arial"/>
                <w:sz w:val="24"/>
                <w:szCs w:val="24"/>
              </w:rPr>
            </w:pPr>
            <w:proofErr w:type="spellStart"/>
            <w:r w:rsidRPr="00FE0AEB">
              <w:rPr>
                <w:rFonts w:ascii="Arial" w:hAnsi="Arial" w:cs="Arial"/>
                <w:sz w:val="24"/>
                <w:szCs w:val="24"/>
              </w:rPr>
              <w:t>Маларева</w:t>
            </w:r>
            <w:proofErr w:type="spellEnd"/>
            <w:r w:rsidRPr="00FE0AEB">
              <w:rPr>
                <w:rFonts w:ascii="Arial" w:hAnsi="Arial" w:cs="Arial"/>
                <w:sz w:val="24"/>
                <w:szCs w:val="24"/>
              </w:rPr>
              <w:t xml:space="preserve"> О.Б.</w:t>
            </w:r>
          </w:p>
          <w:p w:rsidR="001657C0" w:rsidRPr="008337EC" w:rsidRDefault="001657C0" w:rsidP="00FC1749">
            <w:pPr>
              <w:ind w:right="317"/>
              <w:jc w:val="both"/>
              <w:rPr>
                <w:rFonts w:ascii="Arial" w:hAnsi="Arial" w:cs="Arial"/>
                <w:sz w:val="24"/>
                <w:szCs w:val="24"/>
                <w:highlight w:val="yellow"/>
              </w:rPr>
            </w:pPr>
          </w:p>
          <w:p w:rsidR="00123F78" w:rsidRPr="008337EC" w:rsidRDefault="00FC1749" w:rsidP="00FC1749">
            <w:pPr>
              <w:ind w:right="317"/>
              <w:jc w:val="both"/>
              <w:rPr>
                <w:rFonts w:ascii="Arial" w:hAnsi="Arial" w:cs="Arial"/>
                <w:sz w:val="24"/>
                <w:szCs w:val="24"/>
                <w:highlight w:val="yellow"/>
              </w:rPr>
            </w:pPr>
            <w:r w:rsidRPr="008337EC">
              <w:rPr>
                <w:rFonts w:ascii="Arial" w:hAnsi="Arial" w:cs="Arial"/>
                <w:sz w:val="24"/>
                <w:szCs w:val="24"/>
                <w:highlight w:val="yellow"/>
              </w:rPr>
              <w:t xml:space="preserve">                                        </w:t>
            </w:r>
          </w:p>
        </w:tc>
        <w:tc>
          <w:tcPr>
            <w:tcW w:w="6060" w:type="dxa"/>
          </w:tcPr>
          <w:p w:rsidR="00FC1749" w:rsidRPr="008337EC" w:rsidRDefault="00FC1749" w:rsidP="00E66D6B">
            <w:pPr>
              <w:ind w:left="35"/>
              <w:jc w:val="both"/>
              <w:rPr>
                <w:rFonts w:ascii="Arial" w:hAnsi="Arial" w:cs="Arial"/>
                <w:sz w:val="24"/>
                <w:szCs w:val="24"/>
                <w:highlight w:val="yellow"/>
              </w:rPr>
            </w:pPr>
          </w:p>
          <w:p w:rsidR="00840721" w:rsidRPr="008337EC" w:rsidRDefault="00840721" w:rsidP="00840721">
            <w:pPr>
              <w:ind w:left="35"/>
              <w:jc w:val="both"/>
              <w:rPr>
                <w:rFonts w:ascii="Arial" w:hAnsi="Arial" w:cs="Arial"/>
                <w:sz w:val="24"/>
                <w:szCs w:val="24"/>
                <w:highlight w:val="yellow"/>
              </w:rPr>
            </w:pPr>
          </w:p>
          <w:p w:rsidR="00001A8A" w:rsidRDefault="00001A8A" w:rsidP="00840721">
            <w:pPr>
              <w:ind w:left="35"/>
              <w:jc w:val="both"/>
              <w:rPr>
                <w:rFonts w:ascii="Arial" w:hAnsi="Arial" w:cs="Arial"/>
                <w:sz w:val="24"/>
                <w:szCs w:val="24"/>
              </w:rPr>
            </w:pPr>
          </w:p>
          <w:p w:rsidR="00840721" w:rsidRPr="009C142B" w:rsidRDefault="00FE0AEB" w:rsidP="00840721">
            <w:pPr>
              <w:ind w:left="35"/>
              <w:jc w:val="both"/>
              <w:rPr>
                <w:rFonts w:ascii="Arial" w:hAnsi="Arial" w:cs="Arial"/>
                <w:sz w:val="24"/>
                <w:szCs w:val="24"/>
              </w:rPr>
            </w:pPr>
            <w:r>
              <w:rPr>
                <w:rFonts w:ascii="Arial" w:hAnsi="Arial" w:cs="Arial"/>
                <w:sz w:val="24"/>
                <w:szCs w:val="24"/>
              </w:rPr>
              <w:t>з</w:t>
            </w:r>
            <w:r w:rsidR="009C142B" w:rsidRPr="009C142B">
              <w:rPr>
                <w:rFonts w:ascii="Arial" w:hAnsi="Arial" w:cs="Arial"/>
                <w:sz w:val="24"/>
                <w:szCs w:val="24"/>
              </w:rPr>
              <w:t>аместитель начальника Управления ЖКХ</w:t>
            </w:r>
            <w:r w:rsidR="001657C0" w:rsidRPr="009C142B">
              <w:rPr>
                <w:rFonts w:ascii="Arial" w:hAnsi="Arial" w:cs="Arial"/>
                <w:sz w:val="24"/>
                <w:szCs w:val="24"/>
              </w:rPr>
              <w:t xml:space="preserve"> </w:t>
            </w:r>
          </w:p>
          <w:p w:rsidR="00840721" w:rsidRPr="008337EC" w:rsidRDefault="00840721" w:rsidP="00840721">
            <w:pPr>
              <w:ind w:left="35"/>
              <w:jc w:val="both"/>
              <w:rPr>
                <w:rFonts w:ascii="Arial" w:hAnsi="Arial" w:cs="Arial"/>
                <w:sz w:val="24"/>
                <w:szCs w:val="24"/>
                <w:highlight w:val="yellow"/>
              </w:rPr>
            </w:pPr>
          </w:p>
          <w:p w:rsidR="001657C0" w:rsidRPr="008337EC" w:rsidRDefault="001657C0" w:rsidP="00AC10FE">
            <w:pPr>
              <w:ind w:left="35"/>
              <w:jc w:val="both"/>
              <w:rPr>
                <w:rFonts w:ascii="Arial" w:hAnsi="Arial" w:cs="Arial"/>
                <w:sz w:val="24"/>
                <w:szCs w:val="24"/>
                <w:highlight w:val="yellow"/>
              </w:rPr>
            </w:pPr>
          </w:p>
        </w:tc>
      </w:tr>
      <w:tr w:rsidR="00E66D6B" w:rsidRPr="00FE708B" w:rsidTr="00FC1749">
        <w:tc>
          <w:tcPr>
            <w:tcW w:w="3936" w:type="dxa"/>
          </w:tcPr>
          <w:p w:rsidR="00E66D6B" w:rsidRPr="00FE0AEB" w:rsidRDefault="00E66D6B" w:rsidP="004745FB">
            <w:pPr>
              <w:ind w:left="35"/>
              <w:jc w:val="both"/>
              <w:rPr>
                <w:rFonts w:ascii="Arial" w:hAnsi="Arial" w:cs="Arial"/>
                <w:sz w:val="24"/>
                <w:szCs w:val="24"/>
              </w:rPr>
            </w:pPr>
            <w:r w:rsidRPr="00FE0AEB">
              <w:rPr>
                <w:rFonts w:ascii="Arial" w:hAnsi="Arial" w:cs="Arial"/>
                <w:sz w:val="24"/>
                <w:szCs w:val="24"/>
              </w:rPr>
              <w:t>представитель муниципального заказчика</w:t>
            </w:r>
            <w:r w:rsidR="007A0680" w:rsidRPr="00FE0AEB">
              <w:rPr>
                <w:rFonts w:ascii="Arial" w:hAnsi="Arial" w:cs="Arial"/>
                <w:sz w:val="24"/>
                <w:szCs w:val="24"/>
              </w:rPr>
              <w:t>, структурного подразделения администрации</w:t>
            </w:r>
            <w:r w:rsidRPr="00FE0AEB">
              <w:rPr>
                <w:rFonts w:ascii="Arial" w:hAnsi="Arial" w:cs="Arial"/>
                <w:sz w:val="24"/>
                <w:szCs w:val="24"/>
              </w:rPr>
              <w:t xml:space="preserve"> (по согласованию)</w:t>
            </w:r>
          </w:p>
          <w:p w:rsidR="006D4366" w:rsidRDefault="006D4366" w:rsidP="00E66D6B">
            <w:pPr>
              <w:jc w:val="both"/>
              <w:rPr>
                <w:rFonts w:ascii="Arial" w:hAnsi="Arial" w:cs="Arial"/>
                <w:sz w:val="24"/>
                <w:szCs w:val="24"/>
              </w:rPr>
            </w:pPr>
          </w:p>
          <w:p w:rsidR="00001A8A" w:rsidRPr="00FE0AEB" w:rsidRDefault="00001A8A" w:rsidP="00001A8A">
            <w:pPr>
              <w:ind w:left="35"/>
              <w:jc w:val="both"/>
              <w:rPr>
                <w:rFonts w:ascii="Arial" w:hAnsi="Arial" w:cs="Arial"/>
                <w:sz w:val="24"/>
                <w:szCs w:val="24"/>
              </w:rPr>
            </w:pPr>
            <w:r w:rsidRPr="00FE0AEB">
              <w:rPr>
                <w:rFonts w:ascii="Arial" w:hAnsi="Arial" w:cs="Arial"/>
                <w:sz w:val="24"/>
                <w:szCs w:val="24"/>
              </w:rPr>
              <w:t>представитель муниципального заказчика, структурного подразделения администрации (по согласованию)</w:t>
            </w:r>
          </w:p>
          <w:p w:rsidR="00001A8A" w:rsidRPr="00FE0AEB" w:rsidRDefault="00001A8A" w:rsidP="00E66D6B">
            <w:pPr>
              <w:jc w:val="both"/>
              <w:rPr>
                <w:rFonts w:ascii="Arial" w:hAnsi="Arial" w:cs="Arial"/>
                <w:sz w:val="24"/>
                <w:szCs w:val="24"/>
              </w:rPr>
            </w:pPr>
          </w:p>
        </w:tc>
        <w:tc>
          <w:tcPr>
            <w:tcW w:w="6060" w:type="dxa"/>
          </w:tcPr>
          <w:p w:rsidR="00E66D6B" w:rsidRPr="00FE0AEB" w:rsidRDefault="00E66D6B" w:rsidP="00676657">
            <w:pPr>
              <w:ind w:left="35"/>
              <w:jc w:val="both"/>
              <w:rPr>
                <w:rFonts w:ascii="Arial" w:hAnsi="Arial" w:cs="Arial"/>
                <w:sz w:val="24"/>
                <w:szCs w:val="24"/>
              </w:rPr>
            </w:pPr>
          </w:p>
        </w:tc>
      </w:tr>
      <w:tr w:rsidR="00676657" w:rsidRPr="00FE708B" w:rsidTr="00FC1749">
        <w:tc>
          <w:tcPr>
            <w:tcW w:w="3936" w:type="dxa"/>
          </w:tcPr>
          <w:p w:rsidR="00855DFD" w:rsidRPr="00FE0AEB" w:rsidRDefault="00855DFD" w:rsidP="00676657">
            <w:pPr>
              <w:jc w:val="both"/>
              <w:rPr>
                <w:rFonts w:ascii="Arial" w:hAnsi="Arial" w:cs="Arial"/>
                <w:sz w:val="24"/>
                <w:szCs w:val="24"/>
              </w:rPr>
            </w:pPr>
          </w:p>
          <w:p w:rsidR="00676657" w:rsidRDefault="00676657" w:rsidP="00676657">
            <w:pPr>
              <w:jc w:val="both"/>
              <w:rPr>
                <w:rFonts w:ascii="Arial" w:hAnsi="Arial" w:cs="Arial"/>
                <w:sz w:val="24"/>
                <w:szCs w:val="24"/>
              </w:rPr>
            </w:pPr>
            <w:r w:rsidRPr="00FE0AEB">
              <w:rPr>
                <w:rFonts w:ascii="Arial" w:hAnsi="Arial" w:cs="Arial"/>
                <w:sz w:val="24"/>
                <w:szCs w:val="24"/>
              </w:rPr>
              <w:t>Секретарь комиссии</w:t>
            </w:r>
            <w:r w:rsidR="009C142B" w:rsidRPr="00FE0AEB">
              <w:rPr>
                <w:rFonts w:ascii="Arial" w:hAnsi="Arial" w:cs="Arial"/>
                <w:sz w:val="24"/>
                <w:szCs w:val="24"/>
              </w:rPr>
              <w:t xml:space="preserve"> без права голоса</w:t>
            </w:r>
            <w:r w:rsidRPr="00FE0AEB">
              <w:rPr>
                <w:rFonts w:ascii="Arial" w:hAnsi="Arial" w:cs="Arial"/>
                <w:sz w:val="24"/>
                <w:szCs w:val="24"/>
              </w:rPr>
              <w:t>:</w:t>
            </w:r>
          </w:p>
          <w:p w:rsidR="00F56440" w:rsidRDefault="00F56440" w:rsidP="00676657">
            <w:pPr>
              <w:jc w:val="both"/>
              <w:rPr>
                <w:rFonts w:ascii="Arial" w:hAnsi="Arial" w:cs="Arial"/>
                <w:sz w:val="24"/>
                <w:szCs w:val="24"/>
              </w:rPr>
            </w:pPr>
          </w:p>
          <w:p w:rsidR="00F56440" w:rsidRPr="00FE0AEB" w:rsidRDefault="00F56440" w:rsidP="00676657">
            <w:pPr>
              <w:jc w:val="both"/>
              <w:rPr>
                <w:rFonts w:ascii="Arial" w:hAnsi="Arial" w:cs="Arial"/>
                <w:sz w:val="24"/>
                <w:szCs w:val="24"/>
              </w:rPr>
            </w:pPr>
            <w:proofErr w:type="spellStart"/>
            <w:r>
              <w:rPr>
                <w:rFonts w:ascii="Arial" w:hAnsi="Arial" w:cs="Arial"/>
                <w:sz w:val="24"/>
                <w:szCs w:val="24"/>
              </w:rPr>
              <w:t>Горбункова</w:t>
            </w:r>
            <w:proofErr w:type="spellEnd"/>
            <w:r>
              <w:rPr>
                <w:rFonts w:ascii="Arial" w:hAnsi="Arial" w:cs="Arial"/>
                <w:sz w:val="24"/>
                <w:szCs w:val="24"/>
              </w:rPr>
              <w:t xml:space="preserve"> А.М. </w:t>
            </w:r>
          </w:p>
          <w:p w:rsidR="002A5199" w:rsidRPr="00FE0AEB" w:rsidRDefault="002A5199" w:rsidP="00AC10FE">
            <w:pPr>
              <w:ind w:right="317"/>
              <w:jc w:val="both"/>
              <w:rPr>
                <w:rFonts w:ascii="Arial" w:hAnsi="Arial" w:cs="Arial"/>
                <w:sz w:val="24"/>
                <w:szCs w:val="24"/>
              </w:rPr>
            </w:pPr>
          </w:p>
        </w:tc>
        <w:tc>
          <w:tcPr>
            <w:tcW w:w="6060" w:type="dxa"/>
          </w:tcPr>
          <w:p w:rsidR="002A5199" w:rsidRPr="00FE0AEB" w:rsidRDefault="002A5199" w:rsidP="00D96726">
            <w:pPr>
              <w:ind w:left="35"/>
              <w:jc w:val="both"/>
              <w:rPr>
                <w:rFonts w:ascii="Arial" w:hAnsi="Arial" w:cs="Arial"/>
                <w:sz w:val="24"/>
                <w:szCs w:val="24"/>
              </w:rPr>
            </w:pPr>
          </w:p>
          <w:p w:rsidR="00F56440" w:rsidRDefault="00F56440" w:rsidP="001F082F">
            <w:pPr>
              <w:ind w:left="35"/>
              <w:jc w:val="both"/>
              <w:rPr>
                <w:rFonts w:ascii="Arial" w:hAnsi="Arial" w:cs="Arial"/>
                <w:sz w:val="24"/>
                <w:szCs w:val="24"/>
              </w:rPr>
            </w:pPr>
          </w:p>
          <w:p w:rsidR="00F56440" w:rsidRDefault="00F56440" w:rsidP="001F082F">
            <w:pPr>
              <w:ind w:left="35"/>
              <w:jc w:val="both"/>
              <w:rPr>
                <w:rFonts w:ascii="Arial" w:hAnsi="Arial" w:cs="Arial"/>
                <w:sz w:val="24"/>
                <w:szCs w:val="24"/>
              </w:rPr>
            </w:pPr>
          </w:p>
          <w:p w:rsidR="00F56440" w:rsidRDefault="00F56440" w:rsidP="001F082F">
            <w:pPr>
              <w:ind w:left="35"/>
              <w:jc w:val="both"/>
              <w:rPr>
                <w:rFonts w:ascii="Arial" w:hAnsi="Arial" w:cs="Arial"/>
                <w:sz w:val="24"/>
                <w:szCs w:val="24"/>
              </w:rPr>
            </w:pPr>
          </w:p>
          <w:p w:rsidR="001F082F" w:rsidRPr="00FE0AEB" w:rsidRDefault="00FE0AEB" w:rsidP="00F56440">
            <w:pPr>
              <w:jc w:val="both"/>
              <w:rPr>
                <w:rFonts w:ascii="Arial" w:hAnsi="Arial" w:cs="Arial"/>
                <w:sz w:val="24"/>
                <w:szCs w:val="24"/>
              </w:rPr>
            </w:pPr>
            <w:r w:rsidRPr="00FE0AEB">
              <w:rPr>
                <w:rFonts w:ascii="Arial" w:hAnsi="Arial" w:cs="Arial"/>
                <w:sz w:val="24"/>
                <w:szCs w:val="24"/>
              </w:rPr>
              <w:t>начальник</w:t>
            </w:r>
            <w:r w:rsidR="001F082F" w:rsidRPr="00FE0AEB">
              <w:rPr>
                <w:rFonts w:ascii="Arial" w:hAnsi="Arial" w:cs="Arial"/>
                <w:sz w:val="24"/>
                <w:szCs w:val="24"/>
              </w:rPr>
              <w:t xml:space="preserve"> отдела </w:t>
            </w:r>
            <w:r w:rsidRPr="00FE0AEB">
              <w:rPr>
                <w:rFonts w:ascii="Arial" w:hAnsi="Arial" w:cs="Arial"/>
                <w:sz w:val="24"/>
                <w:szCs w:val="24"/>
              </w:rPr>
              <w:t>по оценк</w:t>
            </w:r>
            <w:r w:rsidR="00F56440">
              <w:rPr>
                <w:rFonts w:ascii="Arial" w:hAnsi="Arial" w:cs="Arial"/>
                <w:sz w:val="24"/>
                <w:szCs w:val="24"/>
              </w:rPr>
              <w:t>е</w:t>
            </w:r>
            <w:r w:rsidRPr="00FE0AEB">
              <w:rPr>
                <w:rFonts w:ascii="Arial" w:hAnsi="Arial" w:cs="Arial"/>
                <w:sz w:val="24"/>
                <w:szCs w:val="24"/>
              </w:rPr>
              <w:t xml:space="preserve"> обоснованности закупок и определению поставщика</w:t>
            </w:r>
            <w:r w:rsidR="001F082F" w:rsidRPr="00FE0AEB">
              <w:rPr>
                <w:rFonts w:ascii="Arial" w:hAnsi="Arial" w:cs="Arial"/>
                <w:sz w:val="24"/>
                <w:szCs w:val="24"/>
              </w:rPr>
              <w:t xml:space="preserve"> МКУ «Тендерный комитет» </w:t>
            </w:r>
          </w:p>
          <w:p w:rsidR="00676657" w:rsidRPr="00FE0AEB" w:rsidRDefault="00676657" w:rsidP="00D96726">
            <w:pPr>
              <w:ind w:left="35"/>
              <w:jc w:val="both"/>
              <w:rPr>
                <w:rFonts w:ascii="Arial" w:hAnsi="Arial" w:cs="Arial"/>
                <w:sz w:val="24"/>
                <w:szCs w:val="24"/>
              </w:rPr>
            </w:pPr>
          </w:p>
        </w:tc>
      </w:tr>
    </w:tbl>
    <w:p w:rsidR="00FA4A21" w:rsidRDefault="00FA4A21" w:rsidP="00A01345">
      <w:pPr>
        <w:widowControl w:val="0"/>
        <w:autoSpaceDE w:val="0"/>
        <w:autoSpaceDN w:val="0"/>
        <w:adjustRightInd w:val="0"/>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DD3D9F" w:rsidRDefault="00DD3D9F" w:rsidP="00933E56">
      <w:pPr>
        <w:widowControl w:val="0"/>
        <w:autoSpaceDE w:val="0"/>
        <w:autoSpaceDN w:val="0"/>
        <w:adjustRightInd w:val="0"/>
        <w:ind w:left="5670"/>
        <w:jc w:val="right"/>
        <w:rPr>
          <w:rFonts w:ascii="Arial" w:hAnsi="Arial" w:cs="Arial"/>
          <w:sz w:val="24"/>
          <w:szCs w:val="24"/>
        </w:rPr>
      </w:pPr>
    </w:p>
    <w:p w:rsidR="00E47C4B" w:rsidRDefault="00E47C4B" w:rsidP="00933E56">
      <w:pPr>
        <w:widowControl w:val="0"/>
        <w:autoSpaceDE w:val="0"/>
        <w:autoSpaceDN w:val="0"/>
        <w:adjustRightInd w:val="0"/>
        <w:ind w:left="5670"/>
        <w:jc w:val="right"/>
        <w:rPr>
          <w:rFonts w:ascii="Arial" w:hAnsi="Arial" w:cs="Arial"/>
          <w:sz w:val="24"/>
          <w:szCs w:val="24"/>
        </w:rPr>
      </w:pPr>
    </w:p>
    <w:p w:rsidR="00E47C4B" w:rsidRDefault="00E47C4B" w:rsidP="00933E56">
      <w:pPr>
        <w:widowControl w:val="0"/>
        <w:autoSpaceDE w:val="0"/>
        <w:autoSpaceDN w:val="0"/>
        <w:adjustRightInd w:val="0"/>
        <w:ind w:left="5670"/>
        <w:jc w:val="right"/>
        <w:rPr>
          <w:rFonts w:ascii="Arial" w:hAnsi="Arial" w:cs="Arial"/>
          <w:sz w:val="24"/>
          <w:szCs w:val="24"/>
        </w:rPr>
      </w:pP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lastRenderedPageBreak/>
        <w:t>Приложение № 2</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к постановлению администрации</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Пушкинского муниципального района</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 xml:space="preserve">от </w:t>
      </w:r>
      <w:r w:rsidR="000D053C">
        <w:rPr>
          <w:rFonts w:ascii="Arial" w:hAnsi="Arial" w:cs="Arial"/>
          <w:sz w:val="24"/>
          <w:szCs w:val="24"/>
        </w:rPr>
        <w:t>17.05.2017</w:t>
      </w:r>
      <w:r w:rsidRPr="00FE708B">
        <w:rPr>
          <w:rFonts w:ascii="Arial" w:hAnsi="Arial" w:cs="Arial"/>
          <w:sz w:val="24"/>
          <w:szCs w:val="24"/>
        </w:rPr>
        <w:t xml:space="preserve"> №</w:t>
      </w:r>
      <w:r w:rsidR="000D053C">
        <w:rPr>
          <w:rFonts w:ascii="Arial" w:hAnsi="Arial" w:cs="Arial"/>
          <w:sz w:val="24"/>
          <w:szCs w:val="24"/>
        </w:rPr>
        <w:t xml:space="preserve"> 1019</w:t>
      </w:r>
    </w:p>
    <w:p w:rsidR="00933E56" w:rsidRPr="00FE708B" w:rsidRDefault="00933E56" w:rsidP="00933E56">
      <w:pPr>
        <w:widowControl w:val="0"/>
        <w:autoSpaceDE w:val="0"/>
        <w:autoSpaceDN w:val="0"/>
        <w:adjustRightInd w:val="0"/>
        <w:jc w:val="center"/>
        <w:rPr>
          <w:rFonts w:ascii="Arial" w:hAnsi="Arial" w:cs="Arial"/>
          <w:b/>
          <w:bCs/>
          <w:sz w:val="24"/>
          <w:szCs w:val="24"/>
        </w:rPr>
      </w:pPr>
    </w:p>
    <w:p w:rsidR="00933E56" w:rsidRPr="00FE708B" w:rsidRDefault="00933E56" w:rsidP="00933E56">
      <w:pPr>
        <w:widowControl w:val="0"/>
        <w:autoSpaceDE w:val="0"/>
        <w:autoSpaceDN w:val="0"/>
        <w:adjustRightInd w:val="0"/>
        <w:jc w:val="center"/>
        <w:rPr>
          <w:rFonts w:ascii="Arial" w:hAnsi="Arial" w:cs="Arial"/>
          <w:b/>
          <w:bCs/>
          <w:sz w:val="24"/>
          <w:szCs w:val="24"/>
        </w:rPr>
      </w:pPr>
    </w:p>
    <w:p w:rsidR="00933E56" w:rsidRPr="00F56440" w:rsidRDefault="00933E56" w:rsidP="00933E56">
      <w:pPr>
        <w:widowControl w:val="0"/>
        <w:autoSpaceDE w:val="0"/>
        <w:autoSpaceDN w:val="0"/>
        <w:adjustRightInd w:val="0"/>
        <w:jc w:val="center"/>
        <w:rPr>
          <w:rFonts w:ascii="Arial" w:hAnsi="Arial" w:cs="Arial"/>
          <w:b/>
          <w:sz w:val="24"/>
          <w:szCs w:val="24"/>
        </w:rPr>
      </w:pPr>
      <w:r w:rsidRPr="00FE708B">
        <w:rPr>
          <w:rFonts w:ascii="Arial" w:hAnsi="Arial" w:cs="Arial"/>
          <w:b/>
          <w:bCs/>
          <w:sz w:val="24"/>
          <w:szCs w:val="24"/>
        </w:rPr>
        <w:t xml:space="preserve">Положение о </w:t>
      </w:r>
      <w:r w:rsidR="00C41BF4">
        <w:rPr>
          <w:rFonts w:ascii="Arial" w:hAnsi="Arial" w:cs="Arial"/>
          <w:b/>
          <w:bCs/>
          <w:sz w:val="24"/>
          <w:szCs w:val="24"/>
        </w:rPr>
        <w:t>К</w:t>
      </w:r>
      <w:r w:rsidRPr="00FE708B">
        <w:rPr>
          <w:rFonts w:ascii="Arial" w:hAnsi="Arial" w:cs="Arial"/>
          <w:b/>
          <w:bCs/>
          <w:sz w:val="24"/>
          <w:szCs w:val="24"/>
        </w:rPr>
        <w:t>омиссии</w:t>
      </w:r>
      <w:r>
        <w:rPr>
          <w:rFonts w:ascii="Arial" w:hAnsi="Arial" w:cs="Arial"/>
          <w:b/>
          <w:bCs/>
          <w:sz w:val="24"/>
          <w:szCs w:val="24"/>
        </w:rPr>
        <w:t xml:space="preserve"> по закупкам</w:t>
      </w:r>
      <w:r w:rsidR="008337EC">
        <w:rPr>
          <w:rFonts w:ascii="Arial" w:hAnsi="Arial" w:cs="Arial"/>
          <w:b/>
          <w:bCs/>
          <w:sz w:val="24"/>
          <w:szCs w:val="24"/>
        </w:rPr>
        <w:t xml:space="preserve"> в сфере ЖКХ</w:t>
      </w:r>
      <w:r w:rsidR="00F56440" w:rsidRPr="00F56440">
        <w:rPr>
          <w:rFonts w:ascii="Arial" w:hAnsi="Arial" w:cs="Arial"/>
          <w:b/>
          <w:sz w:val="24"/>
          <w:szCs w:val="24"/>
        </w:rPr>
        <w:t>, благоустройства, дорог и транспорта</w:t>
      </w:r>
    </w:p>
    <w:p w:rsidR="00933E56" w:rsidRPr="00FE708B" w:rsidRDefault="00933E56" w:rsidP="00933E56">
      <w:pPr>
        <w:widowControl w:val="0"/>
        <w:autoSpaceDE w:val="0"/>
        <w:autoSpaceDN w:val="0"/>
        <w:adjustRightInd w:val="0"/>
        <w:jc w:val="center"/>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b/>
          <w:bCs/>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1. Общие положения</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1.1. Настоящее Положение определяет цели, задачи, функции, полномочия и порядок деятельности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путем проведения конкурсов, аукционов, запросов котировок, запросов предложений.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1.2. Основные понятия:</w:t>
      </w:r>
    </w:p>
    <w:p w:rsidR="00893F6C" w:rsidRDefault="00933E56" w:rsidP="00933E56">
      <w:pPr>
        <w:jc w:val="both"/>
        <w:rPr>
          <w:rFonts w:ascii="Arial" w:hAnsi="Arial" w:cs="Arial"/>
          <w:sz w:val="24"/>
          <w:szCs w:val="24"/>
        </w:rPr>
      </w:pPr>
      <w:r w:rsidRPr="00F04D4B">
        <w:rPr>
          <w:rFonts w:ascii="Arial" w:hAnsi="Arial" w:cs="Arial"/>
          <w:b/>
          <w:sz w:val="24"/>
          <w:szCs w:val="24"/>
        </w:rPr>
        <w:t>- уполномоченный орган</w:t>
      </w:r>
      <w:r w:rsidR="00411FA1">
        <w:rPr>
          <w:rFonts w:ascii="Arial" w:hAnsi="Arial" w:cs="Arial"/>
          <w:b/>
          <w:sz w:val="24"/>
          <w:szCs w:val="24"/>
        </w:rPr>
        <w:t>, уполномоченное учреждение</w:t>
      </w:r>
      <w:r w:rsidRPr="00F04D4B">
        <w:rPr>
          <w:rFonts w:ascii="Arial" w:hAnsi="Arial" w:cs="Arial"/>
          <w:b/>
          <w:sz w:val="24"/>
          <w:szCs w:val="24"/>
        </w:rPr>
        <w:t xml:space="preserve"> </w:t>
      </w:r>
      <w:r w:rsidR="00411FA1">
        <w:rPr>
          <w:rFonts w:ascii="Arial" w:hAnsi="Arial" w:cs="Arial"/>
          <w:b/>
          <w:sz w:val="24"/>
          <w:szCs w:val="24"/>
        </w:rPr>
        <w:t>на</w:t>
      </w:r>
      <w:r w:rsidRPr="00F04D4B">
        <w:rPr>
          <w:rFonts w:ascii="Arial" w:hAnsi="Arial" w:cs="Arial"/>
          <w:b/>
          <w:sz w:val="24"/>
          <w:szCs w:val="24"/>
        </w:rPr>
        <w:t xml:space="preserve"> определени</w:t>
      </w:r>
      <w:r w:rsidR="00411FA1">
        <w:rPr>
          <w:rFonts w:ascii="Arial" w:hAnsi="Arial" w:cs="Arial"/>
          <w:b/>
          <w:sz w:val="24"/>
          <w:szCs w:val="24"/>
        </w:rPr>
        <w:t>е</w:t>
      </w:r>
      <w:r w:rsidRPr="00F04D4B">
        <w:rPr>
          <w:rFonts w:ascii="Arial" w:hAnsi="Arial" w:cs="Arial"/>
          <w:b/>
          <w:sz w:val="24"/>
          <w:szCs w:val="24"/>
        </w:rPr>
        <w:t xml:space="preserve"> поставщиков (подрядчик</w:t>
      </w:r>
      <w:r w:rsidR="00411FA1">
        <w:rPr>
          <w:rFonts w:ascii="Arial" w:hAnsi="Arial" w:cs="Arial"/>
          <w:b/>
          <w:sz w:val="24"/>
          <w:szCs w:val="24"/>
        </w:rPr>
        <w:t>ов</w:t>
      </w:r>
      <w:r w:rsidRPr="00F04D4B">
        <w:rPr>
          <w:rFonts w:ascii="Arial" w:hAnsi="Arial" w:cs="Arial"/>
          <w:b/>
          <w:sz w:val="24"/>
          <w:szCs w:val="24"/>
        </w:rPr>
        <w:t>, исполнител</w:t>
      </w:r>
      <w:r w:rsidR="00411FA1">
        <w:rPr>
          <w:rFonts w:ascii="Arial" w:hAnsi="Arial" w:cs="Arial"/>
          <w:b/>
          <w:sz w:val="24"/>
          <w:szCs w:val="24"/>
        </w:rPr>
        <w:t>ей</w:t>
      </w:r>
      <w:r w:rsidRPr="00F04D4B">
        <w:rPr>
          <w:rFonts w:ascii="Arial" w:hAnsi="Arial" w:cs="Arial"/>
          <w:b/>
          <w:sz w:val="24"/>
          <w:szCs w:val="24"/>
        </w:rPr>
        <w:t>)</w:t>
      </w:r>
      <w:r w:rsidRPr="00F04D4B">
        <w:rPr>
          <w:rFonts w:ascii="Arial" w:hAnsi="Arial" w:cs="Arial"/>
          <w:sz w:val="24"/>
          <w:szCs w:val="24"/>
        </w:rPr>
        <w:t xml:space="preserve"> –</w:t>
      </w:r>
      <w:r w:rsidR="00893F6C" w:rsidRPr="00F04D4B">
        <w:rPr>
          <w:rFonts w:ascii="Arial" w:hAnsi="Arial" w:cs="Arial"/>
          <w:sz w:val="24"/>
          <w:szCs w:val="24"/>
        </w:rPr>
        <w:t xml:space="preserve"> </w:t>
      </w:r>
      <w:r w:rsidRPr="00F04D4B">
        <w:rPr>
          <w:rFonts w:ascii="Arial" w:hAnsi="Arial" w:cs="Arial"/>
          <w:sz w:val="24"/>
          <w:szCs w:val="24"/>
        </w:rPr>
        <w:t>орган местного самоуправления</w:t>
      </w:r>
      <w:r w:rsidR="00411FA1">
        <w:rPr>
          <w:rFonts w:ascii="Arial" w:hAnsi="Arial" w:cs="Arial"/>
          <w:sz w:val="24"/>
          <w:szCs w:val="24"/>
        </w:rPr>
        <w:t xml:space="preserve">, казенное учреждение,  на которые </w:t>
      </w:r>
      <w:r w:rsidRPr="00F04D4B">
        <w:rPr>
          <w:rFonts w:ascii="Arial" w:hAnsi="Arial" w:cs="Arial"/>
          <w:sz w:val="24"/>
          <w:szCs w:val="24"/>
        </w:rPr>
        <w:t xml:space="preserve"> возложены полномочия, в соответствии со </w:t>
      </w:r>
      <w:hyperlink r:id="rId7" w:history="1">
        <w:r w:rsidRPr="00F04D4B">
          <w:rPr>
            <w:rFonts w:ascii="Arial" w:hAnsi="Arial" w:cs="Arial"/>
            <w:sz w:val="24"/>
            <w:szCs w:val="24"/>
          </w:rPr>
          <w:t>статьей 26</w:t>
        </w:r>
      </w:hyperlink>
      <w:r w:rsidRPr="00F04D4B">
        <w:rPr>
          <w:rFonts w:ascii="Arial" w:hAnsi="Arial" w:cs="Arial"/>
          <w:sz w:val="24"/>
          <w:szCs w:val="24"/>
        </w:rPr>
        <w:t xml:space="preserve"> Федерального закона </w:t>
      </w:r>
      <w:r w:rsidR="007A6667" w:rsidRPr="00F04D4B">
        <w:rPr>
          <w:rFonts w:ascii="Arial" w:hAnsi="Arial" w:cs="Arial"/>
          <w:sz w:val="24"/>
          <w:szCs w:val="24"/>
        </w:rPr>
        <w:t xml:space="preserve">от </w:t>
      </w:r>
      <w:r w:rsidR="00411FA1">
        <w:rPr>
          <w:rFonts w:ascii="Arial" w:hAnsi="Arial" w:cs="Arial"/>
          <w:sz w:val="24"/>
          <w:szCs w:val="24"/>
        </w:rPr>
        <w:t>05.04.2013 N 44-ФЗ «</w:t>
      </w:r>
      <w:r w:rsidR="00893F6C" w:rsidRPr="00F04D4B">
        <w:rPr>
          <w:rFonts w:ascii="Arial" w:hAnsi="Arial" w:cs="Arial"/>
          <w:sz w:val="24"/>
          <w:szCs w:val="24"/>
        </w:rPr>
        <w:t xml:space="preserve">О контрактной системе в сфере закупок товаров, работ, услуг для обеспечения государственных и </w:t>
      </w:r>
      <w:r w:rsidR="00411FA1">
        <w:rPr>
          <w:rFonts w:ascii="Arial" w:hAnsi="Arial" w:cs="Arial"/>
          <w:sz w:val="24"/>
          <w:szCs w:val="24"/>
        </w:rPr>
        <w:t>муниципальных нужд»</w:t>
      </w:r>
      <w:r w:rsidR="00893F6C" w:rsidRPr="00F04D4B">
        <w:rPr>
          <w:rFonts w:ascii="Arial" w:hAnsi="Arial" w:cs="Arial"/>
          <w:sz w:val="24"/>
          <w:szCs w:val="24"/>
        </w:rPr>
        <w:t xml:space="preserve"> (далее – </w:t>
      </w:r>
      <w:r w:rsidR="00A1521E" w:rsidRPr="00F04D4B">
        <w:rPr>
          <w:rFonts w:ascii="Arial" w:hAnsi="Arial" w:cs="Arial"/>
          <w:sz w:val="24"/>
          <w:szCs w:val="24"/>
        </w:rPr>
        <w:t>Закон о контрактной системе</w:t>
      </w:r>
      <w:r w:rsidR="00893F6C" w:rsidRPr="00F04D4B">
        <w:rPr>
          <w:rFonts w:ascii="Arial" w:hAnsi="Arial" w:cs="Arial"/>
          <w:sz w:val="24"/>
          <w:szCs w:val="24"/>
        </w:rPr>
        <w:t>)</w:t>
      </w:r>
    </w:p>
    <w:p w:rsidR="00933E56" w:rsidRPr="00FE708B" w:rsidRDefault="00933E56" w:rsidP="00933E56">
      <w:pPr>
        <w:jc w:val="both"/>
        <w:rPr>
          <w:rFonts w:ascii="Arial" w:hAnsi="Arial" w:cs="Arial"/>
          <w:sz w:val="24"/>
          <w:szCs w:val="24"/>
        </w:rPr>
      </w:pPr>
      <w:r w:rsidRPr="00FE708B">
        <w:rPr>
          <w:rFonts w:ascii="Arial" w:hAnsi="Arial" w:cs="Arial"/>
          <w:sz w:val="24"/>
          <w:szCs w:val="24"/>
        </w:rPr>
        <w:t xml:space="preserve">- </w:t>
      </w:r>
      <w:r w:rsidRPr="00FE708B">
        <w:rPr>
          <w:rFonts w:ascii="Arial" w:hAnsi="Arial" w:cs="Arial"/>
          <w:b/>
          <w:sz w:val="24"/>
          <w:szCs w:val="24"/>
        </w:rPr>
        <w:t xml:space="preserve">заказчик </w:t>
      </w:r>
      <w:r w:rsidRPr="00FE708B">
        <w:rPr>
          <w:rFonts w:ascii="Arial" w:hAnsi="Arial" w:cs="Arial"/>
          <w:sz w:val="24"/>
          <w:szCs w:val="24"/>
        </w:rPr>
        <w:t>– муниципальный заказчик либо бюджетное учреждение, осуществляющие закупки за счет субсидий, предоставленных из бюджетов бюджетной системы Российской Федерации, и иных сре</w:t>
      </w:r>
      <w:proofErr w:type="gramStart"/>
      <w:r w:rsidRPr="00FE708B">
        <w:rPr>
          <w:rFonts w:ascii="Arial" w:hAnsi="Arial" w:cs="Arial"/>
          <w:sz w:val="24"/>
          <w:szCs w:val="24"/>
        </w:rPr>
        <w:t>дств в с</w:t>
      </w:r>
      <w:proofErr w:type="gramEnd"/>
      <w:r w:rsidRPr="00FE708B">
        <w:rPr>
          <w:rFonts w:ascii="Arial" w:hAnsi="Arial" w:cs="Arial"/>
          <w:sz w:val="24"/>
          <w:szCs w:val="24"/>
        </w:rPr>
        <w:t xml:space="preserve">оответствии с требованиями </w:t>
      </w:r>
      <w:r w:rsidR="009F5FB5">
        <w:rPr>
          <w:rFonts w:ascii="Arial" w:hAnsi="Arial" w:cs="Arial"/>
          <w:sz w:val="24"/>
          <w:szCs w:val="24"/>
        </w:rPr>
        <w:t>З</w:t>
      </w:r>
      <w:r w:rsidRPr="00FE708B">
        <w:rPr>
          <w:rFonts w:ascii="Arial" w:hAnsi="Arial" w:cs="Arial"/>
          <w:sz w:val="24"/>
          <w:szCs w:val="24"/>
        </w:rPr>
        <w:t xml:space="preserve">акона </w:t>
      </w:r>
      <w:r w:rsidR="009F5FB5">
        <w:rPr>
          <w:rFonts w:ascii="Arial" w:hAnsi="Arial" w:cs="Arial"/>
          <w:sz w:val="24"/>
          <w:szCs w:val="24"/>
        </w:rPr>
        <w:t>о контрактной системе</w:t>
      </w:r>
      <w:r w:rsidRPr="00FE708B">
        <w:rPr>
          <w:rFonts w:ascii="Arial" w:hAnsi="Arial" w:cs="Arial"/>
          <w:sz w:val="24"/>
          <w:szCs w:val="24"/>
        </w:rPr>
        <w:t>;</w:t>
      </w:r>
    </w:p>
    <w:p w:rsidR="00933E56" w:rsidRPr="00FE708B" w:rsidRDefault="00933E56" w:rsidP="00933E56">
      <w:pPr>
        <w:jc w:val="both"/>
        <w:rPr>
          <w:rFonts w:ascii="Arial" w:hAnsi="Arial" w:cs="Arial"/>
          <w:sz w:val="24"/>
          <w:szCs w:val="24"/>
        </w:rPr>
      </w:pPr>
      <w:r w:rsidRPr="00FE708B">
        <w:rPr>
          <w:rFonts w:ascii="Arial" w:hAnsi="Arial" w:cs="Arial"/>
          <w:b/>
          <w:sz w:val="24"/>
          <w:szCs w:val="24"/>
        </w:rPr>
        <w:t>- муниципальный заказчик</w:t>
      </w:r>
      <w:r w:rsidRPr="00FE708B">
        <w:rPr>
          <w:rFonts w:ascii="Arial" w:hAnsi="Arial" w:cs="Arial"/>
          <w:sz w:val="24"/>
          <w:szCs w:val="24"/>
        </w:rPr>
        <w:t xml:space="preserve"> - муниципальный орган</w:t>
      </w:r>
      <w:r w:rsidR="00A1521E">
        <w:rPr>
          <w:rFonts w:ascii="Arial" w:hAnsi="Arial" w:cs="Arial"/>
          <w:sz w:val="24"/>
          <w:szCs w:val="24"/>
        </w:rPr>
        <w:t xml:space="preserve"> (орган местного самоуправления)</w:t>
      </w:r>
      <w:r w:rsidRPr="00FE708B">
        <w:rPr>
          <w:rFonts w:ascii="Arial" w:hAnsi="Arial" w:cs="Arial"/>
          <w:sz w:val="24"/>
          <w:szCs w:val="24"/>
        </w:rPr>
        <w:t>, структурное подразделение администрации Пушкинского муниципального района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33E56" w:rsidRPr="00FE708B" w:rsidRDefault="00933E56" w:rsidP="00933E56">
      <w:pPr>
        <w:autoSpaceDE w:val="0"/>
        <w:autoSpaceDN w:val="0"/>
        <w:adjustRightInd w:val="0"/>
        <w:jc w:val="both"/>
        <w:rPr>
          <w:rFonts w:ascii="Arial" w:hAnsi="Arial" w:cs="Arial"/>
          <w:sz w:val="24"/>
          <w:szCs w:val="24"/>
        </w:rPr>
      </w:pPr>
      <w:r w:rsidRPr="00FE708B">
        <w:rPr>
          <w:rFonts w:ascii="Arial" w:hAnsi="Arial" w:cs="Arial"/>
          <w:b/>
          <w:bCs/>
          <w:sz w:val="24"/>
          <w:szCs w:val="24"/>
        </w:rPr>
        <w:t>- определение поставщика</w:t>
      </w:r>
      <w:r w:rsidRPr="00FE708B">
        <w:rPr>
          <w:rFonts w:ascii="Arial" w:hAnsi="Arial" w:cs="Arial"/>
          <w:sz w:val="24"/>
          <w:szCs w:val="24"/>
        </w:rPr>
        <w:t xml:space="preserve"> (подрядчика, исполнителя) - совокупность действий, которые осуществляются заказчиком или уполномоченным органом</w:t>
      </w:r>
      <w:r w:rsidR="008E54AF">
        <w:rPr>
          <w:rFonts w:ascii="Arial" w:hAnsi="Arial" w:cs="Arial"/>
          <w:sz w:val="24"/>
          <w:szCs w:val="24"/>
        </w:rPr>
        <w:t xml:space="preserve"> (уполномоченным учреждением)</w:t>
      </w:r>
      <w:r w:rsidRPr="00FE708B">
        <w:rPr>
          <w:rFonts w:ascii="Arial" w:hAnsi="Arial" w:cs="Arial"/>
          <w:sz w:val="24"/>
          <w:szCs w:val="24"/>
        </w:rPr>
        <w:t xml:space="preserve">, на которого возложены полномочия на определение поставщиков (подрядчиков, исполнителей) в порядке, установленном </w:t>
      </w:r>
      <w:r w:rsidR="007F691D">
        <w:rPr>
          <w:rFonts w:ascii="Arial" w:hAnsi="Arial" w:cs="Arial"/>
          <w:sz w:val="24"/>
          <w:szCs w:val="24"/>
        </w:rPr>
        <w:t>Законом о контрактной системе</w:t>
      </w:r>
      <w:r w:rsidRPr="00FE708B">
        <w:rPr>
          <w:rFonts w:ascii="Arial" w:hAnsi="Arial" w:cs="Arial"/>
          <w:sz w:val="24"/>
          <w:szCs w:val="24"/>
        </w:rPr>
        <w:t>,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b/>
          <w:bCs/>
          <w:sz w:val="24"/>
          <w:szCs w:val="24"/>
        </w:rPr>
        <w:t>- участник закупки</w:t>
      </w:r>
      <w:r w:rsidRPr="00FE708B">
        <w:rPr>
          <w:rFonts w:ascii="Arial" w:hAnsi="Arial" w:cs="Arial"/>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b/>
          <w:bCs/>
          <w:sz w:val="24"/>
          <w:szCs w:val="24"/>
        </w:rPr>
        <w:t>- конкурс</w:t>
      </w:r>
      <w:r w:rsidRPr="00FE708B">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открытый конкурс</w:t>
      </w:r>
      <w:r w:rsidRPr="00FE708B">
        <w:rPr>
          <w:rFonts w:ascii="Arial" w:hAnsi="Arial" w:cs="Arial"/>
          <w:sz w:val="24"/>
          <w:szCs w:val="24"/>
        </w:rPr>
        <w:t xml:space="preserve"> - конкурс, при котором информация о закупке сообщается заказчиком или уполномоченным органом</w:t>
      </w:r>
      <w:r w:rsidR="0021645D">
        <w:rPr>
          <w:rFonts w:ascii="Arial" w:hAnsi="Arial" w:cs="Arial"/>
          <w:sz w:val="24"/>
          <w:szCs w:val="24"/>
        </w:rPr>
        <w:t xml:space="preserve"> (уполномоченным учреждением)</w:t>
      </w:r>
      <w:r w:rsidRPr="00FE708B">
        <w:rPr>
          <w:rFonts w:ascii="Arial" w:hAnsi="Arial" w:cs="Arial"/>
          <w:sz w:val="24"/>
          <w:szCs w:val="24"/>
        </w:rPr>
        <w:t>, на которого возложены полномочия на определение поставщиков (подрядчиков, исполнителей) неограниченному кругу лиц путем размещения в единой информационной системе и региональной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конкурс с ограниченным участием</w:t>
      </w:r>
      <w:r w:rsidRPr="00FE708B">
        <w:rPr>
          <w:rFonts w:ascii="Arial" w:hAnsi="Arial" w:cs="Arial"/>
          <w:sz w:val="24"/>
          <w:szCs w:val="24"/>
        </w:rPr>
        <w:t xml:space="preserve"> - конкурс, при котором информация о закупке сообщается заказчиком или уполномоченным органом</w:t>
      </w:r>
      <w:r w:rsidR="00F861F2">
        <w:rPr>
          <w:rFonts w:ascii="Arial" w:hAnsi="Arial" w:cs="Arial"/>
          <w:sz w:val="24"/>
          <w:szCs w:val="24"/>
        </w:rPr>
        <w:t xml:space="preserve"> (уполномоченным учреждением)</w:t>
      </w:r>
      <w:r w:rsidRPr="00FE708B">
        <w:rPr>
          <w:rFonts w:ascii="Arial" w:hAnsi="Arial" w:cs="Arial"/>
          <w:sz w:val="24"/>
          <w:szCs w:val="24"/>
        </w:rPr>
        <w:t xml:space="preserve"> неограниченному кругу лиц путем размещения в единой информационной системе и </w:t>
      </w:r>
      <w:r w:rsidRPr="00FE708B">
        <w:rPr>
          <w:rFonts w:ascii="Arial" w:hAnsi="Arial" w:cs="Arial"/>
          <w:sz w:val="24"/>
          <w:szCs w:val="24"/>
        </w:rPr>
        <w:lastRenderedPageBreak/>
        <w:t xml:space="preserve">региональной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FE708B">
        <w:rPr>
          <w:rFonts w:ascii="Arial" w:hAnsi="Arial" w:cs="Arial"/>
          <w:sz w:val="24"/>
          <w:szCs w:val="24"/>
        </w:rPr>
        <w:t>предквалификационный</w:t>
      </w:r>
      <w:proofErr w:type="spellEnd"/>
      <w:r w:rsidRPr="00FE708B">
        <w:rPr>
          <w:rFonts w:ascii="Arial" w:hAnsi="Arial" w:cs="Arial"/>
          <w:sz w:val="24"/>
          <w:szCs w:val="24"/>
        </w:rPr>
        <w:t xml:space="preserve"> отбор;</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двухэтапный конкурс</w:t>
      </w:r>
      <w:r w:rsidRPr="00FE708B">
        <w:rPr>
          <w:rFonts w:ascii="Arial" w:hAnsi="Arial" w:cs="Arial"/>
          <w:sz w:val="24"/>
          <w:szCs w:val="24"/>
        </w:rPr>
        <w:t xml:space="preserve"> - конкурс, при котором информация о закупке сообщается заказчиком или уполномоченным органом</w:t>
      </w:r>
      <w:r w:rsidR="00F861F2">
        <w:rPr>
          <w:rFonts w:ascii="Arial" w:hAnsi="Arial" w:cs="Arial"/>
          <w:sz w:val="24"/>
          <w:szCs w:val="24"/>
        </w:rPr>
        <w:t xml:space="preserve"> (уполномоченным учреждением)</w:t>
      </w:r>
      <w:r w:rsidRPr="00FE708B">
        <w:rPr>
          <w:rFonts w:ascii="Arial" w:hAnsi="Arial" w:cs="Arial"/>
          <w:sz w:val="24"/>
          <w:szCs w:val="24"/>
        </w:rPr>
        <w:t xml:space="preserve"> неограниченному кругу лиц путем размещения в единой информационной системе и региональной информационной системе извещений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w:t>
      </w:r>
      <w:proofErr w:type="gramEnd"/>
      <w:r w:rsidRPr="00FE708B">
        <w:rPr>
          <w:rFonts w:ascii="Arial" w:hAnsi="Arial" w:cs="Arial"/>
          <w:sz w:val="24"/>
          <w:szCs w:val="24"/>
        </w:rPr>
        <w:t xml:space="preserve"> обоих этапов такого конкурса (в том числе прошедший </w:t>
      </w:r>
      <w:proofErr w:type="spellStart"/>
      <w:r w:rsidRPr="00FE708B">
        <w:rPr>
          <w:rFonts w:ascii="Arial" w:hAnsi="Arial" w:cs="Arial"/>
          <w:sz w:val="24"/>
          <w:szCs w:val="24"/>
        </w:rPr>
        <w:t>предквалификационный</w:t>
      </w:r>
      <w:proofErr w:type="spellEnd"/>
      <w:r w:rsidRPr="00FE708B">
        <w:rPr>
          <w:rFonts w:ascii="Arial" w:hAnsi="Arial" w:cs="Arial"/>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b/>
          <w:bCs/>
          <w:sz w:val="24"/>
          <w:szCs w:val="24"/>
        </w:rPr>
        <w:t>- аукцион</w:t>
      </w:r>
      <w:r w:rsidRPr="00FE708B">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аукцион в электронной форме</w:t>
      </w:r>
      <w:r w:rsidRPr="00FE708B">
        <w:rPr>
          <w:rFonts w:ascii="Arial" w:hAnsi="Arial" w:cs="Arial"/>
          <w:sz w:val="24"/>
          <w:szCs w:val="24"/>
        </w:rPr>
        <w:t xml:space="preserve"> (электронный аукцион) - аукцион, при котором информация о закупке сообщается заказчиком или уполномоченным органом</w:t>
      </w:r>
      <w:r w:rsidR="00F861F2">
        <w:rPr>
          <w:rFonts w:ascii="Arial" w:hAnsi="Arial" w:cs="Arial"/>
          <w:sz w:val="24"/>
          <w:szCs w:val="24"/>
        </w:rPr>
        <w:t xml:space="preserve"> (уполномоченным учреждением)</w:t>
      </w:r>
      <w:r w:rsidRPr="00FE708B">
        <w:rPr>
          <w:rFonts w:ascii="Arial" w:hAnsi="Arial" w:cs="Arial"/>
          <w:sz w:val="24"/>
          <w:szCs w:val="24"/>
        </w:rPr>
        <w:t xml:space="preserve"> неограниченному кругу лиц путем размещения в единой информационной системе и региональной информационной системе извещений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b/>
          <w:bCs/>
          <w:sz w:val="24"/>
          <w:szCs w:val="24"/>
        </w:rPr>
        <w:t>- запрос котировок</w:t>
      </w:r>
      <w:r w:rsidRPr="00FE708B">
        <w:rPr>
          <w:rFonts w:ascii="Arial" w:hAnsi="Arial" w:cs="Arial"/>
          <w:sz w:val="24"/>
          <w:szCs w:val="24"/>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 региональной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запрос предложений</w:t>
      </w:r>
      <w:r w:rsidRPr="00FE708B">
        <w:rPr>
          <w:rFonts w:ascii="Arial" w:hAnsi="Arial" w:cs="Arial"/>
          <w:sz w:val="24"/>
          <w:szCs w:val="24"/>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 региональной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w:t>
      </w:r>
      <w:proofErr w:type="gramEnd"/>
      <w:r w:rsidRPr="00FE708B">
        <w:rPr>
          <w:rFonts w:ascii="Arial" w:hAnsi="Arial" w:cs="Arial"/>
          <w:sz w:val="24"/>
          <w:szCs w:val="24"/>
        </w:rPr>
        <w:t xml:space="preserve"> в товаре, работе или услуге.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1.3. Процедуры по определению поставщиков (подрядчиков, исполнителей) проводятся заказчиком или уполномоченным органом</w:t>
      </w:r>
      <w:r w:rsidR="008C0908">
        <w:rPr>
          <w:rFonts w:ascii="Arial" w:hAnsi="Arial" w:cs="Arial"/>
          <w:sz w:val="24"/>
          <w:szCs w:val="24"/>
        </w:rPr>
        <w:t xml:space="preserve"> (уполномоченным учреждением)</w:t>
      </w:r>
      <w:r w:rsidRPr="00FE708B">
        <w:rPr>
          <w:rFonts w:ascii="Arial" w:hAnsi="Arial" w:cs="Arial"/>
          <w:sz w:val="24"/>
          <w:szCs w:val="24"/>
        </w:rPr>
        <w:t>.</w:t>
      </w:r>
    </w:p>
    <w:p w:rsidR="00933E56" w:rsidRPr="00FE708B" w:rsidRDefault="0080753B"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1.4. </w:t>
      </w:r>
      <w:proofErr w:type="gramStart"/>
      <w:r w:rsidR="00933E56" w:rsidRPr="00FE708B">
        <w:rPr>
          <w:rFonts w:ascii="Arial" w:hAnsi="Arial" w:cs="Arial"/>
          <w:sz w:val="24"/>
          <w:szCs w:val="24"/>
        </w:rPr>
        <w:t>Заказчик или уполномоченный орган</w:t>
      </w:r>
      <w:r w:rsidR="008C0908">
        <w:rPr>
          <w:rFonts w:ascii="Arial" w:hAnsi="Arial" w:cs="Arial"/>
          <w:sz w:val="24"/>
          <w:szCs w:val="24"/>
        </w:rPr>
        <w:t xml:space="preserve"> (уполномоченное учреждение)</w:t>
      </w:r>
      <w:r w:rsidR="00933E56" w:rsidRPr="00FE708B">
        <w:rPr>
          <w:rFonts w:ascii="Arial" w:hAnsi="Arial" w:cs="Arial"/>
          <w:sz w:val="24"/>
          <w:szCs w:val="24"/>
        </w:rPr>
        <w:t>, в соответствии с их полномочиями,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w:t>
      </w:r>
      <w:proofErr w:type="gramEnd"/>
      <w:r w:rsidR="00933E56" w:rsidRPr="00FE708B">
        <w:rPr>
          <w:rFonts w:ascii="Arial" w:hAnsi="Arial" w:cs="Arial"/>
          <w:sz w:val="24"/>
          <w:szCs w:val="24"/>
        </w:rPr>
        <w:t xml:space="preserve">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w:t>
      </w:r>
      <w:r w:rsidR="00933E56" w:rsidRPr="00FE708B">
        <w:rPr>
          <w:rFonts w:ascii="Arial" w:hAnsi="Arial" w:cs="Arial"/>
          <w:sz w:val="24"/>
          <w:szCs w:val="24"/>
        </w:rPr>
        <w:lastRenderedPageBreak/>
        <w:t>и подписание контракта осуществляются заказчиком</w:t>
      </w:r>
      <w:r w:rsidR="008C0908">
        <w:rPr>
          <w:rFonts w:ascii="Arial" w:hAnsi="Arial" w:cs="Arial"/>
          <w:sz w:val="24"/>
          <w:szCs w:val="24"/>
        </w:rPr>
        <w:t xml:space="preserve"> или </w:t>
      </w:r>
      <w:r w:rsidR="008C0908" w:rsidRPr="00FE708B">
        <w:rPr>
          <w:rFonts w:ascii="Arial" w:hAnsi="Arial" w:cs="Arial"/>
          <w:sz w:val="24"/>
          <w:szCs w:val="24"/>
        </w:rPr>
        <w:t>уполномоченным органом</w:t>
      </w:r>
      <w:r w:rsidR="008C0908">
        <w:rPr>
          <w:rFonts w:ascii="Arial" w:hAnsi="Arial" w:cs="Arial"/>
          <w:sz w:val="24"/>
          <w:szCs w:val="24"/>
        </w:rPr>
        <w:t xml:space="preserve"> (уполномоченным учреждением)</w:t>
      </w:r>
      <w:r w:rsidR="00933E56"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1.5. В процессе осуществления своих полномочий </w:t>
      </w:r>
      <w:r w:rsidR="00966128">
        <w:rPr>
          <w:rFonts w:ascii="Arial" w:hAnsi="Arial" w:cs="Arial"/>
          <w:sz w:val="24"/>
          <w:szCs w:val="24"/>
        </w:rPr>
        <w:t>К</w:t>
      </w:r>
      <w:r w:rsidRPr="00FE708B">
        <w:rPr>
          <w:rFonts w:ascii="Arial" w:hAnsi="Arial" w:cs="Arial"/>
          <w:sz w:val="24"/>
          <w:szCs w:val="24"/>
        </w:rPr>
        <w:t xml:space="preserve">омиссия </w:t>
      </w:r>
      <w:r w:rsidR="00D54417">
        <w:rPr>
          <w:rFonts w:ascii="Arial" w:hAnsi="Arial" w:cs="Arial"/>
          <w:sz w:val="24"/>
          <w:szCs w:val="24"/>
        </w:rPr>
        <w:t>по закупкам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D54417">
        <w:rPr>
          <w:rFonts w:ascii="Arial" w:hAnsi="Arial" w:cs="Arial"/>
          <w:sz w:val="24"/>
          <w:szCs w:val="24"/>
        </w:rPr>
        <w:t xml:space="preserve"> </w:t>
      </w:r>
      <w:r w:rsidRPr="00FE708B">
        <w:rPr>
          <w:rFonts w:ascii="Arial" w:hAnsi="Arial" w:cs="Arial"/>
          <w:sz w:val="24"/>
          <w:szCs w:val="24"/>
        </w:rPr>
        <w:t xml:space="preserve">взаимодействует с заказчиком, уполномоченным органом </w:t>
      </w:r>
      <w:r w:rsidR="008C0908">
        <w:rPr>
          <w:rFonts w:ascii="Arial" w:hAnsi="Arial" w:cs="Arial"/>
          <w:sz w:val="24"/>
          <w:szCs w:val="24"/>
        </w:rPr>
        <w:t>(уполномоченным учреждением)</w:t>
      </w:r>
      <w:r w:rsidR="008C0908" w:rsidRPr="00FE708B">
        <w:rPr>
          <w:rFonts w:ascii="Arial" w:hAnsi="Arial" w:cs="Arial"/>
          <w:sz w:val="24"/>
          <w:szCs w:val="24"/>
        </w:rPr>
        <w:t xml:space="preserve"> </w:t>
      </w:r>
      <w:r w:rsidRPr="00FE708B">
        <w:rPr>
          <w:rFonts w:ascii="Arial" w:hAnsi="Arial" w:cs="Arial"/>
          <w:sz w:val="24"/>
          <w:szCs w:val="24"/>
        </w:rPr>
        <w:t>или специализированной организацией (в случае ее привлечения) в порядке, установленном настоящим Положением.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1.6. При отсутствии председателя </w:t>
      </w:r>
      <w:r w:rsidR="00966128">
        <w:rPr>
          <w:rFonts w:ascii="Arial" w:hAnsi="Arial" w:cs="Arial"/>
          <w:sz w:val="24"/>
          <w:szCs w:val="24"/>
        </w:rPr>
        <w:t>К</w:t>
      </w:r>
      <w:r w:rsidRPr="00FE708B">
        <w:rPr>
          <w:rFonts w:ascii="Arial" w:hAnsi="Arial" w:cs="Arial"/>
          <w:sz w:val="24"/>
          <w:szCs w:val="24"/>
        </w:rPr>
        <w:t>омиссии</w:t>
      </w:r>
      <w:r w:rsidR="00D54417">
        <w:rPr>
          <w:rFonts w:ascii="Arial" w:hAnsi="Arial" w:cs="Arial"/>
          <w:sz w:val="24"/>
          <w:szCs w:val="24"/>
        </w:rPr>
        <w:t xml:space="preserve"> по закупкам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xml:space="preserve"> его обязанности исполняет заместитель председателя.</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2. Правовое регулирование</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66128" w:rsidP="00933E56">
      <w:pPr>
        <w:widowControl w:val="0"/>
        <w:autoSpaceDE w:val="0"/>
        <w:autoSpaceDN w:val="0"/>
        <w:adjustRightInd w:val="0"/>
        <w:jc w:val="both"/>
        <w:rPr>
          <w:rFonts w:ascii="Arial" w:hAnsi="Arial" w:cs="Arial"/>
          <w:sz w:val="24"/>
          <w:szCs w:val="24"/>
        </w:rPr>
      </w:pPr>
      <w:proofErr w:type="gramStart"/>
      <w:r>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00933E56" w:rsidRPr="00FE708B">
        <w:rPr>
          <w:rFonts w:ascii="Arial" w:hAnsi="Arial" w:cs="Arial"/>
          <w:sz w:val="24"/>
          <w:szCs w:val="24"/>
        </w:rPr>
        <w:t xml:space="preserve">в процессе своей деятельности руководствуется Бюджетным </w:t>
      </w:r>
      <w:hyperlink r:id="rId8" w:history="1">
        <w:r w:rsidR="00933E56" w:rsidRPr="00933E56">
          <w:rPr>
            <w:rFonts w:ascii="Arial" w:hAnsi="Arial" w:cs="Arial"/>
            <w:sz w:val="24"/>
            <w:szCs w:val="24"/>
          </w:rPr>
          <w:t>кодексом</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Российской Федерации, Гражданским </w:t>
      </w:r>
      <w:hyperlink r:id="rId9" w:history="1">
        <w:r w:rsidR="00933E56" w:rsidRPr="00933E56">
          <w:rPr>
            <w:rFonts w:ascii="Arial" w:hAnsi="Arial" w:cs="Arial"/>
            <w:sz w:val="24"/>
            <w:szCs w:val="24"/>
          </w:rPr>
          <w:t>кодексом</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Российской Федерации, </w:t>
      </w:r>
      <w:hyperlink r:id="rId10" w:history="1">
        <w:r w:rsidR="00933E56" w:rsidRPr="00933E56">
          <w:rPr>
            <w:rFonts w:ascii="Arial" w:hAnsi="Arial" w:cs="Arial"/>
            <w:sz w:val="24"/>
            <w:szCs w:val="24"/>
          </w:rPr>
          <w:t>Законом</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о контрактной системе, Федеральным </w:t>
      </w:r>
      <w:hyperlink r:id="rId11" w:history="1">
        <w:r w:rsidR="00933E56" w:rsidRPr="00933E56">
          <w:rPr>
            <w:rFonts w:ascii="Arial" w:hAnsi="Arial" w:cs="Arial"/>
            <w:sz w:val="24"/>
            <w:szCs w:val="24"/>
          </w:rPr>
          <w:t>законом</w:t>
        </w:r>
      </w:hyperlink>
      <w:r w:rsidR="00933E56" w:rsidRPr="00FE708B">
        <w:rPr>
          <w:rFonts w:ascii="Arial" w:hAnsi="Arial" w:cs="Arial"/>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Уставом Пушкинского муниципального района  и настоящим Положением.</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B212F7" w:rsidRDefault="00933E56" w:rsidP="00933E56">
      <w:pPr>
        <w:widowControl w:val="0"/>
        <w:autoSpaceDE w:val="0"/>
        <w:autoSpaceDN w:val="0"/>
        <w:adjustRightInd w:val="0"/>
        <w:jc w:val="center"/>
        <w:outlineLvl w:val="0"/>
        <w:rPr>
          <w:rFonts w:ascii="Arial" w:hAnsi="Arial" w:cs="Arial"/>
          <w:b/>
          <w:sz w:val="24"/>
          <w:szCs w:val="24"/>
        </w:rPr>
      </w:pPr>
      <w:r w:rsidRPr="00FE708B">
        <w:rPr>
          <w:rFonts w:ascii="Arial" w:hAnsi="Arial" w:cs="Arial"/>
          <w:b/>
          <w:bCs/>
          <w:sz w:val="24"/>
          <w:szCs w:val="24"/>
        </w:rPr>
        <w:t xml:space="preserve">3. Цели создания и принципы работы </w:t>
      </w:r>
      <w:r w:rsidR="00966128">
        <w:rPr>
          <w:rFonts w:ascii="Arial" w:hAnsi="Arial" w:cs="Arial"/>
          <w:b/>
          <w:bCs/>
          <w:sz w:val="24"/>
          <w:szCs w:val="24"/>
        </w:rPr>
        <w:t>К</w:t>
      </w:r>
      <w:r w:rsidRPr="00FE708B">
        <w:rPr>
          <w:rFonts w:ascii="Arial" w:hAnsi="Arial" w:cs="Arial"/>
          <w:b/>
          <w:bCs/>
          <w:sz w:val="24"/>
          <w:szCs w:val="24"/>
        </w:rPr>
        <w:t>омиссии</w:t>
      </w:r>
      <w:r>
        <w:rPr>
          <w:rFonts w:ascii="Arial" w:hAnsi="Arial" w:cs="Arial"/>
          <w:b/>
          <w:bCs/>
          <w:sz w:val="24"/>
          <w:szCs w:val="24"/>
        </w:rPr>
        <w:t xml:space="preserve"> </w:t>
      </w:r>
      <w:r w:rsidRPr="00933E56">
        <w:rPr>
          <w:rFonts w:ascii="Arial" w:hAnsi="Arial" w:cs="Arial"/>
          <w:b/>
          <w:sz w:val="24"/>
          <w:szCs w:val="24"/>
        </w:rPr>
        <w:t>по закупкам</w:t>
      </w:r>
      <w:r w:rsidR="008337EC">
        <w:rPr>
          <w:rFonts w:ascii="Arial" w:hAnsi="Arial" w:cs="Arial"/>
          <w:b/>
          <w:sz w:val="24"/>
          <w:szCs w:val="24"/>
        </w:rPr>
        <w:t xml:space="preserve"> в сфере ЖКХ</w:t>
      </w:r>
      <w:r w:rsidR="00B212F7" w:rsidRPr="00B212F7">
        <w:rPr>
          <w:rFonts w:ascii="Arial" w:hAnsi="Arial" w:cs="Arial"/>
          <w:b/>
          <w:sz w:val="24"/>
          <w:szCs w:val="24"/>
        </w:rPr>
        <w:t>, благоустройства, дорог и транспорта</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3.1. </w:t>
      </w:r>
      <w:r w:rsidR="00966128">
        <w:rPr>
          <w:rFonts w:ascii="Arial" w:hAnsi="Arial" w:cs="Arial"/>
          <w:sz w:val="24"/>
          <w:szCs w:val="24"/>
        </w:rPr>
        <w:t>К</w:t>
      </w:r>
      <w:r w:rsidRPr="00FE708B">
        <w:rPr>
          <w:rFonts w:ascii="Arial" w:hAnsi="Arial" w:cs="Arial"/>
          <w:sz w:val="24"/>
          <w:szCs w:val="24"/>
        </w:rPr>
        <w:t>омиссия</w:t>
      </w:r>
      <w:r w:rsidRPr="00933E56">
        <w:rPr>
          <w:rFonts w:ascii="Arial" w:hAnsi="Arial" w:cs="Arial"/>
          <w:sz w:val="24"/>
          <w:szCs w:val="24"/>
        </w:rPr>
        <w:t xml:space="preserve"> </w:t>
      </w:r>
      <w:r>
        <w:rPr>
          <w:rFonts w:ascii="Arial" w:hAnsi="Arial" w:cs="Arial"/>
          <w:sz w:val="24"/>
          <w:szCs w:val="24"/>
        </w:rPr>
        <w:t>по закупкам</w:t>
      </w:r>
      <w:r w:rsidRPr="00FE708B">
        <w:rPr>
          <w:rFonts w:ascii="Arial" w:hAnsi="Arial" w:cs="Arial"/>
          <w:sz w:val="24"/>
          <w:szCs w:val="24"/>
        </w:rPr>
        <w:t xml:space="preserve">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3.2. В своей деятельности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руководствуется следующими принципами.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3.2.1. Эффективность и экономичность использования выделенных средств бюджета и внебюджетных источников финансирования.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3.2.2. Публичность, гласность, открытость и прозрачность процедуры определения поставщиков (подрядчиков, исполнителей).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3.2.3. Обеспечение добросовестной конкуренции, недопущение дискриминации, введения ограничений или преимуще</w:t>
      </w:r>
      <w:proofErr w:type="gramStart"/>
      <w:r w:rsidRPr="00FE708B">
        <w:rPr>
          <w:rFonts w:ascii="Arial" w:hAnsi="Arial" w:cs="Arial"/>
          <w:sz w:val="24"/>
          <w:szCs w:val="24"/>
        </w:rPr>
        <w:t>ств дл</w:t>
      </w:r>
      <w:proofErr w:type="gramEnd"/>
      <w:r w:rsidRPr="00FE708B">
        <w:rPr>
          <w:rFonts w:ascii="Arial" w:hAnsi="Arial" w:cs="Arial"/>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3.2.4. Устранение возможностей злоупотребления и коррупции при определении поставщиков (подрядчиков, исполнителей).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56440" w:rsidRDefault="00933E56" w:rsidP="00933E56">
      <w:pPr>
        <w:widowControl w:val="0"/>
        <w:autoSpaceDE w:val="0"/>
        <w:autoSpaceDN w:val="0"/>
        <w:adjustRightInd w:val="0"/>
        <w:jc w:val="center"/>
        <w:outlineLvl w:val="0"/>
        <w:rPr>
          <w:rFonts w:ascii="Arial" w:hAnsi="Arial" w:cs="Arial"/>
          <w:b/>
          <w:sz w:val="24"/>
          <w:szCs w:val="24"/>
        </w:rPr>
      </w:pPr>
      <w:r w:rsidRPr="00FE708B">
        <w:rPr>
          <w:rFonts w:ascii="Arial" w:hAnsi="Arial" w:cs="Arial"/>
          <w:b/>
          <w:bCs/>
          <w:sz w:val="24"/>
          <w:szCs w:val="24"/>
        </w:rPr>
        <w:t xml:space="preserve">4. Функции </w:t>
      </w:r>
      <w:r w:rsidR="00966128">
        <w:rPr>
          <w:rFonts w:ascii="Arial" w:hAnsi="Arial" w:cs="Arial"/>
          <w:b/>
          <w:bCs/>
          <w:sz w:val="24"/>
          <w:szCs w:val="24"/>
        </w:rPr>
        <w:t>К</w:t>
      </w:r>
      <w:r w:rsidRPr="00FE708B">
        <w:rPr>
          <w:rFonts w:ascii="Arial" w:hAnsi="Arial" w:cs="Arial"/>
          <w:b/>
          <w:bCs/>
          <w:sz w:val="24"/>
          <w:szCs w:val="24"/>
        </w:rPr>
        <w:t>омиссии</w:t>
      </w:r>
      <w:r>
        <w:rPr>
          <w:rFonts w:ascii="Arial" w:hAnsi="Arial" w:cs="Arial"/>
          <w:b/>
          <w:bCs/>
          <w:sz w:val="24"/>
          <w:szCs w:val="24"/>
        </w:rPr>
        <w:t xml:space="preserve"> </w:t>
      </w:r>
      <w:r w:rsidRPr="00933E56">
        <w:rPr>
          <w:rFonts w:ascii="Arial" w:hAnsi="Arial" w:cs="Arial"/>
          <w:b/>
          <w:sz w:val="24"/>
          <w:szCs w:val="24"/>
        </w:rPr>
        <w:t>по закупкам</w:t>
      </w:r>
      <w:r w:rsidR="008337EC">
        <w:rPr>
          <w:rFonts w:ascii="Arial" w:hAnsi="Arial" w:cs="Arial"/>
          <w:b/>
          <w:sz w:val="24"/>
          <w:szCs w:val="24"/>
        </w:rPr>
        <w:t xml:space="preserve"> в сфере ЖКХ</w:t>
      </w:r>
      <w:r w:rsidR="00F56440" w:rsidRPr="00F56440">
        <w:rPr>
          <w:rFonts w:ascii="Arial" w:hAnsi="Arial" w:cs="Arial"/>
          <w:b/>
          <w:sz w:val="24"/>
          <w:szCs w:val="24"/>
        </w:rPr>
        <w:t>, благоустройства, дорог и транспорта</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 </w:t>
      </w:r>
      <w:r w:rsidRPr="00FE708B">
        <w:rPr>
          <w:rFonts w:ascii="Arial" w:hAnsi="Arial" w:cs="Arial"/>
          <w:b/>
          <w:bCs/>
          <w:sz w:val="24"/>
          <w:szCs w:val="24"/>
        </w:rPr>
        <w:t>Открытый конкурс.</w:t>
      </w:r>
      <w:r w:rsidRPr="00FE708B">
        <w:rPr>
          <w:rFonts w:ascii="Arial" w:hAnsi="Arial" w:cs="Arial"/>
          <w:sz w:val="24"/>
          <w:szCs w:val="24"/>
        </w:rPr>
        <w:t xml:space="preserve"> При осуществлении процедуры определения поставщика (подрядчика, исполнителя) путем проведения открытого конкурса в обязанности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входит следующее.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4.1.1. </w:t>
      </w:r>
      <w:proofErr w:type="gramStart"/>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 xml:space="preserve">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w:t>
      </w:r>
      <w:r w:rsidRPr="00FE708B">
        <w:rPr>
          <w:rFonts w:ascii="Arial" w:hAnsi="Arial" w:cs="Arial"/>
          <w:sz w:val="24"/>
          <w:szCs w:val="24"/>
        </w:rPr>
        <w:lastRenderedPageBreak/>
        <w:t>качестве срока подачи заявок на участие в конкурсе.</w:t>
      </w:r>
      <w:proofErr w:type="gramEnd"/>
      <w:r w:rsidRPr="00FE708B">
        <w:rPr>
          <w:rFonts w:ascii="Arial" w:hAnsi="Arial" w:cs="Arial"/>
          <w:sz w:val="24"/>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4.1.2. </w:t>
      </w:r>
      <w:proofErr w:type="gramStart"/>
      <w:r w:rsidRPr="00FE708B">
        <w:rPr>
          <w:rFonts w:ascii="Arial" w:hAnsi="Arial" w:cs="Arial"/>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0080753B">
        <w:rPr>
          <w:rFonts w:ascii="Arial" w:hAnsi="Arial" w:cs="Arial"/>
          <w:sz w:val="24"/>
          <w:szCs w:val="24"/>
        </w:rPr>
        <w:t>,</w:t>
      </w:r>
      <w:r w:rsidRPr="00FE708B">
        <w:rPr>
          <w:rFonts w:ascii="Arial" w:hAnsi="Arial" w:cs="Arial"/>
          <w:sz w:val="24"/>
          <w:szCs w:val="24"/>
        </w:rPr>
        <w:t xml:space="preserve"> </w:t>
      </w:r>
      <w:proofErr w:type="gramStart"/>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w:t>
      </w:r>
      <w:proofErr w:type="gramEnd"/>
      <w:r w:rsidRPr="00FE708B">
        <w:rPr>
          <w:rFonts w:ascii="Arial" w:hAnsi="Arial" w:cs="Arial"/>
          <w:sz w:val="24"/>
          <w:szCs w:val="24"/>
        </w:rPr>
        <w:t xml:space="preserve"> При этом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объявляет последствия подачи двух и более заявок на участие в открытом конкурсе одним участником конкурса.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4.1.3. </w:t>
      </w:r>
      <w:proofErr w:type="gramStart"/>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 xml:space="preserve">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в или уполномоченный орган </w:t>
      </w:r>
      <w:r w:rsidR="008C0908">
        <w:rPr>
          <w:rFonts w:ascii="Arial" w:hAnsi="Arial" w:cs="Arial"/>
          <w:sz w:val="24"/>
          <w:szCs w:val="24"/>
        </w:rPr>
        <w:t xml:space="preserve">(уполномоченное учреждение) </w:t>
      </w:r>
      <w:r w:rsidRPr="00FE708B">
        <w:rPr>
          <w:rFonts w:ascii="Arial" w:hAnsi="Arial" w:cs="Arial"/>
          <w:sz w:val="24"/>
          <w:szCs w:val="24"/>
        </w:rPr>
        <w:t>до вскрытия таких конвертов и (или) открытия указанного доступа.</w:t>
      </w:r>
      <w:proofErr w:type="gramEnd"/>
      <w:r w:rsidRPr="00FE708B">
        <w:rPr>
          <w:rFonts w:ascii="Arial" w:hAnsi="Arial" w:cs="Arial"/>
          <w:sz w:val="24"/>
          <w:szCs w:val="24"/>
        </w:rPr>
        <w:t xml:space="preserve"> </w:t>
      </w:r>
      <w:proofErr w:type="gramStart"/>
      <w:r w:rsidRPr="00FE708B">
        <w:rPr>
          <w:rFonts w:ascii="Arial" w:hAnsi="Arial" w:cs="Arial"/>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FE708B">
        <w:rPr>
          <w:rFonts w:ascii="Arial" w:hAnsi="Arial" w:cs="Arial"/>
          <w:sz w:val="24"/>
          <w:szCs w:val="24"/>
        </w:rPr>
        <w:t xml:space="preserve"> участнику.</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4.1.4. </w:t>
      </w:r>
      <w:r w:rsidR="00966128">
        <w:rPr>
          <w:rFonts w:ascii="Arial" w:hAnsi="Arial" w:cs="Arial"/>
          <w:sz w:val="24"/>
          <w:szCs w:val="24"/>
        </w:rPr>
        <w:t>К</w:t>
      </w:r>
      <w:r w:rsidRPr="00FE708B">
        <w:rPr>
          <w:rFonts w:ascii="Arial" w:hAnsi="Arial" w:cs="Arial"/>
          <w:sz w:val="24"/>
          <w:szCs w:val="24"/>
        </w:rPr>
        <w:t xml:space="preserve">омиссией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 xml:space="preserve">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w:t>
      </w:r>
      <w:proofErr w:type="gramStart"/>
      <w:r w:rsidRPr="00FE708B">
        <w:rPr>
          <w:rFonts w:ascii="Arial" w:hAnsi="Arial" w:cs="Arial"/>
          <w:sz w:val="24"/>
          <w:szCs w:val="24"/>
        </w:rPr>
        <w:t xml:space="preserve">Указанный протокол подписывается всеми присутствующими членами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и региональной информационной системе.</w:t>
      </w:r>
      <w:proofErr w:type="gramEnd"/>
      <w:r w:rsidRPr="00FE708B">
        <w:rPr>
          <w:rFonts w:ascii="Arial" w:hAnsi="Arial" w:cs="Arial"/>
          <w:sz w:val="24"/>
          <w:szCs w:val="24"/>
        </w:rPr>
        <w:t xml:space="preserve"> </w:t>
      </w:r>
      <w:proofErr w:type="gramStart"/>
      <w:r w:rsidRPr="00FE708B">
        <w:rPr>
          <w:rFonts w:ascii="Arial" w:hAnsi="Arial" w:cs="Arial"/>
          <w:sz w:val="24"/>
          <w:szCs w:val="24"/>
        </w:rPr>
        <w:t>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и региональной информационной системе в течение трех рабочих дней с даты его подписания.</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4.1.5. В обязанности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входит рассмотрение и оценка конкурсных заявок.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4.1.6.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lastRenderedPageBreak/>
        <w:t xml:space="preserve">4.1.7.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4.1.8. </w:t>
      </w:r>
      <w:proofErr w:type="gramStart"/>
      <w:r w:rsidRPr="00FE708B">
        <w:rPr>
          <w:rFonts w:ascii="Arial" w:hAnsi="Arial" w:cs="Arial"/>
          <w:sz w:val="24"/>
          <w:szCs w:val="24"/>
        </w:rPr>
        <w:t xml:space="preserve">На основании результатов оценки заявок на участие в конкурсе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w:t>
      </w:r>
      <w:proofErr w:type="gramEnd"/>
      <w:r w:rsidR="008337EC">
        <w:rPr>
          <w:rFonts w:ascii="Arial" w:hAnsi="Arial" w:cs="Arial"/>
          <w:sz w:val="24"/>
          <w:szCs w:val="24"/>
        </w:rPr>
        <w:t xml:space="preserve">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w:t>
      </w:r>
      <w:r w:rsidR="0080753B">
        <w:rPr>
          <w:rFonts w:ascii="Arial" w:hAnsi="Arial" w:cs="Arial"/>
          <w:sz w:val="24"/>
          <w:szCs w:val="24"/>
        </w:rPr>
        <w:t>,</w:t>
      </w:r>
      <w:r w:rsidRPr="00FE708B">
        <w:rPr>
          <w:rFonts w:ascii="Arial" w:hAnsi="Arial" w:cs="Arial"/>
          <w:sz w:val="24"/>
          <w:szCs w:val="24"/>
        </w:rPr>
        <w:t xml:space="preserve"> которого присвоен первый номер.</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место, дата, время проведения рассмотрения и оценки таких заявок;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информация об участниках конкурса, заявки на участие в конкурсе которых были рассмотрены;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sidRPr="00933E56">
          <w:rPr>
            <w:rFonts w:ascii="Arial" w:hAnsi="Arial" w:cs="Arial"/>
            <w:sz w:val="24"/>
            <w:szCs w:val="24"/>
          </w:rPr>
          <w:t>Закона</w:t>
        </w:r>
      </w:hyperlink>
      <w:r w:rsidRPr="00FE708B">
        <w:rPr>
          <w:rFonts w:ascii="Arial" w:hAnsi="Arial" w:cs="Arial"/>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решение каждого члена комиссии об отклонении заявок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порядок оценки заявок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присвоенные заявкам </w:t>
      </w:r>
      <w:proofErr w:type="gramStart"/>
      <w:r w:rsidRPr="00FE708B">
        <w:rPr>
          <w:rFonts w:ascii="Arial" w:hAnsi="Arial" w:cs="Arial"/>
          <w:sz w:val="24"/>
          <w:szCs w:val="24"/>
        </w:rPr>
        <w:t>на участие в конкурсе значения по каждому из предусмотренных критериев оценки заявок на участие</w:t>
      </w:r>
      <w:proofErr w:type="gramEnd"/>
      <w:r w:rsidRPr="00FE708B">
        <w:rPr>
          <w:rFonts w:ascii="Arial" w:hAnsi="Arial" w:cs="Arial"/>
          <w:sz w:val="24"/>
          <w:szCs w:val="24"/>
        </w:rPr>
        <w:t xml:space="preserve">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место, дата, время проведения рассмотрения такой заявки;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решение каждого члена комиссии о соответствии такой заявки требованиям </w:t>
      </w:r>
      <w:hyperlink r:id="rId13" w:history="1">
        <w:r w:rsidRPr="00933E56">
          <w:rPr>
            <w:rFonts w:ascii="Arial" w:hAnsi="Arial" w:cs="Arial"/>
            <w:sz w:val="24"/>
            <w:szCs w:val="24"/>
          </w:rPr>
          <w:t>Закона</w:t>
        </w:r>
      </w:hyperlink>
      <w:r w:rsidRPr="00FE708B">
        <w:rPr>
          <w:rFonts w:ascii="Arial" w:hAnsi="Arial" w:cs="Arial"/>
          <w:sz w:val="24"/>
          <w:szCs w:val="24"/>
        </w:rPr>
        <w:t xml:space="preserve"> о контрактной системе и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решение о возможности заключения контракта с участником конкурса, подавшим единственную заявку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4.1.11. Протоколы, указанные в </w:t>
      </w:r>
      <w:r w:rsidR="00C60301">
        <w:rPr>
          <w:rFonts w:ascii="Arial" w:hAnsi="Arial" w:cs="Arial"/>
          <w:sz w:val="24"/>
          <w:szCs w:val="24"/>
        </w:rPr>
        <w:t xml:space="preserve">п.п. </w:t>
      </w:r>
      <w:r w:rsidR="00C60301" w:rsidRPr="00C60301">
        <w:rPr>
          <w:rFonts w:ascii="Arial" w:hAnsi="Arial" w:cs="Arial"/>
          <w:sz w:val="24"/>
          <w:szCs w:val="24"/>
        </w:rPr>
        <w:t>4.1.9</w:t>
      </w:r>
      <w:r w:rsidRPr="00C60301">
        <w:rPr>
          <w:rFonts w:ascii="Arial" w:hAnsi="Arial" w:cs="Arial"/>
          <w:sz w:val="24"/>
          <w:szCs w:val="24"/>
        </w:rPr>
        <w:t xml:space="preserve"> </w:t>
      </w:r>
      <w:r w:rsidR="00C60301" w:rsidRPr="00C60301">
        <w:rPr>
          <w:rFonts w:ascii="Arial" w:hAnsi="Arial" w:cs="Arial"/>
          <w:sz w:val="24"/>
          <w:szCs w:val="24"/>
        </w:rPr>
        <w:t>и 4.1.10</w:t>
      </w:r>
      <w:r w:rsidR="00AA2784">
        <w:rPr>
          <w:rFonts w:ascii="Arial" w:hAnsi="Arial" w:cs="Arial"/>
          <w:sz w:val="24"/>
          <w:szCs w:val="24"/>
        </w:rPr>
        <w:t xml:space="preserve"> </w:t>
      </w:r>
      <w:r w:rsidRPr="00FE708B">
        <w:rPr>
          <w:rFonts w:ascii="Arial" w:hAnsi="Arial" w:cs="Arial"/>
          <w:sz w:val="24"/>
          <w:szCs w:val="24"/>
        </w:rPr>
        <w:t xml:space="preserve">настоящего Положения, составляются в двух экземплярах, которые подписываются всеми присутствующими членами </w:t>
      </w:r>
      <w:r w:rsidR="00966128">
        <w:rPr>
          <w:rFonts w:ascii="Arial" w:hAnsi="Arial" w:cs="Arial"/>
          <w:sz w:val="24"/>
          <w:szCs w:val="24"/>
        </w:rPr>
        <w:t>К</w:t>
      </w:r>
      <w:r w:rsidRPr="00FE708B">
        <w:rPr>
          <w:rFonts w:ascii="Arial" w:hAnsi="Arial" w:cs="Arial"/>
          <w:sz w:val="24"/>
          <w:szCs w:val="24"/>
        </w:rPr>
        <w:t>омиссии</w:t>
      </w:r>
      <w:r>
        <w:rPr>
          <w:rFonts w:ascii="Arial" w:hAnsi="Arial" w:cs="Arial"/>
          <w:sz w:val="24"/>
          <w:szCs w:val="24"/>
        </w:rPr>
        <w:t xml:space="preserve"> по закупкам</w:t>
      </w:r>
      <w:r w:rsidR="008337EC">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xml:space="preserve">. К </w:t>
      </w:r>
      <w:r w:rsidRPr="00FE708B">
        <w:rPr>
          <w:rFonts w:ascii="Arial" w:hAnsi="Arial" w:cs="Arial"/>
          <w:sz w:val="24"/>
          <w:szCs w:val="24"/>
        </w:rPr>
        <w:lastRenderedPageBreak/>
        <w:t xml:space="preserve">этим протоколам прилагаются содержащиеся </w:t>
      </w:r>
      <w:proofErr w:type="gramStart"/>
      <w:r w:rsidRPr="00FE708B">
        <w:rPr>
          <w:rFonts w:ascii="Arial" w:hAnsi="Arial" w:cs="Arial"/>
          <w:sz w:val="24"/>
          <w:szCs w:val="24"/>
        </w:rPr>
        <w:t xml:space="preserve">в заявках на участие в конкурсе предложения участников конкурса </w:t>
      </w:r>
      <w:r w:rsidR="00AA2784">
        <w:rPr>
          <w:rFonts w:ascii="Arial" w:hAnsi="Arial" w:cs="Arial"/>
          <w:sz w:val="24"/>
          <w:szCs w:val="24"/>
        </w:rPr>
        <w:t xml:space="preserve">в отношении объекта закупки </w:t>
      </w:r>
      <w:r w:rsidRPr="00FE708B">
        <w:rPr>
          <w:rFonts w:ascii="Arial" w:hAnsi="Arial" w:cs="Arial"/>
          <w:sz w:val="24"/>
          <w:szCs w:val="24"/>
        </w:rPr>
        <w:t>о цене</w:t>
      </w:r>
      <w:proofErr w:type="gramEnd"/>
      <w:r w:rsidRPr="00FE708B">
        <w:rPr>
          <w:rFonts w:ascii="Arial" w:hAnsi="Arial" w:cs="Arial"/>
          <w:sz w:val="24"/>
          <w:szCs w:val="24"/>
        </w:rPr>
        <w:t xml:space="preserve"> единицы товара, работы или услуги, стране происхождения и производителе товара</w:t>
      </w:r>
      <w:r w:rsidR="0001501B">
        <w:rPr>
          <w:rFonts w:ascii="Arial" w:hAnsi="Arial" w:cs="Arial"/>
          <w:sz w:val="24"/>
          <w:szCs w:val="24"/>
        </w:rPr>
        <w:t>, в</w:t>
      </w:r>
      <w:r w:rsidR="00AA2784">
        <w:rPr>
          <w:rFonts w:ascii="Arial" w:hAnsi="Arial" w:cs="Arial"/>
          <w:sz w:val="24"/>
          <w:szCs w:val="24"/>
        </w:rPr>
        <w:t xml:space="preserve"> случае закупки товаров приводится также информация о цене единицы товара, стране происхождения</w:t>
      </w:r>
      <w:r w:rsidRPr="00FE708B">
        <w:rPr>
          <w:rFonts w:ascii="Arial" w:hAnsi="Arial" w:cs="Arial"/>
          <w:sz w:val="24"/>
          <w:szCs w:val="24"/>
        </w:rPr>
        <w:t>.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или уполномоченным органом в единой информационной системе и региональной информационной системе не позднее рабочего дня, следующего за датой подписания указанных протоколов.</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4.1.12. При осуществлении процедуры определения поставщика (подрядчика, исполнителя) путем проведения открытого конкурса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8337EC">
        <w:rPr>
          <w:rFonts w:ascii="Arial" w:hAnsi="Arial" w:cs="Arial"/>
          <w:sz w:val="24"/>
          <w:szCs w:val="24"/>
        </w:rPr>
        <w:t>в сфере ЖКХ</w:t>
      </w:r>
      <w:r w:rsidR="007876A0">
        <w:rPr>
          <w:rFonts w:ascii="Arial" w:hAnsi="Arial" w:cs="Arial"/>
          <w:sz w:val="24"/>
          <w:szCs w:val="24"/>
        </w:rPr>
        <w:t>,</w:t>
      </w:r>
      <w:r w:rsidR="007876A0" w:rsidRPr="00F56440">
        <w:rPr>
          <w:rFonts w:ascii="Arial" w:hAnsi="Arial" w:cs="Arial"/>
          <w:sz w:val="24"/>
          <w:szCs w:val="24"/>
        </w:rPr>
        <w:t xml:space="preserve"> благоустройства, дорог и транспорта</w:t>
      </w:r>
      <w:r w:rsidR="008337EC">
        <w:rPr>
          <w:rFonts w:ascii="Arial" w:hAnsi="Arial" w:cs="Arial"/>
          <w:sz w:val="24"/>
          <w:szCs w:val="24"/>
        </w:rPr>
        <w:t xml:space="preserve"> </w:t>
      </w:r>
      <w:r w:rsidRPr="00FE708B">
        <w:rPr>
          <w:rFonts w:ascii="Arial" w:hAnsi="Arial" w:cs="Arial"/>
          <w:sz w:val="24"/>
          <w:szCs w:val="24"/>
        </w:rPr>
        <w:t xml:space="preserve">также выполняет иные действия в соответствии с положениями </w:t>
      </w:r>
      <w:hyperlink r:id="rId14" w:history="1">
        <w:r w:rsidRPr="00933E56">
          <w:rPr>
            <w:rFonts w:ascii="Arial" w:hAnsi="Arial" w:cs="Arial"/>
            <w:sz w:val="24"/>
            <w:szCs w:val="24"/>
          </w:rPr>
          <w:t>Закона</w:t>
        </w:r>
      </w:hyperlink>
      <w:r w:rsidRPr="00FE708B">
        <w:rPr>
          <w:rFonts w:ascii="Arial" w:hAnsi="Arial" w:cs="Arial"/>
          <w:sz w:val="24"/>
          <w:szCs w:val="24"/>
        </w:rPr>
        <w:t xml:space="preserve">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4.2. </w:t>
      </w:r>
      <w:r w:rsidRPr="00FE708B">
        <w:rPr>
          <w:rFonts w:ascii="Arial" w:hAnsi="Arial" w:cs="Arial"/>
          <w:b/>
          <w:bCs/>
          <w:sz w:val="24"/>
          <w:szCs w:val="24"/>
        </w:rPr>
        <w:t>Особенности проведения конкурса с ограниченным участием.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4.2.1. При проведении конкурса с ограниченным участием применяются положения Закона о контрактной </w:t>
      </w:r>
      <w:proofErr w:type="gramStart"/>
      <w:r w:rsidRPr="00FE708B">
        <w:rPr>
          <w:rFonts w:ascii="Arial" w:hAnsi="Arial" w:cs="Arial"/>
          <w:sz w:val="24"/>
          <w:szCs w:val="24"/>
        </w:rPr>
        <w:t>системе</w:t>
      </w:r>
      <w:proofErr w:type="gramEnd"/>
      <w:r w:rsidRPr="00FE708B">
        <w:rPr>
          <w:rFonts w:ascii="Arial" w:hAnsi="Arial" w:cs="Arial"/>
          <w:sz w:val="24"/>
          <w:szCs w:val="24"/>
        </w:rPr>
        <w:t xml:space="preserve"> о проведении открытого конкурса, </w:t>
      </w:r>
      <w:hyperlink w:anchor="Par46" w:history="1">
        <w:r w:rsidRPr="00933E56">
          <w:rPr>
            <w:rFonts w:ascii="Arial" w:hAnsi="Arial" w:cs="Arial"/>
            <w:sz w:val="24"/>
            <w:szCs w:val="24"/>
          </w:rPr>
          <w:t>п. 4.1</w:t>
        </w:r>
      </w:hyperlink>
      <w:r w:rsidRPr="00933E56">
        <w:rPr>
          <w:rFonts w:ascii="Arial" w:hAnsi="Arial" w:cs="Arial"/>
          <w:sz w:val="24"/>
          <w:szCs w:val="24"/>
        </w:rPr>
        <w:t xml:space="preserve"> </w:t>
      </w:r>
      <w:r w:rsidRPr="00FE708B">
        <w:rPr>
          <w:rFonts w:ascii="Arial" w:hAnsi="Arial" w:cs="Arial"/>
          <w:sz w:val="24"/>
          <w:szCs w:val="24"/>
        </w:rPr>
        <w:t xml:space="preserve">настоящего Положения с учетом особенностей, определенных </w:t>
      </w:r>
      <w:hyperlink r:id="rId15" w:history="1">
        <w:r w:rsidRPr="00933E56">
          <w:rPr>
            <w:rFonts w:ascii="Arial" w:hAnsi="Arial" w:cs="Arial"/>
            <w:sz w:val="24"/>
            <w:szCs w:val="24"/>
          </w:rPr>
          <w:t>ст. 56</w:t>
        </w:r>
      </w:hyperlink>
      <w:r w:rsidRPr="00FE708B">
        <w:rPr>
          <w:rFonts w:ascii="Arial" w:hAnsi="Arial" w:cs="Arial"/>
          <w:sz w:val="24"/>
          <w:szCs w:val="24"/>
        </w:rPr>
        <w:t xml:space="preserve"> Закона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4.3. </w:t>
      </w:r>
      <w:r w:rsidRPr="00FE708B">
        <w:rPr>
          <w:rFonts w:ascii="Arial" w:hAnsi="Arial" w:cs="Arial"/>
          <w:b/>
          <w:bCs/>
          <w:sz w:val="24"/>
          <w:szCs w:val="24"/>
        </w:rPr>
        <w:t>Особенности проведения двухэтапного конкурса.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4.3.1. При проведении двухэтапного конкурса применяются положения Закона о контрактной </w:t>
      </w:r>
      <w:proofErr w:type="gramStart"/>
      <w:r w:rsidRPr="00FE708B">
        <w:rPr>
          <w:rFonts w:ascii="Arial" w:hAnsi="Arial" w:cs="Arial"/>
          <w:sz w:val="24"/>
          <w:szCs w:val="24"/>
        </w:rPr>
        <w:t>системе</w:t>
      </w:r>
      <w:proofErr w:type="gramEnd"/>
      <w:r w:rsidRPr="00FE708B">
        <w:rPr>
          <w:rFonts w:ascii="Arial" w:hAnsi="Arial" w:cs="Arial"/>
          <w:sz w:val="24"/>
          <w:szCs w:val="24"/>
        </w:rPr>
        <w:t xml:space="preserve"> о проведении открытого конкурса с учетом особенностей, определенных </w:t>
      </w:r>
      <w:hyperlink r:id="rId16" w:history="1">
        <w:r w:rsidRPr="00FE708B">
          <w:rPr>
            <w:rFonts w:ascii="Arial" w:hAnsi="Arial" w:cs="Arial"/>
            <w:color w:val="0000FF"/>
            <w:sz w:val="24"/>
            <w:szCs w:val="24"/>
          </w:rPr>
          <w:t>ст. 57</w:t>
        </w:r>
      </w:hyperlink>
      <w:r w:rsidRPr="00FE708B">
        <w:rPr>
          <w:rFonts w:ascii="Arial" w:hAnsi="Arial" w:cs="Arial"/>
          <w:sz w:val="24"/>
          <w:szCs w:val="24"/>
        </w:rPr>
        <w:t xml:space="preserve"> Закона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4.3.2. На первом этапе двухэтапного конкурса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 xml:space="preserve">проводит с его участниками, подавшими первоначальные заявки на участие в таком конкурсе в соответствии с положениями </w:t>
      </w:r>
      <w:hyperlink r:id="rId17" w:history="1">
        <w:r w:rsidRPr="00933E56">
          <w:rPr>
            <w:rFonts w:ascii="Arial" w:hAnsi="Arial" w:cs="Arial"/>
            <w:sz w:val="24"/>
            <w:szCs w:val="24"/>
          </w:rPr>
          <w:t>Закона</w:t>
        </w:r>
      </w:hyperlink>
      <w:r w:rsidRPr="00933E56">
        <w:rPr>
          <w:rFonts w:ascii="Arial" w:hAnsi="Arial" w:cs="Arial"/>
          <w:sz w:val="24"/>
          <w:szCs w:val="24"/>
        </w:rPr>
        <w:t xml:space="preserve"> </w:t>
      </w:r>
      <w:r w:rsidRPr="00FE708B">
        <w:rPr>
          <w:rFonts w:ascii="Arial" w:hAnsi="Arial" w:cs="Arial"/>
          <w:sz w:val="24"/>
          <w:szCs w:val="24"/>
        </w:rPr>
        <w:t xml:space="preserve">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w:t>
      </w:r>
      <w:r w:rsidR="00966128">
        <w:rPr>
          <w:rFonts w:ascii="Arial" w:hAnsi="Arial" w:cs="Arial"/>
          <w:sz w:val="24"/>
          <w:szCs w:val="24"/>
        </w:rPr>
        <w:t>К</w:t>
      </w:r>
      <w:r w:rsidRPr="00FE708B">
        <w:rPr>
          <w:rFonts w:ascii="Arial" w:hAnsi="Arial" w:cs="Arial"/>
          <w:sz w:val="24"/>
          <w:szCs w:val="24"/>
        </w:rPr>
        <w:t xml:space="preserve">омиссия </w:t>
      </w:r>
      <w:r w:rsidR="003F5F1D">
        <w:rPr>
          <w:rFonts w:ascii="Arial" w:hAnsi="Arial" w:cs="Arial"/>
          <w:sz w:val="24"/>
          <w:szCs w:val="24"/>
        </w:rPr>
        <w:t>по закупкам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обязана обеспечить равные возможности для участия в эт</w:t>
      </w:r>
      <w:r w:rsidR="00AA2784">
        <w:rPr>
          <w:rFonts w:ascii="Arial" w:hAnsi="Arial" w:cs="Arial"/>
          <w:sz w:val="24"/>
          <w:szCs w:val="24"/>
        </w:rPr>
        <w:t>ом</w:t>
      </w:r>
      <w:r w:rsidRPr="00FE708B">
        <w:rPr>
          <w:rFonts w:ascii="Arial" w:hAnsi="Arial" w:cs="Arial"/>
          <w:sz w:val="24"/>
          <w:szCs w:val="24"/>
        </w:rPr>
        <w:t xml:space="preserve"> обсуждени</w:t>
      </w:r>
      <w:r w:rsidR="00AA2784">
        <w:rPr>
          <w:rFonts w:ascii="Arial" w:hAnsi="Arial" w:cs="Arial"/>
          <w:sz w:val="24"/>
          <w:szCs w:val="24"/>
        </w:rPr>
        <w:t>и</w:t>
      </w:r>
      <w:r w:rsidRPr="00FE708B">
        <w:rPr>
          <w:rFonts w:ascii="Arial" w:hAnsi="Arial" w:cs="Arial"/>
          <w:sz w:val="24"/>
          <w:szCs w:val="24"/>
        </w:rPr>
        <w:t xml:space="preserve">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Срок проведения первого этапа двухэтапного конкурса не может превышать двадцать дней </w:t>
      </w:r>
      <w:proofErr w:type="gramStart"/>
      <w:r w:rsidRPr="00FE708B">
        <w:rPr>
          <w:rFonts w:ascii="Arial" w:hAnsi="Arial" w:cs="Arial"/>
          <w:sz w:val="24"/>
          <w:szCs w:val="24"/>
        </w:rPr>
        <w:t>с даты вскрытия</w:t>
      </w:r>
      <w:proofErr w:type="gramEnd"/>
      <w:r w:rsidRPr="00FE708B">
        <w:rPr>
          <w:rFonts w:ascii="Arial" w:hAnsi="Arial" w:cs="Arial"/>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Результаты состоявшегося на первом этапе двухэтапного конкурса обсуждения фиксируются </w:t>
      </w:r>
      <w:r w:rsidR="00966128">
        <w:rPr>
          <w:rFonts w:ascii="Arial" w:hAnsi="Arial" w:cs="Arial"/>
          <w:sz w:val="24"/>
          <w:szCs w:val="24"/>
        </w:rPr>
        <w:t>К</w:t>
      </w:r>
      <w:r w:rsidRPr="00FE708B">
        <w:rPr>
          <w:rFonts w:ascii="Arial" w:hAnsi="Arial" w:cs="Arial"/>
          <w:sz w:val="24"/>
          <w:szCs w:val="24"/>
        </w:rPr>
        <w:t xml:space="preserve">омиссией </w:t>
      </w:r>
      <w:r>
        <w:rPr>
          <w:rFonts w:ascii="Arial" w:hAnsi="Arial" w:cs="Arial"/>
          <w:sz w:val="24"/>
          <w:szCs w:val="24"/>
        </w:rPr>
        <w:t>по закупкам</w:t>
      </w:r>
      <w:r w:rsidR="003F5F1D">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 xml:space="preserve">в протоколе его первого этапа, подписываемом всеми присутствующими членами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и</w:t>
      </w:r>
      <w:proofErr w:type="gramEnd"/>
      <w:r w:rsidRPr="00FE708B">
        <w:rPr>
          <w:rFonts w:ascii="Arial" w:hAnsi="Arial" w:cs="Arial"/>
          <w:sz w:val="24"/>
          <w:szCs w:val="24"/>
        </w:rPr>
        <w:t xml:space="preserve"> региональной информационной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FE708B">
        <w:rPr>
          <w:rFonts w:ascii="Arial" w:hAnsi="Arial" w:cs="Arial"/>
          <w:sz w:val="24"/>
          <w:szCs w:val="24"/>
        </w:rPr>
        <w:t>конверт</w:t>
      </w:r>
      <w:proofErr w:type="gramEnd"/>
      <w:r w:rsidRPr="00FE708B">
        <w:rPr>
          <w:rFonts w:ascii="Arial" w:hAnsi="Arial" w:cs="Arial"/>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FE708B">
        <w:rPr>
          <w:rFonts w:ascii="Arial" w:hAnsi="Arial" w:cs="Arial"/>
          <w:sz w:val="24"/>
          <w:szCs w:val="24"/>
        </w:rPr>
        <w:t>отношении</w:t>
      </w:r>
      <w:proofErr w:type="gramEnd"/>
      <w:r w:rsidRPr="00FE708B">
        <w:rPr>
          <w:rFonts w:ascii="Arial" w:hAnsi="Arial" w:cs="Arial"/>
          <w:sz w:val="24"/>
          <w:szCs w:val="24"/>
        </w:rPr>
        <w:t xml:space="preserve"> объекта закупки.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4.3.3. </w:t>
      </w:r>
      <w:proofErr w:type="gramStart"/>
      <w:r w:rsidRPr="00FE708B">
        <w:rPr>
          <w:rFonts w:ascii="Arial" w:hAnsi="Arial" w:cs="Arial"/>
          <w:sz w:val="24"/>
          <w:szCs w:val="24"/>
        </w:rPr>
        <w:t xml:space="preserve">В случае если по результатам </w:t>
      </w:r>
      <w:proofErr w:type="spellStart"/>
      <w:r w:rsidRPr="00FE708B">
        <w:rPr>
          <w:rFonts w:ascii="Arial" w:hAnsi="Arial" w:cs="Arial"/>
          <w:sz w:val="24"/>
          <w:szCs w:val="24"/>
        </w:rPr>
        <w:t>предквалификационного</w:t>
      </w:r>
      <w:proofErr w:type="spellEnd"/>
      <w:r w:rsidRPr="00FE708B">
        <w:rPr>
          <w:rFonts w:ascii="Arial" w:hAnsi="Arial" w:cs="Arial"/>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4.3.4. На втором этапе двухэтапного конкурса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w:t>
      </w:r>
      <w:r w:rsidR="00F56440" w:rsidRPr="00F56440">
        <w:rPr>
          <w:rFonts w:ascii="Arial" w:hAnsi="Arial" w:cs="Arial"/>
          <w:sz w:val="24"/>
          <w:szCs w:val="24"/>
        </w:rPr>
        <w:lastRenderedPageBreak/>
        <w:t>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w:t>
      </w:r>
      <w:r w:rsidR="00966128">
        <w:rPr>
          <w:rFonts w:ascii="Arial" w:hAnsi="Arial" w:cs="Arial"/>
          <w:sz w:val="24"/>
          <w:szCs w:val="24"/>
        </w:rPr>
        <w:t>К</w:t>
      </w:r>
      <w:r w:rsidRPr="00FE708B">
        <w:rPr>
          <w:rFonts w:ascii="Arial" w:hAnsi="Arial" w:cs="Arial"/>
          <w:sz w:val="24"/>
          <w:szCs w:val="24"/>
        </w:rPr>
        <w:t xml:space="preserve">омиссией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 xml:space="preserve">в соответствии с положениями </w:t>
      </w:r>
      <w:hyperlink r:id="rId18" w:history="1">
        <w:r w:rsidRPr="00933E56">
          <w:rPr>
            <w:rFonts w:ascii="Arial" w:hAnsi="Arial" w:cs="Arial"/>
            <w:sz w:val="24"/>
            <w:szCs w:val="24"/>
          </w:rPr>
          <w:t>Закона</w:t>
        </w:r>
      </w:hyperlink>
      <w:r w:rsidRPr="00FE708B">
        <w:rPr>
          <w:rFonts w:ascii="Arial" w:hAnsi="Arial" w:cs="Arial"/>
          <w:sz w:val="24"/>
          <w:szCs w:val="24"/>
        </w:rPr>
        <w:t xml:space="preserve"> о контрактной </w:t>
      </w:r>
      <w:proofErr w:type="gramStart"/>
      <w:r w:rsidRPr="00FE708B">
        <w:rPr>
          <w:rFonts w:ascii="Arial" w:hAnsi="Arial" w:cs="Arial"/>
          <w:sz w:val="24"/>
          <w:szCs w:val="24"/>
        </w:rPr>
        <w:t>системе</w:t>
      </w:r>
      <w:proofErr w:type="gramEnd"/>
      <w:r w:rsidRPr="00FE708B">
        <w:rPr>
          <w:rFonts w:ascii="Arial" w:hAnsi="Arial" w:cs="Arial"/>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4.3.5. </w:t>
      </w:r>
      <w:proofErr w:type="gramStart"/>
      <w:r w:rsidRPr="00FE708B">
        <w:rPr>
          <w:rFonts w:ascii="Arial" w:hAnsi="Arial" w:cs="Arial"/>
          <w:sz w:val="24"/>
          <w:szCs w:val="24"/>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9" w:history="1">
        <w:r w:rsidRPr="00933E56">
          <w:rPr>
            <w:rFonts w:ascii="Arial" w:hAnsi="Arial" w:cs="Arial"/>
            <w:sz w:val="24"/>
            <w:szCs w:val="24"/>
          </w:rPr>
          <w:t>Закону</w:t>
        </w:r>
      </w:hyperlink>
      <w:r w:rsidRPr="00933E56">
        <w:rPr>
          <w:rFonts w:ascii="Arial" w:hAnsi="Arial" w:cs="Arial"/>
          <w:sz w:val="24"/>
          <w:szCs w:val="24"/>
        </w:rPr>
        <w:t xml:space="preserve"> </w:t>
      </w:r>
      <w:r w:rsidRPr="00FE708B">
        <w:rPr>
          <w:rFonts w:ascii="Arial" w:hAnsi="Arial" w:cs="Arial"/>
          <w:sz w:val="24"/>
          <w:szCs w:val="24"/>
        </w:rPr>
        <w:t xml:space="preserve">о контрактной системе и конкурсной документации, либо конкурсная </w:t>
      </w:r>
      <w:r w:rsidR="00966128">
        <w:rPr>
          <w:rFonts w:ascii="Arial" w:hAnsi="Arial" w:cs="Arial"/>
          <w:sz w:val="24"/>
          <w:szCs w:val="24"/>
        </w:rPr>
        <w:t>К</w:t>
      </w:r>
      <w:r w:rsidRPr="00FE708B">
        <w:rPr>
          <w:rFonts w:ascii="Arial" w:hAnsi="Arial" w:cs="Arial"/>
          <w:sz w:val="24"/>
          <w:szCs w:val="24"/>
        </w:rPr>
        <w:t xml:space="preserve">омиссия </w:t>
      </w:r>
      <w:r w:rsidR="003F5F1D">
        <w:rPr>
          <w:rFonts w:ascii="Arial" w:hAnsi="Arial" w:cs="Arial"/>
          <w:sz w:val="24"/>
          <w:szCs w:val="24"/>
        </w:rPr>
        <w:t>по закупкам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отклонила все такие заявки, двухэтапный конкурс признается несостоявшимся.</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FE708B">
        <w:rPr>
          <w:rFonts w:ascii="Arial" w:hAnsi="Arial" w:cs="Arial"/>
          <w:sz w:val="24"/>
          <w:szCs w:val="24"/>
        </w:rPr>
        <w:t>предквалификационного</w:t>
      </w:r>
      <w:proofErr w:type="spellEnd"/>
      <w:r w:rsidRPr="00FE708B">
        <w:rPr>
          <w:rFonts w:ascii="Arial" w:hAnsi="Arial" w:cs="Arial"/>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 </w:t>
      </w:r>
      <w:r w:rsidRPr="00FE708B">
        <w:rPr>
          <w:rFonts w:ascii="Arial" w:hAnsi="Arial" w:cs="Arial"/>
          <w:b/>
          <w:bCs/>
          <w:sz w:val="24"/>
          <w:szCs w:val="24"/>
        </w:rPr>
        <w:t>Электронный аукцион.</w:t>
      </w:r>
      <w:r w:rsidRPr="00FE708B">
        <w:rPr>
          <w:rFonts w:ascii="Arial" w:hAnsi="Arial" w:cs="Arial"/>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w:t>
      </w:r>
      <w:r w:rsidR="00966128">
        <w:rPr>
          <w:rFonts w:ascii="Arial" w:hAnsi="Arial" w:cs="Arial"/>
          <w:sz w:val="24"/>
          <w:szCs w:val="24"/>
        </w:rPr>
        <w:t>К</w:t>
      </w:r>
      <w:r w:rsidRPr="00FE708B">
        <w:rPr>
          <w:rFonts w:ascii="Arial" w:hAnsi="Arial" w:cs="Arial"/>
          <w:sz w:val="24"/>
          <w:szCs w:val="24"/>
        </w:rPr>
        <w:t xml:space="preserve">омиссии </w:t>
      </w:r>
      <w:r w:rsidR="003F5F1D">
        <w:rPr>
          <w:rFonts w:ascii="Arial" w:hAnsi="Arial" w:cs="Arial"/>
          <w:sz w:val="24"/>
          <w:szCs w:val="24"/>
        </w:rPr>
        <w:t>по закупкам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входит следующее.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4.5.1.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Срок рассмотрения первых частей заявок на участие в электронном аукционе не может превышать семь дней </w:t>
      </w:r>
      <w:proofErr w:type="gramStart"/>
      <w:r w:rsidRPr="00FE708B">
        <w:rPr>
          <w:rFonts w:ascii="Arial" w:hAnsi="Arial" w:cs="Arial"/>
          <w:sz w:val="24"/>
          <w:szCs w:val="24"/>
        </w:rPr>
        <w:t>с даты окончания</w:t>
      </w:r>
      <w:proofErr w:type="gramEnd"/>
      <w:r w:rsidRPr="00FE708B">
        <w:rPr>
          <w:rFonts w:ascii="Arial" w:hAnsi="Arial" w:cs="Arial"/>
          <w:sz w:val="24"/>
          <w:szCs w:val="24"/>
        </w:rPr>
        <w:t xml:space="preserve"> срока подачи указанных заявок.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4.5.2. </w:t>
      </w:r>
      <w:proofErr w:type="gramStart"/>
      <w:r w:rsidRPr="00FE708B">
        <w:rPr>
          <w:rFonts w:ascii="Arial" w:hAnsi="Arial" w:cs="Arial"/>
          <w:sz w:val="24"/>
          <w:szCs w:val="24"/>
        </w:rPr>
        <w:t xml:space="preserve">По результатам рассмотрения первых частей заявок на участие в электронном аукционе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по закупкам</w:t>
      </w:r>
      <w:r w:rsidR="003F5F1D">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Pr>
          <w:rFonts w:ascii="Arial" w:hAnsi="Arial" w:cs="Arial"/>
          <w:sz w:val="24"/>
          <w:szCs w:val="24"/>
        </w:rPr>
        <w:t xml:space="preserve"> </w:t>
      </w:r>
      <w:r w:rsidRPr="00FE708B">
        <w:rPr>
          <w:rFonts w:ascii="Arial" w:hAnsi="Arial" w:cs="Arial"/>
          <w:sz w:val="24"/>
          <w:szCs w:val="24"/>
        </w:rPr>
        <w:t>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Участник электронного аукциона не допускается к участию в нем в случае: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w:t>
      </w:r>
      <w:proofErr w:type="spellStart"/>
      <w:r w:rsidRPr="00FE708B">
        <w:rPr>
          <w:rFonts w:ascii="Arial" w:hAnsi="Arial" w:cs="Arial"/>
          <w:sz w:val="24"/>
          <w:szCs w:val="24"/>
        </w:rPr>
        <w:t>непредоставления</w:t>
      </w:r>
      <w:proofErr w:type="spellEnd"/>
      <w:r w:rsidRPr="00FE708B">
        <w:rPr>
          <w:rFonts w:ascii="Arial" w:hAnsi="Arial" w:cs="Arial"/>
          <w:sz w:val="24"/>
          <w:szCs w:val="24"/>
        </w:rPr>
        <w:t xml:space="preserve"> информации, предусмотренной </w:t>
      </w:r>
      <w:hyperlink r:id="rId20" w:history="1">
        <w:proofErr w:type="gramStart"/>
        <w:r w:rsidRPr="00933E56">
          <w:rPr>
            <w:rFonts w:ascii="Arial" w:hAnsi="Arial" w:cs="Arial"/>
            <w:sz w:val="24"/>
            <w:szCs w:val="24"/>
          </w:rPr>
          <w:t>ч</w:t>
        </w:r>
        <w:proofErr w:type="gramEnd"/>
        <w:r w:rsidRPr="00933E56">
          <w:rPr>
            <w:rFonts w:ascii="Arial" w:hAnsi="Arial" w:cs="Arial"/>
            <w:sz w:val="24"/>
            <w:szCs w:val="24"/>
          </w:rPr>
          <w:t>. 3 ст. 66</w:t>
        </w:r>
      </w:hyperlink>
      <w:r w:rsidRPr="00FE708B">
        <w:rPr>
          <w:rFonts w:ascii="Arial" w:hAnsi="Arial" w:cs="Arial"/>
          <w:sz w:val="24"/>
          <w:szCs w:val="24"/>
        </w:rPr>
        <w:t xml:space="preserve"> Закона о контрактной системе, или предоставления недостоверной информации;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несоответствия информации, предусмотренной </w:t>
      </w:r>
      <w:hyperlink r:id="rId21" w:history="1">
        <w:proofErr w:type="gramStart"/>
        <w:r w:rsidRPr="00933E56">
          <w:rPr>
            <w:rFonts w:ascii="Arial" w:hAnsi="Arial" w:cs="Arial"/>
            <w:sz w:val="24"/>
            <w:szCs w:val="24"/>
          </w:rPr>
          <w:t>ч</w:t>
        </w:r>
        <w:proofErr w:type="gramEnd"/>
        <w:r w:rsidRPr="00933E56">
          <w:rPr>
            <w:rFonts w:ascii="Arial" w:hAnsi="Arial" w:cs="Arial"/>
            <w:sz w:val="24"/>
            <w:szCs w:val="24"/>
          </w:rPr>
          <w:t>. 3 ст. 66</w:t>
        </w:r>
      </w:hyperlink>
      <w:r w:rsidRPr="00FE708B">
        <w:rPr>
          <w:rFonts w:ascii="Arial" w:hAnsi="Arial" w:cs="Arial"/>
          <w:sz w:val="24"/>
          <w:szCs w:val="24"/>
        </w:rPr>
        <w:t xml:space="preserve"> Закона о контрактной системе, требованиям документации о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Отказ в допуске к участию в электронном аукционе по иным основаниям не допускается.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4.5.3. </w:t>
      </w:r>
      <w:proofErr w:type="gramStart"/>
      <w:r w:rsidRPr="00FE708B">
        <w:rPr>
          <w:rFonts w:ascii="Arial" w:hAnsi="Arial" w:cs="Arial"/>
          <w:sz w:val="24"/>
          <w:szCs w:val="24"/>
        </w:rPr>
        <w:t xml:space="preserve">По результатам рассмотрения первых частей заявок на участие в электронном аукционе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 xml:space="preserve">оформляет протокол рассмотрения заявок на участие в таком аукционе, подписываемый всеми присутствующими на заседании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ее членами не позднее даты окончания срока рассмотрения данных заявок.</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о порядковых номерах заявок на участие в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w:t>
      </w:r>
      <w:r w:rsidRPr="00FE708B">
        <w:rPr>
          <w:rFonts w:ascii="Arial" w:hAnsi="Arial" w:cs="Arial"/>
          <w:sz w:val="24"/>
          <w:szCs w:val="24"/>
        </w:rPr>
        <w:lastRenderedPageBreak/>
        <w:t>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FE708B">
        <w:rPr>
          <w:rFonts w:ascii="Arial" w:hAnsi="Arial" w:cs="Arial"/>
          <w:sz w:val="24"/>
          <w:szCs w:val="24"/>
        </w:rPr>
        <w:t xml:space="preserve"> </w:t>
      </w:r>
      <w:proofErr w:type="gramStart"/>
      <w:r w:rsidRPr="00FE708B">
        <w:rPr>
          <w:rFonts w:ascii="Arial" w:hAnsi="Arial" w:cs="Arial"/>
          <w:sz w:val="24"/>
          <w:szCs w:val="24"/>
        </w:rPr>
        <w:t>нем</w:t>
      </w:r>
      <w:proofErr w:type="gramEnd"/>
      <w:r w:rsidRPr="00FE708B">
        <w:rPr>
          <w:rFonts w:ascii="Arial" w:hAnsi="Arial" w:cs="Arial"/>
          <w:sz w:val="24"/>
          <w:szCs w:val="24"/>
        </w:rPr>
        <w:t>, положений заявки на участие в таком аукционе, которые не соответствуют требованиям, установленным документацией о нем;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о решении каждого члена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по закупкам</w:t>
      </w:r>
      <w:r w:rsidR="003F5F1D">
        <w:rPr>
          <w:rFonts w:ascii="Arial" w:hAnsi="Arial" w:cs="Arial"/>
          <w:sz w:val="24"/>
          <w:szCs w:val="24"/>
        </w:rPr>
        <w:t xml:space="preserve"> в сфере</w:t>
      </w:r>
      <w:r>
        <w:rPr>
          <w:rFonts w:ascii="Arial" w:hAnsi="Arial" w:cs="Arial"/>
          <w:sz w:val="24"/>
          <w:szCs w:val="24"/>
        </w:rPr>
        <w:t xml:space="preserve"> </w:t>
      </w:r>
      <w:r w:rsidR="003F5F1D">
        <w:rPr>
          <w:rFonts w:ascii="Arial" w:hAnsi="Arial" w:cs="Arial"/>
          <w:sz w:val="24"/>
          <w:szCs w:val="24"/>
        </w:rPr>
        <w:t>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не позднее даты окончания срока рассмотрения заявок на участие в электронном аукционе направляется заказчиком или уполномоченным органом оператору электронной площадки и размещается в единой информационной и региональной информационной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4.5.4. </w:t>
      </w:r>
      <w:proofErr w:type="gramStart"/>
      <w:r w:rsidRPr="00FE708B">
        <w:rPr>
          <w:rFonts w:ascii="Arial" w:hAnsi="Arial" w:cs="Arial"/>
          <w:sz w:val="24"/>
          <w:szCs w:val="24"/>
        </w:rPr>
        <w:t xml:space="preserve">В случае если по результатам рассмотрения первых частей заявок на участие в электронном аукционе </w:t>
      </w:r>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по закупкам</w:t>
      </w:r>
      <w:r w:rsidR="003F5F1D">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Pr>
          <w:rFonts w:ascii="Arial" w:hAnsi="Arial" w:cs="Arial"/>
          <w:sz w:val="24"/>
          <w:szCs w:val="24"/>
        </w:rPr>
        <w:t xml:space="preserve"> </w:t>
      </w:r>
      <w:r w:rsidRPr="00FE708B">
        <w:rPr>
          <w:rFonts w:ascii="Arial" w:hAnsi="Arial" w:cs="Arial"/>
          <w:sz w:val="24"/>
          <w:szCs w:val="24"/>
        </w:rPr>
        <w:t>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w:t>
      </w:r>
      <w:proofErr w:type="gramEnd"/>
      <w:r w:rsidRPr="00FE708B">
        <w:rPr>
          <w:rFonts w:ascii="Arial" w:hAnsi="Arial" w:cs="Arial"/>
          <w:sz w:val="24"/>
          <w:szCs w:val="24"/>
        </w:rPr>
        <w:t xml:space="preserve">, такой аукцион признается несостоявшимся. В протокол, указанный в </w:t>
      </w:r>
      <w:hyperlink w:anchor="Par96" w:history="1">
        <w:r w:rsidRPr="00933E56">
          <w:rPr>
            <w:rFonts w:ascii="Arial" w:hAnsi="Arial" w:cs="Arial"/>
            <w:sz w:val="24"/>
            <w:szCs w:val="24"/>
          </w:rPr>
          <w:t>п. 4.5.3</w:t>
        </w:r>
      </w:hyperlink>
      <w:r w:rsidRPr="00FE708B">
        <w:rPr>
          <w:rFonts w:ascii="Arial" w:hAnsi="Arial" w:cs="Arial"/>
          <w:sz w:val="24"/>
          <w:szCs w:val="24"/>
        </w:rPr>
        <w:t xml:space="preserve"> настоящего Положения, вносится информация о признании такого аукциона </w:t>
      </w:r>
      <w:proofErr w:type="gramStart"/>
      <w:r w:rsidRPr="00FE708B">
        <w:rPr>
          <w:rFonts w:ascii="Arial" w:hAnsi="Arial" w:cs="Arial"/>
          <w:sz w:val="24"/>
          <w:szCs w:val="24"/>
        </w:rPr>
        <w:t>несостоявшимся</w:t>
      </w:r>
      <w:proofErr w:type="gramEnd"/>
      <w:r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4.5.5. </w:t>
      </w:r>
      <w:proofErr w:type="gramStart"/>
      <w:r w:rsidR="00966128">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 xml:space="preserve">рассматривает вторые части заявок на участие в электронном аукционе и документы, направленные заказчику или в уполномоченный орган оператором электронной площадки в соответствии с </w:t>
      </w:r>
      <w:hyperlink r:id="rId22" w:history="1">
        <w:r w:rsidRPr="00933E56">
          <w:rPr>
            <w:rFonts w:ascii="Arial" w:hAnsi="Arial" w:cs="Arial"/>
            <w:sz w:val="24"/>
            <w:szCs w:val="24"/>
          </w:rPr>
          <w:t>ч. 19 ст. 68</w:t>
        </w:r>
      </w:hyperlink>
      <w:r w:rsidRPr="00FE708B">
        <w:rPr>
          <w:rFonts w:ascii="Arial" w:hAnsi="Arial" w:cs="Arial"/>
          <w:sz w:val="24"/>
          <w:szCs w:val="24"/>
        </w:rPr>
        <w:t xml:space="preserve"> Закона о контрактной системе, в части соответствия их требованиям, установленным документацией о таком аукционе.</w:t>
      </w:r>
      <w:proofErr w:type="gramEnd"/>
    </w:p>
    <w:p w:rsidR="00933E56" w:rsidRPr="00FE708B" w:rsidRDefault="00246113" w:rsidP="00933E56">
      <w:pPr>
        <w:widowControl w:val="0"/>
        <w:autoSpaceDE w:val="0"/>
        <w:autoSpaceDN w:val="0"/>
        <w:adjustRightInd w:val="0"/>
        <w:jc w:val="both"/>
        <w:rPr>
          <w:rFonts w:ascii="Arial" w:hAnsi="Arial" w:cs="Arial"/>
          <w:sz w:val="24"/>
          <w:szCs w:val="24"/>
        </w:rPr>
      </w:pPr>
      <w:proofErr w:type="gramStart"/>
      <w:r>
        <w:rPr>
          <w:rFonts w:ascii="Arial" w:hAnsi="Arial" w:cs="Arial"/>
          <w:sz w:val="24"/>
          <w:szCs w:val="24"/>
        </w:rPr>
        <w:t>К</w:t>
      </w:r>
      <w:r w:rsidR="00933E56" w:rsidRPr="00FE708B">
        <w:rPr>
          <w:rFonts w:ascii="Arial" w:hAnsi="Arial" w:cs="Arial"/>
          <w:sz w:val="24"/>
          <w:szCs w:val="24"/>
        </w:rPr>
        <w:t xml:space="preserve">омиссией </w:t>
      </w:r>
      <w:r w:rsidR="00933E56">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00933E56" w:rsidRPr="00FE708B">
        <w:rPr>
          <w:rFonts w:ascii="Arial" w:hAnsi="Arial" w:cs="Arial"/>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3" w:history="1">
        <w:r w:rsidR="00933E56" w:rsidRPr="00933E56">
          <w:rPr>
            <w:rFonts w:ascii="Arial" w:hAnsi="Arial" w:cs="Arial"/>
            <w:sz w:val="24"/>
            <w:szCs w:val="24"/>
          </w:rPr>
          <w:t>статьей</w:t>
        </w:r>
      </w:hyperlink>
      <w:r w:rsidR="00933E56" w:rsidRPr="00933E56">
        <w:rPr>
          <w:rFonts w:ascii="Arial" w:hAnsi="Arial" w:cs="Arial"/>
          <w:sz w:val="24"/>
          <w:szCs w:val="24"/>
        </w:rPr>
        <w:t>.</w:t>
      </w:r>
      <w:r w:rsidR="00933E56" w:rsidRPr="00FE708B">
        <w:rPr>
          <w:rFonts w:ascii="Arial" w:hAnsi="Arial" w:cs="Arial"/>
          <w:sz w:val="24"/>
          <w:szCs w:val="24"/>
        </w:rPr>
        <w:t xml:space="preserve"> Для принятия указанного решения </w:t>
      </w:r>
      <w:r>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закупкам </w:t>
      </w:r>
      <w:r w:rsidR="003F5F1D">
        <w:rPr>
          <w:rFonts w:ascii="Arial" w:hAnsi="Arial" w:cs="Arial"/>
          <w:sz w:val="24"/>
          <w:szCs w:val="24"/>
        </w:rPr>
        <w:t>в сфере ЖКХ</w:t>
      </w:r>
      <w:proofErr w:type="gramEnd"/>
      <w:r w:rsidR="007876A0">
        <w:rPr>
          <w:rFonts w:ascii="Arial" w:hAnsi="Arial" w:cs="Arial"/>
          <w:sz w:val="24"/>
          <w:szCs w:val="24"/>
        </w:rPr>
        <w:t>,</w:t>
      </w:r>
      <w:r w:rsidR="007876A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00933E56" w:rsidRPr="00FE708B">
        <w:rPr>
          <w:rFonts w:ascii="Arial" w:hAnsi="Arial" w:cs="Arial"/>
          <w:sz w:val="24"/>
          <w:szCs w:val="24"/>
        </w:rPr>
        <w:t>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4.5.6. </w:t>
      </w:r>
      <w:r w:rsidR="00246113">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по закупкам</w:t>
      </w:r>
      <w:r w:rsidR="003F5F1D">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Pr>
          <w:rFonts w:ascii="Arial" w:hAnsi="Arial" w:cs="Arial"/>
          <w:sz w:val="24"/>
          <w:szCs w:val="24"/>
        </w:rPr>
        <w:t xml:space="preserve"> </w:t>
      </w:r>
      <w:r w:rsidRPr="00FE708B">
        <w:rPr>
          <w:rFonts w:ascii="Arial" w:hAnsi="Arial" w:cs="Arial"/>
          <w:sz w:val="24"/>
          <w:szCs w:val="24"/>
        </w:rPr>
        <w:t xml:space="preserve">рассматривает вторые части заявок на участие в электронном аукционе, направленных в соответствии с </w:t>
      </w:r>
      <w:hyperlink r:id="rId24" w:history="1">
        <w:proofErr w:type="gramStart"/>
        <w:r w:rsidRPr="00933E56">
          <w:rPr>
            <w:rFonts w:ascii="Arial" w:hAnsi="Arial" w:cs="Arial"/>
            <w:sz w:val="24"/>
            <w:szCs w:val="24"/>
          </w:rPr>
          <w:t>ч</w:t>
        </w:r>
        <w:proofErr w:type="gramEnd"/>
        <w:r w:rsidRPr="00933E56">
          <w:rPr>
            <w:rFonts w:ascii="Arial" w:hAnsi="Arial" w:cs="Arial"/>
            <w:sz w:val="24"/>
            <w:szCs w:val="24"/>
          </w:rPr>
          <w:t>. 19 ст. 68</w:t>
        </w:r>
      </w:hyperlink>
      <w:r w:rsidRPr="00FE708B">
        <w:rPr>
          <w:rFonts w:ascii="Arial" w:hAnsi="Arial" w:cs="Arial"/>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FE708B">
        <w:rPr>
          <w:rFonts w:ascii="Arial" w:hAnsi="Arial" w:cs="Arial"/>
          <w:sz w:val="24"/>
          <w:szCs w:val="24"/>
        </w:rPr>
        <w:t xml:space="preserve">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w:t>
      </w:r>
      <w:r w:rsidR="00246113">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w:t>
      </w:r>
      <w:proofErr w:type="gramEnd"/>
      <w:r w:rsidRPr="00FE708B">
        <w:rPr>
          <w:rFonts w:ascii="Arial" w:hAnsi="Arial" w:cs="Arial"/>
          <w:sz w:val="24"/>
          <w:szCs w:val="24"/>
        </w:rPr>
        <w:t xml:space="preserve"> </w:t>
      </w:r>
      <w:proofErr w:type="gramStart"/>
      <w:r w:rsidRPr="00FE708B">
        <w:rPr>
          <w:rFonts w:ascii="Arial" w:hAnsi="Arial" w:cs="Arial"/>
          <w:sz w:val="24"/>
          <w:szCs w:val="24"/>
        </w:rPr>
        <w:t xml:space="preserve">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5" w:history="1">
        <w:r w:rsidRPr="00C94F82">
          <w:rPr>
            <w:rFonts w:ascii="Arial" w:hAnsi="Arial" w:cs="Arial"/>
            <w:sz w:val="24"/>
            <w:szCs w:val="24"/>
          </w:rPr>
          <w:t>ч. 18 ст. 68</w:t>
        </w:r>
      </w:hyperlink>
      <w:r w:rsidRPr="00FE708B">
        <w:rPr>
          <w:rFonts w:ascii="Arial" w:hAnsi="Arial" w:cs="Arial"/>
          <w:sz w:val="24"/>
          <w:szCs w:val="24"/>
        </w:rPr>
        <w:t xml:space="preserve"> Закона о контрактной системе.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FE708B">
        <w:rPr>
          <w:rFonts w:ascii="Arial" w:hAnsi="Arial" w:cs="Arial"/>
          <w:sz w:val="24"/>
          <w:szCs w:val="24"/>
        </w:rPr>
        <w:t>с даты размещения</w:t>
      </w:r>
      <w:proofErr w:type="gramEnd"/>
      <w:r w:rsidRPr="00FE708B">
        <w:rPr>
          <w:rFonts w:ascii="Arial" w:hAnsi="Arial" w:cs="Arial"/>
          <w:sz w:val="24"/>
          <w:szCs w:val="24"/>
        </w:rPr>
        <w:t xml:space="preserve"> на электронной площадке протокола проведения электронного аукциона.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непредставления документов и информации, которые предусмотрены </w:t>
      </w:r>
      <w:hyperlink r:id="rId26" w:history="1">
        <w:r w:rsidRPr="00C94F82">
          <w:rPr>
            <w:rFonts w:ascii="Arial" w:hAnsi="Arial" w:cs="Arial"/>
            <w:sz w:val="24"/>
            <w:szCs w:val="24"/>
          </w:rPr>
          <w:t>п. п. 1</w:t>
        </w:r>
      </w:hyperlink>
      <w:r w:rsidRPr="00C94F82">
        <w:rPr>
          <w:rFonts w:ascii="Arial" w:hAnsi="Arial" w:cs="Arial"/>
          <w:sz w:val="24"/>
          <w:szCs w:val="24"/>
        </w:rPr>
        <w:t xml:space="preserve">, </w:t>
      </w:r>
      <w:hyperlink r:id="rId27" w:history="1">
        <w:r w:rsidRPr="00C94F82">
          <w:rPr>
            <w:rFonts w:ascii="Arial" w:hAnsi="Arial" w:cs="Arial"/>
            <w:sz w:val="24"/>
            <w:szCs w:val="24"/>
          </w:rPr>
          <w:t>3</w:t>
        </w:r>
      </w:hyperlink>
      <w:r w:rsidRPr="00C94F82">
        <w:rPr>
          <w:rFonts w:ascii="Arial" w:hAnsi="Arial" w:cs="Arial"/>
          <w:sz w:val="24"/>
          <w:szCs w:val="24"/>
        </w:rPr>
        <w:t xml:space="preserve"> - </w:t>
      </w:r>
      <w:hyperlink r:id="rId28" w:history="1">
        <w:r w:rsidRPr="00C94F82">
          <w:rPr>
            <w:rFonts w:ascii="Arial" w:hAnsi="Arial" w:cs="Arial"/>
            <w:sz w:val="24"/>
            <w:szCs w:val="24"/>
          </w:rPr>
          <w:t>5</w:t>
        </w:r>
      </w:hyperlink>
      <w:r w:rsidRPr="00C94F82">
        <w:rPr>
          <w:rFonts w:ascii="Arial" w:hAnsi="Arial" w:cs="Arial"/>
          <w:sz w:val="24"/>
          <w:szCs w:val="24"/>
        </w:rPr>
        <w:t xml:space="preserve">, </w:t>
      </w:r>
      <w:hyperlink r:id="rId29" w:history="1">
        <w:r w:rsidRPr="00C94F82">
          <w:rPr>
            <w:rFonts w:ascii="Arial" w:hAnsi="Arial" w:cs="Arial"/>
            <w:sz w:val="24"/>
            <w:szCs w:val="24"/>
          </w:rPr>
          <w:t>7</w:t>
        </w:r>
      </w:hyperlink>
      <w:r w:rsidRPr="00FE708B">
        <w:rPr>
          <w:rFonts w:ascii="Arial" w:hAnsi="Arial" w:cs="Arial"/>
          <w:sz w:val="24"/>
          <w:szCs w:val="24"/>
        </w:rPr>
        <w:t xml:space="preserve"> и </w:t>
      </w:r>
      <w:hyperlink r:id="rId30" w:history="1">
        <w:r w:rsidRPr="00C94F82">
          <w:rPr>
            <w:rFonts w:ascii="Arial" w:hAnsi="Arial" w:cs="Arial"/>
            <w:sz w:val="24"/>
            <w:szCs w:val="24"/>
          </w:rPr>
          <w:t>8 ч. 2 ст. 62</w:t>
        </w:r>
      </w:hyperlink>
      <w:r w:rsidRPr="00C94F82">
        <w:rPr>
          <w:rFonts w:ascii="Arial" w:hAnsi="Arial" w:cs="Arial"/>
          <w:sz w:val="24"/>
          <w:szCs w:val="24"/>
        </w:rPr>
        <w:t xml:space="preserve">, </w:t>
      </w:r>
      <w:hyperlink r:id="rId31" w:history="1">
        <w:r w:rsidRPr="00C94F82">
          <w:rPr>
            <w:rFonts w:ascii="Arial" w:hAnsi="Arial" w:cs="Arial"/>
            <w:sz w:val="24"/>
            <w:szCs w:val="24"/>
          </w:rPr>
          <w:t>ч. 3</w:t>
        </w:r>
      </w:hyperlink>
      <w:r w:rsidRPr="00C94F82">
        <w:rPr>
          <w:rFonts w:ascii="Arial" w:hAnsi="Arial" w:cs="Arial"/>
          <w:sz w:val="24"/>
          <w:szCs w:val="24"/>
        </w:rPr>
        <w:t xml:space="preserve"> и </w:t>
      </w:r>
      <w:hyperlink r:id="rId32" w:history="1">
        <w:r w:rsidRPr="00C94F82">
          <w:rPr>
            <w:rFonts w:ascii="Arial" w:hAnsi="Arial" w:cs="Arial"/>
            <w:sz w:val="24"/>
            <w:szCs w:val="24"/>
          </w:rPr>
          <w:t>5 ст. 66</w:t>
        </w:r>
      </w:hyperlink>
      <w:r w:rsidRPr="00FE708B">
        <w:rPr>
          <w:rFonts w:ascii="Arial" w:hAnsi="Arial" w:cs="Arial"/>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w:t>
      </w:r>
      <w:r w:rsidRPr="00FE708B">
        <w:rPr>
          <w:rFonts w:ascii="Arial" w:hAnsi="Arial" w:cs="Arial"/>
          <w:sz w:val="24"/>
          <w:szCs w:val="24"/>
        </w:rPr>
        <w:lastRenderedPageBreak/>
        <w:t>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FE708B">
        <w:rPr>
          <w:rFonts w:ascii="Arial" w:hAnsi="Arial" w:cs="Arial"/>
          <w:sz w:val="24"/>
          <w:szCs w:val="24"/>
        </w:rPr>
        <w:t xml:space="preserve"> </w:t>
      </w:r>
      <w:proofErr w:type="gramStart"/>
      <w:r w:rsidRPr="00FE708B">
        <w:rPr>
          <w:rFonts w:ascii="Arial" w:hAnsi="Arial" w:cs="Arial"/>
          <w:sz w:val="24"/>
          <w:szCs w:val="24"/>
        </w:rPr>
        <w:t>таком</w:t>
      </w:r>
      <w:proofErr w:type="gramEnd"/>
      <w:r w:rsidRPr="00FE708B">
        <w:rPr>
          <w:rFonts w:ascii="Arial" w:hAnsi="Arial" w:cs="Arial"/>
          <w:sz w:val="24"/>
          <w:szCs w:val="24"/>
        </w:rPr>
        <w:t xml:space="preserve"> аукционе;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несоответствия участника такого аукциона требованиям, установленным в соответствии со </w:t>
      </w:r>
      <w:hyperlink r:id="rId33" w:history="1">
        <w:r w:rsidRPr="00C94F82">
          <w:rPr>
            <w:rFonts w:ascii="Arial" w:hAnsi="Arial" w:cs="Arial"/>
            <w:sz w:val="24"/>
            <w:szCs w:val="24"/>
          </w:rPr>
          <w:t>ст. 31</w:t>
        </w:r>
      </w:hyperlink>
      <w:r w:rsidRPr="00FE708B">
        <w:rPr>
          <w:rFonts w:ascii="Arial" w:hAnsi="Arial" w:cs="Arial"/>
          <w:sz w:val="24"/>
          <w:szCs w:val="24"/>
        </w:rPr>
        <w:t xml:space="preserve"> Закона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4.5.8. </w:t>
      </w:r>
      <w:proofErr w:type="gramStart"/>
      <w:r w:rsidRPr="00FE708B">
        <w:rPr>
          <w:rFonts w:ascii="Arial" w:hAnsi="Arial" w:cs="Arial"/>
          <w:sz w:val="24"/>
          <w:szCs w:val="24"/>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sidR="00246113">
        <w:rPr>
          <w:rFonts w:ascii="Arial" w:hAnsi="Arial" w:cs="Arial"/>
          <w:sz w:val="24"/>
          <w:szCs w:val="24"/>
        </w:rPr>
        <w:t>К</w:t>
      </w:r>
      <w:r w:rsidRPr="00FE708B">
        <w:rPr>
          <w:rFonts w:ascii="Arial" w:hAnsi="Arial" w:cs="Arial"/>
          <w:sz w:val="24"/>
          <w:szCs w:val="24"/>
        </w:rPr>
        <w:t>омиссии</w:t>
      </w:r>
      <w:r w:rsidR="00C94F82">
        <w:rPr>
          <w:rFonts w:ascii="Arial" w:hAnsi="Arial" w:cs="Arial"/>
          <w:sz w:val="24"/>
          <w:szCs w:val="24"/>
        </w:rPr>
        <w:t xml:space="preserve"> по закупкам</w:t>
      </w:r>
      <w:r w:rsidR="003F5F1D">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xml:space="preserve">, и не позднее рабочего дня, следующего за датой подписания указанного протокола, размещаются заказчиком или уполномоченным органом </w:t>
      </w:r>
      <w:r w:rsidR="00FA3611">
        <w:rPr>
          <w:rFonts w:ascii="Arial" w:hAnsi="Arial" w:cs="Arial"/>
          <w:sz w:val="24"/>
          <w:szCs w:val="24"/>
        </w:rPr>
        <w:t>(уполномоченным учреждением)</w:t>
      </w:r>
      <w:r w:rsidR="00D071C7">
        <w:rPr>
          <w:rFonts w:ascii="Arial" w:hAnsi="Arial" w:cs="Arial"/>
          <w:sz w:val="24"/>
          <w:szCs w:val="24"/>
        </w:rPr>
        <w:t xml:space="preserve"> </w:t>
      </w:r>
      <w:r w:rsidRPr="00FE708B">
        <w:rPr>
          <w:rFonts w:ascii="Arial" w:hAnsi="Arial" w:cs="Arial"/>
          <w:sz w:val="24"/>
          <w:szCs w:val="24"/>
        </w:rPr>
        <w:t>на электронной площадке и в единой информационной системе</w:t>
      </w:r>
      <w:proofErr w:type="gramEnd"/>
      <w:r w:rsidRPr="00FE708B">
        <w:rPr>
          <w:rFonts w:ascii="Arial" w:hAnsi="Arial" w:cs="Arial"/>
          <w:sz w:val="24"/>
          <w:szCs w:val="24"/>
        </w:rPr>
        <w:t xml:space="preserve"> и региональной информационной системе. </w:t>
      </w:r>
      <w:proofErr w:type="gramStart"/>
      <w:r w:rsidRPr="00FE708B">
        <w:rPr>
          <w:rFonts w:ascii="Arial" w:hAnsi="Arial" w:cs="Arial"/>
          <w:sz w:val="24"/>
          <w:szCs w:val="24"/>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w:t>
      </w:r>
      <w:r w:rsidR="00246113">
        <w:rPr>
          <w:rFonts w:ascii="Arial" w:hAnsi="Arial" w:cs="Arial"/>
          <w:sz w:val="24"/>
          <w:szCs w:val="24"/>
        </w:rPr>
        <w:t>К</w:t>
      </w:r>
      <w:r w:rsidRPr="00FE708B">
        <w:rPr>
          <w:rFonts w:ascii="Arial" w:hAnsi="Arial" w:cs="Arial"/>
          <w:sz w:val="24"/>
          <w:szCs w:val="24"/>
        </w:rPr>
        <w:t xml:space="preserve">омиссией </w:t>
      </w:r>
      <w:r w:rsidR="00C94F82">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на основании рассмотрения вторых частей заявок на участие в таком аукционе, поданных</w:t>
      </w:r>
      <w:proofErr w:type="gramEnd"/>
      <w:r w:rsidRPr="00FE708B">
        <w:rPr>
          <w:rFonts w:ascii="Arial" w:hAnsi="Arial" w:cs="Arial"/>
          <w:sz w:val="24"/>
          <w:szCs w:val="24"/>
        </w:rPr>
        <w:t xml:space="preserve"> </w:t>
      </w:r>
      <w:proofErr w:type="gramStart"/>
      <w:r w:rsidRPr="00FE708B">
        <w:rPr>
          <w:rFonts w:ascii="Arial" w:hAnsi="Arial" w:cs="Arial"/>
          <w:sz w:val="24"/>
          <w:szCs w:val="24"/>
        </w:rPr>
        <w:t xml:space="preserve">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4" w:history="1">
        <w:r w:rsidRPr="00C94F82">
          <w:rPr>
            <w:rFonts w:ascii="Arial" w:hAnsi="Arial" w:cs="Arial"/>
            <w:sz w:val="24"/>
            <w:szCs w:val="24"/>
          </w:rPr>
          <w:t>ч. 18 ст. 68</w:t>
        </w:r>
      </w:hyperlink>
      <w:r w:rsidRPr="00FE708B">
        <w:rPr>
          <w:rFonts w:ascii="Arial" w:hAnsi="Arial" w:cs="Arial"/>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w:t>
      </w:r>
      <w:proofErr w:type="gramEnd"/>
      <w:r w:rsidRPr="00FE708B">
        <w:rPr>
          <w:rFonts w:ascii="Arial" w:hAnsi="Arial" w:cs="Arial"/>
          <w:sz w:val="24"/>
          <w:szCs w:val="24"/>
        </w:rPr>
        <w:t xml:space="preserve"> </w:t>
      </w:r>
      <w:proofErr w:type="gramStart"/>
      <w:r w:rsidRPr="00FE708B">
        <w:rPr>
          <w:rFonts w:ascii="Arial" w:hAnsi="Arial" w:cs="Arial"/>
          <w:sz w:val="24"/>
          <w:szCs w:val="24"/>
        </w:rPr>
        <w:t>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w:t>
      </w:r>
      <w:proofErr w:type="gramEnd"/>
      <w:r w:rsidRPr="00FE708B">
        <w:rPr>
          <w:rFonts w:ascii="Arial" w:hAnsi="Arial" w:cs="Arial"/>
          <w:sz w:val="24"/>
          <w:szCs w:val="24"/>
        </w:rPr>
        <w:t xml:space="preserve"> </w:t>
      </w:r>
      <w:proofErr w:type="gramStart"/>
      <w:r w:rsidRPr="00FE708B">
        <w:rPr>
          <w:rFonts w:ascii="Arial" w:hAnsi="Arial" w:cs="Arial"/>
          <w:sz w:val="24"/>
          <w:szCs w:val="24"/>
        </w:rPr>
        <w:t xml:space="preserve">нем, с обоснованием этого решения и с указанием положений </w:t>
      </w:r>
      <w:hyperlink r:id="rId35"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 xml:space="preserve">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w:t>
      </w:r>
      <w:proofErr w:type="gramEnd"/>
      <w:r w:rsidR="00F56440" w:rsidRPr="00F56440">
        <w:rPr>
          <w:rFonts w:ascii="Arial" w:hAnsi="Arial" w:cs="Arial"/>
          <w:sz w:val="24"/>
          <w:szCs w:val="24"/>
        </w:rPr>
        <w:t xml:space="preserve"> и транспорта</w:t>
      </w:r>
      <w:r w:rsidR="003F5F1D">
        <w:rPr>
          <w:rFonts w:ascii="Arial" w:hAnsi="Arial" w:cs="Arial"/>
          <w:sz w:val="24"/>
          <w:szCs w:val="24"/>
        </w:rPr>
        <w:t xml:space="preserve"> </w:t>
      </w:r>
      <w:r w:rsidRPr="00FE708B">
        <w:rPr>
          <w:rFonts w:ascii="Arial" w:hAnsi="Arial" w:cs="Arial"/>
          <w:sz w:val="24"/>
          <w:szCs w:val="24"/>
        </w:rPr>
        <w:t>в отношении каждой заявки на участие в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4.5.9. Участник электронного аукциона, который предложил наиболее низкую цену контракта и заявка на </w:t>
      </w:r>
      <w:proofErr w:type="gramStart"/>
      <w:r w:rsidRPr="00FE708B">
        <w:rPr>
          <w:rFonts w:ascii="Arial" w:hAnsi="Arial" w:cs="Arial"/>
          <w:sz w:val="24"/>
          <w:szCs w:val="24"/>
        </w:rPr>
        <w:t>участие</w:t>
      </w:r>
      <w:proofErr w:type="gramEnd"/>
      <w:r w:rsidRPr="00FE708B">
        <w:rPr>
          <w:rFonts w:ascii="Arial" w:hAnsi="Arial" w:cs="Arial"/>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4.5.10. В случае если </w:t>
      </w:r>
      <w:r w:rsidR="00246113">
        <w:rPr>
          <w:rFonts w:ascii="Arial" w:hAnsi="Arial" w:cs="Arial"/>
          <w:sz w:val="24"/>
          <w:szCs w:val="24"/>
        </w:rPr>
        <w:t>К</w:t>
      </w:r>
      <w:r w:rsidRPr="00FE708B">
        <w:rPr>
          <w:rFonts w:ascii="Arial" w:hAnsi="Arial" w:cs="Arial"/>
          <w:sz w:val="24"/>
          <w:szCs w:val="24"/>
        </w:rPr>
        <w:t xml:space="preserve">омиссией </w:t>
      </w:r>
      <w:r w:rsidR="00C94F82">
        <w:rPr>
          <w:rFonts w:ascii="Arial" w:hAnsi="Arial" w:cs="Arial"/>
          <w:sz w:val="24"/>
          <w:szCs w:val="24"/>
        </w:rPr>
        <w:t>по закупкам</w:t>
      </w:r>
      <w:r w:rsidR="003F5F1D">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C94F82">
        <w:rPr>
          <w:rFonts w:ascii="Arial" w:hAnsi="Arial" w:cs="Arial"/>
          <w:sz w:val="24"/>
          <w:szCs w:val="24"/>
        </w:rPr>
        <w:t xml:space="preserve"> </w:t>
      </w:r>
      <w:r w:rsidRPr="00FE708B">
        <w:rPr>
          <w:rFonts w:ascii="Arial" w:hAnsi="Arial" w:cs="Arial"/>
          <w:sz w:val="24"/>
          <w:szCs w:val="24"/>
        </w:rPr>
        <w:t>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4.5.11. </w:t>
      </w:r>
      <w:proofErr w:type="gramStart"/>
      <w:r w:rsidRPr="00FE708B">
        <w:rPr>
          <w:rFonts w:ascii="Arial" w:hAnsi="Arial" w:cs="Arial"/>
          <w:sz w:val="24"/>
          <w:szCs w:val="24"/>
        </w:rP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закупкам </w:t>
      </w:r>
      <w:r w:rsidR="003F5F1D">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3F5F1D">
        <w:rPr>
          <w:rFonts w:ascii="Arial" w:hAnsi="Arial" w:cs="Arial"/>
          <w:sz w:val="24"/>
          <w:szCs w:val="24"/>
        </w:rPr>
        <w:t xml:space="preserve"> </w:t>
      </w:r>
      <w:r w:rsidRPr="00FE708B">
        <w:rPr>
          <w:rFonts w:ascii="Arial" w:hAnsi="Arial" w:cs="Arial"/>
          <w:sz w:val="24"/>
          <w:szCs w:val="24"/>
        </w:rPr>
        <w:t>в течение трех рабочих дней с даты получения единственной заявки на участие в таком аукционе и соответствующих документов рассматривает эту</w:t>
      </w:r>
      <w:proofErr w:type="gramEnd"/>
      <w:r w:rsidRPr="00FE708B">
        <w:rPr>
          <w:rFonts w:ascii="Arial" w:hAnsi="Arial" w:cs="Arial"/>
          <w:sz w:val="24"/>
          <w:szCs w:val="24"/>
        </w:rPr>
        <w:t xml:space="preserve"> заявку и эти документы на предмет соответствия требованиям </w:t>
      </w:r>
      <w:hyperlink r:id="rId36"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 xml:space="preserve">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w:t>
      </w:r>
      <w:r w:rsidR="00246113">
        <w:rPr>
          <w:rFonts w:ascii="Arial" w:hAnsi="Arial" w:cs="Arial"/>
          <w:sz w:val="24"/>
          <w:szCs w:val="24"/>
        </w:rPr>
        <w:t>К</w:t>
      </w:r>
      <w:r w:rsidRPr="00FE708B">
        <w:rPr>
          <w:rFonts w:ascii="Arial" w:hAnsi="Arial" w:cs="Arial"/>
          <w:sz w:val="24"/>
          <w:szCs w:val="24"/>
        </w:rPr>
        <w:t>омиссии</w:t>
      </w:r>
      <w:r w:rsidR="00C94F82">
        <w:rPr>
          <w:rFonts w:ascii="Arial" w:hAnsi="Arial" w:cs="Arial"/>
          <w:sz w:val="24"/>
          <w:szCs w:val="24"/>
        </w:rPr>
        <w:t xml:space="preserve"> 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следующую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lastRenderedPageBreak/>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7"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FE708B">
        <w:rPr>
          <w:rFonts w:ascii="Arial" w:hAnsi="Arial" w:cs="Arial"/>
          <w:sz w:val="24"/>
          <w:szCs w:val="24"/>
        </w:rPr>
        <w:t xml:space="preserve"> и (или) документации о таком аукционе, которым не соответствует единственная заявка на участие в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каждого члена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 xml:space="preserve">о соответствии участника такого аукциона и поданной им заявки требованиям </w:t>
      </w:r>
      <w:hyperlink r:id="rId38" w:history="1">
        <w:r w:rsidRPr="00C94F82">
          <w:rPr>
            <w:rFonts w:ascii="Arial" w:hAnsi="Arial" w:cs="Arial"/>
            <w:sz w:val="24"/>
            <w:szCs w:val="24"/>
          </w:rPr>
          <w:t>Закона</w:t>
        </w:r>
      </w:hyperlink>
      <w:r w:rsidRPr="00FE708B">
        <w:rPr>
          <w:rFonts w:ascii="Arial" w:hAnsi="Arial" w:cs="Arial"/>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4.5.12. </w:t>
      </w:r>
      <w:proofErr w:type="gramStart"/>
      <w:r w:rsidRPr="00FE708B">
        <w:rPr>
          <w:rFonts w:ascii="Arial" w:hAnsi="Arial" w:cs="Arial"/>
          <w:sz w:val="24"/>
          <w:szCs w:val="24"/>
        </w:rPr>
        <w:t xml:space="preserve">В случае если электронный аукцион признан несостоявшимся в связи с тем, что </w:t>
      </w:r>
      <w:r w:rsidR="00246113">
        <w:rPr>
          <w:rFonts w:ascii="Arial" w:hAnsi="Arial" w:cs="Arial"/>
          <w:sz w:val="24"/>
          <w:szCs w:val="24"/>
        </w:rPr>
        <w:t>К</w:t>
      </w:r>
      <w:r w:rsidRPr="00FE708B">
        <w:rPr>
          <w:rFonts w:ascii="Arial" w:hAnsi="Arial" w:cs="Arial"/>
          <w:sz w:val="24"/>
          <w:szCs w:val="24"/>
        </w:rPr>
        <w:t xml:space="preserve">омиссией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 xml:space="preserve">принято решение о признании только одного участника закупки, подавшего заявку на участие в таком аукционе, его участником,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в течение трех рабочих дней с даты получения заказчиком или уполномоченным</w:t>
      </w:r>
      <w:proofErr w:type="gramEnd"/>
      <w:r w:rsidRPr="00FE708B">
        <w:rPr>
          <w:rFonts w:ascii="Arial" w:hAnsi="Arial" w:cs="Arial"/>
          <w:sz w:val="24"/>
          <w:szCs w:val="24"/>
        </w:rPr>
        <w:t xml:space="preserve"> </w:t>
      </w:r>
      <w:proofErr w:type="gramStart"/>
      <w:r w:rsidRPr="00FE708B">
        <w:rPr>
          <w:rFonts w:ascii="Arial" w:hAnsi="Arial" w:cs="Arial"/>
          <w:sz w:val="24"/>
          <w:szCs w:val="24"/>
        </w:rPr>
        <w:t xml:space="preserve">органом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9"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 xml:space="preserve">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w:t>
      </w:r>
      <w:r w:rsidR="00246113">
        <w:rPr>
          <w:rFonts w:ascii="Arial" w:hAnsi="Arial" w:cs="Arial"/>
          <w:sz w:val="24"/>
          <w:szCs w:val="24"/>
        </w:rPr>
        <w:t>К</w:t>
      </w:r>
      <w:r w:rsidRPr="00FE708B">
        <w:rPr>
          <w:rFonts w:ascii="Arial" w:hAnsi="Arial" w:cs="Arial"/>
          <w:sz w:val="24"/>
          <w:szCs w:val="24"/>
        </w:rPr>
        <w:t>омиссии</w:t>
      </w:r>
      <w:r w:rsidR="00C94F82">
        <w:rPr>
          <w:rFonts w:ascii="Arial" w:hAnsi="Arial" w:cs="Arial"/>
          <w:sz w:val="24"/>
          <w:szCs w:val="24"/>
        </w:rPr>
        <w:t xml:space="preserve"> 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следующую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40" w:history="1">
        <w:r w:rsidRPr="00C94F82">
          <w:rPr>
            <w:rFonts w:ascii="Arial" w:hAnsi="Arial" w:cs="Arial"/>
            <w:sz w:val="24"/>
            <w:szCs w:val="24"/>
          </w:rPr>
          <w:t>Закона</w:t>
        </w:r>
      </w:hyperlink>
      <w:r w:rsidRPr="00FE708B">
        <w:rPr>
          <w:rFonts w:ascii="Arial" w:hAnsi="Arial" w:cs="Arial"/>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FE708B">
        <w:rPr>
          <w:rFonts w:ascii="Arial" w:hAnsi="Arial" w:cs="Arial"/>
          <w:sz w:val="24"/>
          <w:szCs w:val="24"/>
        </w:rPr>
        <w:t xml:space="preserve"> </w:t>
      </w:r>
      <w:proofErr w:type="gramStart"/>
      <w:r w:rsidRPr="00FE708B">
        <w:rPr>
          <w:rFonts w:ascii="Arial" w:hAnsi="Arial" w:cs="Arial"/>
          <w:sz w:val="24"/>
          <w:szCs w:val="24"/>
        </w:rPr>
        <w:t>таком</w:t>
      </w:r>
      <w:proofErr w:type="gramEnd"/>
      <w:r w:rsidRPr="00FE708B">
        <w:rPr>
          <w:rFonts w:ascii="Arial" w:hAnsi="Arial" w:cs="Arial"/>
          <w:sz w:val="24"/>
          <w:szCs w:val="24"/>
        </w:rPr>
        <w:t xml:space="preserve"> аукционе, которым не соответствует эта заявка;</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каждого члена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4.5.13. </w:t>
      </w:r>
      <w:proofErr w:type="gramStart"/>
      <w:r w:rsidRPr="00FE708B">
        <w:rPr>
          <w:rFonts w:ascii="Arial" w:hAnsi="Arial" w:cs="Arial"/>
          <w:sz w:val="24"/>
          <w:szCs w:val="24"/>
        </w:rPr>
        <w:t xml:space="preserve">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в течение трех рабочих дней с даты получения заказчиком или уполномоченным органом вторых частей заявок на участие в</w:t>
      </w:r>
      <w:proofErr w:type="gramEnd"/>
      <w:r w:rsidRPr="00FE708B">
        <w:rPr>
          <w:rFonts w:ascii="Arial" w:hAnsi="Arial" w:cs="Arial"/>
          <w:sz w:val="24"/>
          <w:szCs w:val="24"/>
        </w:rPr>
        <w:t xml:space="preserve"> </w:t>
      </w:r>
      <w:proofErr w:type="gramStart"/>
      <w:r w:rsidRPr="00FE708B">
        <w:rPr>
          <w:rFonts w:ascii="Arial" w:hAnsi="Arial" w:cs="Arial"/>
          <w:sz w:val="24"/>
          <w:szCs w:val="24"/>
        </w:rPr>
        <w:t xml:space="preserve">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1" w:history="1">
        <w:r w:rsidRPr="00C94F82">
          <w:rPr>
            <w:rFonts w:ascii="Arial" w:hAnsi="Arial" w:cs="Arial"/>
            <w:sz w:val="24"/>
            <w:szCs w:val="24"/>
          </w:rPr>
          <w:t>Закона</w:t>
        </w:r>
      </w:hyperlink>
      <w:r w:rsidRPr="00FE708B">
        <w:rPr>
          <w:rFonts w:ascii="Arial" w:hAnsi="Arial" w:cs="Arial"/>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w:t>
      </w:r>
      <w:r w:rsidR="00246113">
        <w:rPr>
          <w:rFonts w:ascii="Arial" w:hAnsi="Arial" w:cs="Arial"/>
          <w:sz w:val="24"/>
          <w:szCs w:val="24"/>
        </w:rPr>
        <w:t>К</w:t>
      </w:r>
      <w:r w:rsidRPr="00FE708B">
        <w:rPr>
          <w:rFonts w:ascii="Arial" w:hAnsi="Arial" w:cs="Arial"/>
          <w:sz w:val="24"/>
          <w:szCs w:val="24"/>
        </w:rPr>
        <w:t>омиссии</w:t>
      </w:r>
      <w:r w:rsidR="00C94F82">
        <w:rPr>
          <w:rFonts w:ascii="Arial" w:hAnsi="Arial" w:cs="Arial"/>
          <w:sz w:val="24"/>
          <w:szCs w:val="24"/>
        </w:rPr>
        <w:t xml:space="preserve"> 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следующую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о соответствии участников такого аукциона и поданных ими заявок на участие в нем требованиям </w:t>
      </w:r>
      <w:hyperlink r:id="rId42"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FE708B">
        <w:rPr>
          <w:rFonts w:ascii="Arial" w:hAnsi="Arial" w:cs="Arial"/>
          <w:sz w:val="24"/>
          <w:szCs w:val="24"/>
        </w:rPr>
        <w:t xml:space="preserve"> соответствуют данные заявки, содержания данных </w:t>
      </w:r>
      <w:r w:rsidRPr="00FE708B">
        <w:rPr>
          <w:rFonts w:ascii="Arial" w:hAnsi="Arial" w:cs="Arial"/>
          <w:sz w:val="24"/>
          <w:szCs w:val="24"/>
        </w:rPr>
        <w:lastRenderedPageBreak/>
        <w:t>заявок, которое не соответствует требованиям документации о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каждого члена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 xml:space="preserve">о соответствии участников такого аукциона и поданных ими заявок на участие в таком аукционе требованиям </w:t>
      </w:r>
      <w:hyperlink r:id="rId43"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4.5.14. При осуществлении процедуры определения поставщика (подрядчика, исполнителя) путем проведения электронного аукциона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 xml:space="preserve">также выполняет иные действия в соответствии с положениями </w:t>
      </w:r>
      <w:hyperlink r:id="rId44" w:history="1">
        <w:r w:rsidRPr="00C94F82">
          <w:rPr>
            <w:rFonts w:ascii="Arial" w:hAnsi="Arial" w:cs="Arial"/>
            <w:sz w:val="24"/>
            <w:szCs w:val="24"/>
          </w:rPr>
          <w:t>Закона</w:t>
        </w:r>
      </w:hyperlink>
      <w:r w:rsidRPr="00FE708B">
        <w:rPr>
          <w:rFonts w:ascii="Arial" w:hAnsi="Arial" w:cs="Arial"/>
          <w:sz w:val="24"/>
          <w:szCs w:val="24"/>
        </w:rPr>
        <w:t xml:space="preserve">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 </w:t>
      </w:r>
      <w:r w:rsidRPr="00FE708B">
        <w:rPr>
          <w:rFonts w:ascii="Arial" w:hAnsi="Arial" w:cs="Arial"/>
          <w:b/>
          <w:bCs/>
          <w:sz w:val="24"/>
          <w:szCs w:val="24"/>
        </w:rPr>
        <w:t>Запрос котировок.</w:t>
      </w:r>
      <w:r w:rsidRPr="00FE708B">
        <w:rPr>
          <w:rFonts w:ascii="Arial" w:hAnsi="Arial" w:cs="Arial"/>
          <w:sz w:val="24"/>
          <w:szCs w:val="24"/>
        </w:rPr>
        <w:t xml:space="preserve"> При осуществлении процедуры определения поставщика (подрядчика, исполнителя) путем запроса котировок в обязанности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входит следующее.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4.6.1. </w:t>
      </w:r>
      <w:proofErr w:type="gramStart"/>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w:t>
      </w:r>
      <w:proofErr w:type="gramEnd"/>
      <w:r w:rsidRPr="00FE708B">
        <w:rPr>
          <w:rFonts w:ascii="Arial" w:hAnsi="Arial" w:cs="Arial"/>
          <w:sz w:val="24"/>
          <w:szCs w:val="24"/>
        </w:rPr>
        <w:t xml:space="preserve"> о проведении запроса котировок, и оценивает такие заявки.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FE708B">
        <w:rPr>
          <w:rFonts w:ascii="Arial" w:hAnsi="Arial" w:cs="Arial"/>
          <w:sz w:val="24"/>
          <w:szCs w:val="24"/>
        </w:rPr>
        <w:t>участие</w:t>
      </w:r>
      <w:proofErr w:type="gramEnd"/>
      <w:r w:rsidRPr="00FE708B">
        <w:rPr>
          <w:rFonts w:ascii="Arial" w:hAnsi="Arial" w:cs="Arial"/>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Pr="00FE708B">
        <w:rPr>
          <w:rFonts w:ascii="Arial" w:hAnsi="Arial" w:cs="Arial"/>
          <w:sz w:val="24"/>
          <w:szCs w:val="24"/>
        </w:rPr>
        <w:t>участие</w:t>
      </w:r>
      <w:proofErr w:type="gramEnd"/>
      <w:r w:rsidRPr="00FE708B">
        <w:rPr>
          <w:rFonts w:ascii="Arial" w:hAnsi="Arial" w:cs="Arial"/>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или уполномоченным органом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w:t>
      </w:r>
      <w:proofErr w:type="gramEnd"/>
      <w:r w:rsidRPr="00FE708B">
        <w:rPr>
          <w:rFonts w:ascii="Arial" w:hAnsi="Arial" w:cs="Arial"/>
          <w:sz w:val="24"/>
          <w:szCs w:val="24"/>
        </w:rPr>
        <w:t xml:space="preserve">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4.6.3. </w:t>
      </w:r>
      <w:proofErr w:type="gramStart"/>
      <w:r w:rsidRPr="00FE708B">
        <w:rPr>
          <w:rFonts w:ascii="Arial" w:hAnsi="Arial" w:cs="Arial"/>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FE708B">
        <w:rPr>
          <w:rFonts w:ascii="Arial" w:hAnsi="Arial" w:cs="Arial"/>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FE708B">
        <w:rPr>
          <w:rFonts w:ascii="Arial" w:hAnsi="Arial" w:cs="Arial"/>
          <w:sz w:val="24"/>
          <w:szCs w:val="24"/>
        </w:rPr>
        <w:t>участие</w:t>
      </w:r>
      <w:proofErr w:type="gramEnd"/>
      <w:r w:rsidRPr="00FE708B">
        <w:rPr>
          <w:rFonts w:ascii="Arial" w:hAnsi="Arial" w:cs="Arial"/>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4.6.4. </w:t>
      </w:r>
      <w:proofErr w:type="gramStart"/>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 xml:space="preserve">не </w:t>
      </w:r>
      <w:r w:rsidRPr="00FE708B">
        <w:rPr>
          <w:rFonts w:ascii="Arial" w:hAnsi="Arial" w:cs="Arial"/>
          <w:sz w:val="24"/>
          <w:szCs w:val="24"/>
        </w:rPr>
        <w:lastRenderedPageBreak/>
        <w:t>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w:t>
      </w:r>
      <w:proofErr w:type="gramEnd"/>
      <w:r w:rsidRPr="00FE708B">
        <w:rPr>
          <w:rFonts w:ascii="Arial" w:hAnsi="Arial" w:cs="Arial"/>
          <w:sz w:val="24"/>
          <w:szCs w:val="24"/>
        </w:rPr>
        <w:t xml:space="preserve"> и информация, </w:t>
      </w:r>
      <w:proofErr w:type="gramStart"/>
      <w:r w:rsidRPr="00FE708B">
        <w:rPr>
          <w:rFonts w:ascii="Arial" w:hAnsi="Arial" w:cs="Arial"/>
          <w:sz w:val="24"/>
          <w:szCs w:val="24"/>
        </w:rPr>
        <w:t>предусмотренные</w:t>
      </w:r>
      <w:proofErr w:type="gramEnd"/>
      <w:r w:rsidRPr="00FE708B">
        <w:rPr>
          <w:rFonts w:ascii="Arial" w:hAnsi="Arial" w:cs="Arial"/>
          <w:sz w:val="24"/>
          <w:szCs w:val="24"/>
        </w:rPr>
        <w:t xml:space="preserve"> </w:t>
      </w:r>
      <w:hyperlink r:id="rId45" w:history="1">
        <w:r w:rsidRPr="00C94F82">
          <w:rPr>
            <w:rFonts w:ascii="Arial" w:hAnsi="Arial" w:cs="Arial"/>
            <w:sz w:val="24"/>
            <w:szCs w:val="24"/>
          </w:rPr>
          <w:t>ч. 3 ст. 73</w:t>
        </w:r>
      </w:hyperlink>
      <w:r w:rsidRPr="00FE708B">
        <w:rPr>
          <w:rFonts w:ascii="Arial" w:hAnsi="Arial" w:cs="Arial"/>
          <w:sz w:val="24"/>
          <w:szCs w:val="24"/>
        </w:rPr>
        <w:t xml:space="preserve"> Закона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Отклонение заявок на участие в запросе котировок по иным основаниям не допускается.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FE708B">
        <w:rPr>
          <w:rFonts w:ascii="Arial" w:hAnsi="Arial" w:cs="Arial"/>
          <w:sz w:val="24"/>
          <w:szCs w:val="24"/>
        </w:rPr>
        <w:t>о</w:t>
      </w:r>
      <w:proofErr w:type="gramEnd"/>
      <w:r w:rsidRPr="00FE708B">
        <w:rPr>
          <w:rFonts w:ascii="Arial" w:hAnsi="Arial" w:cs="Arial"/>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6"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 xml:space="preserve">о контрактной системе и положений извещения о проведении запроса </w:t>
      </w:r>
      <w:proofErr w:type="gramStart"/>
      <w:r w:rsidRPr="00FE708B">
        <w:rPr>
          <w:rFonts w:ascii="Arial" w:hAnsi="Arial" w:cs="Arial"/>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FE708B">
        <w:rPr>
          <w:rFonts w:ascii="Arial" w:hAnsi="Arial" w:cs="Arial"/>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FE708B">
        <w:rPr>
          <w:rFonts w:ascii="Arial" w:hAnsi="Arial" w:cs="Arial"/>
          <w:sz w:val="24"/>
          <w:szCs w:val="24"/>
        </w:rPr>
        <w:t>предложение</w:t>
      </w:r>
      <w:proofErr w:type="gramEnd"/>
      <w:r w:rsidRPr="00FE708B">
        <w:rPr>
          <w:rFonts w:ascii="Arial" w:hAnsi="Arial" w:cs="Arial"/>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4.6.6. Протокол рассмотрения и оценки заявок на участие в запросе котировок подписывается всеми присутствующими на заседании членами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и в день его подписания размещается в единой информационной системе и региональной информационной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4.6.7. В случае если </w:t>
      </w:r>
      <w:r w:rsidR="00246113">
        <w:rPr>
          <w:rFonts w:ascii="Arial" w:hAnsi="Arial" w:cs="Arial"/>
          <w:sz w:val="24"/>
          <w:szCs w:val="24"/>
        </w:rPr>
        <w:t>К</w:t>
      </w:r>
      <w:r w:rsidRPr="00FE708B">
        <w:rPr>
          <w:rFonts w:ascii="Arial" w:hAnsi="Arial" w:cs="Arial"/>
          <w:sz w:val="24"/>
          <w:szCs w:val="24"/>
        </w:rPr>
        <w:t xml:space="preserve">омиссией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4.6.8. При осуществлении процедуры определения поставщика (подрядчика, исполнителя) путем запроса котировок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 xml:space="preserve">также выполняет иные действия в соответствии с положениями </w:t>
      </w:r>
      <w:hyperlink r:id="rId47"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4.7. </w:t>
      </w:r>
      <w:r w:rsidRPr="00FE708B">
        <w:rPr>
          <w:rFonts w:ascii="Arial" w:hAnsi="Arial" w:cs="Arial"/>
          <w:b/>
          <w:bCs/>
          <w:sz w:val="24"/>
          <w:szCs w:val="24"/>
        </w:rPr>
        <w:t>Запрос предложений.</w:t>
      </w:r>
      <w:r w:rsidRPr="00FE708B">
        <w:rPr>
          <w:rFonts w:ascii="Arial" w:hAnsi="Arial" w:cs="Arial"/>
          <w:sz w:val="24"/>
          <w:szCs w:val="24"/>
        </w:rPr>
        <w:t xml:space="preserve"> При осуществлении процедуры определения поставщика (подрядчика, исполнителя) путем запроса предложений в обязанности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AD07B2">
        <w:rPr>
          <w:rFonts w:ascii="Arial" w:hAnsi="Arial" w:cs="Arial"/>
          <w:sz w:val="24"/>
          <w:szCs w:val="24"/>
        </w:rPr>
        <w:t>в сфере ЖКХ</w:t>
      </w:r>
      <w:r w:rsidR="007876A0">
        <w:rPr>
          <w:rFonts w:ascii="Arial" w:hAnsi="Arial" w:cs="Arial"/>
          <w:sz w:val="24"/>
          <w:szCs w:val="24"/>
        </w:rPr>
        <w:t>,</w:t>
      </w:r>
      <w:r w:rsidR="007876A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входит следующее.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4.7.1. </w:t>
      </w:r>
      <w:r w:rsidR="00246113">
        <w:rPr>
          <w:rFonts w:ascii="Arial" w:hAnsi="Arial" w:cs="Arial"/>
          <w:sz w:val="24"/>
          <w:szCs w:val="24"/>
        </w:rPr>
        <w:t>К</w:t>
      </w:r>
      <w:r w:rsidRPr="00FE708B">
        <w:rPr>
          <w:rFonts w:ascii="Arial" w:hAnsi="Arial" w:cs="Arial"/>
          <w:sz w:val="24"/>
          <w:szCs w:val="24"/>
        </w:rPr>
        <w:t xml:space="preserve">омиссией </w:t>
      </w:r>
      <w:r w:rsidR="00AD07B2">
        <w:rPr>
          <w:rFonts w:ascii="Arial" w:hAnsi="Arial" w:cs="Arial"/>
          <w:sz w:val="24"/>
          <w:szCs w:val="24"/>
        </w:rPr>
        <w:t>по закупкам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Все заявки участников запроса предложений оцениваются на основании критериев, </w:t>
      </w:r>
      <w:r w:rsidRPr="00FE708B">
        <w:rPr>
          <w:rFonts w:ascii="Arial" w:hAnsi="Arial" w:cs="Arial"/>
          <w:sz w:val="24"/>
          <w:szCs w:val="24"/>
        </w:rPr>
        <w:lastRenderedPageBreak/>
        <w:t>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4.7.3. </w:t>
      </w:r>
      <w:proofErr w:type="gramStart"/>
      <w:r w:rsidRPr="00FE708B">
        <w:rPr>
          <w:rFonts w:ascii="Arial" w:hAnsi="Arial" w:cs="Arial"/>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w:t>
      </w:r>
      <w:r w:rsidR="00246113">
        <w:rPr>
          <w:rFonts w:ascii="Arial" w:hAnsi="Arial" w:cs="Arial"/>
          <w:sz w:val="24"/>
          <w:szCs w:val="24"/>
        </w:rPr>
        <w:t>К</w:t>
      </w:r>
      <w:r w:rsidRPr="00FE708B">
        <w:rPr>
          <w:rFonts w:ascii="Arial" w:hAnsi="Arial" w:cs="Arial"/>
          <w:sz w:val="24"/>
          <w:szCs w:val="24"/>
        </w:rPr>
        <w:t xml:space="preserve">омиссией </w:t>
      </w:r>
      <w:r w:rsidR="00C94F82">
        <w:rPr>
          <w:rFonts w:ascii="Arial" w:hAnsi="Arial" w:cs="Arial"/>
          <w:sz w:val="24"/>
          <w:szCs w:val="24"/>
        </w:rPr>
        <w:t>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00C94F82">
        <w:rPr>
          <w:rFonts w:ascii="Arial" w:hAnsi="Arial" w:cs="Arial"/>
          <w:sz w:val="24"/>
          <w:szCs w:val="24"/>
        </w:rPr>
        <w:t xml:space="preserve"> </w:t>
      </w:r>
      <w:r w:rsidRPr="00FE708B">
        <w:rPr>
          <w:rFonts w:ascii="Arial" w:hAnsi="Arial" w:cs="Arial"/>
          <w:sz w:val="24"/>
          <w:szCs w:val="24"/>
        </w:rPr>
        <w:t>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33E56" w:rsidRPr="00FE708B" w:rsidRDefault="0080753B"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4.7.5. </w:t>
      </w:r>
      <w:r w:rsidR="00933E56" w:rsidRPr="00FE708B">
        <w:rPr>
          <w:rFonts w:ascii="Arial" w:hAnsi="Arial" w:cs="Arial"/>
          <w:sz w:val="24"/>
          <w:szCs w:val="24"/>
        </w:rPr>
        <w:t>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и региональной информационной системе в день подписания итогового протокола.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4.7.7. При осуществлении процедуры определения поставщика (подрядчика, исполнителя) путем запроса предложений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C94F82">
        <w:rPr>
          <w:rFonts w:ascii="Arial" w:hAnsi="Arial" w:cs="Arial"/>
          <w:sz w:val="24"/>
          <w:szCs w:val="24"/>
        </w:rPr>
        <w:t xml:space="preserve"> </w:t>
      </w:r>
      <w:r w:rsidRPr="00FE708B">
        <w:rPr>
          <w:rFonts w:ascii="Arial" w:hAnsi="Arial" w:cs="Arial"/>
          <w:sz w:val="24"/>
          <w:szCs w:val="24"/>
        </w:rPr>
        <w:t xml:space="preserve">также выполняет иные действия в соответствии с положениями </w:t>
      </w:r>
      <w:hyperlink r:id="rId48" w:history="1">
        <w:r w:rsidRPr="00C94F82">
          <w:rPr>
            <w:rFonts w:ascii="Arial" w:hAnsi="Arial" w:cs="Arial"/>
            <w:sz w:val="24"/>
            <w:szCs w:val="24"/>
          </w:rPr>
          <w:t>Закона</w:t>
        </w:r>
      </w:hyperlink>
      <w:r w:rsidRPr="00FE708B">
        <w:rPr>
          <w:rFonts w:ascii="Arial" w:hAnsi="Arial" w:cs="Arial"/>
          <w:sz w:val="24"/>
          <w:szCs w:val="24"/>
        </w:rPr>
        <w:t xml:space="preserve">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56440" w:rsidRDefault="00933E56" w:rsidP="00933E56">
      <w:pPr>
        <w:widowControl w:val="0"/>
        <w:autoSpaceDE w:val="0"/>
        <w:autoSpaceDN w:val="0"/>
        <w:adjustRightInd w:val="0"/>
        <w:jc w:val="center"/>
        <w:outlineLvl w:val="0"/>
        <w:rPr>
          <w:rFonts w:ascii="Arial" w:hAnsi="Arial" w:cs="Arial"/>
          <w:b/>
          <w:sz w:val="24"/>
          <w:szCs w:val="24"/>
        </w:rPr>
      </w:pPr>
      <w:r w:rsidRPr="00FE708B">
        <w:rPr>
          <w:rFonts w:ascii="Arial" w:hAnsi="Arial" w:cs="Arial"/>
          <w:b/>
          <w:bCs/>
          <w:sz w:val="24"/>
          <w:szCs w:val="24"/>
        </w:rPr>
        <w:t xml:space="preserve">5. Порядок создания и работы </w:t>
      </w:r>
      <w:r w:rsidR="00246113">
        <w:rPr>
          <w:rFonts w:ascii="Arial" w:hAnsi="Arial" w:cs="Arial"/>
          <w:b/>
          <w:bCs/>
          <w:sz w:val="24"/>
          <w:szCs w:val="24"/>
        </w:rPr>
        <w:t>К</w:t>
      </w:r>
      <w:r w:rsidRPr="00FE708B">
        <w:rPr>
          <w:rFonts w:ascii="Arial" w:hAnsi="Arial" w:cs="Arial"/>
          <w:b/>
          <w:bCs/>
          <w:sz w:val="24"/>
          <w:szCs w:val="24"/>
        </w:rPr>
        <w:t>омиссии</w:t>
      </w:r>
      <w:r w:rsidR="00C94F82">
        <w:rPr>
          <w:rFonts w:ascii="Arial" w:hAnsi="Arial" w:cs="Arial"/>
          <w:b/>
          <w:bCs/>
          <w:sz w:val="24"/>
          <w:szCs w:val="24"/>
        </w:rPr>
        <w:t xml:space="preserve"> </w:t>
      </w:r>
      <w:r w:rsidR="00C94F82" w:rsidRPr="00C94F82">
        <w:rPr>
          <w:rFonts w:ascii="Arial" w:hAnsi="Arial" w:cs="Arial"/>
          <w:b/>
          <w:sz w:val="24"/>
          <w:szCs w:val="24"/>
        </w:rPr>
        <w:t>по закупкам</w:t>
      </w:r>
      <w:r w:rsidR="00AD07B2">
        <w:rPr>
          <w:rFonts w:ascii="Arial" w:hAnsi="Arial" w:cs="Arial"/>
          <w:b/>
          <w:sz w:val="24"/>
          <w:szCs w:val="24"/>
        </w:rPr>
        <w:t xml:space="preserve"> в сфере ЖКХ</w:t>
      </w:r>
      <w:r w:rsidR="00F56440" w:rsidRPr="00F56440">
        <w:rPr>
          <w:rFonts w:ascii="Arial" w:hAnsi="Arial" w:cs="Arial"/>
          <w:b/>
          <w:sz w:val="24"/>
          <w:szCs w:val="24"/>
        </w:rPr>
        <w:t>, благоустройства, дорог и транспорта</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5.1.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закупкам </w:t>
      </w:r>
      <w:r w:rsidR="00AD07B2">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AD07B2">
        <w:rPr>
          <w:rFonts w:ascii="Arial" w:hAnsi="Arial" w:cs="Arial"/>
          <w:sz w:val="24"/>
          <w:szCs w:val="24"/>
        </w:rPr>
        <w:t xml:space="preserve"> </w:t>
      </w:r>
      <w:r w:rsidRPr="00FE708B">
        <w:rPr>
          <w:rFonts w:ascii="Arial" w:hAnsi="Arial" w:cs="Arial"/>
          <w:sz w:val="24"/>
          <w:szCs w:val="24"/>
        </w:rPr>
        <w:t>является коллегиальным органом заказчика, действующим на постоянной основе. Персональный состав Единой комиссии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00AD07B2">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xml:space="preserve">, ее председатель, заместитель председателя, </w:t>
      </w:r>
      <w:r w:rsidRPr="00246113">
        <w:rPr>
          <w:rFonts w:ascii="Arial" w:hAnsi="Arial" w:cs="Arial"/>
          <w:sz w:val="24"/>
          <w:szCs w:val="24"/>
        </w:rPr>
        <w:t>секретарь</w:t>
      </w:r>
      <w:r w:rsidRPr="00FE708B">
        <w:rPr>
          <w:rFonts w:ascii="Arial" w:hAnsi="Arial" w:cs="Arial"/>
          <w:sz w:val="24"/>
          <w:szCs w:val="24"/>
        </w:rPr>
        <w:t xml:space="preserve"> и члены </w:t>
      </w:r>
      <w:r w:rsidR="00246113">
        <w:rPr>
          <w:rFonts w:ascii="Arial" w:hAnsi="Arial" w:cs="Arial"/>
          <w:sz w:val="24"/>
          <w:szCs w:val="24"/>
        </w:rPr>
        <w:t>К</w:t>
      </w:r>
      <w:r w:rsidRPr="00FE708B">
        <w:rPr>
          <w:rFonts w:ascii="Arial" w:hAnsi="Arial" w:cs="Arial"/>
          <w:sz w:val="24"/>
          <w:szCs w:val="24"/>
        </w:rPr>
        <w:t>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Pr="00FE708B">
        <w:rPr>
          <w:rFonts w:ascii="Arial" w:hAnsi="Arial" w:cs="Arial"/>
          <w:sz w:val="24"/>
          <w:szCs w:val="24"/>
        </w:rPr>
        <w:t xml:space="preserve"> </w:t>
      </w:r>
      <w:r w:rsidR="00D54417">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D54417">
        <w:rPr>
          <w:rFonts w:ascii="Arial" w:hAnsi="Arial" w:cs="Arial"/>
          <w:sz w:val="24"/>
          <w:szCs w:val="24"/>
        </w:rPr>
        <w:t xml:space="preserve"> </w:t>
      </w:r>
      <w:r w:rsidRPr="00FE708B">
        <w:rPr>
          <w:rFonts w:ascii="Arial" w:hAnsi="Arial" w:cs="Arial"/>
          <w:sz w:val="24"/>
          <w:szCs w:val="24"/>
        </w:rPr>
        <w:t>утверждаются постановлением администрации Пушкинского муниципального района.</w:t>
      </w:r>
    </w:p>
    <w:p w:rsidR="00933E56" w:rsidRPr="00FE708B" w:rsidRDefault="00933E56" w:rsidP="00933E56">
      <w:pPr>
        <w:widowControl w:val="0"/>
        <w:autoSpaceDE w:val="0"/>
        <w:autoSpaceDN w:val="0"/>
        <w:adjustRightInd w:val="0"/>
        <w:jc w:val="both"/>
        <w:rPr>
          <w:rFonts w:ascii="Arial" w:hAnsi="Arial" w:cs="Arial"/>
          <w:sz w:val="24"/>
          <w:szCs w:val="24"/>
        </w:rPr>
      </w:pPr>
      <w:r w:rsidRPr="00246113">
        <w:rPr>
          <w:rFonts w:ascii="Arial" w:hAnsi="Arial" w:cs="Arial"/>
          <w:sz w:val="24"/>
          <w:szCs w:val="24"/>
        </w:rPr>
        <w:t xml:space="preserve">5.2. Решение о создании комиссии принимается заказчиком или уполномоченным органом </w:t>
      </w:r>
      <w:r w:rsidR="00D071C7" w:rsidRPr="00246113">
        <w:rPr>
          <w:rFonts w:ascii="Arial" w:hAnsi="Arial" w:cs="Arial"/>
          <w:sz w:val="24"/>
          <w:szCs w:val="24"/>
        </w:rPr>
        <w:t xml:space="preserve">(уполномоченным учреждением) </w:t>
      </w:r>
      <w:r w:rsidRPr="00246113">
        <w:rPr>
          <w:rFonts w:ascii="Arial" w:hAnsi="Arial" w:cs="Arial"/>
          <w:sz w:val="24"/>
          <w:szCs w:val="24"/>
        </w:rPr>
        <w:t xml:space="preserve">до начала проведения закупки. При этом определяются состав комиссии и порядок ее работы, назначается председатель </w:t>
      </w:r>
      <w:r w:rsidRPr="00246113">
        <w:rPr>
          <w:rFonts w:ascii="Arial" w:hAnsi="Arial" w:cs="Arial"/>
          <w:sz w:val="24"/>
          <w:szCs w:val="24"/>
        </w:rPr>
        <w:lastRenderedPageBreak/>
        <w:t>комиссии.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Число членов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186893">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должно быть не менее чем пять человек</w:t>
      </w:r>
      <w:r w:rsidR="00C412F8">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246113">
        <w:rPr>
          <w:rFonts w:ascii="Arial" w:hAnsi="Arial" w:cs="Arial"/>
          <w:sz w:val="24"/>
          <w:szCs w:val="24"/>
        </w:rPr>
        <w:t>5.</w:t>
      </w:r>
      <w:r w:rsidR="0072101F">
        <w:rPr>
          <w:rFonts w:ascii="Arial" w:hAnsi="Arial" w:cs="Arial"/>
          <w:sz w:val="24"/>
          <w:szCs w:val="24"/>
        </w:rPr>
        <w:t>3</w:t>
      </w:r>
      <w:r w:rsidRPr="00246113">
        <w:rPr>
          <w:rFonts w:ascii="Arial" w:hAnsi="Arial" w:cs="Arial"/>
          <w:sz w:val="24"/>
          <w:szCs w:val="24"/>
        </w:rPr>
        <w:t>.</w:t>
      </w:r>
      <w:r w:rsidRPr="00FE708B">
        <w:rPr>
          <w:rFonts w:ascii="Arial" w:hAnsi="Arial" w:cs="Arial"/>
          <w:sz w:val="24"/>
          <w:szCs w:val="24"/>
        </w:rPr>
        <w:t xml:space="preserve"> В состав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186893">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4</w:t>
      </w:r>
      <w:r w:rsidRPr="00FE708B">
        <w:rPr>
          <w:rFonts w:ascii="Arial" w:hAnsi="Arial" w:cs="Arial"/>
          <w:sz w:val="24"/>
          <w:szCs w:val="24"/>
        </w:rPr>
        <w:t xml:space="preserve">. </w:t>
      </w:r>
      <w:proofErr w:type="gramStart"/>
      <w:r w:rsidRPr="00FE708B">
        <w:rPr>
          <w:rFonts w:ascii="Arial" w:hAnsi="Arial" w:cs="Arial"/>
          <w:sz w:val="24"/>
          <w:szCs w:val="24"/>
        </w:rPr>
        <w:t xml:space="preserve">Членами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186893">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 xml:space="preserve">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E708B">
        <w:rPr>
          <w:rFonts w:ascii="Arial" w:hAnsi="Arial" w:cs="Arial"/>
          <w:sz w:val="24"/>
          <w:szCs w:val="24"/>
        </w:rPr>
        <w:t>предквалификационного</w:t>
      </w:r>
      <w:proofErr w:type="spellEnd"/>
      <w:r w:rsidRPr="00FE708B">
        <w:rPr>
          <w:rFonts w:ascii="Arial" w:hAnsi="Arial" w:cs="Arial"/>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FE708B">
        <w:rPr>
          <w:rFonts w:ascii="Arial" w:hAnsi="Arial" w:cs="Arial"/>
          <w:sz w:val="24"/>
          <w:szCs w:val="24"/>
        </w:rPr>
        <w:t xml:space="preserve"> </w:t>
      </w:r>
      <w:proofErr w:type="gramStart"/>
      <w:r w:rsidRPr="00FE708B">
        <w:rPr>
          <w:rFonts w:ascii="Arial" w:hAnsi="Arial" w:cs="Arial"/>
          <w:sz w:val="24"/>
          <w:szCs w:val="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FE708B">
        <w:rPr>
          <w:rFonts w:ascii="Arial" w:hAnsi="Arial" w:cs="Arial"/>
          <w:sz w:val="24"/>
          <w:szCs w:val="24"/>
        </w:rPr>
        <w:t xml:space="preserve"> прямой восходящей и нисходящей линии (родителями и детьми, дедушкой, бабушкой и внуками), полнородными и </w:t>
      </w:r>
      <w:proofErr w:type="spellStart"/>
      <w:r w:rsidRPr="00FE708B">
        <w:rPr>
          <w:rFonts w:ascii="Arial" w:hAnsi="Arial" w:cs="Arial"/>
          <w:sz w:val="24"/>
          <w:szCs w:val="24"/>
        </w:rPr>
        <w:t>неполнородными</w:t>
      </w:r>
      <w:proofErr w:type="spellEnd"/>
      <w:r w:rsidRPr="00FE708B">
        <w:rPr>
          <w:rFonts w:ascii="Arial" w:hAnsi="Arial" w:cs="Arial"/>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В случае выявления в составе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186893">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указанных лиц заказчик или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w:t>
      </w:r>
      <w:proofErr w:type="gramEnd"/>
      <w:r w:rsidRPr="00FE708B">
        <w:rPr>
          <w:rFonts w:ascii="Arial" w:hAnsi="Arial" w:cs="Arial"/>
          <w:sz w:val="24"/>
          <w:szCs w:val="24"/>
        </w:rPr>
        <w:t xml:space="preserve"> осуществляющими контроль в сфере закупок должностными лицами контрольных органов в сфере закупок.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5</w:t>
      </w:r>
      <w:r w:rsidRPr="00FE708B">
        <w:rPr>
          <w:rFonts w:ascii="Arial" w:hAnsi="Arial" w:cs="Arial"/>
          <w:sz w:val="24"/>
          <w:szCs w:val="24"/>
        </w:rPr>
        <w:t>. Замена члена комиссии допускается только по решению заказчика.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6</w:t>
      </w:r>
      <w:r w:rsidRPr="00FE708B">
        <w:rPr>
          <w:rFonts w:ascii="Arial" w:hAnsi="Arial" w:cs="Arial"/>
          <w:sz w:val="24"/>
          <w:szCs w:val="24"/>
        </w:rPr>
        <w:t>.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7</w:t>
      </w:r>
      <w:r w:rsidRPr="00FE708B">
        <w:rPr>
          <w:rFonts w:ascii="Arial" w:hAnsi="Arial" w:cs="Arial"/>
          <w:sz w:val="24"/>
          <w:szCs w:val="24"/>
        </w:rPr>
        <w:t xml:space="preserve">. Уведомление членов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по закупкам</w:t>
      </w:r>
      <w:r w:rsidR="00186893">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C94F82">
        <w:rPr>
          <w:rFonts w:ascii="Arial" w:hAnsi="Arial" w:cs="Arial"/>
          <w:sz w:val="24"/>
          <w:szCs w:val="24"/>
        </w:rPr>
        <w:t xml:space="preserve"> </w:t>
      </w:r>
      <w:r w:rsidRPr="00FE708B">
        <w:rPr>
          <w:rFonts w:ascii="Arial" w:hAnsi="Arial" w:cs="Arial"/>
          <w:sz w:val="24"/>
          <w:szCs w:val="24"/>
        </w:rPr>
        <w:t>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8</w:t>
      </w:r>
      <w:r w:rsidRPr="00FE708B">
        <w:rPr>
          <w:rFonts w:ascii="Arial" w:hAnsi="Arial" w:cs="Arial"/>
          <w:sz w:val="24"/>
          <w:szCs w:val="24"/>
        </w:rPr>
        <w:t xml:space="preserve">. Члены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по закупкам</w:t>
      </w:r>
      <w:r w:rsidR="00186893">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C94F82">
        <w:rPr>
          <w:rFonts w:ascii="Arial" w:hAnsi="Arial" w:cs="Arial"/>
          <w:sz w:val="24"/>
          <w:szCs w:val="24"/>
        </w:rPr>
        <w:t xml:space="preserve"> </w:t>
      </w:r>
      <w:r w:rsidRPr="00FE708B">
        <w:rPr>
          <w:rFonts w:ascii="Arial" w:hAnsi="Arial" w:cs="Arial"/>
          <w:sz w:val="24"/>
          <w:szCs w:val="24"/>
        </w:rPr>
        <w:t>вправе: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8</w:t>
      </w:r>
      <w:r w:rsidRPr="00FE708B">
        <w:rPr>
          <w:rFonts w:ascii="Arial" w:hAnsi="Arial" w:cs="Arial"/>
          <w:sz w:val="24"/>
          <w:szCs w:val="24"/>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8</w:t>
      </w:r>
      <w:r w:rsidRPr="00FE708B">
        <w:rPr>
          <w:rFonts w:ascii="Arial" w:hAnsi="Arial" w:cs="Arial"/>
          <w:sz w:val="24"/>
          <w:szCs w:val="24"/>
        </w:rPr>
        <w:t xml:space="preserve">.2. Выступать по вопросам повестки дня на заседаниях </w:t>
      </w:r>
      <w:r w:rsidR="00246113">
        <w:rPr>
          <w:rFonts w:ascii="Arial" w:hAnsi="Arial" w:cs="Arial"/>
          <w:sz w:val="24"/>
          <w:szCs w:val="24"/>
        </w:rPr>
        <w:t>К</w:t>
      </w:r>
      <w:r w:rsidRPr="00FE708B">
        <w:rPr>
          <w:rFonts w:ascii="Arial" w:hAnsi="Arial" w:cs="Arial"/>
          <w:sz w:val="24"/>
          <w:szCs w:val="24"/>
        </w:rPr>
        <w:t>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00186893">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8</w:t>
      </w:r>
      <w:r w:rsidRPr="00FE708B">
        <w:rPr>
          <w:rFonts w:ascii="Arial" w:hAnsi="Arial" w:cs="Arial"/>
          <w:sz w:val="24"/>
          <w:szCs w:val="24"/>
        </w:rPr>
        <w:t xml:space="preserve">.3. Проверять правильность содержания составляемых </w:t>
      </w:r>
      <w:r w:rsidR="00246113">
        <w:rPr>
          <w:rFonts w:ascii="Arial" w:hAnsi="Arial" w:cs="Arial"/>
          <w:sz w:val="24"/>
          <w:szCs w:val="24"/>
        </w:rPr>
        <w:t>К</w:t>
      </w:r>
      <w:r w:rsidRPr="00FE708B">
        <w:rPr>
          <w:rFonts w:ascii="Arial" w:hAnsi="Arial" w:cs="Arial"/>
          <w:sz w:val="24"/>
          <w:szCs w:val="24"/>
        </w:rPr>
        <w:t xml:space="preserve">омиссией </w:t>
      </w:r>
      <w:r w:rsidR="00C94F82">
        <w:rPr>
          <w:rFonts w:ascii="Arial" w:hAnsi="Arial" w:cs="Arial"/>
          <w:sz w:val="24"/>
          <w:szCs w:val="24"/>
        </w:rPr>
        <w:t xml:space="preserve">по закупкам </w:t>
      </w:r>
      <w:r w:rsidR="00186893">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 xml:space="preserve">протоколов, в том числе </w:t>
      </w:r>
      <w:r w:rsidRPr="00FE708B">
        <w:rPr>
          <w:rFonts w:ascii="Arial" w:hAnsi="Arial" w:cs="Arial"/>
          <w:sz w:val="24"/>
          <w:szCs w:val="24"/>
        </w:rPr>
        <w:lastRenderedPageBreak/>
        <w:t>правильность отражения в этих протоколах своего выступления.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9</w:t>
      </w:r>
      <w:r w:rsidRPr="00FE708B">
        <w:rPr>
          <w:rFonts w:ascii="Arial" w:hAnsi="Arial" w:cs="Arial"/>
          <w:sz w:val="24"/>
          <w:szCs w:val="24"/>
        </w:rPr>
        <w:t xml:space="preserve">. Члены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186893">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обязаны: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9</w:t>
      </w:r>
      <w:r w:rsidRPr="00FE708B">
        <w:rPr>
          <w:rFonts w:ascii="Arial" w:hAnsi="Arial" w:cs="Arial"/>
          <w:sz w:val="24"/>
          <w:szCs w:val="24"/>
        </w:rPr>
        <w:t xml:space="preserve">.1. Присутствовать на заседаниях </w:t>
      </w:r>
      <w:r w:rsidR="00517112">
        <w:rPr>
          <w:rFonts w:ascii="Arial" w:hAnsi="Arial" w:cs="Arial"/>
          <w:sz w:val="24"/>
          <w:szCs w:val="24"/>
        </w:rPr>
        <w:t>К</w:t>
      </w:r>
      <w:r w:rsidRPr="00FE708B">
        <w:rPr>
          <w:rFonts w:ascii="Arial" w:hAnsi="Arial" w:cs="Arial"/>
          <w:sz w:val="24"/>
          <w:szCs w:val="24"/>
        </w:rPr>
        <w:t>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00186893">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w:t>
      </w:r>
      <w:r w:rsidRPr="00FE708B">
        <w:rPr>
          <w:rFonts w:ascii="Arial" w:hAnsi="Arial" w:cs="Arial"/>
          <w:sz w:val="24"/>
          <w:szCs w:val="24"/>
        </w:rPr>
        <w:t xml:space="preserve"> за исключением случаев, вызванных уважительными причинами (временная нетрудоспособность, командировка и другие уважительные причины).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w:t>
      </w:r>
      <w:r w:rsidR="0072101F">
        <w:rPr>
          <w:rFonts w:ascii="Arial" w:hAnsi="Arial" w:cs="Arial"/>
          <w:sz w:val="24"/>
          <w:szCs w:val="24"/>
        </w:rPr>
        <w:t>9</w:t>
      </w:r>
      <w:r w:rsidRPr="00FE708B">
        <w:rPr>
          <w:rFonts w:ascii="Arial" w:hAnsi="Arial" w:cs="Arial"/>
          <w:sz w:val="24"/>
          <w:szCs w:val="24"/>
        </w:rPr>
        <w:t>.2. Принимать решения в пределах своей компетенции.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0</w:t>
      </w:r>
      <w:r w:rsidRPr="00FE708B">
        <w:rPr>
          <w:rFonts w:ascii="Arial" w:hAnsi="Arial" w:cs="Arial"/>
          <w:sz w:val="24"/>
          <w:szCs w:val="24"/>
        </w:rPr>
        <w:t xml:space="preserve">. Решение </w:t>
      </w:r>
      <w:r w:rsidR="00517112">
        <w:rPr>
          <w:rFonts w:ascii="Arial" w:hAnsi="Arial" w:cs="Arial"/>
          <w:sz w:val="24"/>
          <w:szCs w:val="24"/>
        </w:rPr>
        <w:t>К</w:t>
      </w:r>
      <w:r w:rsidRPr="00FE708B">
        <w:rPr>
          <w:rFonts w:ascii="Arial" w:hAnsi="Arial" w:cs="Arial"/>
          <w:sz w:val="24"/>
          <w:szCs w:val="24"/>
        </w:rPr>
        <w:t>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00186893">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xml:space="preserve">, принятое в нарушение требований </w:t>
      </w:r>
      <w:hyperlink r:id="rId49" w:history="1">
        <w:r w:rsidRPr="007E5085">
          <w:rPr>
            <w:rFonts w:ascii="Arial" w:hAnsi="Arial" w:cs="Arial"/>
            <w:sz w:val="24"/>
            <w:szCs w:val="24"/>
          </w:rPr>
          <w:t>Закона</w:t>
        </w:r>
      </w:hyperlink>
      <w:r w:rsidRPr="00FE708B">
        <w:rPr>
          <w:rFonts w:ascii="Arial" w:hAnsi="Arial" w:cs="Arial"/>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1</w:t>
      </w:r>
      <w:r w:rsidRPr="00FE708B">
        <w:rPr>
          <w:rFonts w:ascii="Arial" w:hAnsi="Arial" w:cs="Arial"/>
          <w:sz w:val="24"/>
          <w:szCs w:val="24"/>
        </w:rPr>
        <w:t xml:space="preserve">. Председатель </w:t>
      </w:r>
      <w:r w:rsidR="00517112">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закупкам </w:t>
      </w:r>
      <w:r w:rsidR="00186893">
        <w:rPr>
          <w:rFonts w:ascii="Arial" w:hAnsi="Arial" w:cs="Arial"/>
          <w:sz w:val="24"/>
          <w:szCs w:val="24"/>
        </w:rPr>
        <w:t>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либо лицо, его замещающее: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1</w:t>
      </w:r>
      <w:r w:rsidRPr="00FE708B">
        <w:rPr>
          <w:rFonts w:ascii="Arial" w:hAnsi="Arial" w:cs="Arial"/>
          <w:sz w:val="24"/>
          <w:szCs w:val="24"/>
        </w:rPr>
        <w:t xml:space="preserve">.1. Осуществляет общее руководство работой </w:t>
      </w:r>
      <w:r w:rsidR="00517112">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по закупкам</w:t>
      </w:r>
      <w:r w:rsidR="00186893">
        <w:rPr>
          <w:rFonts w:ascii="Arial" w:hAnsi="Arial" w:cs="Arial"/>
          <w:sz w:val="24"/>
          <w:szCs w:val="24"/>
        </w:rPr>
        <w:t xml:space="preserve"> в сфере ЖКХ</w:t>
      </w:r>
      <w:r w:rsidR="00F56440">
        <w:rPr>
          <w:rFonts w:ascii="Arial" w:hAnsi="Arial" w:cs="Arial"/>
          <w:sz w:val="24"/>
          <w:szCs w:val="24"/>
        </w:rPr>
        <w:t>,</w:t>
      </w:r>
      <w:r w:rsidR="00F56440" w:rsidRPr="00F56440">
        <w:rPr>
          <w:rFonts w:ascii="Arial" w:hAnsi="Arial" w:cs="Arial"/>
          <w:sz w:val="24"/>
          <w:szCs w:val="24"/>
        </w:rPr>
        <w:t xml:space="preserve"> благоустройства, дорог и транспорта</w:t>
      </w:r>
      <w:r w:rsidR="00C94F82">
        <w:rPr>
          <w:rFonts w:ascii="Arial" w:hAnsi="Arial" w:cs="Arial"/>
          <w:sz w:val="24"/>
          <w:szCs w:val="24"/>
        </w:rPr>
        <w:t xml:space="preserve"> </w:t>
      </w:r>
      <w:r w:rsidRPr="00FE708B">
        <w:rPr>
          <w:rFonts w:ascii="Arial" w:hAnsi="Arial" w:cs="Arial"/>
          <w:sz w:val="24"/>
          <w:szCs w:val="24"/>
        </w:rPr>
        <w:t>и обеспечивает выполнение настоящего Положения.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1</w:t>
      </w:r>
      <w:r w:rsidRPr="00FE708B">
        <w:rPr>
          <w:rFonts w:ascii="Arial" w:hAnsi="Arial" w:cs="Arial"/>
          <w:sz w:val="24"/>
          <w:szCs w:val="24"/>
        </w:rPr>
        <w:t>.2. Объявляет заседание правомочным или выносит решение о его переносе из-за отсутствия необходимого количества членов.</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1</w:t>
      </w:r>
      <w:r w:rsidRPr="00FE708B">
        <w:rPr>
          <w:rFonts w:ascii="Arial" w:hAnsi="Arial" w:cs="Arial"/>
          <w:sz w:val="24"/>
          <w:szCs w:val="24"/>
        </w:rPr>
        <w:t xml:space="preserve">.3. Открывает и ведет заседания </w:t>
      </w:r>
      <w:r w:rsidR="00517112">
        <w:rPr>
          <w:rFonts w:ascii="Arial" w:hAnsi="Arial" w:cs="Arial"/>
          <w:sz w:val="24"/>
          <w:szCs w:val="24"/>
        </w:rPr>
        <w:t>К</w:t>
      </w:r>
      <w:r w:rsidRPr="00FE708B">
        <w:rPr>
          <w:rFonts w:ascii="Arial" w:hAnsi="Arial" w:cs="Arial"/>
          <w:sz w:val="24"/>
          <w:szCs w:val="24"/>
        </w:rPr>
        <w:t>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00186893">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объявляет перерывы.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1</w:t>
      </w:r>
      <w:r w:rsidRPr="00FE708B">
        <w:rPr>
          <w:rFonts w:ascii="Arial" w:hAnsi="Arial" w:cs="Arial"/>
          <w:sz w:val="24"/>
          <w:szCs w:val="24"/>
        </w:rPr>
        <w:t xml:space="preserve">.4. В случае необходимости выносит на обсуждение </w:t>
      </w:r>
      <w:r w:rsidR="00517112">
        <w:rPr>
          <w:rFonts w:ascii="Arial" w:hAnsi="Arial" w:cs="Arial"/>
          <w:sz w:val="24"/>
          <w:szCs w:val="24"/>
        </w:rPr>
        <w:t>К</w:t>
      </w:r>
      <w:r w:rsidRPr="00FE708B">
        <w:rPr>
          <w:rFonts w:ascii="Arial" w:hAnsi="Arial" w:cs="Arial"/>
          <w:sz w:val="24"/>
          <w:szCs w:val="24"/>
        </w:rPr>
        <w:t xml:space="preserve">омиссии </w:t>
      </w:r>
      <w:r w:rsidR="00DF7BA9">
        <w:rPr>
          <w:rFonts w:ascii="Arial" w:hAnsi="Arial" w:cs="Arial"/>
          <w:sz w:val="24"/>
          <w:szCs w:val="24"/>
        </w:rPr>
        <w:t>по закупкам</w:t>
      </w:r>
      <w:r w:rsidR="00186893">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00DF7BA9">
        <w:rPr>
          <w:rFonts w:ascii="Arial" w:hAnsi="Arial" w:cs="Arial"/>
          <w:sz w:val="24"/>
          <w:szCs w:val="24"/>
        </w:rPr>
        <w:t xml:space="preserve"> </w:t>
      </w:r>
      <w:r w:rsidRPr="00FE708B">
        <w:rPr>
          <w:rFonts w:ascii="Arial" w:hAnsi="Arial" w:cs="Arial"/>
          <w:sz w:val="24"/>
          <w:szCs w:val="24"/>
        </w:rPr>
        <w:t>вопрос о привлечении к работе экспертов.</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1</w:t>
      </w:r>
      <w:r w:rsidRPr="00FE708B">
        <w:rPr>
          <w:rFonts w:ascii="Arial" w:hAnsi="Arial" w:cs="Arial"/>
          <w:sz w:val="24"/>
          <w:szCs w:val="24"/>
        </w:rPr>
        <w:t xml:space="preserve">.5. Подписывает протоколы, составленные в ходе работы </w:t>
      </w:r>
      <w:r w:rsidR="00517112">
        <w:rPr>
          <w:rFonts w:ascii="Arial" w:hAnsi="Arial" w:cs="Arial"/>
          <w:sz w:val="24"/>
          <w:szCs w:val="24"/>
        </w:rPr>
        <w:t>К</w:t>
      </w:r>
      <w:r w:rsidRPr="00FE708B">
        <w:rPr>
          <w:rFonts w:ascii="Arial" w:hAnsi="Arial" w:cs="Arial"/>
          <w:sz w:val="24"/>
          <w:szCs w:val="24"/>
        </w:rPr>
        <w:t>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00186893">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2</w:t>
      </w:r>
      <w:r w:rsidRPr="00FE708B">
        <w:rPr>
          <w:rFonts w:ascii="Arial" w:hAnsi="Arial" w:cs="Arial"/>
          <w:sz w:val="24"/>
          <w:szCs w:val="24"/>
        </w:rPr>
        <w:t xml:space="preserve">. </w:t>
      </w:r>
      <w:proofErr w:type="gramStart"/>
      <w:r w:rsidRPr="00FE708B">
        <w:rPr>
          <w:rFonts w:ascii="Arial" w:hAnsi="Arial" w:cs="Arial"/>
          <w:sz w:val="24"/>
          <w:szCs w:val="24"/>
        </w:rPr>
        <w:t xml:space="preserve">Секретарь </w:t>
      </w:r>
      <w:r w:rsidR="00517112">
        <w:rPr>
          <w:rFonts w:ascii="Arial" w:hAnsi="Arial" w:cs="Arial"/>
          <w:sz w:val="24"/>
          <w:szCs w:val="24"/>
        </w:rPr>
        <w:t>К</w:t>
      </w:r>
      <w:r w:rsidRPr="00FE708B">
        <w:rPr>
          <w:rFonts w:ascii="Arial" w:hAnsi="Arial" w:cs="Arial"/>
          <w:sz w:val="24"/>
          <w:szCs w:val="24"/>
        </w:rPr>
        <w:t xml:space="preserve">омиссии </w:t>
      </w:r>
      <w:r w:rsidR="00DF7BA9">
        <w:rPr>
          <w:rFonts w:ascii="Arial" w:hAnsi="Arial" w:cs="Arial"/>
          <w:sz w:val="24"/>
          <w:szCs w:val="24"/>
        </w:rPr>
        <w:t>по закупкам</w:t>
      </w:r>
      <w:r w:rsidR="00186893">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00DF7BA9">
        <w:rPr>
          <w:rFonts w:ascii="Arial" w:hAnsi="Arial" w:cs="Arial"/>
          <w:sz w:val="24"/>
          <w:szCs w:val="24"/>
        </w:rPr>
        <w:t xml:space="preserve"> </w:t>
      </w:r>
      <w:r w:rsidRPr="00FE708B">
        <w:rPr>
          <w:rFonts w:ascii="Arial" w:hAnsi="Arial" w:cs="Arial"/>
          <w:sz w:val="24"/>
          <w:szCs w:val="24"/>
        </w:rPr>
        <w:t xml:space="preserve">осуществляет подготовку заседаний </w:t>
      </w:r>
      <w:r w:rsidR="00517112">
        <w:rPr>
          <w:rFonts w:ascii="Arial" w:hAnsi="Arial" w:cs="Arial"/>
          <w:sz w:val="24"/>
          <w:szCs w:val="24"/>
        </w:rPr>
        <w:t>К</w:t>
      </w:r>
      <w:r w:rsidRPr="00FE708B">
        <w:rPr>
          <w:rFonts w:ascii="Arial" w:hAnsi="Arial" w:cs="Arial"/>
          <w:sz w:val="24"/>
          <w:szCs w:val="24"/>
        </w:rPr>
        <w:t>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00186893">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xml:space="preserve">, включая оформление и рассылку необходимых документов, информирование членов </w:t>
      </w:r>
      <w:r w:rsidR="00517112">
        <w:rPr>
          <w:rFonts w:ascii="Arial" w:hAnsi="Arial" w:cs="Arial"/>
          <w:sz w:val="24"/>
          <w:szCs w:val="24"/>
        </w:rPr>
        <w:t>К</w:t>
      </w:r>
      <w:r w:rsidRPr="00FE708B">
        <w:rPr>
          <w:rFonts w:ascii="Arial" w:hAnsi="Arial" w:cs="Arial"/>
          <w:sz w:val="24"/>
          <w:szCs w:val="24"/>
        </w:rPr>
        <w:t xml:space="preserve">омиссии </w:t>
      </w:r>
      <w:r w:rsidR="00DF7BA9">
        <w:rPr>
          <w:rFonts w:ascii="Arial" w:hAnsi="Arial" w:cs="Arial"/>
          <w:sz w:val="24"/>
          <w:szCs w:val="24"/>
        </w:rPr>
        <w:t xml:space="preserve">по закупкам </w:t>
      </w:r>
      <w:r w:rsidR="00186893">
        <w:rPr>
          <w:rFonts w:ascii="Arial" w:hAnsi="Arial" w:cs="Arial"/>
          <w:sz w:val="24"/>
          <w:szCs w:val="24"/>
        </w:rPr>
        <w:t>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00186893">
        <w:rPr>
          <w:rFonts w:ascii="Arial" w:hAnsi="Arial" w:cs="Arial"/>
          <w:sz w:val="24"/>
          <w:szCs w:val="24"/>
        </w:rPr>
        <w:t xml:space="preserve"> </w:t>
      </w:r>
      <w:r w:rsidRPr="00FE708B">
        <w:rPr>
          <w:rFonts w:ascii="Arial" w:hAnsi="Arial" w:cs="Arial"/>
          <w:sz w:val="24"/>
          <w:szCs w:val="24"/>
        </w:rPr>
        <w:t>по всем вопросам, относящимся к их функциям (в том числе извещение лиц, принимающих участие в работе комиссии, о</w:t>
      </w:r>
      <w:proofErr w:type="gramEnd"/>
      <w:r w:rsidRPr="00FE708B">
        <w:rPr>
          <w:rFonts w:ascii="Arial" w:hAnsi="Arial" w:cs="Arial"/>
          <w:sz w:val="24"/>
          <w:szCs w:val="24"/>
        </w:rPr>
        <w:t xml:space="preserve"> времени и месте проведения заседаний и обеспечение членов комиссии необходимыми материалами).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w:t>
      </w:r>
      <w:r w:rsidR="0072101F">
        <w:rPr>
          <w:rFonts w:ascii="Arial" w:hAnsi="Arial" w:cs="Arial"/>
          <w:sz w:val="24"/>
          <w:szCs w:val="24"/>
        </w:rPr>
        <w:t>3</w:t>
      </w:r>
      <w:r w:rsidRPr="00FE708B">
        <w:rPr>
          <w:rFonts w:ascii="Arial" w:hAnsi="Arial" w:cs="Arial"/>
          <w:sz w:val="24"/>
          <w:szCs w:val="24"/>
        </w:rPr>
        <w:t xml:space="preserve">. Члены </w:t>
      </w:r>
      <w:r w:rsidR="00517112">
        <w:rPr>
          <w:rFonts w:ascii="Arial" w:hAnsi="Arial" w:cs="Arial"/>
          <w:sz w:val="24"/>
          <w:szCs w:val="24"/>
        </w:rPr>
        <w:t>К</w:t>
      </w:r>
      <w:r w:rsidRPr="00FE708B">
        <w:rPr>
          <w:rFonts w:ascii="Arial" w:hAnsi="Arial" w:cs="Arial"/>
          <w:sz w:val="24"/>
          <w:szCs w:val="24"/>
        </w:rPr>
        <w:t>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00186893">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Pr="00FE708B">
        <w:rPr>
          <w:rFonts w:ascii="Arial" w:hAnsi="Arial" w:cs="Arial"/>
          <w:sz w:val="24"/>
          <w:szCs w:val="24"/>
        </w:rPr>
        <w:t>, виновные в нарушении законодательства Российской Федерации закупках товаров, работ, услуг для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33E56" w:rsidRDefault="00933E56" w:rsidP="00FA2CAE">
      <w:pPr>
        <w:jc w:val="both"/>
        <w:rPr>
          <w:rFonts w:ascii="Arial" w:hAnsi="Arial" w:cs="Arial"/>
          <w:sz w:val="24"/>
          <w:szCs w:val="24"/>
        </w:rPr>
      </w:pPr>
      <w:r w:rsidRPr="00517112">
        <w:rPr>
          <w:rFonts w:ascii="Arial" w:hAnsi="Arial" w:cs="Arial"/>
          <w:sz w:val="24"/>
          <w:szCs w:val="24"/>
        </w:rPr>
        <w:t>5.1</w:t>
      </w:r>
      <w:r w:rsidR="0072101F">
        <w:rPr>
          <w:rFonts w:ascii="Arial" w:hAnsi="Arial" w:cs="Arial"/>
          <w:sz w:val="24"/>
          <w:szCs w:val="24"/>
        </w:rPr>
        <w:t>4</w:t>
      </w:r>
      <w:r w:rsidRPr="00517112">
        <w:rPr>
          <w:rFonts w:ascii="Arial" w:hAnsi="Arial" w:cs="Arial"/>
          <w:sz w:val="24"/>
          <w:szCs w:val="24"/>
        </w:rPr>
        <w:t xml:space="preserve">. Не реже, чем один раз в два года осуществляется ротация членов </w:t>
      </w:r>
      <w:r w:rsidR="00517112">
        <w:rPr>
          <w:rFonts w:ascii="Arial" w:hAnsi="Arial" w:cs="Arial"/>
          <w:sz w:val="24"/>
          <w:szCs w:val="24"/>
        </w:rPr>
        <w:t>К</w:t>
      </w:r>
      <w:r w:rsidRPr="00517112">
        <w:rPr>
          <w:rFonts w:ascii="Arial" w:hAnsi="Arial" w:cs="Arial"/>
          <w:sz w:val="24"/>
          <w:szCs w:val="24"/>
        </w:rPr>
        <w:t>омиссии</w:t>
      </w:r>
      <w:r w:rsidR="00DF7BA9" w:rsidRPr="00517112">
        <w:rPr>
          <w:rFonts w:ascii="Arial" w:hAnsi="Arial" w:cs="Arial"/>
          <w:sz w:val="24"/>
          <w:szCs w:val="24"/>
        </w:rPr>
        <w:t xml:space="preserve"> по закупкам</w:t>
      </w:r>
      <w:r w:rsidR="00186893" w:rsidRPr="00517112">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Pr="00517112">
        <w:rPr>
          <w:rFonts w:ascii="Arial" w:hAnsi="Arial" w:cs="Arial"/>
          <w:sz w:val="24"/>
          <w:szCs w:val="24"/>
        </w:rPr>
        <w:t xml:space="preserve">. Такая ротация заключается в замене не менее пятидесяти процентов членов </w:t>
      </w:r>
      <w:r w:rsidR="00517112">
        <w:rPr>
          <w:rFonts w:ascii="Arial" w:hAnsi="Arial" w:cs="Arial"/>
          <w:sz w:val="24"/>
          <w:szCs w:val="24"/>
        </w:rPr>
        <w:t>К</w:t>
      </w:r>
      <w:r w:rsidRPr="00517112">
        <w:rPr>
          <w:rFonts w:ascii="Arial" w:hAnsi="Arial" w:cs="Arial"/>
          <w:sz w:val="24"/>
          <w:szCs w:val="24"/>
        </w:rPr>
        <w:t xml:space="preserve">омиссии </w:t>
      </w:r>
      <w:r w:rsidR="00DF7BA9" w:rsidRPr="00517112">
        <w:rPr>
          <w:rFonts w:ascii="Arial" w:hAnsi="Arial" w:cs="Arial"/>
          <w:sz w:val="24"/>
          <w:szCs w:val="24"/>
        </w:rPr>
        <w:t>по закупкам</w:t>
      </w:r>
      <w:r w:rsidR="00186893" w:rsidRPr="00517112">
        <w:rPr>
          <w:rFonts w:ascii="Arial" w:hAnsi="Arial" w:cs="Arial"/>
          <w:sz w:val="24"/>
          <w:szCs w:val="24"/>
        </w:rPr>
        <w:t xml:space="preserve"> в сфере ЖКХ</w:t>
      </w:r>
      <w:r w:rsidR="00B212F7">
        <w:rPr>
          <w:rFonts w:ascii="Arial" w:hAnsi="Arial" w:cs="Arial"/>
          <w:sz w:val="24"/>
          <w:szCs w:val="24"/>
        </w:rPr>
        <w:t>,</w:t>
      </w:r>
      <w:r w:rsidR="00B212F7" w:rsidRPr="00F56440">
        <w:rPr>
          <w:rFonts w:ascii="Arial" w:hAnsi="Arial" w:cs="Arial"/>
          <w:sz w:val="24"/>
          <w:szCs w:val="24"/>
        </w:rPr>
        <w:t xml:space="preserve"> благоустройства, дорог и транспорта</w:t>
      </w:r>
      <w:r w:rsidR="00DF7BA9" w:rsidRPr="00517112">
        <w:rPr>
          <w:rFonts w:ascii="Arial" w:hAnsi="Arial" w:cs="Arial"/>
          <w:sz w:val="24"/>
          <w:szCs w:val="24"/>
        </w:rPr>
        <w:t xml:space="preserve"> </w:t>
      </w:r>
      <w:r w:rsidRPr="00517112">
        <w:rPr>
          <w:rFonts w:ascii="Arial" w:hAnsi="Arial" w:cs="Arial"/>
          <w:sz w:val="24"/>
          <w:szCs w:val="24"/>
        </w:rPr>
        <w:t>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951707" w:rsidRPr="00FE708B" w:rsidRDefault="00951707" w:rsidP="00FA2CAE">
      <w:pPr>
        <w:jc w:val="both"/>
        <w:rPr>
          <w:rFonts w:ascii="Arial" w:hAnsi="Arial" w:cs="Arial"/>
          <w:sz w:val="24"/>
          <w:szCs w:val="24"/>
        </w:rPr>
      </w:pPr>
    </w:p>
    <w:sectPr w:rsidR="00951707" w:rsidRPr="00FE708B" w:rsidSect="009C48F6">
      <w:pgSz w:w="11906" w:h="16838"/>
      <w:pgMar w:top="851" w:right="851" w:bottom="709" w:left="1134" w:header="720" w:footer="720" w:gutter="0"/>
      <w:cols w:space="720"/>
      <w:docGrid w:linePitch="6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7C22"/>
    <w:multiLevelType w:val="hybridMultilevel"/>
    <w:tmpl w:val="0FBC1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D53FBF"/>
    <w:multiLevelType w:val="hybridMultilevel"/>
    <w:tmpl w:val="A790C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423E3C"/>
    <w:multiLevelType w:val="hybridMultilevel"/>
    <w:tmpl w:val="9DF41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56506A"/>
    <w:multiLevelType w:val="hybridMultilevel"/>
    <w:tmpl w:val="5B30AE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4"/>
  <w:displayHorizontalDrawingGridEvery w:val="0"/>
  <w:displayVerticalDrawingGridEvery w:val="0"/>
  <w:noPunctuationKerning/>
  <w:characterSpacingControl w:val="doNotCompress"/>
  <w:compat/>
  <w:rsids>
    <w:rsidRoot w:val="00C74F74"/>
    <w:rsid w:val="00001A8A"/>
    <w:rsid w:val="00014E49"/>
    <w:rsid w:val="0001501B"/>
    <w:rsid w:val="00043FDD"/>
    <w:rsid w:val="000805F1"/>
    <w:rsid w:val="000A6393"/>
    <w:rsid w:val="000B2460"/>
    <w:rsid w:val="000B79E8"/>
    <w:rsid w:val="000C119E"/>
    <w:rsid w:val="000C6BD0"/>
    <w:rsid w:val="000D053C"/>
    <w:rsid w:val="000D1B64"/>
    <w:rsid w:val="000D6A19"/>
    <w:rsid w:val="000E0518"/>
    <w:rsid w:val="000E792E"/>
    <w:rsid w:val="00111BD3"/>
    <w:rsid w:val="00120576"/>
    <w:rsid w:val="00123F78"/>
    <w:rsid w:val="00150A85"/>
    <w:rsid w:val="001657C0"/>
    <w:rsid w:val="00167DBD"/>
    <w:rsid w:val="00186893"/>
    <w:rsid w:val="001D0CE4"/>
    <w:rsid w:val="001F082F"/>
    <w:rsid w:val="001F71EE"/>
    <w:rsid w:val="00211AB1"/>
    <w:rsid w:val="00215D45"/>
    <w:rsid w:val="0021645D"/>
    <w:rsid w:val="002240D0"/>
    <w:rsid w:val="00246113"/>
    <w:rsid w:val="002475A0"/>
    <w:rsid w:val="002507D5"/>
    <w:rsid w:val="002616EA"/>
    <w:rsid w:val="00280C3A"/>
    <w:rsid w:val="00291CBF"/>
    <w:rsid w:val="002A101A"/>
    <w:rsid w:val="002A5199"/>
    <w:rsid w:val="002B55DA"/>
    <w:rsid w:val="002C1FF4"/>
    <w:rsid w:val="002D1A3D"/>
    <w:rsid w:val="002D3794"/>
    <w:rsid w:val="002D5C36"/>
    <w:rsid w:val="002E161A"/>
    <w:rsid w:val="002E3CA3"/>
    <w:rsid w:val="002E54CA"/>
    <w:rsid w:val="002F0684"/>
    <w:rsid w:val="0030392A"/>
    <w:rsid w:val="00304A74"/>
    <w:rsid w:val="00312EAB"/>
    <w:rsid w:val="00333FAC"/>
    <w:rsid w:val="00352DE1"/>
    <w:rsid w:val="00393B0E"/>
    <w:rsid w:val="003973B4"/>
    <w:rsid w:val="003A16F9"/>
    <w:rsid w:val="003A2FD6"/>
    <w:rsid w:val="003A48FD"/>
    <w:rsid w:val="003B7963"/>
    <w:rsid w:val="003C57F5"/>
    <w:rsid w:val="003D6939"/>
    <w:rsid w:val="003F5F1D"/>
    <w:rsid w:val="003F7420"/>
    <w:rsid w:val="00411FA1"/>
    <w:rsid w:val="00414B8E"/>
    <w:rsid w:val="00431B3B"/>
    <w:rsid w:val="00456739"/>
    <w:rsid w:val="004745FB"/>
    <w:rsid w:val="004822A8"/>
    <w:rsid w:val="00487C78"/>
    <w:rsid w:val="004A1CE9"/>
    <w:rsid w:val="004B0C23"/>
    <w:rsid w:val="004D7FDA"/>
    <w:rsid w:val="0050307F"/>
    <w:rsid w:val="00511A33"/>
    <w:rsid w:val="00517112"/>
    <w:rsid w:val="00517F28"/>
    <w:rsid w:val="005452F8"/>
    <w:rsid w:val="00560AD2"/>
    <w:rsid w:val="0057150D"/>
    <w:rsid w:val="005A01A3"/>
    <w:rsid w:val="005C1AF3"/>
    <w:rsid w:val="005C6188"/>
    <w:rsid w:val="005D2FD1"/>
    <w:rsid w:val="00614A9F"/>
    <w:rsid w:val="006211F6"/>
    <w:rsid w:val="0062399C"/>
    <w:rsid w:val="006256E4"/>
    <w:rsid w:val="00627436"/>
    <w:rsid w:val="00651287"/>
    <w:rsid w:val="0066217A"/>
    <w:rsid w:val="006627CF"/>
    <w:rsid w:val="00667290"/>
    <w:rsid w:val="00671B0A"/>
    <w:rsid w:val="00674BEB"/>
    <w:rsid w:val="00676657"/>
    <w:rsid w:val="00683AC7"/>
    <w:rsid w:val="00684779"/>
    <w:rsid w:val="006B32A4"/>
    <w:rsid w:val="006D081B"/>
    <w:rsid w:val="006D4366"/>
    <w:rsid w:val="006F0D63"/>
    <w:rsid w:val="00707F46"/>
    <w:rsid w:val="00713B9F"/>
    <w:rsid w:val="0072101F"/>
    <w:rsid w:val="0073482F"/>
    <w:rsid w:val="007363B9"/>
    <w:rsid w:val="00736DD7"/>
    <w:rsid w:val="0075033F"/>
    <w:rsid w:val="00757B1F"/>
    <w:rsid w:val="0076788A"/>
    <w:rsid w:val="007725DF"/>
    <w:rsid w:val="00776DBB"/>
    <w:rsid w:val="0077709F"/>
    <w:rsid w:val="00782041"/>
    <w:rsid w:val="007876A0"/>
    <w:rsid w:val="00796F05"/>
    <w:rsid w:val="007A0680"/>
    <w:rsid w:val="007A2AD2"/>
    <w:rsid w:val="007A6667"/>
    <w:rsid w:val="007E5085"/>
    <w:rsid w:val="007E7109"/>
    <w:rsid w:val="007F43C5"/>
    <w:rsid w:val="007F691D"/>
    <w:rsid w:val="0080753B"/>
    <w:rsid w:val="00810C56"/>
    <w:rsid w:val="008252E5"/>
    <w:rsid w:val="008337EC"/>
    <w:rsid w:val="00835B76"/>
    <w:rsid w:val="00840721"/>
    <w:rsid w:val="00844B82"/>
    <w:rsid w:val="00847CE2"/>
    <w:rsid w:val="00854EE5"/>
    <w:rsid w:val="00855DFD"/>
    <w:rsid w:val="00856FD4"/>
    <w:rsid w:val="00865C87"/>
    <w:rsid w:val="008755E8"/>
    <w:rsid w:val="008779A4"/>
    <w:rsid w:val="0088193C"/>
    <w:rsid w:val="00884C04"/>
    <w:rsid w:val="008910FD"/>
    <w:rsid w:val="00891C45"/>
    <w:rsid w:val="00893F6C"/>
    <w:rsid w:val="008C0908"/>
    <w:rsid w:val="008E28C2"/>
    <w:rsid w:val="008E54AF"/>
    <w:rsid w:val="0090202D"/>
    <w:rsid w:val="00906698"/>
    <w:rsid w:val="0091422B"/>
    <w:rsid w:val="00927EC1"/>
    <w:rsid w:val="00933E56"/>
    <w:rsid w:val="00950C9A"/>
    <w:rsid w:val="00951707"/>
    <w:rsid w:val="00956981"/>
    <w:rsid w:val="00966128"/>
    <w:rsid w:val="00970828"/>
    <w:rsid w:val="00973B85"/>
    <w:rsid w:val="00987594"/>
    <w:rsid w:val="0099458C"/>
    <w:rsid w:val="009C142B"/>
    <w:rsid w:val="009C3152"/>
    <w:rsid w:val="009C48F6"/>
    <w:rsid w:val="009F0C0D"/>
    <w:rsid w:val="009F5FB5"/>
    <w:rsid w:val="00A008FD"/>
    <w:rsid w:val="00A01345"/>
    <w:rsid w:val="00A070E4"/>
    <w:rsid w:val="00A1312A"/>
    <w:rsid w:val="00A1521E"/>
    <w:rsid w:val="00A17FF8"/>
    <w:rsid w:val="00A259D9"/>
    <w:rsid w:val="00A361AB"/>
    <w:rsid w:val="00A40487"/>
    <w:rsid w:val="00A465A6"/>
    <w:rsid w:val="00A468B3"/>
    <w:rsid w:val="00A50CF3"/>
    <w:rsid w:val="00A66F9E"/>
    <w:rsid w:val="00A91138"/>
    <w:rsid w:val="00AA2784"/>
    <w:rsid w:val="00AC10FE"/>
    <w:rsid w:val="00AD07B2"/>
    <w:rsid w:val="00AD157A"/>
    <w:rsid w:val="00AE7E4C"/>
    <w:rsid w:val="00AF206B"/>
    <w:rsid w:val="00AF5083"/>
    <w:rsid w:val="00B14393"/>
    <w:rsid w:val="00B205B6"/>
    <w:rsid w:val="00B212F7"/>
    <w:rsid w:val="00B269E7"/>
    <w:rsid w:val="00B31B7A"/>
    <w:rsid w:val="00B32BE9"/>
    <w:rsid w:val="00B400B7"/>
    <w:rsid w:val="00B44E0C"/>
    <w:rsid w:val="00B466EB"/>
    <w:rsid w:val="00B866B5"/>
    <w:rsid w:val="00BB278A"/>
    <w:rsid w:val="00BB546D"/>
    <w:rsid w:val="00BB5C3D"/>
    <w:rsid w:val="00BC59EF"/>
    <w:rsid w:val="00BE2839"/>
    <w:rsid w:val="00BF2C47"/>
    <w:rsid w:val="00C02212"/>
    <w:rsid w:val="00C13675"/>
    <w:rsid w:val="00C14D1E"/>
    <w:rsid w:val="00C333BE"/>
    <w:rsid w:val="00C412F8"/>
    <w:rsid w:val="00C41BF4"/>
    <w:rsid w:val="00C44F54"/>
    <w:rsid w:val="00C60301"/>
    <w:rsid w:val="00C61FE1"/>
    <w:rsid w:val="00C74F74"/>
    <w:rsid w:val="00C94F82"/>
    <w:rsid w:val="00C96F92"/>
    <w:rsid w:val="00CA05BF"/>
    <w:rsid w:val="00CA4070"/>
    <w:rsid w:val="00CA422C"/>
    <w:rsid w:val="00CC7312"/>
    <w:rsid w:val="00CF6CB7"/>
    <w:rsid w:val="00CF73B3"/>
    <w:rsid w:val="00D071C7"/>
    <w:rsid w:val="00D43466"/>
    <w:rsid w:val="00D54417"/>
    <w:rsid w:val="00D549E2"/>
    <w:rsid w:val="00D70F9C"/>
    <w:rsid w:val="00D75F86"/>
    <w:rsid w:val="00D96726"/>
    <w:rsid w:val="00DB01BC"/>
    <w:rsid w:val="00DD3D9F"/>
    <w:rsid w:val="00DD7373"/>
    <w:rsid w:val="00DF3D87"/>
    <w:rsid w:val="00DF7BA9"/>
    <w:rsid w:val="00E0211A"/>
    <w:rsid w:val="00E0381C"/>
    <w:rsid w:val="00E05D0D"/>
    <w:rsid w:val="00E15EBB"/>
    <w:rsid w:val="00E206C6"/>
    <w:rsid w:val="00E34DD9"/>
    <w:rsid w:val="00E46E59"/>
    <w:rsid w:val="00E47C4B"/>
    <w:rsid w:val="00E52F18"/>
    <w:rsid w:val="00E628EE"/>
    <w:rsid w:val="00E64D1C"/>
    <w:rsid w:val="00E66D6B"/>
    <w:rsid w:val="00EB4131"/>
    <w:rsid w:val="00EB7D73"/>
    <w:rsid w:val="00EC32A7"/>
    <w:rsid w:val="00EE2893"/>
    <w:rsid w:val="00EE6118"/>
    <w:rsid w:val="00EF458E"/>
    <w:rsid w:val="00EF603B"/>
    <w:rsid w:val="00EF725F"/>
    <w:rsid w:val="00F04D4B"/>
    <w:rsid w:val="00F05DF6"/>
    <w:rsid w:val="00F0795E"/>
    <w:rsid w:val="00F17140"/>
    <w:rsid w:val="00F41EDA"/>
    <w:rsid w:val="00F476CF"/>
    <w:rsid w:val="00F56440"/>
    <w:rsid w:val="00F64D97"/>
    <w:rsid w:val="00F70E9F"/>
    <w:rsid w:val="00F7108B"/>
    <w:rsid w:val="00F7226C"/>
    <w:rsid w:val="00F73D1B"/>
    <w:rsid w:val="00F80F70"/>
    <w:rsid w:val="00F861F2"/>
    <w:rsid w:val="00F876B0"/>
    <w:rsid w:val="00FA2CAE"/>
    <w:rsid w:val="00FA3611"/>
    <w:rsid w:val="00FA4A21"/>
    <w:rsid w:val="00FB7CEB"/>
    <w:rsid w:val="00FC1749"/>
    <w:rsid w:val="00FC5D47"/>
    <w:rsid w:val="00FE0AEB"/>
    <w:rsid w:val="00FE328F"/>
    <w:rsid w:val="00FE35D9"/>
    <w:rsid w:val="00FE708B"/>
    <w:rsid w:val="00FF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E"/>
  </w:style>
  <w:style w:type="paragraph" w:styleId="1">
    <w:name w:val="heading 1"/>
    <w:basedOn w:val="a"/>
    <w:next w:val="a"/>
    <w:qFormat/>
    <w:rsid w:val="00FF5C2E"/>
    <w:pPr>
      <w:keepNext/>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C2E"/>
    <w:rPr>
      <w:b/>
      <w:bCs/>
    </w:rPr>
  </w:style>
  <w:style w:type="paragraph" w:styleId="a4">
    <w:name w:val="Document Map"/>
    <w:basedOn w:val="a"/>
    <w:semiHidden/>
    <w:rsid w:val="00C02212"/>
    <w:pPr>
      <w:shd w:val="clear" w:color="auto" w:fill="000080"/>
    </w:pPr>
    <w:rPr>
      <w:rFonts w:ascii="Tahoma" w:hAnsi="Tahoma" w:cs="Tahoma"/>
    </w:rPr>
  </w:style>
  <w:style w:type="paragraph" w:styleId="a5">
    <w:name w:val="Balloon Text"/>
    <w:basedOn w:val="a"/>
    <w:semiHidden/>
    <w:rsid w:val="00B866B5"/>
    <w:rPr>
      <w:rFonts w:ascii="Tahoma" w:hAnsi="Tahoma" w:cs="Tahoma"/>
      <w:sz w:val="16"/>
      <w:szCs w:val="16"/>
    </w:rPr>
  </w:style>
  <w:style w:type="table" w:styleId="a6">
    <w:name w:val="Table Grid"/>
    <w:basedOn w:val="a1"/>
    <w:rsid w:val="00C44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50D"/>
  </w:style>
</w:styles>
</file>

<file path=word/webSettings.xml><?xml version="1.0" encoding="utf-8"?>
<w:webSettings xmlns:r="http://schemas.openxmlformats.org/officeDocument/2006/relationships" xmlns:w="http://schemas.openxmlformats.org/wordprocessingml/2006/main">
  <w:divs>
    <w:div w:id="1106923899">
      <w:bodyDiv w:val="1"/>
      <w:marLeft w:val="0"/>
      <w:marRight w:val="0"/>
      <w:marTop w:val="0"/>
      <w:marBottom w:val="0"/>
      <w:divBdr>
        <w:top w:val="none" w:sz="0" w:space="0" w:color="auto"/>
        <w:left w:val="none" w:sz="0" w:space="0" w:color="auto"/>
        <w:bottom w:val="none" w:sz="0" w:space="0" w:color="auto"/>
        <w:right w:val="none" w:sz="0" w:space="0" w:color="auto"/>
      </w:divBdr>
    </w:div>
    <w:div w:id="11219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4B40276F48452EA8CB2F50C6DEBA7E1F5EC9C39638FCC5911FCA1F74H3x9E" TargetMode="External"/><Relationship Id="rId18" Type="http://schemas.openxmlformats.org/officeDocument/2006/relationships/hyperlink" Target="consultantplus://offline/ref=614B40276F48452EA8CB2F50C6DEBA7E1F5EC9C39638FCC5911FCA1F74H3x9E" TargetMode="External"/><Relationship Id="rId26" Type="http://schemas.openxmlformats.org/officeDocument/2006/relationships/hyperlink" Target="consultantplus://offline/ref=614B40276F48452EA8CB2F50C6DEBA7E1F5EC9C39638FCC5911FCA1F74399792E24FBB28BEF7EB67H7x7E" TargetMode="External"/><Relationship Id="rId39" Type="http://schemas.openxmlformats.org/officeDocument/2006/relationships/hyperlink" Target="consultantplus://offline/ref=614B40276F48452EA8CB2F50C6DEBA7E1F5EC9C39638FCC5911FCA1F74H3x9E" TargetMode="External"/><Relationship Id="rId3" Type="http://schemas.openxmlformats.org/officeDocument/2006/relationships/settings" Target="settings.xml"/><Relationship Id="rId21" Type="http://schemas.openxmlformats.org/officeDocument/2006/relationships/hyperlink" Target="consultantplus://offline/ref=614B40276F48452EA8CB2F50C6DEBA7E1F5EC9C39638FCC5911FCA1F74399792E24FBB28BEF7E46AH7x3E" TargetMode="External"/><Relationship Id="rId34" Type="http://schemas.openxmlformats.org/officeDocument/2006/relationships/hyperlink" Target="consultantplus://offline/ref=614B40276F48452EA8CB2F50C6DEBA7E1F5EC9C39638FCC5911FCA1F74399792E24FBB28BEF7E56FH7x1E" TargetMode="External"/><Relationship Id="rId42" Type="http://schemas.openxmlformats.org/officeDocument/2006/relationships/hyperlink" Target="consultantplus://offline/ref=614B40276F48452EA8CB2F50C6DEBA7E1F5EC9C39638FCC5911FCA1F74H3x9E" TargetMode="External"/><Relationship Id="rId47" Type="http://schemas.openxmlformats.org/officeDocument/2006/relationships/hyperlink" Target="consultantplus://offline/ref=614B40276F48452EA8CB2F50C6DEBA7E1F5EC9C39638FCC5911FCA1F74H3x9E" TargetMode="External"/><Relationship Id="rId50" Type="http://schemas.openxmlformats.org/officeDocument/2006/relationships/fontTable" Target="fontTable.xml"/><Relationship Id="rId7" Type="http://schemas.openxmlformats.org/officeDocument/2006/relationships/hyperlink" Target="consultantplus://offline/ref=BEAFD955367BFD766761F8DFE6BABB51188AF83157CA7E07408B67048D266BA584DB7D86982469B3z0D3E" TargetMode="External"/><Relationship Id="rId12" Type="http://schemas.openxmlformats.org/officeDocument/2006/relationships/hyperlink" Target="consultantplus://offline/ref=614B40276F48452EA8CB2F50C6DEBA7E1F5EC9C39638FCC5911FCA1F74H3x9E" TargetMode="External"/><Relationship Id="rId17" Type="http://schemas.openxmlformats.org/officeDocument/2006/relationships/hyperlink" Target="consultantplus://offline/ref=614B40276F48452EA8CB2F50C6DEBA7E1F5EC9C39638FCC5911FCA1F74H3x9E" TargetMode="External"/><Relationship Id="rId25" Type="http://schemas.openxmlformats.org/officeDocument/2006/relationships/hyperlink" Target="consultantplus://offline/ref=614B40276F48452EA8CB2F50C6DEBA7E1F5EC9C39638FCC5911FCA1F74399792E24FBB28BEF7E56FH7x1E" TargetMode="External"/><Relationship Id="rId33" Type="http://schemas.openxmlformats.org/officeDocument/2006/relationships/hyperlink" Target="consultantplus://offline/ref=614B40276F48452EA8CB2F50C6DEBA7E1F5EC9C39638FCC5911FCA1F74399792E24FBB28BEF7EF6DH7x0E" TargetMode="External"/><Relationship Id="rId38" Type="http://schemas.openxmlformats.org/officeDocument/2006/relationships/hyperlink" Target="consultantplus://offline/ref=614B40276F48452EA8CB2F50C6DEBA7E1F5EC9C39638FCC5911FCA1F74H3x9E" TargetMode="External"/><Relationship Id="rId46" Type="http://schemas.openxmlformats.org/officeDocument/2006/relationships/hyperlink" Target="consultantplus://offline/ref=614B40276F48452EA8CB2F50C6DEBA7E1F5EC9C39638FCC5911FCA1F74H3x9E" TargetMode="External"/><Relationship Id="rId2" Type="http://schemas.openxmlformats.org/officeDocument/2006/relationships/styles" Target="styles.xml"/><Relationship Id="rId16" Type="http://schemas.openxmlformats.org/officeDocument/2006/relationships/hyperlink" Target="consultantplus://offline/ref=614B40276F48452EA8CB2F50C6DEBA7E1F5EC9C39638FCC5911FCA1F74399792E24FBB28BEF7EB6CH7x0E" TargetMode="External"/><Relationship Id="rId20" Type="http://schemas.openxmlformats.org/officeDocument/2006/relationships/hyperlink" Target="consultantplus://offline/ref=614B40276F48452EA8CB2F50C6DEBA7E1F5EC9C39638FCC5911FCA1F74399792E24FBB28BEF7E46AH7x3E" TargetMode="External"/><Relationship Id="rId29" Type="http://schemas.openxmlformats.org/officeDocument/2006/relationships/hyperlink" Target="consultantplus://offline/ref=614B40276F48452EA8CB2F50C6DEBA7E1F5EC9C39638FCC5911FCA1F74399792E24FBB28BEF7EB67H7xDE" TargetMode="External"/><Relationship Id="rId41" Type="http://schemas.openxmlformats.org/officeDocument/2006/relationships/hyperlink" Target="consultantplus://offline/ref=614B40276F48452EA8CB2F50C6DEBA7E1F5EC9C39638FCC5911FCA1F74H3x9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614B40276F48452EA8CB2F50C6DEBA7E1F5EC9C3923AFCC5911FCA1F74H3x9E" TargetMode="External"/><Relationship Id="rId24" Type="http://schemas.openxmlformats.org/officeDocument/2006/relationships/hyperlink" Target="consultantplus://offline/ref=614B40276F48452EA8CB2F50C6DEBA7E1F5EC9C39638FCC5911FCA1F74399792E24FBB28BEF7E56FH7x2E" TargetMode="External"/><Relationship Id="rId32" Type="http://schemas.openxmlformats.org/officeDocument/2006/relationships/hyperlink" Target="consultantplus://offline/ref=614B40276F48452EA8CB2F50C6DEBA7E1F5EC9C39638FCC5911FCA1F74399792E24FBB28BEF7E46BH7x2E" TargetMode="External"/><Relationship Id="rId37" Type="http://schemas.openxmlformats.org/officeDocument/2006/relationships/hyperlink" Target="consultantplus://offline/ref=614B40276F48452EA8CB2F50C6DEBA7E1F5EC9C39638FCC5911FCA1F74H3x9E" TargetMode="External"/><Relationship Id="rId40" Type="http://schemas.openxmlformats.org/officeDocument/2006/relationships/hyperlink" Target="consultantplus://offline/ref=614B40276F48452EA8CB2F50C6DEBA7E1F5EC9C39638FCC5911FCA1F74H3x9E" TargetMode="External"/><Relationship Id="rId45" Type="http://schemas.openxmlformats.org/officeDocument/2006/relationships/hyperlink" Target="consultantplus://offline/ref=614B40276F48452EA8CB2F50C6DEBA7E1F5EC9C39638FCC5911FCA1F74399792E24FBB28BEF7E567H7x2E" TargetMode="External"/><Relationship Id="rId5" Type="http://schemas.openxmlformats.org/officeDocument/2006/relationships/image" Target="media/image1.png"/><Relationship Id="rId15" Type="http://schemas.openxmlformats.org/officeDocument/2006/relationships/hyperlink" Target="consultantplus://offline/ref=614B40276F48452EA8CB2F50C6DEBA7E1F5EC9C39638FCC5911FCA1F74399792E24FBB28BEF7EB6FH7x7E" TargetMode="External"/><Relationship Id="rId23" Type="http://schemas.openxmlformats.org/officeDocument/2006/relationships/hyperlink" Target="consultantplus://offline/ref=614B40276F48452EA8CB2F50C6DEBA7E1F5EC9C39638FCC5911FCA1F74399792E24FBB28BEF7E467H7x0E" TargetMode="External"/><Relationship Id="rId28" Type="http://schemas.openxmlformats.org/officeDocument/2006/relationships/hyperlink" Target="consultantplus://offline/ref=614B40276F48452EA8CB2F50C6DEBA7E1F5EC9C39638FCC5911FCA1F74399792E24FBB28BEF7EB67H7x3E" TargetMode="External"/><Relationship Id="rId36" Type="http://schemas.openxmlformats.org/officeDocument/2006/relationships/hyperlink" Target="consultantplus://offline/ref=614B40276F48452EA8CB2F50C6DEBA7E1F5EC9C39638FCC5911FCA1F74H3x9E" TargetMode="External"/><Relationship Id="rId49" Type="http://schemas.openxmlformats.org/officeDocument/2006/relationships/hyperlink" Target="consultantplus://offline/ref=614B40276F48452EA8CB2F50C6DEBA7E1F5EC9C39638FCC5911FCA1F74H3x9E" TargetMode="External"/><Relationship Id="rId10" Type="http://schemas.openxmlformats.org/officeDocument/2006/relationships/hyperlink" Target="consultantplus://offline/ref=614B40276F48452EA8CB2F50C6DEBA7E1F5EC9C39638FCC5911FCA1F74H3x9E" TargetMode="External"/><Relationship Id="rId19" Type="http://schemas.openxmlformats.org/officeDocument/2006/relationships/hyperlink" Target="consultantplus://offline/ref=614B40276F48452EA8CB2F50C6DEBA7E1F5EC9C39638FCC5911FCA1F74H3x9E" TargetMode="External"/><Relationship Id="rId31" Type="http://schemas.openxmlformats.org/officeDocument/2006/relationships/hyperlink" Target="consultantplus://offline/ref=614B40276F48452EA8CB2F50C6DEBA7E1F5EC9C39638FCC5911FCA1F74399792E24FBB28BEF7E46AH7x3E" TargetMode="External"/><Relationship Id="rId44" Type="http://schemas.openxmlformats.org/officeDocument/2006/relationships/hyperlink" Target="consultantplus://offline/ref=614B40276F48452EA8CB2F50C6DEBA7E1F5EC9C39638FCC5911FCA1F74H3x9E" TargetMode="External"/><Relationship Id="rId4" Type="http://schemas.openxmlformats.org/officeDocument/2006/relationships/webSettings" Target="webSettings.xml"/><Relationship Id="rId9" Type="http://schemas.openxmlformats.org/officeDocument/2006/relationships/hyperlink" Target="consultantplus://offline/ref=614B40276F48452EA8CB2F50C6DEBA7E1F5ECDCA9039FCC5911FCA1F74H3x9E" TargetMode="External"/><Relationship Id="rId14" Type="http://schemas.openxmlformats.org/officeDocument/2006/relationships/hyperlink" Target="consultantplus://offline/ref=614B40276F48452EA8CB2F50C6DEBA7E1F5EC9C39638FCC5911FCA1F74H3x9E" TargetMode="External"/><Relationship Id="rId22" Type="http://schemas.openxmlformats.org/officeDocument/2006/relationships/hyperlink" Target="consultantplus://offline/ref=614B40276F48452EA8CB2F50C6DEBA7E1F5EC9C39638FCC5911FCA1F74399792E24FBB28BEF7E56FH7x2E" TargetMode="External"/><Relationship Id="rId27" Type="http://schemas.openxmlformats.org/officeDocument/2006/relationships/hyperlink" Target="consultantplus://offline/ref=614B40276F48452EA8CB2F50C6DEBA7E1F5EC9C39638FCC5911FCA1F74399792E24FBB28BEF7EB67H7x1E" TargetMode="External"/><Relationship Id="rId30" Type="http://schemas.openxmlformats.org/officeDocument/2006/relationships/hyperlink" Target="consultantplus://offline/ref=614B40276F48452EA8CB2F50C6DEBA7E1F5EC9C39638FCC5911FCA1F74399792E24FBB28BEF7E46EH7x4E" TargetMode="External"/><Relationship Id="rId35" Type="http://schemas.openxmlformats.org/officeDocument/2006/relationships/hyperlink" Target="consultantplus://offline/ref=614B40276F48452EA8CB2F50C6DEBA7E1F5EC9C39638FCC5911FCA1F74H3x9E" TargetMode="External"/><Relationship Id="rId43" Type="http://schemas.openxmlformats.org/officeDocument/2006/relationships/hyperlink" Target="consultantplus://offline/ref=614B40276F48452EA8CB2F50C6DEBA7E1F5EC9C39638FCC5911FCA1F74H3x9E" TargetMode="External"/><Relationship Id="rId48" Type="http://schemas.openxmlformats.org/officeDocument/2006/relationships/hyperlink" Target="consultantplus://offline/ref=614B40276F48452EA8CB2F50C6DEBA7E1F5EC9C39638FCC5911FCA1F74H3x9E" TargetMode="External"/><Relationship Id="rId8" Type="http://schemas.openxmlformats.org/officeDocument/2006/relationships/hyperlink" Target="consultantplus://offline/ref=614B40276F48452EA8CB2F50C6DEBA7E1F5FC6CA9C37FCC5911FCA1F74H3x9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7603</Words>
  <Characters>57141</Characters>
  <Application>Microsoft Office Word</Application>
  <DocSecurity>0</DocSecurity>
  <Lines>476</Lines>
  <Paragraphs>129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64615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РуденкоИВ</cp:lastModifiedBy>
  <cp:revision>2</cp:revision>
  <cp:lastPrinted>2017-05-17T13:59:00Z</cp:lastPrinted>
  <dcterms:created xsi:type="dcterms:W3CDTF">2017-05-17T13:59:00Z</dcterms:created>
  <dcterms:modified xsi:type="dcterms:W3CDTF">2017-05-17T13:59:00Z</dcterms:modified>
</cp:coreProperties>
</file>