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C5A" w:rsidRPr="00B27E74" w:rsidRDefault="00061C5A" w:rsidP="00061C5A">
      <w:pPr>
        <w:rPr>
          <w:rFonts w:ascii="Arial" w:hAnsi="Arial" w:cs="Arial"/>
          <w:b/>
          <w:spacing w:val="20"/>
          <w:sz w:val="40"/>
        </w:rPr>
      </w:pPr>
      <w:r w:rsidRPr="00B27E74">
        <w:rPr>
          <w:rFonts w:ascii="Arial" w:hAnsi="Arial" w:cs="Arial"/>
          <w:b/>
          <w:spacing w:val="20"/>
          <w:sz w:val="24"/>
          <w:szCs w:val="24"/>
        </w:rPr>
        <w:t xml:space="preserve">                                                      </w:t>
      </w:r>
      <w:r w:rsidR="00A0504C">
        <w:rPr>
          <w:rFonts w:ascii="Arial" w:hAnsi="Arial" w:cs="Arial"/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.05pt;width:58.25pt;height:1in;z-index:251660288;mso-position-horizontal:center;mso-position-horizontal-relative:text;mso-position-vertical-relative:text">
            <v:imagedata r:id="rId6" o:title=""/>
          </v:shape>
          <o:OLEObject Type="Embed" ProgID="PBrush" ShapeID="_x0000_s1026" DrawAspect="Content" ObjectID="_1565599010" r:id="rId7"/>
        </w:pict>
      </w:r>
    </w:p>
    <w:p w:rsidR="00061C5A" w:rsidRPr="00B27E74" w:rsidRDefault="00061C5A" w:rsidP="00061C5A">
      <w:pPr>
        <w:rPr>
          <w:rFonts w:ascii="Arial" w:hAnsi="Arial" w:cs="Arial"/>
          <w:b/>
          <w:spacing w:val="20"/>
          <w:sz w:val="40"/>
        </w:rPr>
      </w:pPr>
    </w:p>
    <w:p w:rsidR="00061C5A" w:rsidRPr="00B27E74" w:rsidRDefault="00061C5A" w:rsidP="00061C5A">
      <w:pPr>
        <w:rPr>
          <w:rFonts w:ascii="Arial" w:hAnsi="Arial" w:cs="Arial"/>
          <w:b/>
          <w:spacing w:val="20"/>
          <w:sz w:val="40"/>
        </w:rPr>
      </w:pPr>
    </w:p>
    <w:p w:rsidR="00061C5A" w:rsidRPr="00B27E74" w:rsidRDefault="00061C5A" w:rsidP="00061C5A">
      <w:pPr>
        <w:rPr>
          <w:rFonts w:ascii="Arial" w:hAnsi="Arial" w:cs="Arial"/>
          <w:b/>
          <w:spacing w:val="20"/>
          <w:sz w:val="40"/>
        </w:rPr>
      </w:pPr>
    </w:p>
    <w:p w:rsidR="00061C5A" w:rsidRPr="00747BB7" w:rsidRDefault="00061C5A" w:rsidP="00061C5A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747BB7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061C5A" w:rsidRPr="00747BB7" w:rsidRDefault="00061C5A" w:rsidP="00061C5A">
      <w:pPr>
        <w:pStyle w:val="1"/>
        <w:rPr>
          <w:rFonts w:ascii="Arial" w:hAnsi="Arial" w:cs="Arial"/>
          <w:b w:val="0"/>
          <w:sz w:val="36"/>
          <w:szCs w:val="36"/>
        </w:rPr>
      </w:pPr>
      <w:r w:rsidRPr="00747BB7">
        <w:rPr>
          <w:rFonts w:ascii="Arial" w:hAnsi="Arial" w:cs="Arial"/>
          <w:b w:val="0"/>
          <w:sz w:val="36"/>
          <w:szCs w:val="36"/>
        </w:rPr>
        <w:t>ПУШКИНСКОГО МУНИЦИПАЛЬНОГО РАЙОНА</w:t>
      </w:r>
    </w:p>
    <w:p w:rsidR="00061C5A" w:rsidRDefault="00061C5A" w:rsidP="00952E20">
      <w:pPr>
        <w:pStyle w:val="1"/>
        <w:rPr>
          <w:rFonts w:ascii="Arial" w:hAnsi="Arial" w:cs="Arial"/>
          <w:b w:val="0"/>
          <w:sz w:val="32"/>
          <w:szCs w:val="32"/>
        </w:rPr>
      </w:pPr>
      <w:r w:rsidRPr="00747BB7">
        <w:rPr>
          <w:rFonts w:ascii="Arial" w:hAnsi="Arial" w:cs="Arial"/>
          <w:b w:val="0"/>
          <w:sz w:val="32"/>
          <w:szCs w:val="32"/>
        </w:rPr>
        <w:t>Московской области</w:t>
      </w:r>
    </w:p>
    <w:p w:rsidR="00A62DBD" w:rsidRDefault="00A62DBD" w:rsidP="00A62DBD"/>
    <w:p w:rsidR="00C05E15" w:rsidRDefault="00C05E15" w:rsidP="00A62DBD"/>
    <w:p w:rsidR="00C05E15" w:rsidRPr="00A62DBD" w:rsidRDefault="00C05E15" w:rsidP="00A62DBD"/>
    <w:p w:rsidR="00061C5A" w:rsidRPr="001D6AB8" w:rsidRDefault="00061C5A" w:rsidP="00061C5A">
      <w:pPr>
        <w:jc w:val="center"/>
        <w:rPr>
          <w:rFonts w:ascii="Arial" w:hAnsi="Arial" w:cs="Arial"/>
          <w:b/>
        </w:rPr>
      </w:pPr>
      <w:r w:rsidRPr="001D6AB8">
        <w:rPr>
          <w:rFonts w:ascii="Arial" w:hAnsi="Arial" w:cs="Arial"/>
          <w:b/>
          <w:spacing w:val="20"/>
          <w:sz w:val="40"/>
        </w:rPr>
        <w:t>ПОСТАНОВЛЕНИЕ</w:t>
      </w:r>
    </w:p>
    <w:p w:rsidR="00A62DBD" w:rsidRDefault="00A62DBD" w:rsidP="00061C5A">
      <w:pPr>
        <w:jc w:val="both"/>
        <w:rPr>
          <w:rFonts w:ascii="Arial" w:hAnsi="Arial" w:cs="Arial"/>
          <w:sz w:val="22"/>
        </w:rPr>
      </w:pPr>
    </w:p>
    <w:p w:rsidR="00C05E15" w:rsidRPr="00B27E74" w:rsidRDefault="00C05E15" w:rsidP="00061C5A">
      <w:pPr>
        <w:jc w:val="both"/>
        <w:rPr>
          <w:rFonts w:ascii="Arial" w:hAnsi="Arial" w:cs="Arial"/>
          <w:sz w:val="22"/>
        </w:rPr>
      </w:pPr>
    </w:p>
    <w:tbl>
      <w:tblPr>
        <w:tblW w:w="0" w:type="auto"/>
        <w:jc w:val="center"/>
        <w:tblInd w:w="-1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525"/>
        <w:gridCol w:w="181"/>
        <w:gridCol w:w="397"/>
        <w:gridCol w:w="1418"/>
      </w:tblGrid>
      <w:tr w:rsidR="00061C5A" w:rsidRPr="00B27E74" w:rsidTr="00F15154">
        <w:trPr>
          <w:trHeight w:val="80"/>
          <w:jc w:val="center"/>
        </w:trPr>
        <w:tc>
          <w:tcPr>
            <w:tcW w:w="1525" w:type="dxa"/>
            <w:tcBorders>
              <w:bottom w:val="single" w:sz="6" w:space="0" w:color="auto"/>
            </w:tcBorders>
          </w:tcPr>
          <w:p w:rsidR="00061C5A" w:rsidRPr="00453B20" w:rsidRDefault="009E7422" w:rsidP="00F15154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53B20">
              <w:rPr>
                <w:rFonts w:ascii="Arial" w:hAnsi="Arial" w:cs="Arial"/>
                <w:b/>
                <w:sz w:val="22"/>
              </w:rPr>
              <w:t>30.08.2017</w:t>
            </w:r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061C5A" w:rsidRPr="00B27E74" w:rsidRDefault="00061C5A" w:rsidP="00F15154">
            <w:pPr>
              <w:ind w:hanging="183"/>
              <w:rPr>
                <w:rFonts w:ascii="Arial" w:hAnsi="Arial" w:cs="Arial"/>
                <w:sz w:val="22"/>
              </w:rPr>
            </w:pPr>
          </w:p>
        </w:tc>
        <w:tc>
          <w:tcPr>
            <w:tcW w:w="397" w:type="dxa"/>
          </w:tcPr>
          <w:p w:rsidR="00061C5A" w:rsidRPr="00B27E74" w:rsidRDefault="00061C5A" w:rsidP="00F15154">
            <w:pPr>
              <w:jc w:val="center"/>
              <w:rPr>
                <w:rFonts w:ascii="Arial" w:hAnsi="Arial" w:cs="Arial"/>
                <w:sz w:val="22"/>
              </w:rPr>
            </w:pPr>
            <w:r w:rsidRPr="00B27E74">
              <w:rPr>
                <w:rFonts w:ascii="Arial" w:hAnsi="Arial" w:cs="Arial"/>
                <w:sz w:val="22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061C5A" w:rsidRPr="00453B20" w:rsidRDefault="009E7422" w:rsidP="00F15154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53B20">
              <w:rPr>
                <w:rFonts w:ascii="Arial" w:hAnsi="Arial" w:cs="Arial"/>
                <w:b/>
                <w:sz w:val="22"/>
              </w:rPr>
              <w:t>2073</w:t>
            </w:r>
          </w:p>
        </w:tc>
      </w:tr>
    </w:tbl>
    <w:p w:rsidR="00C05E15" w:rsidRDefault="00C05E15" w:rsidP="00873927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A789D" w:rsidRDefault="00AA789D" w:rsidP="00873927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8A09A8" w:rsidRDefault="00D40764" w:rsidP="00873927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6F62">
        <w:rPr>
          <w:rFonts w:ascii="Arial" w:hAnsi="Arial" w:cs="Arial"/>
          <w:b/>
          <w:bCs/>
          <w:sz w:val="24"/>
          <w:szCs w:val="24"/>
        </w:rPr>
        <w:t>О внесении изме</w:t>
      </w:r>
      <w:r w:rsidR="00180648">
        <w:rPr>
          <w:rFonts w:ascii="Arial" w:hAnsi="Arial" w:cs="Arial"/>
          <w:b/>
          <w:bCs/>
          <w:sz w:val="24"/>
          <w:szCs w:val="24"/>
        </w:rPr>
        <w:t xml:space="preserve">нений в муниципальную программу </w:t>
      </w:r>
      <w:r w:rsidR="00061C5A" w:rsidRPr="00F86F62">
        <w:rPr>
          <w:rFonts w:ascii="Arial" w:hAnsi="Arial" w:cs="Arial"/>
          <w:b/>
          <w:bCs/>
          <w:sz w:val="24"/>
          <w:szCs w:val="24"/>
        </w:rPr>
        <w:t>«</w:t>
      </w:r>
      <w:r w:rsidR="000606A4">
        <w:rPr>
          <w:rFonts w:ascii="Arial" w:hAnsi="Arial" w:cs="Arial"/>
          <w:b/>
          <w:bCs/>
          <w:sz w:val="24"/>
          <w:szCs w:val="24"/>
        </w:rPr>
        <w:t>Культура</w:t>
      </w:r>
      <w:r w:rsidR="00E9070C">
        <w:rPr>
          <w:rFonts w:ascii="Arial" w:hAnsi="Arial" w:cs="Arial"/>
          <w:b/>
          <w:bCs/>
          <w:sz w:val="24"/>
          <w:szCs w:val="24"/>
        </w:rPr>
        <w:t xml:space="preserve"> Пушкинского муниципального района</w:t>
      </w:r>
      <w:r w:rsidR="008450EC">
        <w:rPr>
          <w:rFonts w:ascii="Arial" w:hAnsi="Arial" w:cs="Arial"/>
          <w:b/>
          <w:bCs/>
          <w:sz w:val="24"/>
          <w:szCs w:val="24"/>
        </w:rPr>
        <w:t xml:space="preserve"> </w:t>
      </w:r>
      <w:r w:rsidR="007B5A38">
        <w:rPr>
          <w:rFonts w:ascii="Arial" w:hAnsi="Arial" w:cs="Arial"/>
          <w:b/>
          <w:sz w:val="24"/>
          <w:szCs w:val="24"/>
        </w:rPr>
        <w:t>на 2017-2021</w:t>
      </w:r>
      <w:r w:rsidR="00061C5A" w:rsidRPr="00F86F62">
        <w:rPr>
          <w:rFonts w:ascii="Arial" w:hAnsi="Arial" w:cs="Arial"/>
          <w:b/>
          <w:sz w:val="24"/>
          <w:szCs w:val="24"/>
        </w:rPr>
        <w:t xml:space="preserve"> годы</w:t>
      </w:r>
      <w:r w:rsidR="00061C5A" w:rsidRPr="00F86F62">
        <w:rPr>
          <w:rFonts w:ascii="Arial" w:hAnsi="Arial" w:cs="Arial"/>
          <w:b/>
          <w:bCs/>
          <w:sz w:val="24"/>
          <w:szCs w:val="24"/>
        </w:rPr>
        <w:t>»</w:t>
      </w:r>
      <w:r>
        <w:rPr>
          <w:rFonts w:ascii="Arial" w:hAnsi="Arial" w:cs="Arial"/>
          <w:b/>
          <w:bCs/>
          <w:sz w:val="24"/>
          <w:szCs w:val="24"/>
        </w:rPr>
        <w:t>,</w:t>
      </w:r>
      <w:r w:rsidR="009D7F1F">
        <w:rPr>
          <w:rFonts w:ascii="Arial" w:hAnsi="Arial" w:cs="Arial"/>
          <w:b/>
          <w:bCs/>
          <w:sz w:val="24"/>
          <w:szCs w:val="24"/>
        </w:rPr>
        <w:t xml:space="preserve"> </w:t>
      </w:r>
      <w:r w:rsidRPr="00F86F62">
        <w:rPr>
          <w:rFonts w:ascii="Arial" w:hAnsi="Arial" w:cs="Arial"/>
          <w:b/>
          <w:bCs/>
          <w:sz w:val="24"/>
          <w:szCs w:val="24"/>
        </w:rPr>
        <w:t>утвержденн</w:t>
      </w:r>
      <w:r w:rsidR="00180648">
        <w:rPr>
          <w:rFonts w:ascii="Arial" w:hAnsi="Arial" w:cs="Arial"/>
          <w:b/>
          <w:bCs/>
          <w:sz w:val="24"/>
          <w:szCs w:val="24"/>
        </w:rPr>
        <w:t>ую Постановлением администрации Пушкинского муниципального</w:t>
      </w:r>
      <w:r w:rsidR="000606A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района от 12.10.2016 </w:t>
      </w:r>
      <w:r w:rsidRPr="00F86F62">
        <w:rPr>
          <w:rFonts w:ascii="Arial" w:hAnsi="Arial" w:cs="Arial"/>
          <w:b/>
          <w:bCs/>
          <w:sz w:val="24"/>
          <w:szCs w:val="24"/>
        </w:rPr>
        <w:t xml:space="preserve">№ </w:t>
      </w:r>
      <w:r w:rsidR="000606A4">
        <w:rPr>
          <w:rFonts w:ascii="Arial" w:hAnsi="Arial" w:cs="Arial"/>
          <w:b/>
          <w:bCs/>
          <w:sz w:val="24"/>
          <w:szCs w:val="24"/>
        </w:rPr>
        <w:t>2805</w:t>
      </w:r>
    </w:p>
    <w:p w:rsidR="00C05E15" w:rsidRDefault="00C05E15" w:rsidP="00873927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292CB6" w:rsidRPr="00E74E0E" w:rsidRDefault="00292CB6" w:rsidP="00873927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678F8" w:rsidRPr="002905AE" w:rsidRDefault="000606A4" w:rsidP="00873927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B678F8" w:rsidRPr="00C13EC7">
        <w:rPr>
          <w:rFonts w:ascii="Arial" w:hAnsi="Arial" w:cs="Arial"/>
          <w:sz w:val="24"/>
          <w:szCs w:val="28"/>
        </w:rPr>
        <w:t xml:space="preserve">В </w:t>
      </w:r>
      <w:r w:rsidR="00B678F8" w:rsidRPr="002905AE">
        <w:rPr>
          <w:rFonts w:ascii="Arial" w:hAnsi="Arial" w:cs="Arial"/>
          <w:sz w:val="24"/>
          <w:szCs w:val="24"/>
        </w:rPr>
        <w:t xml:space="preserve">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Порядком разработки и реализации муниципальных программ Пушкинского муниципального района </w:t>
      </w:r>
      <w:r w:rsidR="00B678F8" w:rsidRPr="002905AE">
        <w:rPr>
          <w:rFonts w:ascii="Arial" w:hAnsi="Arial" w:cs="Arial"/>
          <w:color w:val="000000"/>
          <w:sz w:val="24"/>
          <w:szCs w:val="24"/>
        </w:rPr>
        <w:t>и городского поселения Пушкино Пушкинского муниципального района</w:t>
      </w:r>
      <w:r w:rsidR="00B678F8" w:rsidRPr="002905AE">
        <w:rPr>
          <w:rFonts w:ascii="Arial" w:hAnsi="Arial" w:cs="Arial"/>
          <w:sz w:val="24"/>
          <w:szCs w:val="24"/>
        </w:rPr>
        <w:t xml:space="preserve">, утвержденным постановлением администрации Пушкинского муниципального района от 01.08.2013 № 2105 (в редакции </w:t>
      </w:r>
      <w:r w:rsidR="00B678F8">
        <w:rPr>
          <w:rFonts w:ascii="Arial" w:hAnsi="Arial" w:cs="Arial"/>
          <w:sz w:val="24"/>
          <w:szCs w:val="24"/>
        </w:rPr>
        <w:t>постановления</w:t>
      </w:r>
      <w:r w:rsidR="00B678F8" w:rsidRPr="002905AE">
        <w:rPr>
          <w:rFonts w:ascii="Arial" w:hAnsi="Arial" w:cs="Arial"/>
          <w:sz w:val="24"/>
          <w:szCs w:val="24"/>
        </w:rPr>
        <w:t xml:space="preserve"> администрации Пушкинского муници</w:t>
      </w:r>
      <w:r w:rsidR="00B678F8">
        <w:rPr>
          <w:rFonts w:ascii="Arial" w:hAnsi="Arial" w:cs="Arial"/>
          <w:sz w:val="24"/>
          <w:szCs w:val="24"/>
        </w:rPr>
        <w:t>пального района от 14.10.2016 №</w:t>
      </w:r>
      <w:r w:rsidR="00B678F8" w:rsidRPr="002905AE">
        <w:rPr>
          <w:rFonts w:ascii="Arial" w:hAnsi="Arial" w:cs="Arial"/>
          <w:sz w:val="24"/>
          <w:szCs w:val="24"/>
        </w:rPr>
        <w:t>2858</w:t>
      </w:r>
      <w:r w:rsidR="00B678F8">
        <w:rPr>
          <w:rFonts w:ascii="Arial" w:hAnsi="Arial" w:cs="Arial"/>
          <w:sz w:val="24"/>
          <w:szCs w:val="24"/>
        </w:rPr>
        <w:t>, с изменениями от 31.05.2017</w:t>
      </w:r>
      <w:proofErr w:type="gramEnd"/>
      <w:r w:rsidR="00B678F8">
        <w:rPr>
          <w:rFonts w:ascii="Arial" w:hAnsi="Arial" w:cs="Arial"/>
          <w:sz w:val="24"/>
          <w:szCs w:val="24"/>
        </w:rPr>
        <w:t xml:space="preserve"> №1177</w:t>
      </w:r>
      <w:r w:rsidR="00B678F8" w:rsidRPr="002905AE">
        <w:rPr>
          <w:rFonts w:ascii="Arial" w:hAnsi="Arial" w:cs="Arial"/>
          <w:sz w:val="24"/>
          <w:szCs w:val="24"/>
        </w:rPr>
        <w:t>)</w:t>
      </w:r>
      <w:r w:rsidR="00B678F8">
        <w:rPr>
          <w:rFonts w:ascii="Arial" w:hAnsi="Arial" w:cs="Arial"/>
          <w:sz w:val="24"/>
          <w:szCs w:val="24"/>
        </w:rPr>
        <w:t xml:space="preserve"> (далее - Порядок), </w:t>
      </w:r>
      <w:r w:rsidR="00B678F8" w:rsidRPr="002905AE">
        <w:rPr>
          <w:rFonts w:ascii="Arial" w:hAnsi="Arial" w:cs="Arial"/>
          <w:sz w:val="24"/>
          <w:szCs w:val="24"/>
        </w:rPr>
        <w:t>руководствуясь Уставом муниципального образования «Пушкинский муниципальный район Московской области»,</w:t>
      </w:r>
    </w:p>
    <w:p w:rsidR="00292CB6" w:rsidRDefault="00292CB6" w:rsidP="00873927">
      <w:pPr>
        <w:tabs>
          <w:tab w:val="left" w:pos="993"/>
        </w:tabs>
        <w:spacing w:line="276" w:lineRule="auto"/>
        <w:ind w:left="142" w:right="-1"/>
        <w:jc w:val="both"/>
        <w:rPr>
          <w:rFonts w:ascii="Arial" w:hAnsi="Arial" w:cs="Arial"/>
          <w:sz w:val="24"/>
          <w:szCs w:val="24"/>
        </w:rPr>
      </w:pPr>
    </w:p>
    <w:p w:rsidR="00AA789D" w:rsidRDefault="00AA789D" w:rsidP="00873927">
      <w:pPr>
        <w:spacing w:line="276" w:lineRule="auto"/>
        <w:ind w:hanging="180"/>
        <w:jc w:val="center"/>
        <w:rPr>
          <w:rFonts w:ascii="Arial" w:hAnsi="Arial" w:cs="Arial"/>
          <w:b/>
          <w:sz w:val="24"/>
          <w:szCs w:val="24"/>
        </w:rPr>
      </w:pPr>
    </w:p>
    <w:p w:rsidR="00061C5A" w:rsidRDefault="0092042B" w:rsidP="00873927">
      <w:pPr>
        <w:spacing w:line="276" w:lineRule="auto"/>
        <w:ind w:hanging="180"/>
        <w:jc w:val="center"/>
        <w:rPr>
          <w:b/>
          <w:color w:val="000000"/>
          <w:sz w:val="24"/>
          <w:szCs w:val="24"/>
        </w:rPr>
      </w:pPr>
      <w:r w:rsidRPr="0051012C">
        <w:rPr>
          <w:rFonts w:ascii="Arial" w:hAnsi="Arial" w:cs="Arial"/>
          <w:b/>
          <w:sz w:val="24"/>
          <w:szCs w:val="24"/>
        </w:rPr>
        <w:t>ПОСТАНОВЛЯЮ</w:t>
      </w:r>
      <w:r w:rsidRPr="0051012C">
        <w:rPr>
          <w:b/>
          <w:color w:val="000000"/>
          <w:sz w:val="24"/>
          <w:szCs w:val="24"/>
        </w:rPr>
        <w:t>:</w:t>
      </w:r>
    </w:p>
    <w:p w:rsidR="00292CB6" w:rsidRDefault="00292CB6" w:rsidP="00873927">
      <w:pPr>
        <w:spacing w:line="276" w:lineRule="auto"/>
        <w:ind w:hanging="180"/>
        <w:jc w:val="center"/>
        <w:rPr>
          <w:b/>
          <w:color w:val="000000"/>
          <w:sz w:val="28"/>
          <w:szCs w:val="28"/>
        </w:rPr>
      </w:pPr>
    </w:p>
    <w:p w:rsidR="00753352" w:rsidRDefault="00753352" w:rsidP="00873927">
      <w:pPr>
        <w:pStyle w:val="a3"/>
        <w:numPr>
          <w:ilvl w:val="0"/>
          <w:numId w:val="3"/>
        </w:numPr>
        <w:spacing w:line="276" w:lineRule="auto"/>
        <w:ind w:left="0" w:firstLine="742"/>
        <w:jc w:val="both"/>
        <w:rPr>
          <w:rFonts w:ascii="Arial" w:hAnsi="Arial" w:cs="Arial"/>
          <w:color w:val="000000"/>
          <w:sz w:val="24"/>
          <w:szCs w:val="24"/>
        </w:rPr>
      </w:pPr>
      <w:r w:rsidRPr="00C054BA">
        <w:rPr>
          <w:rFonts w:ascii="Arial" w:hAnsi="Arial" w:cs="Arial"/>
          <w:color w:val="000000"/>
          <w:sz w:val="24"/>
          <w:szCs w:val="24"/>
        </w:rPr>
        <w:t xml:space="preserve">Внести </w:t>
      </w:r>
      <w:r>
        <w:rPr>
          <w:rFonts w:ascii="Arial" w:hAnsi="Arial" w:cs="Arial"/>
          <w:color w:val="000000"/>
          <w:sz w:val="24"/>
          <w:szCs w:val="24"/>
        </w:rPr>
        <w:t xml:space="preserve">изменения </w:t>
      </w:r>
      <w:r w:rsidRPr="00C054BA">
        <w:rPr>
          <w:rFonts w:ascii="Arial" w:hAnsi="Arial" w:cs="Arial"/>
          <w:color w:val="000000"/>
          <w:sz w:val="24"/>
          <w:szCs w:val="24"/>
        </w:rPr>
        <w:t xml:space="preserve">в муниципальную программу </w:t>
      </w:r>
      <w:r w:rsidR="007B5A38">
        <w:rPr>
          <w:rFonts w:ascii="Arial" w:hAnsi="Arial" w:cs="Arial"/>
          <w:color w:val="000000"/>
          <w:sz w:val="24"/>
          <w:szCs w:val="24"/>
        </w:rPr>
        <w:t>«</w:t>
      </w:r>
      <w:r w:rsidR="000606A4">
        <w:rPr>
          <w:rFonts w:ascii="Arial" w:hAnsi="Arial" w:cs="Arial"/>
          <w:color w:val="000000"/>
          <w:sz w:val="24"/>
          <w:szCs w:val="24"/>
        </w:rPr>
        <w:t>Культура</w:t>
      </w:r>
      <w:r w:rsidR="00E9070C">
        <w:rPr>
          <w:rFonts w:ascii="Arial" w:hAnsi="Arial" w:cs="Arial"/>
          <w:color w:val="000000"/>
          <w:sz w:val="24"/>
          <w:szCs w:val="24"/>
        </w:rPr>
        <w:t xml:space="preserve"> Пушкинского муниципального района</w:t>
      </w:r>
      <w:r w:rsidR="007B5A38">
        <w:rPr>
          <w:rFonts w:ascii="Arial" w:hAnsi="Arial" w:cs="Arial"/>
          <w:color w:val="000000"/>
          <w:sz w:val="24"/>
          <w:szCs w:val="24"/>
        </w:rPr>
        <w:t xml:space="preserve"> на 2017-2021 годы</w:t>
      </w:r>
      <w:r w:rsidR="0051012C">
        <w:rPr>
          <w:rFonts w:ascii="Arial" w:hAnsi="Arial" w:cs="Arial"/>
          <w:color w:val="000000"/>
          <w:sz w:val="24"/>
          <w:szCs w:val="24"/>
        </w:rPr>
        <w:t>»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Pr="00C054BA">
        <w:rPr>
          <w:rFonts w:ascii="Arial" w:hAnsi="Arial" w:cs="Arial"/>
          <w:color w:val="000000"/>
          <w:sz w:val="24"/>
          <w:szCs w:val="24"/>
        </w:rPr>
        <w:t xml:space="preserve">утвержденную </w:t>
      </w:r>
      <w:r w:rsidR="00B678F8">
        <w:rPr>
          <w:rFonts w:ascii="Arial" w:hAnsi="Arial" w:cs="Arial"/>
          <w:bCs/>
          <w:sz w:val="24"/>
          <w:szCs w:val="24"/>
        </w:rPr>
        <w:t>п</w:t>
      </w:r>
      <w:r w:rsidRPr="00C054BA">
        <w:rPr>
          <w:rFonts w:ascii="Arial" w:hAnsi="Arial" w:cs="Arial"/>
          <w:bCs/>
          <w:sz w:val="24"/>
          <w:szCs w:val="24"/>
        </w:rPr>
        <w:t xml:space="preserve">остановлением администрации </w:t>
      </w:r>
      <w:r>
        <w:rPr>
          <w:rFonts w:ascii="Arial" w:hAnsi="Arial" w:cs="Arial"/>
          <w:bCs/>
          <w:sz w:val="24"/>
          <w:szCs w:val="24"/>
        </w:rPr>
        <w:t>Пушкинского муни</w:t>
      </w:r>
      <w:r w:rsidR="00B678F8">
        <w:rPr>
          <w:rFonts w:ascii="Arial" w:hAnsi="Arial" w:cs="Arial"/>
          <w:bCs/>
          <w:sz w:val="24"/>
          <w:szCs w:val="24"/>
        </w:rPr>
        <w:t xml:space="preserve">ципального района от 12.10.2016 </w:t>
      </w:r>
      <w:r>
        <w:rPr>
          <w:rFonts w:ascii="Arial" w:hAnsi="Arial" w:cs="Arial"/>
          <w:bCs/>
          <w:sz w:val="24"/>
          <w:szCs w:val="24"/>
        </w:rPr>
        <w:t>№ 28</w:t>
      </w:r>
      <w:r w:rsidR="000606A4">
        <w:rPr>
          <w:rFonts w:ascii="Arial" w:hAnsi="Arial" w:cs="Arial"/>
          <w:bCs/>
          <w:sz w:val="24"/>
          <w:szCs w:val="24"/>
        </w:rPr>
        <w:t>05</w:t>
      </w:r>
      <w:r w:rsidR="00B678F8">
        <w:rPr>
          <w:rFonts w:ascii="Arial" w:hAnsi="Arial" w:cs="Arial"/>
          <w:bCs/>
          <w:sz w:val="24"/>
          <w:szCs w:val="24"/>
        </w:rPr>
        <w:t xml:space="preserve"> </w:t>
      </w:r>
      <w:r w:rsidR="00B678F8">
        <w:rPr>
          <w:rFonts w:ascii="Arial" w:hAnsi="Arial" w:cs="Arial"/>
          <w:color w:val="000000"/>
          <w:sz w:val="24"/>
          <w:szCs w:val="24"/>
        </w:rPr>
        <w:t xml:space="preserve">(далее </w:t>
      </w:r>
      <w:r w:rsidR="00873927">
        <w:rPr>
          <w:rFonts w:ascii="Arial" w:hAnsi="Arial" w:cs="Arial"/>
          <w:color w:val="000000"/>
          <w:sz w:val="24"/>
          <w:szCs w:val="24"/>
        </w:rPr>
        <w:t>–</w:t>
      </w:r>
      <w:r w:rsidR="00B678F8">
        <w:rPr>
          <w:rFonts w:ascii="Arial" w:hAnsi="Arial" w:cs="Arial"/>
          <w:color w:val="000000"/>
          <w:sz w:val="24"/>
          <w:szCs w:val="24"/>
        </w:rPr>
        <w:t xml:space="preserve"> Программа)</w:t>
      </w:r>
      <w:r w:rsidR="000606A4">
        <w:rPr>
          <w:rFonts w:ascii="Arial" w:hAnsi="Arial" w:cs="Arial"/>
          <w:color w:val="000000"/>
          <w:sz w:val="24"/>
          <w:szCs w:val="24"/>
        </w:rPr>
        <w:t>, изложив её</w:t>
      </w:r>
      <w:r>
        <w:rPr>
          <w:rFonts w:ascii="Arial" w:hAnsi="Arial" w:cs="Arial"/>
          <w:color w:val="000000"/>
          <w:sz w:val="24"/>
          <w:szCs w:val="24"/>
        </w:rPr>
        <w:t xml:space="preserve"> в редакции, согласно приложению к настоящему постановлению.</w:t>
      </w:r>
    </w:p>
    <w:p w:rsidR="0092042B" w:rsidRPr="005B1822" w:rsidRDefault="0092042B" w:rsidP="00873927">
      <w:pPr>
        <w:pStyle w:val="a3"/>
        <w:numPr>
          <w:ilvl w:val="0"/>
          <w:numId w:val="3"/>
        </w:numPr>
        <w:spacing w:line="276" w:lineRule="auto"/>
        <w:ind w:left="0" w:firstLine="742"/>
        <w:jc w:val="both"/>
        <w:rPr>
          <w:rFonts w:ascii="Arial" w:hAnsi="Arial" w:cs="Arial"/>
          <w:color w:val="000000"/>
          <w:sz w:val="24"/>
          <w:szCs w:val="24"/>
        </w:rPr>
      </w:pPr>
      <w:r w:rsidRPr="005B1822">
        <w:rPr>
          <w:rFonts w:ascii="Arial" w:hAnsi="Arial" w:cs="Arial"/>
          <w:color w:val="000000"/>
          <w:sz w:val="24"/>
          <w:szCs w:val="24"/>
        </w:rPr>
        <w:t>Определить, что:</w:t>
      </w:r>
    </w:p>
    <w:p w:rsidR="00292CB6" w:rsidRDefault="0092042B" w:rsidP="00873927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Управление реализацией</w:t>
      </w:r>
      <w:r w:rsidR="005D63E1">
        <w:rPr>
          <w:rFonts w:ascii="Arial" w:hAnsi="Arial" w:cs="Arial"/>
          <w:color w:val="000000"/>
          <w:sz w:val="24"/>
          <w:szCs w:val="24"/>
        </w:rPr>
        <w:t xml:space="preserve"> П</w:t>
      </w:r>
      <w:r w:rsidR="00A37985">
        <w:rPr>
          <w:rFonts w:ascii="Arial" w:hAnsi="Arial" w:cs="Arial"/>
          <w:color w:val="000000"/>
          <w:sz w:val="24"/>
          <w:szCs w:val="24"/>
        </w:rPr>
        <w:t xml:space="preserve">рограммы </w:t>
      </w:r>
      <w:r w:rsidR="0051012C">
        <w:rPr>
          <w:rFonts w:ascii="Arial" w:hAnsi="Arial" w:cs="Arial"/>
          <w:color w:val="000000"/>
          <w:sz w:val="24"/>
          <w:szCs w:val="24"/>
        </w:rPr>
        <w:t xml:space="preserve">осуществляет координатор </w:t>
      </w:r>
      <w:r w:rsidR="005D63E1">
        <w:rPr>
          <w:rFonts w:ascii="Arial" w:hAnsi="Arial" w:cs="Arial"/>
          <w:color w:val="000000"/>
          <w:sz w:val="24"/>
          <w:szCs w:val="24"/>
        </w:rPr>
        <w:t>П</w:t>
      </w:r>
      <w:r w:rsidR="00A37985">
        <w:rPr>
          <w:rFonts w:ascii="Arial" w:hAnsi="Arial" w:cs="Arial"/>
          <w:color w:val="000000"/>
          <w:sz w:val="24"/>
          <w:szCs w:val="24"/>
        </w:rPr>
        <w:t xml:space="preserve">рограммы </w:t>
      </w:r>
      <w:r>
        <w:rPr>
          <w:rFonts w:ascii="Arial" w:hAnsi="Arial" w:cs="Arial"/>
          <w:color w:val="000000"/>
          <w:sz w:val="24"/>
          <w:szCs w:val="24"/>
        </w:rPr>
        <w:t xml:space="preserve">- заместитель </w:t>
      </w:r>
      <w:r w:rsidR="00CF7262">
        <w:rPr>
          <w:rFonts w:ascii="Arial" w:hAnsi="Arial" w:cs="Arial"/>
          <w:color w:val="000000"/>
          <w:sz w:val="24"/>
          <w:szCs w:val="24"/>
        </w:rPr>
        <w:t xml:space="preserve">Главы </w:t>
      </w:r>
      <w:r>
        <w:rPr>
          <w:rFonts w:ascii="Arial" w:hAnsi="Arial" w:cs="Arial"/>
          <w:color w:val="000000"/>
          <w:sz w:val="24"/>
          <w:szCs w:val="24"/>
        </w:rPr>
        <w:t>администрации</w:t>
      </w:r>
      <w:r w:rsidR="00E74E0E">
        <w:rPr>
          <w:rFonts w:ascii="Arial" w:hAnsi="Arial" w:cs="Arial"/>
          <w:color w:val="000000"/>
          <w:sz w:val="24"/>
          <w:szCs w:val="24"/>
        </w:rPr>
        <w:t xml:space="preserve"> Пушкинского муниципального района</w:t>
      </w:r>
      <w:r>
        <w:rPr>
          <w:rFonts w:ascii="Arial" w:hAnsi="Arial" w:cs="Arial"/>
          <w:color w:val="000000"/>
          <w:sz w:val="24"/>
          <w:szCs w:val="24"/>
        </w:rPr>
        <w:t xml:space="preserve">, курирующий работу </w:t>
      </w:r>
      <w:proofErr w:type="gramStart"/>
      <w:r w:rsidRPr="00D31C0C">
        <w:rPr>
          <w:rFonts w:ascii="Arial" w:hAnsi="Arial" w:cs="Arial"/>
          <w:sz w:val="24"/>
          <w:szCs w:val="24"/>
        </w:rPr>
        <w:t>Управления</w:t>
      </w:r>
      <w:r w:rsidR="00A62046">
        <w:rPr>
          <w:rFonts w:ascii="Arial" w:hAnsi="Arial" w:cs="Arial"/>
          <w:sz w:val="24"/>
          <w:szCs w:val="24"/>
        </w:rPr>
        <w:t xml:space="preserve"> развития отраслей социальной сферы</w:t>
      </w:r>
      <w:r w:rsidRPr="00D31C0C">
        <w:rPr>
          <w:rFonts w:ascii="Arial" w:hAnsi="Arial" w:cs="Arial"/>
          <w:sz w:val="24"/>
          <w:szCs w:val="24"/>
        </w:rPr>
        <w:t xml:space="preserve"> </w:t>
      </w:r>
      <w:r w:rsidR="00A62046">
        <w:rPr>
          <w:rFonts w:ascii="Arial" w:hAnsi="Arial" w:cs="Arial"/>
          <w:sz w:val="24"/>
          <w:szCs w:val="24"/>
        </w:rPr>
        <w:t>а</w:t>
      </w:r>
      <w:r w:rsidRPr="00D31C0C">
        <w:rPr>
          <w:rFonts w:ascii="Arial" w:hAnsi="Arial" w:cs="Arial"/>
          <w:sz w:val="24"/>
          <w:szCs w:val="24"/>
        </w:rPr>
        <w:t>дминистрации Пушкинского муниципального</w:t>
      </w:r>
      <w:proofErr w:type="gramEnd"/>
      <w:r w:rsidRPr="00D31C0C">
        <w:rPr>
          <w:rFonts w:ascii="Arial" w:hAnsi="Arial" w:cs="Arial"/>
          <w:sz w:val="24"/>
          <w:szCs w:val="24"/>
        </w:rPr>
        <w:t xml:space="preserve"> района,</w:t>
      </w:r>
      <w:r w:rsidRPr="00A661CC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являющегося муниципальным заказчиком</w:t>
      </w:r>
      <w:r w:rsidR="005D63E1">
        <w:rPr>
          <w:rFonts w:ascii="Arial" w:hAnsi="Arial" w:cs="Arial"/>
          <w:color w:val="000000"/>
          <w:sz w:val="24"/>
          <w:szCs w:val="24"/>
        </w:rPr>
        <w:t xml:space="preserve"> П</w:t>
      </w:r>
      <w:r w:rsidR="00A37985">
        <w:rPr>
          <w:rFonts w:ascii="Arial" w:hAnsi="Arial" w:cs="Arial"/>
          <w:color w:val="000000"/>
          <w:sz w:val="24"/>
          <w:szCs w:val="24"/>
        </w:rPr>
        <w:t>рограммы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A789D" w:rsidRPr="00B678F8" w:rsidRDefault="0092042B" w:rsidP="00873927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92CB6">
        <w:rPr>
          <w:rFonts w:ascii="Arial" w:hAnsi="Arial" w:cs="Arial"/>
          <w:color w:val="000000"/>
          <w:sz w:val="24"/>
          <w:szCs w:val="24"/>
        </w:rPr>
        <w:lastRenderedPageBreak/>
        <w:t>Ответственно</w:t>
      </w:r>
      <w:r w:rsidR="005D63E1">
        <w:rPr>
          <w:rFonts w:ascii="Arial" w:hAnsi="Arial" w:cs="Arial"/>
          <w:color w:val="000000"/>
          <w:sz w:val="24"/>
          <w:szCs w:val="24"/>
        </w:rPr>
        <w:t>сть за подготовку и реализацию П</w:t>
      </w:r>
      <w:r w:rsidRPr="00292CB6">
        <w:rPr>
          <w:rFonts w:ascii="Arial" w:hAnsi="Arial" w:cs="Arial"/>
          <w:color w:val="000000"/>
          <w:sz w:val="24"/>
          <w:szCs w:val="24"/>
        </w:rPr>
        <w:t>рограммы, а также обеспечение достижения количественных и/или качественных показателей эффективн</w:t>
      </w:r>
      <w:r w:rsidR="005D63E1">
        <w:rPr>
          <w:rFonts w:ascii="Arial" w:hAnsi="Arial" w:cs="Arial"/>
          <w:color w:val="000000"/>
          <w:sz w:val="24"/>
          <w:szCs w:val="24"/>
        </w:rPr>
        <w:t>ости реализации П</w:t>
      </w:r>
      <w:r w:rsidR="00E71E84">
        <w:rPr>
          <w:rFonts w:ascii="Arial" w:hAnsi="Arial" w:cs="Arial"/>
          <w:color w:val="000000"/>
          <w:sz w:val="24"/>
          <w:szCs w:val="24"/>
        </w:rPr>
        <w:t>рограммы в целом, несё</w:t>
      </w:r>
      <w:r w:rsidRPr="00292CB6">
        <w:rPr>
          <w:rFonts w:ascii="Arial" w:hAnsi="Arial" w:cs="Arial"/>
          <w:color w:val="000000"/>
          <w:sz w:val="24"/>
          <w:szCs w:val="24"/>
        </w:rPr>
        <w:t>т</w:t>
      </w:r>
      <w:r w:rsidR="00266732" w:rsidRPr="00292CB6">
        <w:rPr>
          <w:rFonts w:ascii="Arial" w:hAnsi="Arial" w:cs="Arial"/>
          <w:color w:val="000000"/>
          <w:sz w:val="24"/>
          <w:szCs w:val="24"/>
        </w:rPr>
        <w:t xml:space="preserve"> муници</w:t>
      </w:r>
      <w:r w:rsidR="005D63E1">
        <w:rPr>
          <w:rFonts w:ascii="Arial" w:hAnsi="Arial" w:cs="Arial"/>
          <w:color w:val="000000"/>
          <w:sz w:val="24"/>
          <w:szCs w:val="24"/>
        </w:rPr>
        <w:t>пальный заказчик П</w:t>
      </w:r>
      <w:r w:rsidR="00266732" w:rsidRPr="00292CB6">
        <w:rPr>
          <w:rFonts w:ascii="Arial" w:hAnsi="Arial" w:cs="Arial"/>
          <w:color w:val="000000"/>
          <w:sz w:val="24"/>
          <w:szCs w:val="24"/>
        </w:rPr>
        <w:t>рограммы -</w:t>
      </w:r>
      <w:r w:rsidRPr="00292CB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2CB6">
        <w:rPr>
          <w:rFonts w:ascii="Arial" w:hAnsi="Arial" w:cs="Arial"/>
          <w:sz w:val="24"/>
          <w:szCs w:val="24"/>
        </w:rPr>
        <w:t xml:space="preserve">Управление </w:t>
      </w:r>
      <w:proofErr w:type="gramStart"/>
      <w:r w:rsidR="00A62046" w:rsidRPr="00292CB6">
        <w:rPr>
          <w:rFonts w:ascii="Arial" w:hAnsi="Arial" w:cs="Arial"/>
          <w:sz w:val="24"/>
          <w:szCs w:val="24"/>
        </w:rPr>
        <w:t>развития отраслей социальной сферы</w:t>
      </w:r>
      <w:r w:rsidRPr="00292CB6">
        <w:rPr>
          <w:rFonts w:ascii="Arial" w:hAnsi="Arial" w:cs="Arial"/>
          <w:sz w:val="24"/>
          <w:szCs w:val="24"/>
        </w:rPr>
        <w:t xml:space="preserve"> администрации Пушкинского муниципального района</w:t>
      </w:r>
      <w:proofErr w:type="gramEnd"/>
      <w:r w:rsidRPr="00292CB6">
        <w:rPr>
          <w:rFonts w:ascii="Arial" w:hAnsi="Arial" w:cs="Arial"/>
          <w:sz w:val="24"/>
          <w:szCs w:val="24"/>
        </w:rPr>
        <w:t>.</w:t>
      </w:r>
    </w:p>
    <w:p w:rsidR="00B678F8" w:rsidRDefault="00B678F8" w:rsidP="00873927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44CB9">
        <w:rPr>
          <w:rFonts w:ascii="Arial" w:hAnsi="Arial" w:cs="Arial"/>
          <w:sz w:val="24"/>
          <w:szCs w:val="24"/>
        </w:rPr>
        <w:t>Управлени</w:t>
      </w:r>
      <w:r>
        <w:rPr>
          <w:rFonts w:ascii="Arial" w:hAnsi="Arial" w:cs="Arial"/>
          <w:sz w:val="24"/>
          <w:szCs w:val="24"/>
        </w:rPr>
        <w:t>е</w:t>
      </w:r>
      <w:r w:rsidRPr="00744CB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44CB9">
        <w:rPr>
          <w:rFonts w:ascii="Arial" w:hAnsi="Arial" w:cs="Arial"/>
          <w:sz w:val="24"/>
          <w:szCs w:val="24"/>
        </w:rPr>
        <w:t>развития отраслей социальной сферы администрации Пушкинского муниципального</w:t>
      </w:r>
      <w:r>
        <w:rPr>
          <w:rFonts w:ascii="Arial" w:hAnsi="Arial" w:cs="Arial"/>
          <w:sz w:val="24"/>
          <w:szCs w:val="24"/>
        </w:rPr>
        <w:t xml:space="preserve"> района</w:t>
      </w:r>
      <w:proofErr w:type="gramEnd"/>
      <w:r>
        <w:rPr>
          <w:rFonts w:ascii="Arial" w:hAnsi="Arial" w:cs="Arial"/>
          <w:sz w:val="24"/>
          <w:szCs w:val="24"/>
        </w:rPr>
        <w:t>:</w:t>
      </w:r>
    </w:p>
    <w:p w:rsidR="00B678F8" w:rsidRDefault="00B678F8" w:rsidP="00873927">
      <w:pPr>
        <w:pStyle w:val="a3"/>
        <w:spacing w:line="276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B678F8">
        <w:rPr>
          <w:rFonts w:ascii="Arial" w:hAnsi="Arial" w:cs="Arial"/>
          <w:sz w:val="24"/>
          <w:szCs w:val="24"/>
        </w:rPr>
        <w:t xml:space="preserve">2.3.1. </w:t>
      </w:r>
      <w:proofErr w:type="gramStart"/>
      <w:r w:rsidRPr="00B678F8">
        <w:rPr>
          <w:rFonts w:ascii="Arial" w:hAnsi="Arial" w:cs="Arial"/>
          <w:sz w:val="24"/>
          <w:szCs w:val="24"/>
        </w:rPr>
        <w:t>Ежеквартально до 5 числа месяца, сле</w:t>
      </w:r>
      <w:r w:rsidR="0075511B">
        <w:rPr>
          <w:rFonts w:ascii="Arial" w:hAnsi="Arial" w:cs="Arial"/>
          <w:sz w:val="24"/>
          <w:szCs w:val="24"/>
        </w:rPr>
        <w:t>дующего за отчетным кварталом,</w:t>
      </w:r>
      <w:r w:rsidRPr="00B678F8">
        <w:rPr>
          <w:rFonts w:ascii="Arial" w:hAnsi="Arial" w:cs="Arial"/>
          <w:sz w:val="24"/>
          <w:szCs w:val="24"/>
        </w:rPr>
        <w:t xml:space="preserve"> предоставляет в Комитет по </w:t>
      </w:r>
      <w:r w:rsidR="00873927">
        <w:rPr>
          <w:rFonts w:ascii="Arial" w:hAnsi="Arial" w:cs="Arial"/>
          <w:sz w:val="24"/>
          <w:szCs w:val="24"/>
        </w:rPr>
        <w:t xml:space="preserve">экономике согласованный </w:t>
      </w:r>
      <w:r w:rsidRPr="00B678F8">
        <w:rPr>
          <w:rFonts w:ascii="Arial" w:hAnsi="Arial" w:cs="Arial"/>
          <w:sz w:val="24"/>
          <w:szCs w:val="24"/>
        </w:rPr>
        <w:t xml:space="preserve">с Комитетом по финансовой и налоговой политике, муниципальным казенным учреждением Пушкинского муниципального района Московской области «Централизованная бухгалтерия» и муниципальным казенным учреждением Пушкинского муниципального района Московской области «Тендерный комитет» Оперативный отчет об исполнении муниципальной программы согласно  </w:t>
      </w:r>
      <w:hyperlink w:anchor="P1551" w:history="1">
        <w:r w:rsidRPr="00B678F8">
          <w:rPr>
            <w:rFonts w:ascii="Arial" w:hAnsi="Arial" w:cs="Arial"/>
            <w:sz w:val="24"/>
            <w:szCs w:val="24"/>
          </w:rPr>
          <w:t>приложению  №1</w:t>
        </w:r>
      </w:hyperlink>
      <w:r w:rsidRPr="00B678F8">
        <w:rPr>
          <w:rFonts w:ascii="Arial" w:hAnsi="Arial" w:cs="Arial"/>
          <w:sz w:val="24"/>
          <w:szCs w:val="24"/>
        </w:rPr>
        <w:t>0.1 к Порядку</w:t>
      </w:r>
      <w:r w:rsidR="0075511B">
        <w:rPr>
          <w:rFonts w:ascii="Arial" w:hAnsi="Arial" w:cs="Arial"/>
          <w:bCs/>
          <w:sz w:val="24"/>
          <w:szCs w:val="24"/>
        </w:rPr>
        <w:t>;</w:t>
      </w:r>
      <w:proofErr w:type="gramEnd"/>
    </w:p>
    <w:p w:rsidR="00B678F8" w:rsidRPr="00FA56E0" w:rsidRDefault="00B678F8" w:rsidP="00873927">
      <w:pPr>
        <w:pStyle w:val="a3"/>
        <w:spacing w:line="276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2.3.2. Е</w:t>
      </w:r>
      <w:r w:rsidRPr="00FA56E0">
        <w:rPr>
          <w:rFonts w:ascii="Arial" w:hAnsi="Arial" w:cs="Arial"/>
          <w:color w:val="000000"/>
          <w:sz w:val="24"/>
          <w:szCs w:val="24"/>
        </w:rPr>
        <w:t>жеквартально до 15 числа месяца, следующего</w:t>
      </w:r>
      <w:r w:rsidR="00FA0246">
        <w:rPr>
          <w:rFonts w:ascii="Arial" w:hAnsi="Arial" w:cs="Arial"/>
          <w:color w:val="000000"/>
          <w:sz w:val="24"/>
          <w:szCs w:val="24"/>
        </w:rPr>
        <w:t xml:space="preserve"> за отчетным кварталом, </w:t>
      </w:r>
      <w:proofErr w:type="gramStart"/>
      <w:r w:rsidR="00FA0246">
        <w:rPr>
          <w:rFonts w:ascii="Arial" w:hAnsi="Arial" w:cs="Arial"/>
          <w:color w:val="000000"/>
          <w:sz w:val="24"/>
          <w:szCs w:val="24"/>
        </w:rPr>
        <w:t>формируе</w:t>
      </w:r>
      <w:r w:rsidRPr="00FA56E0">
        <w:rPr>
          <w:rFonts w:ascii="Arial" w:hAnsi="Arial" w:cs="Arial"/>
          <w:color w:val="000000"/>
          <w:sz w:val="24"/>
          <w:szCs w:val="24"/>
        </w:rPr>
        <w:t>т в подсистеме по формированию муниципальных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</w:t>
      </w:r>
      <w:proofErr w:type="gramEnd"/>
      <w:r w:rsidRPr="00FA56E0">
        <w:rPr>
          <w:rFonts w:ascii="Arial" w:hAnsi="Arial" w:cs="Arial"/>
          <w:color w:val="000000"/>
          <w:sz w:val="24"/>
          <w:szCs w:val="24"/>
        </w:rPr>
        <w:t xml:space="preserve"> «Управление» оперативный отчет о реализации </w:t>
      </w:r>
      <w:r>
        <w:rPr>
          <w:rFonts w:ascii="Arial" w:hAnsi="Arial" w:cs="Arial"/>
          <w:color w:val="000000"/>
          <w:sz w:val="24"/>
          <w:szCs w:val="24"/>
        </w:rPr>
        <w:t>Программы согласно Порядку.</w:t>
      </w:r>
      <w:r w:rsidRPr="00DE483B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292CB6" w:rsidRDefault="005B1822" w:rsidP="00873927">
      <w:pPr>
        <w:pStyle w:val="a3"/>
        <w:tabs>
          <w:tab w:val="left" w:pos="1418"/>
          <w:tab w:val="left" w:pos="11624"/>
        </w:tabs>
        <w:spacing w:line="276" w:lineRule="auto"/>
        <w:ind w:left="0"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719DC">
        <w:rPr>
          <w:rFonts w:ascii="Arial" w:hAnsi="Arial" w:cs="Arial"/>
          <w:color w:val="000000"/>
          <w:sz w:val="24"/>
          <w:szCs w:val="24"/>
        </w:rPr>
        <w:t>3</w:t>
      </w:r>
      <w:r w:rsidR="0092042B" w:rsidRPr="001719DC">
        <w:rPr>
          <w:rFonts w:ascii="Arial" w:hAnsi="Arial" w:cs="Arial"/>
          <w:color w:val="000000"/>
          <w:sz w:val="24"/>
          <w:szCs w:val="24"/>
        </w:rPr>
        <w:t>.</w:t>
      </w:r>
      <w:r w:rsidR="00E71E84">
        <w:rPr>
          <w:rFonts w:ascii="Arial" w:hAnsi="Arial" w:cs="Arial"/>
          <w:color w:val="000000"/>
          <w:sz w:val="24"/>
          <w:szCs w:val="24"/>
        </w:rPr>
        <w:tab/>
      </w:r>
      <w:r w:rsidR="00A62046" w:rsidRPr="001719DC">
        <w:rPr>
          <w:rFonts w:ascii="Arial" w:hAnsi="Arial" w:cs="Arial"/>
          <w:sz w:val="24"/>
          <w:szCs w:val="24"/>
        </w:rPr>
        <w:t>М</w:t>
      </w:r>
      <w:r w:rsidR="00744CB9" w:rsidRPr="001719DC">
        <w:rPr>
          <w:rFonts w:ascii="Arial" w:hAnsi="Arial" w:cs="Arial"/>
          <w:sz w:val="24"/>
          <w:szCs w:val="24"/>
        </w:rPr>
        <w:t>униципальному казённому учреждению</w:t>
      </w:r>
      <w:r w:rsidR="00A62046" w:rsidRPr="001719DC">
        <w:rPr>
          <w:rFonts w:ascii="Arial" w:hAnsi="Arial" w:cs="Arial"/>
          <w:sz w:val="24"/>
          <w:szCs w:val="24"/>
        </w:rPr>
        <w:t xml:space="preserve"> Пушкинского муниципаль</w:t>
      </w:r>
      <w:r w:rsidR="009879C8">
        <w:rPr>
          <w:rFonts w:ascii="Arial" w:hAnsi="Arial" w:cs="Arial"/>
          <w:sz w:val="24"/>
          <w:szCs w:val="24"/>
        </w:rPr>
        <w:t>ного района Московской области «</w:t>
      </w:r>
      <w:r w:rsidR="00A62046" w:rsidRPr="001719DC">
        <w:rPr>
          <w:rFonts w:ascii="Arial" w:hAnsi="Arial" w:cs="Arial"/>
          <w:sz w:val="24"/>
          <w:szCs w:val="24"/>
        </w:rPr>
        <w:t>Центр информационно</w:t>
      </w:r>
      <w:r w:rsidR="00A62046" w:rsidRPr="00B10121">
        <w:rPr>
          <w:rFonts w:ascii="Arial" w:hAnsi="Arial" w:cs="Arial"/>
          <w:sz w:val="24"/>
          <w:szCs w:val="24"/>
        </w:rPr>
        <w:t>-коммуникационных техноло</w:t>
      </w:r>
      <w:r w:rsidR="009879C8">
        <w:rPr>
          <w:rFonts w:ascii="Arial" w:hAnsi="Arial" w:cs="Arial"/>
          <w:sz w:val="24"/>
          <w:szCs w:val="24"/>
        </w:rPr>
        <w:t>гий»</w:t>
      </w:r>
      <w:r w:rsidR="00A6204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62046">
        <w:rPr>
          <w:rFonts w:ascii="Arial" w:hAnsi="Arial" w:cs="Arial"/>
          <w:sz w:val="24"/>
          <w:szCs w:val="24"/>
        </w:rPr>
        <w:t>разместить</w:t>
      </w:r>
      <w:proofErr w:type="gramEnd"/>
      <w:r w:rsidR="006F0838">
        <w:rPr>
          <w:rFonts w:ascii="Arial" w:hAnsi="Arial" w:cs="Arial"/>
          <w:sz w:val="24"/>
          <w:szCs w:val="24"/>
        </w:rPr>
        <w:t xml:space="preserve"> настоящее</w:t>
      </w:r>
      <w:r w:rsidR="00A62046">
        <w:rPr>
          <w:rFonts w:ascii="Arial" w:hAnsi="Arial" w:cs="Arial"/>
          <w:sz w:val="24"/>
          <w:szCs w:val="24"/>
        </w:rPr>
        <w:t xml:space="preserve"> постановление</w:t>
      </w:r>
      <w:r w:rsidR="00A62046" w:rsidRPr="00B10121">
        <w:rPr>
          <w:rFonts w:ascii="Arial" w:hAnsi="Arial" w:cs="Arial"/>
          <w:sz w:val="24"/>
          <w:szCs w:val="24"/>
        </w:rPr>
        <w:t xml:space="preserve"> на официальном сайте администрации Пушкинского муниципального района.</w:t>
      </w:r>
      <w:r w:rsidR="001921F7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2042B" w:rsidRPr="00920B5C" w:rsidRDefault="005B1822" w:rsidP="00873927">
      <w:pPr>
        <w:pStyle w:val="a3"/>
        <w:tabs>
          <w:tab w:val="left" w:pos="1418"/>
          <w:tab w:val="left" w:pos="11624"/>
        </w:tabs>
        <w:spacing w:line="276" w:lineRule="auto"/>
        <w:ind w:left="0"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</w:t>
      </w:r>
      <w:r w:rsidR="0092042B" w:rsidRPr="00920B5C">
        <w:rPr>
          <w:rFonts w:ascii="Arial" w:hAnsi="Arial" w:cs="Arial"/>
          <w:color w:val="000000"/>
          <w:sz w:val="24"/>
          <w:szCs w:val="24"/>
        </w:rPr>
        <w:t>.</w:t>
      </w:r>
      <w:r w:rsidR="00E71E84"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="00C27B8A" w:rsidRPr="00634167">
        <w:rPr>
          <w:rFonts w:ascii="Arial" w:hAnsi="Arial" w:cs="Arial"/>
          <w:sz w:val="24"/>
          <w:szCs w:val="24"/>
        </w:rPr>
        <w:t>Контроль за</w:t>
      </w:r>
      <w:proofErr w:type="gramEnd"/>
      <w:r w:rsidR="00C27B8A" w:rsidRPr="00634167">
        <w:rPr>
          <w:rFonts w:ascii="Arial" w:hAnsi="Arial" w:cs="Arial"/>
          <w:sz w:val="24"/>
          <w:szCs w:val="24"/>
        </w:rPr>
        <w:t xml:space="preserve"> испол</w:t>
      </w:r>
      <w:r w:rsidR="00C27B8A">
        <w:rPr>
          <w:rFonts w:ascii="Arial" w:hAnsi="Arial" w:cs="Arial"/>
          <w:sz w:val="24"/>
          <w:szCs w:val="24"/>
        </w:rPr>
        <w:t xml:space="preserve">нением настоящего постановления </w:t>
      </w:r>
      <w:r w:rsidR="00C27B8A" w:rsidRPr="00B16414">
        <w:rPr>
          <w:rFonts w:ascii="Arial" w:hAnsi="Arial" w:cs="Arial"/>
          <w:sz w:val="24"/>
          <w:szCs w:val="24"/>
        </w:rPr>
        <w:t>возложить на заместителя Главы администрации Пушкинского муниципального района О.В. Ивченко.</w:t>
      </w:r>
    </w:p>
    <w:p w:rsidR="0092042B" w:rsidRPr="003D66E4" w:rsidRDefault="0092042B" w:rsidP="00873927">
      <w:pPr>
        <w:spacing w:line="276" w:lineRule="auto"/>
        <w:rPr>
          <w:rFonts w:ascii="Arial" w:hAnsi="Arial" w:cs="Arial"/>
          <w:sz w:val="24"/>
          <w:szCs w:val="24"/>
        </w:rPr>
      </w:pPr>
    </w:p>
    <w:p w:rsidR="001C4CFA" w:rsidRDefault="001C4CFA" w:rsidP="00873927">
      <w:pPr>
        <w:spacing w:line="276" w:lineRule="auto"/>
        <w:rPr>
          <w:rFonts w:ascii="Arial" w:hAnsi="Arial" w:cs="Arial"/>
          <w:sz w:val="24"/>
          <w:szCs w:val="24"/>
        </w:rPr>
      </w:pPr>
    </w:p>
    <w:p w:rsidR="005B1822" w:rsidRDefault="005B1822" w:rsidP="00873927">
      <w:pPr>
        <w:spacing w:line="276" w:lineRule="auto"/>
        <w:rPr>
          <w:rFonts w:ascii="Arial" w:hAnsi="Arial" w:cs="Arial"/>
          <w:sz w:val="24"/>
          <w:szCs w:val="24"/>
        </w:rPr>
      </w:pPr>
    </w:p>
    <w:p w:rsidR="005B1822" w:rsidRDefault="005B1822" w:rsidP="00873927">
      <w:pPr>
        <w:spacing w:line="276" w:lineRule="auto"/>
        <w:jc w:val="both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t xml:space="preserve">Глава </w:t>
      </w:r>
      <w:proofErr w:type="gramStart"/>
      <w:r>
        <w:rPr>
          <w:rFonts w:ascii="Arial" w:hAnsi="Arial" w:cs="Arial"/>
          <w:b/>
          <w:sz w:val="24"/>
          <w:szCs w:val="26"/>
        </w:rPr>
        <w:t>Пушкинского</w:t>
      </w:r>
      <w:proofErr w:type="gramEnd"/>
    </w:p>
    <w:p w:rsidR="005B1822" w:rsidRDefault="005B1822" w:rsidP="00873927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B16414">
        <w:rPr>
          <w:rFonts w:ascii="Arial" w:hAnsi="Arial" w:cs="Arial"/>
          <w:b/>
          <w:sz w:val="24"/>
          <w:szCs w:val="26"/>
        </w:rPr>
        <w:t>муниципального района</w:t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  <w:t xml:space="preserve">    </w:t>
      </w:r>
      <w:r>
        <w:rPr>
          <w:rFonts w:ascii="Arial" w:hAnsi="Arial" w:cs="Arial"/>
          <w:b/>
          <w:sz w:val="26"/>
          <w:szCs w:val="26"/>
        </w:rPr>
        <w:tab/>
      </w:r>
      <w:r w:rsidRPr="00B16414">
        <w:rPr>
          <w:rFonts w:ascii="Arial" w:hAnsi="Arial" w:cs="Arial"/>
          <w:b/>
          <w:sz w:val="26"/>
          <w:szCs w:val="26"/>
        </w:rPr>
        <w:tab/>
        <w:t xml:space="preserve">        </w:t>
      </w:r>
      <w:r>
        <w:rPr>
          <w:rFonts w:ascii="Arial" w:hAnsi="Arial" w:cs="Arial"/>
          <w:b/>
          <w:sz w:val="26"/>
          <w:szCs w:val="26"/>
        </w:rPr>
        <w:tab/>
        <w:t xml:space="preserve">    </w:t>
      </w:r>
      <w:r w:rsidR="00B678F8">
        <w:rPr>
          <w:rFonts w:ascii="Arial" w:hAnsi="Arial" w:cs="Arial"/>
          <w:b/>
          <w:sz w:val="26"/>
          <w:szCs w:val="26"/>
        </w:rPr>
        <w:t xml:space="preserve">    </w:t>
      </w:r>
      <w:r w:rsidRPr="00B16414">
        <w:rPr>
          <w:rFonts w:ascii="Arial" w:hAnsi="Arial" w:cs="Arial"/>
          <w:b/>
          <w:sz w:val="26"/>
          <w:szCs w:val="26"/>
        </w:rPr>
        <w:t xml:space="preserve">С.М. </w:t>
      </w:r>
      <w:proofErr w:type="spellStart"/>
      <w:r w:rsidRPr="00B16414">
        <w:rPr>
          <w:rFonts w:ascii="Arial" w:hAnsi="Arial" w:cs="Arial"/>
          <w:b/>
          <w:sz w:val="26"/>
          <w:szCs w:val="26"/>
        </w:rPr>
        <w:t>Грибинюченко</w:t>
      </w:r>
      <w:proofErr w:type="spellEnd"/>
    </w:p>
    <w:p w:rsidR="00453B20" w:rsidRDefault="00453B20" w:rsidP="00453B20">
      <w:pPr>
        <w:spacing w:line="276" w:lineRule="auto"/>
        <w:jc w:val="both"/>
        <w:rPr>
          <w:rFonts w:ascii="Arial" w:hAnsi="Arial" w:cs="Arial"/>
          <w:b/>
          <w:sz w:val="24"/>
          <w:szCs w:val="26"/>
        </w:rPr>
      </w:pPr>
    </w:p>
    <w:p w:rsidR="00453B20" w:rsidRPr="00453B20" w:rsidRDefault="00453B20" w:rsidP="00453B20">
      <w:pPr>
        <w:spacing w:line="276" w:lineRule="auto"/>
        <w:jc w:val="both"/>
        <w:rPr>
          <w:rFonts w:ascii="Arial" w:hAnsi="Arial" w:cs="Arial"/>
          <w:b/>
          <w:sz w:val="24"/>
          <w:szCs w:val="26"/>
        </w:rPr>
      </w:pPr>
    </w:p>
    <w:p w:rsidR="00453B20" w:rsidRPr="00453B20" w:rsidRDefault="00453B20" w:rsidP="00453B20">
      <w:pPr>
        <w:spacing w:line="276" w:lineRule="auto"/>
        <w:jc w:val="both"/>
        <w:rPr>
          <w:rFonts w:ascii="Arial" w:hAnsi="Arial" w:cs="Arial"/>
          <w:b/>
          <w:sz w:val="24"/>
          <w:szCs w:val="26"/>
        </w:rPr>
      </w:pPr>
      <w:r w:rsidRPr="00453B20">
        <w:rPr>
          <w:rFonts w:ascii="Arial" w:hAnsi="Arial" w:cs="Arial"/>
          <w:b/>
          <w:sz w:val="24"/>
          <w:szCs w:val="26"/>
        </w:rPr>
        <w:t>ВЕРНО:</w:t>
      </w:r>
    </w:p>
    <w:p w:rsidR="00453B20" w:rsidRPr="00453B20" w:rsidRDefault="00453B20" w:rsidP="00453B20">
      <w:pPr>
        <w:spacing w:line="276" w:lineRule="auto"/>
        <w:jc w:val="both"/>
        <w:rPr>
          <w:rFonts w:ascii="Arial" w:hAnsi="Arial" w:cs="Arial"/>
          <w:b/>
          <w:sz w:val="24"/>
          <w:szCs w:val="26"/>
        </w:rPr>
      </w:pPr>
      <w:r w:rsidRPr="00453B20">
        <w:rPr>
          <w:rFonts w:ascii="Arial" w:hAnsi="Arial" w:cs="Arial"/>
          <w:b/>
          <w:sz w:val="24"/>
          <w:szCs w:val="26"/>
        </w:rPr>
        <w:t>Начальник Управления делами администрации</w:t>
      </w:r>
    </w:p>
    <w:p w:rsidR="00453B20" w:rsidRPr="00453B20" w:rsidRDefault="00453B20" w:rsidP="00453B20">
      <w:pPr>
        <w:spacing w:line="276" w:lineRule="auto"/>
        <w:jc w:val="both"/>
        <w:rPr>
          <w:rFonts w:ascii="Arial" w:hAnsi="Arial" w:cs="Arial"/>
          <w:b/>
          <w:sz w:val="24"/>
          <w:szCs w:val="26"/>
        </w:rPr>
      </w:pPr>
      <w:r w:rsidRPr="00453B20">
        <w:rPr>
          <w:rFonts w:ascii="Arial" w:hAnsi="Arial" w:cs="Arial"/>
          <w:b/>
          <w:sz w:val="24"/>
          <w:szCs w:val="26"/>
        </w:rPr>
        <w:t>Пушкинского муниципального района</w:t>
      </w:r>
      <w:r w:rsidRPr="00453B20">
        <w:rPr>
          <w:rFonts w:ascii="Arial" w:hAnsi="Arial" w:cs="Arial"/>
          <w:b/>
          <w:sz w:val="24"/>
          <w:szCs w:val="26"/>
        </w:rPr>
        <w:tab/>
      </w:r>
      <w:r w:rsidRPr="00453B20">
        <w:rPr>
          <w:rFonts w:ascii="Arial" w:hAnsi="Arial" w:cs="Arial"/>
          <w:b/>
          <w:sz w:val="24"/>
          <w:szCs w:val="26"/>
        </w:rPr>
        <w:tab/>
      </w:r>
      <w:r w:rsidRPr="00453B20">
        <w:rPr>
          <w:rFonts w:ascii="Arial" w:hAnsi="Arial" w:cs="Arial"/>
          <w:b/>
          <w:sz w:val="24"/>
          <w:szCs w:val="26"/>
        </w:rPr>
        <w:tab/>
      </w:r>
      <w:r w:rsidRPr="00453B20">
        <w:rPr>
          <w:rFonts w:ascii="Arial" w:hAnsi="Arial" w:cs="Arial"/>
          <w:b/>
          <w:sz w:val="24"/>
          <w:szCs w:val="26"/>
        </w:rPr>
        <w:tab/>
      </w:r>
      <w:r w:rsidRPr="00453B20">
        <w:rPr>
          <w:rFonts w:ascii="Arial" w:hAnsi="Arial" w:cs="Arial"/>
          <w:b/>
          <w:sz w:val="24"/>
          <w:szCs w:val="26"/>
        </w:rPr>
        <w:tab/>
        <w:t>В.И. Сухарев</w:t>
      </w:r>
    </w:p>
    <w:p w:rsidR="005B1822" w:rsidRPr="00453B20" w:rsidRDefault="005B1822" w:rsidP="00453B20">
      <w:pPr>
        <w:spacing w:line="276" w:lineRule="auto"/>
        <w:jc w:val="both"/>
        <w:rPr>
          <w:rFonts w:ascii="Arial" w:hAnsi="Arial" w:cs="Arial"/>
          <w:b/>
          <w:sz w:val="24"/>
          <w:szCs w:val="26"/>
        </w:rPr>
      </w:pPr>
    </w:p>
    <w:p w:rsidR="005B1822" w:rsidRPr="00453B20" w:rsidRDefault="005B1822" w:rsidP="00453B20">
      <w:pPr>
        <w:spacing w:line="276" w:lineRule="auto"/>
        <w:jc w:val="both"/>
        <w:rPr>
          <w:rFonts w:ascii="Arial" w:hAnsi="Arial" w:cs="Arial"/>
          <w:b/>
          <w:sz w:val="24"/>
          <w:szCs w:val="26"/>
        </w:rPr>
      </w:pPr>
    </w:p>
    <w:p w:rsidR="005B1822" w:rsidRPr="00F86F62" w:rsidRDefault="005B1822" w:rsidP="00873927">
      <w:pPr>
        <w:tabs>
          <w:tab w:val="left" w:pos="142"/>
        </w:tabs>
        <w:spacing w:line="276" w:lineRule="auto"/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sectPr w:rsidR="005B1822" w:rsidRPr="00F86F62" w:rsidSect="001719DC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31844"/>
    <w:multiLevelType w:val="multilevel"/>
    <w:tmpl w:val="2C5AEE22"/>
    <w:lvl w:ilvl="0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2" w:hanging="2160"/>
      </w:pPr>
      <w:rPr>
        <w:rFonts w:hint="default"/>
      </w:rPr>
    </w:lvl>
  </w:abstractNum>
  <w:abstractNum w:abstractNumId="1">
    <w:nsid w:val="396D448A"/>
    <w:multiLevelType w:val="multilevel"/>
    <w:tmpl w:val="79DC821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">
    <w:nsid w:val="7D8F2042"/>
    <w:multiLevelType w:val="hybridMultilevel"/>
    <w:tmpl w:val="4866D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1C5A"/>
    <w:rsid w:val="00001A28"/>
    <w:rsid w:val="00006E8B"/>
    <w:rsid w:val="00014F00"/>
    <w:rsid w:val="000233E8"/>
    <w:rsid w:val="00032958"/>
    <w:rsid w:val="000606A4"/>
    <w:rsid w:val="00061C5A"/>
    <w:rsid w:val="00063312"/>
    <w:rsid w:val="00070CE9"/>
    <w:rsid w:val="000845A8"/>
    <w:rsid w:val="00094CC7"/>
    <w:rsid w:val="000A01EC"/>
    <w:rsid w:val="000A5E47"/>
    <w:rsid w:val="000C01C8"/>
    <w:rsid w:val="000C3127"/>
    <w:rsid w:val="000C4CEC"/>
    <w:rsid w:val="000C5EEF"/>
    <w:rsid w:val="000D0B9A"/>
    <w:rsid w:val="000D23D9"/>
    <w:rsid w:val="000D5E06"/>
    <w:rsid w:val="000D74E2"/>
    <w:rsid w:val="000D7A11"/>
    <w:rsid w:val="00107909"/>
    <w:rsid w:val="00116192"/>
    <w:rsid w:val="001203CF"/>
    <w:rsid w:val="0012188D"/>
    <w:rsid w:val="001400D6"/>
    <w:rsid w:val="0014021E"/>
    <w:rsid w:val="0014148F"/>
    <w:rsid w:val="00150270"/>
    <w:rsid w:val="001719DC"/>
    <w:rsid w:val="00180648"/>
    <w:rsid w:val="0019023C"/>
    <w:rsid w:val="001921F7"/>
    <w:rsid w:val="00195B02"/>
    <w:rsid w:val="001A5C94"/>
    <w:rsid w:val="001B2B8E"/>
    <w:rsid w:val="001B6E3B"/>
    <w:rsid w:val="001C0848"/>
    <w:rsid w:val="001C3578"/>
    <w:rsid w:val="001C4590"/>
    <w:rsid w:val="001C4CFA"/>
    <w:rsid w:val="001C5E13"/>
    <w:rsid w:val="001D6AB8"/>
    <w:rsid w:val="001E1B4E"/>
    <w:rsid w:val="001E5D04"/>
    <w:rsid w:val="0020287B"/>
    <w:rsid w:val="00206B3B"/>
    <w:rsid w:val="00216603"/>
    <w:rsid w:val="002276CB"/>
    <w:rsid w:val="0023300E"/>
    <w:rsid w:val="002342F9"/>
    <w:rsid w:val="00235D94"/>
    <w:rsid w:val="00264CD2"/>
    <w:rsid w:val="00266732"/>
    <w:rsid w:val="00267299"/>
    <w:rsid w:val="002713E8"/>
    <w:rsid w:val="002717D2"/>
    <w:rsid w:val="0027693F"/>
    <w:rsid w:val="00292A88"/>
    <w:rsid w:val="00292CB6"/>
    <w:rsid w:val="002A112E"/>
    <w:rsid w:val="002A5433"/>
    <w:rsid w:val="002A5E6D"/>
    <w:rsid w:val="002B0B47"/>
    <w:rsid w:val="002D6411"/>
    <w:rsid w:val="002D6D7B"/>
    <w:rsid w:val="00326708"/>
    <w:rsid w:val="0033276E"/>
    <w:rsid w:val="0033411B"/>
    <w:rsid w:val="00344386"/>
    <w:rsid w:val="00346997"/>
    <w:rsid w:val="0037539F"/>
    <w:rsid w:val="003827CD"/>
    <w:rsid w:val="003919F9"/>
    <w:rsid w:val="00395A7A"/>
    <w:rsid w:val="003964B2"/>
    <w:rsid w:val="003A067A"/>
    <w:rsid w:val="003D58B6"/>
    <w:rsid w:val="003D66E4"/>
    <w:rsid w:val="003E18DF"/>
    <w:rsid w:val="003E3CEB"/>
    <w:rsid w:val="003E40DE"/>
    <w:rsid w:val="003F06DD"/>
    <w:rsid w:val="003F145A"/>
    <w:rsid w:val="003F5D6D"/>
    <w:rsid w:val="003F6AB1"/>
    <w:rsid w:val="003F7BA0"/>
    <w:rsid w:val="00400CEF"/>
    <w:rsid w:val="00402B62"/>
    <w:rsid w:val="004052F8"/>
    <w:rsid w:val="00417FB4"/>
    <w:rsid w:val="00426559"/>
    <w:rsid w:val="00434E95"/>
    <w:rsid w:val="00442BED"/>
    <w:rsid w:val="00445E35"/>
    <w:rsid w:val="004472EE"/>
    <w:rsid w:val="00453B20"/>
    <w:rsid w:val="00475B03"/>
    <w:rsid w:val="00477891"/>
    <w:rsid w:val="004978B6"/>
    <w:rsid w:val="004A2A8E"/>
    <w:rsid w:val="004A31ED"/>
    <w:rsid w:val="004A3FCE"/>
    <w:rsid w:val="004A5CC9"/>
    <w:rsid w:val="004B646C"/>
    <w:rsid w:val="004C0E01"/>
    <w:rsid w:val="004D25C8"/>
    <w:rsid w:val="004F1331"/>
    <w:rsid w:val="004F45DD"/>
    <w:rsid w:val="004F5837"/>
    <w:rsid w:val="0051012C"/>
    <w:rsid w:val="00513B36"/>
    <w:rsid w:val="00517230"/>
    <w:rsid w:val="0051761A"/>
    <w:rsid w:val="0053176F"/>
    <w:rsid w:val="00532406"/>
    <w:rsid w:val="00535131"/>
    <w:rsid w:val="00535A54"/>
    <w:rsid w:val="00545599"/>
    <w:rsid w:val="005503EC"/>
    <w:rsid w:val="0055484D"/>
    <w:rsid w:val="00564836"/>
    <w:rsid w:val="00566E74"/>
    <w:rsid w:val="00576D1B"/>
    <w:rsid w:val="00582923"/>
    <w:rsid w:val="00593EE5"/>
    <w:rsid w:val="005B1822"/>
    <w:rsid w:val="005B3280"/>
    <w:rsid w:val="005B7D06"/>
    <w:rsid w:val="005C6D0B"/>
    <w:rsid w:val="005C78EA"/>
    <w:rsid w:val="005D63E1"/>
    <w:rsid w:val="005E29D9"/>
    <w:rsid w:val="005F5FF7"/>
    <w:rsid w:val="00601B95"/>
    <w:rsid w:val="0060335F"/>
    <w:rsid w:val="00616F21"/>
    <w:rsid w:val="00620008"/>
    <w:rsid w:val="00626CCE"/>
    <w:rsid w:val="00632764"/>
    <w:rsid w:val="00634AD7"/>
    <w:rsid w:val="00644C96"/>
    <w:rsid w:val="00652CF4"/>
    <w:rsid w:val="00666A65"/>
    <w:rsid w:val="0067315F"/>
    <w:rsid w:val="00673BF6"/>
    <w:rsid w:val="00691828"/>
    <w:rsid w:val="00692BA9"/>
    <w:rsid w:val="0069419F"/>
    <w:rsid w:val="006B5B88"/>
    <w:rsid w:val="006C24C3"/>
    <w:rsid w:val="006C2B7C"/>
    <w:rsid w:val="006C2CDE"/>
    <w:rsid w:val="006C46F3"/>
    <w:rsid w:val="006D5A13"/>
    <w:rsid w:val="006D636F"/>
    <w:rsid w:val="006E1C3D"/>
    <w:rsid w:val="006F0838"/>
    <w:rsid w:val="006F2C76"/>
    <w:rsid w:val="006F7B03"/>
    <w:rsid w:val="007114C2"/>
    <w:rsid w:val="007115DB"/>
    <w:rsid w:val="00711688"/>
    <w:rsid w:val="00711DD2"/>
    <w:rsid w:val="007264B7"/>
    <w:rsid w:val="00735AA9"/>
    <w:rsid w:val="00744CB9"/>
    <w:rsid w:val="007468B0"/>
    <w:rsid w:val="00747BB7"/>
    <w:rsid w:val="00753352"/>
    <w:rsid w:val="0075511B"/>
    <w:rsid w:val="00762631"/>
    <w:rsid w:val="00781F5F"/>
    <w:rsid w:val="007841EF"/>
    <w:rsid w:val="007A0112"/>
    <w:rsid w:val="007B5A38"/>
    <w:rsid w:val="007C69DE"/>
    <w:rsid w:val="007C6C8C"/>
    <w:rsid w:val="007C7B1D"/>
    <w:rsid w:val="007D0B07"/>
    <w:rsid w:val="007E1C02"/>
    <w:rsid w:val="0080359D"/>
    <w:rsid w:val="00820FBC"/>
    <w:rsid w:val="00827405"/>
    <w:rsid w:val="008331CB"/>
    <w:rsid w:val="008342A9"/>
    <w:rsid w:val="00835D28"/>
    <w:rsid w:val="008441E1"/>
    <w:rsid w:val="008450EC"/>
    <w:rsid w:val="00852777"/>
    <w:rsid w:val="00853A62"/>
    <w:rsid w:val="00855D58"/>
    <w:rsid w:val="00856332"/>
    <w:rsid w:val="00856926"/>
    <w:rsid w:val="00866A9C"/>
    <w:rsid w:val="00867E1A"/>
    <w:rsid w:val="00873927"/>
    <w:rsid w:val="00882293"/>
    <w:rsid w:val="00893A50"/>
    <w:rsid w:val="00894128"/>
    <w:rsid w:val="0089750E"/>
    <w:rsid w:val="008A09A8"/>
    <w:rsid w:val="008D0A74"/>
    <w:rsid w:val="008D265A"/>
    <w:rsid w:val="008F5301"/>
    <w:rsid w:val="00910680"/>
    <w:rsid w:val="009156A6"/>
    <w:rsid w:val="00915DC9"/>
    <w:rsid w:val="00916721"/>
    <w:rsid w:val="009200C8"/>
    <w:rsid w:val="0092042B"/>
    <w:rsid w:val="00952E20"/>
    <w:rsid w:val="00964DE0"/>
    <w:rsid w:val="009711FB"/>
    <w:rsid w:val="0097164A"/>
    <w:rsid w:val="00972656"/>
    <w:rsid w:val="00975DB7"/>
    <w:rsid w:val="009879C8"/>
    <w:rsid w:val="009A64FF"/>
    <w:rsid w:val="009A77C8"/>
    <w:rsid w:val="009B7BB8"/>
    <w:rsid w:val="009C4916"/>
    <w:rsid w:val="009C56B3"/>
    <w:rsid w:val="009D245B"/>
    <w:rsid w:val="009D3A04"/>
    <w:rsid w:val="009D7F1F"/>
    <w:rsid w:val="009E4A67"/>
    <w:rsid w:val="009E7422"/>
    <w:rsid w:val="00A0005A"/>
    <w:rsid w:val="00A0504C"/>
    <w:rsid w:val="00A14FAC"/>
    <w:rsid w:val="00A269FB"/>
    <w:rsid w:val="00A329F1"/>
    <w:rsid w:val="00A34ACA"/>
    <w:rsid w:val="00A356C6"/>
    <w:rsid w:val="00A36086"/>
    <w:rsid w:val="00A37985"/>
    <w:rsid w:val="00A40A41"/>
    <w:rsid w:val="00A45DFA"/>
    <w:rsid w:val="00A61BC0"/>
    <w:rsid w:val="00A62046"/>
    <w:rsid w:val="00A62DBD"/>
    <w:rsid w:val="00A661CC"/>
    <w:rsid w:val="00A7012A"/>
    <w:rsid w:val="00A70A2E"/>
    <w:rsid w:val="00A756FD"/>
    <w:rsid w:val="00A82B9D"/>
    <w:rsid w:val="00AA1FE7"/>
    <w:rsid w:val="00AA5BDD"/>
    <w:rsid w:val="00AA789D"/>
    <w:rsid w:val="00AB7036"/>
    <w:rsid w:val="00AC6045"/>
    <w:rsid w:val="00AC6BDD"/>
    <w:rsid w:val="00AD12C6"/>
    <w:rsid w:val="00AD2D47"/>
    <w:rsid w:val="00AD31AA"/>
    <w:rsid w:val="00AE519C"/>
    <w:rsid w:val="00B141A0"/>
    <w:rsid w:val="00B15B63"/>
    <w:rsid w:val="00B16562"/>
    <w:rsid w:val="00B226B4"/>
    <w:rsid w:val="00B24FFD"/>
    <w:rsid w:val="00B31363"/>
    <w:rsid w:val="00B3178C"/>
    <w:rsid w:val="00B47D7D"/>
    <w:rsid w:val="00B57765"/>
    <w:rsid w:val="00B678F8"/>
    <w:rsid w:val="00B87DD6"/>
    <w:rsid w:val="00B93797"/>
    <w:rsid w:val="00B9701E"/>
    <w:rsid w:val="00BA208E"/>
    <w:rsid w:val="00BB0C9D"/>
    <w:rsid w:val="00C05E15"/>
    <w:rsid w:val="00C05E73"/>
    <w:rsid w:val="00C13106"/>
    <w:rsid w:val="00C25C7A"/>
    <w:rsid w:val="00C27B8A"/>
    <w:rsid w:val="00C319BE"/>
    <w:rsid w:val="00C321B7"/>
    <w:rsid w:val="00C3710C"/>
    <w:rsid w:val="00C423F1"/>
    <w:rsid w:val="00C5174D"/>
    <w:rsid w:val="00C53C93"/>
    <w:rsid w:val="00C53D90"/>
    <w:rsid w:val="00C548DE"/>
    <w:rsid w:val="00C65AE3"/>
    <w:rsid w:val="00C82016"/>
    <w:rsid w:val="00C859F8"/>
    <w:rsid w:val="00C90B0C"/>
    <w:rsid w:val="00CA0738"/>
    <w:rsid w:val="00CA64F0"/>
    <w:rsid w:val="00CB3414"/>
    <w:rsid w:val="00CB73B7"/>
    <w:rsid w:val="00CB7B44"/>
    <w:rsid w:val="00CE17DB"/>
    <w:rsid w:val="00CE40FE"/>
    <w:rsid w:val="00CF5769"/>
    <w:rsid w:val="00CF7262"/>
    <w:rsid w:val="00CF772F"/>
    <w:rsid w:val="00CF7FA0"/>
    <w:rsid w:val="00D02FAE"/>
    <w:rsid w:val="00D05DAE"/>
    <w:rsid w:val="00D1053A"/>
    <w:rsid w:val="00D10A7A"/>
    <w:rsid w:val="00D2683B"/>
    <w:rsid w:val="00D31C0C"/>
    <w:rsid w:val="00D34E06"/>
    <w:rsid w:val="00D40764"/>
    <w:rsid w:val="00D45F57"/>
    <w:rsid w:val="00D52C1A"/>
    <w:rsid w:val="00D646FA"/>
    <w:rsid w:val="00D71E37"/>
    <w:rsid w:val="00D87C47"/>
    <w:rsid w:val="00DA19CB"/>
    <w:rsid w:val="00DA5825"/>
    <w:rsid w:val="00DA7994"/>
    <w:rsid w:val="00DC3B45"/>
    <w:rsid w:val="00DD3BDD"/>
    <w:rsid w:val="00DD54C4"/>
    <w:rsid w:val="00DF7EA8"/>
    <w:rsid w:val="00E05520"/>
    <w:rsid w:val="00E12CB6"/>
    <w:rsid w:val="00E21BD5"/>
    <w:rsid w:val="00E27F29"/>
    <w:rsid w:val="00E34917"/>
    <w:rsid w:val="00E46D48"/>
    <w:rsid w:val="00E606E6"/>
    <w:rsid w:val="00E71E84"/>
    <w:rsid w:val="00E74E0E"/>
    <w:rsid w:val="00E7764A"/>
    <w:rsid w:val="00E9070C"/>
    <w:rsid w:val="00E91376"/>
    <w:rsid w:val="00EC10D2"/>
    <w:rsid w:val="00ED6130"/>
    <w:rsid w:val="00EE2D39"/>
    <w:rsid w:val="00EF4CA3"/>
    <w:rsid w:val="00F1623E"/>
    <w:rsid w:val="00F16533"/>
    <w:rsid w:val="00F16A51"/>
    <w:rsid w:val="00F27F72"/>
    <w:rsid w:val="00F35E2C"/>
    <w:rsid w:val="00F52A78"/>
    <w:rsid w:val="00F53638"/>
    <w:rsid w:val="00F57EDB"/>
    <w:rsid w:val="00F62061"/>
    <w:rsid w:val="00F8244E"/>
    <w:rsid w:val="00F86F62"/>
    <w:rsid w:val="00F907D3"/>
    <w:rsid w:val="00F926AE"/>
    <w:rsid w:val="00F9361D"/>
    <w:rsid w:val="00FA0246"/>
    <w:rsid w:val="00FB2143"/>
    <w:rsid w:val="00FB4D1E"/>
    <w:rsid w:val="00FC22E2"/>
    <w:rsid w:val="00FC32DB"/>
    <w:rsid w:val="00FD1883"/>
    <w:rsid w:val="00FD2E72"/>
    <w:rsid w:val="00FD3BBA"/>
    <w:rsid w:val="00FD675A"/>
    <w:rsid w:val="00FD6BE4"/>
    <w:rsid w:val="00FF3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C5A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61C5A"/>
    <w:pPr>
      <w:keepNext/>
      <w:spacing w:line="360" w:lineRule="auto"/>
      <w:jc w:val="center"/>
      <w:outlineLvl w:val="0"/>
    </w:pPr>
    <w:rPr>
      <w:b/>
      <w:sz w:val="40"/>
    </w:rPr>
  </w:style>
  <w:style w:type="paragraph" w:styleId="7">
    <w:name w:val="heading 7"/>
    <w:basedOn w:val="a"/>
    <w:next w:val="a"/>
    <w:link w:val="70"/>
    <w:unhideWhenUsed/>
    <w:qFormat/>
    <w:rsid w:val="00A62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1C5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HTML">
    <w:name w:val="HTML Preformatted"/>
    <w:basedOn w:val="a"/>
    <w:link w:val="HTML0"/>
    <w:rsid w:val="00061C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061C5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07909"/>
    <w:pPr>
      <w:ind w:left="720"/>
      <w:contextualSpacing/>
    </w:pPr>
  </w:style>
  <w:style w:type="table" w:styleId="a4">
    <w:name w:val="Table Grid"/>
    <w:basedOn w:val="a1"/>
    <w:uiPriority w:val="59"/>
    <w:rsid w:val="00195B02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rsid w:val="00A620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5">
    <w:name w:val="Body Text"/>
    <w:basedOn w:val="a"/>
    <w:link w:val="a6"/>
    <w:rsid w:val="00A62046"/>
    <w:pPr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A620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6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D7709-DAC4-4249-A1DD-20F4E54FF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TopHits.ws™</Company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2017-04-25T10:21:00Z</cp:lastPrinted>
  <dcterms:created xsi:type="dcterms:W3CDTF">2017-08-30T08:49:00Z</dcterms:created>
  <dcterms:modified xsi:type="dcterms:W3CDTF">2017-08-30T08:50:00Z</dcterms:modified>
</cp:coreProperties>
</file>