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5A" w:rsidRPr="00B27E74" w:rsidRDefault="00061C5A" w:rsidP="00061C5A">
      <w:pPr>
        <w:rPr>
          <w:rFonts w:ascii="Arial" w:hAnsi="Arial" w:cs="Arial"/>
          <w:b/>
          <w:spacing w:val="20"/>
          <w:sz w:val="40"/>
        </w:rPr>
      </w:pPr>
      <w:r w:rsidRPr="00B27E74">
        <w:rPr>
          <w:rFonts w:ascii="Arial" w:hAnsi="Arial" w:cs="Arial"/>
          <w:b/>
          <w:spacing w:val="20"/>
          <w:sz w:val="24"/>
          <w:szCs w:val="24"/>
        </w:rPr>
        <w:t xml:space="preserve">                                                      </w:t>
      </w:r>
      <w:r w:rsidR="00526DBF">
        <w:rPr>
          <w:rFonts w:ascii="Arial" w:hAnsi="Arial" w:cs="Arial"/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4.05pt;width:58.25pt;height:1in;z-index:251660288;mso-position-horizontal:center;mso-position-horizontal-relative:text;mso-position-vertical-relative:text">
            <v:imagedata r:id="rId6" o:title=""/>
          </v:shape>
          <o:OLEObject Type="Embed" ProgID="PBrush" ShapeID="_x0000_s1026" DrawAspect="Content" ObjectID="_1579694105" r:id="rId7"/>
        </w:pict>
      </w:r>
    </w:p>
    <w:p w:rsidR="00061C5A" w:rsidRPr="00B27E74" w:rsidRDefault="00061C5A" w:rsidP="00061C5A">
      <w:pPr>
        <w:rPr>
          <w:rFonts w:ascii="Arial" w:hAnsi="Arial" w:cs="Arial"/>
          <w:b/>
          <w:spacing w:val="20"/>
          <w:sz w:val="40"/>
        </w:rPr>
      </w:pPr>
    </w:p>
    <w:p w:rsidR="00061C5A" w:rsidRPr="00B27E74" w:rsidRDefault="00061C5A" w:rsidP="00061C5A">
      <w:pPr>
        <w:rPr>
          <w:rFonts w:ascii="Arial" w:hAnsi="Arial" w:cs="Arial"/>
          <w:b/>
          <w:spacing w:val="20"/>
          <w:sz w:val="40"/>
        </w:rPr>
      </w:pPr>
    </w:p>
    <w:p w:rsidR="00061C5A" w:rsidRPr="00B27E74" w:rsidRDefault="00061C5A" w:rsidP="00061C5A">
      <w:pPr>
        <w:rPr>
          <w:rFonts w:ascii="Arial" w:hAnsi="Arial" w:cs="Arial"/>
          <w:b/>
          <w:spacing w:val="20"/>
          <w:sz w:val="40"/>
        </w:rPr>
      </w:pPr>
    </w:p>
    <w:p w:rsidR="00061C5A" w:rsidRPr="00747BB7" w:rsidRDefault="00061C5A" w:rsidP="00061C5A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747BB7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061C5A" w:rsidRPr="00747BB7" w:rsidRDefault="00061C5A" w:rsidP="00061C5A">
      <w:pPr>
        <w:pStyle w:val="1"/>
        <w:rPr>
          <w:rFonts w:ascii="Arial" w:hAnsi="Arial" w:cs="Arial"/>
          <w:b w:val="0"/>
          <w:sz w:val="36"/>
          <w:szCs w:val="36"/>
        </w:rPr>
      </w:pPr>
      <w:r w:rsidRPr="00747BB7">
        <w:rPr>
          <w:rFonts w:ascii="Arial" w:hAnsi="Arial" w:cs="Arial"/>
          <w:b w:val="0"/>
          <w:sz w:val="36"/>
          <w:szCs w:val="36"/>
        </w:rPr>
        <w:t>ПУШКИНСКОГО МУНИЦИПАЛЬНОГО РАЙОНА</w:t>
      </w:r>
    </w:p>
    <w:p w:rsidR="00061C5A" w:rsidRDefault="00061C5A" w:rsidP="00952E20">
      <w:pPr>
        <w:pStyle w:val="1"/>
        <w:rPr>
          <w:rFonts w:ascii="Arial" w:hAnsi="Arial" w:cs="Arial"/>
          <w:b w:val="0"/>
          <w:sz w:val="32"/>
          <w:szCs w:val="32"/>
        </w:rPr>
      </w:pPr>
      <w:r w:rsidRPr="00747BB7">
        <w:rPr>
          <w:rFonts w:ascii="Arial" w:hAnsi="Arial" w:cs="Arial"/>
          <w:b w:val="0"/>
          <w:sz w:val="32"/>
          <w:szCs w:val="32"/>
        </w:rPr>
        <w:t>Московской области</w:t>
      </w:r>
    </w:p>
    <w:p w:rsidR="00A62DBD" w:rsidRDefault="00A62DBD" w:rsidP="00A62DBD"/>
    <w:p w:rsidR="00C05E15" w:rsidRDefault="00C05E15" w:rsidP="00A62DBD"/>
    <w:p w:rsidR="00C05E15" w:rsidRPr="00A62DBD" w:rsidRDefault="00C05E15" w:rsidP="00A62DBD"/>
    <w:p w:rsidR="00061C5A" w:rsidRPr="001D6AB8" w:rsidRDefault="00061C5A" w:rsidP="00061C5A">
      <w:pPr>
        <w:jc w:val="center"/>
        <w:rPr>
          <w:rFonts w:ascii="Arial" w:hAnsi="Arial" w:cs="Arial"/>
          <w:b/>
        </w:rPr>
      </w:pPr>
      <w:r w:rsidRPr="001D6AB8">
        <w:rPr>
          <w:rFonts w:ascii="Arial" w:hAnsi="Arial" w:cs="Arial"/>
          <w:b/>
          <w:spacing w:val="20"/>
          <w:sz w:val="40"/>
        </w:rPr>
        <w:t>ПОСТАНОВЛЕНИЕ</w:t>
      </w:r>
    </w:p>
    <w:p w:rsidR="00A62DBD" w:rsidRDefault="00A62DBD" w:rsidP="00061C5A">
      <w:pPr>
        <w:jc w:val="both"/>
        <w:rPr>
          <w:rFonts w:ascii="Arial" w:hAnsi="Arial" w:cs="Arial"/>
          <w:sz w:val="22"/>
        </w:rPr>
      </w:pPr>
    </w:p>
    <w:p w:rsidR="00C05E15" w:rsidRPr="00B27E74" w:rsidRDefault="00C05E15" w:rsidP="00061C5A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Ind w:w="-1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525"/>
        <w:gridCol w:w="181"/>
        <w:gridCol w:w="397"/>
        <w:gridCol w:w="1418"/>
      </w:tblGrid>
      <w:tr w:rsidR="00061C5A" w:rsidRPr="00B27E74" w:rsidTr="00B210D7">
        <w:trPr>
          <w:trHeight w:val="80"/>
          <w:jc w:val="center"/>
        </w:trPr>
        <w:tc>
          <w:tcPr>
            <w:tcW w:w="1525" w:type="dxa"/>
            <w:tcBorders>
              <w:bottom w:val="single" w:sz="6" w:space="0" w:color="auto"/>
            </w:tcBorders>
          </w:tcPr>
          <w:p w:rsidR="00061C5A" w:rsidRPr="00B27E74" w:rsidRDefault="00804731" w:rsidP="00B210D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20.10.2017</w:t>
            </w:r>
          </w:p>
        </w:tc>
        <w:tc>
          <w:tcPr>
            <w:tcW w:w="181" w:type="dxa"/>
            <w:tcBorders>
              <w:bottom w:val="single" w:sz="6" w:space="0" w:color="auto"/>
            </w:tcBorders>
          </w:tcPr>
          <w:p w:rsidR="00061C5A" w:rsidRPr="00B27E74" w:rsidRDefault="00061C5A" w:rsidP="00B210D7">
            <w:pPr>
              <w:ind w:hanging="183"/>
              <w:rPr>
                <w:rFonts w:ascii="Arial" w:hAnsi="Arial" w:cs="Arial"/>
                <w:sz w:val="22"/>
              </w:rPr>
            </w:pPr>
          </w:p>
        </w:tc>
        <w:tc>
          <w:tcPr>
            <w:tcW w:w="397" w:type="dxa"/>
          </w:tcPr>
          <w:p w:rsidR="00061C5A" w:rsidRPr="00B27E74" w:rsidRDefault="00061C5A" w:rsidP="00B210D7">
            <w:pPr>
              <w:jc w:val="center"/>
              <w:rPr>
                <w:rFonts w:ascii="Arial" w:hAnsi="Arial" w:cs="Arial"/>
                <w:sz w:val="22"/>
              </w:rPr>
            </w:pPr>
            <w:r w:rsidRPr="00B27E74">
              <w:rPr>
                <w:rFonts w:ascii="Arial" w:hAnsi="Arial" w:cs="Arial"/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061C5A" w:rsidRPr="00B27E74" w:rsidRDefault="00804731" w:rsidP="00B210D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2493</w:t>
            </w:r>
          </w:p>
        </w:tc>
      </w:tr>
    </w:tbl>
    <w:p w:rsidR="00C05E15" w:rsidRDefault="00C05E15" w:rsidP="00061C5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789D" w:rsidRDefault="00AA789D" w:rsidP="00061C5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A09A8" w:rsidRDefault="00D40764" w:rsidP="000A5E4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6F62">
        <w:rPr>
          <w:rFonts w:ascii="Arial" w:hAnsi="Arial" w:cs="Arial"/>
          <w:b/>
          <w:bCs/>
          <w:sz w:val="24"/>
          <w:szCs w:val="24"/>
        </w:rPr>
        <w:t>О внесении изме</w:t>
      </w:r>
      <w:r w:rsidR="00180648">
        <w:rPr>
          <w:rFonts w:ascii="Arial" w:hAnsi="Arial" w:cs="Arial"/>
          <w:b/>
          <w:bCs/>
          <w:sz w:val="24"/>
          <w:szCs w:val="24"/>
        </w:rPr>
        <w:t xml:space="preserve">нений в муниципальную программу </w:t>
      </w:r>
      <w:r w:rsidR="00061C5A" w:rsidRPr="00F86F62">
        <w:rPr>
          <w:rFonts w:ascii="Arial" w:hAnsi="Arial" w:cs="Arial"/>
          <w:b/>
          <w:bCs/>
          <w:sz w:val="24"/>
          <w:szCs w:val="24"/>
        </w:rPr>
        <w:t>«</w:t>
      </w:r>
      <w:r w:rsidR="00E9070C">
        <w:rPr>
          <w:rFonts w:ascii="Arial" w:hAnsi="Arial" w:cs="Arial"/>
          <w:b/>
          <w:bCs/>
          <w:sz w:val="24"/>
          <w:szCs w:val="24"/>
        </w:rPr>
        <w:t>Доступная среда Пушкинского муниципального района</w:t>
      </w:r>
      <w:r w:rsidR="008450EC">
        <w:rPr>
          <w:rFonts w:ascii="Arial" w:hAnsi="Arial" w:cs="Arial"/>
          <w:b/>
          <w:bCs/>
          <w:sz w:val="24"/>
          <w:szCs w:val="24"/>
        </w:rPr>
        <w:t xml:space="preserve"> </w:t>
      </w:r>
      <w:r w:rsidR="007B5A38">
        <w:rPr>
          <w:rFonts w:ascii="Arial" w:hAnsi="Arial" w:cs="Arial"/>
          <w:b/>
          <w:sz w:val="24"/>
          <w:szCs w:val="24"/>
        </w:rPr>
        <w:t>на 2017-2021</w:t>
      </w:r>
      <w:r w:rsidR="00061C5A" w:rsidRPr="00F86F62">
        <w:rPr>
          <w:rFonts w:ascii="Arial" w:hAnsi="Arial" w:cs="Arial"/>
          <w:b/>
          <w:sz w:val="24"/>
          <w:szCs w:val="24"/>
        </w:rPr>
        <w:t xml:space="preserve"> годы</w:t>
      </w:r>
      <w:r w:rsidR="00061C5A" w:rsidRPr="00F86F62">
        <w:rPr>
          <w:rFonts w:ascii="Arial" w:hAnsi="Arial" w:cs="Arial"/>
          <w:b/>
          <w:bCs/>
          <w:sz w:val="24"/>
          <w:szCs w:val="24"/>
        </w:rPr>
        <w:t>»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="009D7F1F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6F62">
        <w:rPr>
          <w:rFonts w:ascii="Arial" w:hAnsi="Arial" w:cs="Arial"/>
          <w:b/>
          <w:bCs/>
          <w:sz w:val="24"/>
          <w:szCs w:val="24"/>
        </w:rPr>
        <w:t>утвержденн</w:t>
      </w:r>
      <w:r w:rsidR="00180648">
        <w:rPr>
          <w:rFonts w:ascii="Arial" w:hAnsi="Arial" w:cs="Arial"/>
          <w:b/>
          <w:bCs/>
          <w:sz w:val="24"/>
          <w:szCs w:val="24"/>
        </w:rPr>
        <w:t>ую Постановлением администрации Пушкинского муниципального</w:t>
      </w:r>
      <w:r w:rsidR="00180648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района от 12.10.2016 </w:t>
      </w:r>
      <w:r w:rsidRPr="00F86F62">
        <w:rPr>
          <w:rFonts w:ascii="Arial" w:hAnsi="Arial" w:cs="Arial"/>
          <w:b/>
          <w:bCs/>
          <w:sz w:val="24"/>
          <w:szCs w:val="24"/>
        </w:rPr>
        <w:t xml:space="preserve">№ </w:t>
      </w:r>
      <w:r>
        <w:rPr>
          <w:rFonts w:ascii="Arial" w:hAnsi="Arial" w:cs="Arial"/>
          <w:b/>
          <w:bCs/>
          <w:sz w:val="24"/>
          <w:szCs w:val="24"/>
        </w:rPr>
        <w:t>2818</w:t>
      </w:r>
    </w:p>
    <w:p w:rsidR="00292CB6" w:rsidRPr="00E74E0E" w:rsidRDefault="00292CB6" w:rsidP="000A5E4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C56B3" w:rsidRDefault="000A5E47" w:rsidP="00AA789D">
      <w:pPr>
        <w:tabs>
          <w:tab w:val="left" w:pos="1985"/>
        </w:tabs>
        <w:ind w:left="142" w:right="-1"/>
        <w:jc w:val="both"/>
        <w:rPr>
          <w:rFonts w:ascii="Arial" w:hAnsi="Arial" w:cs="Arial"/>
          <w:sz w:val="24"/>
          <w:szCs w:val="24"/>
        </w:rPr>
      </w:pPr>
      <w:r w:rsidRPr="00AA789D"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Pr="00AA789D">
        <w:rPr>
          <w:rFonts w:ascii="Arial" w:hAnsi="Arial" w:cs="Arial"/>
          <w:sz w:val="24"/>
          <w:szCs w:val="24"/>
        </w:rPr>
        <w:t>В соответствии с Бюджетным</w:t>
      </w:r>
      <w:r w:rsidR="001D6AB8" w:rsidRPr="00AA789D">
        <w:rPr>
          <w:rFonts w:ascii="Arial" w:hAnsi="Arial" w:cs="Arial"/>
          <w:sz w:val="24"/>
          <w:szCs w:val="24"/>
        </w:rPr>
        <w:t xml:space="preserve"> кодексом Российской Федерации,</w:t>
      </w:r>
      <w:r w:rsidRPr="00AA789D">
        <w:rPr>
          <w:rFonts w:ascii="Arial" w:hAnsi="Arial" w:cs="Arial"/>
          <w:sz w:val="24"/>
          <w:szCs w:val="24"/>
        </w:rPr>
        <w:t xml:space="preserve"> Федеральным законом от 06.10.2003 № 131-</w:t>
      </w:r>
      <w:r w:rsidRPr="001B2B8E"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</w:t>
      </w:r>
      <w:r w:rsidR="0020080D" w:rsidRPr="0020080D">
        <w:rPr>
          <w:rFonts w:ascii="Arial" w:hAnsi="Arial" w:cs="Arial"/>
          <w:sz w:val="24"/>
        </w:rPr>
        <w:t xml:space="preserve"> </w:t>
      </w:r>
      <w:r w:rsidR="0020080D" w:rsidRPr="00F04CFF">
        <w:rPr>
          <w:rFonts w:ascii="Arial" w:hAnsi="Arial" w:cs="Arial"/>
          <w:sz w:val="24"/>
        </w:rPr>
        <w:t>Порядком разработки и реализации муниципальных программ Пушкинского муниципального района, и городского поселения Пушкино Пушкинского муниципального района, утвержденным постановлением администрации Пушкинского муниципального района от 01.08.2013   № 2105 (в редакции постановления администрации Пушкинского муни</w:t>
      </w:r>
      <w:r w:rsidR="005C2D62">
        <w:rPr>
          <w:rFonts w:ascii="Arial" w:hAnsi="Arial" w:cs="Arial"/>
          <w:sz w:val="24"/>
        </w:rPr>
        <w:t>ципального района от 14.10.2016</w:t>
      </w:r>
      <w:r w:rsidR="005C2D62">
        <w:rPr>
          <w:rFonts w:ascii="Arial" w:hAnsi="Arial" w:cs="Arial"/>
          <w:sz w:val="24"/>
        </w:rPr>
        <w:br/>
      </w:r>
      <w:r w:rsidR="0020080D" w:rsidRPr="00F04CFF">
        <w:rPr>
          <w:rFonts w:ascii="Arial" w:hAnsi="Arial" w:cs="Arial"/>
          <w:sz w:val="24"/>
        </w:rPr>
        <w:t>№</w:t>
      </w:r>
      <w:r w:rsidR="005C2D62">
        <w:rPr>
          <w:rFonts w:ascii="Arial" w:hAnsi="Arial" w:cs="Arial"/>
          <w:sz w:val="24"/>
        </w:rPr>
        <w:t xml:space="preserve"> </w:t>
      </w:r>
      <w:r w:rsidR="0020080D" w:rsidRPr="00F04CFF">
        <w:rPr>
          <w:rFonts w:ascii="Arial" w:hAnsi="Arial" w:cs="Arial"/>
          <w:sz w:val="24"/>
        </w:rPr>
        <w:t>2858, с изменениями от 31.05.2017</w:t>
      </w:r>
      <w:proofErr w:type="gramEnd"/>
      <w:r w:rsidR="0020080D" w:rsidRPr="00F04CFF">
        <w:rPr>
          <w:rFonts w:ascii="Arial" w:hAnsi="Arial" w:cs="Arial"/>
          <w:sz w:val="24"/>
        </w:rPr>
        <w:t xml:space="preserve"> №</w:t>
      </w:r>
      <w:r w:rsidR="005C2D62">
        <w:rPr>
          <w:rFonts w:ascii="Arial" w:hAnsi="Arial" w:cs="Arial"/>
          <w:sz w:val="24"/>
        </w:rPr>
        <w:t xml:space="preserve"> </w:t>
      </w:r>
      <w:r w:rsidR="0020080D" w:rsidRPr="00F04CFF">
        <w:rPr>
          <w:rFonts w:ascii="Arial" w:hAnsi="Arial" w:cs="Arial"/>
          <w:sz w:val="24"/>
        </w:rPr>
        <w:t>1177)</w:t>
      </w:r>
      <w:r w:rsidR="0020080D">
        <w:rPr>
          <w:rFonts w:ascii="Arial" w:hAnsi="Arial" w:cs="Arial"/>
          <w:sz w:val="24"/>
        </w:rPr>
        <w:t xml:space="preserve"> </w:t>
      </w:r>
      <w:r w:rsidR="0020080D" w:rsidRPr="00F04CFF">
        <w:rPr>
          <w:rFonts w:ascii="Arial" w:hAnsi="Arial" w:cs="Arial"/>
          <w:sz w:val="24"/>
        </w:rPr>
        <w:t>(далее - Порядок),</w:t>
      </w:r>
      <w:r w:rsidR="001D6AB8" w:rsidRPr="001B2B8E">
        <w:rPr>
          <w:rFonts w:ascii="Arial" w:hAnsi="Arial" w:cs="Arial"/>
          <w:sz w:val="24"/>
          <w:szCs w:val="24"/>
        </w:rPr>
        <w:t xml:space="preserve"> руководствуясь</w:t>
      </w:r>
      <w:r w:rsidR="001D6AB8" w:rsidRPr="00AA789D">
        <w:rPr>
          <w:rFonts w:ascii="Arial" w:hAnsi="Arial" w:cs="Arial"/>
          <w:sz w:val="24"/>
          <w:szCs w:val="24"/>
        </w:rPr>
        <w:t xml:space="preserve"> Уставом муниципального образования «Пушкинский муниципальный район</w:t>
      </w:r>
      <w:r w:rsidR="0080359D" w:rsidRPr="00AA789D">
        <w:rPr>
          <w:rFonts w:ascii="Arial" w:hAnsi="Arial" w:cs="Arial"/>
          <w:sz w:val="24"/>
          <w:szCs w:val="24"/>
        </w:rPr>
        <w:t xml:space="preserve"> Московской области</w:t>
      </w:r>
      <w:r w:rsidR="001D6AB8">
        <w:rPr>
          <w:rFonts w:ascii="Arial" w:hAnsi="Arial" w:cs="Arial"/>
          <w:sz w:val="24"/>
          <w:szCs w:val="24"/>
        </w:rPr>
        <w:t>»,</w:t>
      </w:r>
    </w:p>
    <w:p w:rsidR="00AA789D" w:rsidRDefault="00AA789D" w:rsidP="000A5E47">
      <w:pPr>
        <w:ind w:hanging="180"/>
        <w:jc w:val="center"/>
        <w:rPr>
          <w:rFonts w:ascii="Arial" w:hAnsi="Arial" w:cs="Arial"/>
          <w:b/>
          <w:sz w:val="24"/>
          <w:szCs w:val="24"/>
        </w:rPr>
      </w:pPr>
    </w:p>
    <w:p w:rsidR="00061C5A" w:rsidRDefault="0092042B" w:rsidP="000A5E47">
      <w:pPr>
        <w:ind w:hanging="180"/>
        <w:jc w:val="center"/>
        <w:rPr>
          <w:b/>
          <w:color w:val="000000"/>
          <w:sz w:val="24"/>
          <w:szCs w:val="24"/>
        </w:rPr>
      </w:pPr>
      <w:r w:rsidRPr="0051012C">
        <w:rPr>
          <w:rFonts w:ascii="Arial" w:hAnsi="Arial" w:cs="Arial"/>
          <w:b/>
          <w:sz w:val="24"/>
          <w:szCs w:val="24"/>
        </w:rPr>
        <w:t>ПОСТАНОВЛЯЮ</w:t>
      </w:r>
      <w:r w:rsidRPr="0051012C">
        <w:rPr>
          <w:b/>
          <w:color w:val="000000"/>
          <w:sz w:val="24"/>
          <w:szCs w:val="24"/>
        </w:rPr>
        <w:t>:</w:t>
      </w:r>
    </w:p>
    <w:p w:rsidR="00292CB6" w:rsidRDefault="00292CB6" w:rsidP="000A5E47">
      <w:pPr>
        <w:ind w:hanging="180"/>
        <w:jc w:val="center"/>
        <w:rPr>
          <w:b/>
          <w:color w:val="000000"/>
          <w:sz w:val="28"/>
          <w:szCs w:val="28"/>
        </w:rPr>
      </w:pPr>
    </w:p>
    <w:p w:rsidR="00753352" w:rsidRDefault="00753352" w:rsidP="00753352">
      <w:pPr>
        <w:pStyle w:val="a3"/>
        <w:numPr>
          <w:ilvl w:val="0"/>
          <w:numId w:val="3"/>
        </w:numPr>
        <w:ind w:left="0" w:firstLine="742"/>
        <w:jc w:val="both"/>
        <w:rPr>
          <w:rFonts w:ascii="Arial" w:hAnsi="Arial" w:cs="Arial"/>
          <w:color w:val="000000"/>
          <w:sz w:val="24"/>
          <w:szCs w:val="24"/>
        </w:rPr>
      </w:pPr>
      <w:r w:rsidRPr="00C054BA">
        <w:rPr>
          <w:rFonts w:ascii="Arial" w:hAnsi="Arial" w:cs="Arial"/>
          <w:color w:val="000000"/>
          <w:sz w:val="24"/>
          <w:szCs w:val="24"/>
        </w:rPr>
        <w:t xml:space="preserve">Внести </w:t>
      </w:r>
      <w:r>
        <w:rPr>
          <w:rFonts w:ascii="Arial" w:hAnsi="Arial" w:cs="Arial"/>
          <w:color w:val="000000"/>
          <w:sz w:val="24"/>
          <w:szCs w:val="24"/>
        </w:rPr>
        <w:t xml:space="preserve">изменения </w:t>
      </w:r>
      <w:r w:rsidRPr="00C054BA">
        <w:rPr>
          <w:rFonts w:ascii="Arial" w:hAnsi="Arial" w:cs="Arial"/>
          <w:color w:val="000000"/>
          <w:sz w:val="24"/>
          <w:szCs w:val="24"/>
        </w:rPr>
        <w:t xml:space="preserve">в муниципальную программу </w:t>
      </w:r>
      <w:r w:rsidR="007B5A38">
        <w:rPr>
          <w:rFonts w:ascii="Arial" w:hAnsi="Arial" w:cs="Arial"/>
          <w:color w:val="000000"/>
          <w:sz w:val="24"/>
          <w:szCs w:val="24"/>
        </w:rPr>
        <w:t>«</w:t>
      </w:r>
      <w:r w:rsidR="00E9070C">
        <w:rPr>
          <w:rFonts w:ascii="Arial" w:hAnsi="Arial" w:cs="Arial"/>
          <w:color w:val="000000"/>
          <w:sz w:val="24"/>
          <w:szCs w:val="24"/>
        </w:rPr>
        <w:t>Доступная среда Пушкинского муниципального района</w:t>
      </w:r>
      <w:r w:rsidR="007B5A38">
        <w:rPr>
          <w:rFonts w:ascii="Arial" w:hAnsi="Arial" w:cs="Arial"/>
          <w:color w:val="000000"/>
          <w:sz w:val="24"/>
          <w:szCs w:val="24"/>
        </w:rPr>
        <w:t xml:space="preserve"> на 2017-2021 годы</w:t>
      </w:r>
      <w:r w:rsidR="0051012C">
        <w:rPr>
          <w:rFonts w:ascii="Arial" w:hAnsi="Arial" w:cs="Arial"/>
          <w:color w:val="000000"/>
          <w:sz w:val="24"/>
          <w:szCs w:val="24"/>
        </w:rPr>
        <w:t>» (далее - Программа)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C054BA">
        <w:rPr>
          <w:rFonts w:ascii="Arial" w:hAnsi="Arial" w:cs="Arial"/>
          <w:color w:val="000000"/>
          <w:sz w:val="24"/>
          <w:szCs w:val="24"/>
        </w:rPr>
        <w:t xml:space="preserve">утвержденную </w:t>
      </w:r>
      <w:r w:rsidRPr="00C054BA">
        <w:rPr>
          <w:rFonts w:ascii="Arial" w:hAnsi="Arial" w:cs="Arial"/>
          <w:bCs/>
          <w:sz w:val="24"/>
          <w:szCs w:val="24"/>
        </w:rPr>
        <w:t xml:space="preserve">Постановлением 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</w:t>
      </w:r>
      <w:r w:rsidR="00FC1D6E">
        <w:rPr>
          <w:rFonts w:ascii="Arial" w:hAnsi="Arial" w:cs="Arial"/>
          <w:bCs/>
          <w:sz w:val="24"/>
          <w:szCs w:val="24"/>
        </w:rPr>
        <w:t xml:space="preserve">иципального района от </w:t>
      </w:r>
      <w:r w:rsidR="00B20B7E">
        <w:rPr>
          <w:rFonts w:ascii="Arial" w:hAnsi="Arial" w:cs="Arial"/>
          <w:bCs/>
          <w:sz w:val="24"/>
          <w:szCs w:val="24"/>
        </w:rPr>
        <w:t>12</w:t>
      </w:r>
      <w:r w:rsidR="00FC1D6E">
        <w:rPr>
          <w:rFonts w:ascii="Arial" w:hAnsi="Arial" w:cs="Arial"/>
          <w:bCs/>
          <w:sz w:val="24"/>
          <w:szCs w:val="24"/>
        </w:rPr>
        <w:t>.</w:t>
      </w:r>
      <w:r w:rsidR="00B20B7E">
        <w:rPr>
          <w:rFonts w:ascii="Arial" w:hAnsi="Arial" w:cs="Arial"/>
          <w:bCs/>
          <w:sz w:val="24"/>
          <w:szCs w:val="24"/>
        </w:rPr>
        <w:t>10</w:t>
      </w:r>
      <w:r w:rsidR="00FC1D6E">
        <w:rPr>
          <w:rFonts w:ascii="Arial" w:hAnsi="Arial" w:cs="Arial"/>
          <w:bCs/>
          <w:sz w:val="24"/>
          <w:szCs w:val="24"/>
        </w:rPr>
        <w:t>.201</w:t>
      </w:r>
      <w:r w:rsidR="00B20B7E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 xml:space="preserve"> № </w:t>
      </w:r>
      <w:r w:rsidR="00B20B7E">
        <w:rPr>
          <w:rFonts w:ascii="Arial" w:hAnsi="Arial" w:cs="Arial"/>
          <w:bCs/>
          <w:sz w:val="24"/>
          <w:szCs w:val="24"/>
        </w:rPr>
        <w:t>2818</w:t>
      </w:r>
      <w:r w:rsidR="0020080D">
        <w:rPr>
          <w:rFonts w:ascii="Arial" w:hAnsi="Arial" w:cs="Arial"/>
          <w:bCs/>
          <w:sz w:val="24"/>
          <w:szCs w:val="24"/>
        </w:rPr>
        <w:t xml:space="preserve"> (с изменениями от 27.06.2017 №</w:t>
      </w:r>
      <w:r w:rsidR="005C2D62">
        <w:rPr>
          <w:rFonts w:ascii="Arial" w:hAnsi="Arial" w:cs="Arial"/>
          <w:bCs/>
          <w:sz w:val="24"/>
          <w:szCs w:val="24"/>
        </w:rPr>
        <w:t xml:space="preserve"> </w:t>
      </w:r>
      <w:r w:rsidR="0020080D">
        <w:rPr>
          <w:rFonts w:ascii="Arial" w:hAnsi="Arial" w:cs="Arial"/>
          <w:bCs/>
          <w:sz w:val="24"/>
          <w:szCs w:val="24"/>
        </w:rPr>
        <w:t>1443)</w:t>
      </w:r>
      <w:r>
        <w:rPr>
          <w:rFonts w:ascii="Arial" w:hAnsi="Arial" w:cs="Arial"/>
          <w:color w:val="000000"/>
          <w:sz w:val="24"/>
          <w:szCs w:val="24"/>
        </w:rPr>
        <w:t>, изложив ее в редакции, согласно приложению к настоящему постановлению.</w:t>
      </w:r>
    </w:p>
    <w:p w:rsidR="0092042B" w:rsidRPr="005B1822" w:rsidRDefault="0092042B" w:rsidP="005B1822">
      <w:pPr>
        <w:pStyle w:val="a3"/>
        <w:numPr>
          <w:ilvl w:val="0"/>
          <w:numId w:val="3"/>
        </w:numPr>
        <w:ind w:left="0" w:firstLine="742"/>
        <w:jc w:val="both"/>
        <w:rPr>
          <w:rFonts w:ascii="Arial" w:hAnsi="Arial" w:cs="Arial"/>
          <w:color w:val="000000"/>
          <w:sz w:val="24"/>
          <w:szCs w:val="24"/>
        </w:rPr>
      </w:pPr>
      <w:r w:rsidRPr="005B1822">
        <w:rPr>
          <w:rFonts w:ascii="Arial" w:hAnsi="Arial" w:cs="Arial"/>
          <w:color w:val="000000"/>
          <w:sz w:val="24"/>
          <w:szCs w:val="24"/>
        </w:rPr>
        <w:t>Определить, что:</w:t>
      </w:r>
    </w:p>
    <w:p w:rsidR="00292CB6" w:rsidRDefault="0092042B" w:rsidP="00292CB6">
      <w:pPr>
        <w:pStyle w:val="a3"/>
        <w:numPr>
          <w:ilvl w:val="1"/>
          <w:numId w:val="3"/>
        </w:numP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Управление реализацией</w:t>
      </w:r>
      <w:r w:rsidR="0051012C">
        <w:rPr>
          <w:rFonts w:ascii="Arial" w:hAnsi="Arial" w:cs="Arial"/>
          <w:color w:val="000000"/>
          <w:sz w:val="24"/>
          <w:szCs w:val="24"/>
        </w:rPr>
        <w:t xml:space="preserve"> </w:t>
      </w:r>
      <w:r w:rsidR="0020080D">
        <w:rPr>
          <w:rFonts w:ascii="Arial" w:hAnsi="Arial" w:cs="Arial"/>
          <w:color w:val="000000"/>
          <w:sz w:val="24"/>
          <w:szCs w:val="24"/>
        </w:rPr>
        <w:t>П</w:t>
      </w:r>
      <w:r w:rsidR="00A37985">
        <w:rPr>
          <w:rFonts w:ascii="Arial" w:hAnsi="Arial" w:cs="Arial"/>
          <w:color w:val="000000"/>
          <w:sz w:val="24"/>
          <w:szCs w:val="24"/>
        </w:rPr>
        <w:t xml:space="preserve">рограммы </w:t>
      </w:r>
      <w:r w:rsidR="0051012C">
        <w:rPr>
          <w:rFonts w:ascii="Arial" w:hAnsi="Arial" w:cs="Arial"/>
          <w:color w:val="000000"/>
          <w:sz w:val="24"/>
          <w:szCs w:val="24"/>
        </w:rPr>
        <w:t xml:space="preserve">осуществляет координатор </w:t>
      </w:r>
      <w:r w:rsidR="0020080D">
        <w:rPr>
          <w:rFonts w:ascii="Arial" w:hAnsi="Arial" w:cs="Arial"/>
          <w:color w:val="000000"/>
          <w:sz w:val="24"/>
          <w:szCs w:val="24"/>
        </w:rPr>
        <w:t>П</w:t>
      </w:r>
      <w:r w:rsidR="00A37985">
        <w:rPr>
          <w:rFonts w:ascii="Arial" w:hAnsi="Arial" w:cs="Arial"/>
          <w:color w:val="000000"/>
          <w:sz w:val="24"/>
          <w:szCs w:val="24"/>
        </w:rPr>
        <w:t xml:space="preserve">рограммы </w:t>
      </w:r>
      <w:r>
        <w:rPr>
          <w:rFonts w:ascii="Arial" w:hAnsi="Arial" w:cs="Arial"/>
          <w:color w:val="000000"/>
          <w:sz w:val="24"/>
          <w:szCs w:val="24"/>
        </w:rPr>
        <w:t xml:space="preserve">- заместитель </w:t>
      </w:r>
      <w:r w:rsidR="00CF7262">
        <w:rPr>
          <w:rFonts w:ascii="Arial" w:hAnsi="Arial" w:cs="Arial"/>
          <w:color w:val="000000"/>
          <w:sz w:val="24"/>
          <w:szCs w:val="24"/>
        </w:rPr>
        <w:t xml:space="preserve">Главы </w:t>
      </w:r>
      <w:r>
        <w:rPr>
          <w:rFonts w:ascii="Arial" w:hAnsi="Arial" w:cs="Arial"/>
          <w:color w:val="000000"/>
          <w:sz w:val="24"/>
          <w:szCs w:val="24"/>
        </w:rPr>
        <w:t>администрации</w:t>
      </w:r>
      <w:r w:rsidR="00E74E0E">
        <w:rPr>
          <w:rFonts w:ascii="Arial" w:hAnsi="Arial" w:cs="Arial"/>
          <w:color w:val="000000"/>
          <w:sz w:val="24"/>
          <w:szCs w:val="24"/>
        </w:rPr>
        <w:t xml:space="preserve"> Пушкинского муниципального района</w:t>
      </w:r>
      <w:r>
        <w:rPr>
          <w:rFonts w:ascii="Arial" w:hAnsi="Arial" w:cs="Arial"/>
          <w:color w:val="000000"/>
          <w:sz w:val="24"/>
          <w:szCs w:val="24"/>
        </w:rPr>
        <w:t xml:space="preserve">, курирующий работу </w:t>
      </w:r>
      <w:proofErr w:type="gramStart"/>
      <w:r w:rsidRPr="00D31C0C">
        <w:rPr>
          <w:rFonts w:ascii="Arial" w:hAnsi="Arial" w:cs="Arial"/>
          <w:sz w:val="24"/>
          <w:szCs w:val="24"/>
        </w:rPr>
        <w:t>Управления</w:t>
      </w:r>
      <w:r w:rsidR="00A62046">
        <w:rPr>
          <w:rFonts w:ascii="Arial" w:hAnsi="Arial" w:cs="Arial"/>
          <w:sz w:val="24"/>
          <w:szCs w:val="24"/>
        </w:rPr>
        <w:t xml:space="preserve"> развития отраслей социальной сферы</w:t>
      </w:r>
      <w:r w:rsidRPr="00D31C0C">
        <w:rPr>
          <w:rFonts w:ascii="Arial" w:hAnsi="Arial" w:cs="Arial"/>
          <w:sz w:val="24"/>
          <w:szCs w:val="24"/>
        </w:rPr>
        <w:t xml:space="preserve"> </w:t>
      </w:r>
      <w:r w:rsidR="00A62046">
        <w:rPr>
          <w:rFonts w:ascii="Arial" w:hAnsi="Arial" w:cs="Arial"/>
          <w:sz w:val="24"/>
          <w:szCs w:val="24"/>
        </w:rPr>
        <w:t>а</w:t>
      </w:r>
      <w:r w:rsidRPr="00D31C0C">
        <w:rPr>
          <w:rFonts w:ascii="Arial" w:hAnsi="Arial" w:cs="Arial"/>
          <w:sz w:val="24"/>
          <w:szCs w:val="24"/>
        </w:rPr>
        <w:t>дминистрации Пушкинского муниципального</w:t>
      </w:r>
      <w:proofErr w:type="gramEnd"/>
      <w:r w:rsidRPr="00D31C0C">
        <w:rPr>
          <w:rFonts w:ascii="Arial" w:hAnsi="Arial" w:cs="Arial"/>
          <w:sz w:val="24"/>
          <w:szCs w:val="24"/>
        </w:rPr>
        <w:t xml:space="preserve"> района,</w:t>
      </w:r>
      <w:r w:rsidRPr="00A661CC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являющегося муниципальным заказчиком</w:t>
      </w:r>
      <w:r w:rsidR="00C05E15">
        <w:rPr>
          <w:rFonts w:ascii="Arial" w:hAnsi="Arial" w:cs="Arial"/>
          <w:color w:val="000000"/>
          <w:sz w:val="24"/>
          <w:szCs w:val="24"/>
        </w:rPr>
        <w:t xml:space="preserve"> </w:t>
      </w:r>
      <w:r w:rsidR="0020080D">
        <w:rPr>
          <w:rFonts w:ascii="Arial" w:hAnsi="Arial" w:cs="Arial"/>
          <w:color w:val="000000"/>
          <w:sz w:val="24"/>
          <w:szCs w:val="24"/>
        </w:rPr>
        <w:t>П</w:t>
      </w:r>
      <w:r w:rsidR="00A37985">
        <w:rPr>
          <w:rFonts w:ascii="Arial" w:hAnsi="Arial" w:cs="Arial"/>
          <w:color w:val="000000"/>
          <w:sz w:val="24"/>
          <w:szCs w:val="24"/>
        </w:rPr>
        <w:t>рограммы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AA789D" w:rsidRPr="00AA789D" w:rsidRDefault="0092042B" w:rsidP="00AA789D">
      <w:pPr>
        <w:pStyle w:val="a3"/>
        <w:numPr>
          <w:ilvl w:val="1"/>
          <w:numId w:val="3"/>
        </w:numP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92CB6">
        <w:rPr>
          <w:rFonts w:ascii="Arial" w:hAnsi="Arial" w:cs="Arial"/>
          <w:color w:val="000000"/>
          <w:sz w:val="24"/>
          <w:szCs w:val="24"/>
        </w:rPr>
        <w:t>Ответственно</w:t>
      </w:r>
      <w:r w:rsidR="00266732" w:rsidRPr="00292CB6">
        <w:rPr>
          <w:rFonts w:ascii="Arial" w:hAnsi="Arial" w:cs="Arial"/>
          <w:color w:val="000000"/>
          <w:sz w:val="24"/>
          <w:szCs w:val="24"/>
        </w:rPr>
        <w:t xml:space="preserve">сть за подготовку и реализацию </w:t>
      </w:r>
      <w:r w:rsidR="0020080D">
        <w:rPr>
          <w:rFonts w:ascii="Arial" w:hAnsi="Arial" w:cs="Arial"/>
          <w:color w:val="000000"/>
          <w:sz w:val="24"/>
          <w:szCs w:val="24"/>
        </w:rPr>
        <w:t>П</w:t>
      </w:r>
      <w:r w:rsidRPr="00292CB6">
        <w:rPr>
          <w:rFonts w:ascii="Arial" w:hAnsi="Arial" w:cs="Arial"/>
          <w:color w:val="000000"/>
          <w:sz w:val="24"/>
          <w:szCs w:val="24"/>
        </w:rPr>
        <w:t xml:space="preserve">рограммы, а также обеспечение достижения количественных и/или качественных показателей </w:t>
      </w:r>
      <w:r w:rsidRPr="00292CB6">
        <w:rPr>
          <w:rFonts w:ascii="Arial" w:hAnsi="Arial" w:cs="Arial"/>
          <w:color w:val="000000"/>
          <w:sz w:val="24"/>
          <w:szCs w:val="24"/>
        </w:rPr>
        <w:lastRenderedPageBreak/>
        <w:t>эффективн</w:t>
      </w:r>
      <w:r w:rsidR="00266732" w:rsidRPr="00292CB6">
        <w:rPr>
          <w:rFonts w:ascii="Arial" w:hAnsi="Arial" w:cs="Arial"/>
          <w:color w:val="000000"/>
          <w:sz w:val="24"/>
          <w:szCs w:val="24"/>
        </w:rPr>
        <w:t xml:space="preserve">ости реализации </w:t>
      </w:r>
      <w:r w:rsidR="0020080D">
        <w:rPr>
          <w:rFonts w:ascii="Arial" w:hAnsi="Arial" w:cs="Arial"/>
          <w:color w:val="000000"/>
          <w:sz w:val="24"/>
          <w:szCs w:val="24"/>
        </w:rPr>
        <w:t>П</w:t>
      </w:r>
      <w:r w:rsidRPr="00292CB6">
        <w:rPr>
          <w:rFonts w:ascii="Arial" w:hAnsi="Arial" w:cs="Arial"/>
          <w:color w:val="000000"/>
          <w:sz w:val="24"/>
          <w:szCs w:val="24"/>
        </w:rPr>
        <w:t>рограммы в целом, несет</w:t>
      </w:r>
      <w:r w:rsidR="00266732" w:rsidRPr="00292C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2CB6">
        <w:rPr>
          <w:rFonts w:ascii="Arial" w:hAnsi="Arial" w:cs="Arial"/>
          <w:sz w:val="24"/>
          <w:szCs w:val="24"/>
        </w:rPr>
        <w:t xml:space="preserve">Управление </w:t>
      </w:r>
      <w:proofErr w:type="gramStart"/>
      <w:r w:rsidR="00A62046" w:rsidRPr="00292CB6">
        <w:rPr>
          <w:rFonts w:ascii="Arial" w:hAnsi="Arial" w:cs="Arial"/>
          <w:sz w:val="24"/>
          <w:szCs w:val="24"/>
        </w:rPr>
        <w:t>развития отраслей социальной сферы</w:t>
      </w:r>
      <w:r w:rsidRPr="00292CB6">
        <w:rPr>
          <w:rFonts w:ascii="Arial" w:hAnsi="Arial" w:cs="Arial"/>
          <w:sz w:val="24"/>
          <w:szCs w:val="24"/>
        </w:rPr>
        <w:t xml:space="preserve"> администрации Пушкинского муниципального района</w:t>
      </w:r>
      <w:proofErr w:type="gramEnd"/>
      <w:r w:rsidRPr="00292CB6">
        <w:rPr>
          <w:rFonts w:ascii="Arial" w:hAnsi="Arial" w:cs="Arial"/>
          <w:sz w:val="24"/>
          <w:szCs w:val="24"/>
        </w:rPr>
        <w:t>.</w:t>
      </w:r>
    </w:p>
    <w:p w:rsidR="0020080D" w:rsidRPr="0020080D" w:rsidRDefault="0092042B" w:rsidP="00744CB9">
      <w:pPr>
        <w:pStyle w:val="a3"/>
        <w:tabs>
          <w:tab w:val="left" w:pos="11624"/>
        </w:tabs>
        <w:ind w:left="0" w:right="-2" w:firstLine="709"/>
        <w:jc w:val="both"/>
        <w:rPr>
          <w:rFonts w:ascii="Arial" w:hAnsi="Arial" w:cs="Arial"/>
          <w:sz w:val="24"/>
          <w:szCs w:val="24"/>
        </w:rPr>
      </w:pPr>
      <w:r w:rsidRPr="0020080D">
        <w:rPr>
          <w:rFonts w:ascii="Arial" w:hAnsi="Arial" w:cs="Arial"/>
          <w:color w:val="000000"/>
          <w:sz w:val="24"/>
          <w:szCs w:val="24"/>
        </w:rPr>
        <w:t xml:space="preserve">2.3. </w:t>
      </w:r>
      <w:r w:rsidR="00A62046" w:rsidRPr="0020080D">
        <w:rPr>
          <w:rFonts w:ascii="Arial" w:hAnsi="Arial" w:cs="Arial"/>
          <w:sz w:val="24"/>
          <w:szCs w:val="24"/>
        </w:rPr>
        <w:t>Управлени</w:t>
      </w:r>
      <w:r w:rsidR="0020080D">
        <w:rPr>
          <w:rFonts w:ascii="Arial" w:hAnsi="Arial" w:cs="Arial"/>
          <w:sz w:val="24"/>
          <w:szCs w:val="24"/>
        </w:rPr>
        <w:t>е</w:t>
      </w:r>
      <w:r w:rsidR="00A62046" w:rsidRPr="0020080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62046" w:rsidRPr="0020080D">
        <w:rPr>
          <w:rFonts w:ascii="Arial" w:hAnsi="Arial" w:cs="Arial"/>
          <w:sz w:val="24"/>
          <w:szCs w:val="24"/>
        </w:rPr>
        <w:t>развития отраслей социальной сферы</w:t>
      </w:r>
      <w:r w:rsidRPr="0020080D">
        <w:rPr>
          <w:rFonts w:ascii="Arial" w:hAnsi="Arial" w:cs="Arial"/>
          <w:sz w:val="24"/>
          <w:szCs w:val="24"/>
        </w:rPr>
        <w:t xml:space="preserve"> администрации Пушкинского муниципального</w:t>
      </w:r>
      <w:r w:rsidR="00412870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="0020080D" w:rsidRPr="0020080D">
        <w:rPr>
          <w:rFonts w:ascii="Arial" w:hAnsi="Arial" w:cs="Arial"/>
          <w:sz w:val="24"/>
          <w:szCs w:val="24"/>
        </w:rPr>
        <w:t>:</w:t>
      </w:r>
    </w:p>
    <w:p w:rsidR="0020080D" w:rsidRPr="0020080D" w:rsidRDefault="0020080D" w:rsidP="0020080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080D">
        <w:rPr>
          <w:rFonts w:ascii="Arial" w:hAnsi="Arial" w:cs="Arial"/>
          <w:sz w:val="24"/>
          <w:szCs w:val="24"/>
        </w:rPr>
        <w:t xml:space="preserve">2.3.1. </w:t>
      </w:r>
      <w:r>
        <w:rPr>
          <w:rFonts w:ascii="Arial" w:hAnsi="Arial" w:cs="Arial"/>
          <w:sz w:val="24"/>
          <w:szCs w:val="24"/>
        </w:rPr>
        <w:t>Е</w:t>
      </w:r>
      <w:r w:rsidRPr="0020080D">
        <w:rPr>
          <w:rFonts w:ascii="Arial" w:hAnsi="Arial" w:cs="Arial"/>
          <w:sz w:val="24"/>
          <w:szCs w:val="24"/>
        </w:rPr>
        <w:t xml:space="preserve">жеквартально до 5 числа месяца, следующего за отчетным кварталом,  предоставляет в Комитет по экономике согласованный с Комитетом по финансовой </w:t>
      </w:r>
      <w:r w:rsidR="005704EF">
        <w:rPr>
          <w:rFonts w:ascii="Arial" w:hAnsi="Arial" w:cs="Arial"/>
          <w:sz w:val="24"/>
          <w:szCs w:val="24"/>
        </w:rPr>
        <w:t xml:space="preserve">                            </w:t>
      </w:r>
      <w:r w:rsidRPr="0020080D">
        <w:rPr>
          <w:rFonts w:ascii="Arial" w:hAnsi="Arial" w:cs="Arial"/>
          <w:sz w:val="24"/>
          <w:szCs w:val="24"/>
        </w:rPr>
        <w:t xml:space="preserve">и налоговой политике, муниципальным казенным учреждением Пушкинского муниципального района «Централизованная бухгалтерия» и муниципальным казенным учреждением Пушкинского муниципального района «Тендерный комитет» Оперативный отчет об исполнении </w:t>
      </w:r>
      <w:r>
        <w:rPr>
          <w:rFonts w:ascii="Arial" w:hAnsi="Arial" w:cs="Arial"/>
          <w:sz w:val="24"/>
          <w:szCs w:val="24"/>
        </w:rPr>
        <w:t>П</w:t>
      </w:r>
      <w:r w:rsidR="00A21234">
        <w:rPr>
          <w:rFonts w:ascii="Arial" w:hAnsi="Arial" w:cs="Arial"/>
          <w:sz w:val="24"/>
          <w:szCs w:val="24"/>
        </w:rPr>
        <w:t>рограммы согласно приложению</w:t>
      </w:r>
      <w:r w:rsidRPr="0020080D">
        <w:rPr>
          <w:rFonts w:ascii="Arial" w:hAnsi="Arial" w:cs="Arial"/>
          <w:sz w:val="24"/>
          <w:szCs w:val="24"/>
        </w:rPr>
        <w:t xml:space="preserve"> № 10.1 к Порядку.</w:t>
      </w:r>
    </w:p>
    <w:p w:rsidR="0020080D" w:rsidRDefault="0020080D" w:rsidP="0020080D">
      <w:pPr>
        <w:pStyle w:val="a3"/>
        <w:tabs>
          <w:tab w:val="left" w:pos="11624"/>
        </w:tabs>
        <w:ind w:left="0" w:right="-2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2.3.2.</w:t>
      </w:r>
      <w:r w:rsidRPr="0020080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Ежеквартально</w:t>
      </w:r>
      <w:r w:rsidRPr="00744CB9">
        <w:rPr>
          <w:rFonts w:ascii="Arial" w:hAnsi="Arial" w:cs="Arial"/>
          <w:color w:val="000000"/>
          <w:sz w:val="24"/>
          <w:szCs w:val="24"/>
        </w:rPr>
        <w:t xml:space="preserve"> до 15 числа месяца, следующего за отчетным кварталом,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формирует в подсистеме по формированию муниципальных программ Московской области Автоматизированной информационно-аналитической систем</w:t>
      </w:r>
      <w:r w:rsidRPr="00F57EDB">
        <w:rPr>
          <w:rFonts w:ascii="Arial" w:hAnsi="Arial" w:cs="Arial"/>
          <w:color w:val="000000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 xml:space="preserve"> мониторинга социально-экономического развития Московской области с использованием типового регионального сегмента ГАС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«Управление» оперативный отчет о реализации Программы.</w:t>
      </w:r>
    </w:p>
    <w:p w:rsidR="00412870" w:rsidRPr="005704EF" w:rsidRDefault="00412870" w:rsidP="005704E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3. </w:t>
      </w:r>
      <w:r w:rsidRPr="00412870">
        <w:rPr>
          <w:rFonts w:ascii="Arial" w:hAnsi="Arial" w:cs="Arial"/>
          <w:color w:val="000000"/>
          <w:sz w:val="24"/>
          <w:szCs w:val="24"/>
        </w:rPr>
        <w:t>Признать утратившим силу постановление администрации Пушкинского муниципального района от 27.06.2017 №</w:t>
      </w:r>
      <w:r w:rsidR="005C2D62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2870">
        <w:rPr>
          <w:rFonts w:ascii="Arial" w:hAnsi="Arial" w:cs="Arial"/>
          <w:color w:val="000000"/>
          <w:sz w:val="24"/>
          <w:szCs w:val="24"/>
        </w:rPr>
        <w:t xml:space="preserve">1443 «О внесении изменений в муниципальную программу </w:t>
      </w:r>
      <w:r w:rsidRPr="00412870">
        <w:rPr>
          <w:rFonts w:ascii="Arial" w:hAnsi="Arial" w:cs="Arial"/>
          <w:bCs/>
          <w:sz w:val="24"/>
          <w:szCs w:val="24"/>
        </w:rPr>
        <w:t xml:space="preserve">«Доступная среда Пушкинского муниципального района </w:t>
      </w:r>
      <w:r w:rsidRPr="00412870">
        <w:rPr>
          <w:rFonts w:ascii="Arial" w:hAnsi="Arial" w:cs="Arial"/>
          <w:sz w:val="24"/>
          <w:szCs w:val="24"/>
        </w:rPr>
        <w:t>на 2017-2021 годы</w:t>
      </w:r>
      <w:r w:rsidRPr="00412870">
        <w:rPr>
          <w:rFonts w:ascii="Arial" w:hAnsi="Arial" w:cs="Arial"/>
          <w:bCs/>
          <w:sz w:val="24"/>
          <w:szCs w:val="24"/>
        </w:rPr>
        <w:t>», утвержденную Постановлением администрации Пушкинского муниципального района</w:t>
      </w:r>
      <w:r w:rsidR="005704EF">
        <w:rPr>
          <w:rFonts w:ascii="Arial" w:hAnsi="Arial" w:cs="Arial"/>
          <w:bCs/>
          <w:sz w:val="24"/>
          <w:szCs w:val="24"/>
        </w:rPr>
        <w:t xml:space="preserve">                      </w:t>
      </w:r>
      <w:r w:rsidRPr="00412870">
        <w:rPr>
          <w:rFonts w:ascii="Arial" w:hAnsi="Arial" w:cs="Arial"/>
          <w:bCs/>
          <w:sz w:val="24"/>
          <w:szCs w:val="24"/>
        </w:rPr>
        <w:t xml:space="preserve"> от 12.10.2016 № 2818</w:t>
      </w:r>
      <w:r w:rsidR="005704EF">
        <w:rPr>
          <w:rFonts w:ascii="Arial" w:hAnsi="Arial" w:cs="Arial"/>
          <w:bCs/>
          <w:sz w:val="24"/>
          <w:szCs w:val="24"/>
        </w:rPr>
        <w:t>».</w:t>
      </w:r>
    </w:p>
    <w:p w:rsidR="00292CB6" w:rsidRDefault="00412870" w:rsidP="00292CB6">
      <w:pPr>
        <w:pStyle w:val="a3"/>
        <w:tabs>
          <w:tab w:val="left" w:pos="11624"/>
        </w:tabs>
        <w:ind w:left="0" w:right="-2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92042B" w:rsidRPr="001719DC">
        <w:rPr>
          <w:rFonts w:ascii="Arial" w:hAnsi="Arial" w:cs="Arial"/>
          <w:color w:val="000000"/>
          <w:sz w:val="24"/>
          <w:szCs w:val="24"/>
        </w:rPr>
        <w:t xml:space="preserve">. </w:t>
      </w:r>
      <w:r w:rsidR="00A62046" w:rsidRPr="001719DC">
        <w:rPr>
          <w:rFonts w:ascii="Arial" w:hAnsi="Arial" w:cs="Arial"/>
          <w:sz w:val="24"/>
          <w:szCs w:val="24"/>
        </w:rPr>
        <w:t>М</w:t>
      </w:r>
      <w:r w:rsidR="00744CB9" w:rsidRPr="001719DC">
        <w:rPr>
          <w:rFonts w:ascii="Arial" w:hAnsi="Arial" w:cs="Arial"/>
          <w:sz w:val="24"/>
          <w:szCs w:val="24"/>
        </w:rPr>
        <w:t>униципальному казённому учреждению</w:t>
      </w:r>
      <w:r w:rsidR="00A62046" w:rsidRPr="001719DC">
        <w:rPr>
          <w:rFonts w:ascii="Arial" w:hAnsi="Arial" w:cs="Arial"/>
          <w:sz w:val="24"/>
          <w:szCs w:val="24"/>
        </w:rPr>
        <w:t xml:space="preserve"> Пушкинского муниципаль</w:t>
      </w:r>
      <w:r w:rsidR="009879C8">
        <w:rPr>
          <w:rFonts w:ascii="Arial" w:hAnsi="Arial" w:cs="Arial"/>
          <w:sz w:val="24"/>
          <w:szCs w:val="24"/>
        </w:rPr>
        <w:t>ного района Московской области «</w:t>
      </w:r>
      <w:r w:rsidR="00A62046" w:rsidRPr="001719DC">
        <w:rPr>
          <w:rFonts w:ascii="Arial" w:hAnsi="Arial" w:cs="Arial"/>
          <w:sz w:val="24"/>
          <w:szCs w:val="24"/>
        </w:rPr>
        <w:t>Центр информационно</w:t>
      </w:r>
      <w:r w:rsidR="00A62046" w:rsidRPr="00B10121">
        <w:rPr>
          <w:rFonts w:ascii="Arial" w:hAnsi="Arial" w:cs="Arial"/>
          <w:sz w:val="24"/>
          <w:szCs w:val="24"/>
        </w:rPr>
        <w:t>-коммуникационных техноло</w:t>
      </w:r>
      <w:r w:rsidR="009879C8">
        <w:rPr>
          <w:rFonts w:ascii="Arial" w:hAnsi="Arial" w:cs="Arial"/>
          <w:sz w:val="24"/>
          <w:szCs w:val="24"/>
        </w:rPr>
        <w:t>гий»</w:t>
      </w:r>
      <w:r w:rsidR="00A6204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62046">
        <w:rPr>
          <w:rFonts w:ascii="Arial" w:hAnsi="Arial" w:cs="Arial"/>
          <w:sz w:val="24"/>
          <w:szCs w:val="24"/>
        </w:rPr>
        <w:t>разместить</w:t>
      </w:r>
      <w:proofErr w:type="gramEnd"/>
      <w:r w:rsidR="006F0838">
        <w:rPr>
          <w:rFonts w:ascii="Arial" w:hAnsi="Arial" w:cs="Arial"/>
          <w:sz w:val="24"/>
          <w:szCs w:val="24"/>
        </w:rPr>
        <w:t xml:space="preserve"> настоящее</w:t>
      </w:r>
      <w:r w:rsidR="00A62046">
        <w:rPr>
          <w:rFonts w:ascii="Arial" w:hAnsi="Arial" w:cs="Arial"/>
          <w:sz w:val="24"/>
          <w:szCs w:val="24"/>
        </w:rPr>
        <w:t xml:space="preserve"> постановление</w:t>
      </w:r>
      <w:r w:rsidR="00A62046" w:rsidRPr="00B10121">
        <w:rPr>
          <w:rFonts w:ascii="Arial" w:hAnsi="Arial" w:cs="Arial"/>
          <w:sz w:val="24"/>
          <w:szCs w:val="24"/>
        </w:rPr>
        <w:t xml:space="preserve"> на официальном сайте администрации Пушкинского муниципального района.</w:t>
      </w:r>
      <w:r w:rsidR="001921F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2042B" w:rsidRPr="00920B5C" w:rsidRDefault="00412870" w:rsidP="00292CB6">
      <w:pPr>
        <w:pStyle w:val="a3"/>
        <w:tabs>
          <w:tab w:val="left" w:pos="11624"/>
        </w:tabs>
        <w:ind w:left="0" w:right="-2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="0092042B" w:rsidRPr="00920B5C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C27B8A" w:rsidRPr="00634167">
        <w:rPr>
          <w:rFonts w:ascii="Arial" w:hAnsi="Arial" w:cs="Arial"/>
          <w:sz w:val="24"/>
          <w:szCs w:val="24"/>
        </w:rPr>
        <w:t>Контроль за</w:t>
      </w:r>
      <w:proofErr w:type="gramEnd"/>
      <w:r w:rsidR="00C27B8A" w:rsidRPr="00634167">
        <w:rPr>
          <w:rFonts w:ascii="Arial" w:hAnsi="Arial" w:cs="Arial"/>
          <w:sz w:val="24"/>
          <w:szCs w:val="24"/>
        </w:rPr>
        <w:t xml:space="preserve"> испол</w:t>
      </w:r>
      <w:r w:rsidR="00C27B8A">
        <w:rPr>
          <w:rFonts w:ascii="Arial" w:hAnsi="Arial" w:cs="Arial"/>
          <w:sz w:val="24"/>
          <w:szCs w:val="24"/>
        </w:rPr>
        <w:t xml:space="preserve">нением настоящего постановления </w:t>
      </w:r>
      <w:r w:rsidR="00C27B8A" w:rsidRPr="00B16414">
        <w:rPr>
          <w:rFonts w:ascii="Arial" w:hAnsi="Arial" w:cs="Arial"/>
          <w:sz w:val="24"/>
          <w:szCs w:val="24"/>
        </w:rPr>
        <w:t>возложить на</w:t>
      </w:r>
      <w:r w:rsidR="005D11CB">
        <w:rPr>
          <w:rFonts w:ascii="Arial" w:hAnsi="Arial" w:cs="Arial"/>
          <w:sz w:val="24"/>
          <w:szCs w:val="24"/>
        </w:rPr>
        <w:t xml:space="preserve"> </w:t>
      </w:r>
      <w:r w:rsidR="00C27B8A" w:rsidRPr="00B16414">
        <w:rPr>
          <w:rFonts w:ascii="Arial" w:hAnsi="Arial" w:cs="Arial"/>
          <w:sz w:val="24"/>
          <w:szCs w:val="24"/>
        </w:rPr>
        <w:t>заместителя Главы администрации Пуш</w:t>
      </w:r>
      <w:r w:rsidR="001E6D24">
        <w:rPr>
          <w:rFonts w:ascii="Arial" w:hAnsi="Arial" w:cs="Arial"/>
          <w:sz w:val="24"/>
          <w:szCs w:val="24"/>
        </w:rPr>
        <w:t>ки</w:t>
      </w:r>
      <w:r w:rsidR="005D11CB">
        <w:rPr>
          <w:rFonts w:ascii="Arial" w:hAnsi="Arial" w:cs="Arial"/>
          <w:sz w:val="24"/>
          <w:szCs w:val="24"/>
        </w:rPr>
        <w:t>нского муниципального района О.В. Ивченко</w:t>
      </w:r>
      <w:r w:rsidR="00C27B8A" w:rsidRPr="00B16414">
        <w:rPr>
          <w:rFonts w:ascii="Arial" w:hAnsi="Arial" w:cs="Arial"/>
          <w:sz w:val="24"/>
          <w:szCs w:val="24"/>
        </w:rPr>
        <w:t>.</w:t>
      </w:r>
    </w:p>
    <w:p w:rsidR="0092042B" w:rsidRPr="003D66E4" w:rsidRDefault="0092042B" w:rsidP="0092042B">
      <w:pPr>
        <w:spacing w:line="276" w:lineRule="auto"/>
        <w:rPr>
          <w:rFonts w:ascii="Arial" w:hAnsi="Arial" w:cs="Arial"/>
          <w:sz w:val="24"/>
          <w:szCs w:val="24"/>
        </w:rPr>
      </w:pPr>
    </w:p>
    <w:p w:rsidR="001C4CFA" w:rsidRDefault="001C4CFA" w:rsidP="0092042B">
      <w:pPr>
        <w:spacing w:line="276" w:lineRule="auto"/>
        <w:rPr>
          <w:rFonts w:ascii="Arial" w:hAnsi="Arial" w:cs="Arial"/>
          <w:sz w:val="24"/>
          <w:szCs w:val="24"/>
        </w:rPr>
      </w:pPr>
    </w:p>
    <w:p w:rsidR="005B1822" w:rsidRDefault="005B1822" w:rsidP="005B1822">
      <w:pPr>
        <w:spacing w:line="276" w:lineRule="auto"/>
        <w:rPr>
          <w:rFonts w:ascii="Arial" w:hAnsi="Arial" w:cs="Arial"/>
          <w:sz w:val="24"/>
          <w:szCs w:val="24"/>
        </w:rPr>
      </w:pPr>
    </w:p>
    <w:p w:rsidR="005B1822" w:rsidRDefault="005B1822" w:rsidP="005B1822">
      <w:pPr>
        <w:jc w:val="both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 xml:space="preserve">Глава </w:t>
      </w:r>
      <w:proofErr w:type="gramStart"/>
      <w:r>
        <w:rPr>
          <w:rFonts w:ascii="Arial" w:hAnsi="Arial" w:cs="Arial"/>
          <w:b/>
          <w:sz w:val="24"/>
          <w:szCs w:val="26"/>
        </w:rPr>
        <w:t>Пушкинского</w:t>
      </w:r>
      <w:proofErr w:type="gramEnd"/>
    </w:p>
    <w:p w:rsidR="005B1822" w:rsidRDefault="005B1822" w:rsidP="005B1822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16414">
        <w:rPr>
          <w:rFonts w:ascii="Arial" w:hAnsi="Arial" w:cs="Arial"/>
          <w:b/>
          <w:sz w:val="24"/>
          <w:szCs w:val="26"/>
        </w:rPr>
        <w:t>муниципального района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</w:t>
      </w:r>
      <w:r>
        <w:rPr>
          <w:rFonts w:ascii="Arial" w:hAnsi="Arial" w:cs="Arial"/>
          <w:b/>
          <w:sz w:val="26"/>
          <w:szCs w:val="26"/>
        </w:rPr>
        <w:tab/>
      </w:r>
      <w:r w:rsidRPr="00B16414">
        <w:rPr>
          <w:rFonts w:ascii="Arial" w:hAnsi="Arial" w:cs="Arial"/>
          <w:b/>
          <w:sz w:val="26"/>
          <w:szCs w:val="26"/>
        </w:rPr>
        <w:tab/>
        <w:t xml:space="preserve">        </w:t>
      </w:r>
      <w:r>
        <w:rPr>
          <w:rFonts w:ascii="Arial" w:hAnsi="Arial" w:cs="Arial"/>
          <w:b/>
          <w:sz w:val="26"/>
          <w:szCs w:val="26"/>
        </w:rPr>
        <w:tab/>
        <w:t xml:space="preserve">    </w:t>
      </w:r>
      <w:r w:rsidR="00863D34">
        <w:rPr>
          <w:rFonts w:ascii="Arial" w:hAnsi="Arial" w:cs="Arial"/>
          <w:b/>
          <w:sz w:val="26"/>
          <w:szCs w:val="26"/>
        </w:rPr>
        <w:t xml:space="preserve">    </w:t>
      </w:r>
      <w:r w:rsidRPr="00B16414">
        <w:rPr>
          <w:rFonts w:ascii="Arial" w:hAnsi="Arial" w:cs="Arial"/>
          <w:b/>
          <w:sz w:val="26"/>
          <w:szCs w:val="26"/>
        </w:rPr>
        <w:t xml:space="preserve">С.М. </w:t>
      </w:r>
      <w:proofErr w:type="spellStart"/>
      <w:r w:rsidRPr="00B16414">
        <w:rPr>
          <w:rFonts w:ascii="Arial" w:hAnsi="Arial" w:cs="Arial"/>
          <w:b/>
          <w:sz w:val="26"/>
          <w:szCs w:val="26"/>
        </w:rPr>
        <w:t>Грибинюченко</w:t>
      </w:r>
      <w:proofErr w:type="spellEnd"/>
    </w:p>
    <w:p w:rsidR="005B1822" w:rsidRDefault="005B1822" w:rsidP="005B1822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B1822" w:rsidRPr="00F86F62" w:rsidRDefault="005B1822" w:rsidP="005B1822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2042B" w:rsidRDefault="0092042B" w:rsidP="0092042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804731" w:rsidRPr="008B73C1" w:rsidRDefault="00804731" w:rsidP="00804731">
      <w:pPr>
        <w:tabs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  <w:r w:rsidRPr="008B73C1">
        <w:rPr>
          <w:rFonts w:ascii="Arial" w:hAnsi="Arial" w:cs="Arial"/>
          <w:b/>
          <w:sz w:val="24"/>
          <w:szCs w:val="24"/>
        </w:rPr>
        <w:t>Верно:</w:t>
      </w:r>
    </w:p>
    <w:p w:rsidR="00804731" w:rsidRPr="008B73C1" w:rsidRDefault="00804731" w:rsidP="00804731">
      <w:pPr>
        <w:tabs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</w:t>
      </w:r>
      <w:r w:rsidRPr="008B73C1">
        <w:rPr>
          <w:rFonts w:ascii="Arial" w:hAnsi="Arial" w:cs="Arial"/>
          <w:b/>
          <w:sz w:val="24"/>
          <w:szCs w:val="24"/>
        </w:rPr>
        <w:t>ачальник Управления делами</w:t>
      </w:r>
    </w:p>
    <w:p w:rsidR="00804731" w:rsidRPr="008B73C1" w:rsidRDefault="00804731" w:rsidP="00804731">
      <w:pPr>
        <w:rPr>
          <w:rFonts w:ascii="Arial" w:hAnsi="Arial" w:cs="Arial"/>
          <w:b/>
          <w:sz w:val="24"/>
          <w:szCs w:val="24"/>
        </w:rPr>
      </w:pPr>
      <w:r w:rsidRPr="008B73C1">
        <w:rPr>
          <w:rFonts w:ascii="Arial" w:hAnsi="Arial" w:cs="Arial"/>
          <w:b/>
          <w:sz w:val="24"/>
          <w:szCs w:val="24"/>
        </w:rPr>
        <w:t xml:space="preserve">администрации муниципального района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В.И</w:t>
      </w:r>
      <w:r w:rsidRPr="008B73C1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Сухарев</w:t>
      </w:r>
    </w:p>
    <w:p w:rsidR="00061C5A" w:rsidRPr="00F86F62" w:rsidRDefault="00061C5A" w:rsidP="0092042B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61C5A" w:rsidRPr="00F86F62" w:rsidRDefault="00061C5A" w:rsidP="00061C5A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A31ED" w:rsidRPr="00F86F62" w:rsidRDefault="004A31ED" w:rsidP="00061C5A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A31ED" w:rsidRPr="00F86F62" w:rsidRDefault="004A31ED" w:rsidP="00061C5A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A31ED" w:rsidRPr="00F86F62" w:rsidRDefault="004A31ED" w:rsidP="00061C5A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07909" w:rsidRPr="00F86F62" w:rsidRDefault="00107909" w:rsidP="00061C5A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07909" w:rsidRDefault="00107909" w:rsidP="00061C5A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210D7" w:rsidRDefault="00B210D7" w:rsidP="00061C5A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210D7" w:rsidRDefault="00B210D7" w:rsidP="00061C5A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210D7" w:rsidRDefault="00B210D7" w:rsidP="00061C5A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210D7" w:rsidRDefault="00B210D7" w:rsidP="00061C5A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210D7" w:rsidRDefault="00B210D7" w:rsidP="00061C5A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210D7" w:rsidRDefault="00B210D7" w:rsidP="00061C5A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210D7" w:rsidRDefault="00B210D7" w:rsidP="00061C5A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63034" w:rsidRDefault="00563034" w:rsidP="00563034">
      <w:pPr>
        <w:jc w:val="right"/>
        <w:rPr>
          <w:rFonts w:ascii="Arial" w:hAnsi="Arial" w:cs="Arial"/>
          <w:sz w:val="18"/>
          <w:szCs w:val="18"/>
        </w:rPr>
      </w:pPr>
      <w:r w:rsidRPr="00DF2B06">
        <w:rPr>
          <w:rFonts w:ascii="Arial" w:hAnsi="Arial" w:cs="Arial"/>
          <w:sz w:val="18"/>
          <w:szCs w:val="18"/>
        </w:rPr>
        <w:lastRenderedPageBreak/>
        <w:t xml:space="preserve">Приложение к постановлению администрации </w:t>
      </w:r>
    </w:p>
    <w:p w:rsidR="00563034" w:rsidRPr="00DF2B06" w:rsidRDefault="00563034" w:rsidP="00563034">
      <w:pPr>
        <w:jc w:val="right"/>
        <w:rPr>
          <w:rFonts w:ascii="Arial" w:hAnsi="Arial" w:cs="Arial"/>
          <w:sz w:val="18"/>
          <w:szCs w:val="18"/>
        </w:rPr>
      </w:pPr>
      <w:r w:rsidRPr="00DF2B06">
        <w:rPr>
          <w:rFonts w:ascii="Arial" w:hAnsi="Arial" w:cs="Arial"/>
          <w:sz w:val="18"/>
          <w:szCs w:val="18"/>
        </w:rPr>
        <w:t xml:space="preserve">Пушкинского муниципального района </w:t>
      </w:r>
    </w:p>
    <w:p w:rsidR="00563034" w:rsidRPr="00CA5588" w:rsidRDefault="00563034" w:rsidP="00563034">
      <w:pPr>
        <w:jc w:val="right"/>
        <w:rPr>
          <w:rFonts w:ascii="Arial" w:hAnsi="Arial" w:cs="Arial"/>
          <w:sz w:val="18"/>
          <w:szCs w:val="18"/>
        </w:rPr>
      </w:pPr>
      <w:r w:rsidRPr="00DF2B0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о</w:t>
      </w:r>
      <w:r w:rsidRPr="00DF2B06">
        <w:rPr>
          <w:rFonts w:ascii="Arial" w:hAnsi="Arial" w:cs="Arial"/>
          <w:sz w:val="18"/>
          <w:szCs w:val="18"/>
        </w:rPr>
        <w:t>т</w:t>
      </w:r>
      <w:r>
        <w:rPr>
          <w:rFonts w:ascii="Arial" w:hAnsi="Arial" w:cs="Arial"/>
          <w:sz w:val="18"/>
          <w:szCs w:val="18"/>
        </w:rPr>
        <w:t xml:space="preserve"> 20.10.2017 </w:t>
      </w:r>
      <w:r w:rsidRPr="00DF2B06">
        <w:rPr>
          <w:rFonts w:ascii="Arial" w:hAnsi="Arial" w:cs="Arial"/>
          <w:sz w:val="18"/>
          <w:szCs w:val="18"/>
        </w:rPr>
        <w:t>№</w:t>
      </w:r>
      <w:r>
        <w:rPr>
          <w:rFonts w:ascii="Arial" w:hAnsi="Arial" w:cs="Arial"/>
          <w:sz w:val="18"/>
          <w:szCs w:val="18"/>
        </w:rPr>
        <w:t xml:space="preserve"> 2493</w:t>
      </w:r>
    </w:p>
    <w:p w:rsidR="00563034" w:rsidRPr="00DF2B06" w:rsidRDefault="00563034" w:rsidP="00563034">
      <w:pPr>
        <w:jc w:val="center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>ПАСПОРТ</w:t>
      </w:r>
    </w:p>
    <w:p w:rsidR="00563034" w:rsidRPr="00DF2B06" w:rsidRDefault="00563034" w:rsidP="00563034">
      <w:pPr>
        <w:jc w:val="center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муниципальной программы «Доступная среда Пушкинского муниципального района                   </w:t>
      </w:r>
      <w:r>
        <w:rPr>
          <w:rFonts w:ascii="Arial" w:hAnsi="Arial" w:cs="Arial"/>
          <w:sz w:val="24"/>
          <w:szCs w:val="24"/>
        </w:rPr>
        <w:t xml:space="preserve"> на 2017-2021</w:t>
      </w:r>
      <w:r w:rsidRPr="00DF2B06">
        <w:rPr>
          <w:rFonts w:ascii="Arial" w:hAnsi="Arial" w:cs="Arial"/>
          <w:sz w:val="24"/>
          <w:szCs w:val="24"/>
        </w:rPr>
        <w:t xml:space="preserve"> годы»</w:t>
      </w: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70"/>
        <w:gridCol w:w="1141"/>
        <w:gridCol w:w="1134"/>
        <w:gridCol w:w="1134"/>
        <w:gridCol w:w="1134"/>
        <w:gridCol w:w="1134"/>
        <w:gridCol w:w="1134"/>
      </w:tblGrid>
      <w:tr w:rsidR="00563034" w:rsidRPr="00DF2B06" w:rsidTr="00C1008D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Pr="00E64E01" w:rsidRDefault="00563034" w:rsidP="00C1008D">
            <w:pPr>
              <w:rPr>
                <w:rFonts w:ascii="Arial" w:hAnsi="Arial" w:cs="Arial"/>
                <w:sz w:val="24"/>
                <w:szCs w:val="24"/>
              </w:rPr>
            </w:pPr>
            <w:r w:rsidRPr="00E64E01">
              <w:rPr>
                <w:rFonts w:ascii="Arial" w:hAnsi="Arial" w:cs="Arial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Pr="00CA5588" w:rsidRDefault="00563034" w:rsidP="00C1008D">
            <w:pPr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Заместитель Главы администрации Пушкинского муниципального района, курирующий работу </w:t>
            </w:r>
            <w:proofErr w:type="gramStart"/>
            <w:r w:rsidRPr="00CA5588">
              <w:rPr>
                <w:rFonts w:ascii="Arial" w:hAnsi="Arial" w:cs="Arial"/>
                <w:sz w:val="23"/>
                <w:szCs w:val="23"/>
              </w:rPr>
              <w:t>Управления развития отраслей социальной сферы администрации Пушкинского муниципального района</w:t>
            </w:r>
            <w:proofErr w:type="gramEnd"/>
          </w:p>
        </w:tc>
      </w:tr>
      <w:tr w:rsidR="00563034" w:rsidRPr="00DF2B06" w:rsidTr="00C1008D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Pr="00E64E01" w:rsidRDefault="00563034" w:rsidP="00C1008D">
            <w:pPr>
              <w:rPr>
                <w:rFonts w:ascii="Arial" w:hAnsi="Arial" w:cs="Arial"/>
                <w:sz w:val="24"/>
                <w:szCs w:val="24"/>
              </w:rPr>
            </w:pPr>
            <w:r w:rsidRPr="00E64E01">
              <w:rPr>
                <w:rFonts w:ascii="Arial" w:hAnsi="Arial" w:cs="Arial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6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Pr="00CA5588" w:rsidRDefault="00563034" w:rsidP="00C1008D">
            <w:pPr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Управление </w:t>
            </w:r>
            <w:proofErr w:type="gramStart"/>
            <w:r w:rsidRPr="00CA5588">
              <w:rPr>
                <w:rFonts w:ascii="Arial" w:hAnsi="Arial" w:cs="Arial"/>
                <w:sz w:val="23"/>
                <w:szCs w:val="23"/>
              </w:rPr>
              <w:t>развития отраслей социальной сферы администрации Пушкинского муниципального района</w:t>
            </w:r>
            <w:proofErr w:type="gramEnd"/>
          </w:p>
        </w:tc>
      </w:tr>
      <w:tr w:rsidR="00563034" w:rsidRPr="00DF2B06" w:rsidTr="00C1008D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Pr="00E64E01" w:rsidRDefault="00563034" w:rsidP="00C1008D">
            <w:pPr>
              <w:rPr>
                <w:rFonts w:ascii="Arial" w:hAnsi="Arial" w:cs="Arial"/>
                <w:sz w:val="24"/>
                <w:szCs w:val="24"/>
              </w:rPr>
            </w:pPr>
            <w:r w:rsidRPr="00E64E01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Pr="00CA5588" w:rsidRDefault="00563034" w:rsidP="00C1008D">
            <w:pPr>
              <w:ind w:left="33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Обеспечение беспрепятственного доступа к приоритетным объектам и услугам в приоритетных сферах жизнедеятельности лиц с ограниченными возможностями по здоровью и других </w:t>
            </w:r>
            <w:proofErr w:type="spellStart"/>
            <w:r w:rsidRPr="00CA5588">
              <w:rPr>
                <w:rFonts w:ascii="Arial" w:hAnsi="Arial" w:cs="Arial"/>
                <w:sz w:val="23"/>
                <w:szCs w:val="23"/>
              </w:rPr>
              <w:t>маломобильных</w:t>
            </w:r>
            <w:proofErr w:type="spellEnd"/>
            <w:r w:rsidRPr="00CA5588">
              <w:rPr>
                <w:rFonts w:ascii="Arial" w:hAnsi="Arial" w:cs="Arial"/>
                <w:sz w:val="23"/>
                <w:szCs w:val="23"/>
              </w:rPr>
              <w:t xml:space="preserve"> групп населения (людей, испытывающих затруднения при самостоятельном передвижении, получении услуг, необходимой информации) в Пушкинском муниципальном районе</w:t>
            </w:r>
          </w:p>
        </w:tc>
      </w:tr>
      <w:tr w:rsidR="00563034" w:rsidRPr="00DF2B06" w:rsidTr="00C1008D">
        <w:trPr>
          <w:trHeight w:val="399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Pr="00E64E01" w:rsidRDefault="00563034" w:rsidP="00C1008D">
            <w:pPr>
              <w:rPr>
                <w:rFonts w:ascii="Arial" w:hAnsi="Arial" w:cs="Arial"/>
                <w:sz w:val="24"/>
                <w:szCs w:val="24"/>
              </w:rPr>
            </w:pPr>
            <w:r w:rsidRPr="00E64E01">
              <w:rPr>
                <w:rFonts w:ascii="Arial" w:hAnsi="Arial" w:cs="Arial"/>
                <w:sz w:val="24"/>
                <w:szCs w:val="24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6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Pr="00CA5588" w:rsidRDefault="00563034" w:rsidP="00C1008D">
            <w:pPr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Расходы (тыс. руб.)</w:t>
            </w:r>
          </w:p>
        </w:tc>
      </w:tr>
      <w:tr w:rsidR="00563034" w:rsidRPr="00DF2B06" w:rsidTr="00C1008D">
        <w:trPr>
          <w:trHeight w:val="692"/>
        </w:trPr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Pr="00E64E01" w:rsidRDefault="00563034" w:rsidP="00C10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034" w:rsidRPr="00CA5588" w:rsidRDefault="00563034" w:rsidP="00C1008D">
            <w:pPr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034" w:rsidRPr="00CA5588" w:rsidRDefault="00563034" w:rsidP="00C1008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034" w:rsidRPr="00CA5588" w:rsidRDefault="00563034" w:rsidP="00C1008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034" w:rsidRPr="00CA5588" w:rsidRDefault="00563034" w:rsidP="00C1008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034" w:rsidRPr="00CA5588" w:rsidRDefault="00563034" w:rsidP="00C1008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034" w:rsidRPr="00CA5588" w:rsidRDefault="00563034" w:rsidP="00C1008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2021г.</w:t>
            </w:r>
          </w:p>
        </w:tc>
      </w:tr>
      <w:tr w:rsidR="00563034" w:rsidRPr="00DF2B06" w:rsidTr="00C1008D">
        <w:trPr>
          <w:trHeight w:val="56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Pr="00E64E01" w:rsidRDefault="00563034" w:rsidP="00C10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Всего, в том числе по </w:t>
            </w:r>
            <w:r w:rsidRPr="00E64E01">
              <w:rPr>
                <w:rFonts w:ascii="Arial" w:hAnsi="Arial" w:cs="Arial"/>
                <w:sz w:val="24"/>
                <w:szCs w:val="24"/>
              </w:rPr>
              <w:t>годам: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Default="00563034" w:rsidP="00C1008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32 788,1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Default="00563034" w:rsidP="00C1008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9 070,5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Default="00563034" w:rsidP="00C1008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5 779,4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Default="00563034" w:rsidP="00C1008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5 779,4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Default="00563034" w:rsidP="00C1008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6 079,4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Default="00563034" w:rsidP="00C1008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6 079,4</w:t>
            </w:r>
          </w:p>
        </w:tc>
      </w:tr>
      <w:tr w:rsidR="00563034" w:rsidRPr="00DF2B06" w:rsidTr="00C1008D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Pr="00E64E01" w:rsidRDefault="00563034" w:rsidP="00C1008D">
            <w:pPr>
              <w:rPr>
                <w:rFonts w:ascii="Arial" w:hAnsi="Arial" w:cs="Arial"/>
                <w:sz w:val="24"/>
                <w:szCs w:val="24"/>
              </w:rPr>
            </w:pPr>
            <w:r w:rsidRPr="00E64E01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Default="00563034" w:rsidP="00C1008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Default="00563034" w:rsidP="00C1008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Default="00563034" w:rsidP="00C1008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Default="00563034" w:rsidP="00C1008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Default="00563034" w:rsidP="00C1008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Default="00563034" w:rsidP="00C1008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0,0</w:t>
            </w:r>
          </w:p>
        </w:tc>
      </w:tr>
      <w:tr w:rsidR="00563034" w:rsidRPr="00DF2B06" w:rsidTr="00C1008D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Pr="00E64E01" w:rsidRDefault="00563034" w:rsidP="00C1008D">
            <w:pPr>
              <w:rPr>
                <w:rFonts w:ascii="Arial" w:hAnsi="Arial" w:cs="Arial"/>
                <w:sz w:val="24"/>
                <w:szCs w:val="24"/>
              </w:rPr>
            </w:pPr>
            <w:r w:rsidRPr="00E64E01">
              <w:rPr>
                <w:rFonts w:ascii="Arial" w:hAnsi="Arial" w:cs="Arial"/>
                <w:sz w:val="24"/>
                <w:szCs w:val="24"/>
              </w:rPr>
              <w:t xml:space="preserve">Средства бюджета Московской области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Default="00563034" w:rsidP="00C1008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1 791,9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Default="00563034" w:rsidP="00C1008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1 791,9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Default="00563034" w:rsidP="00C1008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Default="00563034" w:rsidP="00C1008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Default="00563034" w:rsidP="00C1008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Default="00563034" w:rsidP="00C1008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0,0</w:t>
            </w:r>
          </w:p>
        </w:tc>
      </w:tr>
      <w:tr w:rsidR="00563034" w:rsidRPr="00DF2B06" w:rsidTr="00C1008D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Pr="00E64E01" w:rsidRDefault="00563034" w:rsidP="00C1008D">
            <w:pPr>
              <w:rPr>
                <w:rFonts w:ascii="Arial" w:hAnsi="Arial" w:cs="Arial"/>
                <w:sz w:val="24"/>
                <w:szCs w:val="24"/>
              </w:rPr>
            </w:pPr>
            <w:r w:rsidRPr="00E64E01">
              <w:rPr>
                <w:rFonts w:ascii="Arial" w:hAnsi="Arial" w:cs="Arial"/>
                <w:sz w:val="24"/>
                <w:szCs w:val="24"/>
              </w:rPr>
              <w:t>Средства бюджета Пушкинского муниципального района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Default="00563034" w:rsidP="00C1008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29 473,2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Default="00563034" w:rsidP="00C1008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6 355,6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Default="00563034" w:rsidP="00C1008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5 779,4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Default="00563034" w:rsidP="00C1008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5 779,4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Default="00563034" w:rsidP="00C1008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5 779,4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Default="00563034" w:rsidP="00C1008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5 779,4</w:t>
            </w:r>
          </w:p>
        </w:tc>
      </w:tr>
      <w:tr w:rsidR="00563034" w:rsidRPr="00DF2B06" w:rsidTr="00C1008D">
        <w:trPr>
          <w:trHeight w:val="39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Pr="00E64E01" w:rsidRDefault="00563034" w:rsidP="00C1008D">
            <w:pPr>
              <w:rPr>
                <w:rFonts w:ascii="Arial" w:hAnsi="Arial" w:cs="Arial"/>
                <w:sz w:val="24"/>
                <w:szCs w:val="24"/>
              </w:rPr>
            </w:pPr>
            <w:r w:rsidRPr="00E64E01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Default="00563034" w:rsidP="00C1008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Default="00563034" w:rsidP="00C1008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Default="00563034" w:rsidP="00C1008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Default="00563034" w:rsidP="00C1008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Default="00563034" w:rsidP="00C1008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Default="00563034" w:rsidP="00C1008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300,0</w:t>
            </w:r>
          </w:p>
        </w:tc>
      </w:tr>
      <w:tr w:rsidR="00563034" w:rsidRPr="00DF2B06" w:rsidTr="00C1008D">
        <w:trPr>
          <w:trHeight w:val="39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Pr="00E64E01" w:rsidRDefault="00563034" w:rsidP="00C1008D">
            <w:pPr>
              <w:pStyle w:val="ConsPlusNormal"/>
              <w:rPr>
                <w:sz w:val="24"/>
                <w:szCs w:val="24"/>
              </w:rPr>
            </w:pPr>
            <w:r w:rsidRPr="00E64E01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Pr="00CA5588" w:rsidRDefault="00563034" w:rsidP="00C1008D">
            <w:pPr>
              <w:pStyle w:val="ConsPlusNormal"/>
              <w:rPr>
                <w:sz w:val="23"/>
                <w:szCs w:val="23"/>
              </w:rPr>
            </w:pPr>
            <w:r w:rsidRPr="00CA5588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pStyle w:val="ConsPlusNormal"/>
              <w:jc w:val="center"/>
              <w:rPr>
                <w:sz w:val="23"/>
                <w:szCs w:val="23"/>
              </w:rPr>
            </w:pPr>
            <w:r w:rsidRPr="00CA5588">
              <w:rPr>
                <w:sz w:val="23"/>
                <w:szCs w:val="23"/>
              </w:rPr>
              <w:t>2017</w:t>
            </w:r>
          </w:p>
          <w:p w:rsidR="00563034" w:rsidRPr="00CA5588" w:rsidRDefault="00563034" w:rsidP="00C1008D">
            <w:pPr>
              <w:pStyle w:val="ConsPlusNormal"/>
              <w:jc w:val="center"/>
              <w:rPr>
                <w:sz w:val="23"/>
                <w:szCs w:val="23"/>
              </w:rPr>
            </w:pPr>
            <w:r w:rsidRPr="00CA5588">
              <w:rPr>
                <w:sz w:val="23"/>
                <w:szCs w:val="23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pStyle w:val="ConsPlusNormal"/>
              <w:jc w:val="center"/>
              <w:rPr>
                <w:sz w:val="23"/>
                <w:szCs w:val="23"/>
              </w:rPr>
            </w:pPr>
            <w:r w:rsidRPr="00CA5588">
              <w:rPr>
                <w:sz w:val="23"/>
                <w:szCs w:val="23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pStyle w:val="ConsPlusNormal"/>
              <w:jc w:val="center"/>
              <w:rPr>
                <w:sz w:val="23"/>
                <w:szCs w:val="23"/>
              </w:rPr>
            </w:pPr>
            <w:r w:rsidRPr="00CA5588">
              <w:rPr>
                <w:sz w:val="23"/>
                <w:szCs w:val="23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pStyle w:val="ConsPlusNormal"/>
              <w:jc w:val="center"/>
              <w:rPr>
                <w:sz w:val="23"/>
                <w:szCs w:val="23"/>
              </w:rPr>
            </w:pPr>
            <w:r w:rsidRPr="00CA5588">
              <w:rPr>
                <w:sz w:val="23"/>
                <w:szCs w:val="23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pStyle w:val="ConsPlusNormal"/>
              <w:jc w:val="center"/>
              <w:rPr>
                <w:sz w:val="23"/>
                <w:szCs w:val="23"/>
              </w:rPr>
            </w:pPr>
            <w:r w:rsidRPr="00CA5588">
              <w:rPr>
                <w:sz w:val="23"/>
                <w:szCs w:val="23"/>
              </w:rPr>
              <w:t>2021 год</w:t>
            </w:r>
          </w:p>
        </w:tc>
      </w:tr>
      <w:tr w:rsidR="00563034" w:rsidRPr="00DF2B06" w:rsidTr="00C1008D">
        <w:trPr>
          <w:trHeight w:val="39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Pr="00E64E01" w:rsidRDefault="00563034" w:rsidP="00C1008D">
            <w:pPr>
              <w:pStyle w:val="ConsPlusNormal"/>
              <w:rPr>
                <w:sz w:val="24"/>
                <w:szCs w:val="24"/>
              </w:rPr>
            </w:pPr>
            <w:r w:rsidRPr="00E64E01">
              <w:rPr>
                <w:sz w:val="24"/>
                <w:szCs w:val="24"/>
              </w:rPr>
              <w:t xml:space="preserve">Доля доступных для инвалидов и других </w:t>
            </w:r>
            <w:proofErr w:type="spellStart"/>
            <w:r w:rsidRPr="00E64E01">
              <w:rPr>
                <w:sz w:val="24"/>
                <w:szCs w:val="24"/>
              </w:rPr>
              <w:t>маломобильных</w:t>
            </w:r>
            <w:proofErr w:type="spellEnd"/>
            <w:r w:rsidRPr="00E64E01">
              <w:rPr>
                <w:sz w:val="24"/>
                <w:szCs w:val="24"/>
              </w:rPr>
              <w:t xml:space="preserve"> групп населения муниципальных приоритетных объектов социальной, транспортной, инженерной инфраструктуры в общем количестве муниципальных </w:t>
            </w:r>
            <w:r w:rsidRPr="00E64E01">
              <w:rPr>
                <w:sz w:val="24"/>
                <w:szCs w:val="24"/>
              </w:rPr>
              <w:lastRenderedPageBreak/>
              <w:t>приоритетных объектов в муниципальном образовании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pStyle w:val="ConsPlusNormal"/>
              <w:jc w:val="right"/>
              <w:rPr>
                <w:sz w:val="23"/>
                <w:szCs w:val="23"/>
              </w:rPr>
            </w:pPr>
            <w:r w:rsidRPr="00CA5588">
              <w:rPr>
                <w:sz w:val="23"/>
                <w:szCs w:val="23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pStyle w:val="ConsPlusNormal"/>
              <w:jc w:val="right"/>
              <w:rPr>
                <w:sz w:val="23"/>
                <w:szCs w:val="23"/>
              </w:rPr>
            </w:pPr>
            <w:r w:rsidRPr="00CA5588">
              <w:rPr>
                <w:sz w:val="23"/>
                <w:szCs w:val="23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pStyle w:val="ConsPlusNormal"/>
              <w:jc w:val="right"/>
              <w:rPr>
                <w:sz w:val="23"/>
                <w:szCs w:val="23"/>
              </w:rPr>
            </w:pPr>
            <w:r w:rsidRPr="00CA5588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pStyle w:val="ConsPlusNormal"/>
              <w:jc w:val="right"/>
              <w:rPr>
                <w:sz w:val="23"/>
                <w:szCs w:val="23"/>
              </w:rPr>
            </w:pPr>
            <w:r w:rsidRPr="00CA5588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pStyle w:val="ConsPlusNormal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pStyle w:val="ConsPlusNormal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68,2</w:t>
            </w:r>
          </w:p>
        </w:tc>
      </w:tr>
      <w:tr w:rsidR="00563034" w:rsidRPr="00DF2B06" w:rsidTr="00C1008D">
        <w:trPr>
          <w:trHeight w:val="39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Pr="00E64E01" w:rsidRDefault="00563034" w:rsidP="00C1008D">
            <w:pPr>
              <w:pStyle w:val="ConsPlusNormal"/>
              <w:rPr>
                <w:sz w:val="24"/>
                <w:szCs w:val="24"/>
              </w:rPr>
            </w:pPr>
            <w:r w:rsidRPr="00E64E01">
              <w:rPr>
                <w:sz w:val="24"/>
                <w:szCs w:val="24"/>
              </w:rPr>
              <w:lastRenderedPageBreak/>
              <w:t xml:space="preserve">Доля доступных для инвалидов и других </w:t>
            </w:r>
            <w:proofErr w:type="spellStart"/>
            <w:r w:rsidRPr="00E64E01">
              <w:rPr>
                <w:sz w:val="24"/>
                <w:szCs w:val="24"/>
              </w:rPr>
              <w:t>маломобильных</w:t>
            </w:r>
            <w:proofErr w:type="spellEnd"/>
            <w:r w:rsidRPr="00E64E01">
              <w:rPr>
                <w:sz w:val="24"/>
                <w:szCs w:val="24"/>
              </w:rPr>
              <w:t xml:space="preserve"> групп населения объектов образования в Пушкинском муниципальном районе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6</w:t>
            </w: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6</w:t>
            </w:r>
            <w:r>
              <w:rPr>
                <w:rFonts w:ascii="Arial" w:hAnsi="Arial" w:cs="Arial"/>
                <w:sz w:val="23"/>
                <w:szCs w:val="23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68,2</w:t>
            </w:r>
          </w:p>
        </w:tc>
      </w:tr>
      <w:tr w:rsidR="00563034" w:rsidRPr="00DF2B06" w:rsidTr="00C1008D">
        <w:trPr>
          <w:trHeight w:val="39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Pr="00E64E01" w:rsidRDefault="00563034" w:rsidP="00C1008D">
            <w:pPr>
              <w:pStyle w:val="ConsPlusNormal"/>
              <w:rPr>
                <w:sz w:val="24"/>
                <w:szCs w:val="24"/>
              </w:rPr>
            </w:pPr>
            <w:r w:rsidRPr="00E64E01">
              <w:rPr>
                <w:sz w:val="24"/>
                <w:szCs w:val="24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E64E01">
              <w:rPr>
                <w:sz w:val="24"/>
                <w:szCs w:val="24"/>
              </w:rPr>
              <w:t>безбарьерная</w:t>
            </w:r>
            <w:proofErr w:type="spellEnd"/>
            <w:r w:rsidRPr="00E64E01">
              <w:rPr>
                <w:sz w:val="24"/>
                <w:szCs w:val="24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2</w:t>
            </w:r>
            <w:r>
              <w:rPr>
                <w:rFonts w:ascii="Arial" w:hAnsi="Arial" w:cs="Arial"/>
                <w:sz w:val="23"/>
                <w:szCs w:val="23"/>
              </w:rPr>
              <w:t>5</w:t>
            </w:r>
          </w:p>
        </w:tc>
      </w:tr>
      <w:tr w:rsidR="00563034" w:rsidRPr="00DF2B06" w:rsidTr="00C1008D">
        <w:trPr>
          <w:trHeight w:val="39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Pr="00E64E01" w:rsidRDefault="00563034" w:rsidP="00C1008D">
            <w:pPr>
              <w:pStyle w:val="ConsPlusNormal"/>
              <w:rPr>
                <w:sz w:val="24"/>
                <w:szCs w:val="24"/>
              </w:rPr>
            </w:pPr>
            <w:r w:rsidRPr="00E64E01">
              <w:rPr>
                <w:sz w:val="24"/>
                <w:szCs w:val="24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100</w:t>
            </w:r>
          </w:p>
        </w:tc>
      </w:tr>
      <w:tr w:rsidR="00563034" w:rsidRPr="00DF2B06" w:rsidTr="00C1008D">
        <w:trPr>
          <w:trHeight w:val="39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Pr="00E64E01" w:rsidRDefault="00563034" w:rsidP="00C1008D">
            <w:pPr>
              <w:pStyle w:val="ConsPlusNormal"/>
              <w:rPr>
                <w:sz w:val="24"/>
                <w:szCs w:val="24"/>
              </w:rPr>
            </w:pPr>
            <w:r w:rsidRPr="00E64E01">
              <w:rPr>
                <w:sz w:val="24"/>
                <w:szCs w:val="24"/>
              </w:rPr>
              <w:t>Доля детей-инвалидов, 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100</w:t>
            </w:r>
          </w:p>
        </w:tc>
      </w:tr>
      <w:tr w:rsidR="00563034" w:rsidRPr="00DF2B06" w:rsidTr="00C1008D">
        <w:trPr>
          <w:trHeight w:val="39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Default="00563034" w:rsidP="00C1008D">
            <w:pPr>
              <w:pStyle w:val="ConsPlusNormal"/>
              <w:tabs>
                <w:tab w:val="center" w:pos="1377"/>
              </w:tabs>
              <w:rPr>
                <w:sz w:val="24"/>
                <w:szCs w:val="24"/>
              </w:rPr>
            </w:pPr>
            <w:r w:rsidRPr="00E64E01">
              <w:rPr>
                <w:sz w:val="24"/>
                <w:szCs w:val="24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</w:p>
          <w:p w:rsidR="00563034" w:rsidRPr="00E64E01" w:rsidRDefault="00563034" w:rsidP="00C1008D">
            <w:pPr>
              <w:pStyle w:val="ConsPlusNormal"/>
              <w:tabs>
                <w:tab w:val="center" w:pos="1377"/>
              </w:tabs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5</w:t>
            </w:r>
            <w:r>
              <w:rPr>
                <w:rFonts w:ascii="Arial" w:hAnsi="Arial" w:cs="Arial"/>
                <w:sz w:val="23"/>
                <w:szCs w:val="23"/>
              </w:rPr>
              <w:t>0</w:t>
            </w:r>
          </w:p>
        </w:tc>
      </w:tr>
      <w:tr w:rsidR="00563034" w:rsidRPr="00DF2B06" w:rsidTr="00C1008D">
        <w:trPr>
          <w:trHeight w:val="39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Pr="00E64E01" w:rsidRDefault="00563034" w:rsidP="00C1008D">
            <w:pPr>
              <w:pStyle w:val="ConsPlusNormal"/>
              <w:rPr>
                <w:sz w:val="24"/>
                <w:szCs w:val="24"/>
              </w:rPr>
            </w:pPr>
            <w:r w:rsidRPr="00E64E01">
              <w:rPr>
                <w:sz w:val="24"/>
                <w:szCs w:val="24"/>
              </w:rPr>
              <w:t xml:space="preserve">Доля дошкольных образовательных организаций, в которых </w:t>
            </w:r>
            <w:r w:rsidRPr="00E64E01">
              <w:rPr>
                <w:sz w:val="24"/>
                <w:szCs w:val="24"/>
              </w:rPr>
              <w:lastRenderedPageBreak/>
              <w:t xml:space="preserve">создана универсальная </w:t>
            </w:r>
            <w:proofErr w:type="spellStart"/>
            <w:r w:rsidRPr="00E64E01">
              <w:rPr>
                <w:sz w:val="24"/>
                <w:szCs w:val="24"/>
              </w:rPr>
              <w:t>безбарьерная</w:t>
            </w:r>
            <w:proofErr w:type="spellEnd"/>
            <w:r w:rsidRPr="00E64E01">
              <w:rPr>
                <w:sz w:val="24"/>
                <w:szCs w:val="24"/>
              </w:rPr>
              <w:t xml:space="preserve">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lastRenderedPageBreak/>
              <w:t xml:space="preserve">   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2</w:t>
            </w:r>
            <w:r>
              <w:rPr>
                <w:rFonts w:ascii="Arial" w:hAnsi="Arial" w:cs="Arial"/>
                <w:sz w:val="23"/>
                <w:szCs w:val="23"/>
              </w:rPr>
              <w:t>0</w:t>
            </w:r>
          </w:p>
        </w:tc>
      </w:tr>
      <w:tr w:rsidR="00563034" w:rsidRPr="00DF2B06" w:rsidTr="00C1008D">
        <w:trPr>
          <w:trHeight w:val="39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Pr="00E64E01" w:rsidRDefault="00563034" w:rsidP="00C1008D">
            <w:pPr>
              <w:pStyle w:val="ConsPlusNormal"/>
              <w:rPr>
                <w:sz w:val="24"/>
                <w:szCs w:val="24"/>
              </w:rPr>
            </w:pPr>
            <w:r w:rsidRPr="00E64E01">
              <w:rPr>
                <w:sz w:val="24"/>
                <w:szCs w:val="24"/>
              </w:rPr>
              <w:lastRenderedPageBreak/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Пушкинском муниципальном районе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>2</w:t>
            </w: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</w:tc>
      </w:tr>
      <w:tr w:rsidR="00563034" w:rsidRPr="00DF2B06" w:rsidTr="00C1008D">
        <w:trPr>
          <w:trHeight w:val="39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Pr="00E64E01" w:rsidRDefault="00563034" w:rsidP="00C1008D">
            <w:pPr>
              <w:pStyle w:val="ConsPlusNormal"/>
              <w:rPr>
                <w:sz w:val="24"/>
                <w:szCs w:val="24"/>
              </w:rPr>
            </w:pPr>
            <w:r w:rsidRPr="00E64E01">
              <w:rPr>
                <w:sz w:val="24"/>
                <w:szCs w:val="24"/>
              </w:rPr>
              <w:t xml:space="preserve">Доля доступных для инвалидов и других </w:t>
            </w:r>
            <w:proofErr w:type="spellStart"/>
            <w:r w:rsidRPr="00E64E01">
              <w:rPr>
                <w:sz w:val="24"/>
                <w:szCs w:val="24"/>
              </w:rPr>
              <w:t>маломобильных</w:t>
            </w:r>
            <w:proofErr w:type="spellEnd"/>
            <w:r w:rsidRPr="00E64E01">
              <w:rPr>
                <w:sz w:val="24"/>
                <w:szCs w:val="24"/>
              </w:rPr>
              <w:t xml:space="preserve"> групп населения объектов культуры  в Пушкинском муниципальном районе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</w:t>
            </w:r>
            <w:r>
              <w:rPr>
                <w:rFonts w:ascii="Arial" w:hAnsi="Arial" w:cs="Arial"/>
                <w:sz w:val="23"/>
                <w:szCs w:val="23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68,2</w:t>
            </w:r>
          </w:p>
        </w:tc>
      </w:tr>
      <w:tr w:rsidR="00563034" w:rsidRPr="00DF2B06" w:rsidTr="00C1008D">
        <w:trPr>
          <w:trHeight w:val="39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Pr="00E64E01" w:rsidRDefault="00563034" w:rsidP="00C1008D">
            <w:pPr>
              <w:pStyle w:val="ConsPlusNormal"/>
              <w:rPr>
                <w:sz w:val="24"/>
                <w:szCs w:val="24"/>
              </w:rPr>
            </w:pPr>
            <w:r w:rsidRPr="00E64E01">
              <w:rPr>
                <w:sz w:val="24"/>
                <w:szCs w:val="24"/>
              </w:rPr>
              <w:t>Доля лиц с ограниченными возможностями здоровья и инвалидов в возрасте от 6 до 18 лет, систематически занимающихся физкультурой, спортом, в общей численности данной категории населения в Пушкинском муниципальном районе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45</w:t>
            </w:r>
          </w:p>
        </w:tc>
      </w:tr>
      <w:tr w:rsidR="00563034" w:rsidRPr="00DF2B06" w:rsidTr="00C1008D">
        <w:trPr>
          <w:trHeight w:val="39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Pr="00E64E01" w:rsidRDefault="00563034" w:rsidP="00C1008D">
            <w:pPr>
              <w:pStyle w:val="ConsPlusNormal"/>
              <w:rPr>
                <w:sz w:val="24"/>
                <w:szCs w:val="24"/>
              </w:rPr>
            </w:pPr>
            <w:r w:rsidRPr="00E64E01">
              <w:rPr>
                <w:sz w:val="24"/>
                <w:szCs w:val="24"/>
              </w:rPr>
              <w:t xml:space="preserve">Обеспечение полноценной деятельности  МКУ "Физкультурно-оздоровительный клуб инвалидов "Старт"  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100</w:t>
            </w:r>
          </w:p>
        </w:tc>
      </w:tr>
      <w:tr w:rsidR="00563034" w:rsidRPr="00DF2B06" w:rsidTr="00C1008D">
        <w:trPr>
          <w:trHeight w:val="39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Pr="00E64E01" w:rsidRDefault="00563034" w:rsidP="00C1008D">
            <w:pPr>
              <w:pStyle w:val="ConsPlusNormal"/>
              <w:rPr>
                <w:sz w:val="24"/>
                <w:szCs w:val="24"/>
              </w:rPr>
            </w:pPr>
            <w:r w:rsidRPr="00E64E01">
              <w:rPr>
                <w:sz w:val="24"/>
                <w:szCs w:val="24"/>
              </w:rPr>
              <w:t xml:space="preserve">Доля доступных для лиц с ограниченными возможностями здоровья и других </w:t>
            </w:r>
            <w:proofErr w:type="spellStart"/>
            <w:r w:rsidRPr="00E64E01">
              <w:rPr>
                <w:sz w:val="24"/>
                <w:szCs w:val="24"/>
              </w:rPr>
              <w:t>маломобильных</w:t>
            </w:r>
            <w:proofErr w:type="spellEnd"/>
            <w:r w:rsidRPr="00E64E01">
              <w:rPr>
                <w:sz w:val="24"/>
                <w:szCs w:val="24"/>
              </w:rPr>
              <w:t xml:space="preserve"> групп населения объектов транспортной и </w:t>
            </w:r>
            <w:r w:rsidRPr="00E64E01">
              <w:rPr>
                <w:sz w:val="24"/>
                <w:szCs w:val="24"/>
              </w:rPr>
              <w:lastRenderedPageBreak/>
              <w:t>инженерной инфраструктуры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lastRenderedPageBreak/>
              <w:t xml:space="preserve">   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</w:t>
            </w:r>
            <w:r>
              <w:rPr>
                <w:rFonts w:ascii="Arial" w:hAnsi="Arial" w:cs="Arial"/>
                <w:sz w:val="23"/>
                <w:szCs w:val="23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CA5588">
              <w:rPr>
                <w:rFonts w:ascii="Arial" w:hAnsi="Arial" w:cs="Arial"/>
                <w:sz w:val="23"/>
                <w:szCs w:val="23"/>
              </w:rPr>
              <w:t xml:space="preserve">    </w:t>
            </w:r>
            <w:r>
              <w:rPr>
                <w:rFonts w:ascii="Arial" w:hAnsi="Arial" w:cs="Arial"/>
                <w:sz w:val="23"/>
                <w:szCs w:val="23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50</w:t>
            </w:r>
          </w:p>
        </w:tc>
      </w:tr>
      <w:tr w:rsidR="00563034" w:rsidRPr="00DF2B06" w:rsidTr="00C1008D">
        <w:trPr>
          <w:trHeight w:val="39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34" w:rsidRPr="00E64E01" w:rsidRDefault="00563034" w:rsidP="00C1008D">
            <w:pPr>
              <w:pStyle w:val="ConsPlusNormal"/>
              <w:tabs>
                <w:tab w:val="left" w:pos="2073"/>
              </w:tabs>
              <w:rPr>
                <w:sz w:val="24"/>
                <w:szCs w:val="24"/>
              </w:rPr>
            </w:pPr>
            <w:r w:rsidRPr="00E64E01">
              <w:rPr>
                <w:sz w:val="24"/>
                <w:szCs w:val="24"/>
              </w:rPr>
              <w:lastRenderedPageBreak/>
              <w:t xml:space="preserve">Доля доступных для лиц с ограниченными возможностями здоровья и других </w:t>
            </w:r>
            <w:proofErr w:type="spellStart"/>
            <w:r w:rsidRPr="00E64E01">
              <w:rPr>
                <w:sz w:val="24"/>
                <w:szCs w:val="24"/>
              </w:rPr>
              <w:t>маломобильных</w:t>
            </w:r>
            <w:proofErr w:type="spellEnd"/>
            <w:r w:rsidRPr="00E64E01">
              <w:rPr>
                <w:sz w:val="24"/>
                <w:szCs w:val="24"/>
              </w:rPr>
              <w:t xml:space="preserve"> групп населения многофункциональных центров Пушкинского муниципального района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Pr="00CA5588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34" w:rsidRDefault="00563034" w:rsidP="00C1008D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100</w:t>
            </w:r>
          </w:p>
        </w:tc>
      </w:tr>
    </w:tbl>
    <w:p w:rsidR="00563034" w:rsidRDefault="00563034" w:rsidP="00563034">
      <w:pPr>
        <w:pStyle w:val="ConsPlusNormal"/>
        <w:ind w:left="1080"/>
        <w:jc w:val="center"/>
        <w:outlineLvl w:val="1"/>
        <w:rPr>
          <w:b/>
          <w:sz w:val="24"/>
          <w:szCs w:val="24"/>
        </w:rPr>
      </w:pPr>
    </w:p>
    <w:p w:rsidR="00563034" w:rsidRDefault="00563034" w:rsidP="00563034">
      <w:pPr>
        <w:pStyle w:val="ConsPlusNormal"/>
        <w:ind w:left="1080"/>
        <w:jc w:val="center"/>
        <w:outlineLvl w:val="1"/>
        <w:rPr>
          <w:b/>
          <w:sz w:val="24"/>
          <w:szCs w:val="24"/>
        </w:rPr>
      </w:pPr>
      <w:r w:rsidRPr="00DF2B06">
        <w:rPr>
          <w:b/>
          <w:sz w:val="24"/>
          <w:szCs w:val="24"/>
        </w:rPr>
        <w:t>1.  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</w:t>
      </w:r>
    </w:p>
    <w:p w:rsidR="00B210D7" w:rsidRPr="00DF2B06" w:rsidRDefault="00B210D7" w:rsidP="00B210D7">
      <w:pPr>
        <w:pStyle w:val="ConsPlusNormal"/>
        <w:ind w:left="1080"/>
        <w:jc w:val="center"/>
        <w:outlineLvl w:val="1"/>
        <w:rPr>
          <w:b/>
          <w:sz w:val="24"/>
          <w:szCs w:val="24"/>
        </w:rPr>
      </w:pPr>
    </w:p>
    <w:p w:rsidR="00B210D7" w:rsidRDefault="00B210D7" w:rsidP="00B210D7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0293A">
        <w:rPr>
          <w:rFonts w:ascii="Arial" w:hAnsi="Arial" w:cs="Arial"/>
          <w:sz w:val="24"/>
          <w:szCs w:val="24"/>
        </w:rPr>
        <w:t>В настоящее время в Пушкин</w:t>
      </w:r>
      <w:r>
        <w:rPr>
          <w:rFonts w:ascii="Arial" w:hAnsi="Arial" w:cs="Arial"/>
          <w:sz w:val="24"/>
          <w:szCs w:val="24"/>
        </w:rPr>
        <w:t>ском муниципальном районе</w:t>
      </w:r>
      <w:r w:rsidRPr="0040293A">
        <w:rPr>
          <w:rFonts w:ascii="Arial" w:hAnsi="Arial" w:cs="Arial"/>
          <w:sz w:val="24"/>
          <w:szCs w:val="24"/>
        </w:rPr>
        <w:t xml:space="preserve"> насчитывается 210 инвалидов-колясочников, 370 детей-инвалидов, общее число людей с различной степенью инвалидности превышает более 12000 человек и их социально-психологическая адаптация к условиям жизни в обществе является одной из важнейших пробле</w:t>
      </w:r>
      <w:r>
        <w:rPr>
          <w:rFonts w:ascii="Arial" w:hAnsi="Arial" w:cs="Arial"/>
          <w:sz w:val="24"/>
          <w:szCs w:val="24"/>
        </w:rPr>
        <w:t>м.</w:t>
      </w:r>
    </w:p>
    <w:p w:rsidR="00B210D7" w:rsidRPr="0022415D" w:rsidRDefault="00B210D7" w:rsidP="00B210D7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связи с </w:t>
      </w:r>
      <w:proofErr w:type="gramStart"/>
      <w:r>
        <w:rPr>
          <w:rFonts w:ascii="Arial" w:hAnsi="Arial" w:cs="Arial"/>
          <w:sz w:val="24"/>
          <w:szCs w:val="24"/>
        </w:rPr>
        <w:t>вышеизложенным</w:t>
      </w:r>
      <w:proofErr w:type="gramEnd"/>
      <w:r>
        <w:rPr>
          <w:rFonts w:ascii="Arial" w:hAnsi="Arial" w:cs="Arial"/>
          <w:sz w:val="24"/>
          <w:szCs w:val="24"/>
        </w:rPr>
        <w:t>, возникает потребность в реализации муниципальной программы «Доступная среда Пушкинского муниципального района на 2017-2021 годы» (далее - Программа). Доступная и полноценная для инвалидов среда</w:t>
      </w:r>
      <w:r w:rsidRPr="00DF2B06">
        <w:rPr>
          <w:rFonts w:ascii="Arial" w:hAnsi="Arial" w:cs="Arial"/>
          <w:sz w:val="24"/>
          <w:szCs w:val="24"/>
        </w:rPr>
        <w:t xml:space="preserve"> жизнедеятельности является одной из приоритетных задач социально-экономического развития Пушкинского муниципального района. Повышение качества жизни граждан с ограниченными возможностями, содействие  интеграции  инвалидов и </w:t>
      </w:r>
      <w:proofErr w:type="spellStart"/>
      <w:r w:rsidRPr="00DF2B06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категорий граждан в общество  должно стать ключевым направлением развития района.</w:t>
      </w:r>
    </w:p>
    <w:p w:rsidR="00B210D7" w:rsidRPr="00DF2B06" w:rsidRDefault="00B210D7" w:rsidP="00B210D7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</w:r>
      <w:r w:rsidRPr="00DF2B06">
        <w:rPr>
          <w:rFonts w:ascii="Arial" w:hAnsi="Arial" w:cs="Arial"/>
          <w:sz w:val="24"/>
          <w:szCs w:val="24"/>
        </w:rPr>
        <w:tab/>
        <w:t xml:space="preserve">  Способность инвалидов быть независимыми экономическими субъектами, участвовать в политической, культурной и социальной жизни общества отражает уровень реализации их прав как граждан социального общества, создает предпосылки для реализации их потенциала и способствует социальному и экономическому развитию Пушкинского муниципального района.</w:t>
      </w:r>
    </w:p>
    <w:p w:rsidR="00B210D7" w:rsidRPr="00DF2B06" w:rsidRDefault="00B210D7" w:rsidP="00B210D7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</w:r>
      <w:r w:rsidRPr="00DF2B06">
        <w:rPr>
          <w:rFonts w:ascii="Arial" w:hAnsi="Arial" w:cs="Arial"/>
          <w:sz w:val="24"/>
          <w:szCs w:val="24"/>
        </w:rPr>
        <w:tab/>
        <w:t xml:space="preserve">  В Пушкинском муниципальном районе проводится целенаправленная работа по социальной поддержке и созданию условий для полноценной интеграции инвалидов в общество. В этих целях проведена масштабная работа по паспортизации объектов социальной инфраструктуры и услуг в приоритетных сферах жизнедеятельности инвалидов и других </w:t>
      </w:r>
      <w:proofErr w:type="spellStart"/>
      <w:r w:rsidRPr="00DF2B06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групп населения. Сформирован реестр объектов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DF2B06">
        <w:rPr>
          <w:rFonts w:ascii="Arial" w:hAnsi="Arial" w:cs="Arial"/>
          <w:sz w:val="24"/>
          <w:szCs w:val="24"/>
        </w:rPr>
        <w:t>и определены финансовые потребности для ре</w:t>
      </w:r>
      <w:r>
        <w:rPr>
          <w:rFonts w:ascii="Arial" w:hAnsi="Arial" w:cs="Arial"/>
          <w:sz w:val="24"/>
          <w:szCs w:val="24"/>
        </w:rPr>
        <w:t>ализации Программы</w:t>
      </w:r>
      <w:r w:rsidRPr="00DF2B06">
        <w:rPr>
          <w:rFonts w:ascii="Arial" w:hAnsi="Arial" w:cs="Arial"/>
          <w:sz w:val="24"/>
          <w:szCs w:val="24"/>
        </w:rPr>
        <w:t xml:space="preserve">. </w:t>
      </w:r>
    </w:p>
    <w:p w:rsidR="00B210D7" w:rsidRPr="00DF2B06" w:rsidRDefault="00B210D7" w:rsidP="00B210D7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</w:r>
      <w:r w:rsidRPr="00DF2B06">
        <w:rPr>
          <w:rFonts w:ascii="Arial" w:hAnsi="Arial" w:cs="Arial"/>
          <w:sz w:val="24"/>
          <w:szCs w:val="24"/>
        </w:rPr>
        <w:tab/>
        <w:t xml:space="preserve">  Вместе с тем, в Пушкинском муниципальном районе имеется ряд проблем обеспечения доступности для инвалидов среды жизнедеятельности, которые необходимо решать комплексно.</w:t>
      </w:r>
    </w:p>
    <w:p w:rsidR="00B210D7" w:rsidRPr="00DF2B06" w:rsidRDefault="00B210D7" w:rsidP="00B210D7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  <w:t xml:space="preserve"> </w:t>
      </w:r>
      <w:r w:rsidRPr="00DF2B06">
        <w:rPr>
          <w:rFonts w:ascii="Arial" w:hAnsi="Arial" w:cs="Arial"/>
          <w:sz w:val="24"/>
          <w:szCs w:val="24"/>
        </w:rPr>
        <w:tab/>
        <w:t xml:space="preserve"> Наиболее острая проблема связана с тем, что основные объекты социальной инфраструктуры остаются до сих пор труднодоступными для многих инвалидов. При этом к числу таких объектов относятся государственные и муниципальные уч</w:t>
      </w:r>
      <w:r>
        <w:rPr>
          <w:rFonts w:ascii="Arial" w:hAnsi="Arial" w:cs="Arial"/>
          <w:sz w:val="24"/>
          <w:szCs w:val="24"/>
        </w:rPr>
        <w:t>реждения системы</w:t>
      </w:r>
      <w:r w:rsidRPr="00DF2B06">
        <w:rPr>
          <w:rFonts w:ascii="Arial" w:hAnsi="Arial" w:cs="Arial"/>
          <w:sz w:val="24"/>
          <w:szCs w:val="24"/>
        </w:rPr>
        <w:t>, образования, занятости, социального обслуживания, культуры, физической культуры и спорта.</w:t>
      </w:r>
    </w:p>
    <w:p w:rsidR="00B210D7" w:rsidRPr="00DF2B06" w:rsidRDefault="00B210D7" w:rsidP="00B210D7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eastAsia="Calibri" w:hAnsi="Arial" w:cs="Arial"/>
          <w:sz w:val="24"/>
          <w:szCs w:val="24"/>
        </w:rPr>
        <w:tab/>
      </w:r>
      <w:r w:rsidRPr="00DF2B06">
        <w:rPr>
          <w:rFonts w:ascii="Arial" w:eastAsia="Calibri" w:hAnsi="Arial" w:cs="Arial"/>
          <w:sz w:val="24"/>
          <w:szCs w:val="24"/>
        </w:rPr>
        <w:tab/>
        <w:t xml:space="preserve">  Одним из приоритетных направлений </w:t>
      </w:r>
      <w:r w:rsidRPr="00DF2B06">
        <w:rPr>
          <w:rFonts w:ascii="Arial" w:hAnsi="Arial" w:cs="Arial"/>
          <w:sz w:val="24"/>
          <w:szCs w:val="24"/>
        </w:rPr>
        <w:t xml:space="preserve">развития Пушкинского муниципального района </w:t>
      </w:r>
      <w:r w:rsidRPr="00DF2B06">
        <w:rPr>
          <w:rFonts w:ascii="Arial" w:eastAsia="Calibri" w:hAnsi="Arial" w:cs="Arial"/>
          <w:sz w:val="24"/>
          <w:szCs w:val="24"/>
        </w:rPr>
        <w:t xml:space="preserve">должно стать создание условий для предоставления детям-инвалидам, с учетом особенностей их психофизического развития, равного доступа к </w:t>
      </w:r>
      <w:r w:rsidRPr="00DF2B06">
        <w:rPr>
          <w:rFonts w:ascii="Arial" w:eastAsia="Calibri" w:hAnsi="Arial" w:cs="Arial"/>
          <w:sz w:val="24"/>
          <w:szCs w:val="24"/>
        </w:rPr>
        <w:lastRenderedPageBreak/>
        <w:t>качественному образованию в общеобразовательных и других образовательных организациях</w:t>
      </w:r>
      <w:r w:rsidRPr="00DF2B06">
        <w:rPr>
          <w:rFonts w:ascii="Arial" w:hAnsi="Arial" w:cs="Arial"/>
          <w:sz w:val="24"/>
          <w:szCs w:val="24"/>
        </w:rPr>
        <w:t>.</w:t>
      </w:r>
    </w:p>
    <w:p w:rsidR="00B210D7" w:rsidRPr="00DF2B06" w:rsidRDefault="00B210D7" w:rsidP="00B210D7">
      <w:pPr>
        <w:jc w:val="both"/>
        <w:rPr>
          <w:rFonts w:ascii="Arial" w:eastAsia="Calibri" w:hAnsi="Arial" w:cs="Arial"/>
          <w:sz w:val="24"/>
          <w:szCs w:val="24"/>
        </w:rPr>
      </w:pPr>
      <w:r w:rsidRPr="00DF2B06">
        <w:rPr>
          <w:rFonts w:ascii="Arial" w:eastAsia="Calibri" w:hAnsi="Arial" w:cs="Arial"/>
          <w:sz w:val="24"/>
          <w:szCs w:val="24"/>
        </w:rPr>
        <w:tab/>
        <w:t xml:space="preserve">   </w:t>
      </w:r>
      <w:r w:rsidRPr="00DF2B06">
        <w:rPr>
          <w:rFonts w:ascii="Arial" w:eastAsia="Calibri" w:hAnsi="Arial" w:cs="Arial"/>
          <w:sz w:val="24"/>
          <w:szCs w:val="24"/>
        </w:rPr>
        <w:tab/>
        <w:t xml:space="preserve"> </w:t>
      </w:r>
      <w:proofErr w:type="gramStart"/>
      <w:r w:rsidRPr="00DF2B06">
        <w:rPr>
          <w:rFonts w:ascii="Arial" w:eastAsia="Calibri" w:hAnsi="Arial" w:cs="Arial"/>
          <w:sz w:val="24"/>
          <w:szCs w:val="24"/>
        </w:rPr>
        <w:t xml:space="preserve">Организация обучения детей-инвалидов в обычных образовательных организациях, преимущественно по месту жительства, позволяет избежать их помещения на длительный срок в </w:t>
      </w:r>
      <w:proofErr w:type="spellStart"/>
      <w:r w:rsidRPr="00DF2B06">
        <w:rPr>
          <w:rFonts w:ascii="Arial" w:eastAsia="Calibri" w:hAnsi="Arial" w:cs="Arial"/>
          <w:sz w:val="24"/>
          <w:szCs w:val="24"/>
        </w:rPr>
        <w:t>интернатные</w:t>
      </w:r>
      <w:proofErr w:type="spellEnd"/>
      <w:r w:rsidRPr="00DF2B06">
        <w:rPr>
          <w:rFonts w:ascii="Arial" w:eastAsia="Calibri" w:hAnsi="Arial" w:cs="Arial"/>
          <w:sz w:val="24"/>
          <w:szCs w:val="24"/>
        </w:rPr>
        <w:t xml:space="preserve"> учреждения, создать условия для проживания и воспитания детей в семье и обеспечить их постоянное общение со сверстниками, что способствует формированию толерантного отношения граждан к проблемам инвалидов, эффективному решению проблем их социальной адаптации и интеграции с обществом.</w:t>
      </w:r>
      <w:proofErr w:type="gramEnd"/>
    </w:p>
    <w:p w:rsidR="00B210D7" w:rsidRPr="00DF2B06" w:rsidRDefault="00B210D7" w:rsidP="00B210D7">
      <w:pPr>
        <w:jc w:val="both"/>
        <w:rPr>
          <w:rFonts w:ascii="Arial" w:eastAsia="Calibri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Вопрос обеспечения в образовательных учреждениях </w:t>
      </w:r>
      <w:proofErr w:type="spellStart"/>
      <w:r w:rsidRPr="00DF2B06">
        <w:rPr>
          <w:rFonts w:ascii="Arial" w:hAnsi="Arial" w:cs="Arial"/>
          <w:sz w:val="24"/>
          <w:szCs w:val="24"/>
        </w:rPr>
        <w:t>безбарьерной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среды для детей-инвалидов и лиц с ограниченными возможностями здоровья требует особого внимания.</w:t>
      </w:r>
    </w:p>
    <w:p w:rsidR="00B210D7" w:rsidRPr="00DF2B06" w:rsidRDefault="00B210D7" w:rsidP="00B210D7">
      <w:pPr>
        <w:jc w:val="both"/>
        <w:rPr>
          <w:rFonts w:ascii="Arial" w:eastAsia="Calibri" w:hAnsi="Arial" w:cs="Arial"/>
          <w:sz w:val="24"/>
          <w:szCs w:val="24"/>
        </w:rPr>
      </w:pPr>
      <w:r w:rsidRPr="00DF2B06">
        <w:rPr>
          <w:rFonts w:ascii="Arial" w:eastAsia="Calibri" w:hAnsi="Arial" w:cs="Arial"/>
          <w:sz w:val="24"/>
          <w:szCs w:val="24"/>
        </w:rPr>
        <w:t xml:space="preserve">    </w:t>
      </w:r>
      <w:r w:rsidRPr="00DF2B06">
        <w:rPr>
          <w:rFonts w:ascii="Arial" w:eastAsia="Calibri" w:hAnsi="Arial" w:cs="Arial"/>
          <w:sz w:val="24"/>
          <w:szCs w:val="24"/>
        </w:rPr>
        <w:tab/>
      </w:r>
      <w:r w:rsidRPr="00DF2B06">
        <w:rPr>
          <w:rFonts w:ascii="Arial" w:eastAsia="Calibri" w:hAnsi="Arial" w:cs="Arial"/>
          <w:sz w:val="24"/>
          <w:szCs w:val="24"/>
        </w:rPr>
        <w:tab/>
        <w:t xml:space="preserve"> Необходимым условием реализации указанного направления является создание в обычной образовательной организации универсальной </w:t>
      </w:r>
      <w:proofErr w:type="spellStart"/>
      <w:r w:rsidRPr="00DF2B06">
        <w:rPr>
          <w:rFonts w:ascii="Arial" w:eastAsia="Calibri" w:hAnsi="Arial" w:cs="Arial"/>
          <w:sz w:val="24"/>
          <w:szCs w:val="24"/>
        </w:rPr>
        <w:t>безбарьерной</w:t>
      </w:r>
      <w:proofErr w:type="spellEnd"/>
      <w:r w:rsidRPr="00DF2B06">
        <w:rPr>
          <w:rFonts w:ascii="Arial" w:eastAsia="Calibri" w:hAnsi="Arial" w:cs="Arial"/>
          <w:sz w:val="24"/>
          <w:szCs w:val="24"/>
        </w:rPr>
        <w:t xml:space="preserve"> среды, позволяющей обеспечить полноценную интеграцию детей-инвалидов.</w:t>
      </w:r>
    </w:p>
    <w:p w:rsidR="00B210D7" w:rsidRPr="00DF2B06" w:rsidRDefault="00B210D7" w:rsidP="00B210D7">
      <w:pPr>
        <w:jc w:val="both"/>
        <w:rPr>
          <w:rFonts w:ascii="Arial" w:eastAsia="Calibri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    </w:t>
      </w:r>
      <w:r w:rsidRPr="00DF2B06">
        <w:rPr>
          <w:rFonts w:ascii="Arial" w:eastAsia="Calibri" w:hAnsi="Arial" w:cs="Arial"/>
          <w:sz w:val="24"/>
          <w:szCs w:val="24"/>
        </w:rPr>
        <w:tab/>
      </w:r>
      <w:r w:rsidRPr="00DF2B06">
        <w:rPr>
          <w:rFonts w:ascii="Arial" w:eastAsia="Calibri" w:hAnsi="Arial" w:cs="Arial"/>
          <w:sz w:val="24"/>
          <w:szCs w:val="24"/>
        </w:rPr>
        <w:tab/>
      </w:r>
      <w:r w:rsidRPr="00DF2B06">
        <w:rPr>
          <w:rFonts w:ascii="Arial" w:hAnsi="Arial" w:cs="Arial"/>
          <w:sz w:val="24"/>
          <w:szCs w:val="24"/>
        </w:rPr>
        <w:t xml:space="preserve">Спорт и досуг - важная составляющая нашей жизни, и люди с ограниченными возможностями ни в коем случае не должны чувствовать себя обделёнными. </w:t>
      </w:r>
      <w:proofErr w:type="gramStart"/>
      <w:r w:rsidRPr="00DF2B06">
        <w:rPr>
          <w:rFonts w:ascii="Arial" w:hAnsi="Arial" w:cs="Arial"/>
          <w:sz w:val="24"/>
          <w:szCs w:val="24"/>
        </w:rPr>
        <w:t>Так же, как и здоровые люди, инвалиды хотят заниматься спортом, ходить на выставки, заниматься творчеством, но попасть в спортивные и культурные учреждении им пока не под силу.</w:t>
      </w:r>
      <w:proofErr w:type="gramEnd"/>
      <w:r w:rsidRPr="00DF2B06">
        <w:rPr>
          <w:rFonts w:ascii="Arial" w:hAnsi="Arial" w:cs="Arial"/>
          <w:sz w:val="24"/>
          <w:szCs w:val="24"/>
        </w:rPr>
        <w:t xml:space="preserve"> В сфере физической культуры и спорта Пушкинского муниципального района отмечается недостаточная вовлеченность в систематические занятия физической культурой и спортом отдельных категорий граждан (людей с ограниченными возможностями здоровья, инвалидов, пенсионеров),  в том числе в связи с отсутствием на спортивных объектах необходимых для них условий. </w:t>
      </w:r>
      <w:r>
        <w:rPr>
          <w:rFonts w:ascii="Arial" w:hAnsi="Arial" w:cs="Arial"/>
          <w:sz w:val="24"/>
          <w:szCs w:val="24"/>
        </w:rPr>
        <w:t>В рамках реализации П</w:t>
      </w:r>
      <w:r w:rsidRPr="00DF2B06">
        <w:rPr>
          <w:rFonts w:ascii="Arial" w:hAnsi="Arial" w:cs="Arial"/>
          <w:sz w:val="24"/>
          <w:szCs w:val="24"/>
        </w:rPr>
        <w:t xml:space="preserve">рограммы доступными для инвалидов станут учреждения культуры и спорта Пушкинского муниципального района. </w:t>
      </w:r>
      <w:r w:rsidRPr="00DF2B06">
        <w:rPr>
          <w:rFonts w:ascii="Arial" w:hAnsi="Arial" w:cs="Arial"/>
          <w:sz w:val="24"/>
          <w:szCs w:val="24"/>
        </w:rPr>
        <w:tab/>
      </w:r>
    </w:p>
    <w:p w:rsidR="00B210D7" w:rsidRPr="00DF2B06" w:rsidRDefault="00B210D7" w:rsidP="00B210D7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  <w:t xml:space="preserve"> </w:t>
      </w:r>
      <w:r w:rsidRPr="00DF2B06">
        <w:rPr>
          <w:rFonts w:ascii="Arial" w:hAnsi="Arial" w:cs="Arial"/>
          <w:sz w:val="24"/>
          <w:szCs w:val="24"/>
        </w:rPr>
        <w:tab/>
        <w:t>Услуги общественного транспорта, являющиеся важнейшей предпосылкой                   к социальной интеграции, в большинстве случаев,  не приспособлены для нужд инвалидов.</w:t>
      </w:r>
    </w:p>
    <w:p w:rsidR="00B210D7" w:rsidRPr="00DF2B06" w:rsidRDefault="00B210D7" w:rsidP="00B210D7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</w:r>
      <w:r w:rsidRPr="00DF2B06">
        <w:rPr>
          <w:rFonts w:ascii="Arial" w:hAnsi="Arial" w:cs="Arial"/>
          <w:sz w:val="24"/>
          <w:szCs w:val="24"/>
        </w:rPr>
        <w:tab/>
        <w:t xml:space="preserve">Серьезной проблемой остается занятость инвалидов. </w:t>
      </w:r>
    </w:p>
    <w:p w:rsidR="00B210D7" w:rsidRPr="00DF2B06" w:rsidRDefault="00B210D7" w:rsidP="00B210D7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</w:r>
      <w:r w:rsidRPr="00DF2B06">
        <w:rPr>
          <w:rFonts w:ascii="Arial" w:hAnsi="Arial" w:cs="Arial"/>
          <w:sz w:val="24"/>
          <w:szCs w:val="24"/>
        </w:rPr>
        <w:tab/>
        <w:t>Все эти барьеры в немалой степени обусловливают сниженную социальную активность инвалидов и ограниченные возможности для реализации личного потенциала этих людей.</w:t>
      </w:r>
    </w:p>
    <w:p w:rsidR="00B210D7" w:rsidRPr="00DF2B06" w:rsidRDefault="00B210D7" w:rsidP="00B210D7">
      <w:pPr>
        <w:jc w:val="both"/>
        <w:rPr>
          <w:rFonts w:ascii="Arial" w:eastAsia="Calibri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</w:r>
      <w:r w:rsidRPr="00DF2B06">
        <w:rPr>
          <w:rFonts w:ascii="Arial" w:hAnsi="Arial" w:cs="Arial"/>
          <w:sz w:val="24"/>
          <w:szCs w:val="24"/>
        </w:rPr>
        <w:tab/>
      </w:r>
      <w:r w:rsidRPr="00DF2B06">
        <w:rPr>
          <w:rFonts w:ascii="Arial" w:eastAsia="Calibri" w:hAnsi="Arial" w:cs="Arial"/>
          <w:sz w:val="24"/>
          <w:szCs w:val="24"/>
        </w:rPr>
        <w:t>Нерешенность проблемы формирования доступной среды порождает следующие серьезные социально-экономические последствия:</w:t>
      </w:r>
    </w:p>
    <w:p w:rsidR="00B210D7" w:rsidRPr="00DF2B06" w:rsidRDefault="00B210D7" w:rsidP="00B210D7">
      <w:pPr>
        <w:jc w:val="both"/>
        <w:rPr>
          <w:rFonts w:ascii="Arial" w:eastAsia="Calibri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  <w:t xml:space="preserve">- </w:t>
      </w:r>
      <w:proofErr w:type="spellStart"/>
      <w:r w:rsidRPr="00DF2B06">
        <w:rPr>
          <w:rFonts w:ascii="Arial" w:eastAsia="Calibri" w:hAnsi="Arial" w:cs="Arial"/>
          <w:sz w:val="24"/>
          <w:szCs w:val="24"/>
        </w:rPr>
        <w:t>дестимуляция</w:t>
      </w:r>
      <w:proofErr w:type="spellEnd"/>
      <w:r w:rsidRPr="00DF2B06">
        <w:rPr>
          <w:rFonts w:ascii="Arial" w:eastAsia="Calibri" w:hAnsi="Arial" w:cs="Arial"/>
          <w:sz w:val="24"/>
          <w:szCs w:val="24"/>
        </w:rPr>
        <w:t xml:space="preserve"> трудовой и социальной активности инвалидов, которая негативно отражается на образовательном и культурном уровне инвалидов, а также уровне и качестве их жизни;</w:t>
      </w:r>
    </w:p>
    <w:p w:rsidR="00B210D7" w:rsidRPr="00DF2B06" w:rsidRDefault="00B210D7" w:rsidP="00B210D7">
      <w:pPr>
        <w:jc w:val="both"/>
        <w:rPr>
          <w:rFonts w:ascii="Arial" w:eastAsia="Calibri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  <w:t xml:space="preserve">- </w:t>
      </w:r>
      <w:r w:rsidRPr="00DF2B06">
        <w:rPr>
          <w:rFonts w:ascii="Arial" w:eastAsia="Calibri" w:hAnsi="Arial" w:cs="Arial"/>
          <w:sz w:val="24"/>
          <w:szCs w:val="24"/>
        </w:rPr>
        <w:t xml:space="preserve">высокая социальная зависимость, вынужденная изоляция инвалидов, осложняющая проведение медицинской, социальной и психологической реабилитации, выступающая в качестве самостоятельного фактора </w:t>
      </w:r>
      <w:proofErr w:type="spellStart"/>
      <w:r w:rsidRPr="00DF2B06">
        <w:rPr>
          <w:rFonts w:ascii="Arial" w:eastAsia="Calibri" w:hAnsi="Arial" w:cs="Arial"/>
          <w:sz w:val="24"/>
          <w:szCs w:val="24"/>
        </w:rPr>
        <w:t>инвалидизации</w:t>
      </w:r>
      <w:proofErr w:type="spellEnd"/>
      <w:r w:rsidRPr="00DF2B06">
        <w:rPr>
          <w:rFonts w:ascii="Arial" w:eastAsia="Calibri" w:hAnsi="Arial" w:cs="Arial"/>
          <w:sz w:val="24"/>
          <w:szCs w:val="24"/>
        </w:rPr>
        <w:t xml:space="preserve"> и предопределяющая возрастание спроса у инвалидов на медицинские и социальные услуги в стационарных и надомных условиях;</w:t>
      </w:r>
    </w:p>
    <w:p w:rsidR="00B210D7" w:rsidRPr="00DF2B06" w:rsidRDefault="00B210D7" w:rsidP="00B210D7">
      <w:pPr>
        <w:jc w:val="both"/>
        <w:rPr>
          <w:rFonts w:ascii="Arial" w:eastAsia="Calibri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  <w:t xml:space="preserve">- </w:t>
      </w:r>
      <w:r w:rsidRPr="00DF2B06">
        <w:rPr>
          <w:rFonts w:ascii="Arial" w:eastAsia="Calibri" w:hAnsi="Arial" w:cs="Arial"/>
          <w:sz w:val="24"/>
          <w:szCs w:val="24"/>
        </w:rPr>
        <w:t>равнодушное отношение к инвалидам в массовом сознании граждан и социальная разобщенность инвалидов и граждан, не являющихся инвалидами, предопределяющие необходимость проведения соответствующих разъяснительных и образовательно-информационных кампаний;</w:t>
      </w:r>
    </w:p>
    <w:p w:rsidR="00B210D7" w:rsidRPr="00DF2B06" w:rsidRDefault="00B210D7" w:rsidP="00B210D7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  <w:t xml:space="preserve">- </w:t>
      </w:r>
      <w:r w:rsidRPr="00DF2B06">
        <w:rPr>
          <w:rFonts w:ascii="Arial" w:eastAsia="Calibri" w:hAnsi="Arial" w:cs="Arial"/>
          <w:sz w:val="24"/>
          <w:szCs w:val="24"/>
        </w:rPr>
        <w:t xml:space="preserve">ограничение жизнедеятельности других </w:t>
      </w:r>
      <w:proofErr w:type="spellStart"/>
      <w:r w:rsidRPr="00DF2B06">
        <w:rPr>
          <w:rFonts w:ascii="Arial" w:eastAsia="Calibri" w:hAnsi="Arial" w:cs="Arial"/>
          <w:sz w:val="24"/>
          <w:szCs w:val="24"/>
        </w:rPr>
        <w:t>маломобильных</w:t>
      </w:r>
      <w:proofErr w:type="spellEnd"/>
      <w:r w:rsidRPr="00DF2B06">
        <w:rPr>
          <w:rFonts w:ascii="Arial" w:eastAsia="Calibri" w:hAnsi="Arial" w:cs="Arial"/>
          <w:sz w:val="24"/>
          <w:szCs w:val="24"/>
        </w:rPr>
        <w:t xml:space="preserve"> групп населения (лиц преклонного возраста, временно нетрудоспособных, беременных, людей с детскими колясками, детей дошкольного возраста).</w:t>
      </w:r>
    </w:p>
    <w:p w:rsidR="00B210D7" w:rsidRPr="00DF2B06" w:rsidRDefault="00B210D7" w:rsidP="00B210D7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</w:r>
      <w:r w:rsidRPr="00DF2B0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Выполнение мероприятий П</w:t>
      </w:r>
      <w:r w:rsidRPr="00DF2B06">
        <w:rPr>
          <w:rFonts w:ascii="Arial" w:hAnsi="Arial" w:cs="Arial"/>
          <w:sz w:val="24"/>
          <w:szCs w:val="24"/>
        </w:rPr>
        <w:t xml:space="preserve">рограммы обеспечит комплексный подход к решению вопросов, направленных на формирование доступной для инвалидов среды жизнедеятельности. Программный метод позволит более эффективно использовать финансовые ресурсы, сконцентрировав их на решении приоритетных задач, обеспечить </w:t>
      </w:r>
      <w:r w:rsidRPr="00DF2B06">
        <w:rPr>
          <w:rFonts w:ascii="Arial" w:hAnsi="Arial" w:cs="Arial"/>
          <w:sz w:val="24"/>
          <w:szCs w:val="24"/>
        </w:rPr>
        <w:lastRenderedPageBreak/>
        <w:t>комплексное решение проблем в долгосрочной перспективе, а также взаимосвязь между проводимыми мероприятиями и результатами их выполнения.</w:t>
      </w:r>
    </w:p>
    <w:p w:rsidR="00B210D7" w:rsidRPr="00DF2B06" w:rsidRDefault="00B210D7" w:rsidP="00B210D7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</w:r>
      <w:r w:rsidRPr="00DF2B06">
        <w:rPr>
          <w:rFonts w:ascii="Arial" w:hAnsi="Arial" w:cs="Arial"/>
          <w:sz w:val="24"/>
          <w:szCs w:val="24"/>
        </w:rPr>
        <w:tab/>
        <w:t xml:space="preserve"> Основными рисками, которые могут осложнить решение обозначенных проблем программно-целевым методом, являются:</w:t>
      </w:r>
    </w:p>
    <w:p w:rsidR="00B210D7" w:rsidRPr="00DF2B06" w:rsidRDefault="00B210D7" w:rsidP="00B210D7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    - ухудшение социально-экономической ситуации;</w:t>
      </w:r>
    </w:p>
    <w:p w:rsidR="00B210D7" w:rsidRPr="00DF2B06" w:rsidRDefault="00B210D7" w:rsidP="00B210D7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  <w:t>- недостаточное ресурсное обеспечение запланированных мероприятий;</w:t>
      </w:r>
    </w:p>
    <w:p w:rsidR="00B210D7" w:rsidRPr="00DF2B06" w:rsidRDefault="00B210D7" w:rsidP="00B210D7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  <w:t>- несвоевременность финансирования запланированных мероприятий;</w:t>
      </w:r>
    </w:p>
    <w:p w:rsidR="00B210D7" w:rsidRPr="00DF2B06" w:rsidRDefault="00B210D7" w:rsidP="00B210D7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  <w:t>- неэффективное</w:t>
      </w:r>
      <w:r>
        <w:rPr>
          <w:rFonts w:ascii="Arial" w:hAnsi="Arial" w:cs="Arial"/>
          <w:sz w:val="24"/>
          <w:szCs w:val="24"/>
        </w:rPr>
        <w:t xml:space="preserve"> взаимодействие соисполнителей П</w:t>
      </w:r>
      <w:r w:rsidRPr="00DF2B06">
        <w:rPr>
          <w:rFonts w:ascii="Arial" w:hAnsi="Arial" w:cs="Arial"/>
          <w:sz w:val="24"/>
          <w:szCs w:val="24"/>
        </w:rPr>
        <w:t>рограммы.</w:t>
      </w:r>
    </w:p>
    <w:p w:rsidR="00B210D7" w:rsidRPr="00DF2B06" w:rsidRDefault="00B210D7" w:rsidP="00B210D7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</w:r>
      <w:r w:rsidRPr="00DF2B06">
        <w:rPr>
          <w:rFonts w:ascii="Arial" w:hAnsi="Arial" w:cs="Arial"/>
          <w:sz w:val="24"/>
          <w:szCs w:val="24"/>
        </w:rPr>
        <w:tab/>
        <w:t>Указанные риски могут привести к снижению уровня и качества жизни инвалидов, а также снижению их трудовой и социальной активности и, как следствие, снижению социальной независимости и экономической самостоятельности, что, в свою очередь, увеличит потребность в бюджетных средствах для обеспечения жизнедеятельности инвалидов путем предоставления им дополнительных мер социальной поддержки.</w:t>
      </w:r>
    </w:p>
    <w:p w:rsidR="00B210D7" w:rsidRPr="00DF2B06" w:rsidRDefault="00B210D7" w:rsidP="00B210D7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  <w:t xml:space="preserve">  </w:t>
      </w:r>
      <w:r w:rsidRPr="00DF2B06">
        <w:rPr>
          <w:rFonts w:ascii="Arial" w:hAnsi="Arial" w:cs="Arial"/>
          <w:sz w:val="24"/>
          <w:szCs w:val="24"/>
        </w:rPr>
        <w:tab/>
        <w:t>Необходимость комплексного решения программно-целевым методом проблем, связанных с инвалидностью, обусловлена рядом объективных причин, в том числе с масштабностью, сложностью и многообразием проблем реабилитации инвалидов и интеграции их в общество, что предполагает разработку и осуществление комплекса программных мероприятий, взаимоувязанных по конкретным целям, ресурсам, срокам реализации и исполнителям.</w:t>
      </w:r>
    </w:p>
    <w:p w:rsidR="00B210D7" w:rsidRPr="00DF2B06" w:rsidRDefault="00B210D7" w:rsidP="00B210D7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  <w:t xml:space="preserve">  </w:t>
      </w:r>
      <w:r w:rsidRPr="00DF2B06">
        <w:rPr>
          <w:rFonts w:ascii="Arial" w:hAnsi="Arial" w:cs="Arial"/>
          <w:sz w:val="24"/>
          <w:szCs w:val="24"/>
        </w:rPr>
        <w:tab/>
        <w:t xml:space="preserve">Реализация </w:t>
      </w:r>
      <w:r>
        <w:rPr>
          <w:rFonts w:ascii="Arial" w:hAnsi="Arial" w:cs="Arial"/>
          <w:sz w:val="24"/>
          <w:szCs w:val="24"/>
        </w:rPr>
        <w:t>П</w:t>
      </w:r>
      <w:r w:rsidRPr="00DF2B06">
        <w:rPr>
          <w:rFonts w:ascii="Arial" w:hAnsi="Arial" w:cs="Arial"/>
          <w:sz w:val="24"/>
          <w:szCs w:val="24"/>
        </w:rPr>
        <w:t xml:space="preserve">рограммы позволит продолжить и активизировать работу по комплексному решению проблем по созданию условий для формирования доступной среды жизнедеятельности, благоприятных условий для комфортной жизни, профессиональной и творческой самореализации инвалидов и других </w:t>
      </w:r>
      <w:proofErr w:type="spellStart"/>
      <w:r w:rsidRPr="00DF2B06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групп населения. </w:t>
      </w:r>
    </w:p>
    <w:p w:rsidR="00B210D7" w:rsidRPr="00DF2B06" w:rsidRDefault="00B210D7" w:rsidP="00B210D7">
      <w:pPr>
        <w:jc w:val="both"/>
        <w:rPr>
          <w:rFonts w:ascii="Arial" w:hAnsi="Arial" w:cs="Arial"/>
          <w:sz w:val="24"/>
          <w:szCs w:val="24"/>
        </w:rPr>
      </w:pPr>
    </w:p>
    <w:p w:rsidR="00B210D7" w:rsidRPr="00DF2B06" w:rsidRDefault="00B210D7" w:rsidP="00B210D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F2B06">
        <w:rPr>
          <w:rFonts w:ascii="Arial" w:hAnsi="Arial" w:cs="Arial"/>
          <w:b/>
          <w:sz w:val="24"/>
          <w:szCs w:val="24"/>
        </w:rPr>
        <w:t xml:space="preserve">2. Прогноз развития рассматриваемой сферы                                          </w:t>
      </w:r>
    </w:p>
    <w:p w:rsidR="00B210D7" w:rsidRPr="00DF2B06" w:rsidRDefault="00B210D7" w:rsidP="00B210D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F2B06">
        <w:rPr>
          <w:rFonts w:ascii="Arial" w:hAnsi="Arial" w:cs="Arial"/>
          <w:b/>
          <w:sz w:val="24"/>
          <w:szCs w:val="24"/>
        </w:rPr>
        <w:t xml:space="preserve">реализации </w:t>
      </w:r>
      <w:r>
        <w:rPr>
          <w:rFonts w:ascii="Arial" w:hAnsi="Arial" w:cs="Arial"/>
          <w:b/>
          <w:sz w:val="24"/>
          <w:szCs w:val="24"/>
        </w:rPr>
        <w:t>П</w:t>
      </w:r>
      <w:r w:rsidRPr="00DF2B06">
        <w:rPr>
          <w:rFonts w:ascii="Arial" w:hAnsi="Arial" w:cs="Arial"/>
          <w:b/>
          <w:sz w:val="24"/>
          <w:szCs w:val="24"/>
        </w:rPr>
        <w:t>рограммы с учетом реализации муниципальной программы, включая возможные варианты решения проблемы, оценку преимуществ и рисков, возникающих при выб</w:t>
      </w:r>
      <w:r>
        <w:rPr>
          <w:rFonts w:ascii="Arial" w:hAnsi="Arial" w:cs="Arial"/>
          <w:b/>
          <w:sz w:val="24"/>
          <w:szCs w:val="24"/>
        </w:rPr>
        <w:t xml:space="preserve">оре </w:t>
      </w:r>
      <w:r w:rsidRPr="00DF2B06">
        <w:rPr>
          <w:rFonts w:ascii="Arial" w:hAnsi="Arial" w:cs="Arial"/>
          <w:b/>
          <w:sz w:val="24"/>
          <w:szCs w:val="24"/>
        </w:rPr>
        <w:t>различных вариантов решения проблемы.</w:t>
      </w:r>
    </w:p>
    <w:p w:rsidR="00B210D7" w:rsidRPr="00DF2B06" w:rsidRDefault="00B210D7" w:rsidP="00B210D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B210D7" w:rsidRPr="00DF2B06" w:rsidRDefault="00B210D7" w:rsidP="00B210D7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</w:r>
      <w:r w:rsidRPr="00DF2B06">
        <w:rPr>
          <w:rFonts w:ascii="Arial" w:hAnsi="Arial" w:cs="Arial"/>
          <w:sz w:val="24"/>
          <w:szCs w:val="24"/>
        </w:rPr>
        <w:tab/>
        <w:t xml:space="preserve"> Ожидаемыми (прогнозируемыми) результатами реализации </w:t>
      </w:r>
      <w:r>
        <w:rPr>
          <w:rFonts w:ascii="Arial" w:hAnsi="Arial" w:cs="Arial"/>
          <w:sz w:val="24"/>
          <w:szCs w:val="24"/>
        </w:rPr>
        <w:t>П</w:t>
      </w:r>
      <w:r w:rsidRPr="00DF2B06">
        <w:rPr>
          <w:rFonts w:ascii="Arial" w:hAnsi="Arial" w:cs="Arial"/>
          <w:sz w:val="24"/>
          <w:szCs w:val="24"/>
        </w:rPr>
        <w:t>рограммы должны стать:</w:t>
      </w:r>
    </w:p>
    <w:p w:rsidR="00B210D7" w:rsidRPr="00DF2B06" w:rsidRDefault="00B210D7" w:rsidP="00B210D7">
      <w:pPr>
        <w:autoSpaceDE w:val="0"/>
        <w:autoSpaceDN w:val="0"/>
        <w:adjustRightInd w:val="0"/>
        <w:ind w:hanging="33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</w:r>
      <w:r w:rsidRPr="00DF2B06">
        <w:rPr>
          <w:rFonts w:ascii="Arial" w:hAnsi="Arial" w:cs="Arial"/>
          <w:sz w:val="24"/>
          <w:szCs w:val="24"/>
        </w:rPr>
        <w:tab/>
        <w:t xml:space="preserve">-  формирование условий устойчивого развития доступной среды для инвалидов и других </w:t>
      </w:r>
      <w:proofErr w:type="spellStart"/>
      <w:r w:rsidRPr="00DF2B06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групп населения  в Пушкинском муниципальном районе;  </w:t>
      </w:r>
    </w:p>
    <w:p w:rsidR="00B210D7" w:rsidRPr="00DF2B06" w:rsidRDefault="00B210D7" w:rsidP="00B210D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  <w:t xml:space="preserve"> -  формирование условий доступности приоритетных объектов и услуг в приоритетных сферах жизнедеятельности инвалидов и других </w:t>
      </w:r>
      <w:proofErr w:type="spellStart"/>
      <w:r w:rsidRPr="00DF2B06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групп населения. </w:t>
      </w:r>
    </w:p>
    <w:p w:rsidR="00B210D7" w:rsidRPr="00DF2B06" w:rsidRDefault="00B210D7" w:rsidP="00B210D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    -увеличение количества доступных для инвалидов и других </w:t>
      </w:r>
      <w:proofErr w:type="spellStart"/>
      <w:r w:rsidRPr="00DF2B06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групп населения приоритетных объектов социальной инфраструктуры в общем количестве приоритетных объектов в Пушкинском муниципальном районе;</w:t>
      </w:r>
    </w:p>
    <w:p w:rsidR="00B210D7" w:rsidRPr="00DF2B06" w:rsidRDefault="00B210D7" w:rsidP="00B210D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   </w:t>
      </w:r>
      <w:r w:rsidRPr="00DF2B06">
        <w:rPr>
          <w:rFonts w:ascii="Arial" w:hAnsi="Arial" w:cs="Arial"/>
          <w:sz w:val="24"/>
          <w:szCs w:val="24"/>
        </w:rPr>
        <w:tab/>
        <w:t xml:space="preserve">- повышение доступности и качества услуг для инвалидов в Пушкинском муниципальном районе. </w:t>
      </w:r>
    </w:p>
    <w:p w:rsidR="00B210D7" w:rsidRPr="00DF2B06" w:rsidRDefault="00B210D7" w:rsidP="00B210D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    - увеличение количества граждан с ограниченными возможностями здоровья и инвалидов, систематически занимающихся физкультурой, спортом; </w:t>
      </w:r>
    </w:p>
    <w:p w:rsidR="00B210D7" w:rsidRPr="00DF2B06" w:rsidRDefault="00B210D7" w:rsidP="00B210D7">
      <w:pPr>
        <w:autoSpaceDE w:val="0"/>
        <w:autoSpaceDN w:val="0"/>
        <w:adjustRightInd w:val="0"/>
        <w:ind w:hanging="317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      </w:t>
      </w:r>
      <w:r w:rsidRPr="00DF2B06">
        <w:rPr>
          <w:rFonts w:ascii="Arial" w:hAnsi="Arial" w:cs="Arial"/>
          <w:sz w:val="24"/>
          <w:szCs w:val="24"/>
        </w:rPr>
        <w:tab/>
        <w:t xml:space="preserve"> - создание эффективно действующей системы информационного, консультативного обеспечения инвалидов и других </w:t>
      </w:r>
      <w:proofErr w:type="spellStart"/>
      <w:r w:rsidRPr="00DF2B06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групп населения на основе традиционных и современных информационно-коммуникационных технологий с учетом особых потребностей инвалидов; </w:t>
      </w:r>
    </w:p>
    <w:p w:rsidR="00B210D7" w:rsidRPr="00DF2B06" w:rsidRDefault="00B210D7" w:rsidP="00B210D7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     -  преодоление социальной разобщенности и коммуникативных барьеров в обществе, повышение социальной активности, преодоление самоизоляции инвалидов и негативного отношения к инвалидам, роста уровня социальной сплоченности и социальной </w:t>
      </w:r>
      <w:r w:rsidRPr="00DF2B06">
        <w:rPr>
          <w:rFonts w:ascii="Arial" w:hAnsi="Arial" w:cs="Arial"/>
          <w:sz w:val="24"/>
          <w:szCs w:val="24"/>
        </w:rPr>
        <w:lastRenderedPageBreak/>
        <w:t>стабильности в обществе; увеличение количества инвалидов, положительно оценивающих отношение населения к проблемам инвалидов;</w:t>
      </w:r>
    </w:p>
    <w:p w:rsidR="00B210D7" w:rsidRPr="00DF2B06" w:rsidRDefault="00B210D7" w:rsidP="00B210D7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    -  повышение уровня качества жизни, уровня конкурентоспособности инвалидов на рынке труда, эффективности их реабилитации за счет повышения доступности объектов социальной инфраструктуры и услуг в приоритетных сферах жизнедеятельности инвалидов и других </w:t>
      </w:r>
      <w:proofErr w:type="spellStart"/>
      <w:r w:rsidRPr="00DF2B06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групп населения.</w:t>
      </w:r>
    </w:p>
    <w:p w:rsidR="00B210D7" w:rsidRPr="00DF2B06" w:rsidRDefault="00B210D7" w:rsidP="00B210D7">
      <w:pPr>
        <w:autoSpaceDE w:val="0"/>
        <w:autoSpaceDN w:val="0"/>
        <w:adjustRightInd w:val="0"/>
        <w:ind w:hanging="33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  -  увеличение доли инвалидов, положительно оценивающих уровень доступности приоритетных объектов и услуг в приоритетных сферах жизнедеятельности.</w:t>
      </w:r>
    </w:p>
    <w:p w:rsidR="00B210D7" w:rsidRPr="00DF2B06" w:rsidRDefault="00B210D7" w:rsidP="00B210D7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  <w:t xml:space="preserve">  </w:t>
      </w:r>
      <w:r w:rsidRPr="00DF2B06">
        <w:rPr>
          <w:rFonts w:ascii="Arial" w:hAnsi="Arial" w:cs="Arial"/>
          <w:sz w:val="24"/>
          <w:szCs w:val="24"/>
          <w:shd w:val="clear" w:color="auto" w:fill="FFFFFF"/>
        </w:rPr>
        <w:t xml:space="preserve">         Обеспечение доступной среды и беспрепятственного доступа к зданиям и сооружениям, транспорту и информации - одно из фундаментальных прав человека.</w:t>
      </w:r>
      <w:r w:rsidRPr="00DF2B0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B210D7" w:rsidRPr="00DF2B06" w:rsidRDefault="00B210D7" w:rsidP="00B210D7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  <w:t xml:space="preserve"> </w:t>
      </w:r>
      <w:r w:rsidRPr="00DF2B06">
        <w:rPr>
          <w:rFonts w:ascii="Arial" w:hAnsi="Arial" w:cs="Arial"/>
          <w:sz w:val="24"/>
          <w:szCs w:val="24"/>
        </w:rPr>
        <w:tab/>
        <w:t xml:space="preserve">В связи с этим, возникает необходимость создания основных объектов социальной инфраструктуры, соответствующих универсальному дизайну внешней среды. Такие объекты социальной инфраструктуры предназначены для использования людьми              с разными физическими возможностями, а значит, отвечают требованиям инвалидов. </w:t>
      </w:r>
      <w:r w:rsidRPr="00DF2B06">
        <w:rPr>
          <w:rFonts w:ascii="Arial" w:hAnsi="Arial" w:cs="Arial"/>
          <w:sz w:val="24"/>
          <w:szCs w:val="24"/>
        </w:rPr>
        <w:tab/>
      </w:r>
      <w:r w:rsidRPr="00DF2B06">
        <w:rPr>
          <w:rFonts w:ascii="Arial" w:hAnsi="Arial" w:cs="Arial"/>
          <w:sz w:val="24"/>
          <w:szCs w:val="24"/>
        </w:rPr>
        <w:tab/>
      </w:r>
      <w:r w:rsidRPr="00DF2B06">
        <w:rPr>
          <w:rFonts w:ascii="Arial" w:hAnsi="Arial" w:cs="Arial"/>
          <w:sz w:val="24"/>
          <w:szCs w:val="24"/>
        </w:rPr>
        <w:tab/>
        <w:t xml:space="preserve">Применение универсального дизайна позволит достигнуть принципа равенства, комфорта в использовании, приложения минимума усилий в пользовании объектами                </w:t>
      </w:r>
    </w:p>
    <w:p w:rsidR="00B210D7" w:rsidRDefault="00B210D7" w:rsidP="00B210D7">
      <w:pPr>
        <w:jc w:val="center"/>
        <w:rPr>
          <w:rFonts w:ascii="Arial" w:hAnsi="Arial" w:cs="Arial"/>
          <w:b/>
          <w:sz w:val="24"/>
          <w:szCs w:val="24"/>
        </w:rPr>
      </w:pPr>
    </w:p>
    <w:p w:rsidR="00B210D7" w:rsidRPr="00DF2B06" w:rsidRDefault="00B210D7" w:rsidP="00B210D7">
      <w:pPr>
        <w:jc w:val="center"/>
        <w:rPr>
          <w:rFonts w:ascii="Arial" w:hAnsi="Arial" w:cs="Arial"/>
          <w:b/>
          <w:sz w:val="24"/>
          <w:szCs w:val="24"/>
        </w:rPr>
      </w:pPr>
      <w:r w:rsidRPr="00DF2B06">
        <w:rPr>
          <w:rFonts w:ascii="Arial" w:hAnsi="Arial" w:cs="Arial"/>
          <w:b/>
          <w:sz w:val="24"/>
          <w:szCs w:val="24"/>
        </w:rPr>
        <w:t>3. Описание целей</w:t>
      </w:r>
      <w:r>
        <w:rPr>
          <w:rFonts w:ascii="Arial" w:hAnsi="Arial" w:cs="Arial"/>
          <w:b/>
          <w:sz w:val="24"/>
          <w:szCs w:val="24"/>
        </w:rPr>
        <w:t xml:space="preserve"> муниципальной П</w:t>
      </w:r>
      <w:r w:rsidRPr="00DF2B06">
        <w:rPr>
          <w:rFonts w:ascii="Arial" w:hAnsi="Arial" w:cs="Arial"/>
          <w:b/>
          <w:sz w:val="24"/>
          <w:szCs w:val="24"/>
        </w:rPr>
        <w:t xml:space="preserve">рограммы </w:t>
      </w:r>
    </w:p>
    <w:p w:rsidR="00B210D7" w:rsidRPr="00DF2B06" w:rsidRDefault="00B210D7" w:rsidP="00B210D7">
      <w:pPr>
        <w:jc w:val="center"/>
        <w:rPr>
          <w:rFonts w:ascii="Arial" w:hAnsi="Arial" w:cs="Arial"/>
          <w:b/>
          <w:sz w:val="24"/>
          <w:szCs w:val="24"/>
        </w:rPr>
      </w:pPr>
    </w:p>
    <w:p w:rsidR="00B210D7" w:rsidRPr="00DF2B06" w:rsidRDefault="00B210D7" w:rsidP="00B210D7">
      <w:pPr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ab/>
      </w:r>
      <w:r w:rsidRPr="00DF2B06">
        <w:rPr>
          <w:rFonts w:ascii="Arial" w:hAnsi="Arial" w:cs="Arial"/>
          <w:sz w:val="24"/>
          <w:szCs w:val="24"/>
        </w:rPr>
        <w:tab/>
        <w:t xml:space="preserve">Целью </w:t>
      </w:r>
      <w:r>
        <w:rPr>
          <w:rFonts w:ascii="Arial" w:hAnsi="Arial" w:cs="Arial"/>
          <w:sz w:val="24"/>
          <w:szCs w:val="24"/>
        </w:rPr>
        <w:t>П</w:t>
      </w:r>
      <w:r w:rsidRPr="00DF2B06">
        <w:rPr>
          <w:rFonts w:ascii="Arial" w:hAnsi="Arial" w:cs="Arial"/>
          <w:sz w:val="24"/>
          <w:szCs w:val="24"/>
        </w:rPr>
        <w:t xml:space="preserve">рограммы является обеспечение беспрепятственного доступа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DF2B06">
        <w:rPr>
          <w:rFonts w:ascii="Arial" w:hAnsi="Arial" w:cs="Arial"/>
          <w:sz w:val="24"/>
          <w:szCs w:val="24"/>
        </w:rPr>
        <w:t xml:space="preserve">к приоритетным объектам и услугам в приоритетных сферах жизнедеятельности лиц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DF2B06">
        <w:rPr>
          <w:rFonts w:ascii="Arial" w:hAnsi="Arial" w:cs="Arial"/>
          <w:sz w:val="24"/>
          <w:szCs w:val="24"/>
        </w:rPr>
        <w:t xml:space="preserve">с ограниченными возможностями по здоровью и других </w:t>
      </w:r>
      <w:proofErr w:type="spellStart"/>
      <w:r w:rsidRPr="00DF2B06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групп населения (людей, испытывающих затруднения при самостоятельном передвижении, получении услуг, необходимой информации)  в Пушкинском муниципальном районе.</w:t>
      </w:r>
    </w:p>
    <w:p w:rsidR="00B210D7" w:rsidRPr="00DF2B06" w:rsidRDefault="00B210D7" w:rsidP="00B210D7">
      <w:pPr>
        <w:autoSpaceDE w:val="0"/>
        <w:autoSpaceDN w:val="0"/>
        <w:adjustRightInd w:val="0"/>
        <w:spacing w:before="240"/>
        <w:ind w:left="33" w:hanging="317"/>
        <w:jc w:val="center"/>
        <w:rPr>
          <w:rFonts w:ascii="Arial" w:hAnsi="Arial" w:cs="Arial"/>
          <w:b/>
          <w:sz w:val="24"/>
          <w:szCs w:val="24"/>
        </w:rPr>
      </w:pPr>
      <w:r w:rsidRPr="00DF2B06">
        <w:rPr>
          <w:rFonts w:ascii="Arial" w:hAnsi="Arial" w:cs="Arial"/>
          <w:b/>
          <w:sz w:val="24"/>
          <w:szCs w:val="24"/>
        </w:rPr>
        <w:t>4.Обобщенная характеристика осно</w:t>
      </w:r>
      <w:r>
        <w:rPr>
          <w:rFonts w:ascii="Arial" w:hAnsi="Arial" w:cs="Arial"/>
          <w:b/>
          <w:sz w:val="24"/>
          <w:szCs w:val="24"/>
        </w:rPr>
        <w:t>вных мероприятий П</w:t>
      </w:r>
      <w:r w:rsidRPr="00DF2B06">
        <w:rPr>
          <w:rFonts w:ascii="Arial" w:hAnsi="Arial" w:cs="Arial"/>
          <w:b/>
          <w:sz w:val="24"/>
          <w:szCs w:val="24"/>
        </w:rPr>
        <w:t>рограммы с обоснованием необходимости их осуществления</w:t>
      </w:r>
    </w:p>
    <w:p w:rsidR="00B210D7" w:rsidRPr="00DF2B06" w:rsidRDefault="00B210D7" w:rsidP="00B210D7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b/>
          <w:sz w:val="24"/>
          <w:szCs w:val="24"/>
        </w:rPr>
        <w:tab/>
        <w:t xml:space="preserve">         </w:t>
      </w:r>
      <w:r w:rsidRPr="00DF2B06">
        <w:rPr>
          <w:rFonts w:ascii="Arial" w:hAnsi="Arial" w:cs="Arial"/>
          <w:sz w:val="24"/>
          <w:szCs w:val="24"/>
        </w:rPr>
        <w:t xml:space="preserve">Обобщенная характеристика основных </w:t>
      </w:r>
      <w:r>
        <w:rPr>
          <w:rFonts w:ascii="Arial" w:hAnsi="Arial" w:cs="Arial"/>
          <w:sz w:val="24"/>
          <w:szCs w:val="24"/>
        </w:rPr>
        <w:t>мероприятий П</w:t>
      </w:r>
      <w:r w:rsidRPr="00DF2B06">
        <w:rPr>
          <w:rFonts w:ascii="Arial" w:hAnsi="Arial" w:cs="Arial"/>
          <w:sz w:val="24"/>
          <w:szCs w:val="24"/>
        </w:rPr>
        <w:t xml:space="preserve">рограммы с обоснованием необходимости их осуществления приведены в Приложении №1 к </w:t>
      </w:r>
      <w:r>
        <w:rPr>
          <w:rFonts w:ascii="Arial" w:hAnsi="Arial" w:cs="Arial"/>
          <w:sz w:val="24"/>
          <w:szCs w:val="24"/>
        </w:rPr>
        <w:t>муниципальной п</w:t>
      </w:r>
      <w:r w:rsidRPr="00DF2B06">
        <w:rPr>
          <w:rFonts w:ascii="Arial" w:hAnsi="Arial" w:cs="Arial"/>
          <w:sz w:val="24"/>
          <w:szCs w:val="24"/>
        </w:rPr>
        <w:t>рограмме.</w:t>
      </w:r>
    </w:p>
    <w:p w:rsidR="00B210D7" w:rsidRPr="00DF2B06" w:rsidRDefault="00B210D7" w:rsidP="00B210D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DF2B06">
        <w:rPr>
          <w:rFonts w:ascii="Arial" w:hAnsi="Arial" w:cs="Arial"/>
          <w:b/>
          <w:sz w:val="24"/>
          <w:szCs w:val="24"/>
        </w:rPr>
        <w:t xml:space="preserve">5. Планируемые результаты реализации </w:t>
      </w:r>
      <w:r>
        <w:rPr>
          <w:rFonts w:ascii="Arial" w:hAnsi="Arial" w:cs="Arial"/>
          <w:b/>
          <w:sz w:val="24"/>
          <w:szCs w:val="24"/>
        </w:rPr>
        <w:t>П</w:t>
      </w:r>
      <w:r w:rsidRPr="00DF2B06">
        <w:rPr>
          <w:rFonts w:ascii="Arial" w:hAnsi="Arial" w:cs="Arial"/>
          <w:b/>
          <w:sz w:val="24"/>
          <w:szCs w:val="24"/>
        </w:rPr>
        <w:t xml:space="preserve">рограммы с указанием количественных и/или качественных целевых показателей, характеризующих достижение </w:t>
      </w:r>
      <w:r>
        <w:rPr>
          <w:rFonts w:ascii="Arial" w:hAnsi="Arial" w:cs="Arial"/>
          <w:b/>
          <w:sz w:val="24"/>
          <w:szCs w:val="24"/>
        </w:rPr>
        <w:t>целей</w:t>
      </w:r>
    </w:p>
    <w:p w:rsidR="00B210D7" w:rsidRPr="00DF2B06" w:rsidRDefault="00B210D7" w:rsidP="00B210D7">
      <w:pPr>
        <w:autoSpaceDE w:val="0"/>
        <w:autoSpaceDN w:val="0"/>
        <w:adjustRightInd w:val="0"/>
        <w:ind w:left="33" w:hanging="317"/>
        <w:jc w:val="center"/>
        <w:rPr>
          <w:rFonts w:ascii="Arial" w:hAnsi="Arial" w:cs="Arial"/>
          <w:b/>
          <w:sz w:val="28"/>
          <w:szCs w:val="28"/>
        </w:rPr>
      </w:pPr>
      <w:r w:rsidRPr="00DF2B06">
        <w:rPr>
          <w:rFonts w:ascii="Arial" w:hAnsi="Arial" w:cs="Arial"/>
          <w:b/>
          <w:sz w:val="28"/>
          <w:szCs w:val="28"/>
        </w:rPr>
        <w:tab/>
      </w:r>
    </w:p>
    <w:p w:rsidR="00B210D7" w:rsidRPr="00DF2B06" w:rsidRDefault="00B210D7" w:rsidP="00B210D7">
      <w:pPr>
        <w:autoSpaceDE w:val="0"/>
        <w:autoSpaceDN w:val="0"/>
        <w:adjustRightInd w:val="0"/>
        <w:ind w:hanging="3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DF2B06">
        <w:rPr>
          <w:rFonts w:ascii="Arial" w:hAnsi="Arial" w:cs="Arial"/>
          <w:sz w:val="24"/>
          <w:szCs w:val="24"/>
        </w:rPr>
        <w:t xml:space="preserve">Планируемые результаты  реализации </w:t>
      </w:r>
      <w:r>
        <w:rPr>
          <w:rFonts w:ascii="Arial" w:hAnsi="Arial" w:cs="Arial"/>
          <w:sz w:val="24"/>
          <w:szCs w:val="24"/>
        </w:rPr>
        <w:t>П</w:t>
      </w:r>
      <w:r w:rsidRPr="00DF2B06">
        <w:rPr>
          <w:rFonts w:ascii="Arial" w:hAnsi="Arial" w:cs="Arial"/>
          <w:sz w:val="24"/>
          <w:szCs w:val="24"/>
        </w:rPr>
        <w:t xml:space="preserve">рограммы с указанием количественных и/или качественных целевых показателей, характеризующих достижение целей,  отражены в Приложении № 2 к </w:t>
      </w:r>
      <w:r>
        <w:rPr>
          <w:rFonts w:ascii="Arial" w:hAnsi="Arial" w:cs="Arial"/>
          <w:sz w:val="24"/>
          <w:szCs w:val="24"/>
        </w:rPr>
        <w:t>муниципальной п</w:t>
      </w:r>
      <w:r w:rsidRPr="00DF2B06">
        <w:rPr>
          <w:rFonts w:ascii="Arial" w:hAnsi="Arial" w:cs="Arial"/>
          <w:sz w:val="24"/>
          <w:szCs w:val="24"/>
        </w:rPr>
        <w:t>рограмме.</w:t>
      </w:r>
    </w:p>
    <w:p w:rsidR="00B210D7" w:rsidRPr="00DF2B06" w:rsidRDefault="00B210D7" w:rsidP="00B210D7">
      <w:pPr>
        <w:jc w:val="both"/>
        <w:rPr>
          <w:rFonts w:ascii="Arial" w:hAnsi="Arial" w:cs="Arial"/>
          <w:sz w:val="24"/>
          <w:szCs w:val="24"/>
        </w:rPr>
      </w:pPr>
    </w:p>
    <w:p w:rsidR="00B210D7" w:rsidRPr="00DF2B06" w:rsidRDefault="00B210D7" w:rsidP="00B210D7">
      <w:pPr>
        <w:jc w:val="center"/>
        <w:rPr>
          <w:rFonts w:ascii="Arial" w:hAnsi="Arial" w:cs="Arial"/>
          <w:b/>
          <w:sz w:val="24"/>
          <w:szCs w:val="24"/>
        </w:rPr>
      </w:pPr>
      <w:r w:rsidRPr="00DF2B06">
        <w:rPr>
          <w:rFonts w:ascii="Arial" w:hAnsi="Arial" w:cs="Arial"/>
          <w:b/>
          <w:sz w:val="24"/>
          <w:szCs w:val="24"/>
        </w:rPr>
        <w:t xml:space="preserve">6. Методика расчета значений показателей эффективности </w:t>
      </w:r>
    </w:p>
    <w:p w:rsidR="00B210D7" w:rsidRPr="00DF2B06" w:rsidRDefault="00B210D7" w:rsidP="00B210D7">
      <w:pPr>
        <w:jc w:val="center"/>
        <w:rPr>
          <w:rFonts w:ascii="Arial" w:hAnsi="Arial" w:cs="Arial"/>
          <w:b/>
          <w:sz w:val="24"/>
          <w:szCs w:val="24"/>
        </w:rPr>
      </w:pPr>
      <w:r w:rsidRPr="00DF2B06">
        <w:rPr>
          <w:rFonts w:ascii="Arial" w:hAnsi="Arial" w:cs="Arial"/>
          <w:b/>
          <w:sz w:val="24"/>
          <w:szCs w:val="24"/>
        </w:rPr>
        <w:t xml:space="preserve">реализации  </w:t>
      </w:r>
      <w:r>
        <w:rPr>
          <w:rFonts w:ascii="Arial" w:hAnsi="Arial" w:cs="Arial"/>
          <w:b/>
          <w:sz w:val="24"/>
          <w:szCs w:val="24"/>
        </w:rPr>
        <w:t>П</w:t>
      </w:r>
      <w:r w:rsidRPr="00DF2B06">
        <w:rPr>
          <w:rFonts w:ascii="Arial" w:hAnsi="Arial" w:cs="Arial"/>
          <w:b/>
          <w:sz w:val="24"/>
          <w:szCs w:val="24"/>
        </w:rPr>
        <w:t>рограммы</w:t>
      </w:r>
    </w:p>
    <w:p w:rsidR="00B210D7" w:rsidRPr="00DF2B06" w:rsidRDefault="00B210D7" w:rsidP="00B210D7">
      <w:pPr>
        <w:jc w:val="center"/>
        <w:rPr>
          <w:rFonts w:ascii="Arial" w:hAnsi="Arial" w:cs="Arial"/>
          <w:b/>
          <w:sz w:val="24"/>
          <w:szCs w:val="24"/>
        </w:rPr>
      </w:pPr>
    </w:p>
    <w:p w:rsidR="00B210D7" w:rsidRPr="00DF2B06" w:rsidRDefault="00B210D7" w:rsidP="00B210D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Эффективность реализации </w:t>
      </w:r>
      <w:r>
        <w:rPr>
          <w:rFonts w:ascii="Arial" w:hAnsi="Arial" w:cs="Arial"/>
          <w:sz w:val="24"/>
          <w:szCs w:val="24"/>
        </w:rPr>
        <w:t>П</w:t>
      </w:r>
      <w:r w:rsidRPr="00DF2B06">
        <w:rPr>
          <w:rFonts w:ascii="Arial" w:hAnsi="Arial" w:cs="Arial"/>
          <w:sz w:val="24"/>
          <w:szCs w:val="24"/>
        </w:rPr>
        <w:t>рограммы определяется степенью достижения следующих показателей:</w:t>
      </w:r>
    </w:p>
    <w:p w:rsidR="00B210D7" w:rsidRPr="00DF2B06" w:rsidRDefault="00B210D7" w:rsidP="00B210D7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Задача:</w:t>
      </w:r>
      <w:r w:rsidRPr="00DF2B06">
        <w:rPr>
          <w:rFonts w:ascii="Arial" w:hAnsi="Arial" w:cs="Arial"/>
          <w:sz w:val="24"/>
          <w:szCs w:val="24"/>
        </w:rPr>
        <w:t xml:space="preserve"> Повышение уровня доступности приоритетных объектов и услуг в приоритетных сферах жизнедеятельности для лиц с ограниченными возможностями по здоровью и других </w:t>
      </w:r>
      <w:proofErr w:type="spellStart"/>
      <w:r w:rsidRPr="00DF2B06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групп населения в Пушкинском муниципальном районе:</w:t>
      </w:r>
    </w:p>
    <w:p w:rsidR="00B210D7" w:rsidRPr="00DF2B06" w:rsidRDefault="00B210D7" w:rsidP="00B210D7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Показатель</w:t>
      </w:r>
      <w:r w:rsidRPr="00DF2B06">
        <w:rPr>
          <w:rFonts w:ascii="Arial" w:hAnsi="Arial" w:cs="Arial"/>
          <w:sz w:val="24"/>
          <w:szCs w:val="24"/>
        </w:rPr>
        <w:t xml:space="preserve">: «Доля доступных для инвалидов и других </w:t>
      </w:r>
      <w:proofErr w:type="spellStart"/>
      <w:r w:rsidRPr="00DF2B06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групп населения</w:t>
      </w:r>
      <w:r>
        <w:rPr>
          <w:rFonts w:ascii="Arial" w:hAnsi="Arial" w:cs="Arial"/>
          <w:sz w:val="24"/>
          <w:szCs w:val="24"/>
        </w:rPr>
        <w:t xml:space="preserve"> муниципальных</w:t>
      </w:r>
      <w:r w:rsidRPr="00DF2B06">
        <w:rPr>
          <w:rFonts w:ascii="Arial" w:hAnsi="Arial" w:cs="Arial"/>
          <w:sz w:val="24"/>
          <w:szCs w:val="24"/>
        </w:rPr>
        <w:t xml:space="preserve"> приоритетных объектов социальной, транспортной, инженерной инфраструктуры в общем количестве</w:t>
      </w:r>
      <w:r>
        <w:rPr>
          <w:rFonts w:ascii="Arial" w:hAnsi="Arial" w:cs="Arial"/>
          <w:sz w:val="24"/>
          <w:szCs w:val="24"/>
        </w:rPr>
        <w:t xml:space="preserve"> муниципальных</w:t>
      </w:r>
      <w:r w:rsidRPr="00DF2B06">
        <w:rPr>
          <w:rFonts w:ascii="Arial" w:hAnsi="Arial" w:cs="Arial"/>
          <w:sz w:val="24"/>
          <w:szCs w:val="24"/>
        </w:rPr>
        <w:t xml:space="preserve"> приоритетных объектов в муниципальном образовании» рассчитывается по формуле:                      </w:t>
      </w:r>
    </w:p>
    <w:p w:rsidR="00B210D7" w:rsidRDefault="00B210D7" w:rsidP="00B210D7">
      <w:pPr>
        <w:ind w:firstLine="54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Ддо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= </w:t>
      </w:r>
      <w:proofErr w:type="gramStart"/>
      <w:r>
        <w:rPr>
          <w:rFonts w:ascii="Arial" w:hAnsi="Arial" w:cs="Arial"/>
          <w:sz w:val="24"/>
          <w:szCs w:val="24"/>
          <w:lang w:val="en-US"/>
        </w:rPr>
        <w:t>N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ипо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 xml:space="preserve">око 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100%, г</w:t>
      </w:r>
      <w:r w:rsidRPr="00DF2B06">
        <w:rPr>
          <w:rFonts w:ascii="Arial" w:hAnsi="Arial" w:cs="Arial"/>
          <w:sz w:val="24"/>
          <w:szCs w:val="24"/>
        </w:rPr>
        <w:t>де:</w:t>
      </w:r>
    </w:p>
    <w:p w:rsidR="00B210D7" w:rsidRPr="00DF2B06" w:rsidRDefault="00B210D7" w:rsidP="00B210D7">
      <w:pPr>
        <w:pStyle w:val="ConsPlusNonformat0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B210D7" w:rsidRDefault="00B210D7" w:rsidP="00B210D7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Ддо</w:t>
      </w:r>
      <w:proofErr w:type="spellEnd"/>
      <w:r>
        <w:rPr>
          <w:rFonts w:ascii="Arial" w:hAnsi="Arial" w:cs="Arial"/>
          <w:sz w:val="24"/>
          <w:szCs w:val="24"/>
        </w:rPr>
        <w:t xml:space="preserve"> – д</w:t>
      </w:r>
      <w:r w:rsidRPr="00DF2B06">
        <w:rPr>
          <w:rFonts w:ascii="Arial" w:hAnsi="Arial" w:cs="Arial"/>
          <w:sz w:val="24"/>
          <w:szCs w:val="24"/>
        </w:rPr>
        <w:t xml:space="preserve">оля доступных для инвалидов и других </w:t>
      </w:r>
      <w:proofErr w:type="spellStart"/>
      <w:r w:rsidRPr="00DF2B06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групп населения </w:t>
      </w:r>
      <w:r>
        <w:rPr>
          <w:rFonts w:ascii="Arial" w:hAnsi="Arial" w:cs="Arial"/>
          <w:sz w:val="24"/>
          <w:szCs w:val="24"/>
        </w:rPr>
        <w:t xml:space="preserve">муниципальных </w:t>
      </w:r>
      <w:r w:rsidRPr="00DF2B06">
        <w:rPr>
          <w:rFonts w:ascii="Arial" w:hAnsi="Arial" w:cs="Arial"/>
          <w:sz w:val="24"/>
          <w:szCs w:val="24"/>
        </w:rPr>
        <w:t>приоритетных объектов социальной, транспортной, инженерной инфраструктуры в общем количестве</w:t>
      </w:r>
      <w:r>
        <w:rPr>
          <w:rFonts w:ascii="Arial" w:hAnsi="Arial" w:cs="Arial"/>
          <w:sz w:val="24"/>
          <w:szCs w:val="24"/>
        </w:rPr>
        <w:t xml:space="preserve"> </w:t>
      </w:r>
      <w:r w:rsidRPr="00DF2B06">
        <w:rPr>
          <w:rFonts w:ascii="Arial" w:hAnsi="Arial" w:cs="Arial"/>
          <w:sz w:val="24"/>
          <w:szCs w:val="24"/>
        </w:rPr>
        <w:t>приоритетных объектов в муниципальном образовании;</w:t>
      </w:r>
    </w:p>
    <w:p w:rsidR="00B210D7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N</w:t>
      </w:r>
      <w:proofErr w:type="spellStart"/>
      <w:r>
        <w:rPr>
          <w:rFonts w:ascii="Arial" w:hAnsi="Arial" w:cs="Arial"/>
          <w:sz w:val="24"/>
          <w:szCs w:val="24"/>
        </w:rPr>
        <w:t>ипо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к</w:t>
      </w:r>
      <w:r w:rsidRPr="00DF2B06">
        <w:rPr>
          <w:rFonts w:ascii="Arial" w:hAnsi="Arial" w:cs="Arial"/>
          <w:sz w:val="24"/>
          <w:szCs w:val="24"/>
        </w:rPr>
        <w:t>оличество</w:t>
      </w:r>
      <w:r>
        <w:rPr>
          <w:rFonts w:ascii="Arial" w:hAnsi="Arial" w:cs="Arial"/>
          <w:sz w:val="24"/>
          <w:szCs w:val="24"/>
        </w:rPr>
        <w:t xml:space="preserve"> доступных</w:t>
      </w:r>
      <w:r w:rsidRPr="00DF2B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для инвалидов</w:t>
      </w:r>
      <w:r w:rsidRPr="008B3DB5">
        <w:rPr>
          <w:rFonts w:ascii="Arial" w:hAnsi="Arial" w:cs="Arial"/>
          <w:sz w:val="24"/>
          <w:szCs w:val="24"/>
        </w:rPr>
        <w:t xml:space="preserve"> </w:t>
      </w:r>
      <w:r w:rsidRPr="00DF2B06">
        <w:rPr>
          <w:rFonts w:ascii="Arial" w:hAnsi="Arial" w:cs="Arial"/>
          <w:sz w:val="24"/>
          <w:szCs w:val="24"/>
        </w:rPr>
        <w:t xml:space="preserve">и других </w:t>
      </w:r>
      <w:proofErr w:type="spellStart"/>
      <w:r w:rsidRPr="00DF2B06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групп населения</w:t>
      </w:r>
      <w:r>
        <w:rPr>
          <w:rFonts w:ascii="Arial" w:hAnsi="Arial" w:cs="Arial"/>
          <w:sz w:val="24"/>
          <w:szCs w:val="24"/>
        </w:rPr>
        <w:t xml:space="preserve"> муниципальных </w:t>
      </w:r>
      <w:r w:rsidRPr="00DF2B06">
        <w:rPr>
          <w:rFonts w:ascii="Arial" w:hAnsi="Arial" w:cs="Arial"/>
          <w:sz w:val="24"/>
          <w:szCs w:val="24"/>
        </w:rPr>
        <w:t>приоритетных объектов социальной, транспортной, инженерной инфраструктуры</w:t>
      </w:r>
      <w:r>
        <w:rPr>
          <w:rFonts w:ascii="Arial" w:hAnsi="Arial" w:cs="Arial"/>
          <w:sz w:val="24"/>
          <w:szCs w:val="24"/>
        </w:rPr>
        <w:t>;</w:t>
      </w:r>
    </w:p>
    <w:p w:rsidR="00B210D7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>око – о</w:t>
      </w:r>
      <w:r w:rsidRPr="00DF2B06">
        <w:rPr>
          <w:rFonts w:ascii="Arial" w:hAnsi="Arial" w:cs="Arial"/>
          <w:sz w:val="24"/>
          <w:szCs w:val="24"/>
        </w:rPr>
        <w:t>бщее количество</w:t>
      </w:r>
      <w:r>
        <w:rPr>
          <w:rFonts w:ascii="Arial" w:hAnsi="Arial" w:cs="Arial"/>
          <w:sz w:val="24"/>
          <w:szCs w:val="24"/>
        </w:rPr>
        <w:t xml:space="preserve"> приоритетных объектов в муниципальном образовании.</w:t>
      </w:r>
      <w:proofErr w:type="gramEnd"/>
    </w:p>
    <w:p w:rsidR="00B210D7" w:rsidRPr="00DF2B06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>Единица измерени</w:t>
      </w:r>
      <w:r>
        <w:rPr>
          <w:rFonts w:ascii="Arial" w:hAnsi="Arial" w:cs="Arial"/>
          <w:sz w:val="24"/>
          <w:szCs w:val="24"/>
        </w:rPr>
        <w:t>я – процент, %.</w:t>
      </w:r>
    </w:p>
    <w:p w:rsidR="00B210D7" w:rsidRDefault="00B210D7" w:rsidP="00B210D7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210D7" w:rsidRPr="00DF2B06" w:rsidRDefault="00B210D7" w:rsidP="00B210D7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Показатель</w:t>
      </w:r>
      <w:r w:rsidRPr="00DF2B06">
        <w:rPr>
          <w:rFonts w:ascii="Arial" w:hAnsi="Arial" w:cs="Arial"/>
          <w:sz w:val="24"/>
          <w:szCs w:val="24"/>
        </w:rPr>
        <w:t xml:space="preserve">: «Доля доступных для инвалидов и других </w:t>
      </w:r>
      <w:proofErr w:type="spellStart"/>
      <w:r w:rsidRPr="00DF2B06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групп населения объектов образования в Пушкинском муниципальном районе» рассчитывается по формуле:                      </w:t>
      </w:r>
    </w:p>
    <w:p w:rsidR="00B210D7" w:rsidRDefault="00B210D7" w:rsidP="00B210D7">
      <w:pPr>
        <w:pStyle w:val="ConsPlusNonformat0"/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Ддо</w:t>
      </w:r>
      <w:proofErr w:type="spellEnd"/>
      <w:r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DF2B06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дуо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Окуо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100%, где:</w:t>
      </w:r>
    </w:p>
    <w:p w:rsidR="00B210D7" w:rsidRPr="00DF2B06" w:rsidRDefault="00B210D7" w:rsidP="00B210D7">
      <w:pPr>
        <w:pStyle w:val="ConsPlusNonformat0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B210D7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Ддо</w:t>
      </w:r>
      <w:proofErr w:type="spellEnd"/>
      <w:r>
        <w:rPr>
          <w:rFonts w:ascii="Arial" w:hAnsi="Arial" w:cs="Arial"/>
          <w:sz w:val="24"/>
          <w:szCs w:val="24"/>
        </w:rPr>
        <w:t xml:space="preserve"> – д</w:t>
      </w:r>
      <w:r w:rsidRPr="00DF2B06">
        <w:rPr>
          <w:rFonts w:ascii="Arial" w:hAnsi="Arial" w:cs="Arial"/>
          <w:sz w:val="24"/>
          <w:szCs w:val="24"/>
        </w:rPr>
        <w:t xml:space="preserve">оля доступных для инвалидов и других </w:t>
      </w:r>
      <w:proofErr w:type="spellStart"/>
      <w:r w:rsidRPr="00DF2B06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групп населения объектов образования в Пушкинском муниципальном районе;</w:t>
      </w:r>
    </w:p>
    <w:p w:rsidR="00B210D7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Кдуо</w:t>
      </w:r>
      <w:proofErr w:type="spellEnd"/>
      <w:r>
        <w:rPr>
          <w:rFonts w:ascii="Arial" w:hAnsi="Arial" w:cs="Arial"/>
          <w:sz w:val="24"/>
          <w:szCs w:val="24"/>
        </w:rPr>
        <w:t xml:space="preserve"> – к</w:t>
      </w:r>
      <w:r w:rsidRPr="00DF2B06">
        <w:rPr>
          <w:rFonts w:ascii="Arial" w:hAnsi="Arial" w:cs="Arial"/>
          <w:sz w:val="24"/>
          <w:szCs w:val="24"/>
        </w:rPr>
        <w:t>оличество</w:t>
      </w:r>
      <w:r>
        <w:rPr>
          <w:rFonts w:ascii="Arial" w:hAnsi="Arial" w:cs="Arial"/>
          <w:sz w:val="24"/>
          <w:szCs w:val="24"/>
        </w:rPr>
        <w:t xml:space="preserve"> доступных</w:t>
      </w:r>
      <w:r w:rsidRPr="00DF2B06">
        <w:rPr>
          <w:rFonts w:ascii="Arial" w:hAnsi="Arial" w:cs="Arial"/>
          <w:sz w:val="24"/>
          <w:szCs w:val="24"/>
        </w:rPr>
        <w:t xml:space="preserve"> учреждений образования;</w:t>
      </w:r>
    </w:p>
    <w:p w:rsidR="00B210D7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Окуо</w:t>
      </w:r>
      <w:proofErr w:type="spellEnd"/>
      <w:r>
        <w:rPr>
          <w:rFonts w:ascii="Arial" w:hAnsi="Arial" w:cs="Arial"/>
          <w:sz w:val="24"/>
          <w:szCs w:val="24"/>
        </w:rPr>
        <w:t xml:space="preserve"> – о</w:t>
      </w:r>
      <w:r w:rsidRPr="00DF2B06">
        <w:rPr>
          <w:rFonts w:ascii="Arial" w:hAnsi="Arial" w:cs="Arial"/>
          <w:sz w:val="24"/>
          <w:szCs w:val="24"/>
        </w:rPr>
        <w:t>бщее количество учреждений образования по программе.</w:t>
      </w:r>
    </w:p>
    <w:p w:rsidR="00B210D7" w:rsidRPr="00DF2B06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>Единица измерени</w:t>
      </w:r>
      <w:r>
        <w:rPr>
          <w:rFonts w:ascii="Arial" w:hAnsi="Arial" w:cs="Arial"/>
          <w:sz w:val="24"/>
          <w:szCs w:val="24"/>
        </w:rPr>
        <w:t>я – процент, %.</w:t>
      </w:r>
    </w:p>
    <w:p w:rsidR="00B210D7" w:rsidRPr="00DF2B06" w:rsidRDefault="00B210D7" w:rsidP="00B210D7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210D7" w:rsidRPr="00DF2B06" w:rsidRDefault="00B210D7" w:rsidP="00B210D7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Показатель</w:t>
      </w:r>
      <w:r w:rsidRPr="00DF2B06">
        <w:rPr>
          <w:rFonts w:ascii="Arial" w:hAnsi="Arial" w:cs="Arial"/>
          <w:sz w:val="24"/>
          <w:szCs w:val="24"/>
        </w:rPr>
        <w:t xml:space="preserve">: «Доля общеобразовательных организаций, в которых создана универсальная </w:t>
      </w:r>
      <w:proofErr w:type="spellStart"/>
      <w:r w:rsidRPr="00DF2B06">
        <w:rPr>
          <w:rFonts w:ascii="Arial" w:hAnsi="Arial" w:cs="Arial"/>
          <w:sz w:val="24"/>
          <w:szCs w:val="24"/>
        </w:rPr>
        <w:t>безбарьерная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среда для инклюзивного образования детей-инвалидов,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DF2B06">
        <w:rPr>
          <w:rFonts w:ascii="Arial" w:hAnsi="Arial" w:cs="Arial"/>
          <w:sz w:val="24"/>
          <w:szCs w:val="24"/>
        </w:rPr>
        <w:t xml:space="preserve">в общем количестве общеобразовательных организаций» рассчитывается по формуле:   </w:t>
      </w:r>
    </w:p>
    <w:p w:rsidR="00B210D7" w:rsidRDefault="00B210D7" w:rsidP="00B210D7">
      <w:pPr>
        <w:pStyle w:val="ConsPlusNonformat0"/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Доо</w:t>
      </w:r>
      <w:proofErr w:type="spellEnd"/>
      <w:r>
        <w:rPr>
          <w:rFonts w:ascii="Arial" w:hAnsi="Arial" w:cs="Arial"/>
          <w:sz w:val="24"/>
          <w:szCs w:val="24"/>
        </w:rPr>
        <w:t xml:space="preserve"> = </w:t>
      </w:r>
      <w:proofErr w:type="spellStart"/>
      <w:r>
        <w:rPr>
          <w:rFonts w:ascii="Arial" w:hAnsi="Arial" w:cs="Arial"/>
          <w:sz w:val="24"/>
          <w:szCs w:val="24"/>
        </w:rPr>
        <w:t>Куо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Окуо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100%, г</w:t>
      </w:r>
      <w:r w:rsidRPr="00DF2B06">
        <w:rPr>
          <w:rFonts w:ascii="Arial" w:hAnsi="Arial" w:cs="Arial"/>
          <w:sz w:val="24"/>
          <w:szCs w:val="24"/>
        </w:rPr>
        <w:t>де:</w:t>
      </w:r>
    </w:p>
    <w:p w:rsidR="00B210D7" w:rsidRPr="00DF2B06" w:rsidRDefault="00B210D7" w:rsidP="00B210D7">
      <w:pPr>
        <w:pStyle w:val="ConsPlusNonformat0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B210D7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Доо</w:t>
      </w:r>
      <w:proofErr w:type="spellEnd"/>
      <w:r>
        <w:rPr>
          <w:rFonts w:ascii="Arial" w:hAnsi="Arial" w:cs="Arial"/>
          <w:sz w:val="24"/>
          <w:szCs w:val="24"/>
        </w:rPr>
        <w:t xml:space="preserve"> – д</w:t>
      </w:r>
      <w:r w:rsidRPr="00DF2B06">
        <w:rPr>
          <w:rFonts w:ascii="Arial" w:hAnsi="Arial" w:cs="Arial"/>
          <w:sz w:val="24"/>
          <w:szCs w:val="24"/>
        </w:rPr>
        <w:t xml:space="preserve">оля общеобразовательных организаций, в которых создана универсальная </w:t>
      </w:r>
      <w:proofErr w:type="spellStart"/>
      <w:r w:rsidRPr="00DF2B06">
        <w:rPr>
          <w:rFonts w:ascii="Arial" w:hAnsi="Arial" w:cs="Arial"/>
          <w:sz w:val="24"/>
          <w:szCs w:val="24"/>
        </w:rPr>
        <w:t>безбарьерная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среда для инклюзивного образования детей-инвалидов;</w:t>
      </w:r>
    </w:p>
    <w:p w:rsidR="00B210D7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Куо</w:t>
      </w:r>
      <w:proofErr w:type="spellEnd"/>
      <w:r>
        <w:rPr>
          <w:rFonts w:ascii="Arial" w:hAnsi="Arial" w:cs="Arial"/>
          <w:sz w:val="24"/>
          <w:szCs w:val="24"/>
        </w:rPr>
        <w:t xml:space="preserve"> – к</w:t>
      </w:r>
      <w:r w:rsidRPr="00DF2B06">
        <w:rPr>
          <w:rFonts w:ascii="Arial" w:hAnsi="Arial" w:cs="Arial"/>
          <w:sz w:val="24"/>
          <w:szCs w:val="24"/>
        </w:rPr>
        <w:t xml:space="preserve">оличество учреждений образования, в которых создана универсальная </w:t>
      </w:r>
      <w:proofErr w:type="spellStart"/>
      <w:r w:rsidRPr="00DF2B06">
        <w:rPr>
          <w:rFonts w:ascii="Arial" w:hAnsi="Arial" w:cs="Arial"/>
          <w:sz w:val="24"/>
          <w:szCs w:val="24"/>
        </w:rPr>
        <w:t>безбарьерная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среда;</w:t>
      </w:r>
    </w:p>
    <w:p w:rsidR="00B210D7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Окуо</w:t>
      </w:r>
      <w:proofErr w:type="spellEnd"/>
      <w:r>
        <w:rPr>
          <w:rFonts w:ascii="Arial" w:hAnsi="Arial" w:cs="Arial"/>
          <w:sz w:val="24"/>
          <w:szCs w:val="24"/>
        </w:rPr>
        <w:t xml:space="preserve"> – о</w:t>
      </w:r>
      <w:r w:rsidRPr="00DF2B06">
        <w:rPr>
          <w:rFonts w:ascii="Arial" w:hAnsi="Arial" w:cs="Arial"/>
          <w:sz w:val="24"/>
          <w:szCs w:val="24"/>
        </w:rPr>
        <w:t>бщее количество учреждений образования в Пушкинском муниципальном районе.</w:t>
      </w:r>
    </w:p>
    <w:p w:rsidR="00B210D7" w:rsidRPr="00DF2B06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>Единица измерени</w:t>
      </w:r>
      <w:r>
        <w:rPr>
          <w:rFonts w:ascii="Arial" w:hAnsi="Arial" w:cs="Arial"/>
          <w:sz w:val="24"/>
          <w:szCs w:val="24"/>
        </w:rPr>
        <w:t>я – процент, %.</w:t>
      </w:r>
    </w:p>
    <w:p w:rsidR="00B210D7" w:rsidRPr="00DF2B06" w:rsidRDefault="00B210D7" w:rsidP="00B210D7">
      <w:pPr>
        <w:pStyle w:val="ConsPlusNonformat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210D7" w:rsidRPr="00DF2B06" w:rsidRDefault="00B210D7" w:rsidP="00B210D7">
      <w:pPr>
        <w:pStyle w:val="ConsPlusNonformat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Показатель</w:t>
      </w:r>
      <w:r w:rsidRPr="00DF2B06">
        <w:rPr>
          <w:rFonts w:ascii="Arial" w:hAnsi="Arial" w:cs="Arial"/>
          <w:sz w:val="24"/>
          <w:szCs w:val="24"/>
        </w:rPr>
        <w:t xml:space="preserve">: «Доля детей-инвалидов в возрасте от 1,5 до 7 лет, охваченных дошкольным образованием, в общей численности детей-инвалидов данного возраста» рассчитывается по формуле:   </w:t>
      </w:r>
    </w:p>
    <w:p w:rsidR="00B210D7" w:rsidRPr="00DF2B06" w:rsidRDefault="00B210D7" w:rsidP="00B210D7">
      <w:pPr>
        <w:pStyle w:val="ConsPlusNonformat0"/>
        <w:spacing w:line="276" w:lineRule="auto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                            </w:t>
      </w:r>
    </w:p>
    <w:p w:rsidR="00B210D7" w:rsidRPr="00DF2B06" w:rsidRDefault="00B210D7" w:rsidP="00B210D7">
      <w:pPr>
        <w:pStyle w:val="ConsPlusNonformat0"/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Дди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= </w:t>
      </w:r>
      <w:proofErr w:type="spellStart"/>
      <w:r>
        <w:rPr>
          <w:rFonts w:ascii="Arial" w:hAnsi="Arial" w:cs="Arial"/>
          <w:sz w:val="24"/>
          <w:szCs w:val="24"/>
        </w:rPr>
        <w:t>Дивв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Окои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100%, где:</w:t>
      </w:r>
    </w:p>
    <w:p w:rsidR="00B210D7" w:rsidRPr="00DF2B06" w:rsidRDefault="00B210D7" w:rsidP="00B210D7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210D7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Дди</w:t>
      </w:r>
      <w:proofErr w:type="spellEnd"/>
      <w:r>
        <w:rPr>
          <w:rFonts w:ascii="Arial" w:hAnsi="Arial" w:cs="Arial"/>
          <w:sz w:val="24"/>
          <w:szCs w:val="24"/>
        </w:rPr>
        <w:t xml:space="preserve"> – д</w:t>
      </w:r>
      <w:r w:rsidRPr="00DF2B06">
        <w:rPr>
          <w:rFonts w:ascii="Arial" w:hAnsi="Arial" w:cs="Arial"/>
          <w:sz w:val="24"/>
          <w:szCs w:val="24"/>
        </w:rPr>
        <w:t>оля детей инвалидов в возрасте от 1,5 до 7 лет, охваченных дошкольным образованием;</w:t>
      </w:r>
    </w:p>
    <w:p w:rsidR="00B210D7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Дивв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д</w:t>
      </w:r>
      <w:r w:rsidRPr="00DF2B06">
        <w:rPr>
          <w:rFonts w:ascii="Arial" w:hAnsi="Arial" w:cs="Arial"/>
          <w:sz w:val="24"/>
          <w:szCs w:val="24"/>
        </w:rPr>
        <w:t>ети инвалиды в возрасте от 1,5 до 7 лет, охваченные дошкольным образованием;</w:t>
      </w:r>
    </w:p>
    <w:p w:rsidR="00B210D7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Окои</w:t>
      </w:r>
      <w:proofErr w:type="spellEnd"/>
      <w:r>
        <w:rPr>
          <w:rFonts w:ascii="Arial" w:hAnsi="Arial" w:cs="Arial"/>
          <w:sz w:val="24"/>
          <w:szCs w:val="24"/>
        </w:rPr>
        <w:t xml:space="preserve"> – о</w:t>
      </w:r>
      <w:r w:rsidRPr="00DF2B06">
        <w:rPr>
          <w:rFonts w:ascii="Arial" w:hAnsi="Arial" w:cs="Arial"/>
          <w:sz w:val="24"/>
          <w:szCs w:val="24"/>
        </w:rPr>
        <w:t xml:space="preserve">бщее количество детей инвалидов в возрасте от 1,5 до 7 лет; </w:t>
      </w:r>
    </w:p>
    <w:p w:rsidR="00B210D7" w:rsidRPr="00DF2B06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>Единица измерени</w:t>
      </w:r>
      <w:r>
        <w:rPr>
          <w:rFonts w:ascii="Arial" w:hAnsi="Arial" w:cs="Arial"/>
          <w:sz w:val="24"/>
          <w:szCs w:val="24"/>
        </w:rPr>
        <w:t>я – процент, %.</w:t>
      </w:r>
    </w:p>
    <w:p w:rsidR="00B210D7" w:rsidRPr="00DF2B06" w:rsidRDefault="00B210D7" w:rsidP="00B210D7">
      <w:pPr>
        <w:pStyle w:val="ConsPlusNonformat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210D7" w:rsidRPr="00DF2B06" w:rsidRDefault="00B210D7" w:rsidP="00B210D7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Показатель</w:t>
      </w:r>
      <w:r w:rsidRPr="00DF2B06">
        <w:rPr>
          <w:rFonts w:ascii="Arial" w:hAnsi="Arial" w:cs="Arial"/>
          <w:sz w:val="24"/>
          <w:szCs w:val="24"/>
        </w:rPr>
        <w:t xml:space="preserve">: «Доля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возраста» рассчитывается по формуле:   </w:t>
      </w:r>
    </w:p>
    <w:p w:rsidR="00B210D7" w:rsidRPr="00DF2B06" w:rsidRDefault="00B210D7" w:rsidP="00B210D7">
      <w:pPr>
        <w:pStyle w:val="ConsPlusNonformat0"/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Дди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Дик</w:t>
      </w:r>
      <w:r w:rsidRPr="00DF2B06"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Окди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100%, где:</w:t>
      </w:r>
    </w:p>
    <w:p w:rsidR="00B210D7" w:rsidRPr="00DF2B06" w:rsidRDefault="00B210D7" w:rsidP="00B210D7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210D7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Дди</w:t>
      </w:r>
      <w:proofErr w:type="spellEnd"/>
      <w:r>
        <w:rPr>
          <w:rFonts w:ascii="Arial" w:hAnsi="Arial" w:cs="Arial"/>
          <w:sz w:val="24"/>
          <w:szCs w:val="24"/>
        </w:rPr>
        <w:t xml:space="preserve"> – д</w:t>
      </w:r>
      <w:r w:rsidRPr="00DF2B06">
        <w:rPr>
          <w:rFonts w:ascii="Arial" w:hAnsi="Arial" w:cs="Arial"/>
          <w:sz w:val="24"/>
          <w:szCs w:val="24"/>
        </w:rPr>
        <w:t>оля детей инвалидов, для которых созданы условия для получения качественного начального общего, основного общего, среднего общего образования;</w:t>
      </w:r>
    </w:p>
    <w:p w:rsidR="00B210D7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Дик</w:t>
      </w:r>
      <w:proofErr w:type="gramEnd"/>
      <w:r w:rsidRPr="00DF2B06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д</w:t>
      </w:r>
      <w:r w:rsidRPr="00DF2B06">
        <w:rPr>
          <w:rFonts w:ascii="Arial" w:hAnsi="Arial" w:cs="Arial"/>
          <w:sz w:val="24"/>
          <w:szCs w:val="24"/>
        </w:rPr>
        <w:t>ети инвалиды, которые получают качественное начальное общее, основное общее, среднее общее образование;</w:t>
      </w:r>
    </w:p>
    <w:p w:rsidR="00B210D7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Окди</w:t>
      </w:r>
      <w:proofErr w:type="spellEnd"/>
      <w:r>
        <w:rPr>
          <w:rFonts w:ascii="Arial" w:hAnsi="Arial" w:cs="Arial"/>
          <w:sz w:val="24"/>
          <w:szCs w:val="24"/>
        </w:rPr>
        <w:t xml:space="preserve"> – о</w:t>
      </w:r>
      <w:r w:rsidRPr="00DF2B06">
        <w:rPr>
          <w:rFonts w:ascii="Arial" w:hAnsi="Arial" w:cs="Arial"/>
          <w:sz w:val="24"/>
          <w:szCs w:val="24"/>
        </w:rPr>
        <w:t xml:space="preserve">бщее количество детей инвалидов школьного возраста; </w:t>
      </w:r>
    </w:p>
    <w:p w:rsidR="00B210D7" w:rsidRPr="00DF2B06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>Единица измерени</w:t>
      </w:r>
      <w:r>
        <w:rPr>
          <w:rFonts w:ascii="Arial" w:hAnsi="Arial" w:cs="Arial"/>
          <w:sz w:val="24"/>
          <w:szCs w:val="24"/>
        </w:rPr>
        <w:t>я – процент, %.</w:t>
      </w:r>
    </w:p>
    <w:p w:rsidR="00B210D7" w:rsidRPr="00DF2B06" w:rsidRDefault="00B210D7" w:rsidP="00B210D7">
      <w:pPr>
        <w:pStyle w:val="ConsPlusNonformat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210D7" w:rsidRPr="00DF2B06" w:rsidRDefault="00B210D7" w:rsidP="00B210D7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Показатель</w:t>
      </w:r>
      <w:r w:rsidRPr="00DF2B06">
        <w:rPr>
          <w:rFonts w:ascii="Arial" w:hAnsi="Arial" w:cs="Arial"/>
          <w:sz w:val="24"/>
          <w:szCs w:val="24"/>
        </w:rPr>
        <w:t xml:space="preserve">: «Доля детей-инвалидов в возрасте от 5 до 18 лет, получающих дополнительное образование, от общей численности детей-инвалидов данного возраста» рассчитывается по формуле:   </w:t>
      </w:r>
    </w:p>
    <w:p w:rsidR="00B210D7" w:rsidRDefault="00B210D7" w:rsidP="00B210D7">
      <w:pPr>
        <w:pStyle w:val="ConsPlusNonformat0"/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Дди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= </w:t>
      </w:r>
      <w:proofErr w:type="spellStart"/>
      <w:r>
        <w:rPr>
          <w:rFonts w:ascii="Arial" w:hAnsi="Arial" w:cs="Arial"/>
          <w:sz w:val="24"/>
          <w:szCs w:val="24"/>
        </w:rPr>
        <w:t>Дивв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Окди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100%, г</w:t>
      </w:r>
      <w:r w:rsidRPr="00DF2B06">
        <w:rPr>
          <w:rFonts w:ascii="Arial" w:hAnsi="Arial" w:cs="Arial"/>
          <w:sz w:val="24"/>
          <w:szCs w:val="24"/>
        </w:rPr>
        <w:t>де:</w:t>
      </w:r>
    </w:p>
    <w:p w:rsidR="00B210D7" w:rsidRPr="00DF2B06" w:rsidRDefault="00B210D7" w:rsidP="00B210D7">
      <w:pPr>
        <w:pStyle w:val="ConsPlusNonformat0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B210D7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Дди</w:t>
      </w:r>
      <w:proofErr w:type="spellEnd"/>
      <w:r>
        <w:rPr>
          <w:rFonts w:ascii="Arial" w:hAnsi="Arial" w:cs="Arial"/>
          <w:sz w:val="24"/>
          <w:szCs w:val="24"/>
        </w:rPr>
        <w:t xml:space="preserve"> – д</w:t>
      </w:r>
      <w:r w:rsidRPr="00DF2B06">
        <w:rPr>
          <w:rFonts w:ascii="Arial" w:hAnsi="Arial" w:cs="Arial"/>
          <w:sz w:val="24"/>
          <w:szCs w:val="24"/>
        </w:rPr>
        <w:t>оля детей инвалидов в возрасте от 5 до 18 лет, получающих дополнительное образование;</w:t>
      </w:r>
    </w:p>
    <w:p w:rsidR="00B210D7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Дивв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д</w:t>
      </w:r>
      <w:r w:rsidRPr="00DF2B06">
        <w:rPr>
          <w:rFonts w:ascii="Arial" w:hAnsi="Arial" w:cs="Arial"/>
          <w:sz w:val="24"/>
          <w:szCs w:val="24"/>
        </w:rPr>
        <w:t>ети инвалиды в возрасте от 5 до 18 лет, получающие дополнительное образование;</w:t>
      </w:r>
    </w:p>
    <w:p w:rsidR="00B210D7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Окди</w:t>
      </w:r>
      <w:proofErr w:type="spellEnd"/>
      <w:r>
        <w:rPr>
          <w:rFonts w:ascii="Arial" w:hAnsi="Arial" w:cs="Arial"/>
          <w:sz w:val="24"/>
          <w:szCs w:val="24"/>
        </w:rPr>
        <w:t xml:space="preserve"> – о</w:t>
      </w:r>
      <w:r w:rsidRPr="00DF2B06">
        <w:rPr>
          <w:rFonts w:ascii="Arial" w:hAnsi="Arial" w:cs="Arial"/>
          <w:sz w:val="24"/>
          <w:szCs w:val="24"/>
        </w:rPr>
        <w:t xml:space="preserve">бщее количество детей инвалидов в возрасте от 5 до 18 лет; </w:t>
      </w:r>
    </w:p>
    <w:p w:rsidR="00B210D7" w:rsidRPr="00DF2B06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>Единица измерени</w:t>
      </w:r>
      <w:r>
        <w:rPr>
          <w:rFonts w:ascii="Arial" w:hAnsi="Arial" w:cs="Arial"/>
          <w:sz w:val="24"/>
          <w:szCs w:val="24"/>
        </w:rPr>
        <w:t>я – процент, %.</w:t>
      </w:r>
    </w:p>
    <w:p w:rsidR="00B210D7" w:rsidRPr="00DF2B06" w:rsidRDefault="00B210D7" w:rsidP="00B210D7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210D7" w:rsidRPr="00DF2B06" w:rsidRDefault="00B210D7" w:rsidP="00B210D7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Показатель</w:t>
      </w:r>
      <w:r w:rsidRPr="00DF2B06">
        <w:rPr>
          <w:rFonts w:ascii="Arial" w:hAnsi="Arial" w:cs="Arial"/>
          <w:sz w:val="24"/>
          <w:szCs w:val="24"/>
        </w:rPr>
        <w:t xml:space="preserve">: «Доля дошкольных образовательных организаций, в которых создана универсальная </w:t>
      </w:r>
      <w:proofErr w:type="spellStart"/>
      <w:r w:rsidRPr="00DF2B06">
        <w:rPr>
          <w:rFonts w:ascii="Arial" w:hAnsi="Arial" w:cs="Arial"/>
          <w:sz w:val="24"/>
          <w:szCs w:val="24"/>
        </w:rPr>
        <w:t>безбарьерная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среда для инклюзивного образования детей-инвалидов,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DF2B06">
        <w:rPr>
          <w:rFonts w:ascii="Arial" w:hAnsi="Arial" w:cs="Arial"/>
          <w:sz w:val="24"/>
          <w:szCs w:val="24"/>
        </w:rPr>
        <w:t xml:space="preserve">в общем количестве дошкольных образовательных организаций» рассчитывается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DF2B06">
        <w:rPr>
          <w:rFonts w:ascii="Arial" w:hAnsi="Arial" w:cs="Arial"/>
          <w:sz w:val="24"/>
          <w:szCs w:val="24"/>
        </w:rPr>
        <w:t xml:space="preserve">по формуле:  </w:t>
      </w:r>
    </w:p>
    <w:p w:rsidR="00B210D7" w:rsidRPr="00DF2B06" w:rsidRDefault="00B210D7" w:rsidP="00B210D7">
      <w:pPr>
        <w:pStyle w:val="ConsPlusNonformat0"/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DF2B06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до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DF2B06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дуо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Окдуо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100%, где:</w:t>
      </w:r>
    </w:p>
    <w:p w:rsidR="00B210D7" w:rsidRPr="00DF2B06" w:rsidRDefault="00B210D7" w:rsidP="00B210D7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210D7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Ддо</w:t>
      </w:r>
      <w:proofErr w:type="spellEnd"/>
      <w:r>
        <w:rPr>
          <w:rFonts w:ascii="Arial" w:hAnsi="Arial" w:cs="Arial"/>
          <w:sz w:val="24"/>
          <w:szCs w:val="24"/>
        </w:rPr>
        <w:t xml:space="preserve"> – д</w:t>
      </w:r>
      <w:r w:rsidRPr="00DF2B06">
        <w:rPr>
          <w:rFonts w:ascii="Arial" w:hAnsi="Arial" w:cs="Arial"/>
          <w:sz w:val="24"/>
          <w:szCs w:val="24"/>
        </w:rPr>
        <w:t xml:space="preserve">оля дошкольных образовательных организаций, в которых создана универсальная </w:t>
      </w:r>
      <w:proofErr w:type="spellStart"/>
      <w:r w:rsidRPr="00DF2B06">
        <w:rPr>
          <w:rFonts w:ascii="Arial" w:hAnsi="Arial" w:cs="Arial"/>
          <w:sz w:val="24"/>
          <w:szCs w:val="24"/>
        </w:rPr>
        <w:t>безбарьерная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среда для инклюзивного образования детей-инвалидов;</w:t>
      </w:r>
    </w:p>
    <w:p w:rsidR="00B210D7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proofErr w:type="spellStart"/>
      <w:r w:rsidRPr="00DF2B06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дуо</w:t>
      </w:r>
      <w:proofErr w:type="spellEnd"/>
      <w:r>
        <w:rPr>
          <w:rFonts w:ascii="Arial" w:hAnsi="Arial" w:cs="Arial"/>
          <w:sz w:val="24"/>
          <w:szCs w:val="24"/>
        </w:rPr>
        <w:t xml:space="preserve"> – к</w:t>
      </w:r>
      <w:r w:rsidRPr="00DF2B06">
        <w:rPr>
          <w:rFonts w:ascii="Arial" w:hAnsi="Arial" w:cs="Arial"/>
          <w:sz w:val="24"/>
          <w:szCs w:val="24"/>
        </w:rPr>
        <w:t xml:space="preserve">оличество дошкольных учреждений образования, в которых создана универсальная </w:t>
      </w:r>
      <w:proofErr w:type="spellStart"/>
      <w:r w:rsidRPr="00DF2B06">
        <w:rPr>
          <w:rFonts w:ascii="Arial" w:hAnsi="Arial" w:cs="Arial"/>
          <w:sz w:val="24"/>
          <w:szCs w:val="24"/>
        </w:rPr>
        <w:t>безбарьерная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среда;</w:t>
      </w:r>
    </w:p>
    <w:p w:rsidR="00B210D7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Окдуо</w:t>
      </w:r>
      <w:proofErr w:type="spellEnd"/>
      <w:r>
        <w:rPr>
          <w:rFonts w:ascii="Arial" w:hAnsi="Arial" w:cs="Arial"/>
          <w:sz w:val="24"/>
          <w:szCs w:val="24"/>
        </w:rPr>
        <w:t xml:space="preserve"> – о</w:t>
      </w:r>
      <w:r w:rsidRPr="00DF2B06">
        <w:rPr>
          <w:rFonts w:ascii="Arial" w:hAnsi="Arial" w:cs="Arial"/>
          <w:sz w:val="24"/>
          <w:szCs w:val="24"/>
        </w:rPr>
        <w:t>бщее количество учреждений дошкольного образования в Пушкинском муниципальном районе.</w:t>
      </w:r>
    </w:p>
    <w:p w:rsidR="00B210D7" w:rsidRPr="00DF2B06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>Единица измерен</w:t>
      </w:r>
      <w:r>
        <w:rPr>
          <w:rFonts w:ascii="Arial" w:hAnsi="Arial" w:cs="Arial"/>
          <w:sz w:val="24"/>
          <w:szCs w:val="24"/>
        </w:rPr>
        <w:t>ия – процент, %</w:t>
      </w:r>
      <w:r w:rsidRPr="00DF2B06">
        <w:rPr>
          <w:rFonts w:ascii="Arial" w:hAnsi="Arial" w:cs="Arial"/>
          <w:sz w:val="24"/>
          <w:szCs w:val="24"/>
        </w:rPr>
        <w:t>.</w:t>
      </w:r>
    </w:p>
    <w:p w:rsidR="00B210D7" w:rsidRPr="00DF2B06" w:rsidRDefault="00B210D7" w:rsidP="00B210D7">
      <w:pPr>
        <w:pStyle w:val="ConsPlusNonformat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210D7" w:rsidRPr="00DF2B06" w:rsidRDefault="00B210D7" w:rsidP="00B210D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Показатель</w:t>
      </w:r>
      <w:r w:rsidRPr="00DF2B06">
        <w:rPr>
          <w:rFonts w:ascii="Arial" w:hAnsi="Arial" w:cs="Arial"/>
          <w:sz w:val="24"/>
          <w:szCs w:val="24"/>
        </w:rPr>
        <w:t>: «Доля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</w:t>
      </w:r>
      <w:r>
        <w:rPr>
          <w:rFonts w:ascii="Arial" w:hAnsi="Arial" w:cs="Arial"/>
          <w:sz w:val="24"/>
          <w:szCs w:val="24"/>
        </w:rPr>
        <w:t xml:space="preserve"> </w:t>
      </w:r>
      <w:r w:rsidRPr="00D25E05">
        <w:rPr>
          <w:rFonts w:ascii="Arial" w:hAnsi="Arial" w:cs="Arial"/>
          <w:sz w:val="24"/>
          <w:szCs w:val="24"/>
        </w:rPr>
        <w:t>в Пушкинском муниципальном районе</w:t>
      </w:r>
      <w:r w:rsidRPr="00DF2B06">
        <w:rPr>
          <w:rFonts w:ascii="Arial" w:hAnsi="Arial" w:cs="Arial"/>
          <w:sz w:val="24"/>
          <w:szCs w:val="24"/>
        </w:rPr>
        <w:t xml:space="preserve">» рассчитывается по формуле:   </w:t>
      </w:r>
    </w:p>
    <w:p w:rsidR="00B210D7" w:rsidRPr="00DF2B06" w:rsidRDefault="00B210D7" w:rsidP="00B210D7">
      <w:pPr>
        <w:pStyle w:val="ConsPlusNonformat0"/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Доо</w:t>
      </w:r>
      <w:proofErr w:type="spellEnd"/>
      <w:r>
        <w:rPr>
          <w:rFonts w:ascii="Arial" w:hAnsi="Arial" w:cs="Arial"/>
          <w:sz w:val="24"/>
          <w:szCs w:val="24"/>
        </w:rPr>
        <w:t xml:space="preserve"> = </w:t>
      </w:r>
      <w:proofErr w:type="spellStart"/>
      <w:r>
        <w:rPr>
          <w:rFonts w:ascii="Arial" w:hAnsi="Arial" w:cs="Arial"/>
          <w:sz w:val="24"/>
          <w:szCs w:val="24"/>
        </w:rPr>
        <w:t>Куо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Окуо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100%, где:</w:t>
      </w:r>
    </w:p>
    <w:p w:rsidR="00B210D7" w:rsidRPr="00DF2B06" w:rsidRDefault="00B210D7" w:rsidP="00B210D7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210D7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Доо</w:t>
      </w:r>
      <w:proofErr w:type="spellEnd"/>
      <w:r>
        <w:rPr>
          <w:rFonts w:ascii="Arial" w:hAnsi="Arial" w:cs="Arial"/>
          <w:sz w:val="24"/>
          <w:szCs w:val="24"/>
        </w:rPr>
        <w:t xml:space="preserve"> – д</w:t>
      </w:r>
      <w:r w:rsidRPr="00DF2B06">
        <w:rPr>
          <w:rFonts w:ascii="Arial" w:hAnsi="Arial" w:cs="Arial"/>
          <w:sz w:val="24"/>
          <w:szCs w:val="24"/>
        </w:rPr>
        <w:t>оля общеобразовательных организаций, в которых созданы условия для получения детьми-инвалидами качественного образования;</w:t>
      </w:r>
    </w:p>
    <w:p w:rsidR="00B210D7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Куо</w:t>
      </w:r>
      <w:proofErr w:type="spellEnd"/>
      <w:r>
        <w:rPr>
          <w:rFonts w:ascii="Arial" w:hAnsi="Arial" w:cs="Arial"/>
          <w:sz w:val="24"/>
          <w:szCs w:val="24"/>
        </w:rPr>
        <w:t xml:space="preserve"> – к</w:t>
      </w:r>
      <w:r w:rsidRPr="00DF2B06">
        <w:rPr>
          <w:rFonts w:ascii="Arial" w:hAnsi="Arial" w:cs="Arial"/>
          <w:sz w:val="24"/>
          <w:szCs w:val="24"/>
        </w:rPr>
        <w:t>оличество учреждений образования, в которых созданы условия для получения детьми-инвалидами качественного образования;</w:t>
      </w:r>
    </w:p>
    <w:p w:rsidR="00B210D7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Окуо</w:t>
      </w:r>
      <w:proofErr w:type="spellEnd"/>
      <w:r>
        <w:rPr>
          <w:rFonts w:ascii="Arial" w:hAnsi="Arial" w:cs="Arial"/>
          <w:sz w:val="24"/>
          <w:szCs w:val="24"/>
        </w:rPr>
        <w:t xml:space="preserve"> – о</w:t>
      </w:r>
      <w:r w:rsidRPr="00DF2B06">
        <w:rPr>
          <w:rFonts w:ascii="Arial" w:hAnsi="Arial" w:cs="Arial"/>
          <w:sz w:val="24"/>
          <w:szCs w:val="24"/>
        </w:rPr>
        <w:t>бщее количество учреждений образования в Пушкинском муниципальном районе.</w:t>
      </w:r>
    </w:p>
    <w:p w:rsidR="00B210D7" w:rsidRPr="00DF2B06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>Единица измерени</w:t>
      </w:r>
      <w:r>
        <w:rPr>
          <w:rFonts w:ascii="Arial" w:hAnsi="Arial" w:cs="Arial"/>
          <w:sz w:val="24"/>
          <w:szCs w:val="24"/>
        </w:rPr>
        <w:t>я – процент, %.</w:t>
      </w:r>
    </w:p>
    <w:p w:rsidR="00B210D7" w:rsidRPr="00DF2B06" w:rsidRDefault="00B210D7" w:rsidP="00B210D7">
      <w:pPr>
        <w:pStyle w:val="ConsPlusNonformat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210D7" w:rsidRPr="00DF2B06" w:rsidRDefault="00B210D7" w:rsidP="00B210D7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Показатель</w:t>
      </w:r>
      <w:r w:rsidRPr="00DF2B06">
        <w:rPr>
          <w:rFonts w:ascii="Arial" w:hAnsi="Arial" w:cs="Arial"/>
          <w:sz w:val="24"/>
          <w:szCs w:val="24"/>
        </w:rPr>
        <w:t xml:space="preserve">: «Доля доступных для инвалидов и других </w:t>
      </w:r>
      <w:proofErr w:type="spellStart"/>
      <w:r w:rsidRPr="00DF2B06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групп населения объектов культуры в Пушкинском муниципальном районе» рассчитывается по формуле: </w:t>
      </w:r>
    </w:p>
    <w:p w:rsidR="00B210D7" w:rsidRPr="00DF2B06" w:rsidRDefault="00B210D7" w:rsidP="00B210D7">
      <w:pPr>
        <w:pStyle w:val="ConsPlusNonformat0"/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Ддок</w:t>
      </w:r>
      <w:proofErr w:type="spellEnd"/>
      <w:r>
        <w:rPr>
          <w:rFonts w:ascii="Arial" w:hAnsi="Arial" w:cs="Arial"/>
          <w:sz w:val="24"/>
          <w:szCs w:val="24"/>
        </w:rPr>
        <w:t xml:space="preserve"> = </w:t>
      </w:r>
      <w:proofErr w:type="spellStart"/>
      <w:r>
        <w:rPr>
          <w:rFonts w:ascii="Arial" w:hAnsi="Arial" w:cs="Arial"/>
          <w:sz w:val="24"/>
          <w:szCs w:val="24"/>
        </w:rPr>
        <w:t>Кдук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Окук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100%, где:</w:t>
      </w:r>
    </w:p>
    <w:p w:rsidR="00B210D7" w:rsidRPr="00DF2B06" w:rsidRDefault="00B210D7" w:rsidP="00B210D7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210D7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Ддок</w:t>
      </w:r>
      <w:proofErr w:type="spellEnd"/>
      <w:r>
        <w:rPr>
          <w:rFonts w:ascii="Arial" w:hAnsi="Arial" w:cs="Arial"/>
          <w:sz w:val="24"/>
          <w:szCs w:val="24"/>
        </w:rPr>
        <w:t xml:space="preserve"> – д</w:t>
      </w:r>
      <w:r w:rsidRPr="00DF2B06">
        <w:rPr>
          <w:rFonts w:ascii="Arial" w:hAnsi="Arial" w:cs="Arial"/>
          <w:sz w:val="24"/>
          <w:szCs w:val="24"/>
        </w:rPr>
        <w:t xml:space="preserve">оля доступных для инвалидов и других </w:t>
      </w:r>
      <w:proofErr w:type="spellStart"/>
      <w:r w:rsidRPr="00DF2B06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групп населе</w:t>
      </w:r>
      <w:r>
        <w:rPr>
          <w:rFonts w:ascii="Arial" w:hAnsi="Arial" w:cs="Arial"/>
          <w:sz w:val="24"/>
          <w:szCs w:val="24"/>
        </w:rPr>
        <w:t xml:space="preserve">ния  объектов культуры </w:t>
      </w:r>
      <w:r w:rsidRPr="00DF2B06">
        <w:rPr>
          <w:rFonts w:ascii="Arial" w:hAnsi="Arial" w:cs="Arial"/>
          <w:sz w:val="24"/>
          <w:szCs w:val="24"/>
        </w:rPr>
        <w:t>в Пушкинском муниципальном районе;</w:t>
      </w:r>
    </w:p>
    <w:p w:rsidR="00B210D7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Кдук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к</w:t>
      </w:r>
      <w:r w:rsidRPr="00DF2B06">
        <w:rPr>
          <w:rFonts w:ascii="Arial" w:hAnsi="Arial" w:cs="Arial"/>
          <w:sz w:val="24"/>
          <w:szCs w:val="24"/>
        </w:rPr>
        <w:t>оличество</w:t>
      </w:r>
      <w:r>
        <w:rPr>
          <w:rFonts w:ascii="Arial" w:hAnsi="Arial" w:cs="Arial"/>
          <w:sz w:val="24"/>
          <w:szCs w:val="24"/>
        </w:rPr>
        <w:t xml:space="preserve"> доступных учреждений культуры в Пушкинском муниципальном районе</w:t>
      </w:r>
      <w:r w:rsidRPr="00DF2B06">
        <w:rPr>
          <w:rFonts w:ascii="Arial" w:hAnsi="Arial" w:cs="Arial"/>
          <w:sz w:val="24"/>
          <w:szCs w:val="24"/>
        </w:rPr>
        <w:t>;</w:t>
      </w:r>
    </w:p>
    <w:p w:rsidR="00B210D7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Окук</w:t>
      </w:r>
      <w:proofErr w:type="spellEnd"/>
      <w:r>
        <w:rPr>
          <w:rFonts w:ascii="Arial" w:hAnsi="Arial" w:cs="Arial"/>
          <w:sz w:val="24"/>
          <w:szCs w:val="24"/>
        </w:rPr>
        <w:t xml:space="preserve"> – о</w:t>
      </w:r>
      <w:r w:rsidRPr="00DF2B06">
        <w:rPr>
          <w:rFonts w:ascii="Arial" w:hAnsi="Arial" w:cs="Arial"/>
          <w:sz w:val="24"/>
          <w:szCs w:val="24"/>
        </w:rPr>
        <w:t>бщее количест</w:t>
      </w:r>
      <w:r>
        <w:rPr>
          <w:rFonts w:ascii="Arial" w:hAnsi="Arial" w:cs="Arial"/>
          <w:sz w:val="24"/>
          <w:szCs w:val="24"/>
        </w:rPr>
        <w:t>во учреждений культуры в Пушкинском муниципальном районе</w:t>
      </w:r>
      <w:r w:rsidRPr="00DF2B06">
        <w:rPr>
          <w:rFonts w:ascii="Arial" w:hAnsi="Arial" w:cs="Arial"/>
          <w:sz w:val="24"/>
          <w:szCs w:val="24"/>
        </w:rPr>
        <w:t>.</w:t>
      </w:r>
    </w:p>
    <w:p w:rsidR="00B210D7" w:rsidRPr="00DF2B06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Единица измерения – процент, %.</w:t>
      </w:r>
    </w:p>
    <w:p w:rsidR="00B210D7" w:rsidRDefault="00B210D7" w:rsidP="00B210D7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210D7" w:rsidRPr="00DF2B06" w:rsidRDefault="00B210D7" w:rsidP="00B210D7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Показатель</w:t>
      </w:r>
      <w:r w:rsidRPr="00DF2B06">
        <w:rPr>
          <w:rFonts w:ascii="Arial" w:hAnsi="Arial" w:cs="Arial"/>
          <w:sz w:val="24"/>
          <w:szCs w:val="24"/>
        </w:rPr>
        <w:t>: «</w:t>
      </w:r>
      <w:r w:rsidRPr="002B7E7C">
        <w:rPr>
          <w:rFonts w:ascii="Arial" w:hAnsi="Arial" w:cs="Arial"/>
          <w:sz w:val="24"/>
          <w:szCs w:val="24"/>
        </w:rPr>
        <w:t>Доля лиц с ограниченными возможностями здоровья и инвалидов</w:t>
      </w:r>
      <w:r>
        <w:rPr>
          <w:rFonts w:ascii="Arial" w:hAnsi="Arial" w:cs="Arial"/>
          <w:sz w:val="24"/>
          <w:szCs w:val="24"/>
        </w:rPr>
        <w:t xml:space="preserve"> в возрасте</w:t>
      </w:r>
      <w:r w:rsidRPr="002B7E7C">
        <w:rPr>
          <w:rFonts w:ascii="Arial" w:hAnsi="Arial" w:cs="Arial"/>
          <w:sz w:val="24"/>
          <w:szCs w:val="24"/>
        </w:rPr>
        <w:t xml:space="preserve"> от 6 до 18 лет, систематически занимающихся физ</w:t>
      </w:r>
      <w:r>
        <w:rPr>
          <w:rFonts w:ascii="Arial" w:hAnsi="Arial" w:cs="Arial"/>
          <w:sz w:val="24"/>
          <w:szCs w:val="24"/>
        </w:rPr>
        <w:t xml:space="preserve">культурой, </w:t>
      </w:r>
      <w:r w:rsidRPr="002B7E7C">
        <w:rPr>
          <w:rFonts w:ascii="Arial" w:hAnsi="Arial" w:cs="Arial"/>
          <w:sz w:val="24"/>
          <w:szCs w:val="24"/>
        </w:rPr>
        <w:t>спортом, в общей численности данной категории населения в Пушкинском муниципальном районе</w:t>
      </w:r>
      <w:r w:rsidRPr="00DF2B06">
        <w:rPr>
          <w:rFonts w:ascii="Arial" w:hAnsi="Arial" w:cs="Arial"/>
          <w:sz w:val="24"/>
          <w:szCs w:val="24"/>
        </w:rPr>
        <w:t xml:space="preserve">» рассчитывается по формуле: </w:t>
      </w:r>
    </w:p>
    <w:p w:rsidR="00B210D7" w:rsidRPr="00DF2B06" w:rsidRDefault="00B210D7" w:rsidP="00B210D7">
      <w:pPr>
        <w:pStyle w:val="ConsPlusNonformat0"/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Длзс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= </w:t>
      </w:r>
      <w:proofErr w:type="spellStart"/>
      <w:r>
        <w:rPr>
          <w:rFonts w:ascii="Arial" w:hAnsi="Arial" w:cs="Arial"/>
          <w:sz w:val="24"/>
          <w:szCs w:val="24"/>
        </w:rPr>
        <w:t>Лзс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Ол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</w:t>
      </w:r>
      <w:r w:rsidRPr="00DF2B06">
        <w:rPr>
          <w:rFonts w:ascii="Arial" w:hAnsi="Arial" w:cs="Arial"/>
          <w:sz w:val="24"/>
          <w:szCs w:val="24"/>
          <w:lang w:val="en-US"/>
        </w:rPr>
        <w:t>x</w:t>
      </w:r>
      <w:r>
        <w:rPr>
          <w:rFonts w:ascii="Arial" w:hAnsi="Arial" w:cs="Arial"/>
          <w:sz w:val="24"/>
          <w:szCs w:val="24"/>
        </w:rPr>
        <w:t xml:space="preserve"> 100%, где:</w:t>
      </w:r>
    </w:p>
    <w:p w:rsidR="00B210D7" w:rsidRPr="00DF2B06" w:rsidRDefault="00B210D7" w:rsidP="00B210D7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210D7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Длзс</w:t>
      </w:r>
      <w:proofErr w:type="spellEnd"/>
      <w:r>
        <w:rPr>
          <w:rFonts w:ascii="Arial" w:hAnsi="Arial" w:cs="Arial"/>
          <w:sz w:val="24"/>
          <w:szCs w:val="24"/>
        </w:rPr>
        <w:t xml:space="preserve"> – д</w:t>
      </w:r>
      <w:r w:rsidRPr="00DF2B06">
        <w:rPr>
          <w:rFonts w:ascii="Arial" w:hAnsi="Arial" w:cs="Arial"/>
          <w:sz w:val="24"/>
          <w:szCs w:val="24"/>
        </w:rPr>
        <w:t>оля лиц с</w:t>
      </w:r>
      <w:r>
        <w:rPr>
          <w:rFonts w:ascii="Arial" w:hAnsi="Arial" w:cs="Arial"/>
          <w:sz w:val="24"/>
          <w:szCs w:val="24"/>
        </w:rPr>
        <w:t xml:space="preserve"> ограниченными возможностями здоровья и инвалидов в возрасте от 6 до 18 лет</w:t>
      </w:r>
      <w:r w:rsidRPr="00DF2B06">
        <w:rPr>
          <w:rFonts w:ascii="Arial" w:hAnsi="Arial" w:cs="Arial"/>
          <w:sz w:val="24"/>
          <w:szCs w:val="24"/>
        </w:rPr>
        <w:t>, систематически занимающихся физкультурой</w:t>
      </w:r>
      <w:r>
        <w:rPr>
          <w:rFonts w:ascii="Arial" w:hAnsi="Arial" w:cs="Arial"/>
          <w:sz w:val="24"/>
          <w:szCs w:val="24"/>
        </w:rPr>
        <w:t xml:space="preserve"> культурой и спортом в Пушкинском муниципальном районе</w:t>
      </w:r>
      <w:r w:rsidRPr="00DF2B06">
        <w:rPr>
          <w:rFonts w:ascii="Arial" w:hAnsi="Arial" w:cs="Arial"/>
          <w:sz w:val="24"/>
          <w:szCs w:val="24"/>
        </w:rPr>
        <w:t>;</w:t>
      </w:r>
    </w:p>
    <w:p w:rsidR="00B210D7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Лзс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количество лиц с ограниченным</w:t>
      </w:r>
      <w:r w:rsidRPr="002B7E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возможностями здоровья и инвалидов в возрасте от 6 до 18 лет</w:t>
      </w:r>
      <w:r w:rsidRPr="00DF2B06">
        <w:rPr>
          <w:rFonts w:ascii="Arial" w:hAnsi="Arial" w:cs="Arial"/>
          <w:sz w:val="24"/>
          <w:szCs w:val="24"/>
        </w:rPr>
        <w:t>, систематически занимающихся физкультурой</w:t>
      </w:r>
      <w:r>
        <w:rPr>
          <w:rFonts w:ascii="Arial" w:hAnsi="Arial" w:cs="Arial"/>
          <w:sz w:val="24"/>
          <w:szCs w:val="24"/>
        </w:rPr>
        <w:t xml:space="preserve"> культурой и спортом в Пушкинском муниципальном районе</w:t>
      </w:r>
      <w:r w:rsidRPr="00DF2B06">
        <w:rPr>
          <w:rFonts w:ascii="Arial" w:hAnsi="Arial" w:cs="Arial"/>
          <w:sz w:val="24"/>
          <w:szCs w:val="24"/>
        </w:rPr>
        <w:t>;</w:t>
      </w:r>
    </w:p>
    <w:p w:rsidR="00B210D7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Ол</w:t>
      </w:r>
      <w:proofErr w:type="spellEnd"/>
      <w:r>
        <w:rPr>
          <w:rFonts w:ascii="Arial" w:hAnsi="Arial" w:cs="Arial"/>
          <w:sz w:val="24"/>
          <w:szCs w:val="24"/>
        </w:rPr>
        <w:t xml:space="preserve"> – о</w:t>
      </w:r>
      <w:r w:rsidRPr="00DF2B06">
        <w:rPr>
          <w:rFonts w:ascii="Arial" w:hAnsi="Arial" w:cs="Arial"/>
          <w:sz w:val="24"/>
          <w:szCs w:val="24"/>
        </w:rPr>
        <w:t xml:space="preserve">бщее количество лиц с ограниченными возможностями </w:t>
      </w:r>
      <w:r>
        <w:rPr>
          <w:rFonts w:ascii="Arial" w:hAnsi="Arial" w:cs="Arial"/>
          <w:sz w:val="24"/>
          <w:szCs w:val="24"/>
        </w:rPr>
        <w:t>здоровья</w:t>
      </w:r>
      <w:r w:rsidRPr="002145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возрасте от 6 до 18 </w:t>
      </w:r>
      <w:proofErr w:type="gramStart"/>
      <w:r>
        <w:rPr>
          <w:rFonts w:ascii="Arial" w:hAnsi="Arial" w:cs="Arial"/>
          <w:sz w:val="24"/>
          <w:szCs w:val="24"/>
        </w:rPr>
        <w:t>лет</w:t>
      </w:r>
      <w:proofErr w:type="gramEnd"/>
      <w:r>
        <w:rPr>
          <w:rFonts w:ascii="Arial" w:hAnsi="Arial" w:cs="Arial"/>
          <w:sz w:val="24"/>
          <w:szCs w:val="24"/>
        </w:rPr>
        <w:t xml:space="preserve"> а Пушкинском муниципальном районе</w:t>
      </w:r>
      <w:r w:rsidRPr="00DF2B06">
        <w:rPr>
          <w:rFonts w:ascii="Arial" w:hAnsi="Arial" w:cs="Arial"/>
          <w:sz w:val="24"/>
          <w:szCs w:val="24"/>
        </w:rPr>
        <w:t>.</w:t>
      </w:r>
    </w:p>
    <w:p w:rsidR="00B210D7" w:rsidRPr="00DF2B06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>Единица измерени</w:t>
      </w:r>
      <w:r>
        <w:rPr>
          <w:rFonts w:ascii="Arial" w:hAnsi="Arial" w:cs="Arial"/>
          <w:sz w:val="24"/>
          <w:szCs w:val="24"/>
        </w:rPr>
        <w:t>я – процент, %.</w:t>
      </w:r>
    </w:p>
    <w:p w:rsidR="00B210D7" w:rsidRDefault="00B210D7" w:rsidP="00B210D7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210D7" w:rsidRPr="00351466" w:rsidRDefault="00B210D7" w:rsidP="00B210D7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Показатель:</w:t>
      </w:r>
      <w:r w:rsidRPr="00DF2B06">
        <w:rPr>
          <w:rFonts w:ascii="Arial" w:hAnsi="Arial" w:cs="Arial"/>
          <w:sz w:val="24"/>
          <w:szCs w:val="24"/>
        </w:rPr>
        <w:t xml:space="preserve"> «Обеспечение полноценной деятельности  МКУ «Физкультурно-оздоровительный клуб </w:t>
      </w:r>
      <w:r w:rsidRPr="00351466">
        <w:rPr>
          <w:rFonts w:ascii="Arial" w:hAnsi="Arial" w:cs="Arial"/>
          <w:sz w:val="24"/>
          <w:szCs w:val="24"/>
        </w:rPr>
        <w:t>инвалидов «Старт»»</w:t>
      </w:r>
    </w:p>
    <w:p w:rsidR="00B210D7" w:rsidRPr="00351466" w:rsidRDefault="00B210D7" w:rsidP="00B210D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51466">
        <w:rPr>
          <w:rFonts w:ascii="Arial" w:hAnsi="Arial" w:cs="Arial"/>
          <w:sz w:val="24"/>
          <w:szCs w:val="24"/>
        </w:rPr>
        <w:t>На период 2017-2021 г.г. планируется бесперебойное и полноценное функционирование ФОКИ «Старт». В  учреждении числится 8 штатных единиц, в том числе: директор, заместитель директора по безопасности,  4 инструктора-методиста,</w:t>
      </w:r>
      <w:r w:rsidRPr="00351466">
        <w:rPr>
          <w:rFonts w:ascii="Arial" w:hAnsi="Arial" w:cs="Arial"/>
          <w:sz w:val="24"/>
          <w:szCs w:val="24"/>
        </w:rPr>
        <w:br/>
        <w:t xml:space="preserve">1 врач и 1 уборщица. </w:t>
      </w:r>
    </w:p>
    <w:p w:rsidR="00B210D7" w:rsidRPr="00DF2B06" w:rsidRDefault="00B210D7" w:rsidP="00B210D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51466">
        <w:rPr>
          <w:rFonts w:ascii="Arial" w:hAnsi="Arial" w:cs="Arial"/>
          <w:sz w:val="24"/>
          <w:szCs w:val="24"/>
        </w:rPr>
        <w:t xml:space="preserve">Планируемые затраты по учреждению составляют в среднем около </w:t>
      </w:r>
      <w:r>
        <w:rPr>
          <w:rFonts w:ascii="Arial" w:hAnsi="Arial" w:cs="Arial"/>
          <w:sz w:val="24"/>
          <w:szCs w:val="24"/>
        </w:rPr>
        <w:t>3,1 млн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Pr="00351466">
        <w:rPr>
          <w:rFonts w:ascii="Arial" w:hAnsi="Arial" w:cs="Arial"/>
          <w:sz w:val="24"/>
          <w:szCs w:val="24"/>
        </w:rPr>
        <w:t>.</w:t>
      </w:r>
      <w:proofErr w:type="gramEnd"/>
      <w:r w:rsidRPr="00351466">
        <w:rPr>
          <w:rFonts w:ascii="Arial" w:hAnsi="Arial" w:cs="Arial"/>
          <w:sz w:val="24"/>
          <w:szCs w:val="24"/>
        </w:rPr>
        <w:t>руб.</w:t>
      </w:r>
      <w:r w:rsidRPr="00DF2B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DF2B06">
        <w:rPr>
          <w:rFonts w:ascii="Arial" w:hAnsi="Arial" w:cs="Arial"/>
          <w:sz w:val="24"/>
          <w:szCs w:val="24"/>
        </w:rPr>
        <w:t>в год, в том числе:</w:t>
      </w:r>
    </w:p>
    <w:p w:rsidR="00B210D7" w:rsidRPr="00DF2B06" w:rsidRDefault="00B210D7" w:rsidP="00B210D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>- по оплате труда и начисл</w:t>
      </w:r>
      <w:r>
        <w:rPr>
          <w:rFonts w:ascii="Arial" w:hAnsi="Arial" w:cs="Arial"/>
          <w:sz w:val="24"/>
          <w:szCs w:val="24"/>
        </w:rPr>
        <w:t>ения на оплату труда - около 2,8</w:t>
      </w:r>
      <w:r w:rsidRPr="00DF2B06">
        <w:rPr>
          <w:rFonts w:ascii="Arial" w:hAnsi="Arial" w:cs="Arial"/>
          <w:sz w:val="24"/>
          <w:szCs w:val="24"/>
        </w:rPr>
        <w:t xml:space="preserve"> млн</w:t>
      </w:r>
      <w:proofErr w:type="gramStart"/>
      <w:r w:rsidRPr="00DF2B06">
        <w:rPr>
          <w:rFonts w:ascii="Arial" w:hAnsi="Arial" w:cs="Arial"/>
          <w:sz w:val="24"/>
          <w:szCs w:val="24"/>
        </w:rPr>
        <w:t>.р</w:t>
      </w:r>
      <w:proofErr w:type="gramEnd"/>
      <w:r w:rsidRPr="00DF2B06">
        <w:rPr>
          <w:rFonts w:ascii="Arial" w:hAnsi="Arial" w:cs="Arial"/>
          <w:sz w:val="24"/>
          <w:szCs w:val="24"/>
        </w:rPr>
        <w:t>уб.в год.</w:t>
      </w:r>
    </w:p>
    <w:p w:rsidR="00B210D7" w:rsidRPr="00DF2B06" w:rsidRDefault="00B210D7" w:rsidP="00B210D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>- по услугам связи и прочие</w:t>
      </w:r>
      <w:r>
        <w:rPr>
          <w:rFonts w:ascii="Arial" w:hAnsi="Arial" w:cs="Arial"/>
          <w:sz w:val="24"/>
          <w:szCs w:val="24"/>
        </w:rPr>
        <w:t xml:space="preserve"> коммунальные услуги – около 0,2</w:t>
      </w:r>
      <w:r w:rsidRPr="00DF2B06">
        <w:rPr>
          <w:rFonts w:ascii="Arial" w:hAnsi="Arial" w:cs="Arial"/>
          <w:sz w:val="24"/>
          <w:szCs w:val="24"/>
        </w:rPr>
        <w:t xml:space="preserve"> млн</w:t>
      </w:r>
      <w:proofErr w:type="gramStart"/>
      <w:r w:rsidRPr="00DF2B06">
        <w:rPr>
          <w:rFonts w:ascii="Arial" w:hAnsi="Arial" w:cs="Arial"/>
          <w:sz w:val="24"/>
          <w:szCs w:val="24"/>
        </w:rPr>
        <w:t>.р</w:t>
      </w:r>
      <w:proofErr w:type="gramEnd"/>
      <w:r w:rsidRPr="00DF2B06">
        <w:rPr>
          <w:rFonts w:ascii="Arial" w:hAnsi="Arial" w:cs="Arial"/>
          <w:sz w:val="24"/>
          <w:szCs w:val="24"/>
        </w:rPr>
        <w:t>уб.в год.</w:t>
      </w:r>
    </w:p>
    <w:p w:rsidR="00B210D7" w:rsidRPr="00DF2B06" w:rsidRDefault="00B210D7" w:rsidP="00B210D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>- на охранную и пожарную сигнализацию, периодическую подп</w:t>
      </w:r>
      <w:r>
        <w:rPr>
          <w:rFonts w:ascii="Arial" w:hAnsi="Arial" w:cs="Arial"/>
          <w:sz w:val="24"/>
          <w:szCs w:val="24"/>
        </w:rPr>
        <w:t>иску и прочие услуги - около 0,1</w:t>
      </w:r>
      <w:r w:rsidRPr="00DF2B06">
        <w:rPr>
          <w:rFonts w:ascii="Arial" w:hAnsi="Arial" w:cs="Arial"/>
          <w:sz w:val="24"/>
          <w:szCs w:val="24"/>
        </w:rPr>
        <w:t xml:space="preserve"> млн</w:t>
      </w:r>
      <w:proofErr w:type="gramStart"/>
      <w:r w:rsidRPr="00DF2B06">
        <w:rPr>
          <w:rFonts w:ascii="Arial" w:hAnsi="Arial" w:cs="Arial"/>
          <w:sz w:val="24"/>
          <w:szCs w:val="24"/>
        </w:rPr>
        <w:t>.р</w:t>
      </w:r>
      <w:proofErr w:type="gramEnd"/>
      <w:r w:rsidRPr="00DF2B06">
        <w:rPr>
          <w:rFonts w:ascii="Arial" w:hAnsi="Arial" w:cs="Arial"/>
          <w:sz w:val="24"/>
          <w:szCs w:val="24"/>
        </w:rPr>
        <w:t>уб.</w:t>
      </w:r>
    </w:p>
    <w:p w:rsidR="00B210D7" w:rsidRPr="00DF2B06" w:rsidRDefault="00B210D7" w:rsidP="00B210D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Единица измерения данного показателя – </w:t>
      </w:r>
      <w:r>
        <w:rPr>
          <w:rFonts w:ascii="Arial" w:hAnsi="Arial" w:cs="Arial"/>
          <w:sz w:val="24"/>
          <w:szCs w:val="24"/>
        </w:rPr>
        <w:t>проценты</w:t>
      </w:r>
      <w:r w:rsidRPr="00DF2B06">
        <w:rPr>
          <w:rFonts w:ascii="Arial" w:hAnsi="Arial" w:cs="Arial"/>
          <w:sz w:val="24"/>
          <w:szCs w:val="24"/>
        </w:rPr>
        <w:t>.</w:t>
      </w:r>
    </w:p>
    <w:p w:rsidR="00B210D7" w:rsidRPr="00DF2B06" w:rsidRDefault="00B210D7" w:rsidP="00B210D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>Показатель</w:t>
      </w:r>
      <w:r>
        <w:rPr>
          <w:rFonts w:ascii="Arial" w:hAnsi="Arial" w:cs="Arial"/>
          <w:sz w:val="24"/>
          <w:szCs w:val="24"/>
        </w:rPr>
        <w:t>:</w:t>
      </w:r>
      <w:r w:rsidRPr="00DF2B06">
        <w:rPr>
          <w:rFonts w:ascii="Arial" w:hAnsi="Arial" w:cs="Arial"/>
          <w:sz w:val="24"/>
          <w:szCs w:val="24"/>
        </w:rPr>
        <w:t xml:space="preserve">  «Доля доступных для лиц </w:t>
      </w:r>
      <w:r>
        <w:rPr>
          <w:rFonts w:ascii="Arial" w:hAnsi="Arial" w:cs="Arial"/>
          <w:sz w:val="24"/>
          <w:szCs w:val="24"/>
        </w:rPr>
        <w:t>с ограниченными возможностями здоровья</w:t>
      </w:r>
      <w:r w:rsidRPr="00DF2B06">
        <w:rPr>
          <w:rFonts w:ascii="Arial" w:hAnsi="Arial" w:cs="Arial"/>
          <w:sz w:val="24"/>
          <w:szCs w:val="24"/>
        </w:rPr>
        <w:t xml:space="preserve"> и других </w:t>
      </w:r>
      <w:proofErr w:type="spellStart"/>
      <w:r w:rsidRPr="00DF2B06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групп населения объектов</w:t>
      </w:r>
      <w:r>
        <w:rPr>
          <w:rFonts w:ascii="Arial" w:hAnsi="Arial" w:cs="Arial"/>
          <w:sz w:val="24"/>
          <w:szCs w:val="24"/>
        </w:rPr>
        <w:t xml:space="preserve"> транспортной и инженерной инфраструктуры</w:t>
      </w:r>
      <w:r w:rsidRPr="00DF2B06">
        <w:rPr>
          <w:rFonts w:ascii="Arial" w:hAnsi="Arial" w:cs="Arial"/>
          <w:sz w:val="24"/>
          <w:szCs w:val="24"/>
        </w:rPr>
        <w:t xml:space="preserve">» рассчитывается по формуле: </w:t>
      </w:r>
    </w:p>
    <w:p w:rsidR="00B210D7" w:rsidRDefault="00B210D7" w:rsidP="00B210D7">
      <w:pPr>
        <w:pStyle w:val="ConsPlusNonformat0"/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Ддо</w:t>
      </w:r>
      <w:proofErr w:type="spellEnd"/>
      <w:r>
        <w:rPr>
          <w:rFonts w:ascii="Arial" w:hAnsi="Arial" w:cs="Arial"/>
          <w:sz w:val="24"/>
          <w:szCs w:val="24"/>
        </w:rPr>
        <w:t xml:space="preserve"> = </w:t>
      </w:r>
      <w:proofErr w:type="spellStart"/>
      <w:r>
        <w:rPr>
          <w:rFonts w:ascii="Arial" w:hAnsi="Arial" w:cs="Arial"/>
          <w:sz w:val="24"/>
          <w:szCs w:val="24"/>
        </w:rPr>
        <w:t>Дко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/ Око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100%, где:</w:t>
      </w:r>
    </w:p>
    <w:p w:rsidR="00B210D7" w:rsidRPr="00DF2B06" w:rsidRDefault="00B210D7" w:rsidP="00B210D7">
      <w:pPr>
        <w:pStyle w:val="ConsPlusNonformat0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B210D7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Ддо</w:t>
      </w:r>
      <w:proofErr w:type="spellEnd"/>
      <w:r>
        <w:rPr>
          <w:rFonts w:ascii="Arial" w:hAnsi="Arial" w:cs="Arial"/>
          <w:sz w:val="24"/>
          <w:szCs w:val="24"/>
        </w:rPr>
        <w:t xml:space="preserve"> – д</w:t>
      </w:r>
      <w:r w:rsidRPr="00DF2B06">
        <w:rPr>
          <w:rFonts w:ascii="Arial" w:hAnsi="Arial" w:cs="Arial"/>
          <w:sz w:val="24"/>
          <w:szCs w:val="24"/>
        </w:rPr>
        <w:t>оля доступных объектов</w:t>
      </w:r>
      <w:r>
        <w:rPr>
          <w:rFonts w:ascii="Arial" w:hAnsi="Arial" w:cs="Arial"/>
          <w:sz w:val="24"/>
          <w:szCs w:val="24"/>
        </w:rPr>
        <w:t xml:space="preserve"> транспортной и инженерной инфраструктуры</w:t>
      </w:r>
      <w:r w:rsidRPr="00DF2B06">
        <w:rPr>
          <w:rFonts w:ascii="Arial" w:hAnsi="Arial" w:cs="Arial"/>
          <w:sz w:val="24"/>
          <w:szCs w:val="24"/>
        </w:rPr>
        <w:t>;</w:t>
      </w:r>
    </w:p>
    <w:p w:rsidR="00B210D7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Дко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к</w:t>
      </w:r>
      <w:r w:rsidRPr="00DF2B06">
        <w:rPr>
          <w:rFonts w:ascii="Arial" w:hAnsi="Arial" w:cs="Arial"/>
          <w:sz w:val="24"/>
          <w:szCs w:val="24"/>
        </w:rPr>
        <w:t>оличество</w:t>
      </w:r>
      <w:r>
        <w:rPr>
          <w:rFonts w:ascii="Arial" w:hAnsi="Arial" w:cs="Arial"/>
          <w:sz w:val="24"/>
          <w:szCs w:val="24"/>
        </w:rPr>
        <w:t xml:space="preserve"> доступных</w:t>
      </w:r>
      <w:r w:rsidRPr="00DF2B06">
        <w:rPr>
          <w:rFonts w:ascii="Arial" w:hAnsi="Arial" w:cs="Arial"/>
          <w:sz w:val="24"/>
          <w:szCs w:val="24"/>
        </w:rPr>
        <w:t xml:space="preserve"> объектов</w:t>
      </w:r>
      <w:r>
        <w:rPr>
          <w:rFonts w:ascii="Arial" w:hAnsi="Arial" w:cs="Arial"/>
          <w:sz w:val="24"/>
          <w:szCs w:val="24"/>
        </w:rPr>
        <w:t xml:space="preserve"> транспортной и инженерной инфраструктуры</w:t>
      </w:r>
      <w:r w:rsidRPr="00DF2B06">
        <w:rPr>
          <w:rFonts w:ascii="Arial" w:hAnsi="Arial" w:cs="Arial"/>
          <w:sz w:val="24"/>
          <w:szCs w:val="24"/>
        </w:rPr>
        <w:t>;</w:t>
      </w:r>
    </w:p>
    <w:p w:rsidR="00B210D7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Око – о</w:t>
      </w:r>
      <w:r w:rsidRPr="00DF2B06">
        <w:rPr>
          <w:rFonts w:ascii="Arial" w:hAnsi="Arial" w:cs="Arial"/>
          <w:sz w:val="24"/>
          <w:szCs w:val="24"/>
        </w:rPr>
        <w:t>бщее количество объектов</w:t>
      </w:r>
      <w:r>
        <w:rPr>
          <w:rFonts w:ascii="Arial" w:hAnsi="Arial" w:cs="Arial"/>
          <w:sz w:val="24"/>
          <w:szCs w:val="24"/>
        </w:rPr>
        <w:t xml:space="preserve"> транспортной и инженерной инфраструктуры</w:t>
      </w:r>
      <w:r w:rsidRPr="00DF2B06">
        <w:rPr>
          <w:rFonts w:ascii="Arial" w:hAnsi="Arial" w:cs="Arial"/>
          <w:sz w:val="24"/>
          <w:szCs w:val="24"/>
        </w:rPr>
        <w:t xml:space="preserve">; </w:t>
      </w:r>
    </w:p>
    <w:p w:rsidR="00B210D7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>Единица измерени</w:t>
      </w:r>
      <w:r>
        <w:rPr>
          <w:rFonts w:ascii="Arial" w:hAnsi="Arial" w:cs="Arial"/>
          <w:sz w:val="24"/>
          <w:szCs w:val="24"/>
        </w:rPr>
        <w:t>я – процент, %.</w:t>
      </w:r>
    </w:p>
    <w:p w:rsidR="00B210D7" w:rsidRDefault="00B210D7" w:rsidP="00B210D7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210D7" w:rsidRPr="00DF2B06" w:rsidRDefault="00B210D7" w:rsidP="00B210D7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Показатель</w:t>
      </w:r>
      <w:r w:rsidRPr="00DF2B0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«</w:t>
      </w:r>
      <w:r w:rsidRPr="005024F0">
        <w:rPr>
          <w:rFonts w:ascii="Arial" w:hAnsi="Arial" w:cs="Arial"/>
          <w:sz w:val="24"/>
          <w:szCs w:val="24"/>
        </w:rPr>
        <w:t xml:space="preserve">Доля доступных для лиц с ограниченными возможностями здоровья и других </w:t>
      </w:r>
      <w:proofErr w:type="spellStart"/>
      <w:r w:rsidRPr="005024F0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5024F0">
        <w:rPr>
          <w:rFonts w:ascii="Arial" w:hAnsi="Arial" w:cs="Arial"/>
          <w:sz w:val="24"/>
          <w:szCs w:val="24"/>
        </w:rPr>
        <w:t xml:space="preserve"> групп населения многофункциональных центров Пушкинского муниципального района</w:t>
      </w:r>
      <w:r>
        <w:rPr>
          <w:rFonts w:ascii="Arial" w:hAnsi="Arial" w:cs="Arial"/>
          <w:sz w:val="24"/>
          <w:szCs w:val="24"/>
        </w:rPr>
        <w:t>»</w:t>
      </w:r>
      <w:r w:rsidRPr="00DF2B06">
        <w:rPr>
          <w:rFonts w:ascii="Arial" w:hAnsi="Arial" w:cs="Arial"/>
          <w:sz w:val="24"/>
          <w:szCs w:val="24"/>
        </w:rPr>
        <w:t xml:space="preserve"> рассчитывается по формуле:                      </w:t>
      </w:r>
    </w:p>
    <w:p w:rsidR="00B210D7" w:rsidRPr="00DF2B06" w:rsidRDefault="00B210D7" w:rsidP="00B210D7">
      <w:pPr>
        <w:pStyle w:val="ConsPlusNonformat0"/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Ддмфц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= </w:t>
      </w:r>
      <w:proofErr w:type="spellStart"/>
      <w:r>
        <w:rPr>
          <w:rFonts w:ascii="Arial" w:hAnsi="Arial" w:cs="Arial"/>
          <w:sz w:val="24"/>
          <w:szCs w:val="24"/>
        </w:rPr>
        <w:t>Кдмфц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Окмфц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100%, где:</w:t>
      </w:r>
    </w:p>
    <w:p w:rsidR="00B210D7" w:rsidRDefault="00B210D7" w:rsidP="00B210D7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210D7" w:rsidRDefault="00B210D7" w:rsidP="00B210D7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Ддмфц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д</w:t>
      </w:r>
      <w:r w:rsidRPr="005024F0">
        <w:rPr>
          <w:rFonts w:ascii="Arial" w:hAnsi="Arial" w:cs="Arial"/>
          <w:sz w:val="24"/>
          <w:szCs w:val="24"/>
        </w:rPr>
        <w:t xml:space="preserve">оля доступных для лиц с ограниченными возможностями здоровья и других </w:t>
      </w:r>
      <w:proofErr w:type="spellStart"/>
      <w:r w:rsidRPr="005024F0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5024F0">
        <w:rPr>
          <w:rFonts w:ascii="Arial" w:hAnsi="Arial" w:cs="Arial"/>
          <w:sz w:val="24"/>
          <w:szCs w:val="24"/>
        </w:rPr>
        <w:t xml:space="preserve"> групп населения многофункциональных центров Пушкинского муниципального района</w:t>
      </w:r>
      <w:r w:rsidRPr="00DF2B06">
        <w:rPr>
          <w:rFonts w:ascii="Arial" w:hAnsi="Arial" w:cs="Arial"/>
          <w:sz w:val="24"/>
          <w:szCs w:val="24"/>
        </w:rPr>
        <w:t xml:space="preserve"> в общем количестве</w:t>
      </w:r>
      <w:r>
        <w:rPr>
          <w:rFonts w:ascii="Arial" w:hAnsi="Arial" w:cs="Arial"/>
          <w:sz w:val="24"/>
          <w:szCs w:val="24"/>
        </w:rPr>
        <w:t xml:space="preserve"> муниципальных</w:t>
      </w:r>
      <w:r w:rsidRPr="00DF2B06">
        <w:rPr>
          <w:rFonts w:ascii="Arial" w:hAnsi="Arial" w:cs="Arial"/>
          <w:sz w:val="24"/>
          <w:szCs w:val="24"/>
        </w:rPr>
        <w:t xml:space="preserve"> </w:t>
      </w:r>
      <w:r w:rsidRPr="005024F0">
        <w:rPr>
          <w:rFonts w:ascii="Arial" w:hAnsi="Arial" w:cs="Arial"/>
          <w:sz w:val="24"/>
          <w:szCs w:val="24"/>
        </w:rPr>
        <w:t>многофункциональных центров</w:t>
      </w:r>
      <w:r w:rsidRPr="00DF2B06">
        <w:rPr>
          <w:rFonts w:ascii="Arial" w:hAnsi="Arial" w:cs="Arial"/>
          <w:sz w:val="24"/>
          <w:szCs w:val="24"/>
        </w:rPr>
        <w:t xml:space="preserve"> в муниципальном образовании;</w:t>
      </w:r>
    </w:p>
    <w:p w:rsidR="00B210D7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proofErr w:type="spellStart"/>
      <w:r w:rsidRPr="00DF2B06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дмфц</w:t>
      </w:r>
      <w:proofErr w:type="spellEnd"/>
      <w:r w:rsidRPr="00DF2B06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к</w:t>
      </w:r>
      <w:r w:rsidRPr="00DF2B06">
        <w:rPr>
          <w:rFonts w:ascii="Arial" w:hAnsi="Arial" w:cs="Arial"/>
          <w:sz w:val="24"/>
          <w:szCs w:val="24"/>
        </w:rPr>
        <w:t>оличество</w:t>
      </w:r>
      <w:r>
        <w:rPr>
          <w:rFonts w:ascii="Arial" w:hAnsi="Arial" w:cs="Arial"/>
          <w:sz w:val="24"/>
          <w:szCs w:val="24"/>
        </w:rPr>
        <w:t xml:space="preserve"> доступных</w:t>
      </w:r>
      <w:r w:rsidRPr="00DF2B06">
        <w:rPr>
          <w:rFonts w:ascii="Arial" w:hAnsi="Arial" w:cs="Arial"/>
          <w:sz w:val="24"/>
          <w:szCs w:val="24"/>
        </w:rPr>
        <w:t xml:space="preserve"> </w:t>
      </w:r>
      <w:r w:rsidRPr="005024F0">
        <w:rPr>
          <w:rFonts w:ascii="Arial" w:hAnsi="Arial" w:cs="Arial"/>
          <w:sz w:val="24"/>
          <w:szCs w:val="24"/>
        </w:rPr>
        <w:t>многофункциональных центров</w:t>
      </w:r>
      <w:r w:rsidRPr="00DF2B06">
        <w:rPr>
          <w:rFonts w:ascii="Arial" w:hAnsi="Arial" w:cs="Arial"/>
          <w:sz w:val="24"/>
          <w:szCs w:val="24"/>
        </w:rPr>
        <w:t>;</w:t>
      </w:r>
    </w:p>
    <w:p w:rsidR="00B210D7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Окмфц</w:t>
      </w:r>
      <w:proofErr w:type="spellEnd"/>
      <w:r>
        <w:rPr>
          <w:rFonts w:ascii="Arial" w:hAnsi="Arial" w:cs="Arial"/>
          <w:sz w:val="24"/>
          <w:szCs w:val="24"/>
        </w:rPr>
        <w:t xml:space="preserve"> – общее количество </w:t>
      </w:r>
      <w:r w:rsidRPr="005024F0">
        <w:rPr>
          <w:rFonts w:ascii="Arial" w:hAnsi="Arial" w:cs="Arial"/>
          <w:sz w:val="24"/>
          <w:szCs w:val="24"/>
        </w:rPr>
        <w:t>многофункциональных центров</w:t>
      </w:r>
      <w:r w:rsidRPr="00DF2B06">
        <w:rPr>
          <w:rFonts w:ascii="Arial" w:hAnsi="Arial" w:cs="Arial"/>
          <w:sz w:val="24"/>
          <w:szCs w:val="24"/>
        </w:rPr>
        <w:t>.</w:t>
      </w:r>
    </w:p>
    <w:p w:rsidR="00B210D7" w:rsidRPr="00DF2B06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>Единица измерени</w:t>
      </w:r>
      <w:r>
        <w:rPr>
          <w:rFonts w:ascii="Arial" w:hAnsi="Arial" w:cs="Arial"/>
          <w:sz w:val="24"/>
          <w:szCs w:val="24"/>
        </w:rPr>
        <w:t>я – процент, %.</w:t>
      </w:r>
    </w:p>
    <w:p w:rsidR="00B210D7" w:rsidRPr="00DF2B06" w:rsidRDefault="00B210D7" w:rsidP="00B210D7">
      <w:pPr>
        <w:ind w:firstLine="539"/>
        <w:jc w:val="both"/>
        <w:rPr>
          <w:rFonts w:ascii="Arial" w:hAnsi="Arial" w:cs="Arial"/>
          <w:sz w:val="24"/>
          <w:szCs w:val="24"/>
        </w:rPr>
      </w:pPr>
    </w:p>
    <w:p w:rsidR="00B210D7" w:rsidRPr="00DF2B06" w:rsidRDefault="00B210D7" w:rsidP="00B210D7">
      <w:pPr>
        <w:pStyle w:val="ConsPlusNonformat0"/>
        <w:spacing w:line="276" w:lineRule="auto"/>
        <w:ind w:left="-284" w:firstLine="284"/>
        <w:jc w:val="center"/>
        <w:rPr>
          <w:rFonts w:ascii="Arial" w:hAnsi="Arial" w:cs="Arial"/>
          <w:b/>
          <w:sz w:val="24"/>
          <w:szCs w:val="24"/>
        </w:rPr>
      </w:pPr>
      <w:r w:rsidRPr="00DF2B06">
        <w:rPr>
          <w:rFonts w:ascii="Arial" w:hAnsi="Arial" w:cs="Arial"/>
          <w:b/>
          <w:sz w:val="24"/>
          <w:szCs w:val="24"/>
        </w:rPr>
        <w:t xml:space="preserve">7. Порядок взаимодействия ответственного за выполнение мероприятия </w:t>
      </w:r>
      <w:r>
        <w:rPr>
          <w:rFonts w:ascii="Arial" w:hAnsi="Arial" w:cs="Arial"/>
          <w:b/>
          <w:sz w:val="24"/>
          <w:szCs w:val="24"/>
        </w:rPr>
        <w:t>П</w:t>
      </w:r>
      <w:r w:rsidRPr="00DF2B06">
        <w:rPr>
          <w:rFonts w:ascii="Arial" w:hAnsi="Arial" w:cs="Arial"/>
          <w:b/>
          <w:sz w:val="24"/>
          <w:szCs w:val="24"/>
        </w:rPr>
        <w:t xml:space="preserve">рограммы с муниципальным заказчиком </w:t>
      </w:r>
      <w:r>
        <w:rPr>
          <w:rFonts w:ascii="Arial" w:hAnsi="Arial" w:cs="Arial"/>
          <w:b/>
          <w:sz w:val="24"/>
          <w:szCs w:val="24"/>
        </w:rPr>
        <w:t>П</w:t>
      </w:r>
      <w:r w:rsidRPr="00DF2B06">
        <w:rPr>
          <w:rFonts w:ascii="Arial" w:hAnsi="Arial" w:cs="Arial"/>
          <w:b/>
          <w:sz w:val="24"/>
          <w:szCs w:val="24"/>
        </w:rPr>
        <w:t>рограммы</w:t>
      </w:r>
    </w:p>
    <w:p w:rsidR="00B210D7" w:rsidRPr="00DF2B06" w:rsidRDefault="00B210D7" w:rsidP="00B210D7">
      <w:pPr>
        <w:pStyle w:val="ConsPlusNonformat0"/>
        <w:spacing w:line="276" w:lineRule="auto"/>
        <w:ind w:left="-284" w:firstLine="284"/>
        <w:jc w:val="center"/>
        <w:rPr>
          <w:rFonts w:ascii="Arial" w:hAnsi="Arial" w:cs="Arial"/>
          <w:b/>
          <w:sz w:val="24"/>
          <w:szCs w:val="24"/>
        </w:rPr>
      </w:pPr>
    </w:p>
    <w:p w:rsidR="00B210D7" w:rsidRPr="00DF2B06" w:rsidRDefault="00B210D7" w:rsidP="00B210D7">
      <w:pPr>
        <w:pStyle w:val="11"/>
        <w:tabs>
          <w:tab w:val="left" w:pos="6058"/>
        </w:tabs>
        <w:ind w:firstLine="709"/>
        <w:jc w:val="both"/>
        <w:rPr>
          <w:rFonts w:ascii="Arial" w:hAnsi="Arial" w:cs="Arial"/>
          <w:szCs w:val="24"/>
          <w:lang w:val="ru-RU"/>
        </w:rPr>
      </w:pPr>
      <w:r w:rsidRPr="00DF2B06">
        <w:rPr>
          <w:rFonts w:ascii="Arial" w:hAnsi="Arial" w:cs="Arial"/>
          <w:lang w:val="ru-RU"/>
        </w:rPr>
        <w:t xml:space="preserve">Разработка и реализация </w:t>
      </w:r>
      <w:r>
        <w:rPr>
          <w:rFonts w:ascii="Arial" w:hAnsi="Arial" w:cs="Arial"/>
          <w:lang w:val="ru-RU"/>
        </w:rPr>
        <w:t>П</w:t>
      </w:r>
      <w:r w:rsidRPr="00DF2B06">
        <w:rPr>
          <w:rFonts w:ascii="Arial" w:hAnsi="Arial" w:cs="Arial"/>
          <w:lang w:val="ru-RU"/>
        </w:rPr>
        <w:t>рограммы осуществляется</w:t>
      </w:r>
      <w:r>
        <w:rPr>
          <w:rFonts w:ascii="Arial" w:hAnsi="Arial" w:cs="Arial"/>
          <w:lang w:val="ru-RU"/>
        </w:rPr>
        <w:t xml:space="preserve"> </w:t>
      </w:r>
      <w:r w:rsidRPr="00DF2B06">
        <w:rPr>
          <w:rFonts w:ascii="Arial" w:hAnsi="Arial" w:cs="Arial"/>
          <w:lang w:val="ru-RU"/>
        </w:rPr>
        <w:t xml:space="preserve">в соответствии </w:t>
      </w:r>
      <w:r>
        <w:rPr>
          <w:rFonts w:ascii="Arial" w:hAnsi="Arial" w:cs="Arial"/>
          <w:lang w:val="ru-RU"/>
        </w:rPr>
        <w:t xml:space="preserve">                     </w:t>
      </w:r>
      <w:r w:rsidRPr="00DF2B06">
        <w:rPr>
          <w:rFonts w:ascii="Arial" w:hAnsi="Arial" w:cs="Arial"/>
          <w:szCs w:val="24"/>
          <w:lang w:val="ru-RU"/>
        </w:rPr>
        <w:t>с Порядком разработки и реализации муниципальных программ Пушкинского муниципального района и городского поселения Пушкино Пушкинского муниципального района, утвержденным Постановлением администрации Пушкинского</w:t>
      </w:r>
      <w:r>
        <w:rPr>
          <w:rFonts w:ascii="Arial" w:hAnsi="Arial" w:cs="Arial"/>
          <w:szCs w:val="24"/>
          <w:lang w:val="ru-RU"/>
        </w:rPr>
        <w:t xml:space="preserve"> муниципального района от </w:t>
      </w:r>
      <w:r w:rsidRPr="00833DA2">
        <w:rPr>
          <w:rFonts w:ascii="Arial" w:hAnsi="Arial" w:cs="Arial"/>
          <w:lang w:val="ru-RU"/>
        </w:rPr>
        <w:t xml:space="preserve"> 01.08.2013</w:t>
      </w:r>
      <w:r>
        <w:rPr>
          <w:rFonts w:ascii="Arial" w:hAnsi="Arial" w:cs="Arial"/>
          <w:lang w:val="ru-RU"/>
        </w:rPr>
        <w:t xml:space="preserve"> №</w:t>
      </w:r>
      <w:r w:rsidRPr="00833DA2">
        <w:rPr>
          <w:rFonts w:ascii="Arial" w:hAnsi="Arial" w:cs="Arial"/>
          <w:lang w:val="ru-RU"/>
        </w:rPr>
        <w:t xml:space="preserve"> 2105 </w:t>
      </w:r>
      <w:r>
        <w:rPr>
          <w:rFonts w:ascii="Arial" w:hAnsi="Arial" w:cs="Arial"/>
          <w:szCs w:val="24"/>
          <w:lang w:val="ru-RU"/>
        </w:rPr>
        <w:t xml:space="preserve"> </w:t>
      </w:r>
      <w:r w:rsidRPr="00DF2B06">
        <w:rPr>
          <w:rFonts w:ascii="Arial" w:hAnsi="Arial" w:cs="Arial"/>
          <w:szCs w:val="24"/>
          <w:lang w:val="ru-RU"/>
        </w:rPr>
        <w:t>(с изменениями) (далее - Порядок).</w:t>
      </w:r>
    </w:p>
    <w:p w:rsidR="00B210D7" w:rsidRPr="00DF2B06" w:rsidRDefault="00B210D7" w:rsidP="00B210D7">
      <w:pPr>
        <w:pStyle w:val="af"/>
        <w:spacing w:line="276" w:lineRule="auto"/>
        <w:ind w:firstLine="708"/>
        <w:jc w:val="both"/>
        <w:rPr>
          <w:rFonts w:ascii="Arial" w:hAnsi="Arial" w:cs="Arial"/>
        </w:rPr>
      </w:pPr>
      <w:r w:rsidRPr="00DF2B06">
        <w:rPr>
          <w:rFonts w:ascii="Arial" w:hAnsi="Arial" w:cs="Arial"/>
        </w:rPr>
        <w:t xml:space="preserve">Муниципальным заказчиком </w:t>
      </w:r>
      <w:r>
        <w:rPr>
          <w:rFonts w:ascii="Arial" w:hAnsi="Arial" w:cs="Arial"/>
        </w:rPr>
        <w:t>П</w:t>
      </w:r>
      <w:r w:rsidRPr="00DF2B06">
        <w:rPr>
          <w:rFonts w:ascii="Arial" w:hAnsi="Arial" w:cs="Arial"/>
        </w:rPr>
        <w:t xml:space="preserve">рограммы является Управление </w:t>
      </w:r>
      <w:proofErr w:type="gramStart"/>
      <w:r w:rsidRPr="00DF2B06">
        <w:rPr>
          <w:rFonts w:ascii="Arial" w:hAnsi="Arial" w:cs="Arial"/>
        </w:rPr>
        <w:t>развития отраслей социальной сферы администрации Пушкинского муниципального района</w:t>
      </w:r>
      <w:proofErr w:type="gramEnd"/>
      <w:r w:rsidRPr="00DF2B06">
        <w:rPr>
          <w:rFonts w:ascii="Arial" w:hAnsi="Arial" w:cs="Arial"/>
        </w:rPr>
        <w:t>.</w:t>
      </w:r>
    </w:p>
    <w:p w:rsidR="00B210D7" w:rsidRPr="00DF2B06" w:rsidRDefault="00B210D7" w:rsidP="00B210D7">
      <w:pPr>
        <w:pStyle w:val="af"/>
        <w:spacing w:line="276" w:lineRule="auto"/>
        <w:ind w:firstLine="708"/>
        <w:jc w:val="both"/>
        <w:rPr>
          <w:rFonts w:ascii="Arial" w:hAnsi="Arial" w:cs="Arial"/>
        </w:rPr>
      </w:pPr>
      <w:r w:rsidRPr="00DF2B06">
        <w:rPr>
          <w:rFonts w:ascii="Arial" w:hAnsi="Arial" w:cs="Arial"/>
        </w:rPr>
        <w:t xml:space="preserve">Муниципальный заказчик определяет ответственных за выполнение мероприятий Программы и обеспечивает взаимодействие между </w:t>
      </w:r>
      <w:proofErr w:type="gramStart"/>
      <w:r w:rsidRPr="00DF2B06">
        <w:rPr>
          <w:rFonts w:ascii="Arial" w:hAnsi="Arial" w:cs="Arial"/>
        </w:rPr>
        <w:t>ответственными</w:t>
      </w:r>
      <w:proofErr w:type="gramEnd"/>
      <w:r w:rsidRPr="00DF2B06">
        <w:rPr>
          <w:rFonts w:ascii="Arial" w:hAnsi="Arial" w:cs="Arial"/>
        </w:rPr>
        <w:t xml:space="preserve"> за выполнение отдельных мероприятий Программы.</w:t>
      </w:r>
    </w:p>
    <w:p w:rsidR="00B210D7" w:rsidRPr="00DF2B06" w:rsidRDefault="00B210D7" w:rsidP="00B210D7">
      <w:pPr>
        <w:pStyle w:val="af"/>
        <w:spacing w:line="276" w:lineRule="auto"/>
        <w:ind w:firstLine="708"/>
        <w:jc w:val="both"/>
        <w:rPr>
          <w:rFonts w:ascii="Arial" w:hAnsi="Arial" w:cs="Arial"/>
        </w:rPr>
      </w:pPr>
      <w:r w:rsidRPr="00DF2B06">
        <w:rPr>
          <w:rFonts w:ascii="Arial" w:hAnsi="Arial" w:cs="Arial"/>
        </w:rPr>
        <w:t xml:space="preserve">Координатором </w:t>
      </w:r>
      <w:r>
        <w:rPr>
          <w:rFonts w:ascii="Arial" w:hAnsi="Arial" w:cs="Arial"/>
        </w:rPr>
        <w:t>П</w:t>
      </w:r>
      <w:r w:rsidRPr="00DF2B06">
        <w:rPr>
          <w:rFonts w:ascii="Arial" w:hAnsi="Arial" w:cs="Arial"/>
        </w:rPr>
        <w:t xml:space="preserve">рограммы является заместитель Главы администрации Пушкинского муниципального района, курирующий работу </w:t>
      </w:r>
      <w:proofErr w:type="gramStart"/>
      <w:r w:rsidRPr="00DF2B06">
        <w:rPr>
          <w:rFonts w:ascii="Arial" w:hAnsi="Arial" w:cs="Arial"/>
        </w:rPr>
        <w:t>Управления развития отраслей социальной сферы администрации  Пушкинского муниципального района</w:t>
      </w:r>
      <w:proofErr w:type="gramEnd"/>
      <w:r w:rsidRPr="00DF2B06">
        <w:rPr>
          <w:rFonts w:ascii="Arial" w:hAnsi="Arial" w:cs="Arial"/>
        </w:rPr>
        <w:t>.</w:t>
      </w:r>
    </w:p>
    <w:p w:rsidR="00B210D7" w:rsidRPr="00DF2B06" w:rsidRDefault="00B210D7" w:rsidP="00B210D7">
      <w:pPr>
        <w:pStyle w:val="af"/>
        <w:spacing w:line="276" w:lineRule="auto"/>
        <w:ind w:firstLine="708"/>
        <w:jc w:val="both"/>
        <w:rPr>
          <w:rFonts w:ascii="Arial" w:hAnsi="Arial" w:cs="Arial"/>
        </w:rPr>
      </w:pPr>
      <w:r w:rsidRPr="00DF2B06">
        <w:rPr>
          <w:rFonts w:ascii="Arial" w:hAnsi="Arial" w:cs="Arial"/>
        </w:rPr>
        <w:t xml:space="preserve">Координатор </w:t>
      </w:r>
      <w:r>
        <w:rPr>
          <w:rFonts w:ascii="Arial" w:hAnsi="Arial" w:cs="Arial"/>
        </w:rPr>
        <w:t>П</w:t>
      </w:r>
      <w:r w:rsidRPr="00DF2B06">
        <w:rPr>
          <w:rFonts w:ascii="Arial" w:hAnsi="Arial" w:cs="Arial"/>
        </w:rPr>
        <w:t>рограммы организовывает работу, направленную на координацию деятельности исполнителей Программы в процессе разработки и реализации  Программы, обеспечивает согласование проекта постановления администрации Пушкинского муниципального района об утверждении Программы.</w:t>
      </w:r>
    </w:p>
    <w:p w:rsidR="00B210D7" w:rsidRPr="00DF2B06" w:rsidRDefault="00B210D7" w:rsidP="00B210D7">
      <w:pPr>
        <w:pStyle w:val="af"/>
        <w:spacing w:line="276" w:lineRule="auto"/>
        <w:ind w:firstLine="708"/>
        <w:jc w:val="both"/>
        <w:rPr>
          <w:rFonts w:ascii="Arial" w:hAnsi="Arial" w:cs="Arial"/>
        </w:rPr>
      </w:pPr>
      <w:r w:rsidRPr="00DF2B06">
        <w:rPr>
          <w:rFonts w:ascii="Arial" w:hAnsi="Arial" w:cs="Arial"/>
        </w:rPr>
        <w:t xml:space="preserve">Координатор </w:t>
      </w:r>
      <w:r>
        <w:rPr>
          <w:rFonts w:ascii="Arial" w:hAnsi="Arial" w:cs="Arial"/>
        </w:rPr>
        <w:t>П</w:t>
      </w:r>
      <w:r w:rsidRPr="00DF2B06">
        <w:rPr>
          <w:rFonts w:ascii="Arial" w:hAnsi="Arial" w:cs="Arial"/>
        </w:rPr>
        <w:t>рограммы осуществляет координацию деятельности исполнителей Программы по подготовке программных мероприятий, анализу и рациональному использованию бюджетных  средств.</w:t>
      </w:r>
    </w:p>
    <w:p w:rsidR="00B210D7" w:rsidRPr="00DF2B06" w:rsidRDefault="00B210D7" w:rsidP="00B210D7">
      <w:pPr>
        <w:pStyle w:val="af"/>
        <w:spacing w:line="276" w:lineRule="auto"/>
        <w:ind w:firstLine="708"/>
        <w:jc w:val="both"/>
        <w:rPr>
          <w:rFonts w:ascii="Arial" w:hAnsi="Arial" w:cs="Arial"/>
        </w:rPr>
      </w:pPr>
      <w:r w:rsidRPr="00DF2B06">
        <w:rPr>
          <w:rFonts w:ascii="Arial" w:hAnsi="Arial" w:cs="Arial"/>
        </w:rPr>
        <w:t>Для обеспечения текущего контроля муниципальный заказчик при ежегодном планировании работ по Программе и корректировке состава мероприятий по мере их выполнения определяет промежуточные (контрольные) этапы для отдельных мероприятий Программы.</w:t>
      </w:r>
    </w:p>
    <w:p w:rsidR="00B210D7" w:rsidRPr="00DF2B06" w:rsidRDefault="00B210D7" w:rsidP="00B210D7">
      <w:pPr>
        <w:pStyle w:val="af"/>
        <w:spacing w:line="276" w:lineRule="auto"/>
        <w:ind w:firstLine="708"/>
        <w:jc w:val="both"/>
        <w:rPr>
          <w:rFonts w:ascii="Arial" w:hAnsi="Arial" w:cs="Arial"/>
        </w:rPr>
      </w:pPr>
      <w:proofErr w:type="gramStart"/>
      <w:r w:rsidRPr="00DF2B06">
        <w:rPr>
          <w:rFonts w:ascii="Arial" w:hAnsi="Arial" w:cs="Arial"/>
        </w:rPr>
        <w:t>Ответственный</w:t>
      </w:r>
      <w:proofErr w:type="gramEnd"/>
      <w:r w:rsidRPr="00DF2B06">
        <w:rPr>
          <w:rFonts w:ascii="Arial" w:hAnsi="Arial" w:cs="Arial"/>
        </w:rPr>
        <w:t xml:space="preserve"> за выполнение мероприятия Программы:</w:t>
      </w:r>
    </w:p>
    <w:p w:rsidR="00B210D7" w:rsidRPr="00DF2B06" w:rsidRDefault="00B210D7" w:rsidP="00B210D7">
      <w:pPr>
        <w:pStyle w:val="af"/>
        <w:spacing w:line="276" w:lineRule="auto"/>
        <w:ind w:firstLine="708"/>
        <w:jc w:val="both"/>
        <w:rPr>
          <w:rFonts w:ascii="Arial" w:hAnsi="Arial" w:cs="Arial"/>
        </w:rPr>
      </w:pPr>
      <w:r w:rsidRPr="00DF2B06">
        <w:rPr>
          <w:rFonts w:ascii="Arial" w:hAnsi="Arial" w:cs="Arial"/>
        </w:rPr>
        <w:t>-формирует прогноз расходов на реализацию мероприятия Программы и направляет их координатору Программы;</w:t>
      </w:r>
    </w:p>
    <w:p w:rsidR="00B210D7" w:rsidRPr="00DF2B06" w:rsidRDefault="00B210D7" w:rsidP="00B210D7">
      <w:pPr>
        <w:pStyle w:val="af"/>
        <w:spacing w:line="276" w:lineRule="auto"/>
        <w:ind w:firstLine="708"/>
        <w:jc w:val="both"/>
        <w:rPr>
          <w:rFonts w:ascii="Arial" w:hAnsi="Arial" w:cs="Arial"/>
        </w:rPr>
      </w:pPr>
      <w:r w:rsidRPr="00DF2B06">
        <w:rPr>
          <w:rFonts w:ascii="Arial" w:hAnsi="Arial" w:cs="Arial"/>
        </w:rPr>
        <w:t>-участвует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B210D7" w:rsidRPr="00DF2B06" w:rsidRDefault="00B210D7" w:rsidP="00B210D7">
      <w:pPr>
        <w:pStyle w:val="af"/>
        <w:spacing w:line="276" w:lineRule="auto"/>
        <w:ind w:firstLine="708"/>
        <w:jc w:val="both"/>
        <w:rPr>
          <w:rFonts w:ascii="Arial" w:hAnsi="Arial" w:cs="Arial"/>
        </w:rPr>
      </w:pPr>
      <w:r w:rsidRPr="00DF2B06">
        <w:rPr>
          <w:rFonts w:ascii="Arial" w:hAnsi="Arial" w:cs="Arial"/>
        </w:rPr>
        <w:t>-готовит и представляет координатору Программы отчет о реализации мероприятия.</w:t>
      </w:r>
    </w:p>
    <w:p w:rsidR="00B210D7" w:rsidRPr="00DF2B06" w:rsidRDefault="00B210D7" w:rsidP="00B210D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lastRenderedPageBreak/>
        <w:t xml:space="preserve">      Муниципальный заказчик обеспечивает:</w:t>
      </w:r>
    </w:p>
    <w:p w:rsidR="00B210D7" w:rsidRPr="00DF2B06" w:rsidRDefault="00B210D7" w:rsidP="00B210D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- планирование реализации мероприятий Программы в рамках параметров                      </w:t>
      </w:r>
      <w:r w:rsidRPr="00DF2B06">
        <w:rPr>
          <w:rFonts w:ascii="Arial" w:hAnsi="Arial" w:cs="Arial"/>
          <w:sz w:val="24"/>
          <w:szCs w:val="24"/>
        </w:rPr>
        <w:tab/>
        <w:t>Программы на соответствующий год;</w:t>
      </w:r>
    </w:p>
    <w:p w:rsidR="00B210D7" w:rsidRPr="00DF2B06" w:rsidRDefault="00B210D7" w:rsidP="00B210D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- мониторинг реализации мероприятий Программы, целевых значений показателей </w:t>
      </w:r>
      <w:r w:rsidRPr="00DF2B06">
        <w:rPr>
          <w:rFonts w:ascii="Arial" w:hAnsi="Arial" w:cs="Arial"/>
          <w:sz w:val="24"/>
          <w:szCs w:val="24"/>
        </w:rPr>
        <w:tab/>
        <w:t>Программы;</w:t>
      </w:r>
    </w:p>
    <w:p w:rsidR="00B210D7" w:rsidRPr="00DF2B06" w:rsidRDefault="00B210D7" w:rsidP="00B210D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- осуществляет анализ и оценку фактически достигаемых значений показателей </w:t>
      </w:r>
      <w:r w:rsidRPr="00DF2B0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П</w:t>
      </w:r>
      <w:r w:rsidRPr="00DF2B06">
        <w:rPr>
          <w:rFonts w:ascii="Arial" w:hAnsi="Arial" w:cs="Arial"/>
          <w:sz w:val="24"/>
          <w:szCs w:val="24"/>
        </w:rPr>
        <w:t>рограммы в ходе ее реализации и по итогам отчетного периода;</w:t>
      </w:r>
    </w:p>
    <w:p w:rsidR="00B210D7" w:rsidRPr="00DF2B06" w:rsidRDefault="00B210D7" w:rsidP="00B210D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- осуществляет ежегодную оценку результативности мероприятий </w:t>
      </w:r>
      <w:r>
        <w:rPr>
          <w:rFonts w:ascii="Arial" w:hAnsi="Arial" w:cs="Arial"/>
          <w:sz w:val="24"/>
          <w:szCs w:val="24"/>
        </w:rPr>
        <w:t>П</w:t>
      </w:r>
      <w:r w:rsidRPr="00DF2B06">
        <w:rPr>
          <w:rFonts w:ascii="Arial" w:hAnsi="Arial" w:cs="Arial"/>
          <w:sz w:val="24"/>
          <w:szCs w:val="24"/>
        </w:rPr>
        <w:t>рограммы                      в целом.</w:t>
      </w:r>
    </w:p>
    <w:p w:rsidR="00B210D7" w:rsidRPr="00DF2B06" w:rsidRDefault="00B210D7" w:rsidP="00B210D7">
      <w:pPr>
        <w:pStyle w:val="ConsPlusNonformat0"/>
        <w:spacing w:line="276" w:lineRule="auto"/>
        <w:ind w:left="-284" w:firstLine="284"/>
        <w:jc w:val="center"/>
        <w:rPr>
          <w:rFonts w:ascii="Arial" w:hAnsi="Arial" w:cs="Arial"/>
          <w:b/>
          <w:sz w:val="24"/>
          <w:szCs w:val="24"/>
        </w:rPr>
      </w:pPr>
    </w:p>
    <w:p w:rsidR="00B210D7" w:rsidRPr="00DF2B06" w:rsidRDefault="00B210D7" w:rsidP="00B210D7">
      <w:pPr>
        <w:pStyle w:val="ConsPlusNonformat0"/>
        <w:spacing w:line="276" w:lineRule="auto"/>
        <w:ind w:left="-284" w:firstLine="284"/>
        <w:jc w:val="center"/>
        <w:rPr>
          <w:rFonts w:ascii="Arial" w:hAnsi="Arial" w:cs="Arial"/>
          <w:b/>
          <w:sz w:val="24"/>
          <w:szCs w:val="24"/>
        </w:rPr>
      </w:pPr>
      <w:r w:rsidRPr="00DF2B06">
        <w:rPr>
          <w:rFonts w:ascii="Arial" w:hAnsi="Arial" w:cs="Arial"/>
          <w:b/>
          <w:sz w:val="24"/>
          <w:szCs w:val="24"/>
        </w:rPr>
        <w:t xml:space="preserve">8. Состав, форма и </w:t>
      </w:r>
      <w:r>
        <w:rPr>
          <w:rFonts w:ascii="Arial" w:hAnsi="Arial" w:cs="Arial"/>
          <w:b/>
          <w:sz w:val="24"/>
          <w:szCs w:val="24"/>
        </w:rPr>
        <w:t>сроки предоставления отчетности</w:t>
      </w:r>
      <w:r w:rsidRPr="00DF2B06">
        <w:rPr>
          <w:rFonts w:ascii="Arial" w:hAnsi="Arial" w:cs="Arial"/>
          <w:b/>
          <w:sz w:val="24"/>
          <w:szCs w:val="24"/>
        </w:rPr>
        <w:t xml:space="preserve"> о ходе реализации мероприятий Программы</w:t>
      </w:r>
    </w:p>
    <w:p w:rsidR="00B210D7" w:rsidRPr="00DF2B06" w:rsidRDefault="00B210D7" w:rsidP="00B210D7">
      <w:pPr>
        <w:pStyle w:val="ConsPlusNonformat0"/>
        <w:spacing w:line="276" w:lineRule="auto"/>
        <w:ind w:left="-284" w:firstLine="284"/>
        <w:jc w:val="center"/>
        <w:rPr>
          <w:rFonts w:ascii="Arial" w:hAnsi="Arial" w:cs="Arial"/>
          <w:b/>
          <w:sz w:val="24"/>
          <w:szCs w:val="24"/>
        </w:rPr>
      </w:pPr>
    </w:p>
    <w:p w:rsidR="00B210D7" w:rsidRPr="006B67AA" w:rsidRDefault="00B210D7" w:rsidP="00B210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67AA">
        <w:rPr>
          <w:rFonts w:ascii="Arial" w:hAnsi="Arial" w:cs="Arial"/>
          <w:sz w:val="24"/>
          <w:szCs w:val="24"/>
        </w:rPr>
        <w:t>Муниципальный заказчик Программы</w:t>
      </w:r>
      <w:r>
        <w:rPr>
          <w:rFonts w:ascii="Arial" w:hAnsi="Arial" w:cs="Arial"/>
          <w:sz w:val="24"/>
          <w:szCs w:val="24"/>
        </w:rPr>
        <w:t>,</w:t>
      </w:r>
      <w:r w:rsidRPr="006B67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Pr="006B67AA">
        <w:rPr>
          <w:rFonts w:ascii="Arial" w:hAnsi="Arial" w:cs="Arial"/>
          <w:sz w:val="24"/>
          <w:szCs w:val="24"/>
        </w:rPr>
        <w:t xml:space="preserve"> целью </w:t>
      </w:r>
      <w:proofErr w:type="gramStart"/>
      <w:r w:rsidRPr="006B67AA">
        <w:rPr>
          <w:rFonts w:ascii="Arial" w:hAnsi="Arial" w:cs="Arial"/>
          <w:sz w:val="24"/>
          <w:szCs w:val="24"/>
        </w:rPr>
        <w:t>контроля за</w:t>
      </w:r>
      <w:proofErr w:type="gramEnd"/>
      <w:r w:rsidRPr="006B67AA">
        <w:rPr>
          <w:rFonts w:ascii="Arial" w:hAnsi="Arial" w:cs="Arial"/>
          <w:sz w:val="24"/>
          <w:szCs w:val="24"/>
        </w:rPr>
        <w:t xml:space="preserve"> реализацией Программы</w:t>
      </w:r>
      <w:r>
        <w:rPr>
          <w:rFonts w:ascii="Arial" w:hAnsi="Arial" w:cs="Arial"/>
          <w:sz w:val="24"/>
          <w:szCs w:val="24"/>
        </w:rPr>
        <w:t>,</w:t>
      </w:r>
      <w:r w:rsidRPr="006B67AA">
        <w:rPr>
          <w:rFonts w:ascii="Arial" w:hAnsi="Arial" w:cs="Arial"/>
          <w:sz w:val="24"/>
          <w:szCs w:val="24"/>
        </w:rPr>
        <w:t xml:space="preserve"> ежеквартально до 15 числа месяца, следующего за отчетным кварталом, формирует в подсистеме ГАСУ МО:</w:t>
      </w:r>
    </w:p>
    <w:p w:rsidR="00B210D7" w:rsidRPr="00DF2B06" w:rsidRDefault="00B210D7" w:rsidP="00B210D7">
      <w:pPr>
        <w:pStyle w:val="ConsPlusNormal"/>
        <w:ind w:firstLine="540"/>
        <w:jc w:val="both"/>
        <w:rPr>
          <w:sz w:val="24"/>
          <w:szCs w:val="24"/>
        </w:rPr>
      </w:pPr>
      <w:r w:rsidRPr="006B67AA">
        <w:rPr>
          <w:sz w:val="24"/>
          <w:szCs w:val="24"/>
        </w:rPr>
        <w:t xml:space="preserve">1) оперативный отчет о реализации мероприятий Программы по форме согласно </w:t>
      </w:r>
      <w:hyperlink w:anchor="P1451" w:history="1">
        <w:r w:rsidRPr="006B67AA">
          <w:rPr>
            <w:sz w:val="24"/>
            <w:szCs w:val="24"/>
          </w:rPr>
          <w:t>приложениям N 9</w:t>
        </w:r>
      </w:hyperlink>
      <w:r w:rsidRPr="006B67AA">
        <w:rPr>
          <w:sz w:val="24"/>
          <w:szCs w:val="24"/>
        </w:rPr>
        <w:t xml:space="preserve"> и </w:t>
      </w:r>
      <w:hyperlink w:anchor="P1551" w:history="1">
        <w:r w:rsidRPr="006B67AA">
          <w:rPr>
            <w:sz w:val="24"/>
            <w:szCs w:val="24"/>
          </w:rPr>
          <w:t>N 10</w:t>
        </w:r>
      </w:hyperlink>
      <w:r w:rsidRPr="006B67AA">
        <w:rPr>
          <w:sz w:val="24"/>
          <w:szCs w:val="24"/>
        </w:rPr>
        <w:t xml:space="preserve"> к Порядку, который содержит</w:t>
      </w:r>
      <w:r w:rsidRPr="00DF2B06">
        <w:rPr>
          <w:sz w:val="24"/>
          <w:szCs w:val="24"/>
        </w:rPr>
        <w:t>:</w:t>
      </w:r>
    </w:p>
    <w:p w:rsidR="00B210D7" w:rsidRPr="00DF2B06" w:rsidRDefault="00B210D7" w:rsidP="00B210D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F2B06">
        <w:rPr>
          <w:sz w:val="24"/>
          <w:szCs w:val="24"/>
        </w:rPr>
        <w:t>перечень вып</w:t>
      </w:r>
      <w:r>
        <w:rPr>
          <w:sz w:val="24"/>
          <w:szCs w:val="24"/>
        </w:rPr>
        <w:t>олненных мероприятий П</w:t>
      </w:r>
      <w:r w:rsidRPr="00DF2B06">
        <w:rPr>
          <w:sz w:val="24"/>
          <w:szCs w:val="24"/>
        </w:rPr>
        <w:t>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B210D7" w:rsidRPr="00DF2B06" w:rsidRDefault="00B210D7" w:rsidP="00B210D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DF2B06">
        <w:rPr>
          <w:sz w:val="24"/>
          <w:szCs w:val="24"/>
        </w:rPr>
        <w:t>анализ причин несвоевременного выполнения программных мероприятий;</w:t>
      </w:r>
    </w:p>
    <w:p w:rsidR="00B210D7" w:rsidRPr="00DF2B06" w:rsidRDefault="00B210D7" w:rsidP="00B210D7">
      <w:pPr>
        <w:pStyle w:val="ConsPlusNormal"/>
        <w:ind w:firstLine="540"/>
        <w:jc w:val="both"/>
        <w:rPr>
          <w:sz w:val="24"/>
          <w:szCs w:val="24"/>
        </w:rPr>
      </w:pPr>
      <w:r w:rsidRPr="00DF2B06">
        <w:rPr>
          <w:sz w:val="24"/>
          <w:szCs w:val="24"/>
        </w:rPr>
        <w:t xml:space="preserve">2) оперативный (годовой) </w:t>
      </w:r>
      <w:hyperlink w:anchor="P1662" w:history="1">
        <w:r w:rsidRPr="00DF2B06">
          <w:rPr>
            <w:sz w:val="24"/>
            <w:szCs w:val="24"/>
          </w:rPr>
          <w:t>отчет</w:t>
        </w:r>
      </w:hyperlink>
      <w:r>
        <w:rPr>
          <w:sz w:val="24"/>
          <w:szCs w:val="24"/>
        </w:rPr>
        <w:t xml:space="preserve"> о выполнении П</w:t>
      </w:r>
      <w:r w:rsidRPr="00DF2B06">
        <w:rPr>
          <w:sz w:val="24"/>
          <w:szCs w:val="24"/>
        </w:rPr>
        <w:t>рограммы по объектам строительства, реконструкции и капитального ремонта по форме согласно приложению N 11 к Порядку, который содержит:</w:t>
      </w:r>
    </w:p>
    <w:p w:rsidR="00B210D7" w:rsidRPr="00DF2B06" w:rsidRDefault="00B210D7" w:rsidP="00B210D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Pr="00DF2B06">
        <w:rPr>
          <w:sz w:val="24"/>
          <w:szCs w:val="24"/>
        </w:rPr>
        <w:t>наименование объекта, адрес объекта, планируемые работы;</w:t>
      </w:r>
    </w:p>
    <w:p w:rsidR="00B210D7" w:rsidRPr="00DF2B06" w:rsidRDefault="00B210D7" w:rsidP="00B210D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F2B06">
        <w:rPr>
          <w:sz w:val="24"/>
          <w:szCs w:val="24"/>
        </w:rPr>
        <w:t>перечень фактически выполненных работ с указанием объемов, источников финансирования;</w:t>
      </w:r>
    </w:p>
    <w:p w:rsidR="00B210D7" w:rsidRPr="00DF2B06" w:rsidRDefault="00B210D7" w:rsidP="00B210D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а</w:t>
      </w:r>
      <w:r w:rsidRPr="00DF2B06">
        <w:rPr>
          <w:sz w:val="24"/>
          <w:szCs w:val="24"/>
        </w:rPr>
        <w:t>нализ причин невыполнения (несвоевременного выполнения) работ.</w:t>
      </w:r>
    </w:p>
    <w:p w:rsidR="00B210D7" w:rsidRPr="00DF2B06" w:rsidRDefault="00B210D7" w:rsidP="00B210D7">
      <w:pPr>
        <w:pStyle w:val="ConsPlusNormal"/>
        <w:ind w:firstLine="540"/>
        <w:jc w:val="both"/>
        <w:rPr>
          <w:sz w:val="24"/>
          <w:szCs w:val="24"/>
        </w:rPr>
      </w:pPr>
      <w:r w:rsidRPr="00DF2B06">
        <w:rPr>
          <w:sz w:val="24"/>
          <w:szCs w:val="24"/>
        </w:rPr>
        <w:t xml:space="preserve">Муниципальный заказчик ежегодно в срок до 1 марта года, следующего за отчетным, формирует в подсистеме ГАСУ МО годовой отчет </w:t>
      </w:r>
      <w:r>
        <w:rPr>
          <w:sz w:val="24"/>
          <w:szCs w:val="24"/>
        </w:rPr>
        <w:t>о реализации П</w:t>
      </w:r>
      <w:r w:rsidRPr="00DF2B06">
        <w:rPr>
          <w:sz w:val="24"/>
          <w:szCs w:val="24"/>
        </w:rPr>
        <w:t>рограммы для оценки эффектив</w:t>
      </w:r>
      <w:r>
        <w:rPr>
          <w:sz w:val="24"/>
          <w:szCs w:val="24"/>
        </w:rPr>
        <w:t>ности реализации П</w:t>
      </w:r>
      <w:r w:rsidRPr="00DF2B06">
        <w:rPr>
          <w:sz w:val="24"/>
          <w:szCs w:val="24"/>
        </w:rPr>
        <w:t>рограммы.</w:t>
      </w:r>
    </w:p>
    <w:p w:rsidR="00B210D7" w:rsidRPr="00DF2B06" w:rsidRDefault="00B210D7" w:rsidP="00B210D7">
      <w:pPr>
        <w:pStyle w:val="ConsPlusNormal"/>
        <w:ind w:firstLine="540"/>
        <w:jc w:val="both"/>
        <w:rPr>
          <w:sz w:val="24"/>
          <w:szCs w:val="24"/>
        </w:rPr>
      </w:pPr>
      <w:r w:rsidRPr="00DF2B06">
        <w:rPr>
          <w:sz w:val="24"/>
          <w:szCs w:val="24"/>
        </w:rPr>
        <w:t xml:space="preserve">Раз в 3 года муниципальный заказчик формирует в подсистеме ГАСУ МО комплексный отчет о реализации мероприятий муниципальных программ не позднее         1 апреля года, следующего </w:t>
      </w:r>
      <w:proofErr w:type="gramStart"/>
      <w:r w:rsidRPr="00DF2B06">
        <w:rPr>
          <w:sz w:val="24"/>
          <w:szCs w:val="24"/>
        </w:rPr>
        <w:t>за</w:t>
      </w:r>
      <w:proofErr w:type="gramEnd"/>
      <w:r w:rsidRPr="00DF2B06">
        <w:rPr>
          <w:sz w:val="24"/>
          <w:szCs w:val="24"/>
        </w:rPr>
        <w:t xml:space="preserve"> отчетным.</w:t>
      </w:r>
    </w:p>
    <w:p w:rsidR="00B210D7" w:rsidRPr="00DF2B06" w:rsidRDefault="00B210D7" w:rsidP="00B210D7">
      <w:pPr>
        <w:pStyle w:val="ConsPlusNormal"/>
        <w:ind w:firstLine="540"/>
        <w:jc w:val="both"/>
        <w:rPr>
          <w:sz w:val="24"/>
          <w:szCs w:val="24"/>
        </w:rPr>
      </w:pPr>
      <w:r w:rsidRPr="00DF2B06">
        <w:rPr>
          <w:sz w:val="24"/>
          <w:szCs w:val="24"/>
        </w:rPr>
        <w:t xml:space="preserve">Годовой и </w:t>
      </w:r>
      <w:proofErr w:type="gramStart"/>
      <w:r w:rsidRPr="00DF2B06">
        <w:rPr>
          <w:sz w:val="24"/>
          <w:szCs w:val="24"/>
        </w:rPr>
        <w:t>комплексный</w:t>
      </w:r>
      <w:proofErr w:type="gramEnd"/>
      <w:r w:rsidRPr="00DF2B06">
        <w:rPr>
          <w:sz w:val="24"/>
          <w:szCs w:val="24"/>
        </w:rPr>
        <w:t xml:space="preserve"> отч</w:t>
      </w:r>
      <w:r>
        <w:rPr>
          <w:sz w:val="24"/>
          <w:szCs w:val="24"/>
        </w:rPr>
        <w:t>еты о реализации П</w:t>
      </w:r>
      <w:r w:rsidRPr="00DF2B06">
        <w:rPr>
          <w:sz w:val="24"/>
          <w:szCs w:val="24"/>
        </w:rPr>
        <w:t>рограммы должны содержать:</w:t>
      </w:r>
    </w:p>
    <w:p w:rsidR="00B210D7" w:rsidRPr="00DF2B06" w:rsidRDefault="00B210D7" w:rsidP="00B210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>1) аналитическую записку, в которой указываются:</w:t>
      </w:r>
    </w:p>
    <w:p w:rsidR="00B210D7" w:rsidRPr="00DF2B06" w:rsidRDefault="00B210D7" w:rsidP="00B210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F2B06">
        <w:rPr>
          <w:rFonts w:ascii="Arial" w:hAnsi="Arial" w:cs="Arial"/>
          <w:sz w:val="24"/>
          <w:szCs w:val="24"/>
        </w:rPr>
        <w:t xml:space="preserve">степень достижения запланированных результатов и </w:t>
      </w:r>
      <w:r>
        <w:rPr>
          <w:rFonts w:ascii="Arial" w:hAnsi="Arial" w:cs="Arial"/>
          <w:sz w:val="24"/>
          <w:szCs w:val="24"/>
        </w:rPr>
        <w:t>намеченных целей Программы</w:t>
      </w:r>
      <w:r w:rsidRPr="00DF2B06">
        <w:rPr>
          <w:rFonts w:ascii="Arial" w:hAnsi="Arial" w:cs="Arial"/>
          <w:sz w:val="24"/>
          <w:szCs w:val="24"/>
        </w:rPr>
        <w:t>;</w:t>
      </w:r>
    </w:p>
    <w:p w:rsidR="00B210D7" w:rsidRPr="00DF2B06" w:rsidRDefault="00B210D7" w:rsidP="00B210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F2B06">
        <w:rPr>
          <w:rFonts w:ascii="Arial" w:hAnsi="Arial" w:cs="Arial"/>
          <w:sz w:val="24"/>
          <w:szCs w:val="24"/>
        </w:rPr>
        <w:t>общий объем фактически произведенных расходов, всего и в том числе по источникам финансирования и в разрезе городских и сельских поселений района, на территории которых реализовыва</w:t>
      </w:r>
      <w:r>
        <w:rPr>
          <w:rFonts w:ascii="Arial" w:hAnsi="Arial" w:cs="Arial"/>
          <w:sz w:val="24"/>
          <w:szCs w:val="24"/>
        </w:rPr>
        <w:t>лись мероприятия П</w:t>
      </w:r>
      <w:r w:rsidRPr="00DF2B06">
        <w:rPr>
          <w:rFonts w:ascii="Arial" w:hAnsi="Arial" w:cs="Arial"/>
          <w:sz w:val="24"/>
          <w:szCs w:val="24"/>
        </w:rPr>
        <w:t>рограммы;</w:t>
      </w:r>
    </w:p>
    <w:p w:rsidR="00B210D7" w:rsidRPr="00DF2B06" w:rsidRDefault="00B210D7" w:rsidP="00B210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>2) таблицу, в которой указываются:</w:t>
      </w:r>
    </w:p>
    <w:p w:rsidR="00B210D7" w:rsidRPr="00DF2B06" w:rsidRDefault="00B210D7" w:rsidP="00B210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F2B06">
        <w:rPr>
          <w:rFonts w:ascii="Arial" w:hAnsi="Arial" w:cs="Arial"/>
          <w:sz w:val="24"/>
          <w:szCs w:val="24"/>
        </w:rPr>
        <w:t>данные об использовании средств бюджета Пушкинского муниципального района и средств иных привлекаемы</w:t>
      </w:r>
      <w:r>
        <w:rPr>
          <w:rFonts w:ascii="Arial" w:hAnsi="Arial" w:cs="Arial"/>
          <w:sz w:val="24"/>
          <w:szCs w:val="24"/>
        </w:rPr>
        <w:t>х для реализации П</w:t>
      </w:r>
      <w:r w:rsidRPr="00DF2B06">
        <w:rPr>
          <w:rFonts w:ascii="Arial" w:hAnsi="Arial" w:cs="Arial"/>
          <w:sz w:val="24"/>
          <w:szCs w:val="24"/>
        </w:rPr>
        <w:t>рограммы источников по каждому программному мероприятию и в целом по муниципальной программе;</w:t>
      </w:r>
    </w:p>
    <w:p w:rsidR="00B210D7" w:rsidRPr="00DF2B06" w:rsidRDefault="00B210D7" w:rsidP="00B210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F2B06">
        <w:rPr>
          <w:rFonts w:ascii="Arial" w:hAnsi="Arial" w:cs="Arial"/>
          <w:sz w:val="24"/>
          <w:szCs w:val="24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B210D7" w:rsidRPr="00DF2B06" w:rsidRDefault="00B210D7" w:rsidP="00B210D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F2B06">
        <w:rPr>
          <w:rFonts w:ascii="Arial" w:hAnsi="Arial" w:cs="Arial"/>
          <w:sz w:val="24"/>
          <w:szCs w:val="24"/>
        </w:rPr>
        <w:t xml:space="preserve">     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B210D7" w:rsidRPr="00DF2B06" w:rsidRDefault="00B210D7" w:rsidP="00B210D7">
      <w:pPr>
        <w:pStyle w:val="ConsPlusNormal"/>
        <w:ind w:left="-284" w:firstLine="824"/>
        <w:jc w:val="both"/>
        <w:rPr>
          <w:sz w:val="24"/>
          <w:szCs w:val="24"/>
        </w:rPr>
      </w:pPr>
      <w:r w:rsidRPr="00DF2B06">
        <w:rPr>
          <w:sz w:val="24"/>
          <w:szCs w:val="24"/>
        </w:rPr>
        <w:t>Годовой отчет о</w:t>
      </w:r>
      <w:r>
        <w:rPr>
          <w:sz w:val="24"/>
          <w:szCs w:val="24"/>
        </w:rPr>
        <w:t xml:space="preserve"> реализации П</w:t>
      </w:r>
      <w:r w:rsidRPr="00DF2B06">
        <w:rPr>
          <w:sz w:val="24"/>
          <w:szCs w:val="24"/>
        </w:rPr>
        <w:t xml:space="preserve">рограммы представляется по формам согласно </w:t>
      </w:r>
      <w:hyperlink w:anchor="P1551" w:history="1">
        <w:r w:rsidRPr="00DF2B06">
          <w:rPr>
            <w:sz w:val="24"/>
            <w:szCs w:val="24"/>
          </w:rPr>
          <w:t>приложениям N 10</w:t>
        </w:r>
      </w:hyperlink>
      <w:r w:rsidRPr="00DF2B06">
        <w:rPr>
          <w:sz w:val="24"/>
          <w:szCs w:val="24"/>
        </w:rPr>
        <w:t xml:space="preserve"> и </w:t>
      </w:r>
      <w:hyperlink w:anchor="P1729" w:history="1">
        <w:r w:rsidRPr="00DF2B06">
          <w:rPr>
            <w:sz w:val="24"/>
            <w:szCs w:val="24"/>
          </w:rPr>
          <w:t>N 12</w:t>
        </w:r>
      </w:hyperlink>
      <w:r w:rsidRPr="00DF2B06">
        <w:rPr>
          <w:sz w:val="24"/>
          <w:szCs w:val="24"/>
        </w:rPr>
        <w:t xml:space="preserve"> к  Порядку.</w:t>
      </w:r>
    </w:p>
    <w:p w:rsidR="00B210D7" w:rsidRPr="00DF2B06" w:rsidRDefault="00B210D7" w:rsidP="00B210D7">
      <w:pPr>
        <w:pStyle w:val="ConsPlusNormal"/>
        <w:ind w:left="-284" w:firstLine="1108"/>
        <w:jc w:val="both"/>
        <w:rPr>
          <w:sz w:val="24"/>
          <w:szCs w:val="24"/>
        </w:rPr>
      </w:pPr>
      <w:r w:rsidRPr="00DF2B06">
        <w:rPr>
          <w:sz w:val="24"/>
          <w:szCs w:val="24"/>
        </w:rPr>
        <w:lastRenderedPageBreak/>
        <w:t>Комплексный от</w:t>
      </w:r>
      <w:r>
        <w:rPr>
          <w:sz w:val="24"/>
          <w:szCs w:val="24"/>
        </w:rPr>
        <w:t>чет о реализации П</w:t>
      </w:r>
      <w:r w:rsidRPr="00DF2B06">
        <w:rPr>
          <w:sz w:val="24"/>
          <w:szCs w:val="24"/>
        </w:rPr>
        <w:t xml:space="preserve">рограммы представляется по формам согласно </w:t>
      </w:r>
      <w:hyperlink w:anchor="P1551" w:history="1">
        <w:r w:rsidRPr="00DF2B06">
          <w:rPr>
            <w:sz w:val="24"/>
            <w:szCs w:val="24"/>
          </w:rPr>
          <w:t>приложениям N 10</w:t>
        </w:r>
      </w:hyperlink>
      <w:r w:rsidRPr="00DF2B06">
        <w:rPr>
          <w:sz w:val="24"/>
          <w:szCs w:val="24"/>
        </w:rPr>
        <w:t xml:space="preserve"> и </w:t>
      </w:r>
      <w:hyperlink w:anchor="P1815" w:history="1">
        <w:r w:rsidRPr="00DF2B06">
          <w:rPr>
            <w:sz w:val="24"/>
            <w:szCs w:val="24"/>
          </w:rPr>
          <w:t>N 13</w:t>
        </w:r>
      </w:hyperlink>
      <w:r w:rsidRPr="00DF2B06">
        <w:rPr>
          <w:sz w:val="24"/>
          <w:szCs w:val="24"/>
        </w:rPr>
        <w:t xml:space="preserve"> к Порядку.</w:t>
      </w:r>
    </w:p>
    <w:p w:rsidR="00B210D7" w:rsidRPr="00DF2B06" w:rsidRDefault="00B210D7" w:rsidP="00B210D7">
      <w:pPr>
        <w:pStyle w:val="af"/>
        <w:spacing w:line="276" w:lineRule="auto"/>
        <w:ind w:firstLine="851"/>
        <w:jc w:val="both"/>
        <w:rPr>
          <w:rFonts w:ascii="Arial" w:hAnsi="Arial" w:cs="Arial"/>
          <w:b/>
        </w:rPr>
      </w:pPr>
    </w:p>
    <w:p w:rsidR="00B210D7" w:rsidRPr="00DF2B06" w:rsidRDefault="00B210D7" w:rsidP="00B210D7">
      <w:pPr>
        <w:pStyle w:val="af"/>
        <w:spacing w:line="276" w:lineRule="auto"/>
        <w:ind w:firstLine="851"/>
        <w:jc w:val="center"/>
        <w:rPr>
          <w:rFonts w:ascii="Arial" w:hAnsi="Arial" w:cs="Arial"/>
          <w:b/>
        </w:rPr>
      </w:pPr>
      <w:r w:rsidRPr="00DF2B06">
        <w:rPr>
          <w:rFonts w:ascii="Arial" w:hAnsi="Arial" w:cs="Arial"/>
          <w:b/>
        </w:rPr>
        <w:t>9. Предоставление обоснования финансовых ресурсов, необходи</w:t>
      </w:r>
      <w:r>
        <w:rPr>
          <w:rFonts w:ascii="Arial" w:hAnsi="Arial" w:cs="Arial"/>
          <w:b/>
        </w:rPr>
        <w:t>мых для реализации мероприятий П</w:t>
      </w:r>
      <w:r w:rsidRPr="00DF2B06">
        <w:rPr>
          <w:rFonts w:ascii="Arial" w:hAnsi="Arial" w:cs="Arial"/>
          <w:b/>
        </w:rPr>
        <w:t>рограммы</w:t>
      </w:r>
    </w:p>
    <w:p w:rsidR="00B210D7" w:rsidRPr="00DF2B06" w:rsidRDefault="00B210D7" w:rsidP="00B210D7">
      <w:pPr>
        <w:pStyle w:val="af"/>
        <w:spacing w:line="276" w:lineRule="auto"/>
        <w:ind w:firstLine="851"/>
        <w:jc w:val="both"/>
        <w:rPr>
          <w:rFonts w:ascii="Arial" w:hAnsi="Arial" w:cs="Arial"/>
        </w:rPr>
      </w:pPr>
    </w:p>
    <w:p w:rsidR="00B210D7" w:rsidRDefault="00B210D7" w:rsidP="00B210D7">
      <w:pPr>
        <w:pStyle w:val="af"/>
        <w:spacing w:line="276" w:lineRule="auto"/>
        <w:ind w:firstLine="851"/>
        <w:jc w:val="both"/>
        <w:rPr>
          <w:rFonts w:ascii="Arial" w:hAnsi="Arial" w:cs="Arial"/>
        </w:rPr>
      </w:pPr>
      <w:r w:rsidRPr="00DF2B06">
        <w:rPr>
          <w:rFonts w:ascii="Arial" w:hAnsi="Arial" w:cs="Arial"/>
        </w:rPr>
        <w:t>Обоснование финансовых ресурсов, необходи</w:t>
      </w:r>
      <w:r>
        <w:rPr>
          <w:rFonts w:ascii="Arial" w:hAnsi="Arial" w:cs="Arial"/>
        </w:rPr>
        <w:t>мых для реализации мероприятий П</w:t>
      </w:r>
      <w:r w:rsidRPr="00DF2B06">
        <w:rPr>
          <w:rFonts w:ascii="Arial" w:hAnsi="Arial" w:cs="Arial"/>
        </w:rPr>
        <w:t xml:space="preserve">рограммы, приведено в приложении №3 к </w:t>
      </w:r>
      <w:r>
        <w:rPr>
          <w:rFonts w:ascii="Arial" w:hAnsi="Arial" w:cs="Arial"/>
        </w:rPr>
        <w:t>муниципальной п</w:t>
      </w:r>
      <w:r w:rsidRPr="00DF2B06">
        <w:rPr>
          <w:rFonts w:ascii="Arial" w:hAnsi="Arial" w:cs="Arial"/>
        </w:rPr>
        <w:t>рограмме.</w:t>
      </w:r>
    </w:p>
    <w:p w:rsidR="00B210D7" w:rsidRDefault="00B210D7" w:rsidP="00B210D7">
      <w:pPr>
        <w:pStyle w:val="af"/>
        <w:spacing w:line="276" w:lineRule="auto"/>
        <w:ind w:firstLine="851"/>
        <w:jc w:val="both"/>
        <w:rPr>
          <w:rFonts w:ascii="Arial" w:hAnsi="Arial" w:cs="Arial"/>
        </w:rPr>
      </w:pPr>
    </w:p>
    <w:p w:rsidR="00B210D7" w:rsidRDefault="00B210D7" w:rsidP="00B210D7">
      <w:pPr>
        <w:pStyle w:val="af"/>
        <w:spacing w:line="276" w:lineRule="auto"/>
        <w:ind w:firstLine="851"/>
        <w:jc w:val="both"/>
        <w:rPr>
          <w:rFonts w:ascii="Arial" w:hAnsi="Arial" w:cs="Arial"/>
        </w:rPr>
      </w:pPr>
    </w:p>
    <w:p w:rsidR="00B210D7" w:rsidRDefault="00B210D7" w:rsidP="00B210D7">
      <w:pPr>
        <w:pStyle w:val="af"/>
        <w:spacing w:line="276" w:lineRule="auto"/>
        <w:ind w:firstLine="851"/>
        <w:jc w:val="both"/>
        <w:rPr>
          <w:rFonts w:ascii="Arial" w:hAnsi="Arial" w:cs="Arial"/>
        </w:rPr>
      </w:pPr>
    </w:p>
    <w:p w:rsidR="00B210D7" w:rsidRDefault="00B210D7" w:rsidP="00B210D7">
      <w:pPr>
        <w:pStyle w:val="af"/>
        <w:spacing w:line="276" w:lineRule="auto"/>
        <w:ind w:firstLine="851"/>
        <w:jc w:val="both"/>
        <w:rPr>
          <w:rFonts w:ascii="Arial" w:hAnsi="Arial" w:cs="Arial"/>
        </w:rPr>
      </w:pPr>
    </w:p>
    <w:p w:rsidR="00B210D7" w:rsidRDefault="00B210D7" w:rsidP="00B210D7">
      <w:pPr>
        <w:pStyle w:val="af"/>
        <w:spacing w:line="276" w:lineRule="auto"/>
        <w:ind w:firstLine="851"/>
        <w:jc w:val="both"/>
        <w:rPr>
          <w:rFonts w:ascii="Arial" w:hAnsi="Arial" w:cs="Arial"/>
        </w:rPr>
      </w:pPr>
    </w:p>
    <w:p w:rsidR="00B210D7" w:rsidRDefault="00B210D7" w:rsidP="00B210D7">
      <w:pPr>
        <w:pStyle w:val="af"/>
        <w:spacing w:line="276" w:lineRule="auto"/>
        <w:ind w:firstLine="851"/>
        <w:jc w:val="both"/>
        <w:rPr>
          <w:rFonts w:ascii="Arial" w:hAnsi="Arial" w:cs="Arial"/>
        </w:rPr>
      </w:pPr>
    </w:p>
    <w:p w:rsidR="00B210D7" w:rsidRDefault="00B210D7" w:rsidP="00B210D7">
      <w:pPr>
        <w:pStyle w:val="af"/>
        <w:spacing w:line="276" w:lineRule="auto"/>
        <w:ind w:firstLine="851"/>
        <w:jc w:val="both"/>
        <w:rPr>
          <w:rFonts w:ascii="Arial" w:hAnsi="Arial" w:cs="Arial"/>
        </w:rPr>
      </w:pPr>
    </w:p>
    <w:p w:rsidR="00B210D7" w:rsidRDefault="00B210D7" w:rsidP="00B210D7">
      <w:pPr>
        <w:pStyle w:val="af"/>
        <w:spacing w:line="276" w:lineRule="auto"/>
        <w:ind w:firstLine="851"/>
        <w:jc w:val="both"/>
        <w:rPr>
          <w:rFonts w:ascii="Arial" w:hAnsi="Arial" w:cs="Arial"/>
        </w:rPr>
      </w:pPr>
    </w:p>
    <w:p w:rsidR="00B210D7" w:rsidRDefault="00B210D7" w:rsidP="00B210D7">
      <w:pPr>
        <w:pStyle w:val="af"/>
        <w:spacing w:line="276" w:lineRule="auto"/>
        <w:ind w:firstLine="851"/>
        <w:jc w:val="both"/>
        <w:rPr>
          <w:rFonts w:ascii="Arial" w:hAnsi="Arial" w:cs="Arial"/>
        </w:rPr>
      </w:pPr>
    </w:p>
    <w:p w:rsidR="00B210D7" w:rsidRDefault="00B210D7" w:rsidP="00B210D7">
      <w:pPr>
        <w:pStyle w:val="af"/>
        <w:spacing w:line="276" w:lineRule="auto"/>
        <w:ind w:firstLine="851"/>
        <w:jc w:val="both"/>
        <w:rPr>
          <w:rFonts w:ascii="Arial" w:hAnsi="Arial" w:cs="Arial"/>
        </w:rPr>
      </w:pPr>
    </w:p>
    <w:p w:rsidR="00B210D7" w:rsidRDefault="00B210D7" w:rsidP="00B210D7">
      <w:pPr>
        <w:pStyle w:val="af"/>
        <w:spacing w:line="276" w:lineRule="auto"/>
        <w:ind w:firstLine="851"/>
        <w:jc w:val="both"/>
        <w:rPr>
          <w:rFonts w:ascii="Arial" w:hAnsi="Arial" w:cs="Arial"/>
        </w:rPr>
      </w:pPr>
    </w:p>
    <w:p w:rsidR="00B210D7" w:rsidRDefault="00B210D7" w:rsidP="00B210D7">
      <w:pPr>
        <w:pStyle w:val="af"/>
        <w:spacing w:line="276" w:lineRule="auto"/>
        <w:ind w:firstLine="851"/>
        <w:jc w:val="both"/>
        <w:rPr>
          <w:rFonts w:ascii="Arial" w:hAnsi="Arial" w:cs="Arial"/>
        </w:rPr>
      </w:pPr>
    </w:p>
    <w:p w:rsidR="00B210D7" w:rsidRDefault="00B210D7" w:rsidP="00B210D7">
      <w:pPr>
        <w:pStyle w:val="af"/>
        <w:spacing w:line="276" w:lineRule="auto"/>
        <w:ind w:firstLine="851"/>
        <w:jc w:val="both"/>
        <w:rPr>
          <w:rFonts w:ascii="Arial" w:hAnsi="Arial" w:cs="Arial"/>
        </w:rPr>
      </w:pPr>
    </w:p>
    <w:p w:rsidR="00B210D7" w:rsidRDefault="00B210D7" w:rsidP="00B210D7">
      <w:pPr>
        <w:pStyle w:val="af"/>
        <w:spacing w:line="276" w:lineRule="auto"/>
        <w:ind w:firstLine="851"/>
        <w:jc w:val="both"/>
        <w:rPr>
          <w:rFonts w:ascii="Arial" w:hAnsi="Arial" w:cs="Arial"/>
        </w:rPr>
      </w:pPr>
    </w:p>
    <w:p w:rsidR="00B210D7" w:rsidRDefault="00B210D7" w:rsidP="00B210D7">
      <w:pPr>
        <w:pStyle w:val="af"/>
        <w:spacing w:line="276" w:lineRule="auto"/>
        <w:ind w:firstLine="851"/>
        <w:jc w:val="both"/>
        <w:rPr>
          <w:rFonts w:ascii="Arial" w:hAnsi="Arial" w:cs="Arial"/>
        </w:rPr>
      </w:pPr>
    </w:p>
    <w:p w:rsidR="00B210D7" w:rsidRDefault="00B210D7" w:rsidP="00B210D7">
      <w:pPr>
        <w:pStyle w:val="af"/>
        <w:spacing w:line="276" w:lineRule="auto"/>
        <w:ind w:firstLine="851"/>
        <w:jc w:val="both"/>
        <w:rPr>
          <w:rFonts w:ascii="Arial" w:hAnsi="Arial" w:cs="Arial"/>
        </w:rPr>
      </w:pPr>
    </w:p>
    <w:p w:rsidR="00B210D7" w:rsidRDefault="00B210D7" w:rsidP="00B210D7">
      <w:pPr>
        <w:pStyle w:val="af"/>
        <w:spacing w:line="276" w:lineRule="auto"/>
        <w:ind w:firstLine="851"/>
        <w:jc w:val="both"/>
        <w:rPr>
          <w:rFonts w:ascii="Arial" w:hAnsi="Arial" w:cs="Arial"/>
        </w:rPr>
        <w:sectPr w:rsidR="00B210D7" w:rsidSect="001719DC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B210D7" w:rsidRPr="00F86F62" w:rsidRDefault="00B210D7" w:rsidP="00061C5A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07909" w:rsidRPr="00F86F62" w:rsidRDefault="00107909" w:rsidP="00061C5A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29F1" w:rsidRPr="00F86F62" w:rsidRDefault="00A329F1" w:rsidP="00061C5A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4580" w:type="dxa"/>
        <w:tblInd w:w="93" w:type="dxa"/>
        <w:tblLook w:val="04A0"/>
      </w:tblPr>
      <w:tblGrid>
        <w:gridCol w:w="706"/>
        <w:gridCol w:w="1841"/>
        <w:gridCol w:w="1275"/>
        <w:gridCol w:w="1596"/>
        <w:gridCol w:w="1596"/>
        <w:gridCol w:w="1001"/>
        <w:gridCol w:w="639"/>
        <w:gridCol w:w="639"/>
        <w:gridCol w:w="639"/>
        <w:gridCol w:w="639"/>
        <w:gridCol w:w="639"/>
        <w:gridCol w:w="1468"/>
        <w:gridCol w:w="1933"/>
      </w:tblGrid>
      <w:tr w:rsidR="009A0787" w:rsidRPr="009A0787" w:rsidTr="009A0787">
        <w:trPr>
          <w:trHeight w:val="465"/>
        </w:trPr>
        <w:tc>
          <w:tcPr>
            <w:tcW w:w="145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spacing w:after="2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0787">
              <w:rPr>
                <w:rFonts w:ascii="Arial" w:hAnsi="Arial" w:cs="Arial"/>
                <w:sz w:val="16"/>
                <w:szCs w:val="16"/>
              </w:rPr>
              <w:t xml:space="preserve">Приложение № 1 к муниципальной программе </w:t>
            </w:r>
          </w:p>
        </w:tc>
      </w:tr>
      <w:tr w:rsidR="009A0787" w:rsidRPr="009A0787" w:rsidTr="009A0787">
        <w:trPr>
          <w:trHeight w:val="465"/>
        </w:trPr>
        <w:tc>
          <w:tcPr>
            <w:tcW w:w="145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Перечень мероприятий муниципальной программы "Доступная среда Пушкинского муниципального района на 2017-2021 годы"</w:t>
            </w:r>
          </w:p>
        </w:tc>
      </w:tr>
      <w:tr w:rsidR="009A0787" w:rsidRPr="009A0787" w:rsidTr="009A0787">
        <w:trPr>
          <w:trHeight w:val="69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по реализации Программы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Объем финансирования мероприятия в текущем финансовом году (тыс. руб.)*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(тыс</w:t>
            </w:r>
            <w:proofErr w:type="gramStart"/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уб.)</w:t>
            </w:r>
          </w:p>
        </w:tc>
        <w:tc>
          <w:tcPr>
            <w:tcW w:w="4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Объем финансирования по годам (тыс</w:t>
            </w:r>
            <w:proofErr w:type="gramStart"/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уб.)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за выполнение мероприятия Программы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Результаты выполнения мероприятий Программы</w:t>
            </w:r>
          </w:p>
        </w:tc>
      </w:tr>
      <w:tr w:rsidR="009A0787" w:rsidRPr="009A0787" w:rsidTr="009A0787">
        <w:trPr>
          <w:trHeight w:val="364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2017г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1B5E1C" w:rsidP="009A07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2018г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1B5E1C" w:rsidP="009A07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2019г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1B5E1C" w:rsidP="009A07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2020г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1B5E1C" w:rsidP="009A07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2021г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9A0787" w:rsidRPr="009A0787" w:rsidTr="009A0787">
        <w:trPr>
          <w:trHeight w:val="1320"/>
        </w:trPr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0787">
              <w:rPr>
                <w:rFonts w:ascii="Arial" w:hAnsi="Arial" w:cs="Arial"/>
                <w:b/>
                <w:bCs/>
                <w:sz w:val="16"/>
                <w:szCs w:val="16"/>
              </w:rPr>
              <w:t>Всего по программе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1B5E1C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B5E1C">
              <w:rPr>
                <w:rFonts w:ascii="Arial" w:hAnsi="Arial" w:cs="Arial"/>
                <w:color w:val="000000"/>
                <w:sz w:val="12"/>
                <w:szCs w:val="12"/>
              </w:rPr>
              <w:t>5 850,6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1B5E1C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B5E1C">
              <w:rPr>
                <w:rFonts w:ascii="Arial" w:hAnsi="Arial" w:cs="Arial"/>
                <w:color w:val="000000"/>
                <w:sz w:val="12"/>
                <w:szCs w:val="12"/>
              </w:rPr>
              <w:t>32 788,1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1B5E1C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B5E1C">
              <w:rPr>
                <w:rFonts w:ascii="Arial" w:hAnsi="Arial" w:cs="Arial"/>
                <w:color w:val="000000"/>
                <w:sz w:val="12"/>
                <w:szCs w:val="12"/>
              </w:rPr>
              <w:t>9 070,5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1B5E1C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B5E1C">
              <w:rPr>
                <w:rFonts w:ascii="Arial" w:hAnsi="Arial" w:cs="Arial"/>
                <w:color w:val="000000"/>
                <w:sz w:val="12"/>
                <w:szCs w:val="12"/>
              </w:rPr>
              <w:t>5 779,4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1B5E1C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B5E1C">
              <w:rPr>
                <w:rFonts w:ascii="Arial" w:hAnsi="Arial" w:cs="Arial"/>
                <w:color w:val="000000"/>
                <w:sz w:val="12"/>
                <w:szCs w:val="12"/>
              </w:rPr>
              <w:t>5 779,4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1B5E1C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B5E1C">
              <w:rPr>
                <w:rFonts w:ascii="Arial" w:hAnsi="Arial" w:cs="Arial"/>
                <w:color w:val="000000"/>
                <w:sz w:val="12"/>
                <w:szCs w:val="12"/>
              </w:rPr>
              <w:t>6 079,4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1B5E1C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B5E1C">
              <w:rPr>
                <w:rFonts w:ascii="Arial" w:hAnsi="Arial" w:cs="Arial"/>
                <w:color w:val="000000"/>
                <w:sz w:val="12"/>
                <w:szCs w:val="12"/>
              </w:rPr>
              <w:t>6 079,4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Управление </w:t>
            </w:r>
            <w:proofErr w:type="gram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развития отраслей социальной сферы администрации Пушкинского муниципального района</w:t>
            </w:r>
            <w:proofErr w:type="gramEnd"/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доли доступных для инвалидов и других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приоритетных объектов социальной, транспортной, инженерной инфраструктуры </w:t>
            </w:r>
          </w:p>
        </w:tc>
      </w:tr>
      <w:tr w:rsidR="009A0787" w:rsidRPr="009A0787" w:rsidTr="009A0787">
        <w:trPr>
          <w:trHeight w:val="1140"/>
        </w:trPr>
        <w:tc>
          <w:tcPr>
            <w:tcW w:w="2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2017-2021г.г.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177,2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923,0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923,0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2310"/>
        </w:trPr>
        <w:tc>
          <w:tcPr>
            <w:tcW w:w="22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1B5E1C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B5E1C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1B5E1C" w:rsidRDefault="009A0787" w:rsidP="009A078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B5E1C">
              <w:rPr>
                <w:rFonts w:ascii="Arial" w:hAnsi="Arial" w:cs="Arial"/>
                <w:sz w:val="12"/>
                <w:szCs w:val="12"/>
              </w:rPr>
              <w:t>1 791,9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1B5E1C" w:rsidRDefault="009A0787" w:rsidP="009A078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B5E1C">
              <w:rPr>
                <w:rFonts w:ascii="Arial" w:hAnsi="Arial" w:cs="Arial"/>
                <w:sz w:val="12"/>
                <w:szCs w:val="12"/>
              </w:rPr>
              <w:t>1 791,9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1B5E1C" w:rsidRDefault="009A0787" w:rsidP="009A078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B5E1C">
              <w:rPr>
                <w:rFonts w:ascii="Arial" w:hAnsi="Arial" w:cs="Arial"/>
                <w:sz w:val="12"/>
                <w:szCs w:val="12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1B5E1C" w:rsidRDefault="009A0787" w:rsidP="009A078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B5E1C">
              <w:rPr>
                <w:rFonts w:ascii="Arial" w:hAnsi="Arial" w:cs="Arial"/>
                <w:sz w:val="12"/>
                <w:szCs w:val="12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1B5E1C" w:rsidRDefault="009A0787" w:rsidP="009A078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B5E1C">
              <w:rPr>
                <w:rFonts w:ascii="Arial" w:hAnsi="Arial" w:cs="Arial"/>
                <w:sz w:val="12"/>
                <w:szCs w:val="12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1B5E1C" w:rsidRDefault="009A0787" w:rsidP="009A078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B5E1C">
              <w:rPr>
                <w:rFonts w:ascii="Arial" w:hAnsi="Arial" w:cs="Arial"/>
                <w:sz w:val="12"/>
                <w:szCs w:val="12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2790"/>
        </w:trPr>
        <w:tc>
          <w:tcPr>
            <w:tcW w:w="22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1B5E1C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B5E1C">
              <w:rPr>
                <w:rFonts w:ascii="Arial" w:hAnsi="Arial" w:cs="Arial"/>
                <w:color w:val="000000"/>
                <w:sz w:val="12"/>
                <w:szCs w:val="12"/>
              </w:rPr>
              <w:t>5 673,4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1B5E1C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B5E1C">
              <w:rPr>
                <w:rFonts w:ascii="Arial" w:hAnsi="Arial" w:cs="Arial"/>
                <w:color w:val="000000"/>
                <w:sz w:val="12"/>
                <w:szCs w:val="12"/>
              </w:rPr>
              <w:t>29 473,2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1B5E1C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B5E1C">
              <w:rPr>
                <w:rFonts w:ascii="Arial" w:hAnsi="Arial" w:cs="Arial"/>
                <w:color w:val="000000"/>
                <w:sz w:val="12"/>
                <w:szCs w:val="12"/>
              </w:rPr>
              <w:t>6 355,6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1B5E1C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B5E1C">
              <w:rPr>
                <w:rFonts w:ascii="Arial" w:hAnsi="Arial" w:cs="Arial"/>
                <w:color w:val="000000"/>
                <w:sz w:val="12"/>
                <w:szCs w:val="12"/>
              </w:rPr>
              <w:t>5 779,4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1B5E1C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B5E1C">
              <w:rPr>
                <w:rFonts w:ascii="Arial" w:hAnsi="Arial" w:cs="Arial"/>
                <w:color w:val="000000"/>
                <w:sz w:val="12"/>
                <w:szCs w:val="12"/>
              </w:rPr>
              <w:t>5 779,4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1B5E1C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B5E1C">
              <w:rPr>
                <w:rFonts w:ascii="Arial" w:hAnsi="Arial" w:cs="Arial"/>
                <w:color w:val="000000"/>
                <w:sz w:val="12"/>
                <w:szCs w:val="12"/>
              </w:rPr>
              <w:t>5 779,4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1B5E1C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B5E1C">
              <w:rPr>
                <w:rFonts w:ascii="Arial" w:hAnsi="Arial" w:cs="Arial"/>
                <w:color w:val="000000"/>
                <w:sz w:val="12"/>
                <w:szCs w:val="12"/>
              </w:rPr>
              <w:t>5 779,4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780"/>
        </w:trPr>
        <w:tc>
          <w:tcPr>
            <w:tcW w:w="22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sz w:val="16"/>
                <w:szCs w:val="16"/>
              </w:rPr>
            </w:pPr>
            <w:r w:rsidRPr="009A0787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545"/>
        </w:trPr>
        <w:tc>
          <w:tcPr>
            <w:tcW w:w="22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9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0787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Задача "Повышение уровня доступности приоритетных объектов и услуг в приоритетных сферах жизнедеятельности для лиц с ограниченными </w:t>
            </w:r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возможностями по здоровью и других </w:t>
            </w:r>
            <w:proofErr w:type="spellStart"/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групп населения в Пушкинском муниципальном районе"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2017-2021г.г.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5 850,6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31 699,0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9 070,5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5 779,4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5 499,7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5 499,7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5 849,7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доли доступных для инвалидов и других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приоритетных объектов социальной, транспортной, инженерной инфраструктуры </w:t>
            </w:r>
          </w:p>
        </w:tc>
      </w:tr>
      <w:tr w:rsidR="009A0787" w:rsidRPr="009A0787" w:rsidTr="009A0787">
        <w:trPr>
          <w:trHeight w:val="12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177,2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923,0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923,0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26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1 791,5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1 791,9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87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5 673,4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28 634,1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6 355,6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5 779,4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5 499,7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5 499,7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5 499,7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66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975"/>
        </w:trPr>
        <w:tc>
          <w:tcPr>
            <w:tcW w:w="33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07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Основное мероприятие 1. Создание </w:t>
            </w:r>
            <w:proofErr w:type="spellStart"/>
            <w:r w:rsidRPr="009A0787">
              <w:rPr>
                <w:rFonts w:ascii="Arial" w:hAnsi="Arial" w:cs="Arial"/>
                <w:b/>
                <w:bCs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среды в муниципальных учреждениях образования и муниципальных учреждениях дополнительного образования, приобретение оборудования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2 399,2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15 312,9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5 643,3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2 472,0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2 399,2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2 399,2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2 399,2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Повышение уровня доступности </w:t>
            </w:r>
            <w:proofErr w:type="gram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образовательных</w:t>
            </w:r>
            <w:proofErr w:type="gram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организации Пушкинского муниципального района</w:t>
            </w:r>
          </w:p>
        </w:tc>
      </w:tr>
      <w:tr w:rsidR="009A0787" w:rsidRPr="009A0787" w:rsidTr="009A0787">
        <w:trPr>
          <w:trHeight w:val="945"/>
        </w:trPr>
        <w:tc>
          <w:tcPr>
            <w:tcW w:w="33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923,0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923,0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335"/>
        </w:trPr>
        <w:tc>
          <w:tcPr>
            <w:tcW w:w="33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1 791,9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1 791,9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590"/>
        </w:trPr>
        <w:tc>
          <w:tcPr>
            <w:tcW w:w="33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2 399,2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12 598,0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2 928,4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2 472,0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2 399,2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2 399,2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2 399,2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960"/>
        </w:trPr>
        <w:tc>
          <w:tcPr>
            <w:tcW w:w="33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29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1.1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Мероприятие: Установка пандусов, двойных поручней, тактильной плитки (ленты), табличек со шрифтом Брайля, тактильных пиктограмм в образовательных организациях Пушкинского муниципального района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2017-2021г.г.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12 418,8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2 749,2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2 472,0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2 399,2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2 399,2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2 599,2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Повышение уровня доступности образовательных организаций Пушкинского муниципального района</w:t>
            </w:r>
          </w:p>
        </w:tc>
      </w:tr>
      <w:tr w:rsidR="009A0787" w:rsidRPr="009A0787" w:rsidTr="009A0787">
        <w:trPr>
          <w:trHeight w:val="129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29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223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бюджета Пушкинского муниципального района/ </w:t>
            </w:r>
            <w:proofErr w:type="gram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г</w:t>
            </w:r>
            <w:proofErr w:type="gram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.п. Пушкино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12 418,8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2 749,2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2 472,0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2 399,2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2 399,2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2 399,2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59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75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Черкизовская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СОШ, по адресу: МО,  Пушкинский р-н,  пос. Черкизово, ул. </w:t>
            </w:r>
            <w:proofErr w:type="gram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Школьная</w:t>
            </w:r>
            <w:proofErr w:type="gram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, д.6/6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315,7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315,7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Повышение уровня доступности образовательных организаций Пушкинского муниципального района</w:t>
            </w:r>
          </w:p>
        </w:tc>
      </w:tr>
      <w:tr w:rsidR="009A0787" w:rsidRPr="009A0787" w:rsidTr="009A0787">
        <w:trPr>
          <w:trHeight w:val="183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53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МБОУ СОШ № 2 г. Пушкино, по адресу:  МО, г</w:t>
            </w:r>
            <w:proofErr w:type="gram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.П</w:t>
            </w:r>
            <w:proofErr w:type="gram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ушкино, Ярославское шоссе, д. 170 «А»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586,0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586,0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образования</w:t>
            </w:r>
          </w:p>
        </w:tc>
      </w:tr>
      <w:tr w:rsidR="009A0787" w:rsidRPr="009A0787" w:rsidTr="009A0787">
        <w:trPr>
          <w:trHeight w:val="94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81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1.1.3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МБОУ СОШ № 7 г</w:t>
            </w:r>
            <w:proofErr w:type="gram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.П</w:t>
            </w:r>
            <w:proofErr w:type="gram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ушкино, по адресу: МО, г. Пушкино, ул. Фабричная, д. 7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646,3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646,3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82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68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1.1.4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МБОУ СОШ № 11 г. Пушкино по адресу: МО, г. Пушкино,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мкр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. Заветы Ильича, проезд Дзержинского, д. 2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623,6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623,6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69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54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1.1.5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МБОУ СОШ № 15 г. Пушкино, по адресу: МО, г. Пушкино,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мкр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Клязьма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, ул.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Кольцовская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, д. 2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577,6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577,6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образования</w:t>
            </w:r>
          </w:p>
        </w:tc>
      </w:tr>
      <w:tr w:rsidR="009A0787" w:rsidRPr="009A0787" w:rsidTr="009A0787">
        <w:trPr>
          <w:trHeight w:val="64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57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1.1.6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sz w:val="16"/>
                <w:szCs w:val="16"/>
              </w:rPr>
            </w:pPr>
            <w:r w:rsidRPr="009A0787">
              <w:rPr>
                <w:rFonts w:ascii="Arial" w:hAnsi="Arial" w:cs="Arial"/>
                <w:sz w:val="16"/>
                <w:szCs w:val="16"/>
              </w:rPr>
              <w:t xml:space="preserve">МБОУ СОШ № 9 г. Пушкино, по адресу: </w:t>
            </w:r>
            <w:proofErr w:type="spellStart"/>
            <w:r w:rsidRPr="009A0787">
              <w:rPr>
                <w:rFonts w:ascii="Arial" w:hAnsi="Arial" w:cs="Arial"/>
                <w:sz w:val="16"/>
                <w:szCs w:val="16"/>
              </w:rPr>
              <w:t>Дзержинец</w:t>
            </w:r>
            <w:proofErr w:type="spellEnd"/>
            <w:r w:rsidRPr="009A0787">
              <w:rPr>
                <w:rFonts w:ascii="Arial" w:hAnsi="Arial" w:cs="Arial"/>
                <w:sz w:val="16"/>
                <w:szCs w:val="16"/>
              </w:rPr>
              <w:t xml:space="preserve">, д. 10а 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494,4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494,4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61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69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1.1.7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МБОУ "Гимназия №4 г</w:t>
            </w:r>
            <w:proofErr w:type="gram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.П</w:t>
            </w:r>
            <w:proofErr w:type="gram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ушкино", по адресу: МО, г. Пушкино, </w:t>
            </w: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ул. </w:t>
            </w:r>
            <w:proofErr w:type="gram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Железнодорожная</w:t>
            </w:r>
            <w:proofErr w:type="gram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, 14 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494,4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494,4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образования</w:t>
            </w:r>
          </w:p>
        </w:tc>
      </w:tr>
      <w:tr w:rsidR="009A0787" w:rsidRPr="009A0787" w:rsidTr="009A0787">
        <w:trPr>
          <w:trHeight w:val="75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8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1.1.8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МБОУ "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Леснополянская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СОШ" по адресу: МО, Пушкинский муниципальный район, п. Лесные Поляны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494,4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494,4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69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8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1.1.9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МБОУ СОШ №6 г</w:t>
            </w:r>
            <w:proofErr w:type="gram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.П</w:t>
            </w:r>
            <w:proofErr w:type="gram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ушкино, по адресу: МО, г</w:t>
            </w:r>
            <w:proofErr w:type="gram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.П</w:t>
            </w:r>
            <w:proofErr w:type="gram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ушкино,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мкр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. Серебрянка, д. 57А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494,4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494,4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61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51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1.1.10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МБОУ "</w:t>
            </w:r>
            <w:proofErr w:type="gram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Майская</w:t>
            </w:r>
            <w:proofErr w:type="gram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СОШ", по адресу: МО, Пушкинский муниципальный район, п. Софрино-1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494,4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494,4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образования</w:t>
            </w:r>
          </w:p>
        </w:tc>
      </w:tr>
      <w:tr w:rsidR="009A0787" w:rsidRPr="009A0787" w:rsidTr="009A0787">
        <w:trPr>
          <w:trHeight w:val="69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57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1.1.11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МБОУ "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Братовщинская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СОШ", по адресу: МО, Пушкинский муниципальный район, ул. </w:t>
            </w:r>
            <w:proofErr w:type="gram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Огородная</w:t>
            </w:r>
            <w:proofErr w:type="gram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, 17а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494,4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494,4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6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71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1.1.12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МБОУ "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Правдинская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СОШ школа №1" по адресу: МО, Пушкинский район, ул. </w:t>
            </w:r>
            <w:proofErr w:type="gram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Советская</w:t>
            </w:r>
            <w:proofErr w:type="gram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1а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494,4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494,4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образования</w:t>
            </w:r>
          </w:p>
        </w:tc>
      </w:tr>
      <w:tr w:rsidR="009A0787" w:rsidRPr="009A0787" w:rsidTr="009A0787">
        <w:trPr>
          <w:trHeight w:val="189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68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1.1.13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МБОУ "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Правдинская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СОШ школа №2" по адресу: МО, Пушкинский район, ул. </w:t>
            </w:r>
            <w:proofErr w:type="gram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Проектная</w:t>
            </w:r>
            <w:proofErr w:type="gram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, д. 10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494,4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494,4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образования</w:t>
            </w:r>
          </w:p>
        </w:tc>
      </w:tr>
      <w:tr w:rsidR="009A0787" w:rsidRPr="009A0787" w:rsidTr="009A0787">
        <w:trPr>
          <w:trHeight w:val="195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62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1.1.14.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МБОУ "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Софринская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СОШ №1" по адресу: МО, Пушкинский район, ул. </w:t>
            </w:r>
            <w:proofErr w:type="gram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Полевая</w:t>
            </w:r>
            <w:proofErr w:type="gram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, д.5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494,4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494,4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образования</w:t>
            </w:r>
          </w:p>
        </w:tc>
      </w:tr>
      <w:tr w:rsidR="009A0787" w:rsidRPr="009A0787" w:rsidTr="009A0787">
        <w:trPr>
          <w:trHeight w:val="211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56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1.1.15.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МБОУ "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Софринская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СОШ №2" по адресу: МО, Пушкинский район, ул. </w:t>
            </w:r>
            <w:proofErr w:type="gram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Школьная</w:t>
            </w:r>
            <w:proofErr w:type="gram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, 3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494,4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494,4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образования</w:t>
            </w:r>
          </w:p>
        </w:tc>
      </w:tr>
      <w:tr w:rsidR="009A0787" w:rsidRPr="009A0787" w:rsidTr="009A0787">
        <w:trPr>
          <w:trHeight w:val="223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54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1.1.16.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МБОУ СОШ №16 г. Пушкино по адресу: МО, г. Пушкино,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мкр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Звягино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, ул. Советская, 25а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2020г.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494,4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494,4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образования</w:t>
            </w:r>
          </w:p>
        </w:tc>
      </w:tr>
      <w:tr w:rsidR="009A0787" w:rsidRPr="009A0787" w:rsidTr="009A0787">
        <w:trPr>
          <w:trHeight w:val="148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53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1.1.17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МАОУ Гимназия №10 г. Пушкино по адресу: МО, г. Пушкино,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мкр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Дзержинец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, д.10a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2020г.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494,4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494,4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Управление образования администрации Пушкинского муниципального района, МКУ "Управление капитального </w:t>
            </w: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строительства"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</w:t>
            </w: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образования</w:t>
            </w:r>
          </w:p>
        </w:tc>
      </w:tr>
      <w:tr w:rsidR="009A0787" w:rsidRPr="009A0787" w:rsidTr="009A0787">
        <w:trPr>
          <w:trHeight w:val="225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71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1.1.18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МБОУ "</w:t>
            </w:r>
            <w:proofErr w:type="gram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Челюскинская</w:t>
            </w:r>
            <w:proofErr w:type="gram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СОШ" по адресу: МО, Пушкинский район, Мичуринский тупик, 1а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2020г.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494,4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494,4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образования</w:t>
            </w:r>
          </w:p>
        </w:tc>
      </w:tr>
      <w:tr w:rsidR="009A0787" w:rsidRPr="009A0787" w:rsidTr="009A0787">
        <w:trPr>
          <w:trHeight w:val="234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74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1.1.19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МБОУ "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Ельдигинская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СОШ" по адресу: МО, Пушкинский район, село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Ельдигино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, д. 7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2020г.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494,4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494,4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образования</w:t>
            </w:r>
          </w:p>
        </w:tc>
      </w:tr>
      <w:tr w:rsidR="009A0787" w:rsidRPr="009A0787" w:rsidTr="009A0787">
        <w:trPr>
          <w:trHeight w:val="223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86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1.1.20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Зверосовхозская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СОШ по адресу: МО,  Пушкинский р-н, пос. Зверосовхоз, ул. </w:t>
            </w:r>
            <w:proofErr w:type="gram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Школьная</w:t>
            </w:r>
            <w:proofErr w:type="gram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, д.6а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2020г.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494,4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494,4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образования</w:t>
            </w:r>
          </w:p>
        </w:tc>
      </w:tr>
      <w:tr w:rsidR="009A0787" w:rsidRPr="009A0787" w:rsidTr="009A0787">
        <w:trPr>
          <w:trHeight w:val="15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8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1.1.21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Зеленоградская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СОШ, по адресу: МО,  Пушкинский р-н, пос.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Зеленоградский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, ул. </w:t>
            </w:r>
            <w:proofErr w:type="gram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Школьная</w:t>
            </w:r>
            <w:proofErr w:type="gram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, д.1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494,4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494,4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образования</w:t>
            </w:r>
          </w:p>
        </w:tc>
      </w:tr>
      <w:tr w:rsidR="009A0787" w:rsidRPr="009A0787" w:rsidTr="009A0787">
        <w:trPr>
          <w:trHeight w:val="144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223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1.1.22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МБДОУ Центр развития </w:t>
            </w:r>
            <w:proofErr w:type="spellStart"/>
            <w:proofErr w:type="gram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ребёнка-детский</w:t>
            </w:r>
            <w:proofErr w:type="spellEnd"/>
            <w:proofErr w:type="gram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сад №4 «Золотая рыбка» по адресу: МО, г. Пушкино, Пушкинское шоссе, д. 5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494,4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494,4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60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81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1.1.23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МБДОУ Детский сад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общеразвивающего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вида №5 «Малыш» по адресу: МО, г. Пушкино,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мкр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Заветы Ильича, улица Маяковского, 10а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494,4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494,4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образования</w:t>
            </w:r>
          </w:p>
        </w:tc>
      </w:tr>
      <w:tr w:rsidR="009A0787" w:rsidRPr="009A0787" w:rsidTr="009A0787">
        <w:trPr>
          <w:trHeight w:val="195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5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1.1.24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МБДОУ Детский сад №8 «Звёздочка» по адресу: МО, г. Пушкино, Московский проспект, д.5 а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494,4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494,4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Управление образования администрации Пушкинского муниципального района, МКУ "Управление капитального </w:t>
            </w: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строительства"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217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71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1.1.25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МАОУ гимназия «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Тарасовка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» по адресу: МО,  Пушкинский р-н, пос. Черкизово, ул. </w:t>
            </w:r>
            <w:proofErr w:type="gram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Трудовая</w:t>
            </w:r>
            <w:proofErr w:type="gram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, д.31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494,4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494,4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образования</w:t>
            </w:r>
          </w:p>
        </w:tc>
      </w:tr>
      <w:tr w:rsidR="009A0787" w:rsidRPr="009A0787" w:rsidTr="009A0787">
        <w:trPr>
          <w:trHeight w:val="174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12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Мероприятие: Организация доступности объектов образования для лиц с ограниченными возможностями по здоровью и других </w:t>
            </w:r>
            <w:proofErr w:type="spellStart"/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групп населения, в т.ч.: приобретение вспомогательных сре</w:t>
            </w:r>
            <w:proofErr w:type="gramStart"/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дств дл</w:t>
            </w:r>
            <w:proofErr w:type="gramEnd"/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я лиц с ограниченными возможностями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2017-2021г.г.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2 894,1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2 894,1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Управление образования администрации Пушкинского муниципального района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образования</w:t>
            </w:r>
          </w:p>
        </w:tc>
      </w:tr>
      <w:tr w:rsidR="009A0787" w:rsidRPr="009A0787" w:rsidTr="009A0787">
        <w:trPr>
          <w:trHeight w:val="151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923,0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923,0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77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1 791,9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1 791,9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222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179,2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179,2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14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14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 для получения качественного образования детьми-инвалидами в МБОУ "Пушкинская школа-интернат для обучающихся с ограниченными возможностями здоровья" по адресу:</w:t>
            </w:r>
            <w:proofErr w:type="gram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МО, г. Пушкино, </w:t>
            </w:r>
            <w:proofErr w:type="gram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Железнодорожная</w:t>
            </w:r>
            <w:proofErr w:type="gram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, 12/17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2 894,1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2 894,1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Управление образования администрации Пушкинского муниципального района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образования</w:t>
            </w:r>
          </w:p>
        </w:tc>
      </w:tr>
      <w:tr w:rsidR="009A0787" w:rsidRPr="009A0787" w:rsidTr="009A0787">
        <w:trPr>
          <w:trHeight w:val="114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923,0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923,0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72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1 791,9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1 791,9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253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179,2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179,2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26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35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Мероприятие: Ввод </w:t>
            </w:r>
            <w:proofErr w:type="gramStart"/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 эксплуатацию учреждений с учетом доступности  объектов образования для лиц с ограниченными возможностями по здоровью</w:t>
            </w:r>
            <w:proofErr w:type="gramEnd"/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и других </w:t>
            </w:r>
            <w:proofErr w:type="spellStart"/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групп населения, в т.ч.: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2017-2021г.г.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Пушкинского муниципального района, Управление образования, МКУ "Управление капитального строительства"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образования</w:t>
            </w:r>
          </w:p>
        </w:tc>
      </w:tr>
      <w:tr w:rsidR="009A0787" w:rsidRPr="009A0787" w:rsidTr="009A0787">
        <w:trPr>
          <w:trHeight w:val="364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Мероприятие: Разработка проектно-сметной документации с учетом доступности объектов образования для лиц с ограниченными возможностями по здоровью и других </w:t>
            </w:r>
            <w:proofErr w:type="spellStart"/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групп населения, в т.ч.: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2018-2021г.г.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799,2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199,8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199,8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199,8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199,8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образования</w:t>
            </w:r>
          </w:p>
        </w:tc>
      </w:tr>
      <w:tr w:rsidR="009A0787" w:rsidRPr="009A0787" w:rsidTr="009A0787">
        <w:trPr>
          <w:trHeight w:val="523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1.4.1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МБОУ СОШ № 9 г. Пушкино, по адресу: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Дзержинец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, д. 10а; МБОУ "Гимназия №4 г</w:t>
            </w:r>
            <w:proofErr w:type="gram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.П</w:t>
            </w:r>
            <w:proofErr w:type="gram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ушкино", по адресу: МО, г. Пушкино, </w:t>
            </w: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ул. </w:t>
            </w:r>
            <w:proofErr w:type="gram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Железнодорожная</w:t>
            </w:r>
            <w:proofErr w:type="gram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, д. 14; МБОУ "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Леснополянская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СОШ" по адресу: МО, Пушкинский муниципальный район, п. Лесные Поляны;                   МБОУ СОШ №6 г</w:t>
            </w:r>
            <w:proofErr w:type="gram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.П</w:t>
            </w:r>
            <w:proofErr w:type="gram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ушкино, по адресу: МО, г</w:t>
            </w:r>
            <w:proofErr w:type="gram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.П</w:t>
            </w:r>
            <w:proofErr w:type="gram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ушкино,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мкр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. Серебрянка, д. 57А;                         МБОУ "Майская СОШ", по адресу: МО, Пушкинский муниципальный район, п. Софрино-1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2018-2021г.г.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399,6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образования</w:t>
            </w:r>
          </w:p>
        </w:tc>
      </w:tr>
      <w:tr w:rsidR="009A0787" w:rsidRPr="009A0787" w:rsidTr="009A0787">
        <w:trPr>
          <w:trHeight w:val="5640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1.4.2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МБОУ "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Братовщинская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СОШ", по адресу: МО, Пушкинский муниципальный район, ул. Огородная, 17а;                   МБОУ "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Правдинская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СОШ школа №1" по адресу: МО, Пушкинский район, ул. Советская 1а;                     МБОУ "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Правдинская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СОШ школа №2" по адресу: МО, Пушкинский район, ул. </w:t>
            </w:r>
            <w:proofErr w:type="gram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Проектная</w:t>
            </w:r>
            <w:proofErr w:type="gram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, д. 10;                 МБОУ "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Софринская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СОШ №1" по адресу: МО, Пушкинский район, ул. </w:t>
            </w:r>
            <w:proofErr w:type="gram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Полевая</w:t>
            </w:r>
            <w:proofErr w:type="gram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, д.5;     МБОУ "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Софринская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СОШ №2" по адресу: МО, Пушкинский район, ул. </w:t>
            </w:r>
            <w:proofErr w:type="gram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Школьная</w:t>
            </w:r>
            <w:proofErr w:type="gram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, 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2018-2021г.г.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399,6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99.9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Управление образования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образования</w:t>
            </w:r>
          </w:p>
        </w:tc>
      </w:tr>
      <w:tr w:rsidR="009A0787" w:rsidRPr="009A0787" w:rsidTr="009A0787">
        <w:trPr>
          <w:trHeight w:val="705"/>
        </w:trPr>
        <w:tc>
          <w:tcPr>
            <w:tcW w:w="33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07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Основное мероприятие 2. Создание </w:t>
            </w:r>
            <w:proofErr w:type="spellStart"/>
            <w:r w:rsidRPr="009A0787">
              <w:rPr>
                <w:rFonts w:ascii="Arial" w:hAnsi="Arial" w:cs="Arial"/>
                <w:b/>
                <w:bCs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среды в муниципальных учреждениях культуры и муниципальных учреждениях дополнительного образования сферы культуры, приобретение оборудования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0787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0787">
              <w:rPr>
                <w:rFonts w:ascii="Arial" w:hAnsi="Arial" w:cs="Arial"/>
                <w:sz w:val="16"/>
                <w:szCs w:val="16"/>
              </w:rPr>
              <w:t>177,2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Управление развития отраслей социальной сферы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культуры</w:t>
            </w:r>
          </w:p>
        </w:tc>
      </w:tr>
      <w:tr w:rsidR="009A0787" w:rsidRPr="009A0787" w:rsidTr="009A0787">
        <w:trPr>
          <w:trHeight w:val="1110"/>
        </w:trPr>
        <w:tc>
          <w:tcPr>
            <w:tcW w:w="33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sz w:val="16"/>
                <w:szCs w:val="16"/>
              </w:rPr>
            </w:pPr>
            <w:r w:rsidRPr="009A0787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0787">
              <w:rPr>
                <w:rFonts w:ascii="Arial" w:hAnsi="Arial" w:cs="Arial"/>
                <w:sz w:val="16"/>
                <w:szCs w:val="16"/>
              </w:rPr>
              <w:t>177,2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515"/>
        </w:trPr>
        <w:tc>
          <w:tcPr>
            <w:tcW w:w="33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765"/>
        </w:trPr>
        <w:tc>
          <w:tcPr>
            <w:tcW w:w="33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8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2.1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Мероприятие:  Реконструкция дверей, порогов, крылец и тамбуров, установка информационных и тактильных средств в учреждениях культуры Пушкинского муниципального района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2017-2021г.г.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Управление развития отраслей социальной сферы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культуры</w:t>
            </w:r>
          </w:p>
        </w:tc>
      </w:tr>
      <w:tr w:rsidR="009A0787" w:rsidRPr="009A0787" w:rsidTr="009A0787">
        <w:trPr>
          <w:trHeight w:val="282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234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202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2.1.1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Реконструкция дверного проёма и тамбура в МБУК "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Межпоселенческая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библиотека Пушкинского муниципального района" (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Левковский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сельский филиал)</w:t>
            </w: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адресу: МО, Пушкинский район, </w:t>
            </w: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с.п. Царево, село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Левково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д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20а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2021г.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Управление развития отраслей социальной сферы администрации Пушкинского муниципального района, МКУ "Управление капитального </w:t>
            </w: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строительства"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культуры</w:t>
            </w:r>
          </w:p>
        </w:tc>
      </w:tr>
      <w:tr w:rsidR="009A0787" w:rsidRPr="009A0787" w:rsidTr="009A0787">
        <w:trPr>
          <w:trHeight w:val="253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81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2.2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Мероприятие: Организация доступности объектов культуры для лиц с ограниченными возможностями по здоровью и других </w:t>
            </w:r>
            <w:proofErr w:type="spellStart"/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групп населения, в т.ч.: приобретение вспомогательных сре</w:t>
            </w:r>
            <w:proofErr w:type="gramStart"/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дств дл</w:t>
            </w:r>
            <w:proofErr w:type="gramEnd"/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я лиц с ограниченными возможностями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2017-2021г.г.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Управление развития отраслей социальной сферы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и других </w:t>
            </w: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культуры </w:t>
            </w:r>
          </w:p>
        </w:tc>
      </w:tr>
      <w:tr w:rsidR="009A0787" w:rsidRPr="009A0787" w:rsidTr="009A0787">
        <w:trPr>
          <w:trHeight w:val="108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36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74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44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235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2.2.1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мобильного пандуса для лиц с ограниченными возможностями здоровья для МБУК "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Межпоселенческая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библиотека Пушкинского муниципального района" (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Софринский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городской филиал № 2 им. Ф.И. Тютчева)</w:t>
            </w: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адресу: МО, Пушкинский район, г.п. Софрино, ул. Тютчева, д.42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Управление развития отраслей социальной сферы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и других </w:t>
            </w: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культуры </w:t>
            </w:r>
          </w:p>
        </w:tc>
      </w:tr>
      <w:tr w:rsidR="009A0787" w:rsidRPr="009A0787" w:rsidTr="009A0787">
        <w:trPr>
          <w:trHeight w:val="202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99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2.2.2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мобильного пандуса для лиц с ограниченными возможностями здоровья для МБУК "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Межпоселенческая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библиотека Пушкинского муниципального района" (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Ашукинский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городской филиал), по адресу: МО, Пушкинский район, г.п.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Ашукино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, ул. Станционная, д.1а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0787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Управление развития отраслей социальной сферы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и других </w:t>
            </w: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культуры </w:t>
            </w:r>
          </w:p>
        </w:tc>
      </w:tr>
      <w:tr w:rsidR="009A0787" w:rsidRPr="009A0787" w:rsidTr="009A0787">
        <w:trPr>
          <w:trHeight w:val="177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60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2.2.3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мобильного пандуса для лиц с ограниченными возможностями здоровья для МБУК "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Межпоселенческая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библиотека </w:t>
            </w: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Пушкинского муниципального района" (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Черкизовский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городской филиал), по адресу: МО, г.п. Черкизово, ул. </w:t>
            </w:r>
            <w:proofErr w:type="gram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Вокзальная</w:t>
            </w:r>
            <w:proofErr w:type="gram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, д.52/1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2018г.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Управление развития отраслей социальной сферы администрации Пушкинского муниципального </w:t>
            </w: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района, МКУ "Управление капитального строительства"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br/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и других </w:t>
            </w: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</w:t>
            </w: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населения к объектам культуры </w:t>
            </w:r>
          </w:p>
        </w:tc>
      </w:tr>
      <w:tr w:rsidR="009A0787" w:rsidRPr="009A0787" w:rsidTr="009A0787">
        <w:trPr>
          <w:trHeight w:val="231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60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2.2.4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мобильного пандуса для лиц с ограниченными возможностями здоровья для МБУК "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Межпоселенческая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библиотека Пушкинского муниципального района" (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Талицкий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сельский филиал), по адресу: МО, Пушкинский район дер. Талицы, д. 23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Управление развития отраслей социальной сферы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и других </w:t>
            </w: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культуры </w:t>
            </w:r>
          </w:p>
        </w:tc>
      </w:tr>
      <w:tr w:rsidR="009A0787" w:rsidRPr="009A0787" w:rsidTr="009A0787">
        <w:trPr>
          <w:trHeight w:val="231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60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2.2.5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мобильного пандуса для лиц с ограниченными возможностями здоровья для МБУК "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Межпоселенческая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библиотека </w:t>
            </w: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Пушкинского муниципального района" (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Братовщинский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сельский филиал), по адресу: МО, г.п. Правдинский, с.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Братовщина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. ул. </w:t>
            </w:r>
            <w:proofErr w:type="gram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Центральная</w:t>
            </w:r>
            <w:proofErr w:type="gram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, д. 58а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2019г.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Управление развития отраслей социальной сферы администрации Пушкинского муниципального </w:t>
            </w: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района, МКУ "Управление капитального строительства"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br/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и других </w:t>
            </w: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</w:t>
            </w: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населения к объектам культуры </w:t>
            </w:r>
          </w:p>
        </w:tc>
      </w:tr>
      <w:tr w:rsidR="009A0787" w:rsidRPr="009A0787" w:rsidTr="009A0787">
        <w:trPr>
          <w:trHeight w:val="243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60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2.2.6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мобильного пандуса для лиц с ограниченными возможностями здоровья для МБУК "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Межпоселенческая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библиотека Пушкинского муниципального района" (Челюскинский сельский филиал), по адресу: МО, Пушкинский район, с.п. </w:t>
            </w:r>
            <w:proofErr w:type="gram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Тарасовское</w:t>
            </w:r>
            <w:proofErr w:type="gram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, п. Челюскинский, Школьный проезд,  д.2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2019г</w:t>
            </w:r>
            <w:proofErr w:type="gram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Управление развития отраслей социальной сферы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и других </w:t>
            </w: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культуры </w:t>
            </w:r>
          </w:p>
        </w:tc>
      </w:tr>
      <w:tr w:rsidR="009A0787" w:rsidRPr="009A0787" w:rsidTr="009A0787">
        <w:trPr>
          <w:trHeight w:val="204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96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2.2.7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мобильного пандуса для лиц с ограниченными возможностями здоровья для МБУК "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Межпоселенческая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библиотека Пушкинского муниципального района" (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Барсковский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сельский филиал), по адресу: МО, Пушкинский район, с.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Барково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, д.64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2020г.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Управление развития отраслей социальной сферы, МКУ "Управление капитального строительства"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и других </w:t>
            </w: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культуры </w:t>
            </w:r>
          </w:p>
        </w:tc>
      </w:tr>
      <w:tr w:rsidR="009A0787" w:rsidRPr="009A0787" w:rsidTr="009A0787">
        <w:trPr>
          <w:trHeight w:val="202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66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2.2.8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мобильного пандуса для лиц с ограниченными возможностями здоровья для МБУК "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Межпоселенческая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библиотека Пушкинского муниципального района" (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Митропольский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сельский филиал), по адресу: МО, Пушкинский район, г.п. Софрино, село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Митрополье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, ул. </w:t>
            </w:r>
            <w:proofErr w:type="gram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Совхозная</w:t>
            </w:r>
            <w:proofErr w:type="gram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, д. 27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2020г.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Управление развития отраслей социальной сферы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и других </w:t>
            </w: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культуры </w:t>
            </w:r>
          </w:p>
        </w:tc>
      </w:tr>
      <w:tr w:rsidR="009A0787" w:rsidRPr="009A0787" w:rsidTr="009A0787">
        <w:trPr>
          <w:trHeight w:val="226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66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2.2.9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мобильного пандуса для лиц с ограниченными возможностями здоровья для МБУК "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Межпоселенческая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библиотека Пушкинского муниципального района" (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Софринский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городской филиал) адресу: МО, Пушкинский район, г.п. Софрино, ул. Крайняя, д. 2а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Управление развития отраслей социальной сферы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и других </w:t>
            </w: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культуры </w:t>
            </w:r>
          </w:p>
        </w:tc>
      </w:tr>
      <w:tr w:rsidR="009A0787" w:rsidRPr="009A0787" w:rsidTr="009A0787">
        <w:trPr>
          <w:trHeight w:val="205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66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2.2.10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мобильного пандуса для лиц с ограниченными возможностями здоровья для МБУК "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Межпоселенческая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библиотека Пушкинского </w:t>
            </w: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муниципального района" (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Тишковский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сельский филиал) адресу: МО, Пушкинский район, село Тишково, д. 37а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2021г.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Управление развития отраслей социальной сферы администрации Пушкинского муниципального района, МКУ </w:t>
            </w: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"Управление капитального строительства"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br/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и других </w:t>
            </w: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</w:t>
            </w: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культуры </w:t>
            </w:r>
          </w:p>
        </w:tc>
      </w:tr>
      <w:tr w:rsidR="009A0787" w:rsidRPr="009A0787" w:rsidTr="009A0787">
        <w:trPr>
          <w:trHeight w:val="238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780"/>
        </w:trPr>
        <w:tc>
          <w:tcPr>
            <w:tcW w:w="33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078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Основное мероприятие 3. Создание </w:t>
            </w:r>
            <w:proofErr w:type="spellStart"/>
            <w:r w:rsidRPr="009A0787">
              <w:rPr>
                <w:rFonts w:ascii="Arial" w:hAnsi="Arial" w:cs="Arial"/>
                <w:b/>
                <w:bCs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среды в муниципальных учреждениях спорта и муниципальных учреждениях дополнительного образования сферы спорта, приобретение оборудования, повышение эффективности реабилитации и оздоровления лиц с ограниченными возможностями по здоровью в учреждениях спорта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3 274,2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15 530,9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3 100,5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3 107,6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3 107,6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3 107,6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3 107,6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Управление развития отраслей социальной сферы администрации Пушкинского муниципального района, МКУ "Управление капитального строительства"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Реабилитация и оздоровление лиц с ограниченными возможностями по здоровью;</w:t>
            </w: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полноценное функционирование ФОКИ "Старт"</w:t>
            </w:r>
          </w:p>
        </w:tc>
      </w:tr>
      <w:tr w:rsidR="009A0787" w:rsidRPr="009A0787" w:rsidTr="009A0787">
        <w:trPr>
          <w:trHeight w:val="1140"/>
        </w:trPr>
        <w:tc>
          <w:tcPr>
            <w:tcW w:w="33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320"/>
        </w:trPr>
        <w:tc>
          <w:tcPr>
            <w:tcW w:w="33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575"/>
        </w:trPr>
        <w:tc>
          <w:tcPr>
            <w:tcW w:w="33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3 274,2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15 530,9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3 100,5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3 107,6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3 107,6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3 107,6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3 107,6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750"/>
        </w:trPr>
        <w:tc>
          <w:tcPr>
            <w:tcW w:w="33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61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65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Мероприятие: Обеспечение полноценного и бесперебойного функционирования МКУ "Физкультурно-оздоровительный клуб инвалидов "Старт"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2017-2021г.г.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3 274,2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15 530,9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3 100,5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3 107,6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3 107,6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3 107,6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3 107,6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Управление развития отраслей социальной сферы, МКУ "Управление капитального строительства"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Полноценное функционирование ФОКИ "Старт"</w:t>
            </w:r>
          </w:p>
        </w:tc>
      </w:tr>
      <w:tr w:rsidR="009A0787" w:rsidRPr="009A0787" w:rsidTr="009A0787">
        <w:trPr>
          <w:trHeight w:val="121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78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3 274,2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15 530,9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3 100,5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3 107,6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3 107,6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3 107,6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3 107,6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17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69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3.1.1</w:t>
            </w:r>
          </w:p>
        </w:tc>
        <w:tc>
          <w:tcPr>
            <w:tcW w:w="165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деятельности и содержание "Физкультурно-оздоровительного клуба инвалидов "Старт" ("ФОКИ "Старт"), по адресу: МО, г. Пушкино, ул. Чехова, д.16-а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2017-2021г.г.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3 274,2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15 530,9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3 100,5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3 107,6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3 107,6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3 107,6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0787">
              <w:rPr>
                <w:rFonts w:ascii="Arial" w:hAnsi="Arial" w:cs="Arial"/>
                <w:color w:val="000000"/>
                <w:sz w:val="12"/>
                <w:szCs w:val="12"/>
              </w:rPr>
              <w:t>3 107,6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Управление развития отраслей социальной сферы, МКУ "Управление капитального строительства"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Полноценное функционирование ФОКИ "Старт"</w:t>
            </w:r>
          </w:p>
        </w:tc>
      </w:tr>
      <w:tr w:rsidR="009A0787" w:rsidRPr="009A0787" w:rsidTr="009A0787">
        <w:trPr>
          <w:trHeight w:val="126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56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Мероприятие: Поэтапное повышение заработной платы работников муниципального учреждения "ФОК</w:t>
            </w:r>
            <w:proofErr w:type="gramStart"/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И"</w:t>
            </w:r>
            <w:proofErr w:type="gramEnd"/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Старт" 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2017-2021г.г.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Управление развития отраслей социальной сферы, МКУ "Управление капитального строительства"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Полноценное функционирование ФОКИ "Старт"</w:t>
            </w:r>
          </w:p>
        </w:tc>
      </w:tr>
      <w:tr w:rsidR="009A0787" w:rsidRPr="009A0787" w:rsidTr="009A0787">
        <w:trPr>
          <w:trHeight w:val="184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88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960"/>
        </w:trPr>
        <w:tc>
          <w:tcPr>
            <w:tcW w:w="33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4. Организация  </w:t>
            </w:r>
            <w:proofErr w:type="spellStart"/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среды для лиц с ограниченными возможностями здоровья и других </w:t>
            </w:r>
            <w:proofErr w:type="spellStart"/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групп населения на объектах транспорта и инженерной инфраструктуры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МКУ "Дороги и транспорт", Управления ЖКХ и благоустройства территорий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 и других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транспорта и инженерной инфраструктуры</w:t>
            </w:r>
          </w:p>
        </w:tc>
      </w:tr>
      <w:tr w:rsidR="009A0787" w:rsidRPr="009A0787" w:rsidTr="009A0787">
        <w:trPr>
          <w:trHeight w:val="2430"/>
        </w:trPr>
        <w:tc>
          <w:tcPr>
            <w:tcW w:w="33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050"/>
        </w:trPr>
        <w:tc>
          <w:tcPr>
            <w:tcW w:w="33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0787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0787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0787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0787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0787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0787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202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65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Мероприятие: Оборудование пешеходных переходов светофорами со звуковыми сигналами, </w:t>
            </w:r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в т.ч. по адресам: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2017-2021г.г.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МКУ "Дороги и транспорт", Управления ЖКХ и благоустройства территорий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 и других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транспорта и инженерной инфраструктуры</w:t>
            </w:r>
          </w:p>
        </w:tc>
      </w:tr>
      <w:tr w:rsidR="009A0787" w:rsidRPr="009A0787" w:rsidTr="009A0787">
        <w:trPr>
          <w:trHeight w:val="192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226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4.1.1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Светофорный объект на 1.850 км а/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д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.П</w:t>
            </w:r>
            <w:proofErr w:type="gram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ушкино, Московский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пр-кт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(Советская площадь)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МКУ "Дороги и транспорт", Управления ЖКХ и благоустройства территорий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 и других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транспорта и инженерной инфраструктуры</w:t>
            </w:r>
          </w:p>
        </w:tc>
      </w:tr>
      <w:tr w:rsidR="009A0787" w:rsidRPr="009A0787" w:rsidTr="009A0787">
        <w:trPr>
          <w:trHeight w:val="168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93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4.1.2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Светофорный объект на 0.520 км а/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д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.П</w:t>
            </w:r>
            <w:proofErr w:type="gram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ушкино, ул. 50 лет ВЛКСМ (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ул.Надсоновская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МКУ "Дороги и транспорт", Управления ЖКХ и благоустройства территорий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 и других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транспорта и инженерной инфраструктуры</w:t>
            </w:r>
          </w:p>
        </w:tc>
      </w:tr>
      <w:tr w:rsidR="009A0787" w:rsidRPr="009A0787" w:rsidTr="009A0787">
        <w:trPr>
          <w:trHeight w:val="207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86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4.1.3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Светофорный объект на  а/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д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.П</w:t>
            </w:r>
            <w:proofErr w:type="gram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ушкино, Московский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пр-кт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- ул.50 лет ВЛКСМ 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МКУ "Дороги и транспорт", Управления ЖКХ и благоустройства территорий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 и других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транспорта и инженерной </w:t>
            </w: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инфраструктуры</w:t>
            </w:r>
          </w:p>
        </w:tc>
      </w:tr>
      <w:tr w:rsidR="009A0787" w:rsidRPr="009A0787" w:rsidTr="009A0787">
        <w:trPr>
          <w:trHeight w:val="217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202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4.1.4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Светофорный объект на  а/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д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.П</w:t>
            </w:r>
            <w:proofErr w:type="gram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ушкино, ул.Горького - ул.Чехова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МКУ "Дороги и транспорт", Управления ЖКХ и благоустройства территорий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 и других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транспорта и инженерной инфраструктуры</w:t>
            </w:r>
          </w:p>
        </w:tc>
      </w:tr>
      <w:tr w:rsidR="009A0787" w:rsidRPr="009A0787" w:rsidTr="009A0787">
        <w:trPr>
          <w:trHeight w:val="76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62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4.1.5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Светофорный объект на  а/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д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</w:t>
            </w:r>
            <w:proofErr w:type="gram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.П</w:t>
            </w:r>
            <w:proofErr w:type="gram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ушкино, Московский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пр-кт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- ул.Чехова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09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36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Мероприятие: Рельефное мощение тротуаров и пешеходных дорожек, в т.ч.: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2017-2021г.г.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МКУ "Дороги и транспорт", Управления ЖКХ и благоустройства территорий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</w:t>
            </w: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для лиц с ограниченными возможностями по здоровью  и других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транспорта и инженерной инфраструктуры</w:t>
            </w:r>
          </w:p>
        </w:tc>
      </w:tr>
      <w:tr w:rsidR="009A0787" w:rsidRPr="009A0787" w:rsidTr="009A0787">
        <w:trPr>
          <w:trHeight w:val="198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244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60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4.2.1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Подходы к пешеходным переходам на автомобильных дорогах г</w:t>
            </w:r>
            <w:proofErr w:type="gram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.П</w:t>
            </w:r>
            <w:proofErr w:type="gram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ушкино </w:t>
            </w: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br/>
              <w:t>(62 места)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2017-2021г.г.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МКУ "Дороги и транспорт", Управления ЖКХ и благоустройства территорий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 и других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транспорта и инженерной инфраструктуры</w:t>
            </w:r>
          </w:p>
        </w:tc>
      </w:tr>
      <w:tr w:rsidR="009A0787" w:rsidRPr="009A0787" w:rsidTr="009A0787">
        <w:trPr>
          <w:trHeight w:val="256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202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4.3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Мероприятие: Оборудование остановочных пунктов автобусных маршрутов пандусами: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2017-2021г.г.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МКУ "Дороги и транспорт", Управления ЖКХ и благоустройства территорий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 и других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транспорта и инженерной инфраструктуры</w:t>
            </w:r>
          </w:p>
        </w:tc>
      </w:tr>
      <w:tr w:rsidR="009A0787" w:rsidRPr="009A0787" w:rsidTr="009A0787">
        <w:trPr>
          <w:trHeight w:val="217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32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237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4.3.1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Остановочные пункты </w:t>
            </w: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br/>
              <w:t>автобусных маршрутов г</w:t>
            </w:r>
            <w:proofErr w:type="gram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.П</w:t>
            </w:r>
            <w:proofErr w:type="gram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ушкино (45 шт.)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2017-2021г.г.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МКУ "Дороги и транспорт", Управления ЖКХ и благоустройства территорий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 и других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транспорта и инженерной инфраструктуры</w:t>
            </w:r>
          </w:p>
        </w:tc>
      </w:tr>
      <w:tr w:rsidR="009A0787" w:rsidRPr="009A0787" w:rsidTr="009A0787">
        <w:trPr>
          <w:trHeight w:val="265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53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Мероприятие: Установка в местах остановочных пунктов автобусных маршрутов речевых </w:t>
            </w:r>
            <w:proofErr w:type="spellStart"/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автоинформаторов</w:t>
            </w:r>
            <w:proofErr w:type="spellEnd"/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 тактильных (пространственно-рельефных) информационных блоков: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2017-2021г.г.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МКУ "Дороги и транспорт", Управления ЖКХ и благоустройства территорий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 и других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транспорта и инженерной инфраструктуры</w:t>
            </w:r>
          </w:p>
        </w:tc>
      </w:tr>
      <w:tr w:rsidR="009A0787" w:rsidRPr="009A0787" w:rsidTr="009A0787">
        <w:trPr>
          <w:trHeight w:val="216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59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66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4.4.1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Остановочные пункты автобусных маршрутов г</w:t>
            </w:r>
            <w:proofErr w:type="gram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.П</w:t>
            </w:r>
            <w:proofErr w:type="gram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ушкино (45 шт.)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2017-2021г.г.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МКУ "Дороги и транспорт", Управления ЖКХ и благоустройства территорий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 и других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к объектам транспорта и </w:t>
            </w: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инженерной инфраструктуры</w:t>
            </w:r>
          </w:p>
        </w:tc>
      </w:tr>
      <w:tr w:rsidR="009A0787" w:rsidRPr="009A0787" w:rsidTr="009A0787">
        <w:trPr>
          <w:trHeight w:val="252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845"/>
        </w:trPr>
        <w:tc>
          <w:tcPr>
            <w:tcW w:w="333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Основное мероприятие 5. Организация  </w:t>
            </w:r>
            <w:proofErr w:type="spellStart"/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в многофункциональном центре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326,7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326,7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МКУ «МФЦ Пушкинского муниципального района»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в многофункциональном центре Пушкинского муниципального района</w:t>
            </w:r>
          </w:p>
        </w:tc>
      </w:tr>
      <w:tr w:rsidR="009A0787" w:rsidRPr="009A0787" w:rsidTr="009A0787">
        <w:trPr>
          <w:trHeight w:val="1830"/>
        </w:trPr>
        <w:tc>
          <w:tcPr>
            <w:tcW w:w="333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326,7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326,7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530"/>
        </w:trPr>
        <w:tc>
          <w:tcPr>
            <w:tcW w:w="333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125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Мероприятие: Организация доступности для лиц с ограниченными возможностями здоровья в МКУ </w:t>
            </w: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«МФЦ Пушкинского муниципального района» 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2017г.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326,7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326,7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МКУ «МФЦ Пушкинского муниципального района»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в многофункциональном центре Пушкинского муниципального района</w:t>
            </w:r>
          </w:p>
        </w:tc>
      </w:tr>
      <w:tr w:rsidR="009A0787" w:rsidRPr="009A0787" w:rsidTr="009A0787">
        <w:trPr>
          <w:trHeight w:val="1725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326,7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326,7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83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02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5.1.1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Мероприятие: Оборудование МКУ «МФЦ Пушкинского муниципального района» информационными тактильными знаками, системой вызова помощника, специализированным устройством для </w:t>
            </w:r>
            <w:proofErr w:type="gram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слабослышащих</w:t>
            </w:r>
            <w:proofErr w:type="gram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, тактильной лентой, мобильными пандусами по адресу: МО,        г. Пушкино, ул. 1-я Серебрянская, д. 21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326,7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326,7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МКУ «МФЦ Пушкинского муниципального района»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Создание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безбарьерной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в многофункциональном центре Пушкинского муниципального района</w:t>
            </w:r>
          </w:p>
        </w:tc>
      </w:tr>
      <w:tr w:rsidR="009A0787" w:rsidRPr="009A0787" w:rsidTr="009A0787">
        <w:trPr>
          <w:trHeight w:val="172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Средства бюджета Пушкинского муниципального района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326,7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326,7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187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078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0787" w:rsidRPr="009A0787" w:rsidTr="009A0787">
        <w:trPr>
          <w:trHeight w:val="30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787" w:rsidRPr="009A0787" w:rsidRDefault="009A0787" w:rsidP="001B5E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787" w:rsidRPr="009A0787" w:rsidRDefault="009A0787" w:rsidP="001B5E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078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A0787" w:rsidRPr="009A0787" w:rsidTr="009A0787">
        <w:trPr>
          <w:trHeight w:val="300"/>
        </w:trPr>
        <w:tc>
          <w:tcPr>
            <w:tcW w:w="115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787" w:rsidRPr="001B5E1C" w:rsidRDefault="009A0787" w:rsidP="001B5E1C">
            <w:pPr>
              <w:rPr>
                <w:rFonts w:ascii="Arial" w:hAnsi="Arial" w:cs="Arial"/>
                <w:color w:val="000000"/>
              </w:rPr>
            </w:pPr>
            <w:r w:rsidRPr="001B5E1C">
              <w:rPr>
                <w:rFonts w:ascii="Arial" w:hAnsi="Arial" w:cs="Arial"/>
                <w:color w:val="000000"/>
              </w:rPr>
              <w:t>* - Объем финансирования аналогичных мероприятий в году, предше</w:t>
            </w:r>
            <w:r w:rsidR="001B5E1C">
              <w:rPr>
                <w:rFonts w:ascii="Arial" w:hAnsi="Arial" w:cs="Arial"/>
                <w:color w:val="000000"/>
              </w:rPr>
              <w:t xml:space="preserve">ствующем году начала реализации </w:t>
            </w:r>
            <w:r w:rsidRPr="001B5E1C">
              <w:rPr>
                <w:rFonts w:ascii="Arial" w:hAnsi="Arial" w:cs="Arial"/>
                <w:color w:val="000000"/>
              </w:rPr>
              <w:t>муниципальной программы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787" w:rsidRPr="009A0787" w:rsidRDefault="009A0787" w:rsidP="009A07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80359D" w:rsidRDefault="0080359D" w:rsidP="00061C5A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F3F5C" w:rsidRDefault="00BF3F5C" w:rsidP="00061C5A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D11CB" w:rsidRDefault="005D11CB" w:rsidP="00061C5A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D11CB" w:rsidRDefault="005D11CB" w:rsidP="00061C5A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5451" w:type="dxa"/>
        <w:tblInd w:w="-34" w:type="dxa"/>
        <w:tblLook w:val="04A0"/>
      </w:tblPr>
      <w:tblGrid>
        <w:gridCol w:w="760"/>
        <w:gridCol w:w="2433"/>
        <w:gridCol w:w="1560"/>
        <w:gridCol w:w="1393"/>
        <w:gridCol w:w="3597"/>
        <w:gridCol w:w="1077"/>
        <w:gridCol w:w="1189"/>
        <w:gridCol w:w="706"/>
        <w:gridCol w:w="684"/>
        <w:gridCol w:w="684"/>
        <w:gridCol w:w="684"/>
        <w:gridCol w:w="684"/>
      </w:tblGrid>
      <w:tr w:rsidR="001B5E1C" w:rsidRPr="001B5E1C" w:rsidTr="001B5E1C">
        <w:trPr>
          <w:trHeight w:val="300"/>
        </w:trPr>
        <w:tc>
          <w:tcPr>
            <w:tcW w:w="1545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B5E1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Приложение № 2 к муниципальной программе </w:t>
            </w:r>
          </w:p>
        </w:tc>
      </w:tr>
      <w:tr w:rsidR="001B5E1C" w:rsidRPr="001B5E1C" w:rsidTr="001B5E1C">
        <w:trPr>
          <w:trHeight w:val="184"/>
        </w:trPr>
        <w:tc>
          <w:tcPr>
            <w:tcW w:w="1545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1B5E1C" w:rsidRPr="001B5E1C" w:rsidTr="001B5E1C">
        <w:trPr>
          <w:trHeight w:val="525"/>
        </w:trPr>
        <w:tc>
          <w:tcPr>
            <w:tcW w:w="154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5E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Планируемые результаты реализации муниципальной программы "Доступная среда Пушкинского муниципального района на 2017-2021 годы"</w:t>
            </w:r>
          </w:p>
        </w:tc>
      </w:tr>
      <w:tr w:rsidR="001B5E1C" w:rsidRPr="001B5E1C" w:rsidTr="001B5E1C">
        <w:trPr>
          <w:trHeight w:val="133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5E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№</w:t>
            </w:r>
            <w:proofErr w:type="spellStart"/>
            <w:proofErr w:type="gramStart"/>
            <w:r w:rsidRPr="001B5E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1B5E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1B5E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5E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Задачи, направленные на достижение цели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5E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5E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5E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5E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Базовое значение показателя (на начало реализации программы)</w:t>
            </w:r>
          </w:p>
        </w:tc>
        <w:tc>
          <w:tcPr>
            <w:tcW w:w="3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5E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Планируемое значение показателя по годам реализации</w:t>
            </w:r>
          </w:p>
        </w:tc>
      </w:tr>
      <w:tr w:rsidR="001B5E1C" w:rsidRPr="001B5E1C" w:rsidTr="001B5E1C">
        <w:trPr>
          <w:trHeight w:val="94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5E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 Пушкинского муниципального района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5E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5E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5E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5E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5E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2020г.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5E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2021г.</w:t>
            </w:r>
          </w:p>
        </w:tc>
      </w:tr>
      <w:tr w:rsidR="001B5E1C" w:rsidRPr="001B5E1C" w:rsidTr="001B5E1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E1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E1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E1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E1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E1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E1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E1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E1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E1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E1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E1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E1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1B5E1C" w:rsidRPr="001B5E1C" w:rsidTr="001B5E1C">
        <w:trPr>
          <w:trHeight w:val="163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E1C" w:rsidRPr="001B5E1C" w:rsidRDefault="001B5E1C" w:rsidP="001B5E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E1C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E1C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Задача "Повышение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1B5E1C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1B5E1C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(людей испытывающих затруднения при самостоятельном передвижении, получении услуг, необходимой информации) в Пушкинском муниципальном районе"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E1C">
              <w:rPr>
                <w:rFonts w:ascii="Arial" w:hAnsi="Arial" w:cs="Arial"/>
                <w:color w:val="000000"/>
                <w:sz w:val="16"/>
                <w:szCs w:val="16"/>
              </w:rPr>
              <w:t>28 783,2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E1C">
              <w:rPr>
                <w:rFonts w:ascii="Arial" w:hAnsi="Arial" w:cs="Arial"/>
                <w:color w:val="000000"/>
                <w:sz w:val="16"/>
                <w:szCs w:val="16"/>
              </w:rPr>
              <w:t>3 314,9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 xml:space="preserve">Доля доступных для инвалидов и других </w:t>
            </w:r>
            <w:proofErr w:type="spellStart"/>
            <w:r w:rsidRPr="001B5E1C">
              <w:rPr>
                <w:rFonts w:ascii="Arial" w:hAnsi="Arial" w:cs="Arial"/>
                <w:sz w:val="16"/>
                <w:szCs w:val="16"/>
              </w:rPr>
              <w:t>маломобильных</w:t>
            </w:r>
            <w:proofErr w:type="spellEnd"/>
            <w:r w:rsidRPr="001B5E1C">
              <w:rPr>
                <w:rFonts w:ascii="Arial" w:hAnsi="Arial" w:cs="Arial"/>
                <w:sz w:val="16"/>
                <w:szCs w:val="16"/>
              </w:rPr>
              <w:t xml:space="preserve"> групп населения муниципальных приоритетных объектов социальной, транспортной, инженерной инфраструктуры в общем количестве муниципальных приоритетных объектов в муниципальном образовании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66,1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</w:tr>
      <w:tr w:rsidR="001B5E1C" w:rsidRPr="001B5E1C" w:rsidTr="001B5E1C">
        <w:trPr>
          <w:trHeight w:val="10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 xml:space="preserve">Доля доступных для инвалидов и других </w:t>
            </w:r>
            <w:proofErr w:type="spellStart"/>
            <w:r w:rsidRPr="001B5E1C">
              <w:rPr>
                <w:rFonts w:ascii="Arial" w:hAnsi="Arial" w:cs="Arial"/>
                <w:sz w:val="16"/>
                <w:szCs w:val="16"/>
              </w:rPr>
              <w:t>маломобильных</w:t>
            </w:r>
            <w:proofErr w:type="spellEnd"/>
            <w:r w:rsidRPr="001B5E1C">
              <w:rPr>
                <w:rFonts w:ascii="Arial" w:hAnsi="Arial" w:cs="Arial"/>
                <w:sz w:val="16"/>
                <w:szCs w:val="16"/>
              </w:rPr>
              <w:t xml:space="preserve"> групп населения объектов образования в Пушкинском муниципальном районе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66,1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</w:tr>
      <w:tr w:rsidR="001B5E1C" w:rsidRPr="001B5E1C" w:rsidTr="001B5E1C">
        <w:trPr>
          <w:trHeight w:val="133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1B5E1C">
              <w:rPr>
                <w:rFonts w:ascii="Arial" w:hAnsi="Arial" w:cs="Arial"/>
                <w:sz w:val="16"/>
                <w:szCs w:val="16"/>
              </w:rPr>
              <w:t>безбарьерная</w:t>
            </w:r>
            <w:proofErr w:type="spellEnd"/>
            <w:r w:rsidRPr="001B5E1C">
              <w:rPr>
                <w:rFonts w:ascii="Arial" w:hAnsi="Arial" w:cs="Arial"/>
                <w:sz w:val="16"/>
                <w:szCs w:val="16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21,4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22,3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23,2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24,1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1B5E1C" w:rsidRPr="001B5E1C" w:rsidTr="001B5E1C">
        <w:trPr>
          <w:trHeight w:val="99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 xml:space="preserve">Доля детей-инвалидов в возрасте от 1,5 до 7 лет, охваченных дошкольным образованием, в общей численности детей-инвалидов данного возраста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1B5E1C" w:rsidRPr="001B5E1C" w:rsidTr="001B5E1C">
        <w:trPr>
          <w:trHeight w:val="139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1B5E1C" w:rsidRPr="001B5E1C" w:rsidTr="001B5E1C">
        <w:trPr>
          <w:trHeight w:val="10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1B5E1C" w:rsidRPr="001B5E1C" w:rsidTr="001B5E1C">
        <w:trPr>
          <w:trHeight w:val="133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1B5E1C">
              <w:rPr>
                <w:rFonts w:ascii="Arial" w:hAnsi="Arial" w:cs="Arial"/>
                <w:sz w:val="16"/>
                <w:szCs w:val="16"/>
              </w:rPr>
              <w:t>безбарьерная</w:t>
            </w:r>
            <w:proofErr w:type="spellEnd"/>
            <w:r w:rsidRPr="001B5E1C">
              <w:rPr>
                <w:rFonts w:ascii="Arial" w:hAnsi="Arial" w:cs="Arial"/>
                <w:sz w:val="16"/>
                <w:szCs w:val="16"/>
              </w:rPr>
              <w:t xml:space="preserve"> среда для инклюзивного образования детей-инвалидов, в общем количестве дошкольных образовательных организаций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1B5E1C" w:rsidRPr="001B5E1C" w:rsidTr="001B5E1C">
        <w:trPr>
          <w:trHeight w:val="126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Пушкинском муниципальном районе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1B5E1C" w:rsidRPr="001B5E1C" w:rsidTr="001B5E1C">
        <w:trPr>
          <w:trHeight w:val="99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 xml:space="preserve">Доля доступных для инвалидов и других </w:t>
            </w:r>
            <w:proofErr w:type="spellStart"/>
            <w:r w:rsidRPr="001B5E1C">
              <w:rPr>
                <w:rFonts w:ascii="Arial" w:hAnsi="Arial" w:cs="Arial"/>
                <w:sz w:val="16"/>
                <w:szCs w:val="16"/>
              </w:rPr>
              <w:t>маломобильных</w:t>
            </w:r>
            <w:proofErr w:type="spellEnd"/>
            <w:r w:rsidRPr="001B5E1C">
              <w:rPr>
                <w:rFonts w:ascii="Arial" w:hAnsi="Arial" w:cs="Arial"/>
                <w:sz w:val="16"/>
                <w:szCs w:val="16"/>
              </w:rPr>
              <w:t xml:space="preserve"> групп населения объектов культуры в Пушкинском муниципальном районе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66,1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</w:tr>
      <w:tr w:rsidR="001B5E1C" w:rsidRPr="001B5E1C" w:rsidTr="001B5E1C">
        <w:trPr>
          <w:trHeight w:val="157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Доля лиц с ограниченными возможностями здоровья и инвалидов в возрасте от 6 до 18 лет, систематически занимающихся физкультурой, спортом, в общей численности данной категории населения в Пушкинском муниципальном районе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1B5E1C" w:rsidRPr="001B5E1C" w:rsidTr="001B5E1C">
        <w:trPr>
          <w:trHeight w:val="67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 xml:space="preserve">Обеспечение полноценной деятельности  МКУ "Физкультурно-оздоровительный клуб инвалидов "Старт"  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1B5E1C" w:rsidRPr="001B5E1C" w:rsidTr="001B5E1C">
        <w:trPr>
          <w:trHeight w:val="10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 xml:space="preserve">Доля доступных для лиц с ограниченными возможностями здоровья и других </w:t>
            </w:r>
            <w:proofErr w:type="spellStart"/>
            <w:r w:rsidRPr="001B5E1C">
              <w:rPr>
                <w:rFonts w:ascii="Arial" w:hAnsi="Arial" w:cs="Arial"/>
                <w:sz w:val="16"/>
                <w:szCs w:val="16"/>
              </w:rPr>
              <w:t>маломобильных</w:t>
            </w:r>
            <w:proofErr w:type="spellEnd"/>
            <w:r w:rsidRPr="001B5E1C">
              <w:rPr>
                <w:rFonts w:ascii="Arial" w:hAnsi="Arial" w:cs="Arial"/>
                <w:sz w:val="16"/>
                <w:szCs w:val="16"/>
              </w:rPr>
              <w:t xml:space="preserve"> групп населения объектов транспортной и инженерной инфраструктуры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E1C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1B5E1C" w:rsidRPr="001B5E1C" w:rsidTr="001B5E1C">
        <w:trPr>
          <w:trHeight w:val="1486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E1C">
              <w:rPr>
                <w:rFonts w:ascii="Arial" w:hAnsi="Arial" w:cs="Arial"/>
                <w:color w:val="000000"/>
                <w:sz w:val="16"/>
                <w:szCs w:val="16"/>
              </w:rPr>
              <w:t xml:space="preserve">Доля доступных для лиц с ограниченными возможностями здоровья и других </w:t>
            </w:r>
            <w:proofErr w:type="spellStart"/>
            <w:r w:rsidRPr="001B5E1C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1B5E1C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многофункциональных центров Пушкинского муниципального района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E1C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E1C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E1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E1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E1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E1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1C" w:rsidRPr="001B5E1C" w:rsidRDefault="001B5E1C" w:rsidP="001B5E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E1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</w:tbl>
    <w:p w:rsidR="001B5E1C" w:rsidRDefault="001B5E1C" w:rsidP="001B5E1C">
      <w:pPr>
        <w:rPr>
          <w:rFonts w:ascii="Arial" w:hAnsi="Arial" w:cs="Arial"/>
          <w:sz w:val="24"/>
          <w:szCs w:val="24"/>
        </w:rPr>
      </w:pPr>
    </w:p>
    <w:p w:rsidR="001B5E1C" w:rsidRDefault="001B5E1C" w:rsidP="001B5E1C">
      <w:pPr>
        <w:tabs>
          <w:tab w:val="left" w:pos="62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B5E1C" w:rsidRDefault="001B5E1C" w:rsidP="001B5E1C">
      <w:pPr>
        <w:tabs>
          <w:tab w:val="left" w:pos="6240"/>
        </w:tabs>
        <w:rPr>
          <w:rFonts w:ascii="Arial" w:hAnsi="Arial" w:cs="Arial"/>
          <w:sz w:val="24"/>
          <w:szCs w:val="24"/>
        </w:rPr>
      </w:pPr>
    </w:p>
    <w:p w:rsidR="001B5E1C" w:rsidRDefault="001B5E1C" w:rsidP="001B5E1C">
      <w:pPr>
        <w:pStyle w:val="ConsPlusNormal"/>
        <w:jc w:val="right"/>
        <w:rPr>
          <w:b/>
          <w:sz w:val="24"/>
          <w:szCs w:val="24"/>
        </w:rPr>
      </w:pPr>
      <w:r w:rsidRPr="0089343D">
        <w:t>Приложение №</w:t>
      </w:r>
      <w:r>
        <w:t xml:space="preserve"> </w:t>
      </w:r>
      <w:r w:rsidRPr="0089343D">
        <w:t>3</w:t>
      </w:r>
      <w:r>
        <w:t xml:space="preserve"> к муниципальной</w:t>
      </w:r>
      <w:r w:rsidRPr="0089343D">
        <w:t xml:space="preserve"> программе</w:t>
      </w:r>
    </w:p>
    <w:p w:rsidR="001B5E1C" w:rsidRDefault="001B5E1C" w:rsidP="001B5E1C">
      <w:pPr>
        <w:pStyle w:val="ConsPlusNormal"/>
        <w:jc w:val="right"/>
        <w:rPr>
          <w:b/>
          <w:sz w:val="24"/>
          <w:szCs w:val="24"/>
        </w:rPr>
      </w:pPr>
    </w:p>
    <w:p w:rsidR="001B5E1C" w:rsidRDefault="001B5E1C" w:rsidP="001B5E1C">
      <w:pPr>
        <w:pStyle w:val="ConsPlusNormal"/>
        <w:jc w:val="center"/>
        <w:rPr>
          <w:b/>
          <w:sz w:val="24"/>
          <w:szCs w:val="24"/>
        </w:rPr>
      </w:pPr>
      <w:r w:rsidRPr="00747CC4">
        <w:rPr>
          <w:b/>
          <w:sz w:val="24"/>
          <w:szCs w:val="24"/>
        </w:rPr>
        <w:t xml:space="preserve">Обоснование финансирования ресурсов, необходимых для реализации мероприятий муниципальной программы </w:t>
      </w:r>
    </w:p>
    <w:p w:rsidR="001B5E1C" w:rsidRPr="00747CC4" w:rsidRDefault="001B5E1C" w:rsidP="001B5E1C">
      <w:pPr>
        <w:pStyle w:val="ConsPlusNormal"/>
        <w:jc w:val="center"/>
        <w:rPr>
          <w:b/>
          <w:sz w:val="24"/>
          <w:szCs w:val="24"/>
        </w:rPr>
      </w:pPr>
      <w:r w:rsidRPr="00F86F62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 xml:space="preserve">Доступная среда Пушкинского муниципального района </w:t>
      </w:r>
      <w:r>
        <w:rPr>
          <w:b/>
          <w:sz w:val="24"/>
          <w:szCs w:val="24"/>
        </w:rPr>
        <w:t>на 2017-2021</w:t>
      </w:r>
      <w:r w:rsidRPr="00F86F62">
        <w:rPr>
          <w:b/>
          <w:sz w:val="24"/>
          <w:szCs w:val="24"/>
        </w:rPr>
        <w:t xml:space="preserve"> годы</w:t>
      </w:r>
      <w:r w:rsidRPr="00F86F62">
        <w:rPr>
          <w:b/>
          <w:bCs/>
          <w:sz w:val="24"/>
          <w:szCs w:val="24"/>
        </w:rPr>
        <w:t>»</w:t>
      </w:r>
    </w:p>
    <w:p w:rsidR="001B5E1C" w:rsidRPr="00747CC4" w:rsidRDefault="001B5E1C" w:rsidP="001B5E1C">
      <w:pPr>
        <w:pStyle w:val="ConsPlusNormal"/>
        <w:jc w:val="both"/>
        <w:rPr>
          <w:sz w:val="24"/>
          <w:szCs w:val="24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5"/>
        <w:gridCol w:w="2139"/>
        <w:gridCol w:w="3269"/>
        <w:gridCol w:w="3708"/>
        <w:gridCol w:w="3011"/>
      </w:tblGrid>
      <w:tr w:rsidR="001B5E1C" w:rsidRPr="00747CC4" w:rsidTr="001B5E1C">
        <w:tc>
          <w:tcPr>
            <w:tcW w:w="912" w:type="pct"/>
          </w:tcPr>
          <w:p w:rsidR="001B5E1C" w:rsidRPr="00BB618C" w:rsidRDefault="001B5E1C" w:rsidP="001B5E1C">
            <w:pPr>
              <w:pStyle w:val="ConsPlusNormal"/>
              <w:jc w:val="center"/>
            </w:pPr>
            <w:r w:rsidRPr="00BB618C">
              <w:t>Наименование мероприятия программы</w:t>
            </w:r>
          </w:p>
        </w:tc>
        <w:tc>
          <w:tcPr>
            <w:tcW w:w="721" w:type="pct"/>
          </w:tcPr>
          <w:p w:rsidR="001B5E1C" w:rsidRPr="00747CC4" w:rsidRDefault="001B5E1C" w:rsidP="001B5E1C">
            <w:pPr>
              <w:pStyle w:val="ConsPlusNormal"/>
              <w:jc w:val="center"/>
            </w:pPr>
            <w:r w:rsidRPr="00747CC4">
              <w:t>Источник финансирования</w:t>
            </w:r>
          </w:p>
        </w:tc>
        <w:tc>
          <w:tcPr>
            <w:tcW w:w="1102" w:type="pct"/>
          </w:tcPr>
          <w:p w:rsidR="001B5E1C" w:rsidRPr="00747CC4" w:rsidRDefault="001B5E1C" w:rsidP="001B5E1C">
            <w:pPr>
              <w:pStyle w:val="ConsPlusNormal"/>
              <w:jc w:val="center"/>
            </w:pPr>
            <w:r w:rsidRPr="00747CC4">
              <w:t>Расчет необходимых финансовых ресурсов на реализацию мероприятия</w:t>
            </w:r>
          </w:p>
        </w:tc>
        <w:tc>
          <w:tcPr>
            <w:tcW w:w="1250" w:type="pct"/>
          </w:tcPr>
          <w:p w:rsidR="001B5E1C" w:rsidRPr="00747CC4" w:rsidRDefault="001B5E1C" w:rsidP="001B5E1C">
            <w:pPr>
              <w:pStyle w:val="ConsPlusNormal"/>
              <w:jc w:val="center"/>
            </w:pPr>
            <w:r w:rsidRPr="00747CC4"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1015" w:type="pct"/>
          </w:tcPr>
          <w:p w:rsidR="001B5E1C" w:rsidRPr="00747CC4" w:rsidRDefault="001B5E1C" w:rsidP="001B5E1C">
            <w:pPr>
              <w:pStyle w:val="ConsPlusNormal"/>
              <w:jc w:val="center"/>
            </w:pPr>
            <w:r w:rsidRPr="00747CC4">
              <w:t>Эксплуатационные расходы, возникающие в результате реализации мероприятия</w:t>
            </w:r>
          </w:p>
        </w:tc>
      </w:tr>
      <w:tr w:rsidR="001B5E1C" w:rsidRPr="00747CC4" w:rsidTr="001B5E1C">
        <w:trPr>
          <w:trHeight w:val="5879"/>
        </w:trPr>
        <w:tc>
          <w:tcPr>
            <w:tcW w:w="912" w:type="pct"/>
          </w:tcPr>
          <w:p w:rsidR="001B5E1C" w:rsidRPr="00BB618C" w:rsidRDefault="001B5E1C" w:rsidP="001B5E1C">
            <w:pPr>
              <w:pStyle w:val="ConsPlusNormal"/>
            </w:pPr>
            <w:r w:rsidRPr="00BB618C">
              <w:rPr>
                <w:rStyle w:val="action-group"/>
                <w:rFonts w:eastAsiaTheme="majorEastAsia"/>
              </w:rPr>
              <w:t xml:space="preserve">Основное мероприятие 1. </w:t>
            </w:r>
            <w:r w:rsidRPr="00BB618C">
              <w:t xml:space="preserve">Установка пандусов, двойных поручней, тактильной плитки (ленты), табличек </w:t>
            </w:r>
            <w:proofErr w:type="gramStart"/>
            <w:r w:rsidRPr="00BB618C">
              <w:t>с</w:t>
            </w:r>
            <w:proofErr w:type="gramEnd"/>
            <w:r w:rsidRPr="00BB618C">
              <w:t xml:space="preserve"> шрифтом Брайля, тактильных пиктограмм в образовательных организациях Пушкинского муниципального района, в т.ч. в целях организации доступности мест голосования, расположенных в муниципальных помещениях, при проведении выборов:</w:t>
            </w:r>
          </w:p>
        </w:tc>
        <w:tc>
          <w:tcPr>
            <w:tcW w:w="721" w:type="pct"/>
          </w:tcPr>
          <w:p w:rsidR="001B5E1C" w:rsidRPr="00747CC4" w:rsidRDefault="001B5E1C" w:rsidP="001B5E1C">
            <w:pPr>
              <w:pStyle w:val="ConsPlusNormal"/>
            </w:pPr>
            <w:r w:rsidRPr="00747CC4">
              <w:t>Средства бюджета Пушкинского муниципального района</w:t>
            </w:r>
          </w:p>
        </w:tc>
        <w:tc>
          <w:tcPr>
            <w:tcW w:w="1102" w:type="pct"/>
          </w:tcPr>
          <w:p w:rsidR="001B5E1C" w:rsidRPr="00747CC4" w:rsidRDefault="001B5E1C" w:rsidP="001B5E1C">
            <w:pPr>
              <w:pStyle w:val="ConsPlusNormal"/>
            </w:pPr>
            <w:r w:rsidRPr="00747CC4">
              <w:t xml:space="preserve"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</w:t>
            </w:r>
            <w:proofErr w:type="spellStart"/>
            <w:r w:rsidRPr="00747CC4">
              <w:t>гос</w:t>
            </w:r>
            <w:proofErr w:type="gramStart"/>
            <w:r w:rsidRPr="00747CC4">
              <w:t>.з</w:t>
            </w:r>
            <w:proofErr w:type="gramEnd"/>
            <w:r w:rsidRPr="00747CC4">
              <w:t>акупок</w:t>
            </w:r>
            <w:proofErr w:type="spellEnd"/>
            <w:r w:rsidRPr="00747CC4">
              <w:t xml:space="preserve">- </w:t>
            </w:r>
            <w:proofErr w:type="spellStart"/>
            <w:r w:rsidRPr="00747CC4">
              <w:t>zakupki.gov.ru</w:t>
            </w:r>
            <w:proofErr w:type="spellEnd"/>
          </w:p>
        </w:tc>
        <w:tc>
          <w:tcPr>
            <w:tcW w:w="1250" w:type="pct"/>
          </w:tcPr>
          <w:p w:rsidR="001B5E1C" w:rsidRPr="00747CC4" w:rsidRDefault="001B5E1C" w:rsidP="001B5E1C">
            <w:pPr>
              <w:pStyle w:val="ConsPlusNormal"/>
              <w:rPr>
                <w:rStyle w:val="readonly"/>
              </w:rPr>
            </w:pPr>
            <w:proofErr w:type="gramStart"/>
            <w:r>
              <w:rPr>
                <w:rStyle w:val="readonly"/>
              </w:rPr>
              <w:t>Всего:     12 637,20</w:t>
            </w:r>
            <w:r w:rsidRPr="00747CC4">
              <w:rPr>
                <w:rStyle w:val="readonly"/>
              </w:rPr>
              <w:t xml:space="preserve"> тыс. рублей</w:t>
            </w:r>
            <w:r w:rsidRPr="00747CC4">
              <w:br/>
            </w:r>
            <w:r>
              <w:rPr>
                <w:rStyle w:val="readonly"/>
              </w:rPr>
              <w:t>2017 год – 2 749,20</w:t>
            </w:r>
            <w:r w:rsidRPr="00747CC4">
              <w:rPr>
                <w:rStyle w:val="readonly"/>
              </w:rPr>
              <w:t xml:space="preserve"> тыс. рублей</w:t>
            </w:r>
            <w:r w:rsidRPr="00747CC4">
              <w:br/>
            </w:r>
            <w:r>
              <w:rPr>
                <w:rStyle w:val="readonly"/>
              </w:rPr>
              <w:t>2018 год – 2 472,00</w:t>
            </w:r>
            <w:r w:rsidRPr="00747CC4">
              <w:rPr>
                <w:rStyle w:val="readonly"/>
              </w:rPr>
              <w:t xml:space="preserve"> тыс. рублей</w:t>
            </w:r>
            <w:r w:rsidRPr="00747CC4">
              <w:br/>
            </w:r>
            <w:r>
              <w:rPr>
                <w:rStyle w:val="readonly"/>
              </w:rPr>
              <w:t>2019</w:t>
            </w:r>
            <w:r w:rsidRPr="00747CC4">
              <w:rPr>
                <w:rStyle w:val="readonly"/>
              </w:rPr>
              <w:t xml:space="preserve"> год – </w:t>
            </w:r>
            <w:r>
              <w:rPr>
                <w:rStyle w:val="readonly"/>
              </w:rPr>
              <w:t>2 472,00</w:t>
            </w:r>
            <w:r w:rsidRPr="00747CC4">
              <w:rPr>
                <w:rStyle w:val="readonly"/>
              </w:rPr>
              <w:t xml:space="preserve"> тыс. рублей</w:t>
            </w:r>
            <w:r w:rsidRPr="00747CC4">
              <w:br/>
            </w:r>
            <w:r>
              <w:rPr>
                <w:rStyle w:val="readonly"/>
              </w:rPr>
              <w:t>2020</w:t>
            </w:r>
            <w:r w:rsidRPr="00747CC4">
              <w:rPr>
                <w:rStyle w:val="readonly"/>
              </w:rPr>
              <w:t xml:space="preserve"> год – </w:t>
            </w:r>
            <w:r>
              <w:rPr>
                <w:rStyle w:val="readonly"/>
              </w:rPr>
              <w:t>2 472,00</w:t>
            </w:r>
            <w:r w:rsidRPr="00747CC4">
              <w:rPr>
                <w:rStyle w:val="readonly"/>
              </w:rPr>
              <w:t xml:space="preserve"> тыс. рублей</w:t>
            </w:r>
            <w:r w:rsidRPr="00747CC4">
              <w:br/>
            </w:r>
            <w:r>
              <w:rPr>
                <w:rStyle w:val="readonly"/>
              </w:rPr>
              <w:t>2021 год – 2 472,00</w:t>
            </w:r>
            <w:r w:rsidRPr="00747CC4">
              <w:rPr>
                <w:rStyle w:val="readonly"/>
              </w:rPr>
              <w:t xml:space="preserve"> тыс. рублей</w:t>
            </w:r>
            <w:proofErr w:type="gramEnd"/>
          </w:p>
        </w:tc>
        <w:tc>
          <w:tcPr>
            <w:tcW w:w="1015" w:type="pct"/>
            <w:vAlign w:val="center"/>
          </w:tcPr>
          <w:p w:rsidR="001B5E1C" w:rsidRPr="0089343D" w:rsidRDefault="001B5E1C" w:rsidP="001B5E1C">
            <w:pPr>
              <w:pStyle w:val="ConsPlusNormal"/>
              <w:jc w:val="center"/>
            </w:pPr>
            <w:r w:rsidRPr="0089343D">
              <w:t>0,0</w:t>
            </w:r>
            <w:r w:rsidRPr="00747CC4">
              <w:rPr>
                <w:rStyle w:val="readonly"/>
              </w:rPr>
              <w:t xml:space="preserve"> тыс. рублей</w:t>
            </w:r>
          </w:p>
        </w:tc>
      </w:tr>
      <w:tr w:rsidR="001B5E1C" w:rsidRPr="00747CC4" w:rsidTr="001B5E1C">
        <w:trPr>
          <w:trHeight w:val="2990"/>
        </w:trPr>
        <w:tc>
          <w:tcPr>
            <w:tcW w:w="912" w:type="pct"/>
          </w:tcPr>
          <w:p w:rsidR="001B5E1C" w:rsidRDefault="001B5E1C" w:rsidP="001B5E1C">
            <w:pPr>
              <w:pStyle w:val="ConsPlusNormal"/>
              <w:rPr>
                <w:rStyle w:val="action-group"/>
                <w:rFonts w:eastAsiaTheme="majorEastAsia"/>
              </w:rPr>
            </w:pPr>
            <w:r>
              <w:rPr>
                <w:rStyle w:val="action-group"/>
                <w:rFonts w:eastAsiaTheme="majorEastAsia"/>
              </w:rPr>
              <w:lastRenderedPageBreak/>
              <w:t>Мероприятие 1.1</w:t>
            </w:r>
          </w:p>
          <w:p w:rsidR="001B5E1C" w:rsidRPr="00246D28" w:rsidRDefault="001B5E1C" w:rsidP="001B5E1C">
            <w:pPr>
              <w:rPr>
                <w:rFonts w:ascii="Arial" w:hAnsi="Arial" w:cs="Arial"/>
              </w:rPr>
            </w:pPr>
            <w:r w:rsidRPr="00246D28">
              <w:rPr>
                <w:rFonts w:ascii="Arial" w:hAnsi="Arial" w:cs="Arial"/>
              </w:rPr>
              <w:t>Установка пандусов с двойными поручнями в образовательных  организациях Пушкинского муниципального района, в т.ч.  в целях организации доступности мест голосования, расположенных в муниципальных помещениях, при проведении выборов:</w:t>
            </w:r>
          </w:p>
        </w:tc>
        <w:tc>
          <w:tcPr>
            <w:tcW w:w="721" w:type="pct"/>
          </w:tcPr>
          <w:p w:rsidR="001B5E1C" w:rsidRPr="00747CC4" w:rsidRDefault="001B5E1C" w:rsidP="001B5E1C">
            <w:pPr>
              <w:pStyle w:val="ConsPlusNormal"/>
            </w:pPr>
            <w:r w:rsidRPr="00747CC4">
              <w:t>Средства бюджета Пушкинского муниципального района</w:t>
            </w:r>
          </w:p>
        </w:tc>
        <w:tc>
          <w:tcPr>
            <w:tcW w:w="1102" w:type="pct"/>
          </w:tcPr>
          <w:p w:rsidR="001B5E1C" w:rsidRPr="00747CC4" w:rsidRDefault="001B5E1C" w:rsidP="001B5E1C">
            <w:pPr>
              <w:pStyle w:val="ConsPlusNormal"/>
            </w:pPr>
            <w:r w:rsidRPr="00747CC4">
              <w:t xml:space="preserve"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</w:t>
            </w:r>
            <w:proofErr w:type="spellStart"/>
            <w:r w:rsidRPr="00747CC4">
              <w:t>гос</w:t>
            </w:r>
            <w:proofErr w:type="gramStart"/>
            <w:r w:rsidRPr="00747CC4">
              <w:t>.з</w:t>
            </w:r>
            <w:proofErr w:type="gramEnd"/>
            <w:r w:rsidRPr="00747CC4">
              <w:t>акупок</w:t>
            </w:r>
            <w:proofErr w:type="spellEnd"/>
            <w:r w:rsidRPr="00747CC4">
              <w:t xml:space="preserve">- </w:t>
            </w:r>
            <w:proofErr w:type="spellStart"/>
            <w:r w:rsidRPr="00747CC4">
              <w:t>zakupki.gov.ru</w:t>
            </w:r>
            <w:proofErr w:type="spellEnd"/>
          </w:p>
        </w:tc>
        <w:tc>
          <w:tcPr>
            <w:tcW w:w="1250" w:type="pct"/>
          </w:tcPr>
          <w:p w:rsidR="001B5E1C" w:rsidRDefault="001B5E1C" w:rsidP="001B5E1C">
            <w:pPr>
              <w:pStyle w:val="ConsPlusNormal"/>
              <w:rPr>
                <w:rStyle w:val="readonly"/>
              </w:rPr>
            </w:pPr>
            <w:proofErr w:type="gramStart"/>
            <w:r>
              <w:rPr>
                <w:rStyle w:val="readonly"/>
              </w:rPr>
              <w:t>Всего:     12 637,20</w:t>
            </w:r>
            <w:r w:rsidRPr="00747CC4">
              <w:rPr>
                <w:rStyle w:val="readonly"/>
              </w:rPr>
              <w:t xml:space="preserve"> тыс. рублей</w:t>
            </w:r>
            <w:r w:rsidRPr="00747CC4">
              <w:br/>
            </w:r>
            <w:r>
              <w:rPr>
                <w:rStyle w:val="readonly"/>
              </w:rPr>
              <w:t>2017 год – 2 749,20</w:t>
            </w:r>
            <w:r w:rsidRPr="00747CC4">
              <w:rPr>
                <w:rStyle w:val="readonly"/>
              </w:rPr>
              <w:t xml:space="preserve"> тыс. рублей</w:t>
            </w:r>
            <w:r w:rsidRPr="00747CC4">
              <w:br/>
            </w:r>
            <w:r>
              <w:rPr>
                <w:rStyle w:val="readonly"/>
              </w:rPr>
              <w:t>2018 год – 2 472,00</w:t>
            </w:r>
            <w:r w:rsidRPr="00747CC4">
              <w:rPr>
                <w:rStyle w:val="readonly"/>
              </w:rPr>
              <w:t xml:space="preserve"> тыс. рублей</w:t>
            </w:r>
            <w:r w:rsidRPr="00747CC4">
              <w:br/>
            </w:r>
            <w:r>
              <w:rPr>
                <w:rStyle w:val="readonly"/>
              </w:rPr>
              <w:t>2019</w:t>
            </w:r>
            <w:r w:rsidRPr="00747CC4">
              <w:rPr>
                <w:rStyle w:val="readonly"/>
              </w:rPr>
              <w:t xml:space="preserve"> год – </w:t>
            </w:r>
            <w:r>
              <w:rPr>
                <w:rStyle w:val="readonly"/>
              </w:rPr>
              <w:t>2 472,00</w:t>
            </w:r>
            <w:r w:rsidRPr="00747CC4">
              <w:rPr>
                <w:rStyle w:val="readonly"/>
              </w:rPr>
              <w:t xml:space="preserve"> тыс. рублей</w:t>
            </w:r>
            <w:r w:rsidRPr="00747CC4">
              <w:br/>
            </w:r>
            <w:r>
              <w:rPr>
                <w:rStyle w:val="readonly"/>
              </w:rPr>
              <w:t>2020</w:t>
            </w:r>
            <w:r w:rsidRPr="00747CC4">
              <w:rPr>
                <w:rStyle w:val="readonly"/>
              </w:rPr>
              <w:t xml:space="preserve"> год – </w:t>
            </w:r>
            <w:r>
              <w:rPr>
                <w:rStyle w:val="readonly"/>
              </w:rPr>
              <w:t>2 472,00</w:t>
            </w:r>
            <w:r w:rsidRPr="00747CC4">
              <w:rPr>
                <w:rStyle w:val="readonly"/>
              </w:rPr>
              <w:t xml:space="preserve"> тыс. рублей</w:t>
            </w:r>
            <w:r w:rsidRPr="00747CC4">
              <w:br/>
            </w:r>
            <w:r>
              <w:rPr>
                <w:rStyle w:val="readonly"/>
              </w:rPr>
              <w:t>2021 год – 2 472,00</w:t>
            </w:r>
            <w:r w:rsidRPr="00747CC4">
              <w:rPr>
                <w:rStyle w:val="readonly"/>
              </w:rPr>
              <w:t xml:space="preserve"> тыс. рублей</w:t>
            </w:r>
            <w:proofErr w:type="gramEnd"/>
          </w:p>
        </w:tc>
        <w:tc>
          <w:tcPr>
            <w:tcW w:w="1015" w:type="pct"/>
            <w:vAlign w:val="center"/>
          </w:tcPr>
          <w:p w:rsidR="001B5E1C" w:rsidRPr="0089343D" w:rsidRDefault="001B5E1C" w:rsidP="001B5E1C">
            <w:pPr>
              <w:pStyle w:val="ConsPlusNormal"/>
              <w:jc w:val="center"/>
            </w:pPr>
            <w:r w:rsidRPr="0089343D">
              <w:t>0,0</w:t>
            </w:r>
            <w:r w:rsidRPr="00747CC4">
              <w:rPr>
                <w:rStyle w:val="readonly"/>
              </w:rPr>
              <w:t xml:space="preserve"> тыс. рублей</w:t>
            </w:r>
          </w:p>
        </w:tc>
      </w:tr>
      <w:tr w:rsidR="001B5E1C" w:rsidRPr="00747CC4" w:rsidTr="001B5E1C">
        <w:trPr>
          <w:trHeight w:val="800"/>
        </w:trPr>
        <w:tc>
          <w:tcPr>
            <w:tcW w:w="912" w:type="pct"/>
            <w:vMerge w:val="restart"/>
          </w:tcPr>
          <w:p w:rsidR="001B5E1C" w:rsidRDefault="001B5E1C" w:rsidP="001B5E1C">
            <w:pPr>
              <w:pStyle w:val="ConsPlusNormal"/>
              <w:rPr>
                <w:rStyle w:val="action-group"/>
                <w:rFonts w:eastAsiaTheme="majorEastAsia"/>
              </w:rPr>
            </w:pPr>
            <w:r>
              <w:rPr>
                <w:rStyle w:val="action-group"/>
                <w:rFonts w:eastAsiaTheme="majorEastAsia"/>
              </w:rPr>
              <w:t>Мероприятие 1.2</w:t>
            </w:r>
            <w:r w:rsidRPr="00E552B2">
              <w:rPr>
                <w:rStyle w:val="action-group"/>
                <w:rFonts w:eastAsiaTheme="majorEastAsia"/>
              </w:rPr>
              <w:t xml:space="preserve"> Организация доступности объектов образования для лиц с ограниченными возможностями по здоровью и других </w:t>
            </w:r>
            <w:proofErr w:type="spellStart"/>
            <w:r w:rsidRPr="00E552B2">
              <w:rPr>
                <w:rStyle w:val="action-group"/>
                <w:rFonts w:eastAsiaTheme="majorEastAsia"/>
              </w:rPr>
              <w:t>маломобильных</w:t>
            </w:r>
            <w:proofErr w:type="spellEnd"/>
            <w:r w:rsidRPr="00E552B2">
              <w:rPr>
                <w:rStyle w:val="action-group"/>
                <w:rFonts w:eastAsiaTheme="majorEastAsia"/>
              </w:rPr>
              <w:t xml:space="preserve"> групп населения, в т.ч.: приобретение вспомогательных сре</w:t>
            </w:r>
            <w:proofErr w:type="gramStart"/>
            <w:r w:rsidRPr="00E552B2">
              <w:rPr>
                <w:rStyle w:val="action-group"/>
                <w:rFonts w:eastAsiaTheme="majorEastAsia"/>
              </w:rPr>
              <w:t>дств дл</w:t>
            </w:r>
            <w:proofErr w:type="gramEnd"/>
            <w:r w:rsidRPr="00E552B2">
              <w:rPr>
                <w:rStyle w:val="action-group"/>
                <w:rFonts w:eastAsiaTheme="majorEastAsia"/>
              </w:rPr>
              <w:t>я лиц с ограниченными возможностями</w:t>
            </w:r>
          </w:p>
        </w:tc>
        <w:tc>
          <w:tcPr>
            <w:tcW w:w="721" w:type="pct"/>
          </w:tcPr>
          <w:p w:rsidR="001B5E1C" w:rsidRPr="00747CC4" w:rsidRDefault="001B5E1C" w:rsidP="001B5E1C">
            <w:pPr>
              <w:pStyle w:val="ConsPlusNormal"/>
            </w:pPr>
            <w:r w:rsidRPr="008547DD">
              <w:t>Средства федерального бюджета</w:t>
            </w:r>
          </w:p>
        </w:tc>
        <w:tc>
          <w:tcPr>
            <w:tcW w:w="1102" w:type="pct"/>
            <w:vMerge w:val="restart"/>
          </w:tcPr>
          <w:p w:rsidR="001B5E1C" w:rsidRPr="00CF3668" w:rsidRDefault="001B5E1C" w:rsidP="001B5E1C">
            <w:pPr>
              <w:pStyle w:val="ConsPlusNormal"/>
            </w:pPr>
            <w:r w:rsidRPr="00CF3668">
              <w:t xml:space="preserve"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</w:t>
            </w:r>
            <w:proofErr w:type="spellStart"/>
            <w:r w:rsidRPr="00CF3668">
              <w:t>гос</w:t>
            </w:r>
            <w:proofErr w:type="gramStart"/>
            <w:r w:rsidRPr="00CF3668">
              <w:t>.з</w:t>
            </w:r>
            <w:proofErr w:type="gramEnd"/>
            <w:r w:rsidRPr="00CF3668">
              <w:t>акупок</w:t>
            </w:r>
            <w:proofErr w:type="spellEnd"/>
            <w:r w:rsidRPr="00CF3668">
              <w:t xml:space="preserve">- </w:t>
            </w:r>
            <w:proofErr w:type="spellStart"/>
            <w:r w:rsidRPr="00CF3668">
              <w:t>zakupki.gov.ru</w:t>
            </w:r>
            <w:proofErr w:type="spellEnd"/>
          </w:p>
        </w:tc>
        <w:tc>
          <w:tcPr>
            <w:tcW w:w="1250" w:type="pct"/>
          </w:tcPr>
          <w:p w:rsidR="001B5E1C" w:rsidRDefault="001B5E1C" w:rsidP="001B5E1C">
            <w:pPr>
              <w:pStyle w:val="ConsPlusNormal"/>
              <w:rPr>
                <w:rStyle w:val="readonly"/>
              </w:rPr>
            </w:pPr>
            <w:proofErr w:type="gramStart"/>
            <w:r>
              <w:rPr>
                <w:rStyle w:val="readonly"/>
              </w:rPr>
              <w:t>Всего:     923</w:t>
            </w:r>
            <w:r w:rsidRPr="00747CC4">
              <w:rPr>
                <w:rStyle w:val="readonly"/>
              </w:rPr>
              <w:t>,00 тыс. рублей</w:t>
            </w:r>
            <w:r w:rsidRPr="00747CC4">
              <w:br/>
            </w:r>
            <w:r>
              <w:rPr>
                <w:rStyle w:val="readonly"/>
              </w:rPr>
              <w:t>2017 год – 923</w:t>
            </w:r>
            <w:r w:rsidRPr="00747CC4">
              <w:rPr>
                <w:rStyle w:val="readonly"/>
              </w:rPr>
              <w:t>,00 тыс. рублей</w:t>
            </w:r>
            <w:r w:rsidRPr="00747CC4">
              <w:br/>
            </w:r>
            <w:r>
              <w:rPr>
                <w:rStyle w:val="readonly"/>
              </w:rPr>
              <w:t>2018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2019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2020</w:t>
            </w:r>
            <w:r w:rsidRPr="00747CC4">
              <w:rPr>
                <w:rStyle w:val="readonly"/>
              </w:rPr>
              <w:t xml:space="preserve"> год – 0,00 тыс. рублей</w:t>
            </w:r>
            <w:proofErr w:type="gramEnd"/>
          </w:p>
          <w:p w:rsidR="001B5E1C" w:rsidRDefault="001B5E1C" w:rsidP="001B5E1C">
            <w:pPr>
              <w:pStyle w:val="ConsPlusNormal"/>
              <w:rPr>
                <w:rStyle w:val="readonly"/>
              </w:rPr>
            </w:pPr>
            <w:r>
              <w:rPr>
                <w:rStyle w:val="readonly"/>
              </w:rPr>
              <w:t>2021 год – 0,00 тыс. рублей</w:t>
            </w:r>
          </w:p>
        </w:tc>
        <w:tc>
          <w:tcPr>
            <w:tcW w:w="1015" w:type="pct"/>
            <w:vMerge w:val="restart"/>
            <w:vAlign w:val="center"/>
          </w:tcPr>
          <w:p w:rsidR="001B5E1C" w:rsidRPr="00CF3668" w:rsidRDefault="001B5E1C" w:rsidP="001B5E1C">
            <w:pPr>
              <w:pStyle w:val="ConsPlusNormal"/>
              <w:jc w:val="center"/>
            </w:pPr>
            <w:r w:rsidRPr="00CF3668">
              <w:t>0,0</w:t>
            </w:r>
            <w:r w:rsidRPr="00CF3668">
              <w:rPr>
                <w:rStyle w:val="readonly"/>
              </w:rPr>
              <w:t xml:space="preserve"> тыс. рублей</w:t>
            </w:r>
          </w:p>
        </w:tc>
      </w:tr>
      <w:tr w:rsidR="001B5E1C" w:rsidRPr="00747CC4" w:rsidTr="001B5E1C">
        <w:trPr>
          <w:trHeight w:val="57"/>
        </w:trPr>
        <w:tc>
          <w:tcPr>
            <w:tcW w:w="912" w:type="pct"/>
            <w:vMerge/>
          </w:tcPr>
          <w:p w:rsidR="001B5E1C" w:rsidRDefault="001B5E1C" w:rsidP="001B5E1C">
            <w:pPr>
              <w:pStyle w:val="ConsPlusNormal"/>
              <w:rPr>
                <w:rStyle w:val="action-group"/>
                <w:rFonts w:eastAsiaTheme="majorEastAsia"/>
              </w:rPr>
            </w:pPr>
          </w:p>
        </w:tc>
        <w:tc>
          <w:tcPr>
            <w:tcW w:w="721" w:type="pct"/>
          </w:tcPr>
          <w:p w:rsidR="001B5E1C" w:rsidRPr="00747CC4" w:rsidRDefault="001B5E1C" w:rsidP="001B5E1C">
            <w:pPr>
              <w:pStyle w:val="ConsPlusNormal"/>
            </w:pPr>
            <w:r w:rsidRPr="008547DD">
              <w:t>Средства бюджета Московской области</w:t>
            </w:r>
          </w:p>
        </w:tc>
        <w:tc>
          <w:tcPr>
            <w:tcW w:w="1102" w:type="pct"/>
            <w:vMerge/>
          </w:tcPr>
          <w:p w:rsidR="001B5E1C" w:rsidRPr="00CF3668" w:rsidRDefault="001B5E1C" w:rsidP="001B5E1C">
            <w:pPr>
              <w:pStyle w:val="ConsPlusNormal"/>
            </w:pPr>
          </w:p>
        </w:tc>
        <w:tc>
          <w:tcPr>
            <w:tcW w:w="1250" w:type="pct"/>
          </w:tcPr>
          <w:p w:rsidR="001B5E1C" w:rsidRDefault="001B5E1C" w:rsidP="001B5E1C">
            <w:pPr>
              <w:pStyle w:val="ConsPlusNormal"/>
              <w:rPr>
                <w:rStyle w:val="readonly"/>
              </w:rPr>
            </w:pPr>
            <w:proofErr w:type="gramStart"/>
            <w:r>
              <w:rPr>
                <w:rStyle w:val="readonly"/>
              </w:rPr>
              <w:t>Всего:     1791,90</w:t>
            </w:r>
            <w:r w:rsidRPr="00747CC4">
              <w:rPr>
                <w:rStyle w:val="readonly"/>
              </w:rPr>
              <w:t xml:space="preserve"> тыс. рублей</w:t>
            </w:r>
            <w:r w:rsidRPr="00747CC4">
              <w:br/>
            </w:r>
            <w:r>
              <w:rPr>
                <w:rStyle w:val="readonly"/>
              </w:rPr>
              <w:t>2017 год – 1791,90</w:t>
            </w:r>
            <w:r w:rsidRPr="00747CC4">
              <w:rPr>
                <w:rStyle w:val="readonly"/>
              </w:rPr>
              <w:t xml:space="preserve"> тыс. рублей</w:t>
            </w:r>
            <w:r w:rsidRPr="00747CC4">
              <w:br/>
            </w:r>
            <w:r>
              <w:rPr>
                <w:rStyle w:val="readonly"/>
              </w:rPr>
              <w:t>2018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2019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2020</w:t>
            </w:r>
            <w:r w:rsidRPr="00747CC4">
              <w:rPr>
                <w:rStyle w:val="readonly"/>
              </w:rPr>
              <w:t xml:space="preserve"> год – 0,00 тыс. рублей</w:t>
            </w:r>
            <w:proofErr w:type="gramEnd"/>
          </w:p>
          <w:p w:rsidR="001B5E1C" w:rsidRDefault="001B5E1C" w:rsidP="001B5E1C">
            <w:pPr>
              <w:pStyle w:val="ConsPlusNormal"/>
              <w:rPr>
                <w:rStyle w:val="readonly"/>
              </w:rPr>
            </w:pPr>
            <w:r>
              <w:rPr>
                <w:rStyle w:val="readonly"/>
              </w:rPr>
              <w:t>2021 год – 0,00 тыс. рублей</w:t>
            </w:r>
          </w:p>
        </w:tc>
        <w:tc>
          <w:tcPr>
            <w:tcW w:w="1015" w:type="pct"/>
            <w:vMerge/>
            <w:vAlign w:val="center"/>
          </w:tcPr>
          <w:p w:rsidR="001B5E1C" w:rsidRPr="00CF3668" w:rsidRDefault="001B5E1C" w:rsidP="001B5E1C">
            <w:pPr>
              <w:pStyle w:val="ConsPlusNormal"/>
              <w:jc w:val="center"/>
            </w:pPr>
          </w:p>
        </w:tc>
      </w:tr>
      <w:tr w:rsidR="001B5E1C" w:rsidRPr="00747CC4" w:rsidTr="001B5E1C">
        <w:trPr>
          <w:trHeight w:val="32"/>
        </w:trPr>
        <w:tc>
          <w:tcPr>
            <w:tcW w:w="912" w:type="pct"/>
            <w:vMerge/>
          </w:tcPr>
          <w:p w:rsidR="001B5E1C" w:rsidRPr="00CF3668" w:rsidRDefault="001B5E1C" w:rsidP="001B5E1C">
            <w:pPr>
              <w:pStyle w:val="ConsPlusNormal"/>
            </w:pPr>
          </w:p>
        </w:tc>
        <w:tc>
          <w:tcPr>
            <w:tcW w:w="721" w:type="pct"/>
          </w:tcPr>
          <w:p w:rsidR="001B5E1C" w:rsidRPr="00CF3668" w:rsidRDefault="001B5E1C" w:rsidP="001B5E1C">
            <w:pPr>
              <w:pStyle w:val="ConsPlusNormal"/>
            </w:pPr>
            <w:r w:rsidRPr="00747CC4">
              <w:t>Средства бюджета Пушкинского муниципального района</w:t>
            </w:r>
          </w:p>
        </w:tc>
        <w:tc>
          <w:tcPr>
            <w:tcW w:w="1102" w:type="pct"/>
            <w:vMerge/>
          </w:tcPr>
          <w:p w:rsidR="001B5E1C" w:rsidRPr="00CF3668" w:rsidRDefault="001B5E1C" w:rsidP="001B5E1C">
            <w:pPr>
              <w:pStyle w:val="ConsPlusNormal"/>
            </w:pPr>
          </w:p>
        </w:tc>
        <w:tc>
          <w:tcPr>
            <w:tcW w:w="1250" w:type="pct"/>
          </w:tcPr>
          <w:p w:rsidR="001B5E1C" w:rsidRDefault="001B5E1C" w:rsidP="001B5E1C">
            <w:pPr>
              <w:pStyle w:val="ConsPlusNormal"/>
              <w:rPr>
                <w:rStyle w:val="readonly"/>
              </w:rPr>
            </w:pPr>
            <w:proofErr w:type="gramStart"/>
            <w:r>
              <w:rPr>
                <w:rStyle w:val="readonly"/>
              </w:rPr>
              <w:t>Всего:     179,20</w:t>
            </w:r>
            <w:r w:rsidRPr="00747CC4">
              <w:rPr>
                <w:rStyle w:val="readonly"/>
              </w:rPr>
              <w:t xml:space="preserve"> тыс. рублей</w:t>
            </w:r>
            <w:r w:rsidRPr="00747CC4">
              <w:br/>
            </w:r>
            <w:r>
              <w:rPr>
                <w:rStyle w:val="readonly"/>
              </w:rPr>
              <w:t>2017 год – 179,20</w:t>
            </w:r>
            <w:r w:rsidRPr="00747CC4">
              <w:rPr>
                <w:rStyle w:val="readonly"/>
              </w:rPr>
              <w:t xml:space="preserve"> тыс. рублей</w:t>
            </w:r>
            <w:r w:rsidRPr="00747CC4">
              <w:br/>
            </w:r>
            <w:r>
              <w:rPr>
                <w:rStyle w:val="readonly"/>
              </w:rPr>
              <w:t>2018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2019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2020</w:t>
            </w:r>
            <w:r w:rsidRPr="00747CC4">
              <w:rPr>
                <w:rStyle w:val="readonly"/>
              </w:rPr>
              <w:t xml:space="preserve"> год – 0,00 тыс. рублей</w:t>
            </w:r>
            <w:proofErr w:type="gramEnd"/>
          </w:p>
          <w:p w:rsidR="001B5E1C" w:rsidRPr="00CF3668" w:rsidRDefault="001B5E1C" w:rsidP="001B5E1C">
            <w:pPr>
              <w:pStyle w:val="ConsPlusNormal"/>
            </w:pPr>
            <w:r>
              <w:rPr>
                <w:rStyle w:val="readonly"/>
              </w:rPr>
              <w:t>2021 год – 0,00 тыс. рублей</w:t>
            </w:r>
          </w:p>
        </w:tc>
        <w:tc>
          <w:tcPr>
            <w:tcW w:w="1015" w:type="pct"/>
            <w:vMerge/>
            <w:vAlign w:val="center"/>
          </w:tcPr>
          <w:p w:rsidR="001B5E1C" w:rsidRPr="00CF3668" w:rsidRDefault="001B5E1C" w:rsidP="001B5E1C">
            <w:pPr>
              <w:pStyle w:val="ConsPlusNormal"/>
              <w:jc w:val="center"/>
            </w:pPr>
          </w:p>
        </w:tc>
      </w:tr>
      <w:tr w:rsidR="001B5E1C" w:rsidRPr="00747CC4" w:rsidTr="001B5E1C">
        <w:trPr>
          <w:trHeight w:val="2300"/>
        </w:trPr>
        <w:tc>
          <w:tcPr>
            <w:tcW w:w="912" w:type="pct"/>
          </w:tcPr>
          <w:p w:rsidR="001B5E1C" w:rsidRDefault="001B5E1C" w:rsidP="001B5E1C">
            <w:pPr>
              <w:pStyle w:val="ConsPlusNormal"/>
              <w:rPr>
                <w:rStyle w:val="action-group"/>
                <w:rFonts w:eastAsiaTheme="majorEastAsia"/>
              </w:rPr>
            </w:pPr>
            <w:r>
              <w:rPr>
                <w:rStyle w:val="action-group"/>
                <w:rFonts w:eastAsiaTheme="majorEastAsia"/>
              </w:rPr>
              <w:lastRenderedPageBreak/>
              <w:t>Мероприятие: 1.3</w:t>
            </w:r>
          </w:p>
          <w:p w:rsidR="001B5E1C" w:rsidRPr="00747CC4" w:rsidRDefault="001B5E1C" w:rsidP="001B5E1C">
            <w:pPr>
              <w:pStyle w:val="ConsPlusNormal"/>
              <w:rPr>
                <w:rStyle w:val="action-group"/>
                <w:rFonts w:eastAsiaTheme="majorEastAsia"/>
              </w:rPr>
            </w:pPr>
            <w:r w:rsidRPr="00747CC4">
              <w:rPr>
                <w:rStyle w:val="action-group"/>
                <w:rFonts w:eastAsiaTheme="majorEastAsia"/>
              </w:rPr>
              <w:t xml:space="preserve">Ввод </w:t>
            </w:r>
            <w:proofErr w:type="gramStart"/>
            <w:r w:rsidRPr="00747CC4">
              <w:rPr>
                <w:rStyle w:val="action-group"/>
                <w:rFonts w:eastAsiaTheme="majorEastAsia"/>
              </w:rPr>
              <w:t>в эксплуатацию учреждений с учетом доступности объектов образования для лиц с ограниченными возможностями по здоровью</w:t>
            </w:r>
            <w:proofErr w:type="gramEnd"/>
            <w:r w:rsidRPr="00747CC4">
              <w:rPr>
                <w:rStyle w:val="action-group"/>
                <w:rFonts w:eastAsiaTheme="majorEastAsia"/>
              </w:rPr>
              <w:t xml:space="preserve"> и других </w:t>
            </w:r>
            <w:proofErr w:type="spellStart"/>
            <w:r w:rsidRPr="00747CC4">
              <w:rPr>
                <w:rStyle w:val="action-group"/>
                <w:rFonts w:eastAsiaTheme="majorEastAsia"/>
              </w:rPr>
              <w:t>маломобильных</w:t>
            </w:r>
            <w:proofErr w:type="spellEnd"/>
            <w:r w:rsidRPr="00747CC4">
              <w:rPr>
                <w:rStyle w:val="action-group"/>
                <w:rFonts w:eastAsiaTheme="majorEastAsia"/>
              </w:rPr>
              <w:t xml:space="preserve"> групп населения</w:t>
            </w:r>
          </w:p>
        </w:tc>
        <w:tc>
          <w:tcPr>
            <w:tcW w:w="721" w:type="pct"/>
          </w:tcPr>
          <w:p w:rsidR="001B5E1C" w:rsidRPr="00747CC4" w:rsidRDefault="001B5E1C" w:rsidP="001B5E1C">
            <w:pPr>
              <w:pStyle w:val="ConsPlusNormal"/>
            </w:pPr>
            <w:r w:rsidRPr="00747CC4">
              <w:t>Средства бюджета Пушкинского муниципального района</w:t>
            </w:r>
          </w:p>
        </w:tc>
        <w:tc>
          <w:tcPr>
            <w:tcW w:w="1102" w:type="pct"/>
          </w:tcPr>
          <w:p w:rsidR="001B5E1C" w:rsidRPr="00747CC4" w:rsidRDefault="001B5E1C" w:rsidP="001B5E1C">
            <w:pPr>
              <w:pStyle w:val="ConsPlusNormal"/>
            </w:pPr>
            <w:r w:rsidRPr="00747CC4">
              <w:t xml:space="preserve"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</w:t>
            </w:r>
            <w:proofErr w:type="spellStart"/>
            <w:r w:rsidRPr="00747CC4">
              <w:t>гос</w:t>
            </w:r>
            <w:proofErr w:type="gramStart"/>
            <w:r w:rsidRPr="00747CC4">
              <w:t>.з</w:t>
            </w:r>
            <w:proofErr w:type="gramEnd"/>
            <w:r w:rsidRPr="00747CC4">
              <w:t>акупок</w:t>
            </w:r>
            <w:proofErr w:type="spellEnd"/>
            <w:r w:rsidRPr="00747CC4">
              <w:t xml:space="preserve">- </w:t>
            </w:r>
            <w:proofErr w:type="spellStart"/>
            <w:r w:rsidRPr="00747CC4">
              <w:t>zakupki.gov.ru</w:t>
            </w:r>
            <w:proofErr w:type="spellEnd"/>
          </w:p>
        </w:tc>
        <w:tc>
          <w:tcPr>
            <w:tcW w:w="1250" w:type="pct"/>
          </w:tcPr>
          <w:p w:rsidR="001B5E1C" w:rsidRDefault="001B5E1C" w:rsidP="001B5E1C">
            <w:pPr>
              <w:pStyle w:val="ConsPlusNormal"/>
              <w:rPr>
                <w:rStyle w:val="readonly"/>
              </w:rPr>
            </w:pPr>
            <w:proofErr w:type="gramStart"/>
            <w:r w:rsidRPr="00747CC4">
              <w:rPr>
                <w:rStyle w:val="readonly"/>
              </w:rPr>
              <w:t>Всего:     0,00 тыс. рублей</w:t>
            </w:r>
            <w:r w:rsidRPr="00747CC4">
              <w:br/>
            </w:r>
            <w:r>
              <w:rPr>
                <w:rStyle w:val="readonly"/>
              </w:rPr>
              <w:t>2017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2018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2019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2020</w:t>
            </w:r>
            <w:r w:rsidRPr="00747CC4">
              <w:rPr>
                <w:rStyle w:val="readonly"/>
              </w:rPr>
              <w:t xml:space="preserve"> год – 0,00 тыс. рублей</w:t>
            </w:r>
            <w:proofErr w:type="gramEnd"/>
          </w:p>
          <w:p w:rsidR="001B5E1C" w:rsidRPr="00747CC4" w:rsidRDefault="001B5E1C" w:rsidP="001B5E1C">
            <w:pPr>
              <w:pStyle w:val="ConsPlusNormal"/>
              <w:rPr>
                <w:rStyle w:val="readonly"/>
              </w:rPr>
            </w:pPr>
            <w:r>
              <w:rPr>
                <w:rStyle w:val="readonly"/>
              </w:rPr>
              <w:t>2021 год – 0,00 тыс. рублей</w:t>
            </w:r>
          </w:p>
        </w:tc>
        <w:tc>
          <w:tcPr>
            <w:tcW w:w="1015" w:type="pct"/>
            <w:vAlign w:val="center"/>
          </w:tcPr>
          <w:p w:rsidR="001B5E1C" w:rsidRPr="00747CC4" w:rsidRDefault="001B5E1C" w:rsidP="001B5E1C">
            <w:pPr>
              <w:pStyle w:val="ConsPlusNormal"/>
              <w:jc w:val="center"/>
            </w:pPr>
            <w:r w:rsidRPr="0089343D">
              <w:t>0,0</w:t>
            </w:r>
            <w:r w:rsidRPr="00747CC4">
              <w:rPr>
                <w:rStyle w:val="readonly"/>
              </w:rPr>
              <w:t xml:space="preserve"> тыс. рублей</w:t>
            </w:r>
          </w:p>
        </w:tc>
      </w:tr>
      <w:tr w:rsidR="001B5E1C" w:rsidRPr="00747CC4" w:rsidTr="001B5E1C">
        <w:trPr>
          <w:trHeight w:val="2300"/>
        </w:trPr>
        <w:tc>
          <w:tcPr>
            <w:tcW w:w="912" w:type="pct"/>
          </w:tcPr>
          <w:p w:rsidR="001B5E1C" w:rsidRDefault="001B5E1C" w:rsidP="001B5E1C">
            <w:pPr>
              <w:pStyle w:val="ConsPlusNormal"/>
              <w:rPr>
                <w:rStyle w:val="action-group"/>
                <w:rFonts w:eastAsiaTheme="majorEastAsia"/>
              </w:rPr>
            </w:pPr>
            <w:r w:rsidRPr="00225944">
              <w:rPr>
                <w:rStyle w:val="action-group"/>
                <w:rFonts w:eastAsiaTheme="majorEastAsia"/>
              </w:rPr>
              <w:t xml:space="preserve">Мероприятие: </w:t>
            </w:r>
            <w:r>
              <w:rPr>
                <w:rStyle w:val="action-group"/>
                <w:rFonts w:eastAsiaTheme="majorEastAsia"/>
              </w:rPr>
              <w:t xml:space="preserve">1.4 </w:t>
            </w:r>
            <w:r w:rsidRPr="00225944">
              <w:rPr>
                <w:rStyle w:val="action-group"/>
                <w:rFonts w:eastAsiaTheme="majorEastAsia"/>
              </w:rPr>
              <w:t xml:space="preserve">Разработка проектно-сметной документации с учетом доступности объектов образования для лиц с ограниченными возможностями по здоровью и других </w:t>
            </w:r>
            <w:proofErr w:type="spellStart"/>
            <w:r w:rsidRPr="00225944">
              <w:rPr>
                <w:rStyle w:val="action-group"/>
                <w:rFonts w:eastAsiaTheme="majorEastAsia"/>
              </w:rPr>
              <w:t>маломобильных</w:t>
            </w:r>
            <w:proofErr w:type="spellEnd"/>
            <w:r w:rsidRPr="00225944">
              <w:rPr>
                <w:rStyle w:val="action-group"/>
                <w:rFonts w:eastAsiaTheme="majorEastAsia"/>
              </w:rPr>
              <w:t xml:space="preserve"> групп населения</w:t>
            </w:r>
          </w:p>
        </w:tc>
        <w:tc>
          <w:tcPr>
            <w:tcW w:w="721" w:type="pct"/>
          </w:tcPr>
          <w:p w:rsidR="001B5E1C" w:rsidRPr="00747CC4" w:rsidRDefault="001B5E1C" w:rsidP="001B5E1C">
            <w:pPr>
              <w:pStyle w:val="ConsPlusNormal"/>
            </w:pPr>
            <w:r w:rsidRPr="00747CC4">
              <w:t>Средства бюджета Пушкинского муниципального района</w:t>
            </w:r>
          </w:p>
        </w:tc>
        <w:tc>
          <w:tcPr>
            <w:tcW w:w="1102" w:type="pct"/>
          </w:tcPr>
          <w:p w:rsidR="001B5E1C" w:rsidRPr="00747CC4" w:rsidRDefault="001B5E1C" w:rsidP="001B5E1C">
            <w:pPr>
              <w:pStyle w:val="ConsPlusNormal"/>
            </w:pPr>
            <w:r w:rsidRPr="00747CC4">
              <w:t xml:space="preserve"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</w:t>
            </w:r>
            <w:proofErr w:type="spellStart"/>
            <w:r w:rsidRPr="00747CC4">
              <w:t>гос</w:t>
            </w:r>
            <w:proofErr w:type="gramStart"/>
            <w:r w:rsidRPr="00747CC4">
              <w:t>.з</w:t>
            </w:r>
            <w:proofErr w:type="gramEnd"/>
            <w:r w:rsidRPr="00747CC4">
              <w:t>акупок</w:t>
            </w:r>
            <w:proofErr w:type="spellEnd"/>
            <w:r w:rsidRPr="00747CC4">
              <w:t xml:space="preserve">- </w:t>
            </w:r>
            <w:proofErr w:type="spellStart"/>
            <w:r w:rsidRPr="00747CC4">
              <w:t>zakupki.gov.ru</w:t>
            </w:r>
            <w:proofErr w:type="spellEnd"/>
          </w:p>
        </w:tc>
        <w:tc>
          <w:tcPr>
            <w:tcW w:w="1250" w:type="pct"/>
          </w:tcPr>
          <w:p w:rsidR="001B5E1C" w:rsidRDefault="001B5E1C" w:rsidP="001B5E1C">
            <w:pPr>
              <w:pStyle w:val="ConsPlusNormal"/>
              <w:rPr>
                <w:rStyle w:val="readonly"/>
              </w:rPr>
            </w:pPr>
            <w:proofErr w:type="gramStart"/>
            <w:r>
              <w:rPr>
                <w:rStyle w:val="readonly"/>
              </w:rPr>
              <w:t>Всего:     799,2</w:t>
            </w:r>
            <w:r w:rsidRPr="00747CC4">
              <w:rPr>
                <w:rStyle w:val="readonly"/>
              </w:rPr>
              <w:t>0 тыс. рублей</w:t>
            </w:r>
            <w:r w:rsidRPr="00747CC4">
              <w:br/>
            </w:r>
            <w:r>
              <w:rPr>
                <w:rStyle w:val="readonly"/>
              </w:rPr>
              <w:t>2017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2018 год – 199,8</w:t>
            </w:r>
            <w:r w:rsidRPr="00747CC4">
              <w:rPr>
                <w:rStyle w:val="readonly"/>
              </w:rPr>
              <w:t>0 тыс. рублей</w:t>
            </w:r>
            <w:r w:rsidRPr="00747CC4">
              <w:br/>
            </w:r>
            <w:r>
              <w:rPr>
                <w:rStyle w:val="readonly"/>
              </w:rPr>
              <w:t>2019 год – 199,8</w:t>
            </w:r>
            <w:r w:rsidRPr="00747CC4">
              <w:rPr>
                <w:rStyle w:val="readonly"/>
              </w:rPr>
              <w:t>0 тыс. рублей</w:t>
            </w:r>
            <w:r w:rsidRPr="00747CC4">
              <w:br/>
            </w:r>
            <w:r>
              <w:rPr>
                <w:rStyle w:val="readonly"/>
              </w:rPr>
              <w:t>2020 год – 199,8</w:t>
            </w:r>
            <w:r w:rsidRPr="00747CC4">
              <w:rPr>
                <w:rStyle w:val="readonly"/>
              </w:rPr>
              <w:t>0 тыс. рублей</w:t>
            </w:r>
            <w:proofErr w:type="gramEnd"/>
          </w:p>
          <w:p w:rsidR="001B5E1C" w:rsidRPr="00747CC4" w:rsidRDefault="001B5E1C" w:rsidP="001B5E1C">
            <w:pPr>
              <w:pStyle w:val="ConsPlusNormal"/>
              <w:rPr>
                <w:rStyle w:val="readonly"/>
              </w:rPr>
            </w:pPr>
            <w:r>
              <w:rPr>
                <w:rStyle w:val="readonly"/>
              </w:rPr>
              <w:t>2021 год – 199,80 тыс. рублей</w:t>
            </w:r>
          </w:p>
        </w:tc>
        <w:tc>
          <w:tcPr>
            <w:tcW w:w="1015" w:type="pct"/>
            <w:vAlign w:val="center"/>
          </w:tcPr>
          <w:p w:rsidR="001B5E1C" w:rsidRPr="00747CC4" w:rsidRDefault="001B5E1C" w:rsidP="001B5E1C">
            <w:pPr>
              <w:pStyle w:val="ConsPlusNormal"/>
              <w:jc w:val="center"/>
            </w:pPr>
            <w:r w:rsidRPr="0089343D">
              <w:t>0,0</w:t>
            </w:r>
            <w:r w:rsidRPr="00747CC4">
              <w:rPr>
                <w:rStyle w:val="readonly"/>
              </w:rPr>
              <w:t xml:space="preserve"> тыс. рублей</w:t>
            </w:r>
          </w:p>
        </w:tc>
      </w:tr>
      <w:tr w:rsidR="001B5E1C" w:rsidRPr="00747CC4" w:rsidTr="001B5E1C">
        <w:trPr>
          <w:trHeight w:val="2902"/>
        </w:trPr>
        <w:tc>
          <w:tcPr>
            <w:tcW w:w="912" w:type="pct"/>
          </w:tcPr>
          <w:p w:rsidR="001B5E1C" w:rsidRDefault="001B5E1C" w:rsidP="001B5E1C">
            <w:pPr>
              <w:pStyle w:val="ConsPlusNormal"/>
              <w:rPr>
                <w:rStyle w:val="action-group"/>
                <w:rFonts w:eastAsiaTheme="majorEastAsia"/>
              </w:rPr>
            </w:pPr>
            <w:r>
              <w:rPr>
                <w:rStyle w:val="action-group"/>
                <w:rFonts w:eastAsiaTheme="majorEastAsia"/>
              </w:rPr>
              <w:t>Основное мероприятие 2.</w:t>
            </w:r>
          </w:p>
          <w:p w:rsidR="001B5E1C" w:rsidRPr="00747CC4" w:rsidRDefault="001B5E1C" w:rsidP="001B5E1C">
            <w:pPr>
              <w:pStyle w:val="ConsPlusNormal"/>
              <w:rPr>
                <w:rStyle w:val="action-group"/>
                <w:rFonts w:eastAsiaTheme="majorEastAsia"/>
              </w:rPr>
            </w:pPr>
            <w:r>
              <w:rPr>
                <w:rStyle w:val="action-group"/>
                <w:rFonts w:eastAsiaTheme="majorEastAsia"/>
              </w:rPr>
              <w:t xml:space="preserve">Повышение </w:t>
            </w:r>
            <w:proofErr w:type="gramStart"/>
            <w:r>
              <w:rPr>
                <w:rStyle w:val="action-group"/>
                <w:rFonts w:eastAsiaTheme="majorEastAsia"/>
              </w:rPr>
              <w:t>уровня доступности объектов культуры Пушкинского муниципального района</w:t>
            </w:r>
            <w:proofErr w:type="gramEnd"/>
            <w:r w:rsidRPr="00747CC4">
              <w:rPr>
                <w:rStyle w:val="action-group"/>
                <w:rFonts w:eastAsiaTheme="majorEastAsia"/>
              </w:rPr>
              <w:t xml:space="preserve"> </w:t>
            </w:r>
          </w:p>
        </w:tc>
        <w:tc>
          <w:tcPr>
            <w:tcW w:w="721" w:type="pct"/>
          </w:tcPr>
          <w:p w:rsidR="001B5E1C" w:rsidRPr="00747CC4" w:rsidRDefault="001B5E1C" w:rsidP="001B5E1C">
            <w:pPr>
              <w:pStyle w:val="ConsPlusNormal"/>
            </w:pPr>
            <w:r w:rsidRPr="00747CC4">
              <w:t>Внебюджетные источники</w:t>
            </w:r>
          </w:p>
        </w:tc>
        <w:tc>
          <w:tcPr>
            <w:tcW w:w="1102" w:type="pct"/>
          </w:tcPr>
          <w:p w:rsidR="001B5E1C" w:rsidRPr="00747CC4" w:rsidRDefault="001B5E1C" w:rsidP="001B5E1C">
            <w:pPr>
              <w:pStyle w:val="ConsPlusNormal"/>
            </w:pPr>
            <w:r w:rsidRPr="00747CC4">
              <w:t xml:space="preserve"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</w:t>
            </w:r>
            <w:proofErr w:type="spellStart"/>
            <w:r w:rsidRPr="00747CC4">
              <w:t>гос</w:t>
            </w:r>
            <w:proofErr w:type="gramStart"/>
            <w:r w:rsidRPr="00747CC4">
              <w:t>.з</w:t>
            </w:r>
            <w:proofErr w:type="gramEnd"/>
            <w:r w:rsidRPr="00747CC4">
              <w:t>акупок</w:t>
            </w:r>
            <w:proofErr w:type="spellEnd"/>
            <w:r w:rsidRPr="00747CC4">
              <w:t xml:space="preserve">- </w:t>
            </w:r>
            <w:proofErr w:type="spellStart"/>
            <w:r w:rsidRPr="00747CC4">
              <w:t>zakupki.gov.ru</w:t>
            </w:r>
            <w:proofErr w:type="spellEnd"/>
          </w:p>
        </w:tc>
        <w:tc>
          <w:tcPr>
            <w:tcW w:w="1250" w:type="pct"/>
          </w:tcPr>
          <w:p w:rsidR="001B5E1C" w:rsidRDefault="001B5E1C" w:rsidP="001B5E1C">
            <w:pPr>
              <w:pStyle w:val="ConsPlusNormal"/>
              <w:rPr>
                <w:rStyle w:val="readonly"/>
              </w:rPr>
            </w:pPr>
            <w:proofErr w:type="gramStart"/>
            <w:r>
              <w:rPr>
                <w:rStyle w:val="readonly"/>
              </w:rPr>
              <w:t>Всего:     250</w:t>
            </w:r>
            <w:r w:rsidRPr="00747CC4">
              <w:rPr>
                <w:rStyle w:val="readonly"/>
              </w:rPr>
              <w:t>,00 тыс. рублей</w:t>
            </w:r>
            <w:r w:rsidRPr="00747CC4">
              <w:br/>
            </w:r>
            <w:r>
              <w:rPr>
                <w:rStyle w:val="readonly"/>
              </w:rPr>
              <w:t>2017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2018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2019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2020</w:t>
            </w:r>
            <w:r w:rsidRPr="00747CC4">
              <w:rPr>
                <w:rStyle w:val="readonly"/>
              </w:rPr>
              <w:t xml:space="preserve"> год – 0,00 тыс. рублей</w:t>
            </w:r>
            <w:proofErr w:type="gramEnd"/>
          </w:p>
          <w:p w:rsidR="001B5E1C" w:rsidRPr="00747CC4" w:rsidRDefault="001B5E1C" w:rsidP="001B5E1C">
            <w:pPr>
              <w:pStyle w:val="ConsPlusNormal"/>
              <w:rPr>
                <w:rStyle w:val="readonly"/>
              </w:rPr>
            </w:pPr>
            <w:r>
              <w:rPr>
                <w:rStyle w:val="readonly"/>
              </w:rPr>
              <w:t>2021 год – 250,00 тыс. рублей</w:t>
            </w:r>
          </w:p>
        </w:tc>
        <w:tc>
          <w:tcPr>
            <w:tcW w:w="1015" w:type="pct"/>
            <w:vAlign w:val="center"/>
          </w:tcPr>
          <w:p w:rsidR="001B5E1C" w:rsidRPr="00747CC4" w:rsidRDefault="001B5E1C" w:rsidP="001B5E1C">
            <w:pPr>
              <w:pStyle w:val="ConsPlusNormal"/>
              <w:jc w:val="center"/>
            </w:pPr>
            <w:r w:rsidRPr="0089343D">
              <w:t>0,0</w:t>
            </w:r>
            <w:r w:rsidRPr="00747CC4">
              <w:rPr>
                <w:rStyle w:val="readonly"/>
              </w:rPr>
              <w:t xml:space="preserve"> тыс. рублей</w:t>
            </w:r>
          </w:p>
        </w:tc>
      </w:tr>
      <w:tr w:rsidR="001B5E1C" w:rsidRPr="00747CC4" w:rsidTr="001B5E1C">
        <w:trPr>
          <w:trHeight w:val="4933"/>
        </w:trPr>
        <w:tc>
          <w:tcPr>
            <w:tcW w:w="912" w:type="pct"/>
          </w:tcPr>
          <w:p w:rsidR="001B5E1C" w:rsidRPr="00747CC4" w:rsidRDefault="001B5E1C" w:rsidP="001B5E1C">
            <w:pPr>
              <w:pStyle w:val="ConsPlusNormal"/>
            </w:pPr>
            <w:r>
              <w:rPr>
                <w:rStyle w:val="action-group"/>
                <w:rFonts w:eastAsiaTheme="majorEastAsia"/>
              </w:rPr>
              <w:lastRenderedPageBreak/>
              <w:t xml:space="preserve">Мероприятие 2.1 </w:t>
            </w:r>
            <w:r w:rsidRPr="00E552B2">
              <w:rPr>
                <w:rStyle w:val="action-group"/>
                <w:rFonts w:eastAsiaTheme="majorEastAsia"/>
              </w:rPr>
              <w:t xml:space="preserve">Реконструкция дверей, порогов, крылец и тамбуров, установка информационных и тактильных средств в учреждениях культуры Пушкинского </w:t>
            </w:r>
            <w:r>
              <w:rPr>
                <w:rStyle w:val="action-group"/>
                <w:rFonts w:eastAsiaTheme="majorEastAsia"/>
              </w:rPr>
              <w:t xml:space="preserve">муниципального района,  в т.ч. </w:t>
            </w:r>
            <w:r w:rsidRPr="00E552B2">
              <w:rPr>
                <w:rStyle w:val="action-group"/>
                <w:rFonts w:eastAsiaTheme="majorEastAsia"/>
              </w:rPr>
              <w:t>в целях  организации доступности мест голосования, расположенных в муниципальных помещениях, при проведении выборов</w:t>
            </w:r>
          </w:p>
        </w:tc>
        <w:tc>
          <w:tcPr>
            <w:tcW w:w="721" w:type="pct"/>
          </w:tcPr>
          <w:p w:rsidR="001B5E1C" w:rsidRPr="00747CC4" w:rsidRDefault="001B5E1C" w:rsidP="001B5E1C">
            <w:pPr>
              <w:pStyle w:val="ConsPlusNormal"/>
            </w:pPr>
            <w:r w:rsidRPr="00747CC4">
              <w:t>Внебюджетные источники</w:t>
            </w:r>
          </w:p>
        </w:tc>
        <w:tc>
          <w:tcPr>
            <w:tcW w:w="1102" w:type="pct"/>
          </w:tcPr>
          <w:p w:rsidR="001B5E1C" w:rsidRPr="00747CC4" w:rsidRDefault="001B5E1C" w:rsidP="001B5E1C">
            <w:pPr>
              <w:pStyle w:val="ConsPlusNormal"/>
            </w:pPr>
            <w:r w:rsidRPr="00747CC4">
              <w:t xml:space="preserve"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</w:t>
            </w:r>
            <w:proofErr w:type="spellStart"/>
            <w:r w:rsidRPr="00747CC4">
              <w:t>гос</w:t>
            </w:r>
            <w:proofErr w:type="gramStart"/>
            <w:r w:rsidRPr="00747CC4">
              <w:t>.з</w:t>
            </w:r>
            <w:proofErr w:type="gramEnd"/>
            <w:r w:rsidRPr="00747CC4">
              <w:t>акупок</w:t>
            </w:r>
            <w:proofErr w:type="spellEnd"/>
            <w:r w:rsidRPr="00747CC4">
              <w:t xml:space="preserve">- </w:t>
            </w:r>
            <w:proofErr w:type="spellStart"/>
            <w:r w:rsidRPr="00747CC4">
              <w:t>zakupki.gov.ru</w:t>
            </w:r>
            <w:proofErr w:type="spellEnd"/>
          </w:p>
        </w:tc>
        <w:tc>
          <w:tcPr>
            <w:tcW w:w="1250" w:type="pct"/>
          </w:tcPr>
          <w:p w:rsidR="001B5E1C" w:rsidRDefault="001B5E1C" w:rsidP="001B5E1C">
            <w:pPr>
              <w:pStyle w:val="ConsPlusNormal"/>
              <w:rPr>
                <w:rStyle w:val="readonly"/>
              </w:rPr>
            </w:pPr>
            <w:proofErr w:type="gramStart"/>
            <w:r>
              <w:rPr>
                <w:rStyle w:val="readonly"/>
              </w:rPr>
              <w:t>Всего:     100</w:t>
            </w:r>
            <w:r w:rsidRPr="00747CC4">
              <w:rPr>
                <w:rStyle w:val="readonly"/>
              </w:rPr>
              <w:t>,00 тыс. рублей</w:t>
            </w:r>
            <w:r w:rsidRPr="00747CC4">
              <w:br/>
            </w:r>
            <w:r>
              <w:rPr>
                <w:rStyle w:val="readonly"/>
              </w:rPr>
              <w:t>2017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2018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2019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2020</w:t>
            </w:r>
            <w:r w:rsidRPr="00747CC4">
              <w:rPr>
                <w:rStyle w:val="readonly"/>
              </w:rPr>
              <w:t xml:space="preserve"> год – 0,00 тыс. рублей</w:t>
            </w:r>
            <w:proofErr w:type="gramEnd"/>
          </w:p>
          <w:p w:rsidR="001B5E1C" w:rsidRPr="00747CC4" w:rsidRDefault="001B5E1C" w:rsidP="001B5E1C">
            <w:pPr>
              <w:pStyle w:val="ConsPlusNormal"/>
            </w:pPr>
            <w:r>
              <w:rPr>
                <w:rStyle w:val="readonly"/>
              </w:rPr>
              <w:t>2021 год – 100,00 тыс. рублей</w:t>
            </w:r>
          </w:p>
        </w:tc>
        <w:tc>
          <w:tcPr>
            <w:tcW w:w="1015" w:type="pct"/>
            <w:vAlign w:val="center"/>
          </w:tcPr>
          <w:p w:rsidR="001B5E1C" w:rsidRPr="00747CC4" w:rsidRDefault="001B5E1C" w:rsidP="001B5E1C">
            <w:pPr>
              <w:pStyle w:val="ConsPlusNormal"/>
              <w:jc w:val="center"/>
            </w:pPr>
            <w:r w:rsidRPr="0089343D">
              <w:t>0,0</w:t>
            </w:r>
            <w:r w:rsidRPr="00747CC4">
              <w:rPr>
                <w:rStyle w:val="readonly"/>
              </w:rPr>
              <w:t xml:space="preserve"> тыс. рублей</w:t>
            </w:r>
          </w:p>
        </w:tc>
      </w:tr>
      <w:tr w:rsidR="001B5E1C" w:rsidRPr="00747CC4" w:rsidTr="001B5E1C">
        <w:trPr>
          <w:trHeight w:val="2760"/>
        </w:trPr>
        <w:tc>
          <w:tcPr>
            <w:tcW w:w="912" w:type="pct"/>
          </w:tcPr>
          <w:p w:rsidR="001B5E1C" w:rsidRDefault="001B5E1C" w:rsidP="001B5E1C">
            <w:pPr>
              <w:pStyle w:val="ConsPlusNormal"/>
              <w:rPr>
                <w:rStyle w:val="action-group"/>
                <w:rFonts w:eastAsiaTheme="majorEastAsia"/>
              </w:rPr>
            </w:pPr>
            <w:r>
              <w:rPr>
                <w:rStyle w:val="action-group"/>
                <w:rFonts w:eastAsiaTheme="majorEastAsia"/>
              </w:rPr>
              <w:t>Мероприятие 2.2</w:t>
            </w:r>
          </w:p>
          <w:p w:rsidR="001B5E1C" w:rsidRPr="00747CC4" w:rsidRDefault="001B5E1C" w:rsidP="001B5E1C">
            <w:pPr>
              <w:pStyle w:val="ConsPlusNormal"/>
            </w:pPr>
            <w:r w:rsidRPr="00E552B2">
              <w:rPr>
                <w:rStyle w:val="action-group"/>
                <w:rFonts w:eastAsiaTheme="majorEastAsia"/>
              </w:rPr>
              <w:t xml:space="preserve">Организация доступности объектов культуры для лиц с ограниченными возможностями по здоровью и других </w:t>
            </w:r>
            <w:proofErr w:type="spellStart"/>
            <w:r w:rsidRPr="00E552B2">
              <w:rPr>
                <w:rStyle w:val="action-group"/>
                <w:rFonts w:eastAsiaTheme="majorEastAsia"/>
              </w:rPr>
              <w:t>маломобильных</w:t>
            </w:r>
            <w:proofErr w:type="spellEnd"/>
            <w:r w:rsidRPr="00E552B2">
              <w:rPr>
                <w:rStyle w:val="action-group"/>
                <w:rFonts w:eastAsiaTheme="majorEastAsia"/>
              </w:rPr>
              <w:t xml:space="preserve"> групп населения, в т.ч.: приобретение вспомогательных сре</w:t>
            </w:r>
            <w:proofErr w:type="gramStart"/>
            <w:r w:rsidRPr="00E552B2">
              <w:rPr>
                <w:rStyle w:val="action-group"/>
                <w:rFonts w:eastAsiaTheme="majorEastAsia"/>
              </w:rPr>
              <w:t>дств дл</w:t>
            </w:r>
            <w:proofErr w:type="gramEnd"/>
            <w:r w:rsidRPr="00E552B2">
              <w:rPr>
                <w:rStyle w:val="action-group"/>
                <w:rFonts w:eastAsiaTheme="majorEastAsia"/>
              </w:rPr>
              <w:t>я лиц с ограниченными возможностями</w:t>
            </w:r>
          </w:p>
        </w:tc>
        <w:tc>
          <w:tcPr>
            <w:tcW w:w="721" w:type="pct"/>
          </w:tcPr>
          <w:p w:rsidR="001B5E1C" w:rsidRPr="00747CC4" w:rsidRDefault="001B5E1C" w:rsidP="001B5E1C">
            <w:pPr>
              <w:pStyle w:val="ConsPlusNormal"/>
            </w:pPr>
            <w:r w:rsidRPr="00747CC4">
              <w:t>Внебюджетные источники</w:t>
            </w:r>
          </w:p>
        </w:tc>
        <w:tc>
          <w:tcPr>
            <w:tcW w:w="1102" w:type="pct"/>
          </w:tcPr>
          <w:p w:rsidR="001B5E1C" w:rsidRPr="00747CC4" w:rsidRDefault="001B5E1C" w:rsidP="001B5E1C">
            <w:pPr>
              <w:pStyle w:val="ConsPlusNormal"/>
            </w:pPr>
            <w:r w:rsidRPr="00747CC4">
              <w:t>Выплата заработной платы</w:t>
            </w:r>
          </w:p>
        </w:tc>
        <w:tc>
          <w:tcPr>
            <w:tcW w:w="1250" w:type="pct"/>
          </w:tcPr>
          <w:p w:rsidR="001B5E1C" w:rsidRDefault="001B5E1C" w:rsidP="001B5E1C">
            <w:pPr>
              <w:pStyle w:val="ConsPlusNormal"/>
              <w:rPr>
                <w:rStyle w:val="readonly"/>
              </w:rPr>
            </w:pPr>
            <w:proofErr w:type="gramStart"/>
            <w:r>
              <w:rPr>
                <w:rStyle w:val="readonly"/>
              </w:rPr>
              <w:t>Всего:     150,0</w:t>
            </w:r>
            <w:r w:rsidRPr="00747CC4">
              <w:rPr>
                <w:rStyle w:val="readonly"/>
              </w:rPr>
              <w:t>0 тыс. рублей</w:t>
            </w:r>
            <w:r w:rsidRPr="00747CC4">
              <w:br/>
            </w:r>
            <w:r>
              <w:rPr>
                <w:rStyle w:val="readonly"/>
              </w:rPr>
              <w:t>2017 год – 0,00</w:t>
            </w:r>
            <w:r w:rsidRPr="00747CC4">
              <w:rPr>
                <w:rStyle w:val="readonly"/>
              </w:rPr>
              <w:t xml:space="preserve"> тыс. рублей</w:t>
            </w:r>
            <w:r w:rsidRPr="00747CC4">
              <w:br/>
            </w:r>
            <w:r>
              <w:rPr>
                <w:rStyle w:val="readonly"/>
              </w:rPr>
              <w:t>2018</w:t>
            </w:r>
            <w:r w:rsidRPr="00747CC4">
              <w:rPr>
                <w:rStyle w:val="readonly"/>
              </w:rPr>
              <w:t xml:space="preserve"> год – </w:t>
            </w:r>
            <w:r>
              <w:rPr>
                <w:rStyle w:val="readonly"/>
              </w:rPr>
              <w:t>0,00</w:t>
            </w:r>
            <w:r w:rsidRPr="00747CC4">
              <w:rPr>
                <w:rStyle w:val="readonly"/>
              </w:rPr>
              <w:t xml:space="preserve"> тыс. рублей</w:t>
            </w:r>
            <w:r w:rsidRPr="00747CC4">
              <w:br/>
            </w:r>
            <w:r>
              <w:rPr>
                <w:rStyle w:val="readonly"/>
              </w:rPr>
              <w:t>2019</w:t>
            </w:r>
            <w:r w:rsidRPr="00747CC4">
              <w:rPr>
                <w:rStyle w:val="readonly"/>
              </w:rPr>
              <w:t xml:space="preserve"> год – </w:t>
            </w:r>
            <w:r>
              <w:rPr>
                <w:rStyle w:val="readonly"/>
              </w:rPr>
              <w:t>0,00</w:t>
            </w:r>
            <w:r w:rsidRPr="00747CC4">
              <w:rPr>
                <w:rStyle w:val="readonly"/>
              </w:rPr>
              <w:t xml:space="preserve"> тыс. рублей</w:t>
            </w:r>
            <w:r w:rsidRPr="00747CC4">
              <w:br/>
            </w:r>
            <w:r>
              <w:rPr>
                <w:rStyle w:val="readonly"/>
              </w:rPr>
              <w:t>2020</w:t>
            </w:r>
            <w:r w:rsidRPr="00747CC4">
              <w:rPr>
                <w:rStyle w:val="readonly"/>
              </w:rPr>
              <w:t xml:space="preserve"> год – </w:t>
            </w:r>
            <w:r>
              <w:rPr>
                <w:rStyle w:val="readonly"/>
              </w:rPr>
              <w:t>0,00</w:t>
            </w:r>
            <w:r w:rsidRPr="00747CC4">
              <w:rPr>
                <w:rStyle w:val="readonly"/>
              </w:rPr>
              <w:t xml:space="preserve"> тыс. рублей</w:t>
            </w:r>
            <w:proofErr w:type="gramEnd"/>
          </w:p>
          <w:p w:rsidR="001B5E1C" w:rsidRPr="00747CC4" w:rsidRDefault="001B5E1C" w:rsidP="001B5E1C">
            <w:pPr>
              <w:pStyle w:val="ConsPlusNormal"/>
            </w:pPr>
            <w:r>
              <w:rPr>
                <w:rStyle w:val="readonly"/>
              </w:rPr>
              <w:t>2021 год – 150,00</w:t>
            </w:r>
            <w:r w:rsidRPr="00747CC4">
              <w:rPr>
                <w:rStyle w:val="readonly"/>
              </w:rPr>
              <w:t xml:space="preserve"> </w:t>
            </w:r>
            <w:r>
              <w:rPr>
                <w:rStyle w:val="readonly"/>
              </w:rPr>
              <w:t>тыс. рублей</w:t>
            </w:r>
          </w:p>
        </w:tc>
        <w:tc>
          <w:tcPr>
            <w:tcW w:w="1015" w:type="pct"/>
            <w:vAlign w:val="center"/>
          </w:tcPr>
          <w:p w:rsidR="001B5E1C" w:rsidRPr="00747CC4" w:rsidRDefault="001B5E1C" w:rsidP="001B5E1C">
            <w:pPr>
              <w:pStyle w:val="ConsPlusNormal"/>
              <w:jc w:val="center"/>
            </w:pPr>
            <w:r w:rsidRPr="0089343D">
              <w:t>0,0</w:t>
            </w:r>
            <w:r w:rsidRPr="00747CC4">
              <w:rPr>
                <w:rStyle w:val="readonly"/>
              </w:rPr>
              <w:t xml:space="preserve"> тыс. рублей</w:t>
            </w:r>
          </w:p>
          <w:p w:rsidR="001B5E1C" w:rsidRPr="00747CC4" w:rsidRDefault="001B5E1C" w:rsidP="001B5E1C">
            <w:pPr>
              <w:pStyle w:val="ConsPlusNormal"/>
              <w:jc w:val="center"/>
            </w:pPr>
          </w:p>
        </w:tc>
      </w:tr>
      <w:tr w:rsidR="001B5E1C" w:rsidRPr="00747CC4" w:rsidTr="001B5E1C">
        <w:trPr>
          <w:trHeight w:val="2300"/>
        </w:trPr>
        <w:tc>
          <w:tcPr>
            <w:tcW w:w="912" w:type="pct"/>
          </w:tcPr>
          <w:p w:rsidR="001B5E1C" w:rsidRPr="00747CC4" w:rsidRDefault="001B5E1C" w:rsidP="001B5E1C">
            <w:pPr>
              <w:pStyle w:val="ConsPlusNormal"/>
            </w:pPr>
            <w:r w:rsidRPr="00E552B2">
              <w:rPr>
                <w:rStyle w:val="action-group"/>
                <w:rFonts w:eastAsiaTheme="majorEastAsia"/>
              </w:rPr>
              <w:lastRenderedPageBreak/>
              <w:t>Основное мероприятие 3. Повышение эффективности реабилитации и оздоровления лиц с ограниченными возможностями по здоровью в учреждениях спорта</w:t>
            </w:r>
          </w:p>
        </w:tc>
        <w:tc>
          <w:tcPr>
            <w:tcW w:w="721" w:type="pct"/>
          </w:tcPr>
          <w:p w:rsidR="001B5E1C" w:rsidRPr="00747CC4" w:rsidRDefault="001B5E1C" w:rsidP="001B5E1C">
            <w:pPr>
              <w:pStyle w:val="ConsPlusNormal"/>
            </w:pPr>
            <w:r w:rsidRPr="00747CC4">
              <w:t>Средства бюджета Пушкинского муниципального района</w:t>
            </w:r>
          </w:p>
        </w:tc>
        <w:tc>
          <w:tcPr>
            <w:tcW w:w="1102" w:type="pct"/>
          </w:tcPr>
          <w:p w:rsidR="001B5E1C" w:rsidRPr="00747CC4" w:rsidRDefault="001B5E1C" w:rsidP="001B5E1C">
            <w:pPr>
              <w:pStyle w:val="ConsPlusNormal"/>
            </w:pPr>
            <w:r w:rsidRPr="00747CC4">
              <w:rPr>
                <w:rStyle w:val="action-group"/>
                <w:rFonts w:eastAsiaTheme="majorEastAsia"/>
              </w:rPr>
              <w:t>Повышение заработной платы работников муниципального учреждения</w:t>
            </w:r>
          </w:p>
        </w:tc>
        <w:tc>
          <w:tcPr>
            <w:tcW w:w="1250" w:type="pct"/>
          </w:tcPr>
          <w:p w:rsidR="001B5E1C" w:rsidRDefault="001B5E1C" w:rsidP="001B5E1C">
            <w:pPr>
              <w:pStyle w:val="ConsPlusNormal"/>
              <w:rPr>
                <w:rStyle w:val="readonly"/>
              </w:rPr>
            </w:pPr>
            <w:proofErr w:type="gramStart"/>
            <w:r>
              <w:rPr>
                <w:rStyle w:val="readonly"/>
              </w:rPr>
              <w:t>Всего:     15 530,90 тыс. рублей</w:t>
            </w:r>
            <w:r>
              <w:br/>
            </w:r>
            <w:r>
              <w:rPr>
                <w:rStyle w:val="readonly"/>
              </w:rPr>
              <w:t>2017 год – 3100,50 тыс. рублей</w:t>
            </w:r>
            <w:r>
              <w:br/>
            </w:r>
            <w:r>
              <w:rPr>
                <w:rStyle w:val="readonly"/>
              </w:rPr>
              <w:t>2018 год – 3107,60 тыс. рублей</w:t>
            </w:r>
            <w:r>
              <w:br/>
            </w:r>
            <w:r>
              <w:rPr>
                <w:rStyle w:val="readonly"/>
              </w:rPr>
              <w:t>2019 год – 3107,60 тыс. рублей</w:t>
            </w:r>
            <w:r>
              <w:br/>
            </w:r>
            <w:r>
              <w:rPr>
                <w:rStyle w:val="readonly"/>
              </w:rPr>
              <w:t>2020 год – 3107,60 тыс. рублей</w:t>
            </w:r>
            <w:proofErr w:type="gramEnd"/>
          </w:p>
          <w:p w:rsidR="001B5E1C" w:rsidRPr="00747CC4" w:rsidRDefault="001B5E1C" w:rsidP="001B5E1C">
            <w:pPr>
              <w:pStyle w:val="ConsPlusNormal"/>
            </w:pPr>
            <w:r>
              <w:rPr>
                <w:rStyle w:val="readonly"/>
              </w:rPr>
              <w:t>2021 год – 3107,60 тыс. рублей</w:t>
            </w:r>
          </w:p>
        </w:tc>
        <w:tc>
          <w:tcPr>
            <w:tcW w:w="1015" w:type="pct"/>
            <w:vAlign w:val="center"/>
          </w:tcPr>
          <w:p w:rsidR="001B5E1C" w:rsidRPr="00747CC4" w:rsidRDefault="001B5E1C" w:rsidP="001B5E1C">
            <w:pPr>
              <w:pStyle w:val="ConsPlusNormal"/>
              <w:jc w:val="center"/>
            </w:pPr>
            <w:r w:rsidRPr="0089343D">
              <w:t>0,0</w:t>
            </w:r>
            <w:r w:rsidRPr="00747CC4">
              <w:rPr>
                <w:rStyle w:val="readonly"/>
              </w:rPr>
              <w:t xml:space="preserve"> тыс. рублей</w:t>
            </w:r>
          </w:p>
        </w:tc>
      </w:tr>
      <w:tr w:rsidR="001B5E1C" w:rsidRPr="00747CC4" w:rsidTr="001B5E1C">
        <w:trPr>
          <w:trHeight w:val="2070"/>
        </w:trPr>
        <w:tc>
          <w:tcPr>
            <w:tcW w:w="912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00"/>
              <w:gridCol w:w="81"/>
            </w:tblGrid>
            <w:tr w:rsidR="001B5E1C" w:rsidRPr="00DB59FF" w:rsidTr="001B5E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5E1C" w:rsidRDefault="001B5E1C" w:rsidP="001B5E1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Мероприятие 3.1</w:t>
                  </w:r>
                </w:p>
                <w:p w:rsidR="001B5E1C" w:rsidRPr="00DB59FF" w:rsidRDefault="001B5E1C" w:rsidP="001B5E1C">
                  <w:pPr>
                    <w:rPr>
                      <w:rFonts w:ascii="Arial" w:hAnsi="Arial" w:cs="Arial"/>
                    </w:rPr>
                  </w:pPr>
                  <w:r w:rsidRPr="00AD64D1">
                    <w:rPr>
                      <w:rFonts w:ascii="Arial" w:hAnsi="Arial" w:cs="Arial"/>
                    </w:rPr>
                    <w:t>Обеспечение полноценного и бесперебойного функционирования МКУ "Физкультурно-оздоровительный клуб инвалидов "Старт"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5E1C" w:rsidRPr="00DB59FF" w:rsidRDefault="001B5E1C" w:rsidP="001B5E1C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1B5E1C" w:rsidRPr="00747CC4" w:rsidRDefault="001B5E1C" w:rsidP="001B5E1C">
            <w:pPr>
              <w:pStyle w:val="ConsPlusNormal"/>
            </w:pPr>
          </w:p>
        </w:tc>
        <w:tc>
          <w:tcPr>
            <w:tcW w:w="721" w:type="pct"/>
          </w:tcPr>
          <w:p w:rsidR="001B5E1C" w:rsidRPr="00747CC4" w:rsidRDefault="001B5E1C" w:rsidP="001B5E1C">
            <w:pPr>
              <w:pStyle w:val="ConsPlusNormal"/>
            </w:pPr>
            <w:r w:rsidRPr="00747CC4">
              <w:t>Средства бюджета Пушкинского муниципального района</w:t>
            </w:r>
          </w:p>
        </w:tc>
        <w:tc>
          <w:tcPr>
            <w:tcW w:w="1102" w:type="pct"/>
          </w:tcPr>
          <w:p w:rsidR="001B5E1C" w:rsidRPr="00747CC4" w:rsidRDefault="001B5E1C" w:rsidP="001B5E1C">
            <w:pPr>
              <w:pStyle w:val="ConsPlusNormal"/>
            </w:pPr>
            <w:r w:rsidRPr="00747CC4">
              <w:t xml:space="preserve"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</w:t>
            </w:r>
            <w:proofErr w:type="spellStart"/>
            <w:r w:rsidRPr="00747CC4">
              <w:t>гос</w:t>
            </w:r>
            <w:proofErr w:type="gramStart"/>
            <w:r w:rsidRPr="00747CC4">
              <w:t>.з</w:t>
            </w:r>
            <w:proofErr w:type="gramEnd"/>
            <w:r w:rsidRPr="00747CC4">
              <w:t>акупок</w:t>
            </w:r>
            <w:proofErr w:type="spellEnd"/>
            <w:r w:rsidRPr="00747CC4">
              <w:t xml:space="preserve">- </w:t>
            </w:r>
            <w:proofErr w:type="spellStart"/>
            <w:r w:rsidRPr="00747CC4">
              <w:t>zakupki.gov.ru</w:t>
            </w:r>
            <w:proofErr w:type="spellEnd"/>
          </w:p>
        </w:tc>
        <w:tc>
          <w:tcPr>
            <w:tcW w:w="1250" w:type="pct"/>
          </w:tcPr>
          <w:p w:rsidR="001B5E1C" w:rsidRDefault="001B5E1C" w:rsidP="001B5E1C">
            <w:pPr>
              <w:pStyle w:val="ConsPlusNormal"/>
              <w:rPr>
                <w:rStyle w:val="readonly"/>
              </w:rPr>
            </w:pPr>
            <w:proofErr w:type="gramStart"/>
            <w:r>
              <w:rPr>
                <w:rStyle w:val="readonly"/>
              </w:rPr>
              <w:t>Всего:     15 530,90 тыс. рублей</w:t>
            </w:r>
            <w:r>
              <w:br/>
            </w:r>
            <w:r>
              <w:rPr>
                <w:rStyle w:val="readonly"/>
              </w:rPr>
              <w:t>2017 год – 3100,50 тыс. рублей</w:t>
            </w:r>
            <w:r>
              <w:br/>
            </w:r>
            <w:r>
              <w:rPr>
                <w:rStyle w:val="readonly"/>
              </w:rPr>
              <w:t>2018 год – 3107,60 тыс. рублей</w:t>
            </w:r>
            <w:r>
              <w:br/>
            </w:r>
            <w:r>
              <w:rPr>
                <w:rStyle w:val="readonly"/>
              </w:rPr>
              <w:t>2019 год – 3107,60 тыс. рублей</w:t>
            </w:r>
            <w:r>
              <w:br/>
            </w:r>
            <w:r>
              <w:rPr>
                <w:rStyle w:val="readonly"/>
              </w:rPr>
              <w:t>2020 год – 3107,60 тыс. рублей</w:t>
            </w:r>
            <w:proofErr w:type="gramEnd"/>
          </w:p>
          <w:p w:rsidR="001B5E1C" w:rsidRPr="00747CC4" w:rsidRDefault="001B5E1C" w:rsidP="001B5E1C">
            <w:pPr>
              <w:pStyle w:val="ConsPlusNormal"/>
            </w:pPr>
            <w:r>
              <w:rPr>
                <w:rStyle w:val="readonly"/>
              </w:rPr>
              <w:t>2021 год – 3107,60 тыс. рублей</w:t>
            </w:r>
          </w:p>
        </w:tc>
        <w:tc>
          <w:tcPr>
            <w:tcW w:w="1015" w:type="pct"/>
            <w:vAlign w:val="center"/>
          </w:tcPr>
          <w:p w:rsidR="001B5E1C" w:rsidRPr="00747CC4" w:rsidRDefault="001B5E1C" w:rsidP="001B5E1C">
            <w:pPr>
              <w:pStyle w:val="ConsPlusNormal"/>
              <w:jc w:val="center"/>
            </w:pPr>
            <w:r w:rsidRPr="0089343D">
              <w:t>0,0</w:t>
            </w:r>
            <w:r w:rsidRPr="00747CC4">
              <w:rPr>
                <w:rStyle w:val="readonly"/>
              </w:rPr>
              <w:t xml:space="preserve"> тыс. рублей</w:t>
            </w:r>
          </w:p>
        </w:tc>
      </w:tr>
      <w:tr w:rsidR="001B5E1C" w:rsidRPr="00747CC4" w:rsidTr="001B5E1C">
        <w:trPr>
          <w:trHeight w:val="3450"/>
        </w:trPr>
        <w:tc>
          <w:tcPr>
            <w:tcW w:w="912" w:type="pct"/>
          </w:tcPr>
          <w:p w:rsidR="001B5E1C" w:rsidRPr="00747CC4" w:rsidRDefault="001B5E1C" w:rsidP="001B5E1C">
            <w:pPr>
              <w:pStyle w:val="ConsPlusNormal"/>
            </w:pPr>
            <w:r>
              <w:t>Мероприятие 3.2</w:t>
            </w:r>
            <w:r w:rsidRPr="00AD64D1">
              <w:t xml:space="preserve"> Поэтапное повышение заработной платы работников муниципального учреждения "ФОК</w:t>
            </w:r>
            <w:proofErr w:type="gramStart"/>
            <w:r w:rsidRPr="00AD64D1">
              <w:t>И"</w:t>
            </w:r>
            <w:proofErr w:type="gramEnd"/>
            <w:r w:rsidRPr="00AD64D1">
              <w:t>Старт"</w:t>
            </w:r>
          </w:p>
        </w:tc>
        <w:tc>
          <w:tcPr>
            <w:tcW w:w="721" w:type="pct"/>
          </w:tcPr>
          <w:p w:rsidR="001B5E1C" w:rsidRPr="00747CC4" w:rsidRDefault="001B5E1C" w:rsidP="001B5E1C">
            <w:pPr>
              <w:pStyle w:val="ConsPlusNormal"/>
            </w:pPr>
            <w:r w:rsidRPr="00747CC4">
              <w:t>Средства бюджета Пушкинского муниципального района</w:t>
            </w:r>
          </w:p>
        </w:tc>
        <w:tc>
          <w:tcPr>
            <w:tcW w:w="1102" w:type="pct"/>
          </w:tcPr>
          <w:p w:rsidR="001B5E1C" w:rsidRPr="00747CC4" w:rsidRDefault="001B5E1C" w:rsidP="001B5E1C">
            <w:pPr>
              <w:pStyle w:val="ConsPlusNormal"/>
            </w:pPr>
            <w:r w:rsidRPr="00747CC4">
              <w:t xml:space="preserve"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</w:t>
            </w:r>
            <w:proofErr w:type="spellStart"/>
            <w:r w:rsidRPr="00747CC4">
              <w:t>гос</w:t>
            </w:r>
            <w:proofErr w:type="gramStart"/>
            <w:r w:rsidRPr="00747CC4">
              <w:t>.з</w:t>
            </w:r>
            <w:proofErr w:type="gramEnd"/>
            <w:r w:rsidRPr="00747CC4">
              <w:t>акупок</w:t>
            </w:r>
            <w:proofErr w:type="spellEnd"/>
            <w:r w:rsidRPr="00747CC4">
              <w:t xml:space="preserve">- </w:t>
            </w:r>
            <w:proofErr w:type="spellStart"/>
            <w:r w:rsidRPr="00747CC4">
              <w:t>zakupki.gov.ru</w:t>
            </w:r>
            <w:proofErr w:type="spellEnd"/>
          </w:p>
        </w:tc>
        <w:tc>
          <w:tcPr>
            <w:tcW w:w="1250" w:type="pct"/>
          </w:tcPr>
          <w:p w:rsidR="001B5E1C" w:rsidRDefault="001B5E1C" w:rsidP="001B5E1C">
            <w:pPr>
              <w:pStyle w:val="ConsPlusNormal"/>
              <w:rPr>
                <w:rStyle w:val="readonly"/>
              </w:rPr>
            </w:pPr>
            <w:proofErr w:type="gramStart"/>
            <w:r w:rsidRPr="00747CC4">
              <w:rPr>
                <w:rStyle w:val="readonly"/>
              </w:rPr>
              <w:t>Всего:     0,00 тыс. рублей</w:t>
            </w:r>
            <w:r w:rsidRPr="00747CC4">
              <w:br/>
            </w:r>
            <w:r>
              <w:rPr>
                <w:rStyle w:val="readonly"/>
              </w:rPr>
              <w:t>2017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2018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2019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2020</w:t>
            </w:r>
            <w:r w:rsidRPr="00747CC4">
              <w:rPr>
                <w:rStyle w:val="readonly"/>
              </w:rPr>
              <w:t xml:space="preserve"> год – 0,00 тыс. рублей</w:t>
            </w:r>
            <w:proofErr w:type="gramEnd"/>
          </w:p>
          <w:p w:rsidR="001B5E1C" w:rsidRPr="00747CC4" w:rsidRDefault="001B5E1C" w:rsidP="001B5E1C">
            <w:pPr>
              <w:pStyle w:val="ConsPlusNormal"/>
            </w:pPr>
            <w:r>
              <w:rPr>
                <w:rStyle w:val="readonly"/>
              </w:rPr>
              <w:t>2021 год – 0,00 тыс. рублей</w:t>
            </w:r>
          </w:p>
        </w:tc>
        <w:tc>
          <w:tcPr>
            <w:tcW w:w="1015" w:type="pct"/>
            <w:vAlign w:val="center"/>
          </w:tcPr>
          <w:p w:rsidR="001B5E1C" w:rsidRPr="00747CC4" w:rsidRDefault="001B5E1C" w:rsidP="001B5E1C">
            <w:pPr>
              <w:pStyle w:val="ConsPlusNormal"/>
              <w:jc w:val="center"/>
            </w:pPr>
            <w:r w:rsidRPr="0089343D">
              <w:t>0,0</w:t>
            </w:r>
            <w:r w:rsidRPr="00747CC4">
              <w:rPr>
                <w:rStyle w:val="readonly"/>
              </w:rPr>
              <w:t xml:space="preserve"> тыс. рублей</w:t>
            </w:r>
          </w:p>
        </w:tc>
      </w:tr>
      <w:tr w:rsidR="001B5E1C" w:rsidRPr="00747CC4" w:rsidTr="001B5E1C">
        <w:trPr>
          <w:trHeight w:val="2712"/>
        </w:trPr>
        <w:tc>
          <w:tcPr>
            <w:tcW w:w="912" w:type="pct"/>
          </w:tcPr>
          <w:p w:rsidR="001B5E1C" w:rsidRPr="00747CC4" w:rsidRDefault="001B5E1C" w:rsidP="001B5E1C">
            <w:pPr>
              <w:pStyle w:val="ConsPlusNormal"/>
            </w:pPr>
            <w:r w:rsidRPr="00AD64D1">
              <w:lastRenderedPageBreak/>
              <w:t xml:space="preserve">Основное мероприятие 4. Организация  </w:t>
            </w:r>
            <w:proofErr w:type="spellStart"/>
            <w:r w:rsidRPr="00AD64D1">
              <w:t>безбарьерной</w:t>
            </w:r>
            <w:proofErr w:type="spellEnd"/>
            <w:r w:rsidRPr="00AD64D1">
              <w:t xml:space="preserve"> среды для лиц с ограниченными возможностями по здоровью  и других </w:t>
            </w:r>
            <w:proofErr w:type="spellStart"/>
            <w:r w:rsidRPr="00AD64D1">
              <w:t>маломобильных</w:t>
            </w:r>
            <w:proofErr w:type="spellEnd"/>
            <w:r w:rsidRPr="00AD64D1">
              <w:t xml:space="preserve"> групп населения к объектам транспорта и инженерной инфраструктуры</w:t>
            </w:r>
          </w:p>
        </w:tc>
        <w:tc>
          <w:tcPr>
            <w:tcW w:w="721" w:type="pct"/>
          </w:tcPr>
          <w:p w:rsidR="001B5E1C" w:rsidRPr="00747CC4" w:rsidRDefault="001B5E1C" w:rsidP="001B5E1C">
            <w:pPr>
              <w:pStyle w:val="ConsPlusNormal"/>
            </w:pPr>
            <w:r w:rsidRPr="00747CC4">
              <w:t>Внебюджетные источники</w:t>
            </w:r>
          </w:p>
        </w:tc>
        <w:tc>
          <w:tcPr>
            <w:tcW w:w="1102" w:type="pct"/>
          </w:tcPr>
          <w:p w:rsidR="001B5E1C" w:rsidRPr="00747CC4" w:rsidRDefault="001B5E1C" w:rsidP="001B5E1C">
            <w:pPr>
              <w:pStyle w:val="ConsPlusNormal"/>
            </w:pPr>
            <w:r w:rsidRPr="00747CC4">
              <w:t xml:space="preserve"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</w:t>
            </w:r>
            <w:proofErr w:type="spellStart"/>
            <w:r w:rsidRPr="00747CC4">
              <w:t>гос</w:t>
            </w:r>
            <w:proofErr w:type="gramStart"/>
            <w:r w:rsidRPr="00747CC4">
              <w:t>.з</w:t>
            </w:r>
            <w:proofErr w:type="gramEnd"/>
            <w:r w:rsidRPr="00747CC4">
              <w:t>акупок</w:t>
            </w:r>
            <w:proofErr w:type="spellEnd"/>
            <w:r w:rsidRPr="00747CC4">
              <w:t xml:space="preserve">- </w:t>
            </w:r>
            <w:proofErr w:type="spellStart"/>
            <w:r w:rsidRPr="00747CC4">
              <w:t>zakupki.gov.ru</w:t>
            </w:r>
            <w:proofErr w:type="spellEnd"/>
          </w:p>
        </w:tc>
        <w:tc>
          <w:tcPr>
            <w:tcW w:w="1250" w:type="pct"/>
          </w:tcPr>
          <w:p w:rsidR="001B5E1C" w:rsidRDefault="001B5E1C" w:rsidP="001B5E1C">
            <w:pPr>
              <w:pStyle w:val="ConsPlusNormal"/>
              <w:rPr>
                <w:rStyle w:val="readonly"/>
              </w:rPr>
            </w:pPr>
            <w:proofErr w:type="gramStart"/>
            <w:r>
              <w:rPr>
                <w:rStyle w:val="readonly"/>
              </w:rPr>
              <w:t>Всего:     350</w:t>
            </w:r>
            <w:r w:rsidRPr="00747CC4">
              <w:rPr>
                <w:rStyle w:val="readonly"/>
              </w:rPr>
              <w:t>,00 тыс. рублей</w:t>
            </w:r>
            <w:r w:rsidRPr="00747CC4">
              <w:br/>
            </w:r>
            <w:r>
              <w:rPr>
                <w:rStyle w:val="readonly"/>
              </w:rPr>
              <w:t>2017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2018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2019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2020 год – 300</w:t>
            </w:r>
            <w:r w:rsidRPr="00747CC4">
              <w:rPr>
                <w:rStyle w:val="readonly"/>
              </w:rPr>
              <w:t>,00 тыс. рублей</w:t>
            </w:r>
            <w:proofErr w:type="gramEnd"/>
          </w:p>
          <w:p w:rsidR="001B5E1C" w:rsidRPr="00747CC4" w:rsidRDefault="001B5E1C" w:rsidP="001B5E1C">
            <w:pPr>
              <w:pStyle w:val="ConsPlusNormal"/>
            </w:pPr>
            <w:r>
              <w:rPr>
                <w:rStyle w:val="readonly"/>
              </w:rPr>
              <w:t>2021 год – 50,00 тыс. рублей</w:t>
            </w:r>
          </w:p>
        </w:tc>
        <w:tc>
          <w:tcPr>
            <w:tcW w:w="1015" w:type="pct"/>
            <w:vAlign w:val="center"/>
          </w:tcPr>
          <w:p w:rsidR="001B5E1C" w:rsidRPr="00747CC4" w:rsidRDefault="001B5E1C" w:rsidP="001B5E1C">
            <w:pPr>
              <w:pStyle w:val="ConsPlusNormal"/>
              <w:jc w:val="center"/>
            </w:pPr>
            <w:r w:rsidRPr="0089343D">
              <w:t>0,0</w:t>
            </w:r>
            <w:r w:rsidRPr="00747CC4">
              <w:rPr>
                <w:rStyle w:val="readonly"/>
              </w:rPr>
              <w:t xml:space="preserve"> тыс. рублей</w:t>
            </w:r>
          </w:p>
        </w:tc>
      </w:tr>
      <w:tr w:rsidR="001B5E1C" w:rsidRPr="00747CC4" w:rsidTr="001B5E1C">
        <w:trPr>
          <w:trHeight w:val="2070"/>
        </w:trPr>
        <w:tc>
          <w:tcPr>
            <w:tcW w:w="912" w:type="pct"/>
          </w:tcPr>
          <w:p w:rsidR="001B5E1C" w:rsidRDefault="001B5E1C" w:rsidP="001B5E1C">
            <w:pPr>
              <w:pStyle w:val="ConsPlusNormal"/>
            </w:pPr>
            <w:r>
              <w:t>Мероприятие 4.1</w:t>
            </w:r>
          </w:p>
          <w:p w:rsidR="001B5E1C" w:rsidRPr="00AD64D1" w:rsidRDefault="001B5E1C" w:rsidP="001B5E1C">
            <w:pPr>
              <w:pStyle w:val="ConsPlusNormal"/>
            </w:pPr>
            <w:r w:rsidRPr="00AD64D1">
              <w:t xml:space="preserve">Оборудование пешеходных переходов светофорами со звуковыми сигналами, </w:t>
            </w:r>
          </w:p>
          <w:p w:rsidR="001B5E1C" w:rsidRPr="00747CC4" w:rsidRDefault="001B5E1C" w:rsidP="001B5E1C">
            <w:pPr>
              <w:pStyle w:val="ConsPlusNormal"/>
            </w:pPr>
            <w:r w:rsidRPr="00AD64D1">
              <w:t>в т.ч. по адресам:</w:t>
            </w:r>
          </w:p>
        </w:tc>
        <w:tc>
          <w:tcPr>
            <w:tcW w:w="721" w:type="pct"/>
          </w:tcPr>
          <w:p w:rsidR="001B5E1C" w:rsidRPr="00747CC4" w:rsidRDefault="001B5E1C" w:rsidP="001B5E1C">
            <w:pPr>
              <w:pStyle w:val="ConsPlusNormal"/>
            </w:pPr>
            <w:r w:rsidRPr="00747CC4">
              <w:t>Внебюджетные источники</w:t>
            </w:r>
          </w:p>
        </w:tc>
        <w:tc>
          <w:tcPr>
            <w:tcW w:w="1102" w:type="pct"/>
          </w:tcPr>
          <w:p w:rsidR="001B5E1C" w:rsidRPr="00747CC4" w:rsidRDefault="001B5E1C" w:rsidP="001B5E1C">
            <w:pPr>
              <w:pStyle w:val="ConsPlusNormal"/>
            </w:pPr>
            <w:r w:rsidRPr="00747CC4">
              <w:t xml:space="preserve"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</w:t>
            </w:r>
            <w:proofErr w:type="spellStart"/>
            <w:r w:rsidRPr="00747CC4">
              <w:t>гос</w:t>
            </w:r>
            <w:proofErr w:type="gramStart"/>
            <w:r w:rsidRPr="00747CC4">
              <w:t>.з</w:t>
            </w:r>
            <w:proofErr w:type="gramEnd"/>
            <w:r w:rsidRPr="00747CC4">
              <w:t>акупок</w:t>
            </w:r>
            <w:proofErr w:type="spellEnd"/>
            <w:r w:rsidRPr="00747CC4">
              <w:t xml:space="preserve">- </w:t>
            </w:r>
            <w:proofErr w:type="spellStart"/>
            <w:r w:rsidRPr="00747CC4">
              <w:t>zakupki.gov.ru</w:t>
            </w:r>
            <w:proofErr w:type="spellEnd"/>
          </w:p>
        </w:tc>
        <w:tc>
          <w:tcPr>
            <w:tcW w:w="1250" w:type="pct"/>
          </w:tcPr>
          <w:p w:rsidR="001B5E1C" w:rsidRDefault="001B5E1C" w:rsidP="001B5E1C">
            <w:pPr>
              <w:pStyle w:val="ConsPlusNormal"/>
              <w:rPr>
                <w:rStyle w:val="readonly"/>
              </w:rPr>
            </w:pPr>
            <w:proofErr w:type="gramStart"/>
            <w:r>
              <w:rPr>
                <w:rStyle w:val="readonly"/>
              </w:rPr>
              <w:t>Всего:     50</w:t>
            </w:r>
            <w:r w:rsidRPr="00747CC4">
              <w:rPr>
                <w:rStyle w:val="readonly"/>
              </w:rPr>
              <w:t>,00 тыс. рублей</w:t>
            </w:r>
            <w:r w:rsidRPr="00747CC4">
              <w:br/>
            </w:r>
            <w:r>
              <w:rPr>
                <w:rStyle w:val="readonly"/>
              </w:rPr>
              <w:t>2017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2018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2019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2020</w:t>
            </w:r>
            <w:r w:rsidRPr="00747CC4">
              <w:rPr>
                <w:rStyle w:val="readonly"/>
              </w:rPr>
              <w:t xml:space="preserve"> год – 0,00 тыс. рублей</w:t>
            </w:r>
            <w:proofErr w:type="gramEnd"/>
          </w:p>
          <w:p w:rsidR="001B5E1C" w:rsidRPr="00747CC4" w:rsidRDefault="001B5E1C" w:rsidP="001B5E1C">
            <w:pPr>
              <w:pStyle w:val="ConsPlusNormal"/>
            </w:pPr>
            <w:r>
              <w:rPr>
                <w:rStyle w:val="readonly"/>
              </w:rPr>
              <w:t>2021 год – 50,00 тыс. рублей</w:t>
            </w:r>
          </w:p>
        </w:tc>
        <w:tc>
          <w:tcPr>
            <w:tcW w:w="1015" w:type="pct"/>
            <w:vAlign w:val="center"/>
          </w:tcPr>
          <w:p w:rsidR="001B5E1C" w:rsidRPr="00747CC4" w:rsidRDefault="001B5E1C" w:rsidP="001B5E1C">
            <w:pPr>
              <w:pStyle w:val="ConsPlusNormal"/>
              <w:jc w:val="center"/>
            </w:pPr>
            <w:r w:rsidRPr="0089343D">
              <w:t>0,0</w:t>
            </w:r>
            <w:r w:rsidRPr="00747CC4">
              <w:rPr>
                <w:rStyle w:val="readonly"/>
              </w:rPr>
              <w:t xml:space="preserve"> тыс. рублей</w:t>
            </w:r>
          </w:p>
        </w:tc>
      </w:tr>
      <w:tr w:rsidR="001B5E1C" w:rsidRPr="00747CC4" w:rsidTr="001B5E1C">
        <w:trPr>
          <w:trHeight w:val="2070"/>
        </w:trPr>
        <w:tc>
          <w:tcPr>
            <w:tcW w:w="912" w:type="pct"/>
          </w:tcPr>
          <w:p w:rsidR="001B5E1C" w:rsidRDefault="001B5E1C" w:rsidP="001B5E1C">
            <w:pPr>
              <w:pStyle w:val="ConsPlusNormal"/>
            </w:pPr>
            <w:r>
              <w:t>Мероприятие 4.2</w:t>
            </w:r>
          </w:p>
          <w:p w:rsidR="001B5E1C" w:rsidRPr="00747CC4" w:rsidRDefault="001B5E1C" w:rsidP="001B5E1C">
            <w:pPr>
              <w:pStyle w:val="ConsPlusNormal"/>
            </w:pPr>
            <w:r w:rsidRPr="00AD64D1">
              <w:t>Рельефное мощение тротуаров и пешеходных дорожек</w:t>
            </w:r>
          </w:p>
        </w:tc>
        <w:tc>
          <w:tcPr>
            <w:tcW w:w="721" w:type="pct"/>
          </w:tcPr>
          <w:p w:rsidR="001B5E1C" w:rsidRPr="00747CC4" w:rsidRDefault="001B5E1C" w:rsidP="001B5E1C">
            <w:pPr>
              <w:pStyle w:val="ConsPlusNormal"/>
            </w:pPr>
            <w:r w:rsidRPr="00747CC4">
              <w:t>Внебюджетные источники</w:t>
            </w:r>
          </w:p>
        </w:tc>
        <w:tc>
          <w:tcPr>
            <w:tcW w:w="1102" w:type="pct"/>
          </w:tcPr>
          <w:p w:rsidR="001B5E1C" w:rsidRPr="00747CC4" w:rsidRDefault="001B5E1C" w:rsidP="001B5E1C">
            <w:pPr>
              <w:pStyle w:val="ConsPlusNormal"/>
            </w:pPr>
            <w:r w:rsidRPr="00747CC4">
              <w:t xml:space="preserve"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</w:t>
            </w:r>
            <w:proofErr w:type="spellStart"/>
            <w:r w:rsidRPr="00747CC4">
              <w:t>гос</w:t>
            </w:r>
            <w:proofErr w:type="gramStart"/>
            <w:r w:rsidRPr="00747CC4">
              <w:t>.з</w:t>
            </w:r>
            <w:proofErr w:type="gramEnd"/>
            <w:r w:rsidRPr="00747CC4">
              <w:t>акупок</w:t>
            </w:r>
            <w:proofErr w:type="spellEnd"/>
            <w:r w:rsidRPr="00747CC4">
              <w:t xml:space="preserve">- </w:t>
            </w:r>
            <w:proofErr w:type="spellStart"/>
            <w:r w:rsidRPr="00747CC4">
              <w:t>zakupki.gov.ru</w:t>
            </w:r>
            <w:proofErr w:type="spellEnd"/>
          </w:p>
        </w:tc>
        <w:tc>
          <w:tcPr>
            <w:tcW w:w="1250" w:type="pct"/>
          </w:tcPr>
          <w:p w:rsidR="001B5E1C" w:rsidRDefault="001B5E1C" w:rsidP="001B5E1C">
            <w:pPr>
              <w:pStyle w:val="ConsPlusNormal"/>
              <w:rPr>
                <w:rStyle w:val="readonly"/>
              </w:rPr>
            </w:pPr>
            <w:proofErr w:type="gramStart"/>
            <w:r>
              <w:rPr>
                <w:rStyle w:val="readonly"/>
              </w:rPr>
              <w:t>Всего:     100</w:t>
            </w:r>
            <w:r w:rsidRPr="00747CC4">
              <w:rPr>
                <w:rStyle w:val="readonly"/>
              </w:rPr>
              <w:t>,00 тыс. рублей</w:t>
            </w:r>
            <w:r w:rsidRPr="00747CC4">
              <w:br/>
            </w:r>
            <w:r>
              <w:rPr>
                <w:rStyle w:val="readonly"/>
              </w:rPr>
              <w:t>2017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2018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2019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2020 год – 100</w:t>
            </w:r>
            <w:r w:rsidRPr="00747CC4">
              <w:rPr>
                <w:rStyle w:val="readonly"/>
              </w:rPr>
              <w:t>,00 тыс. рублей</w:t>
            </w:r>
            <w:proofErr w:type="gramEnd"/>
          </w:p>
          <w:p w:rsidR="001B5E1C" w:rsidRPr="00747CC4" w:rsidRDefault="001B5E1C" w:rsidP="001B5E1C">
            <w:pPr>
              <w:pStyle w:val="ConsPlusNormal"/>
            </w:pPr>
            <w:r>
              <w:rPr>
                <w:rStyle w:val="readonly"/>
              </w:rPr>
              <w:t>2021 год – 0,00 тыс. рублей</w:t>
            </w:r>
          </w:p>
        </w:tc>
        <w:tc>
          <w:tcPr>
            <w:tcW w:w="1015" w:type="pct"/>
            <w:vAlign w:val="center"/>
          </w:tcPr>
          <w:p w:rsidR="001B5E1C" w:rsidRPr="00747CC4" w:rsidRDefault="001B5E1C" w:rsidP="001B5E1C">
            <w:pPr>
              <w:pStyle w:val="ConsPlusNormal"/>
              <w:jc w:val="center"/>
            </w:pPr>
            <w:r w:rsidRPr="0089343D">
              <w:t>0,0</w:t>
            </w:r>
            <w:r w:rsidRPr="00747CC4">
              <w:rPr>
                <w:rStyle w:val="readonly"/>
              </w:rPr>
              <w:t xml:space="preserve"> тыс. рублей</w:t>
            </w:r>
          </w:p>
        </w:tc>
      </w:tr>
      <w:tr w:rsidR="001B5E1C" w:rsidRPr="00747CC4" w:rsidTr="001B5E1C">
        <w:trPr>
          <w:trHeight w:val="2070"/>
        </w:trPr>
        <w:tc>
          <w:tcPr>
            <w:tcW w:w="912" w:type="pct"/>
          </w:tcPr>
          <w:p w:rsidR="001B5E1C" w:rsidRDefault="001B5E1C" w:rsidP="001B5E1C">
            <w:pPr>
              <w:pStyle w:val="ConsPlusNormal"/>
            </w:pPr>
            <w:r>
              <w:t>Мероприятие 4.3</w:t>
            </w:r>
          </w:p>
          <w:p w:rsidR="001B5E1C" w:rsidRPr="00747CC4" w:rsidRDefault="001B5E1C" w:rsidP="001B5E1C">
            <w:pPr>
              <w:pStyle w:val="ConsPlusNormal"/>
            </w:pPr>
            <w:r w:rsidRPr="00AD64D1">
              <w:t>Оборудование остановочных пунктов автобусных маршрутов пандусами:</w:t>
            </w:r>
          </w:p>
        </w:tc>
        <w:tc>
          <w:tcPr>
            <w:tcW w:w="721" w:type="pct"/>
          </w:tcPr>
          <w:p w:rsidR="001B5E1C" w:rsidRPr="00747CC4" w:rsidRDefault="001B5E1C" w:rsidP="001B5E1C">
            <w:pPr>
              <w:pStyle w:val="ConsPlusNormal"/>
            </w:pPr>
            <w:r w:rsidRPr="00747CC4">
              <w:t>Внебюджетные источники</w:t>
            </w:r>
          </w:p>
        </w:tc>
        <w:tc>
          <w:tcPr>
            <w:tcW w:w="1102" w:type="pct"/>
          </w:tcPr>
          <w:p w:rsidR="001B5E1C" w:rsidRPr="00747CC4" w:rsidRDefault="001B5E1C" w:rsidP="001B5E1C">
            <w:pPr>
              <w:pStyle w:val="ConsPlusNormal"/>
            </w:pPr>
            <w:r w:rsidRPr="00747CC4">
              <w:t xml:space="preserve"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</w:t>
            </w:r>
            <w:proofErr w:type="spellStart"/>
            <w:r w:rsidRPr="00747CC4">
              <w:t>гос</w:t>
            </w:r>
            <w:proofErr w:type="gramStart"/>
            <w:r w:rsidRPr="00747CC4">
              <w:t>.з</w:t>
            </w:r>
            <w:proofErr w:type="gramEnd"/>
            <w:r w:rsidRPr="00747CC4">
              <w:t>акупок</w:t>
            </w:r>
            <w:proofErr w:type="spellEnd"/>
            <w:r w:rsidRPr="00747CC4">
              <w:t xml:space="preserve">- </w:t>
            </w:r>
            <w:proofErr w:type="spellStart"/>
            <w:r w:rsidRPr="00747CC4">
              <w:t>zakupki.gov.ru</w:t>
            </w:r>
            <w:proofErr w:type="spellEnd"/>
          </w:p>
        </w:tc>
        <w:tc>
          <w:tcPr>
            <w:tcW w:w="1250" w:type="pct"/>
          </w:tcPr>
          <w:p w:rsidR="001B5E1C" w:rsidRDefault="001B5E1C" w:rsidP="001B5E1C">
            <w:pPr>
              <w:pStyle w:val="ConsPlusNormal"/>
              <w:rPr>
                <w:rStyle w:val="readonly"/>
              </w:rPr>
            </w:pPr>
            <w:proofErr w:type="gramStart"/>
            <w:r>
              <w:rPr>
                <w:rStyle w:val="readonly"/>
              </w:rPr>
              <w:t>Всего:     100</w:t>
            </w:r>
            <w:r w:rsidRPr="00747CC4">
              <w:rPr>
                <w:rStyle w:val="readonly"/>
              </w:rPr>
              <w:t>,00 тыс. рублей</w:t>
            </w:r>
            <w:r w:rsidRPr="00747CC4">
              <w:br/>
            </w:r>
            <w:r>
              <w:rPr>
                <w:rStyle w:val="readonly"/>
              </w:rPr>
              <w:t>2017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2018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2019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2020 год – 100,00</w:t>
            </w:r>
            <w:r w:rsidRPr="00747CC4">
              <w:rPr>
                <w:rStyle w:val="readonly"/>
              </w:rPr>
              <w:t xml:space="preserve"> тыс. рублей</w:t>
            </w:r>
            <w:proofErr w:type="gramEnd"/>
          </w:p>
          <w:p w:rsidR="001B5E1C" w:rsidRPr="00747CC4" w:rsidRDefault="001B5E1C" w:rsidP="001B5E1C">
            <w:pPr>
              <w:pStyle w:val="ConsPlusNormal"/>
            </w:pPr>
            <w:r>
              <w:rPr>
                <w:rStyle w:val="readonly"/>
              </w:rPr>
              <w:t>2021 год – 0,00 тыс. рублей</w:t>
            </w:r>
          </w:p>
        </w:tc>
        <w:tc>
          <w:tcPr>
            <w:tcW w:w="1015" w:type="pct"/>
            <w:vAlign w:val="center"/>
          </w:tcPr>
          <w:p w:rsidR="001B5E1C" w:rsidRPr="00747CC4" w:rsidRDefault="001B5E1C" w:rsidP="001B5E1C">
            <w:pPr>
              <w:pStyle w:val="ConsPlusNormal"/>
              <w:jc w:val="center"/>
            </w:pPr>
            <w:r w:rsidRPr="0089343D">
              <w:t>0,0</w:t>
            </w:r>
            <w:r w:rsidRPr="00747CC4">
              <w:rPr>
                <w:rStyle w:val="readonly"/>
              </w:rPr>
              <w:t xml:space="preserve"> тыс. рублей</w:t>
            </w:r>
          </w:p>
        </w:tc>
      </w:tr>
      <w:tr w:rsidR="001B5E1C" w:rsidRPr="00747CC4" w:rsidTr="001B5E1C">
        <w:trPr>
          <w:trHeight w:val="2712"/>
        </w:trPr>
        <w:tc>
          <w:tcPr>
            <w:tcW w:w="912" w:type="pct"/>
          </w:tcPr>
          <w:p w:rsidR="001B5E1C" w:rsidRDefault="001B5E1C" w:rsidP="001B5E1C">
            <w:pPr>
              <w:pStyle w:val="ConsPlusNormal"/>
            </w:pPr>
            <w:r>
              <w:lastRenderedPageBreak/>
              <w:t>Мероприятие 4.4</w:t>
            </w:r>
          </w:p>
          <w:p w:rsidR="001B5E1C" w:rsidRPr="00747CC4" w:rsidRDefault="001B5E1C" w:rsidP="001B5E1C">
            <w:pPr>
              <w:pStyle w:val="ConsPlusNormal"/>
            </w:pPr>
            <w:r w:rsidRPr="00AD64D1">
              <w:t xml:space="preserve">Установка в местах остановочных пунктов автобусных маршрутов речевых </w:t>
            </w:r>
            <w:proofErr w:type="spellStart"/>
            <w:r w:rsidRPr="00AD64D1">
              <w:t>автоинформаторов</w:t>
            </w:r>
            <w:proofErr w:type="spellEnd"/>
            <w:r w:rsidRPr="00AD64D1">
              <w:t>, тактильных (пространственно-рельефных) информационных блоков:</w:t>
            </w:r>
          </w:p>
        </w:tc>
        <w:tc>
          <w:tcPr>
            <w:tcW w:w="721" w:type="pct"/>
          </w:tcPr>
          <w:p w:rsidR="001B5E1C" w:rsidRPr="00747CC4" w:rsidRDefault="001B5E1C" w:rsidP="001B5E1C">
            <w:pPr>
              <w:pStyle w:val="ConsPlusNormal"/>
            </w:pPr>
            <w:r w:rsidRPr="00747CC4">
              <w:t>Внебюджетные источники</w:t>
            </w:r>
          </w:p>
        </w:tc>
        <w:tc>
          <w:tcPr>
            <w:tcW w:w="1102" w:type="pct"/>
          </w:tcPr>
          <w:p w:rsidR="001B5E1C" w:rsidRPr="00747CC4" w:rsidRDefault="001B5E1C" w:rsidP="001B5E1C">
            <w:pPr>
              <w:pStyle w:val="ConsPlusNormal"/>
            </w:pPr>
            <w:r w:rsidRPr="00747CC4">
              <w:t xml:space="preserve"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</w:t>
            </w:r>
            <w:proofErr w:type="spellStart"/>
            <w:r w:rsidRPr="00747CC4">
              <w:t>гос</w:t>
            </w:r>
            <w:proofErr w:type="gramStart"/>
            <w:r w:rsidRPr="00747CC4">
              <w:t>.з</w:t>
            </w:r>
            <w:proofErr w:type="gramEnd"/>
            <w:r w:rsidRPr="00747CC4">
              <w:t>акупок</w:t>
            </w:r>
            <w:proofErr w:type="spellEnd"/>
            <w:r w:rsidRPr="00747CC4">
              <w:t xml:space="preserve">- </w:t>
            </w:r>
            <w:proofErr w:type="spellStart"/>
            <w:r w:rsidRPr="00747CC4">
              <w:t>zakupki.gov.ru</w:t>
            </w:r>
            <w:proofErr w:type="spellEnd"/>
          </w:p>
        </w:tc>
        <w:tc>
          <w:tcPr>
            <w:tcW w:w="1250" w:type="pct"/>
          </w:tcPr>
          <w:p w:rsidR="001B5E1C" w:rsidRDefault="001B5E1C" w:rsidP="001B5E1C">
            <w:pPr>
              <w:pStyle w:val="ConsPlusNormal"/>
              <w:rPr>
                <w:rStyle w:val="readonly"/>
              </w:rPr>
            </w:pPr>
            <w:proofErr w:type="gramStart"/>
            <w:r>
              <w:rPr>
                <w:rStyle w:val="readonly"/>
              </w:rPr>
              <w:t>Всего:     100</w:t>
            </w:r>
            <w:r w:rsidRPr="00747CC4">
              <w:rPr>
                <w:rStyle w:val="readonly"/>
              </w:rPr>
              <w:t>,00 тыс. рублей</w:t>
            </w:r>
            <w:r w:rsidRPr="00747CC4">
              <w:br/>
            </w:r>
            <w:r>
              <w:rPr>
                <w:rStyle w:val="readonly"/>
              </w:rPr>
              <w:t>2017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2018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2019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2020 год – 100,00</w:t>
            </w:r>
            <w:r w:rsidRPr="00747CC4">
              <w:rPr>
                <w:rStyle w:val="readonly"/>
              </w:rPr>
              <w:t xml:space="preserve"> тыс. рублей</w:t>
            </w:r>
            <w:proofErr w:type="gramEnd"/>
          </w:p>
          <w:p w:rsidR="001B5E1C" w:rsidRPr="00747CC4" w:rsidRDefault="001B5E1C" w:rsidP="001B5E1C">
            <w:pPr>
              <w:pStyle w:val="ConsPlusNormal"/>
            </w:pPr>
            <w:r>
              <w:rPr>
                <w:rStyle w:val="readonly"/>
              </w:rPr>
              <w:t>2021 год – 0,00 тыс. рублей</w:t>
            </w:r>
          </w:p>
        </w:tc>
        <w:tc>
          <w:tcPr>
            <w:tcW w:w="1015" w:type="pct"/>
            <w:vAlign w:val="center"/>
          </w:tcPr>
          <w:p w:rsidR="001B5E1C" w:rsidRPr="00747CC4" w:rsidRDefault="001B5E1C" w:rsidP="001B5E1C">
            <w:pPr>
              <w:pStyle w:val="ConsPlusNormal"/>
              <w:jc w:val="center"/>
            </w:pPr>
            <w:r w:rsidRPr="0089343D">
              <w:t>0,0</w:t>
            </w:r>
            <w:r w:rsidRPr="00747CC4">
              <w:rPr>
                <w:rStyle w:val="readonly"/>
              </w:rPr>
              <w:t xml:space="preserve"> тыс. рублей</w:t>
            </w:r>
          </w:p>
        </w:tc>
      </w:tr>
      <w:tr w:rsidR="001B5E1C" w:rsidRPr="00747CC4" w:rsidTr="001B5E1C">
        <w:trPr>
          <w:trHeight w:val="2712"/>
        </w:trPr>
        <w:tc>
          <w:tcPr>
            <w:tcW w:w="912" w:type="pct"/>
          </w:tcPr>
          <w:p w:rsidR="001B5E1C" w:rsidRPr="00D24621" w:rsidRDefault="001B5E1C" w:rsidP="001B5E1C">
            <w:pPr>
              <w:rPr>
                <w:rFonts w:ascii="Arial" w:hAnsi="Arial" w:cs="Arial"/>
              </w:rPr>
            </w:pPr>
            <w:r w:rsidRPr="00D24621">
              <w:rPr>
                <w:rFonts w:ascii="Arial" w:hAnsi="Arial" w:cs="Arial"/>
              </w:rPr>
              <w:t xml:space="preserve">Основное мероприятие 5. Организация  </w:t>
            </w:r>
            <w:proofErr w:type="spellStart"/>
            <w:r w:rsidRPr="00D24621">
              <w:rPr>
                <w:rFonts w:ascii="Arial" w:hAnsi="Arial" w:cs="Arial"/>
              </w:rPr>
              <w:t>безбарьерной</w:t>
            </w:r>
            <w:proofErr w:type="spellEnd"/>
            <w:r w:rsidRPr="00D24621">
              <w:rPr>
                <w:rFonts w:ascii="Arial" w:hAnsi="Arial" w:cs="Arial"/>
              </w:rPr>
              <w:t xml:space="preserve"> среды для лиц с ограниченными возможностями по здоровью в многофункциональном центре </w:t>
            </w:r>
            <w:proofErr w:type="spellStart"/>
            <w:r w:rsidRPr="00D24621">
              <w:rPr>
                <w:rFonts w:ascii="Arial" w:hAnsi="Arial" w:cs="Arial"/>
              </w:rPr>
              <w:t>Пушкинсого</w:t>
            </w:r>
            <w:proofErr w:type="spellEnd"/>
            <w:r w:rsidRPr="00D24621">
              <w:rPr>
                <w:rFonts w:ascii="Arial" w:hAnsi="Arial" w:cs="Arial"/>
              </w:rPr>
              <w:t xml:space="preserve"> муниципального района</w:t>
            </w:r>
          </w:p>
        </w:tc>
        <w:tc>
          <w:tcPr>
            <w:tcW w:w="721" w:type="pct"/>
          </w:tcPr>
          <w:p w:rsidR="001B5E1C" w:rsidRPr="00747CC4" w:rsidRDefault="001B5E1C" w:rsidP="001B5E1C">
            <w:pPr>
              <w:pStyle w:val="ConsPlusNormal"/>
            </w:pPr>
            <w:r w:rsidRPr="00747CC4">
              <w:t>Средства бюджета Пушкинского муниципального района</w:t>
            </w:r>
          </w:p>
        </w:tc>
        <w:tc>
          <w:tcPr>
            <w:tcW w:w="1102" w:type="pct"/>
          </w:tcPr>
          <w:p w:rsidR="001B5E1C" w:rsidRPr="00747CC4" w:rsidRDefault="001B5E1C" w:rsidP="001B5E1C">
            <w:pPr>
              <w:pStyle w:val="ConsPlusNormal"/>
            </w:pPr>
            <w:r w:rsidRPr="00747CC4">
              <w:t xml:space="preserve"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</w:t>
            </w:r>
            <w:proofErr w:type="spellStart"/>
            <w:r w:rsidRPr="00747CC4">
              <w:t>гос</w:t>
            </w:r>
            <w:proofErr w:type="gramStart"/>
            <w:r w:rsidRPr="00747CC4">
              <w:t>.з</w:t>
            </w:r>
            <w:proofErr w:type="gramEnd"/>
            <w:r w:rsidRPr="00747CC4">
              <w:t>акупок</w:t>
            </w:r>
            <w:proofErr w:type="spellEnd"/>
            <w:r w:rsidRPr="00747CC4">
              <w:t xml:space="preserve">- </w:t>
            </w:r>
            <w:proofErr w:type="spellStart"/>
            <w:r w:rsidRPr="00747CC4">
              <w:t>zakupki.gov.ru</w:t>
            </w:r>
            <w:proofErr w:type="spellEnd"/>
          </w:p>
        </w:tc>
        <w:tc>
          <w:tcPr>
            <w:tcW w:w="1250" w:type="pct"/>
          </w:tcPr>
          <w:p w:rsidR="001B5E1C" w:rsidRDefault="001B5E1C" w:rsidP="001B5E1C">
            <w:pPr>
              <w:pStyle w:val="ConsPlusNormal"/>
              <w:rPr>
                <w:rStyle w:val="readonly"/>
              </w:rPr>
            </w:pPr>
            <w:proofErr w:type="gramStart"/>
            <w:r>
              <w:rPr>
                <w:rStyle w:val="readonly"/>
              </w:rPr>
              <w:t>Всего:     326,7</w:t>
            </w:r>
            <w:r w:rsidRPr="00747CC4">
              <w:rPr>
                <w:rStyle w:val="readonly"/>
              </w:rPr>
              <w:t>0 тыс. рублей</w:t>
            </w:r>
            <w:r w:rsidRPr="00747CC4">
              <w:br/>
            </w:r>
            <w:r>
              <w:rPr>
                <w:rStyle w:val="readonly"/>
              </w:rPr>
              <w:t>2017 год – 326,7</w:t>
            </w:r>
            <w:r w:rsidRPr="00747CC4">
              <w:rPr>
                <w:rStyle w:val="readonly"/>
              </w:rPr>
              <w:t>0 тыс. рублей</w:t>
            </w:r>
            <w:r w:rsidRPr="00747CC4">
              <w:br/>
            </w:r>
            <w:r>
              <w:rPr>
                <w:rStyle w:val="readonly"/>
              </w:rPr>
              <w:t>2018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2019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2020 год – 0,00</w:t>
            </w:r>
            <w:r w:rsidRPr="00747CC4">
              <w:rPr>
                <w:rStyle w:val="readonly"/>
              </w:rPr>
              <w:t xml:space="preserve"> тыс. рублей</w:t>
            </w:r>
            <w:proofErr w:type="gramEnd"/>
          </w:p>
          <w:p w:rsidR="001B5E1C" w:rsidRPr="00747CC4" w:rsidRDefault="001B5E1C" w:rsidP="001B5E1C">
            <w:pPr>
              <w:pStyle w:val="ConsPlusNormal"/>
            </w:pPr>
            <w:r>
              <w:rPr>
                <w:rStyle w:val="readonly"/>
              </w:rPr>
              <w:t>2021 год – 0,00 тыс. рублей</w:t>
            </w:r>
          </w:p>
        </w:tc>
        <w:tc>
          <w:tcPr>
            <w:tcW w:w="1015" w:type="pct"/>
            <w:vAlign w:val="center"/>
          </w:tcPr>
          <w:p w:rsidR="001B5E1C" w:rsidRPr="0089343D" w:rsidRDefault="001B5E1C" w:rsidP="001B5E1C">
            <w:pPr>
              <w:pStyle w:val="ConsPlusNormal"/>
              <w:jc w:val="center"/>
            </w:pPr>
            <w:r w:rsidRPr="0089343D">
              <w:t>0,0</w:t>
            </w:r>
            <w:r w:rsidRPr="00747CC4">
              <w:rPr>
                <w:rStyle w:val="readonly"/>
              </w:rPr>
              <w:t xml:space="preserve"> тыс. рублей</w:t>
            </w:r>
          </w:p>
        </w:tc>
      </w:tr>
      <w:tr w:rsidR="001B5E1C" w:rsidRPr="00747CC4" w:rsidTr="001B5E1C">
        <w:trPr>
          <w:trHeight w:val="2584"/>
        </w:trPr>
        <w:tc>
          <w:tcPr>
            <w:tcW w:w="912" w:type="pct"/>
          </w:tcPr>
          <w:p w:rsidR="001B5E1C" w:rsidRPr="00D24621" w:rsidRDefault="001B5E1C" w:rsidP="001B5E1C">
            <w:pPr>
              <w:rPr>
                <w:rFonts w:ascii="Arial" w:hAnsi="Arial" w:cs="Arial"/>
              </w:rPr>
            </w:pPr>
            <w:r w:rsidRPr="00D24621">
              <w:rPr>
                <w:rFonts w:ascii="Arial" w:hAnsi="Arial" w:cs="Arial"/>
              </w:rPr>
              <w:t>Мероприятие 5.1</w:t>
            </w:r>
          </w:p>
          <w:p w:rsidR="001B5E1C" w:rsidRPr="00D24621" w:rsidRDefault="001B5E1C" w:rsidP="001B5E1C">
            <w:pPr>
              <w:rPr>
                <w:rFonts w:ascii="Arial" w:hAnsi="Arial" w:cs="Arial"/>
              </w:rPr>
            </w:pPr>
            <w:r w:rsidRPr="00D24621">
              <w:rPr>
                <w:rFonts w:ascii="Arial" w:hAnsi="Arial" w:cs="Arial"/>
              </w:rPr>
              <w:t>Организация доступности для лиц с ограниченными возможностями здоровья в МКУ «МФЦ Пушкинского муниципального района»</w:t>
            </w:r>
          </w:p>
        </w:tc>
        <w:tc>
          <w:tcPr>
            <w:tcW w:w="721" w:type="pct"/>
          </w:tcPr>
          <w:p w:rsidR="001B5E1C" w:rsidRPr="00747CC4" w:rsidRDefault="001B5E1C" w:rsidP="001B5E1C">
            <w:pPr>
              <w:pStyle w:val="ConsPlusNormal"/>
            </w:pPr>
            <w:r w:rsidRPr="00747CC4">
              <w:t>Средства бюджета Пушкинского муниципального района</w:t>
            </w:r>
          </w:p>
        </w:tc>
        <w:tc>
          <w:tcPr>
            <w:tcW w:w="1102" w:type="pct"/>
          </w:tcPr>
          <w:p w:rsidR="001B5E1C" w:rsidRPr="00747CC4" w:rsidRDefault="001B5E1C" w:rsidP="001B5E1C">
            <w:pPr>
              <w:pStyle w:val="ConsPlusNormal"/>
            </w:pPr>
            <w:r w:rsidRPr="00747CC4">
              <w:t xml:space="preserve"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</w:t>
            </w:r>
            <w:proofErr w:type="spellStart"/>
            <w:r w:rsidRPr="00747CC4">
              <w:t>гос</w:t>
            </w:r>
            <w:proofErr w:type="gramStart"/>
            <w:r w:rsidRPr="00747CC4">
              <w:t>.з</w:t>
            </w:r>
            <w:proofErr w:type="gramEnd"/>
            <w:r w:rsidRPr="00747CC4">
              <w:t>акупок</w:t>
            </w:r>
            <w:proofErr w:type="spellEnd"/>
            <w:r w:rsidRPr="00747CC4">
              <w:t xml:space="preserve">- </w:t>
            </w:r>
            <w:proofErr w:type="spellStart"/>
            <w:r w:rsidRPr="00747CC4">
              <w:t>zakupki.gov.ru</w:t>
            </w:r>
            <w:proofErr w:type="spellEnd"/>
          </w:p>
        </w:tc>
        <w:tc>
          <w:tcPr>
            <w:tcW w:w="1250" w:type="pct"/>
          </w:tcPr>
          <w:p w:rsidR="001B5E1C" w:rsidRDefault="001B5E1C" w:rsidP="001B5E1C">
            <w:pPr>
              <w:pStyle w:val="ConsPlusNormal"/>
              <w:rPr>
                <w:rStyle w:val="readonly"/>
              </w:rPr>
            </w:pPr>
            <w:proofErr w:type="gramStart"/>
            <w:r>
              <w:rPr>
                <w:rStyle w:val="readonly"/>
              </w:rPr>
              <w:t>Всего:     326,7</w:t>
            </w:r>
            <w:r w:rsidRPr="00747CC4">
              <w:rPr>
                <w:rStyle w:val="readonly"/>
              </w:rPr>
              <w:t>0 тыс. рублей</w:t>
            </w:r>
            <w:r w:rsidRPr="00747CC4">
              <w:br/>
            </w:r>
            <w:r>
              <w:rPr>
                <w:rStyle w:val="readonly"/>
              </w:rPr>
              <w:t>2017 год – 326,7</w:t>
            </w:r>
            <w:r w:rsidRPr="00747CC4">
              <w:rPr>
                <w:rStyle w:val="readonly"/>
              </w:rPr>
              <w:t>0 тыс. рублей</w:t>
            </w:r>
            <w:r w:rsidRPr="00747CC4">
              <w:br/>
            </w:r>
            <w:r>
              <w:rPr>
                <w:rStyle w:val="readonly"/>
              </w:rPr>
              <w:t>2018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2019</w:t>
            </w:r>
            <w:r w:rsidRPr="00747CC4">
              <w:rPr>
                <w:rStyle w:val="readonly"/>
              </w:rPr>
              <w:t xml:space="preserve"> год – 0,00 тыс. рублей</w:t>
            </w:r>
            <w:r w:rsidRPr="00747CC4">
              <w:br/>
            </w:r>
            <w:r>
              <w:rPr>
                <w:rStyle w:val="readonly"/>
              </w:rPr>
              <w:t>2020 год – 0,00</w:t>
            </w:r>
            <w:r w:rsidRPr="00747CC4">
              <w:rPr>
                <w:rStyle w:val="readonly"/>
              </w:rPr>
              <w:t xml:space="preserve"> тыс. рублей</w:t>
            </w:r>
            <w:proofErr w:type="gramEnd"/>
          </w:p>
          <w:p w:rsidR="001B5E1C" w:rsidRPr="00747CC4" w:rsidRDefault="001B5E1C" w:rsidP="001B5E1C">
            <w:pPr>
              <w:pStyle w:val="ConsPlusNormal"/>
            </w:pPr>
            <w:r>
              <w:rPr>
                <w:rStyle w:val="readonly"/>
              </w:rPr>
              <w:t>2021 год – 0,00 тыс. рублей</w:t>
            </w:r>
          </w:p>
        </w:tc>
        <w:tc>
          <w:tcPr>
            <w:tcW w:w="1015" w:type="pct"/>
            <w:vAlign w:val="center"/>
          </w:tcPr>
          <w:p w:rsidR="001B5E1C" w:rsidRPr="0089343D" w:rsidRDefault="001B5E1C" w:rsidP="001B5E1C">
            <w:pPr>
              <w:pStyle w:val="ConsPlusNormal"/>
              <w:jc w:val="center"/>
            </w:pPr>
            <w:r w:rsidRPr="0089343D">
              <w:t>0,0</w:t>
            </w:r>
            <w:r w:rsidRPr="00747CC4">
              <w:rPr>
                <w:rStyle w:val="readonly"/>
              </w:rPr>
              <w:t xml:space="preserve"> тыс. рублей</w:t>
            </w:r>
          </w:p>
        </w:tc>
      </w:tr>
    </w:tbl>
    <w:p w:rsidR="001B5E1C" w:rsidRPr="00747CC4" w:rsidRDefault="001B5E1C" w:rsidP="001B5E1C">
      <w:pPr>
        <w:pStyle w:val="ConsPlusNormal"/>
        <w:jc w:val="both"/>
      </w:pPr>
    </w:p>
    <w:p w:rsidR="001B5E1C" w:rsidRPr="00747CC4" w:rsidRDefault="001B5E1C" w:rsidP="001B5E1C">
      <w:pPr>
        <w:rPr>
          <w:rFonts w:ascii="Arial" w:hAnsi="Arial" w:cs="Arial"/>
        </w:rPr>
      </w:pPr>
    </w:p>
    <w:p w:rsidR="001B5E1C" w:rsidRPr="001B5E1C" w:rsidRDefault="001B5E1C" w:rsidP="001B5E1C">
      <w:pPr>
        <w:tabs>
          <w:tab w:val="left" w:pos="6240"/>
        </w:tabs>
        <w:rPr>
          <w:rFonts w:ascii="Arial" w:hAnsi="Arial" w:cs="Arial"/>
          <w:sz w:val="24"/>
          <w:szCs w:val="24"/>
        </w:rPr>
      </w:pPr>
    </w:p>
    <w:sectPr w:rsidR="001B5E1C" w:rsidRPr="001B5E1C" w:rsidSect="00B210D7">
      <w:pgSz w:w="16838" w:h="11906" w:orient="landscape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844"/>
    <w:multiLevelType w:val="multilevel"/>
    <w:tmpl w:val="2C5AEE22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2" w:hanging="2160"/>
      </w:pPr>
      <w:rPr>
        <w:rFonts w:hint="default"/>
      </w:rPr>
    </w:lvl>
  </w:abstractNum>
  <w:abstractNum w:abstractNumId="1">
    <w:nsid w:val="396D448A"/>
    <w:multiLevelType w:val="multilevel"/>
    <w:tmpl w:val="79DC82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">
    <w:nsid w:val="7D8F2042"/>
    <w:multiLevelType w:val="hybridMultilevel"/>
    <w:tmpl w:val="4866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C5A"/>
    <w:rsid w:val="00001A28"/>
    <w:rsid w:val="00006E8B"/>
    <w:rsid w:val="00014F00"/>
    <w:rsid w:val="000233E8"/>
    <w:rsid w:val="00032958"/>
    <w:rsid w:val="00061C5A"/>
    <w:rsid w:val="00063312"/>
    <w:rsid w:val="00070CE9"/>
    <w:rsid w:val="00084533"/>
    <w:rsid w:val="000845A8"/>
    <w:rsid w:val="00085645"/>
    <w:rsid w:val="00092FB4"/>
    <w:rsid w:val="00094CC7"/>
    <w:rsid w:val="000A01EC"/>
    <w:rsid w:val="000A5E47"/>
    <w:rsid w:val="000C01C8"/>
    <w:rsid w:val="000C3127"/>
    <w:rsid w:val="000C4CEC"/>
    <w:rsid w:val="000C5EEF"/>
    <w:rsid w:val="000D0B9A"/>
    <w:rsid w:val="000D23D9"/>
    <w:rsid w:val="000D5E06"/>
    <w:rsid w:val="000D74E2"/>
    <w:rsid w:val="000D7A11"/>
    <w:rsid w:val="00107909"/>
    <w:rsid w:val="00116192"/>
    <w:rsid w:val="001203CF"/>
    <w:rsid w:val="0012188D"/>
    <w:rsid w:val="0014021E"/>
    <w:rsid w:val="0014148F"/>
    <w:rsid w:val="00150270"/>
    <w:rsid w:val="001719DC"/>
    <w:rsid w:val="00180648"/>
    <w:rsid w:val="001921F7"/>
    <w:rsid w:val="00195B02"/>
    <w:rsid w:val="001A5C94"/>
    <w:rsid w:val="001B2B8E"/>
    <w:rsid w:val="001B4CD9"/>
    <w:rsid w:val="001B5E1C"/>
    <w:rsid w:val="001B6E3B"/>
    <w:rsid w:val="001C0848"/>
    <w:rsid w:val="001C3578"/>
    <w:rsid w:val="001C4590"/>
    <w:rsid w:val="001C4CFA"/>
    <w:rsid w:val="001C5E13"/>
    <w:rsid w:val="001D6AB8"/>
    <w:rsid w:val="001E1B4E"/>
    <w:rsid w:val="001E5D04"/>
    <w:rsid w:val="001E6D24"/>
    <w:rsid w:val="0020080D"/>
    <w:rsid w:val="0020287B"/>
    <w:rsid w:val="00206B3B"/>
    <w:rsid w:val="00216603"/>
    <w:rsid w:val="002276CB"/>
    <w:rsid w:val="0023300E"/>
    <w:rsid w:val="002342F9"/>
    <w:rsid w:val="00235D94"/>
    <w:rsid w:val="00264CD2"/>
    <w:rsid w:val="00266732"/>
    <w:rsid w:val="00267299"/>
    <w:rsid w:val="002713E8"/>
    <w:rsid w:val="002717D2"/>
    <w:rsid w:val="0027693F"/>
    <w:rsid w:val="00292A88"/>
    <w:rsid w:val="00292CB6"/>
    <w:rsid w:val="002A103B"/>
    <w:rsid w:val="002A112E"/>
    <w:rsid w:val="002A5433"/>
    <w:rsid w:val="002A5E6D"/>
    <w:rsid w:val="002B0B47"/>
    <w:rsid w:val="002D6411"/>
    <w:rsid w:val="00316A3A"/>
    <w:rsid w:val="00326708"/>
    <w:rsid w:val="0033276E"/>
    <w:rsid w:val="0033411B"/>
    <w:rsid w:val="00344386"/>
    <w:rsid w:val="00346997"/>
    <w:rsid w:val="0037539F"/>
    <w:rsid w:val="003827CD"/>
    <w:rsid w:val="003919F9"/>
    <w:rsid w:val="00395A7A"/>
    <w:rsid w:val="003964B2"/>
    <w:rsid w:val="003A067A"/>
    <w:rsid w:val="003D58B6"/>
    <w:rsid w:val="003D66E4"/>
    <w:rsid w:val="003E18DF"/>
    <w:rsid w:val="003E3CEB"/>
    <w:rsid w:val="003E40DE"/>
    <w:rsid w:val="003F06DD"/>
    <w:rsid w:val="003F145A"/>
    <w:rsid w:val="003F5D6D"/>
    <w:rsid w:val="003F6AB1"/>
    <w:rsid w:val="003F7BA0"/>
    <w:rsid w:val="00400CEF"/>
    <w:rsid w:val="00402B62"/>
    <w:rsid w:val="004052F8"/>
    <w:rsid w:val="00412870"/>
    <w:rsid w:val="00417FB4"/>
    <w:rsid w:val="0042468A"/>
    <w:rsid w:val="00426559"/>
    <w:rsid w:val="00434E95"/>
    <w:rsid w:val="00442BED"/>
    <w:rsid w:val="00445E35"/>
    <w:rsid w:val="004472EE"/>
    <w:rsid w:val="00475B03"/>
    <w:rsid w:val="00475EED"/>
    <w:rsid w:val="00477891"/>
    <w:rsid w:val="00485A1D"/>
    <w:rsid w:val="004978B6"/>
    <w:rsid w:val="004A2A8E"/>
    <w:rsid w:val="004A31ED"/>
    <w:rsid w:val="004A3FCE"/>
    <w:rsid w:val="004A5CC9"/>
    <w:rsid w:val="004B646C"/>
    <w:rsid w:val="004C0E01"/>
    <w:rsid w:val="004D25C8"/>
    <w:rsid w:val="004E3789"/>
    <w:rsid w:val="004F45DD"/>
    <w:rsid w:val="004F5837"/>
    <w:rsid w:val="0051012C"/>
    <w:rsid w:val="00513B36"/>
    <w:rsid w:val="00517230"/>
    <w:rsid w:val="0051761A"/>
    <w:rsid w:val="00526DBF"/>
    <w:rsid w:val="0053176F"/>
    <w:rsid w:val="00532406"/>
    <w:rsid w:val="00535131"/>
    <w:rsid w:val="00535A54"/>
    <w:rsid w:val="00545599"/>
    <w:rsid w:val="005503EC"/>
    <w:rsid w:val="0055484D"/>
    <w:rsid w:val="00555F83"/>
    <w:rsid w:val="00563034"/>
    <w:rsid w:val="00564836"/>
    <w:rsid w:val="00566E74"/>
    <w:rsid w:val="005704EF"/>
    <w:rsid w:val="00576D1B"/>
    <w:rsid w:val="00582923"/>
    <w:rsid w:val="00593EE5"/>
    <w:rsid w:val="0059751D"/>
    <w:rsid w:val="005A234F"/>
    <w:rsid w:val="005B1822"/>
    <w:rsid w:val="005B3280"/>
    <w:rsid w:val="005B7D06"/>
    <w:rsid w:val="005C2D62"/>
    <w:rsid w:val="005C6D0B"/>
    <w:rsid w:val="005C78EA"/>
    <w:rsid w:val="005D11CB"/>
    <w:rsid w:val="005E29D9"/>
    <w:rsid w:val="005F0112"/>
    <w:rsid w:val="005F5FF7"/>
    <w:rsid w:val="00601B95"/>
    <w:rsid w:val="0060335F"/>
    <w:rsid w:val="00616F21"/>
    <w:rsid w:val="00620008"/>
    <w:rsid w:val="00626CCE"/>
    <w:rsid w:val="00632764"/>
    <w:rsid w:val="00634AD7"/>
    <w:rsid w:val="00644C96"/>
    <w:rsid w:val="00652CF4"/>
    <w:rsid w:val="00666A65"/>
    <w:rsid w:val="0067315F"/>
    <w:rsid w:val="00673BF6"/>
    <w:rsid w:val="00691828"/>
    <w:rsid w:val="00692BA9"/>
    <w:rsid w:val="006B5B88"/>
    <w:rsid w:val="006C24C3"/>
    <w:rsid w:val="006C2B7C"/>
    <w:rsid w:val="006C2CDE"/>
    <w:rsid w:val="006C46F3"/>
    <w:rsid w:val="006D5A13"/>
    <w:rsid w:val="006D636F"/>
    <w:rsid w:val="006E1C3D"/>
    <w:rsid w:val="006F0838"/>
    <w:rsid w:val="006F2C76"/>
    <w:rsid w:val="007114C2"/>
    <w:rsid w:val="007115DB"/>
    <w:rsid w:val="00711DD2"/>
    <w:rsid w:val="00713C7E"/>
    <w:rsid w:val="007264B7"/>
    <w:rsid w:val="00735AA9"/>
    <w:rsid w:val="00744CB9"/>
    <w:rsid w:val="007468B0"/>
    <w:rsid w:val="00747BB7"/>
    <w:rsid w:val="00753352"/>
    <w:rsid w:val="00762631"/>
    <w:rsid w:val="00781F5F"/>
    <w:rsid w:val="007A0112"/>
    <w:rsid w:val="007B5A38"/>
    <w:rsid w:val="007B71A5"/>
    <w:rsid w:val="007C69DE"/>
    <w:rsid w:val="007C6C8C"/>
    <w:rsid w:val="007C7B1D"/>
    <w:rsid w:val="007D0B07"/>
    <w:rsid w:val="007D64EC"/>
    <w:rsid w:val="007E1C02"/>
    <w:rsid w:val="007E6FAE"/>
    <w:rsid w:val="00801E7F"/>
    <w:rsid w:val="0080359D"/>
    <w:rsid w:val="00804731"/>
    <w:rsid w:val="00820FBC"/>
    <w:rsid w:val="00827405"/>
    <w:rsid w:val="008331CB"/>
    <w:rsid w:val="008342A9"/>
    <w:rsid w:val="00835D28"/>
    <w:rsid w:val="008441E1"/>
    <w:rsid w:val="008450EC"/>
    <w:rsid w:val="00852777"/>
    <w:rsid w:val="00853A62"/>
    <w:rsid w:val="00855D58"/>
    <w:rsid w:val="00856332"/>
    <w:rsid w:val="00856926"/>
    <w:rsid w:val="00863D34"/>
    <w:rsid w:val="00866A9C"/>
    <w:rsid w:val="00867E1A"/>
    <w:rsid w:val="00882293"/>
    <w:rsid w:val="00894128"/>
    <w:rsid w:val="008966BE"/>
    <w:rsid w:val="0089750E"/>
    <w:rsid w:val="008A09A8"/>
    <w:rsid w:val="008A35AD"/>
    <w:rsid w:val="008D0A74"/>
    <w:rsid w:val="008D265A"/>
    <w:rsid w:val="008D2A1A"/>
    <w:rsid w:val="008F5301"/>
    <w:rsid w:val="00910680"/>
    <w:rsid w:val="009156A6"/>
    <w:rsid w:val="00915DC9"/>
    <w:rsid w:val="00916721"/>
    <w:rsid w:val="009200C8"/>
    <w:rsid w:val="0092042B"/>
    <w:rsid w:val="00952E20"/>
    <w:rsid w:val="00964DE0"/>
    <w:rsid w:val="009711FB"/>
    <w:rsid w:val="0097164A"/>
    <w:rsid w:val="00972656"/>
    <w:rsid w:val="00975DB7"/>
    <w:rsid w:val="009879C8"/>
    <w:rsid w:val="009A0787"/>
    <w:rsid w:val="009A64FF"/>
    <w:rsid w:val="009A77C8"/>
    <w:rsid w:val="009B7BB8"/>
    <w:rsid w:val="009C4916"/>
    <w:rsid w:val="009C56B3"/>
    <w:rsid w:val="009D245B"/>
    <w:rsid w:val="009D7F1F"/>
    <w:rsid w:val="009E4A67"/>
    <w:rsid w:val="00A0005A"/>
    <w:rsid w:val="00A14FAC"/>
    <w:rsid w:val="00A21234"/>
    <w:rsid w:val="00A269FB"/>
    <w:rsid w:val="00A329F1"/>
    <w:rsid w:val="00A34ACA"/>
    <w:rsid w:val="00A356C6"/>
    <w:rsid w:val="00A36086"/>
    <w:rsid w:val="00A37985"/>
    <w:rsid w:val="00A40A41"/>
    <w:rsid w:val="00A45DFA"/>
    <w:rsid w:val="00A61BC0"/>
    <w:rsid w:val="00A62046"/>
    <w:rsid w:val="00A62DBD"/>
    <w:rsid w:val="00A661CC"/>
    <w:rsid w:val="00A7012A"/>
    <w:rsid w:val="00A70A2E"/>
    <w:rsid w:val="00A756FD"/>
    <w:rsid w:val="00A82B9D"/>
    <w:rsid w:val="00AA1FE7"/>
    <w:rsid w:val="00AA789D"/>
    <w:rsid w:val="00AB7036"/>
    <w:rsid w:val="00AC6045"/>
    <w:rsid w:val="00AC6BDD"/>
    <w:rsid w:val="00AD12C6"/>
    <w:rsid w:val="00AD2D47"/>
    <w:rsid w:val="00AD31AA"/>
    <w:rsid w:val="00AE519C"/>
    <w:rsid w:val="00B141A0"/>
    <w:rsid w:val="00B16562"/>
    <w:rsid w:val="00B20B7E"/>
    <w:rsid w:val="00B210D7"/>
    <w:rsid w:val="00B226B4"/>
    <w:rsid w:val="00B24FFD"/>
    <w:rsid w:val="00B31363"/>
    <w:rsid w:val="00B3178C"/>
    <w:rsid w:val="00B57765"/>
    <w:rsid w:val="00B9176A"/>
    <w:rsid w:val="00B93797"/>
    <w:rsid w:val="00B9701E"/>
    <w:rsid w:val="00BA208E"/>
    <w:rsid w:val="00BB0C9D"/>
    <w:rsid w:val="00BF3F5C"/>
    <w:rsid w:val="00C05E15"/>
    <w:rsid w:val="00C05E73"/>
    <w:rsid w:val="00C13106"/>
    <w:rsid w:val="00C25C7A"/>
    <w:rsid w:val="00C27B8A"/>
    <w:rsid w:val="00C319BE"/>
    <w:rsid w:val="00C321B7"/>
    <w:rsid w:val="00C3710C"/>
    <w:rsid w:val="00C423F1"/>
    <w:rsid w:val="00C5174D"/>
    <w:rsid w:val="00C53C93"/>
    <w:rsid w:val="00C53D90"/>
    <w:rsid w:val="00C548DE"/>
    <w:rsid w:val="00C65AE3"/>
    <w:rsid w:val="00C82016"/>
    <w:rsid w:val="00C859F8"/>
    <w:rsid w:val="00C90B0C"/>
    <w:rsid w:val="00CA0738"/>
    <w:rsid w:val="00CA64F0"/>
    <w:rsid w:val="00CB3414"/>
    <w:rsid w:val="00CB73B7"/>
    <w:rsid w:val="00CB7B44"/>
    <w:rsid w:val="00CC31FA"/>
    <w:rsid w:val="00CE17DB"/>
    <w:rsid w:val="00CE40FE"/>
    <w:rsid w:val="00CF5769"/>
    <w:rsid w:val="00CF7262"/>
    <w:rsid w:val="00CF772F"/>
    <w:rsid w:val="00CF7FA0"/>
    <w:rsid w:val="00D02FAE"/>
    <w:rsid w:val="00D05DAE"/>
    <w:rsid w:val="00D1053A"/>
    <w:rsid w:val="00D10A7A"/>
    <w:rsid w:val="00D2683B"/>
    <w:rsid w:val="00D31C0C"/>
    <w:rsid w:val="00D34E06"/>
    <w:rsid w:val="00D40764"/>
    <w:rsid w:val="00D45F57"/>
    <w:rsid w:val="00D50150"/>
    <w:rsid w:val="00D52C1A"/>
    <w:rsid w:val="00D646FA"/>
    <w:rsid w:val="00D71E37"/>
    <w:rsid w:val="00DA19CB"/>
    <w:rsid w:val="00DA5825"/>
    <w:rsid w:val="00DA7994"/>
    <w:rsid w:val="00DC3B45"/>
    <w:rsid w:val="00DD3BDD"/>
    <w:rsid w:val="00DD54C4"/>
    <w:rsid w:val="00DF7EA8"/>
    <w:rsid w:val="00E05520"/>
    <w:rsid w:val="00E12CB6"/>
    <w:rsid w:val="00E21BD5"/>
    <w:rsid w:val="00E27F29"/>
    <w:rsid w:val="00E34917"/>
    <w:rsid w:val="00E44983"/>
    <w:rsid w:val="00E46D48"/>
    <w:rsid w:val="00E606E6"/>
    <w:rsid w:val="00E74E0E"/>
    <w:rsid w:val="00E7764A"/>
    <w:rsid w:val="00E9070C"/>
    <w:rsid w:val="00E91376"/>
    <w:rsid w:val="00EC10D2"/>
    <w:rsid w:val="00ED6130"/>
    <w:rsid w:val="00EE2D39"/>
    <w:rsid w:val="00EF4CA3"/>
    <w:rsid w:val="00F1623E"/>
    <w:rsid w:val="00F16533"/>
    <w:rsid w:val="00F27F72"/>
    <w:rsid w:val="00F308F5"/>
    <w:rsid w:val="00F35E2C"/>
    <w:rsid w:val="00F52A78"/>
    <w:rsid w:val="00F53638"/>
    <w:rsid w:val="00F57EDB"/>
    <w:rsid w:val="00F62061"/>
    <w:rsid w:val="00F8244E"/>
    <w:rsid w:val="00F86F62"/>
    <w:rsid w:val="00F907D3"/>
    <w:rsid w:val="00F921C9"/>
    <w:rsid w:val="00F926AE"/>
    <w:rsid w:val="00F9361D"/>
    <w:rsid w:val="00FB2143"/>
    <w:rsid w:val="00FB4D1E"/>
    <w:rsid w:val="00FC1D6E"/>
    <w:rsid w:val="00FC22E2"/>
    <w:rsid w:val="00FC32DB"/>
    <w:rsid w:val="00FD1883"/>
    <w:rsid w:val="00FD2E72"/>
    <w:rsid w:val="00FD3BBA"/>
    <w:rsid w:val="00FD675A"/>
    <w:rsid w:val="00FD6BE4"/>
    <w:rsid w:val="00FF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5A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1C5A"/>
    <w:pPr>
      <w:keepNext/>
      <w:spacing w:line="360" w:lineRule="auto"/>
      <w:jc w:val="center"/>
      <w:outlineLvl w:val="0"/>
    </w:pPr>
    <w:rPr>
      <w:b/>
      <w:sz w:val="40"/>
    </w:rPr>
  </w:style>
  <w:style w:type="paragraph" w:styleId="7">
    <w:name w:val="heading 7"/>
    <w:basedOn w:val="a"/>
    <w:next w:val="a"/>
    <w:link w:val="70"/>
    <w:unhideWhenUsed/>
    <w:qFormat/>
    <w:rsid w:val="00A620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C5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620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61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61C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07909"/>
    <w:pPr>
      <w:ind w:left="720"/>
      <w:contextualSpacing/>
    </w:pPr>
  </w:style>
  <w:style w:type="table" w:styleId="a4">
    <w:name w:val="Table Grid"/>
    <w:basedOn w:val="a1"/>
    <w:uiPriority w:val="59"/>
    <w:rsid w:val="00195B02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A62046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A620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Intense Emphasis"/>
    <w:uiPriority w:val="21"/>
    <w:qFormat/>
    <w:rsid w:val="00B210D7"/>
    <w:rPr>
      <w:b/>
      <w:bCs/>
      <w:i/>
      <w:iCs/>
      <w:color w:val="4F81BD"/>
    </w:rPr>
  </w:style>
  <w:style w:type="paragraph" w:customStyle="1" w:styleId="ConsPlusNormal">
    <w:name w:val="ConsPlusNormal"/>
    <w:rsid w:val="00B210D7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B210D7"/>
    <w:pPr>
      <w:spacing w:after="120" w:line="276" w:lineRule="auto"/>
      <w:ind w:left="283"/>
    </w:pPr>
    <w:rPr>
      <w:rFonts w:ascii="Calibri" w:hAnsi="Calibri"/>
      <w:sz w:val="22"/>
    </w:rPr>
  </w:style>
  <w:style w:type="character" w:customStyle="1" w:styleId="a9">
    <w:name w:val="Основной текст с отступом Знак"/>
    <w:basedOn w:val="a0"/>
    <w:link w:val="a8"/>
    <w:rsid w:val="00B210D7"/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basedOn w:val="a"/>
    <w:rsid w:val="00B210D7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B210D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0">
    <w:name w:val="ConsPlusNonformat"/>
    <w:link w:val="ConsPlusNonformat1"/>
    <w:rsid w:val="00B210D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 Знак"/>
    <w:link w:val="ConsPlusNonformat0"/>
    <w:rsid w:val="00B210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210D7"/>
    <w:pPr>
      <w:tabs>
        <w:tab w:val="center" w:pos="4677"/>
        <w:tab w:val="right" w:pos="9355"/>
      </w:tabs>
      <w:ind w:left="-2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B210D7"/>
  </w:style>
  <w:style w:type="paragraph" w:styleId="ad">
    <w:name w:val="footer"/>
    <w:basedOn w:val="a"/>
    <w:link w:val="ae"/>
    <w:uiPriority w:val="99"/>
    <w:unhideWhenUsed/>
    <w:rsid w:val="00B210D7"/>
    <w:pPr>
      <w:tabs>
        <w:tab w:val="center" w:pos="4677"/>
        <w:tab w:val="right" w:pos="9355"/>
      </w:tabs>
      <w:ind w:left="-2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B210D7"/>
  </w:style>
  <w:style w:type="paragraph" w:customStyle="1" w:styleId="ConsPlusTitle">
    <w:name w:val="ConsPlusTitle"/>
    <w:rsid w:val="00B210D7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formattext">
    <w:name w:val="formattext"/>
    <w:basedOn w:val="a"/>
    <w:rsid w:val="00B210D7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link w:val="af0"/>
    <w:uiPriority w:val="1"/>
    <w:qFormat/>
    <w:rsid w:val="00B210D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B210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0Абзац"/>
    <w:basedOn w:val="aa"/>
    <w:link w:val="00"/>
    <w:qFormat/>
    <w:rsid w:val="00B210D7"/>
    <w:pPr>
      <w:spacing w:before="0" w:beforeAutospacing="0" w:after="120" w:afterAutospacing="0"/>
      <w:ind w:firstLine="709"/>
      <w:jc w:val="both"/>
    </w:pPr>
    <w:rPr>
      <w:rFonts w:cs="Arial Unicode MS"/>
      <w:color w:val="000000"/>
      <w:sz w:val="28"/>
      <w:szCs w:val="28"/>
      <w:lang w:val="en-US" w:bidi="en-US"/>
    </w:rPr>
  </w:style>
  <w:style w:type="character" w:customStyle="1" w:styleId="00">
    <w:name w:val="0Абзац Знак"/>
    <w:basedOn w:val="a0"/>
    <w:link w:val="0"/>
    <w:rsid w:val="00B210D7"/>
    <w:rPr>
      <w:rFonts w:ascii="Times New Roman" w:eastAsia="Times New Roman" w:hAnsi="Times New Roman" w:cs="Arial Unicode MS"/>
      <w:color w:val="000000"/>
      <w:sz w:val="28"/>
      <w:szCs w:val="28"/>
      <w:lang w:val="en-US" w:eastAsia="ru-RU" w:bidi="en-US"/>
    </w:rPr>
  </w:style>
  <w:style w:type="character" w:customStyle="1" w:styleId="apple-converted-space">
    <w:name w:val="apple-converted-space"/>
    <w:basedOn w:val="a0"/>
    <w:rsid w:val="00B210D7"/>
  </w:style>
  <w:style w:type="paragraph" w:customStyle="1" w:styleId="11">
    <w:name w:val="Без интервала1"/>
    <w:basedOn w:val="a"/>
    <w:link w:val="NoSpacingChar"/>
    <w:rsid w:val="00B210D7"/>
    <w:rPr>
      <w:rFonts w:ascii="Calibri" w:eastAsia="Calibri" w:hAnsi="Calibri"/>
      <w:sz w:val="24"/>
      <w:szCs w:val="32"/>
      <w:lang w:val="en-US" w:eastAsia="en-US"/>
    </w:rPr>
  </w:style>
  <w:style w:type="character" w:customStyle="1" w:styleId="NoSpacingChar">
    <w:name w:val="No Spacing Char"/>
    <w:basedOn w:val="a0"/>
    <w:link w:val="11"/>
    <w:rsid w:val="00B210D7"/>
    <w:rPr>
      <w:rFonts w:ascii="Calibri" w:eastAsia="Calibri" w:hAnsi="Calibri" w:cs="Times New Roman"/>
      <w:sz w:val="24"/>
      <w:szCs w:val="32"/>
      <w:lang w:val="en-US"/>
    </w:rPr>
  </w:style>
  <w:style w:type="character" w:customStyle="1" w:styleId="action-group">
    <w:name w:val="action-group"/>
    <w:basedOn w:val="a0"/>
    <w:rsid w:val="001B5E1C"/>
  </w:style>
  <w:style w:type="character" w:customStyle="1" w:styleId="readonly">
    <w:name w:val="readonly"/>
    <w:basedOn w:val="a0"/>
    <w:rsid w:val="001B5E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BD514-A846-4AA9-8E23-D1035C9E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13171</Words>
  <Characters>75080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88075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2018-02-08T08:54:00Z</cp:lastPrinted>
  <dcterms:created xsi:type="dcterms:W3CDTF">2018-02-09T11:09:00Z</dcterms:created>
  <dcterms:modified xsi:type="dcterms:W3CDTF">2018-02-09T11:09:00Z</dcterms:modified>
</cp:coreProperties>
</file>