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6E" w:rsidRDefault="00FF1E72" w:rsidP="00AB196E">
      <w:pPr>
        <w:jc w:val="center"/>
        <w:rPr>
          <w:b/>
          <w:spacing w:val="20"/>
          <w:sz w:val="40"/>
        </w:rPr>
      </w:pPr>
      <w:r w:rsidRPr="00FF1E72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pt;margin-top:0;width:58.25pt;height:1in;z-index:251657216">
            <v:imagedata r:id="rId6" o:title=""/>
          </v:shape>
          <o:OLEObject Type="Embed" ProgID="PBrush" ShapeID="_x0000_s1026" DrawAspect="Content" ObjectID="_1571122876" r:id="rId7"/>
        </w:pict>
      </w:r>
    </w:p>
    <w:p w:rsidR="00AB196E" w:rsidRDefault="00AB196E" w:rsidP="00AB196E">
      <w:pPr>
        <w:jc w:val="center"/>
        <w:rPr>
          <w:b/>
          <w:spacing w:val="20"/>
          <w:sz w:val="40"/>
          <w:lang w:val="en-US"/>
        </w:rPr>
      </w:pPr>
    </w:p>
    <w:p w:rsidR="00AB196E" w:rsidRDefault="00AB196E" w:rsidP="00AB196E">
      <w:pPr>
        <w:rPr>
          <w:b/>
          <w:spacing w:val="20"/>
          <w:sz w:val="40"/>
        </w:rPr>
      </w:pPr>
    </w:p>
    <w:p w:rsidR="00AB196E" w:rsidRDefault="00AB196E" w:rsidP="00AB196E">
      <w:pPr>
        <w:rPr>
          <w:b/>
          <w:spacing w:val="20"/>
          <w:sz w:val="40"/>
        </w:rPr>
      </w:pPr>
    </w:p>
    <w:p w:rsidR="00AB196E" w:rsidRPr="00F7108B" w:rsidRDefault="00AB196E" w:rsidP="00AB196E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F7108B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AB196E" w:rsidRPr="00A17FF8" w:rsidRDefault="00AB196E" w:rsidP="00AB196E">
      <w:pPr>
        <w:pStyle w:val="1"/>
        <w:rPr>
          <w:rFonts w:ascii="Arial" w:hAnsi="Arial" w:cs="Arial"/>
          <w:b/>
          <w:sz w:val="36"/>
          <w:szCs w:val="36"/>
        </w:rPr>
      </w:pPr>
      <w:r w:rsidRPr="00F7108B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AB196E" w:rsidRPr="00A17FF8" w:rsidRDefault="00AB196E" w:rsidP="00AB196E">
      <w:pPr>
        <w:pStyle w:val="1"/>
        <w:rPr>
          <w:rFonts w:ascii="Arial" w:hAnsi="Arial" w:cs="Arial"/>
          <w:sz w:val="32"/>
          <w:szCs w:val="32"/>
        </w:rPr>
      </w:pPr>
      <w:r w:rsidRPr="00A17FF8">
        <w:rPr>
          <w:rFonts w:ascii="Arial" w:hAnsi="Arial" w:cs="Arial"/>
          <w:sz w:val="32"/>
          <w:szCs w:val="32"/>
        </w:rPr>
        <w:t>Московской области</w:t>
      </w:r>
    </w:p>
    <w:p w:rsidR="00AB196E" w:rsidRPr="00A17FF8" w:rsidRDefault="00AB196E" w:rsidP="00AB196E">
      <w:pPr>
        <w:rPr>
          <w:rFonts w:ascii="Arial" w:hAnsi="Arial" w:cs="Arial"/>
        </w:rPr>
      </w:pPr>
    </w:p>
    <w:p w:rsidR="00AB196E" w:rsidRPr="00A17FF8" w:rsidRDefault="00AB196E" w:rsidP="00AB196E">
      <w:pPr>
        <w:rPr>
          <w:rFonts w:ascii="Arial" w:hAnsi="Arial" w:cs="Arial"/>
        </w:rPr>
      </w:pPr>
    </w:p>
    <w:p w:rsidR="00AB196E" w:rsidRPr="00A17FF8" w:rsidRDefault="00AB196E" w:rsidP="00AB196E">
      <w:pPr>
        <w:rPr>
          <w:rFonts w:ascii="Arial" w:hAnsi="Arial" w:cs="Arial"/>
        </w:rPr>
      </w:pPr>
    </w:p>
    <w:p w:rsidR="00AB196E" w:rsidRPr="00A17FF8" w:rsidRDefault="00AB196E" w:rsidP="00AB196E">
      <w:pPr>
        <w:rPr>
          <w:rFonts w:ascii="Arial" w:hAnsi="Arial" w:cs="Arial"/>
        </w:rPr>
      </w:pPr>
    </w:p>
    <w:p w:rsidR="00AB196E" w:rsidRPr="00A17FF8" w:rsidRDefault="00084566" w:rsidP="00AB196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AB196E" w:rsidRDefault="00AB196E" w:rsidP="00AB196E">
      <w:pPr>
        <w:jc w:val="center"/>
        <w:rPr>
          <w:rFonts w:ascii="Arial" w:hAnsi="Arial"/>
          <w:sz w:val="16"/>
        </w:rPr>
      </w:pPr>
    </w:p>
    <w:p w:rsidR="00AB196E" w:rsidRDefault="00AB196E" w:rsidP="00AB196E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2155"/>
        <w:gridCol w:w="397"/>
        <w:gridCol w:w="1418"/>
      </w:tblGrid>
      <w:tr w:rsidR="00A13DA2" w:rsidTr="00667228">
        <w:trPr>
          <w:jc w:val="center"/>
        </w:trPr>
        <w:tc>
          <w:tcPr>
            <w:tcW w:w="2155" w:type="dxa"/>
            <w:tcBorders>
              <w:bottom w:val="single" w:sz="6" w:space="0" w:color="auto"/>
            </w:tcBorders>
          </w:tcPr>
          <w:p w:rsidR="00A13DA2" w:rsidRPr="00A13DA2" w:rsidRDefault="00A13DA2" w:rsidP="00A13DA2">
            <w:pPr>
              <w:jc w:val="center"/>
              <w:rPr>
                <w:b/>
                <w:sz w:val="22"/>
              </w:rPr>
            </w:pPr>
            <w:r w:rsidRPr="00A13DA2">
              <w:rPr>
                <w:b/>
                <w:sz w:val="22"/>
              </w:rPr>
              <w:t>01.11.2017</w:t>
            </w:r>
          </w:p>
        </w:tc>
        <w:tc>
          <w:tcPr>
            <w:tcW w:w="397" w:type="dxa"/>
          </w:tcPr>
          <w:p w:rsidR="00A13DA2" w:rsidRDefault="00A13DA2" w:rsidP="006536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A13DA2" w:rsidRPr="00A13DA2" w:rsidRDefault="00A13DA2" w:rsidP="0065369A">
            <w:pPr>
              <w:jc w:val="center"/>
              <w:rPr>
                <w:b/>
                <w:sz w:val="22"/>
              </w:rPr>
            </w:pPr>
            <w:r w:rsidRPr="00A13DA2">
              <w:rPr>
                <w:b/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129.3pt;margin-top:2.75pt;width:243pt;height:16.3pt;z-index:251663360;mso-position-horizontal-relative:text;mso-position-vertical-relative:text" stroked="f">
                  <v:textbox style="mso-next-textbox:#_x0000_s1033">
                    <w:txbxContent>
                      <w:p w:rsidR="00A13DA2" w:rsidRPr="00C74F74" w:rsidRDefault="00A13DA2" w:rsidP="00AB196E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A13DA2">
              <w:rPr>
                <w:b/>
                <w:sz w:val="22"/>
              </w:rPr>
              <w:t>2639</w:t>
            </w:r>
          </w:p>
        </w:tc>
      </w:tr>
    </w:tbl>
    <w:p w:rsidR="00AB196E" w:rsidRDefault="00AB196E" w:rsidP="00AB196E"/>
    <w:p w:rsidR="001354AA" w:rsidRPr="001354AA" w:rsidRDefault="001354AA" w:rsidP="00874BD3">
      <w:pPr>
        <w:jc w:val="both"/>
        <w:rPr>
          <w:sz w:val="24"/>
          <w:szCs w:val="24"/>
        </w:rPr>
      </w:pPr>
    </w:p>
    <w:p w:rsidR="00D91177" w:rsidRPr="00AF46AE" w:rsidRDefault="00D91177" w:rsidP="00D911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46A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C08EB">
        <w:rPr>
          <w:rFonts w:ascii="Times New Roman" w:hAnsi="Times New Roman" w:cs="Times New Roman"/>
          <w:sz w:val="28"/>
          <w:szCs w:val="28"/>
        </w:rPr>
        <w:t>Порядка</w:t>
      </w:r>
      <w:r w:rsidRPr="00AF46A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AC08EB">
        <w:rPr>
          <w:rFonts w:ascii="Times New Roman" w:hAnsi="Times New Roman" w:cs="Times New Roman"/>
          <w:sz w:val="28"/>
          <w:szCs w:val="28"/>
        </w:rPr>
        <w:t>я</w:t>
      </w:r>
      <w:r w:rsidRPr="00AF46AE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</w:p>
    <w:p w:rsidR="00D91177" w:rsidRPr="00055B40" w:rsidRDefault="00D91177" w:rsidP="00D911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46AE">
        <w:rPr>
          <w:rFonts w:ascii="Times New Roman" w:hAnsi="Times New Roman" w:cs="Times New Roman"/>
          <w:sz w:val="28"/>
          <w:szCs w:val="28"/>
        </w:rPr>
        <w:t xml:space="preserve">экспертизы нормативных правовых актов </w:t>
      </w:r>
      <w:r w:rsidR="001A03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F46AE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055B40">
        <w:rPr>
          <w:rFonts w:ascii="Times New Roman" w:hAnsi="Times New Roman" w:cs="Times New Roman"/>
          <w:sz w:val="28"/>
          <w:szCs w:val="28"/>
        </w:rPr>
        <w:t xml:space="preserve"> </w:t>
      </w:r>
      <w:r w:rsidR="00055B40" w:rsidRPr="00055B40">
        <w:rPr>
          <w:rFonts w:ascii="Times New Roman" w:hAnsi="Times New Roman" w:cs="Times New Roman"/>
          <w:sz w:val="28"/>
          <w:szCs w:val="28"/>
        </w:rPr>
        <w:t>и их проектов</w:t>
      </w:r>
    </w:p>
    <w:p w:rsidR="00D91177" w:rsidRDefault="00D91177" w:rsidP="00D911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83D" w:rsidRPr="00AF46AE" w:rsidRDefault="0057583D" w:rsidP="00D911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8EB" w:rsidRDefault="00D91177" w:rsidP="00D91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6AE">
        <w:rPr>
          <w:rFonts w:ascii="Times New Roman" w:hAnsi="Times New Roman" w:cs="Times New Roman"/>
          <w:sz w:val="28"/>
          <w:szCs w:val="28"/>
        </w:rPr>
        <w:t>В соответствии с</w:t>
      </w:r>
      <w:r w:rsidR="00A144B0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Pr="00AF46AE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CE73A7">
        <w:rPr>
          <w:rFonts w:ascii="Times New Roman" w:hAnsi="Times New Roman" w:cs="Times New Roman"/>
          <w:sz w:val="28"/>
          <w:szCs w:val="28"/>
        </w:rPr>
        <w:t xml:space="preserve"> от 17.07.2009 N</w:t>
      </w:r>
      <w:r w:rsidRPr="00AF46AE">
        <w:rPr>
          <w:rFonts w:ascii="Times New Roman" w:hAnsi="Times New Roman" w:cs="Times New Roman"/>
          <w:sz w:val="28"/>
          <w:szCs w:val="28"/>
        </w:rPr>
        <w:t xml:space="preserve">172-ФЗ </w:t>
      </w:r>
      <w:r w:rsidR="00963BE7">
        <w:rPr>
          <w:rFonts w:ascii="Times New Roman" w:hAnsi="Times New Roman" w:cs="Times New Roman"/>
          <w:sz w:val="28"/>
          <w:szCs w:val="28"/>
        </w:rPr>
        <w:t>«</w:t>
      </w:r>
      <w:r w:rsidRPr="00AF46AE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963BE7">
        <w:rPr>
          <w:rFonts w:ascii="Times New Roman" w:hAnsi="Times New Roman" w:cs="Times New Roman"/>
          <w:sz w:val="28"/>
          <w:szCs w:val="28"/>
        </w:rPr>
        <w:t>»</w:t>
      </w:r>
      <w:r w:rsidRPr="00AF46AE">
        <w:rPr>
          <w:rFonts w:ascii="Times New Roman" w:hAnsi="Times New Roman" w:cs="Times New Roman"/>
          <w:sz w:val="28"/>
          <w:szCs w:val="28"/>
        </w:rPr>
        <w:t xml:space="preserve">, </w:t>
      </w:r>
      <w:r w:rsidR="00AC08EB" w:rsidRPr="00AF46AE">
        <w:rPr>
          <w:rFonts w:ascii="Times New Roman" w:hAnsi="Times New Roman" w:cs="Times New Roman"/>
          <w:sz w:val="28"/>
          <w:szCs w:val="28"/>
        </w:rPr>
        <w:t>Законом Мос</w:t>
      </w:r>
      <w:r w:rsidR="00A144B0">
        <w:rPr>
          <w:rFonts w:ascii="Times New Roman" w:hAnsi="Times New Roman" w:cs="Times New Roman"/>
          <w:sz w:val="28"/>
          <w:szCs w:val="28"/>
        </w:rPr>
        <w:t>ковской области от 10.04.2009 N</w:t>
      </w:r>
      <w:r w:rsidR="00AC08EB" w:rsidRPr="00AF46AE">
        <w:rPr>
          <w:rFonts w:ascii="Times New Roman" w:hAnsi="Times New Roman" w:cs="Times New Roman"/>
          <w:sz w:val="28"/>
          <w:szCs w:val="28"/>
        </w:rPr>
        <w:t xml:space="preserve">31/2009-ОЗ </w:t>
      </w:r>
      <w:r w:rsidR="00963BE7">
        <w:rPr>
          <w:rFonts w:ascii="Times New Roman" w:hAnsi="Times New Roman" w:cs="Times New Roman"/>
          <w:sz w:val="28"/>
          <w:szCs w:val="28"/>
        </w:rPr>
        <w:t>«</w:t>
      </w:r>
      <w:r w:rsidR="00AC08EB" w:rsidRPr="00AF46AE">
        <w:rPr>
          <w:rFonts w:ascii="Times New Roman" w:hAnsi="Times New Roman" w:cs="Times New Roman"/>
          <w:sz w:val="28"/>
          <w:szCs w:val="28"/>
        </w:rPr>
        <w:t>О мерах по противодействию коррупции в Московской области</w:t>
      </w:r>
      <w:r w:rsidR="00963BE7">
        <w:rPr>
          <w:rFonts w:ascii="Times New Roman" w:hAnsi="Times New Roman" w:cs="Times New Roman"/>
          <w:sz w:val="28"/>
          <w:szCs w:val="28"/>
        </w:rPr>
        <w:t>»</w:t>
      </w:r>
      <w:r w:rsidR="00AC08EB">
        <w:rPr>
          <w:rFonts w:ascii="Times New Roman" w:hAnsi="Times New Roman" w:cs="Times New Roman"/>
          <w:sz w:val="28"/>
          <w:szCs w:val="28"/>
        </w:rPr>
        <w:t xml:space="preserve">, </w:t>
      </w:r>
      <w:r w:rsidR="00AC08EB" w:rsidRPr="00AF46AE">
        <w:rPr>
          <w:rFonts w:ascii="Times New Roman" w:hAnsi="Times New Roman" w:cs="Times New Roman"/>
          <w:sz w:val="28"/>
          <w:szCs w:val="28"/>
        </w:rPr>
        <w:t>Уставом Пушкинского муниципального района</w:t>
      </w:r>
      <w:r w:rsidR="00AC08EB">
        <w:rPr>
          <w:rFonts w:ascii="Times New Roman" w:hAnsi="Times New Roman" w:cs="Times New Roman"/>
          <w:sz w:val="28"/>
          <w:szCs w:val="28"/>
        </w:rPr>
        <w:t>,</w:t>
      </w:r>
      <w:r w:rsidR="00AC08EB" w:rsidRPr="00AF46AE">
        <w:rPr>
          <w:rFonts w:ascii="Times New Roman" w:hAnsi="Times New Roman" w:cs="Times New Roman"/>
          <w:sz w:val="28"/>
          <w:szCs w:val="28"/>
        </w:rPr>
        <w:t xml:space="preserve"> </w:t>
      </w:r>
      <w:r w:rsidRPr="00AF46AE">
        <w:rPr>
          <w:rFonts w:ascii="Times New Roman" w:hAnsi="Times New Roman" w:cs="Times New Roman"/>
          <w:sz w:val="28"/>
          <w:szCs w:val="28"/>
        </w:rPr>
        <w:t>в целях создания механизмов по противодействию коррупции, совершенствования правового регулирования, защиты прав</w:t>
      </w:r>
      <w:r w:rsidR="00561D75">
        <w:rPr>
          <w:rFonts w:ascii="Times New Roman" w:hAnsi="Times New Roman" w:cs="Times New Roman"/>
          <w:sz w:val="28"/>
          <w:szCs w:val="28"/>
        </w:rPr>
        <w:t xml:space="preserve"> и законных интересов граждан,</w:t>
      </w:r>
    </w:p>
    <w:p w:rsidR="00D91177" w:rsidRPr="00AF46AE" w:rsidRDefault="00D91177" w:rsidP="00D91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177" w:rsidRDefault="00AC08EB" w:rsidP="00AC08E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A144B0">
        <w:rPr>
          <w:rFonts w:ascii="Times New Roman" w:hAnsi="Times New Roman" w:cs="Times New Roman"/>
          <w:sz w:val="28"/>
          <w:szCs w:val="28"/>
        </w:rPr>
        <w:t>:</w:t>
      </w:r>
    </w:p>
    <w:p w:rsidR="00AC08EB" w:rsidRPr="00AF46AE" w:rsidRDefault="00AC08EB" w:rsidP="00AC08E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91177" w:rsidRPr="00AF46AE" w:rsidRDefault="00D91177" w:rsidP="00D91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6A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C08EB">
        <w:rPr>
          <w:rFonts w:ascii="Times New Roman" w:hAnsi="Times New Roman" w:cs="Times New Roman"/>
          <w:sz w:val="28"/>
          <w:szCs w:val="28"/>
        </w:rPr>
        <w:t>Порядок</w:t>
      </w:r>
      <w:r w:rsidRPr="00AF46A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AC08EB">
        <w:rPr>
          <w:rFonts w:ascii="Times New Roman" w:hAnsi="Times New Roman" w:cs="Times New Roman"/>
          <w:sz w:val="28"/>
          <w:szCs w:val="28"/>
        </w:rPr>
        <w:t>я</w:t>
      </w:r>
      <w:r w:rsidRPr="00AF46AE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нормативных правовых актов </w:t>
      </w:r>
      <w:r w:rsidR="001A03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73A7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AF46AE">
        <w:rPr>
          <w:rFonts w:ascii="Times New Roman" w:hAnsi="Times New Roman" w:cs="Times New Roman"/>
          <w:sz w:val="28"/>
          <w:szCs w:val="28"/>
        </w:rPr>
        <w:t xml:space="preserve"> и их проектов (прилагается).</w:t>
      </w:r>
    </w:p>
    <w:p w:rsidR="00D91177" w:rsidRPr="00AF46AE" w:rsidRDefault="00D91177" w:rsidP="00D91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6AE">
        <w:rPr>
          <w:rFonts w:ascii="Times New Roman" w:hAnsi="Times New Roman" w:cs="Times New Roman"/>
          <w:sz w:val="28"/>
          <w:szCs w:val="28"/>
        </w:rPr>
        <w:t xml:space="preserve">2. Руководителям отраслевых и функциональных органов администрации </w:t>
      </w:r>
      <w:r w:rsidR="00CE73A7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AF46AE">
        <w:rPr>
          <w:rFonts w:ascii="Times New Roman" w:hAnsi="Times New Roman" w:cs="Times New Roman"/>
          <w:sz w:val="28"/>
          <w:szCs w:val="28"/>
        </w:rPr>
        <w:t xml:space="preserve"> при подготовке нормативных правовых актов и иных документов в работе руководствоваться настоящим </w:t>
      </w:r>
      <w:r w:rsidR="00A144B0">
        <w:rPr>
          <w:rFonts w:ascii="Times New Roman" w:hAnsi="Times New Roman" w:cs="Times New Roman"/>
          <w:sz w:val="28"/>
          <w:szCs w:val="28"/>
        </w:rPr>
        <w:t>Порядко</w:t>
      </w:r>
      <w:r w:rsidR="00656016">
        <w:rPr>
          <w:rFonts w:ascii="Times New Roman" w:hAnsi="Times New Roman" w:cs="Times New Roman"/>
          <w:sz w:val="28"/>
          <w:szCs w:val="28"/>
        </w:rPr>
        <w:t>м</w:t>
      </w:r>
      <w:r w:rsidR="00A144B0">
        <w:rPr>
          <w:rFonts w:ascii="Times New Roman" w:hAnsi="Times New Roman" w:cs="Times New Roman"/>
          <w:sz w:val="28"/>
          <w:szCs w:val="28"/>
        </w:rPr>
        <w:t>.</w:t>
      </w:r>
    </w:p>
    <w:p w:rsidR="00D91177" w:rsidRPr="00AF46AE" w:rsidRDefault="00AC08EB" w:rsidP="00D911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1177" w:rsidRPr="00AF46AE">
        <w:rPr>
          <w:sz w:val="28"/>
          <w:szCs w:val="28"/>
        </w:rPr>
        <w:t xml:space="preserve">. Управлению делами администрации Пушкинского муниципального района </w:t>
      </w:r>
    </w:p>
    <w:p w:rsidR="00D91177" w:rsidRPr="00AF46AE" w:rsidRDefault="00D91177" w:rsidP="00D91177">
      <w:pPr>
        <w:jc w:val="both"/>
        <w:rPr>
          <w:sz w:val="28"/>
          <w:szCs w:val="28"/>
        </w:rPr>
      </w:pPr>
      <w:r w:rsidRPr="00AF46AE">
        <w:rPr>
          <w:sz w:val="28"/>
          <w:szCs w:val="28"/>
        </w:rPr>
        <w:t xml:space="preserve">организовать публикацию настоящего постановления в средствах массовой информации, МКУ «Центр информационно-коммуникационных технологий» разместить </w:t>
      </w:r>
      <w:r w:rsidR="00A144B0">
        <w:rPr>
          <w:sz w:val="28"/>
          <w:szCs w:val="28"/>
        </w:rPr>
        <w:t xml:space="preserve">настоящее </w:t>
      </w:r>
      <w:r w:rsidRPr="00AF46AE">
        <w:rPr>
          <w:sz w:val="28"/>
          <w:szCs w:val="28"/>
        </w:rPr>
        <w:t>постановление на официальном сайте администрации Пушкинского муниципального района.</w:t>
      </w:r>
    </w:p>
    <w:p w:rsidR="00D91177" w:rsidRPr="00AF46AE" w:rsidRDefault="0057583D" w:rsidP="00D911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91177" w:rsidRPr="00AF46AE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Пушкинского муниципального района                  И.А. </w:t>
      </w:r>
      <w:proofErr w:type="spellStart"/>
      <w:r w:rsidR="00D91177" w:rsidRPr="00AF46AE">
        <w:rPr>
          <w:sz w:val="28"/>
          <w:szCs w:val="28"/>
        </w:rPr>
        <w:t>Кокорину</w:t>
      </w:r>
      <w:proofErr w:type="spellEnd"/>
      <w:r w:rsidR="00D91177" w:rsidRPr="00AF46AE">
        <w:rPr>
          <w:sz w:val="28"/>
          <w:szCs w:val="28"/>
        </w:rPr>
        <w:t>.</w:t>
      </w:r>
    </w:p>
    <w:p w:rsidR="00D91177" w:rsidRPr="00215B39" w:rsidRDefault="00D91177" w:rsidP="00D91177">
      <w:pPr>
        <w:ind w:left="720" w:right="283"/>
        <w:jc w:val="both"/>
        <w:rPr>
          <w:sz w:val="28"/>
          <w:szCs w:val="28"/>
        </w:rPr>
      </w:pPr>
    </w:p>
    <w:p w:rsidR="00D91177" w:rsidRPr="0057583D" w:rsidRDefault="00D91177" w:rsidP="00D911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73A7" w:rsidRDefault="00CE73A7" w:rsidP="00CE73A7">
      <w:pPr>
        <w:jc w:val="both"/>
        <w:rPr>
          <w:b/>
          <w:sz w:val="28"/>
          <w:szCs w:val="28"/>
        </w:rPr>
      </w:pPr>
      <w:r w:rsidRPr="00387D79">
        <w:rPr>
          <w:b/>
          <w:sz w:val="28"/>
          <w:szCs w:val="28"/>
        </w:rPr>
        <w:t>Глава Пушкинского</w:t>
      </w:r>
    </w:p>
    <w:p w:rsidR="00CE73A7" w:rsidRDefault="00CE73A7" w:rsidP="00CE73A7">
      <w:pPr>
        <w:jc w:val="both"/>
        <w:rPr>
          <w:b/>
          <w:sz w:val="28"/>
          <w:szCs w:val="28"/>
        </w:rPr>
      </w:pPr>
      <w:r w:rsidRPr="00387D79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387D79">
        <w:rPr>
          <w:b/>
          <w:sz w:val="28"/>
          <w:szCs w:val="28"/>
        </w:rPr>
        <w:t>района</w:t>
      </w:r>
      <w:r w:rsidRPr="00387D7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87D79">
        <w:rPr>
          <w:b/>
          <w:sz w:val="28"/>
          <w:szCs w:val="28"/>
        </w:rPr>
        <w:t xml:space="preserve">С.М. </w:t>
      </w:r>
      <w:proofErr w:type="spellStart"/>
      <w:r w:rsidRPr="00387D79">
        <w:rPr>
          <w:b/>
          <w:sz w:val="28"/>
          <w:szCs w:val="28"/>
        </w:rPr>
        <w:t>Грибинюченко</w:t>
      </w:r>
      <w:proofErr w:type="spellEnd"/>
      <w:r w:rsidRPr="00387D79">
        <w:rPr>
          <w:b/>
          <w:sz w:val="28"/>
          <w:szCs w:val="28"/>
        </w:rPr>
        <w:t xml:space="preserve"> </w:t>
      </w:r>
    </w:p>
    <w:p w:rsidR="00D91177" w:rsidRDefault="00D91177" w:rsidP="00D91177">
      <w:pPr>
        <w:pStyle w:val="ConsPlusNormal"/>
        <w:jc w:val="both"/>
      </w:pPr>
    </w:p>
    <w:p w:rsidR="00D91177" w:rsidRDefault="00D91177" w:rsidP="00D91177">
      <w:pPr>
        <w:pStyle w:val="ConsPlusNormal"/>
        <w:jc w:val="both"/>
      </w:pPr>
    </w:p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A95FC4" w:rsidRDefault="00A95FC4" w:rsidP="00D91177"/>
    <w:p w:rsidR="00983683" w:rsidRDefault="00983683">
      <w:r>
        <w:br w:type="page"/>
      </w:r>
    </w:p>
    <w:p w:rsidR="00276989" w:rsidRDefault="00276989" w:rsidP="006B43B8">
      <w:pPr>
        <w:jc w:val="right"/>
      </w:pPr>
    </w:p>
    <w:p w:rsidR="00D91177" w:rsidRDefault="00FF1E72" w:rsidP="0057583D">
      <w:pPr>
        <w:jc w:val="right"/>
      </w:pPr>
      <w:r>
        <w:rPr>
          <w:noProof/>
        </w:rPr>
        <w:pict>
          <v:shape id="_x0000_s1031" type="#_x0000_t202" style="position:absolute;left:0;text-align:left;margin-left:254.75pt;margin-top:-6.45pt;width:248.95pt;height:75pt;z-index:251661312" stroked="f">
            <v:textbox>
              <w:txbxContent>
                <w:p w:rsidR="00276989" w:rsidRPr="00CE73A7" w:rsidRDefault="00276989" w:rsidP="002769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к </w:t>
                  </w:r>
                </w:p>
                <w:p w:rsidR="00276989" w:rsidRPr="00CE73A7" w:rsidRDefault="00276989" w:rsidP="00276989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73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 w:rsidRPr="00CE73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</w:t>
                  </w:r>
                </w:p>
                <w:p w:rsidR="00276989" w:rsidRPr="00CE73A7" w:rsidRDefault="00276989" w:rsidP="00276989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Пушкинского муниципального района</w:t>
                  </w:r>
                </w:p>
                <w:p w:rsidR="00276989" w:rsidRDefault="00276989" w:rsidP="0057583D">
                  <w:pPr>
                    <w:pStyle w:val="ConsPlusNormal"/>
                  </w:pPr>
                  <w:r w:rsidRPr="00CE73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A13D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01.11.</w:t>
                  </w:r>
                  <w:r w:rsidRPr="00CE73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7 </w:t>
                  </w:r>
                  <w:r w:rsidRPr="00CE73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N </w:t>
                  </w:r>
                  <w:r w:rsidR="00A13D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2639</w:t>
                  </w:r>
                </w:p>
              </w:txbxContent>
            </v:textbox>
          </v:shape>
        </w:pict>
      </w:r>
    </w:p>
    <w:p w:rsidR="00AC08EB" w:rsidRDefault="00AC08EB" w:rsidP="00D911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</w:p>
    <w:p w:rsidR="00AC08EB" w:rsidRDefault="00AC08EB" w:rsidP="00AC0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989" w:rsidRDefault="00276989" w:rsidP="00AC0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989" w:rsidRDefault="00276989" w:rsidP="00AC0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83D" w:rsidRDefault="0057583D" w:rsidP="00AC0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83D" w:rsidRPr="00F67B93" w:rsidRDefault="0057583D" w:rsidP="00AC0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8EB" w:rsidRPr="00AC08EB" w:rsidRDefault="00AC08EB" w:rsidP="00AC08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AC08EB">
        <w:rPr>
          <w:rFonts w:ascii="Times New Roman" w:hAnsi="Times New Roman" w:cs="Times New Roman"/>
          <w:sz w:val="28"/>
          <w:szCs w:val="28"/>
        </w:rPr>
        <w:t>ПОРЯДОК</w:t>
      </w:r>
    </w:p>
    <w:p w:rsidR="00AC08EB" w:rsidRPr="00AC08EB" w:rsidRDefault="00AC08EB" w:rsidP="00AC08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08EB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</w:t>
      </w:r>
    </w:p>
    <w:p w:rsidR="00AC08EB" w:rsidRPr="00AC08EB" w:rsidRDefault="00AC08EB" w:rsidP="00AC08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08EB">
        <w:rPr>
          <w:rFonts w:ascii="Times New Roman" w:hAnsi="Times New Roman" w:cs="Times New Roman"/>
          <w:sz w:val="28"/>
          <w:szCs w:val="28"/>
        </w:rPr>
        <w:t>НОРМАТИВНЫХ ПРАВОВЫХ АКТОВ АДМИНИСТРАЦИИ</w:t>
      </w:r>
    </w:p>
    <w:p w:rsidR="00AC08EB" w:rsidRPr="00AC08EB" w:rsidRDefault="00AC08EB" w:rsidP="00AC08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08EB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983683">
        <w:rPr>
          <w:rFonts w:ascii="Times New Roman" w:hAnsi="Times New Roman" w:cs="Times New Roman"/>
          <w:sz w:val="28"/>
          <w:szCs w:val="28"/>
        </w:rPr>
        <w:t xml:space="preserve"> И ИХ ПРОЕКТОВ</w:t>
      </w:r>
    </w:p>
    <w:p w:rsidR="00AC08EB" w:rsidRPr="00F67B93" w:rsidRDefault="00AC08EB" w:rsidP="00AC0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8EB" w:rsidRPr="00F67B93" w:rsidRDefault="00AC08EB" w:rsidP="00AC08E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B9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C08EB" w:rsidRPr="00F67B93" w:rsidRDefault="00AC08EB" w:rsidP="00AC0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8EB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B93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 правовых актов администрации Пушкинского муниципа</w:t>
      </w:r>
      <w:r w:rsidR="006B2A5A">
        <w:rPr>
          <w:rFonts w:ascii="Times New Roman" w:hAnsi="Times New Roman" w:cs="Times New Roman"/>
          <w:sz w:val="28"/>
          <w:szCs w:val="28"/>
        </w:rPr>
        <w:t>льного района</w:t>
      </w:r>
      <w:r w:rsidR="00983683">
        <w:rPr>
          <w:rFonts w:ascii="Times New Roman" w:hAnsi="Times New Roman" w:cs="Times New Roman"/>
          <w:sz w:val="28"/>
          <w:szCs w:val="28"/>
        </w:rPr>
        <w:t xml:space="preserve"> и их проектов</w:t>
      </w:r>
      <w:r w:rsidR="006B2A5A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B93">
        <w:rPr>
          <w:rFonts w:ascii="Times New Roman" w:hAnsi="Times New Roman" w:cs="Times New Roman"/>
          <w:sz w:val="28"/>
          <w:szCs w:val="28"/>
        </w:rPr>
        <w:t>определяет процедуру проведения экспертизы нормативных правовых актов (проектов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 xml:space="preserve">ов) </w:t>
      </w:r>
      <w:r w:rsidRPr="00F67B93">
        <w:rPr>
          <w:rFonts w:ascii="Times New Roman" w:hAnsi="Times New Roman" w:cs="Times New Roman"/>
          <w:sz w:val="28"/>
          <w:szCs w:val="28"/>
        </w:rPr>
        <w:t xml:space="preserve">в целях выявления в них </w:t>
      </w:r>
      <w:proofErr w:type="spellStart"/>
      <w:r w:rsidRPr="00F67B9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67B93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AC08EB" w:rsidRPr="00F67B93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F67B93">
        <w:rPr>
          <w:rFonts w:ascii="Times New Roman" w:hAnsi="Times New Roman" w:cs="Times New Roman"/>
          <w:sz w:val="28"/>
          <w:szCs w:val="28"/>
        </w:rPr>
        <w:t xml:space="preserve">. В целях </w:t>
      </w:r>
      <w:r>
        <w:rPr>
          <w:rFonts w:ascii="Times New Roman" w:hAnsi="Times New Roman" w:cs="Times New Roman"/>
          <w:sz w:val="28"/>
          <w:szCs w:val="28"/>
        </w:rPr>
        <w:t xml:space="preserve">исполнения настоящего Порядка </w:t>
      </w:r>
      <w:r w:rsidRPr="00F67B93"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понятия:</w:t>
      </w:r>
    </w:p>
    <w:p w:rsidR="00AC08EB" w:rsidRPr="00F67B93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F67B93">
        <w:rPr>
          <w:rFonts w:ascii="Times New Roman" w:hAnsi="Times New Roman" w:cs="Times New Roman"/>
          <w:sz w:val="28"/>
          <w:szCs w:val="28"/>
        </w:rPr>
        <w:t xml:space="preserve">а) нормативный правовой акт </w:t>
      </w:r>
      <w:r>
        <w:rPr>
          <w:rFonts w:ascii="Times New Roman" w:hAnsi="Times New Roman" w:cs="Times New Roman"/>
          <w:sz w:val="28"/>
          <w:szCs w:val="28"/>
        </w:rPr>
        <w:t>(далее - нормативный акт) это</w:t>
      </w:r>
      <w:r w:rsidRPr="00F67B93">
        <w:rPr>
          <w:rFonts w:ascii="Times New Roman" w:hAnsi="Times New Roman" w:cs="Times New Roman"/>
          <w:sz w:val="28"/>
          <w:szCs w:val="28"/>
        </w:rPr>
        <w:t xml:space="preserve"> правовой акт, направленный на установление, изменение или отмену правовых</w:t>
      </w:r>
      <w:r>
        <w:rPr>
          <w:rFonts w:ascii="Times New Roman" w:hAnsi="Times New Roman" w:cs="Times New Roman"/>
          <w:sz w:val="28"/>
          <w:szCs w:val="28"/>
        </w:rPr>
        <w:t xml:space="preserve"> норм (правил поведения), имеющий </w:t>
      </w:r>
      <w:r w:rsidRPr="00F67B93">
        <w:rPr>
          <w:rFonts w:ascii="Times New Roman" w:hAnsi="Times New Roman" w:cs="Times New Roman"/>
          <w:sz w:val="28"/>
          <w:szCs w:val="28"/>
        </w:rPr>
        <w:t>общеобязательное предписание постоянного или временного характера, рассчита</w:t>
      </w:r>
      <w:r>
        <w:rPr>
          <w:rFonts w:ascii="Times New Roman" w:hAnsi="Times New Roman" w:cs="Times New Roman"/>
          <w:sz w:val="28"/>
          <w:szCs w:val="28"/>
        </w:rPr>
        <w:t>нное на многократное применение и распространяющ</w:t>
      </w:r>
      <w:r w:rsidR="006B2A5A">
        <w:rPr>
          <w:rFonts w:ascii="Times New Roman" w:hAnsi="Times New Roman" w:cs="Times New Roman"/>
          <w:sz w:val="28"/>
          <w:szCs w:val="28"/>
        </w:rPr>
        <w:t>ийся на неограниченный круг лиц;</w:t>
      </w:r>
    </w:p>
    <w:p w:rsidR="00AC08EB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F67B93">
        <w:rPr>
          <w:rFonts w:ascii="Times New Roman" w:hAnsi="Times New Roman" w:cs="Times New Roman"/>
          <w:sz w:val="28"/>
          <w:szCs w:val="28"/>
        </w:rPr>
        <w:t xml:space="preserve">б) проект нормативного правового акта (далее - проект нормативного акта) - документ, разработанный с целью последующего принятия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F6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F67B93">
        <w:rPr>
          <w:rFonts w:ascii="Times New Roman" w:hAnsi="Times New Roman" w:cs="Times New Roman"/>
          <w:sz w:val="28"/>
          <w:szCs w:val="28"/>
        </w:rPr>
        <w:t>, содержащий нормы, направленные на установление, изменение или отмену правовых норм (правил поведения), имеет общеобязательное предписание постоянного или временного характера, рассчита</w:t>
      </w:r>
      <w:r>
        <w:rPr>
          <w:rFonts w:ascii="Times New Roman" w:hAnsi="Times New Roman" w:cs="Times New Roman"/>
          <w:sz w:val="28"/>
          <w:szCs w:val="28"/>
        </w:rPr>
        <w:t>нное на многократное применение и распространяющ</w:t>
      </w:r>
      <w:r w:rsidR="006B2A5A">
        <w:rPr>
          <w:rFonts w:ascii="Times New Roman" w:hAnsi="Times New Roman" w:cs="Times New Roman"/>
          <w:sz w:val="28"/>
          <w:szCs w:val="28"/>
        </w:rPr>
        <w:t>ийся на неограниченный круг лиц;</w:t>
      </w:r>
    </w:p>
    <w:p w:rsidR="00AC08EB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9E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F59E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F59E1">
        <w:rPr>
          <w:rFonts w:ascii="Times New Roman" w:hAnsi="Times New Roman" w:cs="Times New Roman"/>
          <w:sz w:val="28"/>
          <w:szCs w:val="28"/>
        </w:rPr>
        <w:t xml:space="preserve"> факторы - </w:t>
      </w:r>
      <w:r w:rsidRPr="00F67B93">
        <w:rPr>
          <w:rFonts w:ascii="Times New Roman" w:hAnsi="Times New Roman" w:cs="Times New Roman"/>
          <w:sz w:val="28"/>
          <w:szCs w:val="28"/>
        </w:rPr>
        <w:t xml:space="preserve">положения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F67B93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устанавливающие </w:t>
      </w:r>
      <w:r w:rsidRPr="007F59E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F59E1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7F59E1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D41E36" w:rsidRPr="007F59E1" w:rsidRDefault="00095B07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B07">
        <w:rPr>
          <w:rFonts w:ascii="Times New Roman" w:hAnsi="Times New Roman" w:cs="Times New Roman"/>
          <w:sz w:val="28"/>
          <w:szCs w:val="28"/>
        </w:rPr>
        <w:t>1.3.</w:t>
      </w:r>
      <w:r w:rsidR="00D41E36" w:rsidRPr="00095B07">
        <w:rPr>
          <w:rFonts w:ascii="Times New Roman" w:hAnsi="Times New Roman" w:cs="Times New Roman"/>
          <w:sz w:val="28"/>
          <w:szCs w:val="28"/>
        </w:rPr>
        <w:t xml:space="preserve">Коррупциогенными факторами, устанавливающими для </w:t>
      </w:r>
      <w:proofErr w:type="spellStart"/>
      <w:r w:rsidR="00D41E36" w:rsidRPr="00095B07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="00D41E36" w:rsidRPr="00095B07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AC08EB" w:rsidRPr="007F59E1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9E1">
        <w:rPr>
          <w:rFonts w:ascii="Times New Roman" w:hAnsi="Times New Roman" w:cs="Times New Roman"/>
          <w:sz w:val="28"/>
          <w:szCs w:val="28"/>
        </w:rPr>
        <w:t>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AC08EB" w:rsidRPr="007F59E1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F59E1">
        <w:rPr>
          <w:rFonts w:ascii="Times New Roman" w:hAnsi="Times New Roman" w:cs="Times New Roman"/>
          <w:sz w:val="28"/>
          <w:szCs w:val="28"/>
        </w:rPr>
        <w:t>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AC08EB" w:rsidRPr="007F59E1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9E1">
        <w:rPr>
          <w:rFonts w:ascii="Times New Roman" w:hAnsi="Times New Roman" w:cs="Times New Roman"/>
          <w:sz w:val="28"/>
          <w:szCs w:val="28"/>
        </w:rPr>
        <w:t>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AC08EB" w:rsidRPr="007F59E1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9E1">
        <w:rPr>
          <w:rFonts w:ascii="Times New Roman" w:hAnsi="Times New Roman" w:cs="Times New Roman"/>
          <w:sz w:val="28"/>
          <w:szCs w:val="28"/>
        </w:rPr>
        <w:t>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AC08EB" w:rsidRPr="007F59E1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9E1">
        <w:rPr>
          <w:rFonts w:ascii="Times New Roman" w:hAnsi="Times New Roman" w:cs="Times New Roman"/>
          <w:sz w:val="28"/>
          <w:szCs w:val="28"/>
        </w:rPr>
        <w:t>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8EB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9E1">
        <w:rPr>
          <w:rFonts w:ascii="Times New Roman" w:hAnsi="Times New Roman" w:cs="Times New Roman"/>
          <w:sz w:val="28"/>
          <w:szCs w:val="28"/>
        </w:rPr>
        <w:t>заполнение законодательных пробелов при помощи подзаконных актов в отсутствие законодательной делег</w:t>
      </w:r>
      <w:r>
        <w:rPr>
          <w:rFonts w:ascii="Times New Roman" w:hAnsi="Times New Roman" w:cs="Times New Roman"/>
          <w:sz w:val="28"/>
          <w:szCs w:val="28"/>
        </w:rPr>
        <w:t>ации соответствующих полномочий;</w:t>
      </w:r>
    </w:p>
    <w:p w:rsidR="00AC08EB" w:rsidRPr="007F59E1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9E1">
        <w:rPr>
          <w:rFonts w:ascii="Times New Roman" w:hAnsi="Times New Roman" w:cs="Times New Roman"/>
          <w:sz w:val="28"/>
          <w:szCs w:val="28"/>
        </w:rPr>
        <w:t>- установление общеобязательных правил поведения в подзаконном акте в условиях отсутствия закона;</w:t>
      </w:r>
    </w:p>
    <w:p w:rsidR="00AC08EB" w:rsidRPr="007F59E1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9E1">
        <w:rPr>
          <w:rFonts w:ascii="Times New Roman" w:hAnsi="Times New Roman" w:cs="Times New Roman"/>
          <w:sz w:val="28"/>
          <w:szCs w:val="28"/>
        </w:rPr>
        <w:t>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AC08EB" w:rsidRPr="007F59E1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9E1">
        <w:rPr>
          <w:rFonts w:ascii="Times New Roman" w:hAnsi="Times New Roman" w:cs="Times New Roman"/>
          <w:sz w:val="28"/>
          <w:szCs w:val="28"/>
        </w:rPr>
        <w:t>отказ от конкурсных (аукционных) процедур - закрепление административного порядка предоставления права (блага);</w:t>
      </w:r>
    </w:p>
    <w:p w:rsidR="00AC08EB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9E1">
        <w:rPr>
          <w:rFonts w:ascii="Times New Roman" w:hAnsi="Times New Roman" w:cs="Times New Roman"/>
          <w:sz w:val="28"/>
          <w:szCs w:val="28"/>
        </w:rPr>
        <w:t>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</w:t>
      </w:r>
      <w:r>
        <w:rPr>
          <w:rFonts w:ascii="Times New Roman" w:hAnsi="Times New Roman" w:cs="Times New Roman"/>
          <w:sz w:val="28"/>
          <w:szCs w:val="28"/>
        </w:rPr>
        <w:t xml:space="preserve"> применению в конкретном случае.</w:t>
      </w:r>
    </w:p>
    <w:p w:rsidR="00991CFD" w:rsidRPr="00E63812" w:rsidRDefault="00E63812" w:rsidP="00E638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812">
        <w:rPr>
          <w:rFonts w:ascii="Times New Roman" w:hAnsi="Times New Roman" w:cs="Times New Roman"/>
          <w:sz w:val="28"/>
          <w:szCs w:val="28"/>
        </w:rPr>
        <w:t>1.</w:t>
      </w:r>
      <w:r w:rsidR="00991CFD" w:rsidRPr="00E6381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991CFD" w:rsidRPr="00E63812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="00991CFD" w:rsidRPr="00E63812">
        <w:rPr>
          <w:rFonts w:ascii="Times New Roman" w:hAnsi="Times New Roman" w:cs="Times New Roman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991CFD" w:rsidRPr="00E63812" w:rsidRDefault="00E63812" w:rsidP="00E638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812">
        <w:rPr>
          <w:rFonts w:ascii="Times New Roman" w:hAnsi="Times New Roman" w:cs="Times New Roman"/>
          <w:sz w:val="28"/>
          <w:szCs w:val="28"/>
        </w:rPr>
        <w:t xml:space="preserve">- </w:t>
      </w:r>
      <w:r w:rsidR="00991CFD" w:rsidRPr="00E63812">
        <w:rPr>
          <w:rFonts w:ascii="Times New Roman" w:hAnsi="Times New Roman" w:cs="Times New Roman"/>
          <w:sz w:val="28"/>
          <w:szCs w:val="28"/>
        </w:rPr>
        <w:t>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991CFD" w:rsidRPr="00E63812" w:rsidRDefault="00E63812" w:rsidP="00E638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812">
        <w:rPr>
          <w:rFonts w:ascii="Times New Roman" w:hAnsi="Times New Roman" w:cs="Times New Roman"/>
          <w:sz w:val="28"/>
          <w:szCs w:val="28"/>
        </w:rPr>
        <w:t xml:space="preserve"> -</w:t>
      </w:r>
      <w:r w:rsidR="00991CFD" w:rsidRPr="00E63812">
        <w:rPr>
          <w:rFonts w:ascii="Times New Roman" w:hAnsi="Times New Roman" w:cs="Times New Roman"/>
          <w:sz w:val="28"/>
          <w:szCs w:val="28"/>
        </w:rPr>
        <w:t>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991CFD" w:rsidRPr="007F59E1" w:rsidRDefault="00E63812" w:rsidP="00E638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812">
        <w:rPr>
          <w:rFonts w:ascii="Times New Roman" w:hAnsi="Times New Roman" w:cs="Times New Roman"/>
          <w:sz w:val="28"/>
          <w:szCs w:val="28"/>
        </w:rPr>
        <w:t xml:space="preserve">- </w:t>
      </w:r>
      <w:r w:rsidR="00991CFD" w:rsidRPr="00E63812">
        <w:rPr>
          <w:rFonts w:ascii="Times New Roman" w:hAnsi="Times New Roman" w:cs="Times New Roman"/>
          <w:sz w:val="28"/>
          <w:szCs w:val="28"/>
        </w:rPr>
        <w:t xml:space="preserve">юридико-лингвистическая неопределенность - употребление </w:t>
      </w:r>
      <w:proofErr w:type="spellStart"/>
      <w:r w:rsidR="00991CFD" w:rsidRPr="00E63812"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 w:rsidR="00991CFD" w:rsidRPr="00E63812">
        <w:rPr>
          <w:rFonts w:ascii="Times New Roman" w:hAnsi="Times New Roman" w:cs="Times New Roman"/>
          <w:sz w:val="28"/>
          <w:szCs w:val="28"/>
        </w:rPr>
        <w:t>, двусмысленных терминов и категорий оценочного характера.</w:t>
      </w:r>
    </w:p>
    <w:p w:rsidR="00AC08EB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67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.Субъектом проведения антикоррупционной экспертизы муниципальных правовых актов администрации Пушкинского муниципальног</w:t>
      </w:r>
      <w:r w:rsidR="006B2A5A">
        <w:rPr>
          <w:rFonts w:ascii="Times New Roman" w:hAnsi="Times New Roman" w:cs="Times New Roman"/>
          <w:sz w:val="28"/>
          <w:szCs w:val="28"/>
        </w:rPr>
        <w:t>о района является  Правовое у</w:t>
      </w:r>
      <w:r>
        <w:rPr>
          <w:rFonts w:ascii="Times New Roman" w:hAnsi="Times New Roman" w:cs="Times New Roman"/>
          <w:sz w:val="28"/>
          <w:szCs w:val="28"/>
        </w:rPr>
        <w:t>правление администрации Пушкинского муниципального района.</w:t>
      </w:r>
    </w:p>
    <w:p w:rsidR="00AC08EB" w:rsidRPr="00F67B93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6706">
        <w:rPr>
          <w:rFonts w:ascii="Times New Roman" w:hAnsi="Times New Roman" w:cs="Times New Roman"/>
          <w:sz w:val="28"/>
          <w:szCs w:val="28"/>
        </w:rPr>
        <w:t>6</w:t>
      </w:r>
      <w:r w:rsidRPr="00F67B93">
        <w:rPr>
          <w:rFonts w:ascii="Times New Roman" w:hAnsi="Times New Roman" w:cs="Times New Roman"/>
          <w:sz w:val="28"/>
          <w:szCs w:val="28"/>
        </w:rPr>
        <w:t>. Объектом антикоррупционно</w:t>
      </w:r>
      <w:r>
        <w:rPr>
          <w:rFonts w:ascii="Times New Roman" w:hAnsi="Times New Roman" w:cs="Times New Roman"/>
          <w:sz w:val="28"/>
          <w:szCs w:val="28"/>
        </w:rPr>
        <w:t xml:space="preserve">й экспертизы являются </w:t>
      </w:r>
      <w:r w:rsidRPr="00F67B93">
        <w:rPr>
          <w:rFonts w:ascii="Times New Roman" w:hAnsi="Times New Roman" w:cs="Times New Roman"/>
          <w:sz w:val="28"/>
          <w:szCs w:val="28"/>
        </w:rPr>
        <w:t>постановления и р</w:t>
      </w:r>
      <w:r>
        <w:rPr>
          <w:rFonts w:ascii="Times New Roman" w:hAnsi="Times New Roman" w:cs="Times New Roman"/>
          <w:sz w:val="28"/>
          <w:szCs w:val="28"/>
        </w:rPr>
        <w:t>аспоряжения администрации Пушкинского муниципального района</w:t>
      </w:r>
      <w:r w:rsidRPr="00F67B93">
        <w:rPr>
          <w:rFonts w:ascii="Times New Roman" w:hAnsi="Times New Roman" w:cs="Times New Roman"/>
          <w:sz w:val="28"/>
          <w:szCs w:val="28"/>
        </w:rPr>
        <w:t xml:space="preserve">, имеющие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признаки нормативности </w:t>
      </w:r>
      <w:r w:rsidRPr="00F67B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п.п. «а» и «б» пункта 1</w:t>
      </w:r>
      <w:r w:rsidRPr="00412D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hyperlink w:anchor="P56" w:history="1">
        <w:r w:rsidR="00E6381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C08EB" w:rsidRPr="00F67B93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6706">
        <w:rPr>
          <w:rFonts w:ascii="Times New Roman" w:hAnsi="Times New Roman" w:cs="Times New Roman"/>
          <w:sz w:val="28"/>
          <w:szCs w:val="28"/>
        </w:rPr>
        <w:t>7</w:t>
      </w:r>
      <w:r w:rsidRPr="00F67B93">
        <w:rPr>
          <w:rFonts w:ascii="Times New Roman" w:hAnsi="Times New Roman" w:cs="Times New Roman"/>
          <w:sz w:val="28"/>
          <w:szCs w:val="28"/>
        </w:rPr>
        <w:t>. 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7B93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</w:t>
      </w:r>
      <w:r w:rsidR="00F57867">
        <w:rPr>
          <w:rFonts w:ascii="Times New Roman" w:hAnsi="Times New Roman" w:cs="Times New Roman"/>
          <w:sz w:val="28"/>
          <w:szCs w:val="28"/>
        </w:rPr>
        <w:t xml:space="preserve"> (проектов нормативных правовых актов)</w:t>
      </w:r>
      <w:r>
        <w:rPr>
          <w:rFonts w:ascii="Times New Roman" w:hAnsi="Times New Roman" w:cs="Times New Roman"/>
          <w:sz w:val="28"/>
          <w:szCs w:val="28"/>
        </w:rPr>
        <w:t xml:space="preserve"> является выявление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для  их последующего устранения</w:t>
      </w:r>
      <w:r w:rsidRPr="00F67B93">
        <w:rPr>
          <w:rFonts w:ascii="Times New Roman" w:hAnsi="Times New Roman" w:cs="Times New Roman"/>
          <w:sz w:val="28"/>
          <w:szCs w:val="28"/>
        </w:rPr>
        <w:t>.</w:t>
      </w:r>
    </w:p>
    <w:p w:rsidR="00AC08EB" w:rsidRDefault="00AC08EB" w:rsidP="00AC08E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08EB" w:rsidRPr="00F67B93" w:rsidRDefault="00AC08EB" w:rsidP="00AC08E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B93">
        <w:rPr>
          <w:rFonts w:ascii="Times New Roman" w:hAnsi="Times New Roman" w:cs="Times New Roman"/>
          <w:sz w:val="28"/>
          <w:szCs w:val="28"/>
        </w:rPr>
        <w:t>2. Порядок проведения антикоррупционной экспертизы проектов</w:t>
      </w:r>
    </w:p>
    <w:p w:rsidR="00AC08EB" w:rsidRPr="00F67B93" w:rsidRDefault="00AC08EB" w:rsidP="007564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7B93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</w:p>
    <w:p w:rsidR="00AC08EB" w:rsidRPr="00F67B93" w:rsidRDefault="00AC08EB" w:rsidP="00AC0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8EB" w:rsidRPr="00F67B93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B93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7B93">
        <w:rPr>
          <w:rFonts w:ascii="Times New Roman" w:hAnsi="Times New Roman" w:cs="Times New Roman"/>
          <w:sz w:val="28"/>
          <w:szCs w:val="28"/>
        </w:rPr>
        <w:t>Анти</w:t>
      </w:r>
      <w:r>
        <w:rPr>
          <w:rFonts w:ascii="Times New Roman" w:hAnsi="Times New Roman" w:cs="Times New Roman"/>
          <w:sz w:val="28"/>
          <w:szCs w:val="28"/>
        </w:rPr>
        <w:t>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</w:t>
      </w:r>
      <w:r w:rsidRPr="00F67B93">
        <w:rPr>
          <w:rFonts w:ascii="Times New Roman" w:hAnsi="Times New Roman" w:cs="Times New Roman"/>
          <w:sz w:val="28"/>
          <w:szCs w:val="28"/>
        </w:rPr>
        <w:t xml:space="preserve"> (далее - проект) осуществляется в форме анализа норм проекта на наличие </w:t>
      </w:r>
      <w:proofErr w:type="spellStart"/>
      <w:r w:rsidRPr="00F67B9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67B93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75646F" w:rsidRPr="00F67B93" w:rsidRDefault="0075646F" w:rsidP="007564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B9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7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7B93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67B93">
        <w:rPr>
          <w:rFonts w:ascii="Times New Roman" w:hAnsi="Times New Roman" w:cs="Times New Roman"/>
          <w:sz w:val="28"/>
          <w:szCs w:val="28"/>
        </w:rPr>
        <w:t xml:space="preserve"> экспертиза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6B2A5A">
        <w:rPr>
          <w:rFonts w:ascii="Times New Roman" w:hAnsi="Times New Roman" w:cs="Times New Roman"/>
          <w:sz w:val="28"/>
          <w:szCs w:val="28"/>
        </w:rPr>
        <w:t xml:space="preserve">проводится в соответствии с </w:t>
      </w:r>
      <w:r w:rsidR="008E6706">
        <w:rPr>
          <w:rFonts w:ascii="Times New Roman" w:hAnsi="Times New Roman" w:cs="Times New Roman"/>
          <w:sz w:val="28"/>
          <w:szCs w:val="28"/>
        </w:rPr>
        <w:t xml:space="preserve">Методикой </w:t>
      </w:r>
      <w:r w:rsidR="008E6706" w:rsidRPr="00F67B93">
        <w:rPr>
          <w:rFonts w:ascii="Times New Roman" w:hAnsi="Times New Roman" w:cs="Times New Roman"/>
          <w:sz w:val="28"/>
          <w:szCs w:val="28"/>
        </w:rPr>
        <w:t xml:space="preserve">проведения экспертизы нормативных правовых актов </w:t>
      </w:r>
      <w:r w:rsidR="008E6706">
        <w:rPr>
          <w:rFonts w:ascii="Times New Roman" w:hAnsi="Times New Roman" w:cs="Times New Roman"/>
          <w:sz w:val="28"/>
          <w:szCs w:val="28"/>
        </w:rPr>
        <w:t xml:space="preserve">и </w:t>
      </w:r>
      <w:r w:rsidR="008E6706" w:rsidRPr="00F67B93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(далее </w:t>
      </w:r>
      <w:r w:rsidR="008E6706">
        <w:rPr>
          <w:rFonts w:ascii="Times New Roman" w:hAnsi="Times New Roman" w:cs="Times New Roman"/>
          <w:sz w:val="28"/>
          <w:szCs w:val="28"/>
        </w:rPr>
        <w:t>–</w:t>
      </w:r>
      <w:r w:rsidR="008E6706" w:rsidRPr="00F67B93">
        <w:rPr>
          <w:rFonts w:ascii="Times New Roman" w:hAnsi="Times New Roman" w:cs="Times New Roman"/>
          <w:sz w:val="28"/>
          <w:szCs w:val="28"/>
        </w:rPr>
        <w:t xml:space="preserve"> Методика</w:t>
      </w:r>
      <w:r w:rsidR="008E6706">
        <w:rPr>
          <w:rFonts w:ascii="Times New Roman" w:hAnsi="Times New Roman" w:cs="Times New Roman"/>
          <w:sz w:val="28"/>
          <w:szCs w:val="28"/>
        </w:rPr>
        <w:t xml:space="preserve">), </w:t>
      </w:r>
      <w:r w:rsidR="006B2A5A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Российской Федерации от 26.02.2010 №96</w:t>
      </w:r>
      <w:r w:rsidRPr="00F67B93">
        <w:rPr>
          <w:rFonts w:ascii="Times New Roman" w:hAnsi="Times New Roman" w:cs="Times New Roman"/>
          <w:sz w:val="28"/>
          <w:szCs w:val="28"/>
        </w:rPr>
        <w:t>.</w:t>
      </w:r>
    </w:p>
    <w:p w:rsidR="0075646F" w:rsidRPr="00AF46AE" w:rsidRDefault="00AC08EB" w:rsidP="007564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B93">
        <w:rPr>
          <w:rFonts w:ascii="Times New Roman" w:hAnsi="Times New Roman" w:cs="Times New Roman"/>
          <w:sz w:val="28"/>
          <w:szCs w:val="28"/>
        </w:rPr>
        <w:t>2.</w:t>
      </w:r>
      <w:r w:rsidR="0075646F">
        <w:rPr>
          <w:rFonts w:ascii="Times New Roman" w:hAnsi="Times New Roman" w:cs="Times New Roman"/>
          <w:sz w:val="28"/>
          <w:szCs w:val="28"/>
        </w:rPr>
        <w:t>3</w:t>
      </w:r>
      <w:r w:rsidRPr="00F67B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646F" w:rsidRPr="00933F9F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75646F" w:rsidRPr="00933F9F">
        <w:rPr>
          <w:rFonts w:ascii="Times New Roman" w:hAnsi="Times New Roman" w:cs="Times New Roman"/>
          <w:sz w:val="28"/>
          <w:szCs w:val="28"/>
        </w:rPr>
        <w:t xml:space="preserve"> экспертиза проводится Правовым управлением администрации Пушкинского муниципального района (далее - Правовое управление) одновременно с осуществлением правовой экспертизы проектов.</w:t>
      </w:r>
    </w:p>
    <w:p w:rsidR="00AC08EB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2"/>
      <w:bookmarkEnd w:id="4"/>
      <w:r w:rsidRPr="00F67B93">
        <w:rPr>
          <w:rFonts w:ascii="Times New Roman" w:hAnsi="Times New Roman" w:cs="Times New Roman"/>
          <w:sz w:val="28"/>
          <w:szCs w:val="28"/>
        </w:rPr>
        <w:t xml:space="preserve">2.4. Проекты передаются </w:t>
      </w:r>
      <w:r w:rsidR="0075646F">
        <w:rPr>
          <w:rFonts w:ascii="Times New Roman" w:hAnsi="Times New Roman" w:cs="Times New Roman"/>
          <w:sz w:val="28"/>
          <w:szCs w:val="28"/>
        </w:rPr>
        <w:t xml:space="preserve">в </w:t>
      </w:r>
      <w:r w:rsidR="00566029">
        <w:rPr>
          <w:rFonts w:ascii="Times New Roman" w:hAnsi="Times New Roman" w:cs="Times New Roman"/>
          <w:sz w:val="28"/>
          <w:szCs w:val="28"/>
        </w:rPr>
        <w:t>Правовое у</w:t>
      </w:r>
      <w:r w:rsidR="0075646F">
        <w:rPr>
          <w:rFonts w:ascii="Times New Roman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B93">
        <w:rPr>
          <w:rFonts w:ascii="Times New Roman" w:hAnsi="Times New Roman" w:cs="Times New Roman"/>
          <w:sz w:val="28"/>
          <w:szCs w:val="28"/>
        </w:rPr>
        <w:t>с приложением всех документов, в соответствии с которыми или во исполнение которых они подготовлены, за исключением нормативных правовых актов федерального уровня, нормативных правовых актов Московской области.</w:t>
      </w:r>
    </w:p>
    <w:p w:rsidR="00AC08EB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B93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67B93">
        <w:rPr>
          <w:rFonts w:ascii="Times New Roman" w:hAnsi="Times New Roman" w:cs="Times New Roman"/>
          <w:sz w:val="28"/>
          <w:szCs w:val="28"/>
        </w:rPr>
        <w:t xml:space="preserve"> экспертиза проектов без приложения указанных документов не проводится, а проекты возвращаются разработчику.</w:t>
      </w:r>
    </w:p>
    <w:p w:rsidR="006E6758" w:rsidRPr="00C5091E" w:rsidRDefault="006E6758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91E">
        <w:rPr>
          <w:rFonts w:ascii="Times New Roman" w:hAnsi="Times New Roman" w:cs="Times New Roman"/>
          <w:sz w:val="28"/>
          <w:szCs w:val="28"/>
        </w:rPr>
        <w:t xml:space="preserve">Разработчик проекта в рамках проведения антикоррупционной экспертизы и в сроки не более 5 дней обязан принять меры по устранению </w:t>
      </w:r>
      <w:proofErr w:type="spellStart"/>
      <w:r w:rsidRPr="00C5091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5091E">
        <w:rPr>
          <w:rFonts w:ascii="Times New Roman" w:hAnsi="Times New Roman" w:cs="Times New Roman"/>
          <w:sz w:val="28"/>
          <w:szCs w:val="28"/>
        </w:rPr>
        <w:t xml:space="preserve"> факторов и повторно внести проект на </w:t>
      </w:r>
      <w:proofErr w:type="spellStart"/>
      <w:r w:rsidRPr="00C5091E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C5091E">
        <w:rPr>
          <w:rFonts w:ascii="Times New Roman" w:hAnsi="Times New Roman" w:cs="Times New Roman"/>
          <w:sz w:val="28"/>
          <w:szCs w:val="28"/>
        </w:rPr>
        <w:t xml:space="preserve"> экспертизу.</w:t>
      </w:r>
    </w:p>
    <w:p w:rsidR="00AC08EB" w:rsidRPr="00F67B93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B93"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 w:rsidRPr="00F67B93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67B93">
        <w:rPr>
          <w:rFonts w:ascii="Times New Roman" w:hAnsi="Times New Roman" w:cs="Times New Roman"/>
          <w:sz w:val="28"/>
          <w:szCs w:val="28"/>
        </w:rPr>
        <w:t xml:space="preserve"> экспертиза проектов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566029">
        <w:rPr>
          <w:rFonts w:ascii="Times New Roman" w:hAnsi="Times New Roman" w:cs="Times New Roman"/>
          <w:sz w:val="28"/>
          <w:szCs w:val="28"/>
        </w:rPr>
        <w:t>П</w:t>
      </w:r>
      <w:r w:rsidR="007360AB">
        <w:rPr>
          <w:rFonts w:ascii="Times New Roman" w:hAnsi="Times New Roman" w:cs="Times New Roman"/>
          <w:sz w:val="28"/>
          <w:szCs w:val="28"/>
        </w:rPr>
        <w:t xml:space="preserve">равовым </w:t>
      </w:r>
      <w:r w:rsidR="00566029">
        <w:rPr>
          <w:rFonts w:ascii="Times New Roman" w:hAnsi="Times New Roman" w:cs="Times New Roman"/>
          <w:sz w:val="28"/>
          <w:szCs w:val="28"/>
        </w:rPr>
        <w:t>у</w:t>
      </w:r>
      <w:r w:rsidR="007360AB">
        <w:rPr>
          <w:rFonts w:ascii="Times New Roman" w:hAnsi="Times New Roman" w:cs="Times New Roman"/>
          <w:sz w:val="28"/>
          <w:szCs w:val="28"/>
        </w:rPr>
        <w:t xml:space="preserve">правлением </w:t>
      </w:r>
      <w:r>
        <w:rPr>
          <w:rFonts w:ascii="Times New Roman" w:hAnsi="Times New Roman" w:cs="Times New Roman"/>
          <w:sz w:val="28"/>
          <w:szCs w:val="28"/>
        </w:rPr>
        <w:t xml:space="preserve">в течение срока, установленного </w:t>
      </w:r>
      <w:r w:rsidR="00C5091E">
        <w:rPr>
          <w:rFonts w:ascii="Times New Roman" w:hAnsi="Times New Roman" w:cs="Times New Roman"/>
          <w:sz w:val="28"/>
          <w:szCs w:val="28"/>
        </w:rPr>
        <w:t>Р</w:t>
      </w:r>
      <w:r w:rsidR="007360AB">
        <w:rPr>
          <w:rFonts w:ascii="Times New Roman" w:hAnsi="Times New Roman" w:cs="Times New Roman"/>
          <w:sz w:val="28"/>
          <w:szCs w:val="28"/>
        </w:rPr>
        <w:t>егламентом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Пушкинского муниципального района для проведения правовой экспертизы нормативных правовых актов</w:t>
      </w:r>
      <w:r w:rsidR="007360AB">
        <w:rPr>
          <w:rFonts w:ascii="Times New Roman" w:hAnsi="Times New Roman" w:cs="Times New Roman"/>
          <w:sz w:val="28"/>
          <w:szCs w:val="28"/>
        </w:rPr>
        <w:t xml:space="preserve"> (3 дня)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8EB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F67B93">
        <w:rPr>
          <w:rFonts w:ascii="Times New Roman" w:hAnsi="Times New Roman" w:cs="Times New Roman"/>
          <w:sz w:val="28"/>
          <w:szCs w:val="28"/>
        </w:rPr>
        <w:t>. При проведени</w:t>
      </w:r>
      <w:r>
        <w:rPr>
          <w:rFonts w:ascii="Times New Roman" w:hAnsi="Times New Roman" w:cs="Times New Roman"/>
          <w:sz w:val="28"/>
          <w:szCs w:val="28"/>
        </w:rPr>
        <w:t>и антикоррупционной экспертизы с</w:t>
      </w:r>
      <w:r w:rsidRPr="00F67B93">
        <w:rPr>
          <w:rFonts w:ascii="Times New Roman" w:hAnsi="Times New Roman" w:cs="Times New Roman"/>
          <w:sz w:val="28"/>
          <w:szCs w:val="28"/>
        </w:rPr>
        <w:t xml:space="preserve">пециалисты </w:t>
      </w:r>
      <w:r w:rsidR="00566029">
        <w:rPr>
          <w:rFonts w:ascii="Times New Roman" w:hAnsi="Times New Roman" w:cs="Times New Roman"/>
          <w:sz w:val="28"/>
          <w:szCs w:val="28"/>
        </w:rPr>
        <w:t>П</w:t>
      </w:r>
      <w:r w:rsidR="007C12FB">
        <w:rPr>
          <w:rFonts w:ascii="Times New Roman" w:hAnsi="Times New Roman" w:cs="Times New Roman"/>
          <w:sz w:val="28"/>
          <w:szCs w:val="28"/>
        </w:rPr>
        <w:t xml:space="preserve">равового </w:t>
      </w:r>
      <w:r w:rsidR="00566029">
        <w:rPr>
          <w:rFonts w:ascii="Times New Roman" w:hAnsi="Times New Roman" w:cs="Times New Roman"/>
          <w:sz w:val="28"/>
          <w:szCs w:val="28"/>
        </w:rPr>
        <w:t>у</w:t>
      </w:r>
      <w:r w:rsidR="007C12FB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B93">
        <w:rPr>
          <w:rFonts w:ascii="Times New Roman" w:hAnsi="Times New Roman" w:cs="Times New Roman"/>
          <w:sz w:val="28"/>
          <w:szCs w:val="28"/>
        </w:rPr>
        <w:t>могут привлекать разработчиков проекта для получения разъяснений, свя</w:t>
      </w:r>
      <w:r>
        <w:rPr>
          <w:rFonts w:ascii="Times New Roman" w:hAnsi="Times New Roman" w:cs="Times New Roman"/>
          <w:sz w:val="28"/>
          <w:szCs w:val="28"/>
        </w:rPr>
        <w:t xml:space="preserve">занных 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360AB">
        <w:rPr>
          <w:rFonts w:ascii="Times New Roman" w:hAnsi="Times New Roman" w:cs="Times New Roman"/>
          <w:sz w:val="28"/>
          <w:szCs w:val="28"/>
        </w:rPr>
        <w:t>ё</w:t>
      </w:r>
      <w:r w:rsidRPr="00221D3A">
        <w:rPr>
          <w:rFonts w:ascii="Times New Roman" w:hAnsi="Times New Roman" w:cs="Times New Roman"/>
          <w:sz w:val="28"/>
          <w:szCs w:val="28"/>
        </w:rPr>
        <w:t xml:space="preserve"> </w:t>
      </w:r>
      <w:r w:rsidR="007360AB">
        <w:rPr>
          <w:rFonts w:ascii="Times New Roman" w:hAnsi="Times New Roman" w:cs="Times New Roman"/>
          <w:sz w:val="28"/>
          <w:szCs w:val="28"/>
        </w:rPr>
        <w:t>проведением.</w:t>
      </w:r>
    </w:p>
    <w:p w:rsidR="007C12FB" w:rsidRPr="00AF46AE" w:rsidRDefault="007C12FB" w:rsidP="007C1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AF46AE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  <w:r w:rsidR="00566029">
        <w:rPr>
          <w:rFonts w:ascii="Times New Roman" w:hAnsi="Times New Roman" w:cs="Times New Roman"/>
          <w:sz w:val="28"/>
          <w:szCs w:val="28"/>
        </w:rPr>
        <w:t xml:space="preserve"> и в случае выявления в проектах </w:t>
      </w:r>
      <w:proofErr w:type="spellStart"/>
      <w:r w:rsidR="0056602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566029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Pr="00AF46AE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566029">
        <w:rPr>
          <w:rFonts w:ascii="Times New Roman" w:hAnsi="Times New Roman" w:cs="Times New Roman"/>
          <w:sz w:val="28"/>
          <w:szCs w:val="28"/>
        </w:rPr>
        <w:t>ое</w:t>
      </w:r>
      <w:r w:rsidRPr="00AF46AE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566029">
        <w:rPr>
          <w:rFonts w:ascii="Times New Roman" w:hAnsi="Times New Roman" w:cs="Times New Roman"/>
          <w:sz w:val="28"/>
          <w:szCs w:val="28"/>
        </w:rPr>
        <w:t xml:space="preserve"> готовит</w:t>
      </w:r>
      <w:r w:rsidRPr="00AF46AE">
        <w:rPr>
          <w:rFonts w:ascii="Times New Roman" w:hAnsi="Times New Roman" w:cs="Times New Roman"/>
          <w:sz w:val="28"/>
          <w:szCs w:val="28"/>
        </w:rPr>
        <w:t xml:space="preserve"> заключение </w:t>
      </w:r>
      <w:r w:rsidR="002C41E0">
        <w:rPr>
          <w:rFonts w:ascii="Times New Roman" w:hAnsi="Times New Roman" w:cs="Times New Roman"/>
          <w:sz w:val="28"/>
          <w:szCs w:val="28"/>
        </w:rPr>
        <w:t>по форме согласно приложению к настоящему Порядку</w:t>
      </w:r>
      <w:r w:rsidRPr="00AF46AE">
        <w:rPr>
          <w:rFonts w:ascii="Times New Roman" w:hAnsi="Times New Roman" w:cs="Times New Roman"/>
          <w:sz w:val="28"/>
          <w:szCs w:val="28"/>
        </w:rPr>
        <w:t>, которое подписывается начальником Правового управления.</w:t>
      </w:r>
    </w:p>
    <w:p w:rsidR="007C12FB" w:rsidRPr="00AF46AE" w:rsidRDefault="007C12FB" w:rsidP="007C1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6AE">
        <w:rPr>
          <w:rFonts w:ascii="Times New Roman" w:hAnsi="Times New Roman" w:cs="Times New Roman"/>
          <w:sz w:val="28"/>
          <w:szCs w:val="28"/>
        </w:rPr>
        <w:t xml:space="preserve">В заключении отражаются выявленные при проведении антикоррупционной экспертизы проектов </w:t>
      </w:r>
      <w:proofErr w:type="spellStart"/>
      <w:r w:rsidRPr="00AF46A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F46AE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AC08EB" w:rsidRDefault="00AC08EB" w:rsidP="007C1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4F9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1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Заключение антикоррупционной экспертизы проекта направляется Главе Пушкинского муниципального района для принятия мер по устранению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 </w:t>
      </w:r>
    </w:p>
    <w:p w:rsidR="00AC08EB" w:rsidRDefault="00AC08EB" w:rsidP="007C1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74F9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1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Устранение выявленных в </w:t>
      </w:r>
      <w:r w:rsidR="00A74F9B">
        <w:rPr>
          <w:rFonts w:ascii="Times New Roman" w:hAnsi="Times New Roman" w:cs="Times New Roman"/>
          <w:sz w:val="28"/>
          <w:szCs w:val="28"/>
        </w:rPr>
        <w:t>проекте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в соответствии с заключением экспертизы, проводится разработчиками проекта по поручению Главы Пушкинского муници</w:t>
      </w:r>
      <w:r w:rsidR="007F3C49">
        <w:rPr>
          <w:rFonts w:ascii="Times New Roman" w:hAnsi="Times New Roman" w:cs="Times New Roman"/>
          <w:sz w:val="28"/>
          <w:szCs w:val="28"/>
        </w:rPr>
        <w:t>пального района и предложениям Правового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8EB" w:rsidRDefault="00A74F9B" w:rsidP="00A74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Заключение антикор</w:t>
      </w:r>
      <w:r w:rsidR="00281A00">
        <w:rPr>
          <w:rFonts w:ascii="Times New Roman" w:hAnsi="Times New Roman" w:cs="Times New Roman"/>
          <w:sz w:val="28"/>
          <w:szCs w:val="28"/>
        </w:rPr>
        <w:t>рупционной экспертизы проектов</w:t>
      </w:r>
      <w:r>
        <w:rPr>
          <w:rFonts w:ascii="Times New Roman" w:hAnsi="Times New Roman" w:cs="Times New Roman"/>
          <w:sz w:val="28"/>
          <w:szCs w:val="28"/>
        </w:rPr>
        <w:t xml:space="preserve"> подлежит обязательному рассмотрению исполнителем в </w:t>
      </w:r>
      <w:r w:rsidR="00C5091E">
        <w:rPr>
          <w:rFonts w:ascii="Times New Roman" w:hAnsi="Times New Roman" w:cs="Times New Roman"/>
          <w:sz w:val="28"/>
          <w:szCs w:val="28"/>
        </w:rPr>
        <w:t xml:space="preserve">10-ти </w:t>
      </w:r>
      <w:proofErr w:type="spellStart"/>
      <w:r w:rsidR="00C5091E">
        <w:rPr>
          <w:rFonts w:ascii="Times New Roman" w:hAnsi="Times New Roman" w:cs="Times New Roman"/>
          <w:sz w:val="28"/>
          <w:szCs w:val="28"/>
        </w:rPr>
        <w:t>д</w:t>
      </w:r>
      <w:r w:rsidR="00566029">
        <w:rPr>
          <w:rFonts w:ascii="Times New Roman" w:hAnsi="Times New Roman" w:cs="Times New Roman"/>
          <w:sz w:val="28"/>
          <w:szCs w:val="28"/>
        </w:rPr>
        <w:t>невный</w:t>
      </w:r>
      <w:proofErr w:type="spellEnd"/>
      <w:r w:rsidR="00566029">
        <w:rPr>
          <w:rFonts w:ascii="Times New Roman" w:hAnsi="Times New Roman" w:cs="Times New Roman"/>
          <w:sz w:val="28"/>
          <w:szCs w:val="28"/>
        </w:rPr>
        <w:t xml:space="preserve"> </w:t>
      </w:r>
      <w:r w:rsidR="00A70FB4">
        <w:rPr>
          <w:rFonts w:ascii="Times New Roman" w:hAnsi="Times New Roman" w:cs="Times New Roman"/>
          <w:sz w:val="28"/>
          <w:szCs w:val="28"/>
        </w:rPr>
        <w:t>срок</w:t>
      </w:r>
      <w:r w:rsidR="00566029">
        <w:rPr>
          <w:rFonts w:ascii="Times New Roman" w:hAnsi="Times New Roman" w:cs="Times New Roman"/>
          <w:sz w:val="28"/>
          <w:szCs w:val="28"/>
        </w:rPr>
        <w:t>.</w:t>
      </w:r>
    </w:p>
    <w:p w:rsidR="00A74F9B" w:rsidRDefault="00A74F9B" w:rsidP="00A74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08EB" w:rsidRPr="00F67B93" w:rsidRDefault="00AC08EB" w:rsidP="00AC08E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7B93">
        <w:rPr>
          <w:rFonts w:ascii="Times New Roman" w:hAnsi="Times New Roman" w:cs="Times New Roman"/>
          <w:sz w:val="28"/>
          <w:szCs w:val="28"/>
        </w:rPr>
        <w:t>. Порядок проведения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 действующих</w:t>
      </w:r>
    </w:p>
    <w:p w:rsidR="00AC08EB" w:rsidRPr="00F67B93" w:rsidRDefault="00AC08EB" w:rsidP="00AC08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7B93">
        <w:rPr>
          <w:rFonts w:ascii="Times New Roman" w:hAnsi="Times New Roman" w:cs="Times New Roman"/>
          <w:sz w:val="28"/>
          <w:szCs w:val="28"/>
        </w:rPr>
        <w:t>нормативных прав</w:t>
      </w:r>
      <w:r w:rsidR="007F3C49">
        <w:rPr>
          <w:rFonts w:ascii="Times New Roman" w:hAnsi="Times New Roman" w:cs="Times New Roman"/>
          <w:sz w:val="28"/>
          <w:szCs w:val="28"/>
        </w:rPr>
        <w:t>овых актов</w:t>
      </w:r>
    </w:p>
    <w:p w:rsidR="00AC08EB" w:rsidRPr="00F67B93" w:rsidRDefault="00AC08EB" w:rsidP="00AC0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8EB" w:rsidRDefault="00AC08EB" w:rsidP="007F3C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3.1.Антикоррупционная экспертиза действующих нормативных правовых актов осуществляется </w:t>
      </w:r>
      <w:r w:rsidR="007F3C49">
        <w:rPr>
          <w:rFonts w:ascii="Times New Roman" w:hAnsi="Times New Roman" w:cs="Times New Roman"/>
          <w:sz w:val="28"/>
          <w:szCs w:val="28"/>
        </w:rPr>
        <w:t>специалистами Правового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 поручению Главы  Пушкинского муниципального района или </w:t>
      </w:r>
      <w:r w:rsidR="00A74F9B">
        <w:rPr>
          <w:rFonts w:ascii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полномочия Главы  </w:t>
      </w:r>
      <w:r w:rsidR="00A74F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3C49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органов прокуратуры и иных контролирующих органов.</w:t>
      </w:r>
    </w:p>
    <w:p w:rsidR="00AC08EB" w:rsidRDefault="00AC08EB" w:rsidP="007F3C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D50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действующих нормативных правовых актов проводится в </w:t>
      </w:r>
      <w:r w:rsidR="002C41E0">
        <w:rPr>
          <w:rFonts w:ascii="Times New Roman" w:hAnsi="Times New Roman" w:cs="Times New Roman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76989">
        <w:rPr>
          <w:rFonts w:ascii="Times New Roman" w:hAnsi="Times New Roman" w:cs="Times New Roman"/>
          <w:sz w:val="28"/>
          <w:szCs w:val="28"/>
        </w:rPr>
        <w:t>-и</w:t>
      </w:r>
      <w:r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AC08EB" w:rsidRDefault="00AC08EB" w:rsidP="007F3C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Не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администрации </w:t>
      </w:r>
      <w:r w:rsidR="009C7D6A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отмененных или признанных утратившими силу, а также в отношении которых уже проводилась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если в дальнейшем в такие акты не были внесены изменения.</w:t>
      </w:r>
    </w:p>
    <w:p w:rsidR="00AC08EB" w:rsidRDefault="00AC08EB" w:rsidP="007F3C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0B2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выявления в муниципальных нормативных </w:t>
      </w:r>
      <w:r w:rsidR="002C41E0">
        <w:rPr>
          <w:rFonts w:ascii="Times New Roman" w:hAnsi="Times New Roman" w:cs="Times New Roman"/>
          <w:sz w:val="28"/>
          <w:szCs w:val="28"/>
        </w:rPr>
        <w:t xml:space="preserve">правовых актах администрации </w:t>
      </w:r>
      <w:r w:rsidR="009C7D6A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факторов, специалистами </w:t>
      </w:r>
      <w:r w:rsidR="002C41E0">
        <w:rPr>
          <w:rFonts w:ascii="Times New Roman" w:hAnsi="Times New Roman" w:cs="Times New Roman"/>
          <w:sz w:val="28"/>
          <w:szCs w:val="28"/>
        </w:rPr>
        <w:t>Правового управления готовится заключение по форме согласно приложению</w:t>
      </w:r>
      <w:r w:rsidR="007E052E">
        <w:rPr>
          <w:rFonts w:ascii="Times New Roman" w:hAnsi="Times New Roman" w:cs="Times New Roman"/>
          <w:sz w:val="28"/>
          <w:szCs w:val="28"/>
        </w:rPr>
        <w:t xml:space="preserve"> №1</w:t>
      </w:r>
      <w:r w:rsidR="002C4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AC08EB" w:rsidRDefault="00AC08EB" w:rsidP="007F3C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4F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2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Заключение антикоррупционной экспертизы действующего  нормативного правового акта администрации направляется Главе Пушкинского муниципального района для принятия мер по устранению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 </w:t>
      </w:r>
    </w:p>
    <w:p w:rsidR="00AC08EB" w:rsidRDefault="00AC08EB" w:rsidP="007F3C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4F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.Устранение выявленных в муниципальном правовом акте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в соответствии с заключением экспертизы, проводится разработчиками проекта нормативного право</w:t>
      </w:r>
      <w:r w:rsidR="006E6758">
        <w:rPr>
          <w:rFonts w:ascii="Times New Roman" w:hAnsi="Times New Roman" w:cs="Times New Roman"/>
          <w:sz w:val="28"/>
          <w:szCs w:val="28"/>
        </w:rPr>
        <w:t xml:space="preserve">вого акта по  </w:t>
      </w:r>
      <w:r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281A00">
        <w:rPr>
          <w:rFonts w:ascii="Times New Roman" w:hAnsi="Times New Roman" w:cs="Times New Roman"/>
          <w:sz w:val="28"/>
          <w:szCs w:val="28"/>
        </w:rPr>
        <w:t>м Правового управления</w:t>
      </w:r>
      <w:bookmarkStart w:id="5" w:name="P79"/>
      <w:bookmarkEnd w:id="5"/>
      <w:r w:rsidR="00281A00">
        <w:rPr>
          <w:rFonts w:ascii="Times New Roman" w:hAnsi="Times New Roman" w:cs="Times New Roman"/>
          <w:sz w:val="28"/>
          <w:szCs w:val="28"/>
        </w:rPr>
        <w:t>.</w:t>
      </w:r>
    </w:p>
    <w:p w:rsidR="00A74F9B" w:rsidRDefault="00A74F9B" w:rsidP="00A74F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6E2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антикоррупционной экс</w:t>
      </w:r>
      <w:r w:rsidR="00145C19">
        <w:rPr>
          <w:rFonts w:ascii="Times New Roman" w:hAnsi="Times New Roman" w:cs="Times New Roman"/>
          <w:sz w:val="28"/>
          <w:szCs w:val="28"/>
        </w:rPr>
        <w:t>пертизы действующего нормативного правового акта</w:t>
      </w:r>
      <w:r w:rsidR="00281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</w:t>
      </w:r>
      <w:r w:rsidR="00664D9A">
        <w:rPr>
          <w:rFonts w:ascii="Times New Roman" w:hAnsi="Times New Roman" w:cs="Times New Roman"/>
          <w:sz w:val="28"/>
          <w:szCs w:val="28"/>
        </w:rPr>
        <w:t xml:space="preserve">жит обязательному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D9A">
        <w:rPr>
          <w:rFonts w:ascii="Times New Roman" w:hAnsi="Times New Roman" w:cs="Times New Roman"/>
          <w:sz w:val="28"/>
          <w:szCs w:val="28"/>
        </w:rPr>
        <w:t xml:space="preserve">в </w:t>
      </w:r>
      <w:r w:rsidR="00C5091E">
        <w:rPr>
          <w:rFonts w:ascii="Times New Roman" w:hAnsi="Times New Roman" w:cs="Times New Roman"/>
          <w:sz w:val="28"/>
          <w:szCs w:val="28"/>
        </w:rPr>
        <w:t xml:space="preserve">10-ти </w:t>
      </w:r>
      <w:proofErr w:type="spellStart"/>
      <w:r w:rsidR="00664D9A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664D9A">
        <w:rPr>
          <w:rFonts w:ascii="Times New Roman" w:hAnsi="Times New Roman" w:cs="Times New Roman"/>
          <w:sz w:val="28"/>
          <w:szCs w:val="28"/>
        </w:rPr>
        <w:t xml:space="preserve"> срок</w:t>
      </w:r>
      <w:r w:rsidR="00A70FB4">
        <w:rPr>
          <w:rFonts w:ascii="Times New Roman" w:hAnsi="Times New Roman" w:cs="Times New Roman"/>
          <w:sz w:val="28"/>
          <w:szCs w:val="28"/>
        </w:rPr>
        <w:t>.</w:t>
      </w:r>
    </w:p>
    <w:p w:rsidR="00AC08EB" w:rsidRDefault="00AC08EB" w:rsidP="00AC08E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65F38" w:rsidRDefault="00AC08EB" w:rsidP="007F3C4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67B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Содержание з</w:t>
      </w:r>
      <w:r w:rsidRPr="00F67B93">
        <w:rPr>
          <w:rFonts w:ascii="Times New Roman" w:hAnsi="Times New Roman" w:cs="Times New Roman"/>
          <w:sz w:val="28"/>
          <w:szCs w:val="28"/>
        </w:rPr>
        <w:t>аключени</w:t>
      </w:r>
      <w:r w:rsidR="007F3C49">
        <w:rPr>
          <w:rFonts w:ascii="Times New Roman" w:hAnsi="Times New Roman" w:cs="Times New Roman"/>
          <w:sz w:val="28"/>
          <w:szCs w:val="28"/>
        </w:rPr>
        <w:t>я</w:t>
      </w:r>
      <w:r w:rsidRPr="00F67B93">
        <w:rPr>
          <w:rFonts w:ascii="Times New Roman" w:hAnsi="Times New Roman" w:cs="Times New Roman"/>
          <w:sz w:val="28"/>
          <w:szCs w:val="28"/>
        </w:rPr>
        <w:t xml:space="preserve"> по результатам проведения </w:t>
      </w:r>
    </w:p>
    <w:p w:rsidR="00AC08EB" w:rsidRDefault="00AC08EB" w:rsidP="007F3C4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B93">
        <w:rPr>
          <w:rFonts w:ascii="Times New Roman" w:hAnsi="Times New Roman" w:cs="Times New Roman"/>
          <w:sz w:val="28"/>
          <w:szCs w:val="28"/>
        </w:rPr>
        <w:t>антикоррупционной</w:t>
      </w:r>
      <w:r w:rsidR="007F3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F67B93">
        <w:rPr>
          <w:rFonts w:ascii="Times New Roman" w:hAnsi="Times New Roman" w:cs="Times New Roman"/>
          <w:sz w:val="28"/>
          <w:szCs w:val="28"/>
        </w:rPr>
        <w:t>нормативн</w:t>
      </w:r>
      <w:r w:rsidR="007F3C49">
        <w:rPr>
          <w:rFonts w:ascii="Times New Roman" w:hAnsi="Times New Roman" w:cs="Times New Roman"/>
          <w:sz w:val="28"/>
          <w:szCs w:val="28"/>
        </w:rPr>
        <w:t>ых правовых актов (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F3C49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>
        <w:rPr>
          <w:rFonts w:ascii="Times New Roman" w:hAnsi="Times New Roman" w:cs="Times New Roman"/>
          <w:sz w:val="28"/>
          <w:szCs w:val="28"/>
        </w:rPr>
        <w:t>правовых актов)</w:t>
      </w:r>
    </w:p>
    <w:p w:rsidR="00AC08EB" w:rsidRPr="00F67B93" w:rsidRDefault="00AC08EB" w:rsidP="00AC08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08EB" w:rsidRPr="00F67B93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67B93">
        <w:rPr>
          <w:rFonts w:ascii="Times New Roman" w:hAnsi="Times New Roman" w:cs="Times New Roman"/>
          <w:sz w:val="28"/>
          <w:szCs w:val="28"/>
        </w:rPr>
        <w:t>.</w:t>
      </w:r>
      <w:r w:rsidR="007F3C49">
        <w:rPr>
          <w:rFonts w:ascii="Times New Roman" w:hAnsi="Times New Roman" w:cs="Times New Roman"/>
          <w:sz w:val="28"/>
          <w:szCs w:val="28"/>
        </w:rPr>
        <w:t>1</w:t>
      </w:r>
      <w:r w:rsidRPr="00F67B93">
        <w:rPr>
          <w:rFonts w:ascii="Times New Roman" w:hAnsi="Times New Roman" w:cs="Times New Roman"/>
          <w:sz w:val="28"/>
          <w:szCs w:val="28"/>
        </w:rPr>
        <w:t xml:space="preserve">. В заключении отражаются все выявленные </w:t>
      </w:r>
      <w:r>
        <w:rPr>
          <w:rFonts w:ascii="Times New Roman" w:hAnsi="Times New Roman" w:cs="Times New Roman"/>
          <w:sz w:val="28"/>
          <w:szCs w:val="28"/>
        </w:rPr>
        <w:t>положения проекта нормативного правового акта</w:t>
      </w:r>
      <w:r w:rsidRPr="00F67B93">
        <w:rPr>
          <w:rFonts w:ascii="Times New Roman" w:hAnsi="Times New Roman" w:cs="Times New Roman"/>
          <w:sz w:val="28"/>
          <w:szCs w:val="28"/>
        </w:rPr>
        <w:t xml:space="preserve">, способствующие созданию условий для проявления коррупции, с указанием структурных единиц проекта документа (разделы, главы, статьи, части, пункты, подпункты, абзацы), содержащих данные положения и соответствующих </w:t>
      </w:r>
      <w:proofErr w:type="spellStart"/>
      <w:r w:rsidRPr="00F67B9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67B93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AC08EB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F67B93">
        <w:rPr>
          <w:rFonts w:ascii="Times New Roman" w:hAnsi="Times New Roman" w:cs="Times New Roman"/>
          <w:sz w:val="28"/>
          <w:szCs w:val="28"/>
        </w:rPr>
        <w:t>.</w:t>
      </w:r>
      <w:r w:rsidR="007F3C49">
        <w:rPr>
          <w:rFonts w:ascii="Times New Roman" w:hAnsi="Times New Roman" w:cs="Times New Roman"/>
          <w:sz w:val="28"/>
          <w:szCs w:val="28"/>
        </w:rPr>
        <w:t>2</w:t>
      </w:r>
      <w:r w:rsidRPr="00F67B93">
        <w:rPr>
          <w:rFonts w:ascii="Times New Roman" w:hAnsi="Times New Roman" w:cs="Times New Roman"/>
          <w:sz w:val="28"/>
          <w:szCs w:val="28"/>
        </w:rPr>
        <w:t xml:space="preserve">. В заключении могут быть отражены возможные негативные последствия сохранения в проекте выявленных </w:t>
      </w:r>
      <w:proofErr w:type="spellStart"/>
      <w:r w:rsidRPr="00F67B9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67B93">
        <w:rPr>
          <w:rFonts w:ascii="Times New Roman" w:hAnsi="Times New Roman" w:cs="Times New Roman"/>
          <w:sz w:val="28"/>
          <w:szCs w:val="28"/>
        </w:rPr>
        <w:t xml:space="preserve"> факторов, а также предложения о способах устранения данных факторов.</w:t>
      </w:r>
    </w:p>
    <w:p w:rsidR="00AC08EB" w:rsidRPr="00F67B93" w:rsidRDefault="00AC08EB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F3C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Заключение подписывается с</w:t>
      </w:r>
      <w:r w:rsidRPr="00F67B93">
        <w:rPr>
          <w:rFonts w:ascii="Times New Roman" w:hAnsi="Times New Roman" w:cs="Times New Roman"/>
          <w:sz w:val="28"/>
          <w:szCs w:val="28"/>
        </w:rPr>
        <w:t>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F38"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Pr="00F67B93">
        <w:rPr>
          <w:rFonts w:ascii="Times New Roman" w:hAnsi="Times New Roman" w:cs="Times New Roman"/>
          <w:sz w:val="28"/>
          <w:szCs w:val="28"/>
        </w:rPr>
        <w:t xml:space="preserve">, проводившим </w:t>
      </w:r>
      <w:proofErr w:type="spellStart"/>
      <w:r w:rsidRPr="00F67B93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F67B93">
        <w:rPr>
          <w:rFonts w:ascii="Times New Roman" w:hAnsi="Times New Roman" w:cs="Times New Roman"/>
          <w:sz w:val="28"/>
          <w:szCs w:val="28"/>
        </w:rPr>
        <w:t xml:space="preserve"> экспертизу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F38" w:rsidRPr="00F67B93">
        <w:rPr>
          <w:rFonts w:ascii="Times New Roman" w:hAnsi="Times New Roman" w:cs="Times New Roman"/>
          <w:sz w:val="28"/>
          <w:szCs w:val="28"/>
        </w:rPr>
        <w:t>нормативн</w:t>
      </w:r>
      <w:r w:rsidR="00865F38">
        <w:rPr>
          <w:rFonts w:ascii="Times New Roman" w:hAnsi="Times New Roman" w:cs="Times New Roman"/>
          <w:sz w:val="28"/>
          <w:szCs w:val="28"/>
        </w:rPr>
        <w:t>ых правовых актов и начальнико</w:t>
      </w:r>
      <w:r w:rsidR="00A74F9B">
        <w:rPr>
          <w:rFonts w:ascii="Times New Roman" w:hAnsi="Times New Roman" w:cs="Times New Roman"/>
          <w:sz w:val="28"/>
          <w:szCs w:val="28"/>
        </w:rPr>
        <w:t>м</w:t>
      </w:r>
      <w:r w:rsidR="00865F38">
        <w:rPr>
          <w:rFonts w:ascii="Times New Roman" w:hAnsi="Times New Roman" w:cs="Times New Roman"/>
          <w:sz w:val="28"/>
          <w:szCs w:val="28"/>
        </w:rPr>
        <w:t xml:space="preserve"> Правового управления</w:t>
      </w:r>
      <w:r w:rsidRPr="00F67B93">
        <w:rPr>
          <w:rFonts w:ascii="Times New Roman" w:hAnsi="Times New Roman" w:cs="Times New Roman"/>
          <w:sz w:val="28"/>
          <w:szCs w:val="28"/>
        </w:rPr>
        <w:t>.</w:t>
      </w:r>
    </w:p>
    <w:p w:rsidR="00AC08EB" w:rsidRPr="00F67B93" w:rsidRDefault="00AC08EB" w:rsidP="00AC0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02F" w:rsidRPr="00AF46AE" w:rsidRDefault="0048702F" w:rsidP="004870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46AE">
        <w:rPr>
          <w:rFonts w:ascii="Times New Roman" w:hAnsi="Times New Roman" w:cs="Times New Roman"/>
          <w:sz w:val="28"/>
          <w:szCs w:val="28"/>
        </w:rPr>
        <w:t xml:space="preserve">. Независимая </w:t>
      </w:r>
      <w:proofErr w:type="spellStart"/>
      <w:r w:rsidRPr="00AF46A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F46AE">
        <w:rPr>
          <w:rFonts w:ascii="Times New Roman" w:hAnsi="Times New Roman" w:cs="Times New Roman"/>
          <w:sz w:val="28"/>
          <w:szCs w:val="28"/>
        </w:rPr>
        <w:t xml:space="preserve"> экспертиза актов</w:t>
      </w:r>
    </w:p>
    <w:p w:rsidR="0048702F" w:rsidRPr="00AF46AE" w:rsidRDefault="0048702F" w:rsidP="00487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02F" w:rsidRPr="00AF46AE" w:rsidRDefault="0048702F" w:rsidP="0048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46AE">
        <w:rPr>
          <w:rFonts w:ascii="Times New Roman" w:hAnsi="Times New Roman" w:cs="Times New Roman"/>
          <w:sz w:val="28"/>
          <w:szCs w:val="28"/>
        </w:rPr>
        <w:t xml:space="preserve">.1. Независимая </w:t>
      </w:r>
      <w:proofErr w:type="spellStart"/>
      <w:r w:rsidRPr="00AF46A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F46AE">
        <w:rPr>
          <w:rFonts w:ascii="Times New Roman" w:hAnsi="Times New Roman" w:cs="Times New Roman"/>
          <w:sz w:val="28"/>
          <w:szCs w:val="28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Методикой.</w:t>
      </w:r>
    </w:p>
    <w:p w:rsidR="0048702F" w:rsidRPr="00AF46AE" w:rsidRDefault="0048702F" w:rsidP="0048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46AE">
        <w:rPr>
          <w:rFonts w:ascii="Times New Roman" w:hAnsi="Times New Roman" w:cs="Times New Roman"/>
          <w:sz w:val="28"/>
          <w:szCs w:val="28"/>
        </w:rPr>
        <w:t xml:space="preserve">.2. В отношении проектов актов, содержащих сведения, составляющие государственную тайну, или сведения конфиденциального характера, независимая </w:t>
      </w:r>
      <w:proofErr w:type="spellStart"/>
      <w:r w:rsidRPr="00AF46A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F46AE">
        <w:rPr>
          <w:rFonts w:ascii="Times New Roman" w:hAnsi="Times New Roman" w:cs="Times New Roman"/>
          <w:sz w:val="28"/>
          <w:szCs w:val="28"/>
        </w:rPr>
        <w:t xml:space="preserve"> экспертиза не проводится.</w:t>
      </w:r>
    </w:p>
    <w:p w:rsidR="0048702F" w:rsidRDefault="0048702F" w:rsidP="0048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46AE">
        <w:rPr>
          <w:rFonts w:ascii="Times New Roman" w:hAnsi="Times New Roman" w:cs="Times New Roman"/>
          <w:sz w:val="28"/>
          <w:szCs w:val="28"/>
        </w:rPr>
        <w:t>.3. В целях обеспечения возможности проведения независимой антикоррупционной экспертизы проектов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46AE">
        <w:rPr>
          <w:rFonts w:ascii="Times New Roman" w:hAnsi="Times New Roman" w:cs="Times New Roman"/>
          <w:sz w:val="28"/>
          <w:szCs w:val="28"/>
        </w:rPr>
        <w:t xml:space="preserve"> делами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AF46AE">
        <w:rPr>
          <w:rFonts w:ascii="Times New Roman" w:hAnsi="Times New Roman" w:cs="Times New Roman"/>
          <w:sz w:val="28"/>
          <w:szCs w:val="28"/>
        </w:rPr>
        <w:t>организует работу по опубликованию указанного проекта нормативного правового акта в информационно-телекоммуникационной сети Интернет для проведения независимой антикоррупционной экспертизы проекта</w:t>
      </w:r>
      <w:r w:rsidRPr="00F923F7">
        <w:rPr>
          <w:rFonts w:ascii="Times New Roman" w:hAnsi="Times New Roman" w:cs="Times New Roman"/>
          <w:sz w:val="28"/>
          <w:szCs w:val="28"/>
        </w:rPr>
        <w:t xml:space="preserve"> </w:t>
      </w:r>
      <w:r w:rsidRPr="00AF46AE">
        <w:rPr>
          <w:rFonts w:ascii="Times New Roman" w:hAnsi="Times New Roman" w:cs="Times New Roman"/>
          <w:sz w:val="28"/>
          <w:szCs w:val="28"/>
        </w:rPr>
        <w:t>с указанием дат начал</w:t>
      </w:r>
      <w:r>
        <w:rPr>
          <w:rFonts w:ascii="Times New Roman" w:hAnsi="Times New Roman" w:cs="Times New Roman"/>
          <w:sz w:val="28"/>
          <w:szCs w:val="28"/>
        </w:rPr>
        <w:t>а и окончания приема заключений.</w:t>
      </w:r>
    </w:p>
    <w:p w:rsidR="0048702F" w:rsidRDefault="0048702F" w:rsidP="0048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46AE">
        <w:rPr>
          <w:rFonts w:ascii="Times New Roman" w:hAnsi="Times New Roman" w:cs="Times New Roman"/>
          <w:sz w:val="28"/>
          <w:szCs w:val="28"/>
        </w:rPr>
        <w:t xml:space="preserve">.4. </w:t>
      </w:r>
      <w:r w:rsidR="009C7D6A">
        <w:rPr>
          <w:rFonts w:ascii="Times New Roman" w:hAnsi="Times New Roman" w:cs="Times New Roman"/>
          <w:sz w:val="28"/>
          <w:szCs w:val="28"/>
        </w:rPr>
        <w:t xml:space="preserve">Проекты размещаются на официальном сайте администрации Пушкинского муниципального района в разделе </w:t>
      </w:r>
      <w:r w:rsidR="00C23794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C5091E">
        <w:rPr>
          <w:rFonts w:ascii="Times New Roman" w:hAnsi="Times New Roman" w:cs="Times New Roman"/>
          <w:sz w:val="28"/>
          <w:szCs w:val="28"/>
        </w:rPr>
        <w:t>7</w:t>
      </w:r>
      <w:r w:rsidR="00C23794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AF46AE">
        <w:rPr>
          <w:rFonts w:ascii="Times New Roman" w:hAnsi="Times New Roman" w:cs="Times New Roman"/>
          <w:sz w:val="28"/>
          <w:szCs w:val="28"/>
        </w:rPr>
        <w:t>.</w:t>
      </w:r>
    </w:p>
    <w:p w:rsidR="0048702F" w:rsidRPr="00D17526" w:rsidRDefault="0048702F" w:rsidP="0048702F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526">
        <w:rPr>
          <w:sz w:val="28"/>
          <w:szCs w:val="28"/>
        </w:rPr>
        <w:t>Для проведения независимой экспертизы административных ре</w:t>
      </w:r>
      <w:r w:rsidR="00654C23">
        <w:rPr>
          <w:sz w:val="28"/>
          <w:szCs w:val="28"/>
        </w:rPr>
        <w:t>гламентов этот срок составляет 3</w:t>
      </w:r>
      <w:r w:rsidRPr="00D17526">
        <w:rPr>
          <w:sz w:val="28"/>
          <w:szCs w:val="28"/>
        </w:rPr>
        <w:t>0 календарных дней.</w:t>
      </w:r>
    </w:p>
    <w:p w:rsidR="006733D0" w:rsidRDefault="0048702F" w:rsidP="0048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46AE">
        <w:rPr>
          <w:rFonts w:ascii="Times New Roman" w:hAnsi="Times New Roman" w:cs="Times New Roman"/>
          <w:sz w:val="28"/>
          <w:szCs w:val="28"/>
        </w:rPr>
        <w:t xml:space="preserve">.5. Результаты независимой антикоррупционной экспертизы отражаются в заключении по форме </w:t>
      </w:r>
      <w:r w:rsidR="006733D0">
        <w:rPr>
          <w:rFonts w:ascii="Times New Roman" w:hAnsi="Times New Roman" w:cs="Times New Roman"/>
          <w:sz w:val="28"/>
          <w:szCs w:val="28"/>
        </w:rPr>
        <w:t xml:space="preserve">согласно приложению №1 к настоящему Порядку. </w:t>
      </w:r>
    </w:p>
    <w:p w:rsidR="00C34803" w:rsidRDefault="0048702F" w:rsidP="00C34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46AE">
        <w:rPr>
          <w:rFonts w:ascii="Times New Roman" w:hAnsi="Times New Roman" w:cs="Times New Roman"/>
          <w:sz w:val="28"/>
          <w:szCs w:val="28"/>
        </w:rPr>
        <w:t xml:space="preserve">.6.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</w:t>
      </w:r>
      <w:r w:rsidR="00C34803">
        <w:rPr>
          <w:rFonts w:ascii="Times New Roman" w:hAnsi="Times New Roman" w:cs="Times New Roman"/>
          <w:sz w:val="28"/>
          <w:szCs w:val="28"/>
        </w:rPr>
        <w:t>гражданину или организации, проводившим</w:t>
      </w:r>
      <w:r w:rsidRPr="00AF46AE">
        <w:rPr>
          <w:rFonts w:ascii="Times New Roman" w:hAnsi="Times New Roman" w:cs="Times New Roman"/>
          <w:sz w:val="28"/>
          <w:szCs w:val="28"/>
        </w:rPr>
        <w:t xml:space="preserve"> независимую </w:t>
      </w:r>
      <w:proofErr w:type="spellStart"/>
      <w:r w:rsidR="00C34803" w:rsidRPr="00AF46AE">
        <w:rPr>
          <w:rFonts w:ascii="Times New Roman" w:hAnsi="Times New Roman" w:cs="Times New Roman"/>
          <w:sz w:val="28"/>
          <w:szCs w:val="28"/>
        </w:rPr>
        <w:t>антикоррупционн</w:t>
      </w:r>
      <w:r w:rsidR="00C34803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C34803" w:rsidRPr="00AF46AE">
        <w:rPr>
          <w:rFonts w:ascii="Times New Roman" w:hAnsi="Times New Roman" w:cs="Times New Roman"/>
          <w:sz w:val="28"/>
          <w:szCs w:val="28"/>
        </w:rPr>
        <w:t xml:space="preserve"> </w:t>
      </w:r>
      <w:r w:rsidR="00C34803">
        <w:rPr>
          <w:rFonts w:ascii="Times New Roman" w:hAnsi="Times New Roman" w:cs="Times New Roman"/>
          <w:sz w:val="28"/>
          <w:szCs w:val="28"/>
        </w:rPr>
        <w:t>экспертизу направляется мотивированный ответ (</w:t>
      </w:r>
      <w:r w:rsidR="00C34803" w:rsidRPr="00AF46AE">
        <w:rPr>
          <w:rFonts w:ascii="Times New Roman" w:hAnsi="Times New Roman" w:cs="Times New Roman"/>
          <w:sz w:val="28"/>
          <w:szCs w:val="28"/>
        </w:rPr>
        <w:t xml:space="preserve">за исключением случаев, когда в заключении отсутствует </w:t>
      </w:r>
      <w:r w:rsidR="00C34803">
        <w:rPr>
          <w:rFonts w:ascii="Times New Roman" w:hAnsi="Times New Roman" w:cs="Times New Roman"/>
          <w:sz w:val="28"/>
          <w:szCs w:val="28"/>
        </w:rPr>
        <w:t xml:space="preserve">информация о выявленных </w:t>
      </w:r>
      <w:proofErr w:type="spellStart"/>
      <w:r w:rsidR="00C3480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34803">
        <w:rPr>
          <w:rFonts w:ascii="Times New Roman" w:hAnsi="Times New Roman" w:cs="Times New Roman"/>
          <w:sz w:val="28"/>
          <w:szCs w:val="28"/>
        </w:rPr>
        <w:t xml:space="preserve"> факторах, или предложения</w:t>
      </w:r>
      <w:r w:rsidR="00C34803" w:rsidRPr="00AF46AE">
        <w:rPr>
          <w:rFonts w:ascii="Times New Roman" w:hAnsi="Times New Roman" w:cs="Times New Roman"/>
          <w:sz w:val="28"/>
          <w:szCs w:val="28"/>
        </w:rPr>
        <w:t xml:space="preserve"> о способе устранения выявленных </w:t>
      </w:r>
      <w:proofErr w:type="spellStart"/>
      <w:r w:rsidR="00C34803" w:rsidRPr="00AF46A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34803" w:rsidRPr="00AF46AE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C34803">
        <w:rPr>
          <w:rFonts w:ascii="Times New Roman" w:hAnsi="Times New Roman" w:cs="Times New Roman"/>
          <w:sz w:val="28"/>
          <w:szCs w:val="28"/>
        </w:rPr>
        <w:t>), в котором отражается учёт результатов независимой антик</w:t>
      </w:r>
      <w:r w:rsidR="00C34803" w:rsidRPr="00AF46AE">
        <w:rPr>
          <w:rFonts w:ascii="Times New Roman" w:hAnsi="Times New Roman" w:cs="Times New Roman"/>
          <w:sz w:val="28"/>
          <w:szCs w:val="28"/>
        </w:rPr>
        <w:t>оррупцио</w:t>
      </w:r>
      <w:r w:rsidR="00C34803">
        <w:rPr>
          <w:rFonts w:ascii="Times New Roman" w:hAnsi="Times New Roman" w:cs="Times New Roman"/>
          <w:sz w:val="28"/>
          <w:szCs w:val="28"/>
        </w:rPr>
        <w:t xml:space="preserve">нной экспертизы и (или) причины несогласия с выявленным в проекте </w:t>
      </w:r>
      <w:proofErr w:type="spellStart"/>
      <w:r w:rsidR="00C34803">
        <w:rPr>
          <w:rFonts w:ascii="Times New Roman" w:hAnsi="Times New Roman" w:cs="Times New Roman"/>
          <w:sz w:val="28"/>
          <w:szCs w:val="28"/>
        </w:rPr>
        <w:t>коррупциогенном</w:t>
      </w:r>
      <w:proofErr w:type="spellEnd"/>
      <w:r w:rsidR="00C34803">
        <w:rPr>
          <w:rFonts w:ascii="Times New Roman" w:hAnsi="Times New Roman" w:cs="Times New Roman"/>
          <w:sz w:val="28"/>
          <w:szCs w:val="28"/>
        </w:rPr>
        <w:t xml:space="preserve"> фактором.</w:t>
      </w:r>
    </w:p>
    <w:p w:rsidR="00865F38" w:rsidRDefault="00865F38" w:rsidP="00AC08E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7704" w:rsidRDefault="00477704" w:rsidP="00AC08E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65F38">
        <w:rPr>
          <w:rFonts w:ascii="Times New Roman" w:hAnsi="Times New Roman" w:cs="Times New Roman"/>
          <w:sz w:val="28"/>
          <w:szCs w:val="28"/>
        </w:rPr>
        <w:t xml:space="preserve">Порядок представления в </w:t>
      </w:r>
      <w:r w:rsidR="008D5F15">
        <w:rPr>
          <w:rFonts w:ascii="Times New Roman" w:hAnsi="Times New Roman" w:cs="Times New Roman"/>
          <w:sz w:val="28"/>
          <w:szCs w:val="28"/>
        </w:rPr>
        <w:t xml:space="preserve">Пушкинскую городскую </w:t>
      </w:r>
      <w:r w:rsidR="00865F38">
        <w:rPr>
          <w:rFonts w:ascii="Times New Roman" w:hAnsi="Times New Roman" w:cs="Times New Roman"/>
          <w:sz w:val="28"/>
          <w:szCs w:val="28"/>
        </w:rPr>
        <w:t>прокуратуру</w:t>
      </w:r>
    </w:p>
    <w:p w:rsidR="00865F38" w:rsidRDefault="00865F38" w:rsidP="00AC08E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477704">
        <w:rPr>
          <w:rFonts w:ascii="Times New Roman" w:hAnsi="Times New Roman" w:cs="Times New Roman"/>
          <w:sz w:val="28"/>
          <w:szCs w:val="28"/>
        </w:rPr>
        <w:t xml:space="preserve">нормативных правовых актов для проведения </w:t>
      </w:r>
      <w:r w:rsidR="00477704" w:rsidRPr="00F67B93">
        <w:rPr>
          <w:rFonts w:ascii="Times New Roman" w:hAnsi="Times New Roman" w:cs="Times New Roman"/>
          <w:sz w:val="28"/>
          <w:szCs w:val="28"/>
        </w:rPr>
        <w:t>антикоррупц</w:t>
      </w:r>
      <w:r w:rsidR="00477704">
        <w:rPr>
          <w:rFonts w:ascii="Times New Roman" w:hAnsi="Times New Roman" w:cs="Times New Roman"/>
          <w:sz w:val="28"/>
          <w:szCs w:val="28"/>
        </w:rPr>
        <w:t>ионной экспертизы</w:t>
      </w:r>
    </w:p>
    <w:p w:rsidR="00477704" w:rsidRDefault="00477704" w:rsidP="00AC08E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7704" w:rsidRDefault="00477704" w:rsidP="008E55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F15"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2F1351">
        <w:rPr>
          <w:rFonts w:ascii="Times New Roman" w:hAnsi="Times New Roman" w:cs="Times New Roman"/>
          <w:sz w:val="28"/>
          <w:szCs w:val="28"/>
        </w:rPr>
        <w:t>.</w:t>
      </w:r>
      <w:r w:rsidRPr="008D5F15">
        <w:rPr>
          <w:rFonts w:ascii="Times New Roman" w:hAnsi="Times New Roman" w:cs="Times New Roman"/>
          <w:sz w:val="28"/>
          <w:szCs w:val="28"/>
        </w:rPr>
        <w:t xml:space="preserve"> Уполномоченным структурным подразделением администрации  Пушкинского муниципального района по представлению в </w:t>
      </w:r>
      <w:r w:rsidR="008D5F15">
        <w:rPr>
          <w:rFonts w:ascii="Times New Roman" w:hAnsi="Times New Roman" w:cs="Times New Roman"/>
          <w:sz w:val="28"/>
          <w:szCs w:val="28"/>
        </w:rPr>
        <w:t>Пушкинскую городскую п</w:t>
      </w:r>
      <w:r w:rsidRPr="008D5F15">
        <w:rPr>
          <w:rFonts w:ascii="Times New Roman" w:hAnsi="Times New Roman" w:cs="Times New Roman"/>
          <w:sz w:val="28"/>
          <w:szCs w:val="28"/>
        </w:rPr>
        <w:t>рокуратуру</w:t>
      </w:r>
      <w:r w:rsidR="008D5F1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74F9B">
        <w:rPr>
          <w:rFonts w:ascii="Times New Roman" w:hAnsi="Times New Roman" w:cs="Times New Roman"/>
          <w:sz w:val="28"/>
          <w:szCs w:val="28"/>
        </w:rPr>
        <w:t>П</w:t>
      </w:r>
      <w:r w:rsidR="008D5F15">
        <w:rPr>
          <w:rFonts w:ascii="Times New Roman" w:hAnsi="Times New Roman" w:cs="Times New Roman"/>
          <w:sz w:val="28"/>
          <w:szCs w:val="28"/>
        </w:rPr>
        <w:t>рокуратуру)</w:t>
      </w:r>
      <w:r w:rsidRPr="008D5F15">
        <w:rPr>
          <w:rFonts w:ascii="Times New Roman" w:hAnsi="Times New Roman" w:cs="Times New Roman"/>
          <w:sz w:val="28"/>
          <w:szCs w:val="28"/>
        </w:rPr>
        <w:t xml:space="preserve"> </w:t>
      </w:r>
      <w:r w:rsidR="008D5F1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8D5F1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8D5F15">
        <w:rPr>
          <w:rFonts w:ascii="Times New Roman" w:hAnsi="Times New Roman" w:cs="Times New Roman"/>
          <w:sz w:val="28"/>
          <w:szCs w:val="28"/>
        </w:rPr>
        <w:t xml:space="preserve"> </w:t>
      </w:r>
      <w:r w:rsidR="008D5F15" w:rsidRPr="008D5F1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Pr="008D5F15">
        <w:rPr>
          <w:rFonts w:ascii="Times New Roman" w:hAnsi="Times New Roman" w:cs="Times New Roman"/>
          <w:sz w:val="28"/>
          <w:szCs w:val="28"/>
        </w:rPr>
        <w:t xml:space="preserve">является Управление делами администрации </w:t>
      </w:r>
      <w:r w:rsidR="00C5091E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Pr="008D5F1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5091E">
        <w:rPr>
          <w:rFonts w:ascii="Times New Roman" w:hAnsi="Times New Roman" w:cs="Times New Roman"/>
          <w:sz w:val="28"/>
          <w:szCs w:val="28"/>
        </w:rPr>
        <w:t xml:space="preserve">( далее – Управление делами) </w:t>
      </w:r>
      <w:r w:rsidRPr="008D5F15">
        <w:rPr>
          <w:rFonts w:ascii="Times New Roman" w:hAnsi="Times New Roman" w:cs="Times New Roman"/>
          <w:sz w:val="28"/>
          <w:szCs w:val="28"/>
        </w:rPr>
        <w:t>(ответственное должностное лицо - начальник Управления).</w:t>
      </w:r>
    </w:p>
    <w:p w:rsidR="002F1351" w:rsidRDefault="002F1351" w:rsidP="002F1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8D5F15">
        <w:rPr>
          <w:rFonts w:ascii="Times New Roman" w:hAnsi="Times New Roman" w:cs="Times New Roman"/>
          <w:sz w:val="28"/>
          <w:szCs w:val="28"/>
        </w:rPr>
        <w:t xml:space="preserve">Проект вместе с положительным заключением Правого управления на соответствие его требованиям действующего законодательства передается по </w:t>
      </w:r>
      <w:r w:rsidR="00C34803">
        <w:rPr>
          <w:rFonts w:ascii="Times New Roman" w:hAnsi="Times New Roman" w:cs="Times New Roman"/>
          <w:sz w:val="28"/>
          <w:szCs w:val="28"/>
        </w:rPr>
        <w:t>форме</w:t>
      </w:r>
      <w:r w:rsidR="007E052E">
        <w:rPr>
          <w:rFonts w:ascii="Times New Roman" w:hAnsi="Times New Roman" w:cs="Times New Roman"/>
          <w:sz w:val="28"/>
          <w:szCs w:val="28"/>
        </w:rPr>
        <w:t xml:space="preserve"> согласно приложению №2</w:t>
      </w:r>
      <w:r w:rsidRPr="008D5F15">
        <w:rPr>
          <w:rFonts w:ascii="Times New Roman" w:hAnsi="Times New Roman" w:cs="Times New Roman"/>
          <w:sz w:val="28"/>
          <w:szCs w:val="28"/>
        </w:rPr>
        <w:t xml:space="preserve"> </w:t>
      </w:r>
      <w:r w:rsidR="00C34803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Pr="008D5F15">
        <w:rPr>
          <w:rFonts w:ascii="Times New Roman" w:hAnsi="Times New Roman" w:cs="Times New Roman"/>
          <w:sz w:val="28"/>
          <w:szCs w:val="28"/>
        </w:rPr>
        <w:t>в Управление</w:t>
      </w:r>
      <w:r>
        <w:rPr>
          <w:rFonts w:ascii="Times New Roman" w:hAnsi="Times New Roman" w:cs="Times New Roman"/>
          <w:sz w:val="28"/>
          <w:szCs w:val="28"/>
        </w:rPr>
        <w:t xml:space="preserve"> делами, которое </w:t>
      </w:r>
      <w:r w:rsidRPr="00AF46AE">
        <w:rPr>
          <w:rFonts w:ascii="Times New Roman" w:hAnsi="Times New Roman" w:cs="Times New Roman"/>
          <w:sz w:val="28"/>
          <w:szCs w:val="28"/>
        </w:rPr>
        <w:t xml:space="preserve">обеспечивает направление проекта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AF46AE">
        <w:rPr>
          <w:rFonts w:ascii="Times New Roman" w:hAnsi="Times New Roman" w:cs="Times New Roman"/>
          <w:sz w:val="28"/>
          <w:szCs w:val="28"/>
        </w:rPr>
        <w:t>рокуратуру для проведения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704" w:rsidRPr="008D5F15" w:rsidRDefault="002F1351" w:rsidP="00477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477704" w:rsidRPr="008D5F15">
        <w:rPr>
          <w:rFonts w:ascii="Times New Roman" w:hAnsi="Times New Roman" w:cs="Times New Roman"/>
          <w:sz w:val="28"/>
          <w:szCs w:val="28"/>
        </w:rPr>
        <w:t>У</w:t>
      </w:r>
      <w:r w:rsidR="008D5F15">
        <w:rPr>
          <w:rFonts w:ascii="Times New Roman" w:hAnsi="Times New Roman" w:cs="Times New Roman"/>
          <w:sz w:val="28"/>
          <w:szCs w:val="28"/>
        </w:rPr>
        <w:t>правление делами</w:t>
      </w:r>
      <w:r w:rsidR="00477704" w:rsidRPr="008D5F15">
        <w:rPr>
          <w:rFonts w:ascii="Times New Roman" w:hAnsi="Times New Roman" w:cs="Times New Roman"/>
          <w:sz w:val="28"/>
          <w:szCs w:val="28"/>
        </w:rPr>
        <w:t>:</w:t>
      </w:r>
    </w:p>
    <w:p w:rsidR="00477704" w:rsidRDefault="00477704" w:rsidP="00477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F15">
        <w:rPr>
          <w:rFonts w:ascii="Times New Roman" w:hAnsi="Times New Roman" w:cs="Times New Roman"/>
          <w:sz w:val="28"/>
          <w:szCs w:val="28"/>
        </w:rPr>
        <w:t xml:space="preserve">- направляет </w:t>
      </w:r>
      <w:r w:rsidR="002F1351">
        <w:rPr>
          <w:rFonts w:ascii="Times New Roman" w:hAnsi="Times New Roman" w:cs="Times New Roman"/>
          <w:sz w:val="28"/>
          <w:szCs w:val="28"/>
        </w:rPr>
        <w:t xml:space="preserve">нарочным </w:t>
      </w:r>
      <w:r w:rsidRPr="008D5F15"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 в </w:t>
      </w:r>
      <w:r w:rsidR="00A74F9B">
        <w:rPr>
          <w:rFonts w:ascii="Times New Roman" w:hAnsi="Times New Roman" w:cs="Times New Roman"/>
          <w:sz w:val="28"/>
          <w:szCs w:val="28"/>
        </w:rPr>
        <w:t>П</w:t>
      </w:r>
      <w:r w:rsidRPr="008D5F15">
        <w:rPr>
          <w:rFonts w:ascii="Times New Roman" w:hAnsi="Times New Roman" w:cs="Times New Roman"/>
          <w:sz w:val="28"/>
          <w:szCs w:val="28"/>
        </w:rPr>
        <w:t>рокуратуру с сопроводительным письмом</w:t>
      </w:r>
      <w:r w:rsidR="002F1351">
        <w:rPr>
          <w:rFonts w:ascii="Times New Roman" w:hAnsi="Times New Roman" w:cs="Times New Roman"/>
          <w:sz w:val="28"/>
          <w:szCs w:val="28"/>
        </w:rPr>
        <w:t>;</w:t>
      </w:r>
    </w:p>
    <w:p w:rsidR="00477704" w:rsidRDefault="00477704" w:rsidP="00477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F15">
        <w:rPr>
          <w:rFonts w:ascii="Times New Roman" w:hAnsi="Times New Roman" w:cs="Times New Roman"/>
          <w:sz w:val="28"/>
          <w:szCs w:val="28"/>
        </w:rPr>
        <w:t xml:space="preserve">- осуществляет контроль над соблюдением сроков направления </w:t>
      </w:r>
      <w:r w:rsidR="008D5F1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8D5F15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ведет учет направленных в </w:t>
      </w:r>
      <w:r w:rsidR="00A74F9B">
        <w:rPr>
          <w:rFonts w:ascii="Times New Roman" w:hAnsi="Times New Roman" w:cs="Times New Roman"/>
          <w:sz w:val="28"/>
          <w:szCs w:val="28"/>
        </w:rPr>
        <w:t>П</w:t>
      </w:r>
      <w:r w:rsidRPr="008D5F15">
        <w:rPr>
          <w:rFonts w:ascii="Times New Roman" w:hAnsi="Times New Roman" w:cs="Times New Roman"/>
          <w:sz w:val="28"/>
          <w:szCs w:val="28"/>
        </w:rPr>
        <w:t xml:space="preserve">рокуратуру </w:t>
      </w:r>
      <w:r w:rsidR="008D5F1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8D5F15">
        <w:rPr>
          <w:rFonts w:ascii="Times New Roman" w:hAnsi="Times New Roman" w:cs="Times New Roman"/>
          <w:sz w:val="28"/>
          <w:szCs w:val="28"/>
        </w:rPr>
        <w:t xml:space="preserve">нормативных правовых актов , ведет учет поступивших из </w:t>
      </w:r>
      <w:r w:rsidR="008D5F15">
        <w:rPr>
          <w:rFonts w:ascii="Times New Roman" w:hAnsi="Times New Roman" w:cs="Times New Roman"/>
          <w:sz w:val="28"/>
          <w:szCs w:val="28"/>
        </w:rPr>
        <w:t>п</w:t>
      </w:r>
      <w:r w:rsidRPr="008D5F15">
        <w:rPr>
          <w:rFonts w:ascii="Times New Roman" w:hAnsi="Times New Roman" w:cs="Times New Roman"/>
          <w:sz w:val="28"/>
          <w:szCs w:val="28"/>
        </w:rPr>
        <w:t>рокуратуры требований прокурора об от</w:t>
      </w:r>
      <w:r w:rsidR="00983683">
        <w:rPr>
          <w:rFonts w:ascii="Times New Roman" w:hAnsi="Times New Roman" w:cs="Times New Roman"/>
          <w:sz w:val="28"/>
          <w:szCs w:val="28"/>
        </w:rPr>
        <w:t xml:space="preserve">мене или  внесении изменений </w:t>
      </w:r>
      <w:r w:rsidRPr="008D5F15">
        <w:rPr>
          <w:rFonts w:ascii="Times New Roman" w:hAnsi="Times New Roman" w:cs="Times New Roman"/>
          <w:sz w:val="28"/>
          <w:szCs w:val="28"/>
        </w:rPr>
        <w:t xml:space="preserve">в </w:t>
      </w:r>
      <w:r w:rsidR="008D5F15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8D5F15">
        <w:rPr>
          <w:rFonts w:ascii="Times New Roman" w:hAnsi="Times New Roman" w:cs="Times New Roman"/>
          <w:sz w:val="28"/>
          <w:szCs w:val="28"/>
        </w:rPr>
        <w:t>нормативн</w:t>
      </w:r>
      <w:r w:rsidR="008D5F15">
        <w:rPr>
          <w:rFonts w:ascii="Times New Roman" w:hAnsi="Times New Roman" w:cs="Times New Roman"/>
          <w:sz w:val="28"/>
          <w:szCs w:val="28"/>
        </w:rPr>
        <w:t>ых</w:t>
      </w:r>
      <w:r w:rsidRPr="008D5F15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8D5F15">
        <w:rPr>
          <w:rFonts w:ascii="Times New Roman" w:hAnsi="Times New Roman" w:cs="Times New Roman"/>
          <w:sz w:val="28"/>
          <w:szCs w:val="28"/>
        </w:rPr>
        <w:t>ых</w:t>
      </w:r>
      <w:r w:rsidRPr="008D5F15">
        <w:rPr>
          <w:rFonts w:ascii="Times New Roman" w:hAnsi="Times New Roman" w:cs="Times New Roman"/>
          <w:sz w:val="28"/>
          <w:szCs w:val="28"/>
        </w:rPr>
        <w:t xml:space="preserve"> акт</w:t>
      </w:r>
      <w:r w:rsidR="008E55A5">
        <w:rPr>
          <w:rFonts w:ascii="Times New Roman" w:hAnsi="Times New Roman" w:cs="Times New Roman"/>
          <w:sz w:val="28"/>
          <w:szCs w:val="28"/>
        </w:rPr>
        <w:t>ов</w:t>
      </w:r>
      <w:r w:rsidRPr="008D5F15">
        <w:rPr>
          <w:rFonts w:ascii="Times New Roman" w:hAnsi="Times New Roman" w:cs="Times New Roman"/>
          <w:sz w:val="28"/>
          <w:szCs w:val="28"/>
        </w:rPr>
        <w:t>.</w:t>
      </w:r>
    </w:p>
    <w:p w:rsidR="00477704" w:rsidRDefault="00477704" w:rsidP="00477704">
      <w:pPr>
        <w:pStyle w:val="ConsPlusNormal"/>
      </w:pPr>
    </w:p>
    <w:p w:rsidR="00AC08EB" w:rsidRPr="00F67B93" w:rsidRDefault="008E55A5" w:rsidP="00AC08E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08EB" w:rsidRPr="00F67B93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AC08EB" w:rsidRPr="00F67B93" w:rsidRDefault="00AC08EB" w:rsidP="00AC0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8EB" w:rsidRPr="00F67B93" w:rsidRDefault="008E55A5" w:rsidP="00AC0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08EB" w:rsidRPr="00F67B93">
        <w:rPr>
          <w:rFonts w:ascii="Times New Roman" w:hAnsi="Times New Roman" w:cs="Times New Roman"/>
          <w:sz w:val="28"/>
          <w:szCs w:val="28"/>
        </w:rPr>
        <w:t>.1. Заключения, составленные по результатам антикоррупц</w:t>
      </w:r>
      <w:r w:rsidR="00AC08EB">
        <w:rPr>
          <w:rFonts w:ascii="Times New Roman" w:hAnsi="Times New Roman" w:cs="Times New Roman"/>
          <w:sz w:val="28"/>
          <w:szCs w:val="28"/>
        </w:rPr>
        <w:t>ионной экспертизы, проведенной с</w:t>
      </w:r>
      <w:r w:rsidR="00AC08EB" w:rsidRPr="00F67B93">
        <w:rPr>
          <w:rFonts w:ascii="Times New Roman" w:hAnsi="Times New Roman" w:cs="Times New Roman"/>
          <w:sz w:val="28"/>
          <w:szCs w:val="28"/>
        </w:rPr>
        <w:t>пециалистами</w:t>
      </w:r>
      <w:r w:rsidR="00AC08EB">
        <w:rPr>
          <w:rFonts w:ascii="Times New Roman" w:hAnsi="Times New Roman" w:cs="Times New Roman"/>
          <w:sz w:val="28"/>
          <w:szCs w:val="28"/>
        </w:rPr>
        <w:t xml:space="preserve"> </w:t>
      </w:r>
      <w:r w:rsidR="007F3C49"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="00AC08EB" w:rsidRPr="00F67B93">
        <w:rPr>
          <w:rFonts w:ascii="Times New Roman" w:hAnsi="Times New Roman" w:cs="Times New Roman"/>
          <w:sz w:val="28"/>
          <w:szCs w:val="28"/>
        </w:rPr>
        <w:t xml:space="preserve">, и экспертные заключения, составленные по итогам независимой экспертизы на </w:t>
      </w:r>
      <w:proofErr w:type="spellStart"/>
      <w:r w:rsidR="00AC08EB" w:rsidRPr="00F67B93">
        <w:rPr>
          <w:rFonts w:ascii="Times New Roman" w:hAnsi="Times New Roman" w:cs="Times New Roman"/>
          <w:sz w:val="28"/>
          <w:szCs w:val="28"/>
        </w:rPr>
        <w:t>коррупциог</w:t>
      </w:r>
      <w:r w:rsidR="00AC08EB">
        <w:rPr>
          <w:rFonts w:ascii="Times New Roman" w:hAnsi="Times New Roman" w:cs="Times New Roman"/>
          <w:sz w:val="28"/>
          <w:szCs w:val="28"/>
        </w:rPr>
        <w:t>енность</w:t>
      </w:r>
      <w:proofErr w:type="spellEnd"/>
      <w:r w:rsidR="00AC08EB">
        <w:rPr>
          <w:rFonts w:ascii="Times New Roman" w:hAnsi="Times New Roman" w:cs="Times New Roman"/>
          <w:sz w:val="28"/>
          <w:szCs w:val="28"/>
        </w:rPr>
        <w:t>, хранятся</w:t>
      </w:r>
      <w:r w:rsidR="007F3C49">
        <w:rPr>
          <w:rFonts w:ascii="Times New Roman" w:hAnsi="Times New Roman" w:cs="Times New Roman"/>
          <w:sz w:val="28"/>
          <w:szCs w:val="28"/>
        </w:rPr>
        <w:t xml:space="preserve"> у разработчиков </w:t>
      </w:r>
      <w:r w:rsidR="00AC08EB">
        <w:rPr>
          <w:rFonts w:ascii="Times New Roman" w:hAnsi="Times New Roman" w:cs="Times New Roman"/>
          <w:sz w:val="28"/>
          <w:szCs w:val="28"/>
        </w:rPr>
        <w:t>нормативных правовых актов (проектов нормативных правовых актов</w:t>
      </w:r>
      <w:r w:rsidR="00AC08EB" w:rsidRPr="00F67B93">
        <w:rPr>
          <w:rFonts w:ascii="Times New Roman" w:hAnsi="Times New Roman" w:cs="Times New Roman"/>
          <w:sz w:val="28"/>
          <w:szCs w:val="28"/>
        </w:rPr>
        <w:t>) в течение срока действия нормативного правового акта.</w:t>
      </w:r>
    </w:p>
    <w:p w:rsidR="00AC08EB" w:rsidRPr="00F67B93" w:rsidRDefault="00AC08EB" w:rsidP="00AC0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3683" w:rsidRDefault="008E55A5" w:rsidP="004870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3683" w:rsidRDefault="00FF1E72" w:rsidP="004870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9" type="#_x0000_t202" style="position:absolute;left:0;text-align:left;margin-left:207.3pt;margin-top:1.05pt;width:305.25pt;height:87pt;z-index:251659264" stroked="f">
            <v:textbox style="mso-next-textbox:#_x0000_s1029">
              <w:txbxContent>
                <w:p w:rsidR="00983683" w:rsidRPr="00F51F08" w:rsidRDefault="00983683" w:rsidP="00983683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№1</w:t>
                  </w:r>
                </w:p>
                <w:p w:rsidR="00983683" w:rsidRDefault="00983683" w:rsidP="00983683">
                  <w:pPr>
                    <w:pStyle w:val="ConsPlusNormal"/>
                    <w:jc w:val="both"/>
                  </w:pPr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Порядку </w:t>
                  </w:r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</w:t>
                  </w:r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антикоррупционной экспертизы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нормативных правовых актов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Пушкинского муниципального района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их проектов</w:t>
                  </w:r>
                </w:p>
              </w:txbxContent>
            </v:textbox>
          </v:shape>
        </w:pict>
      </w:r>
    </w:p>
    <w:p w:rsidR="00983683" w:rsidRDefault="00983683" w:rsidP="004870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3683" w:rsidRDefault="00983683" w:rsidP="004870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3683" w:rsidRDefault="00983683" w:rsidP="004870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702F" w:rsidRDefault="0048702F" w:rsidP="0048702F">
      <w:pPr>
        <w:pStyle w:val="ConsPlusNormal"/>
        <w:jc w:val="both"/>
      </w:pPr>
    </w:p>
    <w:p w:rsidR="00983683" w:rsidRDefault="00983683" w:rsidP="0048702F">
      <w:pPr>
        <w:pStyle w:val="ConsPlusNormal"/>
        <w:jc w:val="both"/>
      </w:pPr>
    </w:p>
    <w:p w:rsidR="00AC08EB" w:rsidRDefault="00AC08EB" w:rsidP="00AC08EB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AC08EB" w:rsidRDefault="00AC08EB" w:rsidP="00AC08E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AC08EB" w:rsidRPr="002F1351" w:rsidRDefault="00AC08EB" w:rsidP="002F13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1351">
        <w:rPr>
          <w:sz w:val="28"/>
          <w:szCs w:val="28"/>
        </w:rPr>
        <w:t>Заключение</w:t>
      </w:r>
    </w:p>
    <w:p w:rsidR="00AC08EB" w:rsidRPr="002F1351" w:rsidRDefault="00AC08EB" w:rsidP="002F13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1351">
        <w:rPr>
          <w:sz w:val="28"/>
          <w:szCs w:val="28"/>
        </w:rPr>
        <w:t>по результатам антикоррупционной экспертизы</w:t>
      </w:r>
    </w:p>
    <w:p w:rsidR="00AC08EB" w:rsidRPr="002F1351" w:rsidRDefault="00AC08EB" w:rsidP="00AC08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8EB" w:rsidRPr="002F1351" w:rsidRDefault="00AC08EB" w:rsidP="00AC08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1351">
        <w:rPr>
          <w:sz w:val="28"/>
          <w:szCs w:val="28"/>
        </w:rPr>
        <w:t>___________________________________________</w:t>
      </w:r>
      <w:r w:rsidR="002F1351">
        <w:rPr>
          <w:sz w:val="28"/>
          <w:szCs w:val="28"/>
        </w:rPr>
        <w:t>_____________________________</w:t>
      </w:r>
    </w:p>
    <w:p w:rsidR="00AC08EB" w:rsidRPr="002C5435" w:rsidRDefault="00AC08EB" w:rsidP="00AC08EB">
      <w:pPr>
        <w:autoSpaceDE w:val="0"/>
        <w:autoSpaceDN w:val="0"/>
        <w:adjustRightInd w:val="0"/>
        <w:jc w:val="center"/>
      </w:pPr>
      <w:r w:rsidRPr="002C5435">
        <w:t>(наименование проекта нормативного правового акта, подготовленного</w:t>
      </w:r>
    </w:p>
    <w:p w:rsidR="00AC08EB" w:rsidRPr="002C5435" w:rsidRDefault="00AC08EB" w:rsidP="00AC08EB">
      <w:pPr>
        <w:autoSpaceDE w:val="0"/>
        <w:autoSpaceDN w:val="0"/>
        <w:adjustRightInd w:val="0"/>
        <w:jc w:val="center"/>
      </w:pPr>
      <w:r w:rsidRPr="002C5435">
        <w:t xml:space="preserve">структурным подразделением администрации Пушкинского </w:t>
      </w:r>
      <w:r w:rsidR="002F1351" w:rsidRPr="002C5435">
        <w:t>муниципального района</w:t>
      </w:r>
      <w:r w:rsidRPr="002C5435">
        <w:t>)</w:t>
      </w:r>
    </w:p>
    <w:p w:rsidR="00AC08EB" w:rsidRPr="002F1351" w:rsidRDefault="00AC08EB" w:rsidP="00AC08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08EB" w:rsidRPr="002F1351" w:rsidRDefault="00AC08EB" w:rsidP="002F13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1351">
        <w:rPr>
          <w:sz w:val="28"/>
          <w:szCs w:val="28"/>
        </w:rPr>
        <w:t>Руководствуяс</w:t>
      </w:r>
      <w:r w:rsidR="002F1351">
        <w:rPr>
          <w:sz w:val="28"/>
          <w:szCs w:val="28"/>
        </w:rPr>
        <w:t xml:space="preserve">ь Федеральным </w:t>
      </w:r>
      <w:r w:rsidRPr="002F1351">
        <w:rPr>
          <w:sz w:val="28"/>
          <w:szCs w:val="28"/>
        </w:rPr>
        <w:t xml:space="preserve">законом </w:t>
      </w:r>
      <w:r w:rsidR="002F1351">
        <w:rPr>
          <w:sz w:val="28"/>
          <w:szCs w:val="28"/>
        </w:rPr>
        <w:t>от 17 июля 2009 г.</w:t>
      </w:r>
      <w:r w:rsidR="002C5435">
        <w:rPr>
          <w:sz w:val="28"/>
          <w:szCs w:val="28"/>
        </w:rPr>
        <w:t xml:space="preserve"> N172-ФЗ </w:t>
      </w:r>
      <w:r w:rsidR="002F1351">
        <w:rPr>
          <w:sz w:val="28"/>
          <w:szCs w:val="28"/>
        </w:rPr>
        <w:t xml:space="preserve">"Об  антикоррупционной экспертизе </w:t>
      </w:r>
      <w:r w:rsidRPr="002F1351">
        <w:rPr>
          <w:sz w:val="28"/>
          <w:szCs w:val="28"/>
        </w:rPr>
        <w:t>нормативных правовых актов и проектов</w:t>
      </w:r>
      <w:r w:rsidR="002F1351">
        <w:rPr>
          <w:sz w:val="28"/>
          <w:szCs w:val="28"/>
        </w:rPr>
        <w:t xml:space="preserve"> нормативных правовых</w:t>
      </w:r>
      <w:r w:rsidRPr="002F1351">
        <w:rPr>
          <w:sz w:val="28"/>
          <w:szCs w:val="28"/>
        </w:rPr>
        <w:t xml:space="preserve"> актов", Постановлением Правительства Российской Федерации от 26.02.2010 № 96 «</w:t>
      </w:r>
      <w:r w:rsidR="002F1351">
        <w:rPr>
          <w:sz w:val="28"/>
          <w:szCs w:val="28"/>
        </w:rPr>
        <w:t>О</w:t>
      </w:r>
      <w:r w:rsidR="002F1351" w:rsidRPr="002F1351">
        <w:rPr>
          <w:sz w:val="28"/>
          <w:szCs w:val="28"/>
        </w:rPr>
        <w:t>б антикоррупционной экспертизе нормативных правовых актов и проектов нормативных правовых актов</w:t>
      </w:r>
      <w:r w:rsidRPr="002F1351">
        <w:rPr>
          <w:sz w:val="28"/>
          <w:szCs w:val="28"/>
        </w:rPr>
        <w:t>», Порядком проведения антикоррупционной экспертизы нормативных правовых актов администрации Пушкинского муниципального района,______________________________________</w:t>
      </w:r>
    </w:p>
    <w:p w:rsidR="00AC08EB" w:rsidRPr="002F1351" w:rsidRDefault="00AC08EB" w:rsidP="00AC08EB">
      <w:pPr>
        <w:autoSpaceDE w:val="0"/>
        <w:autoSpaceDN w:val="0"/>
        <w:adjustRightInd w:val="0"/>
        <w:jc w:val="both"/>
      </w:pPr>
      <w:r w:rsidRPr="002F1351">
        <w:rPr>
          <w:sz w:val="28"/>
          <w:szCs w:val="28"/>
        </w:rPr>
        <w:t xml:space="preserve">                  </w:t>
      </w:r>
      <w:r w:rsidR="002F1351">
        <w:rPr>
          <w:sz w:val="28"/>
          <w:szCs w:val="28"/>
        </w:rPr>
        <w:t xml:space="preserve">                                      </w:t>
      </w:r>
      <w:r w:rsidRPr="002F1351">
        <w:rPr>
          <w:sz w:val="28"/>
          <w:szCs w:val="28"/>
        </w:rPr>
        <w:t xml:space="preserve"> </w:t>
      </w:r>
      <w:r w:rsidR="002F1351">
        <w:rPr>
          <w:sz w:val="28"/>
          <w:szCs w:val="28"/>
        </w:rPr>
        <w:t xml:space="preserve">             </w:t>
      </w:r>
      <w:r w:rsidRPr="002F1351">
        <w:rPr>
          <w:sz w:val="28"/>
          <w:szCs w:val="28"/>
        </w:rPr>
        <w:t xml:space="preserve">            </w:t>
      </w:r>
      <w:r w:rsidR="002F1351">
        <w:rPr>
          <w:sz w:val="28"/>
          <w:szCs w:val="28"/>
        </w:rPr>
        <w:t xml:space="preserve">   </w:t>
      </w:r>
      <w:r w:rsidR="002F1351" w:rsidRPr="002F1351">
        <w:t>(наименование подразделения)</w:t>
      </w:r>
    </w:p>
    <w:p w:rsidR="00AC08EB" w:rsidRPr="002F1351" w:rsidRDefault="00AC08EB" w:rsidP="00AC08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1351">
        <w:rPr>
          <w:sz w:val="28"/>
          <w:szCs w:val="28"/>
        </w:rPr>
        <w:t xml:space="preserve">Проведена </w:t>
      </w:r>
      <w:proofErr w:type="spellStart"/>
      <w:r w:rsidRPr="002F1351">
        <w:rPr>
          <w:sz w:val="28"/>
          <w:szCs w:val="28"/>
        </w:rPr>
        <w:t>антикоррупционная</w:t>
      </w:r>
      <w:proofErr w:type="spellEnd"/>
      <w:r w:rsidRPr="002F1351">
        <w:rPr>
          <w:sz w:val="28"/>
          <w:szCs w:val="28"/>
        </w:rPr>
        <w:t xml:space="preserve">  экспертиза __________________________________.</w:t>
      </w:r>
    </w:p>
    <w:p w:rsidR="00AC08EB" w:rsidRPr="002F1351" w:rsidRDefault="00AC08EB" w:rsidP="00AC08EB">
      <w:pPr>
        <w:autoSpaceDE w:val="0"/>
        <w:autoSpaceDN w:val="0"/>
        <w:adjustRightInd w:val="0"/>
        <w:jc w:val="both"/>
      </w:pPr>
      <w:r w:rsidRPr="002F1351">
        <w:rPr>
          <w:sz w:val="28"/>
          <w:szCs w:val="28"/>
        </w:rPr>
        <w:t xml:space="preserve">        </w:t>
      </w:r>
      <w:r w:rsidR="002C5435">
        <w:rPr>
          <w:sz w:val="28"/>
          <w:szCs w:val="28"/>
        </w:rPr>
        <w:t xml:space="preserve">                                                            </w:t>
      </w:r>
      <w:r w:rsidRPr="002F1351">
        <w:rPr>
          <w:sz w:val="28"/>
          <w:szCs w:val="28"/>
        </w:rPr>
        <w:t xml:space="preserve">    </w:t>
      </w:r>
      <w:r w:rsidRPr="002F1351">
        <w:t xml:space="preserve">(наименование </w:t>
      </w:r>
      <w:r w:rsidR="002C5435">
        <w:t xml:space="preserve">проекта </w:t>
      </w:r>
      <w:r w:rsidRPr="002F1351">
        <w:t>нормативного правового акта)</w:t>
      </w:r>
    </w:p>
    <w:p w:rsidR="00AC08EB" w:rsidRPr="002F1351" w:rsidRDefault="00AC08EB" w:rsidP="00AC08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8EB" w:rsidRPr="002F1351" w:rsidRDefault="00AC08EB" w:rsidP="002C5435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  <w:r w:rsidRPr="002F1351">
        <w:rPr>
          <w:sz w:val="28"/>
          <w:szCs w:val="28"/>
        </w:rPr>
        <w:t xml:space="preserve">В представленном проекте выявлены </w:t>
      </w:r>
      <w:proofErr w:type="spellStart"/>
      <w:r w:rsidRPr="002F1351">
        <w:rPr>
          <w:sz w:val="28"/>
          <w:szCs w:val="28"/>
        </w:rPr>
        <w:t>коррупциогенные</w:t>
      </w:r>
      <w:proofErr w:type="spellEnd"/>
      <w:r w:rsidRPr="002F1351">
        <w:rPr>
          <w:sz w:val="28"/>
          <w:szCs w:val="28"/>
        </w:rPr>
        <w:t xml:space="preserve"> факторы </w:t>
      </w:r>
      <w:hyperlink w:anchor="Par38" w:history="1">
        <w:r w:rsidRPr="002F1351">
          <w:rPr>
            <w:color w:val="000000" w:themeColor="text1"/>
            <w:sz w:val="28"/>
            <w:szCs w:val="28"/>
          </w:rPr>
          <w:t>&lt;*&gt;</w:t>
        </w:r>
      </w:hyperlink>
      <w:r w:rsidRPr="002F1351">
        <w:rPr>
          <w:color w:val="000000" w:themeColor="text1"/>
          <w:sz w:val="28"/>
          <w:szCs w:val="28"/>
        </w:rPr>
        <w:t>.</w:t>
      </w:r>
    </w:p>
    <w:p w:rsidR="00AC08EB" w:rsidRPr="002F1351" w:rsidRDefault="00AC08EB" w:rsidP="00AC08E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F1351">
        <w:rPr>
          <w:sz w:val="28"/>
          <w:szCs w:val="28"/>
        </w:rPr>
        <w:t xml:space="preserve">(&lt;*&gt; Отражаются все положения проекта нормативного правового акта, в котором выявлены </w:t>
      </w:r>
      <w:proofErr w:type="spellStart"/>
      <w:r w:rsidRPr="002F1351">
        <w:rPr>
          <w:sz w:val="28"/>
          <w:szCs w:val="28"/>
        </w:rPr>
        <w:t>коррупциогенные</w:t>
      </w:r>
      <w:proofErr w:type="spellEnd"/>
      <w:r w:rsidRPr="002F1351">
        <w:rPr>
          <w:sz w:val="28"/>
          <w:szCs w:val="28"/>
        </w:rPr>
        <w:t xml:space="preserve"> факторы, с указанием его структурных единиц (разделов, глав, статей, частей, пунктов, подпунктов, абзацев) </w:t>
      </w:r>
    </w:p>
    <w:p w:rsidR="00AC08EB" w:rsidRPr="002F1351" w:rsidRDefault="00AC08EB" w:rsidP="00AC08E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C08EB" w:rsidRPr="002F1351" w:rsidRDefault="00AC08EB" w:rsidP="002C54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351">
        <w:rPr>
          <w:sz w:val="28"/>
          <w:szCs w:val="28"/>
        </w:rPr>
        <w:t xml:space="preserve">В целях устранения выявленных </w:t>
      </w:r>
      <w:proofErr w:type="spellStart"/>
      <w:r w:rsidRPr="002F1351">
        <w:rPr>
          <w:sz w:val="28"/>
          <w:szCs w:val="28"/>
        </w:rPr>
        <w:t>коррупциогенных</w:t>
      </w:r>
      <w:proofErr w:type="spellEnd"/>
      <w:r w:rsidRPr="002F1351">
        <w:rPr>
          <w:sz w:val="28"/>
          <w:szCs w:val="28"/>
        </w:rPr>
        <w:t xml:space="preserve"> факторов предлагается ___</w:t>
      </w:r>
    </w:p>
    <w:p w:rsidR="00AC08EB" w:rsidRPr="002F1351" w:rsidRDefault="00AC08EB" w:rsidP="00AC08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1351">
        <w:rPr>
          <w:sz w:val="28"/>
          <w:szCs w:val="28"/>
        </w:rPr>
        <w:t>___________________________________________</w:t>
      </w:r>
      <w:r w:rsidR="002C5435">
        <w:rPr>
          <w:sz w:val="28"/>
          <w:szCs w:val="28"/>
        </w:rPr>
        <w:t>_____________________________</w:t>
      </w:r>
    </w:p>
    <w:p w:rsidR="00AC08EB" w:rsidRPr="002C5435" w:rsidRDefault="00AC08EB" w:rsidP="00AC08EB">
      <w:pPr>
        <w:autoSpaceDE w:val="0"/>
        <w:autoSpaceDN w:val="0"/>
        <w:adjustRightInd w:val="0"/>
        <w:jc w:val="both"/>
      </w:pPr>
      <w:r w:rsidRPr="002F1351">
        <w:rPr>
          <w:sz w:val="28"/>
          <w:szCs w:val="28"/>
        </w:rPr>
        <w:t xml:space="preserve">       </w:t>
      </w:r>
      <w:r w:rsidR="002C5435">
        <w:rPr>
          <w:sz w:val="28"/>
          <w:szCs w:val="28"/>
        </w:rPr>
        <w:t xml:space="preserve">                           </w:t>
      </w:r>
      <w:r w:rsidRPr="002F1351">
        <w:rPr>
          <w:sz w:val="28"/>
          <w:szCs w:val="28"/>
        </w:rPr>
        <w:t xml:space="preserve">  (</w:t>
      </w:r>
      <w:r w:rsidRPr="002C5435">
        <w:t xml:space="preserve">указывается способ устранения </w:t>
      </w:r>
      <w:proofErr w:type="spellStart"/>
      <w:r w:rsidRPr="002C5435">
        <w:t>коррупциогенных</w:t>
      </w:r>
      <w:proofErr w:type="spellEnd"/>
      <w:r w:rsidRPr="002C5435">
        <w:t xml:space="preserve"> факторов)</w:t>
      </w:r>
    </w:p>
    <w:p w:rsidR="00AC08EB" w:rsidRPr="002F1351" w:rsidRDefault="00AC08EB" w:rsidP="00AC08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8EB" w:rsidRDefault="00AC08EB" w:rsidP="00AC08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1351">
        <w:rPr>
          <w:sz w:val="28"/>
          <w:szCs w:val="28"/>
        </w:rPr>
        <w:t>____________________________     ____________     _________________________</w:t>
      </w:r>
    </w:p>
    <w:p w:rsidR="00AC08EB" w:rsidRPr="002C5435" w:rsidRDefault="00AC08EB" w:rsidP="00AC08EB">
      <w:pPr>
        <w:autoSpaceDE w:val="0"/>
        <w:autoSpaceDN w:val="0"/>
        <w:adjustRightInd w:val="0"/>
        <w:jc w:val="both"/>
      </w:pPr>
      <w:r w:rsidRPr="002C5435">
        <w:t xml:space="preserve">  </w:t>
      </w:r>
      <w:r w:rsidR="002C5435">
        <w:t xml:space="preserve">              </w:t>
      </w:r>
      <w:r w:rsidRPr="002C5435">
        <w:t xml:space="preserve">(наименование должности)     </w:t>
      </w:r>
      <w:r w:rsidR="002C5435">
        <w:t xml:space="preserve">                         </w:t>
      </w:r>
      <w:r w:rsidRPr="002C5435">
        <w:t xml:space="preserve">    (подпись)     </w:t>
      </w:r>
      <w:r w:rsidR="002C5435">
        <w:t xml:space="preserve">                           </w:t>
      </w:r>
      <w:r w:rsidRPr="002C5435">
        <w:t xml:space="preserve">    (инициалы, фамилия</w:t>
      </w:r>
    </w:p>
    <w:p w:rsidR="00AC08EB" w:rsidRPr="002F1351" w:rsidRDefault="00AC08EB" w:rsidP="00AC0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8"/>
      <w:bookmarkEnd w:id="6"/>
    </w:p>
    <w:p w:rsidR="002C5435" w:rsidRDefault="002C5435" w:rsidP="002C54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1351">
        <w:rPr>
          <w:sz w:val="28"/>
          <w:szCs w:val="28"/>
        </w:rPr>
        <w:t>____________________________     ____________     _________________________</w:t>
      </w:r>
    </w:p>
    <w:p w:rsidR="002C5435" w:rsidRPr="002C5435" w:rsidRDefault="002C5435" w:rsidP="002C5435">
      <w:pPr>
        <w:autoSpaceDE w:val="0"/>
        <w:autoSpaceDN w:val="0"/>
        <w:adjustRightInd w:val="0"/>
        <w:jc w:val="both"/>
      </w:pPr>
      <w:r w:rsidRPr="002C5435">
        <w:t xml:space="preserve">  </w:t>
      </w:r>
      <w:r>
        <w:t xml:space="preserve">              </w:t>
      </w:r>
      <w:r w:rsidRPr="002C5435">
        <w:t xml:space="preserve">(наименование должности)     </w:t>
      </w:r>
      <w:r>
        <w:t xml:space="preserve">                         </w:t>
      </w:r>
      <w:r w:rsidRPr="002C5435">
        <w:t xml:space="preserve">    (подпись)     </w:t>
      </w:r>
      <w:r>
        <w:t xml:space="preserve">                           </w:t>
      </w:r>
      <w:r w:rsidRPr="002C5435">
        <w:t xml:space="preserve">    (инициалы, фамилия</w:t>
      </w:r>
    </w:p>
    <w:p w:rsidR="00AC08EB" w:rsidRDefault="00AC08EB" w:rsidP="00AC0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3683" w:rsidRDefault="0098368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3683" w:rsidRDefault="00FF1E72" w:rsidP="009836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0" type="#_x0000_t202" style="position:absolute;left:0;text-align:left;margin-left:218.55pt;margin-top:-4.8pt;width:297.9pt;height:89.25pt;z-index:251660288" stroked="f">
            <v:textbox style="mso-next-textbox:#_x0000_s1030">
              <w:txbxContent>
                <w:p w:rsidR="00983683" w:rsidRPr="00F51F08" w:rsidRDefault="00983683" w:rsidP="00983683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№2</w:t>
                  </w:r>
                </w:p>
                <w:p w:rsidR="00983683" w:rsidRDefault="00983683" w:rsidP="00983683">
                  <w:pPr>
                    <w:pStyle w:val="ConsPlusNormal"/>
                    <w:jc w:val="both"/>
                  </w:pPr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Порядку </w:t>
                  </w:r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</w:t>
                  </w:r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антикоррупционной экспертизы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нормативных правовых актов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Пушкинского муниципального района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их проектов</w:t>
                  </w:r>
                </w:p>
              </w:txbxContent>
            </v:textbox>
          </v:shape>
        </w:pict>
      </w:r>
    </w:p>
    <w:p w:rsidR="00983683" w:rsidRDefault="00983683" w:rsidP="0098368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3683" w:rsidRDefault="00983683" w:rsidP="0098368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3683" w:rsidRDefault="00983683" w:rsidP="00365D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3683" w:rsidRDefault="00983683" w:rsidP="00365D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DB6" w:rsidRDefault="00365DB6" w:rsidP="00AC0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3683" w:rsidRDefault="00983683" w:rsidP="00AC0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DB6" w:rsidRDefault="00365DB6" w:rsidP="00365D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реестра  передачи  проектов нормативных правовых актов</w:t>
      </w:r>
    </w:p>
    <w:p w:rsidR="00365DB6" w:rsidRDefault="00365DB6" w:rsidP="00365D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Правовым управлением администрации Управлению делами администрации</w:t>
      </w:r>
    </w:p>
    <w:p w:rsidR="00783D36" w:rsidRDefault="00783D36" w:rsidP="00365D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3D36" w:rsidRDefault="00783D36" w:rsidP="00365D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3D36" w:rsidRPr="002F1351" w:rsidRDefault="00783D36" w:rsidP="00365D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3"/>
        <w:gridCol w:w="2586"/>
        <w:gridCol w:w="2268"/>
        <w:gridCol w:w="2409"/>
        <w:gridCol w:w="2375"/>
      </w:tblGrid>
      <w:tr w:rsidR="00783D36" w:rsidTr="00983683">
        <w:tc>
          <w:tcPr>
            <w:tcW w:w="783" w:type="dxa"/>
          </w:tcPr>
          <w:p w:rsidR="00365DB6" w:rsidRDefault="00783D3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86" w:type="dxa"/>
          </w:tcPr>
          <w:p w:rsidR="00365DB6" w:rsidRDefault="00783D3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НПА</w:t>
            </w:r>
          </w:p>
        </w:tc>
        <w:tc>
          <w:tcPr>
            <w:tcW w:w="2268" w:type="dxa"/>
          </w:tcPr>
          <w:p w:rsidR="00783D36" w:rsidRDefault="00783D3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передачи</w:t>
            </w:r>
          </w:p>
          <w:p w:rsidR="00365DB6" w:rsidRDefault="00983683" w:rsidP="009836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783D36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  <w:tc>
          <w:tcPr>
            <w:tcW w:w="2409" w:type="dxa"/>
          </w:tcPr>
          <w:p w:rsidR="00783D36" w:rsidRDefault="00783D3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Передал от Правового управлени</w:t>
            </w:r>
            <w:r w:rsidR="0098368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783D36" w:rsidRDefault="00783D3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Ф.И.О.,роспись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5" w:type="dxa"/>
          </w:tcPr>
          <w:p w:rsidR="00365DB6" w:rsidRDefault="00783D36" w:rsidP="00783D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 от Управления делами</w:t>
            </w:r>
          </w:p>
          <w:p w:rsidR="00783D36" w:rsidRDefault="00783D36" w:rsidP="00783D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</w:t>
            </w:r>
            <w:r w:rsidR="00983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роспись</w:t>
            </w:r>
            <w:r w:rsidR="009836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83D36" w:rsidTr="00983683">
        <w:tc>
          <w:tcPr>
            <w:tcW w:w="783" w:type="dxa"/>
          </w:tcPr>
          <w:p w:rsidR="00365DB6" w:rsidRDefault="00365DB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365DB6" w:rsidRDefault="00365DB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DB6" w:rsidRDefault="00365DB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5DB6" w:rsidRDefault="00365DB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65DB6" w:rsidRDefault="00365DB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D36" w:rsidTr="00983683">
        <w:tc>
          <w:tcPr>
            <w:tcW w:w="783" w:type="dxa"/>
          </w:tcPr>
          <w:p w:rsidR="00365DB6" w:rsidRDefault="00365DB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365DB6" w:rsidRDefault="00365DB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DB6" w:rsidRDefault="00365DB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5DB6" w:rsidRDefault="00365DB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65DB6" w:rsidRDefault="00365DB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D36" w:rsidTr="00983683">
        <w:tc>
          <w:tcPr>
            <w:tcW w:w="783" w:type="dxa"/>
          </w:tcPr>
          <w:p w:rsidR="00783D36" w:rsidRDefault="00783D3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783D36" w:rsidRDefault="00783D3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3D36" w:rsidRDefault="00783D3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83D36" w:rsidRDefault="00783D3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83D36" w:rsidRDefault="00783D3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D36" w:rsidTr="00983683">
        <w:tc>
          <w:tcPr>
            <w:tcW w:w="783" w:type="dxa"/>
          </w:tcPr>
          <w:p w:rsidR="00783D36" w:rsidRDefault="00783D3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783D36" w:rsidRDefault="00783D3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3D36" w:rsidRDefault="00783D3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83D36" w:rsidRDefault="00783D3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83D36" w:rsidRDefault="00783D3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D36" w:rsidTr="00983683">
        <w:tc>
          <w:tcPr>
            <w:tcW w:w="783" w:type="dxa"/>
          </w:tcPr>
          <w:p w:rsidR="00783D36" w:rsidRDefault="00783D3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783D36" w:rsidRDefault="00783D3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3D36" w:rsidRDefault="00783D3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83D36" w:rsidRDefault="00783D3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83D36" w:rsidRDefault="00783D36" w:rsidP="00365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DB6" w:rsidRPr="002F1351" w:rsidRDefault="00365DB6" w:rsidP="00365D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365DB6" w:rsidRPr="002F1351" w:rsidSect="00332F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75E6"/>
    <w:multiLevelType w:val="multilevel"/>
    <w:tmpl w:val="EF3EC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7BF1EE3"/>
    <w:multiLevelType w:val="hybridMultilevel"/>
    <w:tmpl w:val="FCAE57C2"/>
    <w:lvl w:ilvl="0" w:tplc="0A82737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D1B6B"/>
    <w:multiLevelType w:val="hybridMultilevel"/>
    <w:tmpl w:val="60D414F0"/>
    <w:lvl w:ilvl="0" w:tplc="24563AC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88764F"/>
    <w:rsid w:val="00016FEE"/>
    <w:rsid w:val="0002771B"/>
    <w:rsid w:val="00031E67"/>
    <w:rsid w:val="0004794E"/>
    <w:rsid w:val="00055B40"/>
    <w:rsid w:val="000573ED"/>
    <w:rsid w:val="00062BB9"/>
    <w:rsid w:val="000739DA"/>
    <w:rsid w:val="00084566"/>
    <w:rsid w:val="000864ED"/>
    <w:rsid w:val="00095B07"/>
    <w:rsid w:val="000B6275"/>
    <w:rsid w:val="000C2C0D"/>
    <w:rsid w:val="000C3EE5"/>
    <w:rsid w:val="000C56C5"/>
    <w:rsid w:val="000C70BB"/>
    <w:rsid w:val="000D1B4E"/>
    <w:rsid w:val="000F35EC"/>
    <w:rsid w:val="000F46C7"/>
    <w:rsid w:val="001354AA"/>
    <w:rsid w:val="00136752"/>
    <w:rsid w:val="001409D9"/>
    <w:rsid w:val="00142F3D"/>
    <w:rsid w:val="00145C19"/>
    <w:rsid w:val="0016071A"/>
    <w:rsid w:val="00195115"/>
    <w:rsid w:val="001A03A1"/>
    <w:rsid w:val="001C26FB"/>
    <w:rsid w:val="001E520F"/>
    <w:rsid w:val="00200DBB"/>
    <w:rsid w:val="00215B39"/>
    <w:rsid w:val="00216E9F"/>
    <w:rsid w:val="00217342"/>
    <w:rsid w:val="00223069"/>
    <w:rsid w:val="00251051"/>
    <w:rsid w:val="00276989"/>
    <w:rsid w:val="00280D28"/>
    <w:rsid w:val="0028132E"/>
    <w:rsid w:val="00281A00"/>
    <w:rsid w:val="002A78F1"/>
    <w:rsid w:val="002C160C"/>
    <w:rsid w:val="002C41E0"/>
    <w:rsid w:val="002C5435"/>
    <w:rsid w:val="002F1351"/>
    <w:rsid w:val="00332F9A"/>
    <w:rsid w:val="003366D8"/>
    <w:rsid w:val="00364116"/>
    <w:rsid w:val="00365DB6"/>
    <w:rsid w:val="00371A43"/>
    <w:rsid w:val="003765EB"/>
    <w:rsid w:val="00387D79"/>
    <w:rsid w:val="003E09D5"/>
    <w:rsid w:val="004167E8"/>
    <w:rsid w:val="00442134"/>
    <w:rsid w:val="00453565"/>
    <w:rsid w:val="00453BBF"/>
    <w:rsid w:val="00453CEC"/>
    <w:rsid w:val="00477704"/>
    <w:rsid w:val="0048702F"/>
    <w:rsid w:val="004A7C9E"/>
    <w:rsid w:val="004D3220"/>
    <w:rsid w:val="005215C8"/>
    <w:rsid w:val="00536202"/>
    <w:rsid w:val="005550CF"/>
    <w:rsid w:val="00556DCF"/>
    <w:rsid w:val="00561D75"/>
    <w:rsid w:val="00566029"/>
    <w:rsid w:val="00572910"/>
    <w:rsid w:val="0057583D"/>
    <w:rsid w:val="00584BB9"/>
    <w:rsid w:val="005959A9"/>
    <w:rsid w:val="005B1F5A"/>
    <w:rsid w:val="005C2384"/>
    <w:rsid w:val="005C422F"/>
    <w:rsid w:val="005D201F"/>
    <w:rsid w:val="005D6E73"/>
    <w:rsid w:val="005D7B93"/>
    <w:rsid w:val="005F5FBE"/>
    <w:rsid w:val="00605AF1"/>
    <w:rsid w:val="00605C3E"/>
    <w:rsid w:val="00626F12"/>
    <w:rsid w:val="0064131A"/>
    <w:rsid w:val="00643B4D"/>
    <w:rsid w:val="00643C30"/>
    <w:rsid w:val="00651D18"/>
    <w:rsid w:val="0065369A"/>
    <w:rsid w:val="00654C23"/>
    <w:rsid w:val="00656016"/>
    <w:rsid w:val="00664D9A"/>
    <w:rsid w:val="006721ED"/>
    <w:rsid w:val="006733D0"/>
    <w:rsid w:val="00686424"/>
    <w:rsid w:val="0069166D"/>
    <w:rsid w:val="006A322D"/>
    <w:rsid w:val="006A79C3"/>
    <w:rsid w:val="006B2A5A"/>
    <w:rsid w:val="006B43B8"/>
    <w:rsid w:val="006D164D"/>
    <w:rsid w:val="006D75EF"/>
    <w:rsid w:val="006E6758"/>
    <w:rsid w:val="007360AB"/>
    <w:rsid w:val="007458D5"/>
    <w:rsid w:val="0075646F"/>
    <w:rsid w:val="00775B06"/>
    <w:rsid w:val="00783D36"/>
    <w:rsid w:val="00790D64"/>
    <w:rsid w:val="007B6024"/>
    <w:rsid w:val="007C12FB"/>
    <w:rsid w:val="007D1C47"/>
    <w:rsid w:val="007E052E"/>
    <w:rsid w:val="007E6F2A"/>
    <w:rsid w:val="007F3C49"/>
    <w:rsid w:val="00805F14"/>
    <w:rsid w:val="00815330"/>
    <w:rsid w:val="00817971"/>
    <w:rsid w:val="00822F28"/>
    <w:rsid w:val="00824135"/>
    <w:rsid w:val="00826A84"/>
    <w:rsid w:val="008372AA"/>
    <w:rsid w:val="00854AAD"/>
    <w:rsid w:val="00865F38"/>
    <w:rsid w:val="00874BD3"/>
    <w:rsid w:val="0088764F"/>
    <w:rsid w:val="008D5F15"/>
    <w:rsid w:val="008E539F"/>
    <w:rsid w:val="008E55A5"/>
    <w:rsid w:val="008E6706"/>
    <w:rsid w:val="00912712"/>
    <w:rsid w:val="0093392E"/>
    <w:rsid w:val="00963BE7"/>
    <w:rsid w:val="009648CE"/>
    <w:rsid w:val="009745AA"/>
    <w:rsid w:val="00981DDD"/>
    <w:rsid w:val="00983683"/>
    <w:rsid w:val="00990147"/>
    <w:rsid w:val="00991CFD"/>
    <w:rsid w:val="009C1992"/>
    <w:rsid w:val="009C7D6A"/>
    <w:rsid w:val="009D4A01"/>
    <w:rsid w:val="009E4BF8"/>
    <w:rsid w:val="00A13DA2"/>
    <w:rsid w:val="00A144B0"/>
    <w:rsid w:val="00A70FB4"/>
    <w:rsid w:val="00A73395"/>
    <w:rsid w:val="00A74F9B"/>
    <w:rsid w:val="00A95B9F"/>
    <w:rsid w:val="00A95D13"/>
    <w:rsid w:val="00A95FC4"/>
    <w:rsid w:val="00AB196E"/>
    <w:rsid w:val="00AC08EB"/>
    <w:rsid w:val="00AC7D60"/>
    <w:rsid w:val="00B26EBC"/>
    <w:rsid w:val="00B562B4"/>
    <w:rsid w:val="00B6518C"/>
    <w:rsid w:val="00BB1012"/>
    <w:rsid w:val="00BB1F6D"/>
    <w:rsid w:val="00BC4C03"/>
    <w:rsid w:val="00BC53E9"/>
    <w:rsid w:val="00BE1DE4"/>
    <w:rsid w:val="00BE1E5E"/>
    <w:rsid w:val="00C179E1"/>
    <w:rsid w:val="00C17FD3"/>
    <w:rsid w:val="00C23794"/>
    <w:rsid w:val="00C34803"/>
    <w:rsid w:val="00C4580E"/>
    <w:rsid w:val="00C5091E"/>
    <w:rsid w:val="00CD7BF5"/>
    <w:rsid w:val="00CE73A7"/>
    <w:rsid w:val="00CF161F"/>
    <w:rsid w:val="00D00900"/>
    <w:rsid w:val="00D13451"/>
    <w:rsid w:val="00D17526"/>
    <w:rsid w:val="00D204F5"/>
    <w:rsid w:val="00D41E36"/>
    <w:rsid w:val="00D4585A"/>
    <w:rsid w:val="00D6182D"/>
    <w:rsid w:val="00D91177"/>
    <w:rsid w:val="00DA1203"/>
    <w:rsid w:val="00DA62E0"/>
    <w:rsid w:val="00DB120C"/>
    <w:rsid w:val="00DC66CA"/>
    <w:rsid w:val="00DF72BC"/>
    <w:rsid w:val="00E12754"/>
    <w:rsid w:val="00E261EE"/>
    <w:rsid w:val="00E31DF4"/>
    <w:rsid w:val="00E35FE6"/>
    <w:rsid w:val="00E63812"/>
    <w:rsid w:val="00EC3DC1"/>
    <w:rsid w:val="00EF24A4"/>
    <w:rsid w:val="00F13F9E"/>
    <w:rsid w:val="00F1738F"/>
    <w:rsid w:val="00F308F1"/>
    <w:rsid w:val="00F57867"/>
    <w:rsid w:val="00F707A1"/>
    <w:rsid w:val="00F71B15"/>
    <w:rsid w:val="00F76DF9"/>
    <w:rsid w:val="00F776C2"/>
    <w:rsid w:val="00F923F7"/>
    <w:rsid w:val="00FC47D4"/>
    <w:rsid w:val="00FE38E4"/>
    <w:rsid w:val="00FF1E72"/>
    <w:rsid w:val="00FF213D"/>
    <w:rsid w:val="00FF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64F"/>
  </w:style>
  <w:style w:type="paragraph" w:styleId="1">
    <w:name w:val="heading 1"/>
    <w:basedOn w:val="a"/>
    <w:next w:val="a"/>
    <w:link w:val="10"/>
    <w:qFormat/>
    <w:rsid w:val="0088764F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651D18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874BD3"/>
    <w:rPr>
      <w:spacing w:val="-18"/>
      <w:sz w:val="40"/>
    </w:rPr>
  </w:style>
  <w:style w:type="paragraph" w:styleId="a5">
    <w:name w:val="Body Text"/>
    <w:basedOn w:val="a"/>
    <w:link w:val="a6"/>
    <w:rsid w:val="00874BD3"/>
    <w:rPr>
      <w:b/>
      <w:bCs/>
    </w:rPr>
  </w:style>
  <w:style w:type="character" w:customStyle="1" w:styleId="a6">
    <w:name w:val="Основной текст Знак"/>
    <w:basedOn w:val="a0"/>
    <w:link w:val="a5"/>
    <w:rsid w:val="00874BD3"/>
    <w:rPr>
      <w:b/>
      <w:bCs/>
    </w:rPr>
  </w:style>
  <w:style w:type="character" w:styleId="a7">
    <w:name w:val="Hyperlink"/>
    <w:basedOn w:val="a0"/>
    <w:uiPriority w:val="99"/>
    <w:unhideWhenUsed/>
    <w:rsid w:val="00817971"/>
    <w:rPr>
      <w:color w:val="0000FF"/>
      <w:u w:val="single"/>
    </w:rPr>
  </w:style>
  <w:style w:type="paragraph" w:customStyle="1" w:styleId="ConsPlusNormal">
    <w:name w:val="ConsPlusNormal"/>
    <w:rsid w:val="00D911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911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911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Balloon Text"/>
    <w:basedOn w:val="a"/>
    <w:link w:val="a9"/>
    <w:rsid w:val="00CE7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7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46398-7140-4593-A154-054E46AF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КомачковаТА</cp:lastModifiedBy>
  <cp:revision>29</cp:revision>
  <cp:lastPrinted>2017-10-25T08:03:00Z</cp:lastPrinted>
  <dcterms:created xsi:type="dcterms:W3CDTF">2017-09-27T13:56:00Z</dcterms:created>
  <dcterms:modified xsi:type="dcterms:W3CDTF">2017-11-02T07:15:00Z</dcterms:modified>
</cp:coreProperties>
</file>