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E9B" w:rsidRPr="00611A7B" w:rsidRDefault="00EB1E9B" w:rsidP="0099226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611A7B">
        <w:rPr>
          <w:rFonts w:ascii="Arial" w:hAnsi="Arial" w:cs="Arial"/>
          <w:sz w:val="20"/>
          <w:szCs w:val="20"/>
        </w:rPr>
        <w:t>Приложение</w:t>
      </w:r>
      <w:r w:rsidR="009E5BB1" w:rsidRPr="00611A7B">
        <w:rPr>
          <w:rFonts w:ascii="Arial" w:hAnsi="Arial" w:cs="Arial"/>
          <w:sz w:val="20"/>
          <w:szCs w:val="20"/>
        </w:rPr>
        <w:t xml:space="preserve"> </w:t>
      </w:r>
      <w:r w:rsidR="008E225A">
        <w:rPr>
          <w:rFonts w:ascii="Arial" w:hAnsi="Arial" w:cs="Arial"/>
          <w:sz w:val="20"/>
          <w:szCs w:val="20"/>
        </w:rPr>
        <w:t xml:space="preserve">1 </w:t>
      </w:r>
      <w:r w:rsidRPr="00611A7B">
        <w:rPr>
          <w:rFonts w:ascii="Arial" w:hAnsi="Arial" w:cs="Arial"/>
          <w:sz w:val="20"/>
          <w:szCs w:val="20"/>
        </w:rPr>
        <w:t>к постановлению администрации</w:t>
      </w:r>
    </w:p>
    <w:p w:rsidR="009E5BB1" w:rsidRPr="00611A7B" w:rsidRDefault="00EB1E9B" w:rsidP="0099226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611A7B">
        <w:rPr>
          <w:rFonts w:ascii="Arial" w:hAnsi="Arial" w:cs="Arial"/>
          <w:sz w:val="20"/>
          <w:szCs w:val="20"/>
        </w:rPr>
        <w:t xml:space="preserve">Пушкинского муниципального района </w:t>
      </w:r>
    </w:p>
    <w:p w:rsidR="00EB1E9B" w:rsidRPr="00611A7B" w:rsidRDefault="004F0B36" w:rsidP="0099226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</w:t>
      </w:r>
      <w:r w:rsidR="00EB1E9B" w:rsidRPr="00611A7B">
        <w:rPr>
          <w:rFonts w:ascii="Arial" w:hAnsi="Arial" w:cs="Arial"/>
          <w:sz w:val="20"/>
          <w:szCs w:val="20"/>
        </w:rPr>
        <w:t>т</w:t>
      </w:r>
      <w:r>
        <w:rPr>
          <w:rFonts w:ascii="Arial" w:hAnsi="Arial" w:cs="Arial"/>
          <w:sz w:val="20"/>
          <w:szCs w:val="20"/>
        </w:rPr>
        <w:t xml:space="preserve"> 10.03.2017 </w:t>
      </w:r>
      <w:r w:rsidR="00EB1E9B" w:rsidRPr="00611A7B">
        <w:rPr>
          <w:rFonts w:ascii="Arial" w:hAnsi="Arial" w:cs="Arial"/>
          <w:sz w:val="20"/>
          <w:szCs w:val="20"/>
        </w:rPr>
        <w:t>№</w:t>
      </w:r>
      <w:r>
        <w:rPr>
          <w:rFonts w:ascii="Arial" w:hAnsi="Arial" w:cs="Arial"/>
          <w:sz w:val="20"/>
          <w:szCs w:val="20"/>
        </w:rPr>
        <w:t>345</w:t>
      </w:r>
    </w:p>
    <w:p w:rsidR="00EB1E9B" w:rsidRPr="00611A7B" w:rsidRDefault="00EB1E9B" w:rsidP="0099226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EB1E9B" w:rsidRPr="00372935" w:rsidRDefault="00EB1E9B" w:rsidP="00EB1E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B1E9B" w:rsidRPr="00372935" w:rsidRDefault="00EB1E9B" w:rsidP="00EB1E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72935">
        <w:rPr>
          <w:rFonts w:ascii="Arial" w:hAnsi="Arial" w:cs="Arial"/>
          <w:b/>
          <w:sz w:val="24"/>
          <w:szCs w:val="24"/>
        </w:rPr>
        <w:t>ПАСПОРТ</w:t>
      </w:r>
    </w:p>
    <w:p w:rsidR="00EB1E9B" w:rsidRPr="00372935" w:rsidRDefault="00F467EF" w:rsidP="00EB1E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72935">
        <w:rPr>
          <w:rFonts w:ascii="Arial" w:hAnsi="Arial" w:cs="Arial"/>
          <w:b/>
          <w:sz w:val="24"/>
          <w:szCs w:val="24"/>
        </w:rPr>
        <w:t>м</w:t>
      </w:r>
      <w:r w:rsidR="00EB1E9B" w:rsidRPr="00372935">
        <w:rPr>
          <w:rFonts w:ascii="Arial" w:hAnsi="Arial" w:cs="Arial"/>
          <w:b/>
          <w:sz w:val="24"/>
          <w:szCs w:val="24"/>
        </w:rPr>
        <w:t xml:space="preserve">униципальной программы «Жилище» Пушкинского муниципального района  </w:t>
      </w:r>
    </w:p>
    <w:p w:rsidR="00EB1E9B" w:rsidRPr="00372935" w:rsidRDefault="00BB06EF" w:rsidP="00EB1E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72935">
        <w:rPr>
          <w:rFonts w:ascii="Arial" w:hAnsi="Arial" w:cs="Arial"/>
          <w:b/>
          <w:sz w:val="24"/>
          <w:szCs w:val="24"/>
        </w:rPr>
        <w:t xml:space="preserve"> на 2017 – 2021</w:t>
      </w:r>
      <w:r w:rsidR="00EB1E9B" w:rsidRPr="00372935">
        <w:rPr>
          <w:rFonts w:ascii="Arial" w:hAnsi="Arial" w:cs="Arial"/>
          <w:b/>
          <w:sz w:val="24"/>
          <w:szCs w:val="24"/>
        </w:rPr>
        <w:t xml:space="preserve"> годы»</w:t>
      </w:r>
    </w:p>
    <w:p w:rsidR="00D02388" w:rsidRPr="00372935" w:rsidRDefault="00D02388" w:rsidP="00EB1E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49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43"/>
        <w:gridCol w:w="2700"/>
        <w:gridCol w:w="1846"/>
        <w:gridCol w:w="1550"/>
        <w:gridCol w:w="1559"/>
        <w:gridCol w:w="1417"/>
        <w:gridCol w:w="1420"/>
      </w:tblGrid>
      <w:tr w:rsidR="00092546" w:rsidRPr="00372935" w:rsidTr="0002169E">
        <w:tc>
          <w:tcPr>
            <w:tcW w:w="1534" w:type="pct"/>
            <w:shd w:val="clear" w:color="auto" w:fill="auto"/>
          </w:tcPr>
          <w:p w:rsidR="00092546" w:rsidRPr="00372935" w:rsidRDefault="00092546" w:rsidP="009577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Координатор муниципальной  программы</w:t>
            </w:r>
          </w:p>
        </w:tc>
        <w:tc>
          <w:tcPr>
            <w:tcW w:w="3466" w:type="pct"/>
            <w:gridSpan w:val="6"/>
          </w:tcPr>
          <w:p w:rsidR="00092546" w:rsidRPr="00372935" w:rsidRDefault="00092546" w:rsidP="00C350E6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 xml:space="preserve">Заместитель </w:t>
            </w:r>
            <w:r w:rsidR="00CF4DCA" w:rsidRPr="00372935">
              <w:rPr>
                <w:rFonts w:ascii="Arial" w:hAnsi="Arial" w:cs="Arial"/>
                <w:sz w:val="24"/>
                <w:szCs w:val="24"/>
              </w:rPr>
              <w:t>Главы</w:t>
            </w:r>
            <w:r w:rsidRPr="00372935">
              <w:rPr>
                <w:rFonts w:ascii="Arial" w:hAnsi="Arial" w:cs="Arial"/>
                <w:sz w:val="24"/>
                <w:szCs w:val="24"/>
              </w:rPr>
              <w:t xml:space="preserve"> администрации Пушкинского муниципального района, курирующий </w:t>
            </w:r>
            <w:r w:rsidR="00C350E6" w:rsidRPr="003729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72935">
              <w:rPr>
                <w:rFonts w:ascii="Arial" w:hAnsi="Arial" w:cs="Arial"/>
                <w:sz w:val="24"/>
                <w:szCs w:val="24"/>
              </w:rPr>
              <w:t>работу Комитета по управлению имуществом администрации Пушкинского муниципального района</w:t>
            </w:r>
          </w:p>
        </w:tc>
      </w:tr>
      <w:tr w:rsidR="00092546" w:rsidRPr="00372935" w:rsidTr="0002169E">
        <w:tc>
          <w:tcPr>
            <w:tcW w:w="1534" w:type="pct"/>
            <w:shd w:val="clear" w:color="auto" w:fill="auto"/>
          </w:tcPr>
          <w:p w:rsidR="00092546" w:rsidRPr="00372935" w:rsidRDefault="00092546" w:rsidP="009577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Муниципальный заказчик муниципальной программы</w:t>
            </w:r>
          </w:p>
        </w:tc>
        <w:tc>
          <w:tcPr>
            <w:tcW w:w="3466" w:type="pct"/>
            <w:gridSpan w:val="6"/>
          </w:tcPr>
          <w:p w:rsidR="00092546" w:rsidRPr="00372935" w:rsidRDefault="00092546" w:rsidP="00C350E6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Комитет по управлению имуществом администрации Пушкинского муниципального района</w:t>
            </w:r>
          </w:p>
        </w:tc>
      </w:tr>
      <w:tr w:rsidR="009E5BB1" w:rsidRPr="00372935" w:rsidTr="0002169E">
        <w:tc>
          <w:tcPr>
            <w:tcW w:w="1534" w:type="pct"/>
            <w:shd w:val="clear" w:color="auto" w:fill="auto"/>
          </w:tcPr>
          <w:p w:rsidR="009E5BB1" w:rsidRPr="00372935" w:rsidRDefault="009E5BB1" w:rsidP="000B4A2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3466" w:type="pct"/>
            <w:gridSpan w:val="6"/>
          </w:tcPr>
          <w:p w:rsidR="00932388" w:rsidRPr="00372935" w:rsidRDefault="00932388" w:rsidP="00932388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 xml:space="preserve">1.Создание условий для строительства жилья, в том числе экономического класса, </w:t>
            </w:r>
            <w:r w:rsidR="007E6A06" w:rsidRPr="003729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72935">
              <w:rPr>
                <w:rFonts w:ascii="Arial" w:hAnsi="Arial" w:cs="Arial"/>
                <w:sz w:val="24"/>
                <w:szCs w:val="24"/>
              </w:rPr>
              <w:t>обеспечение комфортных условий проживания  граждан.</w:t>
            </w:r>
          </w:p>
          <w:p w:rsidR="00932388" w:rsidRPr="00372935" w:rsidRDefault="00932388" w:rsidP="00932388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2.Улучшение жилищных условий  отдельных категорий граждан:</w:t>
            </w:r>
          </w:p>
          <w:p w:rsidR="00932388" w:rsidRPr="00372935" w:rsidRDefault="00932388" w:rsidP="00932388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 xml:space="preserve">-  молодых семей; </w:t>
            </w:r>
          </w:p>
          <w:p w:rsidR="00932388" w:rsidRPr="00372935" w:rsidRDefault="00932388" w:rsidP="00932388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-  семей, имеющих семь и более детей;</w:t>
            </w:r>
          </w:p>
          <w:p w:rsidR="00932388" w:rsidRPr="00372935" w:rsidRDefault="00932388" w:rsidP="00932388">
            <w:pPr>
              <w:autoSpaceDE w:val="0"/>
              <w:autoSpaceDN w:val="0"/>
              <w:adjustRightInd w:val="0"/>
              <w:spacing w:after="0" w:line="240" w:lineRule="auto"/>
              <w:ind w:left="176" w:hanging="14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- ветераны ВОВ, ветеранов боевых действий, инвалидов и семей, имеющих дете</w:t>
            </w:r>
            <w:proofErr w:type="gramStart"/>
            <w:r w:rsidRPr="00372935">
              <w:rPr>
                <w:rFonts w:ascii="Arial" w:hAnsi="Arial" w:cs="Arial"/>
                <w:sz w:val="24"/>
                <w:szCs w:val="24"/>
              </w:rPr>
              <w:t>й-</w:t>
            </w:r>
            <w:proofErr w:type="gramEnd"/>
            <w:r w:rsidRPr="00372935">
              <w:rPr>
                <w:rFonts w:ascii="Arial" w:hAnsi="Arial" w:cs="Arial"/>
                <w:sz w:val="24"/>
                <w:szCs w:val="24"/>
              </w:rPr>
              <w:t xml:space="preserve">   инвалидов, граждан, уволенных с военной службы, и приравненных к ним лиц</w:t>
            </w:r>
            <w:r w:rsidRPr="00372935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;</w:t>
            </w:r>
          </w:p>
          <w:p w:rsidR="00932388" w:rsidRPr="00372935" w:rsidRDefault="00932388" w:rsidP="00932388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- детей-сирот и детей, оставшихся без попечения родителей.</w:t>
            </w:r>
          </w:p>
          <w:p w:rsidR="009E5BB1" w:rsidRPr="00372935" w:rsidRDefault="009E5BB1" w:rsidP="00EA33A6">
            <w:pPr>
              <w:spacing w:after="0"/>
              <w:ind w:left="177" w:right="-109"/>
              <w:rPr>
                <w:rFonts w:ascii="Arial" w:hAnsi="Arial" w:cs="Arial"/>
              </w:rPr>
            </w:pPr>
          </w:p>
        </w:tc>
      </w:tr>
      <w:tr w:rsidR="009E5BB1" w:rsidRPr="00372935" w:rsidTr="0002169E">
        <w:trPr>
          <w:trHeight w:val="2399"/>
        </w:trPr>
        <w:tc>
          <w:tcPr>
            <w:tcW w:w="1534" w:type="pct"/>
            <w:shd w:val="clear" w:color="auto" w:fill="auto"/>
          </w:tcPr>
          <w:p w:rsidR="009E5BB1" w:rsidRPr="00372935" w:rsidRDefault="009E5BB1" w:rsidP="000B4A2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Перечень подпрограмм</w:t>
            </w:r>
          </w:p>
        </w:tc>
        <w:tc>
          <w:tcPr>
            <w:tcW w:w="3466" w:type="pct"/>
            <w:gridSpan w:val="6"/>
          </w:tcPr>
          <w:p w:rsidR="009E5BB1" w:rsidRPr="00372935" w:rsidRDefault="003D167C" w:rsidP="00D01CD2">
            <w:pPr>
              <w:autoSpaceDE w:val="0"/>
              <w:autoSpaceDN w:val="0"/>
              <w:adjustRightInd w:val="0"/>
              <w:spacing w:after="0" w:line="240" w:lineRule="auto"/>
              <w:ind w:left="17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 xml:space="preserve">Подпрограмма 1. </w:t>
            </w:r>
            <w:r w:rsidR="009E5BB1" w:rsidRPr="00372935">
              <w:rPr>
                <w:rFonts w:ascii="Arial" w:hAnsi="Arial" w:cs="Arial"/>
                <w:sz w:val="24"/>
                <w:szCs w:val="24"/>
              </w:rPr>
              <w:t xml:space="preserve">«Комплексное освоение земельных участков в целях жилищного </w:t>
            </w:r>
            <w:r w:rsidR="00D01CD2" w:rsidRPr="003729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E5BB1" w:rsidRPr="00372935">
              <w:rPr>
                <w:rFonts w:ascii="Arial" w:hAnsi="Arial" w:cs="Arial"/>
                <w:sz w:val="24"/>
                <w:szCs w:val="24"/>
              </w:rPr>
              <w:t>строительства и развитие застроенных территорий</w:t>
            </w:r>
            <w:r w:rsidR="00D360F4" w:rsidRPr="00372935">
              <w:rPr>
                <w:rFonts w:ascii="Arial" w:hAnsi="Arial" w:cs="Arial"/>
                <w:sz w:val="24"/>
                <w:szCs w:val="24"/>
              </w:rPr>
              <w:t>»</w:t>
            </w:r>
            <w:r w:rsidR="00BB06EF" w:rsidRPr="00372935">
              <w:rPr>
                <w:rFonts w:ascii="Arial" w:hAnsi="Arial" w:cs="Arial"/>
                <w:sz w:val="24"/>
                <w:szCs w:val="24"/>
              </w:rPr>
              <w:t xml:space="preserve"> на 2017-2021</w:t>
            </w:r>
            <w:r w:rsidR="00E72264" w:rsidRPr="00372935">
              <w:rPr>
                <w:rFonts w:ascii="Arial" w:hAnsi="Arial" w:cs="Arial"/>
                <w:sz w:val="24"/>
                <w:szCs w:val="24"/>
              </w:rPr>
              <w:t xml:space="preserve"> годы;</w:t>
            </w:r>
          </w:p>
          <w:p w:rsidR="00D01CD2" w:rsidRPr="00372935" w:rsidRDefault="00D01CD2" w:rsidP="00D01CD2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E5BB1" w:rsidRPr="00372935">
              <w:rPr>
                <w:rFonts w:ascii="Arial" w:hAnsi="Arial" w:cs="Arial"/>
                <w:sz w:val="24"/>
                <w:szCs w:val="24"/>
              </w:rPr>
              <w:t>Подпрограмма 2. «Обеспечение жильем м</w:t>
            </w:r>
            <w:r w:rsidR="00BB06EF" w:rsidRPr="00372935">
              <w:rPr>
                <w:rFonts w:ascii="Arial" w:hAnsi="Arial" w:cs="Arial"/>
                <w:sz w:val="24"/>
                <w:szCs w:val="24"/>
              </w:rPr>
              <w:t>олодых семей</w:t>
            </w:r>
            <w:r w:rsidR="00D360F4" w:rsidRPr="00372935">
              <w:rPr>
                <w:rFonts w:ascii="Arial" w:hAnsi="Arial" w:cs="Arial"/>
                <w:sz w:val="24"/>
                <w:szCs w:val="24"/>
              </w:rPr>
              <w:t>»</w:t>
            </w:r>
            <w:r w:rsidR="00BB06EF" w:rsidRPr="00372935">
              <w:rPr>
                <w:rFonts w:ascii="Arial" w:hAnsi="Arial" w:cs="Arial"/>
                <w:sz w:val="24"/>
                <w:szCs w:val="24"/>
              </w:rPr>
              <w:t xml:space="preserve"> на 2017-2021</w:t>
            </w:r>
            <w:r w:rsidR="00E72264" w:rsidRPr="00372935">
              <w:rPr>
                <w:rFonts w:ascii="Arial" w:hAnsi="Arial" w:cs="Arial"/>
                <w:sz w:val="24"/>
                <w:szCs w:val="24"/>
              </w:rPr>
              <w:t xml:space="preserve"> годы;</w:t>
            </w:r>
          </w:p>
          <w:p w:rsidR="009E5BB1" w:rsidRPr="00372935" w:rsidRDefault="00D01CD2" w:rsidP="00D01CD2">
            <w:pPr>
              <w:autoSpaceDE w:val="0"/>
              <w:autoSpaceDN w:val="0"/>
              <w:adjustRightInd w:val="0"/>
              <w:spacing w:after="0" w:line="240" w:lineRule="auto"/>
              <w:ind w:left="176" w:hanging="3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E5BB1" w:rsidRPr="00372935">
              <w:rPr>
                <w:rFonts w:ascii="Arial" w:hAnsi="Arial" w:cs="Arial"/>
                <w:sz w:val="24"/>
                <w:szCs w:val="24"/>
              </w:rPr>
              <w:t xml:space="preserve">Подпрограмма 3. </w:t>
            </w:r>
            <w:r w:rsidR="009E5BB1" w:rsidRPr="0037293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«Улучшение жилищных условий семей, имеющих </w:t>
            </w:r>
            <w:r w:rsidR="00BB06EF" w:rsidRPr="0037293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семь и более детей</w:t>
            </w:r>
            <w:r w:rsidR="00D360F4" w:rsidRPr="0037293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»</w:t>
            </w:r>
            <w:r w:rsidR="00BB06EF" w:rsidRPr="0037293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706E1F" w:rsidRPr="0037293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</w:t>
            </w:r>
            <w:r w:rsidRPr="0037293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</w:t>
            </w:r>
            <w:r w:rsidR="00BB06EF" w:rsidRPr="0037293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 2017-2021</w:t>
            </w:r>
            <w:r w:rsidR="00E72264" w:rsidRPr="0037293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годы;</w:t>
            </w:r>
          </w:p>
          <w:p w:rsidR="0067746E" w:rsidRPr="00372935" w:rsidRDefault="009E5BB1" w:rsidP="0067746E">
            <w:pPr>
              <w:spacing w:after="0"/>
              <w:ind w:left="177" w:right="-109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Подпрограмма 4.</w:t>
            </w:r>
            <w:r w:rsidR="00EA33A6" w:rsidRPr="00372935">
              <w:rPr>
                <w:rFonts w:ascii="Arial" w:hAnsi="Arial" w:cs="Arial"/>
                <w:sz w:val="24"/>
                <w:szCs w:val="24"/>
              </w:rPr>
              <w:t xml:space="preserve"> «О</w:t>
            </w:r>
            <w:r w:rsidR="00EA33A6" w:rsidRPr="00372935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беспечение жильем отдельных к</w:t>
            </w:r>
            <w:r w:rsidR="00D01CD2" w:rsidRPr="00372935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атегорий граждан, установленных </w:t>
            </w:r>
            <w:r w:rsidR="00EA33A6" w:rsidRPr="00372935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федеральным законодательством</w:t>
            </w:r>
            <w:r w:rsidR="00D360F4" w:rsidRPr="00372935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»</w:t>
            </w:r>
            <w:r w:rsidR="00EA33A6" w:rsidRPr="00372935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на</w:t>
            </w:r>
            <w:r w:rsidR="003443F6" w:rsidRPr="00372935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срок</w:t>
            </w:r>
            <w:r w:rsidR="00EA33A6" w:rsidRPr="00372935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2017-2021 г</w:t>
            </w:r>
            <w:r w:rsidR="003443F6" w:rsidRPr="00372935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.г.</w:t>
            </w:r>
            <w:r w:rsidR="00D01CD2" w:rsidRPr="00372935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;</w:t>
            </w:r>
            <w:r w:rsidR="00CF4DCA" w:rsidRPr="00372935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</w:t>
            </w:r>
          </w:p>
          <w:p w:rsidR="009E5BB1" w:rsidRPr="00372935" w:rsidRDefault="009E5BB1" w:rsidP="00CE4393">
            <w:pPr>
              <w:spacing w:after="0"/>
              <w:ind w:left="177" w:right="-109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 xml:space="preserve">Подпрограмма 5. «Обеспечение жильем детей-сирот и детей, оставшихся без попечения родителей, а так же лиц </w:t>
            </w:r>
            <w:r w:rsidR="00BB06EF" w:rsidRPr="00372935">
              <w:rPr>
                <w:rFonts w:ascii="Arial" w:hAnsi="Arial" w:cs="Arial"/>
                <w:sz w:val="24"/>
                <w:szCs w:val="24"/>
              </w:rPr>
              <w:t>из их числа</w:t>
            </w:r>
            <w:r w:rsidR="00D360F4" w:rsidRPr="00372935">
              <w:rPr>
                <w:rFonts w:ascii="Arial" w:hAnsi="Arial" w:cs="Arial"/>
                <w:sz w:val="24"/>
                <w:szCs w:val="24"/>
              </w:rPr>
              <w:t>»</w:t>
            </w:r>
            <w:r w:rsidR="00BB06EF" w:rsidRPr="00372935">
              <w:rPr>
                <w:rFonts w:ascii="Arial" w:hAnsi="Arial" w:cs="Arial"/>
                <w:sz w:val="24"/>
                <w:szCs w:val="24"/>
              </w:rPr>
              <w:t xml:space="preserve"> на</w:t>
            </w:r>
            <w:r w:rsidR="00CE4393" w:rsidRPr="00372935">
              <w:rPr>
                <w:rFonts w:ascii="Arial" w:hAnsi="Arial" w:cs="Arial"/>
                <w:sz w:val="24"/>
                <w:szCs w:val="24"/>
              </w:rPr>
              <w:t xml:space="preserve"> срок</w:t>
            </w:r>
            <w:r w:rsidR="00BB06EF" w:rsidRPr="00372935">
              <w:rPr>
                <w:rFonts w:ascii="Arial" w:hAnsi="Arial" w:cs="Arial"/>
                <w:sz w:val="24"/>
                <w:szCs w:val="24"/>
              </w:rPr>
              <w:t xml:space="preserve"> 2017-2021</w:t>
            </w:r>
            <w:r w:rsidRPr="00372935">
              <w:rPr>
                <w:rFonts w:ascii="Arial" w:hAnsi="Arial" w:cs="Arial"/>
                <w:sz w:val="24"/>
                <w:szCs w:val="24"/>
              </w:rPr>
              <w:t xml:space="preserve"> г.</w:t>
            </w:r>
            <w:r w:rsidR="00CE4393" w:rsidRPr="00372935">
              <w:rPr>
                <w:rFonts w:ascii="Arial" w:hAnsi="Arial" w:cs="Arial"/>
                <w:sz w:val="24"/>
                <w:szCs w:val="24"/>
              </w:rPr>
              <w:t>г.</w:t>
            </w:r>
          </w:p>
        </w:tc>
      </w:tr>
      <w:tr w:rsidR="000B4A21" w:rsidRPr="00372935" w:rsidTr="0002169E">
        <w:tc>
          <w:tcPr>
            <w:tcW w:w="1534" w:type="pct"/>
            <w:vMerge w:val="restart"/>
            <w:shd w:val="clear" w:color="auto" w:fill="auto"/>
          </w:tcPr>
          <w:p w:rsidR="000B4A21" w:rsidRPr="00372935" w:rsidRDefault="000B4A21" w:rsidP="000B4A2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Источники финансирования муниципальной программы, в том числе по годам:</w:t>
            </w:r>
          </w:p>
        </w:tc>
        <w:tc>
          <w:tcPr>
            <w:tcW w:w="3466" w:type="pct"/>
            <w:gridSpan w:val="6"/>
          </w:tcPr>
          <w:p w:rsidR="000B4A21" w:rsidRPr="00372935" w:rsidRDefault="000B4A21" w:rsidP="000B4A21">
            <w:pPr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Расходы (тыс. рублей)</w:t>
            </w:r>
            <w:r w:rsidR="001F2E6C" w:rsidRPr="00372935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0B4A21" w:rsidRPr="00372935" w:rsidTr="000A20BA">
        <w:tc>
          <w:tcPr>
            <w:tcW w:w="1534" w:type="pct"/>
            <w:vMerge/>
            <w:shd w:val="clear" w:color="auto" w:fill="auto"/>
          </w:tcPr>
          <w:p w:rsidR="000B4A21" w:rsidRPr="00372935" w:rsidRDefault="000B4A21" w:rsidP="000B4A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2" w:type="pct"/>
            <w:vAlign w:val="center"/>
          </w:tcPr>
          <w:p w:rsidR="000B4A21" w:rsidRPr="00372935" w:rsidRDefault="000B4A21" w:rsidP="000B4A2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72935">
              <w:rPr>
                <w:rFonts w:ascii="Arial" w:hAnsi="Arial" w:cs="Arial"/>
                <w:b/>
                <w:sz w:val="24"/>
                <w:szCs w:val="24"/>
              </w:rPr>
              <w:t>Всего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0B4A21" w:rsidRPr="00372935" w:rsidRDefault="00BB06EF" w:rsidP="000B4A21">
            <w:pPr>
              <w:spacing w:after="0" w:line="240" w:lineRule="auto"/>
              <w:ind w:firstLine="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72935">
              <w:rPr>
                <w:rFonts w:ascii="Arial" w:hAnsi="Arial" w:cs="Arial"/>
                <w:b/>
                <w:sz w:val="24"/>
                <w:szCs w:val="24"/>
              </w:rPr>
              <w:t>2017</w:t>
            </w:r>
            <w:r w:rsidR="000B4A21" w:rsidRPr="00372935">
              <w:rPr>
                <w:rFonts w:ascii="Arial" w:hAnsi="Arial" w:cs="Arial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0B4A21" w:rsidRPr="00372935" w:rsidRDefault="00BB06EF" w:rsidP="000B4A21">
            <w:pPr>
              <w:spacing w:after="0" w:line="240" w:lineRule="auto"/>
              <w:ind w:firstLine="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72935">
              <w:rPr>
                <w:rFonts w:ascii="Arial" w:hAnsi="Arial" w:cs="Arial"/>
                <w:b/>
                <w:sz w:val="24"/>
                <w:szCs w:val="24"/>
              </w:rPr>
              <w:t>2018</w:t>
            </w:r>
            <w:r w:rsidR="000B4A21" w:rsidRPr="00372935">
              <w:rPr>
                <w:rFonts w:ascii="Arial" w:hAnsi="Arial" w:cs="Arial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0B4A21" w:rsidRPr="00372935" w:rsidRDefault="00BB06EF" w:rsidP="000B4A21">
            <w:pPr>
              <w:spacing w:after="0" w:line="240" w:lineRule="auto"/>
              <w:ind w:firstLine="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72935">
              <w:rPr>
                <w:rFonts w:ascii="Arial" w:hAnsi="Arial" w:cs="Arial"/>
                <w:b/>
                <w:sz w:val="24"/>
                <w:szCs w:val="24"/>
              </w:rPr>
              <w:t>2019</w:t>
            </w:r>
            <w:r w:rsidR="000B4A21" w:rsidRPr="00372935">
              <w:rPr>
                <w:rFonts w:ascii="Arial" w:hAnsi="Arial" w:cs="Arial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468" w:type="pct"/>
            <w:shd w:val="clear" w:color="auto" w:fill="auto"/>
            <w:vAlign w:val="center"/>
          </w:tcPr>
          <w:p w:rsidR="000B4A21" w:rsidRPr="00372935" w:rsidRDefault="00BB06EF" w:rsidP="000B4A21">
            <w:pPr>
              <w:spacing w:after="0" w:line="240" w:lineRule="auto"/>
              <w:ind w:firstLine="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72935">
              <w:rPr>
                <w:rFonts w:ascii="Arial" w:hAnsi="Arial" w:cs="Arial"/>
                <w:b/>
                <w:sz w:val="24"/>
                <w:szCs w:val="24"/>
              </w:rPr>
              <w:t>2020</w:t>
            </w:r>
            <w:r w:rsidR="000B4A21" w:rsidRPr="00372935">
              <w:rPr>
                <w:rFonts w:ascii="Arial" w:hAnsi="Arial" w:cs="Arial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0B4A21" w:rsidRPr="00372935" w:rsidRDefault="00BB06EF" w:rsidP="000B4A21">
            <w:pPr>
              <w:spacing w:after="0" w:line="240" w:lineRule="auto"/>
              <w:ind w:firstLine="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72935">
              <w:rPr>
                <w:rFonts w:ascii="Arial" w:hAnsi="Arial" w:cs="Arial"/>
                <w:b/>
                <w:sz w:val="24"/>
                <w:szCs w:val="24"/>
              </w:rPr>
              <w:t>2021</w:t>
            </w:r>
            <w:r w:rsidR="000B4A21" w:rsidRPr="00372935">
              <w:rPr>
                <w:rFonts w:ascii="Arial" w:hAnsi="Arial" w:cs="Arial"/>
                <w:b/>
                <w:sz w:val="24"/>
                <w:szCs w:val="24"/>
              </w:rPr>
              <w:t xml:space="preserve"> год</w:t>
            </w:r>
          </w:p>
        </w:tc>
      </w:tr>
      <w:tr w:rsidR="000B4A21" w:rsidRPr="00372935" w:rsidTr="000A20BA">
        <w:trPr>
          <w:trHeight w:val="355"/>
        </w:trPr>
        <w:tc>
          <w:tcPr>
            <w:tcW w:w="1534" w:type="pct"/>
            <w:shd w:val="clear" w:color="auto" w:fill="auto"/>
            <w:vAlign w:val="center"/>
          </w:tcPr>
          <w:p w:rsidR="009E5BB1" w:rsidRPr="00372935" w:rsidRDefault="009E5BB1" w:rsidP="000B4A21">
            <w:pPr>
              <w:pStyle w:val="ConsPlusCell"/>
              <w:rPr>
                <w:rFonts w:ascii="Arial" w:hAnsi="Arial" w:cs="Arial"/>
                <w:b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Всего:</w:t>
            </w:r>
          </w:p>
        </w:tc>
        <w:tc>
          <w:tcPr>
            <w:tcW w:w="892" w:type="pct"/>
            <w:shd w:val="clear" w:color="auto" w:fill="auto"/>
            <w:vAlign w:val="center"/>
          </w:tcPr>
          <w:p w:rsidR="009E5BB1" w:rsidRPr="00372935" w:rsidRDefault="00611A7B" w:rsidP="002531BB">
            <w:pPr>
              <w:pStyle w:val="ConsPlusCell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72935">
              <w:rPr>
                <w:rFonts w:ascii="Arial" w:hAnsi="Arial" w:cs="Arial"/>
                <w:b/>
                <w:sz w:val="24"/>
                <w:szCs w:val="24"/>
              </w:rPr>
              <w:t>11</w:t>
            </w:r>
            <w:r w:rsidR="002531BB" w:rsidRPr="00372935">
              <w:rPr>
                <w:rFonts w:ascii="Arial" w:hAnsi="Arial" w:cs="Arial"/>
                <w:b/>
                <w:sz w:val="24"/>
                <w:szCs w:val="24"/>
              </w:rPr>
              <w:t>0</w:t>
            </w:r>
            <w:r w:rsidR="00152B78" w:rsidRPr="00372935"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Pr="00372935">
              <w:rPr>
                <w:rFonts w:ascii="Arial" w:hAnsi="Arial" w:cs="Arial"/>
                <w:b/>
                <w:sz w:val="24"/>
                <w:szCs w:val="24"/>
              </w:rPr>
              <w:t>0</w:t>
            </w:r>
            <w:r w:rsidR="002531BB" w:rsidRPr="00372935">
              <w:rPr>
                <w:rFonts w:ascii="Arial" w:hAnsi="Arial" w:cs="Arial"/>
                <w:b/>
                <w:sz w:val="24"/>
                <w:szCs w:val="24"/>
              </w:rPr>
              <w:t>59</w:t>
            </w:r>
            <w:r w:rsidR="00152B78" w:rsidRPr="00372935">
              <w:rPr>
                <w:rFonts w:ascii="Arial" w:hAnsi="Arial" w:cs="Arial"/>
                <w:b/>
                <w:sz w:val="24"/>
                <w:szCs w:val="24"/>
              </w:rPr>
              <w:t>,</w:t>
            </w:r>
            <w:r w:rsidR="002531BB" w:rsidRPr="00372935"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9E5BB1" w:rsidRPr="00372935" w:rsidRDefault="001372B2" w:rsidP="002531BB">
            <w:pPr>
              <w:pStyle w:val="ConsPlusCell"/>
              <w:ind w:firstLine="34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72935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244E70" w:rsidRPr="00372935">
              <w:rPr>
                <w:rFonts w:ascii="Arial" w:hAnsi="Arial" w:cs="Arial"/>
                <w:b/>
                <w:sz w:val="24"/>
                <w:szCs w:val="24"/>
              </w:rPr>
              <w:t>5</w:t>
            </w:r>
            <w:r w:rsidR="002531BB" w:rsidRPr="00372935">
              <w:rPr>
                <w:rFonts w:ascii="Arial" w:hAnsi="Arial" w:cs="Arial"/>
                <w:b/>
                <w:sz w:val="24"/>
                <w:szCs w:val="24"/>
              </w:rPr>
              <w:t>7 848</w:t>
            </w:r>
            <w:r w:rsidR="00611A7B" w:rsidRPr="00372935">
              <w:rPr>
                <w:rFonts w:ascii="Arial" w:hAnsi="Arial" w:cs="Arial"/>
                <w:b/>
                <w:sz w:val="24"/>
                <w:szCs w:val="24"/>
              </w:rPr>
              <w:t>,</w:t>
            </w:r>
            <w:r w:rsidR="002531BB" w:rsidRPr="00372935">
              <w:rPr>
                <w:rFonts w:ascii="Arial" w:hAnsi="Arial" w:cs="Arial"/>
                <w:b/>
                <w:sz w:val="24"/>
                <w:szCs w:val="24"/>
              </w:rPr>
              <w:t>9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9E5BB1" w:rsidRPr="00372935" w:rsidRDefault="00244E70" w:rsidP="001E03FE">
            <w:pPr>
              <w:pStyle w:val="ConsPlusCell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72935">
              <w:rPr>
                <w:rFonts w:ascii="Arial" w:hAnsi="Arial" w:cs="Arial"/>
                <w:b/>
                <w:sz w:val="24"/>
                <w:szCs w:val="24"/>
              </w:rPr>
              <w:t xml:space="preserve">19 </w:t>
            </w:r>
            <w:r w:rsidR="001E03FE" w:rsidRPr="00372935">
              <w:rPr>
                <w:rFonts w:ascii="Arial" w:hAnsi="Arial" w:cs="Arial"/>
                <w:b/>
                <w:sz w:val="24"/>
                <w:szCs w:val="24"/>
              </w:rPr>
              <w:t>661,9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9E5BB1" w:rsidRPr="00372935" w:rsidRDefault="00244E70" w:rsidP="00561BE9">
            <w:pPr>
              <w:pStyle w:val="ConsPlusCell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72935">
              <w:rPr>
                <w:rFonts w:ascii="Arial" w:hAnsi="Arial" w:cs="Arial"/>
                <w:b/>
                <w:sz w:val="24"/>
                <w:szCs w:val="24"/>
              </w:rPr>
              <w:t xml:space="preserve">16 </w:t>
            </w:r>
            <w:r w:rsidR="00561BE9" w:rsidRPr="00372935">
              <w:rPr>
                <w:rFonts w:ascii="Arial" w:hAnsi="Arial" w:cs="Arial"/>
                <w:b/>
                <w:sz w:val="24"/>
                <w:szCs w:val="24"/>
              </w:rPr>
              <w:t>724,9</w:t>
            </w:r>
          </w:p>
        </w:tc>
        <w:tc>
          <w:tcPr>
            <w:tcW w:w="468" w:type="pct"/>
            <w:shd w:val="clear" w:color="auto" w:fill="auto"/>
            <w:vAlign w:val="center"/>
          </w:tcPr>
          <w:p w:rsidR="009E5BB1" w:rsidRPr="00372935" w:rsidRDefault="00244E70" w:rsidP="003D40E1">
            <w:pPr>
              <w:pStyle w:val="ConsPlusCell"/>
              <w:ind w:firstLine="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72935">
              <w:rPr>
                <w:rFonts w:ascii="Arial" w:hAnsi="Arial" w:cs="Arial"/>
                <w:b/>
                <w:sz w:val="24"/>
                <w:szCs w:val="24"/>
              </w:rPr>
              <w:t xml:space="preserve">7 </w:t>
            </w:r>
            <w:r w:rsidR="003D40E1" w:rsidRPr="00372935">
              <w:rPr>
                <w:rFonts w:ascii="Arial" w:hAnsi="Arial" w:cs="Arial"/>
                <w:b/>
                <w:sz w:val="24"/>
                <w:szCs w:val="24"/>
              </w:rPr>
              <w:t>911,9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9E5BB1" w:rsidRPr="00372935" w:rsidRDefault="00200BAB" w:rsidP="00611A7B">
            <w:pPr>
              <w:pStyle w:val="ConsPlusCell"/>
              <w:ind w:firstLine="14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72935">
              <w:rPr>
                <w:rFonts w:ascii="Arial" w:hAnsi="Arial" w:cs="Arial"/>
                <w:b/>
                <w:sz w:val="24"/>
                <w:szCs w:val="24"/>
              </w:rPr>
              <w:t>7 91</w:t>
            </w:r>
            <w:r w:rsidR="00611A7B" w:rsidRPr="00372935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Pr="00372935">
              <w:rPr>
                <w:rFonts w:ascii="Arial" w:hAnsi="Arial" w:cs="Arial"/>
                <w:b/>
                <w:sz w:val="24"/>
                <w:szCs w:val="24"/>
              </w:rPr>
              <w:t>,9</w:t>
            </w:r>
          </w:p>
        </w:tc>
      </w:tr>
      <w:tr w:rsidR="000B4A21" w:rsidRPr="00372935" w:rsidTr="000A20BA">
        <w:trPr>
          <w:trHeight w:val="559"/>
        </w:trPr>
        <w:tc>
          <w:tcPr>
            <w:tcW w:w="1534" w:type="pct"/>
            <w:shd w:val="clear" w:color="auto" w:fill="auto"/>
          </w:tcPr>
          <w:p w:rsidR="009E5BB1" w:rsidRPr="00372935" w:rsidRDefault="009E5BB1" w:rsidP="000B4A21">
            <w:pPr>
              <w:pStyle w:val="ConsPlusCell"/>
              <w:rPr>
                <w:rFonts w:ascii="Arial" w:hAnsi="Arial" w:cs="Arial"/>
                <w:b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892" w:type="pct"/>
            <w:shd w:val="clear" w:color="auto" w:fill="auto"/>
            <w:vAlign w:val="center"/>
          </w:tcPr>
          <w:p w:rsidR="009E5BB1" w:rsidRPr="00372935" w:rsidRDefault="002531BB" w:rsidP="002531BB">
            <w:pPr>
              <w:pStyle w:val="ConsPlusCell"/>
              <w:ind w:firstLine="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3</w:t>
            </w:r>
            <w:r w:rsidR="009E2E53" w:rsidRPr="00372935">
              <w:rPr>
                <w:rFonts w:ascii="Arial" w:hAnsi="Arial" w:cs="Arial"/>
                <w:sz w:val="24"/>
                <w:szCs w:val="24"/>
              </w:rPr>
              <w:t> </w:t>
            </w:r>
            <w:r w:rsidRPr="00372935">
              <w:rPr>
                <w:rFonts w:ascii="Arial" w:hAnsi="Arial" w:cs="Arial"/>
                <w:sz w:val="24"/>
                <w:szCs w:val="24"/>
              </w:rPr>
              <w:t>406,5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9E5BB1" w:rsidRPr="00372935" w:rsidRDefault="002531BB" w:rsidP="00C61C86">
            <w:pPr>
              <w:pStyle w:val="ConsPlusCell"/>
              <w:ind w:firstLine="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681,3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9E5BB1" w:rsidRPr="00372935" w:rsidRDefault="00F77558" w:rsidP="000B4A21">
            <w:pPr>
              <w:pStyle w:val="ConsPlusCell"/>
              <w:ind w:firstLine="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681,3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9E5BB1" w:rsidRPr="00372935" w:rsidRDefault="00F77558" w:rsidP="000B4A21">
            <w:pPr>
              <w:pStyle w:val="ConsPlusCell"/>
              <w:ind w:firstLine="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681,3</w:t>
            </w:r>
          </w:p>
        </w:tc>
        <w:tc>
          <w:tcPr>
            <w:tcW w:w="468" w:type="pct"/>
            <w:shd w:val="clear" w:color="auto" w:fill="auto"/>
            <w:vAlign w:val="center"/>
          </w:tcPr>
          <w:p w:rsidR="009E5BB1" w:rsidRPr="00372935" w:rsidRDefault="00F77558" w:rsidP="000B4A21">
            <w:pPr>
              <w:pStyle w:val="ConsPlusCell"/>
              <w:ind w:firstLine="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681,3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9E5BB1" w:rsidRPr="00372935" w:rsidRDefault="00F77558" w:rsidP="000B4A21">
            <w:pPr>
              <w:pStyle w:val="ConsPlusCell"/>
              <w:ind w:firstLine="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681,3</w:t>
            </w:r>
          </w:p>
        </w:tc>
      </w:tr>
      <w:tr w:rsidR="000B4A21" w:rsidRPr="00372935" w:rsidTr="000A20BA">
        <w:trPr>
          <w:trHeight w:val="553"/>
        </w:trPr>
        <w:tc>
          <w:tcPr>
            <w:tcW w:w="1534" w:type="pct"/>
            <w:shd w:val="clear" w:color="auto" w:fill="auto"/>
          </w:tcPr>
          <w:p w:rsidR="009E5BB1" w:rsidRPr="00372935" w:rsidRDefault="009E5BB1" w:rsidP="000B4A21">
            <w:pPr>
              <w:pStyle w:val="ConsPlusCell"/>
              <w:rPr>
                <w:rFonts w:ascii="Arial" w:hAnsi="Arial" w:cs="Arial"/>
                <w:b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lastRenderedPageBreak/>
              <w:t>Средства бюджета Московской области</w:t>
            </w:r>
          </w:p>
        </w:tc>
        <w:tc>
          <w:tcPr>
            <w:tcW w:w="892" w:type="pct"/>
            <w:shd w:val="clear" w:color="auto" w:fill="auto"/>
            <w:vAlign w:val="center"/>
          </w:tcPr>
          <w:p w:rsidR="009E5BB1" w:rsidRPr="00372935" w:rsidRDefault="00B26FE9" w:rsidP="000B4A21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75 635,0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9E5BB1" w:rsidRPr="00372935" w:rsidRDefault="00244E70" w:rsidP="000B4A21">
            <w:pPr>
              <w:pStyle w:val="ConsPlusCell"/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50 964,0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9E5BB1" w:rsidRPr="00372935" w:rsidRDefault="00244E70" w:rsidP="000B4A21">
            <w:pPr>
              <w:pStyle w:val="ConsPlusCell"/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12 777,0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9E5BB1" w:rsidRPr="00372935" w:rsidRDefault="00244E70" w:rsidP="00F67244">
            <w:pPr>
              <w:pStyle w:val="ConsPlusCell"/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9 840,0</w:t>
            </w:r>
          </w:p>
        </w:tc>
        <w:tc>
          <w:tcPr>
            <w:tcW w:w="468" w:type="pct"/>
            <w:shd w:val="clear" w:color="auto" w:fill="auto"/>
            <w:vAlign w:val="center"/>
          </w:tcPr>
          <w:p w:rsidR="009E5BB1" w:rsidRPr="00372935" w:rsidRDefault="00244E70" w:rsidP="000B4A21">
            <w:pPr>
              <w:pStyle w:val="ConsPlusCell"/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1 027,0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9E5BB1" w:rsidRPr="00372935" w:rsidRDefault="00B26FE9" w:rsidP="000B4A21">
            <w:pPr>
              <w:pStyle w:val="ConsPlusCell"/>
              <w:ind w:firstLine="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1 027,0</w:t>
            </w:r>
          </w:p>
        </w:tc>
      </w:tr>
      <w:tr w:rsidR="00152B78" w:rsidRPr="00372935" w:rsidTr="000A20BA">
        <w:trPr>
          <w:trHeight w:val="553"/>
        </w:trPr>
        <w:tc>
          <w:tcPr>
            <w:tcW w:w="1534" w:type="pct"/>
            <w:shd w:val="clear" w:color="auto" w:fill="auto"/>
          </w:tcPr>
          <w:p w:rsidR="00152B78" w:rsidRPr="00372935" w:rsidRDefault="00152B78" w:rsidP="00152B78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Средства местного бюджета,  в том числе:</w:t>
            </w:r>
          </w:p>
        </w:tc>
        <w:tc>
          <w:tcPr>
            <w:tcW w:w="892" w:type="pct"/>
            <w:shd w:val="clear" w:color="auto" w:fill="auto"/>
            <w:vAlign w:val="center"/>
          </w:tcPr>
          <w:p w:rsidR="00152B78" w:rsidRPr="00372935" w:rsidRDefault="00152B78" w:rsidP="00152B78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5 623,0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152B78" w:rsidRPr="00372935" w:rsidRDefault="00152B78" w:rsidP="000B4A21">
            <w:pPr>
              <w:pStyle w:val="ConsPlusCell"/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1 124,6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152B78" w:rsidRPr="00372935" w:rsidRDefault="00152B78" w:rsidP="000B4A21">
            <w:pPr>
              <w:pStyle w:val="ConsPlusCell"/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1 124,6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152B78" w:rsidRPr="00372935" w:rsidRDefault="00152B78" w:rsidP="00F67244">
            <w:pPr>
              <w:pStyle w:val="ConsPlusCell"/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1 124,6</w:t>
            </w:r>
          </w:p>
        </w:tc>
        <w:tc>
          <w:tcPr>
            <w:tcW w:w="468" w:type="pct"/>
            <w:shd w:val="clear" w:color="auto" w:fill="auto"/>
            <w:vAlign w:val="center"/>
          </w:tcPr>
          <w:p w:rsidR="00152B78" w:rsidRPr="00372935" w:rsidRDefault="00152B78" w:rsidP="000B4A21">
            <w:pPr>
              <w:pStyle w:val="ConsPlusCell"/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1 124,6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152B78" w:rsidRPr="00372935" w:rsidRDefault="00152B78" w:rsidP="000B4A21">
            <w:pPr>
              <w:pStyle w:val="ConsPlusCell"/>
              <w:ind w:firstLine="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1 124,6</w:t>
            </w:r>
          </w:p>
        </w:tc>
      </w:tr>
      <w:tr w:rsidR="00292995" w:rsidRPr="00372935" w:rsidTr="00A118B7">
        <w:trPr>
          <w:trHeight w:val="599"/>
        </w:trPr>
        <w:tc>
          <w:tcPr>
            <w:tcW w:w="1534" w:type="pct"/>
            <w:shd w:val="clear" w:color="auto" w:fill="auto"/>
          </w:tcPr>
          <w:p w:rsidR="00292995" w:rsidRPr="00372935" w:rsidRDefault="00292995" w:rsidP="00F67244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Средства бюджета Пушкинского муниципального района</w:t>
            </w:r>
          </w:p>
        </w:tc>
        <w:tc>
          <w:tcPr>
            <w:tcW w:w="892" w:type="pct"/>
            <w:shd w:val="clear" w:color="auto" w:fill="auto"/>
            <w:vAlign w:val="center"/>
          </w:tcPr>
          <w:p w:rsidR="00292995" w:rsidRPr="00372935" w:rsidRDefault="007577EA" w:rsidP="00C32B59">
            <w:pPr>
              <w:pStyle w:val="ConsPlusCell"/>
              <w:ind w:firstLine="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 xml:space="preserve">3 </w:t>
            </w:r>
            <w:r w:rsidR="00C32B59" w:rsidRPr="00372935">
              <w:rPr>
                <w:rFonts w:ascii="Arial" w:hAnsi="Arial" w:cs="Arial"/>
                <w:sz w:val="24"/>
                <w:szCs w:val="24"/>
              </w:rPr>
              <w:t>055,5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292995" w:rsidRPr="00372935" w:rsidRDefault="00BE4860" w:rsidP="000B4A21">
            <w:pPr>
              <w:pStyle w:val="ConsPlusCell"/>
              <w:ind w:firstLine="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611,1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292995" w:rsidRPr="00372935" w:rsidRDefault="00292995" w:rsidP="000B4A21">
            <w:pPr>
              <w:pStyle w:val="ConsPlusCell"/>
              <w:ind w:firstLine="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611,1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292995" w:rsidRPr="00372935" w:rsidRDefault="00292995" w:rsidP="003D30BA">
            <w:pPr>
              <w:pStyle w:val="ConsPlusCell"/>
              <w:ind w:firstLine="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611,1</w:t>
            </w:r>
          </w:p>
        </w:tc>
        <w:tc>
          <w:tcPr>
            <w:tcW w:w="468" w:type="pct"/>
            <w:shd w:val="clear" w:color="auto" w:fill="auto"/>
            <w:vAlign w:val="center"/>
          </w:tcPr>
          <w:p w:rsidR="00292995" w:rsidRPr="00372935" w:rsidRDefault="00292995" w:rsidP="003D30BA">
            <w:pPr>
              <w:pStyle w:val="ConsPlusCell"/>
              <w:ind w:firstLine="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611,1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292995" w:rsidRPr="00372935" w:rsidRDefault="00292995" w:rsidP="003D30BA">
            <w:pPr>
              <w:pStyle w:val="ConsPlusCell"/>
              <w:ind w:firstLine="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611,1</w:t>
            </w:r>
          </w:p>
        </w:tc>
      </w:tr>
      <w:tr w:rsidR="00611A7B" w:rsidRPr="00372935" w:rsidTr="00A118B7">
        <w:trPr>
          <w:trHeight w:val="599"/>
        </w:trPr>
        <w:tc>
          <w:tcPr>
            <w:tcW w:w="1534" w:type="pct"/>
            <w:shd w:val="clear" w:color="auto" w:fill="auto"/>
          </w:tcPr>
          <w:p w:rsidR="00611A7B" w:rsidRPr="00372935" w:rsidRDefault="00611A7B" w:rsidP="00152B78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 xml:space="preserve">Средства бюджета </w:t>
            </w:r>
            <w:proofErr w:type="gramStart"/>
            <w:r w:rsidRPr="00372935">
              <w:rPr>
                <w:rFonts w:ascii="Arial" w:hAnsi="Arial" w:cs="Arial"/>
                <w:sz w:val="24"/>
                <w:szCs w:val="24"/>
              </w:rPr>
              <w:t>г</w:t>
            </w:r>
            <w:proofErr w:type="gramEnd"/>
            <w:r w:rsidRPr="00372935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152B78" w:rsidRPr="00372935">
              <w:rPr>
                <w:rFonts w:ascii="Arial" w:hAnsi="Arial" w:cs="Arial"/>
                <w:sz w:val="24"/>
                <w:szCs w:val="24"/>
              </w:rPr>
              <w:t xml:space="preserve">п. </w:t>
            </w:r>
            <w:r w:rsidRPr="00372935">
              <w:rPr>
                <w:rFonts w:ascii="Arial" w:hAnsi="Arial" w:cs="Arial"/>
                <w:sz w:val="24"/>
                <w:szCs w:val="24"/>
              </w:rPr>
              <w:t>Софрино</w:t>
            </w:r>
          </w:p>
        </w:tc>
        <w:tc>
          <w:tcPr>
            <w:tcW w:w="892" w:type="pct"/>
            <w:shd w:val="clear" w:color="auto" w:fill="auto"/>
            <w:vAlign w:val="center"/>
          </w:tcPr>
          <w:p w:rsidR="00611A7B" w:rsidRPr="00372935" w:rsidRDefault="00611A7B" w:rsidP="00C32B59">
            <w:pPr>
              <w:pStyle w:val="ConsPlusCell"/>
              <w:ind w:firstLine="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513,5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611A7B" w:rsidRPr="00372935" w:rsidRDefault="00611A7B" w:rsidP="000B4A21">
            <w:pPr>
              <w:pStyle w:val="ConsPlusCell"/>
              <w:ind w:firstLine="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513,5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611A7B" w:rsidRPr="00372935" w:rsidRDefault="00611A7B" w:rsidP="000B4A21">
            <w:pPr>
              <w:pStyle w:val="ConsPlusCell"/>
              <w:ind w:firstLine="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611A7B" w:rsidRPr="00372935" w:rsidRDefault="00611A7B" w:rsidP="003D30BA">
            <w:pPr>
              <w:pStyle w:val="ConsPlusCell"/>
              <w:ind w:firstLine="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468" w:type="pct"/>
            <w:shd w:val="clear" w:color="auto" w:fill="auto"/>
            <w:vAlign w:val="center"/>
          </w:tcPr>
          <w:p w:rsidR="00611A7B" w:rsidRPr="00372935" w:rsidRDefault="00611A7B" w:rsidP="003D30BA">
            <w:pPr>
              <w:pStyle w:val="ConsPlusCell"/>
              <w:ind w:firstLine="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611A7B" w:rsidRPr="00372935" w:rsidRDefault="00611A7B" w:rsidP="003D30BA">
            <w:pPr>
              <w:pStyle w:val="ConsPlusCell"/>
              <w:ind w:firstLine="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292995" w:rsidRPr="00372935" w:rsidTr="000A20BA">
        <w:trPr>
          <w:trHeight w:val="412"/>
        </w:trPr>
        <w:tc>
          <w:tcPr>
            <w:tcW w:w="1534" w:type="pct"/>
            <w:shd w:val="clear" w:color="auto" w:fill="auto"/>
          </w:tcPr>
          <w:p w:rsidR="00292995" w:rsidRPr="00372935" w:rsidRDefault="00292995" w:rsidP="00152B78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 xml:space="preserve">Средства бюджета </w:t>
            </w:r>
            <w:proofErr w:type="gramStart"/>
            <w:r w:rsidRPr="00372935">
              <w:rPr>
                <w:rFonts w:ascii="Arial" w:hAnsi="Arial" w:cs="Arial"/>
                <w:sz w:val="24"/>
                <w:szCs w:val="24"/>
              </w:rPr>
              <w:t>г</w:t>
            </w:r>
            <w:proofErr w:type="gramEnd"/>
            <w:r w:rsidRPr="00372935">
              <w:rPr>
                <w:rFonts w:ascii="Arial" w:hAnsi="Arial" w:cs="Arial"/>
                <w:sz w:val="24"/>
                <w:szCs w:val="24"/>
              </w:rPr>
              <w:t>.</w:t>
            </w:r>
            <w:r w:rsidR="00152B78" w:rsidRPr="00372935">
              <w:rPr>
                <w:rFonts w:ascii="Arial" w:hAnsi="Arial" w:cs="Arial"/>
                <w:sz w:val="24"/>
                <w:szCs w:val="24"/>
              </w:rPr>
              <w:t xml:space="preserve">п. </w:t>
            </w:r>
            <w:r w:rsidRPr="00372935">
              <w:rPr>
                <w:rFonts w:ascii="Arial" w:hAnsi="Arial" w:cs="Arial"/>
                <w:sz w:val="24"/>
                <w:szCs w:val="24"/>
              </w:rPr>
              <w:t>Пушкино</w:t>
            </w:r>
          </w:p>
        </w:tc>
        <w:tc>
          <w:tcPr>
            <w:tcW w:w="892" w:type="pct"/>
            <w:shd w:val="clear" w:color="auto" w:fill="auto"/>
            <w:vAlign w:val="center"/>
          </w:tcPr>
          <w:p w:rsidR="00292995" w:rsidRPr="00372935" w:rsidRDefault="00292995" w:rsidP="000B4A21">
            <w:pPr>
              <w:pStyle w:val="ConsPlusCell"/>
              <w:ind w:firstLine="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2 054,0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292995" w:rsidRPr="00372935" w:rsidRDefault="00292995" w:rsidP="000B4A21">
            <w:pPr>
              <w:pStyle w:val="ConsPlusCell"/>
              <w:ind w:firstLine="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292995" w:rsidRPr="00372935" w:rsidRDefault="00292995" w:rsidP="000B4A21">
            <w:pPr>
              <w:pStyle w:val="ConsPlusCell"/>
              <w:ind w:firstLine="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513,5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292995" w:rsidRPr="00372935" w:rsidRDefault="00292995" w:rsidP="003D30BA">
            <w:pPr>
              <w:pStyle w:val="ConsPlusCell"/>
              <w:ind w:firstLine="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513,5</w:t>
            </w:r>
          </w:p>
        </w:tc>
        <w:tc>
          <w:tcPr>
            <w:tcW w:w="468" w:type="pct"/>
            <w:shd w:val="clear" w:color="auto" w:fill="auto"/>
            <w:vAlign w:val="center"/>
          </w:tcPr>
          <w:p w:rsidR="00292995" w:rsidRPr="00372935" w:rsidRDefault="00292995" w:rsidP="003D30BA">
            <w:pPr>
              <w:pStyle w:val="ConsPlusCell"/>
              <w:ind w:firstLine="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513,5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292995" w:rsidRPr="00372935" w:rsidRDefault="00292995" w:rsidP="003D30BA">
            <w:pPr>
              <w:pStyle w:val="ConsPlusCell"/>
              <w:ind w:firstLine="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513,5</w:t>
            </w:r>
          </w:p>
        </w:tc>
      </w:tr>
      <w:tr w:rsidR="000B4A21" w:rsidRPr="00372935" w:rsidTr="000A20BA">
        <w:trPr>
          <w:trHeight w:val="799"/>
        </w:trPr>
        <w:tc>
          <w:tcPr>
            <w:tcW w:w="1534" w:type="pct"/>
            <w:shd w:val="clear" w:color="auto" w:fill="auto"/>
          </w:tcPr>
          <w:p w:rsidR="009E5BB1" w:rsidRPr="00372935" w:rsidRDefault="009E5BB1" w:rsidP="000B4A21">
            <w:pPr>
              <w:spacing w:after="0" w:line="240" w:lineRule="auto"/>
              <w:ind w:firstLine="33"/>
              <w:rPr>
                <w:rFonts w:ascii="Arial" w:hAnsi="Arial" w:cs="Arial"/>
                <w:b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Другие источники</w:t>
            </w:r>
          </w:p>
        </w:tc>
        <w:tc>
          <w:tcPr>
            <w:tcW w:w="892" w:type="pct"/>
            <w:shd w:val="clear" w:color="auto" w:fill="auto"/>
            <w:vAlign w:val="center"/>
          </w:tcPr>
          <w:p w:rsidR="009E5BB1" w:rsidRPr="00372935" w:rsidRDefault="00F77558" w:rsidP="000B4A21">
            <w:pPr>
              <w:spacing w:after="0" w:line="240" w:lineRule="auto"/>
              <w:ind w:firstLine="3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25 395,0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9E5BB1" w:rsidRPr="00372935" w:rsidRDefault="00F77558" w:rsidP="000B4A2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72935">
              <w:rPr>
                <w:rFonts w:ascii="Arial" w:hAnsi="Arial" w:cs="Arial"/>
                <w:bCs/>
                <w:sz w:val="24"/>
                <w:szCs w:val="24"/>
              </w:rPr>
              <w:t>5 079,0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9E5BB1" w:rsidRPr="00372935" w:rsidRDefault="00F77558" w:rsidP="000B4A2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72935">
              <w:rPr>
                <w:rFonts w:ascii="Arial" w:hAnsi="Arial" w:cs="Arial"/>
                <w:bCs/>
                <w:sz w:val="24"/>
                <w:szCs w:val="24"/>
              </w:rPr>
              <w:t>5 079,0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9E5BB1" w:rsidRPr="00372935" w:rsidRDefault="00F77558" w:rsidP="000B4A21">
            <w:pPr>
              <w:spacing w:after="0" w:line="240" w:lineRule="auto"/>
              <w:ind w:firstLine="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bCs/>
                <w:sz w:val="24"/>
                <w:szCs w:val="24"/>
              </w:rPr>
              <w:t>5 079,0</w:t>
            </w:r>
          </w:p>
        </w:tc>
        <w:tc>
          <w:tcPr>
            <w:tcW w:w="468" w:type="pct"/>
            <w:shd w:val="clear" w:color="auto" w:fill="auto"/>
            <w:vAlign w:val="center"/>
          </w:tcPr>
          <w:p w:rsidR="009E5BB1" w:rsidRPr="00372935" w:rsidRDefault="00F77558" w:rsidP="000B4A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bCs/>
                <w:sz w:val="24"/>
                <w:szCs w:val="24"/>
              </w:rPr>
              <w:t>5 079,0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9E5BB1" w:rsidRPr="00372935" w:rsidRDefault="00F77558" w:rsidP="000B4A21">
            <w:pPr>
              <w:spacing w:after="0" w:line="240" w:lineRule="auto"/>
              <w:ind w:firstLine="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bCs/>
                <w:sz w:val="24"/>
                <w:szCs w:val="24"/>
              </w:rPr>
              <w:t>5 079,0</w:t>
            </w:r>
          </w:p>
        </w:tc>
      </w:tr>
      <w:tr w:rsidR="0002169E" w:rsidRPr="00372935" w:rsidTr="000A20BA">
        <w:trPr>
          <w:trHeight w:val="826"/>
        </w:trPr>
        <w:tc>
          <w:tcPr>
            <w:tcW w:w="1534" w:type="pct"/>
            <w:shd w:val="clear" w:color="auto" w:fill="auto"/>
          </w:tcPr>
          <w:p w:rsidR="0002169E" w:rsidRPr="00372935" w:rsidRDefault="0002169E" w:rsidP="0039697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72935">
              <w:rPr>
                <w:rFonts w:ascii="Arial" w:hAnsi="Arial" w:cs="Arial"/>
                <w:b/>
                <w:sz w:val="24"/>
                <w:szCs w:val="24"/>
              </w:rPr>
              <w:t>Планируемые результаты реализации муниципальной программы</w:t>
            </w:r>
          </w:p>
        </w:tc>
        <w:tc>
          <w:tcPr>
            <w:tcW w:w="892" w:type="pct"/>
            <w:shd w:val="clear" w:color="auto" w:fill="auto"/>
          </w:tcPr>
          <w:p w:rsidR="0002169E" w:rsidRPr="00372935" w:rsidRDefault="0002169E" w:rsidP="0002169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2017 год</w:t>
            </w:r>
          </w:p>
        </w:tc>
        <w:tc>
          <w:tcPr>
            <w:tcW w:w="610" w:type="pct"/>
            <w:shd w:val="clear" w:color="auto" w:fill="auto"/>
          </w:tcPr>
          <w:p w:rsidR="0002169E" w:rsidRPr="00372935" w:rsidRDefault="0002169E" w:rsidP="0002169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2018 год</w:t>
            </w:r>
          </w:p>
        </w:tc>
        <w:tc>
          <w:tcPr>
            <w:tcW w:w="512" w:type="pct"/>
            <w:shd w:val="clear" w:color="auto" w:fill="auto"/>
          </w:tcPr>
          <w:p w:rsidR="0002169E" w:rsidRPr="00372935" w:rsidRDefault="0002169E" w:rsidP="0002169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2019 год</w:t>
            </w:r>
          </w:p>
        </w:tc>
        <w:tc>
          <w:tcPr>
            <w:tcW w:w="515" w:type="pct"/>
            <w:shd w:val="clear" w:color="auto" w:fill="auto"/>
          </w:tcPr>
          <w:p w:rsidR="0002169E" w:rsidRPr="00372935" w:rsidRDefault="0002169E" w:rsidP="0002169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2020 год</w:t>
            </w:r>
          </w:p>
        </w:tc>
        <w:tc>
          <w:tcPr>
            <w:tcW w:w="937" w:type="pct"/>
            <w:gridSpan w:val="2"/>
            <w:shd w:val="clear" w:color="auto" w:fill="auto"/>
          </w:tcPr>
          <w:p w:rsidR="0002169E" w:rsidRPr="00372935" w:rsidRDefault="0002169E" w:rsidP="0002169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2021 год</w:t>
            </w:r>
          </w:p>
        </w:tc>
      </w:tr>
      <w:tr w:rsidR="0039697A" w:rsidRPr="00372935" w:rsidTr="000A20BA">
        <w:trPr>
          <w:trHeight w:val="630"/>
        </w:trPr>
        <w:tc>
          <w:tcPr>
            <w:tcW w:w="1534" w:type="pct"/>
            <w:shd w:val="clear" w:color="auto" w:fill="auto"/>
          </w:tcPr>
          <w:p w:rsidR="0039697A" w:rsidRPr="00372935" w:rsidRDefault="0039697A" w:rsidP="007A3A87">
            <w:pPr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Годовой объем ввода жилья, тыс.кв.м.</w:t>
            </w:r>
          </w:p>
        </w:tc>
        <w:tc>
          <w:tcPr>
            <w:tcW w:w="892" w:type="pct"/>
            <w:shd w:val="clear" w:color="auto" w:fill="auto"/>
            <w:vAlign w:val="center"/>
          </w:tcPr>
          <w:p w:rsidR="0039697A" w:rsidRPr="00372935" w:rsidRDefault="0039697A" w:rsidP="007A3A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115,63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39697A" w:rsidRPr="00372935" w:rsidRDefault="0039697A" w:rsidP="007A3A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180,86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39697A" w:rsidRPr="00372935" w:rsidRDefault="0039697A" w:rsidP="007A3A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168,81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39697A" w:rsidRPr="00372935" w:rsidRDefault="0039697A" w:rsidP="007A3A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109,7</w:t>
            </w:r>
          </w:p>
        </w:tc>
        <w:tc>
          <w:tcPr>
            <w:tcW w:w="937" w:type="pct"/>
            <w:gridSpan w:val="2"/>
            <w:shd w:val="clear" w:color="auto" w:fill="auto"/>
            <w:vAlign w:val="center"/>
          </w:tcPr>
          <w:p w:rsidR="0039697A" w:rsidRPr="00372935" w:rsidRDefault="0039697A" w:rsidP="007A3A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248,0</w:t>
            </w:r>
          </w:p>
        </w:tc>
      </w:tr>
      <w:tr w:rsidR="002A4CE3" w:rsidRPr="00372935" w:rsidTr="000A20BA">
        <w:trPr>
          <w:trHeight w:val="525"/>
        </w:trPr>
        <w:tc>
          <w:tcPr>
            <w:tcW w:w="1534" w:type="pct"/>
            <w:shd w:val="clear" w:color="auto" w:fill="auto"/>
          </w:tcPr>
          <w:p w:rsidR="002A4CE3" w:rsidRPr="00372935" w:rsidRDefault="002A4CE3" w:rsidP="007A3A87">
            <w:pPr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 xml:space="preserve">Доля  ввода в эксплуатацию жилья по стандартам </w:t>
            </w:r>
            <w:proofErr w:type="spellStart"/>
            <w:proofErr w:type="gramStart"/>
            <w:r w:rsidRPr="00372935">
              <w:rPr>
                <w:rFonts w:ascii="Arial" w:hAnsi="Arial" w:cs="Arial"/>
                <w:sz w:val="24"/>
                <w:szCs w:val="24"/>
              </w:rPr>
              <w:t>эконом-класса</w:t>
            </w:r>
            <w:proofErr w:type="spellEnd"/>
            <w:proofErr w:type="gramEnd"/>
            <w:r w:rsidRPr="00372935">
              <w:rPr>
                <w:rFonts w:ascii="Arial" w:hAnsi="Arial" w:cs="Arial"/>
                <w:sz w:val="24"/>
                <w:szCs w:val="24"/>
              </w:rPr>
              <w:t xml:space="preserve"> в общем объеме вводимого жилья, %</w:t>
            </w:r>
          </w:p>
        </w:tc>
        <w:tc>
          <w:tcPr>
            <w:tcW w:w="892" w:type="pct"/>
            <w:shd w:val="clear" w:color="auto" w:fill="auto"/>
            <w:vAlign w:val="center"/>
          </w:tcPr>
          <w:p w:rsidR="002A4CE3" w:rsidRPr="00372935" w:rsidRDefault="002A4CE3" w:rsidP="00832C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3,98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2A4CE3" w:rsidRPr="00372935" w:rsidRDefault="002A4CE3" w:rsidP="00832C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2,52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2A4CE3" w:rsidRPr="00372935" w:rsidRDefault="002A4CE3" w:rsidP="00832C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0,27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2A4CE3" w:rsidRPr="00372935" w:rsidRDefault="002A4CE3" w:rsidP="00832C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2,24</w:t>
            </w:r>
          </w:p>
        </w:tc>
        <w:tc>
          <w:tcPr>
            <w:tcW w:w="937" w:type="pct"/>
            <w:gridSpan w:val="2"/>
            <w:shd w:val="clear" w:color="auto" w:fill="auto"/>
            <w:vAlign w:val="center"/>
          </w:tcPr>
          <w:p w:rsidR="002A4CE3" w:rsidRPr="00372935" w:rsidRDefault="002A4CE3" w:rsidP="00832C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2,42</w:t>
            </w:r>
          </w:p>
        </w:tc>
      </w:tr>
      <w:tr w:rsidR="002A4CE3" w:rsidRPr="00372935" w:rsidTr="000A20BA">
        <w:trPr>
          <w:trHeight w:val="525"/>
        </w:trPr>
        <w:tc>
          <w:tcPr>
            <w:tcW w:w="1534" w:type="pct"/>
            <w:shd w:val="clear" w:color="auto" w:fill="auto"/>
          </w:tcPr>
          <w:p w:rsidR="002A4CE3" w:rsidRPr="00372935" w:rsidRDefault="002A4CE3" w:rsidP="007A3A87">
            <w:pPr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 xml:space="preserve">Объем ввода жилья по стандартам </w:t>
            </w:r>
            <w:proofErr w:type="spellStart"/>
            <w:proofErr w:type="gramStart"/>
            <w:r w:rsidRPr="00372935">
              <w:rPr>
                <w:rFonts w:ascii="Arial" w:hAnsi="Arial" w:cs="Arial"/>
                <w:sz w:val="24"/>
                <w:szCs w:val="24"/>
              </w:rPr>
              <w:t>эконом-класса</w:t>
            </w:r>
            <w:proofErr w:type="spellEnd"/>
            <w:proofErr w:type="gramEnd"/>
            <w:r w:rsidRPr="00372935">
              <w:rPr>
                <w:rFonts w:ascii="Arial" w:hAnsi="Arial" w:cs="Arial"/>
                <w:sz w:val="24"/>
                <w:szCs w:val="24"/>
              </w:rPr>
              <w:t>, Тыс.кв.м.</w:t>
            </w:r>
          </w:p>
        </w:tc>
        <w:tc>
          <w:tcPr>
            <w:tcW w:w="892" w:type="pct"/>
            <w:shd w:val="clear" w:color="auto" w:fill="auto"/>
            <w:vAlign w:val="center"/>
          </w:tcPr>
          <w:p w:rsidR="002A4CE3" w:rsidRPr="00372935" w:rsidRDefault="002A4CE3" w:rsidP="00832C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4,597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2A4CE3" w:rsidRPr="00372935" w:rsidRDefault="002A4CE3" w:rsidP="00832C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4,56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2A4CE3" w:rsidRPr="00372935" w:rsidRDefault="002A4CE3" w:rsidP="00832C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0,45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2A4CE3" w:rsidRPr="00372935" w:rsidRDefault="002A4CE3" w:rsidP="00832C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2,46</w:t>
            </w:r>
          </w:p>
        </w:tc>
        <w:tc>
          <w:tcPr>
            <w:tcW w:w="937" w:type="pct"/>
            <w:gridSpan w:val="2"/>
            <w:shd w:val="clear" w:color="auto" w:fill="auto"/>
            <w:vAlign w:val="center"/>
          </w:tcPr>
          <w:p w:rsidR="002A4CE3" w:rsidRPr="00372935" w:rsidRDefault="002A4CE3" w:rsidP="00832C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6,0</w:t>
            </w:r>
          </w:p>
        </w:tc>
      </w:tr>
      <w:tr w:rsidR="0039697A" w:rsidRPr="00372935" w:rsidTr="000A20BA">
        <w:trPr>
          <w:trHeight w:val="525"/>
        </w:trPr>
        <w:tc>
          <w:tcPr>
            <w:tcW w:w="1534" w:type="pct"/>
            <w:shd w:val="clear" w:color="auto" w:fill="auto"/>
          </w:tcPr>
          <w:p w:rsidR="0039697A" w:rsidRPr="00372935" w:rsidRDefault="0039697A" w:rsidP="007A3A87">
            <w:pPr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 xml:space="preserve">Доля годового ввода малоэтажного жилья, в том числе индивидуального жилищного строительства, % </w:t>
            </w:r>
          </w:p>
        </w:tc>
        <w:tc>
          <w:tcPr>
            <w:tcW w:w="892" w:type="pct"/>
            <w:shd w:val="clear" w:color="auto" w:fill="auto"/>
            <w:vAlign w:val="center"/>
          </w:tcPr>
          <w:p w:rsidR="0039697A" w:rsidRPr="00372935" w:rsidRDefault="0039697A" w:rsidP="007A3A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31,13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39697A" w:rsidRPr="00372935" w:rsidRDefault="0039697A" w:rsidP="007A3A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62,1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39697A" w:rsidRPr="00372935" w:rsidRDefault="0039697A" w:rsidP="007A3A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21,3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39697A" w:rsidRPr="00372935" w:rsidRDefault="0039697A" w:rsidP="007A3A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32,3</w:t>
            </w:r>
          </w:p>
        </w:tc>
        <w:tc>
          <w:tcPr>
            <w:tcW w:w="937" w:type="pct"/>
            <w:gridSpan w:val="2"/>
            <w:shd w:val="clear" w:color="auto" w:fill="auto"/>
            <w:vAlign w:val="center"/>
          </w:tcPr>
          <w:p w:rsidR="0039697A" w:rsidRPr="00372935" w:rsidRDefault="0039697A" w:rsidP="007A3A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14,5</w:t>
            </w:r>
          </w:p>
        </w:tc>
      </w:tr>
      <w:tr w:rsidR="0039697A" w:rsidRPr="00372935" w:rsidTr="000A20BA">
        <w:trPr>
          <w:trHeight w:val="525"/>
        </w:trPr>
        <w:tc>
          <w:tcPr>
            <w:tcW w:w="1534" w:type="pct"/>
            <w:shd w:val="clear" w:color="auto" w:fill="auto"/>
          </w:tcPr>
          <w:p w:rsidR="0039697A" w:rsidRPr="00372935" w:rsidRDefault="0039697A" w:rsidP="007A3A87">
            <w:pPr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Доля семей, обеспеченных жилыми помещениями, к общему количеству семей, стоящих в очереди на улучшении жилищных условий в муниципальном образовании, %</w:t>
            </w:r>
          </w:p>
        </w:tc>
        <w:tc>
          <w:tcPr>
            <w:tcW w:w="892" w:type="pct"/>
            <w:shd w:val="clear" w:color="auto" w:fill="auto"/>
            <w:vAlign w:val="center"/>
          </w:tcPr>
          <w:p w:rsidR="0039697A" w:rsidRPr="00372935" w:rsidRDefault="0039697A" w:rsidP="007A3A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0,81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39697A" w:rsidRPr="00372935" w:rsidRDefault="0039697A" w:rsidP="007A3A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0,82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39697A" w:rsidRPr="00372935" w:rsidRDefault="0039697A" w:rsidP="007A3A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0,83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39697A" w:rsidRPr="00372935" w:rsidRDefault="0039697A" w:rsidP="007A3A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0,84</w:t>
            </w:r>
          </w:p>
        </w:tc>
        <w:tc>
          <w:tcPr>
            <w:tcW w:w="937" w:type="pct"/>
            <w:gridSpan w:val="2"/>
            <w:shd w:val="clear" w:color="auto" w:fill="auto"/>
            <w:vAlign w:val="center"/>
          </w:tcPr>
          <w:p w:rsidR="0039697A" w:rsidRPr="00372935" w:rsidRDefault="0039697A" w:rsidP="007A3A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0,85</w:t>
            </w:r>
          </w:p>
        </w:tc>
      </w:tr>
      <w:tr w:rsidR="0039697A" w:rsidRPr="00372935" w:rsidTr="000A20BA">
        <w:trPr>
          <w:trHeight w:val="525"/>
        </w:trPr>
        <w:tc>
          <w:tcPr>
            <w:tcW w:w="1534" w:type="pct"/>
            <w:shd w:val="clear" w:color="auto" w:fill="auto"/>
          </w:tcPr>
          <w:p w:rsidR="0039697A" w:rsidRPr="00372935" w:rsidRDefault="0039697A" w:rsidP="007A3A87">
            <w:pPr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 xml:space="preserve">Количество семей, стоящих в очереди на улучшение жилищных условий, </w:t>
            </w:r>
            <w:r w:rsidRPr="00372935">
              <w:rPr>
                <w:rFonts w:ascii="Arial" w:hAnsi="Arial" w:cs="Arial"/>
                <w:sz w:val="24"/>
                <w:szCs w:val="24"/>
              </w:rPr>
              <w:lastRenderedPageBreak/>
              <w:t>семей</w:t>
            </w:r>
          </w:p>
        </w:tc>
        <w:tc>
          <w:tcPr>
            <w:tcW w:w="892" w:type="pct"/>
            <w:shd w:val="clear" w:color="auto" w:fill="auto"/>
            <w:vAlign w:val="center"/>
          </w:tcPr>
          <w:p w:rsidR="0039697A" w:rsidRPr="00372935" w:rsidRDefault="0039697A" w:rsidP="007A3A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lastRenderedPageBreak/>
              <w:t>1227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39697A" w:rsidRPr="00372935" w:rsidRDefault="0039697A" w:rsidP="007A3A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1213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39697A" w:rsidRPr="00372935" w:rsidRDefault="0039697A" w:rsidP="007A3A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1199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39697A" w:rsidRPr="00372935" w:rsidRDefault="0039697A" w:rsidP="007A3A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1185</w:t>
            </w:r>
          </w:p>
        </w:tc>
        <w:tc>
          <w:tcPr>
            <w:tcW w:w="937" w:type="pct"/>
            <w:gridSpan w:val="2"/>
            <w:shd w:val="clear" w:color="auto" w:fill="auto"/>
            <w:vAlign w:val="center"/>
          </w:tcPr>
          <w:p w:rsidR="0039697A" w:rsidRPr="00372935" w:rsidRDefault="0039697A" w:rsidP="007A3A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1171</w:t>
            </w:r>
          </w:p>
        </w:tc>
      </w:tr>
      <w:tr w:rsidR="0039697A" w:rsidRPr="00372935" w:rsidTr="000A20BA">
        <w:trPr>
          <w:trHeight w:val="525"/>
        </w:trPr>
        <w:tc>
          <w:tcPr>
            <w:tcW w:w="1534" w:type="pct"/>
            <w:shd w:val="clear" w:color="auto" w:fill="auto"/>
          </w:tcPr>
          <w:p w:rsidR="0039697A" w:rsidRPr="00372935" w:rsidRDefault="0039697A" w:rsidP="00AC7707">
            <w:pPr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lastRenderedPageBreak/>
              <w:t xml:space="preserve">Количество </w:t>
            </w:r>
            <w:r w:rsidR="00AC7707" w:rsidRPr="00372935">
              <w:rPr>
                <w:rFonts w:ascii="Arial" w:hAnsi="Arial" w:cs="Arial"/>
                <w:sz w:val="24"/>
                <w:szCs w:val="24"/>
              </w:rPr>
              <w:t>семей</w:t>
            </w:r>
            <w:r w:rsidRPr="00372935">
              <w:rPr>
                <w:rFonts w:ascii="Arial" w:hAnsi="Arial" w:cs="Arial"/>
                <w:sz w:val="24"/>
                <w:szCs w:val="24"/>
              </w:rPr>
              <w:t xml:space="preserve">, обеспеченных жилыми помещениями, </w:t>
            </w:r>
            <w:r w:rsidR="00AC7707" w:rsidRPr="00372935">
              <w:rPr>
                <w:rFonts w:ascii="Arial" w:hAnsi="Arial" w:cs="Arial"/>
                <w:sz w:val="24"/>
                <w:szCs w:val="24"/>
              </w:rPr>
              <w:t>семей</w:t>
            </w:r>
          </w:p>
        </w:tc>
        <w:tc>
          <w:tcPr>
            <w:tcW w:w="892" w:type="pct"/>
            <w:shd w:val="clear" w:color="auto" w:fill="auto"/>
            <w:vAlign w:val="center"/>
          </w:tcPr>
          <w:p w:rsidR="0039697A" w:rsidRPr="00372935" w:rsidRDefault="00AC7707" w:rsidP="007A3A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39697A" w:rsidRPr="00372935" w:rsidRDefault="00AC7707" w:rsidP="007A3A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1</w:t>
            </w:r>
            <w:r w:rsidR="0039697A" w:rsidRPr="00372935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39697A" w:rsidRPr="00372935" w:rsidRDefault="00AC7707" w:rsidP="007A3A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1</w:t>
            </w:r>
            <w:r w:rsidR="0039697A" w:rsidRPr="00372935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39697A" w:rsidRPr="00372935" w:rsidRDefault="00AC7707" w:rsidP="00AC770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937" w:type="pct"/>
            <w:gridSpan w:val="2"/>
            <w:shd w:val="clear" w:color="auto" w:fill="auto"/>
            <w:vAlign w:val="center"/>
          </w:tcPr>
          <w:p w:rsidR="0039697A" w:rsidRPr="00372935" w:rsidRDefault="00AC7707" w:rsidP="007A3A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1</w:t>
            </w:r>
            <w:r w:rsidR="0039697A" w:rsidRPr="00372935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39697A" w:rsidRPr="00372935" w:rsidTr="000A20BA">
        <w:trPr>
          <w:trHeight w:val="525"/>
        </w:trPr>
        <w:tc>
          <w:tcPr>
            <w:tcW w:w="1534" w:type="pct"/>
            <w:shd w:val="clear" w:color="auto" w:fill="auto"/>
          </w:tcPr>
          <w:p w:rsidR="0039697A" w:rsidRPr="00372935" w:rsidRDefault="0039697A" w:rsidP="007A3A87">
            <w:pPr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Средняя стоимость одного квадратного метра общей площади жилья, руб.</w:t>
            </w:r>
          </w:p>
        </w:tc>
        <w:tc>
          <w:tcPr>
            <w:tcW w:w="892" w:type="pct"/>
            <w:shd w:val="clear" w:color="auto" w:fill="auto"/>
            <w:vAlign w:val="center"/>
          </w:tcPr>
          <w:p w:rsidR="0039697A" w:rsidRPr="00372935" w:rsidRDefault="0039697A" w:rsidP="007A3A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68900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39697A" w:rsidRPr="00372935" w:rsidRDefault="0039697A" w:rsidP="007A3A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72700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39697A" w:rsidRPr="00372935" w:rsidRDefault="0039697A" w:rsidP="007A3A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76600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39697A" w:rsidRPr="00372935" w:rsidRDefault="0039697A" w:rsidP="007A3A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80700</w:t>
            </w:r>
          </w:p>
        </w:tc>
        <w:tc>
          <w:tcPr>
            <w:tcW w:w="937" w:type="pct"/>
            <w:gridSpan w:val="2"/>
            <w:shd w:val="clear" w:color="auto" w:fill="auto"/>
            <w:vAlign w:val="center"/>
          </w:tcPr>
          <w:p w:rsidR="0039697A" w:rsidRPr="00372935" w:rsidRDefault="0039697A" w:rsidP="007A3A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85000</w:t>
            </w:r>
          </w:p>
        </w:tc>
      </w:tr>
      <w:tr w:rsidR="0039697A" w:rsidRPr="00372935" w:rsidTr="000A20BA">
        <w:trPr>
          <w:trHeight w:val="1267"/>
        </w:trPr>
        <w:tc>
          <w:tcPr>
            <w:tcW w:w="1534" w:type="pct"/>
            <w:shd w:val="clear" w:color="auto" w:fill="auto"/>
          </w:tcPr>
          <w:p w:rsidR="0039697A" w:rsidRPr="00372935" w:rsidRDefault="0039697A" w:rsidP="007A3A87">
            <w:pPr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Средняя стоимость одного квадратного метра общей площади жилья относительно уровня 2012 года, %</w:t>
            </w:r>
          </w:p>
        </w:tc>
        <w:tc>
          <w:tcPr>
            <w:tcW w:w="892" w:type="pct"/>
            <w:shd w:val="clear" w:color="auto" w:fill="auto"/>
            <w:vAlign w:val="center"/>
          </w:tcPr>
          <w:p w:rsidR="0039697A" w:rsidRPr="00372935" w:rsidRDefault="0039697A" w:rsidP="007A3A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85,6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39697A" w:rsidRPr="00372935" w:rsidRDefault="0039697A" w:rsidP="007A3A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85,6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39697A" w:rsidRPr="00372935" w:rsidRDefault="0039697A" w:rsidP="007A3A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85,7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39697A" w:rsidRPr="00372935" w:rsidRDefault="0039697A" w:rsidP="007A3A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85,8</w:t>
            </w:r>
          </w:p>
        </w:tc>
        <w:tc>
          <w:tcPr>
            <w:tcW w:w="937" w:type="pct"/>
            <w:gridSpan w:val="2"/>
            <w:shd w:val="clear" w:color="auto" w:fill="auto"/>
            <w:vAlign w:val="center"/>
          </w:tcPr>
          <w:p w:rsidR="0039697A" w:rsidRPr="00372935" w:rsidRDefault="0039697A" w:rsidP="007A3A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85,7</w:t>
            </w:r>
          </w:p>
        </w:tc>
      </w:tr>
      <w:tr w:rsidR="0039697A" w:rsidRPr="00372935" w:rsidTr="000A20BA">
        <w:trPr>
          <w:trHeight w:val="525"/>
        </w:trPr>
        <w:tc>
          <w:tcPr>
            <w:tcW w:w="1534" w:type="pct"/>
            <w:shd w:val="clear" w:color="auto" w:fill="auto"/>
          </w:tcPr>
          <w:p w:rsidR="0039697A" w:rsidRPr="00372935" w:rsidRDefault="0039697A" w:rsidP="007A3A87">
            <w:pPr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Уровень обеспеченности населения жильем, кв.м.</w:t>
            </w:r>
          </w:p>
        </w:tc>
        <w:tc>
          <w:tcPr>
            <w:tcW w:w="892" w:type="pct"/>
            <w:shd w:val="clear" w:color="auto" w:fill="auto"/>
            <w:vAlign w:val="center"/>
          </w:tcPr>
          <w:p w:rsidR="0039697A" w:rsidRPr="00372935" w:rsidRDefault="0039697A" w:rsidP="007A3A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37,74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39697A" w:rsidRPr="00372935" w:rsidRDefault="0039697A" w:rsidP="007A3A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38,08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39697A" w:rsidRPr="00372935" w:rsidRDefault="0039697A" w:rsidP="007A3A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38,46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39697A" w:rsidRPr="00372935" w:rsidRDefault="0039697A" w:rsidP="007A3A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37,74</w:t>
            </w:r>
          </w:p>
        </w:tc>
        <w:tc>
          <w:tcPr>
            <w:tcW w:w="937" w:type="pct"/>
            <w:gridSpan w:val="2"/>
            <w:shd w:val="clear" w:color="auto" w:fill="auto"/>
            <w:vAlign w:val="center"/>
          </w:tcPr>
          <w:p w:rsidR="0039697A" w:rsidRPr="00372935" w:rsidRDefault="0039697A" w:rsidP="007A3A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37,84</w:t>
            </w:r>
          </w:p>
        </w:tc>
      </w:tr>
      <w:tr w:rsidR="0039697A" w:rsidRPr="00372935" w:rsidTr="000A20BA">
        <w:trPr>
          <w:trHeight w:val="525"/>
        </w:trPr>
        <w:tc>
          <w:tcPr>
            <w:tcW w:w="1534" w:type="pct"/>
            <w:shd w:val="clear" w:color="auto" w:fill="auto"/>
          </w:tcPr>
          <w:p w:rsidR="0039697A" w:rsidRPr="00372935" w:rsidRDefault="0039697A" w:rsidP="007A3A87">
            <w:pPr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Количество лет, необходимых семье, состоящей из 3-х человек, для приобретения стандартной квартиры общей площади 54 кв.м. с учетом среднего годового совокупного дохода семьи, лет</w:t>
            </w:r>
          </w:p>
        </w:tc>
        <w:tc>
          <w:tcPr>
            <w:tcW w:w="892" w:type="pct"/>
            <w:shd w:val="clear" w:color="auto" w:fill="auto"/>
          </w:tcPr>
          <w:p w:rsidR="0039697A" w:rsidRPr="00372935" w:rsidRDefault="0039697A" w:rsidP="007A3A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9697A" w:rsidRPr="00372935" w:rsidRDefault="0039697A" w:rsidP="007A3A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2,34</w:t>
            </w:r>
          </w:p>
        </w:tc>
        <w:tc>
          <w:tcPr>
            <w:tcW w:w="610" w:type="pct"/>
            <w:shd w:val="clear" w:color="auto" w:fill="auto"/>
          </w:tcPr>
          <w:p w:rsidR="0039697A" w:rsidRPr="00372935" w:rsidRDefault="0039697A" w:rsidP="007A3A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9697A" w:rsidRPr="00372935" w:rsidRDefault="0039697A" w:rsidP="007A3A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2,34</w:t>
            </w:r>
          </w:p>
        </w:tc>
        <w:tc>
          <w:tcPr>
            <w:tcW w:w="512" w:type="pct"/>
            <w:shd w:val="clear" w:color="auto" w:fill="auto"/>
          </w:tcPr>
          <w:p w:rsidR="0039697A" w:rsidRPr="00372935" w:rsidRDefault="0039697A" w:rsidP="007A3A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9697A" w:rsidRPr="00372935" w:rsidRDefault="0039697A" w:rsidP="007A3A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2,34</w:t>
            </w:r>
          </w:p>
        </w:tc>
        <w:tc>
          <w:tcPr>
            <w:tcW w:w="515" w:type="pct"/>
            <w:shd w:val="clear" w:color="auto" w:fill="auto"/>
          </w:tcPr>
          <w:p w:rsidR="0039697A" w:rsidRPr="00372935" w:rsidRDefault="0039697A" w:rsidP="007A3A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9697A" w:rsidRPr="00372935" w:rsidRDefault="0039697A" w:rsidP="007A3A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2,34</w:t>
            </w:r>
          </w:p>
        </w:tc>
        <w:tc>
          <w:tcPr>
            <w:tcW w:w="937" w:type="pct"/>
            <w:gridSpan w:val="2"/>
            <w:shd w:val="clear" w:color="auto" w:fill="auto"/>
          </w:tcPr>
          <w:p w:rsidR="0039697A" w:rsidRPr="00372935" w:rsidRDefault="0039697A" w:rsidP="007A3A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9697A" w:rsidRPr="00372935" w:rsidRDefault="0039697A" w:rsidP="007A3A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2,35</w:t>
            </w:r>
          </w:p>
        </w:tc>
      </w:tr>
      <w:tr w:rsidR="0039697A" w:rsidRPr="00372935" w:rsidTr="000A20BA">
        <w:trPr>
          <w:trHeight w:val="525"/>
        </w:trPr>
        <w:tc>
          <w:tcPr>
            <w:tcW w:w="1534" w:type="pct"/>
            <w:shd w:val="clear" w:color="auto" w:fill="auto"/>
          </w:tcPr>
          <w:p w:rsidR="0039697A" w:rsidRPr="00372935" w:rsidRDefault="0039697A" w:rsidP="007A3A87">
            <w:pPr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 xml:space="preserve">Удельный вес введенной </w:t>
            </w:r>
            <w:proofErr w:type="gramStart"/>
            <w:r w:rsidRPr="00372935">
              <w:rPr>
                <w:rFonts w:ascii="Arial" w:hAnsi="Arial" w:cs="Arial"/>
                <w:sz w:val="24"/>
                <w:szCs w:val="24"/>
              </w:rPr>
              <w:t>общей площади жилых домов  по отношению к общей площади жилищного фонда</w:t>
            </w:r>
            <w:proofErr w:type="gramEnd"/>
            <w:r w:rsidRPr="00372935">
              <w:rPr>
                <w:rFonts w:ascii="Arial" w:hAnsi="Arial" w:cs="Arial"/>
                <w:sz w:val="24"/>
                <w:szCs w:val="24"/>
              </w:rPr>
              <w:t>, %</w:t>
            </w:r>
          </w:p>
        </w:tc>
        <w:tc>
          <w:tcPr>
            <w:tcW w:w="892" w:type="pct"/>
            <w:shd w:val="clear" w:color="auto" w:fill="auto"/>
            <w:vAlign w:val="center"/>
          </w:tcPr>
          <w:p w:rsidR="0039697A" w:rsidRPr="00372935" w:rsidRDefault="0039697A" w:rsidP="007A3A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0,2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39697A" w:rsidRPr="00372935" w:rsidRDefault="0039697A" w:rsidP="007A3A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0,1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39697A" w:rsidRPr="00372935" w:rsidRDefault="0039697A" w:rsidP="007A3A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0,2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39697A" w:rsidRPr="00372935" w:rsidRDefault="0039697A" w:rsidP="007A3A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1,49</w:t>
            </w:r>
          </w:p>
        </w:tc>
        <w:tc>
          <w:tcPr>
            <w:tcW w:w="937" w:type="pct"/>
            <w:gridSpan w:val="2"/>
            <w:shd w:val="clear" w:color="auto" w:fill="auto"/>
            <w:vAlign w:val="center"/>
          </w:tcPr>
          <w:p w:rsidR="0039697A" w:rsidRPr="00372935" w:rsidRDefault="0039697A" w:rsidP="007A3A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0,87</w:t>
            </w:r>
          </w:p>
        </w:tc>
      </w:tr>
      <w:tr w:rsidR="0039697A" w:rsidRPr="00372935" w:rsidTr="000A20BA">
        <w:trPr>
          <w:trHeight w:val="525"/>
        </w:trPr>
        <w:tc>
          <w:tcPr>
            <w:tcW w:w="1534" w:type="pct"/>
            <w:shd w:val="clear" w:color="auto" w:fill="auto"/>
          </w:tcPr>
          <w:p w:rsidR="0039697A" w:rsidRPr="00372935" w:rsidRDefault="0039697A" w:rsidP="0039697A">
            <w:pPr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Годовой объем ввода многоквартирных жилых домов, в том числе малоэтажного жилищного строительства, тыс.кв.м.</w:t>
            </w:r>
          </w:p>
        </w:tc>
        <w:tc>
          <w:tcPr>
            <w:tcW w:w="892" w:type="pct"/>
            <w:shd w:val="clear" w:color="auto" w:fill="auto"/>
            <w:vAlign w:val="center"/>
          </w:tcPr>
          <w:p w:rsidR="0039697A" w:rsidRPr="00372935" w:rsidRDefault="0039697A" w:rsidP="007A3A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79,63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39697A" w:rsidRPr="00372935" w:rsidRDefault="0039697A" w:rsidP="007A3A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144,86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39697A" w:rsidRPr="00372935" w:rsidRDefault="0039697A" w:rsidP="007A3A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132,81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39697A" w:rsidRPr="00372935" w:rsidRDefault="0039697A" w:rsidP="007A3A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73,7</w:t>
            </w:r>
          </w:p>
        </w:tc>
        <w:tc>
          <w:tcPr>
            <w:tcW w:w="937" w:type="pct"/>
            <w:gridSpan w:val="2"/>
            <w:shd w:val="clear" w:color="auto" w:fill="auto"/>
            <w:vAlign w:val="center"/>
          </w:tcPr>
          <w:p w:rsidR="0039697A" w:rsidRPr="00372935" w:rsidRDefault="0039697A" w:rsidP="007A3A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212,0</w:t>
            </w:r>
          </w:p>
        </w:tc>
      </w:tr>
      <w:tr w:rsidR="0039697A" w:rsidRPr="00372935" w:rsidTr="000A20BA">
        <w:trPr>
          <w:trHeight w:val="963"/>
        </w:trPr>
        <w:tc>
          <w:tcPr>
            <w:tcW w:w="1534" w:type="pct"/>
            <w:shd w:val="clear" w:color="auto" w:fill="auto"/>
          </w:tcPr>
          <w:p w:rsidR="0039697A" w:rsidRPr="00372935" w:rsidRDefault="0039697A" w:rsidP="007A3A87">
            <w:pPr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lastRenderedPageBreak/>
              <w:t>Годовой объем ввода индивидуального жилищного строительства, тыс.кв.м.</w:t>
            </w:r>
          </w:p>
        </w:tc>
        <w:tc>
          <w:tcPr>
            <w:tcW w:w="892" w:type="pct"/>
            <w:shd w:val="clear" w:color="auto" w:fill="auto"/>
            <w:vAlign w:val="center"/>
          </w:tcPr>
          <w:p w:rsidR="0039697A" w:rsidRPr="00372935" w:rsidRDefault="0039697A" w:rsidP="007A3A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36,0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39697A" w:rsidRPr="00372935" w:rsidRDefault="0039697A" w:rsidP="007A3A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36,0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39697A" w:rsidRPr="00372935" w:rsidRDefault="0039697A" w:rsidP="007A3A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36,0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39697A" w:rsidRPr="00372935" w:rsidRDefault="0039697A" w:rsidP="007A3A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36,0</w:t>
            </w:r>
          </w:p>
        </w:tc>
        <w:tc>
          <w:tcPr>
            <w:tcW w:w="937" w:type="pct"/>
            <w:gridSpan w:val="2"/>
            <w:shd w:val="clear" w:color="auto" w:fill="auto"/>
            <w:vAlign w:val="center"/>
          </w:tcPr>
          <w:p w:rsidR="0039697A" w:rsidRPr="00372935" w:rsidRDefault="0039697A" w:rsidP="007A3A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36,0</w:t>
            </w:r>
          </w:p>
        </w:tc>
      </w:tr>
      <w:tr w:rsidR="0039697A" w:rsidRPr="00372935" w:rsidTr="000A20BA">
        <w:trPr>
          <w:trHeight w:val="834"/>
        </w:trPr>
        <w:tc>
          <w:tcPr>
            <w:tcW w:w="1534" w:type="pct"/>
            <w:shd w:val="clear" w:color="auto" w:fill="auto"/>
          </w:tcPr>
          <w:p w:rsidR="0039697A" w:rsidRPr="00372935" w:rsidRDefault="0039697A" w:rsidP="007A3A87">
            <w:pPr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 xml:space="preserve">Количество пострадавших </w:t>
            </w:r>
            <w:proofErr w:type="spellStart"/>
            <w:r w:rsidRPr="00372935">
              <w:rPr>
                <w:rFonts w:ascii="Arial" w:hAnsi="Arial" w:cs="Arial"/>
                <w:sz w:val="24"/>
                <w:szCs w:val="24"/>
              </w:rPr>
              <w:t>граждан-соинвесторов</w:t>
            </w:r>
            <w:proofErr w:type="spellEnd"/>
            <w:r w:rsidRPr="00372935">
              <w:rPr>
                <w:rFonts w:ascii="Arial" w:hAnsi="Arial" w:cs="Arial"/>
                <w:sz w:val="24"/>
                <w:szCs w:val="24"/>
              </w:rPr>
              <w:t>, права которых обеспечены в отчетном году, человек</w:t>
            </w:r>
          </w:p>
        </w:tc>
        <w:tc>
          <w:tcPr>
            <w:tcW w:w="892" w:type="pct"/>
            <w:shd w:val="clear" w:color="auto" w:fill="auto"/>
            <w:vAlign w:val="center"/>
          </w:tcPr>
          <w:p w:rsidR="0039697A" w:rsidRPr="00372935" w:rsidRDefault="0039697A" w:rsidP="007A3A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199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39697A" w:rsidRPr="00372935" w:rsidRDefault="0039697A" w:rsidP="007A3A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459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39697A" w:rsidRPr="00372935" w:rsidRDefault="0039697A" w:rsidP="007A3A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39697A" w:rsidRPr="00372935" w:rsidRDefault="0039697A" w:rsidP="007A3A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37" w:type="pct"/>
            <w:gridSpan w:val="2"/>
            <w:shd w:val="clear" w:color="auto" w:fill="auto"/>
            <w:vAlign w:val="center"/>
          </w:tcPr>
          <w:p w:rsidR="0039697A" w:rsidRPr="00372935" w:rsidRDefault="0039697A" w:rsidP="007A3A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39697A" w:rsidRPr="00372935" w:rsidTr="000A20BA">
        <w:trPr>
          <w:trHeight w:val="679"/>
        </w:trPr>
        <w:tc>
          <w:tcPr>
            <w:tcW w:w="1534" w:type="pct"/>
            <w:shd w:val="clear" w:color="auto" w:fill="auto"/>
          </w:tcPr>
          <w:p w:rsidR="0039697A" w:rsidRPr="00372935" w:rsidRDefault="0039697A" w:rsidP="007A3A87">
            <w:pPr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Количество объектов, исключенных из перечня проблемных объектов</w:t>
            </w:r>
            <w:r w:rsidR="002A4CE3" w:rsidRPr="00372935">
              <w:rPr>
                <w:rFonts w:ascii="Arial" w:hAnsi="Arial" w:cs="Arial"/>
                <w:sz w:val="24"/>
                <w:szCs w:val="24"/>
              </w:rPr>
              <w:t xml:space="preserve"> в отчетном году</w:t>
            </w:r>
            <w:r w:rsidRPr="00372935">
              <w:rPr>
                <w:rFonts w:ascii="Arial" w:hAnsi="Arial" w:cs="Arial"/>
                <w:sz w:val="24"/>
                <w:szCs w:val="24"/>
              </w:rPr>
              <w:t>, шт.</w:t>
            </w:r>
          </w:p>
        </w:tc>
        <w:tc>
          <w:tcPr>
            <w:tcW w:w="892" w:type="pct"/>
            <w:shd w:val="clear" w:color="auto" w:fill="auto"/>
            <w:vAlign w:val="center"/>
          </w:tcPr>
          <w:p w:rsidR="0039697A" w:rsidRPr="00372935" w:rsidRDefault="0039697A" w:rsidP="007A3A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39697A" w:rsidRPr="00372935" w:rsidRDefault="0039697A" w:rsidP="007A3A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39697A" w:rsidRPr="00372935" w:rsidRDefault="0039697A" w:rsidP="007A3A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39697A" w:rsidRPr="00372935" w:rsidRDefault="0039697A" w:rsidP="007A3A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37" w:type="pct"/>
            <w:gridSpan w:val="2"/>
            <w:shd w:val="clear" w:color="auto" w:fill="auto"/>
            <w:vAlign w:val="center"/>
          </w:tcPr>
          <w:p w:rsidR="0039697A" w:rsidRPr="00372935" w:rsidRDefault="0039697A" w:rsidP="007A3A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39697A" w:rsidRPr="00372935" w:rsidTr="000A20BA">
        <w:trPr>
          <w:trHeight w:val="677"/>
        </w:trPr>
        <w:tc>
          <w:tcPr>
            <w:tcW w:w="1534" w:type="pct"/>
            <w:shd w:val="clear" w:color="auto" w:fill="auto"/>
          </w:tcPr>
          <w:p w:rsidR="0039697A" w:rsidRPr="00372935" w:rsidRDefault="0039697A" w:rsidP="007A3A87">
            <w:pPr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Количество обманутых дольщиков, человек</w:t>
            </w:r>
          </w:p>
        </w:tc>
        <w:tc>
          <w:tcPr>
            <w:tcW w:w="892" w:type="pct"/>
            <w:shd w:val="clear" w:color="auto" w:fill="auto"/>
            <w:vAlign w:val="center"/>
          </w:tcPr>
          <w:p w:rsidR="0039697A" w:rsidRPr="00372935" w:rsidRDefault="0039697A" w:rsidP="007A3A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459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39697A" w:rsidRPr="00372935" w:rsidRDefault="0039697A" w:rsidP="007A3A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39697A" w:rsidRPr="00372935" w:rsidRDefault="0039697A" w:rsidP="007A3A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39697A" w:rsidRPr="00372935" w:rsidRDefault="0039697A" w:rsidP="007A3A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37" w:type="pct"/>
            <w:gridSpan w:val="2"/>
            <w:shd w:val="clear" w:color="auto" w:fill="auto"/>
            <w:vAlign w:val="center"/>
          </w:tcPr>
          <w:p w:rsidR="0039697A" w:rsidRPr="00372935" w:rsidRDefault="0039697A" w:rsidP="007A3A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39697A" w:rsidRPr="00372935" w:rsidTr="000A20BA">
        <w:trPr>
          <w:trHeight w:val="1526"/>
        </w:trPr>
        <w:tc>
          <w:tcPr>
            <w:tcW w:w="1534" w:type="pct"/>
            <w:shd w:val="clear" w:color="auto" w:fill="auto"/>
          </w:tcPr>
          <w:p w:rsidR="0039697A" w:rsidRPr="00372935" w:rsidRDefault="0039697A" w:rsidP="007A3A87">
            <w:pPr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Количество проблемных объектов, по которым нарушены права участников долевого строительства (в том числе объекты, находящиеся на контроле), шт.</w:t>
            </w:r>
          </w:p>
        </w:tc>
        <w:tc>
          <w:tcPr>
            <w:tcW w:w="892" w:type="pct"/>
            <w:shd w:val="clear" w:color="auto" w:fill="auto"/>
            <w:vAlign w:val="center"/>
          </w:tcPr>
          <w:p w:rsidR="0039697A" w:rsidRPr="00372935" w:rsidRDefault="0039697A" w:rsidP="007A3A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39697A" w:rsidRPr="00372935" w:rsidRDefault="0039697A" w:rsidP="007A3A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39697A" w:rsidRPr="00372935" w:rsidRDefault="0039697A" w:rsidP="007A3A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39697A" w:rsidRPr="00372935" w:rsidRDefault="0039697A" w:rsidP="007A3A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37" w:type="pct"/>
            <w:gridSpan w:val="2"/>
            <w:shd w:val="clear" w:color="auto" w:fill="auto"/>
            <w:vAlign w:val="center"/>
          </w:tcPr>
          <w:p w:rsidR="0039697A" w:rsidRPr="00372935" w:rsidRDefault="0039697A" w:rsidP="007A3A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39697A" w:rsidRPr="00372935" w:rsidTr="000A20BA">
        <w:trPr>
          <w:trHeight w:val="1154"/>
        </w:trPr>
        <w:tc>
          <w:tcPr>
            <w:tcW w:w="1534" w:type="pct"/>
            <w:shd w:val="clear" w:color="auto" w:fill="auto"/>
          </w:tcPr>
          <w:p w:rsidR="0039697A" w:rsidRPr="00372935" w:rsidRDefault="0039697A" w:rsidP="007A3A87">
            <w:pPr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Выполнение планов мероприятий по завершению строительства проблемных объектов и обеспечению прав обманутых дольщиков, баллы</w:t>
            </w:r>
          </w:p>
        </w:tc>
        <w:tc>
          <w:tcPr>
            <w:tcW w:w="892" w:type="pct"/>
            <w:shd w:val="clear" w:color="auto" w:fill="auto"/>
            <w:vAlign w:val="center"/>
          </w:tcPr>
          <w:p w:rsidR="0039697A" w:rsidRPr="00372935" w:rsidRDefault="0039697A" w:rsidP="007A3A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39697A" w:rsidRPr="00372935" w:rsidRDefault="0039697A" w:rsidP="007A3A87">
            <w:pPr>
              <w:jc w:val="center"/>
              <w:rPr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39697A" w:rsidRPr="00372935" w:rsidRDefault="0039697A" w:rsidP="007A3A87">
            <w:pPr>
              <w:jc w:val="center"/>
              <w:rPr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39697A" w:rsidRPr="00372935" w:rsidRDefault="0039697A" w:rsidP="007A3A87">
            <w:pPr>
              <w:jc w:val="center"/>
              <w:rPr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937" w:type="pct"/>
            <w:gridSpan w:val="2"/>
            <w:shd w:val="clear" w:color="auto" w:fill="auto"/>
            <w:vAlign w:val="center"/>
          </w:tcPr>
          <w:p w:rsidR="0039697A" w:rsidRPr="00372935" w:rsidRDefault="0039697A" w:rsidP="007A3A87">
            <w:pPr>
              <w:jc w:val="center"/>
              <w:rPr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39697A" w:rsidRPr="00372935" w:rsidTr="000A20BA">
        <w:trPr>
          <w:trHeight w:val="525"/>
        </w:trPr>
        <w:tc>
          <w:tcPr>
            <w:tcW w:w="1534" w:type="pct"/>
            <w:shd w:val="clear" w:color="auto" w:fill="auto"/>
          </w:tcPr>
          <w:p w:rsidR="0039697A" w:rsidRPr="00372935" w:rsidRDefault="0039697A" w:rsidP="007A3A87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Количество молодых семей-претендентов на получение социальной выплаты, семьи</w:t>
            </w:r>
          </w:p>
        </w:tc>
        <w:tc>
          <w:tcPr>
            <w:tcW w:w="892" w:type="pct"/>
            <w:shd w:val="clear" w:color="auto" w:fill="auto"/>
          </w:tcPr>
          <w:p w:rsidR="0039697A" w:rsidRPr="00372935" w:rsidRDefault="0039697A" w:rsidP="007A3A87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10" w:type="pct"/>
            <w:shd w:val="clear" w:color="auto" w:fill="auto"/>
          </w:tcPr>
          <w:p w:rsidR="0039697A" w:rsidRPr="00372935" w:rsidRDefault="0039697A" w:rsidP="007A3A87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12" w:type="pct"/>
            <w:shd w:val="clear" w:color="auto" w:fill="auto"/>
          </w:tcPr>
          <w:p w:rsidR="0039697A" w:rsidRPr="00372935" w:rsidRDefault="0039697A" w:rsidP="007A3A87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15" w:type="pct"/>
            <w:shd w:val="clear" w:color="auto" w:fill="auto"/>
          </w:tcPr>
          <w:p w:rsidR="0039697A" w:rsidRPr="00372935" w:rsidRDefault="0039697A" w:rsidP="007A3A87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37" w:type="pct"/>
            <w:gridSpan w:val="2"/>
            <w:shd w:val="clear" w:color="auto" w:fill="auto"/>
          </w:tcPr>
          <w:p w:rsidR="0039697A" w:rsidRPr="00372935" w:rsidRDefault="0039697A" w:rsidP="007A3A87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39697A" w:rsidRPr="00372935" w:rsidTr="000A20BA">
        <w:trPr>
          <w:trHeight w:val="525"/>
        </w:trPr>
        <w:tc>
          <w:tcPr>
            <w:tcW w:w="1534" w:type="pct"/>
            <w:shd w:val="clear" w:color="auto" w:fill="auto"/>
          </w:tcPr>
          <w:p w:rsidR="0039697A" w:rsidRPr="00372935" w:rsidRDefault="0039697A" w:rsidP="007A3A87">
            <w:pPr>
              <w:pStyle w:val="ConsPlusCell"/>
              <w:ind w:firstLine="5596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9697A" w:rsidRPr="00372935" w:rsidRDefault="0039697A" w:rsidP="007A3A87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 xml:space="preserve">Количество свидетельств о праве на получение социальной выплаты на приобретение (строительство) жилых помещений, выданных молодым семьям, шт., </w:t>
            </w:r>
          </w:p>
          <w:p w:rsidR="0039697A" w:rsidRPr="00372935" w:rsidRDefault="0039697A" w:rsidP="007A3A87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в  том числе на погашение ипотечного кредита, шт.</w:t>
            </w:r>
          </w:p>
        </w:tc>
        <w:tc>
          <w:tcPr>
            <w:tcW w:w="892" w:type="pct"/>
            <w:shd w:val="clear" w:color="auto" w:fill="auto"/>
          </w:tcPr>
          <w:p w:rsidR="0039697A" w:rsidRPr="00372935" w:rsidRDefault="0039697A" w:rsidP="007A3A87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9697A" w:rsidRPr="00372935" w:rsidRDefault="0039697A" w:rsidP="007A3A87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39697A" w:rsidRPr="00372935" w:rsidRDefault="0039697A" w:rsidP="007A3A87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9697A" w:rsidRPr="00372935" w:rsidRDefault="0039697A" w:rsidP="007A3A87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9697A" w:rsidRPr="00372935" w:rsidRDefault="0039697A" w:rsidP="007A3A87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9697A" w:rsidRPr="00372935" w:rsidRDefault="0039697A" w:rsidP="007A3A87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9697A" w:rsidRPr="00372935" w:rsidRDefault="0039697A" w:rsidP="007A3A87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10" w:type="pct"/>
            <w:shd w:val="clear" w:color="auto" w:fill="auto"/>
          </w:tcPr>
          <w:p w:rsidR="0039697A" w:rsidRPr="00372935" w:rsidRDefault="0039697A" w:rsidP="007A3A87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9697A" w:rsidRPr="00372935" w:rsidRDefault="0039697A" w:rsidP="007A3A87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39697A" w:rsidRPr="00372935" w:rsidRDefault="0039697A" w:rsidP="007A3A87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9697A" w:rsidRPr="00372935" w:rsidRDefault="0039697A" w:rsidP="007A3A87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9697A" w:rsidRPr="00372935" w:rsidRDefault="0039697A" w:rsidP="007A3A87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9697A" w:rsidRPr="00372935" w:rsidRDefault="0039697A" w:rsidP="007A3A87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9697A" w:rsidRPr="00372935" w:rsidRDefault="0039697A" w:rsidP="007A3A87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12" w:type="pct"/>
            <w:shd w:val="clear" w:color="auto" w:fill="auto"/>
          </w:tcPr>
          <w:p w:rsidR="0039697A" w:rsidRPr="00372935" w:rsidRDefault="0039697A" w:rsidP="007A3A87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9697A" w:rsidRPr="00372935" w:rsidRDefault="0039697A" w:rsidP="007A3A87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39697A" w:rsidRPr="00372935" w:rsidRDefault="0039697A" w:rsidP="007A3A87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9697A" w:rsidRPr="00372935" w:rsidRDefault="0039697A" w:rsidP="007A3A87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9697A" w:rsidRPr="00372935" w:rsidRDefault="0039697A" w:rsidP="007A3A87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9697A" w:rsidRPr="00372935" w:rsidRDefault="0039697A" w:rsidP="007A3A87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9697A" w:rsidRPr="00372935" w:rsidRDefault="0039697A" w:rsidP="007A3A87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15" w:type="pct"/>
            <w:shd w:val="clear" w:color="auto" w:fill="auto"/>
          </w:tcPr>
          <w:p w:rsidR="0039697A" w:rsidRPr="00372935" w:rsidRDefault="0039697A" w:rsidP="007A3A87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9697A" w:rsidRPr="00372935" w:rsidRDefault="0039697A" w:rsidP="007A3A87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39697A" w:rsidRPr="00372935" w:rsidRDefault="0039697A" w:rsidP="007A3A87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9697A" w:rsidRPr="00372935" w:rsidRDefault="0039697A" w:rsidP="007A3A87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9697A" w:rsidRPr="00372935" w:rsidRDefault="0039697A" w:rsidP="007A3A87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9697A" w:rsidRPr="00372935" w:rsidRDefault="0039697A" w:rsidP="007A3A87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9697A" w:rsidRPr="00372935" w:rsidRDefault="0039697A" w:rsidP="007A3A87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37" w:type="pct"/>
            <w:gridSpan w:val="2"/>
            <w:shd w:val="clear" w:color="auto" w:fill="auto"/>
          </w:tcPr>
          <w:p w:rsidR="0039697A" w:rsidRPr="00372935" w:rsidRDefault="0039697A" w:rsidP="007A3A87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9697A" w:rsidRPr="00372935" w:rsidRDefault="0039697A" w:rsidP="007A3A87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39697A" w:rsidRPr="00372935" w:rsidRDefault="0039697A" w:rsidP="007A3A87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9697A" w:rsidRPr="00372935" w:rsidRDefault="0039697A" w:rsidP="007A3A87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9697A" w:rsidRPr="00372935" w:rsidRDefault="0039697A" w:rsidP="007A3A87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9697A" w:rsidRPr="00372935" w:rsidRDefault="0039697A" w:rsidP="007A3A87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9697A" w:rsidRPr="00372935" w:rsidRDefault="0039697A" w:rsidP="007A3A87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1</w:t>
            </w:r>
          </w:p>
          <w:p w:rsidR="0039697A" w:rsidRPr="00372935" w:rsidRDefault="0039697A" w:rsidP="007A3A87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9697A" w:rsidRPr="00372935" w:rsidTr="000A20BA">
        <w:trPr>
          <w:trHeight w:val="525"/>
        </w:trPr>
        <w:tc>
          <w:tcPr>
            <w:tcW w:w="1534" w:type="pct"/>
            <w:shd w:val="clear" w:color="auto" w:fill="auto"/>
          </w:tcPr>
          <w:p w:rsidR="0039697A" w:rsidRPr="00372935" w:rsidRDefault="0039697A" w:rsidP="007A3A87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lastRenderedPageBreak/>
              <w:t>Предоставление молодым семьям социальных выплат на приобретение жилья или строительство индивидуального жилого дома, тыс</w:t>
            </w:r>
            <w:proofErr w:type="gramStart"/>
            <w:r w:rsidRPr="00372935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372935">
              <w:rPr>
                <w:rFonts w:ascii="Arial" w:hAnsi="Arial" w:cs="Arial"/>
                <w:sz w:val="24"/>
                <w:szCs w:val="24"/>
              </w:rPr>
              <w:t>уб.</w:t>
            </w:r>
          </w:p>
        </w:tc>
        <w:tc>
          <w:tcPr>
            <w:tcW w:w="892" w:type="pct"/>
            <w:shd w:val="clear" w:color="auto" w:fill="auto"/>
            <w:vAlign w:val="center"/>
          </w:tcPr>
          <w:p w:rsidR="0039697A" w:rsidRPr="00372935" w:rsidRDefault="0039697A" w:rsidP="008136BE">
            <w:pPr>
              <w:pStyle w:val="ConsPlusCell"/>
              <w:ind w:left="-74"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2</w:t>
            </w:r>
            <w:r w:rsidR="008136BE" w:rsidRPr="00372935">
              <w:rPr>
                <w:rFonts w:ascii="Arial" w:hAnsi="Arial" w:cs="Arial"/>
                <w:sz w:val="24"/>
                <w:szCs w:val="24"/>
              </w:rPr>
              <w:t> 832,9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39697A" w:rsidRPr="00372935" w:rsidRDefault="008136BE" w:rsidP="007A3A87">
            <w:pPr>
              <w:pStyle w:val="ConsPlusCell"/>
              <w:ind w:left="-74"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2 832,9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39697A" w:rsidRPr="00372935" w:rsidRDefault="008136BE" w:rsidP="007A3A87">
            <w:pPr>
              <w:pStyle w:val="ConsPlusCell"/>
              <w:ind w:left="-74"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2 832,9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39697A" w:rsidRPr="00372935" w:rsidRDefault="008136BE" w:rsidP="007A3A87">
            <w:pPr>
              <w:pStyle w:val="ConsPlusCell"/>
              <w:ind w:left="-74"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2 832,9</w:t>
            </w:r>
          </w:p>
        </w:tc>
        <w:tc>
          <w:tcPr>
            <w:tcW w:w="937" w:type="pct"/>
            <w:gridSpan w:val="2"/>
            <w:shd w:val="clear" w:color="auto" w:fill="auto"/>
            <w:vAlign w:val="center"/>
          </w:tcPr>
          <w:p w:rsidR="0039697A" w:rsidRPr="00372935" w:rsidRDefault="008136BE" w:rsidP="007A3A87">
            <w:pPr>
              <w:pStyle w:val="ConsPlusCell"/>
              <w:ind w:left="-74"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2 832,9</w:t>
            </w:r>
          </w:p>
        </w:tc>
      </w:tr>
      <w:tr w:rsidR="0039697A" w:rsidRPr="00372935" w:rsidTr="000A20BA">
        <w:trPr>
          <w:trHeight w:val="525"/>
        </w:trPr>
        <w:tc>
          <w:tcPr>
            <w:tcW w:w="1534" w:type="pct"/>
            <w:shd w:val="clear" w:color="auto" w:fill="auto"/>
          </w:tcPr>
          <w:p w:rsidR="0039697A" w:rsidRPr="00372935" w:rsidRDefault="0039697A" w:rsidP="007A3A87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Доля молодых семей, улучшивших жилищные условия, %</w:t>
            </w:r>
          </w:p>
        </w:tc>
        <w:tc>
          <w:tcPr>
            <w:tcW w:w="892" w:type="pct"/>
            <w:shd w:val="clear" w:color="auto" w:fill="auto"/>
            <w:vAlign w:val="center"/>
          </w:tcPr>
          <w:p w:rsidR="0039697A" w:rsidRPr="00372935" w:rsidRDefault="0039697A" w:rsidP="007A3A87">
            <w:pPr>
              <w:pStyle w:val="ConsPlusCell"/>
              <w:ind w:left="-74"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39697A" w:rsidRPr="00372935" w:rsidRDefault="0039697A" w:rsidP="007A3A87">
            <w:pPr>
              <w:pStyle w:val="ConsPlusCell"/>
              <w:ind w:left="-74"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39697A" w:rsidRPr="00372935" w:rsidRDefault="0039697A" w:rsidP="007A3A87">
            <w:pPr>
              <w:pStyle w:val="ConsPlusCell"/>
              <w:ind w:left="-74"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39697A" w:rsidRPr="00372935" w:rsidRDefault="0039697A" w:rsidP="007A3A87">
            <w:pPr>
              <w:pStyle w:val="ConsPlusCell"/>
              <w:ind w:left="-74"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937" w:type="pct"/>
            <w:gridSpan w:val="2"/>
            <w:shd w:val="clear" w:color="auto" w:fill="auto"/>
            <w:vAlign w:val="center"/>
          </w:tcPr>
          <w:p w:rsidR="0039697A" w:rsidRPr="00372935" w:rsidRDefault="0039697A" w:rsidP="007A3A87">
            <w:pPr>
              <w:pStyle w:val="ConsPlusCell"/>
              <w:ind w:left="-74"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39697A" w:rsidRPr="00372935" w:rsidTr="000A20BA">
        <w:trPr>
          <w:trHeight w:val="525"/>
        </w:trPr>
        <w:tc>
          <w:tcPr>
            <w:tcW w:w="1534" w:type="pct"/>
            <w:shd w:val="clear" w:color="auto" w:fill="auto"/>
          </w:tcPr>
          <w:p w:rsidR="0039697A" w:rsidRPr="00372935" w:rsidRDefault="0039697A" w:rsidP="007A3A87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  <w:p w:rsidR="0039697A" w:rsidRPr="00372935" w:rsidRDefault="0039697A" w:rsidP="007A3A87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 xml:space="preserve">Количество многодетных  семей-претендентов на получение жилищных  субсидий, семьи          </w:t>
            </w:r>
          </w:p>
        </w:tc>
        <w:tc>
          <w:tcPr>
            <w:tcW w:w="892" w:type="pct"/>
            <w:shd w:val="clear" w:color="auto" w:fill="auto"/>
          </w:tcPr>
          <w:p w:rsidR="0039697A" w:rsidRPr="00372935" w:rsidRDefault="0039697A" w:rsidP="007A3A87">
            <w:pPr>
              <w:jc w:val="center"/>
              <w:rPr>
                <w:rFonts w:ascii="Arial" w:hAnsi="Arial" w:cs="Arial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610" w:type="pct"/>
            <w:shd w:val="clear" w:color="auto" w:fill="auto"/>
          </w:tcPr>
          <w:p w:rsidR="0039697A" w:rsidRPr="00372935" w:rsidRDefault="0039697A" w:rsidP="007A3A87">
            <w:pPr>
              <w:jc w:val="center"/>
            </w:pPr>
            <w:r w:rsidRPr="0037293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12" w:type="pct"/>
            <w:shd w:val="clear" w:color="auto" w:fill="auto"/>
          </w:tcPr>
          <w:p w:rsidR="0039697A" w:rsidRPr="00372935" w:rsidRDefault="0039697A" w:rsidP="007A3A87">
            <w:pPr>
              <w:jc w:val="center"/>
            </w:pPr>
            <w:r w:rsidRPr="0037293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15" w:type="pct"/>
            <w:shd w:val="clear" w:color="auto" w:fill="auto"/>
          </w:tcPr>
          <w:p w:rsidR="0039697A" w:rsidRPr="00372935" w:rsidRDefault="0039697A" w:rsidP="007A3A87">
            <w:pPr>
              <w:jc w:val="center"/>
            </w:pPr>
            <w:r w:rsidRPr="0037293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37" w:type="pct"/>
            <w:gridSpan w:val="2"/>
            <w:shd w:val="clear" w:color="auto" w:fill="auto"/>
          </w:tcPr>
          <w:p w:rsidR="0039697A" w:rsidRPr="00372935" w:rsidRDefault="0039697A" w:rsidP="007A3A87">
            <w:pPr>
              <w:jc w:val="center"/>
            </w:pPr>
            <w:r w:rsidRPr="0037293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39697A" w:rsidRPr="00372935" w:rsidTr="000A20BA">
        <w:trPr>
          <w:trHeight w:val="525"/>
        </w:trPr>
        <w:tc>
          <w:tcPr>
            <w:tcW w:w="1534" w:type="pct"/>
            <w:shd w:val="clear" w:color="auto" w:fill="auto"/>
          </w:tcPr>
          <w:p w:rsidR="0039697A" w:rsidRPr="00372935" w:rsidRDefault="0039697A" w:rsidP="007A3A87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Количество свидетельств о праве на получение жилищной субсидии  на приобретение  жилого помещения     или строительство индивидуального жилого дома, выданных семьям, имеющим семь и более детей, шт.</w:t>
            </w:r>
          </w:p>
          <w:p w:rsidR="0039697A" w:rsidRPr="00372935" w:rsidRDefault="0039697A" w:rsidP="007A3A87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2" w:type="pct"/>
            <w:shd w:val="clear" w:color="auto" w:fill="auto"/>
          </w:tcPr>
          <w:p w:rsidR="0039697A" w:rsidRPr="00372935" w:rsidRDefault="0039697A" w:rsidP="007A3A87">
            <w:pPr>
              <w:jc w:val="center"/>
              <w:rPr>
                <w:rFonts w:ascii="Arial" w:hAnsi="Arial" w:cs="Arial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610" w:type="pct"/>
            <w:shd w:val="clear" w:color="auto" w:fill="auto"/>
          </w:tcPr>
          <w:p w:rsidR="0039697A" w:rsidRPr="00372935" w:rsidRDefault="0039697A" w:rsidP="007A3A87">
            <w:pPr>
              <w:jc w:val="center"/>
            </w:pPr>
            <w:r w:rsidRPr="0037293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12" w:type="pct"/>
            <w:shd w:val="clear" w:color="auto" w:fill="auto"/>
          </w:tcPr>
          <w:p w:rsidR="0039697A" w:rsidRPr="00372935" w:rsidRDefault="0039697A" w:rsidP="007A3A87">
            <w:pPr>
              <w:jc w:val="center"/>
            </w:pPr>
            <w:r w:rsidRPr="0037293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15" w:type="pct"/>
            <w:shd w:val="clear" w:color="auto" w:fill="auto"/>
          </w:tcPr>
          <w:p w:rsidR="0039697A" w:rsidRPr="00372935" w:rsidRDefault="0039697A" w:rsidP="007A3A87">
            <w:pPr>
              <w:jc w:val="center"/>
            </w:pPr>
            <w:r w:rsidRPr="0037293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37" w:type="pct"/>
            <w:gridSpan w:val="2"/>
            <w:shd w:val="clear" w:color="auto" w:fill="auto"/>
          </w:tcPr>
          <w:p w:rsidR="0039697A" w:rsidRPr="00372935" w:rsidRDefault="0039697A" w:rsidP="007A3A87">
            <w:pPr>
              <w:jc w:val="center"/>
            </w:pPr>
            <w:r w:rsidRPr="0037293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39697A" w:rsidRPr="00372935" w:rsidTr="000A20BA">
        <w:trPr>
          <w:trHeight w:val="525"/>
        </w:trPr>
        <w:tc>
          <w:tcPr>
            <w:tcW w:w="1534" w:type="pct"/>
            <w:shd w:val="clear" w:color="auto" w:fill="auto"/>
          </w:tcPr>
          <w:p w:rsidR="0039697A" w:rsidRPr="00372935" w:rsidRDefault="0039697A" w:rsidP="007A3A87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Предоставление многодетным семьям жилищных субсидий на приобретение жилья или строительство индивидуального жилого дома, тыс</w:t>
            </w:r>
            <w:proofErr w:type="gramStart"/>
            <w:r w:rsidRPr="00372935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372935">
              <w:rPr>
                <w:rFonts w:ascii="Arial" w:hAnsi="Arial" w:cs="Arial"/>
                <w:sz w:val="24"/>
                <w:szCs w:val="24"/>
              </w:rPr>
              <w:t>уб.</w:t>
            </w:r>
          </w:p>
        </w:tc>
        <w:tc>
          <w:tcPr>
            <w:tcW w:w="892" w:type="pct"/>
            <w:shd w:val="clear" w:color="auto" w:fill="auto"/>
          </w:tcPr>
          <w:p w:rsidR="0039697A" w:rsidRPr="00372935" w:rsidRDefault="0039697A" w:rsidP="007A3A87">
            <w:pPr>
              <w:jc w:val="center"/>
              <w:rPr>
                <w:rFonts w:ascii="Arial" w:hAnsi="Arial" w:cs="Arial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610" w:type="pct"/>
            <w:shd w:val="clear" w:color="auto" w:fill="auto"/>
          </w:tcPr>
          <w:p w:rsidR="0039697A" w:rsidRPr="00372935" w:rsidRDefault="0039697A" w:rsidP="007A3A87">
            <w:pPr>
              <w:jc w:val="center"/>
            </w:pPr>
            <w:r w:rsidRPr="0037293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12" w:type="pct"/>
            <w:shd w:val="clear" w:color="auto" w:fill="auto"/>
          </w:tcPr>
          <w:p w:rsidR="0039697A" w:rsidRPr="00372935" w:rsidRDefault="0039697A" w:rsidP="007A3A87">
            <w:pPr>
              <w:jc w:val="center"/>
            </w:pPr>
            <w:r w:rsidRPr="0037293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15" w:type="pct"/>
            <w:shd w:val="clear" w:color="auto" w:fill="auto"/>
          </w:tcPr>
          <w:p w:rsidR="0039697A" w:rsidRPr="00372935" w:rsidRDefault="0039697A" w:rsidP="007A3A87">
            <w:pPr>
              <w:jc w:val="center"/>
            </w:pPr>
            <w:r w:rsidRPr="0037293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37" w:type="pct"/>
            <w:gridSpan w:val="2"/>
            <w:shd w:val="clear" w:color="auto" w:fill="auto"/>
          </w:tcPr>
          <w:p w:rsidR="0039697A" w:rsidRPr="00372935" w:rsidRDefault="0039697A" w:rsidP="007A3A87">
            <w:pPr>
              <w:jc w:val="center"/>
            </w:pPr>
            <w:r w:rsidRPr="00372935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39697A" w:rsidRPr="00372935" w:rsidTr="000A20BA">
        <w:trPr>
          <w:trHeight w:val="525"/>
        </w:trPr>
        <w:tc>
          <w:tcPr>
            <w:tcW w:w="1534" w:type="pct"/>
            <w:shd w:val="clear" w:color="auto" w:fill="auto"/>
          </w:tcPr>
          <w:p w:rsidR="0039697A" w:rsidRPr="00372935" w:rsidRDefault="0039697A" w:rsidP="00F00BDC">
            <w:pPr>
              <w:pStyle w:val="ConsPlusCell"/>
              <w:ind w:right="-8" w:hanging="75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 xml:space="preserve"> Количество ветеранов  и инвалидов Великой Отечественной войны, членов семей погибших (умерших) инвалидов и участников Великой Отечественной войны, получивших государственную поддержку по обеспечению жилыми помещениями за счет средств федерального бюджета, человек</w:t>
            </w:r>
          </w:p>
        </w:tc>
        <w:tc>
          <w:tcPr>
            <w:tcW w:w="892" w:type="pct"/>
            <w:shd w:val="clear" w:color="auto" w:fill="auto"/>
          </w:tcPr>
          <w:p w:rsidR="0039697A" w:rsidRPr="00372935" w:rsidRDefault="0039697A" w:rsidP="003969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66" w:hanging="66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9697A" w:rsidRPr="00372935" w:rsidRDefault="0039697A" w:rsidP="003969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66" w:hanging="6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10" w:type="pct"/>
            <w:shd w:val="clear" w:color="auto" w:fill="auto"/>
          </w:tcPr>
          <w:p w:rsidR="0039697A" w:rsidRPr="00372935" w:rsidRDefault="0039697A" w:rsidP="003969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66" w:hanging="66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9697A" w:rsidRPr="00372935" w:rsidRDefault="0039697A" w:rsidP="003969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66" w:hanging="6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12" w:type="pct"/>
            <w:shd w:val="clear" w:color="auto" w:fill="auto"/>
          </w:tcPr>
          <w:p w:rsidR="0039697A" w:rsidRPr="00372935" w:rsidRDefault="0039697A" w:rsidP="003969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66" w:hanging="66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9697A" w:rsidRPr="00372935" w:rsidRDefault="0039697A" w:rsidP="003969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66" w:hanging="6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15" w:type="pct"/>
            <w:shd w:val="clear" w:color="auto" w:fill="auto"/>
          </w:tcPr>
          <w:p w:rsidR="0039697A" w:rsidRPr="00372935" w:rsidRDefault="0039697A" w:rsidP="003969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66" w:hanging="66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9697A" w:rsidRPr="00372935" w:rsidRDefault="0039697A" w:rsidP="003969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66" w:hanging="6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37" w:type="pct"/>
            <w:gridSpan w:val="2"/>
            <w:shd w:val="clear" w:color="auto" w:fill="auto"/>
          </w:tcPr>
          <w:p w:rsidR="0039697A" w:rsidRPr="00372935" w:rsidRDefault="0039697A" w:rsidP="003969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66" w:hanging="66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9697A" w:rsidRPr="00372935" w:rsidRDefault="0039697A" w:rsidP="003969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66" w:hanging="6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39697A" w:rsidRPr="00372935" w:rsidTr="000A20BA">
        <w:trPr>
          <w:trHeight w:val="525"/>
        </w:trPr>
        <w:tc>
          <w:tcPr>
            <w:tcW w:w="1534" w:type="pct"/>
            <w:tcBorders>
              <w:bottom w:val="single" w:sz="4" w:space="0" w:color="auto"/>
            </w:tcBorders>
            <w:shd w:val="clear" w:color="auto" w:fill="auto"/>
          </w:tcPr>
          <w:p w:rsidR="0039697A" w:rsidRPr="00372935" w:rsidRDefault="0039697A" w:rsidP="00F00BDC">
            <w:pPr>
              <w:pStyle w:val="ConsPlusCell"/>
              <w:ind w:right="-8" w:hanging="75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 xml:space="preserve"> Количество инвалидов и ветеранов боевых действий, членов семей погибших (умерших) инвалидов и ветеранов боевых действий, инвалидов и семей, имеющих детей-инвалидов, получивших государственную  поддержку по </w:t>
            </w:r>
            <w:r w:rsidRPr="00372935">
              <w:rPr>
                <w:rFonts w:ascii="Arial" w:hAnsi="Arial" w:cs="Arial"/>
                <w:sz w:val="24"/>
                <w:szCs w:val="24"/>
              </w:rPr>
              <w:lastRenderedPageBreak/>
              <w:t>обеспечению жилыми помещениями за счет средств федерального бюджета, человек</w:t>
            </w:r>
          </w:p>
        </w:tc>
        <w:tc>
          <w:tcPr>
            <w:tcW w:w="892" w:type="pct"/>
            <w:tcBorders>
              <w:bottom w:val="single" w:sz="4" w:space="0" w:color="auto"/>
            </w:tcBorders>
            <w:shd w:val="clear" w:color="auto" w:fill="auto"/>
          </w:tcPr>
          <w:p w:rsidR="0039697A" w:rsidRPr="00372935" w:rsidRDefault="0039697A" w:rsidP="0039697A">
            <w:pPr>
              <w:pStyle w:val="ConsPlusCell"/>
              <w:ind w:left="-75" w:right="-8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9697A" w:rsidRPr="00372935" w:rsidRDefault="002531BB" w:rsidP="0039697A">
            <w:pPr>
              <w:pStyle w:val="ConsPlusCell"/>
              <w:ind w:left="-75" w:right="-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10" w:type="pct"/>
            <w:tcBorders>
              <w:bottom w:val="single" w:sz="4" w:space="0" w:color="auto"/>
            </w:tcBorders>
            <w:shd w:val="clear" w:color="auto" w:fill="auto"/>
          </w:tcPr>
          <w:p w:rsidR="0039697A" w:rsidRPr="00372935" w:rsidRDefault="0039697A" w:rsidP="0039697A">
            <w:pPr>
              <w:pStyle w:val="ConsPlusCell"/>
              <w:ind w:left="-75" w:right="-8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9697A" w:rsidRPr="00372935" w:rsidRDefault="0039697A" w:rsidP="0039697A">
            <w:pPr>
              <w:pStyle w:val="ConsPlusCell"/>
              <w:ind w:left="-75" w:right="-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12" w:type="pct"/>
            <w:tcBorders>
              <w:bottom w:val="single" w:sz="4" w:space="0" w:color="auto"/>
            </w:tcBorders>
            <w:shd w:val="clear" w:color="auto" w:fill="auto"/>
          </w:tcPr>
          <w:p w:rsidR="0039697A" w:rsidRPr="00372935" w:rsidRDefault="0039697A" w:rsidP="0039697A">
            <w:pPr>
              <w:pStyle w:val="ConsPlusCell"/>
              <w:ind w:left="-75" w:right="-8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9697A" w:rsidRPr="00372935" w:rsidRDefault="0039697A" w:rsidP="0039697A">
            <w:pPr>
              <w:pStyle w:val="ConsPlusCell"/>
              <w:ind w:left="-75" w:right="-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15" w:type="pct"/>
            <w:tcBorders>
              <w:bottom w:val="single" w:sz="4" w:space="0" w:color="auto"/>
            </w:tcBorders>
            <w:shd w:val="clear" w:color="auto" w:fill="auto"/>
          </w:tcPr>
          <w:p w:rsidR="0039697A" w:rsidRPr="00372935" w:rsidRDefault="0039697A" w:rsidP="003969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66" w:hanging="66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9697A" w:rsidRPr="00372935" w:rsidRDefault="0039697A" w:rsidP="003969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66" w:hanging="6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37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9697A" w:rsidRPr="00372935" w:rsidRDefault="0039697A" w:rsidP="0039697A">
            <w:pPr>
              <w:pStyle w:val="ConsPlusCell"/>
              <w:ind w:left="-75" w:right="-8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9697A" w:rsidRPr="00372935" w:rsidRDefault="0039697A" w:rsidP="0039697A">
            <w:pPr>
              <w:pStyle w:val="ConsPlusCell"/>
              <w:ind w:left="-75" w:right="-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39697A" w:rsidRPr="00372935" w:rsidTr="000A20BA">
        <w:trPr>
          <w:trHeight w:val="525"/>
        </w:trPr>
        <w:tc>
          <w:tcPr>
            <w:tcW w:w="1534" w:type="pct"/>
            <w:tcBorders>
              <w:bottom w:val="nil"/>
            </w:tcBorders>
            <w:shd w:val="clear" w:color="auto" w:fill="auto"/>
          </w:tcPr>
          <w:p w:rsidR="0039697A" w:rsidRPr="00372935" w:rsidRDefault="0039697A" w:rsidP="00F00BDC">
            <w:pPr>
              <w:pStyle w:val="ConsPlusCell"/>
              <w:ind w:right="-8" w:hanging="75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eastAsiaTheme="minorHAnsi" w:hAnsi="Arial" w:cs="Arial"/>
                <w:bCs/>
                <w:sz w:val="24"/>
                <w:szCs w:val="24"/>
              </w:rPr>
              <w:lastRenderedPageBreak/>
              <w:t xml:space="preserve"> Количество граждан, уволенных с военной службы, и приравненных к ним лиц, получивших государственную поддержку по обеспечению жилыми помещениями за счет средств федерального бюджета, человек</w:t>
            </w:r>
          </w:p>
        </w:tc>
        <w:tc>
          <w:tcPr>
            <w:tcW w:w="892" w:type="pct"/>
            <w:tcBorders>
              <w:bottom w:val="nil"/>
            </w:tcBorders>
            <w:shd w:val="clear" w:color="auto" w:fill="auto"/>
          </w:tcPr>
          <w:p w:rsidR="0039697A" w:rsidRPr="00372935" w:rsidRDefault="0039697A" w:rsidP="0039697A">
            <w:pPr>
              <w:pStyle w:val="ConsPlusCell"/>
              <w:ind w:left="-75" w:right="-8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9697A" w:rsidRPr="00372935" w:rsidRDefault="0039697A" w:rsidP="0039697A">
            <w:pPr>
              <w:pStyle w:val="ConsPlusCell"/>
              <w:ind w:left="-75" w:right="-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10" w:type="pct"/>
            <w:tcBorders>
              <w:bottom w:val="nil"/>
            </w:tcBorders>
            <w:shd w:val="clear" w:color="auto" w:fill="auto"/>
          </w:tcPr>
          <w:p w:rsidR="0039697A" w:rsidRPr="00372935" w:rsidRDefault="0039697A" w:rsidP="0039697A">
            <w:pPr>
              <w:pStyle w:val="ConsPlusCell"/>
              <w:ind w:left="-75" w:right="-8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9697A" w:rsidRPr="00372935" w:rsidRDefault="0039697A" w:rsidP="0039697A">
            <w:pPr>
              <w:pStyle w:val="ConsPlusCell"/>
              <w:ind w:left="-75" w:right="-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12" w:type="pct"/>
            <w:tcBorders>
              <w:bottom w:val="nil"/>
            </w:tcBorders>
            <w:shd w:val="clear" w:color="auto" w:fill="auto"/>
          </w:tcPr>
          <w:p w:rsidR="0039697A" w:rsidRPr="00372935" w:rsidRDefault="0039697A" w:rsidP="0039697A">
            <w:pPr>
              <w:pStyle w:val="ConsPlusCell"/>
              <w:ind w:left="-75" w:right="-8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9697A" w:rsidRPr="00372935" w:rsidRDefault="0039697A" w:rsidP="0039697A">
            <w:pPr>
              <w:pStyle w:val="ConsPlusCell"/>
              <w:ind w:left="-75" w:right="-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15" w:type="pct"/>
            <w:tcBorders>
              <w:bottom w:val="nil"/>
            </w:tcBorders>
            <w:shd w:val="clear" w:color="auto" w:fill="auto"/>
          </w:tcPr>
          <w:p w:rsidR="0039697A" w:rsidRPr="00372935" w:rsidRDefault="0039697A" w:rsidP="0039697A">
            <w:pPr>
              <w:pStyle w:val="ConsPlusCell"/>
              <w:ind w:left="-75" w:right="-8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9697A" w:rsidRPr="00372935" w:rsidRDefault="0039697A" w:rsidP="0039697A">
            <w:pPr>
              <w:pStyle w:val="ConsPlusCell"/>
              <w:ind w:left="-75" w:right="-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37" w:type="pct"/>
            <w:gridSpan w:val="2"/>
            <w:tcBorders>
              <w:bottom w:val="nil"/>
            </w:tcBorders>
            <w:shd w:val="clear" w:color="auto" w:fill="auto"/>
          </w:tcPr>
          <w:p w:rsidR="0039697A" w:rsidRPr="00372935" w:rsidRDefault="0039697A" w:rsidP="0039697A">
            <w:pPr>
              <w:pStyle w:val="ConsPlusCell"/>
              <w:ind w:left="-75" w:right="-8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9697A" w:rsidRPr="00372935" w:rsidRDefault="0039697A" w:rsidP="0039697A">
            <w:pPr>
              <w:pStyle w:val="ConsPlusCell"/>
              <w:ind w:left="-75" w:right="-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39697A" w:rsidRPr="00372935" w:rsidTr="000A20BA">
        <w:trPr>
          <w:trHeight w:val="80"/>
        </w:trPr>
        <w:tc>
          <w:tcPr>
            <w:tcW w:w="1534" w:type="pct"/>
            <w:tcBorders>
              <w:top w:val="nil"/>
            </w:tcBorders>
            <w:shd w:val="clear" w:color="auto" w:fill="auto"/>
          </w:tcPr>
          <w:p w:rsidR="0039697A" w:rsidRPr="00372935" w:rsidRDefault="0039697A" w:rsidP="00F00BD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2" w:type="pct"/>
            <w:tcBorders>
              <w:top w:val="nil"/>
            </w:tcBorders>
            <w:shd w:val="clear" w:color="auto" w:fill="auto"/>
          </w:tcPr>
          <w:p w:rsidR="0039697A" w:rsidRPr="00372935" w:rsidRDefault="0039697A" w:rsidP="003B750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nil"/>
            </w:tcBorders>
            <w:shd w:val="clear" w:color="auto" w:fill="auto"/>
          </w:tcPr>
          <w:p w:rsidR="0039697A" w:rsidRPr="00372935" w:rsidRDefault="0039697A" w:rsidP="003B750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nil"/>
            </w:tcBorders>
            <w:shd w:val="clear" w:color="auto" w:fill="auto"/>
          </w:tcPr>
          <w:p w:rsidR="0039697A" w:rsidRPr="00372935" w:rsidRDefault="0039697A" w:rsidP="003B750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nil"/>
            </w:tcBorders>
            <w:shd w:val="clear" w:color="auto" w:fill="auto"/>
          </w:tcPr>
          <w:p w:rsidR="0039697A" w:rsidRPr="00372935" w:rsidRDefault="0039697A" w:rsidP="003B750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7" w:type="pct"/>
            <w:gridSpan w:val="2"/>
            <w:tcBorders>
              <w:top w:val="nil"/>
            </w:tcBorders>
            <w:shd w:val="clear" w:color="auto" w:fill="auto"/>
          </w:tcPr>
          <w:p w:rsidR="0039697A" w:rsidRPr="00372935" w:rsidRDefault="0039697A" w:rsidP="003B750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5728" w:rsidRPr="00372935" w:rsidTr="000A20BA">
        <w:trPr>
          <w:trHeight w:val="525"/>
        </w:trPr>
        <w:tc>
          <w:tcPr>
            <w:tcW w:w="1534" w:type="pct"/>
            <w:shd w:val="clear" w:color="auto" w:fill="auto"/>
          </w:tcPr>
          <w:p w:rsidR="00345728" w:rsidRPr="00372935" w:rsidRDefault="00345728" w:rsidP="00F00BDC">
            <w:pPr>
              <w:spacing w:after="0" w:line="240" w:lineRule="auto"/>
              <w:ind w:hanging="109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 xml:space="preserve">  Количество детей-сирот и детей, оставшихся без попечения родителей, а также лиц из  их числа, обеспеченных жилыми помещениями</w:t>
            </w:r>
          </w:p>
        </w:tc>
        <w:tc>
          <w:tcPr>
            <w:tcW w:w="892" w:type="pct"/>
            <w:shd w:val="clear" w:color="auto" w:fill="auto"/>
          </w:tcPr>
          <w:p w:rsidR="00345728" w:rsidRPr="00372935" w:rsidRDefault="00345728" w:rsidP="00B26FE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66" w:hanging="6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1</w:t>
            </w:r>
            <w:r w:rsidR="00B26FE9" w:rsidRPr="00372935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610" w:type="pct"/>
            <w:shd w:val="clear" w:color="auto" w:fill="auto"/>
          </w:tcPr>
          <w:p w:rsidR="00345728" w:rsidRPr="00372935" w:rsidRDefault="00B26FE9" w:rsidP="007A3A8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66" w:hanging="6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12" w:type="pct"/>
            <w:shd w:val="clear" w:color="auto" w:fill="auto"/>
          </w:tcPr>
          <w:p w:rsidR="00345728" w:rsidRPr="00372935" w:rsidRDefault="00B26FE9" w:rsidP="007A3A8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66" w:hanging="6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15" w:type="pct"/>
            <w:shd w:val="clear" w:color="auto" w:fill="auto"/>
          </w:tcPr>
          <w:p w:rsidR="00345728" w:rsidRPr="00372935" w:rsidRDefault="00B26FE9" w:rsidP="007A3A8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66" w:hanging="6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37" w:type="pct"/>
            <w:gridSpan w:val="2"/>
            <w:shd w:val="clear" w:color="auto" w:fill="auto"/>
          </w:tcPr>
          <w:p w:rsidR="00345728" w:rsidRPr="00372935" w:rsidRDefault="00B26FE9" w:rsidP="007A3A8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66" w:hanging="6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345728" w:rsidRPr="00372935" w:rsidTr="000A20BA">
        <w:trPr>
          <w:trHeight w:val="525"/>
        </w:trPr>
        <w:tc>
          <w:tcPr>
            <w:tcW w:w="1534" w:type="pct"/>
            <w:shd w:val="clear" w:color="auto" w:fill="auto"/>
          </w:tcPr>
          <w:p w:rsidR="00345728" w:rsidRPr="00372935" w:rsidRDefault="00345728" w:rsidP="00F00BDC">
            <w:pPr>
              <w:spacing w:after="0" w:line="240" w:lineRule="auto"/>
              <w:ind w:hanging="109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 xml:space="preserve">  Количество детей-сирот и детей, оставшихся без попечения родителей, а также лиц из   их числа, имеющих и не реализовавших право на обеспечение жилыми помещениями</w:t>
            </w:r>
          </w:p>
        </w:tc>
        <w:tc>
          <w:tcPr>
            <w:tcW w:w="892" w:type="pct"/>
            <w:shd w:val="clear" w:color="auto" w:fill="auto"/>
          </w:tcPr>
          <w:p w:rsidR="00345728" w:rsidRPr="00372935" w:rsidRDefault="00B26FE9" w:rsidP="007A3A8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66" w:hanging="6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10" w:type="pct"/>
            <w:shd w:val="clear" w:color="auto" w:fill="auto"/>
          </w:tcPr>
          <w:p w:rsidR="00345728" w:rsidRPr="00372935" w:rsidRDefault="00B26FE9" w:rsidP="007A3A8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66" w:hanging="6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12" w:type="pct"/>
            <w:shd w:val="clear" w:color="auto" w:fill="auto"/>
          </w:tcPr>
          <w:p w:rsidR="00345728" w:rsidRPr="00372935" w:rsidRDefault="00345728" w:rsidP="007A3A8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66" w:hanging="6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15" w:type="pct"/>
            <w:shd w:val="clear" w:color="auto" w:fill="auto"/>
          </w:tcPr>
          <w:p w:rsidR="00345728" w:rsidRPr="00372935" w:rsidRDefault="00B26FE9" w:rsidP="007A3A8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66" w:hanging="6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37" w:type="pct"/>
            <w:gridSpan w:val="2"/>
            <w:shd w:val="clear" w:color="auto" w:fill="auto"/>
          </w:tcPr>
          <w:p w:rsidR="00345728" w:rsidRPr="00372935" w:rsidRDefault="00B26FE9" w:rsidP="007A3A8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66" w:hanging="6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2935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</w:tbl>
    <w:p w:rsidR="009E5BB1" w:rsidRPr="00372935" w:rsidRDefault="009E5BB1" w:rsidP="00EB1E9B">
      <w:pPr>
        <w:widowControl w:val="0"/>
        <w:spacing w:after="0" w:line="240" w:lineRule="auto"/>
        <w:ind w:left="426"/>
        <w:jc w:val="center"/>
        <w:rPr>
          <w:rFonts w:ascii="Arial" w:hAnsi="Arial" w:cs="Arial"/>
          <w:b/>
          <w:sz w:val="24"/>
          <w:szCs w:val="24"/>
        </w:rPr>
        <w:sectPr w:rsidR="009E5BB1" w:rsidRPr="00372935" w:rsidSect="0002169E">
          <w:pgSz w:w="16838" w:h="11906" w:orient="landscape"/>
          <w:pgMar w:top="567" w:right="567" w:bottom="567" w:left="1134" w:header="709" w:footer="709" w:gutter="0"/>
          <w:cols w:space="708"/>
          <w:docGrid w:linePitch="360"/>
        </w:sectPr>
      </w:pPr>
    </w:p>
    <w:p w:rsidR="008D64B1" w:rsidRPr="00372935" w:rsidRDefault="007842F6" w:rsidP="008D64B1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  <w:r w:rsidRPr="00372935">
        <w:rPr>
          <w:rFonts w:ascii="Arial" w:hAnsi="Arial" w:cs="Arial"/>
          <w:b/>
          <w:sz w:val="24"/>
          <w:szCs w:val="24"/>
        </w:rPr>
        <w:lastRenderedPageBreak/>
        <w:t>1.</w:t>
      </w:r>
      <w:r w:rsidR="00EB1E9B" w:rsidRPr="00372935">
        <w:rPr>
          <w:rFonts w:ascii="Arial" w:hAnsi="Arial" w:cs="Arial"/>
          <w:b/>
          <w:sz w:val="24"/>
          <w:szCs w:val="24"/>
        </w:rPr>
        <w:t>Общая характеристика сферы реализации муниципальной программы</w:t>
      </w:r>
      <w:r w:rsidR="008D64B1" w:rsidRPr="00372935">
        <w:rPr>
          <w:rFonts w:ascii="Arial" w:hAnsi="Arial" w:cs="Arial"/>
          <w:b/>
          <w:sz w:val="24"/>
          <w:szCs w:val="24"/>
        </w:rPr>
        <w:t>, в том числе формулировка основных проблем в указанной сфере, инерционный прогноз ее развития</w:t>
      </w:r>
    </w:p>
    <w:p w:rsidR="00EB1E9B" w:rsidRPr="00372935" w:rsidRDefault="00EB1E9B" w:rsidP="0053090E">
      <w:pPr>
        <w:widowControl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B1E9B" w:rsidRPr="00372935" w:rsidRDefault="00EB1E9B" w:rsidP="0053090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72935">
        <w:rPr>
          <w:rFonts w:ascii="Arial" w:hAnsi="Arial" w:cs="Arial"/>
          <w:sz w:val="24"/>
          <w:szCs w:val="24"/>
        </w:rPr>
        <w:t>Основн</w:t>
      </w:r>
      <w:r w:rsidR="00D172B1" w:rsidRPr="00372935">
        <w:rPr>
          <w:rFonts w:ascii="Arial" w:hAnsi="Arial" w:cs="Arial"/>
          <w:sz w:val="24"/>
          <w:szCs w:val="24"/>
        </w:rPr>
        <w:t>ой</w:t>
      </w:r>
      <w:r w:rsidRPr="00372935">
        <w:rPr>
          <w:rFonts w:ascii="Arial" w:hAnsi="Arial" w:cs="Arial"/>
          <w:sz w:val="24"/>
          <w:szCs w:val="24"/>
        </w:rPr>
        <w:t xml:space="preserve"> проблем</w:t>
      </w:r>
      <w:r w:rsidR="00D172B1" w:rsidRPr="00372935">
        <w:rPr>
          <w:rFonts w:ascii="Arial" w:hAnsi="Arial" w:cs="Arial"/>
          <w:sz w:val="24"/>
          <w:szCs w:val="24"/>
        </w:rPr>
        <w:t>ой</w:t>
      </w:r>
      <w:r w:rsidRPr="00372935">
        <w:rPr>
          <w:rFonts w:ascii="Arial" w:hAnsi="Arial" w:cs="Arial"/>
          <w:sz w:val="24"/>
          <w:szCs w:val="24"/>
        </w:rPr>
        <w:t xml:space="preserve"> в сфере жилищного строительства  явля</w:t>
      </w:r>
      <w:r w:rsidR="00D172B1" w:rsidRPr="00372935">
        <w:rPr>
          <w:rFonts w:ascii="Arial" w:hAnsi="Arial" w:cs="Arial"/>
          <w:sz w:val="24"/>
          <w:szCs w:val="24"/>
        </w:rPr>
        <w:t>е</w:t>
      </w:r>
      <w:r w:rsidRPr="00372935">
        <w:rPr>
          <w:rFonts w:ascii="Arial" w:hAnsi="Arial" w:cs="Arial"/>
          <w:sz w:val="24"/>
          <w:szCs w:val="24"/>
        </w:rPr>
        <w:t xml:space="preserve">тся  отсутствие средств на строительство объектов  социальной и дорожной инфраструктуры. </w:t>
      </w:r>
      <w:r w:rsidR="00706E1F" w:rsidRPr="00372935">
        <w:rPr>
          <w:rFonts w:ascii="Arial" w:hAnsi="Arial" w:cs="Arial"/>
          <w:sz w:val="24"/>
          <w:szCs w:val="24"/>
        </w:rPr>
        <w:t xml:space="preserve">                     </w:t>
      </w:r>
      <w:r w:rsidRPr="00372935">
        <w:rPr>
          <w:rFonts w:ascii="Arial" w:hAnsi="Arial" w:cs="Arial"/>
          <w:sz w:val="24"/>
          <w:szCs w:val="24"/>
        </w:rPr>
        <w:t>Это приводит к отставанию строительства объектов социальной сферы, в том числе школ, детских дошкольных учреждений, объектов культуры и спорта, автодорог, парковочного пространства.</w:t>
      </w:r>
    </w:p>
    <w:p w:rsidR="00EB1E9B" w:rsidRPr="00372935" w:rsidRDefault="00EB1E9B" w:rsidP="0053090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72935">
        <w:rPr>
          <w:rFonts w:ascii="Arial" w:hAnsi="Arial" w:cs="Arial"/>
          <w:sz w:val="24"/>
          <w:szCs w:val="24"/>
        </w:rPr>
        <w:t xml:space="preserve">Программа признана обеспечить практическую реализацию  комплекса мероприятий и механизмов, направленных на создание необходимых условий для решения существующих проблемных вопросов. </w:t>
      </w:r>
    </w:p>
    <w:p w:rsidR="00EB1E9B" w:rsidRPr="00372935" w:rsidRDefault="00EB1E9B" w:rsidP="0053090E">
      <w:pPr>
        <w:spacing w:after="0" w:line="240" w:lineRule="auto"/>
        <w:ind w:right="21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72935">
        <w:rPr>
          <w:rFonts w:ascii="Arial" w:eastAsia="Times New Roman" w:hAnsi="Arial" w:cs="Arial"/>
          <w:sz w:val="24"/>
          <w:szCs w:val="24"/>
          <w:lang w:eastAsia="ru-RU"/>
        </w:rPr>
        <w:t>Поддержка социально значимых категорий граждан: молодых семей,  многодетных семей, детей-сирот, ветеранов, инвалидов в вопросах улучшения ими жилищных условий является важным направлением жилищной политики Пушкинского муниципального района</w:t>
      </w:r>
      <w:r w:rsidR="00D172B1" w:rsidRPr="00372935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Pr="00372935">
        <w:rPr>
          <w:rFonts w:ascii="Arial" w:eastAsia="Times New Roman" w:hAnsi="Arial" w:cs="Arial"/>
          <w:sz w:val="24"/>
          <w:szCs w:val="24"/>
          <w:lang w:eastAsia="ru-RU"/>
        </w:rPr>
        <w:t xml:space="preserve"> Указанные категории граждан, признанных нуждающимися в улучшении жилищных условий в установленном порядке,  не в состоянии самостоятельно улучшить свои жилищные условия и приобрести жилье соразмерно своим потребностям. Значительную роль в обеспечении доступности жилья играет ипотечное жилищное кредитование. Но, даже имея достаточный уровень дохода для получения ипотечного жилищного кредита, граждане не всегда  могут оплатить первоначальный взнос при </w:t>
      </w:r>
      <w:r w:rsidR="00706E1F" w:rsidRPr="00372935">
        <w:rPr>
          <w:rFonts w:ascii="Arial" w:eastAsia="Times New Roman" w:hAnsi="Arial" w:cs="Arial"/>
          <w:sz w:val="24"/>
          <w:szCs w:val="24"/>
          <w:lang w:eastAsia="ru-RU"/>
        </w:rPr>
        <w:t xml:space="preserve">             </w:t>
      </w:r>
      <w:r w:rsidRPr="00372935">
        <w:rPr>
          <w:rFonts w:ascii="Arial" w:eastAsia="Times New Roman" w:hAnsi="Arial" w:cs="Arial"/>
          <w:sz w:val="24"/>
          <w:szCs w:val="24"/>
          <w:lang w:eastAsia="ru-RU"/>
        </w:rPr>
        <w:t xml:space="preserve">его получении. </w:t>
      </w:r>
    </w:p>
    <w:p w:rsidR="00EB1E9B" w:rsidRPr="00372935" w:rsidRDefault="00EB1E9B" w:rsidP="0053090E">
      <w:pPr>
        <w:spacing w:after="0" w:line="240" w:lineRule="auto"/>
        <w:ind w:right="21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72935">
        <w:rPr>
          <w:rFonts w:ascii="Arial" w:eastAsia="Times New Roman" w:hAnsi="Arial" w:cs="Arial"/>
          <w:sz w:val="24"/>
          <w:szCs w:val="24"/>
          <w:lang w:eastAsia="ru-RU"/>
        </w:rPr>
        <w:t xml:space="preserve">Возможность решения жилищной проблемы, в том числе с привлечением средств ипотечного жилищного кредита, станет основой стабильных условий жизни для указанных категорий граждан, создаст стимул к повышению качества трудовой деятельности, уровня квалификации в целях роста заработной платы, повлияет </w:t>
      </w:r>
      <w:r w:rsidR="00706E1F" w:rsidRPr="00372935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</w:t>
      </w:r>
      <w:r w:rsidRPr="00372935">
        <w:rPr>
          <w:rFonts w:ascii="Arial" w:eastAsia="Times New Roman" w:hAnsi="Arial" w:cs="Arial"/>
          <w:sz w:val="24"/>
          <w:szCs w:val="24"/>
          <w:lang w:eastAsia="ru-RU"/>
        </w:rPr>
        <w:t>на улучшение демографической ситуации в районе.</w:t>
      </w:r>
    </w:p>
    <w:p w:rsidR="00EB1E9B" w:rsidRPr="00372935" w:rsidRDefault="00EB1E9B" w:rsidP="0053090E">
      <w:pPr>
        <w:spacing w:after="0" w:line="240" w:lineRule="auto"/>
        <w:ind w:right="21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72935">
        <w:rPr>
          <w:rFonts w:ascii="Arial" w:eastAsia="Times New Roman" w:hAnsi="Arial" w:cs="Arial"/>
          <w:sz w:val="24"/>
          <w:szCs w:val="24"/>
          <w:lang w:eastAsia="ru-RU"/>
        </w:rPr>
        <w:t>Муниципальная программа «Жилище» Пушкинского муниципа</w:t>
      </w:r>
      <w:r w:rsidR="008C7B62" w:rsidRPr="00372935">
        <w:rPr>
          <w:rFonts w:ascii="Arial" w:eastAsia="Times New Roman" w:hAnsi="Arial" w:cs="Arial"/>
          <w:sz w:val="24"/>
          <w:szCs w:val="24"/>
          <w:lang w:eastAsia="ru-RU"/>
        </w:rPr>
        <w:t xml:space="preserve">льного района </w:t>
      </w:r>
      <w:r w:rsidR="00706E1F" w:rsidRPr="00372935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</w:t>
      </w:r>
      <w:r w:rsidR="008C7B62" w:rsidRPr="00372935">
        <w:rPr>
          <w:rFonts w:ascii="Arial" w:eastAsia="Times New Roman" w:hAnsi="Arial" w:cs="Arial"/>
          <w:sz w:val="24"/>
          <w:szCs w:val="24"/>
          <w:lang w:eastAsia="ru-RU"/>
        </w:rPr>
        <w:t>на 2017-2021</w:t>
      </w:r>
      <w:r w:rsidRPr="00372935">
        <w:rPr>
          <w:rFonts w:ascii="Arial" w:eastAsia="Times New Roman" w:hAnsi="Arial" w:cs="Arial"/>
          <w:sz w:val="24"/>
          <w:szCs w:val="24"/>
          <w:lang w:eastAsia="ru-RU"/>
        </w:rPr>
        <w:t xml:space="preserve"> годы»  является одной из приоритетных, носит комплексный характер. Реализация мероприятий программы окажет влияние на рост социального благополучия и общее экономическое развитие Пушкинского муниципального района.</w:t>
      </w:r>
    </w:p>
    <w:p w:rsidR="00A5787F" w:rsidRPr="00372935" w:rsidRDefault="00A5787F" w:rsidP="0053090E">
      <w:pPr>
        <w:spacing w:after="0" w:line="240" w:lineRule="auto"/>
        <w:ind w:firstLine="709"/>
        <w:jc w:val="both"/>
        <w:rPr>
          <w:rFonts w:ascii="Arial" w:eastAsia="MS Mincho" w:hAnsi="Arial" w:cs="Arial"/>
          <w:b/>
          <w:bCs/>
          <w:sz w:val="24"/>
          <w:szCs w:val="24"/>
          <w:lang w:eastAsia="ru-RU"/>
        </w:rPr>
      </w:pPr>
    </w:p>
    <w:p w:rsidR="008D64B1" w:rsidRPr="00372935" w:rsidRDefault="000B4A21" w:rsidP="008D64B1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  <w:r w:rsidRPr="00372935">
        <w:rPr>
          <w:rFonts w:ascii="Arial" w:hAnsi="Arial" w:cs="Arial"/>
          <w:b/>
          <w:sz w:val="24"/>
          <w:szCs w:val="24"/>
        </w:rPr>
        <w:t xml:space="preserve">2. </w:t>
      </w:r>
      <w:r w:rsidR="008D64B1" w:rsidRPr="00372935">
        <w:rPr>
          <w:rFonts w:ascii="Arial" w:hAnsi="Arial" w:cs="Arial"/>
          <w:b/>
          <w:sz w:val="24"/>
          <w:szCs w:val="24"/>
        </w:rPr>
        <w:t xml:space="preserve">Прогноз развития </w:t>
      </w:r>
      <w:r w:rsidR="009B2258" w:rsidRPr="00372935">
        <w:rPr>
          <w:rFonts w:ascii="Arial" w:hAnsi="Arial" w:cs="Arial"/>
          <w:b/>
          <w:sz w:val="24"/>
          <w:szCs w:val="24"/>
        </w:rPr>
        <w:t xml:space="preserve">соответствующей </w:t>
      </w:r>
      <w:r w:rsidR="008D64B1" w:rsidRPr="00372935">
        <w:rPr>
          <w:rFonts w:ascii="Arial" w:hAnsi="Arial" w:cs="Arial"/>
          <w:b/>
          <w:sz w:val="24"/>
          <w:szCs w:val="24"/>
        </w:rPr>
        <w:t>сферы реализации муниципальной программы с учетом реализации муниципальной программы, включая возможные варианты решения проблемы, оценку преимуществ и рисков, возникающих при выборе различных вариантов решения проблемы</w:t>
      </w:r>
    </w:p>
    <w:p w:rsidR="000B4A21" w:rsidRPr="00372935" w:rsidRDefault="000B4A21" w:rsidP="0053090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675C3" w:rsidRPr="00372935" w:rsidRDefault="001675C3" w:rsidP="0053090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72935">
        <w:rPr>
          <w:rFonts w:ascii="Arial" w:hAnsi="Arial" w:cs="Arial"/>
          <w:sz w:val="24"/>
          <w:szCs w:val="24"/>
        </w:rPr>
        <w:t>Концепция решения проблем в</w:t>
      </w:r>
      <w:r w:rsidR="000325C7" w:rsidRPr="00372935">
        <w:rPr>
          <w:rFonts w:ascii="Arial" w:hAnsi="Arial" w:cs="Arial"/>
          <w:sz w:val="24"/>
          <w:szCs w:val="24"/>
        </w:rPr>
        <w:t xml:space="preserve"> рассматриваемой</w:t>
      </w:r>
      <w:r w:rsidRPr="00372935">
        <w:rPr>
          <w:rFonts w:ascii="Arial" w:hAnsi="Arial" w:cs="Arial"/>
          <w:sz w:val="24"/>
          <w:szCs w:val="24"/>
        </w:rPr>
        <w:t xml:space="preserve"> сфере основывается </w:t>
      </w:r>
      <w:r w:rsidR="008C7B62" w:rsidRPr="00372935">
        <w:rPr>
          <w:rFonts w:ascii="Arial" w:hAnsi="Arial" w:cs="Arial"/>
          <w:sz w:val="24"/>
          <w:szCs w:val="24"/>
        </w:rPr>
        <w:t xml:space="preserve">                           </w:t>
      </w:r>
      <w:r w:rsidRPr="00372935">
        <w:rPr>
          <w:rFonts w:ascii="Arial" w:hAnsi="Arial" w:cs="Arial"/>
          <w:sz w:val="24"/>
          <w:szCs w:val="24"/>
        </w:rPr>
        <w:t>на программно-целевом методе и состоит в реализации в период с 201</w:t>
      </w:r>
      <w:r w:rsidR="008C7B62" w:rsidRPr="00372935">
        <w:rPr>
          <w:rFonts w:ascii="Arial" w:hAnsi="Arial" w:cs="Arial"/>
          <w:sz w:val="24"/>
          <w:szCs w:val="24"/>
        </w:rPr>
        <w:t>7 по 2021</w:t>
      </w:r>
      <w:r w:rsidRPr="00372935">
        <w:rPr>
          <w:rFonts w:ascii="Arial" w:hAnsi="Arial" w:cs="Arial"/>
          <w:sz w:val="24"/>
          <w:szCs w:val="24"/>
        </w:rPr>
        <w:t xml:space="preserve"> год муниципальной программы «</w:t>
      </w:r>
      <w:r w:rsidR="000325C7" w:rsidRPr="00372935">
        <w:rPr>
          <w:rFonts w:ascii="Arial" w:eastAsia="Times New Roman" w:hAnsi="Arial" w:cs="Arial"/>
          <w:sz w:val="24"/>
          <w:szCs w:val="24"/>
          <w:lang w:eastAsia="ru-RU"/>
        </w:rPr>
        <w:t>Жилище» Пушкинско</w:t>
      </w:r>
      <w:r w:rsidR="008C7B62" w:rsidRPr="00372935">
        <w:rPr>
          <w:rFonts w:ascii="Arial" w:eastAsia="Times New Roman" w:hAnsi="Arial" w:cs="Arial"/>
          <w:sz w:val="24"/>
          <w:szCs w:val="24"/>
          <w:lang w:eastAsia="ru-RU"/>
        </w:rPr>
        <w:t>го муниципального района на 2017-2021</w:t>
      </w:r>
      <w:r w:rsidR="000325C7" w:rsidRPr="00372935">
        <w:rPr>
          <w:rFonts w:ascii="Arial" w:eastAsia="Times New Roman" w:hAnsi="Arial" w:cs="Arial"/>
          <w:sz w:val="24"/>
          <w:szCs w:val="24"/>
          <w:lang w:eastAsia="ru-RU"/>
        </w:rPr>
        <w:t xml:space="preserve"> годы</w:t>
      </w:r>
      <w:r w:rsidRPr="00372935">
        <w:rPr>
          <w:rFonts w:ascii="Arial" w:hAnsi="Arial" w:cs="Arial"/>
          <w:sz w:val="24"/>
          <w:szCs w:val="24"/>
        </w:rPr>
        <w:t>», которая включает подпрограммы, нацеленные на реализацию комплекса мероприятий, обеспечивающих одновременное решение существующих проблем и задач</w:t>
      </w:r>
      <w:r w:rsidR="000325C7" w:rsidRPr="00372935">
        <w:rPr>
          <w:rFonts w:ascii="Arial" w:hAnsi="Arial" w:cs="Arial"/>
          <w:sz w:val="24"/>
          <w:szCs w:val="24"/>
        </w:rPr>
        <w:t>.</w:t>
      </w:r>
    </w:p>
    <w:p w:rsidR="001675C3" w:rsidRPr="00372935" w:rsidRDefault="001675C3" w:rsidP="0053090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72935">
        <w:rPr>
          <w:rFonts w:ascii="Arial" w:hAnsi="Arial" w:cs="Arial"/>
          <w:sz w:val="24"/>
          <w:szCs w:val="24"/>
        </w:rPr>
        <w:t>Реализация программных мероприятий по целям и задачам в период с 201</w:t>
      </w:r>
      <w:r w:rsidR="008C7B62" w:rsidRPr="00372935">
        <w:rPr>
          <w:rFonts w:ascii="Arial" w:hAnsi="Arial" w:cs="Arial"/>
          <w:sz w:val="24"/>
          <w:szCs w:val="24"/>
        </w:rPr>
        <w:t>7                     по 2021</w:t>
      </w:r>
      <w:r w:rsidRPr="00372935">
        <w:rPr>
          <w:rFonts w:ascii="Arial" w:hAnsi="Arial" w:cs="Arial"/>
          <w:sz w:val="24"/>
          <w:szCs w:val="24"/>
        </w:rPr>
        <w:t xml:space="preserve"> годы  обеспечит  минимизацию усугубления существующих проблем, даст возможность Пушкинскому муниципальному району выйти на целевые параметры развития и решение задач в</w:t>
      </w:r>
      <w:r w:rsidR="000325C7" w:rsidRPr="00372935">
        <w:rPr>
          <w:rFonts w:ascii="Arial" w:hAnsi="Arial" w:cs="Arial"/>
          <w:sz w:val="24"/>
          <w:szCs w:val="24"/>
        </w:rPr>
        <w:t xml:space="preserve"> данной</w:t>
      </w:r>
      <w:r w:rsidRPr="00372935">
        <w:rPr>
          <w:rFonts w:ascii="Arial" w:hAnsi="Arial" w:cs="Arial"/>
          <w:sz w:val="24"/>
          <w:szCs w:val="24"/>
        </w:rPr>
        <w:t xml:space="preserve"> сфере.  </w:t>
      </w:r>
    </w:p>
    <w:p w:rsidR="001675C3" w:rsidRPr="00372935" w:rsidRDefault="00864834" w:rsidP="0053090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72935">
        <w:rPr>
          <w:rFonts w:ascii="Arial" w:hAnsi="Arial" w:cs="Arial"/>
          <w:sz w:val="24"/>
          <w:szCs w:val="24"/>
        </w:rPr>
        <w:t>Прогнозируемыми итогами  реализации муниципальной программы должны стать</w:t>
      </w:r>
      <w:r w:rsidR="001675C3" w:rsidRPr="00372935">
        <w:rPr>
          <w:rFonts w:ascii="Arial" w:hAnsi="Arial" w:cs="Arial"/>
          <w:sz w:val="24"/>
          <w:szCs w:val="24"/>
        </w:rPr>
        <w:t>:</w:t>
      </w:r>
    </w:p>
    <w:p w:rsidR="00864834" w:rsidRPr="00372935" w:rsidRDefault="00864834" w:rsidP="0053090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72935">
        <w:rPr>
          <w:rFonts w:ascii="Arial" w:hAnsi="Arial" w:cs="Arial"/>
          <w:sz w:val="24"/>
          <w:szCs w:val="24"/>
        </w:rPr>
        <w:t xml:space="preserve">-  </w:t>
      </w:r>
      <w:r w:rsidR="00B5735F" w:rsidRPr="00372935">
        <w:rPr>
          <w:rFonts w:ascii="Arial" w:hAnsi="Arial" w:cs="Arial"/>
          <w:sz w:val="24"/>
          <w:szCs w:val="24"/>
        </w:rPr>
        <w:t xml:space="preserve"> </w:t>
      </w:r>
      <w:r w:rsidRPr="00372935">
        <w:rPr>
          <w:rFonts w:ascii="Arial" w:hAnsi="Arial" w:cs="Arial"/>
          <w:sz w:val="24"/>
          <w:szCs w:val="24"/>
        </w:rPr>
        <w:t>у</w:t>
      </w:r>
      <w:r w:rsidR="000325C7" w:rsidRPr="00372935">
        <w:rPr>
          <w:rFonts w:ascii="Arial" w:hAnsi="Arial" w:cs="Arial"/>
          <w:sz w:val="24"/>
          <w:szCs w:val="24"/>
        </w:rPr>
        <w:t>величение ввода жилья экономического к</w:t>
      </w:r>
      <w:r w:rsidR="008C7B62" w:rsidRPr="00372935">
        <w:rPr>
          <w:rFonts w:ascii="Arial" w:hAnsi="Arial" w:cs="Arial"/>
          <w:sz w:val="24"/>
          <w:szCs w:val="24"/>
        </w:rPr>
        <w:t>ласса</w:t>
      </w:r>
      <w:r w:rsidRPr="00372935">
        <w:rPr>
          <w:rFonts w:ascii="Arial" w:hAnsi="Arial" w:cs="Arial"/>
          <w:sz w:val="24"/>
          <w:szCs w:val="24"/>
        </w:rPr>
        <w:t>;</w:t>
      </w:r>
    </w:p>
    <w:p w:rsidR="000325C7" w:rsidRPr="00372935" w:rsidRDefault="00864834" w:rsidP="0053090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72935">
        <w:rPr>
          <w:rFonts w:ascii="Arial" w:hAnsi="Arial" w:cs="Arial"/>
          <w:sz w:val="24"/>
          <w:szCs w:val="24"/>
        </w:rPr>
        <w:t>- у</w:t>
      </w:r>
      <w:r w:rsidR="000325C7" w:rsidRPr="00372935">
        <w:rPr>
          <w:rFonts w:ascii="Arial" w:hAnsi="Arial" w:cs="Arial"/>
          <w:sz w:val="24"/>
          <w:szCs w:val="24"/>
        </w:rPr>
        <w:t xml:space="preserve">меньшение количества пострадавших </w:t>
      </w:r>
      <w:proofErr w:type="spellStart"/>
      <w:r w:rsidR="000325C7" w:rsidRPr="00372935">
        <w:rPr>
          <w:rFonts w:ascii="Arial" w:hAnsi="Arial" w:cs="Arial"/>
          <w:sz w:val="24"/>
          <w:szCs w:val="24"/>
        </w:rPr>
        <w:t>граждан-соинвесторов</w:t>
      </w:r>
      <w:proofErr w:type="spellEnd"/>
      <w:r w:rsidR="000325C7" w:rsidRPr="00372935">
        <w:rPr>
          <w:rFonts w:ascii="Arial" w:hAnsi="Arial" w:cs="Arial"/>
          <w:sz w:val="24"/>
          <w:szCs w:val="24"/>
        </w:rPr>
        <w:t xml:space="preserve"> «проблемных» объектов;</w:t>
      </w:r>
    </w:p>
    <w:p w:rsidR="000325C7" w:rsidRPr="00372935" w:rsidRDefault="00CE4393" w:rsidP="0053090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72935">
        <w:rPr>
          <w:rFonts w:ascii="Arial" w:hAnsi="Arial" w:cs="Arial"/>
          <w:sz w:val="24"/>
          <w:szCs w:val="24"/>
        </w:rPr>
        <w:t>-  у</w:t>
      </w:r>
      <w:r w:rsidR="000325C7" w:rsidRPr="00372935">
        <w:rPr>
          <w:rFonts w:ascii="Arial" w:hAnsi="Arial" w:cs="Arial"/>
          <w:sz w:val="24"/>
          <w:szCs w:val="24"/>
        </w:rPr>
        <w:t>лучш</w:t>
      </w:r>
      <w:r w:rsidRPr="00372935">
        <w:rPr>
          <w:rFonts w:ascii="Arial" w:hAnsi="Arial" w:cs="Arial"/>
          <w:sz w:val="24"/>
          <w:szCs w:val="24"/>
        </w:rPr>
        <w:t>ение</w:t>
      </w:r>
      <w:r w:rsidR="000325C7" w:rsidRPr="00372935">
        <w:rPr>
          <w:rFonts w:ascii="Arial" w:hAnsi="Arial" w:cs="Arial"/>
          <w:sz w:val="24"/>
          <w:szCs w:val="24"/>
        </w:rPr>
        <w:t xml:space="preserve"> жилищны</w:t>
      </w:r>
      <w:r w:rsidRPr="00372935">
        <w:rPr>
          <w:rFonts w:ascii="Arial" w:hAnsi="Arial" w:cs="Arial"/>
          <w:sz w:val="24"/>
          <w:szCs w:val="24"/>
        </w:rPr>
        <w:t>х</w:t>
      </w:r>
      <w:r w:rsidR="000325C7" w:rsidRPr="00372935">
        <w:rPr>
          <w:rFonts w:ascii="Arial" w:hAnsi="Arial" w:cs="Arial"/>
          <w:sz w:val="24"/>
          <w:szCs w:val="24"/>
        </w:rPr>
        <w:t xml:space="preserve"> услови</w:t>
      </w:r>
      <w:r w:rsidRPr="00372935">
        <w:rPr>
          <w:rFonts w:ascii="Arial" w:hAnsi="Arial" w:cs="Arial"/>
          <w:sz w:val="24"/>
          <w:szCs w:val="24"/>
        </w:rPr>
        <w:t>й молодых семей,</w:t>
      </w:r>
      <w:r w:rsidR="000325C7" w:rsidRPr="00372935">
        <w:rPr>
          <w:rFonts w:ascii="Arial" w:hAnsi="Arial" w:cs="Arial"/>
          <w:sz w:val="24"/>
          <w:szCs w:val="24"/>
        </w:rPr>
        <w:t xml:space="preserve"> изъявивших желание принять участие в реализации Подпрограммы</w:t>
      </w:r>
      <w:r w:rsidRPr="00372935">
        <w:rPr>
          <w:rFonts w:ascii="Arial" w:hAnsi="Arial" w:cs="Arial"/>
          <w:sz w:val="24"/>
          <w:szCs w:val="24"/>
        </w:rPr>
        <w:t>;</w:t>
      </w:r>
    </w:p>
    <w:p w:rsidR="00CE4393" w:rsidRPr="00372935" w:rsidRDefault="00CE4393" w:rsidP="0053090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72935">
        <w:rPr>
          <w:rFonts w:ascii="Arial" w:eastAsia="Times New Roman" w:hAnsi="Arial" w:cs="Arial"/>
          <w:sz w:val="24"/>
          <w:szCs w:val="24"/>
          <w:lang w:eastAsia="ru-RU"/>
        </w:rPr>
        <w:t>-   улучшение жилищных условий семей, имеющих семь и более детей</w:t>
      </w:r>
    </w:p>
    <w:p w:rsidR="000325C7" w:rsidRPr="00372935" w:rsidRDefault="00CE4393" w:rsidP="005309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72935">
        <w:rPr>
          <w:rFonts w:ascii="Arial" w:hAnsi="Arial" w:cs="Arial"/>
          <w:sz w:val="24"/>
          <w:szCs w:val="24"/>
        </w:rPr>
        <w:t xml:space="preserve">- </w:t>
      </w:r>
      <w:r w:rsidR="000325C7" w:rsidRPr="00372935">
        <w:rPr>
          <w:rFonts w:ascii="Arial" w:hAnsi="Arial" w:cs="Arial"/>
          <w:sz w:val="24"/>
          <w:szCs w:val="24"/>
        </w:rPr>
        <w:t xml:space="preserve"> </w:t>
      </w:r>
      <w:r w:rsidRPr="00372935">
        <w:rPr>
          <w:rFonts w:ascii="Arial" w:hAnsi="Arial" w:cs="Arial"/>
          <w:sz w:val="24"/>
          <w:szCs w:val="24"/>
        </w:rPr>
        <w:t xml:space="preserve">улучшение жилищных условий </w:t>
      </w:r>
      <w:r w:rsidRPr="00372935">
        <w:rPr>
          <w:rFonts w:ascii="Arial" w:hAnsi="Arial" w:cs="Arial"/>
          <w:sz w:val="24"/>
          <w:szCs w:val="24"/>
          <w:shd w:val="clear" w:color="auto" w:fill="FFFFFF"/>
        </w:rPr>
        <w:t>отдельных категорий граждан, установленных федеральным законодательством</w:t>
      </w:r>
      <w:r w:rsidR="003D167C" w:rsidRPr="00372935">
        <w:rPr>
          <w:rFonts w:ascii="Arial" w:hAnsi="Arial" w:cs="Arial"/>
          <w:sz w:val="24"/>
          <w:szCs w:val="24"/>
          <w:shd w:val="clear" w:color="auto" w:fill="FFFFFF"/>
        </w:rPr>
        <w:t>:</w:t>
      </w:r>
      <w:r w:rsidRPr="00372935">
        <w:rPr>
          <w:rFonts w:ascii="Arial" w:hAnsi="Arial" w:cs="Arial"/>
          <w:sz w:val="24"/>
          <w:szCs w:val="24"/>
          <w:shd w:val="clear" w:color="auto" w:fill="FFFFFF"/>
        </w:rPr>
        <w:t xml:space="preserve"> ветераны ВОВ, </w:t>
      </w:r>
      <w:r w:rsidRPr="00372935">
        <w:rPr>
          <w:rFonts w:ascii="Arial" w:hAnsi="Arial" w:cs="Arial"/>
          <w:sz w:val="24"/>
          <w:szCs w:val="24"/>
        </w:rPr>
        <w:t xml:space="preserve">инвалиды и ветераны боевых действий, члены семей погибших (умерших) инвалидов и ветеранов боевых действий, </w:t>
      </w:r>
      <w:r w:rsidRPr="00372935">
        <w:rPr>
          <w:rFonts w:ascii="Arial" w:hAnsi="Arial" w:cs="Arial"/>
          <w:sz w:val="24"/>
          <w:szCs w:val="24"/>
        </w:rPr>
        <w:lastRenderedPageBreak/>
        <w:t>инвалидов и семей, имеющих детей-инвалидов</w:t>
      </w:r>
      <w:r w:rsidR="00F573EA" w:rsidRPr="00372935">
        <w:rPr>
          <w:rFonts w:ascii="Arial" w:hAnsi="Arial" w:cs="Arial"/>
          <w:sz w:val="24"/>
          <w:szCs w:val="24"/>
        </w:rPr>
        <w:t>,</w:t>
      </w:r>
      <w:r w:rsidRPr="00372935">
        <w:rPr>
          <w:rFonts w:ascii="Arial" w:hAnsi="Arial" w:cs="Arial"/>
          <w:sz w:val="24"/>
          <w:szCs w:val="24"/>
        </w:rPr>
        <w:t xml:space="preserve"> граждан, уволенных с военной службы, и приравненных к ним лиц</w:t>
      </w:r>
      <w:r w:rsidRPr="00372935">
        <w:rPr>
          <w:rFonts w:ascii="Arial" w:hAnsi="Arial" w:cs="Arial"/>
          <w:sz w:val="24"/>
          <w:szCs w:val="24"/>
          <w:shd w:val="clear" w:color="auto" w:fill="FFFFFF"/>
        </w:rPr>
        <w:t>;</w:t>
      </w:r>
    </w:p>
    <w:p w:rsidR="000B4A21" w:rsidRPr="00372935" w:rsidRDefault="00CE4393" w:rsidP="003B750C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72935">
        <w:rPr>
          <w:rFonts w:ascii="Arial" w:hAnsi="Arial" w:cs="Arial"/>
          <w:sz w:val="24"/>
          <w:szCs w:val="24"/>
        </w:rPr>
        <w:t>- улучшение жилищных условий</w:t>
      </w:r>
      <w:r w:rsidR="000325C7" w:rsidRPr="00372935">
        <w:rPr>
          <w:rFonts w:ascii="Arial" w:hAnsi="Arial" w:cs="Arial"/>
          <w:sz w:val="24"/>
          <w:szCs w:val="24"/>
        </w:rPr>
        <w:t xml:space="preserve"> детей-сирот и детей, оставшихся без попечения родителей, а также лиц из их числа.</w:t>
      </w:r>
    </w:p>
    <w:p w:rsidR="000325C7" w:rsidRPr="00372935" w:rsidRDefault="000325C7" w:rsidP="0053090E">
      <w:pPr>
        <w:spacing w:after="0" w:line="240" w:lineRule="auto"/>
        <w:ind w:firstLine="709"/>
        <w:jc w:val="both"/>
        <w:rPr>
          <w:rFonts w:ascii="Arial" w:eastAsia="MS Mincho" w:hAnsi="Arial" w:cs="Arial"/>
          <w:b/>
          <w:bCs/>
          <w:i/>
          <w:sz w:val="24"/>
          <w:szCs w:val="24"/>
          <w:lang w:eastAsia="ru-RU"/>
        </w:rPr>
      </w:pPr>
    </w:p>
    <w:p w:rsidR="000B4A21" w:rsidRPr="00372935" w:rsidRDefault="000B4A21" w:rsidP="0053090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72935">
        <w:rPr>
          <w:rFonts w:ascii="Arial" w:hAnsi="Arial" w:cs="Arial"/>
          <w:b/>
          <w:sz w:val="24"/>
          <w:szCs w:val="24"/>
        </w:rPr>
        <w:t>3. Перечень</w:t>
      </w:r>
      <w:r w:rsidR="008D64B1" w:rsidRPr="00372935">
        <w:rPr>
          <w:rFonts w:ascii="Arial" w:hAnsi="Arial" w:cs="Arial"/>
          <w:b/>
          <w:sz w:val="24"/>
          <w:szCs w:val="24"/>
        </w:rPr>
        <w:t xml:space="preserve"> подпрограмм</w:t>
      </w:r>
      <w:r w:rsidRPr="00372935">
        <w:rPr>
          <w:rFonts w:ascii="Arial" w:hAnsi="Arial" w:cs="Arial"/>
          <w:b/>
          <w:sz w:val="24"/>
          <w:szCs w:val="24"/>
        </w:rPr>
        <w:t xml:space="preserve"> и краткое описание подпрограмм муниципальной программы «Жилище» Пушкинско</w:t>
      </w:r>
      <w:r w:rsidR="00D67143" w:rsidRPr="00372935">
        <w:rPr>
          <w:rFonts w:ascii="Arial" w:hAnsi="Arial" w:cs="Arial"/>
          <w:b/>
          <w:sz w:val="24"/>
          <w:szCs w:val="24"/>
        </w:rPr>
        <w:t>го муниципального района на 2017 – 2021</w:t>
      </w:r>
      <w:r w:rsidRPr="00372935">
        <w:rPr>
          <w:rFonts w:ascii="Arial" w:hAnsi="Arial" w:cs="Arial"/>
          <w:b/>
          <w:sz w:val="24"/>
          <w:szCs w:val="24"/>
        </w:rPr>
        <w:t xml:space="preserve"> годы»</w:t>
      </w:r>
    </w:p>
    <w:p w:rsidR="00A80CB4" w:rsidRPr="00372935" w:rsidRDefault="00A80CB4" w:rsidP="0053090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72264" w:rsidRPr="00372935" w:rsidRDefault="00EB1E9B" w:rsidP="005309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72935">
        <w:rPr>
          <w:rFonts w:ascii="Arial" w:eastAsia="Times New Roman" w:hAnsi="Arial" w:cs="Arial"/>
          <w:sz w:val="24"/>
          <w:szCs w:val="24"/>
          <w:lang w:eastAsia="ru-RU"/>
        </w:rPr>
        <w:t xml:space="preserve">В состав муниципальной программы входят следующие </w:t>
      </w:r>
      <w:r w:rsidR="00932388" w:rsidRPr="00372935">
        <w:rPr>
          <w:rFonts w:ascii="Arial" w:eastAsia="Times New Roman" w:hAnsi="Arial" w:cs="Arial"/>
          <w:sz w:val="24"/>
          <w:szCs w:val="24"/>
          <w:lang w:eastAsia="ru-RU"/>
        </w:rPr>
        <w:t xml:space="preserve">муниципальные </w:t>
      </w:r>
      <w:r w:rsidRPr="00372935">
        <w:rPr>
          <w:rFonts w:ascii="Arial" w:eastAsia="Times New Roman" w:hAnsi="Arial" w:cs="Arial"/>
          <w:sz w:val="24"/>
          <w:szCs w:val="24"/>
          <w:lang w:eastAsia="ru-RU"/>
        </w:rPr>
        <w:t xml:space="preserve">подпрограммы: </w:t>
      </w:r>
      <w:r w:rsidR="00832F4D" w:rsidRPr="00372935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372935">
        <w:rPr>
          <w:rFonts w:ascii="Arial" w:eastAsia="Times New Roman" w:hAnsi="Arial" w:cs="Arial"/>
          <w:sz w:val="24"/>
          <w:szCs w:val="24"/>
          <w:lang w:eastAsia="ru-RU"/>
        </w:rPr>
        <w:t xml:space="preserve">Подпрограмма 1 </w:t>
      </w:r>
      <w:r w:rsidRPr="00372935">
        <w:rPr>
          <w:rFonts w:ascii="Arial" w:hAnsi="Arial" w:cs="Arial"/>
          <w:sz w:val="24"/>
          <w:szCs w:val="24"/>
        </w:rPr>
        <w:t>«Комплексное освоение земельных участков в целях жи</w:t>
      </w:r>
      <w:r w:rsidR="00047E06" w:rsidRPr="00372935">
        <w:rPr>
          <w:rFonts w:ascii="Arial" w:hAnsi="Arial" w:cs="Arial"/>
          <w:sz w:val="24"/>
          <w:szCs w:val="24"/>
        </w:rPr>
        <w:t>лищного строительства и развитие</w:t>
      </w:r>
      <w:r w:rsidR="000325C7" w:rsidRPr="00372935">
        <w:rPr>
          <w:rFonts w:ascii="Arial" w:hAnsi="Arial" w:cs="Arial"/>
          <w:sz w:val="24"/>
          <w:szCs w:val="24"/>
        </w:rPr>
        <w:t xml:space="preserve"> застроенных территорий</w:t>
      </w:r>
      <w:r w:rsidR="00832F4D" w:rsidRPr="00372935">
        <w:rPr>
          <w:rFonts w:ascii="Arial" w:hAnsi="Arial" w:cs="Arial"/>
          <w:sz w:val="24"/>
          <w:szCs w:val="24"/>
        </w:rPr>
        <w:t>»</w:t>
      </w:r>
      <w:r w:rsidR="00D67143" w:rsidRPr="00372935">
        <w:rPr>
          <w:rFonts w:ascii="Arial" w:hAnsi="Arial" w:cs="Arial"/>
          <w:sz w:val="24"/>
          <w:szCs w:val="24"/>
        </w:rPr>
        <w:t xml:space="preserve"> на 2017-2021</w:t>
      </w:r>
      <w:r w:rsidRPr="00372935">
        <w:rPr>
          <w:rFonts w:ascii="Arial" w:hAnsi="Arial" w:cs="Arial"/>
          <w:sz w:val="24"/>
          <w:szCs w:val="24"/>
        </w:rPr>
        <w:t xml:space="preserve"> годы</w:t>
      </w:r>
      <w:r w:rsidR="00E72264" w:rsidRPr="00372935">
        <w:rPr>
          <w:rFonts w:ascii="Arial" w:hAnsi="Arial" w:cs="Arial"/>
          <w:sz w:val="24"/>
          <w:szCs w:val="24"/>
        </w:rPr>
        <w:t>, направлена</w:t>
      </w:r>
      <w:r w:rsidRPr="00372935">
        <w:rPr>
          <w:rFonts w:ascii="Arial" w:hAnsi="Arial" w:cs="Arial"/>
          <w:sz w:val="24"/>
          <w:szCs w:val="24"/>
        </w:rPr>
        <w:t xml:space="preserve"> </w:t>
      </w:r>
      <w:r w:rsidR="00E72264" w:rsidRPr="00372935">
        <w:rPr>
          <w:rFonts w:ascii="Arial" w:hAnsi="Arial" w:cs="Arial"/>
          <w:sz w:val="24"/>
          <w:szCs w:val="24"/>
        </w:rPr>
        <w:t>на обеспечение комплексного подхода к формированию сегмента жилья экономического класса, к системной застройке городских и сельских поселений на территории Пушкинского муниципального района</w:t>
      </w:r>
      <w:r w:rsidR="00047E06" w:rsidRPr="00372935">
        <w:rPr>
          <w:rFonts w:ascii="Arial" w:hAnsi="Arial" w:cs="Arial"/>
          <w:sz w:val="24"/>
          <w:szCs w:val="24"/>
        </w:rPr>
        <w:t>;</w:t>
      </w:r>
    </w:p>
    <w:p w:rsidR="00EB1E9B" w:rsidRPr="00372935" w:rsidRDefault="00EB1E9B" w:rsidP="005309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72935">
        <w:rPr>
          <w:rFonts w:ascii="Arial" w:eastAsia="Times New Roman" w:hAnsi="Arial" w:cs="Arial"/>
          <w:sz w:val="24"/>
          <w:szCs w:val="24"/>
          <w:lang w:eastAsia="ru-RU"/>
        </w:rPr>
        <w:t>Подпрограмма 2 «Обеспече</w:t>
      </w:r>
      <w:r w:rsidR="00D67143" w:rsidRPr="00372935">
        <w:rPr>
          <w:rFonts w:ascii="Arial" w:eastAsia="Times New Roman" w:hAnsi="Arial" w:cs="Arial"/>
          <w:sz w:val="24"/>
          <w:szCs w:val="24"/>
          <w:lang w:eastAsia="ru-RU"/>
        </w:rPr>
        <w:t>ние жильем молодых семей</w:t>
      </w:r>
      <w:r w:rsidR="00F573EA" w:rsidRPr="00372935">
        <w:rPr>
          <w:rFonts w:ascii="Arial" w:eastAsia="Times New Roman" w:hAnsi="Arial" w:cs="Arial"/>
          <w:sz w:val="24"/>
          <w:szCs w:val="24"/>
          <w:lang w:eastAsia="ru-RU"/>
        </w:rPr>
        <w:t>»</w:t>
      </w:r>
      <w:r w:rsidR="00D67143" w:rsidRPr="00372935">
        <w:rPr>
          <w:rFonts w:ascii="Arial" w:eastAsia="Times New Roman" w:hAnsi="Arial" w:cs="Arial"/>
          <w:sz w:val="24"/>
          <w:szCs w:val="24"/>
          <w:lang w:eastAsia="ru-RU"/>
        </w:rPr>
        <w:t xml:space="preserve"> на 2017-2021</w:t>
      </w:r>
      <w:r w:rsidRPr="00372935">
        <w:rPr>
          <w:rFonts w:ascii="Arial" w:eastAsia="Times New Roman" w:hAnsi="Arial" w:cs="Arial"/>
          <w:sz w:val="24"/>
          <w:szCs w:val="24"/>
          <w:lang w:eastAsia="ru-RU"/>
        </w:rPr>
        <w:t xml:space="preserve"> годы</w:t>
      </w:r>
      <w:r w:rsidR="00033626" w:rsidRPr="00372935">
        <w:rPr>
          <w:rFonts w:ascii="Arial" w:eastAsia="Times New Roman" w:hAnsi="Arial" w:cs="Arial"/>
          <w:sz w:val="24"/>
          <w:szCs w:val="24"/>
          <w:lang w:eastAsia="ru-RU"/>
        </w:rPr>
        <w:t xml:space="preserve"> направлена на </w:t>
      </w:r>
      <w:r w:rsidR="00033626" w:rsidRPr="00372935">
        <w:rPr>
          <w:rFonts w:ascii="Arial" w:eastAsiaTheme="minorHAnsi" w:hAnsi="Arial" w:cs="Arial"/>
          <w:sz w:val="24"/>
          <w:szCs w:val="24"/>
        </w:rPr>
        <w:t>улучшение жилищных условий молодых семей, путем предоставления им социальных выплат на приобретение жилого помещения или строительство индивидуального жилого дома</w:t>
      </w:r>
      <w:r w:rsidRPr="00372935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EB1E9B" w:rsidRPr="00372935" w:rsidRDefault="00EB1E9B" w:rsidP="0053090E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72935">
        <w:rPr>
          <w:rFonts w:ascii="Arial" w:eastAsia="Times New Roman" w:hAnsi="Arial" w:cs="Arial"/>
          <w:sz w:val="24"/>
          <w:szCs w:val="24"/>
          <w:lang w:eastAsia="ru-RU"/>
        </w:rPr>
        <w:t>Подпрограмма 3  «Обеспечение жильем семей, имеющих семь и более детей</w:t>
      </w:r>
      <w:r w:rsidR="00F573EA" w:rsidRPr="00372935">
        <w:rPr>
          <w:rFonts w:ascii="Arial" w:eastAsia="Times New Roman" w:hAnsi="Arial" w:cs="Arial"/>
          <w:sz w:val="24"/>
          <w:szCs w:val="24"/>
          <w:lang w:eastAsia="ru-RU"/>
        </w:rPr>
        <w:t>»</w:t>
      </w:r>
      <w:r w:rsidRPr="0037293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5757A7" w:rsidRPr="00372935">
        <w:rPr>
          <w:rFonts w:ascii="Arial" w:eastAsia="Times New Roman" w:hAnsi="Arial" w:cs="Arial"/>
          <w:sz w:val="24"/>
          <w:szCs w:val="24"/>
          <w:lang w:eastAsia="ru-RU"/>
        </w:rPr>
        <w:t xml:space="preserve">             </w:t>
      </w:r>
      <w:r w:rsidRPr="00372935">
        <w:rPr>
          <w:rFonts w:ascii="Arial" w:eastAsia="Times New Roman" w:hAnsi="Arial" w:cs="Arial"/>
          <w:sz w:val="24"/>
          <w:szCs w:val="24"/>
          <w:lang w:eastAsia="ru-RU"/>
        </w:rPr>
        <w:t>на</w:t>
      </w:r>
      <w:r w:rsidR="006E070C" w:rsidRPr="0037293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D67143" w:rsidRPr="00372935">
        <w:rPr>
          <w:rFonts w:ascii="Arial" w:eastAsia="Times New Roman" w:hAnsi="Arial" w:cs="Arial"/>
          <w:sz w:val="24"/>
          <w:szCs w:val="24"/>
          <w:lang w:eastAsia="ru-RU"/>
        </w:rPr>
        <w:t>2017-2021</w:t>
      </w:r>
      <w:r w:rsidRPr="00372935">
        <w:rPr>
          <w:rFonts w:ascii="Arial" w:eastAsia="Times New Roman" w:hAnsi="Arial" w:cs="Arial"/>
          <w:sz w:val="24"/>
          <w:szCs w:val="24"/>
          <w:lang w:eastAsia="ru-RU"/>
        </w:rPr>
        <w:t xml:space="preserve"> годы</w:t>
      </w:r>
      <w:r w:rsidR="00033626" w:rsidRPr="00372935">
        <w:rPr>
          <w:rFonts w:ascii="Arial" w:hAnsi="Arial" w:cs="Arial"/>
          <w:sz w:val="20"/>
          <w:szCs w:val="20"/>
        </w:rPr>
        <w:t xml:space="preserve"> </w:t>
      </w:r>
      <w:r w:rsidR="00033626" w:rsidRPr="00372935">
        <w:rPr>
          <w:rFonts w:ascii="Arial" w:hAnsi="Arial" w:cs="Arial"/>
          <w:sz w:val="24"/>
          <w:szCs w:val="24"/>
        </w:rPr>
        <w:t xml:space="preserve">направлена на улучшение жилищных условий семей, имеющих семь </w:t>
      </w:r>
      <w:r w:rsidR="008B6565" w:rsidRPr="00372935">
        <w:rPr>
          <w:rFonts w:ascii="Arial" w:hAnsi="Arial" w:cs="Arial"/>
          <w:sz w:val="24"/>
          <w:szCs w:val="24"/>
        </w:rPr>
        <w:t xml:space="preserve">                         </w:t>
      </w:r>
      <w:r w:rsidR="00033626" w:rsidRPr="00372935">
        <w:rPr>
          <w:rFonts w:ascii="Arial" w:hAnsi="Arial" w:cs="Arial"/>
          <w:sz w:val="24"/>
          <w:szCs w:val="24"/>
        </w:rPr>
        <w:t>и более детей</w:t>
      </w:r>
      <w:r w:rsidRPr="00372935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F573EA" w:rsidRPr="00372935" w:rsidRDefault="00EB1E9B" w:rsidP="00F573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372935">
        <w:rPr>
          <w:rFonts w:ascii="Arial" w:eastAsia="Times New Roman" w:hAnsi="Arial" w:cs="Arial"/>
          <w:sz w:val="24"/>
          <w:szCs w:val="24"/>
          <w:lang w:eastAsia="ru-RU"/>
        </w:rPr>
        <w:t xml:space="preserve">Подпрограмма 4 </w:t>
      </w:r>
      <w:r w:rsidR="008D64B1" w:rsidRPr="00372935">
        <w:rPr>
          <w:rFonts w:ascii="Arial" w:hAnsi="Arial" w:cs="Arial"/>
          <w:sz w:val="24"/>
          <w:szCs w:val="24"/>
        </w:rPr>
        <w:t>«О</w:t>
      </w:r>
      <w:r w:rsidR="008D64B1" w:rsidRPr="00372935">
        <w:rPr>
          <w:rFonts w:ascii="Arial" w:hAnsi="Arial" w:cs="Arial"/>
          <w:sz w:val="24"/>
          <w:szCs w:val="24"/>
          <w:shd w:val="clear" w:color="auto" w:fill="FFFFFF"/>
        </w:rPr>
        <w:t>беспечение жильем отдельных категорий граждан, установленных федеральным законодательством</w:t>
      </w:r>
      <w:r w:rsidR="00932388" w:rsidRPr="00372935">
        <w:rPr>
          <w:rFonts w:ascii="Arial" w:hAnsi="Arial" w:cs="Arial"/>
          <w:sz w:val="24"/>
          <w:szCs w:val="24"/>
          <w:shd w:val="clear" w:color="auto" w:fill="FFFFFF"/>
        </w:rPr>
        <w:t>»</w:t>
      </w:r>
      <w:r w:rsidR="008D64B1" w:rsidRPr="00372935">
        <w:rPr>
          <w:rFonts w:ascii="Arial" w:hAnsi="Arial" w:cs="Arial"/>
          <w:sz w:val="24"/>
          <w:szCs w:val="24"/>
          <w:shd w:val="clear" w:color="auto" w:fill="FFFFFF"/>
        </w:rPr>
        <w:t xml:space="preserve"> на 2017-2021 годы</w:t>
      </w:r>
      <w:r w:rsidR="00033626" w:rsidRPr="00372935">
        <w:rPr>
          <w:rFonts w:ascii="Arial" w:hAnsi="Arial" w:cs="Arial"/>
          <w:sz w:val="24"/>
          <w:szCs w:val="24"/>
        </w:rPr>
        <w:t xml:space="preserve"> направлена на предоставление мер социальной поддержки ветеранам и инвалидам Великой отечественной войны, членам семей погибших (умерших) инвалидов и участников Великой Отечественной войны, инвалидам</w:t>
      </w:r>
      <w:r w:rsidR="005757A7" w:rsidRPr="00372935">
        <w:rPr>
          <w:rFonts w:ascii="Arial" w:hAnsi="Arial" w:cs="Arial"/>
          <w:sz w:val="24"/>
          <w:szCs w:val="24"/>
        </w:rPr>
        <w:t xml:space="preserve"> </w:t>
      </w:r>
      <w:r w:rsidR="00033626" w:rsidRPr="00372935">
        <w:rPr>
          <w:rFonts w:ascii="Arial" w:hAnsi="Arial" w:cs="Arial"/>
          <w:sz w:val="24"/>
          <w:szCs w:val="24"/>
        </w:rPr>
        <w:t xml:space="preserve"> и ветеранам боевых действий, инвалидам </w:t>
      </w:r>
      <w:r w:rsidR="008B6565" w:rsidRPr="00372935">
        <w:rPr>
          <w:rFonts w:ascii="Arial" w:hAnsi="Arial" w:cs="Arial"/>
          <w:sz w:val="24"/>
          <w:szCs w:val="24"/>
        </w:rPr>
        <w:t xml:space="preserve">                     </w:t>
      </w:r>
      <w:r w:rsidR="00033626" w:rsidRPr="00372935">
        <w:rPr>
          <w:rFonts w:ascii="Arial" w:hAnsi="Arial" w:cs="Arial"/>
          <w:sz w:val="24"/>
          <w:szCs w:val="24"/>
        </w:rPr>
        <w:t>и семьям, имеющим детей-инвалидов</w:t>
      </w:r>
      <w:r w:rsidR="005757A7" w:rsidRPr="00372935">
        <w:rPr>
          <w:rFonts w:ascii="Arial" w:hAnsi="Arial" w:cs="Arial"/>
          <w:sz w:val="24"/>
          <w:szCs w:val="24"/>
        </w:rPr>
        <w:t xml:space="preserve">   </w:t>
      </w:r>
      <w:r w:rsidR="00033626" w:rsidRPr="00372935">
        <w:rPr>
          <w:rFonts w:ascii="Arial" w:hAnsi="Arial" w:cs="Arial"/>
          <w:sz w:val="24"/>
          <w:szCs w:val="24"/>
        </w:rPr>
        <w:t>по обеспечению жилыми помещениями</w:t>
      </w:r>
      <w:r w:rsidR="00832F4D" w:rsidRPr="00372935">
        <w:rPr>
          <w:rFonts w:ascii="Arial" w:hAnsi="Arial" w:cs="Arial"/>
          <w:sz w:val="24"/>
          <w:szCs w:val="24"/>
        </w:rPr>
        <w:t>,</w:t>
      </w:r>
      <w:r w:rsidR="008D64B1" w:rsidRPr="0037293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F573EA" w:rsidRPr="00372935">
        <w:rPr>
          <w:rFonts w:ascii="Arial" w:hAnsi="Arial" w:cs="Arial"/>
          <w:sz w:val="24"/>
          <w:szCs w:val="24"/>
        </w:rPr>
        <w:t>граждан, уволенных с военной службы, и приравненных к ним лиц</w:t>
      </w:r>
      <w:r w:rsidR="00F573EA" w:rsidRPr="00372935">
        <w:rPr>
          <w:rFonts w:ascii="Arial" w:hAnsi="Arial" w:cs="Arial"/>
          <w:sz w:val="24"/>
          <w:szCs w:val="24"/>
          <w:shd w:val="clear" w:color="auto" w:fill="FFFFFF"/>
        </w:rPr>
        <w:t>;</w:t>
      </w:r>
      <w:proofErr w:type="gramEnd"/>
    </w:p>
    <w:p w:rsidR="00A80CB4" w:rsidRPr="00372935" w:rsidRDefault="00EB1E9B" w:rsidP="000106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72935">
        <w:rPr>
          <w:rFonts w:ascii="Arial" w:eastAsia="Times New Roman" w:hAnsi="Arial" w:cs="Arial"/>
          <w:sz w:val="24"/>
          <w:szCs w:val="24"/>
          <w:lang w:eastAsia="ru-RU"/>
        </w:rPr>
        <w:t xml:space="preserve">Подпрограмма 5 </w:t>
      </w:r>
      <w:r w:rsidRPr="00372935">
        <w:rPr>
          <w:rFonts w:ascii="Arial" w:hAnsi="Arial" w:cs="Arial"/>
          <w:sz w:val="24"/>
          <w:szCs w:val="24"/>
        </w:rPr>
        <w:t>«Обеспечение жильем детей-сирот и детей, оставшихся без попечения родителей, а так же лиц из их числа</w:t>
      </w:r>
      <w:r w:rsidR="00832F4D" w:rsidRPr="00372935">
        <w:rPr>
          <w:rFonts w:ascii="Arial" w:hAnsi="Arial" w:cs="Arial"/>
          <w:sz w:val="24"/>
          <w:szCs w:val="24"/>
        </w:rPr>
        <w:t>»</w:t>
      </w:r>
      <w:r w:rsidR="00D67143" w:rsidRPr="00372935">
        <w:rPr>
          <w:rFonts w:ascii="Arial" w:hAnsi="Arial" w:cs="Arial"/>
          <w:sz w:val="24"/>
          <w:szCs w:val="24"/>
        </w:rPr>
        <w:t xml:space="preserve"> на 2017-2021</w:t>
      </w:r>
      <w:r w:rsidR="00D172B1" w:rsidRPr="00372935">
        <w:rPr>
          <w:rFonts w:ascii="Arial" w:hAnsi="Arial" w:cs="Arial"/>
          <w:sz w:val="24"/>
          <w:szCs w:val="24"/>
        </w:rPr>
        <w:t xml:space="preserve"> годы</w:t>
      </w:r>
      <w:r w:rsidR="00033626" w:rsidRPr="00372935">
        <w:rPr>
          <w:rFonts w:ascii="Arial" w:hAnsi="Arial" w:cs="Arial"/>
          <w:sz w:val="24"/>
          <w:szCs w:val="24"/>
        </w:rPr>
        <w:t xml:space="preserve"> направлена </w:t>
      </w:r>
      <w:r w:rsidR="005757A7" w:rsidRPr="00372935">
        <w:rPr>
          <w:rFonts w:ascii="Arial" w:hAnsi="Arial" w:cs="Arial"/>
          <w:sz w:val="24"/>
          <w:szCs w:val="24"/>
        </w:rPr>
        <w:t xml:space="preserve">                     </w:t>
      </w:r>
      <w:r w:rsidR="00033626" w:rsidRPr="00372935">
        <w:rPr>
          <w:rFonts w:ascii="Arial" w:hAnsi="Arial" w:cs="Arial"/>
          <w:sz w:val="24"/>
          <w:szCs w:val="24"/>
        </w:rPr>
        <w:t>на обеспечение жилыми помещениями детей-сирот и детей, оставшихся без попечения родителей, а также лиц из их числа</w:t>
      </w:r>
      <w:r w:rsidR="000325C7" w:rsidRPr="00372935">
        <w:rPr>
          <w:rFonts w:ascii="Arial" w:hAnsi="Arial" w:cs="Arial"/>
          <w:sz w:val="24"/>
          <w:szCs w:val="24"/>
        </w:rPr>
        <w:t>.</w:t>
      </w:r>
    </w:p>
    <w:p w:rsidR="00A80CB4" w:rsidRPr="00372935" w:rsidRDefault="00A80CB4" w:rsidP="0053090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B4A21" w:rsidRPr="00372935" w:rsidRDefault="000B4A21" w:rsidP="0053090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72935">
        <w:rPr>
          <w:rFonts w:ascii="Arial" w:hAnsi="Arial" w:cs="Arial"/>
          <w:b/>
          <w:sz w:val="24"/>
          <w:szCs w:val="24"/>
        </w:rPr>
        <w:t xml:space="preserve">4. </w:t>
      </w:r>
      <w:r w:rsidR="008D64B1" w:rsidRPr="00372935">
        <w:rPr>
          <w:rFonts w:ascii="Arial" w:hAnsi="Arial" w:cs="Arial"/>
          <w:b/>
          <w:sz w:val="24"/>
          <w:szCs w:val="24"/>
        </w:rPr>
        <w:t>Описание ц</w:t>
      </w:r>
      <w:r w:rsidRPr="00372935">
        <w:rPr>
          <w:rFonts w:ascii="Arial" w:hAnsi="Arial" w:cs="Arial"/>
          <w:b/>
          <w:sz w:val="24"/>
          <w:szCs w:val="24"/>
        </w:rPr>
        <w:t>ел</w:t>
      </w:r>
      <w:r w:rsidR="00D95A63" w:rsidRPr="00372935">
        <w:rPr>
          <w:rFonts w:ascii="Arial" w:hAnsi="Arial" w:cs="Arial"/>
          <w:b/>
          <w:sz w:val="24"/>
          <w:szCs w:val="24"/>
        </w:rPr>
        <w:t>ей</w:t>
      </w:r>
      <w:r w:rsidRPr="00372935">
        <w:rPr>
          <w:rFonts w:ascii="Arial" w:hAnsi="Arial" w:cs="Arial"/>
          <w:b/>
          <w:sz w:val="24"/>
          <w:szCs w:val="24"/>
        </w:rPr>
        <w:t xml:space="preserve"> и задач муниципальной программы</w:t>
      </w:r>
    </w:p>
    <w:p w:rsidR="00A80CB4" w:rsidRPr="00372935" w:rsidRDefault="00A80CB4" w:rsidP="0053090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F0C43" w:rsidRPr="00372935" w:rsidRDefault="009F0C43" w:rsidP="005309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72935">
        <w:rPr>
          <w:rFonts w:ascii="Arial" w:hAnsi="Arial" w:cs="Arial"/>
          <w:sz w:val="24"/>
          <w:szCs w:val="24"/>
        </w:rPr>
        <w:t>Цели муниципальной программы «Жилище» Пушкинско</w:t>
      </w:r>
      <w:r w:rsidR="00D67143" w:rsidRPr="00372935">
        <w:rPr>
          <w:rFonts w:ascii="Arial" w:hAnsi="Arial" w:cs="Arial"/>
          <w:sz w:val="24"/>
          <w:szCs w:val="24"/>
        </w:rPr>
        <w:t>го муниципального района на 2017 – 2021</w:t>
      </w:r>
      <w:r w:rsidRPr="00372935">
        <w:rPr>
          <w:rFonts w:ascii="Arial" w:hAnsi="Arial" w:cs="Arial"/>
          <w:sz w:val="24"/>
          <w:szCs w:val="24"/>
        </w:rPr>
        <w:t xml:space="preserve"> годы»:</w:t>
      </w:r>
    </w:p>
    <w:p w:rsidR="009F0C43" w:rsidRPr="00372935" w:rsidRDefault="009F0C43" w:rsidP="005309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72935">
        <w:rPr>
          <w:rFonts w:ascii="Arial" w:hAnsi="Arial" w:cs="Arial"/>
          <w:sz w:val="24"/>
          <w:szCs w:val="24"/>
        </w:rPr>
        <w:t>1.Создание условий для строительства жилья, в том числе экономического класса, обеспечение комфортных условий проживания  граждан.</w:t>
      </w:r>
    </w:p>
    <w:p w:rsidR="009F0C43" w:rsidRPr="00372935" w:rsidRDefault="009F0C43" w:rsidP="005309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72935">
        <w:rPr>
          <w:rFonts w:ascii="Arial" w:hAnsi="Arial" w:cs="Arial"/>
          <w:sz w:val="24"/>
          <w:szCs w:val="24"/>
        </w:rPr>
        <w:t>2.Улучшение жилищных условий  отдельных категорий граждан:</w:t>
      </w:r>
    </w:p>
    <w:p w:rsidR="009F0C43" w:rsidRPr="00372935" w:rsidRDefault="009F0C43" w:rsidP="005309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72935">
        <w:rPr>
          <w:rFonts w:ascii="Arial" w:hAnsi="Arial" w:cs="Arial"/>
          <w:sz w:val="24"/>
          <w:szCs w:val="24"/>
        </w:rPr>
        <w:t xml:space="preserve">- молодых семей; </w:t>
      </w:r>
    </w:p>
    <w:p w:rsidR="009F0C43" w:rsidRPr="00372935" w:rsidRDefault="009F0C43" w:rsidP="005309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72935">
        <w:rPr>
          <w:rFonts w:ascii="Arial" w:hAnsi="Arial" w:cs="Arial"/>
          <w:sz w:val="24"/>
          <w:szCs w:val="24"/>
        </w:rPr>
        <w:t>- семей, имеющих семь и более детей;</w:t>
      </w:r>
    </w:p>
    <w:p w:rsidR="009F0C43" w:rsidRPr="00372935" w:rsidRDefault="009F0C43" w:rsidP="00832F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72935">
        <w:rPr>
          <w:rFonts w:ascii="Arial" w:hAnsi="Arial" w:cs="Arial"/>
          <w:sz w:val="24"/>
          <w:szCs w:val="24"/>
        </w:rPr>
        <w:t xml:space="preserve">- </w:t>
      </w:r>
      <w:r w:rsidR="00832F4D" w:rsidRPr="00372935">
        <w:rPr>
          <w:rFonts w:ascii="Arial" w:hAnsi="Arial" w:cs="Arial"/>
          <w:sz w:val="24"/>
          <w:szCs w:val="24"/>
        </w:rPr>
        <w:t>ветеран</w:t>
      </w:r>
      <w:r w:rsidR="002531BB" w:rsidRPr="00372935">
        <w:rPr>
          <w:rFonts w:ascii="Arial" w:hAnsi="Arial" w:cs="Arial"/>
          <w:sz w:val="24"/>
          <w:szCs w:val="24"/>
        </w:rPr>
        <w:t>ов</w:t>
      </w:r>
      <w:r w:rsidR="00832F4D" w:rsidRPr="00372935">
        <w:rPr>
          <w:rFonts w:ascii="Arial" w:hAnsi="Arial" w:cs="Arial"/>
          <w:sz w:val="24"/>
          <w:szCs w:val="24"/>
        </w:rPr>
        <w:t xml:space="preserve"> ВОВ, </w:t>
      </w:r>
      <w:r w:rsidRPr="00372935">
        <w:rPr>
          <w:rFonts w:ascii="Arial" w:hAnsi="Arial" w:cs="Arial"/>
          <w:sz w:val="24"/>
          <w:szCs w:val="24"/>
        </w:rPr>
        <w:t>ветеранов</w:t>
      </w:r>
      <w:r w:rsidR="00832F4D" w:rsidRPr="00372935">
        <w:rPr>
          <w:rFonts w:ascii="Arial" w:hAnsi="Arial" w:cs="Arial"/>
          <w:sz w:val="24"/>
          <w:szCs w:val="24"/>
        </w:rPr>
        <w:t xml:space="preserve"> боевых действий</w:t>
      </w:r>
      <w:r w:rsidRPr="00372935">
        <w:rPr>
          <w:rFonts w:ascii="Arial" w:hAnsi="Arial" w:cs="Arial"/>
          <w:sz w:val="24"/>
          <w:szCs w:val="24"/>
        </w:rPr>
        <w:t>, инвалидов и семей, имеющих детей-инвалидов</w:t>
      </w:r>
      <w:r w:rsidR="00832F4D" w:rsidRPr="00372935">
        <w:rPr>
          <w:rFonts w:ascii="Arial" w:hAnsi="Arial" w:cs="Arial"/>
          <w:sz w:val="24"/>
          <w:szCs w:val="24"/>
        </w:rPr>
        <w:t>,</w:t>
      </w:r>
      <w:r w:rsidR="008D64B1" w:rsidRPr="00372935">
        <w:rPr>
          <w:rFonts w:ascii="Arial" w:hAnsi="Arial" w:cs="Arial"/>
          <w:sz w:val="24"/>
          <w:szCs w:val="24"/>
        </w:rPr>
        <w:t xml:space="preserve"> </w:t>
      </w:r>
      <w:r w:rsidR="00832F4D" w:rsidRPr="00372935">
        <w:rPr>
          <w:rFonts w:ascii="Arial" w:hAnsi="Arial" w:cs="Arial"/>
          <w:sz w:val="24"/>
          <w:szCs w:val="24"/>
        </w:rPr>
        <w:t>граждан, уволенных с военной службы, и приравненных к ним лиц</w:t>
      </w:r>
      <w:r w:rsidR="00832F4D" w:rsidRPr="00372935">
        <w:rPr>
          <w:rFonts w:ascii="Arial" w:hAnsi="Arial" w:cs="Arial"/>
          <w:sz w:val="24"/>
          <w:szCs w:val="24"/>
          <w:shd w:val="clear" w:color="auto" w:fill="FFFFFF"/>
        </w:rPr>
        <w:t>;</w:t>
      </w:r>
    </w:p>
    <w:p w:rsidR="009F0C43" w:rsidRPr="00372935" w:rsidRDefault="009F0C43" w:rsidP="0053090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72935">
        <w:rPr>
          <w:rFonts w:ascii="Arial" w:hAnsi="Arial" w:cs="Arial"/>
          <w:sz w:val="24"/>
          <w:szCs w:val="24"/>
        </w:rPr>
        <w:t>- детей-сирот и детей, оставшихся без попечения родителей.</w:t>
      </w:r>
    </w:p>
    <w:p w:rsidR="009F0C43" w:rsidRPr="00372935" w:rsidRDefault="009F0C43" w:rsidP="0053090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72935">
        <w:rPr>
          <w:rFonts w:ascii="Arial" w:hAnsi="Arial" w:cs="Arial"/>
          <w:sz w:val="24"/>
          <w:szCs w:val="24"/>
        </w:rPr>
        <w:t>Для достижения этих целей планируется решение следующих задач:</w:t>
      </w:r>
    </w:p>
    <w:p w:rsidR="00932388" w:rsidRPr="00372935" w:rsidRDefault="009F0C43" w:rsidP="0053090E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72935">
        <w:rPr>
          <w:rFonts w:ascii="Arial" w:hAnsi="Arial" w:cs="Arial"/>
          <w:sz w:val="24"/>
          <w:szCs w:val="24"/>
        </w:rPr>
        <w:t xml:space="preserve">1. </w:t>
      </w:r>
      <w:r w:rsidR="00932388" w:rsidRPr="00372935">
        <w:rPr>
          <w:rFonts w:ascii="Arial" w:hAnsi="Arial" w:cs="Arial"/>
          <w:sz w:val="24"/>
          <w:szCs w:val="24"/>
        </w:rPr>
        <w:t>Повышение уровня обеспеченности населения Пушкинского муниципального района жильем;</w:t>
      </w:r>
    </w:p>
    <w:p w:rsidR="009F0C43" w:rsidRPr="00372935" w:rsidRDefault="009F0C43" w:rsidP="0053090E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72935">
        <w:rPr>
          <w:rFonts w:ascii="Arial" w:hAnsi="Arial" w:cs="Arial"/>
          <w:sz w:val="24"/>
          <w:szCs w:val="24"/>
        </w:rPr>
        <w:t>2.</w:t>
      </w:r>
      <w:r w:rsidR="00932388" w:rsidRPr="00372935">
        <w:rPr>
          <w:rFonts w:ascii="Arial" w:hAnsi="Arial" w:cs="Arial"/>
          <w:sz w:val="24"/>
          <w:szCs w:val="24"/>
        </w:rPr>
        <w:t xml:space="preserve"> Защита прав граждан на жилище</w:t>
      </w:r>
      <w:r w:rsidR="002178BE" w:rsidRPr="00372935">
        <w:rPr>
          <w:rFonts w:ascii="Arial" w:hAnsi="Arial" w:cs="Arial"/>
          <w:sz w:val="24"/>
          <w:szCs w:val="24"/>
        </w:rPr>
        <w:t>;</w:t>
      </w:r>
    </w:p>
    <w:p w:rsidR="009F0C43" w:rsidRPr="00372935" w:rsidRDefault="009F0C43" w:rsidP="0053090E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72935">
        <w:rPr>
          <w:rFonts w:ascii="Arial" w:hAnsi="Arial" w:cs="Arial"/>
          <w:sz w:val="24"/>
          <w:szCs w:val="24"/>
        </w:rPr>
        <w:t xml:space="preserve">3. </w:t>
      </w:r>
      <w:r w:rsidR="00832F4D" w:rsidRPr="00372935">
        <w:rPr>
          <w:rFonts w:ascii="Arial" w:hAnsi="Arial" w:cs="Arial"/>
          <w:sz w:val="24"/>
          <w:szCs w:val="24"/>
        </w:rPr>
        <w:t>Предоставление молодым семьям свидетельств на социальную выплату на приобретение  жилого помещения или строительство индивидуального жилого дома</w:t>
      </w:r>
      <w:r w:rsidR="002178BE" w:rsidRPr="00372935">
        <w:rPr>
          <w:rFonts w:ascii="Arial" w:hAnsi="Arial" w:cs="Arial"/>
          <w:sz w:val="24"/>
          <w:szCs w:val="24"/>
        </w:rPr>
        <w:t>;</w:t>
      </w:r>
    </w:p>
    <w:p w:rsidR="00832F4D" w:rsidRPr="00372935" w:rsidRDefault="00770129" w:rsidP="0053090E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72935">
        <w:rPr>
          <w:rFonts w:ascii="Arial" w:hAnsi="Arial" w:cs="Arial"/>
          <w:sz w:val="24"/>
          <w:szCs w:val="24"/>
        </w:rPr>
        <w:t>4.</w:t>
      </w:r>
      <w:r w:rsidR="00832F4D" w:rsidRPr="00372935">
        <w:rPr>
          <w:rFonts w:ascii="Arial" w:eastAsia="Times New Roman" w:hAnsi="Arial" w:cs="Arial"/>
          <w:sz w:val="24"/>
          <w:szCs w:val="24"/>
          <w:lang w:eastAsia="ru-RU"/>
        </w:rPr>
        <w:t>Предоставление многодетным семьям жилищных субсидий на приобретение жилого помещения или строительство индивидуального жилого дома</w:t>
      </w:r>
      <w:r w:rsidR="002178BE" w:rsidRPr="00372935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9F0C43" w:rsidRPr="00372935" w:rsidRDefault="009F0C43" w:rsidP="0053090E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72935">
        <w:rPr>
          <w:rFonts w:ascii="Arial" w:hAnsi="Arial" w:cs="Arial"/>
          <w:sz w:val="24"/>
          <w:szCs w:val="24"/>
        </w:rPr>
        <w:t>5.</w:t>
      </w:r>
      <w:r w:rsidR="00770129" w:rsidRPr="00372935">
        <w:rPr>
          <w:rFonts w:ascii="Arial" w:hAnsi="Arial" w:cs="Arial"/>
          <w:sz w:val="24"/>
          <w:szCs w:val="24"/>
        </w:rPr>
        <w:t>Обеспечение жильем отдельных категорий граждан, установленных федеральным законодательством</w:t>
      </w:r>
      <w:r w:rsidR="002178BE" w:rsidRPr="00372935">
        <w:rPr>
          <w:rFonts w:ascii="Arial" w:hAnsi="Arial" w:cs="Arial"/>
          <w:sz w:val="24"/>
          <w:szCs w:val="24"/>
        </w:rPr>
        <w:t>;</w:t>
      </w:r>
    </w:p>
    <w:p w:rsidR="00770129" w:rsidRPr="00372935" w:rsidRDefault="009F0C43" w:rsidP="0053090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72935">
        <w:rPr>
          <w:rFonts w:ascii="Arial" w:hAnsi="Arial" w:cs="Arial"/>
          <w:sz w:val="24"/>
          <w:szCs w:val="24"/>
        </w:rPr>
        <w:lastRenderedPageBreak/>
        <w:t xml:space="preserve">6. </w:t>
      </w:r>
      <w:r w:rsidR="00770129" w:rsidRPr="00372935">
        <w:rPr>
          <w:rFonts w:ascii="Arial" w:hAnsi="Arial" w:cs="Arial"/>
          <w:sz w:val="24"/>
          <w:szCs w:val="24"/>
        </w:rPr>
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</w:r>
      <w:r w:rsidR="00932388" w:rsidRPr="00372935">
        <w:rPr>
          <w:rFonts w:ascii="Arial" w:hAnsi="Arial" w:cs="Arial"/>
          <w:sz w:val="24"/>
          <w:szCs w:val="24"/>
        </w:rPr>
        <w:t>.</w:t>
      </w:r>
      <w:r w:rsidR="008B6565" w:rsidRPr="00372935">
        <w:rPr>
          <w:rFonts w:ascii="Arial" w:hAnsi="Arial" w:cs="Arial"/>
          <w:sz w:val="24"/>
          <w:szCs w:val="24"/>
        </w:rPr>
        <w:t xml:space="preserve"> </w:t>
      </w:r>
    </w:p>
    <w:p w:rsidR="00A80CB4" w:rsidRPr="00372935" w:rsidRDefault="00A80CB4" w:rsidP="008D64B1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</w:p>
    <w:p w:rsidR="008D64B1" w:rsidRPr="00372935" w:rsidRDefault="008D64B1" w:rsidP="008D64B1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  <w:r w:rsidRPr="00372935">
        <w:rPr>
          <w:rFonts w:ascii="Arial" w:hAnsi="Arial" w:cs="Arial"/>
          <w:b/>
          <w:sz w:val="24"/>
          <w:szCs w:val="24"/>
        </w:rPr>
        <w:t>5. Обобщенная характеристика основных мероприятий муниципальной программы с обоснованием необходимости их осуществления</w:t>
      </w:r>
    </w:p>
    <w:p w:rsidR="002D07B5" w:rsidRPr="00372935" w:rsidRDefault="002D07B5" w:rsidP="008D64B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D64B1" w:rsidRPr="00372935" w:rsidRDefault="008D64B1" w:rsidP="008D64B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72935">
        <w:rPr>
          <w:rFonts w:ascii="Arial" w:hAnsi="Arial" w:cs="Arial"/>
          <w:sz w:val="24"/>
          <w:szCs w:val="24"/>
        </w:rPr>
        <w:t>Обобщенная характеристика основных мероприятий муниципальной программы</w:t>
      </w:r>
      <w:r w:rsidR="002D07B5" w:rsidRPr="00372935">
        <w:rPr>
          <w:rFonts w:ascii="Arial" w:hAnsi="Arial" w:cs="Arial"/>
          <w:sz w:val="24"/>
          <w:szCs w:val="24"/>
        </w:rPr>
        <w:t xml:space="preserve"> представлена в приложениях к подпрограммам</w:t>
      </w:r>
      <w:r w:rsidRPr="00372935">
        <w:rPr>
          <w:rFonts w:ascii="Arial" w:hAnsi="Arial" w:cs="Arial"/>
          <w:sz w:val="24"/>
          <w:szCs w:val="24"/>
        </w:rPr>
        <w:t>.</w:t>
      </w:r>
    </w:p>
    <w:p w:rsidR="008D64B1" w:rsidRPr="00372935" w:rsidRDefault="008D64B1" w:rsidP="008D64B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D64B1" w:rsidRPr="00372935" w:rsidRDefault="00B72CBC" w:rsidP="008D64B1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  <w:r w:rsidRPr="00372935">
        <w:rPr>
          <w:rFonts w:ascii="Arial" w:hAnsi="Arial" w:cs="Arial"/>
          <w:b/>
          <w:sz w:val="24"/>
          <w:szCs w:val="24"/>
        </w:rPr>
        <w:t>6</w:t>
      </w:r>
      <w:r w:rsidR="000B4A21" w:rsidRPr="00372935">
        <w:rPr>
          <w:rFonts w:ascii="Arial" w:hAnsi="Arial" w:cs="Arial"/>
          <w:b/>
          <w:sz w:val="24"/>
          <w:szCs w:val="24"/>
        </w:rPr>
        <w:t xml:space="preserve">. </w:t>
      </w:r>
      <w:r w:rsidR="008D64B1" w:rsidRPr="00372935">
        <w:rPr>
          <w:rFonts w:ascii="Arial" w:hAnsi="Arial" w:cs="Arial"/>
          <w:b/>
          <w:sz w:val="24"/>
          <w:szCs w:val="24"/>
        </w:rPr>
        <w:t xml:space="preserve">Планируемые результаты реализации </w:t>
      </w:r>
      <w:r w:rsidR="005D47E6" w:rsidRPr="00372935">
        <w:rPr>
          <w:rFonts w:ascii="Arial" w:hAnsi="Arial" w:cs="Arial"/>
          <w:b/>
          <w:sz w:val="24"/>
          <w:szCs w:val="24"/>
        </w:rPr>
        <w:t xml:space="preserve"> муниципальной </w:t>
      </w:r>
      <w:r w:rsidR="008D64B1" w:rsidRPr="00372935">
        <w:rPr>
          <w:rFonts w:ascii="Arial" w:hAnsi="Arial" w:cs="Arial"/>
          <w:b/>
          <w:sz w:val="24"/>
          <w:szCs w:val="24"/>
        </w:rPr>
        <w:t>программ</w:t>
      </w:r>
      <w:r w:rsidR="005D47E6" w:rsidRPr="00372935">
        <w:rPr>
          <w:rFonts w:ascii="Arial" w:hAnsi="Arial" w:cs="Arial"/>
          <w:b/>
          <w:sz w:val="24"/>
          <w:szCs w:val="24"/>
        </w:rPr>
        <w:t>ы</w:t>
      </w:r>
      <w:r w:rsidR="008D64B1" w:rsidRPr="00372935">
        <w:rPr>
          <w:rFonts w:ascii="Arial" w:hAnsi="Arial" w:cs="Arial"/>
          <w:b/>
          <w:sz w:val="24"/>
          <w:szCs w:val="24"/>
        </w:rPr>
        <w:t xml:space="preserve"> с указанием количественных и/или качественных целевых показателей, характеризующих достижение целей и решение задач</w:t>
      </w:r>
    </w:p>
    <w:p w:rsidR="008D64B1" w:rsidRPr="00372935" w:rsidRDefault="008D64B1" w:rsidP="0053090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B4A21" w:rsidRPr="00372935" w:rsidRDefault="000B4A21" w:rsidP="005309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72935">
        <w:rPr>
          <w:rFonts w:ascii="Arial" w:hAnsi="Arial" w:cs="Arial"/>
          <w:sz w:val="24"/>
          <w:szCs w:val="24"/>
        </w:rPr>
        <w:t xml:space="preserve">Эффективность реализации </w:t>
      </w:r>
      <w:r w:rsidR="00DE179B" w:rsidRPr="00372935">
        <w:rPr>
          <w:rFonts w:ascii="Arial" w:hAnsi="Arial" w:cs="Arial"/>
          <w:sz w:val="24"/>
          <w:szCs w:val="24"/>
        </w:rPr>
        <w:t>муниципальной п</w:t>
      </w:r>
      <w:r w:rsidRPr="00372935">
        <w:rPr>
          <w:rFonts w:ascii="Arial" w:hAnsi="Arial" w:cs="Arial"/>
          <w:sz w:val="24"/>
          <w:szCs w:val="24"/>
        </w:rPr>
        <w:t>рограммы определяется степенью достижения количественных и</w:t>
      </w:r>
      <w:r w:rsidR="008B6565" w:rsidRPr="00372935">
        <w:rPr>
          <w:rFonts w:ascii="Arial" w:hAnsi="Arial" w:cs="Arial"/>
          <w:sz w:val="24"/>
          <w:szCs w:val="24"/>
        </w:rPr>
        <w:t>/или</w:t>
      </w:r>
      <w:r w:rsidRPr="00372935">
        <w:rPr>
          <w:rFonts w:ascii="Arial" w:hAnsi="Arial" w:cs="Arial"/>
          <w:sz w:val="24"/>
          <w:szCs w:val="24"/>
        </w:rPr>
        <w:t xml:space="preserve"> качественных показателей реализации Подпрограмм.</w:t>
      </w:r>
    </w:p>
    <w:p w:rsidR="000B4A21" w:rsidRPr="00372935" w:rsidRDefault="000B4A21" w:rsidP="0053090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72935">
        <w:rPr>
          <w:rFonts w:ascii="Arial" w:hAnsi="Arial" w:cs="Arial"/>
          <w:sz w:val="24"/>
          <w:szCs w:val="24"/>
        </w:rPr>
        <w:t xml:space="preserve">Планируемые результаты приведены в соответствующих подпрограммах </w:t>
      </w:r>
      <w:r w:rsidR="00DE179B" w:rsidRPr="00372935">
        <w:rPr>
          <w:rFonts w:ascii="Arial" w:hAnsi="Arial" w:cs="Arial"/>
          <w:sz w:val="24"/>
          <w:szCs w:val="24"/>
        </w:rPr>
        <w:t>м</w:t>
      </w:r>
      <w:r w:rsidRPr="00372935">
        <w:rPr>
          <w:rFonts w:ascii="Arial" w:hAnsi="Arial" w:cs="Arial"/>
          <w:sz w:val="24"/>
          <w:szCs w:val="24"/>
        </w:rPr>
        <w:t>униципальной программы.</w:t>
      </w:r>
    </w:p>
    <w:p w:rsidR="00B72CBC" w:rsidRPr="00372935" w:rsidRDefault="00B72CBC" w:rsidP="00B72CBC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</w:p>
    <w:p w:rsidR="00B72CBC" w:rsidRPr="00372935" w:rsidRDefault="00B72CBC" w:rsidP="00B72CBC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  <w:r w:rsidRPr="00372935">
        <w:rPr>
          <w:rFonts w:ascii="Arial" w:hAnsi="Arial" w:cs="Arial"/>
          <w:b/>
          <w:sz w:val="24"/>
          <w:szCs w:val="24"/>
        </w:rPr>
        <w:t xml:space="preserve">7. Методика </w:t>
      </w:r>
      <w:proofErr w:type="gramStart"/>
      <w:r w:rsidRPr="00372935">
        <w:rPr>
          <w:rFonts w:ascii="Arial" w:hAnsi="Arial" w:cs="Arial"/>
          <w:b/>
          <w:sz w:val="24"/>
          <w:szCs w:val="24"/>
        </w:rPr>
        <w:t xml:space="preserve">расчета значений показателей эффективности реализации </w:t>
      </w:r>
      <w:r w:rsidR="0029516C" w:rsidRPr="00372935">
        <w:rPr>
          <w:rFonts w:ascii="Arial" w:hAnsi="Arial" w:cs="Arial"/>
          <w:b/>
          <w:sz w:val="24"/>
          <w:szCs w:val="24"/>
        </w:rPr>
        <w:t xml:space="preserve">муниципальной </w:t>
      </w:r>
      <w:r w:rsidRPr="00372935">
        <w:rPr>
          <w:rFonts w:ascii="Arial" w:hAnsi="Arial" w:cs="Arial"/>
          <w:b/>
          <w:sz w:val="24"/>
          <w:szCs w:val="24"/>
        </w:rPr>
        <w:t>программ</w:t>
      </w:r>
      <w:r w:rsidR="0029516C" w:rsidRPr="00372935">
        <w:rPr>
          <w:rFonts w:ascii="Arial" w:hAnsi="Arial" w:cs="Arial"/>
          <w:b/>
          <w:sz w:val="24"/>
          <w:szCs w:val="24"/>
        </w:rPr>
        <w:t>ы</w:t>
      </w:r>
      <w:proofErr w:type="gramEnd"/>
    </w:p>
    <w:p w:rsidR="0029516C" w:rsidRPr="00372935" w:rsidRDefault="0029516C" w:rsidP="00B72CBC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</w:p>
    <w:p w:rsidR="0001063F" w:rsidRPr="00372935" w:rsidRDefault="00DE179B" w:rsidP="0039697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72935">
        <w:rPr>
          <w:rFonts w:ascii="Arial" w:hAnsi="Arial" w:cs="Arial"/>
          <w:sz w:val="24"/>
          <w:szCs w:val="24"/>
        </w:rPr>
        <w:t xml:space="preserve">Методики </w:t>
      </w:r>
      <w:proofErr w:type="gramStart"/>
      <w:r w:rsidRPr="00372935">
        <w:rPr>
          <w:rFonts w:ascii="Arial" w:hAnsi="Arial" w:cs="Arial"/>
          <w:sz w:val="24"/>
          <w:szCs w:val="24"/>
        </w:rPr>
        <w:t>расчета значений показателей эффективности реализации муниципальной программы</w:t>
      </w:r>
      <w:proofErr w:type="gramEnd"/>
      <w:r w:rsidRPr="00372935">
        <w:rPr>
          <w:rFonts w:ascii="Arial" w:hAnsi="Arial" w:cs="Arial"/>
          <w:sz w:val="24"/>
          <w:szCs w:val="24"/>
        </w:rPr>
        <w:t xml:space="preserve"> приведены в приложениях к соответствующим подпрограммам муниципальной программы.</w:t>
      </w:r>
    </w:p>
    <w:p w:rsidR="0001063F" w:rsidRPr="00372935" w:rsidRDefault="0001063F" w:rsidP="00B72CBC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</w:p>
    <w:p w:rsidR="00B72CBC" w:rsidRPr="00372935" w:rsidRDefault="00B72CBC" w:rsidP="00B72CBC">
      <w:pPr>
        <w:pStyle w:val="ConsPlusNormal"/>
        <w:jc w:val="center"/>
        <w:rPr>
          <w:rFonts w:ascii="Arial" w:hAnsi="Arial" w:cs="Arial"/>
          <w:b/>
          <w:sz w:val="24"/>
          <w:szCs w:val="24"/>
        </w:rPr>
      </w:pPr>
      <w:r w:rsidRPr="00372935">
        <w:rPr>
          <w:rFonts w:ascii="Arial" w:hAnsi="Arial" w:cs="Arial"/>
          <w:b/>
          <w:sz w:val="24"/>
          <w:szCs w:val="24"/>
        </w:rPr>
        <w:t>8. Порядок взаимодействия ответственного за выполнение мероприятий подпрограмм с муниципальным заказчиком муниципальной программы</w:t>
      </w:r>
    </w:p>
    <w:p w:rsidR="00A80CB4" w:rsidRPr="00372935" w:rsidRDefault="00A80CB4" w:rsidP="0053090E">
      <w:pPr>
        <w:pStyle w:val="a3"/>
        <w:ind w:firstLine="709"/>
        <w:jc w:val="both"/>
        <w:rPr>
          <w:rFonts w:ascii="Arial" w:hAnsi="Arial" w:cs="Arial"/>
        </w:rPr>
      </w:pPr>
    </w:p>
    <w:p w:rsidR="000A06B1" w:rsidRPr="00372935" w:rsidRDefault="000A06B1" w:rsidP="0053090E">
      <w:pPr>
        <w:pStyle w:val="a3"/>
        <w:ind w:firstLine="709"/>
        <w:jc w:val="both"/>
        <w:rPr>
          <w:rFonts w:ascii="Arial" w:hAnsi="Arial" w:cs="Arial"/>
        </w:rPr>
      </w:pPr>
      <w:r w:rsidRPr="00372935">
        <w:rPr>
          <w:rFonts w:ascii="Arial" w:hAnsi="Arial" w:cs="Arial"/>
        </w:rPr>
        <w:t>Разработка и реализация муниципальной программы «</w:t>
      </w:r>
      <w:r w:rsidR="009F0C43" w:rsidRPr="00372935">
        <w:rPr>
          <w:rFonts w:ascii="Arial" w:hAnsi="Arial" w:cs="Arial"/>
        </w:rPr>
        <w:t xml:space="preserve">Жилище» Пушкинского </w:t>
      </w:r>
      <w:r w:rsidR="00D67143" w:rsidRPr="00372935">
        <w:rPr>
          <w:rFonts w:ascii="Arial" w:hAnsi="Arial" w:cs="Arial"/>
        </w:rPr>
        <w:t>муниципального района на 2017 – 2021</w:t>
      </w:r>
      <w:r w:rsidR="009F0C43" w:rsidRPr="00372935">
        <w:rPr>
          <w:rFonts w:ascii="Arial" w:hAnsi="Arial" w:cs="Arial"/>
        </w:rPr>
        <w:t xml:space="preserve"> годы</w:t>
      </w:r>
      <w:r w:rsidRPr="00372935">
        <w:rPr>
          <w:rFonts w:ascii="Arial" w:hAnsi="Arial" w:cs="Arial"/>
        </w:rPr>
        <w:t>» осуществляется в соответствии с Порядком разработки и реализации муниципальных программ Пушкинского муниципального района</w:t>
      </w:r>
      <w:r w:rsidR="00CF4DCA" w:rsidRPr="00372935">
        <w:rPr>
          <w:rFonts w:ascii="Arial" w:hAnsi="Arial" w:cs="Arial"/>
        </w:rPr>
        <w:t xml:space="preserve"> и городского поселения Пушкино Пушкинского муниципального района,</w:t>
      </w:r>
      <w:r w:rsidRPr="00372935">
        <w:rPr>
          <w:rFonts w:ascii="Arial" w:hAnsi="Arial" w:cs="Arial"/>
        </w:rPr>
        <w:t xml:space="preserve"> утвержденным Постановлением администрации Пушкинского муниципального района 01.08.2013 №2105</w:t>
      </w:r>
      <w:r w:rsidR="007D3D62" w:rsidRPr="00372935">
        <w:rPr>
          <w:rFonts w:ascii="Arial" w:hAnsi="Arial" w:cs="Arial"/>
        </w:rPr>
        <w:t xml:space="preserve"> (с изменениями)</w:t>
      </w:r>
      <w:r w:rsidR="00CE2E87" w:rsidRPr="00372935">
        <w:rPr>
          <w:rFonts w:ascii="Arial" w:hAnsi="Arial" w:cs="Arial"/>
        </w:rPr>
        <w:t xml:space="preserve"> (далее - Порядок)</w:t>
      </w:r>
      <w:r w:rsidRPr="00372935">
        <w:rPr>
          <w:rFonts w:ascii="Arial" w:hAnsi="Arial" w:cs="Arial"/>
        </w:rPr>
        <w:t>.</w:t>
      </w:r>
    </w:p>
    <w:p w:rsidR="000A06B1" w:rsidRPr="00372935" w:rsidRDefault="000A06B1" w:rsidP="0053090E">
      <w:pPr>
        <w:pStyle w:val="a3"/>
        <w:ind w:firstLine="709"/>
        <w:jc w:val="both"/>
        <w:rPr>
          <w:rFonts w:ascii="Arial" w:hAnsi="Arial" w:cs="Arial"/>
        </w:rPr>
      </w:pPr>
      <w:r w:rsidRPr="00372935">
        <w:rPr>
          <w:rFonts w:ascii="Arial" w:hAnsi="Arial" w:cs="Arial"/>
        </w:rPr>
        <w:t>Муниципальным заказчиком муниципальной программы «</w:t>
      </w:r>
      <w:r w:rsidR="009F0C43" w:rsidRPr="00372935">
        <w:rPr>
          <w:rFonts w:ascii="Arial" w:hAnsi="Arial" w:cs="Arial"/>
        </w:rPr>
        <w:t xml:space="preserve">Жилище» Пушкинского муниципального района на </w:t>
      </w:r>
      <w:r w:rsidR="00D67143" w:rsidRPr="00372935">
        <w:rPr>
          <w:rFonts w:ascii="Arial" w:hAnsi="Arial" w:cs="Arial"/>
        </w:rPr>
        <w:t xml:space="preserve">2017 – 2021 </w:t>
      </w:r>
      <w:r w:rsidR="009F0C43" w:rsidRPr="00372935">
        <w:rPr>
          <w:rFonts w:ascii="Arial" w:hAnsi="Arial" w:cs="Arial"/>
        </w:rPr>
        <w:t xml:space="preserve"> годы</w:t>
      </w:r>
      <w:r w:rsidRPr="00372935">
        <w:rPr>
          <w:rFonts w:ascii="Arial" w:hAnsi="Arial" w:cs="Arial"/>
        </w:rPr>
        <w:t xml:space="preserve">» является </w:t>
      </w:r>
      <w:r w:rsidR="009F0C43" w:rsidRPr="00372935">
        <w:rPr>
          <w:rFonts w:ascii="Arial" w:hAnsi="Arial" w:cs="Arial"/>
        </w:rPr>
        <w:t>Комитет по управлению имуществом</w:t>
      </w:r>
      <w:r w:rsidRPr="00372935">
        <w:rPr>
          <w:rFonts w:ascii="Arial" w:hAnsi="Arial" w:cs="Arial"/>
        </w:rPr>
        <w:t xml:space="preserve"> администрации Пушкинского муниципального района.</w:t>
      </w:r>
    </w:p>
    <w:p w:rsidR="000A06B1" w:rsidRPr="00372935" w:rsidRDefault="000A06B1" w:rsidP="0053090E">
      <w:pPr>
        <w:pStyle w:val="a3"/>
        <w:ind w:firstLine="709"/>
        <w:jc w:val="both"/>
        <w:rPr>
          <w:rFonts w:ascii="Arial" w:hAnsi="Arial" w:cs="Arial"/>
        </w:rPr>
      </w:pPr>
      <w:r w:rsidRPr="00372935">
        <w:rPr>
          <w:rFonts w:ascii="Arial" w:hAnsi="Arial" w:cs="Arial"/>
        </w:rPr>
        <w:t xml:space="preserve">Муниципальный заказчик определяет ответственных за выполнение мероприятий муниципальной программы и обеспечивает взаимодействие между </w:t>
      </w:r>
      <w:proofErr w:type="gramStart"/>
      <w:r w:rsidRPr="00372935">
        <w:rPr>
          <w:rFonts w:ascii="Arial" w:hAnsi="Arial" w:cs="Arial"/>
        </w:rPr>
        <w:t>ответственными</w:t>
      </w:r>
      <w:proofErr w:type="gramEnd"/>
      <w:r w:rsidRPr="00372935">
        <w:rPr>
          <w:rFonts w:ascii="Arial" w:hAnsi="Arial" w:cs="Arial"/>
        </w:rPr>
        <w:t xml:space="preserve"> </w:t>
      </w:r>
      <w:r w:rsidR="00D67143" w:rsidRPr="00372935">
        <w:rPr>
          <w:rFonts w:ascii="Arial" w:hAnsi="Arial" w:cs="Arial"/>
        </w:rPr>
        <w:t xml:space="preserve">               </w:t>
      </w:r>
      <w:r w:rsidRPr="00372935">
        <w:rPr>
          <w:rFonts w:ascii="Arial" w:hAnsi="Arial" w:cs="Arial"/>
        </w:rPr>
        <w:t>за выполнение отдельных мероприятий муниципальной программы.</w:t>
      </w:r>
    </w:p>
    <w:p w:rsidR="000A06B1" w:rsidRPr="00372935" w:rsidRDefault="000A06B1" w:rsidP="0053090E">
      <w:pPr>
        <w:pStyle w:val="a3"/>
        <w:ind w:firstLine="709"/>
        <w:jc w:val="both"/>
        <w:rPr>
          <w:rFonts w:ascii="Arial" w:hAnsi="Arial" w:cs="Arial"/>
        </w:rPr>
      </w:pPr>
      <w:r w:rsidRPr="00372935">
        <w:rPr>
          <w:rFonts w:ascii="Arial" w:hAnsi="Arial" w:cs="Arial"/>
        </w:rPr>
        <w:t>Координатором муниципальной программы «</w:t>
      </w:r>
      <w:r w:rsidR="009F0C43" w:rsidRPr="00372935">
        <w:rPr>
          <w:rFonts w:ascii="Arial" w:hAnsi="Arial" w:cs="Arial"/>
        </w:rPr>
        <w:t xml:space="preserve">Жилище» Пушкинского муниципального района на </w:t>
      </w:r>
      <w:r w:rsidR="00D67143" w:rsidRPr="00372935">
        <w:rPr>
          <w:rFonts w:ascii="Arial" w:hAnsi="Arial" w:cs="Arial"/>
        </w:rPr>
        <w:t xml:space="preserve">2017 – 2021 </w:t>
      </w:r>
      <w:r w:rsidR="009F0C43" w:rsidRPr="00372935">
        <w:rPr>
          <w:rFonts w:ascii="Arial" w:hAnsi="Arial" w:cs="Arial"/>
        </w:rPr>
        <w:t>годы</w:t>
      </w:r>
      <w:r w:rsidRPr="00372935">
        <w:rPr>
          <w:rFonts w:ascii="Arial" w:hAnsi="Arial" w:cs="Arial"/>
        </w:rPr>
        <w:t xml:space="preserve">» заместитель </w:t>
      </w:r>
      <w:r w:rsidR="007D3D62" w:rsidRPr="00372935">
        <w:rPr>
          <w:rFonts w:ascii="Arial" w:hAnsi="Arial" w:cs="Arial"/>
        </w:rPr>
        <w:t xml:space="preserve">Главы </w:t>
      </w:r>
      <w:r w:rsidRPr="00372935">
        <w:rPr>
          <w:rFonts w:ascii="Arial" w:hAnsi="Arial" w:cs="Arial"/>
        </w:rPr>
        <w:t xml:space="preserve">администрации Пушкинского муниципального района, курирующий работу </w:t>
      </w:r>
      <w:r w:rsidR="009F0C43" w:rsidRPr="00372935">
        <w:rPr>
          <w:rFonts w:ascii="Arial" w:hAnsi="Arial" w:cs="Arial"/>
        </w:rPr>
        <w:t>Комитета по управлению имуществом администрации Пушкинского муниципального района</w:t>
      </w:r>
      <w:r w:rsidRPr="00372935">
        <w:rPr>
          <w:rFonts w:ascii="Arial" w:hAnsi="Arial" w:cs="Arial"/>
        </w:rPr>
        <w:t>.</w:t>
      </w:r>
    </w:p>
    <w:p w:rsidR="000A06B1" w:rsidRPr="00372935" w:rsidRDefault="000A06B1" w:rsidP="0053090E">
      <w:pPr>
        <w:pStyle w:val="a3"/>
        <w:ind w:firstLine="709"/>
        <w:jc w:val="both"/>
        <w:rPr>
          <w:rFonts w:ascii="Arial" w:hAnsi="Arial" w:cs="Arial"/>
        </w:rPr>
      </w:pPr>
      <w:r w:rsidRPr="00372935">
        <w:rPr>
          <w:rFonts w:ascii="Arial" w:hAnsi="Arial" w:cs="Arial"/>
        </w:rPr>
        <w:t xml:space="preserve">Координатор </w:t>
      </w:r>
      <w:r w:rsidR="00A80CB4" w:rsidRPr="00372935">
        <w:rPr>
          <w:rFonts w:ascii="Arial" w:hAnsi="Arial" w:cs="Arial"/>
        </w:rPr>
        <w:t>муниципальной п</w:t>
      </w:r>
      <w:r w:rsidRPr="00372935">
        <w:rPr>
          <w:rFonts w:ascii="Arial" w:hAnsi="Arial" w:cs="Arial"/>
        </w:rPr>
        <w:t xml:space="preserve">рограммы осуществляет координацию деятельности исполнителей </w:t>
      </w:r>
      <w:r w:rsidR="0031277D" w:rsidRPr="00372935">
        <w:rPr>
          <w:rFonts w:ascii="Arial" w:hAnsi="Arial" w:cs="Arial"/>
        </w:rPr>
        <w:t>муниципальной п</w:t>
      </w:r>
      <w:r w:rsidRPr="00372935">
        <w:rPr>
          <w:rFonts w:ascii="Arial" w:hAnsi="Arial" w:cs="Arial"/>
        </w:rPr>
        <w:t>рограммы по подготовке программных мероприятий, анализу и рациональному</w:t>
      </w:r>
      <w:r w:rsidR="009F0C43" w:rsidRPr="00372935">
        <w:rPr>
          <w:rFonts w:ascii="Arial" w:hAnsi="Arial" w:cs="Arial"/>
        </w:rPr>
        <w:t xml:space="preserve"> использованию средств</w:t>
      </w:r>
      <w:r w:rsidRPr="00372935">
        <w:rPr>
          <w:rFonts w:ascii="Arial" w:hAnsi="Arial" w:cs="Arial"/>
        </w:rPr>
        <w:t>.</w:t>
      </w:r>
    </w:p>
    <w:p w:rsidR="000A06B1" w:rsidRPr="00372935" w:rsidRDefault="000A06B1" w:rsidP="0053090E">
      <w:pPr>
        <w:pStyle w:val="a3"/>
        <w:ind w:firstLine="709"/>
        <w:jc w:val="both"/>
        <w:rPr>
          <w:rFonts w:ascii="Arial" w:hAnsi="Arial" w:cs="Arial"/>
        </w:rPr>
      </w:pPr>
      <w:r w:rsidRPr="00372935">
        <w:rPr>
          <w:rFonts w:ascii="Arial" w:hAnsi="Arial" w:cs="Arial"/>
        </w:rPr>
        <w:t xml:space="preserve">Муниципальный заказчик </w:t>
      </w:r>
      <w:r w:rsidR="00A80CB4" w:rsidRPr="00372935">
        <w:rPr>
          <w:rFonts w:ascii="Arial" w:hAnsi="Arial" w:cs="Arial"/>
        </w:rPr>
        <w:t xml:space="preserve">муниципальной </w:t>
      </w:r>
      <w:r w:rsidRPr="00372935">
        <w:rPr>
          <w:rFonts w:ascii="Arial" w:hAnsi="Arial" w:cs="Arial"/>
        </w:rPr>
        <w:t>программы обеспечивает согласование проекта постановления администрации Пушкинского муниципального района об утверждении Программы.</w:t>
      </w:r>
    </w:p>
    <w:p w:rsidR="000A06B1" w:rsidRPr="00372935" w:rsidRDefault="000A06B1" w:rsidP="0053090E">
      <w:pPr>
        <w:pStyle w:val="a3"/>
        <w:ind w:firstLine="709"/>
        <w:jc w:val="both"/>
        <w:rPr>
          <w:rFonts w:ascii="Arial" w:hAnsi="Arial" w:cs="Arial"/>
        </w:rPr>
      </w:pPr>
      <w:proofErr w:type="gramStart"/>
      <w:r w:rsidRPr="00372935">
        <w:rPr>
          <w:rFonts w:ascii="Arial" w:hAnsi="Arial" w:cs="Arial"/>
        </w:rPr>
        <w:t>Ответственный</w:t>
      </w:r>
      <w:proofErr w:type="gramEnd"/>
      <w:r w:rsidRPr="00372935">
        <w:rPr>
          <w:rFonts w:ascii="Arial" w:hAnsi="Arial" w:cs="Arial"/>
        </w:rPr>
        <w:t xml:space="preserve"> за выполнение мероприятия </w:t>
      </w:r>
      <w:r w:rsidR="00A80CB4" w:rsidRPr="00372935">
        <w:rPr>
          <w:rFonts w:ascii="Arial" w:hAnsi="Arial" w:cs="Arial"/>
        </w:rPr>
        <w:t>муниципальной п</w:t>
      </w:r>
      <w:r w:rsidRPr="00372935">
        <w:rPr>
          <w:rFonts w:ascii="Arial" w:hAnsi="Arial" w:cs="Arial"/>
        </w:rPr>
        <w:t>рограммы:</w:t>
      </w:r>
    </w:p>
    <w:p w:rsidR="000A06B1" w:rsidRPr="00372935" w:rsidRDefault="00A80CB4" w:rsidP="0053090E">
      <w:pPr>
        <w:pStyle w:val="a3"/>
        <w:ind w:firstLine="709"/>
        <w:jc w:val="both"/>
        <w:rPr>
          <w:rFonts w:ascii="Arial" w:hAnsi="Arial" w:cs="Arial"/>
        </w:rPr>
      </w:pPr>
      <w:r w:rsidRPr="00372935">
        <w:rPr>
          <w:rFonts w:ascii="Arial" w:hAnsi="Arial" w:cs="Arial"/>
        </w:rPr>
        <w:t xml:space="preserve">- </w:t>
      </w:r>
      <w:r w:rsidR="000A06B1" w:rsidRPr="00372935">
        <w:rPr>
          <w:rFonts w:ascii="Arial" w:hAnsi="Arial" w:cs="Arial"/>
        </w:rPr>
        <w:t>формирует прогноз расходов на реализацию мероприятия</w:t>
      </w:r>
      <w:r w:rsidRPr="00372935">
        <w:rPr>
          <w:rFonts w:ascii="Arial" w:hAnsi="Arial" w:cs="Arial"/>
        </w:rPr>
        <w:t xml:space="preserve"> муниципальной </w:t>
      </w:r>
      <w:r w:rsidR="000A06B1" w:rsidRPr="00372935">
        <w:rPr>
          <w:rFonts w:ascii="Arial" w:hAnsi="Arial" w:cs="Arial"/>
        </w:rPr>
        <w:t xml:space="preserve"> </w:t>
      </w:r>
      <w:r w:rsidRPr="00372935">
        <w:rPr>
          <w:rFonts w:ascii="Arial" w:hAnsi="Arial" w:cs="Arial"/>
        </w:rPr>
        <w:t>п</w:t>
      </w:r>
      <w:r w:rsidR="000A06B1" w:rsidRPr="00372935">
        <w:rPr>
          <w:rFonts w:ascii="Arial" w:hAnsi="Arial" w:cs="Arial"/>
        </w:rPr>
        <w:t xml:space="preserve">рограммы и направляет их координатору </w:t>
      </w:r>
      <w:r w:rsidRPr="00372935">
        <w:rPr>
          <w:rFonts w:ascii="Arial" w:hAnsi="Arial" w:cs="Arial"/>
        </w:rPr>
        <w:t>муниципальной п</w:t>
      </w:r>
      <w:r w:rsidR="000A06B1" w:rsidRPr="00372935">
        <w:rPr>
          <w:rFonts w:ascii="Arial" w:hAnsi="Arial" w:cs="Arial"/>
        </w:rPr>
        <w:t>рограммы;</w:t>
      </w:r>
    </w:p>
    <w:p w:rsidR="000A06B1" w:rsidRPr="00372935" w:rsidRDefault="00A80CB4" w:rsidP="0053090E">
      <w:pPr>
        <w:pStyle w:val="a3"/>
        <w:ind w:firstLine="709"/>
        <w:jc w:val="both"/>
        <w:rPr>
          <w:rFonts w:ascii="Arial" w:hAnsi="Arial" w:cs="Arial"/>
        </w:rPr>
      </w:pPr>
      <w:r w:rsidRPr="00372935">
        <w:rPr>
          <w:rFonts w:ascii="Arial" w:hAnsi="Arial" w:cs="Arial"/>
        </w:rPr>
        <w:t xml:space="preserve">- </w:t>
      </w:r>
      <w:r w:rsidR="000A06B1" w:rsidRPr="00372935">
        <w:rPr>
          <w:rFonts w:ascii="Arial" w:hAnsi="Arial" w:cs="Arial"/>
        </w:rPr>
        <w:t xml:space="preserve">участвует в обсуждении вопросов, связанных с реализацией и финансированием </w:t>
      </w:r>
      <w:r w:rsidRPr="00372935">
        <w:rPr>
          <w:rFonts w:ascii="Arial" w:hAnsi="Arial" w:cs="Arial"/>
        </w:rPr>
        <w:t>муниципальной п</w:t>
      </w:r>
      <w:r w:rsidR="000A06B1" w:rsidRPr="00372935">
        <w:rPr>
          <w:rFonts w:ascii="Arial" w:hAnsi="Arial" w:cs="Arial"/>
        </w:rPr>
        <w:t>рограммы  в части соответствующего мероприятия;</w:t>
      </w:r>
    </w:p>
    <w:p w:rsidR="000A06B1" w:rsidRPr="00372935" w:rsidRDefault="00A80CB4" w:rsidP="0053090E">
      <w:pPr>
        <w:pStyle w:val="a3"/>
        <w:ind w:firstLine="709"/>
        <w:jc w:val="both"/>
        <w:rPr>
          <w:rFonts w:ascii="Arial" w:hAnsi="Arial" w:cs="Arial"/>
        </w:rPr>
      </w:pPr>
      <w:r w:rsidRPr="00372935">
        <w:rPr>
          <w:rFonts w:ascii="Arial" w:hAnsi="Arial" w:cs="Arial"/>
        </w:rPr>
        <w:lastRenderedPageBreak/>
        <w:t>-</w:t>
      </w:r>
      <w:r w:rsidR="000A06B1" w:rsidRPr="00372935">
        <w:rPr>
          <w:rFonts w:ascii="Arial" w:hAnsi="Arial" w:cs="Arial"/>
        </w:rPr>
        <w:t xml:space="preserve">готовит и представляет муниципальному заказчику и координатору </w:t>
      </w:r>
      <w:r w:rsidRPr="00372935">
        <w:rPr>
          <w:rFonts w:ascii="Arial" w:hAnsi="Arial" w:cs="Arial"/>
        </w:rPr>
        <w:t>муниципальной п</w:t>
      </w:r>
      <w:r w:rsidR="000A06B1" w:rsidRPr="00372935">
        <w:rPr>
          <w:rFonts w:ascii="Arial" w:hAnsi="Arial" w:cs="Arial"/>
        </w:rPr>
        <w:t>рограммы отчет о реализации мероприятия.</w:t>
      </w:r>
    </w:p>
    <w:p w:rsidR="000A06B1" w:rsidRPr="00372935" w:rsidRDefault="000A06B1" w:rsidP="0053090E">
      <w:pPr>
        <w:pStyle w:val="a3"/>
        <w:ind w:firstLine="709"/>
        <w:jc w:val="both"/>
        <w:rPr>
          <w:rFonts w:ascii="Arial" w:hAnsi="Arial" w:cs="Arial"/>
        </w:rPr>
      </w:pPr>
      <w:r w:rsidRPr="00372935">
        <w:rPr>
          <w:rFonts w:ascii="Arial" w:hAnsi="Arial" w:cs="Arial"/>
        </w:rPr>
        <w:t xml:space="preserve">В целях минимизации негативных последствий от рисков реализации </w:t>
      </w:r>
      <w:r w:rsidR="00A80CB4" w:rsidRPr="00372935">
        <w:rPr>
          <w:rFonts w:ascii="Arial" w:hAnsi="Arial" w:cs="Arial"/>
        </w:rPr>
        <w:t>муниципальной п</w:t>
      </w:r>
      <w:r w:rsidRPr="00372935">
        <w:rPr>
          <w:rFonts w:ascii="Arial" w:hAnsi="Arial" w:cs="Arial"/>
        </w:rPr>
        <w:t>рограммы система управления реализацией предусматривает следующие меры:</w:t>
      </w:r>
    </w:p>
    <w:p w:rsidR="000A06B1" w:rsidRPr="00372935" w:rsidRDefault="00A80CB4" w:rsidP="0053090E">
      <w:pPr>
        <w:pStyle w:val="a3"/>
        <w:ind w:firstLine="709"/>
        <w:jc w:val="both"/>
        <w:rPr>
          <w:rFonts w:ascii="Arial" w:hAnsi="Arial" w:cs="Arial"/>
        </w:rPr>
      </w:pPr>
      <w:r w:rsidRPr="00372935">
        <w:rPr>
          <w:rFonts w:ascii="Arial" w:hAnsi="Arial" w:cs="Arial"/>
        </w:rPr>
        <w:t xml:space="preserve">- </w:t>
      </w:r>
      <w:r w:rsidR="000A06B1" w:rsidRPr="00372935">
        <w:rPr>
          <w:rFonts w:ascii="Arial" w:hAnsi="Arial" w:cs="Arial"/>
        </w:rPr>
        <w:t xml:space="preserve">организация контроля результатов по основным направлениям реализации </w:t>
      </w:r>
      <w:r w:rsidRPr="00372935">
        <w:rPr>
          <w:rFonts w:ascii="Arial" w:hAnsi="Arial" w:cs="Arial"/>
        </w:rPr>
        <w:t>муниципальной п</w:t>
      </w:r>
      <w:r w:rsidR="000A06B1" w:rsidRPr="00372935">
        <w:rPr>
          <w:rFonts w:ascii="Arial" w:hAnsi="Arial" w:cs="Arial"/>
        </w:rPr>
        <w:t xml:space="preserve">рограммы, расширения прав и повышения ответственности исполнителей </w:t>
      </w:r>
      <w:r w:rsidRPr="00372935">
        <w:rPr>
          <w:rFonts w:ascii="Arial" w:hAnsi="Arial" w:cs="Arial"/>
        </w:rPr>
        <w:t>муниципальной п</w:t>
      </w:r>
      <w:r w:rsidR="000A06B1" w:rsidRPr="00372935">
        <w:rPr>
          <w:rFonts w:ascii="Arial" w:hAnsi="Arial" w:cs="Arial"/>
        </w:rPr>
        <w:t>рограммы;</w:t>
      </w:r>
    </w:p>
    <w:p w:rsidR="000A06B1" w:rsidRPr="00372935" w:rsidRDefault="00A80CB4" w:rsidP="0053090E">
      <w:pPr>
        <w:pStyle w:val="a3"/>
        <w:ind w:firstLine="709"/>
        <w:jc w:val="both"/>
        <w:rPr>
          <w:rFonts w:ascii="Arial" w:hAnsi="Arial" w:cs="Arial"/>
        </w:rPr>
      </w:pPr>
      <w:r w:rsidRPr="00372935">
        <w:rPr>
          <w:rFonts w:ascii="Arial" w:hAnsi="Arial" w:cs="Arial"/>
        </w:rPr>
        <w:t xml:space="preserve">- </w:t>
      </w:r>
      <w:r w:rsidR="000A06B1" w:rsidRPr="00372935">
        <w:rPr>
          <w:rFonts w:ascii="Arial" w:hAnsi="Arial" w:cs="Arial"/>
        </w:rPr>
        <w:t xml:space="preserve">корректировка состава программных мероприятий и показателей с учетом достигнутых результатов и текущих условий реализации </w:t>
      </w:r>
      <w:r w:rsidRPr="00372935">
        <w:rPr>
          <w:rFonts w:ascii="Arial" w:hAnsi="Arial" w:cs="Arial"/>
        </w:rPr>
        <w:t>муниципальной п</w:t>
      </w:r>
      <w:r w:rsidR="000A06B1" w:rsidRPr="00372935">
        <w:rPr>
          <w:rFonts w:ascii="Arial" w:hAnsi="Arial" w:cs="Arial"/>
        </w:rPr>
        <w:t>рограммы.</w:t>
      </w:r>
    </w:p>
    <w:p w:rsidR="000A06B1" w:rsidRPr="00372935" w:rsidRDefault="000A06B1" w:rsidP="0053090E">
      <w:pPr>
        <w:pStyle w:val="a3"/>
        <w:ind w:firstLine="709"/>
        <w:jc w:val="both"/>
        <w:rPr>
          <w:rFonts w:ascii="Arial" w:hAnsi="Arial" w:cs="Arial"/>
        </w:rPr>
      </w:pPr>
      <w:r w:rsidRPr="00372935">
        <w:rPr>
          <w:rFonts w:ascii="Arial" w:hAnsi="Arial" w:cs="Arial"/>
        </w:rPr>
        <w:t xml:space="preserve">Указанные меры конкретизируются по основным мероприятиям </w:t>
      </w:r>
      <w:r w:rsidR="00A80CB4" w:rsidRPr="00372935">
        <w:rPr>
          <w:rFonts w:ascii="Arial" w:hAnsi="Arial" w:cs="Arial"/>
        </w:rPr>
        <w:t>муниципальной п</w:t>
      </w:r>
      <w:r w:rsidRPr="00372935">
        <w:rPr>
          <w:rFonts w:ascii="Arial" w:hAnsi="Arial" w:cs="Arial"/>
        </w:rPr>
        <w:t>рограммы</w:t>
      </w:r>
      <w:r w:rsidR="00A80CB4" w:rsidRPr="00372935">
        <w:rPr>
          <w:rFonts w:ascii="Arial" w:hAnsi="Arial" w:cs="Arial"/>
        </w:rPr>
        <w:t xml:space="preserve"> </w:t>
      </w:r>
      <w:r w:rsidRPr="00372935">
        <w:rPr>
          <w:rFonts w:ascii="Arial" w:hAnsi="Arial" w:cs="Arial"/>
        </w:rPr>
        <w:t>с учетом  их особенностей.</w:t>
      </w:r>
    </w:p>
    <w:p w:rsidR="000A06B1" w:rsidRPr="00372935" w:rsidRDefault="000A06B1" w:rsidP="0053090E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A80CB4" w:rsidRPr="00372935" w:rsidRDefault="007D3D62" w:rsidP="0053090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72935">
        <w:rPr>
          <w:rFonts w:ascii="Arial" w:hAnsi="Arial" w:cs="Arial"/>
          <w:b/>
          <w:sz w:val="24"/>
          <w:szCs w:val="24"/>
        </w:rPr>
        <w:t>9</w:t>
      </w:r>
      <w:r w:rsidR="000A06B1" w:rsidRPr="00372935">
        <w:rPr>
          <w:rFonts w:ascii="Arial" w:hAnsi="Arial" w:cs="Arial"/>
          <w:b/>
          <w:sz w:val="24"/>
          <w:szCs w:val="24"/>
        </w:rPr>
        <w:t>. Состав, форма и сроки представления отчетности о ходе реализации мероприятий муниципальной программы</w:t>
      </w:r>
    </w:p>
    <w:p w:rsidR="009C56BE" w:rsidRPr="00372935" w:rsidRDefault="009C56BE" w:rsidP="00A80CB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9C56BE" w:rsidRPr="00372935" w:rsidRDefault="009C56BE" w:rsidP="009C56B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72935">
        <w:rPr>
          <w:rFonts w:ascii="Arial" w:hAnsi="Arial" w:cs="Arial"/>
          <w:sz w:val="24"/>
          <w:szCs w:val="24"/>
        </w:rPr>
        <w:t xml:space="preserve">С целью </w:t>
      </w:r>
      <w:proofErr w:type="gramStart"/>
      <w:r w:rsidRPr="00372935">
        <w:rPr>
          <w:rFonts w:ascii="Arial" w:hAnsi="Arial" w:cs="Arial"/>
          <w:sz w:val="24"/>
          <w:szCs w:val="24"/>
        </w:rPr>
        <w:t>контроля за</w:t>
      </w:r>
      <w:proofErr w:type="gramEnd"/>
      <w:r w:rsidRPr="00372935">
        <w:rPr>
          <w:rFonts w:ascii="Arial" w:hAnsi="Arial" w:cs="Arial"/>
          <w:sz w:val="24"/>
          <w:szCs w:val="24"/>
        </w:rPr>
        <w:t xml:space="preserve"> реализацией муниципальной программы муниципальный заказчик муниципальной программы ежеквартально до 15 числа месяца, следующего за отчетным кварталом, формирует в подсистеме ГАСУ МО оперативный отчет </w:t>
      </w:r>
      <w:r w:rsidR="00E107F5" w:rsidRPr="00372935">
        <w:rPr>
          <w:rFonts w:ascii="Arial" w:hAnsi="Arial" w:cs="Arial"/>
          <w:sz w:val="24"/>
          <w:szCs w:val="24"/>
        </w:rPr>
        <w:t xml:space="preserve">                           </w:t>
      </w:r>
      <w:r w:rsidRPr="00372935">
        <w:rPr>
          <w:rFonts w:ascii="Arial" w:hAnsi="Arial" w:cs="Arial"/>
          <w:sz w:val="24"/>
          <w:szCs w:val="24"/>
        </w:rPr>
        <w:t xml:space="preserve">о реализации мероприятий муниципальной программы по форме согласно </w:t>
      </w:r>
      <w:hyperlink w:anchor="P1451" w:history="1">
        <w:r w:rsidRPr="00372935">
          <w:rPr>
            <w:rFonts w:ascii="Arial" w:hAnsi="Arial" w:cs="Arial"/>
            <w:sz w:val="24"/>
            <w:szCs w:val="24"/>
          </w:rPr>
          <w:t>приложениям N 9</w:t>
        </w:r>
      </w:hyperlink>
      <w:r w:rsidRPr="00372935">
        <w:rPr>
          <w:rFonts w:ascii="Arial" w:hAnsi="Arial" w:cs="Arial"/>
          <w:sz w:val="24"/>
          <w:szCs w:val="24"/>
        </w:rPr>
        <w:t xml:space="preserve"> и </w:t>
      </w:r>
      <w:hyperlink w:anchor="P1551" w:history="1">
        <w:r w:rsidRPr="00372935">
          <w:rPr>
            <w:rFonts w:ascii="Arial" w:hAnsi="Arial" w:cs="Arial"/>
            <w:sz w:val="24"/>
            <w:szCs w:val="24"/>
          </w:rPr>
          <w:t>N 10</w:t>
        </w:r>
      </w:hyperlink>
      <w:r w:rsidRPr="00372935">
        <w:rPr>
          <w:rFonts w:ascii="Arial" w:hAnsi="Arial" w:cs="Arial"/>
          <w:sz w:val="24"/>
          <w:szCs w:val="24"/>
        </w:rPr>
        <w:t xml:space="preserve"> к Порядку, который содержит: </w:t>
      </w:r>
    </w:p>
    <w:p w:rsidR="009C56BE" w:rsidRPr="00372935" w:rsidRDefault="009C56BE" w:rsidP="009C56BE">
      <w:pPr>
        <w:pStyle w:val="ConsPlusNormal"/>
        <w:numPr>
          <w:ilvl w:val="0"/>
          <w:numId w:val="1"/>
        </w:numPr>
        <w:adjustRightInd w:val="0"/>
        <w:jc w:val="both"/>
        <w:rPr>
          <w:rFonts w:ascii="Arial" w:hAnsi="Arial" w:cs="Arial"/>
          <w:sz w:val="24"/>
          <w:szCs w:val="24"/>
        </w:rPr>
      </w:pPr>
      <w:r w:rsidRPr="00372935">
        <w:rPr>
          <w:rFonts w:ascii="Arial" w:hAnsi="Arial" w:cs="Arial"/>
          <w:sz w:val="24"/>
          <w:szCs w:val="24"/>
        </w:rPr>
        <w:t>перечень выполненных мероприятий муниципальной программы с указанием объемов, источников финансирования, результатов выполнения мероприятий                   и фактически достигнутых целевых значений показателей;</w:t>
      </w:r>
    </w:p>
    <w:p w:rsidR="009C56BE" w:rsidRPr="00372935" w:rsidRDefault="009C56BE" w:rsidP="009C56BE">
      <w:pPr>
        <w:pStyle w:val="ConsPlusNormal"/>
        <w:numPr>
          <w:ilvl w:val="0"/>
          <w:numId w:val="1"/>
        </w:numPr>
        <w:adjustRightInd w:val="0"/>
        <w:jc w:val="both"/>
        <w:rPr>
          <w:rFonts w:ascii="Arial" w:hAnsi="Arial" w:cs="Arial"/>
          <w:sz w:val="24"/>
          <w:szCs w:val="24"/>
        </w:rPr>
      </w:pPr>
      <w:r w:rsidRPr="00372935">
        <w:rPr>
          <w:rFonts w:ascii="Arial" w:hAnsi="Arial" w:cs="Arial"/>
          <w:sz w:val="24"/>
          <w:szCs w:val="24"/>
        </w:rPr>
        <w:t>анализ причин несвоевременного выполнения программных мероприятий</w:t>
      </w:r>
      <w:r w:rsidR="00E107F5" w:rsidRPr="00372935">
        <w:rPr>
          <w:rFonts w:ascii="Arial" w:hAnsi="Arial" w:cs="Arial"/>
          <w:sz w:val="24"/>
          <w:szCs w:val="24"/>
        </w:rPr>
        <w:t>.</w:t>
      </w:r>
    </w:p>
    <w:p w:rsidR="009C56BE" w:rsidRPr="00372935" w:rsidRDefault="009C56BE" w:rsidP="009C56B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72935">
        <w:rPr>
          <w:rFonts w:ascii="Arial" w:hAnsi="Arial" w:cs="Arial"/>
          <w:sz w:val="24"/>
          <w:szCs w:val="24"/>
        </w:rPr>
        <w:t>Муниципальный заказчик ежегодно в срок до 1 марта года, следующего                           за отчетным, формирует в подсистеме ГАСУ МО годовой отчет о реализации муниципальной программы для оценки эффективности  ее реализации.</w:t>
      </w:r>
    </w:p>
    <w:p w:rsidR="009C56BE" w:rsidRPr="00372935" w:rsidRDefault="009C56BE" w:rsidP="009C56B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72935">
        <w:rPr>
          <w:rFonts w:ascii="Arial" w:hAnsi="Arial" w:cs="Arial"/>
          <w:sz w:val="24"/>
          <w:szCs w:val="24"/>
        </w:rPr>
        <w:t xml:space="preserve">Раз в 3 года </w:t>
      </w:r>
      <w:r w:rsidR="00A85528" w:rsidRPr="00372935">
        <w:rPr>
          <w:rFonts w:ascii="Arial" w:hAnsi="Arial" w:cs="Arial"/>
          <w:sz w:val="24"/>
          <w:szCs w:val="24"/>
        </w:rPr>
        <w:t xml:space="preserve">муниципальный заказчик </w:t>
      </w:r>
      <w:r w:rsidRPr="00372935">
        <w:rPr>
          <w:rFonts w:ascii="Arial" w:hAnsi="Arial" w:cs="Arial"/>
          <w:sz w:val="24"/>
          <w:szCs w:val="24"/>
        </w:rPr>
        <w:t>формирует в подсистеме ГАСУ МО комплексный отчет о реализации мероприятий муниципальной программы не позднее</w:t>
      </w:r>
      <w:r w:rsidR="004A7FBD" w:rsidRPr="00372935">
        <w:rPr>
          <w:rFonts w:ascii="Arial" w:hAnsi="Arial" w:cs="Arial"/>
          <w:sz w:val="24"/>
          <w:szCs w:val="24"/>
        </w:rPr>
        <w:t xml:space="preserve">                   </w:t>
      </w:r>
      <w:r w:rsidRPr="00372935">
        <w:rPr>
          <w:rFonts w:ascii="Arial" w:hAnsi="Arial" w:cs="Arial"/>
          <w:sz w:val="24"/>
          <w:szCs w:val="24"/>
        </w:rPr>
        <w:t xml:space="preserve"> 1 апреля года, следующего </w:t>
      </w:r>
      <w:proofErr w:type="gramStart"/>
      <w:r w:rsidRPr="00372935">
        <w:rPr>
          <w:rFonts w:ascii="Arial" w:hAnsi="Arial" w:cs="Arial"/>
          <w:sz w:val="24"/>
          <w:szCs w:val="24"/>
        </w:rPr>
        <w:t>за</w:t>
      </w:r>
      <w:proofErr w:type="gramEnd"/>
      <w:r w:rsidRPr="00372935">
        <w:rPr>
          <w:rFonts w:ascii="Arial" w:hAnsi="Arial" w:cs="Arial"/>
          <w:sz w:val="24"/>
          <w:szCs w:val="24"/>
        </w:rPr>
        <w:t xml:space="preserve"> отчетным.</w:t>
      </w:r>
    </w:p>
    <w:p w:rsidR="009C56BE" w:rsidRPr="00372935" w:rsidRDefault="009C56BE" w:rsidP="009C56B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72935">
        <w:rPr>
          <w:rFonts w:ascii="Arial" w:hAnsi="Arial" w:cs="Arial"/>
          <w:sz w:val="24"/>
          <w:szCs w:val="24"/>
        </w:rPr>
        <w:t xml:space="preserve">Годовой и </w:t>
      </w:r>
      <w:proofErr w:type="gramStart"/>
      <w:r w:rsidRPr="00372935">
        <w:rPr>
          <w:rFonts w:ascii="Arial" w:hAnsi="Arial" w:cs="Arial"/>
          <w:sz w:val="24"/>
          <w:szCs w:val="24"/>
        </w:rPr>
        <w:t>комплексный</w:t>
      </w:r>
      <w:proofErr w:type="gramEnd"/>
      <w:r w:rsidRPr="00372935">
        <w:rPr>
          <w:rFonts w:ascii="Arial" w:hAnsi="Arial" w:cs="Arial"/>
          <w:sz w:val="24"/>
          <w:szCs w:val="24"/>
        </w:rPr>
        <w:t xml:space="preserve"> отчеты о реализации муниципальной программы должны содержать:</w:t>
      </w:r>
    </w:p>
    <w:p w:rsidR="009C56BE" w:rsidRPr="00372935" w:rsidRDefault="009C56BE" w:rsidP="009C56B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372935">
        <w:rPr>
          <w:rFonts w:ascii="Arial" w:hAnsi="Arial" w:cs="Arial"/>
          <w:sz w:val="24"/>
          <w:szCs w:val="24"/>
        </w:rPr>
        <w:t>1) аналитическую записку, в которой указываются:</w:t>
      </w:r>
    </w:p>
    <w:p w:rsidR="009C56BE" w:rsidRPr="00372935" w:rsidRDefault="009C56BE" w:rsidP="009C56B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72935">
        <w:rPr>
          <w:rFonts w:ascii="Arial" w:hAnsi="Arial" w:cs="Arial"/>
          <w:sz w:val="24"/>
          <w:szCs w:val="24"/>
        </w:rPr>
        <w:t>степень достижения запланированных результатов и намеченных целей муниципальной программы и подпрограмм;</w:t>
      </w:r>
    </w:p>
    <w:p w:rsidR="009C56BE" w:rsidRPr="00372935" w:rsidRDefault="009C56BE" w:rsidP="009C56B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72935">
        <w:rPr>
          <w:rFonts w:ascii="Arial" w:hAnsi="Arial" w:cs="Arial"/>
          <w:sz w:val="24"/>
          <w:szCs w:val="24"/>
        </w:rPr>
        <w:t xml:space="preserve">общий объем фактически произведенных расходов, всего и в том числе </w:t>
      </w:r>
      <w:r w:rsidR="00E107F5" w:rsidRPr="00372935">
        <w:rPr>
          <w:rFonts w:ascii="Arial" w:hAnsi="Arial" w:cs="Arial"/>
          <w:sz w:val="24"/>
          <w:szCs w:val="24"/>
        </w:rPr>
        <w:t xml:space="preserve">                            </w:t>
      </w:r>
      <w:r w:rsidRPr="00372935">
        <w:rPr>
          <w:rFonts w:ascii="Arial" w:hAnsi="Arial" w:cs="Arial"/>
          <w:sz w:val="24"/>
          <w:szCs w:val="24"/>
        </w:rPr>
        <w:t xml:space="preserve">по источникам финансирования и в разрезе городских и сельских поселений района, на территории которых реализовывались мероприятия </w:t>
      </w:r>
      <w:r w:rsidR="00E107F5" w:rsidRPr="00372935">
        <w:rPr>
          <w:rFonts w:ascii="Arial" w:hAnsi="Arial" w:cs="Arial"/>
          <w:sz w:val="24"/>
          <w:szCs w:val="24"/>
        </w:rPr>
        <w:t>муниципальной п</w:t>
      </w:r>
      <w:r w:rsidRPr="00372935">
        <w:rPr>
          <w:rFonts w:ascii="Arial" w:hAnsi="Arial" w:cs="Arial"/>
          <w:sz w:val="24"/>
          <w:szCs w:val="24"/>
        </w:rPr>
        <w:t>рограммы;</w:t>
      </w:r>
    </w:p>
    <w:p w:rsidR="009C56BE" w:rsidRPr="00372935" w:rsidRDefault="009C56BE" w:rsidP="009C56B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372935">
        <w:rPr>
          <w:rFonts w:ascii="Arial" w:hAnsi="Arial" w:cs="Arial"/>
          <w:sz w:val="24"/>
          <w:szCs w:val="24"/>
        </w:rPr>
        <w:t>2) таблицу, в которой указываются:</w:t>
      </w:r>
    </w:p>
    <w:p w:rsidR="009C56BE" w:rsidRPr="00372935" w:rsidRDefault="009C56BE" w:rsidP="009C56B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72935">
        <w:rPr>
          <w:rFonts w:ascii="Arial" w:hAnsi="Arial" w:cs="Arial"/>
          <w:sz w:val="24"/>
          <w:szCs w:val="24"/>
        </w:rPr>
        <w:t>данные об использовании средств бюджета Пушкинского муниципального района</w:t>
      </w:r>
      <w:r w:rsidR="00E107F5" w:rsidRPr="00372935">
        <w:rPr>
          <w:rFonts w:ascii="Arial" w:hAnsi="Arial" w:cs="Arial"/>
          <w:sz w:val="24"/>
          <w:szCs w:val="24"/>
        </w:rPr>
        <w:t xml:space="preserve">         </w:t>
      </w:r>
      <w:r w:rsidRPr="00372935">
        <w:rPr>
          <w:rFonts w:ascii="Arial" w:hAnsi="Arial" w:cs="Arial"/>
          <w:sz w:val="24"/>
          <w:szCs w:val="24"/>
        </w:rPr>
        <w:t xml:space="preserve"> и средств иных привлекаемых для реализации </w:t>
      </w:r>
      <w:r w:rsidR="00A85528" w:rsidRPr="00372935">
        <w:rPr>
          <w:rFonts w:ascii="Arial" w:hAnsi="Arial" w:cs="Arial"/>
          <w:sz w:val="24"/>
          <w:szCs w:val="24"/>
        </w:rPr>
        <w:t>муниципальной п</w:t>
      </w:r>
      <w:r w:rsidRPr="00372935">
        <w:rPr>
          <w:rFonts w:ascii="Arial" w:hAnsi="Arial" w:cs="Arial"/>
          <w:sz w:val="24"/>
          <w:szCs w:val="24"/>
        </w:rPr>
        <w:t xml:space="preserve">рограммы источников по каждому программному мероприятию и в целом по </w:t>
      </w:r>
      <w:r w:rsidR="00A85528" w:rsidRPr="00372935">
        <w:rPr>
          <w:rFonts w:ascii="Arial" w:hAnsi="Arial" w:cs="Arial"/>
          <w:sz w:val="24"/>
          <w:szCs w:val="24"/>
        </w:rPr>
        <w:t xml:space="preserve">муниципальной </w:t>
      </w:r>
      <w:r w:rsidRPr="00372935">
        <w:rPr>
          <w:rFonts w:ascii="Arial" w:hAnsi="Arial" w:cs="Arial"/>
          <w:sz w:val="24"/>
          <w:szCs w:val="24"/>
        </w:rPr>
        <w:t>П</w:t>
      </w:r>
      <w:r w:rsidR="0031277D" w:rsidRPr="00372935">
        <w:rPr>
          <w:rFonts w:ascii="Arial" w:hAnsi="Arial" w:cs="Arial"/>
          <w:sz w:val="24"/>
          <w:szCs w:val="24"/>
        </w:rPr>
        <w:t>р</w:t>
      </w:r>
      <w:r w:rsidRPr="00372935">
        <w:rPr>
          <w:rFonts w:ascii="Arial" w:hAnsi="Arial" w:cs="Arial"/>
          <w:sz w:val="24"/>
          <w:szCs w:val="24"/>
        </w:rPr>
        <w:t>ограмме;</w:t>
      </w:r>
    </w:p>
    <w:p w:rsidR="009C56BE" w:rsidRPr="00372935" w:rsidRDefault="009C56BE" w:rsidP="009C56B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72935">
        <w:rPr>
          <w:rFonts w:ascii="Arial" w:hAnsi="Arial" w:cs="Arial"/>
          <w:sz w:val="24"/>
          <w:szCs w:val="24"/>
        </w:rPr>
        <w:t>по мероприятиям, незавершенным в утвержденные сроки, - причины их невыполнения и предложения по дальнейшей реализации.</w:t>
      </w:r>
    </w:p>
    <w:p w:rsidR="009C56BE" w:rsidRPr="00372935" w:rsidRDefault="009C56BE" w:rsidP="009C56BE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372935">
        <w:rPr>
          <w:rFonts w:ascii="Arial" w:hAnsi="Arial" w:cs="Arial"/>
          <w:sz w:val="24"/>
          <w:szCs w:val="24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9C56BE" w:rsidRPr="00372935" w:rsidRDefault="009C56BE" w:rsidP="009C56B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72935">
        <w:rPr>
          <w:rFonts w:ascii="Arial" w:hAnsi="Arial" w:cs="Arial"/>
          <w:sz w:val="24"/>
          <w:szCs w:val="24"/>
        </w:rPr>
        <w:t xml:space="preserve">Годовой отчет о реализации </w:t>
      </w:r>
      <w:r w:rsidR="00A85528" w:rsidRPr="00372935">
        <w:rPr>
          <w:rFonts w:ascii="Arial" w:hAnsi="Arial" w:cs="Arial"/>
          <w:sz w:val="24"/>
          <w:szCs w:val="24"/>
        </w:rPr>
        <w:t>муниципальной п</w:t>
      </w:r>
      <w:r w:rsidRPr="00372935">
        <w:rPr>
          <w:rFonts w:ascii="Arial" w:hAnsi="Arial" w:cs="Arial"/>
          <w:sz w:val="24"/>
          <w:szCs w:val="24"/>
        </w:rPr>
        <w:t xml:space="preserve">рограммы представляется по формам согласно </w:t>
      </w:r>
      <w:hyperlink w:anchor="P1551" w:history="1">
        <w:r w:rsidRPr="00372935">
          <w:rPr>
            <w:rFonts w:ascii="Arial" w:hAnsi="Arial" w:cs="Arial"/>
            <w:sz w:val="24"/>
            <w:szCs w:val="24"/>
          </w:rPr>
          <w:t>приложениям N 10</w:t>
        </w:r>
      </w:hyperlink>
      <w:r w:rsidRPr="00372935">
        <w:rPr>
          <w:rFonts w:ascii="Arial" w:hAnsi="Arial" w:cs="Arial"/>
          <w:sz w:val="24"/>
          <w:szCs w:val="24"/>
        </w:rPr>
        <w:t xml:space="preserve"> и </w:t>
      </w:r>
      <w:hyperlink w:anchor="P1729" w:history="1">
        <w:r w:rsidRPr="00372935">
          <w:rPr>
            <w:rFonts w:ascii="Arial" w:hAnsi="Arial" w:cs="Arial"/>
            <w:sz w:val="24"/>
            <w:szCs w:val="24"/>
          </w:rPr>
          <w:t>N 12</w:t>
        </w:r>
      </w:hyperlink>
      <w:r w:rsidRPr="00372935">
        <w:rPr>
          <w:rFonts w:ascii="Arial" w:hAnsi="Arial" w:cs="Arial"/>
          <w:sz w:val="24"/>
          <w:szCs w:val="24"/>
        </w:rPr>
        <w:t xml:space="preserve"> к  Порядку.</w:t>
      </w:r>
    </w:p>
    <w:p w:rsidR="009C56BE" w:rsidRPr="00372935" w:rsidRDefault="009C56BE" w:rsidP="009C56BE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72935">
        <w:rPr>
          <w:rFonts w:ascii="Arial" w:hAnsi="Arial" w:cs="Arial"/>
          <w:sz w:val="24"/>
          <w:szCs w:val="24"/>
        </w:rPr>
        <w:t xml:space="preserve">Комплексный отчет о реализации </w:t>
      </w:r>
      <w:r w:rsidR="00A85528" w:rsidRPr="00372935">
        <w:rPr>
          <w:rFonts w:ascii="Arial" w:hAnsi="Arial" w:cs="Arial"/>
          <w:sz w:val="24"/>
          <w:szCs w:val="24"/>
        </w:rPr>
        <w:t>муниципальной п</w:t>
      </w:r>
      <w:r w:rsidRPr="00372935">
        <w:rPr>
          <w:rFonts w:ascii="Arial" w:hAnsi="Arial" w:cs="Arial"/>
          <w:sz w:val="24"/>
          <w:szCs w:val="24"/>
        </w:rPr>
        <w:t xml:space="preserve">рограммы представляется по формам согласно </w:t>
      </w:r>
      <w:hyperlink w:anchor="P1551" w:history="1">
        <w:r w:rsidRPr="00372935">
          <w:rPr>
            <w:rFonts w:ascii="Arial" w:hAnsi="Arial" w:cs="Arial"/>
            <w:sz w:val="24"/>
            <w:szCs w:val="24"/>
          </w:rPr>
          <w:t>приложениям N 10</w:t>
        </w:r>
      </w:hyperlink>
      <w:r w:rsidRPr="00372935">
        <w:rPr>
          <w:rFonts w:ascii="Arial" w:hAnsi="Arial" w:cs="Arial"/>
          <w:sz w:val="24"/>
          <w:szCs w:val="24"/>
        </w:rPr>
        <w:t xml:space="preserve"> и </w:t>
      </w:r>
      <w:hyperlink w:anchor="P1815" w:history="1">
        <w:r w:rsidRPr="00372935">
          <w:rPr>
            <w:rFonts w:ascii="Arial" w:hAnsi="Arial" w:cs="Arial"/>
            <w:sz w:val="24"/>
            <w:szCs w:val="24"/>
          </w:rPr>
          <w:t>N 13</w:t>
        </w:r>
      </w:hyperlink>
      <w:r w:rsidRPr="00372935">
        <w:rPr>
          <w:rFonts w:ascii="Arial" w:hAnsi="Arial" w:cs="Arial"/>
          <w:sz w:val="24"/>
          <w:szCs w:val="24"/>
        </w:rPr>
        <w:t xml:space="preserve"> к Порядку.</w:t>
      </w:r>
    </w:p>
    <w:sectPr w:rsidR="009C56BE" w:rsidRPr="00372935" w:rsidSect="0039697A">
      <w:pgSz w:w="11907" w:h="16839" w:code="9"/>
      <w:pgMar w:top="709" w:right="567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A54A7"/>
    <w:multiLevelType w:val="hybridMultilevel"/>
    <w:tmpl w:val="A996827A"/>
    <w:lvl w:ilvl="0" w:tplc="A36E28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ED66C6"/>
    <w:multiLevelType w:val="hybridMultilevel"/>
    <w:tmpl w:val="2DF468D4"/>
    <w:lvl w:ilvl="0" w:tplc="A36E28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670DB4"/>
    <w:multiLevelType w:val="hybridMultilevel"/>
    <w:tmpl w:val="C202557C"/>
    <w:lvl w:ilvl="0" w:tplc="A36E28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B1E9B"/>
    <w:rsid w:val="0001063F"/>
    <w:rsid w:val="00010A33"/>
    <w:rsid w:val="00014437"/>
    <w:rsid w:val="0002169E"/>
    <w:rsid w:val="000325C7"/>
    <w:rsid w:val="00033626"/>
    <w:rsid w:val="00035B1E"/>
    <w:rsid w:val="00047E06"/>
    <w:rsid w:val="00051BF1"/>
    <w:rsid w:val="00063A9F"/>
    <w:rsid w:val="00066C95"/>
    <w:rsid w:val="00086B59"/>
    <w:rsid w:val="00091BA7"/>
    <w:rsid w:val="0009223F"/>
    <w:rsid w:val="00092546"/>
    <w:rsid w:val="000A06B1"/>
    <w:rsid w:val="000A1DC8"/>
    <w:rsid w:val="000A20BA"/>
    <w:rsid w:val="000A27EB"/>
    <w:rsid w:val="000B4364"/>
    <w:rsid w:val="000B4A21"/>
    <w:rsid w:val="000D7D47"/>
    <w:rsid w:val="000F1247"/>
    <w:rsid w:val="00113E37"/>
    <w:rsid w:val="001338C6"/>
    <w:rsid w:val="00136CFC"/>
    <w:rsid w:val="001372B2"/>
    <w:rsid w:val="00152B78"/>
    <w:rsid w:val="001633C5"/>
    <w:rsid w:val="001675C3"/>
    <w:rsid w:val="00173A90"/>
    <w:rsid w:val="0019363D"/>
    <w:rsid w:val="00193CE6"/>
    <w:rsid w:val="0019652E"/>
    <w:rsid w:val="001B0483"/>
    <w:rsid w:val="001C64E5"/>
    <w:rsid w:val="001D3DF6"/>
    <w:rsid w:val="001E03FE"/>
    <w:rsid w:val="001F2E6C"/>
    <w:rsid w:val="00200BAB"/>
    <w:rsid w:val="002075DA"/>
    <w:rsid w:val="00211B01"/>
    <w:rsid w:val="00216C73"/>
    <w:rsid w:val="002178BE"/>
    <w:rsid w:val="002219E4"/>
    <w:rsid w:val="00244E70"/>
    <w:rsid w:val="002531BB"/>
    <w:rsid w:val="00276820"/>
    <w:rsid w:val="00283A49"/>
    <w:rsid w:val="002865F3"/>
    <w:rsid w:val="00292995"/>
    <w:rsid w:val="0029516C"/>
    <w:rsid w:val="002A4CE3"/>
    <w:rsid w:val="002B1A46"/>
    <w:rsid w:val="002C001B"/>
    <w:rsid w:val="002D07B5"/>
    <w:rsid w:val="002D736E"/>
    <w:rsid w:val="002E5BAA"/>
    <w:rsid w:val="002E6B15"/>
    <w:rsid w:val="00303238"/>
    <w:rsid w:val="0031277D"/>
    <w:rsid w:val="003143C1"/>
    <w:rsid w:val="0032158E"/>
    <w:rsid w:val="003443F6"/>
    <w:rsid w:val="00345728"/>
    <w:rsid w:val="00356CC0"/>
    <w:rsid w:val="00361DAA"/>
    <w:rsid w:val="00372935"/>
    <w:rsid w:val="0039697A"/>
    <w:rsid w:val="003A35BB"/>
    <w:rsid w:val="003B750C"/>
    <w:rsid w:val="003D167C"/>
    <w:rsid w:val="003D40E1"/>
    <w:rsid w:val="003D4E74"/>
    <w:rsid w:val="003F291C"/>
    <w:rsid w:val="004231E8"/>
    <w:rsid w:val="00430211"/>
    <w:rsid w:val="00471D00"/>
    <w:rsid w:val="004825BD"/>
    <w:rsid w:val="00483780"/>
    <w:rsid w:val="004A7FBD"/>
    <w:rsid w:val="004B2A63"/>
    <w:rsid w:val="004E79AA"/>
    <w:rsid w:val="004F0B36"/>
    <w:rsid w:val="004F3B97"/>
    <w:rsid w:val="00504FA1"/>
    <w:rsid w:val="00515455"/>
    <w:rsid w:val="00524443"/>
    <w:rsid w:val="00524678"/>
    <w:rsid w:val="0053090E"/>
    <w:rsid w:val="00531B68"/>
    <w:rsid w:val="005416D8"/>
    <w:rsid w:val="00552567"/>
    <w:rsid w:val="00561BE9"/>
    <w:rsid w:val="00573C9F"/>
    <w:rsid w:val="005757A7"/>
    <w:rsid w:val="00591262"/>
    <w:rsid w:val="005A5DB5"/>
    <w:rsid w:val="005C4A21"/>
    <w:rsid w:val="005D47E6"/>
    <w:rsid w:val="005D5228"/>
    <w:rsid w:val="00611A7B"/>
    <w:rsid w:val="00642CC9"/>
    <w:rsid w:val="0067746E"/>
    <w:rsid w:val="0069178B"/>
    <w:rsid w:val="006C68D3"/>
    <w:rsid w:val="006E070C"/>
    <w:rsid w:val="006E33A3"/>
    <w:rsid w:val="006E716D"/>
    <w:rsid w:val="006F106E"/>
    <w:rsid w:val="00704F29"/>
    <w:rsid w:val="00706E1F"/>
    <w:rsid w:val="0075606F"/>
    <w:rsid w:val="007577EA"/>
    <w:rsid w:val="00770129"/>
    <w:rsid w:val="007842F6"/>
    <w:rsid w:val="007A05D4"/>
    <w:rsid w:val="007A461F"/>
    <w:rsid w:val="007A69FF"/>
    <w:rsid w:val="007D3D62"/>
    <w:rsid w:val="007E0B36"/>
    <w:rsid w:val="007E1AE1"/>
    <w:rsid w:val="007E6A06"/>
    <w:rsid w:val="007E7B8B"/>
    <w:rsid w:val="00802428"/>
    <w:rsid w:val="00806376"/>
    <w:rsid w:val="008136BE"/>
    <w:rsid w:val="00832F4D"/>
    <w:rsid w:val="00864834"/>
    <w:rsid w:val="00880408"/>
    <w:rsid w:val="008B6565"/>
    <w:rsid w:val="008C5C20"/>
    <w:rsid w:val="008C7B62"/>
    <w:rsid w:val="008D2525"/>
    <w:rsid w:val="008D50F1"/>
    <w:rsid w:val="008D64B1"/>
    <w:rsid w:val="008E225A"/>
    <w:rsid w:val="00903F11"/>
    <w:rsid w:val="00932388"/>
    <w:rsid w:val="009450F0"/>
    <w:rsid w:val="009569A0"/>
    <w:rsid w:val="00957AB0"/>
    <w:rsid w:val="009819AF"/>
    <w:rsid w:val="00985E4F"/>
    <w:rsid w:val="0099149F"/>
    <w:rsid w:val="00992269"/>
    <w:rsid w:val="009B2258"/>
    <w:rsid w:val="009C56BE"/>
    <w:rsid w:val="009E2E53"/>
    <w:rsid w:val="009E5BB1"/>
    <w:rsid w:val="009E6052"/>
    <w:rsid w:val="009F0C43"/>
    <w:rsid w:val="00A04255"/>
    <w:rsid w:val="00A122AF"/>
    <w:rsid w:val="00A43D44"/>
    <w:rsid w:val="00A5311A"/>
    <w:rsid w:val="00A5787F"/>
    <w:rsid w:val="00A63529"/>
    <w:rsid w:val="00A648FC"/>
    <w:rsid w:val="00A80CB4"/>
    <w:rsid w:val="00A85528"/>
    <w:rsid w:val="00AA26BC"/>
    <w:rsid w:val="00AB3F6D"/>
    <w:rsid w:val="00AB7635"/>
    <w:rsid w:val="00AC40FD"/>
    <w:rsid w:val="00AC6DDF"/>
    <w:rsid w:val="00AC7707"/>
    <w:rsid w:val="00AD5B26"/>
    <w:rsid w:val="00AE2494"/>
    <w:rsid w:val="00B04071"/>
    <w:rsid w:val="00B26FE9"/>
    <w:rsid w:val="00B33614"/>
    <w:rsid w:val="00B42A53"/>
    <w:rsid w:val="00B47830"/>
    <w:rsid w:val="00B5455C"/>
    <w:rsid w:val="00B5735F"/>
    <w:rsid w:val="00B639CB"/>
    <w:rsid w:val="00B648D0"/>
    <w:rsid w:val="00B72CBC"/>
    <w:rsid w:val="00B85C36"/>
    <w:rsid w:val="00BB06EF"/>
    <w:rsid w:val="00BC49B0"/>
    <w:rsid w:val="00BE4860"/>
    <w:rsid w:val="00C32B59"/>
    <w:rsid w:val="00C350E6"/>
    <w:rsid w:val="00C61C86"/>
    <w:rsid w:val="00C62612"/>
    <w:rsid w:val="00C9007D"/>
    <w:rsid w:val="00CE2E87"/>
    <w:rsid w:val="00CE4393"/>
    <w:rsid w:val="00CE66E6"/>
    <w:rsid w:val="00CF4DCA"/>
    <w:rsid w:val="00D01CD2"/>
    <w:rsid w:val="00D02388"/>
    <w:rsid w:val="00D06767"/>
    <w:rsid w:val="00D06FE3"/>
    <w:rsid w:val="00D14144"/>
    <w:rsid w:val="00D172B1"/>
    <w:rsid w:val="00D27A85"/>
    <w:rsid w:val="00D3306D"/>
    <w:rsid w:val="00D33B7C"/>
    <w:rsid w:val="00D360F4"/>
    <w:rsid w:val="00D67143"/>
    <w:rsid w:val="00D8577D"/>
    <w:rsid w:val="00D95A63"/>
    <w:rsid w:val="00D95B22"/>
    <w:rsid w:val="00DB1AB4"/>
    <w:rsid w:val="00DD21F8"/>
    <w:rsid w:val="00DE179B"/>
    <w:rsid w:val="00DE2578"/>
    <w:rsid w:val="00DE7D22"/>
    <w:rsid w:val="00E107F5"/>
    <w:rsid w:val="00E72264"/>
    <w:rsid w:val="00E75E7E"/>
    <w:rsid w:val="00E830A3"/>
    <w:rsid w:val="00E94EFE"/>
    <w:rsid w:val="00E97057"/>
    <w:rsid w:val="00EA2C59"/>
    <w:rsid w:val="00EA33A6"/>
    <w:rsid w:val="00EB1E9B"/>
    <w:rsid w:val="00ED62F4"/>
    <w:rsid w:val="00ED69EC"/>
    <w:rsid w:val="00F00BDC"/>
    <w:rsid w:val="00F306BD"/>
    <w:rsid w:val="00F33F82"/>
    <w:rsid w:val="00F37CD0"/>
    <w:rsid w:val="00F467EF"/>
    <w:rsid w:val="00F47CEA"/>
    <w:rsid w:val="00F573EA"/>
    <w:rsid w:val="00F57D8D"/>
    <w:rsid w:val="00F67244"/>
    <w:rsid w:val="00F77558"/>
    <w:rsid w:val="00FC4CCE"/>
    <w:rsid w:val="00FC7B9C"/>
    <w:rsid w:val="00FD4F68"/>
    <w:rsid w:val="00FF1C5A"/>
    <w:rsid w:val="00FF2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E9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B1E9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link w:val="ConsPlusNonformat0"/>
    <w:rsid w:val="00EB1E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rsid w:val="00EB1E9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B1E9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No Spacing"/>
    <w:link w:val="a4"/>
    <w:uiPriority w:val="1"/>
    <w:qFormat/>
    <w:rsid w:val="00A531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A531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3090E"/>
    <w:pPr>
      <w:ind w:left="720"/>
      <w:contextualSpacing/>
    </w:pPr>
  </w:style>
  <w:style w:type="paragraph" w:customStyle="1" w:styleId="ConsPlusNormal">
    <w:name w:val="ConsPlusNormal"/>
    <w:rsid w:val="008D64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DCAC85-0F21-4035-8477-9E059B2DB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10</Pages>
  <Words>2985</Words>
  <Characters>17018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19964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МатюхинаСМ</dc:creator>
  <cp:lastModifiedBy>ДятловаЕС</cp:lastModifiedBy>
  <cp:revision>4</cp:revision>
  <cp:lastPrinted>2016-12-06T08:01:00Z</cp:lastPrinted>
  <dcterms:created xsi:type="dcterms:W3CDTF">2017-03-02T12:01:00Z</dcterms:created>
  <dcterms:modified xsi:type="dcterms:W3CDTF">2017-03-10T11:13:00Z</dcterms:modified>
</cp:coreProperties>
</file>