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B4F09" w:rsidRPr="007340EB" w:rsidRDefault="00F71658" w:rsidP="007340EB">
      <w:pPr>
        <w:rPr>
          <w:b/>
          <w:spacing w:val="20"/>
          <w:sz w:val="40"/>
        </w:rPr>
      </w:pPr>
      <w:r>
        <w:rPr>
          <w:b/>
          <w:noProof/>
          <w:spacing w:val="20"/>
          <w:sz w:val="40"/>
        </w:rPr>
        <w:object w:dxaOrig="1440" w:dyaOrig="14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9" type="#_x0000_t75" style="position:absolute;margin-left:233.7pt;margin-top:12.55pt;width:58.25pt;height:1in;z-index:251657728">
            <v:imagedata r:id="rId8" o:title=""/>
          </v:shape>
          <o:OLEObject Type="Embed" ProgID="PBrush" ShapeID="_x0000_s1029" DrawAspect="Content" ObjectID="_1602424929" r:id="rId9"/>
        </w:object>
      </w:r>
    </w:p>
    <w:p w:rsidR="008B4F09" w:rsidRPr="007D5A9C" w:rsidRDefault="008B4F09" w:rsidP="008B4F09">
      <w:pPr>
        <w:ind w:left="567"/>
        <w:rPr>
          <w:b/>
          <w:spacing w:val="20"/>
          <w:sz w:val="40"/>
        </w:rPr>
      </w:pPr>
    </w:p>
    <w:p w:rsidR="008B4F09" w:rsidRDefault="008B4F09" w:rsidP="008B4F09">
      <w:pPr>
        <w:ind w:left="567"/>
        <w:rPr>
          <w:b/>
          <w:spacing w:val="20"/>
          <w:sz w:val="40"/>
        </w:rPr>
      </w:pPr>
    </w:p>
    <w:p w:rsidR="007D5A9C" w:rsidRPr="007D5A9C" w:rsidRDefault="007D5A9C" w:rsidP="008B4F09">
      <w:pPr>
        <w:ind w:left="567"/>
        <w:rPr>
          <w:b/>
          <w:spacing w:val="20"/>
          <w:sz w:val="40"/>
        </w:rPr>
      </w:pPr>
    </w:p>
    <w:p w:rsidR="008B4F09" w:rsidRPr="007D5A9C" w:rsidRDefault="008B4F09" w:rsidP="008B4F09">
      <w:pPr>
        <w:ind w:left="567"/>
        <w:jc w:val="center"/>
        <w:rPr>
          <w:rFonts w:ascii="Arial" w:hAnsi="Arial" w:cs="Arial"/>
          <w:spacing w:val="20"/>
          <w:sz w:val="36"/>
          <w:szCs w:val="36"/>
        </w:rPr>
      </w:pPr>
      <w:r w:rsidRPr="007D5A9C">
        <w:rPr>
          <w:rFonts w:ascii="Arial" w:hAnsi="Arial" w:cs="Arial"/>
          <w:spacing w:val="20"/>
          <w:sz w:val="36"/>
          <w:szCs w:val="36"/>
        </w:rPr>
        <w:t>АДМИНИСТРАЦИЯ</w:t>
      </w:r>
    </w:p>
    <w:p w:rsidR="008B4F09" w:rsidRPr="007D5A9C" w:rsidRDefault="008B4F09" w:rsidP="008B4F09">
      <w:pPr>
        <w:pStyle w:val="1"/>
        <w:ind w:left="567"/>
        <w:rPr>
          <w:rFonts w:ascii="Arial" w:hAnsi="Arial" w:cs="Arial"/>
          <w:b/>
          <w:sz w:val="36"/>
          <w:szCs w:val="36"/>
        </w:rPr>
      </w:pPr>
      <w:r w:rsidRPr="007D5A9C">
        <w:rPr>
          <w:rFonts w:ascii="Arial" w:hAnsi="Arial" w:cs="Arial"/>
          <w:sz w:val="36"/>
          <w:szCs w:val="36"/>
        </w:rPr>
        <w:t>ПУШКИНСКОГО МУНИЦИПАЛЬНОГО РАЙОНА</w:t>
      </w:r>
    </w:p>
    <w:p w:rsidR="008B4F09" w:rsidRPr="007D5A9C" w:rsidRDefault="008B4F09" w:rsidP="008B4F09">
      <w:pPr>
        <w:pStyle w:val="1"/>
        <w:ind w:left="567"/>
        <w:rPr>
          <w:rFonts w:ascii="Arial" w:hAnsi="Arial" w:cs="Arial"/>
          <w:sz w:val="32"/>
          <w:szCs w:val="32"/>
        </w:rPr>
      </w:pPr>
      <w:r w:rsidRPr="007D5A9C">
        <w:rPr>
          <w:rFonts w:ascii="Arial" w:hAnsi="Arial" w:cs="Arial"/>
          <w:sz w:val="32"/>
          <w:szCs w:val="32"/>
        </w:rPr>
        <w:t>Московской области</w:t>
      </w:r>
    </w:p>
    <w:p w:rsidR="008B4F09" w:rsidRPr="007D5A9C" w:rsidRDefault="008B4F09" w:rsidP="008B4F09">
      <w:pPr>
        <w:rPr>
          <w:rFonts w:ascii="Arial" w:hAnsi="Arial" w:cs="Arial"/>
        </w:rPr>
      </w:pPr>
    </w:p>
    <w:p w:rsidR="008B4F09" w:rsidRPr="007D5A9C" w:rsidRDefault="008B4F09" w:rsidP="008B4F09">
      <w:pPr>
        <w:rPr>
          <w:rFonts w:ascii="Arial" w:hAnsi="Arial" w:cs="Arial"/>
        </w:rPr>
      </w:pPr>
    </w:p>
    <w:p w:rsidR="008B4F09" w:rsidRPr="007D5A9C" w:rsidRDefault="008B4F09" w:rsidP="008B4F09">
      <w:pPr>
        <w:jc w:val="center"/>
        <w:rPr>
          <w:rFonts w:ascii="Arial" w:hAnsi="Arial"/>
          <w:sz w:val="16"/>
        </w:rPr>
      </w:pPr>
    </w:p>
    <w:p w:rsidR="007D5A9C" w:rsidRDefault="007D5A9C" w:rsidP="007D5A9C">
      <w:pPr>
        <w:ind w:left="567"/>
        <w:jc w:val="center"/>
        <w:rPr>
          <w:rFonts w:ascii="Arial" w:hAnsi="Arial" w:cs="Arial"/>
        </w:rPr>
      </w:pPr>
      <w:r>
        <w:rPr>
          <w:rFonts w:ascii="Arial" w:hAnsi="Arial" w:cs="Arial"/>
          <w:b/>
          <w:spacing w:val="20"/>
          <w:sz w:val="40"/>
        </w:rPr>
        <w:t>ПОСТАНОВЛЕНИЕ</w:t>
      </w:r>
    </w:p>
    <w:p w:rsidR="007D5A9C" w:rsidRDefault="007D5A9C" w:rsidP="007D5A9C">
      <w:pPr>
        <w:jc w:val="center"/>
        <w:rPr>
          <w:rFonts w:ascii="Arial" w:hAnsi="Arial"/>
          <w:sz w:val="16"/>
        </w:rPr>
      </w:pPr>
    </w:p>
    <w:p w:rsidR="007D5A9C" w:rsidRDefault="007D5A9C" w:rsidP="007D5A9C">
      <w:pPr>
        <w:ind w:left="567"/>
        <w:jc w:val="both"/>
        <w:rPr>
          <w:sz w:val="22"/>
        </w:rPr>
      </w:pPr>
    </w:p>
    <w:tbl>
      <w:tblPr>
        <w:tblpPr w:leftFromText="180" w:rightFromText="180" w:vertAnchor="text" w:tblpXSpec="center" w:tblpY="1"/>
        <w:tblOverlap w:val="never"/>
        <w:tblW w:w="0" w:type="auto"/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3262"/>
        <w:gridCol w:w="397"/>
        <w:gridCol w:w="1418"/>
      </w:tblGrid>
      <w:tr w:rsidR="007D5A9C" w:rsidTr="007340EB">
        <w:tc>
          <w:tcPr>
            <w:tcW w:w="3262" w:type="dxa"/>
            <w:tcBorders>
              <w:top w:val="nil"/>
              <w:left w:val="nil"/>
              <w:bottom w:val="single" w:sz="6" w:space="0" w:color="auto"/>
              <w:right w:val="nil"/>
            </w:tcBorders>
            <w:vAlign w:val="center"/>
          </w:tcPr>
          <w:p w:rsidR="007D5A9C" w:rsidRPr="00670F27" w:rsidRDefault="00E17AA3" w:rsidP="0029109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29.10.2018</w:t>
            </w:r>
          </w:p>
        </w:tc>
        <w:tc>
          <w:tcPr>
            <w:tcW w:w="397" w:type="dxa"/>
          </w:tcPr>
          <w:p w:rsidR="007D5A9C" w:rsidRDefault="007D5A9C" w:rsidP="007340EB">
            <w:pPr>
              <w:jc w:val="center"/>
              <w:rPr>
                <w:sz w:val="22"/>
              </w:rPr>
            </w:pPr>
            <w:r>
              <w:rPr>
                <w:sz w:val="22"/>
              </w:rPr>
              <w:t>№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6" w:space="0" w:color="auto"/>
              <w:right w:val="nil"/>
            </w:tcBorders>
            <w:vAlign w:val="center"/>
          </w:tcPr>
          <w:p w:rsidR="007D5A9C" w:rsidRPr="00670F27" w:rsidRDefault="00E17AA3" w:rsidP="007340E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2240</w:t>
            </w:r>
          </w:p>
        </w:tc>
      </w:tr>
    </w:tbl>
    <w:p w:rsidR="007D5A9C" w:rsidRDefault="007340EB" w:rsidP="007340EB">
      <w:pPr>
        <w:tabs>
          <w:tab w:val="left" w:pos="7958"/>
        </w:tabs>
        <w:rPr>
          <w:b/>
          <w:sz w:val="16"/>
          <w:szCs w:val="16"/>
        </w:rPr>
      </w:pPr>
      <w:r>
        <w:rPr>
          <w:b/>
          <w:sz w:val="16"/>
          <w:szCs w:val="16"/>
        </w:rPr>
        <w:tab/>
      </w:r>
    </w:p>
    <w:p w:rsidR="00E52F0F" w:rsidRDefault="00E52F0F" w:rsidP="007340EB">
      <w:pPr>
        <w:tabs>
          <w:tab w:val="left" w:pos="7958"/>
        </w:tabs>
        <w:rPr>
          <w:b/>
          <w:sz w:val="16"/>
          <w:szCs w:val="16"/>
        </w:rPr>
      </w:pPr>
    </w:p>
    <w:p w:rsidR="007340EB" w:rsidRPr="00C11DD5" w:rsidRDefault="007340EB" w:rsidP="007340EB">
      <w:pPr>
        <w:tabs>
          <w:tab w:val="left" w:pos="7958"/>
        </w:tabs>
        <w:rPr>
          <w:b/>
          <w:sz w:val="16"/>
          <w:szCs w:val="16"/>
        </w:rPr>
      </w:pPr>
    </w:p>
    <w:p w:rsidR="007340EB" w:rsidRPr="00C53D29" w:rsidRDefault="007340EB" w:rsidP="007340EB">
      <w:pPr>
        <w:ind w:left="540"/>
        <w:jc w:val="center"/>
        <w:rPr>
          <w:rFonts w:ascii="Arial" w:hAnsi="Arial" w:cs="Arial"/>
          <w:b/>
          <w:sz w:val="24"/>
          <w:szCs w:val="24"/>
        </w:rPr>
      </w:pPr>
      <w:r w:rsidRPr="00C53D29">
        <w:rPr>
          <w:rFonts w:ascii="Arial" w:hAnsi="Arial" w:cs="Arial"/>
          <w:b/>
          <w:sz w:val="24"/>
          <w:szCs w:val="24"/>
        </w:rPr>
        <w:t xml:space="preserve">Об утверждении </w:t>
      </w:r>
      <w:r>
        <w:rPr>
          <w:rFonts w:ascii="Arial" w:hAnsi="Arial" w:cs="Arial"/>
          <w:b/>
          <w:sz w:val="24"/>
          <w:szCs w:val="24"/>
        </w:rPr>
        <w:t>пер</w:t>
      </w:r>
      <w:r w:rsidR="006E6799">
        <w:rPr>
          <w:rFonts w:ascii="Arial" w:hAnsi="Arial" w:cs="Arial"/>
          <w:b/>
          <w:sz w:val="24"/>
          <w:szCs w:val="24"/>
        </w:rPr>
        <w:t>е</w:t>
      </w:r>
      <w:r>
        <w:rPr>
          <w:rFonts w:ascii="Arial" w:hAnsi="Arial" w:cs="Arial"/>
          <w:b/>
          <w:sz w:val="24"/>
          <w:szCs w:val="24"/>
        </w:rPr>
        <w:t xml:space="preserve">чня и цен на </w:t>
      </w:r>
      <w:r w:rsidR="006E6799">
        <w:rPr>
          <w:rFonts w:ascii="Arial" w:hAnsi="Arial" w:cs="Arial"/>
          <w:b/>
          <w:sz w:val="24"/>
          <w:szCs w:val="24"/>
        </w:rPr>
        <w:t>дополнительные образовательные услуги, оказываемые муниципальным бюджетным</w:t>
      </w:r>
      <w:r w:rsidR="00F67E1F">
        <w:rPr>
          <w:rFonts w:ascii="Arial" w:hAnsi="Arial" w:cs="Arial"/>
          <w:b/>
          <w:sz w:val="24"/>
          <w:szCs w:val="24"/>
        </w:rPr>
        <w:t xml:space="preserve"> образовательным</w:t>
      </w:r>
      <w:r w:rsidR="006E6799">
        <w:rPr>
          <w:rFonts w:ascii="Arial" w:hAnsi="Arial" w:cs="Arial"/>
          <w:b/>
          <w:sz w:val="24"/>
          <w:szCs w:val="24"/>
        </w:rPr>
        <w:t xml:space="preserve"> учреждением </w:t>
      </w:r>
      <w:r w:rsidR="00C92906">
        <w:rPr>
          <w:rFonts w:ascii="Arial" w:hAnsi="Arial" w:cs="Arial"/>
          <w:b/>
          <w:sz w:val="24"/>
          <w:szCs w:val="24"/>
        </w:rPr>
        <w:t>«</w:t>
      </w:r>
      <w:r w:rsidR="00AB2543">
        <w:rPr>
          <w:rFonts w:ascii="Arial" w:hAnsi="Arial" w:cs="Arial"/>
          <w:b/>
          <w:sz w:val="24"/>
          <w:szCs w:val="24"/>
        </w:rPr>
        <w:t>Че</w:t>
      </w:r>
      <w:r w:rsidR="00780175">
        <w:rPr>
          <w:rFonts w:ascii="Arial" w:hAnsi="Arial" w:cs="Arial"/>
          <w:b/>
          <w:sz w:val="24"/>
          <w:szCs w:val="24"/>
        </w:rPr>
        <w:t>люскин</w:t>
      </w:r>
      <w:r w:rsidR="001640B2">
        <w:rPr>
          <w:rFonts w:ascii="Arial" w:hAnsi="Arial" w:cs="Arial"/>
          <w:b/>
          <w:sz w:val="24"/>
          <w:szCs w:val="24"/>
        </w:rPr>
        <w:t>ск</w:t>
      </w:r>
      <w:r w:rsidR="001A64F0">
        <w:rPr>
          <w:rFonts w:ascii="Arial" w:hAnsi="Arial" w:cs="Arial"/>
          <w:b/>
          <w:sz w:val="24"/>
          <w:szCs w:val="24"/>
        </w:rPr>
        <w:t>ая с</w:t>
      </w:r>
      <w:r w:rsidR="00C92906">
        <w:rPr>
          <w:rFonts w:ascii="Arial" w:hAnsi="Arial" w:cs="Arial"/>
          <w:b/>
          <w:sz w:val="24"/>
          <w:szCs w:val="24"/>
        </w:rPr>
        <w:t>р</w:t>
      </w:r>
      <w:r w:rsidR="001640B2">
        <w:rPr>
          <w:rFonts w:ascii="Arial" w:hAnsi="Arial" w:cs="Arial"/>
          <w:b/>
          <w:sz w:val="24"/>
          <w:szCs w:val="24"/>
        </w:rPr>
        <w:t>едняя общеобразовательная школа</w:t>
      </w:r>
      <w:r w:rsidR="00C92906">
        <w:rPr>
          <w:rFonts w:ascii="Arial" w:hAnsi="Arial" w:cs="Arial"/>
          <w:b/>
          <w:sz w:val="24"/>
          <w:szCs w:val="24"/>
        </w:rPr>
        <w:t>»</w:t>
      </w:r>
      <w:r w:rsidR="006E6799">
        <w:rPr>
          <w:rFonts w:ascii="Arial" w:hAnsi="Arial" w:cs="Arial"/>
          <w:b/>
          <w:sz w:val="24"/>
          <w:szCs w:val="24"/>
        </w:rPr>
        <w:t xml:space="preserve"> Пушкинского муниципальног</w:t>
      </w:r>
      <w:r w:rsidR="00F67E1F">
        <w:rPr>
          <w:rFonts w:ascii="Arial" w:hAnsi="Arial" w:cs="Arial"/>
          <w:b/>
          <w:sz w:val="24"/>
          <w:szCs w:val="24"/>
        </w:rPr>
        <w:t xml:space="preserve">о района Московской области на </w:t>
      </w:r>
      <w:r>
        <w:rPr>
          <w:rFonts w:ascii="Arial" w:hAnsi="Arial" w:cs="Arial"/>
          <w:b/>
          <w:sz w:val="24"/>
          <w:szCs w:val="24"/>
        </w:rPr>
        <w:t>платн</w:t>
      </w:r>
      <w:r w:rsidR="006E6799">
        <w:rPr>
          <w:rFonts w:ascii="Arial" w:hAnsi="Arial" w:cs="Arial"/>
          <w:b/>
          <w:sz w:val="24"/>
          <w:szCs w:val="24"/>
        </w:rPr>
        <w:t xml:space="preserve">ой основе </w:t>
      </w:r>
    </w:p>
    <w:p w:rsidR="007340EB" w:rsidRPr="00E52F0F" w:rsidRDefault="00E52F0F" w:rsidP="00E52F0F">
      <w:pPr>
        <w:tabs>
          <w:tab w:val="left" w:pos="925"/>
        </w:tabs>
        <w:ind w:left="540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</w:rPr>
        <w:tab/>
      </w:r>
    </w:p>
    <w:p w:rsidR="007340EB" w:rsidRPr="00E52F0F" w:rsidRDefault="007340EB" w:rsidP="007340EB">
      <w:pPr>
        <w:ind w:right="-28"/>
        <w:jc w:val="both"/>
        <w:rPr>
          <w:rFonts w:ascii="Arial" w:hAnsi="Arial" w:cs="Arial"/>
          <w:sz w:val="16"/>
          <w:szCs w:val="16"/>
        </w:rPr>
      </w:pPr>
    </w:p>
    <w:p w:rsidR="007340EB" w:rsidRPr="00C53D29" w:rsidRDefault="007340EB" w:rsidP="007340EB">
      <w:pPr>
        <w:ind w:right="-28" w:firstLine="540"/>
        <w:jc w:val="both"/>
        <w:rPr>
          <w:rFonts w:ascii="Arial" w:hAnsi="Arial" w:cs="Arial"/>
          <w:sz w:val="24"/>
          <w:szCs w:val="24"/>
        </w:rPr>
      </w:pPr>
      <w:r w:rsidRPr="00C53D29">
        <w:rPr>
          <w:rFonts w:ascii="Arial" w:hAnsi="Arial" w:cs="Arial"/>
          <w:sz w:val="24"/>
          <w:szCs w:val="24"/>
        </w:rPr>
        <w:t>В соответствии с Федеральным Законом от 06.10.2003г.  № 131-ФЗ «Об общих принципах организации местного самоуправления в Российской Федерации»</w:t>
      </w:r>
      <w:r>
        <w:rPr>
          <w:rFonts w:ascii="Arial" w:hAnsi="Arial" w:cs="Arial"/>
          <w:sz w:val="24"/>
          <w:szCs w:val="24"/>
        </w:rPr>
        <w:t>,</w:t>
      </w:r>
      <w:r w:rsidRPr="009E0B8D">
        <w:rPr>
          <w:rFonts w:ascii="Arial" w:hAnsi="Arial" w:cs="Arial"/>
          <w:sz w:val="24"/>
          <w:szCs w:val="24"/>
        </w:rPr>
        <w:t xml:space="preserve"> </w:t>
      </w:r>
      <w:r w:rsidRPr="00B57B6B">
        <w:rPr>
          <w:rFonts w:ascii="Arial" w:hAnsi="Arial" w:cs="Arial"/>
          <w:sz w:val="24"/>
          <w:szCs w:val="24"/>
        </w:rPr>
        <w:t>Федеральным законом от 08.05.2010г.  № 83-ФЗ «О внесении изменений в отдельные законодательные акты Российской Федерации в связи с совершенствованием правового положения государственных (муниципальных) учреждений», Федеральным законом от 12.01.1996г.</w:t>
      </w:r>
      <w:r>
        <w:rPr>
          <w:rFonts w:ascii="Arial" w:hAnsi="Arial" w:cs="Arial"/>
          <w:sz w:val="24"/>
          <w:szCs w:val="24"/>
        </w:rPr>
        <w:t xml:space="preserve"> </w:t>
      </w:r>
      <w:r w:rsidRPr="00B57B6B">
        <w:rPr>
          <w:rFonts w:ascii="Arial" w:hAnsi="Arial" w:cs="Arial"/>
          <w:sz w:val="24"/>
          <w:szCs w:val="24"/>
        </w:rPr>
        <w:t>№7-ФЗ «О некоммерческих организациях»</w:t>
      </w:r>
      <w:r>
        <w:rPr>
          <w:rFonts w:ascii="Arial" w:hAnsi="Arial" w:cs="Arial"/>
          <w:sz w:val="24"/>
          <w:szCs w:val="24"/>
        </w:rPr>
        <w:t>,</w:t>
      </w:r>
      <w:r w:rsidR="006E6799">
        <w:rPr>
          <w:rFonts w:ascii="Arial" w:hAnsi="Arial" w:cs="Arial"/>
          <w:sz w:val="24"/>
          <w:szCs w:val="24"/>
        </w:rPr>
        <w:t xml:space="preserve"> Федер</w:t>
      </w:r>
      <w:r w:rsidR="009B53CD">
        <w:rPr>
          <w:rFonts w:ascii="Arial" w:hAnsi="Arial" w:cs="Arial"/>
          <w:sz w:val="24"/>
          <w:szCs w:val="24"/>
        </w:rPr>
        <w:t>альным законом от 29.12.2012г. №</w:t>
      </w:r>
      <w:r w:rsidR="006E6799">
        <w:rPr>
          <w:rFonts w:ascii="Arial" w:hAnsi="Arial" w:cs="Arial"/>
          <w:sz w:val="24"/>
          <w:szCs w:val="24"/>
        </w:rPr>
        <w:t>273-ФЗ «Об образовании в Российской Федерации», Постановлением Правительства Россий</w:t>
      </w:r>
      <w:r w:rsidR="009B53CD">
        <w:rPr>
          <w:rFonts w:ascii="Arial" w:hAnsi="Arial" w:cs="Arial"/>
          <w:sz w:val="24"/>
          <w:szCs w:val="24"/>
        </w:rPr>
        <w:t>ской Федерации от 15.08.2013г. №</w:t>
      </w:r>
      <w:r w:rsidR="006E6799">
        <w:rPr>
          <w:rFonts w:ascii="Arial" w:hAnsi="Arial" w:cs="Arial"/>
          <w:sz w:val="24"/>
          <w:szCs w:val="24"/>
        </w:rPr>
        <w:t>706 «Об утверждении Правил оказания платны</w:t>
      </w:r>
      <w:r w:rsidR="00291091">
        <w:rPr>
          <w:rFonts w:ascii="Arial" w:hAnsi="Arial" w:cs="Arial"/>
          <w:sz w:val="24"/>
          <w:szCs w:val="24"/>
        </w:rPr>
        <w:t>х</w:t>
      </w:r>
      <w:r w:rsidR="006E6799">
        <w:rPr>
          <w:rFonts w:ascii="Arial" w:hAnsi="Arial" w:cs="Arial"/>
          <w:sz w:val="24"/>
          <w:szCs w:val="24"/>
        </w:rPr>
        <w:t xml:space="preserve"> образовательных услуг»</w:t>
      </w:r>
      <w:r w:rsidR="00291091">
        <w:rPr>
          <w:rFonts w:ascii="Arial" w:hAnsi="Arial" w:cs="Arial"/>
          <w:sz w:val="24"/>
          <w:szCs w:val="24"/>
        </w:rPr>
        <w:t xml:space="preserve">, </w:t>
      </w:r>
      <w:r>
        <w:rPr>
          <w:rFonts w:ascii="Arial" w:hAnsi="Arial" w:cs="Arial"/>
          <w:sz w:val="24"/>
          <w:szCs w:val="24"/>
        </w:rPr>
        <w:t xml:space="preserve">руководствуясь </w:t>
      </w:r>
      <w:r w:rsidRPr="00C53D29">
        <w:rPr>
          <w:rFonts w:ascii="Arial" w:hAnsi="Arial" w:cs="Arial"/>
          <w:sz w:val="24"/>
          <w:szCs w:val="24"/>
        </w:rPr>
        <w:t xml:space="preserve">Уставом </w:t>
      </w:r>
      <w:r>
        <w:rPr>
          <w:rFonts w:ascii="Arial" w:hAnsi="Arial" w:cs="Arial"/>
          <w:sz w:val="24"/>
          <w:szCs w:val="24"/>
        </w:rPr>
        <w:t>муниципального образования «</w:t>
      </w:r>
      <w:r w:rsidRPr="00C53D29">
        <w:rPr>
          <w:rFonts w:ascii="Arial" w:hAnsi="Arial" w:cs="Arial"/>
          <w:sz w:val="24"/>
          <w:szCs w:val="24"/>
        </w:rPr>
        <w:t>Пушкинск</w:t>
      </w:r>
      <w:r>
        <w:rPr>
          <w:rFonts w:ascii="Arial" w:hAnsi="Arial" w:cs="Arial"/>
          <w:sz w:val="24"/>
          <w:szCs w:val="24"/>
        </w:rPr>
        <w:t>ий</w:t>
      </w:r>
      <w:r w:rsidRPr="00C53D29">
        <w:rPr>
          <w:rFonts w:ascii="Arial" w:hAnsi="Arial" w:cs="Arial"/>
          <w:sz w:val="24"/>
          <w:szCs w:val="24"/>
        </w:rPr>
        <w:t xml:space="preserve"> муниципальн</w:t>
      </w:r>
      <w:r>
        <w:rPr>
          <w:rFonts w:ascii="Arial" w:hAnsi="Arial" w:cs="Arial"/>
          <w:sz w:val="24"/>
          <w:szCs w:val="24"/>
        </w:rPr>
        <w:t>ый</w:t>
      </w:r>
      <w:r w:rsidRPr="00C53D29">
        <w:rPr>
          <w:rFonts w:ascii="Arial" w:hAnsi="Arial" w:cs="Arial"/>
          <w:sz w:val="24"/>
          <w:szCs w:val="24"/>
        </w:rPr>
        <w:t xml:space="preserve"> район</w:t>
      </w:r>
      <w:r>
        <w:rPr>
          <w:rFonts w:ascii="Arial" w:hAnsi="Arial" w:cs="Arial"/>
          <w:sz w:val="24"/>
          <w:szCs w:val="24"/>
        </w:rPr>
        <w:t xml:space="preserve"> Московской области»</w:t>
      </w:r>
      <w:r w:rsidR="00291091">
        <w:rPr>
          <w:rFonts w:ascii="Arial" w:hAnsi="Arial" w:cs="Arial"/>
          <w:sz w:val="24"/>
          <w:szCs w:val="24"/>
        </w:rPr>
        <w:t>,</w:t>
      </w:r>
      <w:r>
        <w:rPr>
          <w:rFonts w:ascii="Arial" w:hAnsi="Arial" w:cs="Arial"/>
          <w:sz w:val="24"/>
          <w:szCs w:val="24"/>
        </w:rPr>
        <w:t xml:space="preserve"> </w:t>
      </w:r>
    </w:p>
    <w:p w:rsidR="007340EB" w:rsidRPr="00C53D29" w:rsidRDefault="007340EB" w:rsidP="007340EB">
      <w:pPr>
        <w:jc w:val="both"/>
        <w:rPr>
          <w:rFonts w:ascii="Arial" w:hAnsi="Arial" w:cs="Arial"/>
          <w:sz w:val="22"/>
          <w:szCs w:val="22"/>
        </w:rPr>
      </w:pPr>
    </w:p>
    <w:p w:rsidR="007340EB" w:rsidRPr="00C53D29" w:rsidRDefault="007340EB" w:rsidP="007340EB">
      <w:pPr>
        <w:jc w:val="center"/>
        <w:rPr>
          <w:rFonts w:ascii="Arial" w:hAnsi="Arial" w:cs="Arial"/>
          <w:b/>
          <w:bCs/>
          <w:sz w:val="24"/>
          <w:szCs w:val="24"/>
        </w:rPr>
      </w:pPr>
      <w:r w:rsidRPr="00C53D29">
        <w:rPr>
          <w:rFonts w:ascii="Arial" w:hAnsi="Arial" w:cs="Arial"/>
          <w:b/>
          <w:bCs/>
          <w:sz w:val="24"/>
          <w:szCs w:val="24"/>
        </w:rPr>
        <w:t>ПОСТАНОВЛЯЮ:</w:t>
      </w:r>
    </w:p>
    <w:p w:rsidR="007340EB" w:rsidRPr="00E52F0F" w:rsidRDefault="007340EB" w:rsidP="007340EB">
      <w:pPr>
        <w:jc w:val="center"/>
        <w:rPr>
          <w:rFonts w:ascii="Arial" w:hAnsi="Arial" w:cs="Arial"/>
          <w:bCs/>
          <w:sz w:val="16"/>
          <w:szCs w:val="16"/>
        </w:rPr>
      </w:pPr>
    </w:p>
    <w:p w:rsidR="007340EB" w:rsidRDefault="007340EB" w:rsidP="007340EB">
      <w:pPr>
        <w:ind w:right="-2" w:firstLine="720"/>
        <w:jc w:val="both"/>
        <w:rPr>
          <w:rFonts w:ascii="Arial" w:hAnsi="Arial" w:cs="Arial"/>
          <w:sz w:val="24"/>
          <w:szCs w:val="24"/>
        </w:rPr>
      </w:pPr>
      <w:r w:rsidRPr="00291091">
        <w:rPr>
          <w:rFonts w:ascii="Arial" w:hAnsi="Arial" w:cs="Arial"/>
          <w:sz w:val="24"/>
          <w:szCs w:val="24"/>
        </w:rPr>
        <w:t xml:space="preserve">1. Утвердить </w:t>
      </w:r>
      <w:r w:rsidR="00291091" w:rsidRPr="00291091">
        <w:rPr>
          <w:rFonts w:ascii="Arial" w:hAnsi="Arial" w:cs="Arial"/>
          <w:sz w:val="24"/>
          <w:szCs w:val="24"/>
        </w:rPr>
        <w:t>переч</w:t>
      </w:r>
      <w:r w:rsidR="00291091">
        <w:rPr>
          <w:rFonts w:ascii="Arial" w:hAnsi="Arial" w:cs="Arial"/>
          <w:sz w:val="24"/>
          <w:szCs w:val="24"/>
        </w:rPr>
        <w:t>е</w:t>
      </w:r>
      <w:r w:rsidR="00291091" w:rsidRPr="00291091">
        <w:rPr>
          <w:rFonts w:ascii="Arial" w:hAnsi="Arial" w:cs="Arial"/>
          <w:sz w:val="24"/>
          <w:szCs w:val="24"/>
        </w:rPr>
        <w:t>н</w:t>
      </w:r>
      <w:r w:rsidR="00291091">
        <w:rPr>
          <w:rFonts w:ascii="Arial" w:hAnsi="Arial" w:cs="Arial"/>
          <w:sz w:val="24"/>
          <w:szCs w:val="24"/>
        </w:rPr>
        <w:t>ь</w:t>
      </w:r>
      <w:r w:rsidR="00291091" w:rsidRPr="00291091">
        <w:rPr>
          <w:rFonts w:ascii="Arial" w:hAnsi="Arial" w:cs="Arial"/>
          <w:sz w:val="24"/>
          <w:szCs w:val="24"/>
        </w:rPr>
        <w:t xml:space="preserve"> и цен</w:t>
      </w:r>
      <w:r w:rsidR="00291091">
        <w:rPr>
          <w:rFonts w:ascii="Arial" w:hAnsi="Arial" w:cs="Arial"/>
          <w:sz w:val="24"/>
          <w:szCs w:val="24"/>
        </w:rPr>
        <w:t>ы</w:t>
      </w:r>
      <w:r w:rsidR="00291091" w:rsidRPr="00291091">
        <w:rPr>
          <w:rFonts w:ascii="Arial" w:hAnsi="Arial" w:cs="Arial"/>
          <w:sz w:val="24"/>
          <w:szCs w:val="24"/>
        </w:rPr>
        <w:t xml:space="preserve"> на дополнительные образовательные услуги, оказываемые муниципальным бюджетным</w:t>
      </w:r>
      <w:r w:rsidR="00F67E1F">
        <w:rPr>
          <w:rFonts w:ascii="Arial" w:hAnsi="Arial" w:cs="Arial"/>
          <w:sz w:val="24"/>
          <w:szCs w:val="24"/>
        </w:rPr>
        <w:t xml:space="preserve"> образовательным </w:t>
      </w:r>
      <w:r w:rsidR="00291091" w:rsidRPr="00291091">
        <w:rPr>
          <w:rFonts w:ascii="Arial" w:hAnsi="Arial" w:cs="Arial"/>
          <w:sz w:val="24"/>
          <w:szCs w:val="24"/>
        </w:rPr>
        <w:t xml:space="preserve">учреждением </w:t>
      </w:r>
      <w:r w:rsidR="00C92906">
        <w:rPr>
          <w:rFonts w:ascii="Arial" w:hAnsi="Arial" w:cs="Arial"/>
          <w:sz w:val="24"/>
          <w:szCs w:val="24"/>
        </w:rPr>
        <w:t>«</w:t>
      </w:r>
      <w:r w:rsidR="00AB2543">
        <w:rPr>
          <w:rFonts w:ascii="Arial" w:hAnsi="Arial" w:cs="Arial"/>
          <w:sz w:val="24"/>
          <w:szCs w:val="24"/>
        </w:rPr>
        <w:t>Че</w:t>
      </w:r>
      <w:r w:rsidR="00780175">
        <w:rPr>
          <w:rFonts w:ascii="Arial" w:hAnsi="Arial" w:cs="Arial"/>
          <w:sz w:val="24"/>
          <w:szCs w:val="24"/>
        </w:rPr>
        <w:t>люскин</w:t>
      </w:r>
      <w:r w:rsidR="001A64F0">
        <w:rPr>
          <w:rFonts w:ascii="Arial" w:hAnsi="Arial" w:cs="Arial"/>
          <w:sz w:val="24"/>
          <w:szCs w:val="24"/>
        </w:rPr>
        <w:t>ская с</w:t>
      </w:r>
      <w:r w:rsidR="00C92906">
        <w:rPr>
          <w:rFonts w:ascii="Arial" w:hAnsi="Arial" w:cs="Arial"/>
          <w:sz w:val="24"/>
          <w:szCs w:val="24"/>
        </w:rPr>
        <w:t>р</w:t>
      </w:r>
      <w:r w:rsidR="001640B2">
        <w:rPr>
          <w:rFonts w:ascii="Arial" w:hAnsi="Arial" w:cs="Arial"/>
          <w:sz w:val="24"/>
          <w:szCs w:val="24"/>
        </w:rPr>
        <w:t>едняя общеобразовательная школа</w:t>
      </w:r>
      <w:r w:rsidR="00C92906">
        <w:rPr>
          <w:rFonts w:ascii="Arial" w:hAnsi="Arial" w:cs="Arial"/>
          <w:sz w:val="24"/>
          <w:szCs w:val="24"/>
        </w:rPr>
        <w:t>»</w:t>
      </w:r>
      <w:r w:rsidR="00F67E1F">
        <w:rPr>
          <w:rFonts w:ascii="Arial" w:hAnsi="Arial" w:cs="Arial"/>
          <w:sz w:val="24"/>
          <w:szCs w:val="24"/>
        </w:rPr>
        <w:t xml:space="preserve"> </w:t>
      </w:r>
      <w:r w:rsidR="00291091" w:rsidRPr="00291091">
        <w:rPr>
          <w:rFonts w:ascii="Arial" w:hAnsi="Arial" w:cs="Arial"/>
          <w:sz w:val="24"/>
          <w:szCs w:val="24"/>
        </w:rPr>
        <w:t xml:space="preserve">Пушкинского муниципального района Московской области </w:t>
      </w:r>
      <w:r w:rsidR="00F67E1F">
        <w:rPr>
          <w:rFonts w:ascii="Arial" w:hAnsi="Arial" w:cs="Arial"/>
          <w:sz w:val="24"/>
          <w:szCs w:val="24"/>
        </w:rPr>
        <w:t>на платной основе</w:t>
      </w:r>
      <w:r w:rsidR="00291091">
        <w:rPr>
          <w:rFonts w:ascii="Arial" w:hAnsi="Arial" w:cs="Arial"/>
          <w:sz w:val="24"/>
          <w:szCs w:val="24"/>
        </w:rPr>
        <w:t>, согласно приложению к настоящему постановлению.</w:t>
      </w:r>
    </w:p>
    <w:p w:rsidR="007340EB" w:rsidRPr="00C53D29" w:rsidRDefault="007340EB" w:rsidP="007340EB">
      <w:pPr>
        <w:ind w:right="-2" w:firstLine="72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2</w:t>
      </w:r>
      <w:r w:rsidRPr="00C53D29">
        <w:rPr>
          <w:rFonts w:ascii="Arial" w:hAnsi="Arial" w:cs="Arial"/>
          <w:sz w:val="24"/>
          <w:szCs w:val="24"/>
        </w:rPr>
        <w:t>.</w:t>
      </w:r>
      <w:r w:rsidR="00291091">
        <w:rPr>
          <w:rFonts w:ascii="Arial" w:hAnsi="Arial" w:cs="Arial"/>
          <w:sz w:val="24"/>
          <w:szCs w:val="24"/>
        </w:rPr>
        <w:t xml:space="preserve"> </w:t>
      </w:r>
      <w:r w:rsidRPr="00C53D29">
        <w:rPr>
          <w:rFonts w:ascii="Arial" w:hAnsi="Arial" w:cs="Arial"/>
          <w:sz w:val="24"/>
          <w:szCs w:val="24"/>
        </w:rPr>
        <w:t xml:space="preserve">Управлению делами администрации Пушкинского муниципального района организовать публикацию </w:t>
      </w:r>
      <w:r>
        <w:rPr>
          <w:rFonts w:ascii="Arial" w:hAnsi="Arial" w:cs="Arial"/>
          <w:sz w:val="24"/>
          <w:szCs w:val="24"/>
        </w:rPr>
        <w:t xml:space="preserve">настоящего </w:t>
      </w:r>
      <w:r w:rsidRPr="00C53D29">
        <w:rPr>
          <w:rFonts w:ascii="Arial" w:hAnsi="Arial" w:cs="Arial"/>
          <w:sz w:val="24"/>
          <w:szCs w:val="24"/>
        </w:rPr>
        <w:t xml:space="preserve">постановления в </w:t>
      </w:r>
      <w:r>
        <w:rPr>
          <w:rFonts w:ascii="Arial" w:hAnsi="Arial" w:cs="Arial"/>
          <w:sz w:val="24"/>
          <w:szCs w:val="24"/>
        </w:rPr>
        <w:t xml:space="preserve">средствах массовой информации, МКУ Пушкинского муниципального района Московской области «Сервис-Центр» разместить настоящее постановление на </w:t>
      </w:r>
      <w:r w:rsidRPr="00C53D29">
        <w:rPr>
          <w:rFonts w:ascii="Arial" w:hAnsi="Arial" w:cs="Arial"/>
          <w:sz w:val="24"/>
          <w:szCs w:val="24"/>
        </w:rPr>
        <w:t xml:space="preserve">официальном сайте администрации Пушкинского муниципального района. </w:t>
      </w:r>
    </w:p>
    <w:p w:rsidR="007340EB" w:rsidRPr="00C53D29" w:rsidRDefault="007340EB" w:rsidP="007340EB">
      <w:pPr>
        <w:tabs>
          <w:tab w:val="left" w:pos="7920"/>
        </w:tabs>
        <w:jc w:val="both"/>
        <w:rPr>
          <w:rFonts w:ascii="Arial" w:hAnsi="Arial" w:cs="Arial"/>
          <w:bCs/>
          <w:sz w:val="24"/>
          <w:szCs w:val="24"/>
        </w:rPr>
      </w:pPr>
      <w:r w:rsidRPr="00C53D29">
        <w:rPr>
          <w:rFonts w:ascii="Arial" w:hAnsi="Arial" w:cs="Arial"/>
          <w:sz w:val="24"/>
          <w:szCs w:val="24"/>
        </w:rPr>
        <w:t xml:space="preserve">            </w:t>
      </w:r>
      <w:r w:rsidR="00291091">
        <w:rPr>
          <w:rFonts w:ascii="Arial" w:hAnsi="Arial" w:cs="Arial"/>
          <w:sz w:val="24"/>
          <w:szCs w:val="24"/>
        </w:rPr>
        <w:t xml:space="preserve">3. </w:t>
      </w:r>
      <w:r w:rsidRPr="00C53D29">
        <w:rPr>
          <w:rFonts w:ascii="Arial" w:hAnsi="Arial" w:cs="Arial"/>
          <w:sz w:val="24"/>
          <w:szCs w:val="24"/>
        </w:rPr>
        <w:t xml:space="preserve">Контроль за </w:t>
      </w:r>
      <w:r>
        <w:rPr>
          <w:rFonts w:ascii="Arial" w:hAnsi="Arial" w:cs="Arial"/>
          <w:sz w:val="24"/>
          <w:szCs w:val="24"/>
        </w:rPr>
        <w:t>исп</w:t>
      </w:r>
      <w:r w:rsidRPr="00C53D29">
        <w:rPr>
          <w:rFonts w:ascii="Arial" w:hAnsi="Arial" w:cs="Arial"/>
          <w:sz w:val="24"/>
          <w:szCs w:val="24"/>
        </w:rPr>
        <w:t>олнением настоящего постановления возложить на</w:t>
      </w:r>
      <w:r w:rsidR="00291091">
        <w:rPr>
          <w:rFonts w:ascii="Arial" w:hAnsi="Arial" w:cs="Arial"/>
          <w:sz w:val="24"/>
          <w:szCs w:val="24"/>
        </w:rPr>
        <w:t xml:space="preserve"> </w:t>
      </w:r>
      <w:r w:rsidRPr="00C53D29">
        <w:rPr>
          <w:rFonts w:ascii="Arial" w:hAnsi="Arial" w:cs="Arial"/>
          <w:sz w:val="24"/>
          <w:szCs w:val="24"/>
        </w:rPr>
        <w:t>з</w:t>
      </w:r>
      <w:r w:rsidRPr="00C53D29">
        <w:rPr>
          <w:rFonts w:ascii="Arial" w:hAnsi="Arial" w:cs="Arial"/>
          <w:bCs/>
          <w:sz w:val="24"/>
          <w:szCs w:val="24"/>
        </w:rPr>
        <w:t xml:space="preserve">аместителя </w:t>
      </w:r>
      <w:r>
        <w:rPr>
          <w:rFonts w:ascii="Arial" w:hAnsi="Arial" w:cs="Arial"/>
          <w:bCs/>
          <w:sz w:val="24"/>
          <w:szCs w:val="24"/>
        </w:rPr>
        <w:t xml:space="preserve">Главы </w:t>
      </w:r>
      <w:r w:rsidRPr="00C53D29">
        <w:rPr>
          <w:rFonts w:ascii="Arial" w:hAnsi="Arial" w:cs="Arial"/>
          <w:bCs/>
          <w:sz w:val="24"/>
          <w:szCs w:val="24"/>
        </w:rPr>
        <w:t xml:space="preserve">администрации </w:t>
      </w:r>
      <w:r>
        <w:rPr>
          <w:rFonts w:ascii="Arial" w:hAnsi="Arial" w:cs="Arial"/>
          <w:bCs/>
          <w:sz w:val="24"/>
          <w:szCs w:val="24"/>
        </w:rPr>
        <w:t>Пушкинского муниципального района</w:t>
      </w:r>
      <w:r w:rsidR="00291091">
        <w:rPr>
          <w:rFonts w:ascii="Arial" w:hAnsi="Arial" w:cs="Arial"/>
          <w:bCs/>
          <w:sz w:val="24"/>
          <w:szCs w:val="24"/>
        </w:rPr>
        <w:t xml:space="preserve"> Г.В. Илюшину</w:t>
      </w:r>
      <w:r>
        <w:rPr>
          <w:rFonts w:ascii="Arial" w:hAnsi="Arial" w:cs="Arial"/>
          <w:bCs/>
          <w:sz w:val="24"/>
          <w:szCs w:val="24"/>
        </w:rPr>
        <w:t>.</w:t>
      </w:r>
    </w:p>
    <w:p w:rsidR="007340EB" w:rsidRPr="00C53D29" w:rsidRDefault="007340EB" w:rsidP="007340EB">
      <w:pPr>
        <w:pStyle w:val="a3"/>
        <w:ind w:left="0"/>
        <w:jc w:val="both"/>
        <w:rPr>
          <w:rFonts w:ascii="Arial" w:hAnsi="Arial" w:cs="Arial"/>
          <w:sz w:val="24"/>
          <w:szCs w:val="24"/>
        </w:rPr>
      </w:pPr>
      <w:r w:rsidRPr="00C53D29">
        <w:rPr>
          <w:rFonts w:ascii="Arial" w:hAnsi="Arial" w:cs="Arial"/>
          <w:sz w:val="24"/>
          <w:szCs w:val="24"/>
        </w:rPr>
        <w:t xml:space="preserve"> </w:t>
      </w:r>
    </w:p>
    <w:p w:rsidR="007340EB" w:rsidRDefault="009B53CD" w:rsidP="007340EB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Глав</w:t>
      </w:r>
      <w:r w:rsidR="00A251C8">
        <w:rPr>
          <w:rFonts w:ascii="Arial" w:hAnsi="Arial" w:cs="Arial"/>
          <w:b/>
          <w:sz w:val="24"/>
          <w:szCs w:val="24"/>
        </w:rPr>
        <w:t>а</w:t>
      </w:r>
      <w:r w:rsidR="007340EB">
        <w:rPr>
          <w:rFonts w:ascii="Arial" w:hAnsi="Arial" w:cs="Arial"/>
          <w:b/>
          <w:sz w:val="24"/>
          <w:szCs w:val="24"/>
        </w:rPr>
        <w:t xml:space="preserve"> Пушкинского </w:t>
      </w:r>
    </w:p>
    <w:p w:rsidR="007340EB" w:rsidRDefault="007340EB" w:rsidP="007340EB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муниципального района</w:t>
      </w:r>
      <w:r w:rsidRPr="00C65A21">
        <w:rPr>
          <w:rFonts w:ascii="Arial" w:hAnsi="Arial" w:cs="Arial"/>
          <w:b/>
          <w:spacing w:val="20"/>
          <w:sz w:val="24"/>
          <w:szCs w:val="24"/>
        </w:rPr>
        <w:t xml:space="preserve"> </w:t>
      </w:r>
      <w:r w:rsidRPr="00C65A21">
        <w:rPr>
          <w:rFonts w:ascii="Arial" w:hAnsi="Arial" w:cs="Arial"/>
          <w:b/>
          <w:sz w:val="24"/>
          <w:szCs w:val="24"/>
        </w:rPr>
        <w:t xml:space="preserve">                   </w:t>
      </w:r>
      <w:r>
        <w:rPr>
          <w:rFonts w:ascii="Arial" w:hAnsi="Arial" w:cs="Arial"/>
          <w:b/>
          <w:sz w:val="24"/>
          <w:szCs w:val="24"/>
        </w:rPr>
        <w:t xml:space="preserve">                                </w:t>
      </w:r>
      <w:r w:rsidR="00E17AA3">
        <w:rPr>
          <w:rFonts w:ascii="Arial" w:hAnsi="Arial" w:cs="Arial"/>
          <w:b/>
          <w:sz w:val="24"/>
          <w:szCs w:val="24"/>
        </w:rPr>
        <w:t xml:space="preserve">    </w:t>
      </w:r>
      <w:r>
        <w:rPr>
          <w:rFonts w:ascii="Arial" w:hAnsi="Arial" w:cs="Arial"/>
          <w:b/>
          <w:sz w:val="24"/>
          <w:szCs w:val="24"/>
        </w:rPr>
        <w:t xml:space="preserve">         </w:t>
      </w:r>
      <w:r w:rsidR="009B53CD">
        <w:rPr>
          <w:rFonts w:ascii="Arial" w:hAnsi="Arial" w:cs="Arial"/>
          <w:b/>
          <w:sz w:val="24"/>
          <w:szCs w:val="24"/>
        </w:rPr>
        <w:t xml:space="preserve">            </w:t>
      </w:r>
      <w:r w:rsidR="00A251C8">
        <w:rPr>
          <w:rFonts w:ascii="Arial" w:hAnsi="Arial" w:cs="Arial"/>
          <w:b/>
          <w:sz w:val="24"/>
          <w:szCs w:val="24"/>
        </w:rPr>
        <w:t>С.М. Грибинюченко</w:t>
      </w:r>
    </w:p>
    <w:p w:rsidR="00E17AA3" w:rsidRDefault="00E17AA3" w:rsidP="007340EB">
      <w:pPr>
        <w:rPr>
          <w:rFonts w:ascii="Arial" w:hAnsi="Arial" w:cs="Arial"/>
          <w:b/>
          <w:sz w:val="24"/>
          <w:szCs w:val="24"/>
        </w:rPr>
      </w:pPr>
    </w:p>
    <w:p w:rsidR="00E17AA3" w:rsidRDefault="00E17AA3" w:rsidP="00E17AA3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Верно:</w:t>
      </w:r>
    </w:p>
    <w:p w:rsidR="00E17AA3" w:rsidRDefault="00E17AA3" w:rsidP="00E17AA3">
      <w:pPr>
        <w:ind w:right="282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Начальник</w:t>
      </w:r>
    </w:p>
    <w:p w:rsidR="00E17AA3" w:rsidRDefault="00E17AA3" w:rsidP="00E17AA3">
      <w:pPr>
        <w:jc w:val="both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Управления делами администрации</w:t>
      </w:r>
    </w:p>
    <w:p w:rsidR="00E17AA3" w:rsidRDefault="00E17AA3" w:rsidP="00E17AA3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Пушкинского муниципального района</w:t>
      </w:r>
      <w:r>
        <w:rPr>
          <w:rFonts w:ascii="Arial" w:hAnsi="Arial" w:cs="Arial"/>
          <w:b/>
          <w:bCs/>
          <w:sz w:val="24"/>
          <w:szCs w:val="24"/>
        </w:rPr>
        <w:tab/>
      </w:r>
      <w:r>
        <w:rPr>
          <w:rFonts w:ascii="Arial" w:hAnsi="Arial" w:cs="Arial"/>
          <w:b/>
          <w:bCs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ab/>
        <w:t xml:space="preserve">                   </w:t>
      </w:r>
      <w:r>
        <w:rPr>
          <w:rFonts w:ascii="Arial" w:hAnsi="Arial" w:cs="Arial"/>
          <w:b/>
          <w:sz w:val="24"/>
          <w:szCs w:val="24"/>
        </w:rPr>
        <w:tab/>
        <w:t xml:space="preserve">     </w:t>
      </w:r>
      <w:r>
        <w:rPr>
          <w:rFonts w:ascii="Arial" w:hAnsi="Arial" w:cs="Arial"/>
          <w:b/>
          <w:sz w:val="24"/>
          <w:szCs w:val="24"/>
        </w:rPr>
        <w:t xml:space="preserve">       </w:t>
      </w:r>
      <w:r>
        <w:rPr>
          <w:rFonts w:ascii="Arial" w:hAnsi="Arial" w:cs="Arial"/>
          <w:b/>
          <w:sz w:val="24"/>
          <w:szCs w:val="24"/>
        </w:rPr>
        <w:t xml:space="preserve">   В.И. Сухарев</w:t>
      </w:r>
    </w:p>
    <w:p w:rsidR="00E17AA3" w:rsidRDefault="00E17AA3" w:rsidP="007340EB">
      <w:pPr>
        <w:rPr>
          <w:rFonts w:ascii="Arial" w:hAnsi="Arial" w:cs="Arial"/>
          <w:b/>
          <w:sz w:val="24"/>
          <w:szCs w:val="24"/>
        </w:rPr>
      </w:pPr>
    </w:p>
    <w:p w:rsidR="007340EB" w:rsidRPr="005418A1" w:rsidRDefault="007340EB" w:rsidP="007340EB">
      <w:pPr>
        <w:rPr>
          <w:rFonts w:ascii="Arial" w:hAnsi="Arial" w:cs="Arial"/>
          <w:b/>
          <w:sz w:val="24"/>
          <w:szCs w:val="24"/>
        </w:rPr>
      </w:pPr>
      <w:bookmarkStart w:id="0" w:name="_GoBack"/>
      <w:bookmarkEnd w:id="0"/>
      <w:r w:rsidRPr="00C65A21">
        <w:rPr>
          <w:b/>
          <w:sz w:val="24"/>
          <w:szCs w:val="24"/>
        </w:rPr>
        <w:lastRenderedPageBreak/>
        <w:t xml:space="preserve">                   </w:t>
      </w:r>
      <w:r>
        <w:rPr>
          <w:b/>
          <w:sz w:val="24"/>
          <w:szCs w:val="24"/>
        </w:rPr>
        <w:t xml:space="preserve">    </w:t>
      </w:r>
    </w:p>
    <w:p w:rsidR="00067BEC" w:rsidRDefault="007340EB" w:rsidP="00E17AA3">
      <w:pPr>
        <w:rPr>
          <w:rFonts w:ascii="Arial" w:hAnsi="Arial" w:cs="Arial"/>
        </w:rPr>
      </w:pPr>
      <w:r w:rsidRPr="005418A1">
        <w:rPr>
          <w:rFonts w:ascii="Arial" w:hAnsi="Arial" w:cs="Arial"/>
          <w:sz w:val="24"/>
          <w:szCs w:val="24"/>
        </w:rPr>
        <w:t xml:space="preserve">    </w:t>
      </w:r>
    </w:p>
    <w:p w:rsidR="00F67E1F" w:rsidRPr="001A50FC" w:rsidRDefault="00F67E1F" w:rsidP="00F67E1F">
      <w:pPr>
        <w:ind w:firstLine="426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</w:rPr>
        <w:t xml:space="preserve">                                             </w:t>
      </w:r>
      <w:r w:rsidR="001A50FC">
        <w:rPr>
          <w:rFonts w:ascii="Arial" w:hAnsi="Arial" w:cs="Arial"/>
        </w:rPr>
        <w:t xml:space="preserve">           </w:t>
      </w:r>
      <w:r w:rsidRPr="001A50FC">
        <w:rPr>
          <w:rFonts w:ascii="Arial" w:hAnsi="Arial" w:cs="Arial"/>
          <w:sz w:val="24"/>
          <w:szCs w:val="24"/>
        </w:rPr>
        <w:t>Приложение</w:t>
      </w:r>
    </w:p>
    <w:p w:rsidR="00F67E1F" w:rsidRPr="001A50FC" w:rsidRDefault="00F67E1F" w:rsidP="00F67E1F">
      <w:pPr>
        <w:ind w:firstLine="426"/>
        <w:jc w:val="center"/>
        <w:rPr>
          <w:rFonts w:ascii="Arial" w:hAnsi="Arial" w:cs="Arial"/>
          <w:sz w:val="24"/>
          <w:szCs w:val="24"/>
        </w:rPr>
      </w:pPr>
      <w:r w:rsidRPr="001A50FC">
        <w:rPr>
          <w:rFonts w:ascii="Arial" w:hAnsi="Arial" w:cs="Arial"/>
          <w:sz w:val="24"/>
          <w:szCs w:val="24"/>
        </w:rPr>
        <w:t xml:space="preserve">                                                                           </w:t>
      </w:r>
      <w:r w:rsidR="001A50FC">
        <w:rPr>
          <w:rFonts w:ascii="Arial" w:hAnsi="Arial" w:cs="Arial"/>
          <w:sz w:val="24"/>
          <w:szCs w:val="24"/>
        </w:rPr>
        <w:t xml:space="preserve">  </w:t>
      </w:r>
      <w:r w:rsidRPr="001A50FC">
        <w:rPr>
          <w:rFonts w:ascii="Arial" w:hAnsi="Arial" w:cs="Arial"/>
          <w:sz w:val="24"/>
          <w:szCs w:val="24"/>
        </w:rPr>
        <w:t xml:space="preserve">    к </w:t>
      </w:r>
      <w:r w:rsidR="001A64F0">
        <w:rPr>
          <w:rFonts w:ascii="Arial" w:hAnsi="Arial" w:cs="Arial"/>
          <w:sz w:val="24"/>
          <w:szCs w:val="24"/>
        </w:rPr>
        <w:t>п</w:t>
      </w:r>
      <w:r w:rsidRPr="001A50FC">
        <w:rPr>
          <w:rFonts w:ascii="Arial" w:hAnsi="Arial" w:cs="Arial"/>
          <w:sz w:val="24"/>
          <w:szCs w:val="24"/>
        </w:rPr>
        <w:t>остановлению администрации</w:t>
      </w:r>
    </w:p>
    <w:p w:rsidR="00F67E1F" w:rsidRPr="001A50FC" w:rsidRDefault="00F67E1F" w:rsidP="00F67E1F">
      <w:pPr>
        <w:ind w:firstLine="426"/>
        <w:jc w:val="right"/>
        <w:rPr>
          <w:rFonts w:ascii="Arial" w:hAnsi="Arial" w:cs="Arial"/>
          <w:sz w:val="24"/>
          <w:szCs w:val="24"/>
        </w:rPr>
      </w:pPr>
      <w:r w:rsidRPr="001A50FC">
        <w:rPr>
          <w:rFonts w:ascii="Arial" w:hAnsi="Arial" w:cs="Arial"/>
          <w:sz w:val="24"/>
          <w:szCs w:val="24"/>
        </w:rPr>
        <w:t>Пушкинского муниципального района</w:t>
      </w:r>
    </w:p>
    <w:p w:rsidR="00F67E1F" w:rsidRPr="001A50FC" w:rsidRDefault="00F67E1F" w:rsidP="00F67E1F">
      <w:pPr>
        <w:ind w:firstLine="426"/>
        <w:jc w:val="center"/>
        <w:rPr>
          <w:rFonts w:ascii="Arial" w:hAnsi="Arial" w:cs="Arial"/>
          <w:sz w:val="24"/>
          <w:szCs w:val="24"/>
        </w:rPr>
      </w:pPr>
      <w:r w:rsidRPr="001A50FC">
        <w:rPr>
          <w:rFonts w:ascii="Arial" w:hAnsi="Arial" w:cs="Arial"/>
          <w:sz w:val="24"/>
          <w:szCs w:val="24"/>
        </w:rPr>
        <w:t xml:space="preserve">                                                 </w:t>
      </w:r>
      <w:r w:rsidR="00E17AA3">
        <w:rPr>
          <w:rFonts w:ascii="Arial" w:hAnsi="Arial" w:cs="Arial"/>
          <w:sz w:val="24"/>
          <w:szCs w:val="24"/>
        </w:rPr>
        <w:t xml:space="preserve">                          </w:t>
      </w:r>
      <w:r w:rsidRPr="001A50FC">
        <w:rPr>
          <w:rFonts w:ascii="Arial" w:hAnsi="Arial" w:cs="Arial"/>
          <w:sz w:val="24"/>
          <w:szCs w:val="24"/>
        </w:rPr>
        <w:t xml:space="preserve"> от </w:t>
      </w:r>
      <w:r w:rsidR="00E17AA3">
        <w:rPr>
          <w:rFonts w:ascii="Arial" w:hAnsi="Arial" w:cs="Arial"/>
          <w:sz w:val="24"/>
          <w:szCs w:val="24"/>
        </w:rPr>
        <w:t>__</w:t>
      </w:r>
      <w:r w:rsidR="00E17AA3" w:rsidRPr="00E17AA3">
        <w:rPr>
          <w:rFonts w:ascii="Arial" w:hAnsi="Arial" w:cs="Arial"/>
          <w:sz w:val="24"/>
          <w:szCs w:val="24"/>
          <w:u w:val="single"/>
        </w:rPr>
        <w:t>29.10.2018г.</w:t>
      </w:r>
      <w:r w:rsidR="00E17AA3">
        <w:rPr>
          <w:rFonts w:ascii="Arial" w:hAnsi="Arial" w:cs="Arial"/>
          <w:sz w:val="24"/>
          <w:szCs w:val="24"/>
          <w:u w:val="single"/>
        </w:rPr>
        <w:t>__</w:t>
      </w:r>
      <w:r w:rsidRPr="001A50FC">
        <w:rPr>
          <w:rFonts w:ascii="Arial" w:hAnsi="Arial" w:cs="Arial"/>
          <w:sz w:val="24"/>
          <w:szCs w:val="24"/>
        </w:rPr>
        <w:t xml:space="preserve"> №_</w:t>
      </w:r>
      <w:r w:rsidR="00E17AA3" w:rsidRPr="00E17AA3">
        <w:rPr>
          <w:rFonts w:ascii="Arial" w:hAnsi="Arial" w:cs="Arial"/>
          <w:sz w:val="24"/>
          <w:szCs w:val="24"/>
          <w:u w:val="single"/>
        </w:rPr>
        <w:t>2240</w:t>
      </w:r>
      <w:r w:rsidRPr="001A50FC">
        <w:rPr>
          <w:rFonts w:ascii="Arial" w:hAnsi="Arial" w:cs="Arial"/>
          <w:sz w:val="24"/>
          <w:szCs w:val="24"/>
        </w:rPr>
        <w:t>_</w:t>
      </w:r>
    </w:p>
    <w:p w:rsidR="00F67E1F" w:rsidRDefault="00F67E1F" w:rsidP="007340EB">
      <w:pPr>
        <w:ind w:firstLine="426"/>
        <w:rPr>
          <w:rFonts w:ascii="Arial" w:hAnsi="Arial" w:cs="Arial"/>
        </w:rPr>
      </w:pPr>
    </w:p>
    <w:p w:rsidR="00F67E1F" w:rsidRDefault="00F67E1F" w:rsidP="007340EB">
      <w:pPr>
        <w:ind w:firstLine="426"/>
        <w:rPr>
          <w:rFonts w:ascii="Arial" w:hAnsi="Arial" w:cs="Arial"/>
        </w:rPr>
      </w:pPr>
    </w:p>
    <w:p w:rsidR="00F67E1F" w:rsidRDefault="00F67E1F" w:rsidP="00F67E1F">
      <w:pPr>
        <w:ind w:firstLine="426"/>
        <w:jc w:val="right"/>
        <w:rPr>
          <w:rFonts w:ascii="Arial" w:hAnsi="Arial" w:cs="Arial"/>
        </w:rPr>
      </w:pPr>
    </w:p>
    <w:p w:rsidR="007340EB" w:rsidRDefault="007340EB" w:rsidP="007340EB">
      <w:pPr>
        <w:ind w:firstLine="426"/>
        <w:rPr>
          <w:rFonts w:ascii="Arial" w:hAnsi="Arial" w:cs="Arial"/>
        </w:rPr>
      </w:pPr>
    </w:p>
    <w:p w:rsidR="00F67E1F" w:rsidRDefault="00F67E1F" w:rsidP="00F67E1F">
      <w:pPr>
        <w:ind w:right="282" w:firstLine="770"/>
        <w:jc w:val="center"/>
        <w:rPr>
          <w:rFonts w:ascii="Arial" w:hAnsi="Arial" w:cs="Arial"/>
          <w:b/>
          <w:sz w:val="24"/>
          <w:szCs w:val="24"/>
        </w:rPr>
      </w:pPr>
    </w:p>
    <w:p w:rsidR="00F67E1F" w:rsidRDefault="00F67E1F" w:rsidP="001A50FC">
      <w:pPr>
        <w:ind w:right="282"/>
        <w:rPr>
          <w:rFonts w:ascii="Arial" w:hAnsi="Arial" w:cs="Arial"/>
          <w:b/>
          <w:sz w:val="24"/>
          <w:szCs w:val="24"/>
        </w:rPr>
      </w:pPr>
    </w:p>
    <w:p w:rsidR="001A3C5D" w:rsidRDefault="00F67E1F" w:rsidP="00F67E1F">
      <w:pPr>
        <w:ind w:right="282" w:firstLine="770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Перечень и цены на </w:t>
      </w:r>
      <w:r w:rsidR="001A64F0">
        <w:rPr>
          <w:rFonts w:ascii="Arial" w:hAnsi="Arial" w:cs="Arial"/>
          <w:b/>
          <w:sz w:val="24"/>
          <w:szCs w:val="24"/>
        </w:rPr>
        <w:t>дополнительные образовательные услуги, оказываемые муниципальным бюджетным образовательным учреждением «</w:t>
      </w:r>
      <w:r w:rsidR="00AB2543">
        <w:rPr>
          <w:rFonts w:ascii="Arial" w:hAnsi="Arial" w:cs="Arial"/>
          <w:b/>
          <w:sz w:val="24"/>
          <w:szCs w:val="24"/>
        </w:rPr>
        <w:t>Че</w:t>
      </w:r>
      <w:r w:rsidR="00780175">
        <w:rPr>
          <w:rFonts w:ascii="Arial" w:hAnsi="Arial" w:cs="Arial"/>
          <w:b/>
          <w:sz w:val="24"/>
          <w:szCs w:val="24"/>
        </w:rPr>
        <w:t>люскин</w:t>
      </w:r>
      <w:r w:rsidR="001640B2">
        <w:rPr>
          <w:rFonts w:ascii="Arial" w:hAnsi="Arial" w:cs="Arial"/>
          <w:b/>
          <w:sz w:val="24"/>
          <w:szCs w:val="24"/>
        </w:rPr>
        <w:t>ская средняя общеобразовательная школа</w:t>
      </w:r>
      <w:r w:rsidR="001A64F0">
        <w:rPr>
          <w:rFonts w:ascii="Arial" w:hAnsi="Arial" w:cs="Arial"/>
          <w:b/>
          <w:sz w:val="24"/>
          <w:szCs w:val="24"/>
        </w:rPr>
        <w:t xml:space="preserve">» Пушкинского муниципального района </w:t>
      </w:r>
    </w:p>
    <w:p w:rsidR="00F67E1F" w:rsidRDefault="001A64F0" w:rsidP="00F67E1F">
      <w:pPr>
        <w:ind w:right="282" w:firstLine="770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Московской области на платной основе</w:t>
      </w:r>
    </w:p>
    <w:p w:rsidR="00F67E1F" w:rsidRDefault="00F67E1F" w:rsidP="00F67E1F">
      <w:pPr>
        <w:ind w:right="282" w:firstLine="770"/>
        <w:jc w:val="center"/>
        <w:rPr>
          <w:rFonts w:ascii="Arial" w:hAnsi="Arial" w:cs="Arial"/>
          <w:b/>
          <w:sz w:val="24"/>
          <w:szCs w:val="24"/>
        </w:rPr>
      </w:pPr>
    </w:p>
    <w:p w:rsidR="00F67E1F" w:rsidRDefault="00F67E1F" w:rsidP="00F67E1F">
      <w:pPr>
        <w:ind w:right="282" w:firstLine="770"/>
        <w:jc w:val="center"/>
        <w:rPr>
          <w:rFonts w:ascii="Arial" w:hAnsi="Arial" w:cs="Arial"/>
          <w:b/>
          <w:sz w:val="24"/>
          <w:szCs w:val="24"/>
        </w:rPr>
      </w:pPr>
    </w:p>
    <w:p w:rsidR="001A64F0" w:rsidRPr="00C56F39" w:rsidRDefault="001A64F0" w:rsidP="00F67E1F">
      <w:pPr>
        <w:ind w:right="282" w:firstLine="770"/>
        <w:jc w:val="center"/>
        <w:rPr>
          <w:rFonts w:ascii="Arial" w:hAnsi="Arial" w:cs="Arial"/>
          <w:b/>
          <w:sz w:val="24"/>
          <w:szCs w:val="24"/>
        </w:rPr>
      </w:pPr>
    </w:p>
    <w:tbl>
      <w:tblPr>
        <w:tblW w:w="4624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56"/>
        <w:gridCol w:w="3687"/>
        <w:gridCol w:w="1701"/>
        <w:gridCol w:w="1986"/>
        <w:gridCol w:w="1970"/>
      </w:tblGrid>
      <w:tr w:rsidR="00F67E1F" w:rsidRPr="00B718BF" w:rsidTr="001A64F0">
        <w:trPr>
          <w:trHeight w:val="641"/>
          <w:jc w:val="center"/>
        </w:trPr>
        <w:tc>
          <w:tcPr>
            <w:tcW w:w="281" w:type="pct"/>
          </w:tcPr>
          <w:p w:rsidR="00F67E1F" w:rsidRPr="00B718BF" w:rsidRDefault="00F67E1F" w:rsidP="00F91409">
            <w:pPr>
              <w:ind w:right="-108"/>
              <w:rPr>
                <w:rFonts w:ascii="Arial" w:hAnsi="Arial" w:cs="Arial"/>
                <w:b/>
                <w:sz w:val="24"/>
                <w:szCs w:val="24"/>
              </w:rPr>
            </w:pPr>
            <w:r w:rsidRPr="00B718BF">
              <w:rPr>
                <w:rFonts w:ascii="Arial" w:hAnsi="Arial" w:cs="Arial"/>
                <w:b/>
                <w:sz w:val="24"/>
                <w:szCs w:val="24"/>
              </w:rPr>
              <w:t>№ п/п</w:t>
            </w:r>
          </w:p>
        </w:tc>
        <w:tc>
          <w:tcPr>
            <w:tcW w:w="1862" w:type="pct"/>
            <w:vAlign w:val="center"/>
          </w:tcPr>
          <w:p w:rsidR="00F67E1F" w:rsidRPr="00B718BF" w:rsidRDefault="00F67E1F" w:rsidP="00F91409">
            <w:pPr>
              <w:ind w:right="-51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B718BF">
              <w:rPr>
                <w:rFonts w:ascii="Arial" w:hAnsi="Arial" w:cs="Arial"/>
                <w:b/>
                <w:sz w:val="24"/>
                <w:szCs w:val="24"/>
              </w:rPr>
              <w:t>Наименование платных услуг</w:t>
            </w:r>
          </w:p>
        </w:tc>
        <w:tc>
          <w:tcPr>
            <w:tcW w:w="859" w:type="pct"/>
          </w:tcPr>
          <w:p w:rsidR="00F67E1F" w:rsidRPr="00B718BF" w:rsidRDefault="00F67E1F" w:rsidP="00F91409">
            <w:pPr>
              <w:ind w:right="-92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B718BF">
              <w:rPr>
                <w:rFonts w:ascii="Arial" w:hAnsi="Arial" w:cs="Arial"/>
                <w:b/>
                <w:sz w:val="24"/>
                <w:szCs w:val="24"/>
              </w:rPr>
              <w:t>Количество занятий в месяц</w:t>
            </w:r>
          </w:p>
        </w:tc>
        <w:tc>
          <w:tcPr>
            <w:tcW w:w="1003" w:type="pct"/>
          </w:tcPr>
          <w:p w:rsidR="00F67E1F" w:rsidRPr="0014459C" w:rsidRDefault="00F67E1F" w:rsidP="00F91409">
            <w:pPr>
              <w:ind w:right="-92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 xml:space="preserve">Продолжительность                               1 занятия </w:t>
            </w:r>
          </w:p>
        </w:tc>
        <w:tc>
          <w:tcPr>
            <w:tcW w:w="995" w:type="pct"/>
          </w:tcPr>
          <w:p w:rsidR="00F67E1F" w:rsidRPr="00B718BF" w:rsidRDefault="00F67E1F" w:rsidP="00F91409">
            <w:pPr>
              <w:ind w:right="-108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B718BF">
              <w:rPr>
                <w:rFonts w:ascii="Arial" w:hAnsi="Arial" w:cs="Arial"/>
                <w:b/>
                <w:sz w:val="24"/>
                <w:szCs w:val="24"/>
              </w:rPr>
              <w:t xml:space="preserve">Цена </w:t>
            </w:r>
            <w:r>
              <w:rPr>
                <w:rFonts w:ascii="Arial" w:hAnsi="Arial" w:cs="Arial"/>
                <w:b/>
                <w:sz w:val="24"/>
                <w:szCs w:val="24"/>
              </w:rPr>
              <w:t xml:space="preserve">обучения </w:t>
            </w:r>
            <w:r w:rsidRPr="00B718BF">
              <w:rPr>
                <w:rFonts w:ascii="Arial" w:hAnsi="Arial" w:cs="Arial"/>
                <w:b/>
                <w:sz w:val="24"/>
                <w:szCs w:val="24"/>
              </w:rPr>
              <w:t>в  рубл</w:t>
            </w:r>
            <w:r>
              <w:rPr>
                <w:rFonts w:ascii="Arial" w:hAnsi="Arial" w:cs="Arial"/>
                <w:b/>
                <w:sz w:val="24"/>
                <w:szCs w:val="24"/>
              </w:rPr>
              <w:t xml:space="preserve">ях на                                     </w:t>
            </w:r>
            <w:r w:rsidRPr="00B718BF">
              <w:rPr>
                <w:rFonts w:ascii="Arial" w:hAnsi="Arial" w:cs="Arial"/>
                <w:b/>
                <w:sz w:val="24"/>
                <w:szCs w:val="24"/>
              </w:rPr>
              <w:t xml:space="preserve">  1 человека</w:t>
            </w:r>
            <w:r>
              <w:rPr>
                <w:rFonts w:ascii="Arial" w:hAnsi="Arial" w:cs="Arial"/>
                <w:b/>
                <w:sz w:val="24"/>
                <w:szCs w:val="24"/>
              </w:rPr>
              <w:t xml:space="preserve"> в месяц</w:t>
            </w:r>
            <w:r w:rsidRPr="00B718BF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</w:p>
        </w:tc>
      </w:tr>
      <w:tr w:rsidR="00AB2543" w:rsidRPr="00B718BF" w:rsidTr="001A64F0">
        <w:trPr>
          <w:trHeight w:val="641"/>
          <w:jc w:val="center"/>
        </w:trPr>
        <w:tc>
          <w:tcPr>
            <w:tcW w:w="281" w:type="pct"/>
            <w:vAlign w:val="center"/>
          </w:tcPr>
          <w:p w:rsidR="00AB2543" w:rsidRPr="007B4B2C" w:rsidRDefault="00AB2543" w:rsidP="00C9044B">
            <w:pPr>
              <w:ind w:right="-108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B4B2C">
              <w:rPr>
                <w:rFonts w:ascii="Arial" w:hAnsi="Arial" w:cs="Arial"/>
                <w:sz w:val="24"/>
                <w:szCs w:val="24"/>
              </w:rPr>
              <w:t>1</w:t>
            </w:r>
            <w:r>
              <w:rPr>
                <w:rFonts w:ascii="Arial" w:hAnsi="Arial" w:cs="Arial"/>
                <w:sz w:val="24"/>
                <w:szCs w:val="24"/>
              </w:rPr>
              <w:t>.</w:t>
            </w:r>
          </w:p>
        </w:tc>
        <w:tc>
          <w:tcPr>
            <w:tcW w:w="1862" w:type="pct"/>
            <w:vAlign w:val="center"/>
          </w:tcPr>
          <w:p w:rsidR="00AB2543" w:rsidRDefault="00780175" w:rsidP="00DD01C3">
            <w:pPr>
              <w:ind w:right="-10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Предшкольная подготовка</w:t>
            </w:r>
          </w:p>
        </w:tc>
        <w:tc>
          <w:tcPr>
            <w:tcW w:w="859" w:type="pct"/>
            <w:vAlign w:val="center"/>
          </w:tcPr>
          <w:p w:rsidR="00AB2543" w:rsidRDefault="00780175" w:rsidP="00DD01C3">
            <w:pPr>
              <w:ind w:right="-107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24</w:t>
            </w:r>
          </w:p>
        </w:tc>
        <w:tc>
          <w:tcPr>
            <w:tcW w:w="1003" w:type="pct"/>
            <w:vAlign w:val="center"/>
          </w:tcPr>
          <w:p w:rsidR="00AB2543" w:rsidRDefault="00780175" w:rsidP="00DD01C3">
            <w:pPr>
              <w:ind w:right="-86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30</w:t>
            </w:r>
            <w:r w:rsidR="00AB2543">
              <w:rPr>
                <w:rFonts w:ascii="Arial" w:hAnsi="Arial" w:cs="Arial"/>
                <w:sz w:val="24"/>
                <w:szCs w:val="24"/>
              </w:rPr>
              <w:t xml:space="preserve"> мин</w:t>
            </w:r>
          </w:p>
        </w:tc>
        <w:tc>
          <w:tcPr>
            <w:tcW w:w="995" w:type="pct"/>
            <w:vAlign w:val="center"/>
          </w:tcPr>
          <w:p w:rsidR="00AB2543" w:rsidRDefault="00780175" w:rsidP="00DD01C3">
            <w:pPr>
              <w:ind w:right="-142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1 5</w:t>
            </w:r>
            <w:r w:rsidR="00AB2543">
              <w:rPr>
                <w:rFonts w:ascii="Arial" w:hAnsi="Arial" w:cs="Arial"/>
                <w:sz w:val="24"/>
                <w:szCs w:val="24"/>
              </w:rPr>
              <w:t>00,00</w:t>
            </w:r>
          </w:p>
        </w:tc>
      </w:tr>
      <w:tr w:rsidR="00AB2543" w:rsidRPr="00B718BF" w:rsidTr="001A64F0">
        <w:trPr>
          <w:trHeight w:val="641"/>
          <w:jc w:val="center"/>
        </w:trPr>
        <w:tc>
          <w:tcPr>
            <w:tcW w:w="281" w:type="pct"/>
            <w:vAlign w:val="center"/>
          </w:tcPr>
          <w:p w:rsidR="00AB2543" w:rsidRPr="007B4B2C" w:rsidRDefault="00AB2543" w:rsidP="00C9044B">
            <w:pPr>
              <w:ind w:right="-108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2.</w:t>
            </w:r>
          </w:p>
        </w:tc>
        <w:tc>
          <w:tcPr>
            <w:tcW w:w="1862" w:type="pct"/>
            <w:vAlign w:val="center"/>
          </w:tcPr>
          <w:p w:rsidR="00AB2543" w:rsidRDefault="00780175" w:rsidP="00DD01C3">
            <w:pPr>
              <w:ind w:right="-10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Кружок «Танцы»</w:t>
            </w:r>
          </w:p>
        </w:tc>
        <w:tc>
          <w:tcPr>
            <w:tcW w:w="859" w:type="pct"/>
            <w:vAlign w:val="center"/>
          </w:tcPr>
          <w:p w:rsidR="00AB2543" w:rsidRDefault="00780175" w:rsidP="00780175">
            <w:pPr>
              <w:ind w:right="-107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8</w:t>
            </w:r>
          </w:p>
        </w:tc>
        <w:tc>
          <w:tcPr>
            <w:tcW w:w="1003" w:type="pct"/>
            <w:vAlign w:val="center"/>
          </w:tcPr>
          <w:p w:rsidR="00AB2543" w:rsidRDefault="00780175" w:rsidP="00DD01C3">
            <w:pPr>
              <w:ind w:right="-86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45</w:t>
            </w:r>
            <w:r w:rsidR="00AB2543">
              <w:rPr>
                <w:rFonts w:ascii="Arial" w:hAnsi="Arial" w:cs="Arial"/>
                <w:sz w:val="24"/>
                <w:szCs w:val="24"/>
              </w:rPr>
              <w:t xml:space="preserve"> мин</w:t>
            </w:r>
          </w:p>
        </w:tc>
        <w:tc>
          <w:tcPr>
            <w:tcW w:w="995" w:type="pct"/>
            <w:vAlign w:val="center"/>
          </w:tcPr>
          <w:p w:rsidR="00AB2543" w:rsidRDefault="00780175" w:rsidP="00780175">
            <w:pPr>
              <w:ind w:right="-142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</w:t>
            </w:r>
            <w:r w:rsidR="00AB2543">
              <w:rPr>
                <w:rFonts w:ascii="Arial" w:hAnsi="Arial" w:cs="Arial"/>
                <w:sz w:val="24"/>
                <w:szCs w:val="24"/>
              </w:rPr>
              <w:t> </w:t>
            </w:r>
            <w:r>
              <w:rPr>
                <w:rFonts w:ascii="Arial" w:hAnsi="Arial" w:cs="Arial"/>
                <w:sz w:val="24"/>
                <w:szCs w:val="24"/>
              </w:rPr>
              <w:t>0</w:t>
            </w:r>
            <w:r w:rsidR="00AB2543">
              <w:rPr>
                <w:rFonts w:ascii="Arial" w:hAnsi="Arial" w:cs="Arial"/>
                <w:sz w:val="24"/>
                <w:szCs w:val="24"/>
              </w:rPr>
              <w:t>00,00</w:t>
            </w:r>
          </w:p>
        </w:tc>
      </w:tr>
    </w:tbl>
    <w:p w:rsidR="00626BD0" w:rsidRDefault="00626BD0" w:rsidP="00AB2543">
      <w:pPr>
        <w:ind w:left="440" w:hanging="440"/>
        <w:jc w:val="center"/>
        <w:rPr>
          <w:rFonts w:ascii="Arial" w:hAnsi="Arial" w:cs="Arial"/>
          <w:b/>
          <w:sz w:val="24"/>
          <w:szCs w:val="24"/>
        </w:rPr>
      </w:pPr>
    </w:p>
    <w:sectPr w:rsidR="00626BD0" w:rsidSect="00E17AA3">
      <w:pgSz w:w="11907" w:h="16839" w:code="9"/>
      <w:pgMar w:top="426" w:right="567" w:bottom="426" w:left="851" w:header="720" w:footer="445" w:gutter="0"/>
      <w:cols w:space="708"/>
      <w:noEndnote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71658" w:rsidRDefault="00F71658" w:rsidP="00A22C90">
      <w:r>
        <w:separator/>
      </w:r>
    </w:p>
  </w:endnote>
  <w:endnote w:type="continuationSeparator" w:id="0">
    <w:p w:rsidR="00F71658" w:rsidRDefault="00F71658" w:rsidP="00A22C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71658" w:rsidRDefault="00F71658" w:rsidP="00A22C90">
      <w:r>
        <w:separator/>
      </w:r>
    </w:p>
  </w:footnote>
  <w:footnote w:type="continuationSeparator" w:id="0">
    <w:p w:rsidR="00F71658" w:rsidRDefault="00F71658" w:rsidP="00A22C9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3B1CDD"/>
    <w:multiLevelType w:val="hybridMultilevel"/>
    <w:tmpl w:val="AD2C1048"/>
    <w:lvl w:ilvl="0" w:tplc="45309620">
      <w:start w:val="1"/>
      <w:numFmt w:val="decimal"/>
      <w:lvlText w:val="%1."/>
      <w:lvlJc w:val="left"/>
      <w:pPr>
        <w:tabs>
          <w:tab w:val="num" w:pos="840"/>
        </w:tabs>
        <w:ind w:left="8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60"/>
        </w:tabs>
        <w:ind w:left="15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80"/>
        </w:tabs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00"/>
        </w:tabs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20"/>
        </w:tabs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40"/>
        </w:tabs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60"/>
        </w:tabs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80"/>
        </w:tabs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00"/>
        </w:tabs>
        <w:ind w:left="6600" w:hanging="180"/>
      </w:pPr>
    </w:lvl>
  </w:abstractNum>
  <w:abstractNum w:abstractNumId="1">
    <w:nsid w:val="069A6F44"/>
    <w:multiLevelType w:val="hybridMultilevel"/>
    <w:tmpl w:val="C8DC5286"/>
    <w:lvl w:ilvl="0" w:tplc="0419000F">
      <w:start w:val="1"/>
      <w:numFmt w:val="decimal"/>
      <w:lvlText w:val="%1."/>
      <w:lvlJc w:val="left"/>
      <w:pPr>
        <w:tabs>
          <w:tab w:val="num" w:pos="1712"/>
        </w:tabs>
        <w:ind w:left="1712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432"/>
        </w:tabs>
        <w:ind w:left="243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152"/>
        </w:tabs>
        <w:ind w:left="315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872"/>
        </w:tabs>
        <w:ind w:left="387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592"/>
        </w:tabs>
        <w:ind w:left="459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312"/>
        </w:tabs>
        <w:ind w:left="531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6032"/>
        </w:tabs>
        <w:ind w:left="603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752"/>
        </w:tabs>
        <w:ind w:left="675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472"/>
        </w:tabs>
        <w:ind w:left="7472" w:hanging="180"/>
      </w:pPr>
    </w:lvl>
  </w:abstractNum>
  <w:abstractNum w:abstractNumId="2">
    <w:nsid w:val="0F7523D5"/>
    <w:multiLevelType w:val="hybridMultilevel"/>
    <w:tmpl w:val="B1D4926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0223E62"/>
    <w:multiLevelType w:val="hybridMultilevel"/>
    <w:tmpl w:val="D78EE102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">
    <w:nsid w:val="333B17EF"/>
    <w:multiLevelType w:val="hybridMultilevel"/>
    <w:tmpl w:val="A1A47912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5">
    <w:nsid w:val="67BA14BA"/>
    <w:multiLevelType w:val="hybridMultilevel"/>
    <w:tmpl w:val="709451C8"/>
    <w:lvl w:ilvl="0" w:tplc="C4B4E352">
      <w:start w:val="1"/>
      <w:numFmt w:val="decimal"/>
      <w:lvlText w:val="%1."/>
      <w:lvlJc w:val="left"/>
      <w:pPr>
        <w:tabs>
          <w:tab w:val="num" w:pos="800"/>
        </w:tabs>
        <w:ind w:left="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20"/>
        </w:tabs>
        <w:ind w:left="15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40"/>
        </w:tabs>
        <w:ind w:left="22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60"/>
        </w:tabs>
        <w:ind w:left="29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80"/>
        </w:tabs>
        <w:ind w:left="36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00"/>
        </w:tabs>
        <w:ind w:left="44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20"/>
        </w:tabs>
        <w:ind w:left="51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40"/>
        </w:tabs>
        <w:ind w:left="58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60"/>
        </w:tabs>
        <w:ind w:left="6560" w:hanging="180"/>
      </w:pPr>
    </w:lvl>
  </w:abstractNum>
  <w:abstractNum w:abstractNumId="6">
    <w:nsid w:val="6EFB576C"/>
    <w:multiLevelType w:val="hybridMultilevel"/>
    <w:tmpl w:val="BAE2F562"/>
    <w:lvl w:ilvl="0" w:tplc="0B90EC4C">
      <w:start w:val="1"/>
      <w:numFmt w:val="decimal"/>
      <w:lvlText w:val="%1."/>
      <w:lvlJc w:val="left"/>
      <w:pPr>
        <w:ind w:left="1560" w:hanging="360"/>
      </w:pPr>
      <w:rPr>
        <w:rFonts w:hint="default"/>
      </w:rPr>
    </w:lvl>
    <w:lvl w:ilvl="1" w:tplc="0419000F">
      <w:start w:val="1"/>
      <w:numFmt w:val="decimal"/>
      <w:lvlText w:val="%2."/>
      <w:lvlJc w:val="left"/>
      <w:pPr>
        <w:tabs>
          <w:tab w:val="num" w:pos="2280"/>
        </w:tabs>
        <w:ind w:left="228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3000" w:hanging="180"/>
      </w:pPr>
    </w:lvl>
    <w:lvl w:ilvl="3" w:tplc="0419000F" w:tentative="1">
      <w:start w:val="1"/>
      <w:numFmt w:val="decimal"/>
      <w:lvlText w:val="%4."/>
      <w:lvlJc w:val="left"/>
      <w:pPr>
        <w:ind w:left="3720" w:hanging="360"/>
      </w:pPr>
    </w:lvl>
    <w:lvl w:ilvl="4" w:tplc="04190019" w:tentative="1">
      <w:start w:val="1"/>
      <w:numFmt w:val="lowerLetter"/>
      <w:lvlText w:val="%5."/>
      <w:lvlJc w:val="left"/>
      <w:pPr>
        <w:ind w:left="4440" w:hanging="360"/>
      </w:pPr>
    </w:lvl>
    <w:lvl w:ilvl="5" w:tplc="0419001B" w:tentative="1">
      <w:start w:val="1"/>
      <w:numFmt w:val="lowerRoman"/>
      <w:lvlText w:val="%6."/>
      <w:lvlJc w:val="right"/>
      <w:pPr>
        <w:ind w:left="5160" w:hanging="180"/>
      </w:pPr>
    </w:lvl>
    <w:lvl w:ilvl="6" w:tplc="0419000F" w:tentative="1">
      <w:start w:val="1"/>
      <w:numFmt w:val="decimal"/>
      <w:lvlText w:val="%7."/>
      <w:lvlJc w:val="left"/>
      <w:pPr>
        <w:ind w:left="5880" w:hanging="360"/>
      </w:pPr>
    </w:lvl>
    <w:lvl w:ilvl="7" w:tplc="04190019" w:tentative="1">
      <w:start w:val="1"/>
      <w:numFmt w:val="lowerLetter"/>
      <w:lvlText w:val="%8."/>
      <w:lvlJc w:val="left"/>
      <w:pPr>
        <w:ind w:left="6600" w:hanging="360"/>
      </w:pPr>
    </w:lvl>
    <w:lvl w:ilvl="8" w:tplc="0419001B" w:tentative="1">
      <w:start w:val="1"/>
      <w:numFmt w:val="lowerRoman"/>
      <w:lvlText w:val="%9."/>
      <w:lvlJc w:val="right"/>
      <w:pPr>
        <w:ind w:left="7320" w:hanging="180"/>
      </w:pPr>
    </w:lvl>
  </w:abstractNum>
  <w:abstractNum w:abstractNumId="7">
    <w:nsid w:val="73670E2A"/>
    <w:multiLevelType w:val="hybridMultilevel"/>
    <w:tmpl w:val="3434025C"/>
    <w:lvl w:ilvl="0" w:tplc="0419000F">
      <w:start w:val="1"/>
      <w:numFmt w:val="decimal"/>
      <w:lvlText w:val="%1."/>
      <w:lvlJc w:val="left"/>
      <w:pPr>
        <w:tabs>
          <w:tab w:val="num" w:pos="1160"/>
        </w:tabs>
        <w:ind w:left="11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80"/>
        </w:tabs>
        <w:ind w:left="18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600"/>
        </w:tabs>
        <w:ind w:left="26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20"/>
        </w:tabs>
        <w:ind w:left="33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40"/>
        </w:tabs>
        <w:ind w:left="40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60"/>
        </w:tabs>
        <w:ind w:left="47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80"/>
        </w:tabs>
        <w:ind w:left="54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00"/>
        </w:tabs>
        <w:ind w:left="62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20"/>
        </w:tabs>
        <w:ind w:left="6920" w:hanging="180"/>
      </w:pPr>
    </w:lvl>
  </w:abstractNum>
  <w:abstractNum w:abstractNumId="8">
    <w:nsid w:val="7D880CA5"/>
    <w:multiLevelType w:val="hybridMultilevel"/>
    <w:tmpl w:val="A6049BF4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0"/>
  </w:num>
  <w:num w:numId="2">
    <w:abstractNumId w:val="6"/>
  </w:num>
  <w:num w:numId="3">
    <w:abstractNumId w:val="7"/>
  </w:num>
  <w:num w:numId="4">
    <w:abstractNumId w:val="5"/>
  </w:num>
  <w:num w:numId="5">
    <w:abstractNumId w:val="8"/>
  </w:num>
  <w:num w:numId="6">
    <w:abstractNumId w:val="4"/>
  </w:num>
  <w:num w:numId="7">
    <w:abstractNumId w:val="1"/>
  </w:num>
  <w:num w:numId="8">
    <w:abstractNumId w:val="3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3"/>
  <w:defaultTabStop w:val="708"/>
  <w:drawingGridHorizontalSpacing w:val="110"/>
  <w:drawingGridVerticalSpacing w:val="299"/>
  <w:displayHorizontalDrawingGridEvery w:val="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26046"/>
    <w:rsid w:val="000022DC"/>
    <w:rsid w:val="00002524"/>
    <w:rsid w:val="00003EA6"/>
    <w:rsid w:val="0000520B"/>
    <w:rsid w:val="00005AD4"/>
    <w:rsid w:val="00007B55"/>
    <w:rsid w:val="0001171A"/>
    <w:rsid w:val="00011B17"/>
    <w:rsid w:val="000217EA"/>
    <w:rsid w:val="00022763"/>
    <w:rsid w:val="00023484"/>
    <w:rsid w:val="00024CC8"/>
    <w:rsid w:val="00024E8D"/>
    <w:rsid w:val="000272CE"/>
    <w:rsid w:val="0002773F"/>
    <w:rsid w:val="000321AD"/>
    <w:rsid w:val="000343CA"/>
    <w:rsid w:val="00042A31"/>
    <w:rsid w:val="00050111"/>
    <w:rsid w:val="0005560A"/>
    <w:rsid w:val="00056595"/>
    <w:rsid w:val="00056E94"/>
    <w:rsid w:val="00063B8C"/>
    <w:rsid w:val="000658BF"/>
    <w:rsid w:val="0006766B"/>
    <w:rsid w:val="00067BEC"/>
    <w:rsid w:val="00067E6B"/>
    <w:rsid w:val="00076DE8"/>
    <w:rsid w:val="000816A7"/>
    <w:rsid w:val="000816B7"/>
    <w:rsid w:val="00081A56"/>
    <w:rsid w:val="00085397"/>
    <w:rsid w:val="00087BB3"/>
    <w:rsid w:val="00095E66"/>
    <w:rsid w:val="0009719F"/>
    <w:rsid w:val="000A420C"/>
    <w:rsid w:val="000B1AEB"/>
    <w:rsid w:val="000D0846"/>
    <w:rsid w:val="000D1288"/>
    <w:rsid w:val="000D2D9B"/>
    <w:rsid w:val="000D3E4E"/>
    <w:rsid w:val="000D4A8D"/>
    <w:rsid w:val="000E0D15"/>
    <w:rsid w:val="000E0DCB"/>
    <w:rsid w:val="000E3453"/>
    <w:rsid w:val="000E52EF"/>
    <w:rsid w:val="000E65FE"/>
    <w:rsid w:val="000F7233"/>
    <w:rsid w:val="00100F41"/>
    <w:rsid w:val="00105520"/>
    <w:rsid w:val="001055CD"/>
    <w:rsid w:val="00107178"/>
    <w:rsid w:val="00113223"/>
    <w:rsid w:val="001222C9"/>
    <w:rsid w:val="0012449E"/>
    <w:rsid w:val="00127840"/>
    <w:rsid w:val="00127BE6"/>
    <w:rsid w:val="00130BEC"/>
    <w:rsid w:val="00136626"/>
    <w:rsid w:val="00137D16"/>
    <w:rsid w:val="001400BD"/>
    <w:rsid w:val="00141E31"/>
    <w:rsid w:val="0014248F"/>
    <w:rsid w:val="00143735"/>
    <w:rsid w:val="0014459C"/>
    <w:rsid w:val="001464DA"/>
    <w:rsid w:val="00146A6D"/>
    <w:rsid w:val="00152530"/>
    <w:rsid w:val="0015741E"/>
    <w:rsid w:val="0016409D"/>
    <w:rsid w:val="001640B2"/>
    <w:rsid w:val="001750CA"/>
    <w:rsid w:val="00177A5D"/>
    <w:rsid w:val="00177C32"/>
    <w:rsid w:val="00181641"/>
    <w:rsid w:val="00183FB8"/>
    <w:rsid w:val="00185E26"/>
    <w:rsid w:val="001971A5"/>
    <w:rsid w:val="00197D2A"/>
    <w:rsid w:val="001A28AE"/>
    <w:rsid w:val="001A307C"/>
    <w:rsid w:val="001A3780"/>
    <w:rsid w:val="001A3C5D"/>
    <w:rsid w:val="001A4299"/>
    <w:rsid w:val="001A4807"/>
    <w:rsid w:val="001A4C53"/>
    <w:rsid w:val="001A50FC"/>
    <w:rsid w:val="001A5C30"/>
    <w:rsid w:val="001A64F0"/>
    <w:rsid w:val="001B1DA4"/>
    <w:rsid w:val="001B20B1"/>
    <w:rsid w:val="001B4110"/>
    <w:rsid w:val="001B4B7E"/>
    <w:rsid w:val="001B4E09"/>
    <w:rsid w:val="001B6127"/>
    <w:rsid w:val="001B6FD7"/>
    <w:rsid w:val="001B7D9F"/>
    <w:rsid w:val="001D2733"/>
    <w:rsid w:val="001E0EEE"/>
    <w:rsid w:val="001E2440"/>
    <w:rsid w:val="001E37A0"/>
    <w:rsid w:val="001E392B"/>
    <w:rsid w:val="001E4414"/>
    <w:rsid w:val="001E569B"/>
    <w:rsid w:val="001F0363"/>
    <w:rsid w:val="001F3B5B"/>
    <w:rsid w:val="001F641D"/>
    <w:rsid w:val="001F6E60"/>
    <w:rsid w:val="00204EE9"/>
    <w:rsid w:val="00206040"/>
    <w:rsid w:val="002065C3"/>
    <w:rsid w:val="002128A3"/>
    <w:rsid w:val="00213734"/>
    <w:rsid w:val="00214125"/>
    <w:rsid w:val="0021751E"/>
    <w:rsid w:val="00223665"/>
    <w:rsid w:val="00224DF1"/>
    <w:rsid w:val="002264A6"/>
    <w:rsid w:val="00230B92"/>
    <w:rsid w:val="002325C7"/>
    <w:rsid w:val="002344F1"/>
    <w:rsid w:val="002350F3"/>
    <w:rsid w:val="00236F4E"/>
    <w:rsid w:val="00237117"/>
    <w:rsid w:val="002424D1"/>
    <w:rsid w:val="00253DCD"/>
    <w:rsid w:val="00260BD3"/>
    <w:rsid w:val="0027582D"/>
    <w:rsid w:val="00281FB8"/>
    <w:rsid w:val="00282AC1"/>
    <w:rsid w:val="00287FE0"/>
    <w:rsid w:val="00290448"/>
    <w:rsid w:val="00291091"/>
    <w:rsid w:val="00291539"/>
    <w:rsid w:val="00291634"/>
    <w:rsid w:val="0029430B"/>
    <w:rsid w:val="0029656E"/>
    <w:rsid w:val="002A275C"/>
    <w:rsid w:val="002B6223"/>
    <w:rsid w:val="002B6DBE"/>
    <w:rsid w:val="002C0436"/>
    <w:rsid w:val="002C3A51"/>
    <w:rsid w:val="002C5948"/>
    <w:rsid w:val="002D25D1"/>
    <w:rsid w:val="002D49F2"/>
    <w:rsid w:val="002D4FB5"/>
    <w:rsid w:val="002D636A"/>
    <w:rsid w:val="002E0162"/>
    <w:rsid w:val="002E03A8"/>
    <w:rsid w:val="002E497C"/>
    <w:rsid w:val="002F7274"/>
    <w:rsid w:val="00301C6C"/>
    <w:rsid w:val="00301CE5"/>
    <w:rsid w:val="00301ED1"/>
    <w:rsid w:val="00302DAE"/>
    <w:rsid w:val="003115DF"/>
    <w:rsid w:val="00312275"/>
    <w:rsid w:val="003134B6"/>
    <w:rsid w:val="00313A96"/>
    <w:rsid w:val="003179DB"/>
    <w:rsid w:val="00317C6D"/>
    <w:rsid w:val="00321941"/>
    <w:rsid w:val="00325543"/>
    <w:rsid w:val="00325A84"/>
    <w:rsid w:val="0033121D"/>
    <w:rsid w:val="00331F2B"/>
    <w:rsid w:val="0033483C"/>
    <w:rsid w:val="00337053"/>
    <w:rsid w:val="0033737E"/>
    <w:rsid w:val="00337A27"/>
    <w:rsid w:val="003410E7"/>
    <w:rsid w:val="003435E1"/>
    <w:rsid w:val="003446FC"/>
    <w:rsid w:val="00352BBB"/>
    <w:rsid w:val="00353A6C"/>
    <w:rsid w:val="003559DC"/>
    <w:rsid w:val="0035697F"/>
    <w:rsid w:val="003641BC"/>
    <w:rsid w:val="00366B36"/>
    <w:rsid w:val="0037313D"/>
    <w:rsid w:val="003748B5"/>
    <w:rsid w:val="00377213"/>
    <w:rsid w:val="003800B7"/>
    <w:rsid w:val="003821E8"/>
    <w:rsid w:val="00390AF8"/>
    <w:rsid w:val="003932C8"/>
    <w:rsid w:val="003935F1"/>
    <w:rsid w:val="003A2FB0"/>
    <w:rsid w:val="003A3E53"/>
    <w:rsid w:val="003A414A"/>
    <w:rsid w:val="003A62C6"/>
    <w:rsid w:val="003B05E7"/>
    <w:rsid w:val="003B6F14"/>
    <w:rsid w:val="003C66EC"/>
    <w:rsid w:val="003D11CE"/>
    <w:rsid w:val="003D2E9B"/>
    <w:rsid w:val="003D60E1"/>
    <w:rsid w:val="003D731A"/>
    <w:rsid w:val="003E2A67"/>
    <w:rsid w:val="003E3046"/>
    <w:rsid w:val="003E346A"/>
    <w:rsid w:val="003E3877"/>
    <w:rsid w:val="003E4963"/>
    <w:rsid w:val="003F42BC"/>
    <w:rsid w:val="00402B37"/>
    <w:rsid w:val="004177C7"/>
    <w:rsid w:val="00420ED0"/>
    <w:rsid w:val="0042100A"/>
    <w:rsid w:val="00427405"/>
    <w:rsid w:val="004315DA"/>
    <w:rsid w:val="0043253C"/>
    <w:rsid w:val="00433551"/>
    <w:rsid w:val="0043487E"/>
    <w:rsid w:val="00436D10"/>
    <w:rsid w:val="00442CA0"/>
    <w:rsid w:val="00450FE4"/>
    <w:rsid w:val="00454265"/>
    <w:rsid w:val="004571C8"/>
    <w:rsid w:val="00457221"/>
    <w:rsid w:val="0046039D"/>
    <w:rsid w:val="004721CC"/>
    <w:rsid w:val="00473202"/>
    <w:rsid w:val="00474EB7"/>
    <w:rsid w:val="00476368"/>
    <w:rsid w:val="00486E88"/>
    <w:rsid w:val="00490F8E"/>
    <w:rsid w:val="004933C3"/>
    <w:rsid w:val="004951BE"/>
    <w:rsid w:val="004A7354"/>
    <w:rsid w:val="004B04D3"/>
    <w:rsid w:val="004B4F74"/>
    <w:rsid w:val="004B5DB8"/>
    <w:rsid w:val="004B745F"/>
    <w:rsid w:val="004D118D"/>
    <w:rsid w:val="004D4778"/>
    <w:rsid w:val="004D4889"/>
    <w:rsid w:val="004E1247"/>
    <w:rsid w:val="004E3346"/>
    <w:rsid w:val="004E6928"/>
    <w:rsid w:val="004F243F"/>
    <w:rsid w:val="004F3543"/>
    <w:rsid w:val="004F37F3"/>
    <w:rsid w:val="004F4271"/>
    <w:rsid w:val="0051537D"/>
    <w:rsid w:val="0052468A"/>
    <w:rsid w:val="00531DC7"/>
    <w:rsid w:val="0053301E"/>
    <w:rsid w:val="00533BFE"/>
    <w:rsid w:val="00537E8F"/>
    <w:rsid w:val="00541A9D"/>
    <w:rsid w:val="00541E31"/>
    <w:rsid w:val="00546163"/>
    <w:rsid w:val="00546750"/>
    <w:rsid w:val="00552AC9"/>
    <w:rsid w:val="00554915"/>
    <w:rsid w:val="00555A78"/>
    <w:rsid w:val="0055602F"/>
    <w:rsid w:val="00556201"/>
    <w:rsid w:val="005619B8"/>
    <w:rsid w:val="00567529"/>
    <w:rsid w:val="00567FFB"/>
    <w:rsid w:val="00577A2B"/>
    <w:rsid w:val="00586A8F"/>
    <w:rsid w:val="005908C2"/>
    <w:rsid w:val="00591800"/>
    <w:rsid w:val="005B0032"/>
    <w:rsid w:val="005B15B1"/>
    <w:rsid w:val="005B48C2"/>
    <w:rsid w:val="005B5060"/>
    <w:rsid w:val="005B5AA3"/>
    <w:rsid w:val="005C3C0D"/>
    <w:rsid w:val="005C688F"/>
    <w:rsid w:val="005C7A3F"/>
    <w:rsid w:val="005D22BF"/>
    <w:rsid w:val="005D3A57"/>
    <w:rsid w:val="005D7CBF"/>
    <w:rsid w:val="005E5BFE"/>
    <w:rsid w:val="005F0734"/>
    <w:rsid w:val="005F4391"/>
    <w:rsid w:val="005F6237"/>
    <w:rsid w:val="005F6C4E"/>
    <w:rsid w:val="006004B1"/>
    <w:rsid w:val="006045E6"/>
    <w:rsid w:val="00604ECD"/>
    <w:rsid w:val="00605943"/>
    <w:rsid w:val="00605B87"/>
    <w:rsid w:val="00610C49"/>
    <w:rsid w:val="00610C93"/>
    <w:rsid w:val="00613D19"/>
    <w:rsid w:val="006140C2"/>
    <w:rsid w:val="006154C9"/>
    <w:rsid w:val="006166AC"/>
    <w:rsid w:val="00617D62"/>
    <w:rsid w:val="00621921"/>
    <w:rsid w:val="00624225"/>
    <w:rsid w:val="00624E35"/>
    <w:rsid w:val="00626BD0"/>
    <w:rsid w:val="00632158"/>
    <w:rsid w:val="006405D6"/>
    <w:rsid w:val="00640E73"/>
    <w:rsid w:val="00645BF4"/>
    <w:rsid w:val="006509A8"/>
    <w:rsid w:val="006513B8"/>
    <w:rsid w:val="00656079"/>
    <w:rsid w:val="00661443"/>
    <w:rsid w:val="00665137"/>
    <w:rsid w:val="00666ECA"/>
    <w:rsid w:val="006702C7"/>
    <w:rsid w:val="00670F27"/>
    <w:rsid w:val="00683EBF"/>
    <w:rsid w:val="00691716"/>
    <w:rsid w:val="0069568F"/>
    <w:rsid w:val="006A1763"/>
    <w:rsid w:val="006B0F58"/>
    <w:rsid w:val="006B1501"/>
    <w:rsid w:val="006B57EA"/>
    <w:rsid w:val="006B7A32"/>
    <w:rsid w:val="006C1F15"/>
    <w:rsid w:val="006C28F7"/>
    <w:rsid w:val="006C6AFC"/>
    <w:rsid w:val="006D229C"/>
    <w:rsid w:val="006D26B6"/>
    <w:rsid w:val="006D6D1F"/>
    <w:rsid w:val="006E6799"/>
    <w:rsid w:val="006F115F"/>
    <w:rsid w:val="006F25BC"/>
    <w:rsid w:val="007014BF"/>
    <w:rsid w:val="00706CEB"/>
    <w:rsid w:val="007146CF"/>
    <w:rsid w:val="0071596A"/>
    <w:rsid w:val="007207FB"/>
    <w:rsid w:val="00721C38"/>
    <w:rsid w:val="007225B4"/>
    <w:rsid w:val="00725BF5"/>
    <w:rsid w:val="00727B1F"/>
    <w:rsid w:val="00731ADB"/>
    <w:rsid w:val="00733F2D"/>
    <w:rsid w:val="007340EB"/>
    <w:rsid w:val="00737160"/>
    <w:rsid w:val="00745E5B"/>
    <w:rsid w:val="0074624A"/>
    <w:rsid w:val="00762936"/>
    <w:rsid w:val="00765CC5"/>
    <w:rsid w:val="00766099"/>
    <w:rsid w:val="00772FE3"/>
    <w:rsid w:val="00775C56"/>
    <w:rsid w:val="00776B4E"/>
    <w:rsid w:val="00780175"/>
    <w:rsid w:val="00781350"/>
    <w:rsid w:val="00782A2D"/>
    <w:rsid w:val="00784D77"/>
    <w:rsid w:val="0078624C"/>
    <w:rsid w:val="0079194D"/>
    <w:rsid w:val="007A2F6D"/>
    <w:rsid w:val="007A6E81"/>
    <w:rsid w:val="007A71C9"/>
    <w:rsid w:val="007B7D2D"/>
    <w:rsid w:val="007C0AE0"/>
    <w:rsid w:val="007D2E49"/>
    <w:rsid w:val="007D2EE9"/>
    <w:rsid w:val="007D5A9C"/>
    <w:rsid w:val="007E7351"/>
    <w:rsid w:val="007F5918"/>
    <w:rsid w:val="007F6CE8"/>
    <w:rsid w:val="007F784D"/>
    <w:rsid w:val="00801337"/>
    <w:rsid w:val="00801CBC"/>
    <w:rsid w:val="0080655C"/>
    <w:rsid w:val="00807089"/>
    <w:rsid w:val="00816EC0"/>
    <w:rsid w:val="00820FA3"/>
    <w:rsid w:val="00826046"/>
    <w:rsid w:val="008333F1"/>
    <w:rsid w:val="00833BF0"/>
    <w:rsid w:val="00834D29"/>
    <w:rsid w:val="00837A44"/>
    <w:rsid w:val="00837A95"/>
    <w:rsid w:val="00840C27"/>
    <w:rsid w:val="00843CB3"/>
    <w:rsid w:val="00844515"/>
    <w:rsid w:val="00846EA1"/>
    <w:rsid w:val="008531C2"/>
    <w:rsid w:val="008541F2"/>
    <w:rsid w:val="0085445F"/>
    <w:rsid w:val="008547AE"/>
    <w:rsid w:val="008548A6"/>
    <w:rsid w:val="00857080"/>
    <w:rsid w:val="00863BB2"/>
    <w:rsid w:val="0086686E"/>
    <w:rsid w:val="008671C1"/>
    <w:rsid w:val="0087653A"/>
    <w:rsid w:val="00882F74"/>
    <w:rsid w:val="00884F6E"/>
    <w:rsid w:val="00890D0D"/>
    <w:rsid w:val="0089584D"/>
    <w:rsid w:val="00895C0F"/>
    <w:rsid w:val="008961B1"/>
    <w:rsid w:val="00897269"/>
    <w:rsid w:val="008A4C26"/>
    <w:rsid w:val="008B0586"/>
    <w:rsid w:val="008B4F09"/>
    <w:rsid w:val="008B598D"/>
    <w:rsid w:val="008C62C5"/>
    <w:rsid w:val="008C7715"/>
    <w:rsid w:val="008E0C8B"/>
    <w:rsid w:val="008F385D"/>
    <w:rsid w:val="008F7D96"/>
    <w:rsid w:val="009000F6"/>
    <w:rsid w:val="00900F99"/>
    <w:rsid w:val="0090198D"/>
    <w:rsid w:val="00907108"/>
    <w:rsid w:val="00907EA6"/>
    <w:rsid w:val="009149D1"/>
    <w:rsid w:val="009177B4"/>
    <w:rsid w:val="009239EF"/>
    <w:rsid w:val="00924731"/>
    <w:rsid w:val="00924C04"/>
    <w:rsid w:val="0092613A"/>
    <w:rsid w:val="009272F3"/>
    <w:rsid w:val="00931661"/>
    <w:rsid w:val="0093364F"/>
    <w:rsid w:val="00946C03"/>
    <w:rsid w:val="009477F1"/>
    <w:rsid w:val="0095030F"/>
    <w:rsid w:val="00951F4B"/>
    <w:rsid w:val="00953C1A"/>
    <w:rsid w:val="0096223C"/>
    <w:rsid w:val="00962C2C"/>
    <w:rsid w:val="00963C52"/>
    <w:rsid w:val="00976E41"/>
    <w:rsid w:val="0098150B"/>
    <w:rsid w:val="00983E3A"/>
    <w:rsid w:val="009843B7"/>
    <w:rsid w:val="00986D22"/>
    <w:rsid w:val="00990857"/>
    <w:rsid w:val="009908A0"/>
    <w:rsid w:val="0099445D"/>
    <w:rsid w:val="00994D86"/>
    <w:rsid w:val="00997128"/>
    <w:rsid w:val="009A1B66"/>
    <w:rsid w:val="009A725E"/>
    <w:rsid w:val="009B31B1"/>
    <w:rsid w:val="009B53CD"/>
    <w:rsid w:val="009B77F0"/>
    <w:rsid w:val="009C165B"/>
    <w:rsid w:val="009C5086"/>
    <w:rsid w:val="009D0CDB"/>
    <w:rsid w:val="009E0254"/>
    <w:rsid w:val="009F79FE"/>
    <w:rsid w:val="00A025A0"/>
    <w:rsid w:val="00A06BCE"/>
    <w:rsid w:val="00A06CC1"/>
    <w:rsid w:val="00A077DB"/>
    <w:rsid w:val="00A10432"/>
    <w:rsid w:val="00A10CBB"/>
    <w:rsid w:val="00A12259"/>
    <w:rsid w:val="00A17041"/>
    <w:rsid w:val="00A20AC6"/>
    <w:rsid w:val="00A213C0"/>
    <w:rsid w:val="00A21EB4"/>
    <w:rsid w:val="00A22C90"/>
    <w:rsid w:val="00A24280"/>
    <w:rsid w:val="00A251C8"/>
    <w:rsid w:val="00A25398"/>
    <w:rsid w:val="00A26B15"/>
    <w:rsid w:val="00A30C25"/>
    <w:rsid w:val="00A4439E"/>
    <w:rsid w:val="00A45BC6"/>
    <w:rsid w:val="00A4673F"/>
    <w:rsid w:val="00A62386"/>
    <w:rsid w:val="00A632C3"/>
    <w:rsid w:val="00A6372B"/>
    <w:rsid w:val="00A63ED7"/>
    <w:rsid w:val="00A74B2F"/>
    <w:rsid w:val="00A76DE1"/>
    <w:rsid w:val="00A810F9"/>
    <w:rsid w:val="00A81A34"/>
    <w:rsid w:val="00A8484C"/>
    <w:rsid w:val="00A85058"/>
    <w:rsid w:val="00A915C1"/>
    <w:rsid w:val="00A94BF2"/>
    <w:rsid w:val="00A95D0C"/>
    <w:rsid w:val="00A965A3"/>
    <w:rsid w:val="00AB1A27"/>
    <w:rsid w:val="00AB2543"/>
    <w:rsid w:val="00AB4B80"/>
    <w:rsid w:val="00AD1321"/>
    <w:rsid w:val="00AD311E"/>
    <w:rsid w:val="00AD59E1"/>
    <w:rsid w:val="00AE007A"/>
    <w:rsid w:val="00AE465A"/>
    <w:rsid w:val="00AE48EF"/>
    <w:rsid w:val="00AF1560"/>
    <w:rsid w:val="00B02355"/>
    <w:rsid w:val="00B02C27"/>
    <w:rsid w:val="00B032BE"/>
    <w:rsid w:val="00B07314"/>
    <w:rsid w:val="00B17A04"/>
    <w:rsid w:val="00B22963"/>
    <w:rsid w:val="00B27EBD"/>
    <w:rsid w:val="00B3118B"/>
    <w:rsid w:val="00B3348A"/>
    <w:rsid w:val="00B36DDA"/>
    <w:rsid w:val="00B40D00"/>
    <w:rsid w:val="00B4698B"/>
    <w:rsid w:val="00B5442B"/>
    <w:rsid w:val="00B57B19"/>
    <w:rsid w:val="00B6320A"/>
    <w:rsid w:val="00B65E79"/>
    <w:rsid w:val="00B67331"/>
    <w:rsid w:val="00B713D8"/>
    <w:rsid w:val="00B718BF"/>
    <w:rsid w:val="00B7195F"/>
    <w:rsid w:val="00B75227"/>
    <w:rsid w:val="00B75265"/>
    <w:rsid w:val="00B854AB"/>
    <w:rsid w:val="00B87190"/>
    <w:rsid w:val="00B903D2"/>
    <w:rsid w:val="00B919F0"/>
    <w:rsid w:val="00B96368"/>
    <w:rsid w:val="00B97E78"/>
    <w:rsid w:val="00BA2E4D"/>
    <w:rsid w:val="00BB0B76"/>
    <w:rsid w:val="00BB48D1"/>
    <w:rsid w:val="00BB6197"/>
    <w:rsid w:val="00BB6611"/>
    <w:rsid w:val="00BD1379"/>
    <w:rsid w:val="00BD234E"/>
    <w:rsid w:val="00BD3E73"/>
    <w:rsid w:val="00BE1317"/>
    <w:rsid w:val="00BE186A"/>
    <w:rsid w:val="00BE1F7C"/>
    <w:rsid w:val="00BE585E"/>
    <w:rsid w:val="00C003FB"/>
    <w:rsid w:val="00C0589D"/>
    <w:rsid w:val="00C06530"/>
    <w:rsid w:val="00C11313"/>
    <w:rsid w:val="00C11DD5"/>
    <w:rsid w:val="00C130D9"/>
    <w:rsid w:val="00C13F65"/>
    <w:rsid w:val="00C205FC"/>
    <w:rsid w:val="00C20B01"/>
    <w:rsid w:val="00C2437E"/>
    <w:rsid w:val="00C259CD"/>
    <w:rsid w:val="00C304EE"/>
    <w:rsid w:val="00C306F8"/>
    <w:rsid w:val="00C33099"/>
    <w:rsid w:val="00C330C2"/>
    <w:rsid w:val="00C348F5"/>
    <w:rsid w:val="00C43715"/>
    <w:rsid w:val="00C43ABB"/>
    <w:rsid w:val="00C463BF"/>
    <w:rsid w:val="00C4684A"/>
    <w:rsid w:val="00C56F39"/>
    <w:rsid w:val="00C616E9"/>
    <w:rsid w:val="00C63D4C"/>
    <w:rsid w:val="00C728F9"/>
    <w:rsid w:val="00C75BC3"/>
    <w:rsid w:val="00C81336"/>
    <w:rsid w:val="00C82CF6"/>
    <w:rsid w:val="00C85E58"/>
    <w:rsid w:val="00C8683B"/>
    <w:rsid w:val="00C9044B"/>
    <w:rsid w:val="00C91180"/>
    <w:rsid w:val="00C92906"/>
    <w:rsid w:val="00C93CF4"/>
    <w:rsid w:val="00CA5642"/>
    <w:rsid w:val="00CB1206"/>
    <w:rsid w:val="00CB5FE9"/>
    <w:rsid w:val="00CC3E46"/>
    <w:rsid w:val="00CC4C46"/>
    <w:rsid w:val="00CD4E83"/>
    <w:rsid w:val="00CE1022"/>
    <w:rsid w:val="00CE24C7"/>
    <w:rsid w:val="00CE38A7"/>
    <w:rsid w:val="00CF0BF8"/>
    <w:rsid w:val="00CF3485"/>
    <w:rsid w:val="00CF4667"/>
    <w:rsid w:val="00CF6359"/>
    <w:rsid w:val="00CF6DA6"/>
    <w:rsid w:val="00CF7CD8"/>
    <w:rsid w:val="00D02B12"/>
    <w:rsid w:val="00D1273C"/>
    <w:rsid w:val="00D25C9D"/>
    <w:rsid w:val="00D2712A"/>
    <w:rsid w:val="00D3058C"/>
    <w:rsid w:val="00D40164"/>
    <w:rsid w:val="00D43806"/>
    <w:rsid w:val="00D47C25"/>
    <w:rsid w:val="00D51145"/>
    <w:rsid w:val="00D57FE9"/>
    <w:rsid w:val="00D67A80"/>
    <w:rsid w:val="00D779F1"/>
    <w:rsid w:val="00D77D8D"/>
    <w:rsid w:val="00D851CA"/>
    <w:rsid w:val="00D85DC8"/>
    <w:rsid w:val="00D873F4"/>
    <w:rsid w:val="00D92260"/>
    <w:rsid w:val="00DA1597"/>
    <w:rsid w:val="00DA2069"/>
    <w:rsid w:val="00DA2FD9"/>
    <w:rsid w:val="00DA302B"/>
    <w:rsid w:val="00DA35F9"/>
    <w:rsid w:val="00DA5BAC"/>
    <w:rsid w:val="00DB523D"/>
    <w:rsid w:val="00DB57B8"/>
    <w:rsid w:val="00DC10E9"/>
    <w:rsid w:val="00DC3A92"/>
    <w:rsid w:val="00DC5A90"/>
    <w:rsid w:val="00DC7596"/>
    <w:rsid w:val="00DC7F68"/>
    <w:rsid w:val="00DD05D4"/>
    <w:rsid w:val="00DD0FED"/>
    <w:rsid w:val="00DD17C6"/>
    <w:rsid w:val="00DD4B66"/>
    <w:rsid w:val="00DD5DDF"/>
    <w:rsid w:val="00DD5F58"/>
    <w:rsid w:val="00DE24A3"/>
    <w:rsid w:val="00DE4A38"/>
    <w:rsid w:val="00DE6BAA"/>
    <w:rsid w:val="00DF7924"/>
    <w:rsid w:val="00E05CD3"/>
    <w:rsid w:val="00E0783E"/>
    <w:rsid w:val="00E13EDA"/>
    <w:rsid w:val="00E17AA3"/>
    <w:rsid w:val="00E20E6F"/>
    <w:rsid w:val="00E2301D"/>
    <w:rsid w:val="00E24ADB"/>
    <w:rsid w:val="00E24E32"/>
    <w:rsid w:val="00E3461E"/>
    <w:rsid w:val="00E34B9A"/>
    <w:rsid w:val="00E363CC"/>
    <w:rsid w:val="00E52F0F"/>
    <w:rsid w:val="00E550B0"/>
    <w:rsid w:val="00E55F58"/>
    <w:rsid w:val="00E57AA9"/>
    <w:rsid w:val="00E630EA"/>
    <w:rsid w:val="00E75117"/>
    <w:rsid w:val="00E77953"/>
    <w:rsid w:val="00E86FD7"/>
    <w:rsid w:val="00E87966"/>
    <w:rsid w:val="00E9305A"/>
    <w:rsid w:val="00E94BD3"/>
    <w:rsid w:val="00E94F80"/>
    <w:rsid w:val="00E95336"/>
    <w:rsid w:val="00EA3593"/>
    <w:rsid w:val="00EB3FE9"/>
    <w:rsid w:val="00EC0980"/>
    <w:rsid w:val="00EC307E"/>
    <w:rsid w:val="00EC5035"/>
    <w:rsid w:val="00EC5A50"/>
    <w:rsid w:val="00EE248B"/>
    <w:rsid w:val="00EE68F4"/>
    <w:rsid w:val="00EF24AD"/>
    <w:rsid w:val="00EF3A3F"/>
    <w:rsid w:val="00EF7468"/>
    <w:rsid w:val="00F01FCD"/>
    <w:rsid w:val="00F02DB6"/>
    <w:rsid w:val="00F064C7"/>
    <w:rsid w:val="00F13670"/>
    <w:rsid w:val="00F13F25"/>
    <w:rsid w:val="00F31156"/>
    <w:rsid w:val="00F37A24"/>
    <w:rsid w:val="00F42B38"/>
    <w:rsid w:val="00F44B36"/>
    <w:rsid w:val="00F44E67"/>
    <w:rsid w:val="00F450E9"/>
    <w:rsid w:val="00F5078D"/>
    <w:rsid w:val="00F60F27"/>
    <w:rsid w:val="00F62210"/>
    <w:rsid w:val="00F6663C"/>
    <w:rsid w:val="00F66B9C"/>
    <w:rsid w:val="00F673CA"/>
    <w:rsid w:val="00F67E1F"/>
    <w:rsid w:val="00F70306"/>
    <w:rsid w:val="00F71658"/>
    <w:rsid w:val="00F71C1B"/>
    <w:rsid w:val="00F72E0B"/>
    <w:rsid w:val="00F742EF"/>
    <w:rsid w:val="00F75588"/>
    <w:rsid w:val="00F8635A"/>
    <w:rsid w:val="00F907C9"/>
    <w:rsid w:val="00F9399F"/>
    <w:rsid w:val="00F93EB2"/>
    <w:rsid w:val="00F94E25"/>
    <w:rsid w:val="00F94F7F"/>
    <w:rsid w:val="00F95195"/>
    <w:rsid w:val="00FA19D2"/>
    <w:rsid w:val="00FA2E51"/>
    <w:rsid w:val="00FA3075"/>
    <w:rsid w:val="00FA5DBF"/>
    <w:rsid w:val="00FB6E2F"/>
    <w:rsid w:val="00FC192C"/>
    <w:rsid w:val="00FC1AAE"/>
    <w:rsid w:val="00FC2DF2"/>
    <w:rsid w:val="00FD7AC0"/>
    <w:rsid w:val="00FE2143"/>
    <w:rsid w:val="00FE3808"/>
    <w:rsid w:val="00FE51D4"/>
    <w:rsid w:val="00FF1A91"/>
    <w:rsid w:val="00FF244E"/>
    <w:rsid w:val="00FF2455"/>
    <w:rsid w:val="00FF3C29"/>
    <w:rsid w:val="00FF71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/>
    <o:shapelayout v:ext="edit">
      <o:idmap v:ext="edit" data="1"/>
    </o:shapelayout>
  </w:shapeDefaults>
  <w:decimalSymbol w:val=","/>
  <w:listSeparator w:val=";"/>
  <w15:docId w15:val="{1A68E68D-5DF8-422B-A3A8-C3A43E16AC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26046"/>
    <w:rPr>
      <w:rFonts w:ascii="Times New Roman" w:eastAsia="Times New Roman" w:hAnsi="Times New Roman"/>
    </w:rPr>
  </w:style>
  <w:style w:type="paragraph" w:styleId="1">
    <w:name w:val="heading 1"/>
    <w:basedOn w:val="a"/>
    <w:next w:val="a"/>
    <w:link w:val="10"/>
    <w:qFormat/>
    <w:rsid w:val="00826046"/>
    <w:pPr>
      <w:keepNext/>
      <w:jc w:val="center"/>
      <w:outlineLvl w:val="0"/>
    </w:pPr>
    <w:rPr>
      <w:spacing w:val="-18"/>
      <w:sz w:val="40"/>
    </w:rPr>
  </w:style>
  <w:style w:type="paragraph" w:styleId="3">
    <w:name w:val="heading 3"/>
    <w:basedOn w:val="a"/>
    <w:next w:val="a"/>
    <w:link w:val="30"/>
    <w:qFormat/>
    <w:rsid w:val="005B48C2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26046"/>
    <w:rPr>
      <w:rFonts w:ascii="Times New Roman" w:eastAsia="Times New Roman" w:hAnsi="Times New Roman" w:cs="Times New Roman"/>
      <w:spacing w:val="-18"/>
      <w:sz w:val="40"/>
      <w:szCs w:val="20"/>
      <w:lang w:eastAsia="ru-RU"/>
    </w:rPr>
  </w:style>
  <w:style w:type="paragraph" w:styleId="a3">
    <w:name w:val="Body Text Indent"/>
    <w:basedOn w:val="a"/>
    <w:link w:val="a4"/>
    <w:rsid w:val="00826046"/>
    <w:pPr>
      <w:spacing w:after="120"/>
      <w:ind w:left="283"/>
    </w:pPr>
  </w:style>
  <w:style w:type="character" w:customStyle="1" w:styleId="a4">
    <w:name w:val="Основной текст с отступом Знак"/>
    <w:basedOn w:val="a0"/>
    <w:link w:val="a3"/>
    <w:rsid w:val="0082604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List Paragraph"/>
    <w:basedOn w:val="a"/>
    <w:uiPriority w:val="34"/>
    <w:qFormat/>
    <w:rsid w:val="00826046"/>
    <w:pPr>
      <w:ind w:left="720"/>
      <w:contextualSpacing/>
    </w:pPr>
  </w:style>
  <w:style w:type="character" w:customStyle="1" w:styleId="11">
    <w:name w:val="Знак Знак1"/>
    <w:basedOn w:val="a0"/>
    <w:locked/>
    <w:rsid w:val="00D3058C"/>
    <w:rPr>
      <w:spacing w:val="-18"/>
      <w:sz w:val="40"/>
      <w:lang w:val="ru-RU" w:eastAsia="ru-RU" w:bidi="ar-SA"/>
    </w:rPr>
  </w:style>
  <w:style w:type="paragraph" w:styleId="a6">
    <w:name w:val="Balloon Text"/>
    <w:basedOn w:val="a"/>
    <w:semiHidden/>
    <w:rsid w:val="009149D1"/>
    <w:rPr>
      <w:rFonts w:ascii="Tahoma" w:hAnsi="Tahoma" w:cs="Tahoma"/>
      <w:sz w:val="16"/>
      <w:szCs w:val="16"/>
    </w:rPr>
  </w:style>
  <w:style w:type="character" w:customStyle="1" w:styleId="30">
    <w:name w:val="Заголовок 3 Знак"/>
    <w:basedOn w:val="a0"/>
    <w:link w:val="3"/>
    <w:rsid w:val="005B48C2"/>
    <w:rPr>
      <w:rFonts w:ascii="Arial" w:eastAsia="Times New Roman" w:hAnsi="Arial" w:cs="Arial"/>
      <w:b/>
      <w:bCs/>
      <w:sz w:val="26"/>
      <w:szCs w:val="26"/>
    </w:rPr>
  </w:style>
  <w:style w:type="table" w:styleId="a7">
    <w:name w:val="Table Grid"/>
    <w:basedOn w:val="a1"/>
    <w:uiPriority w:val="59"/>
    <w:rsid w:val="0005560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semiHidden/>
    <w:unhideWhenUsed/>
    <w:rsid w:val="00A22C90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A22C90"/>
    <w:rPr>
      <w:rFonts w:ascii="Times New Roman" w:eastAsia="Times New Roman" w:hAnsi="Times New Roman"/>
    </w:rPr>
  </w:style>
  <w:style w:type="paragraph" w:styleId="aa">
    <w:name w:val="footer"/>
    <w:basedOn w:val="a"/>
    <w:link w:val="ab"/>
    <w:uiPriority w:val="99"/>
    <w:semiHidden/>
    <w:unhideWhenUsed/>
    <w:rsid w:val="00A22C90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A22C90"/>
    <w:rPr>
      <w:rFonts w:ascii="Times New Roman" w:eastAsia="Times New Roman" w:hAnsi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6924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309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33DADC3-0951-4BBC-8429-0D9A2502F7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461</Words>
  <Characters>2634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APR</Company>
  <LinksUpToDate>false</LinksUpToDate>
  <CharactersWithSpaces>3089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M000004324</dc:creator>
  <cp:lastModifiedBy>М В. Наумик</cp:lastModifiedBy>
  <cp:revision>3</cp:revision>
  <cp:lastPrinted>2018-10-15T06:55:00Z</cp:lastPrinted>
  <dcterms:created xsi:type="dcterms:W3CDTF">2018-10-15T06:57:00Z</dcterms:created>
  <dcterms:modified xsi:type="dcterms:W3CDTF">2018-10-30T14:16:00Z</dcterms:modified>
  <dc:description>exif_MSED_da83c96d148587715211e905af3e778bb87a2d142e66cac1177943eeca111677</dc:description>
</cp:coreProperties>
</file>